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893636" w:rsidP="00893636">
      <w:pPr>
        <w:pStyle w:val="Heading1"/>
      </w:pPr>
      <w:bookmarkStart w:id="0" w:name="_GoBack"/>
      <w:bookmarkEnd w:id="0"/>
      <w:r>
        <w:t>***US-CHINA RELATIONS</w:t>
      </w:r>
      <w:r w:rsidR="00EA6E22">
        <w:t xml:space="preserve"> CORE- SDI 16</w:t>
      </w:r>
      <w:r>
        <w:t>***</w:t>
      </w:r>
    </w:p>
    <w:p w:rsidR="0090544A" w:rsidRDefault="0090544A" w:rsidP="0090544A">
      <w:pPr>
        <w:pStyle w:val="Heading2"/>
      </w:pPr>
      <w:r>
        <w:t>**ECON KEY/NOT KEY**</w:t>
      </w:r>
    </w:p>
    <w:p w:rsidR="00ED5BBA" w:rsidRDefault="00ED5BBA" w:rsidP="00ED5BBA">
      <w:pPr>
        <w:pStyle w:val="Heading3"/>
      </w:pPr>
      <w:r>
        <w:t>Economics Key</w:t>
      </w:r>
    </w:p>
    <w:p w:rsidR="00ED5BBA" w:rsidRPr="00ED5BBA" w:rsidRDefault="00ED5BBA" w:rsidP="00ED5BBA">
      <w:pPr>
        <w:pStyle w:val="Heading4"/>
      </w:pPr>
      <w:r>
        <w:t xml:space="preserve">Economics are key to overall cooperation- </w:t>
      </w:r>
      <w:r w:rsidR="00972CAE">
        <w:t>we’re at a tipping point</w:t>
      </w:r>
    </w:p>
    <w:p w:rsidR="00ED5BBA" w:rsidRPr="00B31A2D" w:rsidRDefault="00ED5BBA" w:rsidP="00ED5BBA">
      <w:pPr>
        <w:rPr>
          <w:rStyle w:val="Style13ptBold"/>
          <w:rFonts w:asciiTheme="minorHAnsi" w:hAnsiTheme="minorHAnsi"/>
        </w:rPr>
      </w:pPr>
      <w:r w:rsidRPr="00B31A2D">
        <w:rPr>
          <w:rStyle w:val="Style13ptBold"/>
          <w:rFonts w:asciiTheme="minorHAnsi" w:hAnsiTheme="minorHAnsi"/>
        </w:rPr>
        <w:t>Lampton ‘15</w:t>
      </w:r>
    </w:p>
    <w:p w:rsidR="00ED5BBA" w:rsidRPr="00ED5BBA" w:rsidRDefault="00ED5BBA" w:rsidP="00ED5BBA">
      <w:pPr>
        <w:rPr>
          <w:rFonts w:asciiTheme="minorHAnsi" w:hAnsiTheme="minorHAnsi"/>
          <w:sz w:val="18"/>
          <w:szCs w:val="18"/>
        </w:rPr>
      </w:pPr>
      <w:r w:rsidRPr="00B31A2D">
        <w:rPr>
          <w:rFonts w:asciiTheme="minorHAnsi" w:hAnsiTheme="minorHAnsi"/>
          <w:sz w:val="18"/>
          <w:szCs w:val="18"/>
        </w:rPr>
        <w:t xml:space="preserve">Dr. David M. Lampton is The Director of China Studies at the Johns Hopkins Paul H. Nitze School of Advanced International Studies (SAIS) and Chair of The Asia Foundation. </w:t>
      </w:r>
      <w:r w:rsidRPr="00B31A2D">
        <w:rPr>
          <w:rFonts w:asciiTheme="minorHAnsi" w:hAnsiTheme="minorHAnsi"/>
          <w:i/>
          <w:sz w:val="18"/>
          <w:szCs w:val="18"/>
        </w:rPr>
        <w:t xml:space="preserve">In January 2015 Lampton was named the most influential China watcher by the Institute of International Relations at the China Foreign Affairs University in Beijing. Researchers chose him after assessing the credentials of 158 top China experts. </w:t>
      </w:r>
      <w:r w:rsidRPr="00B31A2D">
        <w:rPr>
          <w:rFonts w:asciiTheme="minorHAnsi" w:hAnsiTheme="minorHAnsi"/>
          <w:sz w:val="18"/>
          <w:szCs w:val="18"/>
        </w:rPr>
        <w:t xml:space="preserve">Lampton is the Former President of the National Committee on United States-China Relations and is currently a member of the National Committee on U.S.-China Relations Executive Committee and a member of the Council on Foreign Relations. He received his B.A., M.A., and Ph.D. degrees from Stanford University. This is a transcript of Dr. Lampton’s speech titled: “A Tipping Point in U.S.-China Relations is Upon Us” as given at the conference “China’s Reform: Opportunities and Challenges.” This event was co-hosted by The Carter Center and the Shanghai Academy of Social Sciences over May 6-7, 2015. Available via the </w:t>
      </w:r>
      <w:r w:rsidRPr="00B31A2D">
        <w:rPr>
          <w:rFonts w:asciiTheme="minorHAnsi" w:hAnsiTheme="minorHAnsi"/>
          <w:sz w:val="18"/>
          <w:szCs w:val="18"/>
          <w:u w:val="single"/>
        </w:rPr>
        <w:t>US-China Perception Monitor</w:t>
      </w:r>
      <w:r w:rsidRPr="00B31A2D">
        <w:rPr>
          <w:rFonts w:asciiTheme="minorHAnsi" w:hAnsiTheme="minorHAnsi"/>
          <w:sz w:val="18"/>
          <w:szCs w:val="18"/>
        </w:rPr>
        <w:t xml:space="preserve"> - http://www.uscnpm.org/blog/2015/05/11/a-tipping-point-in-u-s-china-relations-is-upon-us-part-i/</w:t>
      </w:r>
    </w:p>
    <w:p w:rsidR="00ED5BBA" w:rsidRDefault="00ED5BBA" w:rsidP="00ED5BBA">
      <w:pPr>
        <w:rPr>
          <w:sz w:val="12"/>
        </w:rPr>
      </w:pPr>
      <w:r w:rsidRPr="00B31A2D">
        <w:rPr>
          <w:rStyle w:val="StyleUnderline"/>
          <w:rFonts w:asciiTheme="minorHAnsi" w:hAnsiTheme="minorHAnsi"/>
        </w:rPr>
        <w:t>Today,</w:t>
      </w:r>
      <w:r w:rsidRPr="00972CAE">
        <w:rPr>
          <w:rFonts w:asciiTheme="minorHAnsi" w:hAnsiTheme="minorHAnsi"/>
          <w:sz w:val="12"/>
        </w:rPr>
        <w:t xml:space="preserve"> soon after May 4th and in the context of the 70th anniversary of the end of WWII, </w:t>
      </w:r>
      <w:r w:rsidRPr="00B31A2D">
        <w:rPr>
          <w:rStyle w:val="StyleUnderline"/>
          <w:rFonts w:asciiTheme="minorHAnsi" w:hAnsiTheme="minorHAnsi"/>
        </w:rPr>
        <w:t>the question is whether or not America and China can</w:t>
      </w:r>
      <w:r w:rsidRPr="00972CAE">
        <w:rPr>
          <w:rFonts w:asciiTheme="minorHAnsi" w:hAnsiTheme="minorHAnsi"/>
          <w:sz w:val="12"/>
        </w:rPr>
        <w:t xml:space="preserve">, again, </w:t>
      </w:r>
      <w:r w:rsidRPr="00B31A2D">
        <w:rPr>
          <w:rStyle w:val="StyleUnderline"/>
          <w:rFonts w:asciiTheme="minorHAnsi" w:hAnsiTheme="minorHAnsi"/>
        </w:rPr>
        <w:t>find</w:t>
      </w:r>
      <w:r w:rsidRPr="00972CAE">
        <w:rPr>
          <w:rFonts w:asciiTheme="minorHAnsi" w:hAnsiTheme="minorHAnsi"/>
          <w:sz w:val="12"/>
        </w:rPr>
        <w:t xml:space="preserve"> such vision and </w:t>
      </w:r>
      <w:r w:rsidRPr="00B31A2D">
        <w:rPr>
          <w:rStyle w:val="StyleUnderline"/>
          <w:rFonts w:asciiTheme="minorHAnsi" w:hAnsiTheme="minorHAnsi"/>
        </w:rPr>
        <w:t>leadership</w:t>
      </w:r>
      <w:r w:rsidRPr="00972CAE">
        <w:rPr>
          <w:rFonts w:asciiTheme="minorHAnsi" w:hAnsiTheme="minorHAnsi"/>
          <w:sz w:val="12"/>
        </w:rPr>
        <w:t xml:space="preserve"> in today’s far different circumstances. </w:t>
      </w:r>
      <w:r w:rsidRPr="001407D3">
        <w:rPr>
          <w:rStyle w:val="StyleUnderline"/>
          <w:rFonts w:asciiTheme="minorHAnsi" w:hAnsiTheme="minorHAnsi"/>
          <w:highlight w:val="green"/>
        </w:rPr>
        <w:t>My purpose in the frank remarks</w:t>
      </w:r>
      <w:r w:rsidRPr="00B31A2D">
        <w:rPr>
          <w:rStyle w:val="StyleUnderline"/>
          <w:rFonts w:asciiTheme="minorHAnsi" w:hAnsiTheme="minorHAnsi"/>
        </w:rPr>
        <w:t xml:space="preserve"> to follow</w:t>
      </w:r>
      <w:r w:rsidRPr="00972CAE">
        <w:rPr>
          <w:rFonts w:asciiTheme="minorHAnsi" w:hAnsiTheme="minorHAnsi"/>
          <w:sz w:val="12"/>
        </w:rPr>
        <w:t xml:space="preserve"> </w:t>
      </w:r>
      <w:r w:rsidRPr="001407D3">
        <w:rPr>
          <w:rStyle w:val="StyleUnderline"/>
          <w:rFonts w:asciiTheme="minorHAnsi" w:hAnsiTheme="minorHAnsi"/>
          <w:highlight w:val="green"/>
        </w:rPr>
        <w:t xml:space="preserve">is not to depress or offend, but </w:t>
      </w:r>
      <w:r w:rsidRPr="00B31A2D">
        <w:rPr>
          <w:rStyle w:val="StyleUnderline"/>
          <w:rFonts w:asciiTheme="minorHAnsi" w:hAnsiTheme="minorHAnsi"/>
        </w:rPr>
        <w:t>rather</w:t>
      </w:r>
      <w:r w:rsidRPr="001407D3">
        <w:rPr>
          <w:rStyle w:val="StyleUnderline"/>
          <w:rFonts w:asciiTheme="minorHAnsi" w:hAnsiTheme="minorHAnsi"/>
          <w:highlight w:val="green"/>
        </w:rPr>
        <w:t xml:space="preserve"> to motivate</w:t>
      </w:r>
      <w:r w:rsidRPr="00972CAE">
        <w:rPr>
          <w:rFonts w:asciiTheme="minorHAnsi" w:hAnsiTheme="minorHAnsi"/>
          <w:sz w:val="12"/>
        </w:rPr>
        <w:t xml:space="preserve"> all of </w:t>
      </w:r>
      <w:r w:rsidRPr="001407D3">
        <w:rPr>
          <w:rStyle w:val="StyleUnderline"/>
          <w:rFonts w:asciiTheme="minorHAnsi" w:hAnsiTheme="minorHAnsi"/>
          <w:highlight w:val="green"/>
        </w:rPr>
        <w:t xml:space="preserve">us to </w:t>
      </w:r>
      <w:r w:rsidRPr="00B31A2D">
        <w:rPr>
          <w:rStyle w:val="StyleUnderline"/>
          <w:rFonts w:asciiTheme="minorHAnsi" w:hAnsiTheme="minorHAnsi"/>
        </w:rPr>
        <w:t>push events in a</w:t>
      </w:r>
      <w:r w:rsidRPr="00972CAE">
        <w:rPr>
          <w:rFonts w:asciiTheme="minorHAnsi" w:hAnsiTheme="minorHAnsi"/>
          <w:sz w:val="12"/>
        </w:rPr>
        <w:t xml:space="preserve"> better, </w:t>
      </w:r>
      <w:r w:rsidRPr="00B31A2D">
        <w:rPr>
          <w:rStyle w:val="StyleUnderline"/>
          <w:rFonts w:asciiTheme="minorHAnsi" w:hAnsiTheme="minorHAnsi"/>
        </w:rPr>
        <w:t>more mutually beneficial direction.</w:t>
      </w:r>
      <w:r w:rsidRPr="00972CAE">
        <w:rPr>
          <w:rFonts w:asciiTheme="minorHAnsi" w:hAnsiTheme="minorHAnsi"/>
          <w:sz w:val="12"/>
        </w:rPr>
        <w:t xml:space="preserve"> My spirit is at one with Minister Li’s exhortation that we “</w:t>
      </w:r>
      <w:r w:rsidRPr="001407D3">
        <w:rPr>
          <w:rStyle w:val="StyleUnderline"/>
          <w:rFonts w:asciiTheme="minorHAnsi" w:hAnsiTheme="minorHAnsi"/>
          <w:highlight w:val="green"/>
        </w:rPr>
        <w:t>amplify what we have in common</w:t>
      </w:r>
      <w:r w:rsidRPr="00972CAE">
        <w:rPr>
          <w:rFonts w:asciiTheme="minorHAnsi" w:hAnsiTheme="minorHAnsi"/>
          <w:sz w:val="12"/>
        </w:rPr>
        <w:t xml:space="preserve">.” </w:t>
      </w:r>
      <w:r w:rsidRPr="001407D3">
        <w:rPr>
          <w:rStyle w:val="StyleUnderline"/>
          <w:rFonts w:asciiTheme="minorHAnsi" w:hAnsiTheme="minorHAnsi"/>
          <w:highlight w:val="green"/>
        </w:rPr>
        <w:t>For eight</w:t>
      </w:r>
      <w:r w:rsidRPr="00972CAE">
        <w:rPr>
          <w:rFonts w:asciiTheme="minorHAnsi" w:hAnsiTheme="minorHAnsi"/>
          <w:sz w:val="12"/>
        </w:rPr>
        <w:t xml:space="preserve"> U.S. and five Chinese </w:t>
      </w:r>
      <w:r w:rsidRPr="001407D3">
        <w:rPr>
          <w:rStyle w:val="StyleUnderline"/>
          <w:rFonts w:asciiTheme="minorHAnsi" w:hAnsiTheme="minorHAnsi"/>
          <w:highlight w:val="green"/>
        </w:rPr>
        <w:t>administrations,</w:t>
      </w:r>
      <w:r w:rsidRPr="00972CAE">
        <w:rPr>
          <w:rFonts w:asciiTheme="minorHAnsi" w:hAnsiTheme="minorHAnsi"/>
          <w:sz w:val="12"/>
        </w:rPr>
        <w:t xml:space="preserve"> </w:t>
      </w:r>
      <w:r w:rsidRPr="001407D3">
        <w:rPr>
          <w:rStyle w:val="StyleUnderline"/>
          <w:rFonts w:asciiTheme="minorHAnsi" w:hAnsiTheme="minorHAnsi"/>
          <w:highlight w:val="green"/>
        </w:rPr>
        <w:t xml:space="preserve">Washington and Beijing maintained remarkable </w:t>
      </w:r>
      <w:r w:rsidRPr="00B31A2D">
        <w:rPr>
          <w:rStyle w:val="StyleUnderline"/>
          <w:rFonts w:asciiTheme="minorHAnsi" w:hAnsiTheme="minorHAnsi"/>
        </w:rPr>
        <w:t>policy continuity</w:t>
      </w:r>
      <w:r w:rsidRPr="00972CAE">
        <w:rPr>
          <w:rFonts w:asciiTheme="minorHAnsi" w:hAnsiTheme="minorHAnsi"/>
          <w:sz w:val="12"/>
        </w:rPr>
        <w:t xml:space="preserve">—broadly speaking, constructive </w:t>
      </w:r>
      <w:r w:rsidRPr="001407D3">
        <w:rPr>
          <w:rStyle w:val="StyleUnderline"/>
          <w:rFonts w:asciiTheme="minorHAnsi" w:hAnsiTheme="minorHAnsi"/>
          <w:highlight w:val="green"/>
        </w:rPr>
        <w:t>engagement.</w:t>
      </w:r>
      <w:r w:rsidRPr="00972CAE">
        <w:rPr>
          <w:rFonts w:asciiTheme="minorHAnsi" w:hAnsiTheme="minorHAnsi"/>
          <w:sz w:val="12"/>
        </w:rPr>
        <w:t xml:space="preserve"> </w:t>
      </w:r>
      <w:r w:rsidRPr="00B31A2D">
        <w:rPr>
          <w:rStyle w:val="StyleUnderline"/>
          <w:rFonts w:asciiTheme="minorHAnsi" w:hAnsiTheme="minorHAnsi"/>
        </w:rPr>
        <w:t>This</w:t>
      </w:r>
      <w:r w:rsidRPr="001407D3">
        <w:rPr>
          <w:rStyle w:val="StyleUnderline"/>
          <w:rFonts w:asciiTheme="minorHAnsi" w:hAnsiTheme="minorHAnsi"/>
          <w:highlight w:val="green"/>
        </w:rPr>
        <w:t xml:space="preserve"> continuity has persisted despite periodic</w:t>
      </w:r>
      <w:r w:rsidRPr="00972CAE">
        <w:rPr>
          <w:rFonts w:asciiTheme="minorHAnsi" w:hAnsiTheme="minorHAnsi"/>
          <w:sz w:val="12"/>
        </w:rPr>
        <w:t xml:space="preserve"> </w:t>
      </w:r>
      <w:r w:rsidRPr="00B31A2D">
        <w:rPr>
          <w:rStyle w:val="StyleUnderline"/>
          <w:rFonts w:asciiTheme="minorHAnsi" w:hAnsiTheme="minorHAnsi"/>
        </w:rPr>
        <w:t xml:space="preserve">instabilities, problems, and </w:t>
      </w:r>
      <w:r w:rsidRPr="001407D3">
        <w:rPr>
          <w:rStyle w:val="StyleUnderline"/>
          <w:rFonts w:asciiTheme="minorHAnsi" w:hAnsiTheme="minorHAnsi"/>
          <w:highlight w:val="green"/>
        </w:rPr>
        <w:t>crises.</w:t>
      </w:r>
      <w:r w:rsidRPr="00972CAE">
        <w:rPr>
          <w:rFonts w:asciiTheme="minorHAnsi" w:hAnsiTheme="minorHAnsi"/>
          <w:sz w:val="12"/>
        </w:rPr>
        <w:t xml:space="preserve"> Some of these developments required time, flexibility, and wisdom to heal. They sometimes left scar tissue. </w:t>
      </w:r>
      <w:r w:rsidRPr="001407D3">
        <w:rPr>
          <w:rStyle w:val="StyleUnderline"/>
          <w:rFonts w:asciiTheme="minorHAnsi" w:hAnsiTheme="minorHAnsi"/>
          <w:highlight w:val="green"/>
        </w:rPr>
        <w:t xml:space="preserve">But, none of these challenges ever destroyed </w:t>
      </w:r>
      <w:r w:rsidRPr="001407D3">
        <w:rPr>
          <w:rStyle w:val="Emphasis"/>
          <w:rFonts w:asciiTheme="minorHAnsi" w:hAnsiTheme="minorHAnsi"/>
          <w:highlight w:val="green"/>
        </w:rPr>
        <w:t>overall</w:t>
      </w:r>
      <w:r w:rsidRPr="00B31A2D">
        <w:rPr>
          <w:rStyle w:val="Emphasis"/>
          <w:rFonts w:asciiTheme="minorHAnsi" w:hAnsiTheme="minorHAnsi"/>
        </w:rPr>
        <w:t xml:space="preserve"> </w:t>
      </w:r>
      <w:r w:rsidRPr="00972CAE">
        <w:rPr>
          <w:rFonts w:asciiTheme="minorHAnsi" w:hAnsiTheme="minorHAnsi"/>
          <w:sz w:val="12"/>
        </w:rPr>
        <w:t xml:space="preserve">assessments in both our nations that we each had fundamental, shared interests requiring </w:t>
      </w:r>
      <w:r w:rsidRPr="001407D3">
        <w:rPr>
          <w:rStyle w:val="Emphasis"/>
          <w:rFonts w:asciiTheme="minorHAnsi" w:hAnsiTheme="minorHAnsi"/>
          <w:highlight w:val="green"/>
        </w:rPr>
        <w:t>coop</w:t>
      </w:r>
      <w:r w:rsidRPr="00972CAE">
        <w:rPr>
          <w:rFonts w:asciiTheme="minorHAnsi" w:hAnsiTheme="minorHAnsi"/>
          <w:sz w:val="12"/>
        </w:rPr>
        <w:t xml:space="preserve">eration and that the costs of conflict outweighed possible gains. Assessments of relative power in both countries for much of the last four decades created few incentives in either society to rethink fundamental policy. Chinese seemingly were resigned to “live with the hegemon,” as one respected Chinese professor put it, and Americans were secure in their dominance and preoccupied with conflicts elsewhere. After the 9/11 attacks on America, China was seen as non-threatening, indeed willing to use some of its resources in the “War on Terror.” In a reflective moment after the 9/11 attacks, then Ambassador to China Sandy Randt delivered a speech to Johns Hopkins–SAIS in which he said, “We have seen the enemy, and it is not China.” In </w:t>
      </w:r>
      <w:r w:rsidRPr="001407D3">
        <w:rPr>
          <w:rStyle w:val="StyleUnderline"/>
          <w:rFonts w:asciiTheme="minorHAnsi" w:hAnsiTheme="minorHAnsi"/>
          <w:highlight w:val="green"/>
        </w:rPr>
        <w:t>the economic realm</w:t>
      </w:r>
      <w:r w:rsidRPr="00972CAE">
        <w:rPr>
          <w:rFonts w:asciiTheme="minorHAnsi" w:hAnsiTheme="minorHAnsi"/>
          <w:sz w:val="12"/>
        </w:rPr>
        <w:t xml:space="preserve">, expectations for growth in each society created common interests that </w:t>
      </w:r>
      <w:r w:rsidRPr="001407D3">
        <w:rPr>
          <w:rStyle w:val="StyleUnderline"/>
          <w:rFonts w:asciiTheme="minorHAnsi" w:hAnsiTheme="minorHAnsi"/>
          <w:highlight w:val="green"/>
        </w:rPr>
        <w:t>subordinated many underlying frictions</w:t>
      </w:r>
      <w:r w:rsidRPr="00972CAE">
        <w:rPr>
          <w:rFonts w:asciiTheme="minorHAnsi" w:hAnsiTheme="minorHAnsi"/>
          <w:sz w:val="12"/>
        </w:rPr>
        <w:t xml:space="preserve">, whether economic or human rights. </w:t>
      </w:r>
      <w:r w:rsidRPr="001407D3">
        <w:rPr>
          <w:rStyle w:val="StyleUnderline"/>
          <w:rFonts w:asciiTheme="minorHAnsi" w:hAnsiTheme="minorHAnsi"/>
          <w:highlight w:val="green"/>
        </w:rPr>
        <w:t>The positive balance</w:t>
      </w:r>
      <w:r w:rsidRPr="00972CAE">
        <w:rPr>
          <w:rFonts w:asciiTheme="minorHAnsi" w:hAnsiTheme="minorHAnsi"/>
          <w:sz w:val="12"/>
        </w:rPr>
        <w:t xml:space="preserve"> between hope and fear </w:t>
      </w:r>
      <w:r w:rsidRPr="001407D3">
        <w:rPr>
          <w:rStyle w:val="StyleUnderline"/>
          <w:rFonts w:asciiTheme="minorHAnsi" w:hAnsiTheme="minorHAnsi"/>
          <w:highlight w:val="green"/>
        </w:rPr>
        <w:t>tipped behavior toward restraint</w:t>
      </w:r>
      <w:r w:rsidRPr="00B31A2D">
        <w:rPr>
          <w:rStyle w:val="StyleUnderline"/>
          <w:rFonts w:asciiTheme="minorHAnsi" w:hAnsiTheme="minorHAnsi"/>
        </w:rPr>
        <w:t xml:space="preserve"> and patience.</w:t>
      </w:r>
      <w:r w:rsidRPr="00972CAE">
        <w:rPr>
          <w:rFonts w:asciiTheme="minorHAnsi" w:hAnsiTheme="minorHAnsi"/>
          <w:sz w:val="12"/>
        </w:rPr>
        <w:t xml:space="preserve"> </w:t>
      </w:r>
      <w:r w:rsidRPr="001407D3">
        <w:rPr>
          <w:rStyle w:val="Emphasis"/>
          <w:rFonts w:asciiTheme="minorHAnsi" w:hAnsiTheme="minorHAnsi"/>
          <w:highlight w:val="green"/>
        </w:rPr>
        <w:t>Things unfortunately have changed dramatically</w:t>
      </w:r>
      <w:r w:rsidRPr="00B31A2D">
        <w:rPr>
          <w:rStyle w:val="Emphasis"/>
          <w:rFonts w:asciiTheme="minorHAnsi" w:hAnsiTheme="minorHAnsi"/>
        </w:rPr>
        <w:t xml:space="preserve"> since about 2010</w:t>
      </w:r>
      <w:r w:rsidRPr="00972CAE">
        <w:rPr>
          <w:rFonts w:asciiTheme="minorHAnsi" w:hAnsiTheme="minorHAnsi"/>
          <w:sz w:val="12"/>
        </w:rPr>
        <w:t xml:space="preserve">. </w:t>
      </w:r>
      <w:r w:rsidRPr="001407D3">
        <w:rPr>
          <w:rStyle w:val="Emphasis"/>
          <w:rFonts w:asciiTheme="minorHAnsi" w:hAnsiTheme="minorHAnsi"/>
          <w:highlight w:val="green"/>
        </w:rPr>
        <w:t>The tipping point is near.</w:t>
      </w:r>
      <w:r w:rsidRPr="00B31A2D">
        <w:rPr>
          <w:rStyle w:val="Emphasis"/>
          <w:rFonts w:asciiTheme="minorHAnsi" w:hAnsiTheme="minorHAnsi"/>
        </w:rPr>
        <w:t xml:space="preserve"> </w:t>
      </w:r>
      <w:r w:rsidRPr="00B31A2D">
        <w:rPr>
          <w:rStyle w:val="StyleUnderline"/>
          <w:rFonts w:asciiTheme="minorHAnsi" w:hAnsiTheme="minorHAnsi"/>
        </w:rPr>
        <w:t xml:space="preserve">Our respective fears are nearer to outweighing our hopes than at any time since normalization. </w:t>
      </w:r>
      <w:r w:rsidRPr="001407D3">
        <w:rPr>
          <w:rStyle w:val="StyleUnderline"/>
          <w:rFonts w:asciiTheme="minorHAnsi" w:hAnsiTheme="minorHAnsi"/>
          <w:highlight w:val="green"/>
        </w:rPr>
        <w:t>We are witnessing</w:t>
      </w:r>
      <w:r w:rsidRPr="00972CAE">
        <w:rPr>
          <w:rFonts w:asciiTheme="minorHAnsi" w:hAnsiTheme="minorHAnsi"/>
          <w:sz w:val="12"/>
        </w:rPr>
        <w:t xml:space="preserve"> the </w:t>
      </w:r>
      <w:r w:rsidRPr="001407D3">
        <w:rPr>
          <w:rStyle w:val="StyleUnderline"/>
          <w:rFonts w:asciiTheme="minorHAnsi" w:hAnsiTheme="minorHAnsi"/>
          <w:highlight w:val="green"/>
        </w:rPr>
        <w:t>erosion of</w:t>
      </w:r>
      <w:r w:rsidRPr="00972CAE">
        <w:rPr>
          <w:rFonts w:asciiTheme="minorHAnsi" w:hAnsiTheme="minorHAnsi"/>
          <w:sz w:val="12"/>
        </w:rPr>
        <w:t xml:space="preserve"> some </w:t>
      </w:r>
      <w:r w:rsidRPr="001407D3">
        <w:rPr>
          <w:rStyle w:val="Emphasis"/>
          <w:rFonts w:asciiTheme="minorHAnsi" w:hAnsiTheme="minorHAnsi"/>
          <w:highlight w:val="green"/>
        </w:rPr>
        <w:t>critical underlying supports</w:t>
      </w:r>
      <w:r w:rsidRPr="00972CAE">
        <w:rPr>
          <w:rFonts w:asciiTheme="minorHAnsi" w:hAnsiTheme="minorHAnsi"/>
          <w:sz w:val="12"/>
        </w:rPr>
        <w:t xml:space="preserve"> </w:t>
      </w:r>
      <w:r w:rsidRPr="001407D3">
        <w:rPr>
          <w:rStyle w:val="StyleUnderline"/>
          <w:rFonts w:asciiTheme="minorHAnsi" w:hAnsiTheme="minorHAnsi"/>
          <w:highlight w:val="green"/>
        </w:rPr>
        <w:t>for</w:t>
      </w:r>
      <w:r w:rsidRPr="00972CAE">
        <w:rPr>
          <w:rFonts w:asciiTheme="minorHAnsi" w:hAnsiTheme="minorHAnsi"/>
          <w:sz w:val="12"/>
        </w:rPr>
        <w:t xml:space="preserve"> predominantly </w:t>
      </w:r>
      <w:r w:rsidRPr="001407D3">
        <w:rPr>
          <w:rStyle w:val="StyleUnderline"/>
          <w:rFonts w:asciiTheme="minorHAnsi" w:hAnsiTheme="minorHAnsi"/>
          <w:highlight w:val="green"/>
        </w:rPr>
        <w:t>positive U.S.-China ties.</w:t>
      </w:r>
      <w:r w:rsidRPr="00972CAE">
        <w:rPr>
          <w:rFonts w:asciiTheme="minorHAnsi" w:hAnsiTheme="minorHAnsi"/>
          <w:sz w:val="12"/>
        </w:rPr>
        <w:t xml:space="preserve"> </w:t>
      </w:r>
      <w:r w:rsidRPr="001407D3">
        <w:rPr>
          <w:rStyle w:val="StyleUnderline"/>
          <w:rFonts w:asciiTheme="minorHAnsi" w:hAnsiTheme="minorHAnsi"/>
          <w:highlight w:val="green"/>
        </w:rPr>
        <w:t>Though the foundation has not crumbled</w:t>
      </w:r>
      <w:r w:rsidRPr="00972CAE">
        <w:rPr>
          <w:rFonts w:asciiTheme="minorHAnsi" w:hAnsiTheme="minorHAnsi"/>
          <w:sz w:val="12"/>
        </w:rPr>
        <w:t>, today important components of the</w:t>
      </w:r>
      <w:r w:rsidRPr="001407D3">
        <w:rPr>
          <w:rStyle w:val="StyleUnderline"/>
          <w:rFonts w:asciiTheme="minorHAnsi" w:hAnsiTheme="minorHAnsi"/>
          <w:highlight w:val="green"/>
        </w:rPr>
        <w:t xml:space="preserve"> American policy elite increasingly are coming to see China as a threat</w:t>
      </w:r>
      <w:r w:rsidRPr="00972CAE">
        <w:rPr>
          <w:rFonts w:asciiTheme="minorHAnsi" w:hAnsiTheme="minorHAnsi"/>
          <w:sz w:val="12"/>
        </w:rPr>
        <w:t xml:space="preserve"> to American “primacy.” </w:t>
      </w:r>
      <w:r w:rsidRPr="00B31A2D">
        <w:rPr>
          <w:rStyle w:val="StyleUnderline"/>
          <w:rFonts w:asciiTheme="minorHAnsi" w:hAnsiTheme="minorHAnsi"/>
        </w:rPr>
        <w:t>In China, increasing fractions of the elite and public see America as an impediment to China</w:t>
      </w:r>
      <w:r w:rsidRPr="00972CAE">
        <w:rPr>
          <w:rFonts w:asciiTheme="minorHAnsi" w:hAnsiTheme="minorHAnsi"/>
          <w:sz w:val="12"/>
        </w:rPr>
        <w:t xml:space="preserve">’s achieving its rightful international role and not helpful to maintaining domestic stability. Former Australian Prime Minister Kevin Rudd put it well, characterizing the narrative of an unidentified Chinese Communist Party document [perhaps the new National Security Blue Book], and analogous American thinking, in the following terms: “In Beijing’s eyes the U.S. is deeply opposed to China’s rise … American strategy toward China, it said, had five objectives: to isolate the country, contain it, diminish it, divide it, and sabotage its political leadership.” The American narrative, as Rudd described it, is hardly more positive about Beijing: “Beijing’s long-term policy is aimed at pushing the U.S. out of Asia altogether and establishing a Chinese sphere of influence spanning the region.”[1] Since about 2008, there has been a sequence of regional and global developments and incidents that have provided fertile soil in which these negative narratives have grown in each of our societies. Among them are: the 2008 financial crisis, incidents in Hong Kong, developments in the south and east China seas, U.S. inability to quickly exit Middle Eastern and Central Asian quagmires, and the confusion in America and elsewhere about where China is headed internally and in terms of its foreign policy. Current Chinese debate over western (universal) values, subversion, and “black hands” unsettles most outside observers, not least Americans. What is </w:t>
      </w:r>
      <w:r w:rsidRPr="00972CAE">
        <w:rPr>
          <w:sz w:val="12"/>
        </w:rPr>
        <w:t>happening? If developments continue along the current trajectory, both countries will have progressively less security, at higher cost; the probabilities of intentional, accidental, or catalytic violent confrontations will increase; the world will enjoy less cooperation on transnational issues requiring joint Sino-American efforts; and, economic welfare in both societies will be diminished. What can be done?</w:t>
      </w:r>
    </w:p>
    <w:p w:rsidR="00AC2964" w:rsidRDefault="00AC2964" w:rsidP="00AC2964">
      <w:pPr>
        <w:pStyle w:val="Heading4"/>
      </w:pPr>
      <w:r>
        <w:t>Economic ties spillover- solves disputes on other issues</w:t>
      </w:r>
    </w:p>
    <w:p w:rsidR="00AC2964" w:rsidRPr="00451F9B" w:rsidRDefault="00AC2964" w:rsidP="00AC2964">
      <w:pPr>
        <w:rPr>
          <w:rStyle w:val="Style13ptBold"/>
        </w:rPr>
      </w:pPr>
      <w:r w:rsidRPr="00451F9B">
        <w:rPr>
          <w:rStyle w:val="Style13ptBold"/>
        </w:rPr>
        <w:t xml:space="preserve">Liu ‘15 </w:t>
      </w:r>
    </w:p>
    <w:p w:rsidR="00AC2964" w:rsidRPr="00AC2964" w:rsidRDefault="00AC2964" w:rsidP="00AC2964">
      <w:pPr>
        <w:rPr>
          <w:sz w:val="18"/>
          <w:szCs w:val="18"/>
        </w:rPr>
      </w:pPr>
      <w:r w:rsidRPr="00451F9B">
        <w:rPr>
          <w:sz w:val="18"/>
          <w:szCs w:val="18"/>
        </w:rPr>
        <w:t>Liu Yang reports for the Global Times – this article internally quotes Jin Canrong, associate dean at the School of International Studies of Renmin University of China and David Dollar, senior fellow with the foreign policy and global economy and development programs at Brookings Institution. “As China’s rise alarms US think tanks, the importance of good ties must not be forgotten” – Global Times – August 31</w:t>
      </w:r>
      <w:r w:rsidRPr="00451F9B">
        <w:rPr>
          <w:sz w:val="18"/>
          <w:szCs w:val="18"/>
          <w:vertAlign w:val="superscript"/>
        </w:rPr>
        <w:t>st</w:t>
      </w:r>
      <w:r w:rsidRPr="00451F9B">
        <w:rPr>
          <w:sz w:val="18"/>
          <w:szCs w:val="18"/>
        </w:rPr>
        <w:t xml:space="preserve"> - http://www.globaltimes.cn/content/939965.shtml</w:t>
      </w:r>
    </w:p>
    <w:p w:rsidR="00AC2964" w:rsidRPr="00AC2964" w:rsidRDefault="00AC2964" w:rsidP="00ED5BBA">
      <w:pPr>
        <w:rPr>
          <w:sz w:val="14"/>
        </w:rPr>
      </w:pPr>
      <w:r w:rsidRPr="00451F9B">
        <w:rPr>
          <w:rStyle w:val="TitleChar"/>
        </w:rPr>
        <w:t>Many experts believe that</w:t>
      </w:r>
      <w:r w:rsidRPr="00AC2964">
        <w:rPr>
          <w:sz w:val="14"/>
        </w:rPr>
        <w:t xml:space="preserve"> </w:t>
      </w:r>
      <w:r w:rsidRPr="00537722">
        <w:rPr>
          <w:rStyle w:val="Emphasis"/>
          <w:highlight w:val="green"/>
        </w:rPr>
        <w:t>economic issues are key to resolving disagreements between the two powers</w:t>
      </w:r>
      <w:r w:rsidRPr="00AC2964">
        <w:rPr>
          <w:sz w:val="14"/>
        </w:rPr>
        <w:t xml:space="preserve">. Jin Canrong, associate dean at the School of International Studies of Renmin University of China, said regarding the US debate over China policy that "whether the participant is a political hawk or dove, the intention is to safeguard the interests of the US… And when the economy is concerned, the picture can be much more optimistic." Jin said that </w:t>
      </w:r>
      <w:r w:rsidRPr="00537722">
        <w:rPr>
          <w:rStyle w:val="TitleChar"/>
          <w:highlight w:val="green"/>
        </w:rPr>
        <w:t>China and the US have both fallen into the</w:t>
      </w:r>
      <w:r w:rsidRPr="00451F9B">
        <w:rPr>
          <w:rStyle w:val="TitleChar"/>
        </w:rPr>
        <w:t xml:space="preserve"> </w:t>
      </w:r>
      <w:r w:rsidRPr="00AC2964">
        <w:rPr>
          <w:sz w:val="14"/>
        </w:rPr>
        <w:t xml:space="preserve">Thucydides </w:t>
      </w:r>
      <w:r w:rsidRPr="00537722">
        <w:rPr>
          <w:rStyle w:val="TitleChar"/>
          <w:highlight w:val="green"/>
        </w:rPr>
        <w:t>Trap,</w:t>
      </w:r>
      <w:r w:rsidRPr="00AC2964">
        <w:rPr>
          <w:sz w:val="14"/>
        </w:rPr>
        <w:t xml:space="preserve"> a term used to describe the phenomenon in which a rising power provokes fear in the ruling power, thus </w:t>
      </w:r>
      <w:r w:rsidRPr="00537722">
        <w:rPr>
          <w:rStyle w:val="TitleChar"/>
          <w:highlight w:val="green"/>
        </w:rPr>
        <w:t>leading to danger in both parties.</w:t>
      </w:r>
      <w:r w:rsidRPr="00451F9B">
        <w:rPr>
          <w:rStyle w:val="TitleChar"/>
        </w:rPr>
        <w:t xml:space="preserve"> </w:t>
      </w:r>
      <w:r w:rsidRPr="00AC2964">
        <w:rPr>
          <w:sz w:val="14"/>
        </w:rPr>
        <w:t xml:space="preserve">The current debate is a manifestation of the fear and anxiety the US is now facing. His endorsement of strengthening economic ties is echoed by US economists on China. David Dollar, senior fellow with the foreign policy and global economy and development programs at Brookings Institution, said that </w:t>
      </w:r>
      <w:r w:rsidRPr="00537722">
        <w:rPr>
          <w:rStyle w:val="TitleChar"/>
          <w:highlight w:val="green"/>
        </w:rPr>
        <w:t>the two countries should turn to the economy when their political relations are tense. Economic dependence is the stabilizer in the bilateral relationship between the two countries</w:t>
      </w:r>
      <w:r w:rsidRPr="00AC2964">
        <w:rPr>
          <w:sz w:val="14"/>
        </w:rPr>
        <w:t xml:space="preserve">, </w:t>
      </w:r>
      <w:r w:rsidRPr="00537722">
        <w:rPr>
          <w:rStyle w:val="TitleChar"/>
          <w:highlight w:val="green"/>
        </w:rPr>
        <w:t>and as long as that is strengthened, the two countries will be able to be more confident when dealing with thorny issues.</w:t>
      </w:r>
      <w:r w:rsidRPr="00AC2964">
        <w:rPr>
          <w:sz w:val="14"/>
        </w:rPr>
        <w:t xml:space="preserve"> Dollar thinks that speeding up talks on a bilateral investment treaty, which could open the doors for large amounts of investment in both directions if it addresses key issues, is an important opportunity to boost mutual dependence between the two countries. In a paper, he also criticized the US for not joining the China-led Asian Infrastructure Investment Bank, an important new institution in the fastest growing region of the world economy. </w:t>
      </w:r>
    </w:p>
    <w:p w:rsidR="0090544A" w:rsidRDefault="0090544A" w:rsidP="0090544A">
      <w:pPr>
        <w:pStyle w:val="Heading3"/>
      </w:pPr>
      <w:r>
        <w:t>Economics Not Key</w:t>
      </w:r>
    </w:p>
    <w:p w:rsidR="0090544A" w:rsidRDefault="0090544A" w:rsidP="0090544A">
      <w:pPr>
        <w:pStyle w:val="Heading4"/>
      </w:pPr>
      <w:r>
        <w:t>Economic relationship doesn’t spill over- territory disputes and North Korea prove</w:t>
      </w:r>
    </w:p>
    <w:p w:rsidR="0090544A" w:rsidRDefault="0090544A" w:rsidP="0090544A">
      <w:r w:rsidRPr="0090544A">
        <w:rPr>
          <w:rStyle w:val="Style13ptBold"/>
        </w:rPr>
        <w:t>Cheng 16</w:t>
      </w:r>
      <w:r>
        <w:t xml:space="preserve"> </w:t>
      </w:r>
      <w:r w:rsidRPr="0090544A">
        <w:rPr>
          <w:sz w:val="16"/>
          <w:szCs w:val="16"/>
        </w:rPr>
        <w:t>(Specializing in China’s military and foreign policy, Dean Cheng is a research fellow in The Heritage Foundation’s Asian Studies Center, AMERICA AND CHINA: IT’S COMPLICATED, http://warontherocks.com/2016/02/america-and-china-its-complicated/)</w:t>
      </w:r>
    </w:p>
    <w:p w:rsidR="0090544A" w:rsidRDefault="0090544A" w:rsidP="0090544A">
      <w:pPr>
        <w:rPr>
          <w:sz w:val="16"/>
        </w:rPr>
      </w:pPr>
      <w:r w:rsidRPr="0090544A">
        <w:rPr>
          <w:sz w:val="16"/>
        </w:rPr>
        <w:t xml:space="preserve">Meanwhile, </w:t>
      </w:r>
      <w:r w:rsidRPr="0090544A">
        <w:rPr>
          <w:rStyle w:val="StyleUnderline"/>
        </w:rPr>
        <w:t>China has assumed an increasingly hardline stance in its territorial disputes with American</w:t>
      </w:r>
      <w:r w:rsidRPr="0090544A">
        <w:rPr>
          <w:sz w:val="16"/>
        </w:rPr>
        <w:t xml:space="preserve"> friends and </w:t>
      </w:r>
      <w:r w:rsidRPr="0090544A">
        <w:rPr>
          <w:rStyle w:val="StyleUnderline"/>
        </w:rPr>
        <w:t>allies</w:t>
      </w:r>
      <w:r w:rsidRPr="0090544A">
        <w:rPr>
          <w:sz w:val="16"/>
        </w:rPr>
        <w:t xml:space="preserve">: in the East China Sea with Japan, in the South China Sea with the Philippines and Vietnam, and even on its southern border with India. The Taiwan issue also remains a potential flashpoint in Sino–U.S. relations. More than 1,200 Chinese ballistic missiles are arrayed against the island. Taiwanese President-elect Tsai Ing-wen heads the Democratic Progressive Party, which has long championed independence. Her election will likely spur Beijing to refocus attention on the Taiwan Straits. </w:t>
      </w:r>
      <w:r w:rsidRPr="0090544A">
        <w:rPr>
          <w:rStyle w:val="StyleUnderline"/>
        </w:rPr>
        <w:t>Diplomatically, China has cultivated relationships with countries that openly oppose and threaten the United States, including North Korea and Iran. China</w:t>
      </w:r>
      <w:r w:rsidRPr="0090544A">
        <w:rPr>
          <w:sz w:val="16"/>
        </w:rPr>
        <w:t xml:space="preserve"> </w:t>
      </w:r>
      <w:r w:rsidRPr="0090544A">
        <w:rPr>
          <w:rStyle w:val="StyleUnderline"/>
        </w:rPr>
        <w:t>has</w:t>
      </w:r>
      <w:r w:rsidRPr="0090544A">
        <w:rPr>
          <w:sz w:val="16"/>
        </w:rPr>
        <w:t xml:space="preserve"> also </w:t>
      </w:r>
      <w:r w:rsidRPr="0090544A">
        <w:rPr>
          <w:rStyle w:val="StyleUnderline"/>
        </w:rPr>
        <w:t>become</w:t>
      </w:r>
      <w:r w:rsidRPr="0090544A">
        <w:rPr>
          <w:sz w:val="16"/>
        </w:rPr>
        <w:t xml:space="preserve"> much </w:t>
      </w:r>
      <w:r w:rsidRPr="0090544A">
        <w:rPr>
          <w:rStyle w:val="StyleUnderline"/>
        </w:rPr>
        <w:t xml:space="preserve">more strident in opposing </w:t>
      </w:r>
      <w:r w:rsidRPr="0090544A">
        <w:rPr>
          <w:sz w:val="16"/>
        </w:rPr>
        <w:t xml:space="preserve">traditional </w:t>
      </w:r>
      <w:r w:rsidRPr="0090544A">
        <w:rPr>
          <w:rStyle w:val="StyleUnderline"/>
        </w:rPr>
        <w:t>freedom of navigation near its coast</w:t>
      </w:r>
      <w:r w:rsidRPr="0090544A">
        <w:rPr>
          <w:sz w:val="16"/>
        </w:rPr>
        <w:t xml:space="preserve">, directly challenging the long-standing American principle of freedom of the seas. Only the United States has the ability to balance China and keep its increasing assertiveness in check. No Asian state can match China’s nuclear arsenal, growing conventional military capability, and burgeoning defense budget. Similarly, Taiwan can hope to defend itself only with U.S. support, including arms sales. For these reasons, Beijing has pushed the United States to assume a smaller role with respect to Taiwan and the region as a whole. China has acquired weapons that are much more suited to countering U.S. military capabilities than they are to simply defending China’s own borders and sea lines of communications. </w:t>
      </w:r>
      <w:r w:rsidRPr="0090544A">
        <w:rPr>
          <w:rStyle w:val="Emphasis"/>
        </w:rPr>
        <w:t>Despite the mutually beneficial economic relationship, Beijing’s leaders seem more and more intent on challenging Washington</w:t>
      </w:r>
      <w:r w:rsidRPr="0090544A">
        <w:rPr>
          <w:sz w:val="16"/>
        </w:rPr>
        <w:t>’s presence in East Asia — especially where China has disputes with American allies, friends, and partners. Confrontation could be economically disastrous for the region — and the world. For example, were China to interfere with freedom of navigation in the South China Sea, the disruption of trade would cripple U.S. allies such as Taiwan (which imports 98 percent of its oil via the South China Sea). It would also imperil the 40 percent (by value) of global trade that transits those waters.</w:t>
      </w:r>
    </w:p>
    <w:p w:rsidR="0046073F" w:rsidRPr="0046073F" w:rsidRDefault="0046073F" w:rsidP="0046073F">
      <w:pPr>
        <w:pStyle w:val="Heading4"/>
        <w:rPr>
          <w:rStyle w:val="Style13ptBold"/>
          <w:b/>
        </w:rPr>
      </w:pPr>
      <w:r w:rsidRPr="0046073F">
        <w:rPr>
          <w:rStyle w:val="Style13ptBold"/>
          <w:b/>
        </w:rPr>
        <w:t>Economics don’t spill over</w:t>
      </w:r>
    </w:p>
    <w:p w:rsidR="0046073F" w:rsidRPr="00350B9A" w:rsidRDefault="0046073F" w:rsidP="0046073F">
      <w:pPr>
        <w:rPr>
          <w:rStyle w:val="Style13ptBold"/>
        </w:rPr>
      </w:pPr>
      <w:r w:rsidRPr="00350B9A">
        <w:rPr>
          <w:rStyle w:val="Style13ptBold"/>
        </w:rPr>
        <w:t>Florick ‘15</w:t>
      </w:r>
    </w:p>
    <w:p w:rsidR="0046073F" w:rsidRPr="0046073F" w:rsidRDefault="0046073F" w:rsidP="0046073F">
      <w:pPr>
        <w:rPr>
          <w:sz w:val="18"/>
          <w:szCs w:val="18"/>
        </w:rPr>
      </w:pPr>
      <w:r w:rsidRPr="00350B9A">
        <w:rPr>
          <w:sz w:val="18"/>
          <w:szCs w:val="18"/>
        </w:rPr>
        <w:t>et al; Davis Florick is a master's candidate in East-West Studies at Creighton University. His areas of concentration include, but are not limited to. East Asia and former Warsaw Pact and Soviet Union states. He was recently interviewed, in print, by Voice of America regarding North Korean tunnels under the Demilitarized Zone and. on television, with Consider This... where he discussed the recent upheaval in Ukraine. He has also been published in International Affairs Forum, the World Business Institute. and previously in International Affairs Review. “Remapping U.S.-China Relations: A Holistic Approach to Building Long-Term Confidence and Transparency” – International Affairs Review - Volume XXIII, Number 3 • Summer 2015 – available at: http://www.iar-gwu.org/sites/default/files/articlepdfs/China%20Special%20Issue%20DOC%20C%20-%2002%20Remapping%20US-China%20Relations%20-%20Florick%20and%20Cronkleton.pdf</w:t>
      </w:r>
    </w:p>
    <w:p w:rsidR="0046073F" w:rsidRPr="0046073F" w:rsidRDefault="0046073F" w:rsidP="0090544A">
      <w:pPr>
        <w:rPr>
          <w:sz w:val="14"/>
        </w:rPr>
      </w:pPr>
      <w:r w:rsidRPr="000A7C3C">
        <w:rPr>
          <w:rStyle w:val="StyleUnderline"/>
          <w:highlight w:val="green"/>
        </w:rPr>
        <w:t>The U</w:t>
      </w:r>
      <w:r w:rsidRPr="0047673E">
        <w:rPr>
          <w:sz w:val="14"/>
        </w:rPr>
        <w:t>nited</w:t>
      </w:r>
      <w:r w:rsidRPr="000A7C3C">
        <w:rPr>
          <w:rStyle w:val="StyleUnderline"/>
          <w:highlight w:val="green"/>
        </w:rPr>
        <w:t xml:space="preserve"> S</w:t>
      </w:r>
      <w:r w:rsidRPr="0047673E">
        <w:rPr>
          <w:sz w:val="14"/>
        </w:rPr>
        <w:t xml:space="preserve">tates </w:t>
      </w:r>
      <w:r w:rsidRPr="000A7C3C">
        <w:rPr>
          <w:rStyle w:val="StyleUnderline"/>
          <w:highlight w:val="green"/>
        </w:rPr>
        <w:t>and China have a number of ongoing activities to promote</w:t>
      </w:r>
      <w:r w:rsidRPr="0047673E">
        <w:rPr>
          <w:rStyle w:val="StyleUnderline"/>
        </w:rPr>
        <w:t xml:space="preserve"> </w:t>
      </w:r>
      <w:r w:rsidRPr="0047673E">
        <w:rPr>
          <w:sz w:val="14"/>
        </w:rPr>
        <w:t xml:space="preserve">bilateral </w:t>
      </w:r>
      <w:r w:rsidRPr="000A7C3C">
        <w:rPr>
          <w:rStyle w:val="StyleUnderline"/>
          <w:highlight w:val="green"/>
        </w:rPr>
        <w:t>relations.</w:t>
      </w:r>
      <w:r w:rsidRPr="0047673E">
        <w:rPr>
          <w:sz w:val="14"/>
        </w:rPr>
        <w:t xml:space="preserve"> While each of these programs has been met with some success, many have shown little progress. Although forums like the U.S.-Chinese Economic and Strategic Dialogue can tout a number of deliverables, the policies, processes, and procedures within the bilateral relationship are not without their flaws. Today the challenge is two-fold. First, the relationship has deficiencies from a holistic perspective. S</w:t>
      </w:r>
      <w:r w:rsidRPr="000A7C3C">
        <w:rPr>
          <w:rStyle w:val="StyleUnderline"/>
          <w:highlight w:val="green"/>
        </w:rPr>
        <w:t>uccessful economic endeavors best characterize the partnership, but gains in defense and social coop</w:t>
      </w:r>
      <w:r w:rsidRPr="0047673E">
        <w:rPr>
          <w:sz w:val="14"/>
        </w:rPr>
        <w:t xml:space="preserve">eration </w:t>
      </w:r>
      <w:r w:rsidRPr="000A7C3C">
        <w:rPr>
          <w:rStyle w:val="StyleUnderline"/>
          <w:highlight w:val="green"/>
        </w:rPr>
        <w:t>have been limited</w:t>
      </w:r>
      <w:r w:rsidRPr="0047673E">
        <w:rPr>
          <w:sz w:val="14"/>
        </w:rPr>
        <w:t xml:space="preserve">. While </w:t>
      </w:r>
      <w:r w:rsidRPr="000A7C3C">
        <w:rPr>
          <w:rStyle w:val="Emphasis"/>
          <w:highlight w:val="green"/>
        </w:rPr>
        <w:t>the emphasis on economic engagement</w:t>
      </w:r>
      <w:r w:rsidRPr="0047673E">
        <w:rPr>
          <w:sz w:val="14"/>
        </w:rPr>
        <w:t xml:space="preserve"> has been pragmatic in the short term, it </w:t>
      </w:r>
      <w:r w:rsidRPr="000A7C3C">
        <w:rPr>
          <w:rStyle w:val="Emphasis"/>
          <w:highlight w:val="green"/>
        </w:rPr>
        <w:t>has limited benefits in the long term.</w:t>
      </w:r>
      <w:r w:rsidRPr="0047673E">
        <w:rPr>
          <w:sz w:val="14"/>
        </w:rPr>
        <w:t xml:space="preserve"> </w:t>
      </w:r>
      <w:r w:rsidRPr="000A7C3C">
        <w:rPr>
          <w:rStyle w:val="StyleUnderline"/>
          <w:highlight w:val="green"/>
        </w:rPr>
        <w:t>This focus on economics will need to transform into a more diversified effort including defense and social mechanisms to preserve the long-term health of the relationship</w:t>
      </w:r>
      <w:r w:rsidRPr="0047673E">
        <w:rPr>
          <w:sz w:val="14"/>
        </w:rPr>
        <w:t>. Second, the relationship lacks a long-term, strategic focus. Identifying short-, mid-, and long-term goals could help outline a comprehensive plan for developing U.S.-Chinese relations. Growing the partnership will take time and energy, but it will be critical to preserving strategic stability between both states and in the region more generally.</w:t>
      </w:r>
    </w:p>
    <w:p w:rsidR="00576809" w:rsidRDefault="00576809" w:rsidP="00ED3619">
      <w:pPr>
        <w:pStyle w:val="Heading1"/>
      </w:pPr>
      <w:r w:rsidRPr="00ED3619">
        <w:t>**THEY’RE GOOD**</w:t>
      </w:r>
    </w:p>
    <w:p w:rsidR="001A6A82" w:rsidRDefault="001A6A82" w:rsidP="001A6A82">
      <w:pPr>
        <w:pStyle w:val="Heading2"/>
        <w:rPr>
          <w:rFonts w:eastAsia="Calibri"/>
        </w:rPr>
      </w:pPr>
      <w:r>
        <w:rPr>
          <w:rFonts w:eastAsia="Calibri"/>
        </w:rPr>
        <w:t>Generic</w:t>
      </w:r>
    </w:p>
    <w:p w:rsidR="001A6A82" w:rsidRPr="00877CF6" w:rsidRDefault="001A6A82" w:rsidP="001A6A82">
      <w:pPr>
        <w:pStyle w:val="Heading3"/>
      </w:pPr>
      <w:r>
        <w:t>Generic Impact</w:t>
      </w:r>
    </w:p>
    <w:p w:rsidR="001A6A82" w:rsidRPr="00F75B44" w:rsidRDefault="001A6A82" w:rsidP="001A6A82">
      <w:pPr>
        <w:pStyle w:val="Heading4"/>
      </w:pPr>
      <w:r>
        <w:t xml:space="preserve">Independently, U-S Relations solve a host of existential threats and global war. </w:t>
      </w:r>
    </w:p>
    <w:p w:rsidR="001A6A82" w:rsidRPr="002877BC" w:rsidRDefault="001A6A82" w:rsidP="001A6A82">
      <w:r w:rsidRPr="00C3735A">
        <w:rPr>
          <w:rStyle w:val="Style13ptBold"/>
        </w:rPr>
        <w:t>Jianmin 15</w:t>
      </w:r>
      <w:r>
        <w:t xml:space="preserve">. Wu, Former President of China Foreign Affairs University; Member, Berggruen Institute’s 21st Century Council, “Cooperation on Curbing Nukes and Climate Change Strengthens U.S.-China Link,” 6/16, </w:t>
      </w:r>
      <w:r w:rsidRPr="0012150F">
        <w:t>http://www.huffingtonpost.com/wu-jianmin/china-us-nukes-climate-change_b_7079932.html</w:t>
      </w:r>
      <w:r>
        <w:t>, CMR</w:t>
      </w:r>
    </w:p>
    <w:p w:rsidR="001A6A82" w:rsidRDefault="001A6A82" w:rsidP="001A6A82">
      <w:r w:rsidRPr="00AA710F">
        <w:t xml:space="preserve">The </w:t>
      </w:r>
      <w:r w:rsidRPr="000A35E1">
        <w:rPr>
          <w:rStyle w:val="StyleUnderline"/>
          <w:highlight w:val="green"/>
        </w:rPr>
        <w:t>common challenges</w:t>
      </w:r>
      <w:r w:rsidRPr="00AA710F">
        <w:t xml:space="preserve"> facing mankind </w:t>
      </w:r>
      <w:r w:rsidRPr="000A35E1">
        <w:rPr>
          <w:rStyle w:val="StyleUnderline"/>
          <w:highlight w:val="green"/>
        </w:rPr>
        <w:t>have never been so daunting</w:t>
      </w:r>
      <w:r w:rsidRPr="00AA710F">
        <w:rPr>
          <w:rStyle w:val="StyleUnderline"/>
        </w:rPr>
        <w:t xml:space="preserve"> as they are today</w:t>
      </w:r>
      <w:r w:rsidRPr="00AA710F">
        <w:t xml:space="preserve"> -- </w:t>
      </w:r>
      <w:r w:rsidRPr="000A35E1">
        <w:rPr>
          <w:rStyle w:val="StyleUnderline"/>
          <w:highlight w:val="green"/>
        </w:rPr>
        <w:t>climate change, nuclear</w:t>
      </w:r>
      <w:r w:rsidRPr="00AA710F">
        <w:rPr>
          <w:rStyle w:val="StyleUnderline"/>
        </w:rPr>
        <w:t xml:space="preserve"> </w:t>
      </w:r>
      <w:r w:rsidRPr="00AA710F">
        <w:t xml:space="preserve">weapons </w:t>
      </w:r>
      <w:r w:rsidRPr="000A35E1">
        <w:rPr>
          <w:rStyle w:val="StyleUnderline"/>
          <w:highlight w:val="green"/>
        </w:rPr>
        <w:t>prolif</w:t>
      </w:r>
      <w:r w:rsidRPr="007C17F4">
        <w:t>eration</w:t>
      </w:r>
      <w:r w:rsidRPr="00AA710F">
        <w:t xml:space="preserve">, </w:t>
      </w:r>
      <w:r w:rsidRPr="000A35E1">
        <w:rPr>
          <w:rStyle w:val="StyleUnderline"/>
          <w:highlight w:val="green"/>
        </w:rPr>
        <w:t>terrorism, pandemics, natural disaster</w:t>
      </w:r>
      <w:r w:rsidRPr="00AA710F">
        <w:rPr>
          <w:rStyle w:val="StyleUnderline"/>
        </w:rPr>
        <w:t>s</w:t>
      </w:r>
      <w:r w:rsidRPr="00AA710F">
        <w:t xml:space="preserve">, drug trafficking, just to name a few. </w:t>
      </w:r>
      <w:r w:rsidRPr="000A35E1">
        <w:rPr>
          <w:rStyle w:val="StyleUnderline"/>
          <w:highlight w:val="green"/>
        </w:rPr>
        <w:t>No country</w:t>
      </w:r>
      <w:r w:rsidRPr="00AA710F">
        <w:t xml:space="preserve">, no matter how powerful it is, </w:t>
      </w:r>
      <w:r w:rsidRPr="000A35E1">
        <w:rPr>
          <w:rStyle w:val="StyleUnderline"/>
          <w:highlight w:val="green"/>
        </w:rPr>
        <w:t>is able to meet these challenges alone</w:t>
      </w:r>
      <w:r w:rsidRPr="00AA710F">
        <w:t>. Common challenges bring people together</w:t>
      </w:r>
      <w:r w:rsidRPr="000A35E1">
        <w:rPr>
          <w:highlight w:val="green"/>
        </w:rPr>
        <w:t xml:space="preserve">. </w:t>
      </w:r>
      <w:r w:rsidRPr="000A35E1">
        <w:rPr>
          <w:rStyle w:val="StyleUnderline"/>
          <w:highlight w:val="green"/>
        </w:rPr>
        <w:t xml:space="preserve">[Hu]mankind is bound to </w:t>
      </w:r>
      <w:r w:rsidRPr="000A35E1">
        <w:rPr>
          <w:rStyle w:val="Emphasis"/>
          <w:highlight w:val="green"/>
        </w:rPr>
        <w:t>unite for</w:t>
      </w:r>
      <w:r w:rsidRPr="00AA710F">
        <w:t xml:space="preserve"> its </w:t>
      </w:r>
      <w:r w:rsidRPr="000A35E1">
        <w:rPr>
          <w:rStyle w:val="Emphasis"/>
          <w:highlight w:val="green"/>
        </w:rPr>
        <w:t>survival</w:t>
      </w:r>
      <w:r w:rsidRPr="000A35E1">
        <w:rPr>
          <w:highlight w:val="green"/>
        </w:rPr>
        <w:t xml:space="preserve">. </w:t>
      </w:r>
      <w:r w:rsidRPr="000A35E1">
        <w:rPr>
          <w:rStyle w:val="StyleUnderline"/>
          <w:highlight w:val="green"/>
        </w:rPr>
        <w:t>When China and the U.S</w:t>
      </w:r>
      <w:r w:rsidRPr="00AA710F">
        <w:rPr>
          <w:rStyle w:val="StyleUnderline"/>
        </w:rPr>
        <w:t>.,</w:t>
      </w:r>
      <w:r w:rsidRPr="00AA710F">
        <w:t xml:space="preserve"> the world's two largest economies, </w:t>
      </w:r>
      <w:r w:rsidRPr="000A35E1">
        <w:rPr>
          <w:rStyle w:val="StyleUnderline"/>
          <w:highlight w:val="green"/>
        </w:rPr>
        <w:t>cooperate, it makes a difference</w:t>
      </w:r>
      <w:r w:rsidRPr="00AA710F">
        <w:t xml:space="preserve">. In </w:t>
      </w:r>
      <w:r w:rsidRPr="00AA710F">
        <w:rPr>
          <w:rStyle w:val="StyleUnderline"/>
        </w:rPr>
        <w:t xml:space="preserve">November 2014, President </w:t>
      </w:r>
      <w:r w:rsidRPr="000A35E1">
        <w:rPr>
          <w:rStyle w:val="StyleUnderline"/>
          <w:highlight w:val="green"/>
        </w:rPr>
        <w:t>Xi</w:t>
      </w:r>
      <w:r w:rsidRPr="00AA710F">
        <w:t xml:space="preserve"> Jinping </w:t>
      </w:r>
      <w:r w:rsidRPr="00AA710F">
        <w:rPr>
          <w:rStyle w:val="StyleUnderline"/>
        </w:rPr>
        <w:t>and</w:t>
      </w:r>
      <w:r w:rsidRPr="00AA710F">
        <w:t xml:space="preserve"> President </w:t>
      </w:r>
      <w:r w:rsidRPr="0028358D">
        <w:rPr>
          <w:rStyle w:val="StyleUnderline"/>
        </w:rPr>
        <w:t>Obama made a joint pledge on reducing pollution and carbon</w:t>
      </w:r>
      <w:r w:rsidRPr="0028358D">
        <w:t xml:space="preserve"> gas </w:t>
      </w:r>
      <w:r w:rsidRPr="0028358D">
        <w:rPr>
          <w:rStyle w:val="StyleUnderline"/>
        </w:rPr>
        <w:t>emissions. As a result, the upcoming U</w:t>
      </w:r>
      <w:r w:rsidRPr="0028358D">
        <w:t xml:space="preserve">nited </w:t>
      </w:r>
      <w:r w:rsidRPr="0028358D">
        <w:rPr>
          <w:rStyle w:val="StyleUnderline"/>
        </w:rPr>
        <w:t>N</w:t>
      </w:r>
      <w:r w:rsidRPr="0028358D">
        <w:t xml:space="preserve">ations </w:t>
      </w:r>
      <w:r w:rsidRPr="0028358D">
        <w:rPr>
          <w:rStyle w:val="StyleUnderline"/>
        </w:rPr>
        <w:t>conference on climate change</w:t>
      </w:r>
      <w:r w:rsidRPr="0028358D">
        <w:t xml:space="preserve"> to be held in Paris from Nov. 30th to Dec. 11th this year, </w:t>
      </w:r>
      <w:r w:rsidRPr="0028358D">
        <w:rPr>
          <w:rStyle w:val="StyleUnderline"/>
        </w:rPr>
        <w:t>looks much more promising</w:t>
      </w:r>
      <w:r w:rsidRPr="00AA710F">
        <w:t xml:space="preserve">. Nuclear weapons proliferation also poses a serious threat to international peace and security. Of all the global challenges it is the most complicated. The North Korean nuclear issue is the other major concern along with Iran. The Six-Party Talks on this issue have so far stalled for six years and at present show no sign of resuming any time soon. Even so, the fact that China and the U.S. have agreed to pursue the goal of denuclearization on the Korean Peninsula has kept the issue from getting out of control. The year 1950 witnessed violent confrontation between China and U.S. in the Korean theater, but 2015 is a long way from 1950. China-U.S. cooperation has been a significant factor in keeping the lid on this conflict. </w:t>
      </w:r>
      <w:r w:rsidRPr="000A35E1">
        <w:rPr>
          <w:rStyle w:val="StyleUnderline"/>
          <w:highlight w:val="green"/>
        </w:rPr>
        <w:t>Such cooperation</w:t>
      </w:r>
      <w:r w:rsidRPr="00AA710F">
        <w:t xml:space="preserve">, whether on Iran, North Korea or climate change, </w:t>
      </w:r>
      <w:r w:rsidRPr="000A35E1">
        <w:rPr>
          <w:rStyle w:val="StyleUnderline"/>
          <w:highlight w:val="green"/>
        </w:rPr>
        <w:t>is an important building block for the new model of</w:t>
      </w:r>
      <w:r w:rsidRPr="00AA710F">
        <w:rPr>
          <w:rStyle w:val="StyleUnderline"/>
        </w:rPr>
        <w:t xml:space="preserve"> the </w:t>
      </w:r>
      <w:r w:rsidRPr="000A35E1">
        <w:rPr>
          <w:rStyle w:val="StyleUnderline"/>
          <w:highlight w:val="green"/>
        </w:rPr>
        <w:t>major countries</w:t>
      </w:r>
      <w:r w:rsidRPr="00AA710F">
        <w:rPr>
          <w:rStyle w:val="StyleUnderline"/>
        </w:rPr>
        <w:t xml:space="preserve"> relationship</w:t>
      </w:r>
      <w:r w:rsidRPr="00AA710F">
        <w:t xml:space="preserve">. The way to conceive of </w:t>
      </w:r>
      <w:r w:rsidRPr="00AA710F">
        <w:rPr>
          <w:rStyle w:val="StyleUnderline"/>
        </w:rPr>
        <w:t>this relationship</w:t>
      </w:r>
      <w:r w:rsidRPr="00AA710F">
        <w:t xml:space="preserve"> is as a big house. It </w:t>
      </w:r>
      <w:r w:rsidRPr="00AA710F">
        <w:rPr>
          <w:rStyle w:val="StyleUnderline"/>
        </w:rPr>
        <w:t>has to be built gradually, block by block</w:t>
      </w:r>
      <w:r w:rsidRPr="00AA710F">
        <w:t xml:space="preserve">. </w:t>
      </w:r>
      <w:r w:rsidRPr="00AA710F">
        <w:rPr>
          <w:rStyle w:val="StyleUnderline"/>
        </w:rPr>
        <w:t>The more building blocks laid, the faster that house will be built</w:t>
      </w:r>
      <w:r w:rsidRPr="00AA710F">
        <w:t xml:space="preserve">. As President Xi Jinping has put it: "A </w:t>
      </w:r>
      <w:r w:rsidRPr="00AA710F">
        <w:rPr>
          <w:rStyle w:val="StyleUnderline"/>
        </w:rPr>
        <w:t xml:space="preserve">sound </w:t>
      </w:r>
      <w:r w:rsidRPr="000A35E1">
        <w:rPr>
          <w:rStyle w:val="StyleUnderline"/>
          <w:highlight w:val="green"/>
        </w:rPr>
        <w:t xml:space="preserve">China-U.S. cooperation can become a ballast stone of </w:t>
      </w:r>
      <w:r w:rsidRPr="000A35E1">
        <w:rPr>
          <w:rStyle w:val="Emphasis"/>
          <w:highlight w:val="green"/>
        </w:rPr>
        <w:t>world stability</w:t>
      </w:r>
      <w:r w:rsidRPr="000A35E1">
        <w:rPr>
          <w:rStyle w:val="StyleUnderline"/>
          <w:highlight w:val="green"/>
        </w:rPr>
        <w:t xml:space="preserve"> and</w:t>
      </w:r>
      <w:r w:rsidRPr="00AA710F">
        <w:rPr>
          <w:rStyle w:val="StyleUnderline"/>
        </w:rPr>
        <w:t xml:space="preserve"> a booster of </w:t>
      </w:r>
      <w:r w:rsidRPr="00AA710F">
        <w:rPr>
          <w:rStyle w:val="Emphasis"/>
        </w:rPr>
        <w:t>world peace</w:t>
      </w:r>
      <w:r w:rsidRPr="00AA710F">
        <w:t>. "</w:t>
      </w:r>
    </w:p>
    <w:p w:rsidR="001A6A82" w:rsidRPr="00877CF6" w:rsidRDefault="001A6A82" w:rsidP="001A6A82"/>
    <w:p w:rsidR="001A6A82" w:rsidRDefault="001A6A82" w:rsidP="001A6A82">
      <w:pPr>
        <w:pStyle w:val="Heading3"/>
      </w:pPr>
      <w:r>
        <w:t>Ext. Generic</w:t>
      </w:r>
    </w:p>
    <w:p w:rsidR="001A6A82" w:rsidRPr="00087A50" w:rsidRDefault="001A6A82" w:rsidP="001A6A82">
      <w:pPr>
        <w:pStyle w:val="Heading4"/>
      </w:pPr>
      <w:r w:rsidRPr="00087A50">
        <w:t xml:space="preserve">US-China Relations Key to </w:t>
      </w:r>
      <w:r>
        <w:t>Working on</w:t>
      </w:r>
      <w:r w:rsidRPr="00087A50">
        <w:t xml:space="preserve"> a Myriad of Issues</w:t>
      </w:r>
    </w:p>
    <w:p w:rsidR="001A6A82" w:rsidRDefault="001A6A82" w:rsidP="001A6A82">
      <w:r>
        <w:t xml:space="preserve">Timothy Garton </w:t>
      </w:r>
      <w:r w:rsidRPr="00087A50">
        <w:rPr>
          <w:b/>
        </w:rPr>
        <w:t>Ash</w:t>
      </w:r>
      <w:r>
        <w:t>, 10-16-</w:t>
      </w:r>
      <w:r w:rsidRPr="00087A50">
        <w:rPr>
          <w:b/>
        </w:rPr>
        <w:t>2015</w:t>
      </w:r>
      <w:r>
        <w:t xml:space="preserve">, "If US relations with China turn sour, there will probably be war," Guardian, </w:t>
      </w:r>
      <w:r w:rsidRPr="005B3951">
        <w:t>https://www.theguardian.com/commentisfree/2015/oct/16/us-relations-china-war-america</w:t>
      </w:r>
      <w:r>
        <w:t xml:space="preserve"> DS</w:t>
      </w:r>
    </w:p>
    <w:p w:rsidR="001A6A82" w:rsidRPr="001A6A82" w:rsidRDefault="001A6A82" w:rsidP="001A6A82">
      <w:r w:rsidRPr="0001020B">
        <w:t xml:space="preserve">What is the biggest challenge facing the next president of the United States? How to deal with China. </w:t>
      </w:r>
      <w:r w:rsidRPr="0001020B">
        <w:rPr>
          <w:rStyle w:val="StyleUnderline"/>
        </w:rPr>
        <w:t>The relationship between the emerging and the enduring superpower is the greatest geopolitical question of our time</w:t>
      </w:r>
      <w:r w:rsidRPr="0001020B">
        <w:rPr>
          <w:rStyle w:val="StyleUnderline"/>
          <w:highlight w:val="yellow"/>
        </w:rPr>
        <w:t>. If Washington and Beijing do not get it right, there will</w:t>
      </w:r>
      <w:r w:rsidRPr="0001020B">
        <w:t xml:space="preserve"> probably </w:t>
      </w:r>
      <w:r w:rsidRPr="0001020B">
        <w:rPr>
          <w:rStyle w:val="StyleUnderline"/>
          <w:highlight w:val="yellow"/>
        </w:rPr>
        <w:t>be war somewhere in</w:t>
      </w:r>
      <w:r w:rsidRPr="0001020B">
        <w:t xml:space="preserve"> Asia some time over </w:t>
      </w:r>
      <w:r w:rsidRPr="0001020B">
        <w:rPr>
          <w:rStyle w:val="StyleUnderline"/>
          <w:highlight w:val="yellow"/>
        </w:rPr>
        <w:t>the next decade</w:t>
      </w:r>
      <w:r w:rsidRPr="0001020B">
        <w:rPr>
          <w:rStyle w:val="StyleUnderline"/>
        </w:rPr>
        <w:t>.</w:t>
      </w:r>
      <w:r w:rsidRPr="0001020B">
        <w:t xml:space="preserve"> Vladimir Putin’s neo-imperialist Russia and the brutality of Islamic State are medium-sized regional challenges by comparison. </w:t>
      </w:r>
      <w:r w:rsidRPr="0001020B">
        <w:rPr>
          <w:rStyle w:val="StyleUnderline"/>
          <w:highlight w:val="yellow"/>
        </w:rPr>
        <w:t>Climate change and the world economy cannot be managed without American-Chinese cooperation</w:t>
      </w:r>
      <w:r w:rsidRPr="0001020B">
        <w:rPr>
          <w:rStyle w:val="StyleUnderline"/>
        </w:rPr>
        <w:t>.</w:t>
      </w:r>
      <w:r w:rsidRPr="0001020B">
        <w:t xml:space="preserve"> All this demands a bipartisan American grand strategy for the next 20 years, but US politics seems incapable of generating anything more than a partisan soundbite for the next 20 minutes. In the South China Sea, China has, by massive dredging operations, turned submerged reefs with names out of the novels of Joseph Conrad – Mischief Reef, Fiery Cross Reef – into artificial islands, and is completing a 3,000m runway on Fiery Cross. President Xi Jinping recently presided over a massive, Kremlin-style parade of China’s military force, with Putin standing beside him as an honoured guest. In support of its claim to a vast area of the South China Sea, within its “nine-dash-line”, China has rammed Philippine fishing boats and buzzed a US spy plane. The US has responded by telling its Asian allies that it will run “freedom of navigation” patrols past the disputed islands. Interestingly, when Chinese warships sailed through US territorial waters around the Aleutian islands last month, the US military reacted coolly, saying the Chinese naval vessels passed “in a manner consistent with international law”. The technical term for this is “innocent passage”. So now watch out for the Chinese reaction when US warships make innocent passage past Fiery Cross or Mischief Reef. Battleships sailing defiantly past disputed islands: what century are we in? All this is bubbling up while Xi is firmly in control at home, with no immediate domestic crisis. But the Chinese Communist party does face a long-term legitimation crisis. For decades, it has derived political legitimacy from impressive economic growth, which is now slowing down. I believe Xi is making a massive Leninist gamble that reasserted single-party rule can manage the development of a complex, maturing economy and satisfy the growing expectations of an increasingly educated, urban and informed society. The Chinese leadership’s crude attempt to command the Chinese stock markets to rally earlier this year, reminiscent of King Canute’s confrontation with the incoming tide, is not encouraging. They can almost certainly keep the lid on for several years but, as always happens when necessary reform is postponed, the eventual crisis will be larger. At that point, the temptation for the Communist party leadership to play the nationalist card, perhaps with an actual military move, Galtieri-style, against one of China’s Malvinas/Falkland Islands, would be very strong. Probably this would not be a direct confrontation with a formal US ally, but the risks of miscalculation and escalation would be high. With angry, nationalist public opinion in both countries, neither the Chinese nor the American leader could be seen to lose, and both sides have nuclear weapons. This is not idle scaremongering; it’s something the US military, intelligence and thinktank communities think about all the time, in order to avoid it. Precisely because China’s future course will mainly depend on forces within the country, beyond Washington’s control, the United States needs a wise, consistent, strategic deployment of all the instruments at its disposal. This should be something like the “twin track” strategy adopted by the west during the last two decades of the cold war (although obviously not expecting it to end the same way). On the one hand, there should be no room for doubt in Chinese minds about what the US will accept militarily. US policy should be the opposite of what Barack Obama did over Syria (declare a “red line” and then allow Bashar al-Assad to walk across it with impunity). In China’s case, the US should declare no public red lines but in private communication, and through deeds that speak louder than words, make it clear that they exist. At the same time </w:t>
      </w:r>
      <w:r w:rsidRPr="00D55300">
        <w:rPr>
          <w:rStyle w:val="StyleUnderline"/>
          <w:highlight w:val="yellow"/>
        </w:rPr>
        <w:t>Washington should redouble its attempts at constructive engagement</w:t>
      </w:r>
      <w:r w:rsidRPr="0001020B">
        <w:rPr>
          <w:highlight w:val="yellow"/>
        </w:rPr>
        <w:t xml:space="preserve">. </w:t>
      </w:r>
      <w:r w:rsidRPr="00D55300">
        <w:rPr>
          <w:rStyle w:val="StyleUnderline"/>
          <w:highlight w:val="yellow"/>
        </w:rPr>
        <w:t>There should be intensive efforts to find shared ground on climate change, the world economy and</w:t>
      </w:r>
      <w:r w:rsidRPr="0001020B">
        <w:t xml:space="preserve"> geopolitical issues from </w:t>
      </w:r>
      <w:r w:rsidRPr="0001020B">
        <w:rPr>
          <w:rStyle w:val="StyleUnderline"/>
          <w:highlight w:val="yellow"/>
        </w:rPr>
        <w:t>North Korea</w:t>
      </w:r>
      <w:r w:rsidRPr="0001020B">
        <w:rPr>
          <w:rStyle w:val="StyleUnderline"/>
        </w:rPr>
        <w:t xml:space="preserve"> </w:t>
      </w:r>
      <w:r w:rsidRPr="0001020B">
        <w:t xml:space="preserve">to Syria. </w:t>
      </w:r>
      <w:r w:rsidRPr="0001020B">
        <w:rPr>
          <w:rStyle w:val="StyleUnderline"/>
          <w:highlight w:val="yellow"/>
        </w:rPr>
        <w:t xml:space="preserve">The intensive business ties that already exist should buttress the relationship. There is already an extraordinary people-to-people relationship, embracing many millions of better-off Chinese who have studied, worked and lived in the west. This strategy should be coordinated with key US allies who have their own major relationships with China, </w:t>
      </w:r>
      <w:r w:rsidRPr="0001020B">
        <w:rPr>
          <w:rStyle w:val="StyleUnderline"/>
        </w:rPr>
        <w:t>such as Australia, Germany and Britain, which will welcome Xi on a state visit next week.</w:t>
      </w:r>
      <w:r w:rsidRPr="0001020B">
        <w:t xml:space="preserve"> The China expert Orville Schell suggests that the next US president should appoint a high-level special envoy to China. President Hillary Clinton, he argues – tongue only half in cheek – would have the perfect candidate in Bill Clinton, who has the prestige of a former president, the experience, and negotiating skills. President Marco Rubio could offer the job to Jeb Bush, whose father was US envoy to Beijing in 1974–75 and whose brother, George W, presided over a good relationship with China. As it looks at the moment, all this is pie in the sky. Republican presidential candidates make only the most random, sometimes wild, comments about China. Dr Ben Carson tweets a photograph of a US aircraft carrier with the words “This is How to Compete with China”. With a mixture of invincible ignorance and bluster, Donald Trump suggests the trouble is that China’s leaders don’t respect Obama. But if Xi just sat down for a couple of beers with dealmaker Trump, all would be well. And Hillary Clinton, the one candidate with serious policy experience of China? This week, she shamelessly reversed her position on the Trans-Pacific Partnership, the major trade deal with Asia which she has emphatically supported for many years and when secretary of state described as “the gold standard in trade agreements”. Her volte face is made for transparently opportunistic reasons, to pick up the Democrat labour union and protectionist votes that are currently going to Bernie Sanders, who vows to defeat the “bad trade deal”. Here is the tragedy of a policy on which so much depends for us all. </w:t>
      </w:r>
      <w:r w:rsidRPr="0001020B">
        <w:rPr>
          <w:rStyle w:val="StyleUnderline"/>
          <w:highlight w:val="yellow"/>
        </w:rPr>
        <w:t>The United States has a sophisticated policy community capable of generating the bipartisan and multilateral grand strategy towards China that we need</w:t>
      </w:r>
      <w:r w:rsidRPr="0001020B">
        <w:rPr>
          <w:highlight w:val="yellow"/>
        </w:rPr>
        <w:t>.</w:t>
      </w:r>
      <w:r w:rsidRPr="0001020B">
        <w:t xml:space="preserve"> Unfortunately it has developed a way of doing politics which makes it impossible to sustain such a strategy. To adapt a famous observation by putative special China envoy Bill Clinton: it’s the politics that are stupid.</w:t>
      </w:r>
    </w:p>
    <w:p w:rsidR="00ED3619" w:rsidRDefault="00ED3619" w:rsidP="00ED3619">
      <w:pPr>
        <w:pStyle w:val="Heading2"/>
      </w:pPr>
      <w:r>
        <w:t>*Warming*</w:t>
      </w:r>
    </w:p>
    <w:p w:rsidR="00ED3619" w:rsidRDefault="00ED3619" w:rsidP="00ED3619">
      <w:pPr>
        <w:pStyle w:val="Heading3"/>
      </w:pPr>
      <w:r>
        <w:t>Warming Shell</w:t>
      </w:r>
    </w:p>
    <w:p w:rsidR="00ED3619" w:rsidRPr="00CF124F" w:rsidRDefault="00ED3619" w:rsidP="00ED3619">
      <w:pPr>
        <w:pStyle w:val="Heading4"/>
      </w:pPr>
      <w:r>
        <w:t>US-China cooperation solves climate change</w:t>
      </w:r>
    </w:p>
    <w:p w:rsidR="00ED3619" w:rsidRPr="00350B9A" w:rsidRDefault="00ED3619" w:rsidP="00ED3619">
      <w:pPr>
        <w:rPr>
          <w:rStyle w:val="Style13ptBold"/>
        </w:rPr>
      </w:pPr>
      <w:r w:rsidRPr="00350B9A">
        <w:rPr>
          <w:rStyle w:val="Style13ptBold"/>
        </w:rPr>
        <w:t>Florick ‘15</w:t>
      </w:r>
    </w:p>
    <w:p w:rsidR="00ED3619" w:rsidRPr="00350B9A" w:rsidRDefault="00ED3619" w:rsidP="00ED3619">
      <w:pPr>
        <w:rPr>
          <w:sz w:val="18"/>
          <w:szCs w:val="18"/>
        </w:rPr>
      </w:pPr>
      <w:r w:rsidRPr="00350B9A">
        <w:rPr>
          <w:sz w:val="18"/>
          <w:szCs w:val="18"/>
        </w:rPr>
        <w:t>et al; Davis Florick is a master's candidate in East-West Studies at Creighton University. His areas of concentration include, but are not limited to. East Asia and former Warsaw Pact and Soviet Union states. He was recently interviewed, in print, by Voice of America regarding North Korean tunnels under the Demilitarized Zone and. on television, with Consider This... where he discussed the recent upheaval in Ukraine. He has also been published in International Affairs Forum, the World Business Institute. and previously in International Affairs Review. “Remapping U.S.-China Relations: A Holistic Approach to Building Long-Term Confidence and Transparency” – International Affairs Review - Volume XXIII, Number 3 • Summer 2015 – available at: http://www.iar-gwu.org/sites/default/files/articlepdfs/China%20Special%20Issue%20DOC%20C%20-%2002%20Remapping%20US-China%20Relations%20-%20Florick%20and%20Cronkleton.pdf</w:t>
      </w:r>
    </w:p>
    <w:p w:rsidR="00ED3619" w:rsidRDefault="00ED3619" w:rsidP="00ED3619"/>
    <w:p w:rsidR="00ED3619" w:rsidRPr="00CF638E" w:rsidRDefault="00ED3619" w:rsidP="00ED3619">
      <w:pPr>
        <w:rPr>
          <w:rStyle w:val="Emphasis"/>
        </w:rPr>
      </w:pPr>
      <w:r w:rsidRPr="00CF638E">
        <w:rPr>
          <w:sz w:val="16"/>
        </w:rPr>
        <w:t xml:space="preserve">Perhaps </w:t>
      </w:r>
      <w:r w:rsidRPr="001407D3">
        <w:rPr>
          <w:rStyle w:val="StyleUnderline"/>
          <w:highlight w:val="green"/>
        </w:rPr>
        <w:t>no two countries have a greater impact on energy and environmental</w:t>
      </w:r>
      <w:r w:rsidRPr="00CF638E">
        <w:rPr>
          <w:rStyle w:val="StyleUnderline"/>
        </w:rPr>
        <w:t xml:space="preserve"> </w:t>
      </w:r>
      <w:r w:rsidRPr="00CF638E">
        <w:rPr>
          <w:sz w:val="16"/>
        </w:rPr>
        <w:t xml:space="preserve">security </w:t>
      </w:r>
      <w:r w:rsidRPr="001407D3">
        <w:rPr>
          <w:rStyle w:val="StyleUnderline"/>
          <w:highlight w:val="green"/>
        </w:rPr>
        <w:t>strategy than China and the U</w:t>
      </w:r>
      <w:r w:rsidRPr="00CF638E">
        <w:rPr>
          <w:rStyle w:val="StyleUnderline"/>
        </w:rPr>
        <w:t xml:space="preserve">nited </w:t>
      </w:r>
      <w:r w:rsidRPr="001407D3">
        <w:rPr>
          <w:rStyle w:val="StyleUnderline"/>
          <w:highlight w:val="green"/>
        </w:rPr>
        <w:t>S</w:t>
      </w:r>
      <w:r w:rsidRPr="00CF638E">
        <w:rPr>
          <w:rStyle w:val="StyleUnderline"/>
        </w:rPr>
        <w:t>tates</w:t>
      </w:r>
      <w:r w:rsidRPr="001407D3">
        <w:rPr>
          <w:rStyle w:val="StyleUnderline"/>
          <w:highlight w:val="green"/>
        </w:rPr>
        <w:t>.</w:t>
      </w:r>
      <w:r w:rsidRPr="00CF638E">
        <w:rPr>
          <w:rStyle w:val="StyleUnderline"/>
        </w:rPr>
        <w:t xml:space="preserve"> China finds itself in an incredibly resource constrained environment without </w:t>
      </w:r>
      <w:r w:rsidRPr="00CF638E">
        <w:rPr>
          <w:sz w:val="16"/>
        </w:rPr>
        <w:t xml:space="preserve">the necessary </w:t>
      </w:r>
      <w:r w:rsidRPr="00CF638E">
        <w:rPr>
          <w:rStyle w:val="StyleUnderline"/>
        </w:rPr>
        <w:t>environmental and resource management capabilities</w:t>
      </w:r>
      <w:r w:rsidRPr="00CF638E">
        <w:rPr>
          <w:sz w:val="16"/>
        </w:rPr>
        <w:t xml:space="preserve">. Moreover, </w:t>
      </w:r>
      <w:r w:rsidRPr="001407D3">
        <w:rPr>
          <w:rStyle w:val="StyleUnderline"/>
          <w:highlight w:val="green"/>
        </w:rPr>
        <w:t>the consequences of environmental degradation are not limited to any particular location and must be solved multilaterally</w:t>
      </w:r>
      <w:r w:rsidRPr="00CF638E">
        <w:rPr>
          <w:sz w:val="16"/>
        </w:rPr>
        <w:t xml:space="preserve"> </w:t>
      </w:r>
      <w:r w:rsidRPr="001407D3">
        <w:rPr>
          <w:rStyle w:val="StyleUnderline"/>
          <w:highlight w:val="green"/>
        </w:rPr>
        <w:t xml:space="preserve">to shape </w:t>
      </w:r>
      <w:r w:rsidRPr="001407D3">
        <w:rPr>
          <w:rStyle w:val="Emphasis"/>
          <w:highlight w:val="green"/>
        </w:rPr>
        <w:t>not only</w:t>
      </w:r>
      <w:r w:rsidRPr="001407D3">
        <w:rPr>
          <w:rStyle w:val="StyleUnderline"/>
          <w:highlight w:val="green"/>
        </w:rPr>
        <w:t xml:space="preserve"> the U</w:t>
      </w:r>
      <w:r w:rsidRPr="00CF638E">
        <w:rPr>
          <w:rStyle w:val="StyleUnderline"/>
        </w:rPr>
        <w:t xml:space="preserve">nited </w:t>
      </w:r>
      <w:r w:rsidRPr="001407D3">
        <w:rPr>
          <w:rStyle w:val="StyleUnderline"/>
          <w:highlight w:val="green"/>
        </w:rPr>
        <w:t>St</w:t>
      </w:r>
      <w:r w:rsidRPr="00CF638E">
        <w:rPr>
          <w:rStyle w:val="StyleUnderline"/>
        </w:rPr>
        <w:t>ates</w:t>
      </w:r>
      <w:r w:rsidRPr="001407D3">
        <w:rPr>
          <w:rStyle w:val="StyleUnderline"/>
          <w:highlight w:val="green"/>
        </w:rPr>
        <w:t xml:space="preserve"> and China's own domestic policies,</w:t>
      </w:r>
      <w:r w:rsidRPr="00CF638E">
        <w:rPr>
          <w:sz w:val="16"/>
        </w:rPr>
        <w:t xml:space="preserve"> </w:t>
      </w:r>
      <w:r w:rsidRPr="001407D3">
        <w:rPr>
          <w:rStyle w:val="Emphasis"/>
          <w:highlight w:val="green"/>
        </w:rPr>
        <w:t>but also those of their global partners and allies.</w:t>
      </w:r>
      <w:r w:rsidRPr="00CF638E">
        <w:rPr>
          <w:sz w:val="16"/>
        </w:rPr>
        <w:t xml:space="preserve"> </w:t>
      </w:r>
      <w:r w:rsidRPr="001407D3">
        <w:rPr>
          <w:rStyle w:val="StyleUnderline"/>
          <w:highlight w:val="green"/>
        </w:rPr>
        <w:t>Beijing and Washington's advocacy</w:t>
      </w:r>
      <w:r w:rsidRPr="00CF638E">
        <w:rPr>
          <w:sz w:val="16"/>
        </w:rPr>
        <w:t xml:space="preserve"> for things such as resource preservation and environmental sustainability </w:t>
      </w:r>
      <w:r w:rsidRPr="001407D3">
        <w:rPr>
          <w:rStyle w:val="Emphasis"/>
          <w:highlight w:val="green"/>
        </w:rPr>
        <w:t>is vital to raising awareness and funding.</w:t>
      </w:r>
      <w:r w:rsidRPr="00CF638E">
        <w:rPr>
          <w:sz w:val="16"/>
        </w:rPr>
        <w:t xml:space="preserve"> </w:t>
      </w:r>
      <w:r w:rsidRPr="001407D3">
        <w:rPr>
          <w:rStyle w:val="StyleUnderline"/>
          <w:highlight w:val="green"/>
        </w:rPr>
        <w:t>The long-term commitment required to solve these systemic issues</w:t>
      </w:r>
      <w:r w:rsidRPr="00CF638E">
        <w:rPr>
          <w:sz w:val="16"/>
        </w:rPr>
        <w:t xml:space="preserve"> further </w:t>
      </w:r>
      <w:r w:rsidRPr="001407D3">
        <w:rPr>
          <w:rStyle w:val="Emphasis"/>
          <w:highlight w:val="green"/>
        </w:rPr>
        <w:t>necessitates U.S.-Chinese coop</w:t>
      </w:r>
      <w:r w:rsidRPr="00CF638E">
        <w:rPr>
          <w:sz w:val="16"/>
        </w:rPr>
        <w:t xml:space="preserve">eration. </w:t>
      </w:r>
      <w:r w:rsidRPr="001407D3">
        <w:rPr>
          <w:rStyle w:val="StyleUnderline"/>
          <w:highlight w:val="green"/>
        </w:rPr>
        <w:t xml:space="preserve">By developing joint resolutions, Beijing and Washington will stand a much better opportunity of garnering international support for </w:t>
      </w:r>
      <w:r w:rsidRPr="001407D3">
        <w:rPr>
          <w:rStyle w:val="Emphasis"/>
          <w:highlight w:val="green"/>
        </w:rPr>
        <w:t>real, positive change.</w:t>
      </w:r>
    </w:p>
    <w:p w:rsidR="00ED3619" w:rsidRDefault="00ED3619" w:rsidP="00ED3619">
      <w:pPr>
        <w:rPr>
          <w:rFonts w:asciiTheme="minorHAnsi" w:hAnsiTheme="minorHAnsi"/>
        </w:rPr>
      </w:pPr>
    </w:p>
    <w:p w:rsidR="00ED3619" w:rsidRDefault="00ED3619" w:rsidP="00ED3619">
      <w:pPr>
        <w:rPr>
          <w:rFonts w:asciiTheme="minorHAnsi" w:hAnsiTheme="minorHAnsi"/>
        </w:rPr>
      </w:pPr>
    </w:p>
    <w:p w:rsidR="00ED3619" w:rsidRPr="006915A4" w:rsidRDefault="00ED3619" w:rsidP="00ED3619">
      <w:pPr>
        <w:pStyle w:val="Heading4"/>
      </w:pPr>
      <w:r>
        <w:t xml:space="preserve">Climate Change </w:t>
      </w:r>
      <w:r w:rsidRPr="006915A4">
        <w:t>is real and anthropogenic</w:t>
      </w:r>
    </w:p>
    <w:p w:rsidR="00ED3619" w:rsidRPr="00DF0AD3" w:rsidRDefault="00ED3619" w:rsidP="00ED3619">
      <w:pPr>
        <w:rPr>
          <w:rStyle w:val="Style13ptBold"/>
        </w:rPr>
      </w:pPr>
      <w:r w:rsidRPr="00DF0AD3">
        <w:rPr>
          <w:rStyle w:val="Style13ptBold"/>
        </w:rPr>
        <w:t xml:space="preserve">EDF ‘9 </w:t>
      </w:r>
    </w:p>
    <w:p w:rsidR="00ED3619" w:rsidRPr="003E331A" w:rsidRDefault="00ED3619" w:rsidP="00ED3619">
      <w:pPr>
        <w:rPr>
          <w:sz w:val="16"/>
          <w:szCs w:val="16"/>
        </w:rPr>
      </w:pPr>
      <w:r w:rsidRPr="003E331A">
        <w:rPr>
          <w:sz w:val="16"/>
          <w:szCs w:val="16"/>
        </w:rPr>
        <w:t>[Environmental Defense Fund, a US-based nonprofit environmental advocacy group, “Global Warming Myths and Facts,” 1/13/2009, http://mrgreenbiz.wordpress.com/2009/01/13/global-warming-myths-and-facts-2/]</w:t>
      </w:r>
    </w:p>
    <w:p w:rsidR="00ED3619" w:rsidRPr="001407D3" w:rsidRDefault="00ED3619" w:rsidP="00ED3619">
      <w:pPr>
        <w:rPr>
          <w:b/>
          <w:highlight w:val="green"/>
          <w:u w:val="single"/>
        </w:rPr>
      </w:pPr>
    </w:p>
    <w:p w:rsidR="00ED3619" w:rsidRPr="007979D3" w:rsidRDefault="00ED3619" w:rsidP="00ED3619">
      <w:pPr>
        <w:rPr>
          <w:sz w:val="16"/>
        </w:rPr>
      </w:pPr>
      <w:r w:rsidRPr="001407D3">
        <w:rPr>
          <w:b/>
          <w:highlight w:val="green"/>
          <w:u w:val="single"/>
        </w:rPr>
        <w:t xml:space="preserve">There is </w:t>
      </w:r>
      <w:r w:rsidRPr="001407D3">
        <w:rPr>
          <w:b/>
          <w:highlight w:val="green"/>
          <w:u w:val="single"/>
          <w:bdr w:val="single" w:sz="4" w:space="0" w:color="auto"/>
        </w:rPr>
        <w:t>no debate</w:t>
      </w:r>
      <w:r w:rsidRPr="001407D3">
        <w:rPr>
          <w:b/>
          <w:highlight w:val="green"/>
          <w:u w:val="single"/>
        </w:rPr>
        <w:t xml:space="preserve"> among scientists</w:t>
      </w:r>
      <w:r w:rsidRPr="007979D3">
        <w:rPr>
          <w:b/>
          <w:u w:val="single"/>
        </w:rPr>
        <w:t xml:space="preserve"> about the basic facts of global warming</w:t>
      </w:r>
      <w:r w:rsidRPr="007979D3">
        <w:rPr>
          <w:sz w:val="16"/>
        </w:rPr>
        <w:t xml:space="preserve">. </w:t>
      </w:r>
      <w:r w:rsidRPr="007979D3">
        <w:rPr>
          <w:u w:val="single"/>
        </w:rPr>
        <w:t xml:space="preserve">The </w:t>
      </w:r>
      <w:r w:rsidRPr="001407D3">
        <w:rPr>
          <w:highlight w:val="green"/>
          <w:u w:val="single"/>
        </w:rPr>
        <w:t xml:space="preserve">most respected scientific bodies have stated </w:t>
      </w:r>
      <w:r w:rsidRPr="007979D3">
        <w:rPr>
          <w:u w:val="single"/>
        </w:rPr>
        <w:t xml:space="preserve">unequivocally that global </w:t>
      </w:r>
      <w:r w:rsidRPr="001407D3">
        <w:rPr>
          <w:b/>
          <w:highlight w:val="green"/>
          <w:u w:val="single"/>
          <w:bdr w:val="single" w:sz="4" w:space="0" w:color="auto"/>
        </w:rPr>
        <w:t>warming is occurring, and people are causing it</w:t>
      </w:r>
      <w:r w:rsidRPr="001407D3">
        <w:rPr>
          <w:highlight w:val="green"/>
          <w:u w:val="single"/>
        </w:rPr>
        <w:t xml:space="preserve"> </w:t>
      </w:r>
      <w:r w:rsidRPr="007979D3">
        <w:rPr>
          <w:u w:val="single"/>
        </w:rPr>
        <w:t>by burning fossil fuels</w:t>
      </w:r>
      <w:r w:rsidRPr="007979D3">
        <w:rPr>
          <w:sz w:val="16"/>
        </w:rPr>
        <w:t xml:space="preserve"> (like coal, oil and natural gas) and cutting down forests. </w:t>
      </w:r>
      <w:r w:rsidRPr="007979D3">
        <w:rPr>
          <w:u w:val="single"/>
        </w:rPr>
        <w:t>The U.S. National Academy of Sciences</w:t>
      </w:r>
      <w:r w:rsidRPr="007979D3">
        <w:rPr>
          <w:sz w:val="16"/>
        </w:rPr>
        <w:t xml:space="preserve">, which in 2005 the White House called "the gold standard of objective scientific assessment," issued a joint statement with 10 other National Academies of Science saying "the scientific understanding of climate change is now sufficiently clear to justify nations taking prompt action. It is vital that all nations identify cost-effective steps that they can take now, to contribute to substantial and long-term reduction in net global greenhouse gas emissions." (Joint Statement of Science Academies: Global Response to Climate Change [PDF], 2005) The only debate in the science community about global warming is about how much and how fast warming will continue as a result of heat-trapping emissions. Scientists have given a clear warning about global warming, and we have more than enough facts — about causes and fixes — to implement solutions right now. MYTH Even if global warming is a problem, addressing it will hurt American industry and workers. FACT A well designed trading program will harness American ingenuity to decrease heat-trapping pollution cost-effectively, jumpstarting a new carbon economy. Claims that fighting global warming will cripple the economy and cost hundreds of thousands of jobs are unfounded. In fact, companies that are already reducing their heat-trapping emissions have discovered that cutting pollution can save money. The cost of a comprehensive national greenhouse gas reduction program will depend on the precise emissions targets, the timing for the reductions and the means of implementation. An independent MIT study found that a modest cap-and-trade system would cost less than $20 per household annually and have no negative impact on employment. Experience has shown that properly designed emissions trading programs can reduce compliance costs significantly compared with other regulatory approaches. For example, the U.S. acid rain program reduced sulfur dioxide emissions by more than 30 percent from 1990 levels and cost industry a fraction of what the government originally estimated, according to EPA. Furthermore, a mandatory cap on emissions could spur technological innovation that could create jobs and wealth. Letting global warming continue until we are forced to address it on an emergency basis could disrupt and severely damage our economy. It is far wiser and more cost-effective to act now. MYTH Water vapor is the most important, abundant greenhouse gas. So if we’re going to control a greenhouse gas, why don’t we control it instead of carbon dioxide (CO2)? FACT Although water vapor traps more heat than CO2, because of the relationships among CO2, water vapor and climate, to fight global warming nations must focus on controlling CO2. Atmospheric levels of CO2 are determined by how much coal, natural gas and oil we burn and how many trees we cut down, as well as by natural processes like plant growth. Atmospheric levels of water vapor, on the other hand, cannot be directly controlled by people; rather, they are determined by temperatures. The warmer the atmosphere, the more water vapor it can hold. As a result, water vapor is part of an amplifying effect. Greenhouse gases like CO2 warm the air, which in turn adds to the stock of water vapor, which in turn traps more heat and accelerates warming. Scientists know this because of satellite measurements documenting a rise in water vapor concentrations as the globe has warmed. </w:t>
      </w:r>
      <w:r w:rsidRPr="001407D3">
        <w:rPr>
          <w:b/>
          <w:highlight w:val="green"/>
          <w:u w:val="single"/>
        </w:rPr>
        <w:t xml:space="preserve">The best way to lower temperature and </w:t>
      </w:r>
      <w:r w:rsidRPr="007979D3">
        <w:rPr>
          <w:sz w:val="16"/>
        </w:rPr>
        <w:t>thus reduce</w:t>
      </w:r>
      <w:r w:rsidRPr="007979D3">
        <w:rPr>
          <w:b/>
          <w:u w:val="single"/>
        </w:rPr>
        <w:t xml:space="preserve"> </w:t>
      </w:r>
      <w:r w:rsidRPr="001407D3">
        <w:rPr>
          <w:b/>
          <w:highlight w:val="green"/>
          <w:u w:val="single"/>
        </w:rPr>
        <w:t>water vapor levels is to reduce CO2 emissions</w:t>
      </w:r>
      <w:r w:rsidRPr="007979D3">
        <w:rPr>
          <w:b/>
          <w:u w:val="single"/>
        </w:rPr>
        <w:t>.</w:t>
      </w:r>
      <w:r w:rsidRPr="007979D3">
        <w:rPr>
          <w:sz w:val="16"/>
        </w:rPr>
        <w:t xml:space="preserve"> MYTH Global warming and extra CO2 will actually be beneficial — they reduce cold-related deaths and stimulate crop growth. FACT </w:t>
      </w:r>
      <w:r w:rsidRPr="001407D3">
        <w:rPr>
          <w:b/>
          <w:highlight w:val="green"/>
          <w:u w:val="single"/>
        </w:rPr>
        <w:t xml:space="preserve">Any beneficial effects will be </w:t>
      </w:r>
      <w:r w:rsidRPr="001407D3">
        <w:rPr>
          <w:b/>
          <w:highlight w:val="green"/>
          <w:u w:val="single"/>
          <w:bdr w:val="single" w:sz="4" w:space="0" w:color="auto"/>
        </w:rPr>
        <w:t>far outweighed</w:t>
      </w:r>
      <w:r w:rsidRPr="001407D3">
        <w:rPr>
          <w:b/>
          <w:highlight w:val="green"/>
          <w:u w:val="single"/>
        </w:rPr>
        <w:t xml:space="preserve"> by damage and disruption</w:t>
      </w:r>
      <w:r w:rsidRPr="007979D3">
        <w:rPr>
          <w:b/>
          <w:u w:val="single"/>
        </w:rPr>
        <w:t>.</w:t>
      </w:r>
      <w:r w:rsidRPr="007979D3">
        <w:rPr>
          <w:sz w:val="16"/>
        </w:rPr>
        <w:t xml:space="preserve"> Even a warming in just the middle range of scientific projections would have devastating impacts on many sectors of the economy. Rising seas would inundate coastal communities, contaminate water supplies with salt and increase the risk of flooding by storm surge, affecting tens of millions of people globally. Moreover, extreme weather events, including heat waves, droughts and floods, are predicted to increase in frequency and intensity, causing loss of lives and property and throwing agriculture into turmoil. Even though higher levels of CO2 can act as a plant fertilizer under some conditions, </w:t>
      </w:r>
      <w:r w:rsidRPr="001407D3">
        <w:rPr>
          <w:highlight w:val="green"/>
          <w:u w:val="single"/>
        </w:rPr>
        <w:t xml:space="preserve">scientists now think </w:t>
      </w:r>
      <w:r w:rsidRPr="007979D3">
        <w:rPr>
          <w:u w:val="single"/>
        </w:rPr>
        <w:t xml:space="preserve">that </w:t>
      </w:r>
      <w:r w:rsidRPr="001407D3">
        <w:rPr>
          <w:highlight w:val="green"/>
          <w:u w:val="single"/>
        </w:rPr>
        <w:t>the "</w:t>
      </w:r>
      <w:r w:rsidRPr="007979D3">
        <w:rPr>
          <w:u w:val="single"/>
        </w:rPr>
        <w:t xml:space="preserve">CO2 </w:t>
      </w:r>
      <w:r w:rsidRPr="001407D3">
        <w:rPr>
          <w:highlight w:val="green"/>
          <w:u w:val="single"/>
        </w:rPr>
        <w:t xml:space="preserve">fertilization" effect </w:t>
      </w:r>
      <w:r w:rsidRPr="007979D3">
        <w:rPr>
          <w:u w:val="single"/>
        </w:rPr>
        <w:t xml:space="preserve">on crops </w:t>
      </w:r>
      <w:r w:rsidRPr="001407D3">
        <w:rPr>
          <w:highlight w:val="green"/>
          <w:u w:val="single"/>
        </w:rPr>
        <w:t>has been overstated</w:t>
      </w:r>
      <w:r w:rsidRPr="007979D3">
        <w:rPr>
          <w:sz w:val="16"/>
        </w:rPr>
        <w:t xml:space="preserve">; in natural ecosystems, the fertilization effect can diminish after a few years as plants acclimate. Furthermore, increased CO2 may benefit undesirable, weedy species more than desirable species. Higher levels of CO2 have already caused ocean acidification, and scientists are warning of potentially devastating effects on marine life and fisheries. Moreover, higher levels of regional ozone (smog), a result of warmer temperatures, could worsen respiratory illnesses. Less developed countries and natural ecosystems may not have the capacity to adapt. The notion that there will be regional “winners” and “losers” in global warming is based on a world-view from the 1950’s. We live in a global community. Never mind the moral implications — when an environmental catastrophe creates millions of refugees half-way around the world, Americans are affected. MYTH Global warming is just part of a natural cycle. The Arctic has warmed up in the past. FACT </w:t>
      </w:r>
      <w:r w:rsidRPr="007979D3">
        <w:rPr>
          <w:u w:val="single"/>
        </w:rPr>
        <w:t xml:space="preserve">The global </w:t>
      </w:r>
      <w:r w:rsidRPr="001407D3">
        <w:rPr>
          <w:highlight w:val="green"/>
          <w:u w:val="single"/>
        </w:rPr>
        <w:t xml:space="preserve">warming </w:t>
      </w:r>
      <w:r w:rsidRPr="007979D3">
        <w:rPr>
          <w:u w:val="single"/>
        </w:rPr>
        <w:t xml:space="preserve">we are experiencing </w:t>
      </w:r>
      <w:r w:rsidRPr="001407D3">
        <w:rPr>
          <w:highlight w:val="green"/>
          <w:u w:val="single"/>
        </w:rPr>
        <w:t>is not natural</w:t>
      </w:r>
      <w:r w:rsidRPr="007979D3">
        <w:rPr>
          <w:u w:val="single"/>
        </w:rPr>
        <w:t xml:space="preserve">. </w:t>
      </w:r>
      <w:r w:rsidRPr="007979D3">
        <w:rPr>
          <w:b/>
          <w:u w:val="single"/>
        </w:rPr>
        <w:t>People are causing it</w:t>
      </w:r>
      <w:r w:rsidRPr="007979D3">
        <w:rPr>
          <w:sz w:val="16"/>
        </w:rPr>
        <w:t xml:space="preserve">. </w:t>
      </w:r>
      <w:r w:rsidRPr="007979D3">
        <w:rPr>
          <w:u w:val="single"/>
        </w:rPr>
        <w:t>People are causing global warming by burning fossil fuels</w:t>
      </w:r>
      <w:r w:rsidRPr="007979D3">
        <w:rPr>
          <w:sz w:val="16"/>
        </w:rPr>
        <w:t xml:space="preserve"> (like oil, coal and natural gas) and cutting down forests. </w:t>
      </w:r>
      <w:r w:rsidRPr="001407D3">
        <w:rPr>
          <w:highlight w:val="green"/>
          <w:u w:val="single"/>
        </w:rPr>
        <w:t xml:space="preserve">Scientists have shown that these activities are pumping far more CO2 into the atmosphere than was ever released in hundreds of thousands of years. </w:t>
      </w:r>
      <w:r w:rsidRPr="001407D3">
        <w:rPr>
          <w:b/>
          <w:highlight w:val="green"/>
          <w:u w:val="single"/>
        </w:rPr>
        <w:t xml:space="preserve">This buildup of </w:t>
      </w:r>
      <w:r w:rsidRPr="001407D3">
        <w:rPr>
          <w:b/>
          <w:highlight w:val="green"/>
          <w:u w:val="single"/>
          <w:bdr w:val="single" w:sz="4" w:space="0" w:color="auto"/>
        </w:rPr>
        <w:t>CO2 is the biggest cause of global warming</w:t>
      </w:r>
      <w:r w:rsidRPr="007979D3">
        <w:rPr>
          <w:sz w:val="16"/>
        </w:rPr>
        <w:t xml:space="preserve">. Since 1895, scientists have known that CO2 and other greenhouse gases trap heat and warm the earth. As the warming has intensified over the past three decades, scientific scrutiny has increased along with it. Scientists have considered and ruled out other, natural explanations such as sunlight, volcanic eruptions and cosmic rays. (IPCC 2001) Though natural amounts of CO2 have varied from 180 to 300 parts per million (ppm), today's CO2 levels are around 380 ppm. That's 25% more than the highest natural levels over the past 650,000 years. Increased CO2 levels have contributed to periods of higher average temperatures throughout that long record. (Boden, Carbon Dioxide Information Analysis Center) As for previous Arctic warming, it is true that there were stretches of warm periods over the Arctic earlier in the 20th century. The limited records available for that time period indicate that the warmth did not affect as many areas or persist from year to year as much as the current warmth. But that episode, however warm it was, is not relevant to the issue at hand. Why? For one, a brief regional trend does not discount a longer global phenomenon. We know that the planet has been warming over the past several decades and Arctic ice has been melting persistently. And unlike the earlier periods of Arctic warmth, there is no expectation that the current upward trend in Arctic temperatures will reverse; the rising concentrations of greenhouse gases will prevent that from happening. MYTH We can adapt to climate change — civilization has survived droughts and temperature shifts before. FACT Although humans as a whole have survived the vagaries of drought, stretches of warmth and cold and more, entire societies have collapsed from dramatic climatic shifts. The current warming of our climate will bring major hardships and economic dislocations — untold human suffering, especially for our children and grandchildren. We are already seeing significant costs from today's global warming which is caused by greenhouse gas pollution. Climate has changed in the past and human societies have survived, but today six billion people depend on interconnected ecosystems and complex technological infrastructure. What's more, </w:t>
      </w:r>
      <w:r w:rsidRPr="001407D3">
        <w:rPr>
          <w:b/>
          <w:highlight w:val="green"/>
          <w:u w:val="single"/>
        </w:rPr>
        <w:t xml:space="preserve">unless we limit </w:t>
      </w:r>
      <w:r w:rsidRPr="007979D3">
        <w:rPr>
          <w:b/>
          <w:u w:val="single"/>
        </w:rPr>
        <w:t xml:space="preserve">the amount of heat-trapping </w:t>
      </w:r>
      <w:r w:rsidRPr="001407D3">
        <w:rPr>
          <w:b/>
          <w:highlight w:val="green"/>
          <w:u w:val="single"/>
        </w:rPr>
        <w:t xml:space="preserve">gases </w:t>
      </w:r>
      <w:r w:rsidRPr="007979D3">
        <w:rPr>
          <w:b/>
          <w:u w:val="single"/>
        </w:rPr>
        <w:t xml:space="preserve">we are putting into the atmosphere, </w:t>
      </w:r>
      <w:r w:rsidRPr="001407D3">
        <w:rPr>
          <w:b/>
          <w:highlight w:val="green"/>
          <w:u w:val="single"/>
        </w:rPr>
        <w:t>we will face a warming trend unseen since human civilization began</w:t>
      </w:r>
      <w:r w:rsidRPr="007979D3">
        <w:rPr>
          <w:sz w:val="16"/>
        </w:rPr>
        <w:t xml:space="preserve"> 10,000 years ago. (IPCC 2001) </w:t>
      </w:r>
      <w:r w:rsidRPr="007979D3">
        <w:rPr>
          <w:u w:val="single"/>
        </w:rPr>
        <w:t xml:space="preserve">The </w:t>
      </w:r>
      <w:r w:rsidRPr="001407D3">
        <w:rPr>
          <w:highlight w:val="green"/>
          <w:u w:val="single"/>
        </w:rPr>
        <w:t>consequences</w:t>
      </w:r>
      <w:r w:rsidRPr="007979D3">
        <w:rPr>
          <w:u w:val="single"/>
        </w:rPr>
        <w:t xml:space="preserve"> of continued warming at current rates </w:t>
      </w:r>
      <w:r w:rsidRPr="001407D3">
        <w:rPr>
          <w:highlight w:val="green"/>
          <w:u w:val="single"/>
        </w:rPr>
        <w:t>are likely to be dire</w:t>
      </w:r>
      <w:r w:rsidRPr="007979D3">
        <w:rPr>
          <w:sz w:val="16"/>
        </w:rPr>
        <w:t>. Many densely populated areas, such as low-lying coastal regions, are highly vulnerable to climate shifts. A middle-of-the-range projection is that the homes of 13 to 88 million people around the world would be flooded by the sea each year in the 2080s. Poorer countries and small island nations will have the hardest time adapting. (McLean et al. 2001) In what appears to be the first forced move resulting from climate change, 100 residents of Tegua island in the Pacific Ocean were evacuated by the government because rising sea levels were flooding their island. Some 2,000 other islanders plan a similar move to escape rising waters. In the United States, the village of Shishmaref in Alaska, which has been inhabited for 400 years, is collapsing from melting permafrost. Relocation plans are in the works. &lt;continues…&gt; Scarcity of water and food could lead to major conflicts with broad ripple effects throughout the globe. Even if people find a way to adapt, the wildlife and plants on which we depend may be unable to adapt to rapid climate change. While the world itself will not end, the world as we know it may disappear. MYTH Recent cold winters and cool summers don’t feel like global warming to me. FACT While different pockets of the country have experienced some cold winters here and there, the overall trend is warmer winters. Measurements show that over the last century the Earth’s climate has warmed overall, in all seasons, and in most regions. Climate skeptics mislead the public when they claim that the winter of 2003–2004 was the coldest ever in the northeastern United States. That winter was only the 33rd coldest in the region since records began in 1896. Furthermore, a single year of cold weather in one region of the globe is not an indication of a trend in the global climate, which refers to a long-term average over the entire planet. MYTH Global warming can’t be happening because some glaciers and ice sheets are growing, not shrinking. FACT In most parts of the world, the retreat of glaciers has been dramatic. The best available scientific data indicate that Greenland's massive ice sheet is shrinking. Between 1961 and 1997, the world’s glaciers lost 890 cubic miles of ice. The consensus among scientists is that rising air temperatures are the most important factor behind the retreat of glaciers on a global scale over long time periods. Some glaciers in western Norway, Iceland and New Zealand have been expanding during the past few decades. That expansion is a result of regional increases in storm frequency and snowfall rather than colder temperatures — not at all incompatible with a global warming trend. In Greenland, a NASA satellite that can measure the ice mass over the whole continent has found that although there is variation from month to month, over the longer term, the ice is disappearing. In fact, there are worrisome signs that melting is accelerating: glaciers are moving into the ocean twice as fast as a decade ago, and, over time, more and more glaciers have started to accelerate. What is most alarming is the prediction, based on model calculations and historical evidence, that an approximately 5.4 degree Fahrenheit increase in local Greenland temperatures will lead to irreversible meltdown and a sea-level rise of over 20 feet. Since the Arctic is warming 2-3 times faster than the global average, this tipping point is not far away. The only study that has shown increasing ice mass in Greenland only looked at the interior of the ice sheet, not at the edges where melting occurs. This is actually in line with climate model predictions that global warming would lead to a short-term accumulation of ice in the cold interior due to heavier snowfall. (Similarly, scientists have predicted that Antarctica overall will gain ice in the near future due to heavier snowfall.) The scientists who published the study were careful to point out that their results should not be used to conclude that Greenland's ice mass as a whole is growing. In addition, their data suggested that the accumulation of snow in the middle of the continent is likely to decrease over time as global warming continues. MYTH Accurate weather predictions a few days in advance are hard to come by. Why on earth should we have confidence in climate projections decades from now? FACT Climate prediction is fundamentally different from weather prediction, just as climate is different from weather. It is often more difficult to make an accurate weather forecast than a climate prediction. The accuracy of weather forecasting is critically dependent upon being able to exactly and comprehensively characterize the present state of the global atmosphere. Climate prediction relies on other, longer ranging factors. For instance, we might not know if it will be below freezing on a specific December day in New England, but we know from our understanding of the region's climate that the temperatures during the month will generally be low. Similarly, climate tells us that Seattle and London tend to be rainy, Florida and southern California are usually warm, and the Southwest is often dry and hot. Today’s climate models can now reproduce the observed global average climates over the past century and beyond. Such findings have reinforced scientist’s confidence in the capacity of models to produce reliable projections of future climate. Current climate assessments typically consider the results from a range of models and scenarios for future heat-trapping emissions in order to identify the most likely range for future climatic change.</w:t>
      </w:r>
    </w:p>
    <w:p w:rsidR="00ED3619" w:rsidRDefault="00ED3619" w:rsidP="00ED3619">
      <w:pPr>
        <w:pStyle w:val="Heading4"/>
      </w:pPr>
      <w:r>
        <w:t>The impact is billions of deaths.</w:t>
      </w:r>
    </w:p>
    <w:p w:rsidR="00ED3619" w:rsidRDefault="00ED3619" w:rsidP="00ED3619">
      <w:r w:rsidRPr="00D0036F">
        <w:rPr>
          <w:rStyle w:val="Style13ptBold"/>
        </w:rPr>
        <w:t xml:space="preserve">Cummins </w:t>
      </w:r>
      <w:r>
        <w:rPr>
          <w:rStyle w:val="Style13ptBold"/>
        </w:rPr>
        <w:t>‘</w:t>
      </w:r>
      <w:r w:rsidRPr="00D0036F">
        <w:rPr>
          <w:rStyle w:val="Style13ptBold"/>
        </w:rPr>
        <w:t>10</w:t>
      </w:r>
      <w:r>
        <w:t xml:space="preserve"> </w:t>
      </w:r>
    </w:p>
    <w:p w:rsidR="00ED3619" w:rsidRPr="003E331A" w:rsidRDefault="00ED3619" w:rsidP="00ED3619">
      <w:pPr>
        <w:rPr>
          <w:sz w:val="16"/>
          <w:szCs w:val="16"/>
        </w:rPr>
      </w:pPr>
      <w:r w:rsidRPr="003E331A">
        <w:rPr>
          <w:sz w:val="16"/>
          <w:szCs w:val="16"/>
        </w:rPr>
        <w:t>(Ronnie, International Director – Organic Consumers Association and Will Allen, Advisor – Organic Consumers Association, “Climate Catastrophe: Surviving the 21st Century”, 2-14, http://www.commondreams.org/view/2010/02/14-6)</w:t>
      </w:r>
    </w:p>
    <w:p w:rsidR="00ED3619" w:rsidRPr="00D0036F" w:rsidRDefault="00ED3619" w:rsidP="00ED3619"/>
    <w:p w:rsidR="00ED3619" w:rsidRDefault="00ED3619" w:rsidP="00ED3619">
      <w:pPr>
        <w:rPr>
          <w:sz w:val="16"/>
        </w:rPr>
      </w:pPr>
      <w:r w:rsidRPr="00012EB9">
        <w:rPr>
          <w:sz w:val="16"/>
        </w:rPr>
        <w:t xml:space="preserve">The hour is late. Leading climate scientists such as James Hansen are literally shouting at the top of their lungs that </w:t>
      </w:r>
      <w:r w:rsidRPr="001407D3">
        <w:rPr>
          <w:rStyle w:val="TitleChar"/>
          <w:highlight w:val="green"/>
        </w:rPr>
        <w:t>the world needs to reduce emissions</w:t>
      </w:r>
      <w:r w:rsidRPr="00012EB9">
        <w:rPr>
          <w:sz w:val="16"/>
        </w:rPr>
        <w:t xml:space="preserve"> by 20-40% as soon as possible, and 80-90% by the year 2050, if we </w:t>
      </w:r>
      <w:r w:rsidRPr="00D0036F">
        <w:rPr>
          <w:rStyle w:val="TitleChar"/>
        </w:rPr>
        <w:t xml:space="preserve">are </w:t>
      </w:r>
      <w:r w:rsidRPr="001407D3">
        <w:rPr>
          <w:rStyle w:val="TitleChar"/>
          <w:highlight w:val="green"/>
        </w:rPr>
        <w:t xml:space="preserve">to avoid </w:t>
      </w:r>
      <w:r w:rsidRPr="001407D3">
        <w:rPr>
          <w:rStyle w:val="Emphasis"/>
          <w:highlight w:val="green"/>
        </w:rPr>
        <w:t>climate chaos</w:t>
      </w:r>
      <w:r w:rsidRPr="001407D3">
        <w:rPr>
          <w:rStyle w:val="TitleChar"/>
          <w:highlight w:val="green"/>
        </w:rPr>
        <w:t xml:space="preserve">, </w:t>
      </w:r>
      <w:r w:rsidRPr="001407D3">
        <w:rPr>
          <w:rStyle w:val="Emphasis"/>
          <w:highlight w:val="green"/>
        </w:rPr>
        <w:t>crop failures</w:t>
      </w:r>
      <w:r w:rsidRPr="001407D3">
        <w:rPr>
          <w:rStyle w:val="TitleChar"/>
          <w:highlight w:val="green"/>
        </w:rPr>
        <w:t xml:space="preserve">, </w:t>
      </w:r>
      <w:r w:rsidRPr="001407D3">
        <w:rPr>
          <w:rStyle w:val="Emphasis"/>
          <w:highlight w:val="green"/>
        </w:rPr>
        <w:t>endless wars</w:t>
      </w:r>
      <w:r w:rsidRPr="001407D3">
        <w:rPr>
          <w:rStyle w:val="TitleChar"/>
          <w:highlight w:val="green"/>
        </w:rPr>
        <w:t>, melting</w:t>
      </w:r>
      <w:r w:rsidRPr="00D0036F">
        <w:rPr>
          <w:rStyle w:val="TitleChar"/>
        </w:rPr>
        <w:t xml:space="preserve"> of</w:t>
      </w:r>
      <w:r w:rsidRPr="00012EB9">
        <w:rPr>
          <w:sz w:val="16"/>
        </w:rPr>
        <w:t xml:space="preserve"> the </w:t>
      </w:r>
      <w:r w:rsidRPr="00D0036F">
        <w:rPr>
          <w:rStyle w:val="TitleChar"/>
        </w:rPr>
        <w:t xml:space="preserve">polar </w:t>
      </w:r>
      <w:r w:rsidRPr="001407D3">
        <w:rPr>
          <w:rStyle w:val="TitleChar"/>
          <w:highlight w:val="green"/>
        </w:rPr>
        <w:t>icecaps, and</w:t>
      </w:r>
      <w:r w:rsidRPr="00D0036F">
        <w:rPr>
          <w:rStyle w:val="TitleChar"/>
        </w:rPr>
        <w:t xml:space="preserve"> a disastrous </w:t>
      </w:r>
      <w:r w:rsidRPr="001407D3">
        <w:rPr>
          <w:rStyle w:val="TitleChar"/>
          <w:highlight w:val="green"/>
        </w:rPr>
        <w:t>rise in ocean levels. Either</w:t>
      </w:r>
      <w:r w:rsidRPr="00D0036F">
        <w:rPr>
          <w:rStyle w:val="TitleChar"/>
        </w:rPr>
        <w:t xml:space="preserve"> we</w:t>
      </w:r>
      <w:r w:rsidRPr="00012EB9">
        <w:rPr>
          <w:sz w:val="16"/>
        </w:rPr>
        <w:t xml:space="preserve"> radically </w:t>
      </w:r>
      <w:r w:rsidRPr="001407D3">
        <w:rPr>
          <w:rStyle w:val="TitleChar"/>
          <w:highlight w:val="green"/>
        </w:rPr>
        <w:t>reduce CO2</w:t>
      </w:r>
      <w:r w:rsidRPr="00012EB9">
        <w:rPr>
          <w:sz w:val="16"/>
        </w:rPr>
        <w:t xml:space="preserve"> and carbon dioxide equivalent (CO2e, which includes all GHGs, not just CO2) pollutants (currently at 390 parts per million and rising 2 ppm per year) to 350 ppm, including agriculture-derived methane and nitrous oxide pollution, </w:t>
      </w:r>
      <w:r w:rsidRPr="001407D3">
        <w:rPr>
          <w:rStyle w:val="TitleChar"/>
          <w:highlight w:val="green"/>
        </w:rPr>
        <w:t>or</w:t>
      </w:r>
      <w:r w:rsidRPr="00012EB9">
        <w:rPr>
          <w:sz w:val="16"/>
        </w:rPr>
        <w:t xml:space="preserve"> else </w:t>
      </w:r>
      <w:r w:rsidRPr="001407D3">
        <w:rPr>
          <w:rStyle w:val="Emphasis"/>
          <w:highlight w:val="green"/>
        </w:rPr>
        <w:t>survival</w:t>
      </w:r>
      <w:r w:rsidRPr="00012EB9">
        <w:rPr>
          <w:sz w:val="16"/>
        </w:rPr>
        <w:t xml:space="preserve"> for the present and future generations </w:t>
      </w:r>
      <w:r w:rsidRPr="001407D3">
        <w:rPr>
          <w:rStyle w:val="TitleChar"/>
          <w:highlight w:val="green"/>
        </w:rPr>
        <w:t>is in jeopardy</w:t>
      </w:r>
      <w:r w:rsidRPr="00012EB9">
        <w:rPr>
          <w:sz w:val="16"/>
        </w:rPr>
        <w:t xml:space="preserve">. As scientists warned at Copenhagen, business as usual and a corresponding 7-8.6 degree Fahrenheit rise in global temperatures means that the carrying capacity of the Earth in 2100 will be reduced to one billion people. Under this hellish scenario, </w:t>
      </w:r>
      <w:r w:rsidRPr="001407D3">
        <w:rPr>
          <w:rStyle w:val="Emphasis"/>
          <w:highlight w:val="green"/>
        </w:rPr>
        <w:t>billions will die</w:t>
      </w:r>
      <w:r w:rsidRPr="00D0036F">
        <w:rPr>
          <w:rStyle w:val="TitleChar"/>
        </w:rPr>
        <w:t xml:space="preserve"> of thirst, cold, heat, disease, war, and starvation. If the U.S.</w:t>
      </w:r>
      <w:r w:rsidRPr="00012EB9">
        <w:rPr>
          <w:sz w:val="16"/>
        </w:rPr>
        <w:t xml:space="preserve"> significantly </w:t>
      </w:r>
      <w:r w:rsidRPr="00D0036F">
        <w:rPr>
          <w:rStyle w:val="TitleChar"/>
        </w:rPr>
        <w:t>reduces</w:t>
      </w:r>
      <w:r w:rsidRPr="00012EB9">
        <w:rPr>
          <w:sz w:val="16"/>
        </w:rPr>
        <w:t xml:space="preserve"> greenhouse gas </w:t>
      </w:r>
      <w:r w:rsidRPr="00D0036F">
        <w:rPr>
          <w:rStyle w:val="TitleChar"/>
        </w:rPr>
        <w:t>emissions, other countries will follow</w:t>
      </w:r>
      <w:r w:rsidRPr="00012EB9">
        <w:rPr>
          <w:sz w:val="16"/>
        </w:rPr>
        <w:t>. One hopeful sign is the recent EPA announcement that it intends to regulate greenhouse gases as pollutants under the Clean Air Act. Unfortunately we are going to have to put tremendous pressure on elected public officials to force the EPA to crack down on GHG polluters (including industrial farms and food processors). Public pressure is especially critical since "just say no" Congressmen-both Democrats and Republicans-along with agribusiness, real estate developers, the construction industry, and the fossil fuel lobby appear determined to maintain "business as usual."</w:t>
      </w:r>
    </w:p>
    <w:p w:rsidR="001A6A82" w:rsidRPr="00877CF6" w:rsidRDefault="001A6A82" w:rsidP="001A6A82">
      <w:pPr>
        <w:pStyle w:val="Heading3"/>
      </w:pPr>
      <w:r>
        <w:t>Climate Adaptation Shell</w:t>
      </w:r>
    </w:p>
    <w:p w:rsidR="001A6A82" w:rsidRDefault="001A6A82" w:rsidP="001A6A82">
      <w:pPr>
        <w:pStyle w:val="Heading4"/>
      </w:pPr>
      <w:r>
        <w:t xml:space="preserve">US-China </w:t>
      </w:r>
      <w:r w:rsidRPr="006D5E25">
        <w:rPr>
          <w:u w:val="single"/>
        </w:rPr>
        <w:t>security alignment</w:t>
      </w:r>
      <w:r>
        <w:t xml:space="preserve"> paves the way for </w:t>
      </w:r>
      <w:r w:rsidRPr="006D5E25">
        <w:rPr>
          <w:u w:val="single"/>
        </w:rPr>
        <w:t>cooperation</w:t>
      </w:r>
      <w:r>
        <w:t xml:space="preserve"> on </w:t>
      </w:r>
      <w:r w:rsidRPr="006D5E25">
        <w:rPr>
          <w:i/>
        </w:rPr>
        <w:t>global</w:t>
      </w:r>
      <w:r>
        <w:t xml:space="preserve"> </w:t>
      </w:r>
      <w:r w:rsidRPr="006D5E25">
        <w:rPr>
          <w:u w:val="single"/>
        </w:rPr>
        <w:t>climate adaptation</w:t>
      </w:r>
    </w:p>
    <w:p w:rsidR="001A6A82" w:rsidRDefault="001A6A82" w:rsidP="001A6A82">
      <w:r w:rsidRPr="004D0954">
        <w:rPr>
          <w:rStyle w:val="Style13ptBold"/>
        </w:rPr>
        <w:t>Lewis 14</w:t>
      </w:r>
      <w:r>
        <w:t xml:space="preserve"> (Joanna I. Lewis, associate professor of Science, Technology and International Affairs at the Georgetown University, “Changing the Paradigm for U.S.-China Engagement on Clean Energy and Climate Change,” in </w:t>
      </w:r>
      <w:r w:rsidRPr="009C2EFD">
        <w:rPr>
          <w:rStyle w:val="StyleUnderline"/>
        </w:rPr>
        <w:t>Exploring the Frontiers of U.S.-China Strategic Cooperation: Energy and Climate Change</w:t>
      </w:r>
      <w:r w:rsidRPr="004D0954">
        <w:t>,</w:t>
      </w:r>
      <w:r w:rsidRPr="009C2EFD">
        <w:rPr>
          <w:rStyle w:val="StyleUnderline"/>
        </w:rPr>
        <w:t xml:space="preserve"> </w:t>
      </w:r>
      <w:r>
        <w:t xml:space="preserve">Edited by Melanie Hart, November 2014, </w:t>
      </w:r>
      <w:r w:rsidRPr="00575476">
        <w:t>https://cdn.americanprogress.org/wp-content/uploads/2014/11/ChinaReport-Energy-FINAL.pdf</w:t>
      </w:r>
      <w:r>
        <w:t>)</w:t>
      </w:r>
    </w:p>
    <w:p w:rsidR="001A6A82" w:rsidRDefault="001A6A82" w:rsidP="001A6A82">
      <w:r w:rsidRPr="006D5E25">
        <w:t xml:space="preserve">1. </w:t>
      </w:r>
      <w:r w:rsidRPr="000A35E1">
        <w:rPr>
          <w:rStyle w:val="StyleUnderline"/>
          <w:highlight w:val="green"/>
        </w:rPr>
        <w:t>Sino-U.S. joint clean energy research</w:t>
      </w:r>
      <w:r w:rsidRPr="004D0954">
        <w:rPr>
          <w:rStyle w:val="StyleUnderline"/>
        </w:rPr>
        <w:t xml:space="preserve"> and development fund</w:t>
      </w:r>
      <w:r w:rsidRPr="006D5E25">
        <w:t xml:space="preserve"> One of the most ambitious bilateral clean energy cooperation initiatives to date between China and the United States is the U.S.-China Clean Energy Research Center, or CERC. While it is too early to comprehensively assess its efforts, it is increasingly evident that </w:t>
      </w:r>
      <w:r w:rsidRPr="004D0954">
        <w:rPr>
          <w:rStyle w:val="StyleUnderline"/>
        </w:rPr>
        <w:t xml:space="preserve">the CERC </w:t>
      </w:r>
      <w:r w:rsidRPr="000A35E1">
        <w:rPr>
          <w:rStyle w:val="StyleUnderline"/>
          <w:highlight w:val="green"/>
        </w:rPr>
        <w:t>provides a model for collaborative</w:t>
      </w:r>
      <w:r w:rsidRPr="004D0954">
        <w:rPr>
          <w:rStyle w:val="StyleUnderline"/>
        </w:rPr>
        <w:t xml:space="preserve"> clean energy research and development, or </w:t>
      </w:r>
      <w:r w:rsidRPr="000A35E1">
        <w:rPr>
          <w:rStyle w:val="StyleUnderline"/>
          <w:highlight w:val="green"/>
        </w:rPr>
        <w:t>R&amp;D, that</w:t>
      </w:r>
      <w:r w:rsidRPr="004D0954">
        <w:rPr>
          <w:rStyle w:val="StyleUnderline"/>
        </w:rPr>
        <w:t xml:space="preserve"> is unique in the history of U.S.- China collaborations in this area</w:t>
      </w:r>
      <w:r w:rsidRPr="006D5E25">
        <w:t xml:space="preserve">.9 Two of the most novel aspects of the CERC are agreements to share funding responsibility across the U.S. and Chinese participants and an agreement that governs intellectual property. These two key elements of the </w:t>
      </w:r>
      <w:r w:rsidRPr="004D0954">
        <w:rPr>
          <w:rStyle w:val="StyleUnderline"/>
        </w:rPr>
        <w:t xml:space="preserve">CERC </w:t>
      </w:r>
      <w:r w:rsidRPr="000A35E1">
        <w:rPr>
          <w:rStyle w:val="StyleUnderline"/>
          <w:highlight w:val="green"/>
        </w:rPr>
        <w:t>could be expanded into a new mechanism</w:t>
      </w:r>
      <w:r w:rsidRPr="004D0954">
        <w:rPr>
          <w:rStyle w:val="StyleUnderline"/>
        </w:rPr>
        <w:t xml:space="preserve"> in which the United States and China contribute to a joint clean energy R&amp;D fund </w:t>
      </w:r>
      <w:r w:rsidRPr="000A35E1">
        <w:rPr>
          <w:rStyle w:val="StyleUnderline"/>
          <w:highlight w:val="green"/>
        </w:rPr>
        <w:t>to support</w:t>
      </w:r>
      <w:r w:rsidRPr="004D0954">
        <w:rPr>
          <w:rStyle w:val="StyleUnderline"/>
        </w:rPr>
        <w:t xml:space="preserve"> low-carbon R&amp;D </w:t>
      </w:r>
      <w:r w:rsidRPr="000A35E1">
        <w:rPr>
          <w:rStyle w:val="StyleUnderline"/>
          <w:highlight w:val="green"/>
        </w:rPr>
        <w:t xml:space="preserve">activities </w:t>
      </w:r>
      <w:r w:rsidRPr="006D5E25">
        <w:rPr>
          <w:rStyle w:val="StyleUnderline"/>
        </w:rPr>
        <w:t>in both counties</w:t>
      </w:r>
      <w:r w:rsidRPr="004D0954">
        <w:rPr>
          <w:rStyle w:val="StyleUnderline"/>
        </w:rPr>
        <w:t xml:space="preserve"> and </w:t>
      </w:r>
      <w:r w:rsidRPr="000A35E1">
        <w:rPr>
          <w:rStyle w:val="StyleUnderline"/>
          <w:highlight w:val="green"/>
        </w:rPr>
        <w:t>in collaboration with other countries</w:t>
      </w:r>
      <w:r w:rsidRPr="004D0954">
        <w:rPr>
          <w:rStyle w:val="StyleUnderline"/>
        </w:rPr>
        <w:t>.</w:t>
      </w:r>
      <w:r w:rsidRPr="006D5E25">
        <w:t xml:space="preserve"> This pooled fund, with contributions from the United States and China, would differ from the CERC model where U.S. funds are directed to U.S. researchers and Chinese funds are directed toward Chinese researchers. But </w:t>
      </w:r>
      <w:r w:rsidRPr="006D5E25">
        <w:rPr>
          <w:rStyle w:val="StyleUnderline"/>
        </w:rPr>
        <w:t>the principle of equal contributions would be similar</w:t>
      </w:r>
      <w:r w:rsidRPr="006D5E25">
        <w:t xml:space="preserve">. Review committees comprised of experts from both donor countries could participate in project selection in a process similar to the U.S. National Science Foundation grant review process. </w:t>
      </w:r>
      <w:r w:rsidRPr="006D5E25">
        <w:rPr>
          <w:rStyle w:val="StyleUnderline"/>
        </w:rPr>
        <w:t xml:space="preserve">It is possible to think big in terms of the scale of funding and to consider both public- and private-sector contributions. </w:t>
      </w:r>
      <w:r w:rsidRPr="006D5E25">
        <w:t xml:space="preserve">In 2013, the scale of financing directed to clean energy in China was $61.3 billion, down from 63.8 in 2012; and in the United States, the scale of financing the same year was estimated at $48.4 billion, down from 53 billion in 2012.10 It is therefore possible to imagine a funding scale in at least the hundreds of millions of dollars range, if not larger. 2. </w:t>
      </w:r>
      <w:r w:rsidRPr="000A35E1">
        <w:rPr>
          <w:rStyle w:val="StyleUnderline"/>
          <w:highlight w:val="green"/>
        </w:rPr>
        <w:t xml:space="preserve">Joint Sino-U.S. climate </w:t>
      </w:r>
      <w:r w:rsidRPr="000A35E1">
        <w:rPr>
          <w:rStyle w:val="Emphasis"/>
          <w:highlight w:val="green"/>
        </w:rPr>
        <w:t>adaptation and resilience</w:t>
      </w:r>
      <w:r w:rsidRPr="006D5E25">
        <w:rPr>
          <w:rStyle w:val="StyleUnderline"/>
        </w:rPr>
        <w:t xml:space="preserve"> response initiative</w:t>
      </w:r>
      <w:r w:rsidRPr="006D5E25">
        <w:t xml:space="preserve"> At the U.N. Climate Summit in September, President </w:t>
      </w:r>
      <w:r w:rsidRPr="006D5E25">
        <w:rPr>
          <w:rStyle w:val="StyleUnderline"/>
        </w:rPr>
        <w:t>Obama announced that the United States would expand its engagement in strengthening global resilience to climate change</w:t>
      </w:r>
      <w:r w:rsidRPr="006D5E25">
        <w:t xml:space="preserve">, and the Pentagon released an Adaptation Roadmap in October that includes a call for international collaboration on adaptation activities.11 </w:t>
      </w:r>
      <w:r w:rsidRPr="000A35E1">
        <w:rPr>
          <w:rStyle w:val="StyleUnderline"/>
          <w:highlight w:val="green"/>
        </w:rPr>
        <w:t xml:space="preserve">China is increasingly concerned about the impact that </w:t>
      </w:r>
      <w:r w:rsidRPr="000A35E1">
        <w:rPr>
          <w:rStyle w:val="Emphasis"/>
          <w:highlight w:val="green"/>
        </w:rPr>
        <w:t>climate change</w:t>
      </w:r>
      <w:r w:rsidRPr="000A35E1">
        <w:rPr>
          <w:rStyle w:val="StyleUnderline"/>
          <w:highlight w:val="green"/>
        </w:rPr>
        <w:t xml:space="preserve"> will have on the country and the surrounding region</w:t>
      </w:r>
      <w:r w:rsidRPr="006D5E25">
        <w:rPr>
          <w:rStyle w:val="StyleUnderline"/>
        </w:rPr>
        <w:t xml:space="preserve">. </w:t>
      </w:r>
      <w:r w:rsidRPr="000A35E1">
        <w:rPr>
          <w:rStyle w:val="Emphasis"/>
          <w:highlight w:val="green"/>
        </w:rPr>
        <w:t>U.S.-China collaboration</w:t>
      </w:r>
      <w:r w:rsidRPr="000A35E1">
        <w:rPr>
          <w:rStyle w:val="StyleUnderline"/>
          <w:highlight w:val="green"/>
        </w:rPr>
        <w:t xml:space="preserve"> on climate adaptation and resilience that </w:t>
      </w:r>
      <w:r w:rsidRPr="000A35E1">
        <w:rPr>
          <w:rStyle w:val="Emphasis"/>
          <w:highlight w:val="green"/>
        </w:rPr>
        <w:t>links the security communities</w:t>
      </w:r>
      <w:r w:rsidRPr="000A35E1">
        <w:rPr>
          <w:rStyle w:val="StyleUnderline"/>
          <w:highlight w:val="green"/>
        </w:rPr>
        <w:t xml:space="preserve"> and builds on existing </w:t>
      </w:r>
      <w:r w:rsidRPr="000A35E1">
        <w:rPr>
          <w:rStyle w:val="Emphasis"/>
          <w:highlight w:val="green"/>
        </w:rPr>
        <w:t>military-military cooperation</w:t>
      </w:r>
      <w:r w:rsidRPr="000A35E1">
        <w:rPr>
          <w:rStyle w:val="StyleUnderline"/>
          <w:highlight w:val="green"/>
        </w:rPr>
        <w:t xml:space="preserve"> mechanisms</w:t>
      </w:r>
      <w:r w:rsidRPr="006D5E25">
        <w:rPr>
          <w:rStyle w:val="StyleUnderline"/>
        </w:rPr>
        <w:t xml:space="preserve"> that address disaster response</w:t>
      </w:r>
      <w:r w:rsidRPr="006D5E25">
        <w:t xml:space="preserve">, </w:t>
      </w:r>
      <w:r w:rsidRPr="000A35E1">
        <w:rPr>
          <w:rStyle w:val="StyleUnderline"/>
          <w:highlight w:val="green"/>
        </w:rPr>
        <w:t>could be</w:t>
      </w:r>
      <w:r w:rsidRPr="006D5E25">
        <w:t xml:space="preserve"> an </w:t>
      </w:r>
      <w:r w:rsidRPr="000A35E1">
        <w:rPr>
          <w:rStyle w:val="StyleUnderline"/>
          <w:highlight w:val="green"/>
        </w:rPr>
        <w:t>important</w:t>
      </w:r>
      <w:r w:rsidRPr="006D5E25">
        <w:t xml:space="preserve"> topic </w:t>
      </w:r>
      <w:r w:rsidRPr="000A35E1">
        <w:rPr>
          <w:rStyle w:val="StyleUnderline"/>
          <w:highlight w:val="green"/>
        </w:rPr>
        <w:t>to</w:t>
      </w:r>
      <w:r w:rsidRPr="006D5E25">
        <w:t xml:space="preserve"> grow strategic trust and cooperation. In particular, the international community would likely welcome a joint U.S.-China response team that could help </w:t>
      </w:r>
      <w:r w:rsidRPr="000A35E1">
        <w:rPr>
          <w:rStyle w:val="StyleUnderline"/>
          <w:highlight w:val="green"/>
        </w:rPr>
        <w:t xml:space="preserve">build </w:t>
      </w:r>
      <w:r w:rsidRPr="000A35E1">
        <w:rPr>
          <w:rStyle w:val="Emphasis"/>
          <w:highlight w:val="green"/>
        </w:rPr>
        <w:t>climate resilience</w:t>
      </w:r>
      <w:r w:rsidRPr="000A35E1">
        <w:rPr>
          <w:rStyle w:val="StyleUnderline"/>
          <w:highlight w:val="green"/>
        </w:rPr>
        <w:t xml:space="preserve"> in poorer, </w:t>
      </w:r>
      <w:r w:rsidRPr="000A35E1">
        <w:rPr>
          <w:rStyle w:val="Emphasis"/>
          <w:highlight w:val="green"/>
        </w:rPr>
        <w:t>developing countries</w:t>
      </w:r>
      <w:r w:rsidRPr="000A35E1">
        <w:rPr>
          <w:rStyle w:val="StyleUnderline"/>
          <w:highlight w:val="green"/>
        </w:rPr>
        <w:t xml:space="preserve"> and respond to </w:t>
      </w:r>
      <w:r w:rsidRPr="000A35E1">
        <w:rPr>
          <w:rStyle w:val="Emphasis"/>
          <w:highlight w:val="green"/>
        </w:rPr>
        <w:t>climate-related disasters</w:t>
      </w:r>
      <w:r w:rsidRPr="006D5E25">
        <w:t>. Due to China’s existing on-the-ground presence in Africa, a focus on sub-Saharan Africa might be a good place to start.</w:t>
      </w:r>
    </w:p>
    <w:p w:rsidR="001A6A82" w:rsidRDefault="001A6A82" w:rsidP="001A6A82"/>
    <w:p w:rsidR="001A6A82" w:rsidRDefault="001A6A82" w:rsidP="001A6A82">
      <w:pPr>
        <w:pStyle w:val="Heading4"/>
      </w:pPr>
      <w:r>
        <w:t>Climate change is inevitable – adaptation creates climate peace which reduces the risk of international conflict.</w:t>
      </w:r>
    </w:p>
    <w:p w:rsidR="001A6A82" w:rsidRPr="0085218F" w:rsidRDefault="001A6A82" w:rsidP="001A6A82">
      <w:pPr>
        <w:spacing w:line="256" w:lineRule="auto"/>
        <w:rPr>
          <w:rFonts w:eastAsia="Calibri"/>
        </w:rPr>
      </w:pPr>
      <w:r w:rsidRPr="0085218F">
        <w:rPr>
          <w:rFonts w:eastAsia="Calibri"/>
          <w:b/>
          <w:bCs/>
          <w:sz w:val="26"/>
        </w:rPr>
        <w:t>Smith 7</w:t>
      </w:r>
      <w:r w:rsidRPr="0085218F">
        <w:rPr>
          <w:rFonts w:eastAsia="Calibri"/>
        </w:rPr>
        <w:t xml:space="preserve"> (Dan Smith, Professor of Peace and Conflict at the University of Manchester, Secretary General of International Alert, Former Director of the International Peace Research Institute, “A Climate Of Conflict: The links between climate change, peace and war,” November 2007, http://www.international-alert.org/sites/default/files/publications/A_climate_of_conflict.pdf)</w:t>
      </w:r>
    </w:p>
    <w:p w:rsidR="001A6A82" w:rsidRPr="0085218F" w:rsidRDefault="001A6A82" w:rsidP="001A6A82">
      <w:pPr>
        <w:spacing w:line="256" w:lineRule="auto"/>
        <w:rPr>
          <w:rFonts w:eastAsia="Calibri"/>
        </w:rPr>
      </w:pPr>
      <w:r w:rsidRPr="00F31DC5">
        <w:rPr>
          <w:rStyle w:val="StyleUnderline"/>
        </w:rPr>
        <w:t>Climate change is the latest hot topic on the international agenda</w:t>
      </w:r>
      <w:r w:rsidRPr="0085218F">
        <w:rPr>
          <w:rFonts w:eastAsia="Calibri"/>
        </w:rPr>
        <w:t xml:space="preserve">. Even before the Nobel Peace Prize for 2007 was awarded to the Inter-governmental Panel on Climate Change (IPCC) and to Al Gore, the issue’s profile was rising. At the end of 2006, Sir Nicholas Stern headed a major review of the economics of global warming for the UK government and gained considerable media coverage.1 In 2007 the IPCC itself produced its Fourth Assessment Report (AR4) with major media attention as each of its three working groups issued their findings.2 </w:t>
      </w:r>
      <w:r w:rsidRPr="00F31DC5">
        <w:rPr>
          <w:rStyle w:val="StyleUnderline"/>
        </w:rPr>
        <w:t>The AR4 has moved the climate change debate along in several ways. First, it reflects a major increase in the degree of scientific consensus about the reality of climate change and, second, growing consensus that it is caused by human activity</w:t>
      </w:r>
      <w:r w:rsidRPr="0085218F">
        <w:rPr>
          <w:rFonts w:eastAsia="Calibri"/>
        </w:rPr>
        <w:t xml:space="preserve">. Third, the AR4 emphasizes that the consequences of climate change are already unfolding and, fourth, it makes long-term projections about the extent and physical consequences of climate change that are more serious and far reaching than in previous reports. The evidence and arguments of the international scientific body will be neither queried nor extended in this report. </w:t>
      </w:r>
      <w:r w:rsidRPr="00F31DC5">
        <w:rPr>
          <w:rStyle w:val="StyleUnderline"/>
        </w:rPr>
        <w:t xml:space="preserve">Our starting point is the IPCC’s finding that </w:t>
      </w:r>
      <w:r w:rsidRPr="000A35E1">
        <w:rPr>
          <w:rStyle w:val="Emphasis"/>
          <w:highlight w:val="green"/>
        </w:rPr>
        <w:t>climate change</w:t>
      </w:r>
      <w:r w:rsidRPr="000A35E1">
        <w:rPr>
          <w:rStyle w:val="StyleUnderline"/>
          <w:highlight w:val="green"/>
        </w:rPr>
        <w:t xml:space="preserve"> and its consequences</w:t>
      </w:r>
      <w:r w:rsidRPr="00F31DC5">
        <w:rPr>
          <w:rStyle w:val="StyleUnderline"/>
        </w:rPr>
        <w:t xml:space="preserve"> are not topics for the long-term future alone – they </w:t>
      </w:r>
      <w:r w:rsidRPr="000A35E1">
        <w:rPr>
          <w:rStyle w:val="Emphasis"/>
          <w:highlight w:val="green"/>
        </w:rPr>
        <w:t>are upon us</w:t>
      </w:r>
      <w:r w:rsidRPr="0085218F">
        <w:rPr>
          <w:rFonts w:eastAsia="Calibri"/>
        </w:rPr>
        <w:t xml:space="preserve">. Some governments and international organisations are developing strategies to address the causes of climate change and mitigate global warming by reducing carbon emissions and energy consumption. But </w:t>
      </w:r>
      <w:r w:rsidRPr="000A35E1">
        <w:rPr>
          <w:rStyle w:val="Emphasis"/>
          <w:highlight w:val="green"/>
        </w:rPr>
        <w:t>mitigation</w:t>
      </w:r>
      <w:r w:rsidRPr="000A35E1">
        <w:rPr>
          <w:rStyle w:val="StyleUnderline"/>
          <w:highlight w:val="green"/>
        </w:rPr>
        <w:t xml:space="preserve">, even if taken up immediately </w:t>
      </w:r>
      <w:r w:rsidRPr="00560887">
        <w:rPr>
          <w:rStyle w:val="StyleUnderline"/>
        </w:rPr>
        <w:t xml:space="preserve">and on a massive scale, </w:t>
      </w:r>
      <w:r w:rsidRPr="000A35E1">
        <w:rPr>
          <w:rStyle w:val="Emphasis"/>
          <w:highlight w:val="green"/>
        </w:rPr>
        <w:t xml:space="preserve">cannot prevent the </w:t>
      </w:r>
      <w:r w:rsidRPr="00560887">
        <w:rPr>
          <w:rStyle w:val="Emphasis"/>
        </w:rPr>
        <w:t xml:space="preserve">initial </w:t>
      </w:r>
      <w:r w:rsidRPr="000A35E1">
        <w:rPr>
          <w:rStyle w:val="Emphasis"/>
          <w:highlight w:val="green"/>
        </w:rPr>
        <w:t>effects</w:t>
      </w:r>
      <w:r w:rsidRPr="000A35E1">
        <w:rPr>
          <w:rStyle w:val="StyleUnderline"/>
          <w:highlight w:val="green"/>
        </w:rPr>
        <w:t xml:space="preserve"> of global warming from unfolding </w:t>
      </w:r>
      <w:r w:rsidRPr="00CB6BB0">
        <w:rPr>
          <w:rStyle w:val="StyleUnderline"/>
        </w:rPr>
        <w:t>through world weather systems and affecting the lives of hundreds of millions of people</w:t>
      </w:r>
      <w:r w:rsidRPr="00CB6BB0">
        <w:rPr>
          <w:rFonts w:eastAsia="Calibri"/>
        </w:rPr>
        <w:t>.</w:t>
      </w:r>
      <w:r w:rsidRPr="0085218F">
        <w:rPr>
          <w:rFonts w:eastAsia="Calibri"/>
        </w:rPr>
        <w:t xml:space="preserve"> Climate change is upon us and there is an urgent need to work out </w:t>
      </w:r>
      <w:r w:rsidRPr="000A35E1">
        <w:rPr>
          <w:rStyle w:val="StyleUnderline"/>
          <w:highlight w:val="green"/>
        </w:rPr>
        <w:t xml:space="preserve">how to adapt </w:t>
      </w:r>
      <w:r w:rsidRPr="00560887">
        <w:rPr>
          <w:rStyle w:val="StyleUnderline"/>
        </w:rPr>
        <w:t>to it</w:t>
      </w:r>
      <w:r w:rsidRPr="0085218F">
        <w:rPr>
          <w:rFonts w:eastAsia="Calibri"/>
        </w:rPr>
        <w:t xml:space="preserve">. This </w:t>
      </w:r>
      <w:r w:rsidRPr="000A35E1">
        <w:rPr>
          <w:rStyle w:val="StyleUnderline"/>
          <w:highlight w:val="green"/>
        </w:rPr>
        <w:t xml:space="preserve">is the next step in </w:t>
      </w:r>
      <w:r w:rsidRPr="00560887">
        <w:rPr>
          <w:rStyle w:val="StyleUnderline"/>
        </w:rPr>
        <w:t xml:space="preserve">governmental </w:t>
      </w:r>
      <w:r w:rsidRPr="000A35E1">
        <w:rPr>
          <w:rStyle w:val="StyleUnderline"/>
          <w:highlight w:val="green"/>
        </w:rPr>
        <w:t>policy</w:t>
      </w:r>
      <w:r w:rsidRPr="0085218F">
        <w:rPr>
          <w:rFonts w:eastAsia="Calibri"/>
        </w:rPr>
        <w:t xml:space="preserve">. There have been some moves in this direction, with the 2006 Stern Review offering policy-makers a comprehensive assessment of the impact climate change will have on the global economy. Working Group II of the IPCC on Impacts, Adaptation and Vulnerability also offers valuable analysis of the implications of the physical effects of climate change across the world. </w:t>
      </w:r>
      <w:r w:rsidRPr="00F31DC5">
        <w:rPr>
          <w:rStyle w:val="StyleUnderline"/>
        </w:rPr>
        <w:t>This report sets out to look further into these consequences of consequences of climate change</w:t>
      </w:r>
      <w:r w:rsidRPr="0085218F">
        <w:rPr>
          <w:rFonts w:eastAsia="Calibri"/>
        </w:rPr>
        <w:t xml:space="preserve">. It looks at their socio-political effects – particularly in fragile states – and their implications for the risk of violent conflict. The people for whom the knock-on social consequences of climate change will be most serious and hardest to adapt to are largely those living in poverty, in under-developed and unstable states, under poor governance. For them, </w:t>
      </w:r>
      <w:r w:rsidRPr="000A35E1">
        <w:rPr>
          <w:rStyle w:val="StyleUnderline"/>
          <w:highlight w:val="green"/>
        </w:rPr>
        <w:t xml:space="preserve">the impact </w:t>
      </w:r>
      <w:r w:rsidRPr="00292B36">
        <w:rPr>
          <w:rStyle w:val="StyleUnderline"/>
        </w:rPr>
        <w:t>of</w:t>
      </w:r>
      <w:r w:rsidRPr="00F31DC5">
        <w:rPr>
          <w:rStyle w:val="StyleUnderline"/>
        </w:rPr>
        <w:t xml:space="preserve"> the physical consequences </w:t>
      </w:r>
      <w:r w:rsidRPr="000A35E1">
        <w:rPr>
          <w:rStyle w:val="StyleUnderline"/>
          <w:highlight w:val="green"/>
        </w:rPr>
        <w:t>will</w:t>
      </w:r>
      <w:r w:rsidRPr="00F31DC5">
        <w:rPr>
          <w:rStyle w:val="StyleUnderline"/>
        </w:rPr>
        <w:t xml:space="preserve"> interact with a mix of these economic, social and political factors to </w:t>
      </w:r>
      <w:r w:rsidRPr="000A35E1">
        <w:rPr>
          <w:rStyle w:val="StyleUnderline"/>
          <w:highlight w:val="green"/>
        </w:rPr>
        <w:t>produce</w:t>
      </w:r>
      <w:r w:rsidRPr="00F31DC5">
        <w:rPr>
          <w:rStyle w:val="StyleUnderline"/>
        </w:rPr>
        <w:t xml:space="preserve"> a low capacity to adapt and </w:t>
      </w:r>
      <w:r w:rsidRPr="000A35E1">
        <w:rPr>
          <w:rStyle w:val="StyleUnderline"/>
          <w:highlight w:val="green"/>
        </w:rPr>
        <w:t>a high risk of</w:t>
      </w:r>
      <w:r w:rsidRPr="00F31DC5">
        <w:rPr>
          <w:rStyle w:val="StyleUnderline"/>
        </w:rPr>
        <w:t xml:space="preserve"> serious consequences such as </w:t>
      </w:r>
      <w:r w:rsidRPr="000A35E1">
        <w:rPr>
          <w:rStyle w:val="StyleUnderline"/>
          <w:highlight w:val="green"/>
        </w:rPr>
        <w:t>widespread</w:t>
      </w:r>
      <w:r w:rsidRPr="00F31DC5">
        <w:rPr>
          <w:rStyle w:val="StyleUnderline"/>
        </w:rPr>
        <w:t xml:space="preserve"> malnutrition and </w:t>
      </w:r>
      <w:r w:rsidRPr="000A35E1">
        <w:rPr>
          <w:rStyle w:val="Emphasis"/>
          <w:highlight w:val="green"/>
        </w:rPr>
        <w:t>starvation</w:t>
      </w:r>
      <w:r w:rsidRPr="00F31DC5">
        <w:rPr>
          <w:rStyle w:val="StyleUnderline"/>
        </w:rPr>
        <w:t xml:space="preserve">, </w:t>
      </w:r>
      <w:r w:rsidRPr="000A35E1">
        <w:rPr>
          <w:rStyle w:val="Emphasis"/>
          <w:highlight w:val="green"/>
        </w:rPr>
        <w:t>mass migration</w:t>
      </w:r>
      <w:r w:rsidRPr="00F31DC5">
        <w:rPr>
          <w:rStyle w:val="StyleUnderline"/>
        </w:rPr>
        <w:t xml:space="preserve"> or </w:t>
      </w:r>
      <w:r w:rsidRPr="000A35E1">
        <w:rPr>
          <w:rStyle w:val="Emphasis"/>
          <w:highlight w:val="green"/>
        </w:rPr>
        <w:t>violent conflict</w:t>
      </w:r>
      <w:r w:rsidRPr="00F31DC5">
        <w:rPr>
          <w:rStyle w:val="StyleUnderline"/>
        </w:rPr>
        <w:t>.</w:t>
      </w:r>
      <w:r w:rsidRPr="0085218F">
        <w:rPr>
          <w:rFonts w:eastAsia="Calibri"/>
        </w:rPr>
        <w:t xml:space="preserve"> These </w:t>
      </w:r>
      <w:r w:rsidRPr="00560887">
        <w:rPr>
          <w:rStyle w:val="StyleUnderline"/>
        </w:rPr>
        <w:t>fragile states thus face a double-headed problem</w:t>
      </w:r>
      <w:r w:rsidRPr="00560887">
        <w:rPr>
          <w:rFonts w:eastAsia="Calibri"/>
        </w:rPr>
        <w:t xml:space="preserve">: that of </w:t>
      </w:r>
      <w:r w:rsidRPr="00560887">
        <w:rPr>
          <w:rStyle w:val="Emphasis"/>
        </w:rPr>
        <w:t>climate change and violent conflict</w:t>
      </w:r>
      <w:r w:rsidRPr="00560887">
        <w:rPr>
          <w:rFonts w:eastAsia="Calibri"/>
        </w:rPr>
        <w:t xml:space="preserve">. </w:t>
      </w:r>
      <w:r w:rsidRPr="00560887">
        <w:rPr>
          <w:rStyle w:val="StyleUnderline"/>
        </w:rPr>
        <w:t>If nothing is done, the relationship between the two parts of the problem will be mutually and negatively reinforcing</w:t>
      </w:r>
      <w:r w:rsidRPr="00560887">
        <w:rPr>
          <w:rFonts w:eastAsia="Calibri"/>
        </w:rPr>
        <w:t>.</w:t>
      </w:r>
      <w:r w:rsidRPr="0085218F">
        <w:rPr>
          <w:rFonts w:eastAsia="Calibri"/>
        </w:rPr>
        <w:t xml:space="preserve"> There is a real risk that </w:t>
      </w:r>
      <w:r w:rsidRPr="000A35E1">
        <w:rPr>
          <w:rStyle w:val="StyleUnderline"/>
          <w:highlight w:val="green"/>
        </w:rPr>
        <w:t>climate</w:t>
      </w:r>
      <w:r w:rsidRPr="00F31DC5">
        <w:rPr>
          <w:rStyle w:val="StyleUnderline"/>
        </w:rPr>
        <w:t xml:space="preserve"> </w:t>
      </w:r>
      <w:r w:rsidRPr="000A35E1">
        <w:rPr>
          <w:rStyle w:val="StyleUnderline"/>
          <w:highlight w:val="green"/>
        </w:rPr>
        <w:t xml:space="preserve">change will compound the </w:t>
      </w:r>
      <w:r w:rsidRPr="000A35E1">
        <w:rPr>
          <w:rStyle w:val="Emphasis"/>
          <w:highlight w:val="green"/>
        </w:rPr>
        <w:t>propensity for violent conflict</w:t>
      </w:r>
      <w:r w:rsidRPr="00F31DC5">
        <w:rPr>
          <w:rStyle w:val="StyleUnderline"/>
        </w:rPr>
        <w:t xml:space="preserve"> which, in turn, will leave communities poorer, less resilient and less able to cope with the consequences of climate change</w:t>
      </w:r>
      <w:r w:rsidRPr="0085218F">
        <w:rPr>
          <w:rFonts w:eastAsia="Calibri"/>
        </w:rPr>
        <w:t xml:space="preserve">. But there is also an opportunity here: if it is targeted and appropriately addressed, </w:t>
      </w:r>
      <w:r w:rsidRPr="000A35E1">
        <w:rPr>
          <w:rStyle w:val="StyleUnderline"/>
          <w:highlight w:val="green"/>
        </w:rPr>
        <w:t xml:space="preserve">this </w:t>
      </w:r>
      <w:r w:rsidRPr="00560887">
        <w:rPr>
          <w:rStyle w:val="StyleUnderline"/>
        </w:rPr>
        <w:t xml:space="preserve">vicious </w:t>
      </w:r>
      <w:r w:rsidRPr="000A35E1">
        <w:rPr>
          <w:rStyle w:val="StyleUnderline"/>
          <w:highlight w:val="green"/>
        </w:rPr>
        <w:t>circle can be transformed into a virtuous one</w:t>
      </w:r>
      <w:r w:rsidRPr="00F31DC5">
        <w:rPr>
          <w:rStyle w:val="StyleUnderline"/>
        </w:rPr>
        <w:t>.</w:t>
      </w:r>
      <w:r w:rsidRPr="0085218F">
        <w:rPr>
          <w:rFonts w:eastAsia="Calibri"/>
        </w:rPr>
        <w:t xml:space="preserve"> </w:t>
      </w:r>
      <w:r w:rsidRPr="000A35E1">
        <w:rPr>
          <w:rStyle w:val="StyleUnderline"/>
          <w:highlight w:val="green"/>
        </w:rPr>
        <w:t xml:space="preserve">If communities </w:t>
      </w:r>
      <w:r w:rsidRPr="00560887">
        <w:rPr>
          <w:rStyle w:val="StyleUnderline"/>
        </w:rPr>
        <w:t xml:space="preserve">can </w:t>
      </w:r>
      <w:r w:rsidRPr="000A35E1">
        <w:rPr>
          <w:rStyle w:val="Emphasis"/>
          <w:highlight w:val="green"/>
        </w:rPr>
        <w:t>enhance their ability to adapt</w:t>
      </w:r>
      <w:r w:rsidRPr="000A35E1">
        <w:rPr>
          <w:rStyle w:val="StyleUnderline"/>
          <w:highlight w:val="green"/>
        </w:rPr>
        <w:t xml:space="preserve"> </w:t>
      </w:r>
      <w:r w:rsidRPr="00CB6BB0">
        <w:rPr>
          <w:rStyle w:val="StyleUnderline"/>
        </w:rPr>
        <w:t>to consequences of climate change</w:t>
      </w:r>
      <w:r w:rsidRPr="000A35E1">
        <w:rPr>
          <w:rStyle w:val="StyleUnderline"/>
          <w:highlight w:val="green"/>
        </w:rPr>
        <w:t>, this will</w:t>
      </w:r>
      <w:r w:rsidRPr="00F31DC5">
        <w:rPr>
          <w:rStyle w:val="StyleUnderline"/>
        </w:rPr>
        <w:t xml:space="preserve"> help </w:t>
      </w:r>
      <w:r w:rsidRPr="000A35E1">
        <w:rPr>
          <w:rStyle w:val="StyleUnderline"/>
          <w:highlight w:val="green"/>
        </w:rPr>
        <w:t>reduce the risk of violence.</w:t>
      </w:r>
      <w:r w:rsidRPr="00F31DC5">
        <w:rPr>
          <w:rStyle w:val="StyleUnderline"/>
        </w:rPr>
        <w:t xml:space="preserve"> </w:t>
      </w:r>
      <w:r w:rsidRPr="0085218F">
        <w:rPr>
          <w:rFonts w:eastAsia="Calibri"/>
        </w:rPr>
        <w:t xml:space="preserve">And peacebuilding activities, which address socio-economic instability and weak governance, will leave communities better placed to adapt to the challenges of climate change which, in turn, will result in more peaceful societies regardless of how climate change unfolds. Indeed, </w:t>
      </w:r>
      <w:r w:rsidRPr="000A35E1">
        <w:rPr>
          <w:rStyle w:val="StyleUnderline"/>
          <w:highlight w:val="green"/>
        </w:rPr>
        <w:t xml:space="preserve">climate change offers an </w:t>
      </w:r>
      <w:r w:rsidRPr="000A35E1">
        <w:rPr>
          <w:rStyle w:val="Emphasis"/>
          <w:highlight w:val="green"/>
        </w:rPr>
        <w:t>opportunity for peacebuilding</w:t>
      </w:r>
      <w:r w:rsidRPr="000A35E1">
        <w:rPr>
          <w:rStyle w:val="StyleUnderline"/>
          <w:highlight w:val="green"/>
        </w:rPr>
        <w:t xml:space="preserve">, </w:t>
      </w:r>
      <w:r w:rsidRPr="00560887">
        <w:rPr>
          <w:rStyle w:val="StyleUnderline"/>
        </w:rPr>
        <w:t xml:space="preserve">for </w:t>
      </w:r>
      <w:r w:rsidRPr="000A35E1">
        <w:rPr>
          <w:rStyle w:val="StyleUnderline"/>
          <w:highlight w:val="green"/>
        </w:rPr>
        <w:t>it</w:t>
      </w:r>
      <w:r w:rsidRPr="00560887">
        <w:rPr>
          <w:rStyle w:val="StyleUnderline"/>
        </w:rPr>
        <w:t xml:space="preserve"> is an issue that </w:t>
      </w:r>
      <w:r w:rsidRPr="000A35E1">
        <w:rPr>
          <w:rStyle w:val="StyleUnderline"/>
          <w:highlight w:val="green"/>
        </w:rPr>
        <w:t xml:space="preserve">can </w:t>
      </w:r>
      <w:r w:rsidRPr="000A35E1">
        <w:rPr>
          <w:rStyle w:val="Emphasis"/>
          <w:highlight w:val="green"/>
        </w:rPr>
        <w:t>unite otherwise divided and unreconciled communities</w:t>
      </w:r>
      <w:r w:rsidRPr="000A35E1">
        <w:rPr>
          <w:rFonts w:eastAsia="Calibri"/>
          <w:highlight w:val="green"/>
        </w:rPr>
        <w:t>.</w:t>
      </w:r>
      <w:r w:rsidRPr="0085218F">
        <w:rPr>
          <w:rFonts w:eastAsia="Calibri"/>
        </w:rPr>
        <w:t xml:space="preserve"> It offers a threat to unite against and multiple tasks through which to cooperate. So, as the Stern Review argues with reference to economic policy, </w:t>
      </w:r>
      <w:r w:rsidRPr="00F31DC5">
        <w:rPr>
          <w:rStyle w:val="StyleUnderline"/>
        </w:rPr>
        <w:t xml:space="preserve">even if the science is wrong and the predictions of the future impacts of climate change are not ultimately borne out, </w:t>
      </w:r>
      <w:r w:rsidRPr="000A35E1">
        <w:rPr>
          <w:rStyle w:val="StyleUnderline"/>
          <w:highlight w:val="green"/>
        </w:rPr>
        <w:t>taking account of climate change will create a win-win situation in fragile states</w:t>
      </w:r>
      <w:r w:rsidRPr="0085218F">
        <w:rPr>
          <w:rFonts w:eastAsia="Calibri"/>
        </w:rPr>
        <w:t xml:space="preserve">. </w:t>
      </w:r>
    </w:p>
    <w:p w:rsidR="001A6A82" w:rsidRPr="00F31DC5" w:rsidRDefault="001A6A82" w:rsidP="001A6A82">
      <w:pPr>
        <w:rPr>
          <w:rFonts w:asciiTheme="minorHAnsi" w:hAnsiTheme="minorHAnsi"/>
        </w:rPr>
      </w:pPr>
    </w:p>
    <w:p w:rsidR="001A6A82" w:rsidRPr="0085218F" w:rsidRDefault="001A6A82" w:rsidP="001A6A82">
      <w:pPr>
        <w:keepNext/>
        <w:keepLines/>
        <w:spacing w:before="40" w:line="256" w:lineRule="auto"/>
        <w:outlineLvl w:val="3"/>
        <w:rPr>
          <w:rFonts w:eastAsia="Times New Roman"/>
          <w:b/>
          <w:iCs/>
          <w:sz w:val="28"/>
        </w:rPr>
      </w:pPr>
      <w:r w:rsidRPr="0085218F">
        <w:rPr>
          <w:rFonts w:eastAsia="Times New Roman"/>
          <w:b/>
          <w:iCs/>
          <w:sz w:val="28"/>
        </w:rPr>
        <w:t xml:space="preserve">Mismanaged </w:t>
      </w:r>
      <w:r w:rsidRPr="0085218F">
        <w:rPr>
          <w:rFonts w:eastAsia="Times New Roman"/>
          <w:b/>
          <w:iCs/>
          <w:sz w:val="28"/>
          <w:u w:val="single"/>
        </w:rPr>
        <w:t>refugee crises</w:t>
      </w:r>
      <w:r w:rsidRPr="0085218F">
        <w:rPr>
          <w:rFonts w:eastAsia="Times New Roman"/>
          <w:b/>
          <w:iCs/>
          <w:sz w:val="28"/>
        </w:rPr>
        <w:t xml:space="preserve"> and </w:t>
      </w:r>
      <w:r w:rsidRPr="0085218F">
        <w:rPr>
          <w:rFonts w:eastAsia="Times New Roman"/>
          <w:b/>
          <w:iCs/>
          <w:sz w:val="28"/>
          <w:u w:val="single"/>
        </w:rPr>
        <w:t>food wars</w:t>
      </w:r>
      <w:r w:rsidRPr="0085218F">
        <w:rPr>
          <w:rFonts w:eastAsia="Times New Roman"/>
          <w:b/>
          <w:iCs/>
          <w:sz w:val="28"/>
        </w:rPr>
        <w:t xml:space="preserve"> are the most probable conflicts to escalate to a </w:t>
      </w:r>
      <w:r w:rsidRPr="0085218F">
        <w:rPr>
          <w:rFonts w:eastAsia="Times New Roman"/>
          <w:b/>
          <w:iCs/>
          <w:sz w:val="28"/>
          <w:u w:val="single"/>
        </w:rPr>
        <w:t>global nuclear war</w:t>
      </w:r>
    </w:p>
    <w:p w:rsidR="001A6A82" w:rsidRPr="0085218F" w:rsidRDefault="001A6A82" w:rsidP="001A6A82">
      <w:pPr>
        <w:spacing w:line="256" w:lineRule="auto"/>
        <w:rPr>
          <w:rFonts w:eastAsia="Calibri"/>
        </w:rPr>
      </w:pPr>
      <w:r w:rsidRPr="0085218F">
        <w:rPr>
          <w:rFonts w:eastAsia="Calibri"/>
          <w:b/>
          <w:bCs/>
          <w:sz w:val="26"/>
        </w:rPr>
        <w:t>Cribb 10</w:t>
      </w:r>
      <w:r w:rsidRPr="0085218F">
        <w:rPr>
          <w:rFonts w:eastAsia="Calibri"/>
        </w:rPr>
        <w:t xml:space="preserve"> (Julian, the principal of Julian Cribb &amp; Associates, specialists in science communication, 1996-2002 he was Director, National Awareness, for Australia’s national science agency, CSIRO, has received 32 awards for journalism including the Order of Australia Association Media Prize, fellow of the Australian Academy of Technological Sciences and Engineering. </w:t>
      </w:r>
      <w:r w:rsidRPr="0085218F">
        <w:rPr>
          <w:rStyle w:val="StyleUnderline"/>
        </w:rPr>
        <w:t>The Coming Famine: The Global Food Crisis and what we can do to avoid it</w:t>
      </w:r>
      <w:r w:rsidRPr="0085218F">
        <w:rPr>
          <w:rFonts w:eastAsia="Calibri"/>
        </w:rPr>
        <w:t xml:space="preserve">, University of California Press, 2010, p. 20-26)  </w:t>
      </w:r>
    </w:p>
    <w:p w:rsidR="001A6A82" w:rsidRPr="00B24DBF" w:rsidRDefault="001A6A82" w:rsidP="001A6A82">
      <w:pPr>
        <w:spacing w:line="256" w:lineRule="auto"/>
      </w:pPr>
      <w:r w:rsidRPr="00796B79">
        <w:rPr>
          <w:rStyle w:val="StyleUnderline"/>
        </w:rPr>
        <w:t>Most</w:t>
      </w:r>
      <w:r w:rsidRPr="0019374F">
        <w:rPr>
          <w:rStyle w:val="StyleUnderline"/>
        </w:rPr>
        <w:t xml:space="preserve"> of the </w:t>
      </w:r>
      <w:r w:rsidRPr="000A35E1">
        <w:rPr>
          <w:rStyle w:val="StyleUnderline"/>
          <w:highlight w:val="green"/>
        </w:rPr>
        <w:t>"new" conflicts</w:t>
      </w:r>
      <w:r w:rsidRPr="0019374F">
        <w:rPr>
          <w:rStyle w:val="StyleUnderline"/>
        </w:rPr>
        <w:t xml:space="preserve"> are to be found </w:t>
      </w:r>
      <w:r w:rsidRPr="000A35E1">
        <w:rPr>
          <w:rStyle w:val="StyleUnderline"/>
          <w:highlight w:val="green"/>
        </w:rPr>
        <w:t xml:space="preserve">in </w:t>
      </w:r>
      <w:r w:rsidRPr="00877CF6">
        <w:rPr>
          <w:rStyle w:val="Emphasis"/>
          <w:highlight w:val="green"/>
        </w:rPr>
        <w:t>Africa</w:t>
      </w:r>
      <w:r w:rsidRPr="000A35E1">
        <w:rPr>
          <w:rStyle w:val="StyleUnderline"/>
          <w:highlight w:val="green"/>
        </w:rPr>
        <w:t xml:space="preserve">, the </w:t>
      </w:r>
      <w:r w:rsidRPr="00877CF6">
        <w:rPr>
          <w:rStyle w:val="Emphasis"/>
          <w:highlight w:val="green"/>
        </w:rPr>
        <w:t>Middle East</w:t>
      </w:r>
      <w:r w:rsidRPr="000A35E1">
        <w:rPr>
          <w:rStyle w:val="StyleUnderline"/>
          <w:highlight w:val="green"/>
        </w:rPr>
        <w:t>, and parts of Asia-the result of</w:t>
      </w:r>
      <w:r w:rsidRPr="0019374F">
        <w:rPr>
          <w:rStyle w:val="StyleUnderline"/>
        </w:rPr>
        <w:t xml:space="preserve"> a cycle of </w:t>
      </w:r>
      <w:r w:rsidRPr="00877CF6">
        <w:rPr>
          <w:rStyle w:val="Emphasis"/>
          <w:highlight w:val="green"/>
        </w:rPr>
        <w:t>constant famine</w:t>
      </w:r>
      <w:r w:rsidRPr="0085218F">
        <w:rPr>
          <w:rFonts w:eastAsia="Calibri"/>
          <w:sz w:val="14"/>
        </w:rPr>
        <w:t xml:space="preserve">, depri- vation, and periodic violence, </w:t>
      </w:r>
      <w:r w:rsidRPr="00796B79">
        <w:rPr>
          <w:rStyle w:val="StyleUnderline"/>
        </w:rPr>
        <w:t>leading in inevitable sequence to worse hunger, greater deprivation, and more vicious fighting</w:t>
      </w:r>
      <w:r w:rsidRPr="0085218F">
        <w:rPr>
          <w:rFonts w:eastAsia="Calibri"/>
          <w:sz w:val="14"/>
        </w:rPr>
        <w:t xml:space="preserve">. </w:t>
      </w:r>
      <w:r w:rsidRPr="000A35E1">
        <w:rPr>
          <w:rStyle w:val="StyleUnderline"/>
          <w:highlight w:val="green"/>
        </w:rPr>
        <w:t>Food</w:t>
      </w:r>
      <w:r w:rsidRPr="0019374F">
        <w:rPr>
          <w:rStyle w:val="StyleUnderline"/>
        </w:rPr>
        <w:t xml:space="preserve"> and economic </w:t>
      </w:r>
      <w:r w:rsidRPr="000A35E1">
        <w:rPr>
          <w:rStyle w:val="StyleUnderline"/>
          <w:highlight w:val="green"/>
        </w:rPr>
        <w:t>insecurity</w:t>
      </w:r>
      <w:r w:rsidRPr="0019374F">
        <w:rPr>
          <w:rStyle w:val="StyleUnderline"/>
        </w:rPr>
        <w:t xml:space="preserve"> and natural resource scarcities</w:t>
      </w:r>
      <w:r w:rsidRPr="0085218F">
        <w:rPr>
          <w:rFonts w:eastAsia="Calibri"/>
          <w:sz w:val="14"/>
        </w:rPr>
        <w:t xml:space="preserve"> . . .</w:t>
      </w:r>
      <w:r w:rsidRPr="000A35E1">
        <w:rPr>
          <w:rStyle w:val="StyleUnderline"/>
          <w:highlight w:val="green"/>
        </w:rPr>
        <w:t>can be major sources of conflict</w:t>
      </w:r>
      <w:r w:rsidRPr="0085218F">
        <w:rPr>
          <w:rFonts w:eastAsia="Calibri"/>
          <w:sz w:val="14"/>
        </w:rPr>
        <w:t xml:space="preserve">. </w:t>
      </w:r>
      <w:r w:rsidRPr="000A35E1">
        <w:rPr>
          <w:rStyle w:val="StyleUnderline"/>
          <w:highlight w:val="green"/>
        </w:rPr>
        <w:t>When</w:t>
      </w:r>
      <w:r w:rsidRPr="0019374F">
        <w:rPr>
          <w:rStyle w:val="StyleUnderline"/>
        </w:rPr>
        <w:t xml:space="preserve"> politically </w:t>
      </w:r>
      <w:r w:rsidRPr="000A35E1">
        <w:rPr>
          <w:rStyle w:val="StyleUnderline"/>
          <w:highlight w:val="green"/>
        </w:rPr>
        <w:t>dominant groups seize</w:t>
      </w:r>
      <w:r w:rsidRPr="0019374F">
        <w:rPr>
          <w:rStyle w:val="StyleUnderline"/>
        </w:rPr>
        <w:t xml:space="preserve"> land and food </w:t>
      </w:r>
      <w:r w:rsidRPr="000A35E1">
        <w:rPr>
          <w:rStyle w:val="StyleUnderline"/>
          <w:highlight w:val="green"/>
        </w:rPr>
        <w:t>resources</w:t>
      </w:r>
      <w:r w:rsidRPr="0085218F">
        <w:rPr>
          <w:rFonts w:eastAsia="Calibri"/>
          <w:sz w:val="14"/>
        </w:rPr>
        <w:t xml:space="preserve">, deny access to other culturally or economically marginalized groups, </w:t>
      </w:r>
      <w:r w:rsidRPr="00CB6BB0">
        <w:rPr>
          <w:rStyle w:val="StyleUnderline"/>
        </w:rPr>
        <w:t>and cause hunger</w:t>
      </w:r>
      <w:r w:rsidRPr="0019374F">
        <w:rPr>
          <w:rStyle w:val="StyleUnderline"/>
        </w:rPr>
        <w:t xml:space="preserve"> and scarcities, </w:t>
      </w:r>
      <w:r w:rsidRPr="000A35E1">
        <w:rPr>
          <w:rStyle w:val="StyleUnderline"/>
          <w:highlight w:val="green"/>
        </w:rPr>
        <w:t xml:space="preserve">violence </w:t>
      </w:r>
      <w:r w:rsidRPr="00796B79">
        <w:rPr>
          <w:rStyle w:val="StyleUnderline"/>
        </w:rPr>
        <w:t xml:space="preserve">often </w:t>
      </w:r>
      <w:r w:rsidRPr="000A35E1">
        <w:rPr>
          <w:rStyle w:val="StyleUnderline"/>
          <w:highlight w:val="green"/>
        </w:rPr>
        <w:t>arises</w:t>
      </w:r>
      <w:r w:rsidRPr="0085218F">
        <w:rPr>
          <w:rFonts w:eastAsia="Calibri"/>
          <w:sz w:val="14"/>
        </w:rPr>
        <w:t xml:space="preserve">. In </w:t>
      </w:r>
      <w:r w:rsidRPr="0019374F">
        <w:rPr>
          <w:rStyle w:val="StyleUnderline"/>
        </w:rPr>
        <w:t>Ethiopia, Rwanda, and Sudan, food crises resulting from</w:t>
      </w:r>
      <w:r w:rsidRPr="0085218F">
        <w:rPr>
          <w:rFonts w:eastAsia="Calibri"/>
          <w:sz w:val="14"/>
        </w:rPr>
        <w:t xml:space="preserve"> drought and </w:t>
      </w:r>
      <w:r w:rsidRPr="0019374F">
        <w:rPr>
          <w:rStyle w:val="StyleUnderline"/>
        </w:rPr>
        <w:t>mismanagement of agriculture and relief and development aid led to rebellion and government collapse</w:t>
      </w:r>
      <w:r w:rsidRPr="0085218F">
        <w:rPr>
          <w:rFonts w:eastAsia="Calibri"/>
          <w:sz w:val="14"/>
        </w:rPr>
        <w:t xml:space="preserve">, followed by even greater food shortfalls in ensuing years of conflict. </w:t>
      </w:r>
      <w:r w:rsidRPr="000A35E1">
        <w:rPr>
          <w:rStyle w:val="StyleUnderline"/>
          <w:highlight w:val="green"/>
        </w:rPr>
        <w:t>Denial of</w:t>
      </w:r>
      <w:r w:rsidRPr="0019374F">
        <w:rPr>
          <w:rStyle w:val="StyleUnderline"/>
        </w:rPr>
        <w:t xml:space="preserve"> the right to </w:t>
      </w:r>
      <w:r w:rsidRPr="000A35E1">
        <w:rPr>
          <w:rStyle w:val="StyleUnderline"/>
          <w:highlight w:val="green"/>
        </w:rPr>
        <w:t xml:space="preserve">food has been linked to uprisings and civil war </w:t>
      </w:r>
      <w:r w:rsidRPr="00CB6BB0">
        <w:rPr>
          <w:rStyle w:val="StyleUnderline"/>
        </w:rPr>
        <w:t xml:space="preserve">in </w:t>
      </w:r>
      <w:r w:rsidRPr="00877CF6">
        <w:rPr>
          <w:rStyle w:val="Emphasis"/>
        </w:rPr>
        <w:t>Central America</w:t>
      </w:r>
      <w:r w:rsidRPr="00CB6BB0">
        <w:rPr>
          <w:rStyle w:val="StyleUnderline"/>
        </w:rPr>
        <w:t xml:space="preserve"> and </w:t>
      </w:r>
      <w:r w:rsidRPr="00877CF6">
        <w:rPr>
          <w:rStyle w:val="Emphasis"/>
        </w:rPr>
        <w:t>Mexico</w:t>
      </w:r>
      <w:r w:rsidRPr="000A35E1">
        <w:rPr>
          <w:rFonts w:eastAsia="Calibri"/>
          <w:sz w:val="14"/>
          <w:highlight w:val="green"/>
        </w:rPr>
        <w:t>.</w:t>
      </w:r>
      <w:r w:rsidRPr="0085218F">
        <w:rPr>
          <w:rFonts w:eastAsia="Calibri"/>
          <w:sz w:val="14"/>
        </w:rPr>
        <w:t xml:space="preserve"> </w:t>
      </w:r>
      <w:r w:rsidRPr="000A35E1">
        <w:rPr>
          <w:rStyle w:val="StyleUnderline"/>
          <w:highlight w:val="green"/>
        </w:rPr>
        <w:t xml:space="preserve">Food insecurity is </w:t>
      </w:r>
      <w:r w:rsidRPr="00796B79">
        <w:rPr>
          <w:rStyle w:val="StyleUnderline"/>
        </w:rPr>
        <w:t xml:space="preserve">also </w:t>
      </w:r>
      <w:r w:rsidRPr="000A35E1">
        <w:rPr>
          <w:rStyle w:val="StyleUnderline"/>
          <w:highlight w:val="green"/>
        </w:rPr>
        <w:t xml:space="preserve">integral to civil conflicts in </w:t>
      </w:r>
      <w:r w:rsidRPr="00877CF6">
        <w:rPr>
          <w:rStyle w:val="Emphasis"/>
          <w:highlight w:val="green"/>
        </w:rPr>
        <w:t>Asia</w:t>
      </w:r>
      <w:r w:rsidRPr="000A35E1">
        <w:rPr>
          <w:rStyle w:val="StyleUnderline"/>
          <w:highlight w:val="green"/>
        </w:rPr>
        <w:t>.</w:t>
      </w:r>
      <w:r w:rsidRPr="0019374F">
        <w:rPr>
          <w:rStyle w:val="StyleUnderline"/>
        </w:rPr>
        <w:t xml:space="preserve"> </w:t>
      </w:r>
      <w:r w:rsidRPr="0085218F">
        <w:rPr>
          <w:rFonts w:eastAsia="Calibri"/>
          <w:sz w:val="14"/>
        </w:rPr>
        <w:t xml:space="preserve">Competition for resources has generated cycles of hunger and hopelessness that have bred violence in Sri Lanka as well as Rwanda." </w:t>
      </w:r>
      <w:r w:rsidRPr="0019374F">
        <w:rPr>
          <w:rStyle w:val="StyleUnderline"/>
        </w:rPr>
        <w:t>These afflicted regions are generally places disconnected from the global economic mainstream,</w:t>
      </w:r>
      <w:r w:rsidRPr="0085218F">
        <w:rPr>
          <w:rFonts w:eastAsia="Calibri"/>
          <w:sz w:val="14"/>
        </w:rPr>
        <w:t xml:space="preserve"> where strong-man governments arise and just as quickly crumble, </w:t>
      </w:r>
      <w:r w:rsidRPr="0019374F">
        <w:rPr>
          <w:rStyle w:val="StyleUnderline"/>
        </w:rPr>
        <w:t>having only political quicksand on which to build a foundation for stability and progress</w:t>
      </w:r>
      <w:r w:rsidRPr="0085218F">
        <w:rPr>
          <w:rFonts w:eastAsia="Calibri"/>
          <w:sz w:val="14"/>
        </w:rPr>
        <w:t>. This is vital to an understanding of what is going wrong with global food production: in nearly all these countries, food is of the first importance, and only after you have enough food can you form a government stable enough to deliver water, health care, education, opportunity for women, justice, and economic development. By neglecting or reducing support for basic food production- as many have during the past twenty-five years-in order to spread aid across these equally deserving causes, the world's aid donors may unintentionally have laid the foundation for future government failure and conflict. "The absolute number of countries with food crises caused by war and conflicts has increased since the 1985 as has the relative share of food crises caused by socio-economic factors from about 2 percent to 2.7 percent by 2.007," the UN's Food and Agriculture Organization in- formed the Committee on World Food Security in 2008. "The recent sharp increase in the price of imported food commodities is an example of a socio-economic shock that can exacerbate or cause food crises in many countries."" In describing the triggers for today's conflicts, the U.S. Central Intelligence Agency states in its online World Fact Book, "Territorial disputes may evolve from historical and/or cultural claims, or they may be brought on by resource competition. . . . [</w:t>
      </w:r>
      <w:r w:rsidRPr="0019374F">
        <w:rPr>
          <w:rStyle w:val="StyleUnderline"/>
        </w:rPr>
        <w:t xml:space="preserve">S]ources of contention include access to water and mineral </w:t>
      </w:r>
      <w:r w:rsidRPr="0085218F">
        <w:rPr>
          <w:rFonts w:eastAsia="Calibri"/>
          <w:sz w:val="14"/>
        </w:rPr>
        <w:t xml:space="preserve">(especially hydrocarbon) </w:t>
      </w:r>
      <w:r w:rsidRPr="0019374F">
        <w:rPr>
          <w:rStyle w:val="StyleUnderline"/>
        </w:rPr>
        <w:t>resources, fish- eries, and arable land</w:t>
      </w:r>
      <w:r w:rsidRPr="0085218F">
        <w:rPr>
          <w:rFonts w:eastAsia="Calibri"/>
          <w:sz w:val="14"/>
        </w:rPr>
        <w:t>." It adds, "</w:t>
      </w:r>
      <w:r w:rsidRPr="000A35E1">
        <w:rPr>
          <w:rStyle w:val="StyleUnderline"/>
          <w:highlight w:val="green"/>
        </w:rPr>
        <w:t xml:space="preserve">Armed conflict prevails </w:t>
      </w:r>
      <w:r w:rsidRPr="00877CF6">
        <w:rPr>
          <w:rStyle w:val="Emphasis"/>
        </w:rPr>
        <w:t>not</w:t>
      </w:r>
      <w:r w:rsidRPr="0019374F">
        <w:rPr>
          <w:rStyle w:val="StyleUnderline"/>
        </w:rPr>
        <w:t xml:space="preserve"> so much </w:t>
      </w:r>
      <w:r w:rsidRPr="00877CF6">
        <w:rPr>
          <w:rStyle w:val="Emphasis"/>
        </w:rPr>
        <w:t>between the uniformed armed forces</w:t>
      </w:r>
      <w:r w:rsidRPr="00796B79">
        <w:rPr>
          <w:rStyle w:val="StyleUnderline"/>
        </w:rPr>
        <w:t xml:space="preserve"> of </w:t>
      </w:r>
      <w:r w:rsidRPr="00877CF6">
        <w:rPr>
          <w:rStyle w:val="Emphasis"/>
        </w:rPr>
        <w:t>independent states</w:t>
      </w:r>
      <w:r w:rsidRPr="00796B79">
        <w:rPr>
          <w:rStyle w:val="StyleUnderline"/>
        </w:rPr>
        <w:t xml:space="preserve"> as </w:t>
      </w:r>
      <w:r w:rsidRPr="000A35E1">
        <w:rPr>
          <w:rStyle w:val="StyleUnderline"/>
          <w:highlight w:val="green"/>
        </w:rPr>
        <w:t xml:space="preserve">between </w:t>
      </w:r>
      <w:r w:rsidRPr="00877CF6">
        <w:rPr>
          <w:rStyle w:val="Emphasis"/>
          <w:highlight w:val="green"/>
        </w:rPr>
        <w:t>stateless armed entities</w:t>
      </w:r>
      <w:r w:rsidRPr="0019374F">
        <w:rPr>
          <w:rStyle w:val="StyleUnderline"/>
        </w:rPr>
        <w:t xml:space="preserve"> </w:t>
      </w:r>
      <w:r w:rsidRPr="000A35E1">
        <w:rPr>
          <w:rStyle w:val="StyleUnderline"/>
          <w:highlight w:val="green"/>
        </w:rPr>
        <w:t>that detract from the</w:t>
      </w:r>
      <w:r w:rsidRPr="0019374F">
        <w:rPr>
          <w:rStyle w:val="StyleUnderline"/>
        </w:rPr>
        <w:t xml:space="preserve"> sustenance and </w:t>
      </w:r>
      <w:r w:rsidRPr="000A35E1">
        <w:rPr>
          <w:rStyle w:val="StyleUnderline"/>
          <w:highlight w:val="green"/>
        </w:rPr>
        <w:t>welfare of local populations</w:t>
      </w:r>
      <w:r w:rsidRPr="0085218F">
        <w:rPr>
          <w:rFonts w:eastAsia="Calibri"/>
          <w:sz w:val="14"/>
        </w:rPr>
        <w:t xml:space="preserve">, leaving the community of nations to cope with re- sultant refugees, hunger, disease, impoverishment, and environmental degradation." '4 The CIA presumably has a good grasp of what makes people fight. </w:t>
      </w:r>
      <w:r w:rsidRPr="0019374F">
        <w:rPr>
          <w:rStyle w:val="StyleUnderline"/>
        </w:rPr>
        <w:t>In its quest to predict where the world's next trouble spots are likely to erupt, it clearly recognizes-on the public record-the power of disputes over food, land, and water to fire the tinder</w:t>
      </w:r>
      <w:r w:rsidRPr="0085218F">
        <w:rPr>
          <w:rFonts w:eastAsia="Calibri"/>
          <w:sz w:val="14"/>
        </w:rPr>
        <w:t xml:space="preserve">. A scan of the scores of cur- rent disputes it lists soon reveals the frequent appearance of these three casus belli and of the border confrontations triggered by them. The question is why </w:t>
      </w:r>
      <w:r w:rsidRPr="00476D03">
        <w:rPr>
          <w:rStyle w:val="StyleUnderline"/>
        </w:rPr>
        <w:t>many of the world's governments appear unresponsive to the need to deal with these triggers for war</w:t>
      </w:r>
      <w:r w:rsidRPr="0019374F">
        <w:rPr>
          <w:rStyle w:val="StyleUnderline"/>
        </w:rPr>
        <w:t>,</w:t>
      </w:r>
      <w:r w:rsidRPr="0085218F">
        <w:rPr>
          <w:rFonts w:eastAsia="Calibri"/>
          <w:sz w:val="14"/>
        </w:rPr>
        <w:t xml:space="preserve"> if these are the warnings their intelligence services are providing. </w:t>
      </w:r>
      <w:r w:rsidRPr="000A35E1">
        <w:rPr>
          <w:rStyle w:val="StyleUnderline"/>
          <w:highlight w:val="green"/>
        </w:rPr>
        <w:t>The threat of conflict over food</w:t>
      </w:r>
      <w:r w:rsidRPr="0019374F">
        <w:rPr>
          <w:rStyle w:val="StyleUnderline"/>
        </w:rPr>
        <w:t>, land, and water is not, however, confined to the marginal world. Increasingly it</w:t>
      </w:r>
      <w:r w:rsidRPr="000A35E1">
        <w:rPr>
          <w:rStyle w:val="StyleUnderline"/>
          <w:highlight w:val="green"/>
        </w:rPr>
        <w:t xml:space="preserve"> </w:t>
      </w:r>
      <w:r w:rsidRPr="00877CF6">
        <w:rPr>
          <w:rStyle w:val="Emphasis"/>
          <w:highlight w:val="green"/>
        </w:rPr>
        <w:t xml:space="preserve">imperils </w:t>
      </w:r>
      <w:r w:rsidRPr="0019374F">
        <w:rPr>
          <w:rStyle w:val="StyleUnderline"/>
        </w:rPr>
        <w:t xml:space="preserve">the </w:t>
      </w:r>
      <w:r w:rsidRPr="00877CF6">
        <w:rPr>
          <w:rStyle w:val="Emphasis"/>
          <w:highlight w:val="green"/>
        </w:rPr>
        <w:t>economic powerhouses</w:t>
      </w:r>
      <w:r w:rsidRPr="000A35E1">
        <w:rPr>
          <w:rStyle w:val="StyleUnderline"/>
          <w:highlight w:val="green"/>
        </w:rPr>
        <w:t xml:space="preserve"> </w:t>
      </w:r>
      <w:r w:rsidRPr="0019374F">
        <w:rPr>
          <w:rStyle w:val="StyleUnderline"/>
        </w:rPr>
        <w:t xml:space="preserve">of the global economy </w:t>
      </w:r>
      <w:r w:rsidRPr="00CB6BB0">
        <w:rPr>
          <w:rStyle w:val="StyleUnderline"/>
        </w:rPr>
        <w:t>in the early twenty-first century</w:t>
      </w:r>
      <w:r w:rsidRPr="0085218F">
        <w:rPr>
          <w:rFonts w:eastAsia="Calibri"/>
          <w:sz w:val="14"/>
        </w:rPr>
        <w:t xml:space="preserve">. In 2001 the Australian strategic analyst Alan Dupont predicted, </w:t>
      </w:r>
      <w:r w:rsidRPr="0019374F">
        <w:rPr>
          <w:rStyle w:val="StyleUnderline"/>
        </w:rPr>
        <w:t>“</w:t>
      </w:r>
      <w:r w:rsidRPr="000A35E1">
        <w:rPr>
          <w:rStyle w:val="StyleUnderline"/>
          <w:highlight w:val="green"/>
        </w:rPr>
        <w:t>Food is destined to have greater strategic weight</w:t>
      </w:r>
      <w:r w:rsidRPr="0019374F">
        <w:rPr>
          <w:rStyle w:val="StyleUnderline"/>
        </w:rPr>
        <w:t xml:space="preserve"> and import </w:t>
      </w:r>
      <w:r w:rsidRPr="00796B79">
        <w:rPr>
          <w:rStyle w:val="StyleUnderline"/>
        </w:rPr>
        <w:t>in an era of environmental scarcity.</w:t>
      </w:r>
      <w:r w:rsidRPr="0085218F">
        <w:rPr>
          <w:rFonts w:eastAsia="Calibri"/>
          <w:sz w:val="14"/>
        </w:rPr>
        <w:t xml:space="preserve"> While optimists maintain that the world is perfectly capable of meeting the anticipated increases in demand for essential foodstuffs, </w:t>
      </w:r>
      <w:r w:rsidRPr="0019374F">
        <w:rPr>
          <w:rStyle w:val="StyleUnderline"/>
        </w:rPr>
        <w:t>there are enough imponderables to suggest that prudent governments would not want to rely on such a felicitous outcome</w:t>
      </w:r>
      <w:r w:rsidRPr="0085218F">
        <w:rPr>
          <w:rFonts w:eastAsia="Calibri"/>
          <w:sz w:val="14"/>
        </w:rPr>
        <w:t>." Anticipating the food crisis of 2007-8 by several years, he presciently added, "</w:t>
      </w:r>
      <w:r w:rsidRPr="00877CF6">
        <w:rPr>
          <w:rStyle w:val="Emphasis"/>
        </w:rPr>
        <w:t>East Asia's rising demand</w:t>
      </w:r>
      <w:r w:rsidRPr="00476D03">
        <w:rPr>
          <w:rStyle w:val="StyleUnderline"/>
        </w:rPr>
        <w:t xml:space="preserve"> for food and diminishing capacity to feed itself adds an unpredictable new element to the global food equation</w:t>
      </w:r>
      <w:r w:rsidRPr="0019374F">
        <w:rPr>
          <w:rStyle w:val="StyleUnderline"/>
        </w:rPr>
        <w:t xml:space="preserve"> for several reasons</w:t>
      </w:r>
      <w:r w:rsidRPr="0085218F">
        <w:rPr>
          <w:rFonts w:eastAsia="Calibri"/>
          <w:sz w:val="14"/>
        </w:rPr>
        <w:t>. The gap between production and consumption of key foodstuffs globally is narrowing dangerously and needs to be reversed." Bearing out his words, Singapore president Lee Hsieng Loong told a 2008 international defense conference, "</w:t>
      </w:r>
      <w:r w:rsidRPr="0019374F">
        <w:rPr>
          <w:rStyle w:val="StyleUnderline"/>
        </w:rPr>
        <w:t xml:space="preserve">In the longer term, the trends towards tighter supplies and higher prices will likely reassert themselves. </w:t>
      </w:r>
      <w:r w:rsidRPr="0085218F">
        <w:rPr>
          <w:rFonts w:eastAsia="Calibri"/>
          <w:sz w:val="14"/>
        </w:rPr>
        <w:t xml:space="preserve">This has serious security implications. The impact of a chronic food shortage will be felt especially by the poor countries. </w:t>
      </w:r>
      <w:r w:rsidRPr="0019374F">
        <w:rPr>
          <w:rStyle w:val="StyleUnderline"/>
        </w:rPr>
        <w:t xml:space="preserve">The </w:t>
      </w:r>
      <w:r w:rsidRPr="00476D03">
        <w:rPr>
          <w:rStyle w:val="StyleUnderline"/>
        </w:rPr>
        <w:t>stresses from hunger and famine can easily result in social upheaval</w:t>
      </w:r>
      <w:r w:rsidRPr="0019374F">
        <w:rPr>
          <w:rStyle w:val="StyleUnderline"/>
        </w:rPr>
        <w:t xml:space="preserve"> and civil strife, exacerbating conditions that lead to failed states.</w:t>
      </w:r>
      <w:r w:rsidRPr="0085218F">
        <w:rPr>
          <w:rFonts w:eastAsia="Calibri"/>
          <w:sz w:val="14"/>
        </w:rPr>
        <w:t xml:space="preserve"> </w:t>
      </w:r>
      <w:r w:rsidRPr="0019374F">
        <w:rPr>
          <w:rStyle w:val="StyleUnderline"/>
        </w:rPr>
        <w:t xml:space="preserve">Between countries, </w:t>
      </w:r>
      <w:r w:rsidRPr="000A35E1">
        <w:rPr>
          <w:rStyle w:val="StyleUnderline"/>
          <w:highlight w:val="green"/>
        </w:rPr>
        <w:t xml:space="preserve">competition for food supplies and displacement </w:t>
      </w:r>
      <w:r w:rsidRPr="00796B79">
        <w:rPr>
          <w:rStyle w:val="StyleUnderline"/>
        </w:rPr>
        <w:t>of people</w:t>
      </w:r>
      <w:r w:rsidRPr="0019374F">
        <w:rPr>
          <w:rStyle w:val="StyleUnderline"/>
        </w:rPr>
        <w:t xml:space="preserve"> across borders </w:t>
      </w:r>
      <w:r w:rsidRPr="000A35E1">
        <w:rPr>
          <w:rStyle w:val="StyleUnderline"/>
          <w:highlight w:val="green"/>
        </w:rPr>
        <w:t xml:space="preserve">could </w:t>
      </w:r>
      <w:r w:rsidRPr="00877CF6">
        <w:rPr>
          <w:rStyle w:val="Emphasis"/>
          <w:highlight w:val="green"/>
        </w:rPr>
        <w:t>deepen tensions</w:t>
      </w:r>
      <w:r w:rsidRPr="000A35E1">
        <w:rPr>
          <w:rStyle w:val="StyleUnderline"/>
          <w:highlight w:val="green"/>
        </w:rPr>
        <w:t xml:space="preserve"> and </w:t>
      </w:r>
      <w:r w:rsidRPr="00877CF6">
        <w:rPr>
          <w:rStyle w:val="Emphasis"/>
          <w:highlight w:val="green"/>
        </w:rPr>
        <w:t>provoke conflict and wars</w:t>
      </w:r>
      <w:r w:rsidRPr="0085218F">
        <w:rPr>
          <w:rFonts w:eastAsia="Calibri"/>
          <w:sz w:val="14"/>
        </w:rPr>
        <w:t xml:space="preserve">."15 Indeed, the U.S. academics Ellen Messer and Marc Cohen argue that </w:t>
      </w:r>
      <w:r w:rsidRPr="0019374F">
        <w:rPr>
          <w:rStyle w:val="StyleUnderline"/>
        </w:rPr>
        <w:t>most modern conflicts ought to be viewed as "food wars</w:t>
      </w:r>
      <w:r w:rsidRPr="0085218F">
        <w:rPr>
          <w:rFonts w:eastAsia="Calibri"/>
          <w:sz w:val="14"/>
        </w:rPr>
        <w:t>," that is, "</w:t>
      </w:r>
      <w:r w:rsidRPr="0019374F">
        <w:rPr>
          <w:rStyle w:val="StyleUnderline"/>
        </w:rPr>
        <w:t>the practice of warring parties fighting for control of food supplies to re- ward their supporters and punish their enemies</w:t>
      </w:r>
      <w:r w:rsidRPr="0085218F">
        <w:rPr>
          <w:rFonts w:eastAsia="Calibri"/>
          <w:sz w:val="14"/>
        </w:rPr>
        <w:t xml:space="preserve">." In 2003 they estimated that there were fifty-six million people living in twenty-seven countries where food wars were taking place." Aid agencies understood this better than anyone else. When the 2007-8 food price crisis struck, the International Red Cross (IRC) immediately warned of the risk of a surge in violence. Jakob Kellenberger, the president of the IRC's International Committee, told media that "there is also the potential of food-related violence." </w:t>
      </w:r>
      <w:r w:rsidRPr="0019374F">
        <w:rPr>
          <w:rStyle w:val="StyleUnderline"/>
        </w:rPr>
        <w:t>Price hikes for staple foods had sparked riots in places such as Haiti</w:t>
      </w:r>
      <w:r w:rsidRPr="0085218F">
        <w:rPr>
          <w:rFonts w:eastAsia="Calibri"/>
          <w:sz w:val="14"/>
        </w:rPr>
        <w:t xml:space="preserve">, </w:t>
      </w:r>
      <w:r w:rsidRPr="0019374F">
        <w:rPr>
          <w:rStyle w:val="StyleUnderline"/>
        </w:rPr>
        <w:t>Egypt, and Somalia</w:t>
      </w:r>
      <w:r w:rsidRPr="0085218F">
        <w:rPr>
          <w:rFonts w:eastAsia="Calibri"/>
          <w:sz w:val="14"/>
        </w:rPr>
        <w:t xml:space="preserve">, and Kellenberger predicted that the neutral Red Cross would be facing even greater responsibility "when that violence reaches the level of an armed conflict. . . . </w:t>
      </w:r>
      <w:r w:rsidRPr="0019374F">
        <w:rPr>
          <w:rStyle w:val="StyleUnderline"/>
        </w:rPr>
        <w:t>You can imagine when you have countries where you have already an armed conflict</w:t>
      </w:r>
      <w:r w:rsidRPr="0085218F">
        <w:rPr>
          <w:rFonts w:eastAsia="Calibri"/>
          <w:sz w:val="14"/>
        </w:rPr>
        <w:t>, where you have already a high level of violence and you have at the same time a lot of poor and extremely vulnerable people," he said. "</w:t>
      </w:r>
      <w:r w:rsidRPr="0019374F">
        <w:rPr>
          <w:rStyle w:val="StyleUnderline"/>
        </w:rPr>
        <w:t>The price level for them is not only a question of higher prices. It becomes a question of survival, of just having access to food.</w:t>
      </w:r>
      <w:r w:rsidRPr="0085218F">
        <w:rPr>
          <w:rFonts w:eastAsia="Calibri"/>
          <w:sz w:val="14"/>
        </w:rPr>
        <w:t xml:space="preserve">"'7 Despite all the views quoted here, the majority of the world's policy analysts, defense experts, and governments persist in viewing famine as a consequence of war-not war as a consequence of famine. This monocular perspective creates dangerous international </w:t>
      </w:r>
      <w:r w:rsidRPr="000974C7">
        <w:rPr>
          <w:rFonts w:eastAsia="Calibri"/>
          <w:strike/>
          <w:sz w:val="14"/>
        </w:rPr>
        <w:t>blind</w:t>
      </w:r>
      <w:r w:rsidRPr="0085218F">
        <w:rPr>
          <w:rFonts w:eastAsia="Calibri"/>
          <w:sz w:val="14"/>
        </w:rPr>
        <w:t xml:space="preserve"> spots both for peace and for hunger. WATER WARS In 2007, the Egyptian-born World Bank vice president for the environment lsmail Serageldin warned, "Many of the wars of the 20th century were about oil, but wars of the 21st century will be over water." Former UN secretary general Boutros Boutros-Ghali warned bluntly that the next Middle East war might well be over water. A decade later his successor, Ban Ki-moon, was pressing home the same message at the World Economic Forum with an even greater sense of urgency: "Our experiences tell us that environmental stress, due to lack of water, may lead to conflict, and would be greater in poor nations. Ten years ago, even five years ago, few people paid much attention to the arid regions of western Sudan. Not many noticed when fighting broke out between farmers and herders, after the rains failed and water became scarce. Today, everyone knows Darfur. More than 200,000 people have died. Several million have fled their homes," he said." That disputes over water can lead to war should hardly be news. The former Israeli prime minister Ariel Sharon once told interviewers that water was one of the drivers of the 1967 Six-Day War. Attempts by each side to lay claim to water that the other regarded as theirs triggered armed border clashes feeding directly into events that led to the war." Studies by water policy analysts at the Pacific Institute indicate that the regions of the world most affected by conflict over water in recent years were the Middle East, Africa, and Central Asia. However, Latin America, China, India, and many other Asian countries have also experienced outbursts of violence over water supplies. Many countries have seen disputes, sometimes violent, between farmers and industry or urban water users. More nations affected by water disputes are now nuclear-armed: India and Pakistan face one another across the contentious waters and food bowl of the Indus. And cyber-terrorists seem to have developed a predilection for computer attacks on water agencies." In East Asia, Alan Dupont thinks that as economic and political in- terdependence grows between states, the water problems of one will spill over to become the problems of the others-and foresees intensifying disputes over common resources such as the Mekong River or simply over access to freshwater for the rcgion's swelling megacities." The number of actual wars for which water was a key precipitating factor is hazy. A study by a graduate student at Oregon State University concludes that of 1,831 water-related "events" involving 124 countries, almost one-third, 507, were "conflicts"-ranging on a scale from harsh words to flying bullets-and the other two-thirds revealed a gratifying degree of cooperation in solving the problem. Although recently no war has been fought for water alone, the thirty-seven worst fights involving water tended to be sparked either by an acute regional shortage or by someone building a very large dam without seeking the downstream neighbors' approval. On the whole, the study suggests, countries still pre- fer to negotiate and collaborate rather than fight over water, and this fact deserves wider recognition. As global water scarcity increases and the cli- mate becomes more unpredictable, however, so too does the scope for trouble." A long-running study compiled by Peter Gleick at the Pacific Institute lists thirty-five significant conflicts over water, mostly involving violence or terrorism, in the 19905 and forty-nine incidents in the period 2000-2007, which suggests a ratcheting-up in global water tensions." Fish wars Alan Dupont also highlights a category of international conflict that is taking place constantly under our noses and mostly beneath the radar of the global media: gunboat battles over ocean resources involving the navies of nations Theoretically at peace with one another. These are minor flare-ups usually involving firing of live ammunition, boats being boarded and confiscated, and occasional bloodshed. Most go unremarked. "Fish is the main source of protein for an estimated 1billion Asians, and fishing supports more people in East Asia than in any other region of the world. Over half the world's fish catch is taken in Asian waters," he explains. "Unfortunately, the Pacific is showing signs of environmental degradation from coastal pollution, overfishing and unsustainable exploitation of other forms of living marine resources. Asia has already lost half its fish stocks. , , , [A]s traditional fishing grounds are exhausted, competition for remaining stocks has intensified.'1 Fish wars, in other words, are an emerging form of eco-war. Dupont notes growing friction, from the 19805 on, among the fishermen of various Asian countries, many of whom were arming themselves with machine guns and rocket-propelled grenades as a way of discussing their differences. By the late 1990s the death toll resulting from clashes between fishermen from one nation and navy patrol vessels from another nation was significant. He studied fourteen clashes—firefights and vessel seizures involving the navies of Thailand, Burma, Vietnam, Malaysia, China, Indonesia, the Philippines, North Korea, South Korea, Russia, and Japan—over marine resources, both fish and oil. ''Interstate confrontation over fish and other marine living resources is emerging as a significant long-term security issue for East Asia," Dupont concludes. "The declining availability of fish is a global problem but East Asia's dependence on the oceans for food suggests that disputes over fish may trigger wider conflicts between regional states."25 His Food Security Program at Sydney University is accumulating fresh evidence of a continuing buildup in these unseen maritime confrontations, "Conflicts over the right to fish and to the fisheries resource are endemic in fishing industries all over the world, with some of these conflicts developing into open wars," warn Meryl Williams, a former director general of the scientific agency WorldFish, and her coauthor Choo Poh Sze.2' Ethnic and national differences, the global rise of "pirate" fishing, and dwindling fish stocks at a time of soaring demand are all factors in disputes that sometimes involve even developed nations such as Britain and Iceland, or France and Spain. Dupont considers major wars over fish to be unlikely, but he believes that as world fish catches dwindle due to overfishing, many states may come to regard them in the same light as oil and gas—resources worth contesting and defending by military force. Insignificant in themselves, these tiny sparks flicker at the edges of the tinder of larger regional food shortages that will emerge as a consequence of the coming famine. Far from comedic episodes, fish wars are a foretaste of what is to come as resources run low. Refugee Tsunamis "</w:t>
      </w:r>
      <w:r w:rsidRPr="00476D03">
        <w:rPr>
          <w:rStyle w:val="StyleUnderline"/>
        </w:rPr>
        <w:t>Internal wars lead to the displacement of enormous numbers of non-combatants, whose only option is to escape the violence</w:t>
      </w:r>
      <w:r w:rsidRPr="0019374F">
        <w:rPr>
          <w:rStyle w:val="StyleUnderline"/>
        </w:rPr>
        <w:t xml:space="preserve"> and find refuge,</w:t>
      </w:r>
      <w:r w:rsidRPr="0085218F">
        <w:rPr>
          <w:rFonts w:eastAsia="Calibri"/>
          <w:sz w:val="14"/>
        </w:rPr>
        <w:t>" the Peace Research Institute of Oslo pointed out in its seminal study on food and war. "</w:t>
      </w:r>
      <w:r w:rsidRPr="000A35E1">
        <w:rPr>
          <w:rStyle w:val="StyleUnderline"/>
          <w:highlight w:val="green"/>
        </w:rPr>
        <w:t>People flee across</w:t>
      </w:r>
      <w:r w:rsidRPr="0019374F">
        <w:rPr>
          <w:rStyle w:val="StyleUnderline"/>
        </w:rPr>
        <w:t xml:space="preserve"> immediate </w:t>
      </w:r>
      <w:r w:rsidRPr="000A35E1">
        <w:rPr>
          <w:rStyle w:val="StyleUnderline"/>
          <w:highlight w:val="green"/>
        </w:rPr>
        <w:t>borders</w:t>
      </w:r>
      <w:r w:rsidRPr="0019374F">
        <w:rPr>
          <w:rStyle w:val="StyleUnderline"/>
        </w:rPr>
        <w:t xml:space="preserve">, some- times </w:t>
      </w:r>
      <w:r w:rsidRPr="00877CF6">
        <w:rPr>
          <w:rStyle w:val="Emphasis"/>
          <w:highlight w:val="green"/>
        </w:rPr>
        <w:t>destabilizing entire regions</w:t>
      </w:r>
      <w:r w:rsidRPr="000A35E1">
        <w:rPr>
          <w:rStyle w:val="StyleUnderline"/>
          <w:highlight w:val="green"/>
        </w:rPr>
        <w:t xml:space="preserve">, </w:t>
      </w:r>
      <w:r w:rsidRPr="001E255C">
        <w:rPr>
          <w:rStyle w:val="StyleUnderline"/>
        </w:rPr>
        <w:t>leading to more conflict</w:t>
      </w:r>
      <w:r w:rsidRPr="0019374F">
        <w:rPr>
          <w:rStyle w:val="StyleUnderline"/>
        </w:rPr>
        <w:t xml:space="preserve"> and more refugees.</w:t>
      </w:r>
      <w:r w:rsidRPr="0085218F">
        <w:rPr>
          <w:rFonts w:eastAsia="Calibri"/>
          <w:sz w:val="14"/>
        </w:rPr>
        <w:t xml:space="preserve">"37 After a lull in the early years of the twenty-first century, the world refugee population began to climb again, reaching 42 million in both 2007 and 2008, according to the United Nations High Commissioner for Refugees (UNHCR). Of these refugees, the UNI--ICR found, 26 million were fleeing armed conflict. More graphically perhaps, the number of refugees roaming the Earth in search of peace, security, and sustenance represents a nation of the dispossessed as large as Spain-yet a nation with a difference: four-fifths of its citizens are women and children. The term refugee has a rather specific meaning in international law and bureaucracy. It means a person who, "owing to a well-founded fear of being persecuted for reasons of race, religion, nationality, member- ship of a particular social group, or political opinion, is outside the country of their nationality, and is unable to or, owing to such fear, is unwilling to avail him/herself of the protection of that country."3" The definition was later expanded to include </w:t>
      </w:r>
      <w:r w:rsidRPr="0019374F">
        <w:rPr>
          <w:rStyle w:val="StyleUnderline"/>
        </w:rPr>
        <w:t>people fleeing war, violence, and natural disasters, but the term still is not commonly applied to people fleeing hunger</w:t>
      </w:r>
      <w:r w:rsidRPr="0085218F">
        <w:rPr>
          <w:rFonts w:eastAsia="Calibri"/>
          <w:sz w:val="14"/>
        </w:rPr>
        <w:t xml:space="preserve">. The modern approach to refugees was originally adopted to cope with the 1.5 million who fled from Russia during the 1918-26 revolution and civil war, themselves events ignited and propelled by famine. War caused by famine no longer features in the common definition, however, and this has possibly muted awareness of the impact of hunger on global refugee movements and their wider consequences. </w:t>
      </w:r>
      <w:r w:rsidRPr="0019374F">
        <w:rPr>
          <w:rStyle w:val="StyleUnderline"/>
        </w:rPr>
        <w:t xml:space="preserve">Most of today's </w:t>
      </w:r>
      <w:r w:rsidRPr="00CB6BB0">
        <w:rPr>
          <w:rStyle w:val="StyleUnderline"/>
        </w:rPr>
        <w:t>refugees emanate from the strife-torn regions of Africa, the Middle East, and Central and South Asia, and the vast majority of them tend simply to flee to neighboring countries or other provinces of their own</w:t>
      </w:r>
      <w:r w:rsidRPr="00CB6BB0">
        <w:rPr>
          <w:rFonts w:eastAsia="Calibri"/>
          <w:sz w:val="14"/>
        </w:rPr>
        <w:t xml:space="preserve">. Contrary to media depictions of an "invasion" of the wealthy countries, four out of five refugees remain within their own region although very often this throws an intolerable burden on neighboring countries that have few resources of their own to look after them. Indeed, in many cases, </w:t>
      </w:r>
      <w:r w:rsidRPr="00CB6BB0">
        <w:rPr>
          <w:rStyle w:val="StyleUnderline"/>
        </w:rPr>
        <w:t xml:space="preserve">it can lead to low-level conflict and even war between the incoming people and local residents, </w:t>
      </w:r>
      <w:r w:rsidRPr="00CB6BB0">
        <w:rPr>
          <w:rFonts w:eastAsia="Calibri"/>
          <w:sz w:val="14"/>
        </w:rPr>
        <w:t xml:space="preserve">chiefly over access to land and water. For example, low-level conflict raged for many years between contending groups in the Indian states of Assam and Tripura following the arrival of more than ten million Bangladeshi refugees flee- ing hunger in the 19705 and 19805. NATO's involvement in the 1993 war in the Balkans was motivated in part by a desire to prevent the conflict from widening and precipitating a refugee flood into the rest of Europe. Three elements have changed in recent times, however. First, a good half of all </w:t>
      </w:r>
      <w:r w:rsidRPr="00CB6BB0">
        <w:rPr>
          <w:rStyle w:val="StyleUnderline"/>
        </w:rPr>
        <w:t>refugees, even if they originate in rural areas, now head for cities as their haven</w:t>
      </w:r>
      <w:r w:rsidRPr="00CB6BB0">
        <w:rPr>
          <w:rFonts w:eastAsia="Calibri"/>
          <w:sz w:val="14"/>
        </w:rPr>
        <w:t>-</w:t>
      </w:r>
      <w:r w:rsidRPr="00CB6BB0">
        <w:rPr>
          <w:rStyle w:val="StyleUnderline"/>
        </w:rPr>
        <w:t>which</w:t>
      </w:r>
      <w:r w:rsidRPr="00CB6BB0">
        <w:rPr>
          <w:rFonts w:eastAsia="Calibri"/>
          <w:sz w:val="14"/>
        </w:rPr>
        <w:t xml:space="preserve"> in turn </w:t>
      </w:r>
      <w:r w:rsidRPr="00CB6BB0">
        <w:rPr>
          <w:rStyle w:val="StyleUnderline"/>
        </w:rPr>
        <w:t>puts great indirect pressure on the land and water resources that support the city</w:t>
      </w:r>
      <w:r w:rsidRPr="0085218F">
        <w:rPr>
          <w:rFonts w:eastAsia="Calibri"/>
          <w:sz w:val="14"/>
        </w:rPr>
        <w:t xml:space="preserve"> and hence on the local farmers who feed it. Second, the number of emigrants from the mon- eyed and educated classes of countries facing scarcity of food, land, and water and potential instability has risen sharply since the start of the twenty-first century. Canada has regularly accepted close to a quarter million migrants each year since 2000 and the United States around a million."' About 200 million people around the world each year foresee trouble brewing in their homelands-including conflicts over food, land, and water-and are moving with their families to avoid it. The refugee wave, in other words, is often preceded by a far more orderly tide of far- sighted emigrants. The third thing that has changed is the media. When the great famines struck Russia and China during the middle of the twentieth cen- tury, there were not only armed guards between the refugees and escape but also, thanks to censorship, a generally low awareness of the prosper- ity and personal opportunities afforded by the outside world. Many people died where they lived rather than risking the unknown. This no longer holds true: today television, magazines, and the Internet are bursting with the charms of affluence, the prodigal lives of celebrities, and the houses, luxury cars, consumer goods, and sumptuous meals that one-third of humanity enjoys; these media are ubiquitous and have pen- etrated to even the remotest corners of the world. </w:t>
      </w:r>
      <w:r w:rsidRPr="0019374F">
        <w:rPr>
          <w:rStyle w:val="StyleUnderline"/>
        </w:rPr>
        <w:t>Potential refugees now know, at some level, that there is a far better life to be had elsewhere if they have the strength, courage, and means to reach for it.</w:t>
      </w:r>
      <w:r w:rsidRPr="0085218F">
        <w:rPr>
          <w:rFonts w:eastAsia="Calibri"/>
          <w:sz w:val="14"/>
        </w:rPr>
        <w:t xml:space="preserve"> Abetted by modern transportation and people smugglers, they now flee farther and more swiftly than ever to obtain it. In 1845-51 lreland's staple potato crop was blighted, casting the country into starvation and misery. The nation was critically dependent on the potato because in Ireland a farmer could grow three times as much food from potatoes as from grain, from the same area of land. When the ensuing famine ended after ten years, 750,000 Irish had died and two million had emigrated to the United States, Canada, and Great Britain." </w:t>
      </w:r>
      <w:r w:rsidRPr="00CB6BB0">
        <w:rPr>
          <w:rStyle w:val="StyleUnderline"/>
        </w:rPr>
        <w:t>The Great Irish Famine may belong to the nineteenth century, but it carries undeniable messages for the twenty-first</w:t>
      </w:r>
      <w:r w:rsidRPr="00CB6BB0">
        <w:rPr>
          <w:rFonts w:eastAsia="Calibri"/>
          <w:sz w:val="14"/>
        </w:rPr>
        <w:t xml:space="preserve">. It </w:t>
      </w:r>
      <w:r w:rsidRPr="00CB6BB0">
        <w:rPr>
          <w:rStyle w:val="StyleUnderline"/>
        </w:rPr>
        <w:t>reveals the effect of overreliance on a major food source, and</w:t>
      </w:r>
      <w:r w:rsidRPr="00CB6BB0">
        <w:rPr>
          <w:rFonts w:eastAsia="Calibri"/>
          <w:sz w:val="14"/>
        </w:rPr>
        <w:t xml:space="preserve"> even though few countries to- day are as dependent on a single crop, </w:t>
      </w:r>
      <w:r w:rsidRPr="00CB6BB0">
        <w:rPr>
          <w:rStyle w:val="StyleUnderline"/>
        </w:rPr>
        <w:t xml:space="preserve">many crops around the world are vulnerable </w:t>
      </w:r>
      <w:r w:rsidRPr="001E255C">
        <w:rPr>
          <w:rStyle w:val="StyleUnderline"/>
        </w:rPr>
        <w:t>to the loss of critical inputs such as water, fuel, or fertilizer, to disease, or to weather disaster</w:t>
      </w:r>
      <w:r w:rsidRPr="0019374F">
        <w:rPr>
          <w:rStyle w:val="StyleUnderline"/>
        </w:rPr>
        <w:t xml:space="preserve">. </w:t>
      </w:r>
      <w:r w:rsidRPr="0085218F">
        <w:rPr>
          <w:rFonts w:eastAsia="Calibri"/>
          <w:sz w:val="14"/>
        </w:rPr>
        <w:t xml:space="preserve">Any of these can unleash a local or re- gional famine-and the famine, in turn, will release an outpouring of refugees. In a world as heavily populated as ours, </w:t>
      </w:r>
      <w:r w:rsidRPr="0019374F">
        <w:rPr>
          <w:rStyle w:val="StyleUnderline"/>
        </w:rPr>
        <w:t xml:space="preserve">it is not hard to imag- ine how </w:t>
      </w:r>
      <w:r w:rsidRPr="00877CF6">
        <w:rPr>
          <w:rStyle w:val="Emphasis"/>
          <w:highlight w:val="green"/>
        </w:rPr>
        <w:t>refugee tsunamis</w:t>
      </w:r>
      <w:r w:rsidRPr="000A35E1">
        <w:rPr>
          <w:rStyle w:val="StyleUnderline"/>
          <w:highlight w:val="green"/>
        </w:rPr>
        <w:t xml:space="preserve"> could result from a </w:t>
      </w:r>
      <w:r w:rsidRPr="00CB6BB0">
        <w:rPr>
          <w:rStyle w:val="StyleUnderline"/>
        </w:rPr>
        <w:t xml:space="preserve">general </w:t>
      </w:r>
      <w:r w:rsidRPr="000A35E1">
        <w:rPr>
          <w:rStyle w:val="StyleUnderline"/>
          <w:highlight w:val="green"/>
        </w:rPr>
        <w:t>food failure in</w:t>
      </w:r>
      <w:r w:rsidRPr="0019374F">
        <w:rPr>
          <w:rStyle w:val="StyleUnderline"/>
        </w:rPr>
        <w:t xml:space="preserve"> the </w:t>
      </w:r>
      <w:r w:rsidRPr="000A35E1">
        <w:rPr>
          <w:rStyle w:val="StyleUnderline"/>
          <w:highlight w:val="green"/>
        </w:rPr>
        <w:t>India</w:t>
      </w:r>
      <w:r w:rsidRPr="0019374F">
        <w:rPr>
          <w:rStyle w:val="StyleUnderline"/>
        </w:rPr>
        <w:t xml:space="preserve">n subcontinent, </w:t>
      </w:r>
      <w:r w:rsidRPr="000A35E1">
        <w:rPr>
          <w:rStyle w:val="StyleUnderline"/>
          <w:highlight w:val="green"/>
        </w:rPr>
        <w:t>Central Asia, China</w:t>
      </w:r>
      <w:r w:rsidRPr="0019374F">
        <w:rPr>
          <w:rStyle w:val="StyleUnderline"/>
        </w:rPr>
        <w:t xml:space="preserve">, sub-Saharan or North </w:t>
      </w:r>
      <w:r w:rsidRPr="000A35E1">
        <w:rPr>
          <w:rStyle w:val="StyleUnderline"/>
          <w:highlight w:val="green"/>
        </w:rPr>
        <w:t>Africa</w:t>
      </w:r>
      <w:r w:rsidRPr="0019374F">
        <w:rPr>
          <w:rStyle w:val="StyleUnderline"/>
        </w:rPr>
        <w:t>, or Southeast or East Asia</w:t>
      </w:r>
      <w:r w:rsidRPr="0085218F">
        <w:rPr>
          <w:rFonts w:eastAsia="Calibri"/>
          <w:sz w:val="14"/>
        </w:rPr>
        <w:t xml:space="preserve">. Events of this scale are beyond all previous human experience for the simple reason that </w:t>
      </w:r>
      <w:r w:rsidRPr="000A35E1">
        <w:rPr>
          <w:rStyle w:val="StyleUnderline"/>
          <w:highlight w:val="green"/>
        </w:rPr>
        <w:t>the world has never been so populous or its resources so fragile.</w:t>
      </w:r>
      <w:r w:rsidRPr="0019374F">
        <w:rPr>
          <w:rStyle w:val="StyleUnderline"/>
        </w:rPr>
        <w:t xml:space="preserve"> </w:t>
      </w:r>
      <w:r w:rsidRPr="0085218F">
        <w:rPr>
          <w:rFonts w:eastAsia="Calibri"/>
          <w:sz w:val="14"/>
        </w:rPr>
        <w:t xml:space="preserve">The possibility of regional crises involving twenty, fifty, even as many as two hundred or </w:t>
      </w:r>
      <w:r w:rsidRPr="0019374F">
        <w:rPr>
          <w:rStyle w:val="StyleUnderline"/>
        </w:rPr>
        <w:t>three hundred million refugees must now be seriously contemplated.</w:t>
      </w:r>
      <w:r w:rsidRPr="0085218F">
        <w:rPr>
          <w:rFonts w:eastAsia="Calibri"/>
          <w:sz w:val="14"/>
        </w:rPr>
        <w:t xml:space="preserve"> Such floods are unlikely to be stemmed by mili- tary force. They will alter the politics, demography, and culture of entire regions. They will change history. This is the most likely means by which the coming famine will affect all citizens of Earth, both through the direct consequences of refugee floods for receiving countries and through the effect on global food prices and the cost to public revenues of redressing the problem. Coupled with this is </w:t>
      </w:r>
      <w:r w:rsidRPr="001E255C">
        <w:rPr>
          <w:rStyle w:val="StyleUnderline"/>
        </w:rPr>
        <w:t xml:space="preserve">the risk of </w:t>
      </w:r>
      <w:r w:rsidRPr="00877CF6">
        <w:rPr>
          <w:rStyle w:val="Emphasis"/>
        </w:rPr>
        <w:t>wars</w:t>
      </w:r>
      <w:r w:rsidRPr="001E255C">
        <w:rPr>
          <w:rStyle w:val="StyleUnderline"/>
        </w:rPr>
        <w:t xml:space="preserve"> breaking out over </w:t>
      </w:r>
      <w:r w:rsidRPr="00877CF6">
        <w:rPr>
          <w:rStyle w:val="Emphasis"/>
        </w:rPr>
        <w:t>local disputes</w:t>
      </w:r>
      <w:r w:rsidRPr="0019374F">
        <w:rPr>
          <w:rStyle w:val="StyleUnderline"/>
        </w:rPr>
        <w:t xml:space="preserve"> about food, land, and water </w:t>
      </w:r>
      <w:r w:rsidRPr="001E255C">
        <w:rPr>
          <w:rStyle w:val="StyleUnderline"/>
        </w:rPr>
        <w:t xml:space="preserve">and the dangers that the </w:t>
      </w:r>
      <w:r w:rsidRPr="00877CF6">
        <w:rPr>
          <w:rStyle w:val="Emphasis"/>
          <w:highlight w:val="green"/>
        </w:rPr>
        <w:t>major military powers</w:t>
      </w:r>
      <w:r w:rsidRPr="000A35E1">
        <w:rPr>
          <w:rStyle w:val="StyleUnderline"/>
          <w:highlight w:val="green"/>
        </w:rPr>
        <w:t xml:space="preserve"> may be </w:t>
      </w:r>
      <w:r w:rsidRPr="00877CF6">
        <w:rPr>
          <w:rStyle w:val="Emphasis"/>
          <w:highlight w:val="green"/>
        </w:rPr>
        <w:t>sucked into these vortices</w:t>
      </w:r>
      <w:r w:rsidRPr="000A35E1">
        <w:rPr>
          <w:rFonts w:eastAsia="Calibri"/>
          <w:sz w:val="14"/>
          <w:highlight w:val="green"/>
        </w:rPr>
        <w:t>,</w:t>
      </w:r>
      <w:r w:rsidRPr="0085218F">
        <w:rPr>
          <w:rFonts w:eastAsia="Calibri"/>
          <w:sz w:val="14"/>
        </w:rPr>
        <w:t xml:space="preserve"> </w:t>
      </w:r>
      <w:r w:rsidRPr="0019374F">
        <w:rPr>
          <w:rStyle w:val="StyleUnderline"/>
        </w:rPr>
        <w:t xml:space="preserve">that </w:t>
      </w:r>
      <w:r w:rsidRPr="000A35E1">
        <w:rPr>
          <w:rStyle w:val="StyleUnderline"/>
          <w:highlight w:val="green"/>
        </w:rPr>
        <w:t>smaller nations</w:t>
      </w:r>
      <w:r w:rsidRPr="0019374F">
        <w:rPr>
          <w:rStyle w:val="StyleUnderline"/>
        </w:rPr>
        <w:t xml:space="preserve"> newly </w:t>
      </w:r>
      <w:r w:rsidRPr="00877CF6">
        <w:rPr>
          <w:rStyle w:val="Emphasis"/>
          <w:highlight w:val="green"/>
        </w:rPr>
        <w:t>nuclear-armed</w:t>
      </w:r>
      <w:r w:rsidRPr="000A35E1">
        <w:rPr>
          <w:rStyle w:val="StyleUnderline"/>
          <w:highlight w:val="green"/>
        </w:rPr>
        <w:t xml:space="preserve"> may become embroiled, and</w:t>
      </w:r>
      <w:r w:rsidRPr="0019374F">
        <w:rPr>
          <w:rStyle w:val="StyleUnderline"/>
        </w:rPr>
        <w:t xml:space="preserve"> that </w:t>
      </w:r>
      <w:r w:rsidRPr="00877CF6">
        <w:rPr>
          <w:rStyle w:val="Emphasis"/>
          <w:highlight w:val="green"/>
        </w:rPr>
        <w:t>shock waves</w:t>
      </w:r>
      <w:r w:rsidRPr="000A35E1">
        <w:rPr>
          <w:rStyle w:val="StyleUnderline"/>
          <w:highlight w:val="green"/>
        </w:rPr>
        <w:t xml:space="preserve"> propagated by these conflicts will jar the global economy</w:t>
      </w:r>
      <w:r w:rsidRPr="0019374F">
        <w:rPr>
          <w:rStyle w:val="StyleUnderline"/>
        </w:rPr>
        <w:t xml:space="preserve"> and disrupt trade</w:t>
      </w:r>
      <w:r w:rsidRPr="0085218F">
        <w:rPr>
          <w:rFonts w:eastAsia="Calibri"/>
          <w:sz w:val="14"/>
        </w:rPr>
        <w:t xml:space="preserve">, sending food prices into a fresh spiral. Indeed, </w:t>
      </w:r>
      <w:r w:rsidRPr="000A35E1">
        <w:rPr>
          <w:rStyle w:val="StyleUnderline"/>
          <w:highlight w:val="green"/>
        </w:rPr>
        <w:t xml:space="preserve">an increasingly </w:t>
      </w:r>
      <w:r w:rsidRPr="00877CF6">
        <w:rPr>
          <w:rStyle w:val="Emphasis"/>
          <w:highlight w:val="green"/>
        </w:rPr>
        <w:t>credible scenario for World War III</w:t>
      </w:r>
      <w:r w:rsidRPr="000A35E1">
        <w:rPr>
          <w:rStyle w:val="StyleUnderline"/>
          <w:highlight w:val="green"/>
        </w:rPr>
        <w:t xml:space="preserve"> is </w:t>
      </w:r>
      <w:r w:rsidRPr="001E255C">
        <w:rPr>
          <w:rStyle w:val="StyleUnderline"/>
        </w:rPr>
        <w:t>not</w:t>
      </w:r>
      <w:r w:rsidRPr="0019374F">
        <w:rPr>
          <w:rStyle w:val="StyleUnderline"/>
        </w:rPr>
        <w:t xml:space="preserve"> so much a confrontation of superpowers and their allies as </w:t>
      </w:r>
      <w:r w:rsidRPr="000A35E1">
        <w:rPr>
          <w:rStyle w:val="StyleUnderline"/>
          <w:highlight w:val="green"/>
        </w:rPr>
        <w:t>a</w:t>
      </w:r>
      <w:r w:rsidRPr="001E255C">
        <w:rPr>
          <w:rStyle w:val="StyleUnderline"/>
        </w:rPr>
        <w:t xml:space="preserve"> festering</w:t>
      </w:r>
      <w:r w:rsidRPr="00CB6BB0">
        <w:rPr>
          <w:rStyle w:val="StyleUnderline"/>
        </w:rPr>
        <w:t>,</w:t>
      </w:r>
      <w:r w:rsidRPr="001E255C">
        <w:rPr>
          <w:rStyle w:val="StyleUnderline"/>
        </w:rPr>
        <w:t xml:space="preserve"> </w:t>
      </w:r>
      <w:r w:rsidRPr="00877CF6">
        <w:rPr>
          <w:rStyle w:val="Emphasis"/>
        </w:rPr>
        <w:t xml:space="preserve">self- perpetuating </w:t>
      </w:r>
      <w:r w:rsidRPr="000A35E1">
        <w:rPr>
          <w:rStyle w:val="StyleUnderline"/>
          <w:highlight w:val="green"/>
        </w:rPr>
        <w:t xml:space="preserve">chain of </w:t>
      </w:r>
      <w:r w:rsidRPr="00877CF6">
        <w:rPr>
          <w:rStyle w:val="Emphasis"/>
          <w:highlight w:val="green"/>
        </w:rPr>
        <w:t>resource conflicts</w:t>
      </w:r>
      <w:r w:rsidRPr="000A35E1">
        <w:rPr>
          <w:rStyle w:val="StyleUnderline"/>
          <w:highlight w:val="green"/>
        </w:rPr>
        <w:t xml:space="preserve"> </w:t>
      </w:r>
      <w:r w:rsidRPr="001E255C">
        <w:rPr>
          <w:rStyle w:val="StyleUnderline"/>
        </w:rPr>
        <w:t>driven by the widening gap between food and energy supplies and peoples' need to secure them</w:t>
      </w:r>
      <w:r w:rsidRPr="001E255C">
        <w:rPr>
          <w:rFonts w:eastAsia="Calibri"/>
          <w:sz w:val="14"/>
        </w:rPr>
        <w:t>.</w:t>
      </w:r>
    </w:p>
    <w:p w:rsidR="001A6A82" w:rsidRPr="0097295B" w:rsidRDefault="001A6A82" w:rsidP="001A6A82"/>
    <w:p w:rsidR="00ED3619" w:rsidRDefault="00ED3619" w:rsidP="00ED3619">
      <w:pPr>
        <w:pStyle w:val="Heading3"/>
      </w:pPr>
      <w:r>
        <w:t>Rels solve warming</w:t>
      </w:r>
    </w:p>
    <w:p w:rsidR="001A6A82" w:rsidRPr="00C41D8A" w:rsidRDefault="001A6A82" w:rsidP="001A6A82">
      <w:pPr>
        <w:pStyle w:val="Heading4"/>
      </w:pPr>
      <w:r>
        <w:t xml:space="preserve">Revamped US-China relations are key to global emissions reductions—tech development and international cooperation </w:t>
      </w:r>
    </w:p>
    <w:p w:rsidR="001A6A82" w:rsidRPr="00A37693" w:rsidRDefault="001A6A82" w:rsidP="001A6A82">
      <w:r w:rsidRPr="00A37693">
        <w:rPr>
          <w:rStyle w:val="Style13ptBold"/>
        </w:rPr>
        <w:t>Lewis</w:t>
      </w:r>
      <w:r>
        <w:t xml:space="preserve"> 7/7/20</w:t>
      </w:r>
      <w:r w:rsidRPr="00A37693">
        <w:rPr>
          <w:rStyle w:val="Style13ptBold"/>
        </w:rPr>
        <w:t>14</w:t>
      </w:r>
      <w:r>
        <w:t xml:space="preserve"> (</w:t>
      </w:r>
      <w:r w:rsidRPr="00A37693">
        <w:t xml:space="preserve">Joanna Lewis is an associate professor of Science, Technology and International Affairs at Georgetown University's Edmund A. Walsh School of Foreign Service. </w:t>
      </w:r>
      <w:r>
        <w:t>“</w:t>
      </w:r>
      <w:r w:rsidRPr="00A37693">
        <w:t>US-China climate cooperation more crucial than ever</w:t>
      </w:r>
      <w:r>
        <w:t xml:space="preserve">” </w:t>
      </w:r>
      <w:r w:rsidRPr="00A37693">
        <w:t>https://www.chinadialogue.net/blog/7120-US-China-climate-cooperation-more-crucial-than-ever/en</w:t>
      </w:r>
      <w:r>
        <w:t>)</w:t>
      </w:r>
    </w:p>
    <w:p w:rsidR="001A6A82" w:rsidRDefault="001A6A82" w:rsidP="001A6A82">
      <w:pPr>
        <w:rPr>
          <w:rStyle w:val="StyleUnderline"/>
        </w:rPr>
      </w:pPr>
      <w:r w:rsidRPr="000A35E1">
        <w:rPr>
          <w:rStyle w:val="StyleUnderline"/>
          <w:highlight w:val="green"/>
        </w:rPr>
        <w:t>As the governments of the United States and China meet</w:t>
      </w:r>
      <w:r w:rsidRPr="00C41D8A">
        <w:rPr>
          <w:rStyle w:val="StyleUnderline"/>
        </w:rPr>
        <w:t xml:space="preserve"> in Beijing</w:t>
      </w:r>
      <w:r w:rsidRPr="00C41D8A">
        <w:t xml:space="preserve"> this week for the Sixth U.S.-China Strategic and Economic Dialogue (S&amp;ED), </w:t>
      </w:r>
      <w:r w:rsidRPr="00C41D8A">
        <w:rPr>
          <w:rStyle w:val="StyleUnderline"/>
        </w:rPr>
        <w:t>one area worth watching closely is clean energy and climate change cooperation</w:t>
      </w:r>
      <w:r w:rsidRPr="00C41D8A">
        <w:t>. While this topic may seem to have fallen off the top of the list of bilateral priorities since the big push in 2009, it is likely to be back in the spotlight this month.</w:t>
      </w:r>
      <w:r w:rsidRPr="00C41D8A">
        <w:rPr>
          <w:sz w:val="12"/>
        </w:rPr>
        <w:t>¶</w:t>
      </w:r>
      <w:r w:rsidRPr="00C41D8A">
        <w:t xml:space="preserve"> The next big deadline for negotiating a global climate treaty – UN-led talks in Paris in 2015 – now looms large. On the surface little seems to have changed since the last time international climate negotiations received serious global attention, in Copenhagen in 2009. China and the United States are still the big global emitters, and the politics of carbon mitigation remain complex. However, three key dynamics have shifted which could directly influence the tenor of next year’s talks in Paris.</w:t>
      </w:r>
      <w:r w:rsidRPr="00C41D8A">
        <w:rPr>
          <w:sz w:val="12"/>
        </w:rPr>
        <w:t>¶</w:t>
      </w:r>
      <w:r w:rsidRPr="00C41D8A">
        <w:t xml:space="preserve"> First, the relationship between China and the United States is different. In the midst of preparations for Copenhagen, 2009 also saw the launch of several new clean-energy agreements between the two countries that have allowed for a broad expansion of the bilateral channels for discussing energy and climate issues. Five years later, far from waning, this cooperation has been reinvigorated by the added attention over the past year of US secretary of state John Kerry.</w:t>
      </w:r>
      <w:r w:rsidRPr="00C41D8A">
        <w:rPr>
          <w:sz w:val="12"/>
        </w:rPr>
        <w:t>¶</w:t>
      </w:r>
      <w:r w:rsidRPr="00C41D8A">
        <w:t xml:space="preserve"> At last year’s S&amp;ED, the Obama administration and president Xi Jinping’s incoming leadership team signed several new agreements building on the robust package of bilateral cooperation secured in 2009. Key among these agreements was the establishment of a high level Climate Change Working Group, as well as new agreements to accelerate the phase out of HFCs, potent greenhouse gases that have replaced the CFCs that were destroying the ozone layer. During a trip by Kerry to China back in February, the State Department announced that both countries “reaffirm their commitment to contribute significantly to successful 2015 global efforts to meet this challenge.”</w:t>
      </w:r>
      <w:r w:rsidRPr="00C41D8A">
        <w:rPr>
          <w:sz w:val="12"/>
        </w:rPr>
        <w:t>¶</w:t>
      </w:r>
      <w:r w:rsidRPr="00C41D8A">
        <w:t xml:space="preserve"> While it is often hard to assess whether or not there is anything to these formal statements and reaffirmations, one bilateral initiative in particular has moved beyond negotiated text and into the realm of real cooperation: the US-China Clean Energy Research Center (CERC). Spanning the public and private sectors and involving top researchers from universities and national laboratories in both countries, the CERC has been credited with protecting and creating intellectual property, as well as propelling numerous other clean-energy collaborations with both intellectual and commercial value. For example, LP Amina, a participant in the CERC’s Advanced Coal Technology Consortium, was able to demonstrate its new coal classifier technology at the Fengtai Power Station in Anhui Province, enabling it to then promote this technology in the United States and globally.</w:t>
      </w:r>
      <w:r w:rsidRPr="00C41D8A">
        <w:rPr>
          <w:sz w:val="12"/>
        </w:rPr>
        <w:t>¶</w:t>
      </w:r>
      <w:r w:rsidRPr="00C41D8A">
        <w:t xml:space="preserve"> Second, China is different. </w:t>
      </w:r>
      <w:r w:rsidRPr="00C41D8A">
        <w:rPr>
          <w:rStyle w:val="StyleUnderline"/>
        </w:rPr>
        <w:t xml:space="preserve">Recent </w:t>
      </w:r>
      <w:r w:rsidRPr="002F14A4">
        <w:rPr>
          <w:rStyle w:val="StyleUnderline"/>
        </w:rPr>
        <w:t>severe air pollution</w:t>
      </w:r>
      <w:r w:rsidRPr="00C41D8A">
        <w:rPr>
          <w:rStyle w:val="StyleUnderline"/>
        </w:rPr>
        <w:t xml:space="preserve"> episodes have kept environmental concerns – particularly related to coal combustion – in the political spotlight</w:t>
      </w:r>
      <w:r w:rsidRPr="00C41D8A">
        <w:t>. Bad air pollution episodes are becoming more common throughout eastern China. The World Health Organization representative in China has declared this a crisis, and numerous studies have linked the rising air pollution to a severe toll on public health. Among leading Chinese scholars, discussions of caps on coal, and even of carbon emissions peaks, are increasingly mainstream. As a result, types of mitigation actions that were not on the table back in Copenhagen as countries looked towards 2020 targets, could come under consideration for the 2025-2030 timeframe being discussed in Paris.</w:t>
      </w:r>
      <w:r w:rsidRPr="00C41D8A">
        <w:rPr>
          <w:sz w:val="12"/>
        </w:rPr>
        <w:t>¶</w:t>
      </w:r>
      <w:r w:rsidRPr="00C41D8A">
        <w:t xml:space="preserve"> Third, the United States is different. </w:t>
      </w:r>
      <w:r w:rsidRPr="00C41D8A">
        <w:rPr>
          <w:rStyle w:val="StyleUnderline"/>
        </w:rPr>
        <w:t>W</w:t>
      </w:r>
      <w:r w:rsidRPr="000A35E1">
        <w:rPr>
          <w:rStyle w:val="StyleUnderline"/>
          <w:highlight w:val="green"/>
        </w:rPr>
        <w:t>hen the US</w:t>
      </w:r>
      <w:r w:rsidRPr="00C41D8A">
        <w:rPr>
          <w:rStyle w:val="StyleUnderline"/>
        </w:rPr>
        <w:t xml:space="preserve"> government </w:t>
      </w:r>
      <w:r w:rsidRPr="000A35E1">
        <w:rPr>
          <w:rStyle w:val="StyleUnderline"/>
          <w:highlight w:val="green"/>
        </w:rPr>
        <w:t>reaffirmed its</w:t>
      </w:r>
      <w:r w:rsidRPr="00C41D8A">
        <w:rPr>
          <w:rStyle w:val="StyleUnderline"/>
        </w:rPr>
        <w:t xml:space="preserve"> pre-Copenhagen </w:t>
      </w:r>
      <w:r w:rsidRPr="000A35E1">
        <w:rPr>
          <w:rStyle w:val="StyleUnderline"/>
          <w:highlight w:val="green"/>
        </w:rPr>
        <w:t>commitment to reduce emissions 17%</w:t>
      </w:r>
      <w:r w:rsidRPr="00C41D8A">
        <w:rPr>
          <w:rStyle w:val="StyleUnderline"/>
        </w:rPr>
        <w:t xml:space="preserve"> below 2005 levels by 2020 in November 2012, </w:t>
      </w:r>
      <w:r w:rsidRPr="000A35E1">
        <w:rPr>
          <w:rStyle w:val="StyleUnderline"/>
          <w:highlight w:val="green"/>
        </w:rPr>
        <w:t>the absence of new domestic</w:t>
      </w:r>
      <w:r w:rsidRPr="002F14A4">
        <w:rPr>
          <w:rStyle w:val="StyleUnderline"/>
        </w:rPr>
        <w:t xml:space="preserve"> climate change </w:t>
      </w:r>
      <w:r w:rsidRPr="000A35E1">
        <w:rPr>
          <w:rStyle w:val="StyleUnderline"/>
          <w:highlight w:val="green"/>
        </w:rPr>
        <w:t>initiatives left many wondering</w:t>
      </w:r>
      <w:r w:rsidRPr="002F14A4">
        <w:rPr>
          <w:rStyle w:val="StyleUnderline"/>
        </w:rPr>
        <w:t xml:space="preserve"> whether the target could be achieved</w:t>
      </w:r>
      <w:r w:rsidRPr="002F14A4">
        <w:t>. But the launch of Obama’s June 2013 Climate Action Plan, followed by the Environmental Protection Administration’s proposal for carbon standards on new power plants, and most recently on existing power plants, has changed the conversation.</w:t>
      </w:r>
      <w:r w:rsidRPr="002F14A4">
        <w:rPr>
          <w:sz w:val="12"/>
        </w:rPr>
        <w:t>¶</w:t>
      </w:r>
      <w:r w:rsidRPr="002F14A4">
        <w:t xml:space="preserve"> A focus on technical cooperation</w:t>
      </w:r>
      <w:r w:rsidRPr="002F14A4">
        <w:rPr>
          <w:sz w:val="12"/>
        </w:rPr>
        <w:t>¶</w:t>
      </w:r>
      <w:r w:rsidRPr="00C41D8A">
        <w:t xml:space="preserve"> </w:t>
      </w:r>
      <w:r w:rsidRPr="00C41D8A">
        <w:rPr>
          <w:rStyle w:val="StyleUnderline"/>
        </w:rPr>
        <w:t>This is not to say that expectations for a global agreement in 2015 should be high.</w:t>
      </w:r>
      <w:r w:rsidRPr="00C41D8A">
        <w:t xml:space="preserve"> A total of 196 countries have ratified the United Nations Framework Convention on Climate Change, and reaching consensus on a meaningful way forward will not be easy. After Copenhagen left many disillusioned with the UN process, governments are tempering their expectations.</w:t>
      </w:r>
      <w:r w:rsidRPr="00C41D8A">
        <w:rPr>
          <w:sz w:val="12"/>
        </w:rPr>
        <w:t>¶</w:t>
      </w:r>
      <w:r w:rsidRPr="00C41D8A">
        <w:t xml:space="preserve"> </w:t>
      </w:r>
      <w:r w:rsidRPr="00C41D8A">
        <w:rPr>
          <w:rStyle w:val="StyleUnderline"/>
        </w:rPr>
        <w:t xml:space="preserve">This is exactly why </w:t>
      </w:r>
      <w:r w:rsidRPr="000A35E1">
        <w:rPr>
          <w:rStyle w:val="StyleUnderline"/>
          <w:highlight w:val="green"/>
        </w:rPr>
        <w:t xml:space="preserve">it is time to </w:t>
      </w:r>
      <w:r w:rsidRPr="000A35E1">
        <w:rPr>
          <w:rStyle w:val="Emphasis"/>
          <w:highlight w:val="green"/>
        </w:rPr>
        <w:t>elevate engagement</w:t>
      </w:r>
      <w:r w:rsidRPr="000A35E1">
        <w:rPr>
          <w:rStyle w:val="StyleUnderline"/>
          <w:highlight w:val="green"/>
        </w:rPr>
        <w:t xml:space="preserve"> with </w:t>
      </w:r>
      <w:r w:rsidRPr="000A35E1">
        <w:rPr>
          <w:rStyle w:val="Emphasis"/>
          <w:highlight w:val="green"/>
        </w:rPr>
        <w:t>China</w:t>
      </w:r>
      <w:r w:rsidRPr="000A35E1">
        <w:rPr>
          <w:rStyle w:val="StyleUnderline"/>
          <w:highlight w:val="green"/>
        </w:rPr>
        <w:t>.</w:t>
      </w:r>
      <w:r w:rsidRPr="00C41D8A">
        <w:rPr>
          <w:rStyle w:val="StyleUnderline"/>
        </w:rPr>
        <w:t xml:space="preserve"> Just because we have a record number of bilateral agreements on the books, does not mean we can reduce our focus on the relationship, which merits a sizable and sustained level of effort. </w:t>
      </w:r>
      <w:r w:rsidRPr="000A35E1">
        <w:rPr>
          <w:rStyle w:val="StyleUnderline"/>
          <w:highlight w:val="green"/>
        </w:rPr>
        <w:t>The US has been lazy about this relationship</w:t>
      </w:r>
      <w:r w:rsidRPr="00C41D8A">
        <w:rPr>
          <w:rStyle w:val="StyleUnderline"/>
        </w:rPr>
        <w:t xml:space="preserve"> before.</w:t>
      </w:r>
      <w:r w:rsidRPr="00C41D8A">
        <w:t xml:space="preserve"> Recent examples include the two-plus year expiration and eventual renewal of the U.S.-China Protocol on Energy Efficiency and Renewable Energy, and the significant restructuring of the FutureGen project to build, in partnership with China, a commercial-scale advanced generation coal plant with carbon capture and storage. </w:t>
      </w:r>
      <w:r w:rsidRPr="002F14A4">
        <w:rPr>
          <w:rStyle w:val="StyleUnderline"/>
        </w:rPr>
        <w:t xml:space="preserve">The cancellation or </w:t>
      </w:r>
      <w:r w:rsidRPr="000A35E1">
        <w:rPr>
          <w:rStyle w:val="StyleUnderline"/>
          <w:highlight w:val="green"/>
        </w:rPr>
        <w:t>downscaling by the United States of severa</w:t>
      </w:r>
      <w:r w:rsidRPr="00C41D8A">
        <w:rPr>
          <w:rStyle w:val="StyleUnderline"/>
        </w:rPr>
        <w:t xml:space="preserve">l key </w:t>
      </w:r>
      <w:r w:rsidRPr="000A35E1">
        <w:rPr>
          <w:rStyle w:val="StyleUnderline"/>
          <w:highlight w:val="green"/>
        </w:rPr>
        <w:t>clean-energy projects has led to</w:t>
      </w:r>
      <w:r w:rsidRPr="00C41D8A">
        <w:rPr>
          <w:rStyle w:val="StyleUnderline"/>
        </w:rPr>
        <w:t xml:space="preserve"> some </w:t>
      </w:r>
      <w:r w:rsidRPr="000A35E1">
        <w:rPr>
          <w:rStyle w:val="StyleUnderline"/>
          <w:highlight w:val="green"/>
        </w:rPr>
        <w:t>scepticism in China</w:t>
      </w:r>
      <w:r w:rsidRPr="00C41D8A">
        <w:rPr>
          <w:rStyle w:val="StyleUnderline"/>
        </w:rPr>
        <w:t xml:space="preserve"> over the prospects for stronger long-term </w:t>
      </w:r>
      <w:r w:rsidRPr="002F14A4">
        <w:rPr>
          <w:rStyle w:val="StyleUnderline"/>
        </w:rPr>
        <w:t>cooperation.</w:t>
      </w:r>
      <w:r w:rsidRPr="002F14A4">
        <w:rPr>
          <w:rStyle w:val="StyleUnderline"/>
          <w:sz w:val="12"/>
        </w:rPr>
        <w:t>¶</w:t>
      </w:r>
      <w:r w:rsidRPr="002F14A4">
        <w:t xml:space="preserve"> </w:t>
      </w:r>
      <w:r w:rsidRPr="002F14A4">
        <w:rPr>
          <w:rStyle w:val="StyleUnderline"/>
        </w:rPr>
        <w:t xml:space="preserve">Even as eastern China chokes on record levels of pollution, China’s leaders will not take an international leadership role in addressing environmental challenges until they can figure out a way to be leaders. Until an alternative vision to the coal-fueled economy seems practical, </w:t>
      </w:r>
      <w:r w:rsidRPr="000A35E1">
        <w:rPr>
          <w:rStyle w:val="StyleUnderline"/>
          <w:highlight w:val="green"/>
        </w:rPr>
        <w:t>it is difficult for them to be aggressive with</w:t>
      </w:r>
      <w:r w:rsidRPr="00C41D8A">
        <w:rPr>
          <w:rStyle w:val="StyleUnderline"/>
        </w:rPr>
        <w:t xml:space="preserve"> international </w:t>
      </w:r>
      <w:r w:rsidRPr="000A35E1">
        <w:rPr>
          <w:rStyle w:val="StyleUnderline"/>
          <w:highlight w:val="green"/>
        </w:rPr>
        <w:t>emissions targets</w:t>
      </w:r>
      <w:r w:rsidRPr="00C41D8A">
        <w:rPr>
          <w:rStyle w:val="StyleUnderline"/>
        </w:rPr>
        <w:t xml:space="preserve">. This is exactly why </w:t>
      </w:r>
      <w:r w:rsidRPr="000A35E1">
        <w:rPr>
          <w:rStyle w:val="StyleUnderline"/>
          <w:highlight w:val="green"/>
        </w:rPr>
        <w:t>technical cooperation on clean energy</w:t>
      </w:r>
      <w:r w:rsidRPr="00C41D8A">
        <w:rPr>
          <w:rStyle w:val="StyleUnderline"/>
        </w:rPr>
        <w:t xml:space="preserve"> – on topics ranging from how to develop accurate and transparent national inventories of emissions data, to how cost-effectively to capture carbon emissions from coal at scale – </w:t>
      </w:r>
      <w:r w:rsidRPr="000A35E1">
        <w:rPr>
          <w:rStyle w:val="StyleUnderline"/>
          <w:highlight w:val="green"/>
        </w:rPr>
        <w:t>is so important.</w:t>
      </w:r>
      <w:r w:rsidRPr="00C41D8A">
        <w:rPr>
          <w:rStyle w:val="StyleUnderline"/>
        </w:rPr>
        <w:t xml:space="preserve"> China’s neighbours are complaining of a continued failure to share pollution data, and boosting data transparency is crucial to building the trust needed for expanded cooperation.</w:t>
      </w:r>
      <w:r w:rsidRPr="00C41D8A">
        <w:rPr>
          <w:rStyle w:val="StyleUnderline"/>
          <w:sz w:val="12"/>
        </w:rPr>
        <w:t>¶</w:t>
      </w:r>
      <w:r w:rsidRPr="00C41D8A">
        <w:t xml:space="preserve"> </w:t>
      </w:r>
      <w:r w:rsidRPr="00C41D8A">
        <w:rPr>
          <w:rStyle w:val="StyleUnderline"/>
        </w:rPr>
        <w:t xml:space="preserve">Both </w:t>
      </w:r>
      <w:r w:rsidRPr="000A35E1">
        <w:rPr>
          <w:rStyle w:val="StyleUnderline"/>
          <w:highlight w:val="green"/>
        </w:rPr>
        <w:t>China and the United States could do more</w:t>
      </w:r>
      <w:r w:rsidRPr="00C41D8A">
        <w:rPr>
          <w:rStyle w:val="StyleUnderline"/>
        </w:rPr>
        <w:t xml:space="preserve"> internationally </w:t>
      </w:r>
      <w:r w:rsidRPr="000A35E1">
        <w:rPr>
          <w:rStyle w:val="StyleUnderline"/>
          <w:highlight w:val="green"/>
        </w:rPr>
        <w:t xml:space="preserve">with a richer </w:t>
      </w:r>
      <w:r w:rsidRPr="000A35E1">
        <w:rPr>
          <w:rStyle w:val="Emphasis"/>
          <w:highlight w:val="green"/>
        </w:rPr>
        <w:t>bilateral engagement</w:t>
      </w:r>
      <w:r w:rsidRPr="00C41D8A">
        <w:rPr>
          <w:rStyle w:val="StyleUnderline"/>
        </w:rPr>
        <w:t>. US-China initiatives</w:t>
      </w:r>
      <w:r w:rsidRPr="00C41D8A">
        <w:t xml:space="preserve"> </w:t>
      </w:r>
      <w:r w:rsidRPr="00C41D8A">
        <w:rPr>
          <w:rStyle w:val="StyleUnderline"/>
        </w:rPr>
        <w:t>provide important channels for technical cooperation</w:t>
      </w:r>
      <w:r w:rsidRPr="00C41D8A">
        <w:t xml:space="preserve"> and information sharing </w:t>
      </w:r>
      <w:r w:rsidRPr="00C41D8A">
        <w:rPr>
          <w:rStyle w:val="StyleUnderline"/>
        </w:rPr>
        <w:t>without the added pressures and</w:t>
      </w:r>
      <w:r w:rsidRPr="00C41D8A">
        <w:t xml:space="preserve"> complexities that a multilateral forum </w:t>
      </w:r>
      <w:r w:rsidRPr="00C41D8A">
        <w:rPr>
          <w:rStyle w:val="StyleUnderline"/>
        </w:rPr>
        <w:t xml:space="preserve">brings. </w:t>
      </w:r>
      <w:r w:rsidRPr="000A35E1">
        <w:rPr>
          <w:rStyle w:val="StyleUnderline"/>
          <w:highlight w:val="green"/>
        </w:rPr>
        <w:t>Keeping</w:t>
      </w:r>
      <w:r w:rsidRPr="00C41D8A">
        <w:rPr>
          <w:rStyle w:val="StyleUnderline"/>
        </w:rPr>
        <w:t xml:space="preserve"> these </w:t>
      </w:r>
      <w:r w:rsidRPr="000A35E1">
        <w:rPr>
          <w:rStyle w:val="StyleUnderline"/>
          <w:highlight w:val="green"/>
        </w:rPr>
        <w:t xml:space="preserve">channels open and active will be </w:t>
      </w:r>
      <w:r w:rsidRPr="000A35E1">
        <w:rPr>
          <w:rStyle w:val="Emphasis"/>
          <w:highlight w:val="green"/>
        </w:rPr>
        <w:t>crucial</w:t>
      </w:r>
      <w:r w:rsidRPr="000A35E1">
        <w:rPr>
          <w:rStyle w:val="StyleUnderline"/>
          <w:highlight w:val="green"/>
        </w:rPr>
        <w:t xml:space="preserve"> as focus on the </w:t>
      </w:r>
      <w:r w:rsidRPr="000A35E1">
        <w:rPr>
          <w:rStyle w:val="Emphasis"/>
          <w:highlight w:val="green"/>
        </w:rPr>
        <w:t>international negotiations</w:t>
      </w:r>
      <w:r w:rsidRPr="000A35E1">
        <w:rPr>
          <w:rStyle w:val="StyleUnderline"/>
          <w:highlight w:val="green"/>
        </w:rPr>
        <w:t xml:space="preserve"> intensifies.</w:t>
      </w:r>
    </w:p>
    <w:p w:rsidR="001A6A82" w:rsidRPr="009B2261" w:rsidRDefault="001A6A82" w:rsidP="001A6A82">
      <w:pPr>
        <w:pStyle w:val="Heading4"/>
      </w:pPr>
      <w:r>
        <w:t>US-China energy co-op key to develop cost-effective renewables that are modeled internationally</w:t>
      </w:r>
    </w:p>
    <w:p w:rsidR="001A6A82" w:rsidRPr="00C16BDC" w:rsidRDefault="001A6A82" w:rsidP="001A6A82">
      <w:r w:rsidRPr="00714342">
        <w:t xml:space="preserve">Sarah </w:t>
      </w:r>
      <w:r w:rsidRPr="00714342">
        <w:rPr>
          <w:rStyle w:val="Style13ptBold"/>
        </w:rPr>
        <w:t>Forbes and</w:t>
      </w:r>
      <w:r w:rsidRPr="00714342">
        <w:t xml:space="preserve"> Jonathan </w:t>
      </w:r>
      <w:r w:rsidRPr="00714342">
        <w:rPr>
          <w:rStyle w:val="Style13ptBold"/>
        </w:rPr>
        <w:t>Moch</w:t>
      </w:r>
      <w:r>
        <w:t xml:space="preserve"> 4/25/20</w:t>
      </w:r>
      <w:r w:rsidRPr="00714342">
        <w:rPr>
          <w:rStyle w:val="Style13ptBold"/>
        </w:rPr>
        <w:t>14</w:t>
      </w:r>
      <w:r>
        <w:rPr>
          <w:rStyle w:val="Style13ptBold"/>
        </w:rPr>
        <w:t xml:space="preserve"> </w:t>
      </w:r>
      <w:r w:rsidRPr="00C16BDC">
        <w:t xml:space="preserve">(Sarah Forbes leads WRI’s work on carbon capture and storage (CCS). She developed her expertise in CCS with 8 years of experience in program management and energy analysis at the National Energy Technology Laboratory. Jonathan Moch is a Graduate Research Fellow at the Harvard China Project and is pursuing a Ph.D. in Earth and Planetary Sciences with Harvard’s Atmospheric Chemistry Modeling Group. “How U.S.-China Cooperation Can Expand Clean </w:t>
      </w:r>
      <w:r w:rsidRPr="00032F97">
        <w:t>Energy Development” http://www.wri.org/blog/2014/04/how-us-china-cooperation-can-expand-</w:t>
      </w:r>
      <w:r>
        <w:t xml:space="preserve">clean-energy-development) </w:t>
      </w:r>
    </w:p>
    <w:p w:rsidR="001A6A82" w:rsidRDefault="001A6A82" w:rsidP="001A6A82">
      <w:pPr>
        <w:rPr>
          <w:rStyle w:val="Emphasis"/>
        </w:rPr>
      </w:pPr>
      <w:r w:rsidRPr="00032F97">
        <w:t>One year ago, the United States and China declared in their Joint Statement on Climate Change that “forceful, nationally appropriate action by the United States and China—including large-scale cooperative action—is more critical than ever. Such action is crucial both to contain climate change and to set the kind of powerful example that can inspire the world.”</w:t>
      </w:r>
      <w:r w:rsidRPr="00032F97">
        <w:rPr>
          <w:sz w:val="12"/>
        </w:rPr>
        <w:t>¶</w:t>
      </w:r>
      <w:r w:rsidRPr="00032F97">
        <w:t xml:space="preserve"> </w:t>
      </w:r>
      <w:r w:rsidRPr="00032F97">
        <w:rPr>
          <w:rStyle w:val="StyleUnderline"/>
        </w:rPr>
        <w:t xml:space="preserve">Indeed, </w:t>
      </w:r>
      <w:r w:rsidRPr="000A35E1">
        <w:rPr>
          <w:rStyle w:val="StyleUnderline"/>
          <w:highlight w:val="green"/>
        </w:rPr>
        <w:t>China and the United States hold the two biggest environmental footprints</w:t>
      </w:r>
      <w:r w:rsidRPr="00032F97">
        <w:t xml:space="preserve">, together </w:t>
      </w:r>
      <w:r w:rsidRPr="00032F97">
        <w:rPr>
          <w:rStyle w:val="StyleUnderline"/>
        </w:rPr>
        <w:t>responsible for more than 40 percent of global greenhouse gas emissions.</w:t>
      </w:r>
      <w:r w:rsidRPr="00032F97">
        <w:t xml:space="preserve"> And both countries currently rely heavily on fossil fuels to power their economies, primarily drawing on coal, natural gas, and oil.</w:t>
      </w:r>
      <w:r w:rsidRPr="00032F97">
        <w:rPr>
          <w:sz w:val="12"/>
        </w:rPr>
        <w:t>¶</w:t>
      </w:r>
      <w:r w:rsidRPr="00032F97">
        <w:t xml:space="preserve"> Today, I testified before the U.S.-China Economic and Security Review Commission, discussing U.S.-China cooperation on clean energy. It’s clear that while </w:t>
      </w:r>
      <w:r w:rsidRPr="00032F97">
        <w:rPr>
          <w:rStyle w:val="StyleUnderline"/>
        </w:rPr>
        <w:t>the two countries are beginning to collaborate</w:t>
      </w:r>
      <w:r w:rsidRPr="00032F97">
        <w:t xml:space="preserve"> on low-carbon initiatives, </w:t>
      </w:r>
      <w:r w:rsidRPr="000A35E1">
        <w:rPr>
          <w:rStyle w:val="StyleUnderline"/>
          <w:highlight w:val="green"/>
        </w:rPr>
        <w:t>significantly reducing emissions requires</w:t>
      </w:r>
      <w:r w:rsidRPr="00032F97">
        <w:rPr>
          <w:rStyle w:val="StyleUnderline"/>
        </w:rPr>
        <w:t xml:space="preserve"> a much more </w:t>
      </w:r>
      <w:r w:rsidRPr="000A35E1">
        <w:rPr>
          <w:rStyle w:val="StyleUnderline"/>
          <w:highlight w:val="green"/>
        </w:rPr>
        <w:t xml:space="preserve">significant, </w:t>
      </w:r>
      <w:r w:rsidRPr="000A35E1">
        <w:rPr>
          <w:rStyle w:val="Emphasis"/>
          <w:highlight w:val="green"/>
        </w:rPr>
        <w:t>sustained effort</w:t>
      </w:r>
      <w:r w:rsidRPr="00032F97">
        <w:rPr>
          <w:rStyle w:val="Emphasis"/>
        </w:rPr>
        <w:t>.</w:t>
      </w:r>
      <w:r w:rsidRPr="00032F97">
        <w:t xml:space="preserve"> Cooperation on clean energy can yield benefits in both countries—for their economies, energy security, and for alleviating climate change.</w:t>
      </w:r>
      <w:r w:rsidRPr="00032F97">
        <w:rPr>
          <w:sz w:val="12"/>
        </w:rPr>
        <w:t>¶</w:t>
      </w:r>
      <w:r w:rsidRPr="00032F97">
        <w:t xml:space="preserve"> The Early Stages of Clean Energy Cooperation</w:t>
      </w:r>
      <w:r w:rsidRPr="00032F97">
        <w:rPr>
          <w:sz w:val="12"/>
        </w:rPr>
        <w:t>¶</w:t>
      </w:r>
      <w:r w:rsidRPr="00032F97">
        <w:t xml:space="preserve"> The United States and China are beginning to collaborate on some clean energy initiatives—and some projects are already producing benefits for both countries. The case of LP Amina and other examples illustrate the virtues of collaboration between the two countries. Based in North Carolina, LP Amina developed and patented a new coal classifier to sort pulverized coal. The classifier prevents larger coal particles from entering a coal boiler, reducing nitrogen oxide emissions by up to 15 percent and slightly improving energy efficiency. </w:t>
      </w:r>
      <w:r w:rsidRPr="00032F97">
        <w:rPr>
          <w:rStyle w:val="StyleUnderline"/>
        </w:rPr>
        <w:t>Yet despite these benefits, customers in the United States would not buy the new classifier because it had not yet been demonstrated</w:t>
      </w:r>
      <w:r w:rsidRPr="00032F97">
        <w:t>.</w:t>
      </w:r>
      <w:r w:rsidRPr="00032F97">
        <w:rPr>
          <w:sz w:val="12"/>
        </w:rPr>
        <w:t>¶</w:t>
      </w:r>
      <w:r w:rsidRPr="00032F97">
        <w:t xml:space="preserve"> After engagement in joint research and development and workshops convened by the US-China Clean Energy Research Center (CERC), LP Amina installed one of its new classifiers at the Fengtai Power Station in the Anhui Province in eastern China. This successful demonstration in China gave LP Amina the credibility it needed to market the classifier to plants in the United States, and the technology is now being deployed globally. The technology helps reduce coal plant pollution while also creating American manufacturing jobs. Each classifier keeps 10-20 manufacturing workers busy for a month, and manufacturers in Michigan, Ohio, and West Virginia are already building them.</w:t>
      </w:r>
      <w:r w:rsidRPr="00032F97">
        <w:rPr>
          <w:sz w:val="12"/>
        </w:rPr>
        <w:t>¶</w:t>
      </w:r>
      <w:r w:rsidRPr="00032F97">
        <w:t xml:space="preserve"> The LP Amina is just one example of how collaboration can help advance low-carbon initiatives in China, the United States, and globally. We’re also seeing some positive U.S.-China collaboration on clean energy at the research, business, and government levels:</w:t>
      </w:r>
      <w:r w:rsidRPr="00032F97">
        <w:rPr>
          <w:sz w:val="12"/>
        </w:rPr>
        <w:t>¶</w:t>
      </w:r>
      <w:r w:rsidRPr="00032F97">
        <w:t xml:space="preserve"> </w:t>
      </w:r>
      <w:r w:rsidRPr="00032F97">
        <w:rPr>
          <w:rStyle w:val="StyleUnderline"/>
        </w:rPr>
        <w:t xml:space="preserve">At the researcher level, </w:t>
      </w:r>
      <w:r w:rsidRPr="000A35E1">
        <w:rPr>
          <w:rStyle w:val="StyleUnderline"/>
          <w:highlight w:val="green"/>
        </w:rPr>
        <w:t>collaboration</w:t>
      </w:r>
      <w:r w:rsidRPr="00032F97">
        <w:rPr>
          <w:rStyle w:val="StyleUnderline"/>
        </w:rPr>
        <w:t xml:space="preserve"> between Chinese and U.S. scientists and engineers is especially useful, because it </w:t>
      </w:r>
      <w:r w:rsidRPr="000A35E1">
        <w:rPr>
          <w:rStyle w:val="StyleUnderline"/>
          <w:highlight w:val="green"/>
        </w:rPr>
        <w:t>allows for data</w:t>
      </w:r>
      <w:r w:rsidRPr="00032F97">
        <w:rPr>
          <w:rStyle w:val="StyleUnderline"/>
        </w:rPr>
        <w:t xml:space="preserve"> and ideas </w:t>
      </w:r>
      <w:r w:rsidRPr="000A35E1">
        <w:rPr>
          <w:rStyle w:val="StyleUnderline"/>
          <w:highlight w:val="green"/>
        </w:rPr>
        <w:t>to be shared across groups</w:t>
      </w:r>
      <w:r w:rsidRPr="00032F97">
        <w:rPr>
          <w:rStyle w:val="StyleUnderline"/>
        </w:rPr>
        <w:t xml:space="preserve"> of individuals with different areas of expertise, and can lead to new discoveries</w:t>
      </w:r>
      <w:r w:rsidRPr="00032F97">
        <w:t>. As an example, researchers at Huaneng Energy, Lawrence Livermore National Laboratory, and Duke Energy have conducted carbon capture and storage (CCS) cost modeling on Duke’s Gibson Power Plant and Huaneng’s Shidonku plant. This collaboration among researchers has made it much easier to model the comparative advantages of CCS on the two power plants.</w:t>
      </w:r>
      <w:r w:rsidRPr="00032F97">
        <w:rPr>
          <w:sz w:val="12"/>
        </w:rPr>
        <w:t>¶</w:t>
      </w:r>
      <w:r w:rsidRPr="00032F97">
        <w:t xml:space="preserve"> </w:t>
      </w:r>
      <w:r w:rsidRPr="00032F97">
        <w:rPr>
          <w:rStyle w:val="StyleUnderline"/>
        </w:rPr>
        <w:t xml:space="preserve">For U.S. and Chinese businesses, collaboration </w:t>
      </w:r>
      <w:r w:rsidRPr="000A35E1">
        <w:rPr>
          <w:rStyle w:val="StyleUnderline"/>
          <w:highlight w:val="green"/>
        </w:rPr>
        <w:t>allows the spreading of</w:t>
      </w:r>
      <w:r w:rsidRPr="00032F97">
        <w:rPr>
          <w:rStyle w:val="StyleUnderline"/>
        </w:rPr>
        <w:t xml:space="preserve"> risk</w:t>
      </w:r>
      <w:r w:rsidRPr="00032F97">
        <w:t xml:space="preserve">. It can help move technologies forward by vastly expanding market opportunities and helping a technology move down the development chain in a much more efficient manner. The LP Amina example shows how a potentially beneficial technology can get stuck in the development process due to lack of opportunities in a particular country. </w:t>
      </w:r>
      <w:r w:rsidRPr="000A35E1">
        <w:rPr>
          <w:rStyle w:val="StyleUnderline"/>
          <w:highlight w:val="green"/>
        </w:rPr>
        <w:t>Cooperation</w:t>
      </w:r>
      <w:r w:rsidRPr="00032F97">
        <w:t xml:space="preserve">, however, </w:t>
      </w:r>
      <w:r w:rsidRPr="000A35E1">
        <w:rPr>
          <w:rStyle w:val="StyleUnderline"/>
          <w:highlight w:val="green"/>
        </w:rPr>
        <w:t>allows</w:t>
      </w:r>
      <w:r w:rsidRPr="00032F97">
        <w:rPr>
          <w:rStyle w:val="StyleUnderline"/>
        </w:rPr>
        <w:t xml:space="preserve"> these types of </w:t>
      </w:r>
      <w:r w:rsidRPr="000A35E1">
        <w:rPr>
          <w:rStyle w:val="StyleUnderline"/>
          <w:highlight w:val="green"/>
        </w:rPr>
        <w:t>obstacles</w:t>
      </w:r>
      <w:r w:rsidRPr="00032F97">
        <w:rPr>
          <w:rStyle w:val="StyleUnderline"/>
        </w:rPr>
        <w:t>—</w:t>
      </w:r>
      <w:r w:rsidRPr="000A35E1">
        <w:rPr>
          <w:rStyle w:val="StyleUnderline"/>
          <w:highlight w:val="green"/>
        </w:rPr>
        <w:t>such as lack of opportunities for demonstrations—to be overcome.</w:t>
      </w:r>
      <w:r w:rsidRPr="00032F97">
        <w:t xml:space="preserve"> As another example of business collaboration, </w:t>
      </w:r>
      <w:r w:rsidRPr="00032F97">
        <w:rPr>
          <w:rStyle w:val="StyleUnderline"/>
        </w:rPr>
        <w:t>U.S. and Chinese companies like Boeing, Honeywell, PetroChina, and Air China have been collaborating to develop biofuels for passenger jets. In 2011, this effort led to a successful Chinese test flight of a Boeing 747 using a 50 percent blend of traditional jet fuel and the new biofuel.</w:t>
      </w:r>
      <w:r w:rsidRPr="00032F97">
        <w:rPr>
          <w:rStyle w:val="StyleUnderline"/>
          <w:sz w:val="12"/>
        </w:rPr>
        <w:t>¶</w:t>
      </w:r>
      <w:r w:rsidRPr="00032F97">
        <w:t xml:space="preserve"> Finally, </w:t>
      </w:r>
      <w:r w:rsidRPr="00032F97">
        <w:rPr>
          <w:rStyle w:val="StyleUnderline"/>
        </w:rPr>
        <w:t xml:space="preserve">cooperation also occurs at the level of the U.S. and Chinese governments. This level of </w:t>
      </w:r>
      <w:r w:rsidRPr="000A35E1">
        <w:rPr>
          <w:rStyle w:val="StyleUnderline"/>
          <w:highlight w:val="green"/>
        </w:rPr>
        <w:t xml:space="preserve">coordination is essential to </w:t>
      </w:r>
      <w:r w:rsidRPr="000A35E1">
        <w:rPr>
          <w:rStyle w:val="Emphasis"/>
          <w:highlight w:val="green"/>
        </w:rPr>
        <w:t>large-scale deployment</w:t>
      </w:r>
      <w:r w:rsidRPr="000A35E1">
        <w:rPr>
          <w:rStyle w:val="StyleUnderline"/>
          <w:highlight w:val="green"/>
        </w:rPr>
        <w:t xml:space="preserve"> of </w:t>
      </w:r>
      <w:r w:rsidRPr="000A35E1">
        <w:rPr>
          <w:rStyle w:val="Emphasis"/>
          <w:highlight w:val="green"/>
        </w:rPr>
        <w:t>clean energy technologies</w:t>
      </w:r>
      <w:r w:rsidRPr="00032F97">
        <w:rPr>
          <w:rStyle w:val="StyleUnderline"/>
        </w:rPr>
        <w:t xml:space="preserve"> and in helping companies and researchers navigate the energy landscape</w:t>
      </w:r>
      <w:r w:rsidRPr="00032F97">
        <w:t xml:space="preserve">. Along with the previously mentioned CERC, an example of government collaboration includes the U.S.-China Renewable Energy Partnership. </w:t>
      </w:r>
      <w:r w:rsidRPr="00032F97">
        <w:rPr>
          <w:rStyle w:val="StyleUnderline"/>
        </w:rPr>
        <w:t>This initiative helps map renewable energy deployments in each country, conducts an annual U.S.-China renewable energy forum, and fosters the sharing of best practices.</w:t>
      </w:r>
      <w:r w:rsidRPr="00032F97">
        <w:rPr>
          <w:rStyle w:val="StyleUnderline"/>
          <w:sz w:val="12"/>
        </w:rPr>
        <w:t>¶</w:t>
      </w:r>
      <w:r w:rsidRPr="00032F97">
        <w:t xml:space="preserve"> 3 Ways to Bolster U.S.-China Collaboration on Clean Energy</w:t>
      </w:r>
      <w:r w:rsidRPr="00032F97">
        <w:rPr>
          <w:sz w:val="12"/>
        </w:rPr>
        <w:t>¶</w:t>
      </w:r>
      <w:r w:rsidRPr="00032F97">
        <w:t xml:space="preserve"> These early initiatives are promising, and they already starting to yield some progress. But truly scaling up clean energy in both nations at the level necessary to significantly reduce emissions requires a greater, more sustained effort.</w:t>
      </w:r>
      <w:r w:rsidRPr="00032F97">
        <w:rPr>
          <w:sz w:val="12"/>
        </w:rPr>
        <w:t>¶</w:t>
      </w:r>
      <w:r w:rsidRPr="00032F97">
        <w:t xml:space="preserve"> For one, </w:t>
      </w:r>
      <w:r w:rsidRPr="00032F97">
        <w:rPr>
          <w:rStyle w:val="StyleUnderline"/>
        </w:rPr>
        <w:t>researchers, businesses, and governments should collaborate</w:t>
      </w:r>
      <w:r w:rsidRPr="00032F97">
        <w:t xml:space="preserve"> rather than operate in their own, silo-ed initiatives. The U.S. and China have had some success in encouraging multi-level cooperation—such as through the CERC and the U.S.-China Renewable Energy Partnership—but more needs to be done.</w:t>
      </w:r>
      <w:r w:rsidRPr="00032F97">
        <w:rPr>
          <w:sz w:val="12"/>
        </w:rPr>
        <w:t>¶</w:t>
      </w:r>
      <w:r w:rsidRPr="00032F97">
        <w:t xml:space="preserve"> Secondly, an important area of expansion is into the realm of environmental policy. </w:t>
      </w:r>
      <w:r w:rsidRPr="00032F97">
        <w:rPr>
          <w:rStyle w:val="StyleUnderline"/>
        </w:rPr>
        <w:t>Historically, U</w:t>
      </w:r>
      <w:r w:rsidRPr="000A35E1">
        <w:rPr>
          <w:rStyle w:val="StyleUnderline"/>
          <w:highlight w:val="green"/>
        </w:rPr>
        <w:t>.S.-China collaboration has focused</w:t>
      </w:r>
      <w:r w:rsidRPr="00032F97">
        <w:rPr>
          <w:rStyle w:val="StyleUnderline"/>
        </w:rPr>
        <w:t xml:space="preserve"> only </w:t>
      </w:r>
      <w:r w:rsidRPr="000A35E1">
        <w:rPr>
          <w:rStyle w:val="StyleUnderline"/>
          <w:highlight w:val="green"/>
        </w:rPr>
        <w:t>on technology and</w:t>
      </w:r>
      <w:r w:rsidRPr="00032F97">
        <w:rPr>
          <w:rStyle w:val="StyleUnderline"/>
        </w:rPr>
        <w:t xml:space="preserve"> not on the important interaction between technology and </w:t>
      </w:r>
      <w:r w:rsidRPr="000A35E1">
        <w:rPr>
          <w:rStyle w:val="StyleUnderline"/>
          <w:highlight w:val="green"/>
        </w:rPr>
        <w:t>policy</w:t>
      </w:r>
      <w:r w:rsidRPr="00032F97">
        <w:t xml:space="preserve">. This approach fails to address the environmental impacts of technology deployment—an important process when mapping out a sustainable energy future. </w:t>
      </w:r>
      <w:r w:rsidRPr="00032F97">
        <w:rPr>
          <w:rStyle w:val="StyleUnderline"/>
        </w:rPr>
        <w:t>Future collaborative efforts should involve both technical and policy aspects of clean energy deployment</w:t>
      </w:r>
      <w:r w:rsidRPr="00032F97">
        <w:t>. One way to accomplish this would be for the United States and China to initiate a platform for multi-agency/ministry dialogue that is focused specifically on environmental policies needed for clean energy deployment, such as national renewable energy plans.</w:t>
      </w:r>
      <w:r w:rsidRPr="00032F97">
        <w:rPr>
          <w:sz w:val="12"/>
        </w:rPr>
        <w:t>¶</w:t>
      </w:r>
      <w:r w:rsidRPr="00032F97">
        <w:t xml:space="preserve"> Finally, </w:t>
      </w:r>
      <w:r w:rsidRPr="00032F97">
        <w:rPr>
          <w:rStyle w:val="StyleUnderline"/>
        </w:rPr>
        <w:t xml:space="preserve">U.S.-China clean energy </w:t>
      </w:r>
      <w:r w:rsidRPr="000A35E1">
        <w:rPr>
          <w:rStyle w:val="StyleUnderline"/>
          <w:highlight w:val="green"/>
        </w:rPr>
        <w:t>collaboration needs to be more</w:t>
      </w:r>
      <w:r w:rsidRPr="00032F97">
        <w:rPr>
          <w:rStyle w:val="StyleUnderline"/>
        </w:rPr>
        <w:t xml:space="preserve"> sustained and </w:t>
      </w:r>
      <w:r w:rsidRPr="000A35E1">
        <w:rPr>
          <w:rStyle w:val="Emphasis"/>
          <w:highlight w:val="green"/>
        </w:rPr>
        <w:t>coordinated</w:t>
      </w:r>
      <w:r w:rsidRPr="00032F97">
        <w:rPr>
          <w:rStyle w:val="StyleUnderline"/>
        </w:rPr>
        <w:t>. The Climate Change Working Group (CCWG)—established by the United States and China in July of 2013 to—is designed explicitly to bring the relevant agencies and ministries together to pursue low-carbon development</w:t>
      </w:r>
      <w:r w:rsidRPr="00032F97">
        <w:t>. However, its scope is currently limited to collaboration on just five issue areas. The CCWG, or some yet-to-be-established entity, needs the power to coordinate sustained, long-term clean energy cooperation between the two countries.</w:t>
      </w:r>
      <w:r w:rsidRPr="00032F97">
        <w:rPr>
          <w:sz w:val="12"/>
        </w:rPr>
        <w:t>¶</w:t>
      </w:r>
      <w:r w:rsidRPr="00032F97">
        <w:t xml:space="preserve"> In a world where companies and products are globally integrated, </w:t>
      </w:r>
      <w:r w:rsidRPr="000A35E1">
        <w:rPr>
          <w:rStyle w:val="StyleUnderline"/>
          <w:highlight w:val="green"/>
        </w:rPr>
        <w:t>the benefits</w:t>
      </w:r>
      <w:r w:rsidRPr="00032F97">
        <w:rPr>
          <w:rStyle w:val="StyleUnderline"/>
        </w:rPr>
        <w:t xml:space="preserve"> of U.S.-China cooperation on clean energy innovation </w:t>
      </w:r>
      <w:r w:rsidRPr="000A35E1">
        <w:rPr>
          <w:rStyle w:val="StyleUnderline"/>
          <w:highlight w:val="green"/>
        </w:rPr>
        <w:t>extends beyond either country. By leveraging</w:t>
      </w:r>
      <w:r w:rsidRPr="00032F97">
        <w:rPr>
          <w:rStyle w:val="StyleUnderline"/>
        </w:rPr>
        <w:t xml:space="preserve"> and combining the </w:t>
      </w:r>
      <w:r w:rsidRPr="000A35E1">
        <w:rPr>
          <w:rStyle w:val="StyleUnderline"/>
          <w:highlight w:val="green"/>
        </w:rPr>
        <w:t>collective ingenuity</w:t>
      </w:r>
      <w:r w:rsidRPr="00032F97">
        <w:rPr>
          <w:rStyle w:val="StyleUnderline"/>
        </w:rPr>
        <w:t xml:space="preserve"> of engineers and scientists, businesses, and governments in both the United States and China, </w:t>
      </w:r>
      <w:r w:rsidRPr="000A35E1">
        <w:rPr>
          <w:rStyle w:val="StyleUnderline"/>
          <w:highlight w:val="green"/>
        </w:rPr>
        <w:t>we can</w:t>
      </w:r>
      <w:r w:rsidRPr="00032F97">
        <w:rPr>
          <w:rStyle w:val="StyleUnderline"/>
        </w:rPr>
        <w:t xml:space="preserve"> help </w:t>
      </w:r>
      <w:r w:rsidRPr="000A35E1">
        <w:rPr>
          <w:rStyle w:val="StyleUnderline"/>
          <w:highlight w:val="green"/>
        </w:rPr>
        <w:t xml:space="preserve">unlock a </w:t>
      </w:r>
      <w:r w:rsidRPr="000A35E1">
        <w:rPr>
          <w:rStyle w:val="Emphasis"/>
          <w:highlight w:val="green"/>
        </w:rPr>
        <w:t>clean energy revolution.</w:t>
      </w:r>
    </w:p>
    <w:p w:rsidR="001A6A82" w:rsidRDefault="001A6A82" w:rsidP="001A6A82">
      <w:pPr>
        <w:pStyle w:val="Heading4"/>
      </w:pPr>
      <w:r>
        <w:t>Renewables are key to avoid catastrophic climate change</w:t>
      </w:r>
    </w:p>
    <w:p w:rsidR="001A6A82" w:rsidRPr="0097295B" w:rsidRDefault="001A6A82" w:rsidP="001A6A82">
      <w:r>
        <w:t xml:space="preserve">Fred </w:t>
      </w:r>
      <w:r w:rsidRPr="00CB5EC7">
        <w:rPr>
          <w:rStyle w:val="Style13ptBold"/>
        </w:rPr>
        <w:t>Pearce</w:t>
      </w:r>
      <w:r>
        <w:t xml:space="preserve"> 20</w:t>
      </w:r>
      <w:r w:rsidRPr="00CB5EC7">
        <w:rPr>
          <w:rStyle w:val="Style13ptBold"/>
        </w:rPr>
        <w:t>14</w:t>
      </w:r>
      <w:r>
        <w:t xml:space="preserve"> (</w:t>
      </w:r>
      <w:r w:rsidRPr="00CB5EC7">
        <w:rPr>
          <w:i/>
        </w:rPr>
        <w:t>New Scientist</w:t>
      </w:r>
      <w:r>
        <w:t xml:space="preserve"> writer, citing UN study, “UN Panel Looks to Renewables As the Key to Stabilizing Climate” </w:t>
      </w:r>
      <w:r w:rsidRPr="00CB5EC7">
        <w:t>http://e360.yale.edu/feature/un_panel_looks_to_renewables_as_the_key_to_stabilizing_climate/2757/</w:t>
      </w:r>
      <w:r>
        <w:t>)</w:t>
      </w:r>
    </w:p>
    <w:p w:rsidR="001A6A82" w:rsidRPr="001A6A82" w:rsidRDefault="001A6A82" w:rsidP="001A6A82">
      <w:r w:rsidRPr="00BF2810">
        <w:t xml:space="preserve">Those wind turbines endlessly turning on the hill near your home tell of a changing world. So do the fields of solar panels sprouting from the deserts of California to the plains of Germany. </w:t>
      </w:r>
      <w:r w:rsidRPr="00BF2810">
        <w:rPr>
          <w:rStyle w:val="StyleUnderline"/>
        </w:rPr>
        <w:t xml:space="preserve">But </w:t>
      </w:r>
      <w:r w:rsidRPr="000A35E1">
        <w:rPr>
          <w:rStyle w:val="StyleUnderline"/>
          <w:highlight w:val="green"/>
        </w:rPr>
        <w:t>the world is not changing fast enough, says the</w:t>
      </w:r>
      <w:r w:rsidRPr="00BF2810">
        <w:rPr>
          <w:rStyle w:val="StyleUnderline"/>
        </w:rPr>
        <w:t xml:space="preserve"> latest report from the</w:t>
      </w:r>
      <w:r w:rsidRPr="00BF2810">
        <w:t xml:space="preserve"> UN Intergovernmental Panel on Climate Change (</w:t>
      </w:r>
      <w:r w:rsidRPr="000A35E1">
        <w:rPr>
          <w:rStyle w:val="StyleUnderline"/>
          <w:highlight w:val="green"/>
        </w:rPr>
        <w:t>IPCC</w:t>
      </w:r>
      <w:r w:rsidRPr="00BF2810">
        <w:t xml:space="preserve">). </w:t>
      </w:r>
      <w:r w:rsidRPr="00BF2810">
        <w:rPr>
          <w:sz w:val="12"/>
        </w:rPr>
        <w:t>¶</w:t>
      </w:r>
      <w:r w:rsidRPr="00BF2810">
        <w:t xml:space="preserve"> </w:t>
      </w:r>
      <w:r w:rsidRPr="00BF2810">
        <w:rPr>
          <w:rStyle w:val="StyleUnderline"/>
        </w:rPr>
        <w:t>The</w:t>
      </w:r>
      <w:r w:rsidRPr="00BF2810">
        <w:t xml:space="preserve"> 2,000-page </w:t>
      </w:r>
      <w:r w:rsidRPr="00BF2810">
        <w:rPr>
          <w:rStyle w:val="StyleUnderline"/>
        </w:rPr>
        <w:t>study</w:t>
      </w:r>
      <w:r w:rsidRPr="00BF2810">
        <w:t xml:space="preserve"> of how to head off climate change, released in Berlin on Sunday, </w:t>
      </w:r>
      <w:r w:rsidRPr="00BF2810">
        <w:rPr>
          <w:rStyle w:val="StyleUnderline"/>
        </w:rPr>
        <w:t xml:space="preserve">calls for a tripling of the share of global energy generated by low-carbon energy sources. </w:t>
      </w:r>
      <w:r w:rsidRPr="000A35E1">
        <w:rPr>
          <w:rStyle w:val="StyleUnderline"/>
          <w:highlight w:val="green"/>
        </w:rPr>
        <w:t>Electricity</w:t>
      </w:r>
      <w:r w:rsidRPr="00BF2810">
        <w:rPr>
          <w:rStyle w:val="StyleUnderline"/>
        </w:rPr>
        <w:t xml:space="preserve"> generation </w:t>
      </w:r>
      <w:r w:rsidRPr="000A35E1">
        <w:rPr>
          <w:rStyle w:val="StyleUnderline"/>
          <w:highlight w:val="green"/>
        </w:rPr>
        <w:t>will have to go from</w:t>
      </w:r>
      <w:r w:rsidRPr="00BF2810">
        <w:rPr>
          <w:rStyle w:val="StyleUnderline"/>
        </w:rPr>
        <w:t xml:space="preserve"> its current </w:t>
      </w:r>
      <w:r w:rsidRPr="000A35E1">
        <w:rPr>
          <w:rStyle w:val="StyleUnderline"/>
          <w:highlight w:val="green"/>
        </w:rPr>
        <w:t>30 percent</w:t>
      </w:r>
      <w:r w:rsidRPr="00BF2810">
        <w:rPr>
          <w:rStyle w:val="StyleUnderline"/>
        </w:rPr>
        <w:t xml:space="preserve"> use of </w:t>
      </w:r>
      <w:r w:rsidRPr="000A35E1">
        <w:rPr>
          <w:rStyle w:val="StyleUnderline"/>
          <w:highlight w:val="green"/>
        </w:rPr>
        <w:t>low-carbon</w:t>
      </w:r>
      <w:r w:rsidRPr="00BF2810">
        <w:rPr>
          <w:rStyle w:val="StyleUnderline"/>
        </w:rPr>
        <w:t xml:space="preserve"> sources </w:t>
      </w:r>
      <w:r w:rsidRPr="000A35E1">
        <w:rPr>
          <w:rStyle w:val="StyleUnderline"/>
          <w:highlight w:val="green"/>
        </w:rPr>
        <w:t>to 80 percent by 2050</w:t>
      </w:r>
      <w:r w:rsidRPr="00BF2810">
        <w:t>, the report says. And with today’s main low-carbon sources — nuclear and Solar and wind energy in Germany</w:t>
      </w:r>
      <w:r w:rsidRPr="00BF2810">
        <w:rPr>
          <w:sz w:val="12"/>
        </w:rPr>
        <w:t>¶</w:t>
      </w:r>
      <w:r w:rsidRPr="00BF2810">
        <w:t xml:space="preserve"> </w:t>
      </w:r>
      <w:r w:rsidRPr="00BF2810">
        <w:rPr>
          <w:rStyle w:val="StyleUnderline"/>
        </w:rPr>
        <w:t>Wind turbines stand behind a solar power park in Germany, which was an early leader in renewable energy investment</w:t>
      </w:r>
      <w:r w:rsidRPr="00BF2810">
        <w:t>.</w:t>
      </w:r>
      <w:r w:rsidRPr="00BF2810">
        <w:rPr>
          <w:sz w:val="12"/>
        </w:rPr>
        <w:t>¶</w:t>
      </w:r>
      <w:r w:rsidRPr="00BF2810">
        <w:t xml:space="preserve"> hydropower — unlikely to grow much, that requires a vastly bigger plug-in to the newcomers, wind and solar. </w:t>
      </w:r>
      <w:r w:rsidRPr="00BF2810">
        <w:rPr>
          <w:sz w:val="12"/>
        </w:rPr>
        <w:t>¶</w:t>
      </w:r>
      <w:r w:rsidRPr="00BF2810">
        <w:t xml:space="preserve"> Only that way, says the IPCC, can the world have a better-than-even chance of keeping below the two degrees of warming widely regarded as the danger level. </w:t>
      </w:r>
      <w:r w:rsidRPr="00BF2810">
        <w:rPr>
          <w:sz w:val="12"/>
        </w:rPr>
        <w:t>¶</w:t>
      </w:r>
      <w:r w:rsidRPr="00BF2810">
        <w:t xml:space="preserve"> Crazy? Some believe an industrial world powered by sun and wind is an expensive green dream that is destined to fail. But maybe not. For one thing, the report says</w:t>
      </w:r>
      <w:r w:rsidRPr="00BF2810">
        <w:rPr>
          <w:rStyle w:val="StyleUnderline"/>
        </w:rPr>
        <w:t xml:space="preserve">, </w:t>
      </w:r>
      <w:r w:rsidRPr="000A35E1">
        <w:rPr>
          <w:rStyle w:val="StyleUnderline"/>
          <w:highlight w:val="green"/>
        </w:rPr>
        <w:t>prices of wind and solar</w:t>
      </w:r>
      <w:r w:rsidRPr="00BF2810">
        <w:rPr>
          <w:rStyle w:val="StyleUnderline"/>
        </w:rPr>
        <w:t xml:space="preserve"> energy </w:t>
      </w:r>
      <w:r w:rsidRPr="000A35E1">
        <w:rPr>
          <w:rStyle w:val="StyleUnderline"/>
          <w:highlight w:val="green"/>
        </w:rPr>
        <w:t>are falling</w:t>
      </w:r>
      <w:r w:rsidRPr="00BF2810">
        <w:rPr>
          <w:rStyle w:val="StyleUnderline"/>
        </w:rPr>
        <w:t xml:space="preserve"> fast.</w:t>
      </w:r>
      <w:r w:rsidRPr="00BF2810">
        <w:t xml:space="preserve"> So the damaging impact of such a transformation on the global economy would be very small — provided we get moving soon. </w:t>
      </w:r>
      <w:r w:rsidRPr="00BF2810">
        <w:rPr>
          <w:sz w:val="12"/>
        </w:rPr>
        <w:t>¶</w:t>
      </w:r>
      <w:r w:rsidRPr="00BF2810">
        <w:t xml:space="preserve"> But for another, </w:t>
      </w:r>
      <w:r w:rsidRPr="00BF2810">
        <w:rPr>
          <w:rStyle w:val="StyleUnderline"/>
        </w:rPr>
        <w:t>we have already gotten started</w:t>
      </w:r>
      <w:r w:rsidRPr="00BF2810">
        <w:t xml:space="preserve">. Only six days before the IPCC report, a little-noticed study emerged from the UN system. The UN Environment Programme revealed that almost half of all new generating capacity added to grids around the world last year was from renewable energy sources, overwhelmingly wind and solar. UNEP’s latest annual The IPCC finds that after two decades of dithering on climate change, we are in dire straits. assessment of investment in renewables found that global installed solar capacity jumped 26 percent during 2013. </w:t>
      </w:r>
      <w:r w:rsidRPr="00BF2810">
        <w:rPr>
          <w:sz w:val="12"/>
        </w:rPr>
        <w:t>¶</w:t>
      </w:r>
      <w:r w:rsidRPr="00BF2810">
        <w:t xml:space="preserve"> </w:t>
      </w:r>
      <w:r w:rsidRPr="00BF2810">
        <w:rPr>
          <w:rStyle w:val="StyleUnderline"/>
        </w:rPr>
        <w:t xml:space="preserve">The headline-grabbing new IPCC report, </w:t>
      </w:r>
      <w:r w:rsidRPr="00BF2810">
        <w:t xml:space="preserve">published after a final round of drafting involving governments as well as scientists, is the last of three major assessments by the panel of the state of climate change. The first, in September covered how we are influencing planetary climate processes. The second, in March, investigated likely impacts and how we can adapt. The third, issued on Sunday, concentrates on “mitigation” — how to stop it. </w:t>
      </w:r>
      <w:r w:rsidRPr="00BF2810">
        <w:rPr>
          <w:sz w:val="12"/>
        </w:rPr>
        <w:t>¶</w:t>
      </w:r>
      <w:r w:rsidRPr="00BF2810">
        <w:t xml:space="preserve"> </w:t>
      </w:r>
      <w:r w:rsidRPr="00BF2810">
        <w:rPr>
          <w:rStyle w:val="StyleUnderline"/>
        </w:rPr>
        <w:t>The report analyzes 1,200 possible technological, climatic and economic futures published by 31 different research groups</w:t>
      </w:r>
      <w:r w:rsidRPr="00BF2810">
        <w:t xml:space="preserve">. It finds that after two decades of dithering about how to deal with climate change, </w:t>
      </w:r>
      <w:r w:rsidRPr="000A35E1">
        <w:rPr>
          <w:rStyle w:val="StyleUnderline"/>
          <w:highlight w:val="green"/>
        </w:rPr>
        <w:t xml:space="preserve">we are in dire straits. Carbon </w:t>
      </w:r>
      <w:r w:rsidRPr="002F14A4">
        <w:rPr>
          <w:rStyle w:val="StyleUnderline"/>
        </w:rPr>
        <w:t xml:space="preserve">dioxide </w:t>
      </w:r>
      <w:r w:rsidRPr="000A35E1">
        <w:rPr>
          <w:rStyle w:val="StyleUnderline"/>
          <w:highlight w:val="green"/>
        </w:rPr>
        <w:t>emissions from human activity continue to accelerat</w:t>
      </w:r>
      <w:r w:rsidRPr="00BF2810">
        <w:rPr>
          <w:rStyle w:val="StyleUnderline"/>
        </w:rPr>
        <w:t>e</w:t>
      </w:r>
      <w:r w:rsidRPr="00BF2810">
        <w:t xml:space="preserve">. They grew by an average of 2.2 percent a year during the first decade of the new century, faster than the 1.3 percent annual average of the previous three decades. Almost half of total anthropogenic emissions of CO2 since 1750 have taken place since 1970. </w:t>
      </w:r>
      <w:r w:rsidRPr="00BF2810">
        <w:rPr>
          <w:sz w:val="12"/>
        </w:rPr>
        <w:t>¶</w:t>
      </w:r>
      <w:r w:rsidRPr="00BF2810">
        <w:t xml:space="preserve"> The reason for the surge is mostly economic growth. As recently as the 1990s, half of the emissions growth was attributable to rising human population. But between 2000 and 2010, notwithstanding the international economic crisis, rising per-capita GDP was almost twice as important. Another factor, the report says, is the growing share of energy provided by coal, the dirtiest of the mainstream fuels. It is now up to a 30 percent share, its highest level since 1969. </w:t>
      </w:r>
      <w:r w:rsidRPr="00BF2810">
        <w:rPr>
          <w:sz w:val="12"/>
        </w:rPr>
        <w:t>¶</w:t>
      </w:r>
      <w:r w:rsidRPr="00BF2810">
        <w:t xml:space="preserve"> The main countervailing factor is the reduced energy intensity of economies. </w:t>
      </w:r>
      <w:r w:rsidRPr="000A35E1">
        <w:rPr>
          <w:rStyle w:val="StyleUnderline"/>
          <w:highlight w:val="green"/>
        </w:rPr>
        <w:t>Improving energy efficiency an</w:t>
      </w:r>
      <w:r w:rsidRPr="00BF2810">
        <w:rPr>
          <w:rStyle w:val="StyleUnderline"/>
        </w:rPr>
        <w:t xml:space="preserve">d the declining role of manufacturing </w:t>
      </w:r>
      <w:r w:rsidRPr="000A35E1">
        <w:rPr>
          <w:rStyle w:val="StyleUnderline"/>
          <w:highlight w:val="green"/>
        </w:rPr>
        <w:t>mean we need less</w:t>
      </w:r>
      <w:r w:rsidRPr="00BF2810">
        <w:rPr>
          <w:rStyle w:val="StyleUnderline"/>
        </w:rPr>
        <w:t xml:space="preserve"> energy </w:t>
      </w:r>
      <w:r w:rsidRPr="000A35E1">
        <w:rPr>
          <w:rStyle w:val="StyleUnderline"/>
          <w:highlight w:val="green"/>
        </w:rPr>
        <w:t>to produce every dollar of GDP. But that is not enough</w:t>
      </w:r>
      <w:r w:rsidRPr="000A35E1">
        <w:rPr>
          <w:highlight w:val="green"/>
        </w:rPr>
        <w:t>.</w:t>
      </w:r>
      <w:r w:rsidRPr="00BF2810">
        <w:t xml:space="preserve"> On current trends, the IPCC finds, </w:t>
      </w:r>
      <w:r w:rsidRPr="002F14A4">
        <w:rPr>
          <w:rStyle w:val="StyleUnderline"/>
        </w:rPr>
        <w:t>emissions will continue to soar and global</w:t>
      </w:r>
      <w:r w:rsidRPr="00BF2810">
        <w:rPr>
          <w:rStyle w:val="StyleUnderline"/>
        </w:rPr>
        <w:t xml:space="preserve"> </w:t>
      </w:r>
      <w:r w:rsidRPr="000A35E1">
        <w:rPr>
          <w:rStyle w:val="StyleUnderline"/>
          <w:highlight w:val="green"/>
        </w:rPr>
        <w:t>average temperatures will rise between 2.5 and 7.8 degrees</w:t>
      </w:r>
      <w:r w:rsidRPr="00BF2810">
        <w:rPr>
          <w:rStyle w:val="StyleUnderline"/>
        </w:rPr>
        <w:t xml:space="preserve"> Celsius before the century is out, depending on the pace of economic growth and the sensitivity of the climate system to CO2. </w:t>
      </w:r>
      <w:r w:rsidRPr="00BF2810">
        <w:rPr>
          <w:rStyle w:val="StyleUnderline"/>
          <w:sz w:val="12"/>
        </w:rPr>
        <w:t>¶</w:t>
      </w:r>
      <w:r w:rsidRPr="00BF2810">
        <w:t xml:space="preserve"> “We need to move away from business as usual,” says the co-chair of the IPCC working group behind the mitigation report, Ottmar Edenhofer of the The big switch to low-carbon energy has to be largely completed by 2050, the report says. Potsdam Institute for Climate Impact Research. </w:t>
      </w:r>
      <w:r w:rsidRPr="00BF2810">
        <w:rPr>
          <w:sz w:val="12"/>
        </w:rPr>
        <w:t>¶</w:t>
      </w:r>
      <w:r w:rsidRPr="00BF2810">
        <w:t xml:space="preserve"> There is some uncertainty, but the report says that to cap warming at two degrees may require keeping the concentration of CO2 in the atmosphere below 450 parts per million (ppm) in 2100. With levels up from pre-industrial 280 ppm to 400 ppm today, time is short. The big switch to low-carbon energy has to be largely completed by mid-century, the report says, with CO2 emissions brought to between 40 and 70 percent lower than 2010 levels by 2050, then keeping on a downward trend. </w:t>
      </w:r>
      <w:r w:rsidRPr="00BF2810">
        <w:rPr>
          <w:sz w:val="12"/>
        </w:rPr>
        <w:t>¶</w:t>
      </w:r>
      <w:r w:rsidRPr="00BF2810">
        <w:t xml:space="preserve"> By 2050, the report says, virtually all burning of coal must end, unless the resulting CO2 emissions can be captured as they go up the stack and buried underground — a technology not yet developed at scale. The report gives natural gas, including shale gas, a partial exemption in the medium term as a substitute for coal, because it only emits half as much CO2. But eventually its emissions too must be captured, it says. </w:t>
      </w:r>
      <w:r w:rsidRPr="00BF2810">
        <w:rPr>
          <w:sz w:val="12"/>
        </w:rPr>
        <w:t>¶</w:t>
      </w:r>
      <w:r w:rsidRPr="00BF2810">
        <w:t xml:space="preserve"> While it says electricity generation will lead the way in cutting emissions, the report flags other actions, including maintaining forests and soils as natural carbon stores; raising energy efficiency in heating homes and industry; cutting food waste; rolling out electric cars and mass transit; and designing cities that are friendly for walkers and cyclists. </w:t>
      </w:r>
      <w:r w:rsidRPr="00BF2810">
        <w:rPr>
          <w:sz w:val="12"/>
        </w:rPr>
        <w:t>¶</w:t>
      </w:r>
      <w:r w:rsidRPr="00BF2810">
        <w:t xml:space="preserve"> Even with all that, it says, most scenarios predict CO2 concentrations will overshoot 450 ppm. The excess CO2 will have to be soaked up, somehow. </w:t>
      </w:r>
      <w:r w:rsidRPr="00BF2810">
        <w:rPr>
          <w:sz w:val="12"/>
        </w:rPr>
        <w:t>¶</w:t>
      </w:r>
      <w:r w:rsidRPr="00BF2810">
        <w:t xml:space="preserve"> Most likely that will mean massive reforestation plus a combination of energy crops with carbon capture and storage. Under the latter proposal, cited in an IPCC report for the first time, crops would suck up CO2 from the air as they grow and then be burned in power stations to generate energy, after which the resulting CO2 emissions would be captured and buried. So CO2 is moved from the air to the earth, while generating energy — essentially the reverse of burning fossil fuels. The first pilot project, mainly funded by the U.S. Department of Energy, is operating in Illinois. </w:t>
      </w:r>
      <w:r w:rsidRPr="00BF2810">
        <w:rPr>
          <w:sz w:val="12"/>
        </w:rPr>
        <w:t>¶</w:t>
      </w:r>
      <w:r w:rsidRPr="00BF2810">
        <w:t xml:space="preserve"> There are other methods of removing CO2 from the air that were discussed at an IPCC expert meeting on geoengineering in 2011, chaired by Edenhofer. They include seeding the ocean with micronutrients such as iron to encourage it to take up more CO2, and biochar — the burial of biomass in soils. The report recognizes that these technologies are largely untried and carry risks; but it says they may be the only way of keeping global warming below dangerous levels. </w:t>
      </w:r>
      <w:r w:rsidRPr="00BF2810">
        <w:rPr>
          <w:sz w:val="12"/>
        </w:rPr>
        <w:t>¶</w:t>
      </w:r>
      <w:r w:rsidRPr="00BF2810">
        <w:t xml:space="preserve"> The report is a wake-up call for UN climate negotiators trying to assemble a road map for cutting emissions. They failed in Copenhagen in 2009 and The transformation of the global energy system the IPCC seeks is already partly under way. now hope for a deal in Paris next year, to come into force in 2020. Meantime, some 60 countries have made unilateral commitments on reducing carbon emissions. The IPCC report says these efforts are “consistent” with curtailing warming at three degrees, but fall short of what we need to stay below two degrees. In any case, says Edenhofer, “climate change is a global commons problem. International cooperation is key.” </w:t>
      </w:r>
      <w:r w:rsidRPr="00BF2810">
        <w:rPr>
          <w:sz w:val="12"/>
        </w:rPr>
        <w:t>¶</w:t>
      </w:r>
      <w:r w:rsidRPr="00BF2810">
        <w:t xml:space="preserve"> The good news is that the transformation of the global energy system the IPCC seeks is already partly under way. The bad news is that progress is fragile, and might be reversed. </w:t>
      </w:r>
      <w:r w:rsidRPr="00BF2810">
        <w:rPr>
          <w:sz w:val="12"/>
        </w:rPr>
        <w:t>¶</w:t>
      </w:r>
      <w:r w:rsidRPr="00BF2810">
        <w:t xml:space="preserve"> The UNEP report, compiled by Ulf Moslener of the Frankfurt School of Finance &amp; Management in Germany, found that 44 percent of added electricity generating capacity went into renewables in 2013 — a figure that exceeded 50 percent if direct replacement for existing power stations is excluded. But the dollar investment in renewables fell by 14 percent from 2012, matching a decline in investment for all types of new electricity generating plants, perhaps as a result of slowing economic growth in some major economies. </w:t>
      </w:r>
      <w:r w:rsidRPr="00BF2810">
        <w:rPr>
          <w:sz w:val="12"/>
        </w:rPr>
        <w:t>¶</w:t>
      </w:r>
      <w:r w:rsidRPr="00BF2810">
        <w:t xml:space="preserve"> Maybe more worrying still, Germany — the early leader in the race to run industrial economies on renewables — showed a dramatic 56 percent year-on-year decline in renewables investment in 2013. This coincided with the government responding to fears about high energy prices by paring back the price guarantee system know as feed-in tariffs. </w:t>
      </w:r>
      <w:r w:rsidRPr="00BF2810">
        <w:rPr>
          <w:sz w:val="12"/>
        </w:rPr>
        <w:t>¶</w:t>
      </w:r>
      <w:r w:rsidRPr="00BF2810">
        <w:t xml:space="preserve"> If even Germany can falter, then there can be no certainty that the shift to renewables is unstoppable. </w:t>
      </w:r>
      <w:r w:rsidRPr="00BF2810">
        <w:rPr>
          <w:sz w:val="12"/>
        </w:rPr>
        <w:t>¶</w:t>
      </w:r>
      <w:r w:rsidRPr="00BF2810">
        <w:t xml:space="preserve"> </w:t>
      </w:r>
      <w:r w:rsidRPr="00BF2810">
        <w:rPr>
          <w:rStyle w:val="StyleUnderline"/>
        </w:rPr>
        <w:t xml:space="preserve">Replacing Germany as </w:t>
      </w:r>
      <w:r w:rsidRPr="000A35E1">
        <w:rPr>
          <w:rStyle w:val="StyleUnderline"/>
          <w:highlight w:val="green"/>
        </w:rPr>
        <w:t>the new leader in renewables is China</w:t>
      </w:r>
      <w:r w:rsidRPr="00BF2810">
        <w:rPr>
          <w:rStyle w:val="StyleUnderline"/>
        </w:rPr>
        <w:t>. In 2013, it invested $56 billion in green power — from the wind-swept steppes of Inner Mongolia to the sun-soaked Gobi Desert</w:t>
      </w:r>
      <w:r w:rsidRPr="00BF2810">
        <w:t xml:space="preserve">. Chinese manufacture of photovoltaic panels has driven down costs by 25 percent since 2009. But this may be partly illusory. Industry insiders say there is huge overcapacity in the Chinese solar energy business, leading to dumping at low prices. </w:t>
      </w:r>
      <w:r w:rsidRPr="00BF2810">
        <w:rPr>
          <w:sz w:val="12"/>
        </w:rPr>
        <w:t>¶</w:t>
      </w:r>
      <w:r w:rsidRPr="00BF2810">
        <w:t xml:space="preserve"> </w:t>
      </w:r>
      <w:r w:rsidRPr="000A35E1">
        <w:rPr>
          <w:rStyle w:val="StyleUnderline"/>
          <w:highlight w:val="green"/>
        </w:rPr>
        <w:t>Second</w:t>
      </w:r>
      <w:r w:rsidRPr="00BF2810">
        <w:rPr>
          <w:rStyle w:val="StyleUnderline"/>
        </w:rPr>
        <w:t xml:space="preserve"> place on the list of renewables investors </w:t>
      </w:r>
      <w:r w:rsidRPr="000A35E1">
        <w:rPr>
          <w:rStyle w:val="StyleUnderline"/>
          <w:highlight w:val="green"/>
        </w:rPr>
        <w:t>went to the U.S.</w:t>
      </w:r>
      <w:r w:rsidRPr="00BF2810">
        <w:t xml:space="preserve"> Third came Japan, which upped investment 80 percent as it raced to install solar panels to replace nuclear plants shut after the 2011 Fukushima disaster. Fourth was the U.K. where, despite a Conservative government often seen as hostile to green energy, investment in renewables rose 14 percent, much of it on offshore wind farms. </w:t>
      </w:r>
    </w:p>
    <w:p w:rsidR="00ED3619" w:rsidRDefault="00ED3619" w:rsidP="00ED3619">
      <w:pPr>
        <w:pStyle w:val="Heading4"/>
      </w:pPr>
      <w:r>
        <w:t xml:space="preserve">US-Sino coop key to global solutions on climate change </w:t>
      </w:r>
    </w:p>
    <w:p w:rsidR="00ED3619" w:rsidRPr="00BB7662" w:rsidRDefault="00ED3619" w:rsidP="00ED3619">
      <w:pPr>
        <w:rPr>
          <w:rStyle w:val="Style13ptBold"/>
        </w:rPr>
      </w:pPr>
      <w:r w:rsidRPr="00BB7662">
        <w:rPr>
          <w:rStyle w:val="Style13ptBold"/>
        </w:rPr>
        <w:t>Shambaugh ‘15</w:t>
      </w:r>
    </w:p>
    <w:p w:rsidR="00ED3619" w:rsidRPr="00BB7662" w:rsidRDefault="00ED3619" w:rsidP="00ED3619">
      <w:pPr>
        <w:rPr>
          <w:sz w:val="18"/>
          <w:szCs w:val="18"/>
        </w:rPr>
      </w:pPr>
      <w:r w:rsidRPr="00BB7662">
        <w:rPr>
          <w:sz w:val="18"/>
          <w:szCs w:val="18"/>
        </w:rPr>
        <w:t>David Shambaugh is a professor of political science and international affairs at the George Washington University, as well as a non-resident senior fellow at the Brookings Institution. David is regarded inside and outside China as an authority on China's foreign policy, military and security issues and Chinese politics, and has been cited in the state media. He is a regular media commentator, and has acted as an advisor to the United States government and several private foundations and corporations. He was formerly the editor of the China Quarterly, and is a member of the Council on Foreign Relations - “China, U.S. Should Make New Ties” – Brookings, Opinion Section – originally appeared in The China Daily: USA  – January 7</w:t>
      </w:r>
      <w:r w:rsidRPr="00BB7662">
        <w:rPr>
          <w:sz w:val="18"/>
          <w:szCs w:val="18"/>
          <w:vertAlign w:val="superscript"/>
        </w:rPr>
        <w:t>th</w:t>
      </w:r>
      <w:r w:rsidRPr="00BB7662">
        <w:rPr>
          <w:sz w:val="18"/>
          <w:szCs w:val="18"/>
        </w:rPr>
        <w:t xml:space="preserve"> – available at: http://www.brookings.edu/research/opinions/2015/01/07-china-us-should-make-new-gains-shambaugh</w:t>
      </w:r>
    </w:p>
    <w:p w:rsidR="00ED3619" w:rsidRDefault="00ED3619" w:rsidP="00ED3619"/>
    <w:p w:rsidR="00ED3619" w:rsidRDefault="00ED3619" w:rsidP="00ED3619">
      <w:r>
        <w:t xml:space="preserve">A third set of </w:t>
      </w:r>
      <w:r w:rsidRPr="00537722">
        <w:rPr>
          <w:rStyle w:val="TitleChar"/>
          <w:highlight w:val="green"/>
        </w:rPr>
        <w:t>issues high on the agenda</w:t>
      </w:r>
      <w:r>
        <w:t xml:space="preserve"> </w:t>
      </w:r>
      <w:r w:rsidRPr="00537722">
        <w:rPr>
          <w:rStyle w:val="TitleChar"/>
          <w:highlight w:val="green"/>
        </w:rPr>
        <w:t xml:space="preserve">will be to forge </w:t>
      </w:r>
      <w:r w:rsidRPr="00537722">
        <w:rPr>
          <w:rStyle w:val="Emphasis"/>
          <w:highlight w:val="green"/>
        </w:rPr>
        <w:t>practical cooperation</w:t>
      </w:r>
      <w:r>
        <w:t xml:space="preserve"> </w:t>
      </w:r>
      <w:r w:rsidRPr="00537722">
        <w:rPr>
          <w:rStyle w:val="TitleChar"/>
          <w:highlight w:val="green"/>
        </w:rPr>
        <w:t>on a number of</w:t>
      </w:r>
      <w:r w:rsidRPr="00B3029E">
        <w:rPr>
          <w:rStyle w:val="TitleChar"/>
        </w:rPr>
        <w:t xml:space="preserve"> </w:t>
      </w:r>
      <w:r>
        <w:t xml:space="preserve">so-called </w:t>
      </w:r>
      <w:r w:rsidRPr="00537722">
        <w:rPr>
          <w:rStyle w:val="TitleChar"/>
          <w:highlight w:val="green"/>
        </w:rPr>
        <w:t>global</w:t>
      </w:r>
      <w:r w:rsidRPr="00B3029E">
        <w:rPr>
          <w:rStyle w:val="TitleChar"/>
        </w:rPr>
        <w:t xml:space="preserve"> </w:t>
      </w:r>
      <w:r>
        <w:t xml:space="preserve">governance </w:t>
      </w:r>
      <w:r w:rsidRPr="00537722">
        <w:rPr>
          <w:rStyle w:val="TitleChar"/>
          <w:highlight w:val="green"/>
        </w:rPr>
        <w:t>issues</w:t>
      </w:r>
      <w:r>
        <w:t xml:space="preserve"> - </w:t>
      </w:r>
      <w:r w:rsidRPr="00B3029E">
        <w:rPr>
          <w:rStyle w:val="TitleChar"/>
        </w:rPr>
        <w:t>including counterterror</w:t>
      </w:r>
      <w:r>
        <w:t xml:space="preserve">ism, anti-piracy, </w:t>
      </w:r>
      <w:r w:rsidRPr="00CF124F">
        <w:rPr>
          <w:rStyle w:val="Emphasis"/>
          <w:highlight w:val="green"/>
        </w:rPr>
        <w:t>climate change</w:t>
      </w:r>
      <w:r>
        <w:t xml:space="preserve">, maritime security, economic stability, </w:t>
      </w:r>
      <w:r w:rsidRPr="00B3029E">
        <w:rPr>
          <w:rStyle w:val="Emphasis"/>
        </w:rPr>
        <w:t>energy security</w:t>
      </w:r>
      <w:r>
        <w:t xml:space="preserve">, </w:t>
      </w:r>
      <w:r w:rsidRPr="00B3029E">
        <w:rPr>
          <w:rStyle w:val="Emphasis"/>
        </w:rPr>
        <w:t>food security</w:t>
      </w:r>
      <w:r>
        <w:t xml:space="preserve">, </w:t>
      </w:r>
      <w:r w:rsidRPr="00537722">
        <w:rPr>
          <w:rStyle w:val="TitleChar"/>
          <w:highlight w:val="green"/>
        </w:rPr>
        <w:t xml:space="preserve">and </w:t>
      </w:r>
      <w:r w:rsidRPr="00B3029E">
        <w:rPr>
          <w:rStyle w:val="Emphasis"/>
        </w:rPr>
        <w:t>setting global rules for cyberactivity</w:t>
      </w:r>
      <w:r w:rsidRPr="00537722">
        <w:rPr>
          <w:rStyle w:val="TitleChar"/>
          <w:highlight w:val="green"/>
        </w:rPr>
        <w:t>.</w:t>
      </w:r>
      <w:r>
        <w:t xml:space="preserve"> </w:t>
      </w:r>
      <w:r w:rsidRPr="00537722">
        <w:rPr>
          <w:rStyle w:val="TitleChar"/>
          <w:highlight w:val="green"/>
        </w:rPr>
        <w:t>Whether Washington and Beijing work in tandem to address these issues</w:t>
      </w:r>
      <w:r>
        <w:t xml:space="preserve">, or work on separate but parallel tracks, </w:t>
      </w:r>
      <w:r w:rsidRPr="00537722">
        <w:rPr>
          <w:rStyle w:val="TitleChar"/>
          <w:highlight w:val="green"/>
        </w:rPr>
        <w:t xml:space="preserve">such cooperation </w:t>
      </w:r>
      <w:r w:rsidRPr="00537722">
        <w:rPr>
          <w:rStyle w:val="Emphasis"/>
          <w:highlight w:val="green"/>
        </w:rPr>
        <w:t>is critical to addressing these international challenges</w:t>
      </w:r>
      <w:r>
        <w:t xml:space="preserve">. </w:t>
      </w:r>
    </w:p>
    <w:p w:rsidR="00ED3619" w:rsidRPr="00CF124F" w:rsidRDefault="00ED3619" w:rsidP="00ED3619"/>
    <w:p w:rsidR="00ED3619" w:rsidRDefault="00ED3619" w:rsidP="00ED3619"/>
    <w:p w:rsidR="00ED3619" w:rsidRDefault="00ED3619" w:rsidP="00ED3619">
      <w:pPr>
        <w:pStyle w:val="Heading4"/>
      </w:pPr>
      <w:r>
        <w:t>US-Sino ties key to global health and green initiatives.</w:t>
      </w:r>
    </w:p>
    <w:p w:rsidR="00ED3619" w:rsidRPr="00350B9A" w:rsidRDefault="00ED3619" w:rsidP="00ED3619">
      <w:pPr>
        <w:rPr>
          <w:rStyle w:val="Style13ptBold"/>
        </w:rPr>
      </w:pPr>
      <w:r w:rsidRPr="00350B9A">
        <w:rPr>
          <w:rStyle w:val="Style13ptBold"/>
        </w:rPr>
        <w:t>Florick ‘15</w:t>
      </w:r>
    </w:p>
    <w:p w:rsidR="00ED3619" w:rsidRPr="00350B9A" w:rsidRDefault="00ED3619" w:rsidP="00ED3619">
      <w:pPr>
        <w:rPr>
          <w:sz w:val="18"/>
          <w:szCs w:val="18"/>
        </w:rPr>
      </w:pPr>
      <w:r w:rsidRPr="00350B9A">
        <w:rPr>
          <w:sz w:val="18"/>
          <w:szCs w:val="18"/>
        </w:rPr>
        <w:t>et al; Davis Florick is a master's candidate in East-West Studies at Creighton University. His areas of concentration include, but are not limited to. East Asia and former Warsaw Pact and Soviet Union states. He was recently interviewed, in print, by Voice of America regarding North Korean tunnels under the Demilitarized Zone and. on television, with Consider This... where he discussed the recent upheaval in Ukraine. He has also been published in International Affairs Forum, the World Business Institute. and previously in International Affairs Review. “Remapping U.S.-China Relations: A Holistic Approach to Building Long-Term Confidence and Transparency” – International Affairs Review - Volume XXIII, Number 3 • Summer 2015 – available at: http://www.iar-gwu.org/sites/default/files/articlepdfs/China%20Special%20Issue%20DOC%20C%20-%2002%20Remapping%20US-China%20Relations%20-%20Florick%20and%20Cronkleton.pdf</w:t>
      </w:r>
    </w:p>
    <w:p w:rsidR="00ED3619" w:rsidRDefault="00ED3619" w:rsidP="00ED3619"/>
    <w:p w:rsidR="00ED3619" w:rsidRPr="00CF124F" w:rsidRDefault="00ED3619" w:rsidP="00ED3619">
      <w:pPr>
        <w:rPr>
          <w:sz w:val="16"/>
        </w:rPr>
      </w:pPr>
      <w:r w:rsidRPr="00537722">
        <w:rPr>
          <w:rStyle w:val="TitleChar"/>
          <w:highlight w:val="green"/>
        </w:rPr>
        <w:t>The relationship between the U</w:t>
      </w:r>
      <w:r w:rsidRPr="00350B9A">
        <w:rPr>
          <w:sz w:val="16"/>
        </w:rPr>
        <w:t>nited</w:t>
      </w:r>
      <w:r w:rsidRPr="00537722">
        <w:rPr>
          <w:rStyle w:val="TitleChar"/>
          <w:highlight w:val="green"/>
        </w:rPr>
        <w:t xml:space="preserve"> S</w:t>
      </w:r>
      <w:r w:rsidRPr="00350B9A">
        <w:rPr>
          <w:sz w:val="16"/>
        </w:rPr>
        <w:t xml:space="preserve">tates </w:t>
      </w:r>
      <w:r w:rsidRPr="00537722">
        <w:rPr>
          <w:rStyle w:val="TitleChar"/>
          <w:highlight w:val="green"/>
        </w:rPr>
        <w:t>and China is unique</w:t>
      </w:r>
      <w:r w:rsidRPr="00350B9A">
        <w:rPr>
          <w:sz w:val="16"/>
        </w:rPr>
        <w:t xml:space="preserve"> in the annals of the international system. Holistically, never before have two states with such different cultures emerged as leaders on the world stage. </w:t>
      </w:r>
      <w:r w:rsidRPr="00537722">
        <w:rPr>
          <w:rStyle w:val="TitleChar"/>
          <w:highlight w:val="green"/>
        </w:rPr>
        <w:t>While the U</w:t>
      </w:r>
      <w:r w:rsidRPr="00350B9A">
        <w:rPr>
          <w:sz w:val="16"/>
        </w:rPr>
        <w:t xml:space="preserve">nited </w:t>
      </w:r>
      <w:r w:rsidRPr="00537722">
        <w:rPr>
          <w:rStyle w:val="TitleChar"/>
          <w:highlight w:val="green"/>
        </w:rPr>
        <w:t>S</w:t>
      </w:r>
      <w:r w:rsidRPr="00350B9A">
        <w:rPr>
          <w:sz w:val="16"/>
        </w:rPr>
        <w:t>tates</w:t>
      </w:r>
      <w:r w:rsidRPr="00537722">
        <w:rPr>
          <w:rStyle w:val="TitleChar"/>
          <w:highlight w:val="green"/>
        </w:rPr>
        <w:t xml:space="preserve"> and China have competing localized</w:t>
      </w:r>
      <w:r w:rsidRPr="00350B9A">
        <w:rPr>
          <w:sz w:val="16"/>
        </w:rPr>
        <w:t xml:space="preserve"> </w:t>
      </w:r>
      <w:r w:rsidRPr="00537722">
        <w:rPr>
          <w:rStyle w:val="TitleChar"/>
          <w:highlight w:val="green"/>
        </w:rPr>
        <w:t>and short-term interests</w:t>
      </w:r>
      <w:r w:rsidRPr="00350B9A">
        <w:rPr>
          <w:sz w:val="16"/>
        </w:rPr>
        <w:t>, a multitude of strategic incentives motivate them to cooperate, even in the face of obstacles, because "</w:t>
      </w:r>
      <w:r w:rsidRPr="00537722">
        <w:rPr>
          <w:rStyle w:val="TitleChar"/>
          <w:highlight w:val="green"/>
        </w:rPr>
        <w:t>a number of critical problems that the planet and individual nations face cannot be adequately addressed without Sino-American collaboration, among them</w:t>
      </w:r>
      <w:r w:rsidRPr="00350B9A">
        <w:rPr>
          <w:rStyle w:val="TitleChar"/>
        </w:rPr>
        <w:t xml:space="preserve"> </w:t>
      </w:r>
      <w:r w:rsidRPr="00350B9A">
        <w:rPr>
          <w:sz w:val="16"/>
        </w:rPr>
        <w:t xml:space="preserve">global economic growth, </w:t>
      </w:r>
      <w:r w:rsidRPr="00537722">
        <w:rPr>
          <w:rStyle w:val="Emphasis"/>
          <w:highlight w:val="green"/>
        </w:rPr>
        <w:t>world health</w:t>
      </w:r>
      <w:r w:rsidRPr="00350B9A">
        <w:rPr>
          <w:sz w:val="16"/>
        </w:rPr>
        <w:t xml:space="preserve">, </w:t>
      </w:r>
      <w:r w:rsidRPr="00537722">
        <w:rPr>
          <w:rStyle w:val="Emphasis"/>
          <w:highlight w:val="green"/>
        </w:rPr>
        <w:t>and environmental issues."</w:t>
      </w:r>
      <w:r w:rsidRPr="00350B9A">
        <w:rPr>
          <w:sz w:val="16"/>
        </w:rPr>
        <w:t xml:space="preserve">1 </w:t>
      </w:r>
      <w:r w:rsidRPr="00537722">
        <w:rPr>
          <w:rStyle w:val="TitleChar"/>
          <w:highlight w:val="green"/>
        </w:rPr>
        <w:t>Coop</w:t>
      </w:r>
      <w:r w:rsidRPr="00350B9A">
        <w:rPr>
          <w:sz w:val="16"/>
        </w:rPr>
        <w:t xml:space="preserve">eration </w:t>
      </w:r>
      <w:r w:rsidRPr="00537722">
        <w:rPr>
          <w:rStyle w:val="Emphasis"/>
          <w:highlight w:val="green"/>
        </w:rPr>
        <w:t>between the two is imperative</w:t>
      </w:r>
      <w:r w:rsidRPr="00350B9A">
        <w:rPr>
          <w:sz w:val="16"/>
        </w:rPr>
        <w:t xml:space="preserve"> for the international community to move forward. </w:t>
      </w:r>
      <w:r w:rsidRPr="00537722">
        <w:rPr>
          <w:rStyle w:val="TitleChar"/>
          <w:highlight w:val="green"/>
        </w:rPr>
        <w:t>The challenge is to preserve the focus on strategic priorities</w:t>
      </w:r>
      <w:r w:rsidRPr="00350B9A">
        <w:rPr>
          <w:sz w:val="16"/>
        </w:rPr>
        <w:t xml:space="preserve"> </w:t>
      </w:r>
      <w:r w:rsidRPr="00537722">
        <w:rPr>
          <w:rStyle w:val="TitleChar"/>
          <w:highlight w:val="green"/>
        </w:rPr>
        <w:t>despite the tantalizing prospect of</w:t>
      </w:r>
      <w:r w:rsidRPr="00350B9A">
        <w:rPr>
          <w:sz w:val="16"/>
        </w:rPr>
        <w:t xml:space="preserve"> pursuing </w:t>
      </w:r>
      <w:r w:rsidRPr="00537722">
        <w:rPr>
          <w:rStyle w:val="TitleChar"/>
          <w:highlight w:val="green"/>
        </w:rPr>
        <w:t>operational opportunities.</w:t>
      </w:r>
    </w:p>
    <w:p w:rsidR="00ED3619" w:rsidRDefault="00ED3619" w:rsidP="00ED3619"/>
    <w:p w:rsidR="00ED3619" w:rsidRDefault="00ED3619" w:rsidP="00ED3619">
      <w:pPr>
        <w:pStyle w:val="Heading3"/>
      </w:pPr>
      <w:r>
        <w:t>AT “Too late – beyond the tipping point”</w:t>
      </w:r>
    </w:p>
    <w:p w:rsidR="00ED3619" w:rsidRDefault="00ED3619" w:rsidP="00ED3619">
      <w:pPr>
        <w:pStyle w:val="Heading4"/>
      </w:pPr>
      <w:r>
        <w:t xml:space="preserve">(  ) </w:t>
      </w:r>
      <w:r w:rsidRPr="00DB503F">
        <w:t>Not too late – every reduction key</w:t>
      </w:r>
    </w:p>
    <w:p w:rsidR="00ED3619" w:rsidRPr="00E47BBA" w:rsidRDefault="00ED3619" w:rsidP="00ED3619"/>
    <w:p w:rsidR="00ED3619" w:rsidRPr="00DB503F" w:rsidRDefault="00ED3619" w:rsidP="00ED3619">
      <w:pPr>
        <w:rPr>
          <w:rStyle w:val="Style13ptBold"/>
        </w:rPr>
      </w:pPr>
      <w:r w:rsidRPr="00DB503F">
        <w:rPr>
          <w:rStyle w:val="Style13ptBold"/>
        </w:rPr>
        <w:t xml:space="preserve">Nuccitelli </w:t>
      </w:r>
      <w:r>
        <w:rPr>
          <w:rStyle w:val="Style13ptBold"/>
        </w:rPr>
        <w:t>12</w:t>
      </w:r>
    </w:p>
    <w:p w:rsidR="00ED3619" w:rsidRPr="00E47BBA" w:rsidRDefault="00ED3619" w:rsidP="00ED3619">
      <w:pPr>
        <w:rPr>
          <w:sz w:val="16"/>
          <w:szCs w:val="16"/>
        </w:rPr>
      </w:pPr>
      <w:r w:rsidRPr="00E47BBA">
        <w:rPr>
          <w:sz w:val="16"/>
          <w:szCs w:val="16"/>
        </w:rPr>
        <w:t xml:space="preserve">[Dana, is an environmental scientist at a private environmental consulting firm in the Sacramento, California area. He has a Bachelor's Degree in astrophysics from the University of California at Berkeley, and a Master's Degree in physics from the University of California at Davis. He has been researching climate science, economics, and solutions as a hobby since 2006, and has contributed to Skeptical Science since September, 2010, </w:t>
      </w:r>
      <w:hyperlink r:id="rId7" w:history="1">
        <w:r w:rsidRPr="00E47BBA">
          <w:rPr>
            <w:rStyle w:val="Hyperlink"/>
            <w:sz w:val="16"/>
            <w:szCs w:val="16"/>
          </w:rPr>
          <w:t>http://www.skepticalscience.com/realistically-what-might-future-climate-look-like.html</w:t>
        </w:r>
      </w:hyperlink>
      <w:r w:rsidRPr="00E47BBA">
        <w:rPr>
          <w:sz w:val="16"/>
          <w:szCs w:val="16"/>
        </w:rPr>
        <w:t>]</w:t>
      </w:r>
    </w:p>
    <w:p w:rsidR="00ED3619" w:rsidRPr="00DB503F" w:rsidRDefault="00ED3619" w:rsidP="00ED3619">
      <w:pPr>
        <w:rPr>
          <w:sz w:val="14"/>
        </w:rPr>
      </w:pPr>
    </w:p>
    <w:p w:rsidR="00ED3619" w:rsidRPr="00C95503" w:rsidRDefault="00ED3619" w:rsidP="00ED3619">
      <w:pPr>
        <w:rPr>
          <w:sz w:val="16"/>
        </w:rPr>
      </w:pPr>
      <w:r w:rsidRPr="00537722">
        <w:rPr>
          <w:rStyle w:val="TitleChar"/>
          <w:highlight w:val="green"/>
        </w:rPr>
        <w:t xml:space="preserve">We're </w:t>
      </w:r>
      <w:r w:rsidRPr="00537722">
        <w:rPr>
          <w:rStyle w:val="Emphasis"/>
          <w:highlight w:val="green"/>
        </w:rPr>
        <w:t>not yet committed</w:t>
      </w:r>
      <w:r w:rsidRPr="00537722">
        <w:rPr>
          <w:rStyle w:val="TitleChar"/>
          <w:highlight w:val="green"/>
        </w:rPr>
        <w:t xml:space="preserve"> to surpassing 2°C</w:t>
      </w:r>
      <w:r w:rsidRPr="00C95503">
        <w:rPr>
          <w:rStyle w:val="TitleChar"/>
        </w:rPr>
        <w:t xml:space="preserve"> global </w:t>
      </w:r>
      <w:r w:rsidRPr="00537722">
        <w:rPr>
          <w:rStyle w:val="TitleChar"/>
          <w:highlight w:val="green"/>
        </w:rPr>
        <w:t>warming, but</w:t>
      </w:r>
      <w:r w:rsidRPr="00C95503">
        <w:rPr>
          <w:rStyle w:val="TitleChar"/>
        </w:rPr>
        <w:t xml:space="preserve"> as Watson noted, </w:t>
      </w:r>
      <w:r w:rsidRPr="00537722">
        <w:rPr>
          <w:rStyle w:val="TitleChar"/>
          <w:highlight w:val="green"/>
        </w:rPr>
        <w:t>we are quickly running out of time to</w:t>
      </w:r>
      <w:r w:rsidRPr="00C95503">
        <w:rPr>
          <w:rStyle w:val="TitleChar"/>
        </w:rPr>
        <w:t xml:space="preserve"> realistically give ourselves a chance to </w:t>
      </w:r>
      <w:r w:rsidRPr="00537722">
        <w:rPr>
          <w:rStyle w:val="TitleChar"/>
          <w:highlight w:val="green"/>
        </w:rPr>
        <w:t>stay below that 'danger limit'</w:t>
      </w:r>
      <w:r w:rsidRPr="00C95503">
        <w:rPr>
          <w:rStyle w:val="TitleChar"/>
        </w:rPr>
        <w:t>.  However, 2°C is not a do-or-die</w:t>
      </w:r>
      <w:r w:rsidRPr="00C95503">
        <w:rPr>
          <w:sz w:val="16"/>
        </w:rPr>
        <w:t xml:space="preserve"> threshold.  </w:t>
      </w:r>
      <w:r w:rsidRPr="00537722">
        <w:rPr>
          <w:rStyle w:val="TitleChar"/>
          <w:highlight w:val="green"/>
        </w:rPr>
        <w:t>Every bit</w:t>
      </w:r>
      <w:r w:rsidRPr="00C95503">
        <w:rPr>
          <w:rStyle w:val="TitleChar"/>
        </w:rPr>
        <w:t xml:space="preserve"> of CO2 emissions </w:t>
      </w:r>
      <w:r w:rsidRPr="00537722">
        <w:rPr>
          <w:rStyle w:val="TitleChar"/>
          <w:highlight w:val="green"/>
        </w:rPr>
        <w:t>we can reduce means</w:t>
      </w:r>
      <w:r w:rsidRPr="00C95503">
        <w:rPr>
          <w:rStyle w:val="TitleChar"/>
        </w:rPr>
        <w:t xml:space="preserve"> that much </w:t>
      </w:r>
      <w:r w:rsidRPr="00537722">
        <w:rPr>
          <w:rStyle w:val="TitleChar"/>
          <w:highlight w:val="green"/>
        </w:rPr>
        <w:t>avoided</w:t>
      </w:r>
      <w:r w:rsidRPr="00C95503">
        <w:rPr>
          <w:rStyle w:val="TitleChar"/>
        </w:rPr>
        <w:t xml:space="preserve"> future </w:t>
      </w:r>
      <w:r w:rsidRPr="00537722">
        <w:rPr>
          <w:rStyle w:val="TitleChar"/>
          <w:highlight w:val="green"/>
        </w:rPr>
        <w:t>warming</w:t>
      </w:r>
      <w:r w:rsidRPr="00537722">
        <w:rPr>
          <w:sz w:val="16"/>
          <w:highlight w:val="green"/>
        </w:rPr>
        <w:t>,</w:t>
      </w:r>
      <w:r w:rsidRPr="00C95503">
        <w:rPr>
          <w:sz w:val="16"/>
        </w:rPr>
        <w:t xml:space="preserve"> which means that much avoided climate change impacts. As Lonnie Thompson noted, the more global warming we manage to mitigate, the less adaption and suffering we will be forced to cope with in the future. Realistically, based on the current political climate (which we will explore in another post next week), </w:t>
      </w:r>
      <w:r w:rsidRPr="00C95503">
        <w:rPr>
          <w:rStyle w:val="TitleChar"/>
        </w:rPr>
        <w:t xml:space="preserve">limiting global warming to 2°C is probably the best we can do. However, </w:t>
      </w:r>
      <w:r w:rsidRPr="00537722">
        <w:rPr>
          <w:rStyle w:val="TitleChar"/>
          <w:highlight w:val="green"/>
        </w:rPr>
        <w:t xml:space="preserve">there is a </w:t>
      </w:r>
      <w:r w:rsidRPr="00537722">
        <w:rPr>
          <w:rStyle w:val="Emphasis"/>
          <w:highlight w:val="green"/>
        </w:rPr>
        <w:t>big difference</w:t>
      </w:r>
      <w:r w:rsidRPr="00537722">
        <w:rPr>
          <w:rStyle w:val="TitleChar"/>
          <w:highlight w:val="green"/>
        </w:rPr>
        <w:t xml:space="preserve"> between 2°</w:t>
      </w:r>
      <w:r w:rsidRPr="00C95503">
        <w:rPr>
          <w:rStyle w:val="TitleChar"/>
        </w:rPr>
        <w:t xml:space="preserve">C and 3°C, between 3°C and 4°C, </w:t>
      </w:r>
      <w:r w:rsidRPr="00537722">
        <w:rPr>
          <w:rStyle w:val="TitleChar"/>
          <w:highlight w:val="green"/>
        </w:rPr>
        <w:t>and anything greater than 4°</w:t>
      </w:r>
      <w:r w:rsidRPr="00C95503">
        <w:rPr>
          <w:rStyle w:val="TitleChar"/>
        </w:rPr>
        <w:t xml:space="preserve">C </w:t>
      </w:r>
      <w:r w:rsidRPr="00537722">
        <w:rPr>
          <w:rStyle w:val="TitleChar"/>
          <w:highlight w:val="green"/>
        </w:rPr>
        <w:t>can</w:t>
      </w:r>
      <w:r w:rsidRPr="00C95503">
        <w:rPr>
          <w:rStyle w:val="TitleChar"/>
        </w:rPr>
        <w:t xml:space="preserve"> probably accurately </w:t>
      </w:r>
      <w:r w:rsidRPr="00537722">
        <w:rPr>
          <w:rStyle w:val="TitleChar"/>
          <w:highlight w:val="green"/>
        </w:rPr>
        <w:t>be described as catastrophic</w:t>
      </w:r>
      <w:r w:rsidRPr="00C95503">
        <w:rPr>
          <w:sz w:val="16"/>
        </w:rPr>
        <w:t xml:space="preserve">, since various tipping points are expected to be triggered at this level. Right now, </w:t>
      </w:r>
      <w:r w:rsidRPr="00537722">
        <w:rPr>
          <w:rStyle w:val="Emphasis"/>
          <w:highlight w:val="green"/>
        </w:rPr>
        <w:t>we are on track for the catastrophic consequences</w:t>
      </w:r>
      <w:r w:rsidRPr="00C95503">
        <w:rPr>
          <w:sz w:val="16"/>
        </w:rPr>
        <w:t xml:space="preserve"> (widespread coral mortality, mass extinctions, hundreds of millions of people adversely impacted by droughts, floods, heat waves, etc</w:t>
      </w:r>
      <w:r w:rsidRPr="00DF7D2B">
        <w:rPr>
          <w:rStyle w:val="Emphasis"/>
        </w:rPr>
        <w:t xml:space="preserve">.). </w:t>
      </w:r>
      <w:r w:rsidRPr="00537722">
        <w:rPr>
          <w:rStyle w:val="Emphasis"/>
          <w:highlight w:val="green"/>
        </w:rPr>
        <w:t>But we're not stuck on that track just yet,</w:t>
      </w:r>
      <w:r w:rsidRPr="00C95503">
        <w:rPr>
          <w:sz w:val="16"/>
        </w:rPr>
        <w:t xml:space="preserve"> </w:t>
      </w:r>
      <w:r w:rsidRPr="00C95503">
        <w:rPr>
          <w:rStyle w:val="TitleChar"/>
        </w:rPr>
        <w:t xml:space="preserve">and </w:t>
      </w:r>
      <w:r w:rsidRPr="00537722">
        <w:rPr>
          <w:rStyle w:val="TitleChar"/>
          <w:highlight w:val="green"/>
        </w:rPr>
        <w:t>we need to move</w:t>
      </w:r>
      <w:r w:rsidRPr="00C95503">
        <w:rPr>
          <w:rStyle w:val="TitleChar"/>
        </w:rPr>
        <w:t xml:space="preserve"> ourselves </w:t>
      </w:r>
      <w:r w:rsidRPr="00537722">
        <w:rPr>
          <w:rStyle w:val="TitleChar"/>
          <w:highlight w:val="green"/>
        </w:rPr>
        <w:t>as far off</w:t>
      </w:r>
      <w:r w:rsidRPr="00C95503">
        <w:rPr>
          <w:rStyle w:val="TitleChar"/>
        </w:rPr>
        <w:t xml:space="preserve"> of it </w:t>
      </w:r>
      <w:r w:rsidRPr="00537722">
        <w:rPr>
          <w:rStyle w:val="TitleChar"/>
          <w:highlight w:val="green"/>
        </w:rPr>
        <w:t>as possible by reducing</w:t>
      </w:r>
      <w:r w:rsidRPr="00C95503">
        <w:rPr>
          <w:rStyle w:val="TitleChar"/>
        </w:rPr>
        <w:t xml:space="preserve"> our greenhouse gas </w:t>
      </w:r>
      <w:r w:rsidRPr="00537722">
        <w:rPr>
          <w:rStyle w:val="TitleChar"/>
          <w:highlight w:val="green"/>
        </w:rPr>
        <w:t>emissions</w:t>
      </w:r>
      <w:r w:rsidRPr="00C95503">
        <w:rPr>
          <w:rStyle w:val="TitleChar"/>
        </w:rPr>
        <w:t xml:space="preserve"> as </w:t>
      </w:r>
      <w:r w:rsidRPr="00537722">
        <w:rPr>
          <w:rStyle w:val="TitleChar"/>
          <w:highlight w:val="green"/>
        </w:rPr>
        <w:t>soon and as much as possible</w:t>
      </w:r>
      <w:r w:rsidRPr="00537722">
        <w:rPr>
          <w:sz w:val="16"/>
          <w:highlight w:val="green"/>
        </w:rPr>
        <w:t>.</w:t>
      </w:r>
      <w:r w:rsidRPr="00C95503">
        <w:rPr>
          <w:sz w:val="16"/>
        </w:rPr>
        <w:t xml:space="preserve"> There are of course many people who believe that the planet will not warm as much, or that the impacts of the associated climate change will be as bad as the body of scientific evidence suggests. That is certainly a possiblity, and we very much hope that their optimistic view is correct. However, what </w:t>
      </w:r>
      <w:r w:rsidRPr="00C95503">
        <w:rPr>
          <w:rStyle w:val="TitleChar"/>
        </w:rPr>
        <w:t xml:space="preserve">we have presented </w:t>
      </w:r>
      <w:r w:rsidRPr="00C95503">
        <w:rPr>
          <w:sz w:val="16"/>
        </w:rPr>
        <w:t xml:space="preserve">here is </w:t>
      </w:r>
      <w:r w:rsidRPr="00DF7D2B">
        <w:rPr>
          <w:rStyle w:val="Emphasis"/>
        </w:rPr>
        <w:t>the best summary of scientific evidence available</w:t>
      </w:r>
      <w:r w:rsidRPr="00C95503">
        <w:rPr>
          <w:sz w:val="16"/>
        </w:rPr>
        <w:t xml:space="preserve">, </w:t>
      </w:r>
      <w:r w:rsidRPr="00C95503">
        <w:rPr>
          <w:rStyle w:val="TitleChar"/>
        </w:rPr>
        <w:t xml:space="preserve">and it paints a very bleak picture if we fail to rapidly reduce our greenhouse gas emissions. </w:t>
      </w:r>
      <w:r w:rsidRPr="00537722">
        <w:rPr>
          <w:rStyle w:val="TitleChar"/>
          <w:highlight w:val="green"/>
        </w:rPr>
        <w:t>If we continue forward on our current path</w:t>
      </w:r>
      <w:r w:rsidRPr="00537722">
        <w:rPr>
          <w:sz w:val="16"/>
          <w:highlight w:val="green"/>
        </w:rPr>
        <w:t xml:space="preserve">, </w:t>
      </w:r>
      <w:r w:rsidRPr="00537722">
        <w:rPr>
          <w:rStyle w:val="TitleChar"/>
          <w:highlight w:val="green"/>
        </w:rPr>
        <w:t>catastrophe</w:t>
      </w:r>
      <w:r w:rsidRPr="00C95503">
        <w:rPr>
          <w:sz w:val="16"/>
        </w:rPr>
        <w:t xml:space="preserve"> is not just a possible outcome, it </w:t>
      </w:r>
      <w:r w:rsidRPr="00537722">
        <w:rPr>
          <w:rStyle w:val="TitleChar"/>
          <w:highlight w:val="green"/>
        </w:rPr>
        <w:t xml:space="preserve">is </w:t>
      </w:r>
      <w:r w:rsidRPr="00537722">
        <w:rPr>
          <w:rStyle w:val="Emphasis"/>
          <w:highlight w:val="green"/>
        </w:rPr>
        <w:t>the most probable outcome</w:t>
      </w:r>
      <w:r w:rsidRPr="00C95503">
        <w:rPr>
          <w:rStyle w:val="TitleChar"/>
        </w:rPr>
        <w:t>.</w:t>
      </w:r>
      <w:r w:rsidRPr="00C95503">
        <w:rPr>
          <w:sz w:val="16"/>
        </w:rPr>
        <w:t xml:space="preserve"> And an intelligent risk management approach would involve taking steps to prevent a catastrophic scenario if it were a mere possibility, let alone the most probable outcome. This is especially true since the most important component of the solution - carbon pricing - can be implemented at a relatively low cost, and a far lower cost than trying to adapt to the climate change consequences we have discussed here (Figure 4).</w:t>
      </w:r>
    </w:p>
    <w:p w:rsidR="00ED3619" w:rsidRDefault="00ED3619" w:rsidP="00ED3619">
      <w:pPr>
        <w:pStyle w:val="Heading3"/>
      </w:pPr>
      <w:r>
        <w:t>AT “Warming Not Real”</w:t>
      </w:r>
    </w:p>
    <w:p w:rsidR="00ED3619" w:rsidRDefault="00ED3619" w:rsidP="00ED3619">
      <w:pPr>
        <w:pStyle w:val="Heading4"/>
      </w:pPr>
      <w:r>
        <w:t xml:space="preserve">(  ) </w:t>
      </w:r>
      <w:r w:rsidRPr="00AE14EC">
        <w:t xml:space="preserve">Global Warming is happening – most recent and best evidence concludes that it is human induced </w:t>
      </w:r>
    </w:p>
    <w:p w:rsidR="00ED3619" w:rsidRPr="00E47BBA" w:rsidRDefault="00ED3619" w:rsidP="00ED3619"/>
    <w:p w:rsidR="00ED3619" w:rsidRPr="00DF0AD3" w:rsidRDefault="00ED3619" w:rsidP="00ED3619">
      <w:pPr>
        <w:rPr>
          <w:rStyle w:val="Style13ptBold"/>
        </w:rPr>
      </w:pPr>
      <w:r w:rsidRPr="00DF0AD3">
        <w:rPr>
          <w:rStyle w:val="Style13ptBold"/>
        </w:rPr>
        <w:t xml:space="preserve">Muller </w:t>
      </w:r>
      <w:r>
        <w:rPr>
          <w:rStyle w:val="Style13ptBold"/>
        </w:rPr>
        <w:t>‘</w:t>
      </w:r>
      <w:r w:rsidRPr="00DF0AD3">
        <w:rPr>
          <w:rStyle w:val="Style13ptBold"/>
        </w:rPr>
        <w:t>12</w:t>
      </w:r>
    </w:p>
    <w:p w:rsidR="00ED3619" w:rsidRPr="00E47BBA" w:rsidRDefault="00ED3619" w:rsidP="00ED3619">
      <w:pPr>
        <w:rPr>
          <w:sz w:val="16"/>
          <w:szCs w:val="16"/>
        </w:rPr>
      </w:pPr>
      <w:r w:rsidRPr="00E47BBA">
        <w:rPr>
          <w:sz w:val="16"/>
          <w:szCs w:val="16"/>
        </w:rPr>
        <w:t>[Richard, professor of physics at the University of California, Berkeley, and a former MacArthur Foundation fellow, “The Conversion of a Climate-Change Skeptic”, http://www.nytimes.com/2012/07/30/opinion/the-conversion-of-a-climate-change-skeptic.html?pagewanted=all]</w:t>
      </w:r>
    </w:p>
    <w:p w:rsidR="00ED3619" w:rsidRPr="00AE14EC" w:rsidRDefault="00ED3619" w:rsidP="00ED3619">
      <w:pPr>
        <w:rPr>
          <w:sz w:val="16"/>
        </w:rPr>
      </w:pPr>
    </w:p>
    <w:p w:rsidR="00ED3619" w:rsidRPr="007E1E7B" w:rsidRDefault="00ED3619" w:rsidP="00ED3619">
      <w:pPr>
        <w:rPr>
          <w:bCs/>
          <w:u w:val="single"/>
        </w:rPr>
      </w:pPr>
      <w:r w:rsidRPr="007E1E7B">
        <w:rPr>
          <w:sz w:val="16"/>
        </w:rPr>
        <w:t xml:space="preserve">CALL me a converted skeptic. Three years ago I identified problems in previous climate studies that, in my mind, threw doubt on the very existence of global warming. Last year, </w:t>
      </w:r>
      <w:r w:rsidRPr="00537722">
        <w:rPr>
          <w:rStyle w:val="TitleChar"/>
          <w:highlight w:val="green"/>
        </w:rPr>
        <w:t>following</w:t>
      </w:r>
      <w:r w:rsidRPr="007E1E7B">
        <w:rPr>
          <w:sz w:val="16"/>
        </w:rPr>
        <w:t xml:space="preserve"> an </w:t>
      </w:r>
      <w:r w:rsidRPr="00537722">
        <w:rPr>
          <w:rStyle w:val="TitleChar"/>
          <w:highlight w:val="green"/>
        </w:rPr>
        <w:t>intensive research</w:t>
      </w:r>
      <w:r w:rsidRPr="007E1E7B">
        <w:rPr>
          <w:sz w:val="16"/>
        </w:rPr>
        <w:t xml:space="preserve"> effort </w:t>
      </w:r>
      <w:r w:rsidRPr="007E1E7B">
        <w:rPr>
          <w:rStyle w:val="TitleChar"/>
          <w:b/>
          <w:sz w:val="16"/>
        </w:rPr>
        <w:t>involving a dozen scientists</w:t>
      </w:r>
      <w:r w:rsidRPr="007E1E7B">
        <w:rPr>
          <w:rStyle w:val="TitleChar"/>
          <w:sz w:val="16"/>
        </w:rPr>
        <w:t>,</w:t>
      </w:r>
      <w:r w:rsidRPr="007E1E7B">
        <w:rPr>
          <w:rStyle w:val="TitleChar"/>
        </w:rPr>
        <w:t xml:space="preserve"> </w:t>
      </w:r>
      <w:r w:rsidRPr="00537722">
        <w:rPr>
          <w:rStyle w:val="TitleChar"/>
          <w:highlight w:val="green"/>
        </w:rPr>
        <w:t>I concluded that global warming was real</w:t>
      </w:r>
      <w:r w:rsidRPr="007E1E7B">
        <w:rPr>
          <w:rStyle w:val="TitleChar"/>
        </w:rPr>
        <w:t xml:space="preserve"> </w:t>
      </w:r>
      <w:r w:rsidRPr="007E1E7B">
        <w:rPr>
          <w:rStyle w:val="TitleChar"/>
          <w:b/>
          <w:sz w:val="16"/>
        </w:rPr>
        <w:t>and that the prior estimates of the rate of warming were correct</w:t>
      </w:r>
      <w:r w:rsidRPr="007E1E7B">
        <w:rPr>
          <w:b/>
          <w:sz w:val="16"/>
        </w:rPr>
        <w:t>.</w:t>
      </w:r>
      <w:r w:rsidRPr="007E1E7B">
        <w:rPr>
          <w:sz w:val="16"/>
        </w:rPr>
        <w:t xml:space="preserve"> I’m now going a step further: </w:t>
      </w:r>
      <w:r w:rsidRPr="00537722">
        <w:rPr>
          <w:rStyle w:val="TitleChar"/>
          <w:highlight w:val="green"/>
        </w:rPr>
        <w:t>Humans are almost entirely the cause</w:t>
      </w:r>
      <w:r w:rsidRPr="007E1E7B">
        <w:rPr>
          <w:sz w:val="16"/>
        </w:rPr>
        <w:t>. My total turnaround, in such a short time, is the result of careful and objective analysis by</w:t>
      </w:r>
      <w:r w:rsidRPr="007E1E7B">
        <w:rPr>
          <w:u w:val="single"/>
        </w:rPr>
        <w:t xml:space="preserve"> </w:t>
      </w:r>
      <w:r w:rsidRPr="00537722">
        <w:rPr>
          <w:rStyle w:val="TitleChar"/>
          <w:highlight w:val="green"/>
        </w:rPr>
        <w:t>the B</w:t>
      </w:r>
      <w:r w:rsidRPr="007E1E7B">
        <w:rPr>
          <w:rStyle w:val="TitleChar"/>
          <w:b/>
          <w:sz w:val="16"/>
        </w:rPr>
        <w:t>erkeley</w:t>
      </w:r>
      <w:r w:rsidRPr="007E1E7B">
        <w:rPr>
          <w:rStyle w:val="TitleChar"/>
          <w:sz w:val="16"/>
        </w:rPr>
        <w:t xml:space="preserve"> </w:t>
      </w:r>
      <w:r w:rsidRPr="00537722">
        <w:rPr>
          <w:rStyle w:val="TitleChar"/>
          <w:highlight w:val="green"/>
        </w:rPr>
        <w:t>E</w:t>
      </w:r>
      <w:r w:rsidRPr="007E1E7B">
        <w:rPr>
          <w:rStyle w:val="TitleChar"/>
          <w:b/>
          <w:sz w:val="16"/>
        </w:rPr>
        <w:t>arth</w:t>
      </w:r>
      <w:r w:rsidRPr="007E1E7B">
        <w:rPr>
          <w:rStyle w:val="TitleChar"/>
        </w:rPr>
        <w:t xml:space="preserve"> </w:t>
      </w:r>
      <w:r w:rsidRPr="00537722">
        <w:rPr>
          <w:rStyle w:val="TitleChar"/>
          <w:highlight w:val="green"/>
        </w:rPr>
        <w:t>S</w:t>
      </w:r>
      <w:r w:rsidRPr="007E1E7B">
        <w:rPr>
          <w:rStyle w:val="TitleChar"/>
          <w:b/>
          <w:sz w:val="16"/>
        </w:rPr>
        <w:t>urface</w:t>
      </w:r>
      <w:r w:rsidRPr="007E1E7B">
        <w:rPr>
          <w:rStyle w:val="TitleChar"/>
        </w:rPr>
        <w:t xml:space="preserve"> </w:t>
      </w:r>
      <w:r w:rsidRPr="00537722">
        <w:rPr>
          <w:rStyle w:val="TitleChar"/>
          <w:highlight w:val="green"/>
        </w:rPr>
        <w:t>T</w:t>
      </w:r>
      <w:r w:rsidRPr="007E1E7B">
        <w:rPr>
          <w:rStyle w:val="TitleChar"/>
          <w:b/>
          <w:sz w:val="16"/>
        </w:rPr>
        <w:t xml:space="preserve">emperature </w:t>
      </w:r>
      <w:r w:rsidRPr="00537722">
        <w:rPr>
          <w:rStyle w:val="TitleChar"/>
          <w:highlight w:val="green"/>
        </w:rPr>
        <w:t>project</w:t>
      </w:r>
      <w:r w:rsidRPr="00537722">
        <w:rPr>
          <w:sz w:val="16"/>
          <w:highlight w:val="green"/>
        </w:rPr>
        <w:t>,</w:t>
      </w:r>
      <w:r w:rsidRPr="007E1E7B">
        <w:rPr>
          <w:sz w:val="16"/>
        </w:rPr>
        <w:t xml:space="preserve"> which I founded with my daughter Elizabeth. Our </w:t>
      </w:r>
      <w:r w:rsidRPr="00537722">
        <w:rPr>
          <w:rStyle w:val="TitleChar"/>
          <w:highlight w:val="green"/>
        </w:rPr>
        <w:t>results show that the average temperature of the earth’s land has risen</w:t>
      </w:r>
      <w:r w:rsidRPr="007E1E7B">
        <w:rPr>
          <w:rStyle w:val="TitleChar"/>
        </w:rPr>
        <w:t xml:space="preserve"> </w:t>
      </w:r>
      <w:r w:rsidRPr="007E1E7B">
        <w:rPr>
          <w:rStyle w:val="TitleChar"/>
          <w:b/>
          <w:sz w:val="16"/>
        </w:rPr>
        <w:t>by two and a half degrees Fahrenheit over the past 250 years, including an increase of one and a half degrees over the most recent 50 years</w:t>
      </w:r>
      <w:r w:rsidRPr="007E1E7B">
        <w:rPr>
          <w:sz w:val="16"/>
        </w:rPr>
        <w:t xml:space="preserve">. Moreover, it appears likely that </w:t>
      </w:r>
      <w:r w:rsidRPr="00537722">
        <w:rPr>
          <w:rStyle w:val="TitleChar"/>
          <w:highlight w:val="green"/>
        </w:rPr>
        <w:t>essentially all of this increase results from the human emission of greenhouse gases.</w:t>
      </w:r>
      <w:r w:rsidRPr="007E1E7B">
        <w:rPr>
          <w:rStyle w:val="TitleChar"/>
        </w:rPr>
        <w:t xml:space="preserve"> </w:t>
      </w:r>
      <w:r w:rsidRPr="007E1E7B">
        <w:rPr>
          <w:rStyle w:val="TitleChar"/>
          <w:b/>
          <w:sz w:val="16"/>
        </w:rPr>
        <w:t>These findings are stronger than those of the</w:t>
      </w:r>
      <w:r w:rsidRPr="007E1E7B">
        <w:rPr>
          <w:sz w:val="16"/>
        </w:rPr>
        <w:t xml:space="preserve"> Intergovernmental Panel on Climate Change </w:t>
      </w:r>
      <w:r w:rsidRPr="007E1E7B">
        <w:rPr>
          <w:rStyle w:val="TitleChar"/>
          <w:b/>
          <w:sz w:val="16"/>
        </w:rPr>
        <w:t>[IPCC</w:t>
      </w:r>
      <w:r w:rsidRPr="007E1E7B">
        <w:rPr>
          <w:rStyle w:val="TitleChar"/>
          <w:sz w:val="16"/>
        </w:rPr>
        <w:t>]</w:t>
      </w:r>
      <w:r w:rsidRPr="007E1E7B">
        <w:rPr>
          <w:sz w:val="16"/>
        </w:rPr>
        <w:t xml:space="preserve">, the United Nations group that defines the scientific and diplomatic consensus on global warming. In its 2007 report, the I.P.C.C. concluded only </w:t>
      </w:r>
      <w:r w:rsidRPr="007E1E7B">
        <w:rPr>
          <w:rStyle w:val="TitleChar"/>
          <w:b/>
          <w:sz w:val="16"/>
        </w:rPr>
        <w:t>that most of the warming of the prior 50 years could be attributed to humans</w:t>
      </w:r>
      <w:r w:rsidRPr="007E1E7B">
        <w:rPr>
          <w:sz w:val="16"/>
        </w:rPr>
        <w:t xml:space="preserve">. It was possible, according to the I.P.C.C. consensus statement, that the warming before 1956 could be because of changes in solar activity, and that even a substantial part of the more recent warming could be natural. Our </w:t>
      </w:r>
      <w:r w:rsidRPr="007E1E7B">
        <w:rPr>
          <w:rStyle w:val="TitleChar"/>
          <w:b/>
          <w:sz w:val="16"/>
        </w:rPr>
        <w:t>Berkeley Earth approach used</w:t>
      </w:r>
      <w:r w:rsidRPr="007E1E7B">
        <w:rPr>
          <w:rStyle w:val="TitleChar"/>
        </w:rPr>
        <w:t xml:space="preserve"> sophisticated </w:t>
      </w:r>
      <w:r w:rsidRPr="00537722">
        <w:rPr>
          <w:rStyle w:val="TitleChar"/>
          <w:highlight w:val="green"/>
        </w:rPr>
        <w:t>statistical methods</w:t>
      </w:r>
      <w:r w:rsidRPr="007E1E7B">
        <w:rPr>
          <w:rStyle w:val="TitleChar"/>
        </w:rPr>
        <w:t xml:space="preserve"> </w:t>
      </w:r>
      <w:r w:rsidRPr="007E1E7B">
        <w:rPr>
          <w:rStyle w:val="TitleChar"/>
          <w:b/>
          <w:sz w:val="16"/>
        </w:rPr>
        <w:t>developed largely by our lead scientist</w:t>
      </w:r>
      <w:r w:rsidRPr="007E1E7B">
        <w:rPr>
          <w:rStyle w:val="TitleChar"/>
          <w:sz w:val="16"/>
        </w:rPr>
        <w:t>,</w:t>
      </w:r>
      <w:r w:rsidRPr="007E1E7B">
        <w:rPr>
          <w:sz w:val="16"/>
        </w:rPr>
        <w:t xml:space="preserve"> Robert Rohde, </w:t>
      </w:r>
      <w:r w:rsidRPr="007E1E7B">
        <w:rPr>
          <w:rStyle w:val="TitleChar"/>
          <w:b/>
          <w:sz w:val="16"/>
        </w:rPr>
        <w:t>which</w:t>
      </w:r>
      <w:r w:rsidRPr="007E1E7B">
        <w:rPr>
          <w:sz w:val="16"/>
        </w:rPr>
        <w:t xml:space="preserve"> </w:t>
      </w:r>
      <w:r w:rsidRPr="00537722">
        <w:rPr>
          <w:rStyle w:val="TitleChar"/>
          <w:highlight w:val="green"/>
        </w:rPr>
        <w:t xml:space="preserve">allowed us to determine </w:t>
      </w:r>
      <w:r w:rsidRPr="007E1E7B">
        <w:rPr>
          <w:rStyle w:val="TitleChar"/>
          <w:sz w:val="16"/>
        </w:rPr>
        <w:t>earth</w:t>
      </w:r>
      <w:r w:rsidRPr="007E1E7B">
        <w:rPr>
          <w:rStyle w:val="TitleChar"/>
        </w:rPr>
        <w:t xml:space="preserve"> </w:t>
      </w:r>
      <w:r w:rsidRPr="00537722">
        <w:rPr>
          <w:rStyle w:val="TitleChar"/>
          <w:highlight w:val="green"/>
        </w:rPr>
        <w:t xml:space="preserve">land temperature </w:t>
      </w:r>
      <w:r w:rsidRPr="007E1E7B">
        <w:rPr>
          <w:rStyle w:val="TitleChar"/>
        </w:rPr>
        <w:t xml:space="preserve">much </w:t>
      </w:r>
      <w:r w:rsidRPr="00537722">
        <w:rPr>
          <w:rStyle w:val="TitleChar"/>
          <w:highlight w:val="green"/>
        </w:rPr>
        <w:t>further back in time. We carefully studied</w:t>
      </w:r>
      <w:r w:rsidRPr="007E1E7B">
        <w:rPr>
          <w:sz w:val="16"/>
        </w:rPr>
        <w:t xml:space="preserve"> issues raised by skeptics</w:t>
      </w:r>
      <w:r w:rsidRPr="007E1E7B">
        <w:rPr>
          <w:rStyle w:val="TitleChar"/>
        </w:rPr>
        <w:t xml:space="preserve">: </w:t>
      </w:r>
      <w:r w:rsidRPr="00537722">
        <w:rPr>
          <w:rStyle w:val="TitleChar"/>
          <w:highlight w:val="green"/>
        </w:rPr>
        <w:t>biases from urban heating</w:t>
      </w:r>
      <w:r w:rsidRPr="007E1E7B">
        <w:rPr>
          <w:sz w:val="16"/>
        </w:rPr>
        <w:t xml:space="preserve"> (we duplicated our results using rural data alone), from </w:t>
      </w:r>
      <w:r w:rsidRPr="00537722">
        <w:rPr>
          <w:rStyle w:val="TitleChar"/>
          <w:highlight w:val="green"/>
        </w:rPr>
        <w:t>data selection</w:t>
      </w:r>
      <w:r w:rsidRPr="007E1E7B">
        <w:rPr>
          <w:sz w:val="16"/>
        </w:rPr>
        <w:t xml:space="preserve"> (prior groups selected fewer than 20 percent of the available temperature stations; we used virtually 100 percent), </w:t>
      </w:r>
      <w:r w:rsidRPr="007E1E7B">
        <w:rPr>
          <w:rStyle w:val="TitleChar"/>
          <w:sz w:val="16"/>
        </w:rPr>
        <w:t>from</w:t>
      </w:r>
      <w:r w:rsidRPr="007E1E7B">
        <w:rPr>
          <w:rStyle w:val="TitleChar"/>
        </w:rPr>
        <w:t xml:space="preserve"> </w:t>
      </w:r>
      <w:r w:rsidRPr="00537722">
        <w:rPr>
          <w:rStyle w:val="TitleChar"/>
          <w:highlight w:val="green"/>
        </w:rPr>
        <w:t>poor station quality</w:t>
      </w:r>
      <w:r w:rsidRPr="007E1E7B">
        <w:rPr>
          <w:sz w:val="16"/>
        </w:rPr>
        <w:t xml:space="preserve"> (we separately analyzed good stations and poor ones) </w:t>
      </w:r>
      <w:r w:rsidRPr="00537722">
        <w:rPr>
          <w:rStyle w:val="TitleChar"/>
          <w:highlight w:val="green"/>
        </w:rPr>
        <w:t>and from human intervention and data adjustment</w:t>
      </w:r>
      <w:r w:rsidRPr="007E1E7B">
        <w:rPr>
          <w:sz w:val="16"/>
        </w:rPr>
        <w:t xml:space="preserve"> (our work is completely automated and hands-off). In our papers we demonstrate that </w:t>
      </w:r>
      <w:r w:rsidRPr="007E1E7B">
        <w:rPr>
          <w:rStyle w:val="TitleChar"/>
          <w:b/>
          <w:sz w:val="16"/>
        </w:rPr>
        <w:t>none of these potentially troublesome effects unduly biased our conclusions. The historic temperature pattern we observed has abrupt dips that match the emissions of known explosive volcanic eruptions</w:t>
      </w:r>
      <w:r w:rsidRPr="007E1E7B">
        <w:rPr>
          <w:rStyle w:val="TitleChar"/>
          <w:sz w:val="16"/>
        </w:rPr>
        <w:t>;</w:t>
      </w:r>
      <w:r w:rsidRPr="007E1E7B">
        <w:rPr>
          <w:sz w:val="16"/>
        </w:rPr>
        <w:t xml:space="preserve"> the particulates from such events reflect sunlight, make for beautiful sunsets and cool the earth’s surface for a few years. There are small, rapid variations attributable to El Niño and other ocean currents such as the Gulf Stream; because of such oscillations, the “flattening” of the recent temperature rise that some people claim is not, in our view, statistically significant. What has caused the gradual but systematic rise of two and a half degrees? </w:t>
      </w:r>
      <w:r w:rsidRPr="00537722">
        <w:rPr>
          <w:rStyle w:val="TitleChar"/>
          <w:highlight w:val="green"/>
        </w:rPr>
        <w:t>We tried fitting the shape to simple math functions</w:t>
      </w:r>
      <w:r w:rsidRPr="007E1E7B">
        <w:rPr>
          <w:rStyle w:val="TitleChar"/>
        </w:rPr>
        <w:t xml:space="preserve"> </w:t>
      </w:r>
      <w:r w:rsidRPr="007E1E7B">
        <w:rPr>
          <w:rStyle w:val="TitleChar"/>
          <w:sz w:val="16"/>
        </w:rPr>
        <w:t>(</w:t>
      </w:r>
      <w:r w:rsidRPr="007E1E7B">
        <w:rPr>
          <w:rStyle w:val="TitleChar"/>
          <w:b/>
          <w:sz w:val="16"/>
        </w:rPr>
        <w:t>exponentials, polynomials</w:t>
      </w:r>
      <w:r w:rsidRPr="007E1E7B">
        <w:rPr>
          <w:rStyle w:val="TitleChar"/>
          <w:sz w:val="16"/>
        </w:rPr>
        <w:t>),</w:t>
      </w:r>
      <w:r w:rsidRPr="007E1E7B">
        <w:rPr>
          <w:rStyle w:val="TitleChar"/>
        </w:rPr>
        <w:t xml:space="preserve"> </w:t>
      </w:r>
      <w:r w:rsidRPr="00537722">
        <w:rPr>
          <w:rStyle w:val="TitleChar"/>
          <w:highlight w:val="green"/>
        </w:rPr>
        <w:t>to solar activity and even to rising functions like world population</w:t>
      </w:r>
      <w:r w:rsidRPr="007E1E7B">
        <w:rPr>
          <w:rStyle w:val="TitleChar"/>
        </w:rPr>
        <w:t xml:space="preserve">. </w:t>
      </w:r>
      <w:r w:rsidRPr="007E1E7B">
        <w:rPr>
          <w:rStyle w:val="TitleChar"/>
          <w:b/>
          <w:sz w:val="16"/>
        </w:rPr>
        <w:t>By far</w:t>
      </w:r>
      <w:r w:rsidRPr="007E1E7B">
        <w:rPr>
          <w:rStyle w:val="TitleChar"/>
        </w:rPr>
        <w:t xml:space="preserve"> </w:t>
      </w:r>
      <w:r w:rsidRPr="00537722">
        <w:rPr>
          <w:rStyle w:val="TitleChar"/>
          <w:highlight w:val="green"/>
        </w:rPr>
        <w:t xml:space="preserve">the best match was to the record of atmospheric </w:t>
      </w:r>
      <w:r w:rsidRPr="007E1E7B">
        <w:rPr>
          <w:rStyle w:val="TitleChar"/>
          <w:b/>
          <w:sz w:val="16"/>
        </w:rPr>
        <w:t>carbon dioxide</w:t>
      </w:r>
      <w:r w:rsidRPr="007E1E7B">
        <w:rPr>
          <w:rStyle w:val="TitleChar"/>
        </w:rPr>
        <w:t xml:space="preserve"> </w:t>
      </w:r>
      <w:r w:rsidRPr="00537722">
        <w:rPr>
          <w:rStyle w:val="TitleChar"/>
          <w:highlight w:val="green"/>
        </w:rPr>
        <w:t>(CO2),</w:t>
      </w:r>
      <w:r w:rsidRPr="007E1E7B">
        <w:rPr>
          <w:rStyle w:val="TitleChar"/>
        </w:rPr>
        <w:t xml:space="preserve"> </w:t>
      </w:r>
      <w:r w:rsidRPr="007E1E7B">
        <w:rPr>
          <w:rStyle w:val="TitleChar"/>
          <w:b/>
          <w:sz w:val="16"/>
        </w:rPr>
        <w:t>measured from atmospheric samples and air trapped in polar ice.</w:t>
      </w:r>
      <w:r w:rsidRPr="007E1E7B">
        <w:rPr>
          <w:rStyle w:val="TitleChar"/>
        </w:rPr>
        <w:t xml:space="preserve"> </w:t>
      </w:r>
    </w:p>
    <w:p w:rsidR="00ED3619" w:rsidRDefault="00ED3619" w:rsidP="00ED3619">
      <w:pPr>
        <w:pStyle w:val="Heading4"/>
      </w:pPr>
      <w:r>
        <w:t>(  ) Neg args are empirically denied- positive feedback loops and biodiversity loss is proven</w:t>
      </w:r>
    </w:p>
    <w:p w:rsidR="00ED3619" w:rsidRPr="00E47BBA" w:rsidRDefault="00ED3619" w:rsidP="00ED3619"/>
    <w:p w:rsidR="00ED3619" w:rsidRPr="00DF0AD3" w:rsidRDefault="00ED3619" w:rsidP="00ED3619">
      <w:pPr>
        <w:rPr>
          <w:rStyle w:val="Style13ptBold"/>
        </w:rPr>
      </w:pPr>
      <w:bookmarkStart w:id="1" w:name="_Toc235192858"/>
      <w:bookmarkStart w:id="2" w:name="_Toc235332681"/>
      <w:r w:rsidRPr="00DF0AD3">
        <w:rPr>
          <w:rStyle w:val="Style13ptBold"/>
        </w:rPr>
        <w:t xml:space="preserve">Lyderson </w:t>
      </w:r>
      <w:r>
        <w:rPr>
          <w:rStyle w:val="Style13ptBold"/>
        </w:rPr>
        <w:t>‘</w:t>
      </w:r>
      <w:r w:rsidRPr="00DF0AD3">
        <w:rPr>
          <w:rStyle w:val="Style13ptBold"/>
        </w:rPr>
        <w:t xml:space="preserve">9 </w:t>
      </w:r>
    </w:p>
    <w:p w:rsidR="00ED3619" w:rsidRPr="00E47BBA" w:rsidRDefault="00ED3619" w:rsidP="00ED3619">
      <w:pPr>
        <w:rPr>
          <w:sz w:val="16"/>
          <w:szCs w:val="16"/>
        </w:rPr>
      </w:pPr>
      <w:r w:rsidRPr="00E47BBA">
        <w:rPr>
          <w:sz w:val="16"/>
          <w:szCs w:val="16"/>
        </w:rPr>
        <w:t>(Kari, journalist, Washington Post, “Scientists: Pace of Climate Change Exceeds Estimates” 2/15 – online</w:t>
      </w:r>
      <w:bookmarkEnd w:id="1"/>
      <w:bookmarkEnd w:id="2"/>
      <w:r w:rsidRPr="00E47BBA">
        <w:rPr>
          <w:sz w:val="16"/>
          <w:szCs w:val="16"/>
        </w:rPr>
        <w:t>)</w:t>
      </w:r>
    </w:p>
    <w:p w:rsidR="00ED3619" w:rsidRPr="00C826A6" w:rsidRDefault="00ED3619" w:rsidP="00ED3619"/>
    <w:p w:rsidR="00ED3619" w:rsidRPr="00C826A6" w:rsidRDefault="00ED3619" w:rsidP="00ED3619">
      <w:r w:rsidRPr="00C826A6">
        <w:rPr>
          <w:rStyle w:val="underline"/>
        </w:rPr>
        <w:t xml:space="preserve">The pace of </w:t>
      </w:r>
      <w:r w:rsidRPr="00537722">
        <w:rPr>
          <w:rStyle w:val="underline"/>
          <w:highlight w:val="green"/>
        </w:rPr>
        <w:t>global warming is</w:t>
      </w:r>
      <w:r w:rsidRPr="00C826A6">
        <w:rPr>
          <w:sz w:val="16"/>
        </w:rPr>
        <w:t xml:space="preserve"> likely to be </w:t>
      </w:r>
      <w:r w:rsidRPr="00537722">
        <w:rPr>
          <w:rStyle w:val="underline"/>
          <w:highlight w:val="green"/>
        </w:rPr>
        <w:t>much faster than recent predictions</w:t>
      </w:r>
      <w:r w:rsidRPr="00C826A6">
        <w:rPr>
          <w:rStyle w:val="underline"/>
        </w:rPr>
        <w:t xml:space="preserve">, because </w:t>
      </w:r>
      <w:r w:rsidRPr="00537722">
        <w:rPr>
          <w:rStyle w:val="underline"/>
          <w:highlight w:val="green"/>
        </w:rPr>
        <w:t>industrial</w:t>
      </w:r>
      <w:r w:rsidRPr="00C826A6">
        <w:rPr>
          <w:sz w:val="16"/>
        </w:rPr>
        <w:t xml:space="preserve"> greenhouse gas </w:t>
      </w:r>
      <w:r w:rsidRPr="00537722">
        <w:rPr>
          <w:rStyle w:val="underline"/>
          <w:highlight w:val="green"/>
        </w:rPr>
        <w:t>emissions have increased more quickly than expected and higher temperatures are triggering self-reinforcing feedback mechanism</w:t>
      </w:r>
      <w:r w:rsidRPr="00C826A6">
        <w:rPr>
          <w:rStyle w:val="underline"/>
        </w:rPr>
        <w:t>s</w:t>
      </w:r>
      <w:r w:rsidRPr="00C826A6">
        <w:rPr>
          <w:sz w:val="16"/>
        </w:rPr>
        <w:t xml:space="preserve"> in global ecosystems, scientists said Saturday.  </w:t>
      </w:r>
      <w:r w:rsidRPr="00C826A6">
        <w:rPr>
          <w:rStyle w:val="underline"/>
        </w:rPr>
        <w:t>"We are</w:t>
      </w:r>
      <w:r w:rsidRPr="00C826A6">
        <w:rPr>
          <w:sz w:val="16"/>
        </w:rPr>
        <w:t xml:space="preserve"> basically </w:t>
      </w:r>
      <w:r w:rsidRPr="00C826A6">
        <w:rPr>
          <w:rStyle w:val="underline"/>
        </w:rPr>
        <w:t>looking</w:t>
      </w:r>
      <w:r w:rsidRPr="00C826A6">
        <w:rPr>
          <w:sz w:val="16"/>
        </w:rPr>
        <w:t xml:space="preserve"> now </w:t>
      </w:r>
      <w:r w:rsidRPr="00C826A6">
        <w:rPr>
          <w:rStyle w:val="underline"/>
        </w:rPr>
        <w:t>at a future climate that's beyond anything we've considered</w:t>
      </w:r>
      <w:r w:rsidRPr="00C826A6">
        <w:rPr>
          <w:sz w:val="16"/>
        </w:rPr>
        <w:t xml:space="preserve"> seriously </w:t>
      </w:r>
      <w:r w:rsidRPr="00C826A6">
        <w:rPr>
          <w:rStyle w:val="underline"/>
        </w:rPr>
        <w:t>in</w:t>
      </w:r>
      <w:r w:rsidRPr="00C826A6">
        <w:rPr>
          <w:sz w:val="16"/>
        </w:rPr>
        <w:t xml:space="preserve"> climate model </w:t>
      </w:r>
      <w:r w:rsidRPr="00C826A6">
        <w:rPr>
          <w:rStyle w:val="underline"/>
        </w:rPr>
        <w:t>simulations</w:t>
      </w:r>
      <w:r w:rsidRPr="00C826A6">
        <w:rPr>
          <w:sz w:val="16"/>
        </w:rPr>
        <w:t xml:space="preserve">," Christopher </w:t>
      </w:r>
      <w:r w:rsidRPr="00C826A6">
        <w:rPr>
          <w:rStyle w:val="underline"/>
        </w:rPr>
        <w:t>Field, founding director of the Carnegie Institution's Department of Global Ecology</w:t>
      </w:r>
      <w:r w:rsidRPr="00C826A6">
        <w:rPr>
          <w:sz w:val="16"/>
        </w:rPr>
        <w:t xml:space="preserve"> at Stanford University, </w:t>
      </w:r>
      <w:r w:rsidRPr="00C826A6">
        <w:rPr>
          <w:rStyle w:val="underline"/>
        </w:rPr>
        <w:t>said</w:t>
      </w:r>
      <w:r w:rsidRPr="00C826A6">
        <w:rPr>
          <w:sz w:val="16"/>
        </w:rPr>
        <w:t xml:space="preserve"> at the annual meeting of the American Association for the Advancement of Science.  </w:t>
      </w:r>
      <w:r w:rsidRPr="00C826A6">
        <w:rPr>
          <w:rStyle w:val="underline"/>
        </w:rPr>
        <w:t>Field, a member of the</w:t>
      </w:r>
      <w:r w:rsidRPr="00C826A6">
        <w:rPr>
          <w:sz w:val="16"/>
        </w:rPr>
        <w:t xml:space="preserve"> United Nations' </w:t>
      </w:r>
      <w:r w:rsidRPr="00C826A6">
        <w:rPr>
          <w:rStyle w:val="underline"/>
        </w:rPr>
        <w:t>I</w:t>
      </w:r>
      <w:r w:rsidRPr="00C826A6">
        <w:rPr>
          <w:sz w:val="16"/>
        </w:rPr>
        <w:t xml:space="preserve">ntergovernmental </w:t>
      </w:r>
      <w:r w:rsidRPr="00C826A6">
        <w:rPr>
          <w:rStyle w:val="underline"/>
        </w:rPr>
        <w:t>P</w:t>
      </w:r>
      <w:r w:rsidRPr="00C826A6">
        <w:rPr>
          <w:sz w:val="16"/>
        </w:rPr>
        <w:t xml:space="preserve">anel on </w:t>
      </w:r>
      <w:r w:rsidRPr="00C826A6">
        <w:rPr>
          <w:rStyle w:val="underline"/>
        </w:rPr>
        <w:t>C</w:t>
      </w:r>
      <w:r w:rsidRPr="00C826A6">
        <w:rPr>
          <w:sz w:val="16"/>
        </w:rPr>
        <w:t xml:space="preserve">limate </w:t>
      </w:r>
      <w:r w:rsidRPr="00C826A6">
        <w:rPr>
          <w:rStyle w:val="underline"/>
        </w:rPr>
        <w:t>C</w:t>
      </w:r>
      <w:r w:rsidRPr="00C826A6">
        <w:rPr>
          <w:sz w:val="16"/>
        </w:rPr>
        <w:t xml:space="preserve">hange, </w:t>
      </w:r>
      <w:r w:rsidRPr="00C826A6">
        <w:rPr>
          <w:rStyle w:val="underline"/>
        </w:rPr>
        <w:t>said emissions</w:t>
      </w:r>
      <w:r w:rsidRPr="00C826A6">
        <w:rPr>
          <w:sz w:val="16"/>
        </w:rPr>
        <w:t xml:space="preserve"> from burning fossil fuels since 2000 </w:t>
      </w:r>
      <w:r w:rsidRPr="00C826A6">
        <w:rPr>
          <w:rStyle w:val="underline"/>
        </w:rPr>
        <w:t>have</w:t>
      </w:r>
      <w:r w:rsidRPr="00C826A6">
        <w:rPr>
          <w:sz w:val="16"/>
        </w:rPr>
        <w:t xml:space="preserve"> largely </w:t>
      </w:r>
      <w:r w:rsidRPr="00C826A6">
        <w:rPr>
          <w:rStyle w:val="underline"/>
        </w:rPr>
        <w:t>outpaced the estimates used in</w:t>
      </w:r>
      <w:r w:rsidRPr="00C826A6">
        <w:rPr>
          <w:sz w:val="16"/>
        </w:rPr>
        <w:t xml:space="preserve"> the U.N. panel's </w:t>
      </w:r>
      <w:r w:rsidRPr="00C826A6">
        <w:rPr>
          <w:rStyle w:val="underline"/>
        </w:rPr>
        <w:t>2007 reports</w:t>
      </w:r>
      <w:r w:rsidRPr="00C826A6">
        <w:rPr>
          <w:sz w:val="16"/>
        </w:rPr>
        <w:t xml:space="preserve">. The higher emissions are largely the result of the increased burning of coal in developing countries, he said.  </w:t>
      </w:r>
      <w:r w:rsidRPr="00537722">
        <w:rPr>
          <w:rStyle w:val="underline"/>
          <w:highlight w:val="green"/>
        </w:rPr>
        <w:t>Unexpectedly large amounts of carbon dioxide are being released into the atmosphere as the result of "feedback loops" that are speeding up natural processes</w:t>
      </w:r>
      <w:r w:rsidRPr="00C826A6">
        <w:rPr>
          <w:sz w:val="16"/>
        </w:rPr>
        <w:t xml:space="preserve">. </w:t>
      </w:r>
      <w:r w:rsidRPr="00C826A6">
        <w:rPr>
          <w:rStyle w:val="underline"/>
        </w:rPr>
        <w:t>Prominent</w:t>
      </w:r>
      <w:r w:rsidRPr="00C826A6">
        <w:rPr>
          <w:sz w:val="16"/>
        </w:rPr>
        <w:t xml:space="preserve"> among these, evidence indicates, </w:t>
      </w:r>
      <w:r w:rsidRPr="00C826A6">
        <w:rPr>
          <w:rStyle w:val="underline"/>
        </w:rPr>
        <w:t>is a cycle in which higher temperatures</w:t>
      </w:r>
      <w:r w:rsidRPr="00C826A6">
        <w:rPr>
          <w:sz w:val="16"/>
        </w:rPr>
        <w:t xml:space="preserve"> are beginning to </w:t>
      </w:r>
      <w:r w:rsidRPr="00C826A6">
        <w:rPr>
          <w:rStyle w:val="underline"/>
        </w:rPr>
        <w:t>melt the</w:t>
      </w:r>
      <w:r w:rsidRPr="00C826A6">
        <w:rPr>
          <w:sz w:val="16"/>
        </w:rPr>
        <w:t xml:space="preserve"> arctic </w:t>
      </w:r>
      <w:r w:rsidRPr="00C826A6">
        <w:rPr>
          <w:rStyle w:val="underline"/>
        </w:rPr>
        <w:t>permafrost, which</w:t>
      </w:r>
      <w:r w:rsidRPr="00C826A6">
        <w:rPr>
          <w:sz w:val="16"/>
        </w:rPr>
        <w:t xml:space="preserve"> could </w:t>
      </w:r>
      <w:r w:rsidRPr="00C826A6">
        <w:rPr>
          <w:rStyle w:val="underline"/>
        </w:rPr>
        <w:t>release hundreds of billions of tons of carbon dioxide and methane</w:t>
      </w:r>
      <w:r w:rsidRPr="00C826A6">
        <w:rPr>
          <w:sz w:val="16"/>
        </w:rPr>
        <w:t xml:space="preserve"> into the atmosphere, said several scientists on a panel at the meeting.  </w:t>
      </w:r>
      <w:bookmarkStart w:id="3" w:name="_Toc235192859"/>
      <w:bookmarkStart w:id="4" w:name="_Toc235332682"/>
      <w:r w:rsidRPr="00C826A6">
        <w:rPr>
          <w:rStyle w:val="underline"/>
        </w:rPr>
        <w:t>The permafrost holds 1 trillion tons of carbon</w:t>
      </w:r>
      <w:r w:rsidRPr="00C826A6">
        <w:rPr>
          <w:sz w:val="16"/>
        </w:rPr>
        <w:t xml:space="preserve">, and as much as </w:t>
      </w:r>
      <w:r w:rsidRPr="00C826A6">
        <w:rPr>
          <w:rStyle w:val="underline"/>
        </w:rPr>
        <w:t>10 percent</w:t>
      </w:r>
      <w:r w:rsidRPr="00C826A6">
        <w:rPr>
          <w:sz w:val="16"/>
        </w:rPr>
        <w:t xml:space="preserve"> of that </w:t>
      </w:r>
      <w:r w:rsidRPr="00C826A6">
        <w:rPr>
          <w:rStyle w:val="underline"/>
        </w:rPr>
        <w:t>could be released this century</w:t>
      </w:r>
      <w:r w:rsidRPr="00C826A6">
        <w:rPr>
          <w:sz w:val="16"/>
        </w:rPr>
        <w:t>, Field said. Along with carbon dioxide</w:t>
      </w:r>
      <w:bookmarkEnd w:id="3"/>
      <w:bookmarkEnd w:id="4"/>
      <w:r w:rsidRPr="00C826A6">
        <w:rPr>
          <w:sz w:val="16"/>
        </w:rPr>
        <w:t xml:space="preserve"> melting permafrost releases </w:t>
      </w:r>
      <w:r w:rsidRPr="00C826A6">
        <w:rPr>
          <w:rStyle w:val="underline"/>
        </w:rPr>
        <w:t>methane</w:t>
      </w:r>
      <w:r w:rsidRPr="00C826A6">
        <w:rPr>
          <w:sz w:val="16"/>
        </w:rPr>
        <w:t xml:space="preserve">, which </w:t>
      </w:r>
      <w:r w:rsidRPr="00C826A6">
        <w:rPr>
          <w:rStyle w:val="underline"/>
        </w:rPr>
        <w:t>is 25 times more potent</w:t>
      </w:r>
      <w:r w:rsidRPr="00C826A6">
        <w:rPr>
          <w:sz w:val="16"/>
        </w:rPr>
        <w:t xml:space="preserve"> a greenhouse gas than carbon dioxide.  </w:t>
      </w:r>
      <w:r w:rsidRPr="00C826A6">
        <w:rPr>
          <w:rStyle w:val="underline"/>
        </w:rPr>
        <w:t>"</w:t>
      </w:r>
      <w:r w:rsidRPr="00537722">
        <w:rPr>
          <w:rStyle w:val="underline"/>
          <w:highlight w:val="green"/>
        </w:rPr>
        <w:t>It's a vicious cycle of feedback where warming causes the release of carbon from permafrost, which causes more warming, which causes more release from permafrost</w:t>
      </w:r>
      <w:r w:rsidRPr="00C826A6">
        <w:rPr>
          <w:sz w:val="16"/>
        </w:rPr>
        <w:t xml:space="preserve">," Field said.  </w:t>
      </w:r>
      <w:bookmarkStart w:id="5" w:name="_Toc235192860"/>
      <w:bookmarkStart w:id="6" w:name="_Toc235332683"/>
      <w:r w:rsidRPr="00C826A6">
        <w:rPr>
          <w:sz w:val="16"/>
        </w:rPr>
        <w:t xml:space="preserve">Evidence is also accumulating that </w:t>
      </w:r>
      <w:r w:rsidRPr="00537722">
        <w:rPr>
          <w:rStyle w:val="underline"/>
          <w:highlight w:val="green"/>
        </w:rPr>
        <w:t>terrestrial and marine</w:t>
      </w:r>
      <w:bookmarkEnd w:id="5"/>
      <w:bookmarkEnd w:id="6"/>
      <w:r w:rsidRPr="00537722">
        <w:rPr>
          <w:rStyle w:val="underline"/>
          <w:highlight w:val="green"/>
        </w:rPr>
        <w:t xml:space="preserve"> ecosystems cannot remove as much carbon</w:t>
      </w:r>
      <w:r w:rsidRPr="00C826A6">
        <w:rPr>
          <w:sz w:val="16"/>
        </w:rPr>
        <w:t xml:space="preserve"> from the atmosphere </w:t>
      </w:r>
      <w:r w:rsidRPr="00537722">
        <w:rPr>
          <w:rStyle w:val="underline"/>
          <w:highlight w:val="green"/>
        </w:rPr>
        <w:t>as earlier estimates suggeste</w:t>
      </w:r>
      <w:r w:rsidRPr="00C826A6">
        <w:rPr>
          <w:rStyle w:val="underline"/>
        </w:rPr>
        <w:t>d</w:t>
      </w:r>
      <w:r w:rsidRPr="00C826A6">
        <w:rPr>
          <w:sz w:val="16"/>
        </w:rPr>
        <w:t xml:space="preserve">, Field said.  </w:t>
      </w:r>
      <w:r w:rsidRPr="00C826A6">
        <w:rPr>
          <w:rStyle w:val="underline"/>
        </w:rPr>
        <w:t>In the oceans, warmer weather is driving stronger winds</w:t>
      </w:r>
      <w:r w:rsidRPr="00C826A6">
        <w:rPr>
          <w:sz w:val="16"/>
        </w:rPr>
        <w:t xml:space="preserve"> that are </w:t>
      </w:r>
      <w:r w:rsidRPr="00C826A6">
        <w:rPr>
          <w:rStyle w:val="underline"/>
        </w:rPr>
        <w:t>exposing deeper layers</w:t>
      </w:r>
      <w:r w:rsidRPr="00C826A6">
        <w:rPr>
          <w:sz w:val="16"/>
        </w:rPr>
        <w:t xml:space="preserve"> </w:t>
      </w:r>
      <w:r w:rsidRPr="00C826A6">
        <w:rPr>
          <w:rStyle w:val="underline"/>
        </w:rPr>
        <w:t>of water, which are already saturated with carbon and not</w:t>
      </w:r>
      <w:r w:rsidRPr="00C826A6">
        <w:rPr>
          <w:sz w:val="16"/>
        </w:rPr>
        <w:t xml:space="preserve"> as </w:t>
      </w:r>
      <w:r w:rsidRPr="00C826A6">
        <w:rPr>
          <w:rStyle w:val="underline"/>
        </w:rPr>
        <w:t>able to absorb</w:t>
      </w:r>
      <w:r w:rsidRPr="00C826A6">
        <w:rPr>
          <w:sz w:val="16"/>
        </w:rPr>
        <w:t xml:space="preserve"> as </w:t>
      </w:r>
      <w:r w:rsidRPr="00C826A6">
        <w:rPr>
          <w:rStyle w:val="underline"/>
        </w:rPr>
        <w:t>much</w:t>
      </w:r>
      <w:r w:rsidRPr="00C826A6">
        <w:rPr>
          <w:sz w:val="16"/>
        </w:rPr>
        <w:t xml:space="preserve"> from the atmosphere. </w:t>
      </w:r>
      <w:r w:rsidRPr="00C826A6">
        <w:rPr>
          <w:rStyle w:val="underline"/>
        </w:rPr>
        <w:t xml:space="preserve">The carbon is making the oceans more acidic, which also reduces their ability to absorb carbon.  </w:t>
      </w:r>
      <w:bookmarkStart w:id="7" w:name="_Toc235192861"/>
      <w:bookmarkStart w:id="8" w:name="_Toc235332684"/>
      <w:r w:rsidRPr="00C826A6">
        <w:rPr>
          <w:sz w:val="16"/>
        </w:rPr>
        <w:t>On land, rising carbon dioxide levels had been expected to boost plant growth and result in greater sequestration of carbon dioxide. As plants undergo photosynthesis to draw energy from the sun, carbon is drawn out of the atmosphere and trapped in the plant matter. But especially in northern latitudes, this effect may be offset significantly by the fact that vegetation-covered land absorbs much more of the sun's heat than snow-covered terrain, said scientists on the panel.</w:t>
      </w:r>
      <w:bookmarkEnd w:id="7"/>
      <w:bookmarkEnd w:id="8"/>
      <w:r w:rsidRPr="00C826A6">
        <w:rPr>
          <w:sz w:val="16"/>
        </w:rPr>
        <w:t xml:space="preserve">  </w:t>
      </w:r>
      <w:r w:rsidRPr="00C826A6">
        <w:rPr>
          <w:rStyle w:val="underline"/>
        </w:rPr>
        <w:t>Earlier snowmelt, the shrinking arctic ice cover and the northward spread of vegetation are causing the Northern Hemisphere to absorb, rather than reflect, more of the sun's energy and reinforce the warming trend</w:t>
      </w:r>
      <w:r w:rsidRPr="00C826A6">
        <w:rPr>
          <w:sz w:val="16"/>
        </w:rPr>
        <w:t xml:space="preserve">.  </w:t>
      </w:r>
      <w:bookmarkStart w:id="9" w:name="_Toc235192862"/>
      <w:bookmarkStart w:id="10" w:name="_Toc235332685"/>
      <w:r w:rsidRPr="00C826A6">
        <w:rPr>
          <w:sz w:val="16"/>
        </w:rPr>
        <w:t>While it takes a relatively long time for plants to take carbon out of the atmosphere, that</w:t>
      </w:r>
      <w:bookmarkEnd w:id="9"/>
      <w:bookmarkEnd w:id="10"/>
      <w:r w:rsidRPr="00C826A6">
        <w:rPr>
          <w:sz w:val="16"/>
        </w:rPr>
        <w:t xml:space="preserve"> </w:t>
      </w:r>
      <w:r w:rsidRPr="00C826A6">
        <w:rPr>
          <w:rStyle w:val="underline"/>
        </w:rPr>
        <w:t>carbon can be released rapidly by wildfires, which contribute about a third as much carbon to the atmosphere as burning fossil fuels,</w:t>
      </w:r>
      <w:r w:rsidRPr="00C826A6">
        <w:rPr>
          <w:sz w:val="16"/>
        </w:rPr>
        <w:t xml:space="preserve"> according to a paper Field co-authored.  </w:t>
      </w:r>
      <w:r w:rsidRPr="00C826A6">
        <w:rPr>
          <w:rStyle w:val="underline"/>
        </w:rPr>
        <w:t>Fires</w:t>
      </w:r>
      <w:r w:rsidRPr="00C826A6">
        <w:rPr>
          <w:sz w:val="16"/>
        </w:rPr>
        <w:t xml:space="preserve"> such as the recent deadly blazes in southern Australia </w:t>
      </w:r>
      <w:r w:rsidRPr="00C826A6">
        <w:rPr>
          <w:rStyle w:val="underline"/>
        </w:rPr>
        <w:t>have increased in recent years, and that trend is expected to continue,</w:t>
      </w:r>
      <w:r w:rsidRPr="00C826A6">
        <w:rPr>
          <w:sz w:val="16"/>
        </w:rPr>
        <w:t xml:space="preserve"> Field said. </w:t>
      </w:r>
      <w:r w:rsidRPr="00C826A6">
        <w:rPr>
          <w:rStyle w:val="underline"/>
        </w:rPr>
        <w:t>Warmer weather, earlier snowmelt, drought and beetle infestations</w:t>
      </w:r>
      <w:r w:rsidRPr="00C826A6">
        <w:rPr>
          <w:sz w:val="16"/>
        </w:rPr>
        <w:t xml:space="preserve"> facilitated by warmer climates </w:t>
      </w:r>
      <w:r w:rsidRPr="00C826A6">
        <w:rPr>
          <w:rStyle w:val="underline"/>
        </w:rPr>
        <w:t>are all contributing to the rising number of fires linked to climate change</w:t>
      </w:r>
      <w:r w:rsidRPr="00C826A6">
        <w:rPr>
          <w:sz w:val="16"/>
        </w:rPr>
        <w:t xml:space="preserve">. Across large swaths of the United States and Canada, bark beetles have killed many mature trees, making forests more flammable. And </w:t>
      </w:r>
      <w:r w:rsidRPr="00C826A6">
        <w:rPr>
          <w:rStyle w:val="underline"/>
        </w:rPr>
        <w:t>tropical rain forests</w:t>
      </w:r>
      <w:r w:rsidRPr="00C826A6">
        <w:rPr>
          <w:sz w:val="16"/>
        </w:rPr>
        <w:t xml:space="preserve"> that were not susceptible to forest fires in the past </w:t>
      </w:r>
      <w:r w:rsidRPr="00C826A6">
        <w:rPr>
          <w:rStyle w:val="underline"/>
        </w:rPr>
        <w:t xml:space="preserve">are likely to become drier as temperatures rise, growing more vulnerable.  </w:t>
      </w:r>
      <w:bookmarkStart w:id="11" w:name="_Toc235192863"/>
      <w:bookmarkStart w:id="12" w:name="_Toc235332686"/>
      <w:r w:rsidRPr="00C826A6">
        <w:rPr>
          <w:rStyle w:val="underline"/>
        </w:rPr>
        <w:t>Preventing deforestation in the tropics is</w:t>
      </w:r>
      <w:r w:rsidRPr="00C826A6">
        <w:rPr>
          <w:sz w:val="16"/>
        </w:rPr>
        <w:t xml:space="preserve"> more </w:t>
      </w:r>
      <w:r w:rsidRPr="00C826A6">
        <w:rPr>
          <w:rStyle w:val="underline"/>
        </w:rPr>
        <w:t>important</w:t>
      </w:r>
      <w:r w:rsidRPr="00C826A6">
        <w:rPr>
          <w:sz w:val="16"/>
        </w:rPr>
        <w:t xml:space="preserve"> than in northern latitudes, the panel agreed, </w:t>
      </w:r>
      <w:r w:rsidRPr="00C826A6">
        <w:rPr>
          <w:rStyle w:val="underline"/>
        </w:rPr>
        <w:t>since lush tropical forests sequester more carbon than sparser northern forests</w:t>
      </w:r>
      <w:r w:rsidRPr="00C826A6">
        <w:rPr>
          <w:sz w:val="16"/>
        </w:rPr>
        <w:t xml:space="preserve">. </w:t>
      </w:r>
      <w:r w:rsidRPr="00C826A6">
        <w:rPr>
          <w:rStyle w:val="underline"/>
        </w:rPr>
        <w:t>And deforestation in northern areas has benefits, since larger areas end up covered in exposed, heat-reflecting snow</w:t>
      </w:r>
      <w:r w:rsidRPr="00C826A6">
        <w:rPr>
          <w:sz w:val="16"/>
        </w:rPr>
        <w:t>. Many scientists and policymakers are advocating increased incentives for preserving tropical forests, especially in the face of demand for clearing forest to grow biofuel crops such as soy. Promoting biofuels without also creating forest-preservation incentives would be "like weatherizing your house and deliberately keeping your windows open," said Peter Frumhoff, chief of the Union of Concerned Scientists' climate program. "It's just not a smart policy." Field said the U.N. panel's next assessment of Earth's climate trends, scheduled for release in 2014, will for the first time incorporate policy proposals. It will also include complicated models of interconnected ecosystem feedbacks.</w:t>
      </w:r>
      <w:bookmarkEnd w:id="11"/>
      <w:bookmarkEnd w:id="12"/>
      <w:r w:rsidRPr="00C826A6">
        <w:rPr>
          <w:sz w:val="16"/>
        </w:rPr>
        <w:t xml:space="preserve"> </w:t>
      </w:r>
    </w:p>
    <w:p w:rsidR="00ED3619" w:rsidRPr="00C826A6" w:rsidRDefault="00ED3619" w:rsidP="00ED3619">
      <w:pPr>
        <w:pStyle w:val="Heading4"/>
      </w:pPr>
      <w:r>
        <w:t>(  ) Consensus is on our side</w:t>
      </w:r>
    </w:p>
    <w:p w:rsidR="00ED3619" w:rsidRPr="00DF0AD3" w:rsidRDefault="00ED3619" w:rsidP="00ED3619">
      <w:pPr>
        <w:rPr>
          <w:rStyle w:val="Style13ptBold"/>
        </w:rPr>
      </w:pPr>
      <w:bookmarkStart w:id="13" w:name="_Toc235192865"/>
      <w:bookmarkStart w:id="14" w:name="_Toc235332688"/>
      <w:r w:rsidRPr="00DF0AD3">
        <w:rPr>
          <w:rStyle w:val="Style13ptBold"/>
        </w:rPr>
        <w:t>EDF 9</w:t>
      </w:r>
      <w:bookmarkEnd w:id="13"/>
      <w:bookmarkEnd w:id="14"/>
      <w:r w:rsidRPr="00DF0AD3">
        <w:rPr>
          <w:rStyle w:val="Style13ptBold"/>
        </w:rPr>
        <w:t xml:space="preserve">. </w:t>
      </w:r>
    </w:p>
    <w:p w:rsidR="00ED3619" w:rsidRPr="00E47BBA" w:rsidRDefault="00ED3619" w:rsidP="00ED3619">
      <w:pPr>
        <w:rPr>
          <w:sz w:val="16"/>
          <w:szCs w:val="16"/>
        </w:rPr>
      </w:pPr>
      <w:r w:rsidRPr="00E47BBA">
        <w:rPr>
          <w:sz w:val="16"/>
          <w:szCs w:val="16"/>
        </w:rPr>
        <w:t xml:space="preserve">[ENVIRONMENTAL DEFENSE FUND, 1-13 “GLOBAL WARMING MYTHS AND FACTS” -- </w:t>
      </w:r>
      <w:hyperlink r:id="rId8" w:history="1">
        <w:r w:rsidRPr="00E47BBA">
          <w:rPr>
            <w:rStyle w:val="Hyperlink"/>
            <w:sz w:val="16"/>
            <w:szCs w:val="16"/>
          </w:rPr>
          <w:t>http://www.edf.org/page.cfm?tagID=1011</w:t>
        </w:r>
      </w:hyperlink>
      <w:r w:rsidRPr="00E47BBA">
        <w:rPr>
          <w:sz w:val="16"/>
          <w:szCs w:val="16"/>
        </w:rPr>
        <w:t>]</w:t>
      </w:r>
    </w:p>
    <w:p w:rsidR="00ED3619" w:rsidRPr="00C826A6" w:rsidRDefault="00ED3619" w:rsidP="00ED3619">
      <w:pPr>
        <w:rPr>
          <w:rStyle w:val="Heading3Char"/>
          <w:b w:val="0"/>
          <w:bCs/>
          <w:i/>
          <w:iCs/>
          <w:sz w:val="14"/>
        </w:rPr>
      </w:pPr>
    </w:p>
    <w:p w:rsidR="00ED3619" w:rsidRPr="00C826A6" w:rsidRDefault="00ED3619" w:rsidP="00ED3619">
      <w:r w:rsidRPr="00C826A6">
        <w:rPr>
          <w:rStyle w:val="underline"/>
        </w:rPr>
        <w:t xml:space="preserve">FACT: </w:t>
      </w:r>
      <w:r w:rsidRPr="00537722">
        <w:rPr>
          <w:rStyle w:val="underline"/>
          <w:highlight w:val="green"/>
        </w:rPr>
        <w:t>There is no debate among scientists about the basic facts of global warming</w:t>
      </w:r>
      <w:r w:rsidRPr="00537722">
        <w:rPr>
          <w:sz w:val="16"/>
          <w:highlight w:val="green"/>
        </w:rPr>
        <w:t xml:space="preserve">. </w:t>
      </w:r>
      <w:r w:rsidRPr="00537722">
        <w:rPr>
          <w:rStyle w:val="underline"/>
          <w:highlight w:val="green"/>
        </w:rPr>
        <w:t>The most respected scientific bodies have stated unequivocally that global warming is occurring, and people are causing it</w:t>
      </w:r>
      <w:r w:rsidRPr="00C826A6">
        <w:rPr>
          <w:sz w:val="16"/>
        </w:rPr>
        <w:t xml:space="preserve"> </w:t>
      </w:r>
      <w:r w:rsidRPr="00C826A6">
        <w:rPr>
          <w:sz w:val="14"/>
        </w:rPr>
        <w:t>by burning fossil fuels (like coal, oil and natural gas) and cutting down forests.</w:t>
      </w:r>
      <w:r w:rsidRPr="00C826A6">
        <w:rPr>
          <w:sz w:val="16"/>
        </w:rPr>
        <w:t xml:space="preserve"> </w:t>
      </w:r>
      <w:r w:rsidRPr="00C826A6">
        <w:rPr>
          <w:rStyle w:val="underline"/>
        </w:rPr>
        <w:t>The</w:t>
      </w:r>
      <w:r w:rsidRPr="00C826A6">
        <w:rPr>
          <w:sz w:val="16"/>
        </w:rPr>
        <w:t xml:space="preserve"> U.S. </w:t>
      </w:r>
      <w:r w:rsidRPr="00C826A6">
        <w:rPr>
          <w:rStyle w:val="underline"/>
        </w:rPr>
        <w:t>N</w:t>
      </w:r>
      <w:r w:rsidRPr="00C826A6">
        <w:rPr>
          <w:sz w:val="16"/>
        </w:rPr>
        <w:t xml:space="preserve">ational </w:t>
      </w:r>
      <w:r w:rsidRPr="00C826A6">
        <w:rPr>
          <w:rStyle w:val="underline"/>
        </w:rPr>
        <w:t>A</w:t>
      </w:r>
      <w:r w:rsidRPr="00C826A6">
        <w:rPr>
          <w:sz w:val="16"/>
        </w:rPr>
        <w:t xml:space="preserve">cademy of </w:t>
      </w:r>
      <w:r w:rsidRPr="00C826A6">
        <w:rPr>
          <w:rStyle w:val="underline"/>
        </w:rPr>
        <w:t>S</w:t>
      </w:r>
      <w:r w:rsidRPr="00C826A6">
        <w:rPr>
          <w:sz w:val="16"/>
        </w:rPr>
        <w:t>ciences, which in 2005 the White House called "</w:t>
      </w:r>
      <w:r w:rsidRPr="00537722">
        <w:rPr>
          <w:rStyle w:val="underline"/>
          <w:highlight w:val="green"/>
        </w:rPr>
        <w:t>the gold standard of objective scientific assessment</w:t>
      </w:r>
      <w:r w:rsidRPr="00C826A6">
        <w:rPr>
          <w:rStyle w:val="underline"/>
        </w:rPr>
        <w:t>," issued a joint statement with 10 other</w:t>
      </w:r>
      <w:r w:rsidRPr="00C826A6">
        <w:rPr>
          <w:sz w:val="16"/>
        </w:rPr>
        <w:t xml:space="preserve"> National </w:t>
      </w:r>
      <w:r w:rsidRPr="00C826A6">
        <w:rPr>
          <w:rStyle w:val="underline"/>
        </w:rPr>
        <w:t>Academies</w:t>
      </w:r>
      <w:r w:rsidRPr="00C826A6">
        <w:rPr>
          <w:sz w:val="16"/>
        </w:rPr>
        <w:t xml:space="preserve"> of Science </w:t>
      </w:r>
      <w:r w:rsidRPr="00C826A6">
        <w:rPr>
          <w:rStyle w:val="underline"/>
        </w:rPr>
        <w:t>saying "</w:t>
      </w:r>
      <w:r w:rsidRPr="00537722">
        <w:rPr>
          <w:rStyle w:val="underline"/>
          <w:highlight w:val="green"/>
        </w:rPr>
        <w:t>the scientific understanding</w:t>
      </w:r>
      <w:r w:rsidRPr="00C826A6">
        <w:rPr>
          <w:sz w:val="16"/>
        </w:rPr>
        <w:t xml:space="preserve"> of climate change </w:t>
      </w:r>
      <w:r w:rsidRPr="00537722">
        <w:rPr>
          <w:rStyle w:val="underline"/>
          <w:highlight w:val="green"/>
        </w:rPr>
        <w:t>i</w:t>
      </w:r>
      <w:r w:rsidRPr="00C826A6">
        <w:rPr>
          <w:rStyle w:val="underline"/>
        </w:rPr>
        <w:t>s</w:t>
      </w:r>
      <w:r w:rsidRPr="00C826A6">
        <w:rPr>
          <w:sz w:val="16"/>
        </w:rPr>
        <w:t xml:space="preserve"> now sufficiently </w:t>
      </w:r>
      <w:r w:rsidRPr="00537722">
        <w:rPr>
          <w:rStyle w:val="underline"/>
          <w:highlight w:val="green"/>
        </w:rPr>
        <w:t>clear to justify nations taking prompt action</w:t>
      </w:r>
      <w:r w:rsidRPr="00C826A6">
        <w:rPr>
          <w:sz w:val="14"/>
        </w:rPr>
        <w:t>. It is vital that all nations identify cost-effective steps that they can take now, to contribute to substantial and long-term reduction in net global greenhouse gas emissions." (Joint Statement of Science Academies: Global Response to Climate Change [PDF], 2005)</w:t>
      </w:r>
      <w:r w:rsidRPr="00C826A6">
        <w:rPr>
          <w:sz w:val="16"/>
        </w:rPr>
        <w:t xml:space="preserve"> </w:t>
      </w:r>
      <w:r w:rsidRPr="00213403">
        <w:rPr>
          <w:rStyle w:val="underline"/>
        </w:rPr>
        <w:t>The</w:t>
      </w:r>
      <w:r w:rsidRPr="00C826A6">
        <w:rPr>
          <w:rStyle w:val="underline"/>
        </w:rPr>
        <w:t xml:space="preserve"> only debate</w:t>
      </w:r>
      <w:r w:rsidRPr="00C826A6">
        <w:rPr>
          <w:sz w:val="16"/>
        </w:rPr>
        <w:t xml:space="preserve"> in the science community about global warming </w:t>
      </w:r>
      <w:r w:rsidRPr="00537722">
        <w:rPr>
          <w:rStyle w:val="underline"/>
          <w:highlight w:val="green"/>
        </w:rPr>
        <w:t>is about how much and how fast warming will continue as a result of heat-trapping emissions.</w:t>
      </w:r>
      <w:r w:rsidRPr="00C826A6">
        <w:rPr>
          <w:rStyle w:val="underline"/>
        </w:rPr>
        <w:t xml:space="preserve"> Scientists have given a clear warning about global warming, and we have more than enough facts — about causes and fixes — to implement solutions right now. </w:t>
      </w:r>
    </w:p>
    <w:p w:rsidR="00ED3619" w:rsidRDefault="00ED3619" w:rsidP="00ED3619">
      <w:pPr>
        <w:pStyle w:val="Heading3"/>
      </w:pPr>
      <w:r>
        <w:t>AT “Warming = Not Anthropogenic”</w:t>
      </w:r>
    </w:p>
    <w:p w:rsidR="00ED3619" w:rsidRPr="00DF0AD3" w:rsidRDefault="00ED3619" w:rsidP="00ED3619">
      <w:pPr>
        <w:pStyle w:val="Heading4"/>
      </w:pPr>
      <w:r>
        <w:t>(  ) Scientific consensus proves warming is anthropogenic</w:t>
      </w:r>
      <w:r w:rsidRPr="00DF0AD3">
        <w:t xml:space="preserve"> </w:t>
      </w:r>
    </w:p>
    <w:p w:rsidR="00ED3619" w:rsidRPr="00DF0AD3" w:rsidRDefault="00ED3619" w:rsidP="00ED3619">
      <w:pPr>
        <w:rPr>
          <w:rStyle w:val="Style13ptBold"/>
        </w:rPr>
      </w:pPr>
      <w:r w:rsidRPr="00DF0AD3">
        <w:rPr>
          <w:rStyle w:val="Style13ptBold"/>
        </w:rPr>
        <w:t xml:space="preserve">Monbiot </w:t>
      </w:r>
      <w:r>
        <w:rPr>
          <w:rStyle w:val="Style13ptBold"/>
        </w:rPr>
        <w:t>‘</w:t>
      </w:r>
      <w:r w:rsidRPr="00DF0AD3">
        <w:rPr>
          <w:rStyle w:val="Style13ptBold"/>
        </w:rPr>
        <w:t>7</w:t>
      </w:r>
    </w:p>
    <w:p w:rsidR="00ED3619" w:rsidRPr="00E47BBA" w:rsidRDefault="00ED3619" w:rsidP="00ED3619">
      <w:pPr>
        <w:rPr>
          <w:sz w:val="16"/>
          <w:szCs w:val="16"/>
        </w:rPr>
      </w:pPr>
      <w:r w:rsidRPr="00E47BBA">
        <w:rPr>
          <w:sz w:val="16"/>
          <w:szCs w:val="16"/>
        </w:rPr>
        <w:t>[George, Prof @ Oxford Brookes U, Heat: How to Stop the Planet from Burning p 5]</w:t>
      </w:r>
    </w:p>
    <w:p w:rsidR="00ED3619" w:rsidRPr="00DF0AD3" w:rsidRDefault="00ED3619" w:rsidP="00ED3619"/>
    <w:p w:rsidR="00ED3619" w:rsidRPr="00C826A6" w:rsidRDefault="00ED3619" w:rsidP="00ED3619">
      <w:pPr>
        <w:rPr>
          <w:rStyle w:val="underline"/>
        </w:rPr>
      </w:pPr>
      <w:r w:rsidRPr="00C826A6">
        <w:rPr>
          <w:sz w:val="16"/>
        </w:rPr>
        <w:t xml:space="preserve">But the link has also been established directly. </w:t>
      </w:r>
      <w:r w:rsidRPr="00537722">
        <w:rPr>
          <w:rStyle w:val="underline"/>
          <w:highlight w:val="green"/>
        </w:rPr>
        <w:t>A study of</w:t>
      </w:r>
      <w:r w:rsidRPr="00C826A6">
        <w:rPr>
          <w:sz w:val="16"/>
        </w:rPr>
        <w:t xml:space="preserve"> ocean </w:t>
      </w:r>
      <w:r w:rsidRPr="00537722">
        <w:rPr>
          <w:rStyle w:val="underline"/>
          <w:highlight w:val="green"/>
        </w:rPr>
        <w:t>warming over</w:t>
      </w:r>
      <w:r w:rsidRPr="00C826A6">
        <w:rPr>
          <w:rStyle w:val="underline"/>
        </w:rPr>
        <w:t xml:space="preserve"> the past </w:t>
      </w:r>
      <w:r w:rsidRPr="00537722">
        <w:rPr>
          <w:rStyle w:val="underline"/>
          <w:highlight w:val="green"/>
        </w:rPr>
        <w:t>forty years</w:t>
      </w:r>
      <w:r w:rsidRPr="00C826A6">
        <w:rPr>
          <w:sz w:val="16"/>
        </w:rPr>
        <w:t xml:space="preserve">, for example, published in the journal </w:t>
      </w:r>
      <w:r w:rsidRPr="00C826A6">
        <w:rPr>
          <w:i/>
          <w:sz w:val="16"/>
        </w:rPr>
        <w:t>Science</w:t>
      </w:r>
      <w:r w:rsidRPr="00C826A6">
        <w:rPr>
          <w:sz w:val="16"/>
        </w:rPr>
        <w:t xml:space="preserve"> in 2005, </w:t>
      </w:r>
      <w:r w:rsidRPr="00537722">
        <w:rPr>
          <w:rStyle w:val="underline"/>
          <w:highlight w:val="green"/>
        </w:rPr>
        <w:t>records a precise match between</w:t>
      </w:r>
      <w:r w:rsidRPr="00C826A6">
        <w:rPr>
          <w:rStyle w:val="underline"/>
        </w:rPr>
        <w:t xml:space="preserve"> the distribution of </w:t>
      </w:r>
      <w:r w:rsidRPr="00537722">
        <w:rPr>
          <w:rStyle w:val="underline"/>
          <w:highlight w:val="green"/>
        </w:rPr>
        <w:t>heat and</w:t>
      </w:r>
      <w:r w:rsidRPr="00C826A6">
        <w:rPr>
          <w:rStyle w:val="underline"/>
        </w:rPr>
        <w:t xml:space="preserve"> the intensity of manmade carbon dioxide </w:t>
      </w:r>
      <w:r w:rsidRPr="00537722">
        <w:rPr>
          <w:rStyle w:val="underline"/>
          <w:highlight w:val="green"/>
        </w:rPr>
        <w:t>emissions</w:t>
      </w:r>
      <w:r w:rsidRPr="00C826A6">
        <w:rPr>
          <w:rStyle w:val="underline"/>
        </w:rPr>
        <w:t>.</w:t>
      </w:r>
      <w:r w:rsidRPr="00C826A6">
        <w:rPr>
          <w:sz w:val="16"/>
        </w:rPr>
        <w:t xml:space="preserve"> Its lead author described his findings thus:  </w:t>
      </w:r>
      <w:r w:rsidRPr="00C826A6">
        <w:rPr>
          <w:rStyle w:val="underline"/>
        </w:rPr>
        <w:t xml:space="preserve">The evidence is so strong </w:t>
      </w:r>
      <w:r w:rsidRPr="00537722">
        <w:rPr>
          <w:rStyle w:val="underline"/>
          <w:highlight w:val="green"/>
        </w:rPr>
        <w:t>it should put an end to any debate</w:t>
      </w:r>
      <w:r w:rsidRPr="00C826A6">
        <w:rPr>
          <w:rStyle w:val="underline"/>
        </w:rPr>
        <w:t xml:space="preserve"> </w:t>
      </w:r>
      <w:r w:rsidRPr="00537722">
        <w:rPr>
          <w:rStyle w:val="underline"/>
          <w:highlight w:val="green"/>
        </w:rPr>
        <w:t>about whether humanity is causing global warming</w:t>
      </w:r>
      <w:r w:rsidRPr="00C826A6">
        <w:rPr>
          <w:rStyle w:val="underline"/>
        </w:rPr>
        <w:t>.</w:t>
      </w:r>
      <w:r w:rsidRPr="00C826A6">
        <w:rPr>
          <w:sz w:val="16"/>
        </w:rPr>
        <w:t xml:space="preserve"> This sounds like a strong statement, but he is not alone. In 2004, </w:t>
      </w:r>
      <w:r w:rsidRPr="00C826A6">
        <w:rPr>
          <w:rStyle w:val="underline"/>
        </w:rPr>
        <w:t>another article</w:t>
      </w:r>
      <w:r w:rsidRPr="00C826A6">
        <w:rPr>
          <w:sz w:val="16"/>
        </w:rPr>
        <w:t xml:space="preserve"> in </w:t>
      </w:r>
      <w:r w:rsidRPr="00C826A6">
        <w:rPr>
          <w:i/>
          <w:sz w:val="16"/>
        </w:rPr>
        <w:t>Science</w:t>
      </w:r>
      <w:r w:rsidRPr="00C826A6">
        <w:rPr>
          <w:sz w:val="16"/>
        </w:rPr>
        <w:t xml:space="preserve"> </w:t>
      </w:r>
      <w:r w:rsidRPr="00C826A6">
        <w:rPr>
          <w:rStyle w:val="underline"/>
        </w:rPr>
        <w:t xml:space="preserve">reported the </w:t>
      </w:r>
      <w:r w:rsidRPr="00537722">
        <w:rPr>
          <w:rStyle w:val="underline"/>
          <w:highlight w:val="green"/>
        </w:rPr>
        <w:t>results of a survey</w:t>
      </w:r>
      <w:r w:rsidRPr="00C826A6">
        <w:rPr>
          <w:rStyle w:val="underline"/>
        </w:rPr>
        <w:t xml:space="preserve"> of scientific papers containing the words ‘global climate change’. The author found 928</w:t>
      </w:r>
      <w:r w:rsidRPr="00C826A6">
        <w:rPr>
          <w:sz w:val="16"/>
        </w:rPr>
        <w:t xml:space="preserve"> of them on the database she searched. </w:t>
      </w:r>
      <w:r w:rsidRPr="00537722">
        <w:rPr>
          <w:rStyle w:val="underline"/>
          <w:highlight w:val="green"/>
        </w:rPr>
        <w:t>None of the papers</w:t>
      </w:r>
      <w:r w:rsidRPr="00C826A6">
        <w:rPr>
          <w:sz w:val="16"/>
        </w:rPr>
        <w:t xml:space="preserve">, she discovered, </w:t>
      </w:r>
      <w:r w:rsidRPr="00537722">
        <w:rPr>
          <w:rStyle w:val="underline"/>
          <w:highlight w:val="green"/>
        </w:rPr>
        <w:t>disagreed with the consensus</w:t>
      </w:r>
      <w:r w:rsidRPr="00C826A6">
        <w:rPr>
          <w:rStyle w:val="underline"/>
        </w:rPr>
        <w:t xml:space="preserve"> position</w:t>
      </w:r>
      <w:r w:rsidRPr="00C826A6">
        <w:rPr>
          <w:sz w:val="16"/>
        </w:rPr>
        <w:t xml:space="preserve">… </w:t>
      </w:r>
      <w:r w:rsidRPr="00C826A6">
        <w:rPr>
          <w:rStyle w:val="underline"/>
        </w:rPr>
        <w:t>Politicians, economists</w:t>
      </w:r>
      <w:r w:rsidRPr="00C826A6">
        <w:rPr>
          <w:sz w:val="16"/>
        </w:rPr>
        <w:t xml:space="preserve">, journalists </w:t>
      </w:r>
      <w:r w:rsidRPr="00C826A6">
        <w:rPr>
          <w:rStyle w:val="underline"/>
        </w:rPr>
        <w:t>and others may have the impression of</w:t>
      </w:r>
      <w:r w:rsidRPr="00C826A6">
        <w:rPr>
          <w:sz w:val="16"/>
        </w:rPr>
        <w:t xml:space="preserve"> confusion</w:t>
      </w:r>
      <w:r w:rsidRPr="00C826A6">
        <w:rPr>
          <w:rStyle w:val="underline"/>
        </w:rPr>
        <w:t>, disagreement</w:t>
      </w:r>
      <w:r w:rsidRPr="00C826A6">
        <w:rPr>
          <w:sz w:val="16"/>
        </w:rPr>
        <w:t xml:space="preserve">, or discord </w:t>
      </w:r>
      <w:r w:rsidRPr="00C826A6">
        <w:rPr>
          <w:rStyle w:val="underline"/>
        </w:rPr>
        <w:t>among climate scientists, but that impression is incorrect.</w:t>
      </w:r>
      <w:r w:rsidRPr="00C826A6">
        <w:rPr>
          <w:sz w:val="16"/>
        </w:rPr>
        <w:t xml:space="preserve"> In 2001 </w:t>
      </w:r>
      <w:r w:rsidRPr="00C826A6">
        <w:rPr>
          <w:rStyle w:val="underline"/>
        </w:rPr>
        <w:t>the Royal Society</w:t>
      </w:r>
      <w:r w:rsidRPr="00C826A6">
        <w:rPr>
          <w:sz w:val="16"/>
        </w:rPr>
        <w:t xml:space="preserve">, the United Kingdom’s pre-eminent scientific institution, </w:t>
      </w:r>
      <w:r w:rsidRPr="00C826A6">
        <w:rPr>
          <w:rStyle w:val="underline"/>
        </w:rPr>
        <w:t xml:space="preserve">published the following statement: Despite increasing consensus on the science underpinning predictions of global climate change, doubts have been expressed recently about the need to mitigate the risks posed by global climate change. </w:t>
      </w:r>
      <w:r w:rsidRPr="00537722">
        <w:rPr>
          <w:rStyle w:val="underline"/>
          <w:highlight w:val="green"/>
        </w:rPr>
        <w:t>We do not consider</w:t>
      </w:r>
      <w:r w:rsidRPr="00C826A6">
        <w:rPr>
          <w:rStyle w:val="underline"/>
        </w:rPr>
        <w:t xml:space="preserve"> such </w:t>
      </w:r>
      <w:r w:rsidRPr="00537722">
        <w:rPr>
          <w:rStyle w:val="underline"/>
          <w:highlight w:val="green"/>
        </w:rPr>
        <w:t>doubts</w:t>
      </w:r>
      <w:r w:rsidRPr="00C826A6">
        <w:rPr>
          <w:rStyle w:val="underline"/>
        </w:rPr>
        <w:t xml:space="preserve"> </w:t>
      </w:r>
      <w:r w:rsidRPr="00537722">
        <w:rPr>
          <w:rStyle w:val="underline"/>
          <w:highlight w:val="green"/>
        </w:rPr>
        <w:t>justified</w:t>
      </w:r>
      <w:r w:rsidRPr="00C826A6">
        <w:rPr>
          <w:rStyle w:val="underline"/>
        </w:rPr>
        <w:t>. It was also signed by the equivalent organizations in fifteen other countries. Similar statements have been published by the US N</w:t>
      </w:r>
      <w:r w:rsidRPr="00C826A6">
        <w:rPr>
          <w:rStyle w:val="underline"/>
          <w:sz w:val="16"/>
        </w:rPr>
        <w:t>ational</w:t>
      </w:r>
      <w:r w:rsidRPr="00C826A6">
        <w:rPr>
          <w:rStyle w:val="underline"/>
        </w:rPr>
        <w:t xml:space="preserve"> A</w:t>
      </w:r>
      <w:r w:rsidRPr="00C826A6">
        <w:rPr>
          <w:rStyle w:val="underline"/>
          <w:sz w:val="16"/>
        </w:rPr>
        <w:t>cademy of</w:t>
      </w:r>
      <w:r w:rsidRPr="00C826A6">
        <w:rPr>
          <w:rStyle w:val="underline"/>
        </w:rPr>
        <w:t xml:space="preserve"> S</w:t>
      </w:r>
      <w:r w:rsidRPr="00C826A6">
        <w:rPr>
          <w:rStyle w:val="underline"/>
          <w:sz w:val="16"/>
        </w:rPr>
        <w:t>ciences</w:t>
      </w:r>
      <w:r w:rsidRPr="00C826A6">
        <w:rPr>
          <w:rStyle w:val="underline"/>
        </w:rPr>
        <w:t>, the A</w:t>
      </w:r>
      <w:r w:rsidRPr="00C826A6">
        <w:rPr>
          <w:rStyle w:val="underline"/>
          <w:sz w:val="16"/>
        </w:rPr>
        <w:t>merican</w:t>
      </w:r>
      <w:r w:rsidRPr="00C826A6">
        <w:rPr>
          <w:rStyle w:val="underline"/>
        </w:rPr>
        <w:t xml:space="preserve"> M</w:t>
      </w:r>
      <w:r w:rsidRPr="00C826A6">
        <w:rPr>
          <w:rStyle w:val="underline"/>
          <w:sz w:val="16"/>
        </w:rPr>
        <w:t>eteorological</w:t>
      </w:r>
      <w:r w:rsidRPr="00C826A6">
        <w:rPr>
          <w:rStyle w:val="underline"/>
        </w:rPr>
        <w:t xml:space="preserve"> S</w:t>
      </w:r>
      <w:r w:rsidRPr="00C826A6">
        <w:rPr>
          <w:rStyle w:val="underline"/>
          <w:sz w:val="16"/>
        </w:rPr>
        <w:t>ociety</w:t>
      </w:r>
      <w:r w:rsidRPr="00C826A6">
        <w:rPr>
          <w:rStyle w:val="underline"/>
        </w:rPr>
        <w:t xml:space="preserve">, the American Geophysical Union and the American Association for the Advancement of Science.  </w:t>
      </w:r>
    </w:p>
    <w:p w:rsidR="00ED3619" w:rsidRDefault="00ED3619" w:rsidP="00ED3619">
      <w:pPr>
        <w:pStyle w:val="Heading3"/>
      </w:pPr>
      <w:r>
        <w:t>AT “Aff = Biased Authors”</w:t>
      </w:r>
    </w:p>
    <w:p w:rsidR="00ED3619" w:rsidRDefault="00ED3619" w:rsidP="00ED3619">
      <w:pPr>
        <w:pStyle w:val="Heading4"/>
      </w:pPr>
      <w:r>
        <w:t>(  ) Our climate models are the most accurate- studies of studies prove</w:t>
      </w:r>
    </w:p>
    <w:p w:rsidR="00ED3619" w:rsidRPr="00E47BBA" w:rsidRDefault="00ED3619" w:rsidP="00ED3619"/>
    <w:p w:rsidR="00ED3619" w:rsidRPr="00E96E43" w:rsidRDefault="00ED3619" w:rsidP="00ED3619">
      <w:pPr>
        <w:rPr>
          <w:rStyle w:val="Style13ptBold"/>
        </w:rPr>
      </w:pPr>
      <w:r w:rsidRPr="00E96E43">
        <w:rPr>
          <w:rStyle w:val="Style13ptBold"/>
        </w:rPr>
        <w:t xml:space="preserve">Science Daily </w:t>
      </w:r>
      <w:r>
        <w:rPr>
          <w:rStyle w:val="Style13ptBold"/>
        </w:rPr>
        <w:t>‘</w:t>
      </w:r>
      <w:r w:rsidRPr="00E96E43">
        <w:rPr>
          <w:rStyle w:val="Style13ptBold"/>
        </w:rPr>
        <w:t xml:space="preserve">8 </w:t>
      </w:r>
    </w:p>
    <w:p w:rsidR="00ED3619" w:rsidRPr="00E47BBA" w:rsidRDefault="00ED3619" w:rsidP="00ED3619">
      <w:pPr>
        <w:rPr>
          <w:sz w:val="16"/>
          <w:szCs w:val="16"/>
        </w:rPr>
      </w:pPr>
      <w:r w:rsidRPr="00E47BBA">
        <w:rPr>
          <w:sz w:val="16"/>
          <w:szCs w:val="16"/>
        </w:rPr>
        <w:t xml:space="preserve">(4/6, "Climate Models Look Good When Predicting Climate Change", </w:t>
      </w:r>
      <w:hyperlink r:id="rId9" w:history="1">
        <w:r w:rsidRPr="00E47BBA">
          <w:rPr>
            <w:rStyle w:val="Hyperlink"/>
            <w:sz w:val="16"/>
            <w:szCs w:val="16"/>
          </w:rPr>
          <w:t>http://www.sciencedaily.com/releases/2008/04/080402100001.htm</w:t>
        </w:r>
      </w:hyperlink>
      <w:r w:rsidRPr="00E47BBA">
        <w:rPr>
          <w:sz w:val="16"/>
          <w:szCs w:val="16"/>
        </w:rPr>
        <w:t>)</w:t>
      </w:r>
    </w:p>
    <w:p w:rsidR="00ED3619" w:rsidRPr="00DF0AD3" w:rsidRDefault="00ED3619" w:rsidP="00ED3619"/>
    <w:p w:rsidR="00ED3619" w:rsidRPr="004B728B" w:rsidRDefault="00ED3619" w:rsidP="00ED3619">
      <w:r w:rsidRPr="00537722">
        <w:rPr>
          <w:rStyle w:val="underline"/>
          <w:highlight w:val="green"/>
        </w:rPr>
        <w:t>The accuracy of</w:t>
      </w:r>
      <w:r w:rsidRPr="00C826A6">
        <w:rPr>
          <w:rStyle w:val="underline"/>
        </w:rPr>
        <w:t xml:space="preserve"> computer </w:t>
      </w:r>
      <w:r w:rsidRPr="00537722">
        <w:rPr>
          <w:rStyle w:val="underline"/>
          <w:highlight w:val="green"/>
        </w:rPr>
        <w:t>models that predict climate change</w:t>
      </w:r>
      <w:r w:rsidRPr="00C826A6">
        <w:rPr>
          <w:sz w:val="16"/>
        </w:rPr>
        <w:t xml:space="preserve"> over the coming decades </w:t>
      </w:r>
      <w:r w:rsidRPr="00537722">
        <w:rPr>
          <w:rStyle w:val="underline"/>
          <w:highlight w:val="green"/>
        </w:rPr>
        <w:t>has been the subject of debate</w:t>
      </w:r>
      <w:r w:rsidRPr="00C826A6">
        <w:rPr>
          <w:sz w:val="16"/>
        </w:rPr>
        <w:t xml:space="preserve"> among politicians, environmentalists and even scientists. </w:t>
      </w:r>
      <w:r w:rsidRPr="00C826A6">
        <w:rPr>
          <w:rStyle w:val="underline"/>
        </w:rPr>
        <w:t xml:space="preserve">A new study by meteorologists at the University of Utah shows that </w:t>
      </w:r>
      <w:r w:rsidRPr="00537722">
        <w:rPr>
          <w:rStyle w:val="underline"/>
          <w:highlight w:val="green"/>
        </w:rPr>
        <w:t>current</w:t>
      </w:r>
      <w:r w:rsidRPr="00C826A6">
        <w:rPr>
          <w:rStyle w:val="underline"/>
        </w:rPr>
        <w:t xml:space="preserve"> climate </w:t>
      </w:r>
      <w:r w:rsidRPr="00537722">
        <w:rPr>
          <w:rStyle w:val="underline"/>
          <w:highlight w:val="green"/>
        </w:rPr>
        <w:t>models are quite accurate</w:t>
      </w:r>
      <w:r w:rsidRPr="00C826A6">
        <w:rPr>
          <w:sz w:val="16"/>
        </w:rPr>
        <w:t xml:space="preserve"> and can be valuable tools for those seeking solutions on reversing global warming trends. Most of these models project a global warming trend that amounts to about 7 degrees Fahrenheit over the next 100 years. Scientific opinion on climate change  In the study, co-authors Thomas </w:t>
      </w:r>
      <w:r w:rsidRPr="00C826A6">
        <w:rPr>
          <w:rStyle w:val="underline"/>
        </w:rPr>
        <w:t>Reichler and</w:t>
      </w:r>
      <w:r w:rsidRPr="00C826A6">
        <w:rPr>
          <w:sz w:val="16"/>
        </w:rPr>
        <w:t xml:space="preserve"> Junsu </w:t>
      </w:r>
      <w:r w:rsidRPr="00C826A6">
        <w:rPr>
          <w:rStyle w:val="underline"/>
        </w:rPr>
        <w:t>Kim</w:t>
      </w:r>
      <w:r w:rsidRPr="00C826A6">
        <w:rPr>
          <w:sz w:val="16"/>
        </w:rPr>
        <w:t xml:space="preserve"> from the Department of Meteorology at the University of Utah </w:t>
      </w:r>
      <w:r w:rsidRPr="00C826A6">
        <w:rPr>
          <w:rStyle w:val="underline"/>
        </w:rPr>
        <w:t>investigate how well climate models actually do their job</w:t>
      </w:r>
      <w:r w:rsidRPr="00C826A6">
        <w:rPr>
          <w:sz w:val="16"/>
        </w:rPr>
        <w:t xml:space="preserve"> in simulating climate. To this end, </w:t>
      </w:r>
      <w:r w:rsidRPr="00537722">
        <w:rPr>
          <w:rStyle w:val="underline"/>
          <w:highlight w:val="green"/>
        </w:rPr>
        <w:t>they compare</w:t>
      </w:r>
      <w:r w:rsidRPr="00C826A6">
        <w:rPr>
          <w:rStyle w:val="underline"/>
        </w:rPr>
        <w:t xml:space="preserve"> the </w:t>
      </w:r>
      <w:r w:rsidRPr="00537722">
        <w:rPr>
          <w:rStyle w:val="underline"/>
          <w:highlight w:val="green"/>
        </w:rPr>
        <w:t>output</w:t>
      </w:r>
      <w:r w:rsidRPr="00C826A6">
        <w:rPr>
          <w:rStyle w:val="underline"/>
        </w:rPr>
        <w:t xml:space="preserve"> of the models </w:t>
      </w:r>
      <w:r w:rsidRPr="00537722">
        <w:rPr>
          <w:rStyle w:val="underline"/>
          <w:highlight w:val="green"/>
        </w:rPr>
        <w:t>against</w:t>
      </w:r>
      <w:r w:rsidRPr="00C826A6">
        <w:rPr>
          <w:rStyle w:val="underline"/>
        </w:rPr>
        <w:t xml:space="preserve"> </w:t>
      </w:r>
      <w:r w:rsidRPr="00537722">
        <w:rPr>
          <w:rStyle w:val="underline"/>
          <w:highlight w:val="green"/>
        </w:rPr>
        <w:t>observations</w:t>
      </w:r>
      <w:r w:rsidRPr="00C826A6">
        <w:rPr>
          <w:rStyle w:val="underline"/>
        </w:rPr>
        <w:t xml:space="preserve"> for present climate</w:t>
      </w:r>
      <w:r w:rsidRPr="00C826A6">
        <w:rPr>
          <w:sz w:val="16"/>
        </w:rPr>
        <w:t xml:space="preserve">. The authors apply this method </w:t>
      </w:r>
      <w:r w:rsidRPr="00C826A6">
        <w:rPr>
          <w:rStyle w:val="underline"/>
        </w:rPr>
        <w:t>to about 50 different national and international models that were developed over the past two decades at major climate research centers in China, Russia, Australia, Canada, France, Korea, Great Britain, Germany, and the United States</w:t>
      </w:r>
      <w:r w:rsidRPr="00C826A6">
        <w:rPr>
          <w:sz w:val="16"/>
        </w:rPr>
        <w:t xml:space="preserve">. Of course, </w:t>
      </w:r>
      <w:r w:rsidRPr="00C826A6">
        <w:rPr>
          <w:rStyle w:val="underline"/>
        </w:rPr>
        <w:t>also included is the very latest model generation that was used for the</w:t>
      </w:r>
      <w:r w:rsidRPr="00C826A6">
        <w:rPr>
          <w:sz w:val="16"/>
        </w:rPr>
        <w:t xml:space="preserve"> very recent </w:t>
      </w:r>
      <w:r w:rsidRPr="00C826A6">
        <w:rPr>
          <w:rStyle w:val="underline"/>
        </w:rPr>
        <w:t>(2007) report of the</w:t>
      </w:r>
      <w:r w:rsidRPr="00C826A6">
        <w:rPr>
          <w:sz w:val="16"/>
        </w:rPr>
        <w:t xml:space="preserve"> Intergovernmental Panel on Climate Change (</w:t>
      </w:r>
      <w:r w:rsidRPr="00C826A6">
        <w:rPr>
          <w:rStyle w:val="underline"/>
        </w:rPr>
        <w:t>IPCC</w:t>
      </w:r>
      <w:r w:rsidRPr="00C826A6">
        <w:rPr>
          <w:sz w:val="16"/>
        </w:rPr>
        <w:t>). "</w:t>
      </w:r>
      <w:r w:rsidRPr="00C826A6">
        <w:rPr>
          <w:rStyle w:val="underline"/>
        </w:rPr>
        <w:t xml:space="preserve">Coupled </w:t>
      </w:r>
      <w:r w:rsidRPr="00537722">
        <w:rPr>
          <w:rStyle w:val="underline"/>
          <w:highlight w:val="green"/>
        </w:rPr>
        <w:t>models are becoming increasingly reliable tools</w:t>
      </w:r>
      <w:r w:rsidRPr="00C826A6">
        <w:rPr>
          <w:rStyle w:val="underline"/>
        </w:rPr>
        <w:t xml:space="preserve"> for</w:t>
      </w:r>
      <w:r w:rsidRPr="00C826A6">
        <w:rPr>
          <w:sz w:val="16"/>
        </w:rPr>
        <w:t xml:space="preserve"> understanding climate and </w:t>
      </w:r>
      <w:r w:rsidRPr="00C826A6">
        <w:rPr>
          <w:rStyle w:val="underline"/>
        </w:rPr>
        <w:t>climate change</w:t>
      </w:r>
      <w:r w:rsidRPr="00C826A6">
        <w:rPr>
          <w:sz w:val="16"/>
        </w:rPr>
        <w:t xml:space="preserve">, and </w:t>
      </w:r>
      <w:r w:rsidRPr="00C826A6">
        <w:rPr>
          <w:rStyle w:val="underline"/>
        </w:rPr>
        <w:t>the best models are</w:t>
      </w:r>
      <w:r w:rsidRPr="00C826A6">
        <w:rPr>
          <w:sz w:val="16"/>
        </w:rPr>
        <w:t xml:space="preserve"> now </w:t>
      </w:r>
      <w:r w:rsidRPr="00C826A6">
        <w:rPr>
          <w:rStyle w:val="underline"/>
        </w:rPr>
        <w:t>capable of simulating present-day climate with accuracy approaching conventional atmospheric observations</w:t>
      </w:r>
      <w:r w:rsidRPr="00C826A6">
        <w:rPr>
          <w:sz w:val="16"/>
        </w:rPr>
        <w:t>," said Reichler. "</w:t>
      </w:r>
      <w:r w:rsidRPr="00537722">
        <w:rPr>
          <w:rStyle w:val="underline"/>
          <w:highlight w:val="green"/>
        </w:rPr>
        <w:t>We can</w:t>
      </w:r>
      <w:r w:rsidRPr="00C826A6">
        <w:rPr>
          <w:rStyle w:val="underline"/>
        </w:rPr>
        <w:t xml:space="preserve"> now </w:t>
      </w:r>
      <w:r w:rsidRPr="00537722">
        <w:rPr>
          <w:rStyle w:val="underline"/>
          <w:highlight w:val="green"/>
        </w:rPr>
        <w:t>place</w:t>
      </w:r>
      <w:r w:rsidRPr="00C826A6">
        <w:rPr>
          <w:rStyle w:val="underline"/>
        </w:rPr>
        <w:t xml:space="preserve"> </w:t>
      </w:r>
      <w:r w:rsidRPr="00537722">
        <w:rPr>
          <w:rStyle w:val="underline"/>
          <w:highlight w:val="green"/>
        </w:rPr>
        <w:t>a much higher level of confidence in</w:t>
      </w:r>
      <w:r w:rsidRPr="00C826A6">
        <w:rPr>
          <w:rStyle w:val="underline"/>
        </w:rPr>
        <w:t xml:space="preserve"> model-based </w:t>
      </w:r>
      <w:r w:rsidRPr="00537722">
        <w:rPr>
          <w:rStyle w:val="underline"/>
          <w:highlight w:val="green"/>
        </w:rPr>
        <w:t>projections of climate change</w:t>
      </w:r>
      <w:r w:rsidRPr="00C826A6">
        <w:rPr>
          <w:rStyle w:val="underline"/>
        </w:rPr>
        <w:t xml:space="preserve"> than in the past." </w:t>
      </w:r>
      <w:r w:rsidRPr="00C826A6">
        <w:rPr>
          <w:sz w:val="16"/>
        </w:rPr>
        <w:t xml:space="preserve">The many hours of studying models and comparing them with actual climate changes fulfills the increasing wish to know how much one can trust climate models and their predictions. </w:t>
      </w:r>
      <w:r w:rsidRPr="00C826A6">
        <w:rPr>
          <w:rStyle w:val="underline"/>
        </w:rPr>
        <w:t>Given the significance of climate change research in public policy, the study's results also provide important response to critics of global warming.</w:t>
      </w:r>
      <w:r w:rsidRPr="00C826A6">
        <w:rPr>
          <w:sz w:val="16"/>
        </w:rPr>
        <w:t xml:space="preserve"> Earlier this year, working group one of the IPCC released its fourth global warming report. </w:t>
      </w:r>
      <w:r w:rsidRPr="00C826A6">
        <w:rPr>
          <w:rStyle w:val="underline"/>
        </w:rPr>
        <w:t>The</w:t>
      </w:r>
      <w:r w:rsidRPr="00C826A6">
        <w:rPr>
          <w:sz w:val="16"/>
        </w:rPr>
        <w:t xml:space="preserve"> University of Utah </w:t>
      </w:r>
      <w:r w:rsidRPr="00C826A6">
        <w:rPr>
          <w:rStyle w:val="underline"/>
        </w:rPr>
        <w:t>study</w:t>
      </w:r>
      <w:r w:rsidRPr="00C826A6">
        <w:rPr>
          <w:sz w:val="16"/>
        </w:rPr>
        <w:t xml:space="preserve"> results directly relate to this highly publicized report by </w:t>
      </w:r>
      <w:r w:rsidRPr="00C826A6">
        <w:rPr>
          <w:rStyle w:val="underline"/>
        </w:rPr>
        <w:t>show</w:t>
      </w:r>
      <w:r w:rsidRPr="00C826A6">
        <w:rPr>
          <w:sz w:val="16"/>
        </w:rPr>
        <w:t xml:space="preserve">ing </w:t>
      </w:r>
      <w:r w:rsidRPr="00C826A6">
        <w:rPr>
          <w:rStyle w:val="underline"/>
        </w:rPr>
        <w:t xml:space="preserve">that the </w:t>
      </w:r>
      <w:r w:rsidRPr="00537722">
        <w:rPr>
          <w:rStyle w:val="underline"/>
          <w:highlight w:val="green"/>
        </w:rPr>
        <w:t>models</w:t>
      </w:r>
      <w:r w:rsidRPr="00C826A6">
        <w:rPr>
          <w:rStyle w:val="underline"/>
        </w:rPr>
        <w:t xml:space="preserve"> </w:t>
      </w:r>
      <w:r w:rsidRPr="00537722">
        <w:rPr>
          <w:rStyle w:val="underline"/>
          <w:highlight w:val="green"/>
        </w:rPr>
        <w:t>used for the IPCC</w:t>
      </w:r>
      <w:r w:rsidRPr="00C826A6">
        <w:rPr>
          <w:rStyle w:val="underline"/>
        </w:rPr>
        <w:t xml:space="preserve"> paper </w:t>
      </w:r>
      <w:r w:rsidRPr="00537722">
        <w:rPr>
          <w:rStyle w:val="underline"/>
          <w:highlight w:val="green"/>
        </w:rPr>
        <w:t>have reached an unprecedented level of realism.</w:t>
      </w:r>
    </w:p>
    <w:p w:rsidR="00ED3619" w:rsidRPr="00C826A6" w:rsidRDefault="00ED3619" w:rsidP="00ED3619">
      <w:pPr>
        <w:pStyle w:val="Heading4"/>
        <w:rPr>
          <w:rStyle w:val="ft1"/>
          <w:sz w:val="18"/>
          <w:szCs w:val="18"/>
        </w:rPr>
      </w:pPr>
      <w:r>
        <w:t>(  ) Neg authors are worse- they’re just special interest hacks</w:t>
      </w:r>
    </w:p>
    <w:p w:rsidR="00ED3619" w:rsidRPr="00E96E43" w:rsidRDefault="00ED3619" w:rsidP="00ED3619">
      <w:pPr>
        <w:rPr>
          <w:rStyle w:val="Style13ptBold"/>
        </w:rPr>
      </w:pPr>
      <w:r>
        <w:rPr>
          <w:rStyle w:val="Style13ptBold"/>
        </w:rPr>
        <w:t>Hansen ‘6</w:t>
      </w:r>
    </w:p>
    <w:p w:rsidR="00ED3619" w:rsidRPr="00E47BBA" w:rsidRDefault="00ED3619" w:rsidP="00ED3619">
      <w:pPr>
        <w:rPr>
          <w:sz w:val="16"/>
          <w:szCs w:val="16"/>
        </w:rPr>
      </w:pPr>
      <w:r w:rsidRPr="00E47BBA">
        <w:rPr>
          <w:sz w:val="16"/>
          <w:szCs w:val="16"/>
        </w:rPr>
        <w:t>(Jim. Director of the NASA Goddard Institute for Space Studies, Adjunct Professor of Earth and Environmental Sciences at Columbia University’s Earth Institute. “The Threat to the Planet” The New York Review of Books. Pages 11-12. http://www.pdfdownload.org/pdf2html/pdf2html.php?url=http%3A%2F%2Fwww.astro.columbia.edu%2F~roban%2Flab_2006_fall%2Fhansen.pdf&amp;images=yes )</w:t>
      </w:r>
    </w:p>
    <w:p w:rsidR="00ED3619" w:rsidRPr="00C826A6" w:rsidRDefault="00ED3619" w:rsidP="00ED3619">
      <w:pPr>
        <w:rPr>
          <w:rStyle w:val="ft1"/>
          <w:sz w:val="18"/>
          <w:szCs w:val="18"/>
        </w:rPr>
      </w:pPr>
    </w:p>
    <w:p w:rsidR="00ED3619" w:rsidRPr="00E47BBA" w:rsidRDefault="00ED3619" w:rsidP="00ED3619">
      <w:pPr>
        <w:rPr>
          <w:sz w:val="16"/>
        </w:rPr>
      </w:pPr>
      <w:r w:rsidRPr="00E47BBA">
        <w:rPr>
          <w:rStyle w:val="ft1"/>
          <w:sz w:val="16"/>
        </w:rPr>
        <w:t>Why are the same scientists and political forces that succeeded in controlling the threat to the</w:t>
      </w:r>
      <w:r w:rsidRPr="00E47BBA">
        <w:rPr>
          <w:sz w:val="16"/>
        </w:rPr>
        <w:t xml:space="preserve"> </w:t>
      </w:r>
      <w:r w:rsidRPr="00E47BBA">
        <w:rPr>
          <w:rStyle w:val="ft1"/>
          <w:sz w:val="16"/>
        </w:rPr>
        <w:t>ozone layer now failing miserably to deal with the global warming crisis? Though we depend</w:t>
      </w:r>
      <w:r w:rsidRPr="00E47BBA">
        <w:rPr>
          <w:sz w:val="16"/>
        </w:rPr>
        <w:t xml:space="preserve"> </w:t>
      </w:r>
      <w:r w:rsidRPr="00E47BBA">
        <w:rPr>
          <w:rStyle w:val="ft1"/>
          <w:sz w:val="16"/>
        </w:rPr>
        <w:t>on fossil fuels far more than we ever did on CFCs, there is plenty of blame to go around.</w:t>
      </w:r>
      <w:r w:rsidRPr="00E47BBA">
        <w:rPr>
          <w:sz w:val="16"/>
        </w:rPr>
        <w:t xml:space="preserve"> </w:t>
      </w:r>
      <w:r w:rsidRPr="00E47BBA">
        <w:rPr>
          <w:rStyle w:val="ft1"/>
          <w:sz w:val="16"/>
        </w:rPr>
        <w:t>Scientists present the facts about climate change clinically, failing to stress that business-as-</w:t>
      </w:r>
      <w:r w:rsidRPr="00E47BBA">
        <w:rPr>
          <w:sz w:val="16"/>
        </w:rPr>
        <w:t xml:space="preserve"> </w:t>
      </w:r>
      <w:r w:rsidRPr="00E47BBA">
        <w:rPr>
          <w:rStyle w:val="ft1"/>
          <w:sz w:val="16"/>
        </w:rPr>
        <w:t xml:space="preserve">usual will transform the planet. </w:t>
      </w:r>
      <w:r w:rsidRPr="00537722">
        <w:rPr>
          <w:rStyle w:val="ft1"/>
          <w:highlight w:val="green"/>
          <w:u w:val="single"/>
        </w:rPr>
        <w:t>The press and television,</w:t>
      </w:r>
      <w:r w:rsidRPr="00025AF5">
        <w:rPr>
          <w:rStyle w:val="ft1"/>
          <w:u w:val="single"/>
        </w:rPr>
        <w:t xml:space="preserve"> </w:t>
      </w:r>
      <w:r w:rsidRPr="00537722">
        <w:rPr>
          <w:rStyle w:val="ft1"/>
          <w:b/>
          <w:highlight w:val="green"/>
          <w:u w:val="single"/>
        </w:rPr>
        <w:t>despite an overwhelming scientific</w:t>
      </w:r>
      <w:r w:rsidRPr="00537722">
        <w:rPr>
          <w:sz w:val="16"/>
          <w:highlight w:val="green"/>
        </w:rPr>
        <w:t xml:space="preserve"> </w:t>
      </w:r>
      <w:r w:rsidRPr="00537722">
        <w:rPr>
          <w:rStyle w:val="ft1"/>
          <w:b/>
          <w:highlight w:val="green"/>
          <w:u w:val="single"/>
        </w:rPr>
        <w:t xml:space="preserve">consensus </w:t>
      </w:r>
      <w:r w:rsidRPr="00025AF5">
        <w:rPr>
          <w:rStyle w:val="ft1"/>
          <w:b/>
          <w:u w:val="single"/>
        </w:rPr>
        <w:t>concerning global warming</w:t>
      </w:r>
      <w:r w:rsidRPr="00025AF5">
        <w:rPr>
          <w:rStyle w:val="ft1"/>
          <w:u w:val="single"/>
        </w:rPr>
        <w:t xml:space="preserve">, </w:t>
      </w:r>
      <w:r w:rsidRPr="00537722">
        <w:rPr>
          <w:rStyle w:val="ft1"/>
          <w:highlight w:val="green"/>
          <w:u w:val="single"/>
        </w:rPr>
        <w:t>give</w:t>
      </w:r>
      <w:r w:rsidRPr="00025AF5">
        <w:rPr>
          <w:rStyle w:val="ft1"/>
          <w:u w:val="single"/>
        </w:rPr>
        <w:t xml:space="preserve"> </w:t>
      </w:r>
      <w:r w:rsidRPr="00537722">
        <w:rPr>
          <w:rStyle w:val="ft1"/>
          <w:highlight w:val="green"/>
          <w:u w:val="single"/>
        </w:rPr>
        <w:t>equal time to fringe "contrarians</w:t>
      </w:r>
      <w:r w:rsidRPr="00025AF5">
        <w:rPr>
          <w:rStyle w:val="ft1"/>
          <w:u w:val="single"/>
        </w:rPr>
        <w:t xml:space="preserve">" </w:t>
      </w:r>
      <w:r w:rsidRPr="00537722">
        <w:rPr>
          <w:rStyle w:val="ft1"/>
          <w:highlight w:val="green"/>
          <w:u w:val="single"/>
        </w:rPr>
        <w:t>supported by</w:t>
      </w:r>
      <w:r w:rsidRPr="00537722">
        <w:rPr>
          <w:sz w:val="16"/>
          <w:highlight w:val="green"/>
        </w:rPr>
        <w:t xml:space="preserve"> </w:t>
      </w:r>
      <w:r w:rsidRPr="00537722">
        <w:rPr>
          <w:rStyle w:val="ft1"/>
          <w:highlight w:val="green"/>
          <w:u w:val="single"/>
        </w:rPr>
        <w:t>the fossil fuel industry</w:t>
      </w:r>
      <w:r w:rsidRPr="00025AF5">
        <w:rPr>
          <w:rStyle w:val="ft1"/>
          <w:u w:val="single"/>
        </w:rPr>
        <w:t xml:space="preserve">. </w:t>
      </w:r>
      <w:r w:rsidRPr="00537722">
        <w:rPr>
          <w:rStyle w:val="ft1"/>
          <w:highlight w:val="green"/>
          <w:u w:val="single"/>
        </w:rPr>
        <w:t>Special interest groups</w:t>
      </w:r>
      <w:r w:rsidRPr="00025AF5">
        <w:rPr>
          <w:rStyle w:val="ft1"/>
          <w:u w:val="single"/>
        </w:rPr>
        <w:t xml:space="preserve"> </w:t>
      </w:r>
      <w:r w:rsidRPr="00537722">
        <w:rPr>
          <w:rStyle w:val="ft1"/>
          <w:highlight w:val="green"/>
          <w:u w:val="single"/>
        </w:rPr>
        <w:t>mount</w:t>
      </w:r>
      <w:r w:rsidRPr="00025AF5">
        <w:rPr>
          <w:rStyle w:val="ft1"/>
          <w:u w:val="single"/>
        </w:rPr>
        <w:t xml:space="preserve"> effective </w:t>
      </w:r>
      <w:r w:rsidRPr="00537722">
        <w:rPr>
          <w:rStyle w:val="Emphasis"/>
          <w:highlight w:val="green"/>
        </w:rPr>
        <w:t>disinformation campaigns</w:t>
      </w:r>
      <w:r w:rsidRPr="00E47BBA">
        <w:rPr>
          <w:sz w:val="16"/>
        </w:rPr>
        <w:t xml:space="preserve"> </w:t>
      </w:r>
      <w:r w:rsidRPr="00025AF5">
        <w:rPr>
          <w:rStyle w:val="ft1"/>
          <w:u w:val="single"/>
        </w:rPr>
        <w:t>to sow doubt about the reality of global warming</w:t>
      </w:r>
      <w:r w:rsidRPr="00E47BBA">
        <w:rPr>
          <w:rStyle w:val="ft1"/>
          <w:sz w:val="16"/>
        </w:rPr>
        <w:t>.</w:t>
      </w:r>
      <w:r w:rsidRPr="00025AF5">
        <w:rPr>
          <w:rStyle w:val="ft1"/>
          <w:u w:val="single"/>
        </w:rPr>
        <w:t xml:space="preserve"> The government appears to be strongl</w:t>
      </w:r>
      <w:bookmarkStart w:id="15" w:name="12"/>
      <w:bookmarkEnd w:id="15"/>
      <w:r w:rsidRPr="00025AF5">
        <w:rPr>
          <w:rStyle w:val="ft1"/>
          <w:u w:val="single"/>
        </w:rPr>
        <w:t>y</w:t>
      </w:r>
      <w:r w:rsidRPr="00025AF5">
        <w:rPr>
          <w:u w:val="single"/>
        </w:rPr>
        <w:t xml:space="preserve"> </w:t>
      </w:r>
      <w:r w:rsidRPr="00025AF5">
        <w:rPr>
          <w:rStyle w:val="ft1"/>
          <w:u w:val="single"/>
        </w:rPr>
        <w:t>influenced by special interests, or otherwise confused and distracted, and it has failed to</w:t>
      </w:r>
      <w:r w:rsidRPr="00E47BBA">
        <w:rPr>
          <w:sz w:val="16"/>
        </w:rPr>
        <w:t xml:space="preserve"> </w:t>
      </w:r>
      <w:r w:rsidRPr="00025AF5">
        <w:rPr>
          <w:rStyle w:val="ft1"/>
          <w:u w:val="single"/>
        </w:rPr>
        <w:t>provide leadership.</w:t>
      </w:r>
      <w:r w:rsidRPr="00E47BBA">
        <w:rPr>
          <w:rStyle w:val="ft1"/>
          <w:sz w:val="16"/>
        </w:rPr>
        <w:t xml:space="preserve"> The public is understandably confused or uninterested.</w:t>
      </w:r>
      <w:r w:rsidRPr="00E47BBA">
        <w:rPr>
          <w:sz w:val="16"/>
        </w:rPr>
        <w:t xml:space="preserve"> </w:t>
      </w:r>
      <w:r w:rsidRPr="00E47BBA">
        <w:rPr>
          <w:rStyle w:val="ft1"/>
          <w:sz w:val="16"/>
        </w:rPr>
        <w:t>I used to spread the blame uniformly until, when I was about to appear on public television,</w:t>
      </w:r>
      <w:r w:rsidRPr="00E47BBA">
        <w:rPr>
          <w:sz w:val="16"/>
        </w:rPr>
        <w:t xml:space="preserve"> </w:t>
      </w:r>
      <w:r w:rsidRPr="00E47BBA">
        <w:rPr>
          <w:rStyle w:val="ft1"/>
          <w:sz w:val="16"/>
        </w:rPr>
        <w:t>the producer informed me that the program "must" also include a "contrarian" who would</w:t>
      </w:r>
      <w:r w:rsidRPr="00E47BBA">
        <w:rPr>
          <w:sz w:val="16"/>
        </w:rPr>
        <w:t xml:space="preserve"> </w:t>
      </w:r>
      <w:r w:rsidRPr="00E47BBA">
        <w:rPr>
          <w:rStyle w:val="ft1"/>
          <w:sz w:val="16"/>
        </w:rPr>
        <w:t>take issue with claims of global warming. Presenting such a view, he told me, was a common</w:t>
      </w:r>
      <w:r w:rsidRPr="00E47BBA">
        <w:rPr>
          <w:sz w:val="16"/>
        </w:rPr>
        <w:t xml:space="preserve"> </w:t>
      </w:r>
      <w:r w:rsidRPr="00E47BBA">
        <w:rPr>
          <w:rStyle w:val="ft1"/>
          <w:sz w:val="16"/>
        </w:rPr>
        <w:t>practice in commercial television as well as radio and newspapers</w:t>
      </w:r>
      <w:r w:rsidRPr="00025AF5">
        <w:rPr>
          <w:rStyle w:val="ft1"/>
          <w:u w:val="single"/>
        </w:rPr>
        <w:t>. Supporters of public TV or</w:t>
      </w:r>
      <w:r w:rsidRPr="00E47BBA">
        <w:rPr>
          <w:sz w:val="16"/>
        </w:rPr>
        <w:t xml:space="preserve"> </w:t>
      </w:r>
      <w:r w:rsidRPr="00025AF5">
        <w:rPr>
          <w:rStyle w:val="ft1"/>
          <w:u w:val="single"/>
        </w:rPr>
        <w:t>advertisers, with their own special interests, require "balance" as a price for their continued</w:t>
      </w:r>
      <w:r w:rsidRPr="00E47BBA">
        <w:rPr>
          <w:sz w:val="16"/>
        </w:rPr>
        <w:t xml:space="preserve"> </w:t>
      </w:r>
      <w:r w:rsidRPr="00025AF5">
        <w:rPr>
          <w:rStyle w:val="ft1"/>
          <w:u w:val="single"/>
        </w:rPr>
        <w:t>financial support</w:t>
      </w:r>
      <w:r w:rsidRPr="00E47BBA">
        <w:rPr>
          <w:rStyle w:val="ft1"/>
          <w:sz w:val="16"/>
        </w:rPr>
        <w:t xml:space="preserve">. Gore's book reveals that </w:t>
      </w:r>
      <w:r w:rsidRPr="00025AF5">
        <w:rPr>
          <w:rStyle w:val="ft1"/>
          <w:u w:val="single"/>
        </w:rPr>
        <w:t>while more than half of the recent newspaper</w:t>
      </w:r>
      <w:r w:rsidRPr="00E47BBA">
        <w:rPr>
          <w:sz w:val="16"/>
        </w:rPr>
        <w:t xml:space="preserve"> </w:t>
      </w:r>
      <w:r w:rsidRPr="00025AF5">
        <w:rPr>
          <w:rStyle w:val="ft1"/>
          <w:u w:val="single"/>
        </w:rPr>
        <w:t xml:space="preserve">articles on climate change have given equal weight to such contrarian views, </w:t>
      </w:r>
      <w:r w:rsidRPr="00537722">
        <w:rPr>
          <w:rStyle w:val="ft1"/>
          <w:b/>
          <w:highlight w:val="green"/>
          <w:u w:val="single"/>
        </w:rPr>
        <w:t>virtually none of</w:t>
      </w:r>
      <w:r w:rsidRPr="00537722">
        <w:rPr>
          <w:sz w:val="16"/>
          <w:highlight w:val="green"/>
        </w:rPr>
        <w:t xml:space="preserve"> </w:t>
      </w:r>
      <w:r w:rsidRPr="00537722">
        <w:rPr>
          <w:rStyle w:val="ft1"/>
          <w:b/>
          <w:highlight w:val="green"/>
          <w:u w:val="single"/>
        </w:rPr>
        <w:t>the scientific articles in peer-reviewed journals have questioned</w:t>
      </w:r>
      <w:r w:rsidRPr="00025AF5">
        <w:rPr>
          <w:rStyle w:val="ft1"/>
          <w:b/>
          <w:u w:val="single"/>
        </w:rPr>
        <w:t xml:space="preserve"> the </w:t>
      </w:r>
      <w:r w:rsidRPr="00537722">
        <w:rPr>
          <w:rStyle w:val="ft1"/>
          <w:b/>
          <w:highlight w:val="green"/>
          <w:u w:val="single"/>
        </w:rPr>
        <w:t>consensus that emissions</w:t>
      </w:r>
      <w:r w:rsidRPr="00025AF5">
        <w:rPr>
          <w:rStyle w:val="ft1"/>
          <w:b/>
          <w:u w:val="single"/>
        </w:rPr>
        <w:t xml:space="preserve"> </w:t>
      </w:r>
      <w:r w:rsidRPr="00537722">
        <w:rPr>
          <w:rStyle w:val="ft1"/>
          <w:b/>
          <w:highlight w:val="green"/>
          <w:u w:val="single"/>
        </w:rPr>
        <w:t>from human activities</w:t>
      </w:r>
      <w:r w:rsidRPr="00025AF5">
        <w:rPr>
          <w:rStyle w:val="ft1"/>
          <w:b/>
          <w:u w:val="single"/>
        </w:rPr>
        <w:t xml:space="preserve"> </w:t>
      </w:r>
      <w:r w:rsidRPr="00537722">
        <w:rPr>
          <w:rStyle w:val="ft1"/>
          <w:b/>
          <w:highlight w:val="green"/>
          <w:u w:val="single"/>
        </w:rPr>
        <w:t>cause</w:t>
      </w:r>
      <w:r w:rsidRPr="00025AF5">
        <w:rPr>
          <w:rStyle w:val="ft1"/>
          <w:b/>
          <w:u w:val="single"/>
        </w:rPr>
        <w:t xml:space="preserve"> global </w:t>
      </w:r>
      <w:r w:rsidRPr="00537722">
        <w:rPr>
          <w:rStyle w:val="ft1"/>
          <w:b/>
          <w:highlight w:val="green"/>
          <w:u w:val="single"/>
        </w:rPr>
        <w:t>warming</w:t>
      </w:r>
      <w:r w:rsidRPr="00025AF5">
        <w:rPr>
          <w:rStyle w:val="ft1"/>
          <w:b/>
          <w:u w:val="single"/>
        </w:rPr>
        <w:t>.</w:t>
      </w:r>
      <w:r w:rsidRPr="00E47BBA">
        <w:rPr>
          <w:rStyle w:val="ft1"/>
          <w:sz w:val="16"/>
        </w:rPr>
        <w:t xml:space="preserve"> As a result, </w:t>
      </w:r>
      <w:r w:rsidRPr="00025AF5">
        <w:rPr>
          <w:rStyle w:val="ft1"/>
          <w:b/>
          <w:u w:val="single"/>
        </w:rPr>
        <w:t xml:space="preserve">even when the scientific evidence is clear, </w:t>
      </w:r>
      <w:r w:rsidRPr="00537722">
        <w:rPr>
          <w:rStyle w:val="ft1"/>
          <w:b/>
          <w:highlight w:val="green"/>
          <w:u w:val="single"/>
        </w:rPr>
        <w:t>technical nit-picking by contrarians leaves the</w:t>
      </w:r>
      <w:r w:rsidRPr="00025AF5">
        <w:rPr>
          <w:rStyle w:val="ft1"/>
          <w:b/>
          <w:u w:val="single"/>
        </w:rPr>
        <w:t xml:space="preserve"> public with the </w:t>
      </w:r>
      <w:r w:rsidRPr="00537722">
        <w:rPr>
          <w:rStyle w:val="ft1"/>
          <w:b/>
          <w:highlight w:val="green"/>
          <w:u w:val="single"/>
        </w:rPr>
        <w:t>false impression</w:t>
      </w:r>
      <w:r w:rsidRPr="00025AF5">
        <w:rPr>
          <w:rStyle w:val="ft1"/>
          <w:b/>
          <w:u w:val="single"/>
        </w:rPr>
        <w:t xml:space="preserve"> that </w:t>
      </w:r>
      <w:r w:rsidRPr="00537722">
        <w:rPr>
          <w:rStyle w:val="ft1"/>
          <w:b/>
          <w:highlight w:val="green"/>
          <w:u w:val="single"/>
        </w:rPr>
        <w:t>there is still</w:t>
      </w:r>
      <w:r w:rsidRPr="00025AF5">
        <w:rPr>
          <w:rStyle w:val="ft1"/>
          <w:b/>
          <w:u w:val="single"/>
        </w:rPr>
        <w:t xml:space="preserve"> great scientific </w:t>
      </w:r>
      <w:r w:rsidRPr="00537722">
        <w:rPr>
          <w:rStyle w:val="ft1"/>
          <w:b/>
          <w:highlight w:val="green"/>
          <w:u w:val="single"/>
        </w:rPr>
        <w:t>uncertainty</w:t>
      </w:r>
      <w:r w:rsidRPr="00025AF5">
        <w:rPr>
          <w:rStyle w:val="ft1"/>
          <w:b/>
          <w:u w:val="single"/>
        </w:rPr>
        <w:t xml:space="preserve"> </w:t>
      </w:r>
      <w:r w:rsidRPr="00537722">
        <w:rPr>
          <w:rStyle w:val="ft1"/>
          <w:b/>
          <w:highlight w:val="green"/>
          <w:u w:val="single"/>
        </w:rPr>
        <w:t>about the reality and causes</w:t>
      </w:r>
      <w:r w:rsidRPr="00025AF5">
        <w:rPr>
          <w:rStyle w:val="ft1"/>
          <w:b/>
          <w:u w:val="single"/>
        </w:rPr>
        <w:t xml:space="preserve"> of climate change</w:t>
      </w:r>
      <w:r w:rsidRPr="00E47BBA">
        <w:rPr>
          <w:rStyle w:val="ft1"/>
          <w:sz w:val="16"/>
        </w:rPr>
        <w:t>.</w:t>
      </w:r>
      <w:r w:rsidRPr="00E47BBA">
        <w:rPr>
          <w:sz w:val="16"/>
        </w:rPr>
        <w:t xml:space="preserve"> </w:t>
      </w:r>
    </w:p>
    <w:p w:rsidR="00ED3619" w:rsidRDefault="00ED3619" w:rsidP="00ED3619">
      <w:pPr>
        <w:pStyle w:val="Heading3"/>
      </w:pPr>
      <w:r>
        <w:t>AT “ Species Adapt”</w:t>
      </w:r>
    </w:p>
    <w:p w:rsidR="00ED3619" w:rsidRDefault="00ED3619" w:rsidP="00ED3619">
      <w:pPr>
        <w:rPr>
          <w:rStyle w:val="Style13ptBold"/>
        </w:rPr>
      </w:pPr>
    </w:p>
    <w:p w:rsidR="00ED3619" w:rsidRDefault="00ED3619" w:rsidP="00ED3619">
      <w:pPr>
        <w:rPr>
          <w:rStyle w:val="Style13ptBold"/>
        </w:rPr>
      </w:pPr>
      <w:r>
        <w:rPr>
          <w:rStyle w:val="Style13ptBold"/>
        </w:rPr>
        <w:t xml:space="preserve">(  ) </w:t>
      </w:r>
      <w:r w:rsidRPr="009558CE">
        <w:rPr>
          <w:rStyle w:val="Style13ptBold"/>
        </w:rPr>
        <w:t>Species can’t adapt-</w:t>
      </w:r>
      <w:r>
        <w:rPr>
          <w:rStyle w:val="Style13ptBold"/>
        </w:rPr>
        <w:t xml:space="preserve"> </w:t>
      </w:r>
      <w:r w:rsidRPr="009558CE">
        <w:rPr>
          <w:rStyle w:val="Style13ptBold"/>
        </w:rPr>
        <w:t>rate of warming is too fast</w:t>
      </w:r>
    </w:p>
    <w:p w:rsidR="00ED3619" w:rsidRPr="009558CE" w:rsidRDefault="00ED3619" w:rsidP="00ED3619">
      <w:pPr>
        <w:rPr>
          <w:rStyle w:val="Style13ptBold"/>
        </w:rPr>
      </w:pPr>
    </w:p>
    <w:p w:rsidR="00ED3619" w:rsidRPr="009558CE" w:rsidRDefault="00ED3619" w:rsidP="00ED3619">
      <w:pPr>
        <w:rPr>
          <w:rStyle w:val="Style13ptBold"/>
        </w:rPr>
      </w:pPr>
      <w:r>
        <w:rPr>
          <w:rStyle w:val="Style13ptBold"/>
        </w:rPr>
        <w:t>Costello and Maslin ‘8</w:t>
      </w:r>
    </w:p>
    <w:p w:rsidR="00ED3619" w:rsidRPr="00E47BBA" w:rsidRDefault="00ED3619" w:rsidP="00ED3619">
      <w:pPr>
        <w:rPr>
          <w:sz w:val="16"/>
          <w:szCs w:val="16"/>
        </w:rPr>
      </w:pPr>
      <w:r w:rsidRPr="00E47BBA">
        <w:rPr>
          <w:sz w:val="16"/>
          <w:szCs w:val="16"/>
        </w:rPr>
        <w:t>[Anthony, Professor of International Child Health and Director of the UCL Institute for Global Health. Mark, Professor UCL Environment Institute. “Apocalypse Now?” – THE LANCET -- 7/12]</w:t>
      </w:r>
    </w:p>
    <w:p w:rsidR="00ED3619" w:rsidRPr="00C826A6" w:rsidRDefault="00ED3619" w:rsidP="00ED3619"/>
    <w:p w:rsidR="00ED3619" w:rsidRPr="00C826A6" w:rsidRDefault="00ED3619" w:rsidP="00ED3619">
      <w:pPr>
        <w:rPr>
          <w:sz w:val="16"/>
        </w:rPr>
      </w:pPr>
      <w:r w:rsidRPr="00537722">
        <w:rPr>
          <w:highlight w:val="green"/>
          <w:u w:val="single"/>
        </w:rPr>
        <w:t>Climate change affects all ecosystems</w:t>
      </w:r>
      <w:r w:rsidRPr="00C826A6">
        <w:rPr>
          <w:u w:val="single"/>
        </w:rPr>
        <w:t>. Carbon dioxide will reach two to three times its mid-19th-century level</w:t>
      </w:r>
      <w:r w:rsidRPr="00C826A6">
        <w:rPr>
          <w:sz w:val="16"/>
        </w:rPr>
        <w:t xml:space="preserve"> by 2100 </w:t>
      </w:r>
      <w:r w:rsidRPr="00537722">
        <w:rPr>
          <w:highlight w:val="green"/>
          <w:u w:val="single"/>
        </w:rPr>
        <w:t>leading to major changes in seasonal temperatures and rainfall patterns</w:t>
      </w:r>
      <w:r w:rsidRPr="00C826A6">
        <w:rPr>
          <w:u w:val="single"/>
        </w:rPr>
        <w:t xml:space="preserve">. </w:t>
      </w:r>
      <w:r w:rsidRPr="00537722">
        <w:rPr>
          <w:highlight w:val="green"/>
          <w:u w:val="single"/>
        </w:rPr>
        <w:t xml:space="preserve">Normally </w:t>
      </w:r>
      <w:r w:rsidRPr="00C826A6">
        <w:rPr>
          <w:u w:val="single"/>
        </w:rPr>
        <w:t xml:space="preserve">with this sort of climate change </w:t>
      </w:r>
      <w:r w:rsidRPr="00537722">
        <w:rPr>
          <w:highlight w:val="green"/>
          <w:u w:val="single"/>
        </w:rPr>
        <w:t xml:space="preserve">animals </w:t>
      </w:r>
      <w:r w:rsidRPr="00C826A6">
        <w:rPr>
          <w:u w:val="single"/>
        </w:rPr>
        <w:t xml:space="preserve">and plants </w:t>
      </w:r>
      <w:r w:rsidRPr="00537722">
        <w:rPr>
          <w:highlight w:val="green"/>
          <w:u w:val="single"/>
        </w:rPr>
        <w:t xml:space="preserve">would </w:t>
      </w:r>
      <w:r w:rsidRPr="00C826A6">
        <w:rPr>
          <w:u w:val="single"/>
        </w:rPr>
        <w:t xml:space="preserve">simply </w:t>
      </w:r>
      <w:r w:rsidRPr="00537722">
        <w:rPr>
          <w:highlight w:val="green"/>
          <w:u w:val="single"/>
        </w:rPr>
        <w:t xml:space="preserve">migrate </w:t>
      </w:r>
      <w:r w:rsidRPr="00C826A6">
        <w:rPr>
          <w:u w:val="single"/>
        </w:rPr>
        <w:t xml:space="preserve">with their preferred climate. </w:t>
      </w:r>
      <w:r w:rsidRPr="00537722">
        <w:rPr>
          <w:highlight w:val="green"/>
          <w:u w:val="single"/>
        </w:rPr>
        <w:t>However, the rate of human-induced climate change is so rapid that many plant species cannot migrate fast enough</w:t>
      </w:r>
      <w:r w:rsidRPr="00C826A6">
        <w:rPr>
          <w:sz w:val="16"/>
        </w:rPr>
        <w:t xml:space="preserve"> and </w:t>
      </w:r>
      <w:r w:rsidRPr="00C826A6">
        <w:rPr>
          <w:u w:val="single"/>
        </w:rPr>
        <w:t xml:space="preserve">also in many places </w:t>
      </w:r>
      <w:r w:rsidRPr="00537722">
        <w:rPr>
          <w:highlight w:val="green"/>
          <w:u w:val="single"/>
        </w:rPr>
        <w:t>human beings already occupy the space into which the ecosystem would migrate</w:t>
      </w:r>
      <w:r w:rsidRPr="00537722">
        <w:rPr>
          <w:sz w:val="16"/>
          <w:highlight w:val="green"/>
        </w:rPr>
        <w:t>.</w:t>
      </w:r>
      <w:r w:rsidRPr="00C826A6">
        <w:rPr>
          <w:sz w:val="16"/>
        </w:rPr>
        <w:t xml:space="preserve"> Ecosystems most at risk are alpine meadows, cloud forests, arctic tundra, and coral reefs.</w:t>
      </w:r>
    </w:p>
    <w:p w:rsidR="00ED3619" w:rsidRPr="00C826A6" w:rsidRDefault="00ED3619" w:rsidP="00ED3619"/>
    <w:p w:rsidR="00ED3619" w:rsidRDefault="00ED3619" w:rsidP="00ED3619">
      <w:pPr>
        <w:pStyle w:val="Heading4"/>
        <w:rPr>
          <w:rStyle w:val="Style13ptBold"/>
          <w:b/>
        </w:rPr>
      </w:pPr>
      <w:r w:rsidRPr="00E47BBA">
        <w:rPr>
          <w:b w:val="0"/>
        </w:rPr>
        <w:t xml:space="preserve">(  ) </w:t>
      </w:r>
      <w:r w:rsidRPr="00E47BBA">
        <w:rPr>
          <w:rStyle w:val="Style13ptBold"/>
        </w:rPr>
        <w:t xml:space="preserve">Temperature spikes destroy resilience – must slow the rate. </w:t>
      </w:r>
    </w:p>
    <w:p w:rsidR="00ED3619" w:rsidRPr="00E47BBA" w:rsidRDefault="00ED3619" w:rsidP="00ED3619"/>
    <w:p w:rsidR="00ED3619" w:rsidRPr="009558CE" w:rsidRDefault="00ED3619" w:rsidP="00ED3619">
      <w:pPr>
        <w:rPr>
          <w:rStyle w:val="Style13ptBold"/>
        </w:rPr>
      </w:pPr>
      <w:r w:rsidRPr="009558CE">
        <w:rPr>
          <w:rStyle w:val="Style13ptBold"/>
        </w:rPr>
        <w:t xml:space="preserve">EPA </w:t>
      </w:r>
      <w:r>
        <w:rPr>
          <w:rStyle w:val="Style13ptBold"/>
        </w:rPr>
        <w:t>‘</w:t>
      </w:r>
      <w:r w:rsidRPr="009558CE">
        <w:rPr>
          <w:rStyle w:val="Style13ptBold"/>
        </w:rPr>
        <w:t>7</w:t>
      </w:r>
    </w:p>
    <w:p w:rsidR="00ED3619" w:rsidRPr="00E47BBA" w:rsidRDefault="00ED3619" w:rsidP="00ED3619">
      <w:pPr>
        <w:rPr>
          <w:sz w:val="16"/>
          <w:szCs w:val="16"/>
        </w:rPr>
      </w:pPr>
      <w:r w:rsidRPr="00E47BBA">
        <w:rPr>
          <w:sz w:val="16"/>
          <w:szCs w:val="16"/>
        </w:rPr>
        <w:t>[United States Environmental Protection Agency. “Climate Change-health and environmental effects: ecosystems and biodiversity.” http://www.epa.gov/climatechange/effects/ecosystemsandbiodiversity.html -- 12/20]</w:t>
      </w:r>
    </w:p>
    <w:p w:rsidR="00ED3619" w:rsidRPr="00C826A6" w:rsidRDefault="00ED3619" w:rsidP="00ED3619"/>
    <w:p w:rsidR="00ED3619" w:rsidRPr="00C826A6" w:rsidRDefault="00ED3619" w:rsidP="00ED3619">
      <w:pPr>
        <w:rPr>
          <w:u w:val="single"/>
        </w:rPr>
      </w:pPr>
      <w:r w:rsidRPr="00C826A6">
        <w:rPr>
          <w:sz w:val="16"/>
        </w:rPr>
        <w:t xml:space="preserve">Observations of ecosystem impacts are difficult to use in future projections because of the complexities involved in human/nature interactions (e.g., land use change). Nevertheless, </w:t>
      </w:r>
      <w:r w:rsidRPr="00C826A6">
        <w:rPr>
          <w:u w:val="single"/>
        </w:rPr>
        <w:t xml:space="preserve">the </w:t>
      </w:r>
      <w:r w:rsidRPr="00537722">
        <w:rPr>
          <w:highlight w:val="green"/>
          <w:u w:val="single"/>
        </w:rPr>
        <w:t>observed changes are</w:t>
      </w:r>
      <w:r w:rsidRPr="00C826A6">
        <w:rPr>
          <w:u w:val="single"/>
        </w:rPr>
        <w:t xml:space="preserve"> </w:t>
      </w:r>
      <w:r w:rsidRPr="00537722">
        <w:rPr>
          <w:highlight w:val="green"/>
          <w:u w:val="single"/>
        </w:rPr>
        <w:t>compelling examples of how</w:t>
      </w:r>
      <w:r w:rsidRPr="00C826A6">
        <w:rPr>
          <w:u w:val="single"/>
        </w:rPr>
        <w:t xml:space="preserve"> </w:t>
      </w:r>
      <w:r w:rsidRPr="00537722">
        <w:rPr>
          <w:highlight w:val="green"/>
          <w:u w:val="single"/>
        </w:rPr>
        <w:t>rising temperatures</w:t>
      </w:r>
      <w:r w:rsidRPr="00C826A6">
        <w:rPr>
          <w:u w:val="single"/>
        </w:rPr>
        <w:t xml:space="preserve"> can </w:t>
      </w:r>
      <w:r w:rsidRPr="00537722">
        <w:rPr>
          <w:highlight w:val="green"/>
          <w:u w:val="single"/>
        </w:rPr>
        <w:t>affect the</w:t>
      </w:r>
      <w:r w:rsidRPr="00C826A6">
        <w:rPr>
          <w:u w:val="single"/>
        </w:rPr>
        <w:t xml:space="preserve"> natural </w:t>
      </w:r>
      <w:r w:rsidRPr="00537722">
        <w:rPr>
          <w:highlight w:val="green"/>
          <w:u w:val="single"/>
        </w:rPr>
        <w:t>world</w:t>
      </w:r>
      <w:r w:rsidRPr="00C826A6">
        <w:rPr>
          <w:sz w:val="16"/>
        </w:rPr>
        <w:t xml:space="preserve"> and raise questions of how vulnerable populations will adapt to direct and indirect effects associated with climate change.  The IPCC (IPCC, 2007) has noted,  During the course of this century </w:t>
      </w:r>
      <w:r w:rsidRPr="00C826A6">
        <w:rPr>
          <w:u w:val="single"/>
        </w:rPr>
        <w:t xml:space="preserve">the </w:t>
      </w:r>
      <w:r w:rsidRPr="00537722">
        <w:rPr>
          <w:highlight w:val="green"/>
          <w:u w:val="single"/>
        </w:rPr>
        <w:t>resilience of</w:t>
      </w:r>
      <w:r w:rsidRPr="00C826A6">
        <w:rPr>
          <w:u w:val="single"/>
        </w:rPr>
        <w:t xml:space="preserve"> many </w:t>
      </w:r>
      <w:r w:rsidRPr="00537722">
        <w:rPr>
          <w:highlight w:val="green"/>
          <w:u w:val="single"/>
        </w:rPr>
        <w:t>ecosystems</w:t>
      </w:r>
      <w:r w:rsidRPr="00C826A6">
        <w:rPr>
          <w:u w:val="single"/>
        </w:rPr>
        <w:t xml:space="preserve"> (</w:t>
      </w:r>
      <w:r w:rsidRPr="00537722">
        <w:rPr>
          <w:highlight w:val="green"/>
          <w:u w:val="single"/>
        </w:rPr>
        <w:t>their ability to adapt</w:t>
      </w:r>
      <w:r w:rsidRPr="00C826A6">
        <w:rPr>
          <w:u w:val="single"/>
        </w:rPr>
        <w:t xml:space="preserve"> naturally) </w:t>
      </w:r>
      <w:r w:rsidRPr="00537722">
        <w:rPr>
          <w:highlight w:val="green"/>
          <w:u w:val="single"/>
        </w:rPr>
        <w:t>is likely to be</w:t>
      </w:r>
      <w:r w:rsidRPr="00C826A6">
        <w:rPr>
          <w:u w:val="single"/>
        </w:rPr>
        <w:t xml:space="preserve"> </w:t>
      </w:r>
      <w:r w:rsidRPr="00537722">
        <w:rPr>
          <w:highlight w:val="green"/>
          <w:u w:val="single"/>
        </w:rPr>
        <w:t>exceeded by</w:t>
      </w:r>
      <w:r w:rsidRPr="00C826A6">
        <w:rPr>
          <w:u w:val="single"/>
        </w:rPr>
        <w:t xml:space="preserve"> an unprecedented combination of </w:t>
      </w:r>
      <w:r w:rsidRPr="00537722">
        <w:rPr>
          <w:highlight w:val="green"/>
          <w:u w:val="single"/>
        </w:rPr>
        <w:t>change in climate</w:t>
      </w:r>
      <w:r w:rsidRPr="00C826A6">
        <w:rPr>
          <w:u w:val="single"/>
        </w:rPr>
        <w:t xml:space="preserve"> and in other global change drivers </w:t>
      </w:r>
      <w:r w:rsidRPr="00C826A6">
        <w:rPr>
          <w:sz w:val="16"/>
        </w:rPr>
        <w:t>(especially land use change and overexploitation</w:t>
      </w:r>
      <w:r w:rsidRPr="00C826A6">
        <w:rPr>
          <w:u w:val="single"/>
        </w:rPr>
        <w:t>), if</w:t>
      </w:r>
      <w:r w:rsidRPr="00C826A6">
        <w:rPr>
          <w:sz w:val="16"/>
        </w:rPr>
        <w:t xml:space="preserve"> greenhouse gas </w:t>
      </w:r>
      <w:r w:rsidRPr="009558CE">
        <w:rPr>
          <w:u w:val="single"/>
        </w:rPr>
        <w:t>emissions</w:t>
      </w:r>
      <w:r w:rsidRPr="00C826A6">
        <w:rPr>
          <w:u w:val="single"/>
        </w:rPr>
        <w:t xml:space="preserve"> and other changes continue at or above current rates</w:t>
      </w:r>
      <w:r w:rsidRPr="00C826A6">
        <w:rPr>
          <w:sz w:val="16"/>
        </w:rPr>
        <w:t xml:space="preserve">. By 2100 </w:t>
      </w:r>
      <w:r w:rsidRPr="00537722">
        <w:rPr>
          <w:highlight w:val="green"/>
          <w:u w:val="single"/>
        </w:rPr>
        <w:t>ecosystems will be exposed to</w:t>
      </w:r>
      <w:r w:rsidRPr="00C826A6">
        <w:rPr>
          <w:u w:val="single"/>
        </w:rPr>
        <w:t xml:space="preserve"> atmospheric </w:t>
      </w:r>
      <w:r w:rsidRPr="00537722">
        <w:rPr>
          <w:highlight w:val="green"/>
          <w:u w:val="single"/>
        </w:rPr>
        <w:t>CO2 levels substantially higher</w:t>
      </w:r>
      <w:r w:rsidRPr="00C826A6">
        <w:rPr>
          <w:u w:val="single"/>
        </w:rPr>
        <w:t xml:space="preserve"> </w:t>
      </w:r>
      <w:r w:rsidRPr="00C826A6">
        <w:rPr>
          <w:sz w:val="16"/>
        </w:rPr>
        <w:t xml:space="preserve">than in the past 650,000 years, and global temperatures at least among the highest as those experienced in the past 740,000 years. </w:t>
      </w:r>
      <w:r w:rsidRPr="00537722">
        <w:rPr>
          <w:highlight w:val="green"/>
          <w:u w:val="single"/>
        </w:rPr>
        <w:t>This will</w:t>
      </w:r>
      <w:r w:rsidRPr="00C826A6">
        <w:rPr>
          <w:u w:val="single"/>
        </w:rPr>
        <w:t xml:space="preserve"> alter the structure, </w:t>
      </w:r>
      <w:r w:rsidRPr="00537722">
        <w:rPr>
          <w:highlight w:val="green"/>
          <w:u w:val="single"/>
        </w:rPr>
        <w:t>reduce biodiversity and perturb functioning of most ecosystems</w:t>
      </w:r>
      <w:r w:rsidRPr="00C826A6">
        <w:rPr>
          <w:u w:val="single"/>
        </w:rPr>
        <w:t xml:space="preserve">, and compromise the services they currently provide. </w:t>
      </w:r>
    </w:p>
    <w:p w:rsidR="00ED3619" w:rsidRPr="004B728B" w:rsidRDefault="00ED3619" w:rsidP="00ED3619"/>
    <w:p w:rsidR="00ED3619" w:rsidRDefault="00ED3619" w:rsidP="00ED3619">
      <w:pPr>
        <w:pStyle w:val="Heading3"/>
      </w:pPr>
      <w:r>
        <w:t>AT “Feedbacks Solve”</w:t>
      </w:r>
    </w:p>
    <w:p w:rsidR="00ED3619" w:rsidRDefault="00ED3619" w:rsidP="00ED3619">
      <w:pPr>
        <w:pStyle w:val="Heading4"/>
      </w:pPr>
      <w:r>
        <w:t>(  ) Feedbacks are net positive</w:t>
      </w:r>
    </w:p>
    <w:p w:rsidR="00ED3619" w:rsidRPr="00E47BBA" w:rsidRDefault="00ED3619" w:rsidP="00ED3619"/>
    <w:p w:rsidR="00ED3619" w:rsidRPr="0033388A" w:rsidRDefault="00ED3619" w:rsidP="00ED3619">
      <w:pPr>
        <w:rPr>
          <w:rStyle w:val="Style13ptBold"/>
        </w:rPr>
      </w:pPr>
      <w:r w:rsidRPr="0033388A">
        <w:rPr>
          <w:rStyle w:val="Style13ptBold"/>
        </w:rPr>
        <w:t xml:space="preserve">Homer-Dixon </w:t>
      </w:r>
      <w:r>
        <w:rPr>
          <w:rStyle w:val="Style13ptBold"/>
        </w:rPr>
        <w:t>‘</w:t>
      </w:r>
      <w:r w:rsidRPr="0033388A">
        <w:rPr>
          <w:rStyle w:val="Style13ptBold"/>
        </w:rPr>
        <w:t>7</w:t>
      </w:r>
    </w:p>
    <w:p w:rsidR="00ED3619" w:rsidRPr="00E47BBA" w:rsidRDefault="00ED3619" w:rsidP="00ED3619">
      <w:pPr>
        <w:rPr>
          <w:sz w:val="16"/>
          <w:szCs w:val="16"/>
        </w:rPr>
      </w:pPr>
      <w:r w:rsidRPr="00E47BBA">
        <w:rPr>
          <w:sz w:val="16"/>
          <w:szCs w:val="16"/>
        </w:rPr>
        <w:t>[Thomas  - Centre for International Governance Innovation Chair of Global Systems at the Balsillie School of International Affairs, Professor in the Centre for Environment and Business in the Faculty of Environment at the University of Waterloo, PhD in IR from MIT -- 11/14, Address to the conference for a Globally Integrated Climate Policy for Canada, "Positive Feedbacks, Dynamic Ice Sheets, and the Recarbonization of the Global Fuel Supply: The New Sense of Urgency about Global Warming", http://www.homerdixon.com/articles/excerpt-new_urgency-thomas_homer-dixon.pdf]</w:t>
      </w:r>
    </w:p>
    <w:p w:rsidR="00ED3619" w:rsidRPr="00C826A6" w:rsidRDefault="00ED3619" w:rsidP="00ED3619"/>
    <w:p w:rsidR="00ED3619" w:rsidRDefault="00ED3619" w:rsidP="00ED3619">
      <w:pPr>
        <w:rPr>
          <w:sz w:val="16"/>
        </w:rPr>
      </w:pPr>
      <w:r w:rsidRPr="00C826A6">
        <w:rPr>
          <w:sz w:val="16"/>
        </w:rPr>
        <w:t xml:space="preserve">Let me now say a little bit more about some other feedbacks. This is one of the punch lines of my presentation today. I mentioned earlier that </w:t>
      </w:r>
      <w:r w:rsidRPr="00C826A6">
        <w:rPr>
          <w:rStyle w:val="underline"/>
        </w:rPr>
        <w:t>there are two</w:t>
      </w:r>
      <w:r w:rsidRPr="00C826A6">
        <w:rPr>
          <w:sz w:val="16"/>
        </w:rPr>
        <w:t xml:space="preserve"> general </w:t>
      </w:r>
      <w:r w:rsidRPr="00C826A6">
        <w:rPr>
          <w:rStyle w:val="underline"/>
        </w:rPr>
        <w:t>kinds of feedback: those that operate</w:t>
      </w:r>
      <w:r w:rsidRPr="00C826A6">
        <w:rPr>
          <w:sz w:val="16"/>
        </w:rPr>
        <w:t xml:space="preserve"> more- or-less directly </w:t>
      </w:r>
      <w:r w:rsidRPr="00C826A6">
        <w:rPr>
          <w:rStyle w:val="underline"/>
        </w:rPr>
        <w:t>on temperature</w:t>
      </w:r>
      <w:r w:rsidRPr="00C826A6">
        <w:rPr>
          <w:sz w:val="16"/>
        </w:rPr>
        <w:t xml:space="preserve">, such as the ice-albedo feedback, </w:t>
      </w:r>
      <w:r w:rsidRPr="00C826A6">
        <w:rPr>
          <w:rStyle w:val="underline"/>
        </w:rPr>
        <w:t>and those that operate on Earth’s carbon cycle, where warming produces a change in the amount of carbon in the atmosphere. We have a fairly good understanding of the former and not such a good understanding of the latter</w:t>
      </w:r>
      <w:r w:rsidRPr="00C826A6">
        <w:rPr>
          <w:sz w:val="16"/>
        </w:rPr>
        <w:t xml:space="preserve">. </w:t>
      </w:r>
      <w:r w:rsidRPr="00C826A6">
        <w:rPr>
          <w:rStyle w:val="underline"/>
        </w:rPr>
        <w:t>One carbon feedback that worries scientists involves the melting of the permafrost</w:t>
      </w:r>
      <w:r w:rsidRPr="00C826A6">
        <w:rPr>
          <w:sz w:val="16"/>
        </w:rPr>
        <w:t xml:space="preserve"> in Siberia, Alaska, and Northern Canada. </w:t>
      </w:r>
      <w:r w:rsidRPr="00537722">
        <w:rPr>
          <w:rStyle w:val="underline"/>
          <w:highlight w:val="green"/>
        </w:rPr>
        <w:t>As the permafrost</w:t>
      </w:r>
      <w:r w:rsidRPr="00C826A6">
        <w:rPr>
          <w:rStyle w:val="underline"/>
        </w:rPr>
        <w:t xml:space="preserve"> </w:t>
      </w:r>
      <w:r w:rsidRPr="00537722">
        <w:rPr>
          <w:rStyle w:val="underline"/>
          <w:highlight w:val="green"/>
        </w:rPr>
        <w:t>melts it releases</w:t>
      </w:r>
      <w:r w:rsidRPr="00C826A6">
        <w:rPr>
          <w:rStyle w:val="underline"/>
        </w:rPr>
        <w:t xml:space="preserve"> large quantities of </w:t>
      </w:r>
      <w:r w:rsidRPr="00537722">
        <w:rPr>
          <w:rStyle w:val="underline"/>
          <w:highlight w:val="green"/>
        </w:rPr>
        <w:t>methane</w:t>
      </w:r>
      <w:r w:rsidRPr="00C826A6">
        <w:rPr>
          <w:sz w:val="16"/>
        </w:rPr>
        <w:t xml:space="preserve"> – a very powerful greenhouse gas </w:t>
      </w:r>
      <w:r w:rsidRPr="00537722">
        <w:rPr>
          <w:rStyle w:val="underline"/>
          <w:highlight w:val="green"/>
        </w:rPr>
        <w:t>that</w:t>
      </w:r>
      <w:r w:rsidRPr="00C826A6">
        <w:rPr>
          <w:sz w:val="16"/>
        </w:rPr>
        <w:t xml:space="preserve">, in turn, </w:t>
      </w:r>
      <w:r w:rsidRPr="00537722">
        <w:rPr>
          <w:rStyle w:val="underline"/>
          <w:highlight w:val="green"/>
        </w:rPr>
        <w:t>causes more warming</w:t>
      </w:r>
      <w:r w:rsidRPr="00C826A6">
        <w:rPr>
          <w:sz w:val="16"/>
        </w:rPr>
        <w:t xml:space="preserve">. Scientists are </w:t>
      </w:r>
      <w:r w:rsidRPr="00537722">
        <w:rPr>
          <w:rStyle w:val="underline"/>
          <w:highlight w:val="green"/>
        </w:rPr>
        <w:t>also</w:t>
      </w:r>
      <w:r w:rsidRPr="00C826A6">
        <w:rPr>
          <w:sz w:val="16"/>
        </w:rPr>
        <w:t xml:space="preserve"> concerned about </w:t>
      </w:r>
      <w:r w:rsidRPr="00C826A6">
        <w:rPr>
          <w:rStyle w:val="underline"/>
        </w:rPr>
        <w:t xml:space="preserve">the potential </w:t>
      </w:r>
      <w:r w:rsidRPr="00537722">
        <w:rPr>
          <w:rStyle w:val="underline"/>
          <w:highlight w:val="green"/>
        </w:rPr>
        <w:t>release of</w:t>
      </w:r>
      <w:r w:rsidRPr="00C826A6">
        <w:rPr>
          <w:rStyle w:val="underline"/>
        </w:rPr>
        <w:t xml:space="preserve"> more </w:t>
      </w:r>
      <w:r w:rsidRPr="00537722">
        <w:rPr>
          <w:rStyle w:val="underline"/>
          <w:highlight w:val="green"/>
        </w:rPr>
        <w:t>carbon dioxide from forests</w:t>
      </w:r>
      <w:r w:rsidRPr="00C826A6">
        <w:rPr>
          <w:sz w:val="16"/>
        </w:rPr>
        <w:t xml:space="preserve">: just yesterday researchers reported evidence that, </w:t>
      </w:r>
      <w:r w:rsidRPr="00537722">
        <w:rPr>
          <w:rStyle w:val="underline"/>
          <w:highlight w:val="green"/>
        </w:rPr>
        <w:t>as the climate has warmed</w:t>
      </w:r>
      <w:r w:rsidRPr="00C826A6">
        <w:rPr>
          <w:rStyle w:val="underline"/>
        </w:rPr>
        <w:t xml:space="preserve">, </w:t>
      </w:r>
      <w:r w:rsidRPr="00537722">
        <w:rPr>
          <w:rStyle w:val="underline"/>
          <w:highlight w:val="green"/>
        </w:rPr>
        <w:t>the Canadian boreal forest has gone</w:t>
      </w:r>
      <w:r w:rsidRPr="00C826A6">
        <w:rPr>
          <w:rStyle w:val="underline"/>
        </w:rPr>
        <w:t xml:space="preserve"> </w:t>
      </w:r>
      <w:r w:rsidRPr="00537722">
        <w:rPr>
          <w:rStyle w:val="underline"/>
          <w:highlight w:val="green"/>
        </w:rPr>
        <w:t>from being a carbon sink to a</w:t>
      </w:r>
      <w:r w:rsidRPr="00C826A6">
        <w:rPr>
          <w:sz w:val="16"/>
        </w:rPr>
        <w:t xml:space="preserve"> slight </w:t>
      </w:r>
      <w:r w:rsidRPr="00C826A6">
        <w:rPr>
          <w:rStyle w:val="underline"/>
        </w:rPr>
        <w:t xml:space="preserve">carbon </w:t>
      </w:r>
      <w:r w:rsidRPr="00537722">
        <w:rPr>
          <w:rStyle w:val="underline"/>
          <w:highlight w:val="green"/>
        </w:rPr>
        <w:t>emitter</w:t>
      </w:r>
      <w:r w:rsidRPr="00C826A6">
        <w:rPr>
          <w:sz w:val="16"/>
        </w:rPr>
        <w:t xml:space="preserve">. And then there’s the matter of pine bark beetles. As you likely know, we’ve lost wide swaths of pine forest in British Columbia and Alaska – huge areas of trees – to bark-beetle infestation. </w:t>
      </w:r>
      <w:r w:rsidRPr="00C826A6">
        <w:rPr>
          <w:rStyle w:val="underline"/>
        </w:rPr>
        <w:t>As the climate warms, bark-beetle</w:t>
      </w:r>
      <w:r w:rsidRPr="00C826A6">
        <w:rPr>
          <w:sz w:val="16"/>
        </w:rPr>
        <w:t xml:space="preserve"> </w:t>
      </w:r>
      <w:r w:rsidRPr="00C826A6">
        <w:rPr>
          <w:rStyle w:val="underline"/>
        </w:rPr>
        <w:t>populations reproduce through two generations</w:t>
      </w:r>
      <w:r w:rsidRPr="00C826A6">
        <w:rPr>
          <w:sz w:val="16"/>
        </w:rPr>
        <w:t xml:space="preserve"> during the summer, </w:t>
      </w:r>
      <w:r w:rsidRPr="00C826A6">
        <w:rPr>
          <w:rStyle w:val="underline"/>
        </w:rPr>
        <w:t>and beetle mortality is lower</w:t>
      </w:r>
      <w:r w:rsidRPr="00C826A6">
        <w:rPr>
          <w:sz w:val="16"/>
        </w:rPr>
        <w:t xml:space="preserve"> during the winter. Both these changes mean that beetle </w:t>
      </w:r>
      <w:r w:rsidRPr="00C826A6">
        <w:rPr>
          <w:rStyle w:val="underline"/>
        </w:rPr>
        <w:t>populations become much larger overall</w:t>
      </w:r>
      <w:r w:rsidRPr="00C826A6">
        <w:rPr>
          <w:sz w:val="16"/>
        </w:rPr>
        <w:t xml:space="preserve">. </w:t>
      </w:r>
      <w:r w:rsidRPr="00C826A6">
        <w:rPr>
          <w:rStyle w:val="underline"/>
        </w:rPr>
        <w:t>If these</w:t>
      </w:r>
      <w:r w:rsidRPr="00C826A6">
        <w:rPr>
          <w:sz w:val="16"/>
        </w:rPr>
        <w:t xml:space="preserve"> larger </w:t>
      </w:r>
      <w:r w:rsidRPr="00C826A6">
        <w:rPr>
          <w:rStyle w:val="underline"/>
        </w:rPr>
        <w:t>populations cross the Rockies and get into the boreal forest that stretches from Alberta to Newfoundland, and if they kill that forest, the forest will be susceptible to fire that could release astounding quantities of carbon dioxide</w:t>
      </w:r>
      <w:r w:rsidRPr="00C826A6">
        <w:rPr>
          <w:sz w:val="16"/>
        </w:rPr>
        <w:t xml:space="preserve">. I asked Stephen Schneider, a leading cli- mate scientist at Stanford, about the implications of such a develop- ment. He just shrugged and said, ‘well, we’re talking about billions of tonnes of carbon.’ </w:t>
      </w:r>
      <w:r w:rsidRPr="00537722">
        <w:rPr>
          <w:rStyle w:val="underline"/>
          <w:highlight w:val="green"/>
        </w:rPr>
        <w:t>Other</w:t>
      </w:r>
      <w:r w:rsidRPr="00C826A6">
        <w:rPr>
          <w:rStyle w:val="underline"/>
        </w:rPr>
        <w:t xml:space="preserve"> potentially destabilizing carbon-cycle </w:t>
      </w:r>
      <w:r w:rsidRPr="00537722">
        <w:rPr>
          <w:rStyle w:val="underline"/>
          <w:highlight w:val="green"/>
        </w:rPr>
        <w:t>feedbacks include the</w:t>
      </w:r>
      <w:r w:rsidRPr="00C826A6">
        <w:rPr>
          <w:rStyle w:val="underline"/>
        </w:rPr>
        <w:t xml:space="preserve"> drying of the </w:t>
      </w:r>
      <w:r w:rsidRPr="00537722">
        <w:rPr>
          <w:rStyle w:val="underline"/>
          <w:highlight w:val="green"/>
        </w:rPr>
        <w:t>Amazon</w:t>
      </w:r>
      <w:r w:rsidRPr="00C826A6">
        <w:rPr>
          <w:sz w:val="16"/>
        </w:rPr>
        <w:t xml:space="preserve"> and the possibility that if it dries it will burn; </w:t>
      </w:r>
      <w:r w:rsidRPr="00C826A6">
        <w:rPr>
          <w:rStyle w:val="underline"/>
        </w:rPr>
        <w:t xml:space="preserve">the </w:t>
      </w:r>
      <w:r w:rsidRPr="00537722">
        <w:rPr>
          <w:rStyle w:val="underline"/>
          <w:highlight w:val="green"/>
        </w:rPr>
        <w:t>drying</w:t>
      </w:r>
      <w:r w:rsidRPr="00C826A6">
        <w:rPr>
          <w:rStyle w:val="underline"/>
        </w:rPr>
        <w:t xml:space="preserve"> of peat </w:t>
      </w:r>
      <w:r w:rsidRPr="00537722">
        <w:rPr>
          <w:rStyle w:val="underline"/>
          <w:highlight w:val="green"/>
        </w:rPr>
        <w:t>bogs</w:t>
      </w:r>
      <w:r w:rsidRPr="00C826A6">
        <w:rPr>
          <w:rStyle w:val="underline"/>
        </w:rPr>
        <w:t xml:space="preserve"> in Indonesia</w:t>
      </w:r>
      <w:r w:rsidRPr="00C826A6">
        <w:rPr>
          <w:sz w:val="16"/>
        </w:rPr>
        <w:t xml:space="preserve">, which have already been susceptible to wide-spread burning; </w:t>
      </w:r>
      <w:r w:rsidRPr="00C826A6">
        <w:rPr>
          <w:rStyle w:val="underline"/>
        </w:rPr>
        <w:t xml:space="preserve">and the </w:t>
      </w:r>
      <w:r w:rsidRPr="00537722">
        <w:rPr>
          <w:rStyle w:val="underline"/>
          <w:highlight w:val="green"/>
        </w:rPr>
        <w:t>saturation of ocean carbon sinks</w:t>
      </w:r>
      <w:r w:rsidRPr="00C826A6">
        <w:rPr>
          <w:rStyle w:val="underline"/>
        </w:rPr>
        <w:t>. The Southern Ocean around Antarctica is no longer absorbing carbon diox- ide</w:t>
      </w:r>
      <w:r w:rsidRPr="00C826A6">
        <w:rPr>
          <w:sz w:val="16"/>
        </w:rPr>
        <w:t xml:space="preserve"> to the extent it did in the past. Warming has produced much more vigorous winds closer to Antarctica. These winds have churned up the sea and brought to the surface deep carbon-rich water, which absorbs less carbon from the atmosphere. Also, </w:t>
      </w:r>
      <w:r w:rsidRPr="00537722">
        <w:rPr>
          <w:rStyle w:val="underline"/>
          <w:highlight w:val="green"/>
        </w:rPr>
        <w:t>higher levels</w:t>
      </w:r>
      <w:r w:rsidRPr="00C826A6">
        <w:rPr>
          <w:rStyle w:val="underline"/>
        </w:rPr>
        <w:t xml:space="preserve"> of carbon dioxide in the atmosphere </w:t>
      </w:r>
      <w:r w:rsidRPr="00537722">
        <w:rPr>
          <w:rStyle w:val="underline"/>
          <w:highlight w:val="green"/>
        </w:rPr>
        <w:t>are acidifying the oceans</w:t>
      </w:r>
      <w:r w:rsidRPr="00C826A6">
        <w:rPr>
          <w:rStyle w:val="underline"/>
        </w:rPr>
        <w:t>,</w:t>
      </w:r>
      <w:r w:rsidRPr="00C826A6">
        <w:rPr>
          <w:sz w:val="16"/>
        </w:rPr>
        <w:t xml:space="preserve"> a change could reduce populations of molluscs and phytoplankton that absorb carbon into the calcium carbonate of their shells. </w:t>
      </w:r>
      <w:r w:rsidRPr="00537722">
        <w:rPr>
          <w:rStyle w:val="underline"/>
          <w:highlight w:val="green"/>
        </w:rPr>
        <w:t>Our climate has both positive and negative feedbacks</w:t>
      </w:r>
      <w:r w:rsidRPr="00C826A6">
        <w:rPr>
          <w:rStyle w:val="underline"/>
        </w:rPr>
        <w:t>. The positive ones are self-reinforcing, and the negative ones equilibrate the climate and counteract the tendency towards self-reinforcing climate change</w:t>
      </w:r>
      <w:r w:rsidRPr="00C826A6">
        <w:rPr>
          <w:sz w:val="16"/>
        </w:rPr>
        <w:t xml:space="preserve">. The big question for climate scientists then is: </w:t>
      </w:r>
      <w:r w:rsidRPr="00537722">
        <w:rPr>
          <w:rStyle w:val="underline"/>
          <w:highlight w:val="green"/>
        </w:rPr>
        <w:t>What is the balance is between</w:t>
      </w:r>
      <w:r w:rsidRPr="00C826A6">
        <w:rPr>
          <w:rStyle w:val="underline"/>
        </w:rPr>
        <w:t xml:space="preserve"> the positive and negative </w:t>
      </w:r>
      <w:r w:rsidRPr="00537722">
        <w:rPr>
          <w:rStyle w:val="underline"/>
          <w:highlight w:val="green"/>
        </w:rPr>
        <w:t>feedbacks</w:t>
      </w:r>
      <w:r w:rsidRPr="00C826A6">
        <w:rPr>
          <w:rStyle w:val="underline"/>
        </w:rPr>
        <w:t xml:space="preserve">? </w:t>
      </w:r>
      <w:r w:rsidRPr="00537722">
        <w:rPr>
          <w:rStyle w:val="Emphasis"/>
          <w:highlight w:val="green"/>
        </w:rPr>
        <w:t>A consensus has emerged</w:t>
      </w:r>
      <w:r w:rsidRPr="00C826A6">
        <w:rPr>
          <w:rStyle w:val="underline"/>
        </w:rPr>
        <w:t xml:space="preserve"> over the last two years</w:t>
      </w:r>
      <w:r w:rsidRPr="00C826A6">
        <w:rPr>
          <w:sz w:val="16"/>
        </w:rPr>
        <w:t xml:space="preserve"> – a consensus again not reflected in the recent IPCC reports – </w:t>
      </w:r>
      <w:r w:rsidRPr="00537722">
        <w:rPr>
          <w:rStyle w:val="underline"/>
          <w:highlight w:val="green"/>
        </w:rPr>
        <w:t>that</w:t>
      </w:r>
      <w:r w:rsidRPr="00C826A6">
        <w:rPr>
          <w:rStyle w:val="underline"/>
        </w:rPr>
        <w:t xml:space="preserve"> the </w:t>
      </w:r>
      <w:r w:rsidRPr="00537722">
        <w:rPr>
          <w:rStyle w:val="Emphasis"/>
          <w:highlight w:val="green"/>
        </w:rPr>
        <w:t>positive</w:t>
      </w:r>
      <w:r w:rsidRPr="009E624C">
        <w:rPr>
          <w:rStyle w:val="Emphasis"/>
        </w:rPr>
        <w:t xml:space="preserve"> </w:t>
      </w:r>
      <w:r w:rsidRPr="00537722">
        <w:rPr>
          <w:rStyle w:val="Emphasis"/>
          <w:highlight w:val="green"/>
        </w:rPr>
        <w:t>feedbacks</w:t>
      </w:r>
      <w:r w:rsidRPr="00C826A6">
        <w:rPr>
          <w:rStyle w:val="underline"/>
        </w:rPr>
        <w:t xml:space="preserve"> in the climate system </w:t>
      </w:r>
      <w:r w:rsidRPr="00537722">
        <w:rPr>
          <w:rStyle w:val="Emphasis"/>
          <w:highlight w:val="green"/>
        </w:rPr>
        <w:t>are much stronger</w:t>
      </w:r>
      <w:r w:rsidRPr="00C826A6">
        <w:rPr>
          <w:rStyle w:val="underline"/>
        </w:rPr>
        <w:t xml:space="preserve"> </w:t>
      </w:r>
      <w:r w:rsidRPr="00537722">
        <w:rPr>
          <w:rStyle w:val="underline"/>
          <w:highlight w:val="green"/>
        </w:rPr>
        <w:t>and more numerous</w:t>
      </w:r>
      <w:r w:rsidRPr="00C826A6">
        <w:rPr>
          <w:rStyle w:val="underline"/>
        </w:rPr>
        <w:t xml:space="preserve"> </w:t>
      </w:r>
      <w:r w:rsidRPr="00537722">
        <w:rPr>
          <w:rStyle w:val="underline"/>
          <w:highlight w:val="green"/>
        </w:rPr>
        <w:t>than</w:t>
      </w:r>
      <w:r w:rsidRPr="00C826A6">
        <w:rPr>
          <w:rStyle w:val="underline"/>
        </w:rPr>
        <w:t xml:space="preserve"> the </w:t>
      </w:r>
      <w:r w:rsidRPr="00537722">
        <w:rPr>
          <w:rStyle w:val="underline"/>
          <w:highlight w:val="green"/>
        </w:rPr>
        <w:t>negative</w:t>
      </w:r>
      <w:r w:rsidRPr="00C826A6">
        <w:rPr>
          <w:rStyle w:val="underline"/>
        </w:rPr>
        <w:t xml:space="preserve"> feedbacks</w:t>
      </w:r>
      <w:r w:rsidRPr="00C826A6">
        <w:rPr>
          <w:sz w:val="16"/>
        </w:rPr>
        <w:t xml:space="preserve">. In a paper published last year in Geophysical Research Letters, </w:t>
      </w:r>
      <w:r w:rsidRPr="00C826A6">
        <w:rPr>
          <w:rStyle w:val="underline"/>
        </w:rPr>
        <w:t>Scheffer, Brovkin, and Cox carried out a comprehensive assessment of the feed- back situation</w:t>
      </w:r>
      <w:r w:rsidRPr="00C826A6">
        <w:rPr>
          <w:sz w:val="16"/>
        </w:rPr>
        <w:t xml:space="preserve">.7 They wrote, </w:t>
      </w:r>
      <w:r w:rsidRPr="00C826A6">
        <w:rPr>
          <w:rStyle w:val="underline"/>
        </w:rPr>
        <w:t>‘[we] produce an independent estimate of the potential implications of the positive feedback</w:t>
      </w:r>
      <w:r w:rsidRPr="00C826A6">
        <w:rPr>
          <w:sz w:val="16"/>
        </w:rPr>
        <w:t xml:space="preserve"> between global tem- peratures and greenhouse gasses.’ In other words, these researchers focused specifically on carbon cycle feedbacks. They went on, ‘we sug- gest that </w:t>
      </w:r>
      <w:r w:rsidRPr="00537722">
        <w:rPr>
          <w:rStyle w:val="underline"/>
          <w:highlight w:val="green"/>
        </w:rPr>
        <w:t>feedback</w:t>
      </w:r>
      <w:r w:rsidRPr="00C826A6">
        <w:rPr>
          <w:rStyle w:val="underline"/>
        </w:rPr>
        <w:t xml:space="preserve"> of global temperature and atmosphere CO2 will </w:t>
      </w:r>
      <w:r w:rsidRPr="00537722">
        <w:rPr>
          <w:rStyle w:val="underline"/>
          <w:highlight w:val="green"/>
        </w:rPr>
        <w:t>promote warming by an extra</w:t>
      </w:r>
      <w:r w:rsidRPr="00C826A6">
        <w:rPr>
          <w:sz w:val="16"/>
        </w:rPr>
        <w:t xml:space="preserve"> 15% to </w:t>
      </w:r>
      <w:r w:rsidRPr="00537722">
        <w:rPr>
          <w:rStyle w:val="underline"/>
          <w:highlight w:val="green"/>
        </w:rPr>
        <w:t>78%</w:t>
      </w:r>
      <w:r w:rsidRPr="00C826A6">
        <w:rPr>
          <w:rStyle w:val="underline"/>
        </w:rPr>
        <w:t xml:space="preserve"> on a century scale</w:t>
      </w:r>
      <w:r w:rsidRPr="00C826A6">
        <w:rPr>
          <w:sz w:val="16"/>
        </w:rPr>
        <w:t xml:space="preserve"> </w:t>
      </w:r>
      <w:r w:rsidRPr="00C826A6">
        <w:rPr>
          <w:rStyle w:val="underline"/>
        </w:rPr>
        <w:t xml:space="preserve">over and </w:t>
      </w:r>
      <w:r w:rsidRPr="00537722">
        <w:rPr>
          <w:rStyle w:val="underline"/>
          <w:highlight w:val="green"/>
        </w:rPr>
        <w:t>above</w:t>
      </w:r>
      <w:r w:rsidRPr="00C826A6">
        <w:rPr>
          <w:rStyle w:val="underline"/>
        </w:rPr>
        <w:t xml:space="preserve"> the </w:t>
      </w:r>
      <w:r w:rsidRPr="00537722">
        <w:rPr>
          <w:rStyle w:val="underline"/>
          <w:highlight w:val="green"/>
        </w:rPr>
        <w:t>IPCC estimates</w:t>
      </w:r>
      <w:r w:rsidRPr="00C826A6">
        <w:rPr>
          <w:rStyle w:val="underline"/>
        </w:rPr>
        <w:t>.</w:t>
      </w:r>
      <w:r w:rsidRPr="00C826A6">
        <w:rPr>
          <w:sz w:val="16"/>
        </w:rPr>
        <w:t>’ Let’s turn to the issue of dynamic ice sheets. The Greenland ice sheet is the second largest mass of ice in the world, after that in Antarctica. If we melt Greenland entirely, we get seven metres of sea-level rise. If we melt the West Antarctic ice sheet, we get another five metres. If we melt the rest of Antarctica, we get an additional fifty or so metres. The Greenland ice sheet will probably be the first to melt, because it’s the most vulnerable. During the last interglacial period 125,000 years ago, when temperatures were roughly what they’re going to be at the end of this century, much of Greenland melted, and sea levels were four to six metres higher than they are right now.</w:t>
      </w:r>
    </w:p>
    <w:p w:rsidR="00832BE7" w:rsidRDefault="00832BE7" w:rsidP="00832BE7">
      <w:pPr>
        <w:pStyle w:val="Heading2"/>
      </w:pPr>
      <w:r>
        <w:t>*North Korea*</w:t>
      </w:r>
    </w:p>
    <w:p w:rsidR="00832BE7" w:rsidRDefault="00832BE7" w:rsidP="00832BE7">
      <w:pPr>
        <w:pStyle w:val="Heading3"/>
      </w:pPr>
      <w:r>
        <w:t>North Korea Shell</w:t>
      </w:r>
    </w:p>
    <w:p w:rsidR="00832BE7" w:rsidRPr="00B62563" w:rsidRDefault="00832BE7" w:rsidP="00832BE7">
      <w:pPr>
        <w:pStyle w:val="Heading4"/>
      </w:pPr>
      <w:r w:rsidRPr="00B62563">
        <w:t>U.S. – China cooperation is key in stabilizing the “Korean peninsula”</w:t>
      </w:r>
    </w:p>
    <w:p w:rsidR="00832BE7" w:rsidRPr="00B93923" w:rsidRDefault="00832BE7" w:rsidP="00832BE7">
      <w:r w:rsidRPr="00B62563">
        <w:rPr>
          <w:rStyle w:val="Style13ptBold"/>
          <w:highlight w:val="cyan"/>
        </w:rPr>
        <w:t>Brunnstrom &amp; Rajagopalan 16</w:t>
      </w:r>
      <w:r>
        <w:t xml:space="preserve"> (David- Correspondent, EU foreign affairs and NATO &amp; Megha- an intern at ProPublica, reporting on digital privacy, security and freedom</w:t>
      </w:r>
      <w:r w:rsidRPr="00B93923">
        <w:t xml:space="preserve">, 1-27-2016, "U.S. And China Agree On Need For New UN Resolution Against North Korea," Huffington Post, </w:t>
      </w:r>
      <w:r w:rsidRPr="005B3951">
        <w:t>http://www.huffingtonpost.com/entry/north-korea-un-resolution_us_56a8cf4ce4b0f71799287bc8</w:t>
      </w:r>
      <w:r>
        <w:t>) JD</w:t>
      </w:r>
    </w:p>
    <w:p w:rsidR="00832BE7" w:rsidRPr="00064EDC" w:rsidRDefault="00832BE7" w:rsidP="00832BE7">
      <w:pPr>
        <w:rPr>
          <w:sz w:val="16"/>
        </w:rPr>
      </w:pPr>
      <w:r w:rsidRPr="00064EDC">
        <w:rPr>
          <w:sz w:val="16"/>
        </w:rPr>
        <w:t xml:space="preserve">BEIJING (Reuters) - U.S. Secretary of State John Kerry and Chinese Foreign Minister Wang Yi agreed on Wednesday on the need for a significant new U.N. Security resolution targeting North Korea after its Jan. 6 nuclear test, though there were few signs of concrete progress. Kerry, on a two-day visit to Beijing, had been expected to press China, North Korea’s lone major backer, for more curbs on Pyongyang after it said it had successfully conducted a test of a miniaturized hydrogen nuclear device, though the United States has voiced skepticism as to whether it was that powerful. </w:t>
      </w:r>
      <w:r w:rsidRPr="00B62563">
        <w:rPr>
          <w:rStyle w:val="StyleUnderline"/>
          <w:highlight w:val="yellow"/>
        </w:rPr>
        <w:t>China has insisted it is already making great efforts to achieve decentralization on the “Korean peninsula” and Wang rejected any “groundless speculation” on its North Korea stance</w:t>
      </w:r>
      <w:r w:rsidRPr="00064EDC">
        <w:rPr>
          <w:sz w:val="16"/>
        </w:rPr>
        <w:t xml:space="preserve">, following remarks from U.S. officials that China could do more. “We agreed that </w:t>
      </w:r>
      <w:r w:rsidRPr="00B93923">
        <w:rPr>
          <w:rStyle w:val="StyleUnderline"/>
        </w:rPr>
        <w:t>the U.N. Security Council needs to take further action and pass a new resolution</w:t>
      </w:r>
      <w:r w:rsidRPr="00064EDC">
        <w:rPr>
          <w:sz w:val="16"/>
        </w:rPr>
        <w:t xml:space="preserve">,” Wang told reporters at a joint briefing with Kerry. “In the meantime, we must point out that </w:t>
      </w:r>
      <w:r w:rsidRPr="00B93923">
        <w:rPr>
          <w:rStyle w:val="StyleUnderline"/>
        </w:rPr>
        <w:t>the new resolution should not provoke new tensions</w:t>
      </w:r>
      <w:r w:rsidRPr="00064EDC">
        <w:rPr>
          <w:sz w:val="16"/>
        </w:rPr>
        <w:t xml:space="preserve">.” </w:t>
      </w:r>
      <w:r w:rsidRPr="00B62563">
        <w:rPr>
          <w:rStyle w:val="StyleUnderline"/>
          <w:highlight w:val="yellow"/>
        </w:rPr>
        <w:t>Kerry said the two sides had agreed to an “accelerated effort” at the U.N. to reach a “strong resolution that introduces significant new measures” to curtail North Korea’s ability to advance its nuclear and ballistic missile programs.</w:t>
      </w:r>
      <w:r w:rsidRPr="00064EDC">
        <w:rPr>
          <w:sz w:val="16"/>
        </w:rPr>
        <w:t xml:space="preserve"> “It’s not enough to agree on the goal. We believe we need to agree on the meaningful steps necessary to get the achievement of the goal,” Kerry said. The exchange of goods and services between China and North Korea was one area where steps could be taken to pressure Pyongyang back to talks, he said. Kerry also said that shipping, aviation, trade of resources, including coal and fuel, and security at border customs, were key areas in the sanctions debate. North Korea is heavily reliant on China for oil, gasoline and trade. “All nations, particularly those that seek a global leadership role, share a fundamental responsibility to meet this challenge with a united front,” Kerry said. He added that </w:t>
      </w:r>
      <w:r w:rsidRPr="00B62563">
        <w:rPr>
          <w:rStyle w:val="StyleUnderline"/>
          <w:highlight w:val="yellow"/>
        </w:rPr>
        <w:t>the U.S. would take “all necessary steps” to honor security commitments to allies, signaling that the U.S. was prepared to continue ramping up its military presence in the region,</w:t>
      </w:r>
      <w:r w:rsidRPr="00064EDC">
        <w:rPr>
          <w:sz w:val="16"/>
        </w:rPr>
        <w:t xml:space="preserve"> a move that would likely unsettle Beijing. “North Korea poses an overt threat, a declared threat, to the world, and it has stated its intention to develop a thermonuclear weapon,” he said. “In addition, it has made clear its intent to develop an intercontinental ballistic missile with the capacity to carry a nuclear warhead.” The 15-member U.N. Security Council said at the time of North Korea’s test that it would begin working on significant new measures in response, a threat diplomats said could mean an expansion of sanctions. Since then, diplomats said </w:t>
      </w:r>
      <w:r w:rsidRPr="00B93923">
        <w:rPr>
          <w:rStyle w:val="StyleUnderline"/>
        </w:rPr>
        <w:t>Washington and Beijing have been primarily negotiating on a draft resolution,</w:t>
      </w:r>
      <w:r w:rsidRPr="00064EDC">
        <w:rPr>
          <w:sz w:val="16"/>
        </w:rPr>
        <w:t xml:space="preserve"> but when asked on Saturday if they were nearing agreement, U.S. Ambassador to the United Nations Samantha Power said no. </w:t>
      </w:r>
    </w:p>
    <w:p w:rsidR="00832BE7" w:rsidRPr="00217469" w:rsidRDefault="00832BE7" w:rsidP="00832BE7">
      <w:pPr>
        <w:pStyle w:val="Heading4"/>
      </w:pPr>
      <w:r w:rsidRPr="00217469">
        <w:t>Extinction</w:t>
      </w:r>
    </w:p>
    <w:p w:rsidR="00832BE7" w:rsidRPr="00821A84" w:rsidRDefault="00832BE7" w:rsidP="00832BE7">
      <w:r w:rsidRPr="00821A84">
        <w:rPr>
          <w:rStyle w:val="Style13ptBold"/>
        </w:rPr>
        <w:t>Chol 11</w:t>
      </w:r>
      <w:r w:rsidRPr="00821A84">
        <w:t xml:space="preserve"> Kim Myong Chol is author of a number of books and papers in Korean, Japanese and English on North Korea, including Kim Jong-il's Strategy for Reunification. He has a PhD from the Democratic People's Republic of Korea's Academy of Social Sciences "Dangerous games" Aug 20 www.atimes.com/atimes/Korea/MH20Dg01.html</w:t>
      </w:r>
    </w:p>
    <w:p w:rsidR="00832BE7" w:rsidRPr="00064EDC" w:rsidRDefault="00832BE7" w:rsidP="00832BE7">
      <w:pPr>
        <w:pStyle w:val="cardtext"/>
        <w:ind w:left="0"/>
        <w:rPr>
          <w:sz w:val="10"/>
        </w:rPr>
      </w:pPr>
      <w:r w:rsidRPr="00641BF8">
        <w:rPr>
          <w:sz w:val="10"/>
        </w:rPr>
        <w:t>The second essential difference is that</w:t>
      </w:r>
      <w:r w:rsidRPr="00821A84">
        <w:rPr>
          <w:rStyle w:val="StyleUnderline"/>
        </w:rPr>
        <w:t xml:space="preserve"> </w:t>
      </w:r>
      <w:r w:rsidRPr="00425258">
        <w:rPr>
          <w:rStyle w:val="StyleUnderline"/>
          <w:shd w:val="clear" w:color="auto" w:fill="FF93C9"/>
        </w:rPr>
        <w:t xml:space="preserve">the next </w:t>
      </w:r>
      <w:r w:rsidRPr="00641BF8">
        <w:rPr>
          <w:rStyle w:val="StyleUnderline"/>
          <w:shd w:val="clear" w:color="auto" w:fill="FF93C9"/>
        </w:rPr>
        <w:t>war</w:t>
      </w:r>
      <w:r w:rsidRPr="00821A84">
        <w:rPr>
          <w:rStyle w:val="StyleUnderline"/>
        </w:rPr>
        <w:t xml:space="preserve"> </w:t>
      </w:r>
      <w:r w:rsidRPr="00641BF8">
        <w:rPr>
          <w:rStyle w:val="StyleUnderline"/>
          <w:shd w:val="clear" w:color="auto" w:fill="FF93C9"/>
        </w:rPr>
        <w:t>in Korea,</w:t>
      </w:r>
      <w:r w:rsidRPr="00821A84">
        <w:rPr>
          <w:rStyle w:val="StyleUnderline"/>
        </w:rPr>
        <w:t xml:space="preserve"> that is, the American Conflict or the DPRK-USA War </w:t>
      </w:r>
      <w:r w:rsidRPr="00425258">
        <w:rPr>
          <w:rStyle w:val="StyleUnderline"/>
          <w:shd w:val="clear" w:color="auto" w:fill="FF93C9"/>
        </w:rPr>
        <w:t xml:space="preserve">would be </w:t>
      </w:r>
      <w:r w:rsidRPr="0039170F">
        <w:rPr>
          <w:rStyle w:val="StyleUnderline"/>
        </w:rPr>
        <w:t>the first</w:t>
      </w:r>
      <w:r w:rsidRPr="00821A84">
        <w:rPr>
          <w:rStyle w:val="StyleUnderline"/>
        </w:rPr>
        <w:t xml:space="preserve"> actual </w:t>
      </w:r>
      <w:r w:rsidRPr="00425258">
        <w:rPr>
          <w:rStyle w:val="Emphasis"/>
          <w:shd w:val="clear" w:color="auto" w:fill="FF93C9"/>
        </w:rPr>
        <w:t xml:space="preserve">full-fledged </w:t>
      </w:r>
      <w:r w:rsidRPr="00821A84">
        <w:rPr>
          <w:rStyle w:val="Emphasis"/>
        </w:rPr>
        <w:t>nuclear</w:t>
      </w:r>
      <w:r w:rsidRPr="00425258">
        <w:rPr>
          <w:rStyle w:val="Emphasis"/>
          <w:shd w:val="clear" w:color="auto" w:fill="FF93C9"/>
        </w:rPr>
        <w:t>, thermonuclear war</w:t>
      </w:r>
      <w:r w:rsidRPr="00821A84">
        <w:rPr>
          <w:rStyle w:val="StyleUnderline"/>
        </w:rPr>
        <w:t xml:space="preserve"> </w:t>
      </w:r>
      <w:r w:rsidRPr="00641BF8">
        <w:rPr>
          <w:sz w:val="10"/>
        </w:rPr>
        <w:t>that mankind has</w:t>
      </w:r>
      <w:r w:rsidRPr="00821A84">
        <w:rPr>
          <w:rStyle w:val="StyleUnderline"/>
        </w:rPr>
        <w:t xml:space="preserve"> </w:t>
      </w:r>
      <w:r w:rsidRPr="00641BF8">
        <w:rPr>
          <w:rStyle w:val="StyleUnderline"/>
          <w:shd w:val="clear" w:color="auto" w:fill="FF93C9"/>
        </w:rPr>
        <w:t>ever seen</w:t>
      </w:r>
      <w:r w:rsidRPr="00821A84">
        <w:rPr>
          <w:rStyle w:val="StyleUnderline"/>
        </w:rPr>
        <w:t xml:space="preserve">, </w:t>
      </w:r>
      <w:r w:rsidRPr="00641BF8">
        <w:rPr>
          <w:sz w:val="10"/>
        </w:rPr>
        <w:t>in no way similar to the type of nuclear warfare described in science fiction novels or films.</w:t>
      </w:r>
      <w:r w:rsidRPr="00821A84">
        <w:rPr>
          <w:rStyle w:val="StyleUnderline"/>
        </w:rPr>
        <w:t xml:space="preserve"> </w:t>
      </w:r>
      <w:r w:rsidRPr="00641BF8">
        <w:rPr>
          <w:sz w:val="10"/>
        </w:rPr>
        <w:t xml:space="preserve">North Korea is unique among the nuclear powers in two respects: One is that the Far Eastern country, founded by legendary peerless hero Kim Il-sung, is the first country to engage and badly maul the world's only superpower in three years of modern warfare when it was most powerful, after vanquishing Nazi Germany and Imperial Japan. </w:t>
      </w:r>
      <w:r w:rsidRPr="00821A84">
        <w:rPr>
          <w:rStyle w:val="StyleUnderline"/>
        </w:rPr>
        <w:t xml:space="preserve">The other is that </w:t>
      </w:r>
      <w:r w:rsidRPr="00425258">
        <w:rPr>
          <w:rStyle w:val="StyleUnderline"/>
          <w:shd w:val="clear" w:color="auto" w:fill="FF93C9"/>
        </w:rPr>
        <w:t>No</w:t>
      </w:r>
      <w:r w:rsidRPr="0039170F">
        <w:rPr>
          <w:rStyle w:val="StyleUnderline"/>
        </w:rPr>
        <w:t>rth</w:t>
      </w:r>
      <w:r w:rsidRPr="00425258">
        <w:rPr>
          <w:rStyle w:val="StyleUnderline"/>
          <w:shd w:val="clear" w:color="auto" w:fill="FF93C9"/>
        </w:rPr>
        <w:t xml:space="preserve"> Ko</w:t>
      </w:r>
      <w:r w:rsidRPr="0039170F">
        <w:rPr>
          <w:rStyle w:val="StyleUnderline"/>
        </w:rPr>
        <w:t xml:space="preserve">rea </w:t>
      </w:r>
      <w:r w:rsidRPr="00425258">
        <w:rPr>
          <w:rStyle w:val="StyleUnderline"/>
          <w:shd w:val="clear" w:color="auto" w:fill="FF93C9"/>
        </w:rPr>
        <w:t xml:space="preserve">is fully ready to </w:t>
      </w:r>
      <w:r w:rsidRPr="00821A84">
        <w:rPr>
          <w:rStyle w:val="StyleUnderline"/>
        </w:rPr>
        <w:t xml:space="preserve">go the length of </w:t>
      </w:r>
      <w:r w:rsidRPr="00425258">
        <w:rPr>
          <w:rStyle w:val="StyleUnderline"/>
          <w:shd w:val="clear" w:color="auto" w:fill="FF93C9"/>
        </w:rPr>
        <w:t>fight</w:t>
      </w:r>
      <w:r w:rsidRPr="00821A84">
        <w:rPr>
          <w:rStyle w:val="StyleUnderline"/>
        </w:rPr>
        <w:t xml:space="preserve">ing </w:t>
      </w:r>
      <w:r w:rsidRPr="00641BF8">
        <w:rPr>
          <w:sz w:val="10"/>
        </w:rPr>
        <w:t>[hu]mankind's</w:t>
      </w:r>
      <w:r w:rsidRPr="00821A84">
        <w:rPr>
          <w:rStyle w:val="StyleUnderline"/>
        </w:rPr>
        <w:t xml:space="preserve"> [</w:t>
      </w:r>
      <w:r w:rsidRPr="00425258">
        <w:rPr>
          <w:rStyle w:val="StyleUnderline"/>
          <w:shd w:val="clear" w:color="auto" w:fill="FF93C9"/>
        </w:rPr>
        <w:t>the</w:t>
      </w:r>
      <w:r w:rsidRPr="00821A84">
        <w:rPr>
          <w:rStyle w:val="StyleUnderline"/>
        </w:rPr>
        <w:t xml:space="preserve">] </w:t>
      </w:r>
      <w:r w:rsidRPr="00641BF8">
        <w:rPr>
          <w:rStyle w:val="Emphasis"/>
          <w:shd w:val="clear" w:color="auto" w:fill="FF93C9"/>
        </w:rPr>
        <w:t>first and last nuclear exchange</w:t>
      </w:r>
      <w:r w:rsidRPr="00821A84">
        <w:rPr>
          <w:rStyle w:val="StyleUnderline"/>
          <w:sz w:val="26"/>
        </w:rPr>
        <w:t xml:space="preserve"> </w:t>
      </w:r>
      <w:r w:rsidRPr="00821A84">
        <w:rPr>
          <w:rStyle w:val="StyleUnderline"/>
        </w:rPr>
        <w:t xml:space="preserve">with the US. </w:t>
      </w:r>
      <w:r w:rsidRPr="00641BF8">
        <w:rPr>
          <w:sz w:val="10"/>
          <w:szCs w:val="10"/>
        </w:rPr>
        <w:t xml:space="preserve">The DPRK led by two Kim Il-sungs - the ever-victorious iron-willed brilliant commander Kim Jong-il and his heir designate Kim Jong-eun - is different from Russia under Nikita Khrushchev which backed down in the 1962 Cuban missile crisis. Khrushchev and his company never fought the Americans in war. As a rule, most countries are afraid to engage the Americans. As the case is with them, North Korea is the last to favor war with the Americans. </w:t>
      </w:r>
      <w:r w:rsidRPr="00821A84">
        <w:rPr>
          <w:rStyle w:val="StyleUnderline"/>
        </w:rPr>
        <w:t xml:space="preserve">However, </w:t>
      </w:r>
      <w:r w:rsidRPr="00641BF8">
        <w:rPr>
          <w:rStyle w:val="StyleUnderline"/>
          <w:shd w:val="clear" w:color="auto" w:fill="FF93C9"/>
        </w:rPr>
        <w:t>it is no exaggeration</w:t>
      </w:r>
      <w:r w:rsidRPr="00821A84">
        <w:rPr>
          <w:rStyle w:val="StyleUnderline"/>
        </w:rPr>
        <w:t xml:space="preserve"> to say that the two North Korean </w:t>
      </w:r>
      <w:r w:rsidRPr="00425258">
        <w:rPr>
          <w:rStyle w:val="StyleUnderline"/>
          <w:shd w:val="clear" w:color="auto" w:fill="FF93C9"/>
        </w:rPr>
        <w:t>leaders are</w:t>
      </w:r>
      <w:r w:rsidRPr="00821A84">
        <w:rPr>
          <w:rStyle w:val="StyleUnderline"/>
        </w:rPr>
        <w:t xml:space="preserve"> just </w:t>
      </w:r>
      <w:r w:rsidRPr="00425258">
        <w:rPr>
          <w:rStyle w:val="StyleUnderline"/>
          <w:shd w:val="clear" w:color="auto" w:fill="FF93C9"/>
        </w:rPr>
        <w:t xml:space="preserve">one click </w:t>
      </w:r>
      <w:r w:rsidRPr="00821A84">
        <w:rPr>
          <w:rStyle w:val="StyleUnderline"/>
        </w:rPr>
        <w:t xml:space="preserve">away </w:t>
      </w:r>
      <w:r w:rsidRPr="00425258">
        <w:rPr>
          <w:rStyle w:val="StyleUnderline"/>
          <w:shd w:val="clear" w:color="auto" w:fill="FF93C9"/>
        </w:rPr>
        <w:t xml:space="preserve">from </w:t>
      </w:r>
      <w:r w:rsidRPr="00821A84">
        <w:rPr>
          <w:rStyle w:val="StyleUnderline"/>
        </w:rPr>
        <w:t xml:space="preserve">ordering </w:t>
      </w:r>
      <w:r w:rsidRPr="00425258">
        <w:rPr>
          <w:rStyle w:val="StyleUnderline"/>
          <w:shd w:val="clear" w:color="auto" w:fill="FF93C9"/>
        </w:rPr>
        <w:t>a retaliatory nuclear strike</w:t>
      </w:r>
      <w:r w:rsidRPr="00821A84">
        <w:rPr>
          <w:rStyle w:val="StyleUnderline"/>
        </w:rPr>
        <w:t xml:space="preserve"> on the US military forces in Guam, Hawaii and metropolitan centers on the US mainland. </w:t>
      </w:r>
      <w:r w:rsidRPr="00641BF8">
        <w:rPr>
          <w:sz w:val="10"/>
          <w:szCs w:val="14"/>
        </w:rPr>
        <w:t xml:space="preserve">On behalf of Supreme Leader Kim Jong-il, Kim Jong-eun will fire highly destructive weapons of like Americans have never heard of or imagined to evaporate the US. The North Koreans are too proud of being descendents of the ancient civilizations of Koguryo 2,000 years ago and Dankun Korea 5,000 years ago, to leave the Land of morning Calm divided forever with the southern half under the control of the trigger-happy, predatory US. The North Koreans prefer to fight and die in honor rather than kowtow to the arrogant Americans. </w:t>
      </w:r>
      <w:r w:rsidRPr="00821A84">
        <w:rPr>
          <w:rStyle w:val="StyleUnderline"/>
        </w:rPr>
        <w:t xml:space="preserve">At the expense of comforts of a better life, North Koreans have devoted more than half a century to preparing for nuclear war with the Americans. All available resources have been used to </w:t>
      </w:r>
      <w:r w:rsidRPr="00641BF8">
        <w:rPr>
          <w:rStyle w:val="StyleUnderline"/>
        </w:rPr>
        <w:t>convert the whole country into a fortress</w:t>
      </w:r>
      <w:r w:rsidRPr="00821A84">
        <w:rPr>
          <w:rStyle w:val="StyleUnderline"/>
        </w:rPr>
        <w:t>,</w:t>
      </w:r>
      <w:r w:rsidRPr="00641BF8">
        <w:rPr>
          <w:sz w:val="10"/>
        </w:rPr>
        <w:t xml:space="preserve"> including arming the entire population and indigenously turning out all types of nuclear thermonuclear weapons, and developing long-range delivery capabilities and digital warfare assets. </w:t>
      </w:r>
      <w:r w:rsidRPr="00641BF8">
        <w:rPr>
          <w:rStyle w:val="Emphasis"/>
          <w:shd w:val="clear" w:color="auto" w:fill="FF93C9"/>
        </w:rPr>
        <w:t>An apocalyptic</w:t>
      </w:r>
      <w:r w:rsidRPr="00821A84">
        <w:rPr>
          <w:rStyle w:val="StyleUnderline"/>
        </w:rPr>
        <w:t xml:space="preserve"> Day After </w:t>
      </w:r>
      <w:r w:rsidRPr="0039170F">
        <w:rPr>
          <w:rStyle w:val="StyleUnderline"/>
        </w:rPr>
        <w:t xml:space="preserve">Tommorow-like </w:t>
      </w:r>
      <w:r w:rsidRPr="00641BF8">
        <w:rPr>
          <w:rStyle w:val="Emphasis"/>
          <w:shd w:val="clear" w:color="auto" w:fill="FF93C9"/>
        </w:rPr>
        <w:t>scenario</w:t>
      </w:r>
      <w:r w:rsidRPr="0039170F">
        <w:rPr>
          <w:rStyle w:val="StyleUnderline"/>
        </w:rPr>
        <w:t xml:space="preserve"> </w:t>
      </w:r>
      <w:r w:rsidRPr="00641BF8">
        <w:rPr>
          <w:rStyle w:val="StyleUnderline"/>
          <w:shd w:val="clear" w:color="auto" w:fill="FF93C9"/>
        </w:rPr>
        <w:t>will unfold</w:t>
      </w:r>
      <w:r w:rsidRPr="0039170F">
        <w:rPr>
          <w:rStyle w:val="StyleUnderline"/>
        </w:rPr>
        <w:t xml:space="preserve"> </w:t>
      </w:r>
      <w:r w:rsidRPr="00641BF8">
        <w:rPr>
          <w:sz w:val="10"/>
        </w:rPr>
        <w:t>throughout the US, with the skyscrapers of major cities consumed in a sea of thermonuclear conflagration</w:t>
      </w:r>
      <w:r w:rsidRPr="0039170F">
        <w:rPr>
          <w:rStyle w:val="StyleUnderline"/>
        </w:rPr>
        <w:t xml:space="preserve">. The </w:t>
      </w:r>
      <w:r w:rsidRPr="00641BF8">
        <w:rPr>
          <w:rStyle w:val="StyleUnderline"/>
          <w:shd w:val="clear" w:color="auto" w:fill="FF93C9"/>
        </w:rPr>
        <w:t>nuclear exchange</w:t>
      </w:r>
      <w:r w:rsidRPr="0039170F">
        <w:rPr>
          <w:rStyle w:val="StyleUnderline"/>
        </w:rPr>
        <w:t xml:space="preserve"> will begin </w:t>
      </w:r>
      <w:r w:rsidRPr="00641BF8">
        <w:rPr>
          <w:rStyle w:val="StyleUnderline"/>
          <w:shd w:val="clear" w:color="auto" w:fill="FF93C9"/>
        </w:rPr>
        <w:t>with</w:t>
      </w:r>
      <w:r w:rsidRPr="0039170F">
        <w:rPr>
          <w:rStyle w:val="StyleUnderline"/>
        </w:rPr>
        <w:t xml:space="preserve"> </w:t>
      </w:r>
      <w:r w:rsidRPr="00641BF8">
        <w:rPr>
          <w:rStyle w:val="StyleUnderline"/>
          <w:shd w:val="clear" w:color="auto" w:fill="FF93C9"/>
        </w:rPr>
        <w:t>retaliatory</w:t>
      </w:r>
      <w:r w:rsidRPr="0039170F">
        <w:rPr>
          <w:rStyle w:val="StyleUnderline"/>
        </w:rPr>
        <w:t xml:space="preserve"> North Korean </w:t>
      </w:r>
      <w:r w:rsidRPr="00641BF8">
        <w:rPr>
          <w:rStyle w:val="StyleUnderline"/>
          <w:shd w:val="clear" w:color="auto" w:fill="FF93C9"/>
        </w:rPr>
        <w:t>ICBMs</w:t>
      </w:r>
      <w:r w:rsidRPr="0039170F">
        <w:rPr>
          <w:rStyle w:val="StyleUnderline"/>
        </w:rPr>
        <w:t xml:space="preserve"> </w:t>
      </w:r>
      <w:r w:rsidRPr="00641BF8">
        <w:rPr>
          <w:rStyle w:val="StyleUnderline"/>
          <w:shd w:val="clear" w:color="auto" w:fill="FF93C9"/>
        </w:rPr>
        <w:t>detonating hydrogen bombs</w:t>
      </w:r>
      <w:r w:rsidRPr="0039170F">
        <w:rPr>
          <w:rStyle w:val="StyleUnderline"/>
        </w:rPr>
        <w:t xml:space="preserve"> in outer space</w:t>
      </w:r>
      <w:r w:rsidRPr="00641BF8">
        <w:rPr>
          <w:sz w:val="10"/>
        </w:rPr>
        <w:t xml:space="preserve"> far above the US mainland, leaving most of the country powerless. </w:t>
      </w:r>
      <w:r w:rsidRPr="0039170F">
        <w:rPr>
          <w:rStyle w:val="StyleUnderline"/>
        </w:rPr>
        <w:t xml:space="preserve">New York, Washington, Chicago, San Francisco and </w:t>
      </w:r>
      <w:r w:rsidRPr="00641BF8">
        <w:rPr>
          <w:rStyle w:val="StyleUnderline"/>
          <w:shd w:val="clear" w:color="auto" w:fill="FF93C9"/>
        </w:rPr>
        <w:t>major cities</w:t>
      </w:r>
      <w:r w:rsidRPr="0039170F">
        <w:rPr>
          <w:rStyle w:val="StyleUnderline"/>
        </w:rPr>
        <w:t xml:space="preserve"> should be </w:t>
      </w:r>
      <w:r w:rsidRPr="00641BF8">
        <w:rPr>
          <w:rStyle w:val="StyleUnderline"/>
          <w:shd w:val="clear" w:color="auto" w:fill="FF93C9"/>
        </w:rPr>
        <w:t>torched</w:t>
      </w:r>
      <w:r w:rsidRPr="0039170F">
        <w:rPr>
          <w:rStyle w:val="StyleUnderline"/>
        </w:rPr>
        <w:t xml:space="preserve"> by ICBMs</w:t>
      </w:r>
      <w:r w:rsidRPr="00821A84">
        <w:rPr>
          <w:rStyle w:val="StyleUnderline"/>
        </w:rPr>
        <w:t xml:space="preserve"> streaking from North Korea with scores of nuclear power stations exploding</w:t>
      </w:r>
      <w:r w:rsidRPr="00641BF8">
        <w:rPr>
          <w:sz w:val="10"/>
        </w:rPr>
        <w:t xml:space="preserve">, each spewing as much radioactive fallout as 150-180 H-bombs. </w:t>
      </w:r>
    </w:p>
    <w:p w:rsidR="00832BE7" w:rsidRDefault="00832BE7" w:rsidP="00832BE7">
      <w:pPr>
        <w:pStyle w:val="Heading3"/>
      </w:pPr>
      <w:r>
        <w:t xml:space="preserve">     Ext. US-China Coop Solves NK</w:t>
      </w:r>
    </w:p>
    <w:p w:rsidR="00832BE7" w:rsidRDefault="00832BE7" w:rsidP="00832BE7">
      <w:pPr>
        <w:pStyle w:val="Heading4"/>
      </w:pPr>
      <w:r>
        <w:t>US-China coop constrains North Korea AND US aggression</w:t>
      </w:r>
    </w:p>
    <w:p w:rsidR="00832BE7" w:rsidRDefault="00832BE7" w:rsidP="00832BE7">
      <w:r w:rsidRPr="00E56DB5">
        <w:rPr>
          <w:rStyle w:val="Style13ptBold"/>
        </w:rPr>
        <w:t>Wu 16</w:t>
      </w:r>
      <w:r>
        <w:t xml:space="preserve"> </w:t>
      </w:r>
      <w:r w:rsidRPr="00E56DB5">
        <w:rPr>
          <w:sz w:val="16"/>
          <w:szCs w:val="16"/>
        </w:rPr>
        <w:t>(Xinbo, Professor, Ph. D., Fudan University, Director, Center for American Studies, Fudan University, Executive Dean, Institute of International Studies, Fudan University, Cooperation, competition and shaping the outlook: the United States and China’s neighbourhood diplomacy, International Affairs 92: 4 (2016) 849–867, https://www.chathamhouse.org/sites/files/chathamhouse/publications/ia/INTA91_4_WuXinbo.pdf)</w:t>
      </w:r>
    </w:p>
    <w:p w:rsidR="00832BE7" w:rsidRPr="00064EDC" w:rsidRDefault="00832BE7" w:rsidP="00832BE7">
      <w:pPr>
        <w:rPr>
          <w:u w:val="single"/>
        </w:rPr>
      </w:pPr>
      <w:r w:rsidRPr="00E56DB5">
        <w:rPr>
          <w:sz w:val="16"/>
        </w:rPr>
        <w:t xml:space="preserve">Cooperation and coordination Broadly speaking, </w:t>
      </w:r>
      <w:r w:rsidRPr="00E56DB5">
        <w:rPr>
          <w:rStyle w:val="StyleUnderline"/>
        </w:rPr>
        <w:t xml:space="preserve">China and the United States have shared interests in the stability of </w:t>
      </w:r>
      <w:r w:rsidRPr="00E56DB5">
        <w:rPr>
          <w:sz w:val="16"/>
        </w:rPr>
        <w:t xml:space="preserve">the Asia–Pacific region, including China’s periphery; however, this does not mean they can always cooperate effectively, as the two sides may have different views about the sources of instability and the best approaches to the problems. Along China’s periphery, the </w:t>
      </w:r>
      <w:r w:rsidRPr="00E56DB5">
        <w:rPr>
          <w:rStyle w:val="StyleUnderline"/>
        </w:rPr>
        <w:t>Korea</w:t>
      </w:r>
      <w:r w:rsidRPr="00E56DB5">
        <w:rPr>
          <w:sz w:val="16"/>
        </w:rPr>
        <w:t xml:space="preserve">n peninsula and Afghanistan have been the two major areas in respect of which </w:t>
      </w:r>
      <w:r w:rsidRPr="00E56DB5">
        <w:rPr>
          <w:rStyle w:val="StyleUnderline"/>
        </w:rPr>
        <w:t>Beijing and Washington have engaged in cooperation</w:t>
      </w:r>
      <w:r w:rsidRPr="00E56DB5">
        <w:rPr>
          <w:sz w:val="16"/>
        </w:rPr>
        <w:t xml:space="preserve"> and coordination in recent years. </w:t>
      </w:r>
      <w:r w:rsidRPr="00E56DB5">
        <w:rPr>
          <w:rStyle w:val="StyleUnderline"/>
        </w:rPr>
        <w:t>China and the United States have shared interests in a denuclearized Korean peninsula.</w:t>
      </w:r>
      <w:r w:rsidRPr="00E56DB5">
        <w:rPr>
          <w:sz w:val="16"/>
        </w:rPr>
        <w:t xml:space="preserve"> With the collapse of the Agreed Framework between the United States and the Democratic People’s Republic of Korea (North Korea) and the latter’s announcement in late 2002 of its intention to withdraw from the NonProliferation Treaty (NPT), Beijing and Washington started to cooperate in dealing with the problem of denuclearizing the peninsula. This objective was pursued mainly through the six-party talks between China, the United States, North Korea, the Republic of Korea (South Korea), Japan and Russia. Washington complained from time to time that China was not being tough enough with North Korea with regard to its nuclear programme and other forms of provocation on the peninsula. In February 2013 North Korea conducted its third </w:t>
      </w:r>
      <w:r w:rsidRPr="00E56DB5">
        <w:rPr>
          <w:rStyle w:val="StyleUnderline"/>
        </w:rPr>
        <w:t>nuclear test</w:t>
      </w:r>
      <w:r w:rsidRPr="00E56DB5">
        <w:rPr>
          <w:sz w:val="16"/>
        </w:rPr>
        <w:t xml:space="preserve">, in defiance of China’s strong dissuasion. This </w:t>
      </w:r>
      <w:r w:rsidRPr="00E56DB5">
        <w:rPr>
          <w:rStyle w:val="StyleUnderline"/>
        </w:rPr>
        <w:t>elicited a strong Chinese reaction and facilitated more substantive Sino-US cooperation</w:t>
      </w:r>
      <w:r w:rsidRPr="00E56DB5">
        <w:rPr>
          <w:sz w:val="16"/>
        </w:rPr>
        <w:t xml:space="preserve"> and coordination on the North Korean nuclear issue.4 </w:t>
      </w:r>
      <w:r w:rsidRPr="00E56DB5">
        <w:rPr>
          <w:rStyle w:val="StyleUnderline"/>
        </w:rPr>
        <w:t xml:space="preserve">Beijing and Washington worked together to secure the passage of a United Nations Security Council resolution imposing unprecedentedly severe sanctions </w:t>
      </w:r>
      <w:r w:rsidRPr="00E56DB5">
        <w:rPr>
          <w:sz w:val="16"/>
        </w:rPr>
        <w:t xml:space="preserve">on North Korea. When the North Korean leader Kim Jong-un sent a special envoy to China in May 2013, with the intention of repairing damaged bilateral ties, Beijing gave him a direct and stern warning, fully expressing its profound disapproval of North Korea’s nuclear activities. In June, when Presidents Xi and Obama held their summit meeting in Sunnyland, California, they had a substantive discussion on the North Korean nuclear issue, and both sides pledged to step up their cooperation and coordination on that matter. To demonstrate its seriousness in opposing North Korea’s nuclear programme, China promulgated a new regulation tightening controls on the export to North Korea of articles that might be used for its nuclear and missile programmes.5 </w:t>
      </w:r>
      <w:r w:rsidRPr="00E56DB5">
        <w:rPr>
          <w:rStyle w:val="StyleUnderline"/>
        </w:rPr>
        <w:t xml:space="preserve">China also moved to strengthen its relations with South Korea </w:t>
      </w:r>
      <w:r w:rsidRPr="00E56DB5">
        <w:rPr>
          <w:sz w:val="16"/>
        </w:rPr>
        <w:t xml:space="preserve">after the accession to power of President Park Geun-hye in early 2013. Presidents Xi and Park exchanged visits in 2013 and 2014, but there was no such exchange of visits between Beijing and Pyongyang during the same period. As a result, </w:t>
      </w:r>
      <w:r w:rsidRPr="00E56DB5">
        <w:rPr>
          <w:rStyle w:val="StyleUnderline"/>
        </w:rPr>
        <w:t>a warm relationship between China and South Korea developed, in marked contrast with the deepening chill between China and North Korea.</w:t>
      </w:r>
      <w:r w:rsidRPr="00E56DB5">
        <w:rPr>
          <w:sz w:val="16"/>
        </w:rPr>
        <w:t xml:space="preserve"> Meanwhile, </w:t>
      </w:r>
      <w:r w:rsidRPr="00E56DB5">
        <w:rPr>
          <w:rStyle w:val="StyleUnderline"/>
        </w:rPr>
        <w:t>Beijing stayed in close consultation with Washington, trying to reopen</w:t>
      </w:r>
      <w:r w:rsidRPr="00E56DB5">
        <w:rPr>
          <w:sz w:val="16"/>
        </w:rPr>
        <w:t xml:space="preserve"> the stalled </w:t>
      </w:r>
      <w:r w:rsidRPr="00E56DB5">
        <w:rPr>
          <w:rStyle w:val="StyleUnderline"/>
        </w:rPr>
        <w:t>six-party talks</w:t>
      </w:r>
      <w:r w:rsidRPr="00E56DB5">
        <w:rPr>
          <w:sz w:val="16"/>
        </w:rPr>
        <w:t xml:space="preserve">. </w:t>
      </w:r>
      <w:r w:rsidRPr="00E56DB5">
        <w:rPr>
          <w:rStyle w:val="Emphasis"/>
        </w:rPr>
        <w:t>It has also worked to dissuade Washington from taking actions that might give rise to tensions on the peninsula</w:t>
      </w:r>
      <w:r w:rsidRPr="00E56DB5">
        <w:rPr>
          <w:sz w:val="16"/>
        </w:rPr>
        <w:t xml:space="preserve">. In early 2014, for instance, </w:t>
      </w:r>
      <w:r w:rsidRPr="00E56DB5">
        <w:rPr>
          <w:rStyle w:val="StyleUnderline"/>
        </w:rPr>
        <w:t>when the United States and South Korea conducted their regular combined military exercises, China urged the United States not to introduce strategic weapons in order to avoid provoking drastic reactions from the North</w:t>
      </w:r>
      <w:r w:rsidRPr="00E56DB5">
        <w:rPr>
          <w:sz w:val="16"/>
        </w:rPr>
        <w:t xml:space="preserve">. Overall, then, </w:t>
      </w:r>
      <w:r w:rsidRPr="00E56DB5">
        <w:rPr>
          <w:rStyle w:val="StyleUnderline"/>
        </w:rPr>
        <w:t>China’s neighbourhood diplomacy in respect of the Korean peninsula has been marked by a strained relationship with North Korea, a warmer relationship with South Korea, and close coordination with the United States.</w:t>
      </w:r>
    </w:p>
    <w:p w:rsidR="00832BE7" w:rsidRPr="00174B52" w:rsidRDefault="00832BE7" w:rsidP="00832BE7">
      <w:pPr>
        <w:pStyle w:val="Heading4"/>
      </w:pPr>
      <w:r>
        <w:t>US-China cooperation</w:t>
      </w:r>
      <w:r w:rsidRPr="00174B52">
        <w:t xml:space="preserve"> </w:t>
      </w:r>
      <w:r>
        <w:t>needed now to stop North Korea</w:t>
      </w:r>
    </w:p>
    <w:p w:rsidR="00832BE7" w:rsidRDefault="00832BE7" w:rsidP="00832BE7">
      <w:r w:rsidRPr="00DA5954">
        <w:t xml:space="preserve">Franz-Stefan </w:t>
      </w:r>
      <w:r w:rsidRPr="00174B52">
        <w:rPr>
          <w:b/>
        </w:rPr>
        <w:t>Gady</w:t>
      </w:r>
      <w:r w:rsidRPr="00DA5954">
        <w:t xml:space="preserve">, The Diplomat, </w:t>
      </w:r>
      <w:r w:rsidRPr="00174B52">
        <w:rPr>
          <w:b/>
        </w:rPr>
        <w:t>3-19-2016</w:t>
      </w:r>
      <w:r w:rsidRPr="00DA5954">
        <w:t xml:space="preserve">, "Sino-US Cooperation Over North Korea Is Now More Important Than Ever," Diplomat, </w:t>
      </w:r>
      <w:r w:rsidRPr="005B3951">
        <w:t>http://thediplomat.com/2016/03/sino-us-cooperation-over-north-korea-is-now-more-important-than-ever/</w:t>
      </w:r>
      <w:r>
        <w:t xml:space="preserve">  DS</w:t>
      </w:r>
    </w:p>
    <w:p w:rsidR="00832BE7" w:rsidRPr="00060531" w:rsidRDefault="00832BE7" w:rsidP="00832BE7">
      <w:r w:rsidRPr="00060531">
        <w:rPr>
          <w:rStyle w:val="StyleUnderline"/>
          <w:highlight w:val="yellow"/>
        </w:rPr>
        <w:t>China and the U</w:t>
      </w:r>
      <w:r w:rsidRPr="00060531">
        <w:t xml:space="preserve">nited </w:t>
      </w:r>
      <w:r w:rsidRPr="00060531">
        <w:rPr>
          <w:rStyle w:val="StyleUnderline"/>
          <w:highlight w:val="yellow"/>
        </w:rPr>
        <w:t>S</w:t>
      </w:r>
      <w:r w:rsidRPr="00060531">
        <w:t xml:space="preserve">tates </w:t>
      </w:r>
      <w:r w:rsidRPr="00D55300">
        <w:rPr>
          <w:rStyle w:val="StyleUnderline"/>
          <w:highlight w:val="yellow"/>
        </w:rPr>
        <w:t xml:space="preserve">share the </w:t>
      </w:r>
      <w:r w:rsidRPr="00060531">
        <w:rPr>
          <w:rStyle w:val="StyleUnderline"/>
          <w:highlight w:val="yellow"/>
        </w:rPr>
        <w:t xml:space="preserve">same </w:t>
      </w:r>
      <w:r w:rsidRPr="00285EB1">
        <w:rPr>
          <w:rStyle w:val="StyleUnderline"/>
        </w:rPr>
        <w:t xml:space="preserve">short-term </w:t>
      </w:r>
      <w:r w:rsidRPr="00060531">
        <w:rPr>
          <w:rStyle w:val="StyleUnderline"/>
          <w:highlight w:val="yellow"/>
        </w:rPr>
        <w:t>interests on the Korean Peninsula</w:t>
      </w:r>
      <w:r w:rsidRPr="00060531">
        <w:t>, perhaps best summarized in Beijing’s long-standing policy vis-à-vis North Korea of  “no war, no instability, no nukes.” (</w:t>
      </w:r>
      <w:r w:rsidRPr="00060531">
        <w:rPr>
          <w:rFonts w:ascii="MS Gothic" w:eastAsia="MS Gothic" w:hAnsi="MS Gothic" w:cs="MS Gothic" w:hint="eastAsia"/>
        </w:rPr>
        <w:t>不</w:t>
      </w:r>
      <w:r w:rsidRPr="00060531">
        <w:rPr>
          <w:rFonts w:ascii="Microsoft JhengHei" w:eastAsia="Microsoft JhengHei" w:hAnsi="Microsoft JhengHei" w:cs="Microsoft JhengHei" w:hint="eastAsia"/>
        </w:rPr>
        <w:t>战、不乱、无核</w:t>
      </w:r>
      <w:r w:rsidRPr="00060531">
        <w:t xml:space="preserve">)  </w:t>
      </w:r>
      <w:r w:rsidRPr="00D55300">
        <w:rPr>
          <w:rStyle w:val="StyleUnderline"/>
          <w:highlight w:val="yellow"/>
        </w:rPr>
        <w:t>Neither side is interested in a military solution to</w:t>
      </w:r>
      <w:r w:rsidRPr="00060531">
        <w:t xml:space="preserve"> ongoing </w:t>
      </w:r>
      <w:r w:rsidRPr="00D55300">
        <w:rPr>
          <w:rStyle w:val="StyleUnderline"/>
          <w:highlight w:val="yellow"/>
        </w:rPr>
        <w:t>tensions between North and South Korea</w:t>
      </w:r>
      <w:r w:rsidRPr="00060531">
        <w:t xml:space="preserve">. Neither party, despite US rhetoric to the contrary, wants to topple the Kim Jong-un regime and see the North descend into chaos amid a succession or unification crisis.  And neither Beijing nor Washington desire a nuclear-armed North Korea further fueling tensions in an already volatile region of Asia. </w:t>
      </w:r>
      <w:r w:rsidRPr="00D55300">
        <w:rPr>
          <w:rStyle w:val="StyleUnderline"/>
          <w:highlight w:val="yellow"/>
        </w:rPr>
        <w:t>China and the United States continue to disagree on the right tactical approach to achieving these</w:t>
      </w:r>
      <w:r w:rsidRPr="00060531">
        <w:t xml:space="preserve"> three </w:t>
      </w:r>
      <w:r w:rsidRPr="00D55300">
        <w:rPr>
          <w:rStyle w:val="StyleUnderline"/>
          <w:highlight w:val="yellow"/>
        </w:rPr>
        <w:t>objectives—the former preferring</w:t>
      </w:r>
      <w:r w:rsidRPr="00060531">
        <w:t xml:space="preserve"> quiet </w:t>
      </w:r>
      <w:r w:rsidRPr="00D55300">
        <w:rPr>
          <w:rStyle w:val="StyleUnderline"/>
          <w:highlight w:val="yellow"/>
        </w:rPr>
        <w:t>diplomacy and continuous engagement with Pyongyang, the latter favoring</w:t>
      </w:r>
      <w:r w:rsidRPr="00060531">
        <w:t xml:space="preserve"> publicly </w:t>
      </w:r>
      <w:r w:rsidRPr="00D55300">
        <w:rPr>
          <w:rStyle w:val="StyleUnderline"/>
          <w:highlight w:val="yellow"/>
        </w:rPr>
        <w:t>pressuring the regime with sanctions</w:t>
      </w:r>
      <w:r w:rsidRPr="00D55300">
        <w:rPr>
          <w:rStyle w:val="StyleUnderline"/>
        </w:rPr>
        <w:t xml:space="preserve"> to change its behavior— and </w:t>
      </w:r>
      <w:r w:rsidRPr="00D55300">
        <w:rPr>
          <w:rStyle w:val="StyleUnderline"/>
          <w:highlight w:val="yellow"/>
        </w:rPr>
        <w:t>both countries also pursue</w:t>
      </w:r>
      <w:r w:rsidRPr="00060531">
        <w:t xml:space="preserve"> markedly </w:t>
      </w:r>
      <w:r w:rsidRPr="00D55300">
        <w:rPr>
          <w:rStyle w:val="StyleUnderline"/>
          <w:highlight w:val="yellow"/>
        </w:rPr>
        <w:t>different long-term strategic goals on the Korean Peninsula</w:t>
      </w:r>
      <w:r w:rsidRPr="00060531">
        <w:t xml:space="preserve">. However, the Obama administration’s policy of “strategic patience” (putting pressure on the regime while calling for North Korea to return to the Six-Party Talks) is a de facto acceptance of the unlikelihood of the reunification of North and South Korea in the near future. As a consequence, there will be no way around Kim Jong-un in the years ahead, and </w:t>
      </w:r>
      <w:r w:rsidRPr="00D55300">
        <w:rPr>
          <w:rStyle w:val="StyleUnderline"/>
          <w:highlight w:val="yellow"/>
        </w:rPr>
        <w:t>Beijing and Washington will have to find a way to deal with the regime</w:t>
      </w:r>
      <w:r w:rsidRPr="00060531">
        <w:t xml:space="preserve">, no matter how distasteful. Apart from this apparent confluence of Chinese and US interests, </w:t>
      </w:r>
      <w:r w:rsidRPr="00D55300">
        <w:rPr>
          <w:rStyle w:val="StyleUnderline"/>
          <w:highlight w:val="yellow"/>
        </w:rPr>
        <w:t>there are three reasons why both countries need to cooperate more tightly than ever on managing the ongoing crisis on the Korean Peninsula</w:t>
      </w:r>
      <w:r w:rsidRPr="00060531">
        <w:rPr>
          <w:highlight w:val="yellow"/>
        </w:rPr>
        <w:t xml:space="preserve">. </w:t>
      </w:r>
      <w:r w:rsidRPr="00D55300">
        <w:rPr>
          <w:rStyle w:val="StyleUnderline"/>
          <w:highlight w:val="yellow"/>
        </w:rPr>
        <w:t>First, given the Republic of Korea (ROK) government</w:t>
      </w:r>
      <w:r w:rsidRPr="00D55300">
        <w:rPr>
          <w:rStyle w:val="StyleUnderline"/>
          <w:rFonts w:hint="eastAsia"/>
          <w:highlight w:val="yellow"/>
        </w:rPr>
        <w:t>’</w:t>
      </w:r>
      <w:r w:rsidRPr="00D55300">
        <w:rPr>
          <w:rStyle w:val="StyleUnderline"/>
          <w:highlight w:val="yellow"/>
        </w:rPr>
        <w:t>s</w:t>
      </w:r>
      <w:r w:rsidRPr="00060531">
        <w:t xml:space="preserve"> uncompromising </w:t>
      </w:r>
      <w:r w:rsidRPr="00060531">
        <w:rPr>
          <w:rStyle w:val="StyleUnderline"/>
          <w:highlight w:val="yellow"/>
        </w:rPr>
        <w:t>stance with</w:t>
      </w:r>
      <w:r w:rsidRPr="00D55300">
        <w:rPr>
          <w:rStyle w:val="StyleUnderline"/>
          <w:highlight w:val="yellow"/>
        </w:rPr>
        <w:t xml:space="preserve"> respect to North Korean provocations, there will be an increased chance of more severe inter-Korean crises occurring over the next two years</w:t>
      </w:r>
      <w:r w:rsidRPr="00060531">
        <w:t xml:space="preserve">. (There will be little chance of a Korean-led détente initiative until the end of the presidency of Park Geun-hye in 2018, given the government’s current policies.) </w:t>
      </w:r>
      <w:r w:rsidRPr="00D55300">
        <w:rPr>
          <w:rStyle w:val="StyleUnderline"/>
          <w:highlight w:val="yellow"/>
        </w:rPr>
        <w:t>Second,</w:t>
      </w:r>
      <w:r w:rsidRPr="00D55300">
        <w:rPr>
          <w:rStyle w:val="StyleUnderline"/>
        </w:rPr>
        <w:t xml:space="preserve"> notwithstanding repeated calls for putting a “military option” back on the table, a large-scale </w:t>
      </w:r>
      <w:r w:rsidRPr="00060531">
        <w:t xml:space="preserve">joint US-ROK </w:t>
      </w:r>
      <w:r w:rsidRPr="00D55300">
        <w:rPr>
          <w:rStyle w:val="StyleUnderline"/>
          <w:highlight w:val="yellow"/>
        </w:rPr>
        <w:t>military operation against North Korea is increasingly becoming less realistic</w:t>
      </w:r>
      <w:r w:rsidRPr="00060531">
        <w:rPr>
          <w:highlight w:val="yellow"/>
        </w:rPr>
        <w:t xml:space="preserve">. </w:t>
      </w:r>
      <w:r w:rsidRPr="00D55300">
        <w:rPr>
          <w:rStyle w:val="StyleUnderline"/>
          <w:highlight w:val="yellow"/>
        </w:rPr>
        <w:t>Third, ongoing tensions on the Korean Peninsula have the potential to</w:t>
      </w:r>
      <w:r w:rsidRPr="00D55300">
        <w:rPr>
          <w:rStyle w:val="StyleUnderline"/>
        </w:rPr>
        <w:t xml:space="preserve"> undermine trust and </w:t>
      </w:r>
      <w:r w:rsidRPr="00D55300">
        <w:rPr>
          <w:rStyle w:val="StyleUnderline"/>
          <w:highlight w:val="yellow"/>
        </w:rPr>
        <w:t>increase military competition between China and the United States</w:t>
      </w:r>
      <w:r w:rsidRPr="00060531">
        <w:t xml:space="preserve">, a development that is </w:t>
      </w:r>
      <w:r w:rsidRPr="00060531">
        <w:rPr>
          <w:rStyle w:val="StyleUnderline"/>
          <w:highlight w:val="yellow"/>
        </w:rPr>
        <w:t>set to detrimentally affect overall Sino-US relations and cannot be in the interest of either party</w:t>
      </w:r>
      <w:r w:rsidRPr="00060531">
        <w:t>. Seoul, under the government of Park Geun-hye and after repeated provocations from the North, has abandoned engagement and stepped up its bellicose rhetoric and uncompromising stance against North Korea. Over the last decades, both sides have mastered the game of bringing tensions to the precipice and then pulling back. However, as tensions rise, there is less and less flexibility in this perennial brinkmanship with both sides in danger of losing control during a future confrontation as martial propaganda and provocations will reach unprecedented heights. In addition, there is little understanding how much control Kim Jong-un genuinely exercises over the military and the party and whether they would stand down in the face of South Korean provocations when given the order by the supreme leader. Certain South Korean policies have also helped to further fuel tensions. For example, ever since 2010, South Korea has implemented a “disproportional response” theory of deterrence. As John Delury, a professor at Yonsei University, explained in an interview with The Diplomat: “</w:t>
      </w:r>
      <w:r w:rsidRPr="00060531">
        <w:rPr>
          <w:rStyle w:val="StyleUnderline"/>
          <w:highlight w:val="yellow"/>
        </w:rPr>
        <w:t>Seoul has proclaimed that for every</w:t>
      </w:r>
      <w:r w:rsidRPr="00060531">
        <w:t xml:space="preserve"> one </w:t>
      </w:r>
      <w:r w:rsidRPr="00060531">
        <w:rPr>
          <w:rStyle w:val="StyleUnderline"/>
          <w:highlight w:val="yellow"/>
        </w:rPr>
        <w:t>shot fired by the North, the South will hit back with</w:t>
      </w:r>
      <w:r w:rsidRPr="00404A1D">
        <w:rPr>
          <w:rStyle w:val="StyleUnderline"/>
        </w:rPr>
        <w:t xml:space="preserve"> 3 to 5 times </w:t>
      </w:r>
      <w:r w:rsidRPr="00060531">
        <w:rPr>
          <w:rStyle w:val="StyleUnderline"/>
          <w:highlight w:val="yellow"/>
        </w:rPr>
        <w:t>greater force.</w:t>
      </w:r>
      <w:r w:rsidRPr="00404A1D">
        <w:rPr>
          <w:rStyle w:val="StyleUnderline"/>
        </w:rPr>
        <w:t xml:space="preserve"> </w:t>
      </w:r>
      <w:r w:rsidRPr="00060531">
        <w:t xml:space="preserve">That principle for deterring the North along the contested maritime border seems to apply to the DMZ [Demilitarized Zone] as well.” </w:t>
      </w:r>
      <w:r w:rsidRPr="00060531">
        <w:rPr>
          <w:rStyle w:val="StyleUnderline"/>
          <w:highlight w:val="yellow"/>
        </w:rPr>
        <w:t>This concept of deterrence increases the chance of a</w:t>
      </w:r>
      <w:r w:rsidRPr="00404A1D">
        <w:rPr>
          <w:rStyle w:val="StyleUnderline"/>
        </w:rPr>
        <w:t xml:space="preserve">n escalating </w:t>
      </w:r>
      <w:r w:rsidRPr="00060531">
        <w:rPr>
          <w:rStyle w:val="StyleUnderline"/>
          <w:highlight w:val="yellow"/>
        </w:rPr>
        <w:t>spiral of attacks and counter-attacks that could</w:t>
      </w:r>
      <w:r w:rsidRPr="00060531">
        <w:t xml:space="preserve"> eventually </w:t>
      </w:r>
      <w:r w:rsidRPr="00060531">
        <w:rPr>
          <w:rStyle w:val="StyleUnderline"/>
          <w:highlight w:val="yellow"/>
        </w:rPr>
        <w:t>lead to full-scale war.</w:t>
      </w:r>
      <w:r w:rsidRPr="00060531">
        <w:rPr>
          <w:highlight w:val="yellow"/>
        </w:rPr>
        <w:t xml:space="preserve"> </w:t>
      </w:r>
      <w:r w:rsidRPr="00060531">
        <w:rPr>
          <w:rStyle w:val="StyleUnderline"/>
          <w:highlight w:val="yellow"/>
        </w:rPr>
        <w:t>A military confrontation on the Korean Peninsula has the potential to</w:t>
      </w:r>
      <w:r w:rsidRPr="00060531">
        <w:t xml:space="preserve"> once more </w:t>
      </w:r>
      <w:r w:rsidRPr="00060531">
        <w:rPr>
          <w:rStyle w:val="StyleUnderline"/>
          <w:highlight w:val="yellow"/>
        </w:rPr>
        <w:t>draw in both the U</w:t>
      </w:r>
      <w:r w:rsidRPr="00404A1D">
        <w:rPr>
          <w:rStyle w:val="StyleUnderline"/>
        </w:rPr>
        <w:t xml:space="preserve">nited </w:t>
      </w:r>
      <w:r w:rsidRPr="00060531">
        <w:rPr>
          <w:rStyle w:val="StyleUnderline"/>
          <w:highlight w:val="yellow"/>
        </w:rPr>
        <w:t>S</w:t>
      </w:r>
      <w:r w:rsidRPr="00404A1D">
        <w:rPr>
          <w:rStyle w:val="StyleUnderline"/>
        </w:rPr>
        <w:t xml:space="preserve">tates </w:t>
      </w:r>
      <w:r w:rsidRPr="00060531">
        <w:rPr>
          <w:rStyle w:val="StyleUnderline"/>
          <w:highlight w:val="yellow"/>
        </w:rPr>
        <w:t>and China</w:t>
      </w:r>
      <w:r w:rsidRPr="00404A1D">
        <w:rPr>
          <w:rStyle w:val="StyleUnderline"/>
        </w:rPr>
        <w:t>.</w:t>
      </w:r>
      <w:r w:rsidRPr="00060531">
        <w:t xml:space="preserve"> Beijing is committed to the defense of the North under the 1961 Sino-North Korean Treaty of Friendship, Cooperation and Mutual Assistance, whereas the United States and South Korea have kept a mutual defense treaty since 1953. However, China has repeatedly said that in a conflict provoked by the North, it would not uphold its treaty obligations. (Indeed, according to a US scholar, China has tried to have the clause requiring it to defend North Korea revoked.) Any type of large-scale military operation on the Korean Peninsula will almost certainly involve large-scale destruction of human life and property. As the commander of US forces in South Korea, General Curtis Scaparrotti recently testified: “</w:t>
      </w:r>
      <w:r w:rsidRPr="00060531">
        <w:rPr>
          <w:rStyle w:val="StyleUnderline"/>
          <w:highlight w:val="yellow"/>
        </w:rPr>
        <w:t>Given the size of the forces and the weaponry involved, this would be more akin to the Korean War and World War II–very complex, probably high casualty</w:t>
      </w:r>
      <w:r w:rsidRPr="00060531">
        <w:t xml:space="preserve">.” North Korean artillery could shell Seoul with thousands of rounds within the first hour of a full-scale war. Yet, certain weapon systems could make a confrontation even worse than the Korean War. Next to an arsenal of approximately 700 (potentially nuclear-armed) Soviet-designed short-range ballistic missiles (and an unknown number of intermediate-range and long-range missiles), North Korea also has one of the world’s largest chemical weapons stockpiles including mustard, phosgene, and sarin gas. According to a RAND study cited by the Congressional Research Service, “One ton of the chemical weapon sarin could cause tens of thousands of fatalities.” Pyongyang has also made substantial investments in special operations forces, cyber weapons, and unmanned aerial vehicles to offset the South’s conventional military advantage. </w:t>
      </w:r>
      <w:r w:rsidRPr="00D55300">
        <w:rPr>
          <w:rStyle w:val="StyleUnderline"/>
          <w:highlight w:val="yellow"/>
        </w:rPr>
        <w:t>Even short of full-scale war, the tensions on the Korean Peninsula have the potential to derail the Sino-US relationship</w:t>
      </w:r>
      <w:r w:rsidRPr="00060531">
        <w:t>. For example, China vehemently is opposing the deployment of Terminal High Altitude Area Defense (THAAD) to South Korea. Yet, Pyongyang</w:t>
      </w:r>
      <w:r w:rsidRPr="00060531">
        <w:rPr>
          <w:rFonts w:hint="eastAsia"/>
        </w:rPr>
        <w:t>’</w:t>
      </w:r>
      <w:r w:rsidRPr="00060531">
        <w:t xml:space="preserve">s nuclear and missile tests over the last couple of weeks, finally convinced Seoul to move forward with plans to station the US missile defense system in the South. </w:t>
      </w:r>
    </w:p>
    <w:p w:rsidR="00832BE7" w:rsidRPr="00D55300" w:rsidRDefault="00832BE7" w:rsidP="00832BE7"/>
    <w:p w:rsidR="00832BE7" w:rsidRDefault="00832BE7" w:rsidP="00832BE7">
      <w:pPr>
        <w:pStyle w:val="Heading3"/>
      </w:pPr>
      <w:r>
        <w:t xml:space="preserve">     Ext. US-China Coop Solves NK</w:t>
      </w:r>
    </w:p>
    <w:p w:rsidR="00832BE7" w:rsidRPr="002B12B3" w:rsidRDefault="00832BE7" w:rsidP="00832BE7">
      <w:pPr>
        <w:pStyle w:val="Heading4"/>
      </w:pPr>
      <w:r w:rsidRPr="002B12B3">
        <w:t>Cooperation between China and the U.S. are key to preventing future aggression</w:t>
      </w:r>
    </w:p>
    <w:p w:rsidR="00832BE7" w:rsidRPr="002B12B3" w:rsidRDefault="00832BE7" w:rsidP="00832BE7">
      <w:r w:rsidRPr="002B12B3">
        <w:rPr>
          <w:rStyle w:val="Style13ptBold"/>
          <w:highlight w:val="cyan"/>
        </w:rPr>
        <w:t>BBC 16</w:t>
      </w:r>
      <w:r>
        <w:t xml:space="preserve"> (BBC News, 4-1-2016, "North Korea nuclear tests: US and China to co-operate," BBC News, </w:t>
      </w:r>
      <w:r w:rsidRPr="005B3951">
        <w:t>http://www.bbc.com/news/world-asia-35940067</w:t>
      </w:r>
      <w:r>
        <w:t>) JD</w:t>
      </w:r>
    </w:p>
    <w:p w:rsidR="00832BE7" w:rsidRPr="002B12B3" w:rsidRDefault="00832BE7" w:rsidP="00832BE7">
      <w:pPr>
        <w:rPr>
          <w:rStyle w:val="StyleUnderline"/>
        </w:rPr>
      </w:pPr>
      <w:r w:rsidRPr="002B12B3">
        <w:rPr>
          <w:rStyle w:val="StyleUnderline"/>
          <w:highlight w:val="yellow"/>
        </w:rPr>
        <w:t>China and the United States will work together to try to prevent further missile tests by North Korea</w:t>
      </w:r>
      <w:r w:rsidRPr="002B12B3">
        <w:t xml:space="preserve">, US President Barack Obama says. In recent weeks, North Korea has carried out a hydrogen bomb test and repeatedly test-fired missiles. Mr </w:t>
      </w:r>
      <w:r w:rsidRPr="00947311">
        <w:rPr>
          <w:rStyle w:val="StyleUnderline"/>
        </w:rPr>
        <w:t>Obama</w:t>
      </w:r>
      <w:r w:rsidRPr="002B12B3">
        <w:t xml:space="preserve"> </w:t>
      </w:r>
      <w:r w:rsidRPr="00947311">
        <w:rPr>
          <w:rStyle w:val="StyleUnderline"/>
        </w:rPr>
        <w:t>met</w:t>
      </w:r>
      <w:r w:rsidRPr="002B12B3">
        <w:t xml:space="preserve"> Chinese President </w:t>
      </w:r>
      <w:r w:rsidRPr="00947311">
        <w:rPr>
          <w:rStyle w:val="StyleUnderline"/>
        </w:rPr>
        <w:t>Xi Jinping on</w:t>
      </w:r>
      <w:r w:rsidRPr="002B12B3">
        <w:t xml:space="preserve"> the sidelines of </w:t>
      </w:r>
      <w:r w:rsidRPr="00947311">
        <w:rPr>
          <w:rStyle w:val="StyleUnderline"/>
        </w:rPr>
        <w:t>a nuclear summit in Washington</w:t>
      </w:r>
      <w:r w:rsidRPr="002B12B3">
        <w:t xml:space="preserve"> on Thursday. But hours later, South Korea's Yonhap news agency said the North appeared to have test-fired another missile. The latest test saw what appeared to be a ballistic missile land off the east coast of the Korean peninsula, Yonhap reported. Mr Obama said he and Mr Xi were seeking to agree "how we can discourage action like nuclear missile tests that escalate tensions and violate international obligations". Mr </w:t>
      </w:r>
      <w:r w:rsidRPr="002B12B3">
        <w:rPr>
          <w:rStyle w:val="StyleUnderline"/>
          <w:highlight w:val="yellow"/>
        </w:rPr>
        <w:t>Xi</w:t>
      </w:r>
      <w:r w:rsidRPr="002B12B3">
        <w:t xml:space="preserve">, quoted by China's state news agency Xinhua, </w:t>
      </w:r>
      <w:r w:rsidRPr="002B12B3">
        <w:rPr>
          <w:rStyle w:val="StyleUnderline"/>
          <w:highlight w:val="yellow"/>
        </w:rPr>
        <w:t>said it was critical all parties "fully and strictly" implemented newly-agreed sanctions. China is North Korea's closest ally and largest trading partner</w:t>
      </w:r>
      <w:r w:rsidRPr="002B12B3">
        <w:rPr>
          <w:highlight w:val="yellow"/>
        </w:rPr>
        <w:t>.</w:t>
      </w:r>
      <w:r w:rsidRPr="002B12B3">
        <w:t xml:space="preserve"> Zheng Zeguang, China's assistant foreign minister, said </w:t>
      </w:r>
      <w:r w:rsidRPr="00947311">
        <w:rPr>
          <w:rStyle w:val="StyleUnderline"/>
        </w:rPr>
        <w:t>the presidents had a "candid and in-depth exchange of views on a variety of issues...and reached an important consensus</w:t>
      </w:r>
      <w:r w:rsidRPr="002B12B3">
        <w:t xml:space="preserve">". He called the meeting "positive, constructive and fruitful". North Korea's nuclear test on 6 January and a satellite launch on 7 February were violations of existing UN sanctions. Since then, the UN and Washington passed further sanctions on Pyongyang. The UN steps were drafted with support by China and reportedly came after two months of negotiations between Beijing and Washington. </w:t>
      </w:r>
      <w:r w:rsidRPr="002B12B3">
        <w:rPr>
          <w:rStyle w:val="StyleUnderline"/>
        </w:rPr>
        <w:t>Previous UN sanctions imposed</w:t>
      </w:r>
      <w:r w:rsidRPr="002B12B3">
        <w:t xml:space="preserve"> after North Korean tests in 2006, 2009 and 2013 </w:t>
      </w:r>
      <w:r w:rsidRPr="002B12B3">
        <w:rPr>
          <w:rStyle w:val="StyleUnderline"/>
        </w:rPr>
        <w:t>did little to dispel its nuclear ambitions</w:t>
      </w:r>
      <w:r w:rsidRPr="002B12B3">
        <w:t xml:space="preserve">. </w:t>
      </w:r>
      <w:r w:rsidRPr="002B12B3">
        <w:rPr>
          <w:rStyle w:val="StyleUnderline"/>
          <w:highlight w:val="yellow"/>
        </w:rPr>
        <w:t>Much of the burden of making sure the sanctions are implemented is falling on China</w:t>
      </w:r>
      <w:r w:rsidRPr="002B12B3">
        <w:t xml:space="preserve">. Under the new measures, any North Korean ships arriving in China must be inspected for contraband and imports halted if there is proof profits from those exchanges go towards the North's nuclear programme. </w:t>
      </w:r>
      <w:r w:rsidRPr="002B12B3">
        <w:rPr>
          <w:rStyle w:val="StyleUnderline"/>
        </w:rPr>
        <w:t>Washington has long pushed for Beijing to put more pressure on North Korea</w:t>
      </w:r>
      <w:r w:rsidRPr="002B12B3">
        <w:t xml:space="preserve">. A White House statement in February said China's "unique influence over the North Korean regime" gave it the chance to do so. A map of previous North Korean nuclear tests China's foreign ministry last week said it was keen to push for wider talks on North Korea, involving a number of regional powers, during the meeting with Mr Obama. There was no confirmation whether new talks were agreed on Thursday. Mr Obama also vowed to closely work on the same issue with its allies South Korea and Japan after meeting their leaders on Thursday. </w:t>
      </w:r>
      <w:r w:rsidRPr="002B12B3">
        <w:rPr>
          <w:rStyle w:val="StyleUnderline"/>
        </w:rPr>
        <w:t>"</w:t>
      </w:r>
      <w:r w:rsidRPr="002B12B3">
        <w:rPr>
          <w:rStyle w:val="StyleUnderline"/>
          <w:highlight w:val="yellow"/>
        </w:rPr>
        <w:t>We are united in our efforts to deter and defend against North Korean provocatio</w:t>
      </w:r>
      <w:r>
        <w:rPr>
          <w:rStyle w:val="StyleUnderline"/>
          <w:highlight w:val="yellow"/>
        </w:rPr>
        <w:t>s</w:t>
      </w:r>
      <w:r w:rsidRPr="002B12B3">
        <w:rPr>
          <w:rStyle w:val="StyleUnderline"/>
          <w:highlight w:val="yellow"/>
        </w:rPr>
        <w:t>ns,"</w:t>
      </w:r>
      <w:r w:rsidRPr="002B12B3">
        <w:rPr>
          <w:rStyle w:val="StyleUnderline"/>
        </w:rPr>
        <w:t xml:space="preserve"> </w:t>
      </w:r>
      <w:r w:rsidRPr="002B12B3">
        <w:t>he said.</w:t>
      </w:r>
    </w:p>
    <w:p w:rsidR="00832BE7" w:rsidRPr="000D18C5" w:rsidRDefault="00832BE7" w:rsidP="00832BE7">
      <w:pPr>
        <w:pStyle w:val="Heading4"/>
      </w:pPr>
      <w:r w:rsidRPr="000D18C5">
        <w:t>US cooperation with China is key to stopping North Korean aggression</w:t>
      </w:r>
    </w:p>
    <w:p w:rsidR="00832BE7" w:rsidRDefault="00832BE7" w:rsidP="00832BE7">
      <w:r w:rsidRPr="000D18C5">
        <w:rPr>
          <w:rStyle w:val="Style13ptBold"/>
          <w:highlight w:val="cyan"/>
        </w:rPr>
        <w:t>Tan 16</w:t>
      </w:r>
      <w:r>
        <w:t xml:space="preserve"> (Morse Tan, 3-7-2016, "The Global Community Has the Power To Stop North Korea's Aggression," National Law Journal, </w:t>
      </w:r>
      <w:r w:rsidRPr="005B3951">
        <w:t>http://www.nationallawjournal.com/id=1202751496354/The-Global-Community-Has-the-Power-To-Stop-North-Koreas-Aggression?slreturn=20160615084420</w:t>
      </w:r>
      <w:r>
        <w:t>) JD</w:t>
      </w:r>
    </w:p>
    <w:p w:rsidR="00832BE7" w:rsidRPr="00B55AD5" w:rsidRDefault="00832BE7" w:rsidP="00832BE7">
      <w:r>
        <w:t xml:space="preserve">Compounding matters, </w:t>
      </w:r>
      <w:r w:rsidRPr="000D18C5">
        <w:rPr>
          <w:rStyle w:val="StyleUnderline"/>
          <w:highlight w:val="yellow"/>
        </w:rPr>
        <w:t>North Kore</w:t>
      </w:r>
      <w:r w:rsidRPr="000D18C5">
        <w:rPr>
          <w:highlight w:val="yellow"/>
        </w:rPr>
        <w:t>a</w:t>
      </w:r>
      <w:r>
        <w:t xml:space="preserve">, as </w:t>
      </w:r>
      <w:r w:rsidRPr="000D18C5">
        <w:rPr>
          <w:rStyle w:val="StyleUnderline"/>
          <w:highlight w:val="yellow"/>
        </w:rPr>
        <w:t>the fourth-largest military in the world</w:t>
      </w:r>
      <w:r>
        <w:t>, has become a chief proliferator of arms and military know-how into the hands of other rogue regimes. For example, North Korea has sold tanks, nuclear technology and bunker technology to Syria. Yet so much more attention is given to the Middle East recipients than to the North Korean providers. Although we are at a critical crisis stage, it also presents a great opportunity</w:t>
      </w:r>
      <w:r w:rsidRPr="000D18C5">
        <w:rPr>
          <w:rStyle w:val="StyleUnderline"/>
        </w:rPr>
        <w:t xml:space="preserve">: </w:t>
      </w:r>
      <w:r w:rsidRPr="000D18C5">
        <w:rPr>
          <w:rStyle w:val="StyleUnderline"/>
          <w:highlight w:val="yellow"/>
        </w:rPr>
        <w:t>to demonstrate to the world that the United States, South Korea and the U.N. Security Council are willing to meet aggressive behavior with equally strong ­diplomacy</w:t>
      </w:r>
      <w:r w:rsidRPr="000D18C5">
        <w:rPr>
          <w:highlight w:val="yellow"/>
        </w:rPr>
        <w:t>.</w:t>
      </w:r>
      <w:r>
        <w:t xml:space="preserve"> Through our response, we can set the stage to invoke change in a regime that has precipitated the worst combined security/human rights crisis in the world. </w:t>
      </w:r>
      <w:r w:rsidRPr="000D18C5">
        <w:rPr>
          <w:rStyle w:val="StyleUnderline"/>
        </w:rPr>
        <w:t>The top leadership of North Korea fears judicial accountability</w:t>
      </w:r>
      <w:r>
        <w:t xml:space="preserve">, whether through the International Criminal Court, a partially domestic/partially international hybrid tribunal, or through in-absentia (without the defendants present) prosecution in a South Korean court as Korean nationals. This prospect of human rights accountability should be woven tightly into our diplomacy. Instead of the historic cordoning off of human rights matters in order to focus on security matters, </w:t>
      </w:r>
      <w:r w:rsidRPr="000D18C5">
        <w:rPr>
          <w:rStyle w:val="StyleUnderline"/>
          <w:highlight w:val="yellow"/>
        </w:rPr>
        <w:t>it would be potentially more effective to raise both human rights and security together</w:t>
      </w:r>
      <w:r w:rsidRPr="000D18C5">
        <w:rPr>
          <w:rStyle w:val="StyleUnderline"/>
        </w:rPr>
        <w:t xml:space="preserve"> </w:t>
      </w:r>
      <w:r>
        <w:t xml:space="preserve">— each reinforcing the other. </w:t>
      </w:r>
      <w:r w:rsidRPr="000D18C5">
        <w:rPr>
          <w:rStyle w:val="StyleUnderline"/>
          <w:highlight w:val="yellow"/>
        </w:rPr>
        <w:t>Seeking to co-lead a solution with China would be equally helpful, as China holds more cards with respect to North Korea than any other country. China</w:t>
      </w:r>
      <w:r>
        <w:t xml:space="preserve">, as the traditional hegemon of the region and an indisputable world power, </w:t>
      </w:r>
      <w:r w:rsidRPr="000D18C5">
        <w:rPr>
          <w:rStyle w:val="StyleUnderline"/>
          <w:highlight w:val="yellow"/>
        </w:rPr>
        <w:t>needs to realize that its interests are far better served resolving the North Korean crises than in propping up a failed government</w:t>
      </w:r>
      <w:r>
        <w:t>. North Korea's corrupt, unjust and oppressive rightlessness will eventually cease to exist; it's just a question of how and when the major changes will come.</w:t>
      </w:r>
    </w:p>
    <w:p w:rsidR="00832BE7" w:rsidRPr="00C35943" w:rsidRDefault="00832BE7" w:rsidP="00832BE7"/>
    <w:p w:rsidR="00832BE7" w:rsidRPr="00E351EB" w:rsidRDefault="00832BE7" w:rsidP="00832BE7">
      <w:pPr>
        <w:pStyle w:val="Heading4"/>
      </w:pPr>
      <w:r w:rsidRPr="00E351EB">
        <w:t xml:space="preserve">Relations with China are vital in preventing North Korean nuclearization </w:t>
      </w:r>
    </w:p>
    <w:p w:rsidR="00832BE7" w:rsidRPr="00E351EB" w:rsidRDefault="00832BE7" w:rsidP="00832BE7">
      <w:r w:rsidRPr="00093D28">
        <w:rPr>
          <w:rStyle w:val="Style13ptBold"/>
          <w:highlight w:val="cyan"/>
        </w:rPr>
        <w:t>Russel 14</w:t>
      </w:r>
      <w:r>
        <w:t xml:space="preserve"> (Daniel-Assistant Secretary, Bureau of East Asian and Pacific Affairs</w:t>
      </w:r>
      <w:r w:rsidRPr="00E351EB">
        <w:t xml:space="preserve">, 6-25-2014, "The Future of U.S.-China Relations," </w:t>
      </w:r>
      <w:r w:rsidRPr="005B3951">
        <w:t>http://www.state.gov/p/eap/rls/rm/2014/06/228415.htm</w:t>
      </w:r>
      <w:r>
        <w:t>) JD</w:t>
      </w:r>
    </w:p>
    <w:p w:rsidR="00832BE7" w:rsidRDefault="00832BE7" w:rsidP="00832BE7">
      <w:pPr>
        <w:rPr>
          <w:rStyle w:val="StyleUnderline"/>
        </w:rPr>
      </w:pPr>
      <w:r w:rsidRPr="00E351EB">
        <w:rPr>
          <w:rStyle w:val="StyleUnderline"/>
        </w:rPr>
        <w:t>China is a vital partner on some of the world’s most pressing proliferation challenges</w:t>
      </w:r>
      <w:r w:rsidRPr="00B36741">
        <w:t xml:space="preserve">, including the DPRK and Iran. The </w:t>
      </w:r>
      <w:r w:rsidRPr="00971A99">
        <w:rPr>
          <w:rStyle w:val="StyleUnderline"/>
          <w:highlight w:val="yellow"/>
        </w:rPr>
        <w:t>U</w:t>
      </w:r>
      <w:r w:rsidRPr="00E351EB">
        <w:rPr>
          <w:rStyle w:val="StyleUnderline"/>
        </w:rPr>
        <w:t xml:space="preserve">nited </w:t>
      </w:r>
      <w:r w:rsidRPr="00971A99">
        <w:rPr>
          <w:rStyle w:val="StyleUnderline"/>
          <w:highlight w:val="yellow"/>
        </w:rPr>
        <w:t>S</w:t>
      </w:r>
      <w:r w:rsidRPr="00E351EB">
        <w:rPr>
          <w:rStyle w:val="StyleUnderline"/>
        </w:rPr>
        <w:t xml:space="preserve">tates </w:t>
      </w:r>
      <w:r w:rsidRPr="00971A99">
        <w:rPr>
          <w:rStyle w:val="StyleUnderline"/>
          <w:highlight w:val="yellow"/>
        </w:rPr>
        <w:t>and China agree on the importance and urgency of achieving a denuclearized</w:t>
      </w:r>
      <w:r w:rsidRPr="00B36741">
        <w:t xml:space="preserve">, stable, </w:t>
      </w:r>
      <w:r w:rsidRPr="00971A99">
        <w:rPr>
          <w:rStyle w:val="StyleUnderline"/>
          <w:highlight w:val="yellow"/>
        </w:rPr>
        <w:t>and prosperous Korean Peninsula</w:t>
      </w:r>
      <w:r w:rsidRPr="00B36741">
        <w:t xml:space="preserve">. While differences remain between us on some of the tactics, </w:t>
      </w:r>
      <w:r w:rsidRPr="00E351EB">
        <w:rPr>
          <w:rStyle w:val="StyleUnderline"/>
        </w:rPr>
        <w:t xml:space="preserve">we </w:t>
      </w:r>
      <w:r w:rsidRPr="00971A99">
        <w:rPr>
          <w:rStyle w:val="StyleUnderline"/>
          <w:highlight w:val="yellow"/>
        </w:rPr>
        <w:t>coordinate closely and consult intensively on how to advance these shared goals</w:t>
      </w:r>
      <w:r w:rsidRPr="00B36741">
        <w:t xml:space="preserve">. The result has been a tightened web of </w:t>
      </w:r>
      <w:r w:rsidRPr="00E351EB">
        <w:rPr>
          <w:rStyle w:val="StyleUnderline"/>
        </w:rPr>
        <w:t>sanctions targeting North Korea’s nuclear, ballistic missile, and proliferation efforts</w:t>
      </w:r>
      <w:r w:rsidRPr="00B36741">
        <w:t xml:space="preserve">. China has also strengthened its own sanctions enforcement, which we welcome, though it could do more to prevent North Korea from engaging in proliferation activities. Indeed, North Korea remains in flagrant violation of the UN Security Council resolutions that the United States and China approved and support. </w:t>
      </w:r>
      <w:r w:rsidRPr="00E351EB">
        <w:rPr>
          <w:rStyle w:val="StyleUnderline"/>
        </w:rPr>
        <w:t xml:space="preserve">So </w:t>
      </w:r>
      <w:r w:rsidRPr="00971A99">
        <w:rPr>
          <w:rStyle w:val="StyleUnderline"/>
          <w:highlight w:val="yellow"/>
        </w:rPr>
        <w:t>we are urging China to make greater use of its unique leverage with the DPRK to produce concrete signs that the DPRK leader has come to the realization that his only viable path forward is denuclearization.</w:t>
      </w:r>
    </w:p>
    <w:p w:rsidR="00832BE7" w:rsidRPr="00307605" w:rsidRDefault="00832BE7" w:rsidP="00832BE7">
      <w:pPr>
        <w:pStyle w:val="Heading4"/>
      </w:pPr>
      <w:r w:rsidRPr="00307605">
        <w:t>The US and China must cooperate to prevent aggression by Korea leading to war</w:t>
      </w:r>
    </w:p>
    <w:p w:rsidR="00832BE7" w:rsidRPr="00B36741" w:rsidRDefault="00832BE7" w:rsidP="00832BE7">
      <w:r w:rsidRPr="00093D28">
        <w:rPr>
          <w:rStyle w:val="Style13ptBold"/>
          <w:highlight w:val="cyan"/>
        </w:rPr>
        <w:t>Ash, 15</w:t>
      </w:r>
      <w:r>
        <w:t xml:space="preserve"> (</w:t>
      </w:r>
      <w:r w:rsidRPr="00B36741">
        <w:t>Timothy Garton Ash</w:t>
      </w:r>
      <w:r>
        <w:t>- historian, political writer and Guardian columnist</w:t>
      </w:r>
      <w:r w:rsidRPr="00B36741">
        <w:t xml:space="preserve">, 10-16-2015, "If US relations with China turn sour, there will probably be war," Guardian, </w:t>
      </w:r>
      <w:r w:rsidRPr="005B3951">
        <w:t>https://www.theguardian.com/commentisfree/2015/oct/16/us-relations-china-war-america</w:t>
      </w:r>
      <w:r>
        <w:t>) JD</w:t>
      </w:r>
    </w:p>
    <w:p w:rsidR="00832BE7" w:rsidRDefault="00832BE7" w:rsidP="00832BE7">
      <w:r w:rsidRPr="00B36741">
        <w:t xml:space="preserve">What is </w:t>
      </w:r>
      <w:r w:rsidRPr="00971A99">
        <w:rPr>
          <w:rStyle w:val="StyleUnderline"/>
          <w:highlight w:val="yellow"/>
        </w:rPr>
        <w:t>the biggest challenge facing the next president of the U</w:t>
      </w:r>
      <w:r w:rsidRPr="00B36741">
        <w:rPr>
          <w:rStyle w:val="StyleUnderline"/>
        </w:rPr>
        <w:t xml:space="preserve">nited </w:t>
      </w:r>
      <w:r w:rsidRPr="00971A99">
        <w:rPr>
          <w:rStyle w:val="StyleUnderline"/>
          <w:highlight w:val="yellow"/>
        </w:rPr>
        <w:t>S</w:t>
      </w:r>
      <w:r w:rsidRPr="00B36741">
        <w:rPr>
          <w:rStyle w:val="StyleUnderline"/>
        </w:rPr>
        <w:t>tates</w:t>
      </w:r>
      <w:r w:rsidRPr="00B36741">
        <w:t xml:space="preserve">? How to deal with </w:t>
      </w:r>
      <w:r w:rsidRPr="00971A99">
        <w:rPr>
          <w:rStyle w:val="StyleUnderline"/>
          <w:highlight w:val="yellow"/>
        </w:rPr>
        <w:t>China.</w:t>
      </w:r>
      <w:r w:rsidRPr="00B36741">
        <w:t xml:space="preserve"> The </w:t>
      </w:r>
      <w:r w:rsidRPr="00971A99">
        <w:rPr>
          <w:rStyle w:val="StyleUnderline"/>
          <w:highlight w:val="yellow"/>
        </w:rPr>
        <w:t>relationship between</w:t>
      </w:r>
      <w:r w:rsidRPr="00B36741">
        <w:t xml:space="preserve"> the emerging and </w:t>
      </w:r>
      <w:r w:rsidRPr="00971A99">
        <w:rPr>
          <w:rStyle w:val="StyleUnderline"/>
          <w:highlight w:val="yellow"/>
        </w:rPr>
        <w:t>the enduring superpower is the greatest geopolitical question of our time.</w:t>
      </w:r>
      <w:r w:rsidRPr="00B36741">
        <w:t xml:space="preserve"> </w:t>
      </w:r>
      <w:r w:rsidRPr="00093D28">
        <w:rPr>
          <w:rStyle w:val="StyleUnderline"/>
          <w:highlight w:val="yellow"/>
        </w:rPr>
        <w:t>If Washington and Beijing do not get it right, there will probably be war somewhere in Asia some time over the next decade</w:t>
      </w:r>
      <w:r w:rsidRPr="00093D28">
        <w:rPr>
          <w:highlight w:val="yellow"/>
        </w:rPr>
        <w:t>.</w:t>
      </w:r>
      <w:r w:rsidRPr="00B36741">
        <w:t xml:space="preserve"> Vladimir Putin’s neo-imperialist Russia and the brutality of Islamic State are medium-sized regional challenges by comparison. Climate change and the world economy cannot be managed without American-Chinese cooperation. All this demands a bipartisan American grand strategy for the next 20 years, but US politics seems incapable of generating anything more than a partisan soundbite for the next 20 minutes. What’s behind Beijing’s drive to control the South China Sea? Read more In the South China Sea, China has, by massive dredging operations, turned submerged reefs with names out of the novels of Joseph Conrad – Mischief Reef, Fiery Cross Reef – into artificial islands, and is completing a 3,000m runway on Fiery Cross. President Xi Jinping recently presided over a massive, Kremlin-style parade of China’s military force, with Putin standing beside him as an honoured guest. In support of its claim to a vast area of the South China Sea, within its “nine-dash-line”, China has rammed Philippine fishing boats and buzzed a US spy plane. The US has responded by telling its Asian allies that it will run “freedom of navigation” patrols past the disputed islands. Interestingly, when Chinese warships sailed through US territorial waters around the Aleutian islands last month, the US military reacted coolly, saying the Chinese naval vessels passed “in a manner consistent with international law”. The technical term for this is “innocent passage”. So now watch out for the Chinese reaction when US warships make innocent passage past Fiery Cross or Mischief Reef. Battleships sailing defiantly past disputed islands: what century are we in? app Download the free Guardian app Download the free Guardian app Specially crafted for Windows 10, this app gives you full access to the Guardian's award-winning content. With automatic caching, you can keep reading even when you’re offline. Click here All this is bubbling up while Xi is firmly in control at home, with no immediate domestic crisis. But the Chinese Communist party does face a long-term legitimation crisis. For decades, it has derived political legitimacy from impressive economic growth, which is now slowing down. I believe Xi is making a massive Leninist gamble that reasserted single-party rule can manage the development of a complex, maturing economy and satisfy the growing expectations of an increasingly educated, urban and informed society. The Chinese leadership’s crude attempt to command the Chinese stock markets to rally earlier this year, reminiscent of King Canute’s confrontation with the incoming tide, is not encouraging. They can almost certainly keep the lid on for several years but, as always happens when necessary reform is postponed, the eventual crisis will be larger. At that point, the temptation for the Communist party leadership to play the nationalist card, perhaps with an actual military move, Galtieri-style, against one of China’s Malvinas/Falkland Islands, would be very strong. Probably this would not be a direct confrontation with a formal US ally, but the risks of miscalculation and escalation would be high. With angry, nationalist public opinion in both countries, </w:t>
      </w:r>
      <w:r w:rsidRPr="00B36741">
        <w:rPr>
          <w:rStyle w:val="StyleUnderline"/>
        </w:rPr>
        <w:t>neither the Chinese nor the American leader could be seen to lose, and both sides have nuclear weapons</w:t>
      </w:r>
      <w:r w:rsidRPr="00B36741">
        <w:t xml:space="preserve">. This is not idle scaremongering; it’s something the US military, intelligence and thinktank communities think about all the time, in order to avoid it. Advertisement Precisely because China’s future course will mainly depend on forces within the country, beyond Washington’s control, </w:t>
      </w:r>
      <w:r w:rsidRPr="00093D28">
        <w:rPr>
          <w:rStyle w:val="StyleUnderline"/>
          <w:highlight w:val="yellow"/>
        </w:rPr>
        <w:t>the United States needs a wise, consistent, strategic deployment of all the instruments at its disposal</w:t>
      </w:r>
      <w:r w:rsidRPr="00B36741">
        <w:rPr>
          <w:rStyle w:val="StyleUnderline"/>
        </w:rPr>
        <w:t>.</w:t>
      </w:r>
      <w:r w:rsidRPr="00B36741">
        <w:t xml:space="preserve"> This should be something like the “twin track” strategy adopted by the west during the last two decades of the cold war (although obviously not expecting it to end the same way). On the one hand, there should be no room for doubt in Chinese minds about what the US will accept militarily. US policy should be the opposite of what Barack Obama did over Syria (declare a “red line” and then allow Bashar al-Assad to walk across it with impunity). In China’s case, the US should declare no public red lines but in private communication, and through deeds that speak louder than words, make it clear that they exist. Live Obama and George W Bush speak in Dallas after shootings – live updates Follow the latest from a memorial service for the five police officers killed in Dallas last week Read more At the same time Washington should redouble its attempts at constructive engagement. </w:t>
      </w:r>
      <w:r w:rsidRPr="00093D28">
        <w:rPr>
          <w:rStyle w:val="StyleUnderline"/>
          <w:highlight w:val="yellow"/>
        </w:rPr>
        <w:t>There should be intensive efforts to find shared ground</w:t>
      </w:r>
      <w:r w:rsidRPr="00093D28">
        <w:rPr>
          <w:highlight w:val="yellow"/>
        </w:rPr>
        <w:t xml:space="preserve"> </w:t>
      </w:r>
      <w:r w:rsidRPr="00093D28">
        <w:rPr>
          <w:rStyle w:val="StyleUnderline"/>
          <w:highlight w:val="yellow"/>
        </w:rPr>
        <w:t>on</w:t>
      </w:r>
      <w:r w:rsidRPr="00B36741">
        <w:t xml:space="preserve"> climate change</w:t>
      </w:r>
      <w:r w:rsidRPr="00093D28">
        <w:rPr>
          <w:highlight w:val="yellow"/>
        </w:rPr>
        <w:t xml:space="preserve">, </w:t>
      </w:r>
      <w:r w:rsidRPr="00093D28">
        <w:rPr>
          <w:rStyle w:val="StyleUnderline"/>
          <w:highlight w:val="yellow"/>
        </w:rPr>
        <w:t>the world economy and geopolitical issues from North Korea to Syria</w:t>
      </w:r>
      <w:r w:rsidRPr="00093D28">
        <w:rPr>
          <w:highlight w:val="yellow"/>
        </w:rPr>
        <w:t>.</w:t>
      </w:r>
      <w:r w:rsidRPr="00B36741">
        <w:t xml:space="preserve"> </w:t>
      </w:r>
    </w:p>
    <w:p w:rsidR="00832BE7" w:rsidRDefault="00832BE7" w:rsidP="00832BE7">
      <w:pPr>
        <w:pStyle w:val="Heading3"/>
      </w:pPr>
      <w:r>
        <w:t xml:space="preserve">     Ext. US-China Coop Solves NK</w:t>
      </w:r>
    </w:p>
    <w:p w:rsidR="00832BE7" w:rsidRPr="001E535A" w:rsidRDefault="00832BE7" w:rsidP="00832BE7">
      <w:pPr>
        <w:pStyle w:val="Heading4"/>
      </w:pPr>
      <w:r w:rsidRPr="001E535A">
        <w:t>China-US coop needed to continue sanctions on North Korea</w:t>
      </w:r>
    </w:p>
    <w:p w:rsidR="00832BE7" w:rsidRPr="001E535A" w:rsidRDefault="00832BE7" w:rsidP="00832BE7">
      <w:r w:rsidRPr="001E535A">
        <w:rPr>
          <w:rStyle w:val="Style13ptBold"/>
        </w:rPr>
        <w:t>Wroughton and Brunnstrom 16</w:t>
      </w:r>
      <w:r w:rsidRPr="001E535A">
        <w:t xml:space="preserve"> 7/7/16 (Lesley- senior correspondent for Reuters and David-Reuters U.S. Asia Policy Correspondent)EL</w:t>
      </w:r>
    </w:p>
    <w:p w:rsidR="00832BE7" w:rsidRDefault="00832BE7" w:rsidP="00832BE7">
      <w:pPr>
        <w:rPr>
          <w:sz w:val="14"/>
        </w:rPr>
      </w:pPr>
      <w:r w:rsidRPr="001E535A">
        <w:rPr>
          <w:sz w:val="14"/>
        </w:rPr>
        <w:t xml:space="preserve">U.S. Secretary of State John </w:t>
      </w:r>
      <w:r w:rsidRPr="001E535A">
        <w:rPr>
          <w:rStyle w:val="StyleUnderline"/>
          <w:highlight w:val="yellow"/>
        </w:rPr>
        <w:t xml:space="preserve">Kerry </w:t>
      </w:r>
      <w:r w:rsidRPr="001E535A">
        <w:rPr>
          <w:rStyle w:val="StyleUnderline"/>
        </w:rPr>
        <w:t>said</w:t>
      </w:r>
      <w:r w:rsidRPr="001E535A">
        <w:rPr>
          <w:sz w:val="14"/>
        </w:rPr>
        <w:t xml:space="preserve"> on Thursday </w:t>
      </w:r>
      <w:r w:rsidRPr="001E535A">
        <w:rPr>
          <w:rStyle w:val="StyleUnderline"/>
        </w:rPr>
        <w:t>he</w:t>
      </w:r>
      <w:r w:rsidRPr="001E535A">
        <w:rPr>
          <w:sz w:val="14"/>
        </w:rPr>
        <w:t xml:space="preserve"> </w:t>
      </w:r>
      <w:r w:rsidRPr="001E535A">
        <w:rPr>
          <w:rStyle w:val="Emphasis"/>
          <w:highlight w:val="yellow"/>
        </w:rPr>
        <w:t>hoped China would continue to coop</w:t>
      </w:r>
      <w:r w:rsidRPr="001E535A">
        <w:rPr>
          <w:sz w:val="14"/>
        </w:rPr>
        <w:t xml:space="preserve">erate with the United States </w:t>
      </w:r>
      <w:r w:rsidRPr="001E535A">
        <w:rPr>
          <w:rStyle w:val="StyleUnderline"/>
          <w:highlight w:val="yellow"/>
        </w:rPr>
        <w:t>on sanctions on North Korea</w:t>
      </w:r>
      <w:r w:rsidRPr="001E535A">
        <w:rPr>
          <w:sz w:val="14"/>
        </w:rPr>
        <w:t>, a day after Beijing criticized new U.S. sanctions targeting North Korean leader Kim Jong Un. "</w:t>
      </w:r>
      <w:r w:rsidRPr="001E535A">
        <w:rPr>
          <w:rStyle w:val="Emphasis"/>
          <w:highlight w:val="yellow"/>
        </w:rPr>
        <w:t>China's engagement is critical</w:t>
      </w:r>
      <w:r w:rsidRPr="001E535A">
        <w:rPr>
          <w:sz w:val="14"/>
        </w:rPr>
        <w:t xml:space="preserve">," Kerry told a news conference during a visit to the Ukrainian capital Kiev, when asked if sanctions could be effective without China's help. Kerry said he spoke to China's foreign minister Wang Yi on Wednesday about cooperation on North Korea. "Our </w:t>
      </w:r>
      <w:r w:rsidRPr="001E535A">
        <w:rPr>
          <w:rStyle w:val="StyleUnderline"/>
          <w:highlight w:val="yellow"/>
        </w:rPr>
        <w:t>hope</w:t>
      </w:r>
      <w:r w:rsidRPr="001E535A">
        <w:rPr>
          <w:sz w:val="14"/>
        </w:rPr>
        <w:t xml:space="preserve"> is that we continue </w:t>
      </w:r>
      <w:r w:rsidRPr="001E535A">
        <w:rPr>
          <w:rStyle w:val="StyleUnderline"/>
          <w:highlight w:val="yellow"/>
        </w:rPr>
        <w:t>to</w:t>
      </w:r>
      <w:r w:rsidRPr="001E535A">
        <w:rPr>
          <w:sz w:val="14"/>
          <w:highlight w:val="yellow"/>
        </w:rPr>
        <w:t xml:space="preserve"> </w:t>
      </w:r>
      <w:r w:rsidRPr="001E535A">
        <w:rPr>
          <w:rStyle w:val="Emphasis"/>
          <w:highlight w:val="yellow"/>
        </w:rPr>
        <w:t>cooperate as we have been</w:t>
      </w:r>
      <w:r w:rsidRPr="001E535A">
        <w:rPr>
          <w:sz w:val="14"/>
        </w:rPr>
        <w:t xml:space="preserve"> in the last months, particularly with the U.N. Security Council resolution that we passed in which China stepped up and significantly increased its own actions with respect to (North Korea)," he said. At the same time, Kerry said the </w:t>
      </w:r>
      <w:r w:rsidRPr="001E535A">
        <w:rPr>
          <w:rStyle w:val="StyleUnderline"/>
          <w:highlight w:val="yellow"/>
        </w:rPr>
        <w:t>U</w:t>
      </w:r>
      <w:r w:rsidRPr="001E535A">
        <w:rPr>
          <w:sz w:val="14"/>
          <w:highlight w:val="yellow"/>
        </w:rPr>
        <w:t>nited</w:t>
      </w:r>
      <w:r w:rsidRPr="001E535A">
        <w:rPr>
          <w:sz w:val="14"/>
        </w:rPr>
        <w:t xml:space="preserve"> </w:t>
      </w:r>
      <w:r w:rsidRPr="001E535A">
        <w:rPr>
          <w:rStyle w:val="StyleUnderline"/>
          <w:highlight w:val="yellow"/>
        </w:rPr>
        <w:t>S</w:t>
      </w:r>
      <w:r w:rsidRPr="001E535A">
        <w:rPr>
          <w:sz w:val="14"/>
          <w:highlight w:val="yellow"/>
        </w:rPr>
        <w:t>tates</w:t>
      </w:r>
      <w:r w:rsidRPr="001E535A">
        <w:rPr>
          <w:sz w:val="14"/>
        </w:rPr>
        <w:t xml:space="preserve"> stood "</w:t>
      </w:r>
      <w:r w:rsidRPr="001E535A">
        <w:rPr>
          <w:rStyle w:val="StyleUnderline"/>
          <w:highlight w:val="yellow"/>
        </w:rPr>
        <w:t>ready and prepared" t</w:t>
      </w:r>
      <w:r w:rsidRPr="001E535A">
        <w:rPr>
          <w:rStyle w:val="StyleUnderline"/>
        </w:rPr>
        <w:t>o</w:t>
      </w:r>
      <w:r w:rsidRPr="001E535A">
        <w:rPr>
          <w:sz w:val="14"/>
        </w:rPr>
        <w:t xml:space="preserve"> return to talks with North Korea aimed at </w:t>
      </w:r>
      <w:r w:rsidRPr="001E535A">
        <w:rPr>
          <w:rStyle w:val="StyleUnderline"/>
          <w:highlight w:val="yellow"/>
        </w:rPr>
        <w:t>convincing the country to abandon its nuclear weapons program.</w:t>
      </w:r>
      <w:r w:rsidRPr="001E535A">
        <w:rPr>
          <w:rStyle w:val="StyleUnderline"/>
        </w:rPr>
        <w:t xml:space="preserve"> China's foreign ministry said</w:t>
      </w:r>
      <w:r w:rsidRPr="001E535A">
        <w:rPr>
          <w:sz w:val="14"/>
        </w:rPr>
        <w:t xml:space="preserve"> earlier on Thursday </w:t>
      </w:r>
      <w:r w:rsidRPr="001E535A">
        <w:rPr>
          <w:rStyle w:val="StyleUnderline"/>
        </w:rPr>
        <w:t>it opposed the use of</w:t>
      </w:r>
      <w:r w:rsidRPr="001E535A">
        <w:rPr>
          <w:sz w:val="14"/>
        </w:rPr>
        <w:t xml:space="preserve"> </w:t>
      </w:r>
      <w:r w:rsidRPr="001E535A">
        <w:rPr>
          <w:rStyle w:val="StyleUnderline"/>
        </w:rPr>
        <w:t>unilateral sanctions</w:t>
      </w:r>
      <w:r w:rsidRPr="001E535A">
        <w:rPr>
          <w:sz w:val="14"/>
        </w:rPr>
        <w:t xml:space="preserve"> after the United States announced sanctions on the North Korean leader for the first time. </w:t>
      </w:r>
      <w:r w:rsidRPr="001E535A">
        <w:rPr>
          <w:rStyle w:val="StyleUnderline"/>
          <w:highlight w:val="yellow"/>
        </w:rPr>
        <w:t>China has signed up for tough United Nations sanctions against nuclear-armed North Korea</w:t>
      </w:r>
      <w:r w:rsidRPr="001E535A">
        <w:rPr>
          <w:sz w:val="14"/>
          <w:highlight w:val="yellow"/>
        </w:rPr>
        <w:t>,</w:t>
      </w:r>
      <w:r w:rsidRPr="001E535A">
        <w:rPr>
          <w:sz w:val="14"/>
        </w:rPr>
        <w:t xml:space="preserve"> but </w:t>
      </w:r>
      <w:r w:rsidRPr="001E535A">
        <w:rPr>
          <w:rStyle w:val="StyleUnderline"/>
          <w:highlight w:val="yellow"/>
        </w:rPr>
        <w:t xml:space="preserve">has </w:t>
      </w:r>
      <w:r w:rsidRPr="001E535A">
        <w:rPr>
          <w:rStyle w:val="Emphasis"/>
          <w:highlight w:val="yellow"/>
        </w:rPr>
        <w:t>opposed past unilateral sanctions</w:t>
      </w:r>
      <w:r w:rsidRPr="001E535A">
        <w:rPr>
          <w:sz w:val="14"/>
        </w:rPr>
        <w:t xml:space="preserve"> imposed by the United States. </w:t>
      </w:r>
      <w:r w:rsidRPr="001E535A">
        <w:rPr>
          <w:rStyle w:val="StyleUnderline"/>
          <w:highlight w:val="yellow"/>
        </w:rPr>
        <w:t>Washington announced sanctions on Kim</w:t>
      </w:r>
      <w:r w:rsidRPr="001E535A">
        <w:rPr>
          <w:rStyle w:val="StyleUnderline"/>
        </w:rPr>
        <w:t xml:space="preserve"> for the first time on Wednesday, </w:t>
      </w:r>
      <w:r w:rsidRPr="001E535A">
        <w:rPr>
          <w:rStyle w:val="StyleUnderline"/>
          <w:highlight w:val="yellow"/>
        </w:rPr>
        <w:t>citing "notorious abuses of human rights</w:t>
      </w:r>
      <w:r w:rsidRPr="001E535A">
        <w:rPr>
          <w:sz w:val="14"/>
          <w:highlight w:val="yellow"/>
        </w:rPr>
        <w:t>,</w:t>
      </w:r>
      <w:r w:rsidRPr="001E535A">
        <w:rPr>
          <w:sz w:val="14"/>
        </w:rPr>
        <w:t xml:space="preserve">" a move diplomats say will infuriate Pyongyang, where the leader is considered infallible. Some analysts and diplomats said before the U.S. announcement that </w:t>
      </w:r>
      <w:r w:rsidRPr="001E535A">
        <w:rPr>
          <w:rStyle w:val="StyleUnderline"/>
          <w:highlight w:val="yellow"/>
        </w:rPr>
        <w:t>such a move could limit cooperation</w:t>
      </w:r>
      <w:r w:rsidRPr="001E535A">
        <w:rPr>
          <w:sz w:val="14"/>
          <w:highlight w:val="yellow"/>
        </w:rPr>
        <w:t xml:space="preserve"> </w:t>
      </w:r>
      <w:r w:rsidRPr="001E535A">
        <w:rPr>
          <w:rStyle w:val="StyleUnderline"/>
          <w:highlight w:val="yellow"/>
        </w:rPr>
        <w:t>with China on</w:t>
      </w:r>
      <w:r w:rsidRPr="001E535A">
        <w:rPr>
          <w:rStyle w:val="StyleUnderline"/>
        </w:rPr>
        <w:t xml:space="preserve"> further</w:t>
      </w:r>
      <w:r w:rsidRPr="001E535A">
        <w:rPr>
          <w:sz w:val="14"/>
        </w:rPr>
        <w:t xml:space="preserve"> international sanctions aimed at </w:t>
      </w:r>
      <w:r w:rsidRPr="001E535A">
        <w:rPr>
          <w:rStyle w:val="StyleUnderline"/>
          <w:highlight w:val="yellow"/>
        </w:rPr>
        <w:t>rolling back</w:t>
      </w:r>
      <w:r w:rsidRPr="001E535A">
        <w:rPr>
          <w:rStyle w:val="StyleUnderline"/>
        </w:rPr>
        <w:t xml:space="preserve"> </w:t>
      </w:r>
      <w:r w:rsidRPr="001E535A">
        <w:rPr>
          <w:rStyle w:val="StyleUnderline"/>
          <w:highlight w:val="yellow"/>
        </w:rPr>
        <w:t>North Korea's</w:t>
      </w:r>
      <w:r w:rsidRPr="001E535A">
        <w:rPr>
          <w:rStyle w:val="StyleUnderline"/>
        </w:rPr>
        <w:t xml:space="preserve"> </w:t>
      </w:r>
      <w:r w:rsidRPr="001E535A">
        <w:rPr>
          <w:rStyle w:val="StyleUnderline"/>
          <w:highlight w:val="yellow"/>
        </w:rPr>
        <w:t>nuclear weapons</w:t>
      </w:r>
      <w:r w:rsidRPr="001E535A">
        <w:rPr>
          <w:rStyle w:val="StyleUnderline"/>
        </w:rPr>
        <w:t xml:space="preserve"> program</w:t>
      </w:r>
      <w:r w:rsidRPr="001E535A">
        <w:rPr>
          <w:sz w:val="14"/>
        </w:rPr>
        <w:t xml:space="preserve">. China argues that the human rights situation in North Korea is not a threat to international peace and security and has sought to prevent the issue being discussed at the U.N. Security Council. </w:t>
      </w:r>
    </w:p>
    <w:p w:rsidR="00832BE7" w:rsidRDefault="00832BE7" w:rsidP="00832BE7">
      <w:pPr>
        <w:pStyle w:val="Heading3"/>
      </w:pPr>
      <w:r>
        <w:t xml:space="preserve">     Ext. US-China Coop Solves NK</w:t>
      </w:r>
    </w:p>
    <w:p w:rsidR="00832BE7" w:rsidRPr="001E535A" w:rsidRDefault="00832BE7" w:rsidP="00832BE7">
      <w:pPr>
        <w:pStyle w:val="Heading4"/>
        <w:rPr>
          <w:rStyle w:val="StyleUnderline"/>
        </w:rPr>
      </w:pPr>
      <w:r w:rsidRPr="001E535A">
        <w:t>China needed to start denuclearization of North Korea</w:t>
      </w:r>
    </w:p>
    <w:p w:rsidR="00832BE7" w:rsidRPr="001E535A" w:rsidRDefault="00832BE7" w:rsidP="00832BE7">
      <w:pPr>
        <w:rPr>
          <w:rStyle w:val="StyleUnderline"/>
        </w:rPr>
      </w:pPr>
      <w:r w:rsidRPr="001E535A">
        <w:rPr>
          <w:rStyle w:val="Style13ptBold"/>
        </w:rPr>
        <w:t>Snyder 16 4/31</w:t>
      </w:r>
      <w:r w:rsidRPr="001E535A">
        <w:rPr>
          <w:rStyle w:val="StyleUnderline"/>
        </w:rPr>
        <w:t xml:space="preserve"> </w:t>
      </w:r>
      <w:r w:rsidRPr="001E535A">
        <w:t>(Scott, A. Senior Fellow for Korea Studies and Director of the Program on U.S.-Korea Policy)EL</w:t>
      </w:r>
    </w:p>
    <w:p w:rsidR="00832BE7" w:rsidRPr="001E535A" w:rsidRDefault="00832BE7" w:rsidP="00832BE7">
      <w:pPr>
        <w:rPr>
          <w:rStyle w:val="StyleUnderline"/>
        </w:rPr>
      </w:pPr>
      <w:r w:rsidRPr="001E535A">
        <w:rPr>
          <w:sz w:val="12"/>
        </w:rPr>
        <w:t xml:space="preserve">This year’s Nuclear Security Summit offers a fresh opportunity for Chinese President Xi Jinping and U.S. President Barack Obama to discuss the most serious global threat to nuclear security: North Korea’s nuclear defiance. North Korea’s fourth nuclear test in January and long-range missile launch in February have catalyzed Chinese cooperation with the United States to pass a stronger-than-expected UN Security Council resolution condemning North Korea for its nuclear development efforts. A </w:t>
      </w:r>
      <w:r w:rsidRPr="001E535A">
        <w:rPr>
          <w:rStyle w:val="StyleUnderline"/>
        </w:rPr>
        <w:t xml:space="preserve">long-standing strategic interest in </w:t>
      </w:r>
      <w:r w:rsidRPr="001E535A">
        <w:rPr>
          <w:rStyle w:val="StyleUnderline"/>
          <w:highlight w:val="yellow"/>
        </w:rPr>
        <w:t>stability on the Korean peninsula has remained China’s primary consideration</w:t>
      </w:r>
      <w:r w:rsidRPr="001E535A">
        <w:rPr>
          <w:sz w:val="12"/>
        </w:rPr>
        <w:t xml:space="preserve"> in maintaining close ties with Pyongyang and occasionally countering international efforts to punish the regime for its nuclear activities. But </w:t>
      </w:r>
      <w:r w:rsidRPr="001E535A">
        <w:rPr>
          <w:rStyle w:val="StyleUnderline"/>
          <w:highlight w:val="yellow"/>
        </w:rPr>
        <w:t>this year's summit occurs at a time of growing Chinese resentment at North Korea’s willingness to take Chinese support for granted and put Chinese strategic interests at risk</w:t>
      </w:r>
      <w:r w:rsidRPr="001E535A">
        <w:rPr>
          <w:sz w:val="12"/>
        </w:rPr>
        <w:t xml:space="preserve">. The Nuclear Security Summit, launched in 2010 by President Obama, has focused on the need to secure nuclear materials so that they will not fall into the hands of terrorists or other nonstate actors. These biennial meetings have also provided an opportunity for sideline discussions among leaders on pressing threats to global nuclear security, including U.S.-South Korea consultations during the 2012 Seoul summit and anticipated conversations on North Korea between Obama, China’s Xi, South Korea’s Park Geun-hye, and Japan’s Shinzo Abe alongside this year’s summit. For more than a decade, </w:t>
      </w:r>
      <w:r w:rsidRPr="001E535A">
        <w:rPr>
          <w:rStyle w:val="StyleUnderline"/>
          <w:highlight w:val="yellow"/>
        </w:rPr>
        <w:t>China has been viewed</w:t>
      </w:r>
      <w:r w:rsidRPr="001E535A">
        <w:rPr>
          <w:rStyle w:val="StyleUnderline"/>
        </w:rPr>
        <w:t xml:space="preserve"> simultaneously </w:t>
      </w:r>
      <w:r w:rsidRPr="001E535A">
        <w:rPr>
          <w:rStyle w:val="StyleUnderline"/>
          <w:highlight w:val="yellow"/>
        </w:rPr>
        <w:t xml:space="preserve">as a </w:t>
      </w:r>
      <w:r w:rsidRPr="001E535A">
        <w:rPr>
          <w:rStyle w:val="Emphasis"/>
          <w:highlight w:val="yellow"/>
        </w:rPr>
        <w:t>crucial partner to achieve</w:t>
      </w:r>
      <w:r w:rsidRPr="001E535A">
        <w:rPr>
          <w:rStyle w:val="StyleUnderline"/>
        </w:rPr>
        <w:t xml:space="preserve"> North Korea’s </w:t>
      </w:r>
      <w:r w:rsidRPr="001E535A">
        <w:rPr>
          <w:rStyle w:val="Emphasis"/>
          <w:highlight w:val="yellow"/>
        </w:rPr>
        <w:t>denuclearization</w:t>
      </w:r>
      <w:r w:rsidRPr="001E535A">
        <w:rPr>
          <w:rStyle w:val="StyleUnderline"/>
        </w:rPr>
        <w:t xml:space="preserve">, as </w:t>
      </w:r>
      <w:r w:rsidRPr="001E535A">
        <w:rPr>
          <w:rStyle w:val="StyleUnderline"/>
          <w:highlight w:val="yellow"/>
        </w:rPr>
        <w:t>an enabler</w:t>
      </w:r>
      <w:r w:rsidRPr="001E535A">
        <w:rPr>
          <w:rStyle w:val="StyleUnderline"/>
        </w:rPr>
        <w:t xml:space="preserve"> (witting or unwitting) of North Korea’s nuclear development, </w:t>
      </w:r>
      <w:r w:rsidRPr="001E535A">
        <w:rPr>
          <w:rStyle w:val="StyleUnderline"/>
          <w:highlight w:val="yellow"/>
        </w:rPr>
        <w:t>and as the guarantor of the regime’s survival</w:t>
      </w:r>
      <w:r w:rsidRPr="001E535A">
        <w:rPr>
          <w:rStyle w:val="StyleUnderline"/>
        </w:rPr>
        <w:t xml:space="preserve">. </w:t>
      </w:r>
      <w:r w:rsidRPr="001E535A">
        <w:rPr>
          <w:sz w:val="12"/>
        </w:rPr>
        <w:t xml:space="preserve">These multiple roles that Beijing has taken on are driven by its three sometimes conflicting interests with regard to North Korea: </w:t>
      </w:r>
      <w:r w:rsidRPr="005B3951">
        <w:rPr>
          <w:sz w:val="12"/>
        </w:rPr>
        <w:t>no war, no instability, and no nukes</w:t>
      </w:r>
      <w:r w:rsidRPr="001E535A">
        <w:rPr>
          <w:sz w:val="12"/>
        </w:rPr>
        <w:t xml:space="preserve">. The Beijing-hosted Six Party Talks, a diplomatic forum aimed at North Korea’s denuclearization, served as a bridge enabling China to facilitate U.S.-North Korea talks during the George W. Bush administration. Within this framework, </w:t>
      </w:r>
      <w:r w:rsidRPr="005B3951">
        <w:rPr>
          <w:sz w:val="12"/>
        </w:rPr>
        <w:t>the September 2005 Six Party Joint Statement</w:t>
      </w:r>
      <w:r w:rsidRPr="001E535A">
        <w:rPr>
          <w:sz w:val="12"/>
        </w:rPr>
        <w:t xml:space="preserve"> proved to be the high-water mark for multilateral diplomacy toward North Korea in which the United States, China, Japan, Russia, and the two Koreas agreed to principles that linked denuclearization to diplomatic normalization, economic development, and peace objectives based on an “action-for-action” framework. Following North Korea’s first nuclear test in October 2006, China’s bridging role between the United States and North Korea came under strain.. Beijing’s initial success in resuming the Six Party Talks only weeks after the nuclear test was accompanied by an unprecedentedly strong Chinese public rebuke to North Korea and a cooling in China-North Korea high-level political relations. In response to North Korea’s second nuclear test in June 2009, China went along with a significantly strengthened UN Security Council resolution, but then decided that embracing North Korea, rather than giving it a cold shoulder, might be a more effective approach that would also restore Chinese influence in Pyongyang. Former Chinese Premier Wen Jiabao’s visit to Pyongyang on the sixtieth anniversary of the establishment of China-North Korea relations in October 2009 marked China’s shift toward a high-level embrace of North Korea. China’s more positive approach included increased financial support, pledges of closer political coordination, and as many as eight meetings between Kim Jong-il and high-level Chinese interlocutors in 2011. As a consequence, however, China also became North Korea’s protector and enabler as Beijing defended Pyongyang from international retribution at the United Nations after the sinking of the South Korean naval vessel, Cheonan, in March 2010 and North Korea’s shelling of Yeonpyeong Island the </w:t>
      </w:r>
      <w:r w:rsidRPr="001E535A">
        <w:rPr>
          <w:rStyle w:val="StyleUnderline"/>
        </w:rPr>
        <w:t>following</w:t>
      </w:r>
      <w:r w:rsidRPr="001E535A">
        <w:rPr>
          <w:sz w:val="12"/>
        </w:rPr>
        <w:t xml:space="preserve"> November. Instead of pressuring North Korea, China prioritized stability, with Wen stressing the need to ease tensions and to “</w:t>
      </w:r>
      <w:r w:rsidRPr="005B3951">
        <w:rPr>
          <w:sz w:val="12"/>
        </w:rPr>
        <w:t>put all our efforts without fail to boost peace and stability in Northeast Asia</w:t>
      </w:r>
      <w:r w:rsidRPr="001E535A">
        <w:rPr>
          <w:sz w:val="12"/>
        </w:rPr>
        <w:t xml:space="preserve">.” Estrangement Under Kim Jong-un </w:t>
      </w:r>
      <w:r w:rsidRPr="001E535A">
        <w:rPr>
          <w:rStyle w:val="StyleUnderline"/>
          <w:highlight w:val="yellow"/>
        </w:rPr>
        <w:t>China’s embrace of North Korea came to an end with</w:t>
      </w:r>
      <w:r w:rsidRPr="001E535A">
        <w:rPr>
          <w:sz w:val="12"/>
        </w:rPr>
        <w:t xml:space="preserve"> Kim Jong-il’s death in December 2011 and the emergence of young leader </w:t>
      </w:r>
      <w:r w:rsidRPr="001E535A">
        <w:rPr>
          <w:rStyle w:val="StyleUnderline"/>
          <w:highlight w:val="yellow"/>
        </w:rPr>
        <w:t>Kim Jong-</w:t>
      </w:r>
      <w:r w:rsidRPr="001E535A">
        <w:rPr>
          <w:sz w:val="12"/>
          <w:highlight w:val="yellow"/>
        </w:rPr>
        <w:t>u</w:t>
      </w:r>
      <w:r w:rsidRPr="001E535A">
        <w:rPr>
          <w:sz w:val="12"/>
        </w:rPr>
        <w:t xml:space="preserve">n, who has since displayed distrust and disdain for Chinese efforts to constrain North Korea’s nuclear development. The timing of North Korea’s third nuclear test in February 2013 coincided with Xi Jinping’s ascension to power as China’s top leader and seemed to set a tone of independence from Beijing. </w:t>
      </w:r>
      <w:r w:rsidRPr="001E535A">
        <w:rPr>
          <w:rStyle w:val="StyleUnderline"/>
          <w:highlight w:val="yellow"/>
        </w:rPr>
        <w:t>The result has been</w:t>
      </w:r>
      <w:r w:rsidRPr="001E535A">
        <w:rPr>
          <w:sz w:val="12"/>
          <w:highlight w:val="yellow"/>
        </w:rPr>
        <w:t xml:space="preserve"> </w:t>
      </w:r>
      <w:r w:rsidRPr="001E535A">
        <w:rPr>
          <w:rStyle w:val="Emphasis"/>
          <w:highlight w:val="yellow"/>
        </w:rPr>
        <w:t>serious estrangement and distance between China and North Korea</w:t>
      </w:r>
      <w:r w:rsidRPr="001E535A">
        <w:rPr>
          <w:rStyle w:val="Emphasis"/>
        </w:rPr>
        <w:t xml:space="preserve"> </w:t>
      </w:r>
      <w:r w:rsidRPr="001E535A">
        <w:rPr>
          <w:sz w:val="12"/>
        </w:rPr>
        <w:t xml:space="preserve">despite their common ideological origins and fraternal and geographical bonds. After the North’s third nuclear test, Xi supported a tougher-than-expected UN Security Council resolution, took a harsher stance on China’s long-standing provision of energy to North Korea, and authorized China’s implementation of UN sanctions. Xi then traveled to Sunnylands, California, for a bilateral summit with Obama in the summer of 2013 where he was willing to explore Sino-U.S. cooperation on North Korea. He </w:t>
      </w:r>
      <w:r w:rsidRPr="001E535A">
        <w:rPr>
          <w:sz w:val="12"/>
          <w:highlight w:val="yellow"/>
        </w:rPr>
        <w:t xml:space="preserve">stated clearly that </w:t>
      </w:r>
      <w:r w:rsidRPr="001E535A">
        <w:rPr>
          <w:rStyle w:val="StyleUnderline"/>
          <w:highlight w:val="yellow"/>
        </w:rPr>
        <w:t>denuclearization of North Korea was a priority for China, alongside the maintenance of stability on the Korean peninsula</w:t>
      </w:r>
      <w:r w:rsidRPr="001E535A">
        <w:rPr>
          <w:sz w:val="12"/>
        </w:rPr>
        <w:t>. Xi told Obama that China and the United States were “</w:t>
      </w:r>
      <w:r w:rsidRPr="005B3951">
        <w:rPr>
          <w:sz w:val="12"/>
        </w:rPr>
        <w:t>the same in their positions and objectives</w:t>
      </w:r>
      <w:r w:rsidRPr="001E535A">
        <w:rPr>
          <w:sz w:val="12"/>
          <w:highlight w:val="yellow"/>
        </w:rPr>
        <w:t xml:space="preserve">.” </w:t>
      </w:r>
      <w:r w:rsidRPr="001E535A">
        <w:rPr>
          <w:rStyle w:val="StyleUnderline"/>
          <w:highlight w:val="yellow"/>
        </w:rPr>
        <w:t>However, China’s overall stance toward North Korea, remained constant as it jointly pursued “peace and stability, denuclearization of the Korean Peninsula</w:t>
      </w:r>
      <w:r w:rsidRPr="001E535A">
        <w:rPr>
          <w:rStyle w:val="StyleUnderline"/>
        </w:rPr>
        <w:t>.”</w:t>
      </w:r>
      <w:r w:rsidRPr="001E535A">
        <w:rPr>
          <w:sz w:val="12"/>
        </w:rPr>
        <w:t xml:space="preserve"> Xi has shown his displeasure with Kim Jong-un by abandoning efforts to maintain a special relationship with North Korea’s founding and ruling Workers’ Party. The bilateral relationship was downgraded in 2013 to “</w:t>
      </w:r>
      <w:r w:rsidRPr="005B3951">
        <w:rPr>
          <w:sz w:val="12"/>
        </w:rPr>
        <w:t>normal relations between states</w:t>
      </w:r>
      <w:r w:rsidRPr="001E535A">
        <w:rPr>
          <w:sz w:val="12"/>
        </w:rPr>
        <w:t xml:space="preserve">.” Xi has also met South Korean President Park Geun-hye six times despite not yet personally meeting with Kim Jong-un. Xi has insisted on North Korean commitments to denuclearization as a precondition for resuming top leadership exchanges with Pyongyang. The December 2013 execution of Jang Song-thaek emerged as a further roadblock to the advance of </w:t>
      </w:r>
      <w:r w:rsidRPr="005B3951">
        <w:rPr>
          <w:sz w:val="12"/>
        </w:rPr>
        <w:t>China-North Korea relations</w:t>
      </w:r>
      <w:r w:rsidRPr="001E535A">
        <w:rPr>
          <w:sz w:val="12"/>
        </w:rPr>
        <w:t xml:space="preserve"> under Kim Jong-un. Jang, a special envoy to China, had been the primary North Korean counterpart in the establishment of two major economic development zones at Hwanggeumpyong and Rason along the China-North Korea border. Jang’s execution represented a shock and setback to Sino-North Korean political cooperation. Yet while diplomatic ties between the neighbors cooled, economic exchanges continued. Official bilateral trade peaked in 2014 at $6.87 billion. China announced </w:t>
      </w:r>
      <w:r w:rsidRPr="005B3951">
        <w:rPr>
          <w:sz w:val="12"/>
        </w:rPr>
        <w:t>restrictions</w:t>
      </w:r>
      <w:r w:rsidRPr="001E535A">
        <w:rPr>
          <w:sz w:val="12"/>
        </w:rPr>
        <w:t xml:space="preserve"> on North Korean financial relationships in May 2013, but China’s sporadic implementation of sanctions has done little to prevent North Korean state-owned enterprises from embedding themselves in Chinese supply chains, which has been an effective means to evade UN sanctions and to secure materials for nuclear and missile development. North Korea’s sudden invitation of Liu Yunshan, the Chinese Communist Party’s fifth-ranking member, to participate in commemorating the seventieth anniversary of the Korean Worker’s Party in October 2015 appeared to signal a thaw in relations. In his October speech, Kim Jong-un did not directly mention nuclear development, but neither did Pyongyang provide Liu Yunshan with a pledge to give it up. Three months later, North Korea conducted its fourth nuclear test. China’s initial response to the fourth nuclear test was slow. Foreign Minister Wang Yi, rather than President Xi, fielded phone calls with South Korean and U.S. counterparts. Nearly a month passed before Xi finally held phone calls with Obama and Park. During the call with Xi, Park pushed for tougher sanctions on North Korea and asked China to exert its leverage on the Kim regime. In response, Xi told Park that “</w:t>
      </w:r>
      <w:r w:rsidRPr="005B3951">
        <w:rPr>
          <w:sz w:val="12"/>
        </w:rPr>
        <w:t>under any circumstances, China will consistently make efforts to realize Korean-Peninsula denuclearization, safeguard peace and stability on the peninsula and resolve problems through dialogue and negotiations</w:t>
      </w:r>
      <w:r w:rsidRPr="001E535A">
        <w:rPr>
          <w:sz w:val="12"/>
        </w:rPr>
        <w:t xml:space="preserve">.” North Korea’s defiance of China spurred closer Chinese cooperation on fresh UN sanctions, as North Korea announced a missile launch on the eve of the arrival of Chinese Six Party Talks representative Wu Dawei in Pyongyang in February. The launch interrupted Chinese New Year festivities and prompted Chinese cooperation with the United States on a UN Security Council resolution that amounts to a call on member states to quarantine North Korea and inspect all goods shipped in and out of the country. It is hard to imagine more that Kim Jong-un could do to antagonize China, his patron and largest external supporter. Yet Kim has thus far had good reason to take Beijing’s economic support for granted. He knows that China’s main objectives are to prevent instability and war on the peninsula, so he may judge that China may be willing to acquiesce to a nuclear North Korea to avoid the greater dangers of potential military conflict. Likewise, Kim can capitalize on Chinese geostrategic fears: For Beijing, the only thing worse than a defiant North Korean buffer is a shared border with a unified peninsula under Seoul’s control, tied to the alliance with Washington. One of China’s strategic objectives is to ensure that relations with its Korean neighbor remain friendly. Yet growing hostility from North Korea may lead China to take heed of South Korean reassurances and come to find that a unified peninsula can be a favorable outcome. Beijing might be reassured if there were a clean way to avoid chaos, pull the plug on Kim Jong-un’s nuclear program, and start with a relatively clean slate. Indeed, that is a tall order, but </w:t>
      </w:r>
      <w:r w:rsidRPr="001E535A">
        <w:rPr>
          <w:rStyle w:val="StyleUnderline"/>
          <w:highlight w:val="yellow"/>
        </w:rPr>
        <w:t>if Xi and Obama expand policy coordination on North Korea in light of shared dangers arising from the Kim regime’s commitment to becoming a nuclear state, it would mark an important start.</w:t>
      </w:r>
      <w:r w:rsidRPr="001E535A">
        <w:rPr>
          <w:rStyle w:val="StyleUnderline"/>
        </w:rPr>
        <w:t xml:space="preserve"> </w:t>
      </w:r>
    </w:p>
    <w:p w:rsidR="00832BE7" w:rsidRPr="00001364" w:rsidRDefault="00832BE7" w:rsidP="00832BE7"/>
    <w:p w:rsidR="00832BE7" w:rsidRDefault="00832BE7" w:rsidP="00832BE7">
      <w:pPr>
        <w:pStyle w:val="Heading3"/>
      </w:pPr>
      <w:r>
        <w:t xml:space="preserve">     Ext. China Key</w:t>
      </w:r>
    </w:p>
    <w:p w:rsidR="00832BE7" w:rsidRPr="001E535A" w:rsidRDefault="00832BE7" w:rsidP="00832BE7">
      <w:pPr>
        <w:rPr>
          <w:sz w:val="14"/>
        </w:rPr>
      </w:pPr>
    </w:p>
    <w:p w:rsidR="00832BE7" w:rsidRPr="001E535A" w:rsidRDefault="00832BE7" w:rsidP="00832BE7">
      <w:pPr>
        <w:pStyle w:val="Heading4"/>
      </w:pPr>
      <w:r w:rsidRPr="001E535A">
        <w:t>China needed to stop North Korea’s nuclear programme</w:t>
      </w:r>
    </w:p>
    <w:p w:rsidR="00832BE7" w:rsidRPr="001E535A" w:rsidRDefault="00832BE7" w:rsidP="00832BE7">
      <w:r w:rsidRPr="001E535A">
        <w:rPr>
          <w:rStyle w:val="Style13ptBold"/>
        </w:rPr>
        <w:t xml:space="preserve">Huisken 16 </w:t>
      </w:r>
      <w:r w:rsidRPr="001E535A">
        <w:t>7/12/16</w:t>
      </w:r>
    </w:p>
    <w:p w:rsidR="00832BE7" w:rsidRPr="001E535A" w:rsidRDefault="00832BE7" w:rsidP="00832BE7">
      <w:r w:rsidRPr="001E535A">
        <w:t>Ronald Senior Fellow, Strategic &amp; Defence Studies Centre, School of International, Political &amp; Strategic Studies ANU College of Asia and the Pacific BEc (Hons) (UWA), MSSc (Stockholm), PhD (ANU) Research Fellow, SIPRI (1972-76); Political Affairs Officer, UN Department of Disarmament Affairs (1979-81); Department of Foreign Affairs and Trade (1985-95); Deputy Chief of Mission, Australian Embassy, Bonn (1990-94); Director-General, Alliance Policy, Department of Defence (1995-2001)EL</w:t>
      </w:r>
    </w:p>
    <w:p w:rsidR="00832BE7" w:rsidRDefault="00832BE7" w:rsidP="00832BE7">
      <w:r w:rsidRPr="001E535A">
        <w:t xml:space="preserve">The 26th meeting of the North East Asia Cooperation Dialogue (NEACD), a one and a half track forum whose membership mirrors the Six-Party Talks, was held in Beijing late last month. North Korea began to attend the NEACD in 2002, but failed to show up in 2014 and 2015. Although senior officials from the US and North Korea participated in the NEACD 2016, sadly it appears that it too has passed without puncturing the near total absence of open communication with Pyongyang. This has now been the case for some seven years, four of them under North Korea’s new young leader, Kim Jong-un. These seven years have seen North Korea involved in a string of crises with the South. </w:t>
      </w:r>
      <w:r w:rsidRPr="001E535A">
        <w:rPr>
          <w:rStyle w:val="StyleUnderline"/>
          <w:highlight w:val="yellow"/>
        </w:rPr>
        <w:t>North Korea</w:t>
      </w:r>
      <w:r w:rsidRPr="001E535A">
        <w:rPr>
          <w:rStyle w:val="StyleUnderline"/>
        </w:rPr>
        <w:t xml:space="preserve"> also </w:t>
      </w:r>
      <w:r w:rsidRPr="001E535A">
        <w:rPr>
          <w:rStyle w:val="StyleUnderline"/>
          <w:highlight w:val="yellow"/>
        </w:rPr>
        <w:t>conducted three</w:t>
      </w:r>
      <w:r w:rsidRPr="001E535A">
        <w:rPr>
          <w:rStyle w:val="StyleUnderline"/>
        </w:rPr>
        <w:t xml:space="preserve"> of its four </w:t>
      </w:r>
      <w:r w:rsidRPr="001E535A">
        <w:rPr>
          <w:rStyle w:val="StyleUnderline"/>
          <w:highlight w:val="yellow"/>
        </w:rPr>
        <w:t>nuclear test explosions, escalated its long-range missile</w:t>
      </w:r>
      <w:r w:rsidRPr="001E535A">
        <w:rPr>
          <w:rStyle w:val="StyleUnderline"/>
        </w:rPr>
        <w:t xml:space="preserve"> development </w:t>
      </w:r>
      <w:r w:rsidRPr="001E535A">
        <w:rPr>
          <w:rStyle w:val="StyleUnderline"/>
          <w:highlight w:val="yellow"/>
        </w:rPr>
        <w:t>program</w:t>
      </w:r>
      <w:r w:rsidRPr="001E535A">
        <w:rPr>
          <w:rStyle w:val="StyleUnderline"/>
        </w:rPr>
        <w:t xml:space="preserve"> and,</w:t>
      </w:r>
      <w:r w:rsidRPr="001E535A">
        <w:t xml:space="preserve"> very probably, </w:t>
      </w:r>
      <w:r w:rsidRPr="001E535A">
        <w:rPr>
          <w:rStyle w:val="StyleUnderline"/>
          <w:highlight w:val="yellow"/>
        </w:rPr>
        <w:t>reactivated the reactor at Yongbyon</w:t>
      </w:r>
      <w:r w:rsidRPr="001E535A">
        <w:rPr>
          <w:rStyle w:val="StyleUnderline"/>
        </w:rPr>
        <w:t xml:space="preserve"> that provided</w:t>
      </w:r>
      <w:r w:rsidRPr="001E535A">
        <w:t xml:space="preserve"> its small initial stock of </w:t>
      </w:r>
      <w:r w:rsidRPr="001E535A">
        <w:rPr>
          <w:rStyle w:val="StyleUnderline"/>
        </w:rPr>
        <w:t>plutonium.</w:t>
      </w:r>
      <w:r w:rsidRPr="001E535A">
        <w:t xml:space="preserve"> As much as one half of this plutonium could now have been consumed in test explosions. The location of North Korea’s uranium enrichment plant — the strong suspicion in the US intelligence community that such a plant existed was the principle cause of the second nuclear crisis in 2002–03 — </w:t>
      </w:r>
      <w:r w:rsidRPr="001E535A">
        <w:rPr>
          <w:rStyle w:val="StyleUnderline"/>
        </w:rPr>
        <w:t>has never been determined</w:t>
      </w:r>
      <w:r w:rsidRPr="001E535A">
        <w:t xml:space="preserve">. Nor has it been confirmed that any of North Korea’s four test explosions were fueled by highly enriched uranium rather than plutonium. </w:t>
      </w:r>
      <w:r w:rsidRPr="001E535A">
        <w:rPr>
          <w:rStyle w:val="StyleUnderline"/>
        </w:rPr>
        <w:t>Pyongyang</w:t>
      </w:r>
      <w:r w:rsidRPr="001E535A">
        <w:t xml:space="preserve"> has been unable to resist </w:t>
      </w:r>
      <w:r w:rsidRPr="001E535A">
        <w:rPr>
          <w:rStyle w:val="StyleUnderline"/>
        </w:rPr>
        <w:t xml:space="preserve">broadcasting the news that it </w:t>
      </w:r>
      <w:r w:rsidRPr="001E535A">
        <w:rPr>
          <w:rStyle w:val="StyleUnderline"/>
          <w:highlight w:val="yellow"/>
        </w:rPr>
        <w:t>has acquired the ability to deliver compact, lightweight nuclear warheads over great distances</w:t>
      </w:r>
      <w:r w:rsidRPr="001E535A">
        <w:t xml:space="preserve">, certainly </w:t>
      </w:r>
      <w:r w:rsidRPr="001E535A">
        <w:rPr>
          <w:rStyle w:val="StyleUnderline"/>
          <w:highlight w:val="yellow"/>
        </w:rPr>
        <w:t>out to all of Japan and Guam</w:t>
      </w:r>
      <w:r w:rsidRPr="001E535A">
        <w:t xml:space="preserve">, and, in principle, to the continental United States. These </w:t>
      </w:r>
      <w:r w:rsidRPr="001E535A">
        <w:rPr>
          <w:rStyle w:val="StyleUnderline"/>
          <w:highlight w:val="yellow"/>
        </w:rPr>
        <w:t>claims</w:t>
      </w:r>
      <w:r w:rsidRPr="001E535A">
        <w:t xml:space="preserve"> still seem to be </w:t>
      </w:r>
      <w:r w:rsidRPr="001E535A">
        <w:rPr>
          <w:rStyle w:val="StyleUnderline"/>
        </w:rPr>
        <w:t xml:space="preserve">well </w:t>
      </w:r>
      <w:r w:rsidRPr="001E535A">
        <w:rPr>
          <w:rStyle w:val="StyleUnderline"/>
          <w:highlight w:val="yellow"/>
        </w:rPr>
        <w:t>ahead of reality</w:t>
      </w:r>
      <w:r w:rsidRPr="001E535A">
        <w:t xml:space="preserve"> but </w:t>
      </w:r>
      <w:r w:rsidRPr="001E535A">
        <w:rPr>
          <w:rStyle w:val="StyleUnderline"/>
        </w:rPr>
        <w:t>North Korea’s</w:t>
      </w:r>
      <w:r w:rsidRPr="001E535A">
        <w:t xml:space="preserve"> dogged, inexorable </w:t>
      </w:r>
      <w:r w:rsidRPr="001E535A">
        <w:rPr>
          <w:rStyle w:val="StyleUnderline"/>
          <w:highlight w:val="yellow"/>
        </w:rPr>
        <w:t>progress is undeniable</w:t>
      </w:r>
      <w:r w:rsidRPr="001E535A">
        <w:t xml:space="preserve">. </w:t>
      </w:r>
      <w:r w:rsidRPr="001E535A">
        <w:rPr>
          <w:rStyle w:val="StyleUnderline"/>
          <w:highlight w:val="yellow"/>
        </w:rPr>
        <w:t>China</w:t>
      </w:r>
      <w:r w:rsidRPr="001E535A">
        <w:t xml:space="preserve"> has always held the </w:t>
      </w:r>
      <w:r w:rsidRPr="001E535A">
        <w:rPr>
          <w:rStyle w:val="Emphasis"/>
          <w:highlight w:val="yellow"/>
        </w:rPr>
        <w:t>key to effective pressure on Pyongyang</w:t>
      </w:r>
      <w:r w:rsidRPr="001E535A">
        <w:rPr>
          <w:highlight w:val="yellow"/>
        </w:rPr>
        <w:t>.</w:t>
      </w:r>
      <w:r w:rsidRPr="001E535A">
        <w:t xml:space="preserve"> However, it has used its role as convener and host of the Six-Party Talks to keep itself somewhat detached from the other players and prioritize China’s longer-term geostrategic interests over non-proliferation objectives. These interests, concisely, are to preserve the status quo on the Korean peninsula until China can see a path that would ensure sharply diminished US and Japanese influence there. The moment of greatest promise for a negotiated outcome probably came in September 2005 when all six countries agreed on a comprehensive and generous package of measures. All parties had talked at length on how to sequence these measures and keep everyone’s balance sheet of obligations and rewards adequately aligned. This opportunity slipped away, perhaps because North Korea was frightened of the internal changes that saying yes might lead to. Since then, </w:t>
      </w:r>
      <w:r w:rsidRPr="001E535A">
        <w:rPr>
          <w:rStyle w:val="StyleUnderline"/>
          <w:highlight w:val="yellow"/>
        </w:rPr>
        <w:t>China has on several occasions signaled its i</w:t>
      </w:r>
      <w:r w:rsidRPr="001E535A">
        <w:rPr>
          <w:rStyle w:val="StyleUnderline"/>
        </w:rPr>
        <w:t xml:space="preserve">mpatience and even </w:t>
      </w:r>
      <w:r w:rsidRPr="001E535A">
        <w:rPr>
          <w:rStyle w:val="StyleUnderline"/>
          <w:highlight w:val="yellow"/>
        </w:rPr>
        <w:t>anger at North Korea’</w:t>
      </w:r>
      <w:r w:rsidRPr="001E535A">
        <w:rPr>
          <w:rStyle w:val="StyleUnderline"/>
        </w:rPr>
        <w:t xml:space="preserve">s dogged </w:t>
      </w:r>
      <w:r w:rsidRPr="001E535A">
        <w:rPr>
          <w:rStyle w:val="StyleUnderline"/>
          <w:highlight w:val="yellow"/>
        </w:rPr>
        <w:t>pursui</w:t>
      </w:r>
      <w:r w:rsidRPr="001E535A">
        <w:rPr>
          <w:rStyle w:val="StyleUnderline"/>
        </w:rPr>
        <w:t xml:space="preserve">t of a stronger </w:t>
      </w:r>
      <w:r w:rsidRPr="001E535A">
        <w:rPr>
          <w:rStyle w:val="StyleUnderline"/>
          <w:highlight w:val="yellow"/>
        </w:rPr>
        <w:t>nuclear weapon capability</w:t>
      </w:r>
      <w:r w:rsidRPr="001E535A">
        <w:t xml:space="preserve">, but at the end of the day </w:t>
      </w:r>
      <w:r w:rsidRPr="001E535A">
        <w:rPr>
          <w:rStyle w:val="StyleUnderline"/>
          <w:highlight w:val="yellow"/>
        </w:rPr>
        <w:t>Beijing has not</w:t>
      </w:r>
      <w:r w:rsidRPr="001E535A">
        <w:rPr>
          <w:rStyle w:val="StyleUnderline"/>
        </w:rPr>
        <w:t xml:space="preserve"> been prepared to </w:t>
      </w:r>
      <w:r w:rsidRPr="001E535A">
        <w:rPr>
          <w:rStyle w:val="StyleUnderline"/>
          <w:highlight w:val="yellow"/>
        </w:rPr>
        <w:t>significantly change the balance of carrot and stic</w:t>
      </w:r>
      <w:r w:rsidRPr="001E535A">
        <w:rPr>
          <w:rStyle w:val="StyleUnderline"/>
        </w:rPr>
        <w:t>k</w:t>
      </w:r>
      <w:r w:rsidRPr="001E535A">
        <w:t xml:space="preserve"> </w:t>
      </w:r>
      <w:r w:rsidRPr="001E535A">
        <w:rPr>
          <w:rStyle w:val="StyleUnderline"/>
          <w:highlight w:val="yellow"/>
        </w:rPr>
        <w:t>that it</w:t>
      </w:r>
      <w:r w:rsidRPr="001E535A">
        <w:rPr>
          <w:rStyle w:val="StyleUnderline"/>
        </w:rPr>
        <w:t xml:space="preserve"> and the United States c</w:t>
      </w:r>
      <w:r w:rsidRPr="001E535A">
        <w:rPr>
          <w:rStyle w:val="StyleUnderline"/>
          <w:highlight w:val="yellow"/>
        </w:rPr>
        <w:t>ould</w:t>
      </w:r>
      <w:r w:rsidRPr="001E535A">
        <w:rPr>
          <w:rStyle w:val="StyleUnderline"/>
        </w:rPr>
        <w:t xml:space="preserve"> jointly </w:t>
      </w:r>
      <w:r w:rsidRPr="001E535A">
        <w:rPr>
          <w:rStyle w:val="StyleUnderline"/>
          <w:highlight w:val="yellow"/>
        </w:rPr>
        <w:t>bring</w:t>
      </w:r>
      <w:r w:rsidRPr="001E535A">
        <w:rPr>
          <w:rStyle w:val="StyleUnderline"/>
        </w:rPr>
        <w:t xml:space="preserve"> to bear </w:t>
      </w:r>
      <w:r w:rsidRPr="001E535A">
        <w:rPr>
          <w:rStyle w:val="StyleUnderline"/>
          <w:highlight w:val="yellow"/>
        </w:rPr>
        <w:t>on Pyongyang.</w:t>
      </w:r>
      <w:r w:rsidRPr="001E535A">
        <w:t xml:space="preserve"> Many observers, particularly those in China, still insist that Beijing is bringing a decisively new and harder line to the North Korea issue. The trouble is that even if this proves to be the case, Beijing is 25 years late. The </w:t>
      </w:r>
      <w:r w:rsidRPr="001E535A">
        <w:rPr>
          <w:rStyle w:val="StyleUnderline"/>
          <w:highlight w:val="yellow"/>
        </w:rPr>
        <w:t>North Korean nuclear issue has become deeper and harder far in advance of China’s new ‘intolerance’</w:t>
      </w:r>
      <w:r w:rsidRPr="001E535A">
        <w:t xml:space="preserve">. At this advanced point, Beijing will have to consider far more radical changes in its approach to North Korea if it wishes to be a player of consequence in finding a stabilizing diplomatic solution to this lamentable stalemate. Getting North Korea to begin to walk toward a more constructive and collegiate future must involve being conspicuously responsive to its declared concerns and interests, and generous with the measures designed to address them. This is certainly within reach — we essentially got there in 2005. Pyongyang must also be made fully aware that the determination to see it reverse course on nuclear weapons is shared by all participants and that this determination is reflected both in the generosity of the terms offered and the preparedness to risk regime change if it still declines to implement the agreement in full. This is something that North Korea has not yet encountered. </w:t>
      </w:r>
      <w:r w:rsidRPr="001E535A">
        <w:rPr>
          <w:rStyle w:val="StyleUnderline"/>
          <w:highlight w:val="yellow"/>
        </w:rPr>
        <w:t>China has not been prepared to convince North Korea that persuading it to abandon its nuclear weapon program is a high-priority Chinese objective</w:t>
      </w:r>
      <w:r w:rsidRPr="001E535A">
        <w:t>. It is obviously critical that diplomacy foster the image of the pull factor being dominant: North Korea embracing this path for positive reasons. It is probably even more critical that Pyongyang be in no doubt about the reality of the push factor, even if that factor is diplomatically consigned to the ‘deep background’.</w:t>
      </w:r>
    </w:p>
    <w:p w:rsidR="00832BE7" w:rsidRDefault="00832BE7" w:rsidP="00832BE7">
      <w:pPr>
        <w:pStyle w:val="Heading3"/>
      </w:pPr>
      <w:r>
        <w:t>NU- China-NoKo Relations Low</w:t>
      </w:r>
    </w:p>
    <w:p w:rsidR="00832BE7" w:rsidRDefault="00832BE7" w:rsidP="00832BE7">
      <w:pPr>
        <w:pStyle w:val="Heading4"/>
      </w:pPr>
      <w:r>
        <w:t>China- North Korea relationship unstable now</w:t>
      </w:r>
    </w:p>
    <w:p w:rsidR="00832BE7" w:rsidRDefault="00832BE7" w:rsidP="00832BE7">
      <w:pPr>
        <w:rPr>
          <w:rStyle w:val="Style13ptBold"/>
        </w:rPr>
      </w:pPr>
      <w:r>
        <w:rPr>
          <w:rStyle w:val="Style13ptBold"/>
        </w:rPr>
        <w:t>Pollack 16</w:t>
      </w:r>
    </w:p>
    <w:p w:rsidR="00832BE7" w:rsidRPr="00FE74FF" w:rsidRDefault="00832BE7" w:rsidP="00832BE7">
      <w:r>
        <w:t>Jonatha</w:t>
      </w:r>
      <w:r w:rsidRPr="00FE74FF">
        <w:t xml:space="preserve">n, </w:t>
      </w:r>
      <w:r>
        <w:t xml:space="preserve">Interim SK-Korea Foundation Chair in Korea Studies in the Center for East Asia Policy Studies and a senior fellow in the John L. Thornton China Center at the Brookings Institution, “China and North Korea: The long goodbye?,” </w:t>
      </w:r>
      <w:r w:rsidRPr="005B3951">
        <w:t>http://www.brookings.edu/blogs/order-from-chaos/posts/2016/03/28-china-north-korea-sanctions-pollack</w:t>
      </w:r>
      <w:r>
        <w:t>, SR</w:t>
      </w:r>
    </w:p>
    <w:p w:rsidR="00832BE7" w:rsidRPr="009C2EFD" w:rsidRDefault="00832BE7" w:rsidP="00832BE7">
      <w:pPr>
        <w:rPr>
          <w:rStyle w:val="StyleUnderline"/>
        </w:rPr>
      </w:pPr>
      <w:r w:rsidRPr="009C2EFD">
        <w:rPr>
          <w:rStyle w:val="StyleUnderline"/>
          <w:highlight w:val="yellow"/>
        </w:rPr>
        <w:t>China voices</w:t>
      </w:r>
      <w:r w:rsidRPr="009C2EFD">
        <w:rPr>
          <w:rStyle w:val="StyleUnderline"/>
        </w:rPr>
        <w:t xml:space="preserve"> understandable </w:t>
      </w:r>
      <w:r w:rsidRPr="009C2EFD">
        <w:rPr>
          <w:rStyle w:val="StyleUnderline"/>
          <w:highlight w:val="yellow"/>
        </w:rPr>
        <w:t>worries about</w:t>
      </w:r>
      <w:r w:rsidRPr="009C2EFD">
        <w:rPr>
          <w:rStyle w:val="StyleUnderline"/>
        </w:rPr>
        <w:t xml:space="preserve"> the </w:t>
      </w:r>
      <w:r w:rsidRPr="009C2EFD">
        <w:rPr>
          <w:rStyle w:val="StyleUnderline"/>
          <w:highlight w:val="yellow"/>
        </w:rPr>
        <w:t>prospect of</w:t>
      </w:r>
      <w:r w:rsidRPr="009C2EFD">
        <w:rPr>
          <w:rStyle w:val="StyleUnderline"/>
        </w:rPr>
        <w:t xml:space="preserve"> an acute </w:t>
      </w:r>
      <w:r w:rsidRPr="009C2EFD">
        <w:rPr>
          <w:rStyle w:val="StyleUnderline"/>
          <w:highlight w:val="yellow"/>
        </w:rPr>
        <w:t>crisis on the Korean peninsula</w:t>
      </w:r>
      <w:r w:rsidRPr="009C2EFD">
        <w:rPr>
          <w:rStyle w:val="StyleUnderline"/>
        </w:rPr>
        <w:t xml:space="preserve">, but </w:t>
      </w:r>
      <w:r w:rsidRPr="009C2EFD">
        <w:rPr>
          <w:rStyle w:val="StyleUnderline"/>
          <w:highlight w:val="yellow"/>
        </w:rPr>
        <w:t>it increasingly places the blame on its</w:t>
      </w:r>
      <w:r w:rsidRPr="009C2EFD">
        <w:rPr>
          <w:rStyle w:val="StyleUnderline"/>
        </w:rPr>
        <w:t xml:space="preserve"> isolated, nuclear-armed </w:t>
      </w:r>
      <w:r w:rsidRPr="009C2EFD">
        <w:rPr>
          <w:rStyle w:val="StyleUnderline"/>
          <w:highlight w:val="yellow"/>
        </w:rPr>
        <w:t>neighbor</w:t>
      </w:r>
      <w:r w:rsidRPr="00FE74FF">
        <w:t xml:space="preserve">. As </w:t>
      </w:r>
      <w:r w:rsidRPr="009C2EFD">
        <w:rPr>
          <w:rStyle w:val="StyleUnderline"/>
        </w:rPr>
        <w:t>observed in an editorial in</w:t>
      </w:r>
      <w:r w:rsidRPr="00FE74FF">
        <w:t xml:space="preserve"> the </w:t>
      </w:r>
      <w:r w:rsidRPr="009C2EFD">
        <w:rPr>
          <w:rStyle w:val="StyleUnderline"/>
        </w:rPr>
        <w:t>popular Chinese paper</w:t>
      </w:r>
      <w:r w:rsidRPr="00FE74FF">
        <w:t xml:space="preserve"> Global Times:</w:t>
      </w:r>
      <w:r>
        <w:t xml:space="preserve"> </w:t>
      </w:r>
      <w:r w:rsidRPr="00FE74FF">
        <w:t>“</w:t>
      </w:r>
      <w:r w:rsidRPr="009C2EFD">
        <w:rPr>
          <w:rStyle w:val="StyleUnderline"/>
        </w:rPr>
        <w:t>North Korea must not overestimate its ability to control danger</w:t>
      </w:r>
      <w:r w:rsidRPr="00FE74FF">
        <w:t>…The United States has the strength to drastically change the rules of the game…</w:t>
      </w:r>
      <w:r w:rsidRPr="009C2EFD">
        <w:rPr>
          <w:rStyle w:val="StyleUnderline"/>
          <w:highlight w:val="yellow"/>
        </w:rPr>
        <w:t>Pyongyang should not expect China to be able to protect its security</w:t>
      </w:r>
      <w:r w:rsidRPr="009C2EFD">
        <w:rPr>
          <w:rStyle w:val="StyleUnderline"/>
        </w:rPr>
        <w:t xml:space="preserve"> through UNSC channels </w:t>
      </w:r>
      <w:r w:rsidRPr="009C2EFD">
        <w:rPr>
          <w:rStyle w:val="StyleUnderline"/>
          <w:highlight w:val="yellow"/>
        </w:rPr>
        <w:t>when it engages in reckless risk taking</w:t>
      </w:r>
      <w:r w:rsidRPr="00FE74FF">
        <w:t>…what it creates will be a situation that China simply cannot control. Nuclear weapons and missiles are indeed powerful strategic tools, but in North Korea they have brought real and imminent national strategic risks.”</w:t>
      </w:r>
      <w:r>
        <w:t xml:space="preserve"> </w:t>
      </w:r>
      <w:r w:rsidRPr="009C2EFD">
        <w:rPr>
          <w:rStyle w:val="StyleUnderline"/>
          <w:highlight w:val="yellow"/>
        </w:rPr>
        <w:t>Such sentiments have never before been voiced openly</w:t>
      </w:r>
      <w:r w:rsidRPr="00FE74FF">
        <w:t xml:space="preserve"> at such authoritative levels in Beijing, </w:t>
      </w:r>
      <w:r w:rsidRPr="009C2EFD">
        <w:rPr>
          <w:rStyle w:val="StyleUnderline"/>
        </w:rPr>
        <w:t>but they have now entered mainstream Chinese strategic debates.</w:t>
      </w:r>
      <w:r w:rsidRPr="00FE74FF">
        <w:t xml:space="preserve"> In an extraordinarily frank interview during a recent visit to South Korea, </w:t>
      </w:r>
      <w:r w:rsidRPr="009C2EFD">
        <w:rPr>
          <w:rStyle w:val="StyleUnderline"/>
          <w:highlight w:val="yellow"/>
        </w:rPr>
        <w:t>Ambassador Wu Dawei</w:t>
      </w:r>
      <w:r w:rsidRPr="00FE74FF">
        <w:t xml:space="preserve">, China’s long-time lead negotiator on the Korean nuclear issue, </w:t>
      </w:r>
      <w:r w:rsidRPr="009C2EFD">
        <w:rPr>
          <w:rStyle w:val="StyleUnderline"/>
          <w:highlight w:val="yellow"/>
        </w:rPr>
        <w:t>expressed mounting frustration</w:t>
      </w:r>
      <w:r w:rsidRPr="009C2EFD">
        <w:rPr>
          <w:rStyle w:val="StyleUnderline"/>
        </w:rPr>
        <w:t xml:space="preserve"> that North Korea lets China’s advice “go through one ear and out the other ear.”</w:t>
      </w:r>
      <w:r w:rsidRPr="00FE74FF">
        <w:t xml:space="preserve"> Ambassador Wu ominously asserted that by refusing to forego its nuclear and missile capabilities, </w:t>
      </w:r>
      <w:r w:rsidRPr="009C2EFD">
        <w:rPr>
          <w:rStyle w:val="StyleUnderline"/>
          <w:highlight w:val="yellow"/>
        </w:rPr>
        <w:t>North Korea had “signed its own death warrant.”</w:t>
      </w:r>
      <w:r>
        <w:t xml:space="preserve"> </w:t>
      </w:r>
      <w:r w:rsidRPr="00FE74FF">
        <w:t xml:space="preserve">Has China concluded that North Korea is on borrowed time? As observed in another Global Times editorial after passage of the new sanctions resolution, </w:t>
      </w:r>
      <w:r w:rsidRPr="009C2EFD">
        <w:rPr>
          <w:rStyle w:val="StyleUnderline"/>
          <w:highlight w:val="yellow"/>
        </w:rPr>
        <w:t>Beijing has made clear that it is not prepared to rescue Pyongyang</w:t>
      </w:r>
      <w:r w:rsidRPr="009C2EFD">
        <w:rPr>
          <w:rStyle w:val="StyleUnderline"/>
        </w:rPr>
        <w:t xml:space="preserve"> from a “lethal misjudgment”</w:t>
      </w:r>
      <w:r w:rsidRPr="00FE74FF">
        <w:t xml:space="preserve"> where “the United States and South Korea hold lots of better cards.” It added that UNSCR 2270 “eradicates North Korea’s illusion that it can divide the great powers. The resolution sends a clear signal: </w:t>
      </w:r>
      <w:r w:rsidRPr="009C2EFD">
        <w:rPr>
          <w:rStyle w:val="StyleUnderline"/>
        </w:rPr>
        <w:t>there is no future for North Korea’s possession of nuclear weapons.”</w:t>
      </w:r>
    </w:p>
    <w:p w:rsidR="00832BE7" w:rsidRPr="009C2EFD" w:rsidRDefault="00832BE7" w:rsidP="00832BE7">
      <w:pPr>
        <w:rPr>
          <w:rStyle w:val="StyleUnderline"/>
        </w:rPr>
      </w:pPr>
    </w:p>
    <w:p w:rsidR="00832BE7" w:rsidRPr="00001364" w:rsidRDefault="00832BE7" w:rsidP="00832BE7"/>
    <w:p w:rsidR="00832BE7" w:rsidRDefault="00832BE7" w:rsidP="00832BE7">
      <w:pPr>
        <w:pStyle w:val="Heading3"/>
      </w:pPr>
      <w:r>
        <w:t>NU- China Isolation Now</w:t>
      </w:r>
    </w:p>
    <w:p w:rsidR="00832BE7" w:rsidRDefault="00832BE7" w:rsidP="00832BE7">
      <w:pPr>
        <w:pStyle w:val="Heading4"/>
      </w:pPr>
      <w:r>
        <w:t xml:space="preserve">China has already been pulling away from NK with no negative results- means there is no risk to increased US-Sino relations when it comes to North Korea. </w:t>
      </w:r>
    </w:p>
    <w:p w:rsidR="00832BE7" w:rsidRDefault="00832BE7" w:rsidP="00832BE7">
      <w:pPr>
        <w:rPr>
          <w:rStyle w:val="Style13ptBold"/>
        </w:rPr>
      </w:pPr>
      <w:r>
        <w:rPr>
          <w:rStyle w:val="Style13ptBold"/>
        </w:rPr>
        <w:t>Hill ‘15</w:t>
      </w:r>
    </w:p>
    <w:p w:rsidR="00832BE7" w:rsidRPr="009F7E3D" w:rsidRDefault="00832BE7" w:rsidP="00832BE7">
      <w:r w:rsidRPr="009F7E3D">
        <w:t>Christopher R- Former US Assistant Secretary of State for East Asia, Former Ambassador to South Korea, “How the U.S. Can Influence China to Abandon North Korea,” http://www.huffingtonpost.com/christopher-r-hill/china-us-north-korea-abandon_b_6414122.html</w:t>
      </w:r>
    </w:p>
    <w:p w:rsidR="00832BE7" w:rsidRDefault="00832BE7" w:rsidP="00832BE7">
      <w:r>
        <w:t xml:space="preserve">But times are changing. </w:t>
      </w:r>
      <w:r w:rsidRPr="009C2EFD">
        <w:rPr>
          <w:rStyle w:val="StyleUnderline"/>
          <w:highlight w:val="yellow"/>
        </w:rPr>
        <w:t>Anyone who has visited China lately knows</w:t>
      </w:r>
      <w:r>
        <w:t xml:space="preserve"> that whether the Chinese ultimately — and for their own reasons — prevent North Korea from being referred to the ICC, </w:t>
      </w:r>
      <w:r w:rsidRPr="009C2EFD">
        <w:rPr>
          <w:rStyle w:val="StyleUnderline"/>
          <w:highlight w:val="yellow"/>
        </w:rPr>
        <w:t>they are fed up</w:t>
      </w:r>
      <w:r w:rsidRPr="009C2EFD">
        <w:rPr>
          <w:rStyle w:val="StyleUnderline"/>
        </w:rPr>
        <w:t xml:space="preserve"> with their client state’s behavior</w:t>
      </w:r>
      <w:r>
        <w:t xml:space="preserve">. In a part of the world where politics relies heavily on symbols, </w:t>
      </w:r>
      <w:r w:rsidRPr="009C2EFD">
        <w:rPr>
          <w:rStyle w:val="StyleUnderline"/>
          <w:highlight w:val="yellow"/>
        </w:rPr>
        <w:t>China has not invited North Korean leader Kim Jong-un to visit Beijing since he assumed power in 2012</w:t>
      </w:r>
      <w:r w:rsidRPr="009C2EFD">
        <w:rPr>
          <w:rStyle w:val="StyleUnderline"/>
        </w:rPr>
        <w:t>, and it appears unlikely to do so anytime soon.</w:t>
      </w:r>
      <w:r>
        <w:t xml:space="preserve"> China’s official explanation for this lapse is that the time is not appropriate — a line that obviously is open to interpretation and change. For now, however, it appears that </w:t>
      </w:r>
      <w:r w:rsidRPr="009C2EFD">
        <w:rPr>
          <w:rStyle w:val="StyleUnderline"/>
          <w:highlight w:val="yellow"/>
        </w:rPr>
        <w:t>China’s shunning of Kim is becoming etched in stone</w:t>
      </w:r>
      <w:r w:rsidRPr="009C2EFD">
        <w:rPr>
          <w:rStyle w:val="StyleUnderline"/>
        </w:rPr>
        <w:t>.</w:t>
      </w:r>
      <w:r>
        <w:t xml:space="preserve"> </w:t>
      </w:r>
      <w:r w:rsidRPr="009C2EFD">
        <w:rPr>
          <w:rStyle w:val="StyleUnderline"/>
        </w:rPr>
        <w:t xml:space="preserve">When </w:t>
      </w:r>
      <w:r w:rsidRPr="009C2EFD">
        <w:rPr>
          <w:rStyle w:val="StyleUnderline"/>
          <w:highlight w:val="yellow"/>
        </w:rPr>
        <w:t>Kim</w:t>
      </w:r>
      <w:r w:rsidRPr="009C2EFD">
        <w:rPr>
          <w:rStyle w:val="StyleUnderline"/>
        </w:rPr>
        <w:t xml:space="preserve"> assumed power, he</w:t>
      </w:r>
      <w:r>
        <w:t xml:space="preserve"> immediately threatened war with the U.S., posing with his generals beneath a map that showed missiles aimed at North America. Kim ultimately </w:t>
      </w:r>
      <w:r w:rsidRPr="009C2EFD">
        <w:rPr>
          <w:rStyle w:val="StyleUnderline"/>
          <w:highlight w:val="yellow"/>
        </w:rPr>
        <w:t>settled for another way to express his leadership: arresting his uncle (and the regime’s China hand</w:t>
      </w:r>
      <w:r w:rsidRPr="009C2EFD">
        <w:rPr>
          <w:rStyle w:val="StyleUnderline"/>
        </w:rPr>
        <w:t xml:space="preserve">) at a party meeting </w:t>
      </w:r>
      <w:r w:rsidRPr="009C2EFD">
        <w:rPr>
          <w:rStyle w:val="StyleUnderline"/>
          <w:highlight w:val="yellow"/>
        </w:rPr>
        <w:t>and putting him to death</w:t>
      </w:r>
      <w:r>
        <w:t xml:space="preserve">. Whatever their own challenges, </w:t>
      </w:r>
      <w:r w:rsidRPr="009C2EFD">
        <w:rPr>
          <w:rStyle w:val="StyleUnderline"/>
          <w:highlight w:val="yellow"/>
        </w:rPr>
        <w:t>China’s leaders know that they cannot rely on the “Young General.”</w:t>
      </w:r>
      <w:r>
        <w:t xml:space="preserve"> China’s motivations in managing North Korea are complex. But, increasingly, the many issues wrapped up in the bilateral relationship are anachronistic. </w:t>
      </w:r>
      <w:r w:rsidRPr="009C2EFD">
        <w:rPr>
          <w:rStyle w:val="StyleUnderline"/>
          <w:highlight w:val="yellow"/>
        </w:rPr>
        <w:t>For China,</w:t>
      </w:r>
      <w:r w:rsidRPr="009C2EFD">
        <w:rPr>
          <w:rStyle w:val="StyleUnderline"/>
        </w:rPr>
        <w:t xml:space="preserve"> </w:t>
      </w:r>
      <w:r w:rsidRPr="009C2EFD">
        <w:rPr>
          <w:rStyle w:val="StyleUnderline"/>
          <w:highlight w:val="yellow"/>
        </w:rPr>
        <w:t>mending relations with</w:t>
      </w:r>
      <w:r w:rsidRPr="009C2EFD">
        <w:rPr>
          <w:rStyle w:val="StyleUnderline"/>
        </w:rPr>
        <w:t xml:space="preserve"> its </w:t>
      </w:r>
      <w:r w:rsidRPr="009C2EFD">
        <w:rPr>
          <w:rStyle w:val="StyleUnderline"/>
          <w:highlight w:val="yellow"/>
        </w:rPr>
        <w:t>Southeast Asian neighbors</w:t>
      </w:r>
      <w:r w:rsidRPr="009C2EFD">
        <w:rPr>
          <w:rStyle w:val="StyleUnderline"/>
        </w:rPr>
        <w:t xml:space="preserve">, which have been damaged by territorial disputes, </w:t>
      </w:r>
      <w:r w:rsidRPr="009C2EFD">
        <w:rPr>
          <w:rStyle w:val="StyleUnderline"/>
          <w:highlight w:val="yellow"/>
        </w:rPr>
        <w:t>is a higher priority</w:t>
      </w:r>
      <w:r>
        <w:t>. That process is already underway, as China now appears willing to address the disputes multilaterally, through the Association of Southeast Asian Nations. Similar tensions with Japan have been allowed to fester, benefiting neither side.</w:t>
      </w:r>
    </w:p>
    <w:p w:rsidR="00832BE7" w:rsidRDefault="00832BE7" w:rsidP="00832BE7"/>
    <w:p w:rsidR="00832BE7" w:rsidRDefault="00832BE7" w:rsidP="00832BE7">
      <w:pPr>
        <w:pStyle w:val="Heading3"/>
      </w:pPr>
      <w:r>
        <w:t>NL- China Balance</w:t>
      </w:r>
    </w:p>
    <w:p w:rsidR="00832BE7" w:rsidRDefault="00832BE7" w:rsidP="00832BE7">
      <w:pPr>
        <w:pStyle w:val="Heading4"/>
      </w:pPr>
      <w:r>
        <w:t xml:space="preserve">China wont risk North-Korean relations by engaging with the US </w:t>
      </w:r>
    </w:p>
    <w:p w:rsidR="00832BE7" w:rsidRDefault="00832BE7" w:rsidP="00832BE7">
      <w:pPr>
        <w:rPr>
          <w:rStyle w:val="Style13ptBold"/>
        </w:rPr>
      </w:pPr>
      <w:r>
        <w:rPr>
          <w:rStyle w:val="Style13ptBold"/>
        </w:rPr>
        <w:t>Nanto ‘11</w:t>
      </w:r>
    </w:p>
    <w:p w:rsidR="00832BE7" w:rsidRDefault="00832BE7" w:rsidP="00832BE7">
      <w:r>
        <w:t xml:space="preserve">Dick K. Nanto is a specialist in industry and trade (senior level) and former head of both the international Trade and Finance Section and the Asia Section at the Congressional Research Service of the Library of Congress. He works primarily on U.S. international trade and finance and on U.S. economic relations with Asia. He received his MA. and Ph. D. degrees in economics from Howard University and an MS. degree from the National War College in national security studies, “Increasing Dependency: North Korea’s Economic Relations with China,” </w:t>
      </w:r>
      <w:r w:rsidRPr="005B3951">
        <w:t>http://keia.org/sites/default/files/publications/30848_nanto_sp.pdf</w:t>
      </w:r>
      <w:r>
        <w:t>, SR</w:t>
      </w:r>
    </w:p>
    <w:p w:rsidR="00832BE7" w:rsidRDefault="00832BE7" w:rsidP="00832BE7">
      <w:r w:rsidRPr="009C2EFD">
        <w:rPr>
          <w:rStyle w:val="StyleUnderline"/>
          <w:highlight w:val="yellow"/>
        </w:rPr>
        <w:t>Beijing's</w:t>
      </w:r>
      <w:r w:rsidRPr="009C2EFD">
        <w:rPr>
          <w:rStyle w:val="StyleUnderline"/>
        </w:rPr>
        <w:t xml:space="preserve"> first </w:t>
      </w:r>
      <w:r w:rsidRPr="009C2EFD">
        <w:rPr>
          <w:rStyle w:val="StyleUnderline"/>
          <w:highlight w:val="yellow"/>
        </w:rPr>
        <w:t>priority on the Korean Peninsula is stability</w:t>
      </w:r>
      <w:r w:rsidRPr="009C2EFD">
        <w:rPr>
          <w:rStyle w:val="StyleUnderline"/>
        </w:rPr>
        <w:t xml:space="preserve"> both in the ruling regime and in the country as a whole. </w:t>
      </w:r>
      <w:r w:rsidRPr="009C2EFD">
        <w:rPr>
          <w:rStyle w:val="StyleUnderline"/>
          <w:highlight w:val="yellow"/>
        </w:rPr>
        <w:t>The</w:t>
      </w:r>
      <w:r w:rsidRPr="009C2EFD">
        <w:rPr>
          <w:rStyle w:val="StyleUnderline"/>
        </w:rPr>
        <w:t xml:space="preserve"> known </w:t>
      </w:r>
      <w:r w:rsidRPr="009C2EFD">
        <w:rPr>
          <w:rStyle w:val="StyleUnderline"/>
          <w:highlight w:val="yellow"/>
        </w:rPr>
        <w:t>status quo seems preferable to the prospect of an economic or political collapse that would send refugees flooding into China and create conditions that could invite intervention by the UN collectively or by South Korea or the U</w:t>
      </w:r>
      <w:r w:rsidRPr="009C2EFD">
        <w:rPr>
          <w:rStyle w:val="StyleUnderline"/>
        </w:rPr>
        <w:t xml:space="preserve">nited </w:t>
      </w:r>
      <w:r w:rsidRPr="009C2EFD">
        <w:rPr>
          <w:rStyle w:val="StyleUnderline"/>
          <w:highlight w:val="yellow"/>
        </w:rPr>
        <w:t>S</w:t>
      </w:r>
      <w:r w:rsidRPr="009C2EFD">
        <w:rPr>
          <w:rStyle w:val="StyleUnderline"/>
        </w:rPr>
        <w:t xml:space="preserve">tates individually. </w:t>
      </w:r>
      <w:r w:rsidRPr="009C2EFD">
        <w:rPr>
          <w:rStyle w:val="StyleUnderline"/>
          <w:highlight w:val="yellow"/>
        </w:rPr>
        <w:t>North Korea</w:t>
      </w:r>
      <w:r w:rsidRPr="009C2EFD">
        <w:rPr>
          <w:rStyle w:val="StyleUnderline"/>
        </w:rPr>
        <w:t xml:space="preserve"> also </w:t>
      </w:r>
      <w:r w:rsidRPr="009C2EFD">
        <w:rPr>
          <w:rStyle w:val="StyleUnderline"/>
          <w:highlight w:val="yellow"/>
        </w:rPr>
        <w:t>serves as a buffer along</w:t>
      </w:r>
      <w:r w:rsidRPr="009C2EFD">
        <w:rPr>
          <w:rStyle w:val="StyleUnderline"/>
        </w:rPr>
        <w:t xml:space="preserve"> part of </w:t>
      </w:r>
      <w:r w:rsidRPr="009C2EFD">
        <w:rPr>
          <w:rStyle w:val="StyleUnderline"/>
          <w:highlight w:val="yellow"/>
        </w:rPr>
        <w:t>China's extensive borders</w:t>
      </w:r>
      <w:r>
        <w:t xml:space="preserve">. Even though some Chinese have indicated that they would look with favor on a united North and South Korea, in reality </w:t>
      </w:r>
      <w:r w:rsidRPr="009C2EFD">
        <w:rPr>
          <w:rStyle w:val="StyleUnderline"/>
          <w:highlight w:val="yellow"/>
        </w:rPr>
        <w:t>the existence of a friendly and dependent buffer state</w:t>
      </w:r>
      <w:r w:rsidRPr="009C2EFD">
        <w:rPr>
          <w:rStyle w:val="StyleUnderline"/>
        </w:rPr>
        <w:t xml:space="preserve"> that provides some distance from South Korea </w:t>
      </w:r>
      <w:r w:rsidRPr="009C2EFD">
        <w:rPr>
          <w:rStyle w:val="StyleUnderline"/>
          <w:highlight w:val="yellow"/>
        </w:rPr>
        <w:t>remains attractive</w:t>
      </w:r>
      <w:r>
        <w:t>. Given the protests by Beijing to joint U.S.-South Korean naval exercises close to China's exclusive economic zone, the prospect of a united Korea possessing nuclear weapons, friendly to the United States, and directly across the Yalu River would be anathema indeed.</w:t>
      </w:r>
    </w:p>
    <w:p w:rsidR="00832BE7" w:rsidRPr="00001364" w:rsidRDefault="00832BE7" w:rsidP="00832BE7"/>
    <w:p w:rsidR="00832BE7" w:rsidRDefault="00832BE7" w:rsidP="00832BE7">
      <w:pPr>
        <w:pStyle w:val="Heading3"/>
      </w:pPr>
      <w:r>
        <w:t>NL- US-Sino Ties</w:t>
      </w:r>
    </w:p>
    <w:p w:rsidR="00832BE7" w:rsidRPr="00746C10" w:rsidRDefault="00832BE7" w:rsidP="00832BE7">
      <w:pPr>
        <w:pStyle w:val="Heading4"/>
        <w:rPr>
          <w:rStyle w:val="Style13ptBold"/>
          <w:b/>
        </w:rPr>
      </w:pPr>
      <w:r w:rsidRPr="00746C10">
        <w:rPr>
          <w:rStyle w:val="Style13ptBold"/>
          <w:b/>
        </w:rPr>
        <w:t xml:space="preserve">North Korea’s threats are empty- there is no risk of US-Sino ties causing backlash </w:t>
      </w:r>
    </w:p>
    <w:p w:rsidR="00832BE7" w:rsidRDefault="00832BE7" w:rsidP="00832BE7">
      <w:pPr>
        <w:rPr>
          <w:rStyle w:val="Style13ptBold"/>
        </w:rPr>
      </w:pPr>
      <w:r>
        <w:rPr>
          <w:rStyle w:val="Style13ptBold"/>
        </w:rPr>
        <w:t xml:space="preserve">Seol ’16 </w:t>
      </w:r>
    </w:p>
    <w:p w:rsidR="00832BE7" w:rsidRDefault="00832BE7" w:rsidP="00832BE7">
      <w:r>
        <w:t xml:space="preserve">3-15, </w:t>
      </w:r>
      <w:r w:rsidRPr="00746C10">
        <w:t xml:space="preserve">Song Ah- reporter for Asia Press and Daily NK, North Korean defector, “Kim's war threats are empty, say North Korean intellectuals,” </w:t>
      </w:r>
      <w:r w:rsidRPr="005B3951">
        <w:t>http://www.dailynk.com/english/read.php?cataId=nk01500&amp;num=13799</w:t>
      </w:r>
    </w:p>
    <w:p w:rsidR="00832BE7" w:rsidRPr="00DE489B" w:rsidRDefault="00832BE7" w:rsidP="00832BE7">
      <w:r w:rsidRPr="00DE489B">
        <w:t xml:space="preserve">Even as tension on the Korean Peninsula is ratcheted up by strong sanctions that target the Kim regime and SK-US joint military drills that include "decapitation strikes," a targeted attack to remove an opponent's leader, </w:t>
      </w:r>
      <w:r w:rsidRPr="009C2EFD">
        <w:rPr>
          <w:rStyle w:val="StyleUnderline"/>
          <w:highlight w:val="yellow"/>
        </w:rPr>
        <w:t>intellectuals in the North have said that Kim Jong Un will absolutely not resort to war</w:t>
      </w:r>
      <w:r w:rsidRPr="00DE489B">
        <w:t>. Daily NK spoke on March 11 with a North Korean resident on a personal visa to China who said, “</w:t>
      </w:r>
      <w:r w:rsidRPr="009C2EFD">
        <w:rPr>
          <w:rStyle w:val="StyleUnderline"/>
        </w:rPr>
        <w:t>While Kim Jong Un is making announcements about a potential preemptive nuclear strike and created a hawkish atmosphere, the intellectuals are discussing one particular topic day in day out.</w:t>
      </w:r>
      <w:r w:rsidRPr="00DE489B">
        <w:t xml:space="preserve"> The result of their deliberations on the present situation? </w:t>
      </w:r>
      <w:r w:rsidRPr="009C2EFD">
        <w:rPr>
          <w:rStyle w:val="StyleUnderline"/>
          <w:highlight w:val="yellow"/>
        </w:rPr>
        <w:t>Kim Jong Un’s war threats are empty talk</w:t>
      </w:r>
      <w:r w:rsidRPr="009C2EFD">
        <w:rPr>
          <w:rStyle w:val="StyleUnderline"/>
        </w:rPr>
        <w:t>.”</w:t>
      </w:r>
      <w:r w:rsidRPr="00DE489B">
        <w:t xml:space="preserve"> She added, “In the sensitive political climate of the moment, the double/triple monitoring system is being adhered to and people are choosing their words carefully. However, </w:t>
      </w:r>
      <w:r w:rsidRPr="009C2EFD">
        <w:rPr>
          <w:rStyle w:val="StyleUnderline"/>
        </w:rPr>
        <w:t>university professors and informed graduates in North Korea are chatting about the current situation at meetings and over dinner. The amount of intellectuals that keep abreast of foreign information by listening to foreign radio broadcasts is on the rise</w:t>
      </w:r>
      <w:r w:rsidRPr="00DE489B">
        <w:t xml:space="preserve">.” According to the source, </w:t>
      </w:r>
      <w:r w:rsidRPr="009C2EFD">
        <w:rPr>
          <w:rStyle w:val="StyleUnderline"/>
        </w:rPr>
        <w:t>the three elements that have been looked upon as indispensable for victory in combat since the Kim Il Sung era are 1) Preparing the political thinking of the soldiers, 2) Expanding war supplies, and 3) The support and solidarity of international society. The intelligentsia in North Korea is using these three elements as a gauge to measure the seriousness of Kim Jong Un’s threats.</w:t>
      </w:r>
      <w:r w:rsidRPr="00DE489B">
        <w:t xml:space="preserve"> “By promoting an atmosphere of war, Kim hopes to strengthen unity and loyalty through using Party propaganda. But the intellectuals are saying, ‘</w:t>
      </w:r>
      <w:r w:rsidRPr="009C2EFD">
        <w:rPr>
          <w:rStyle w:val="StyleUnderline"/>
          <w:highlight w:val="yellow"/>
        </w:rPr>
        <w:t>If a war were to actually break out, I doubt there’d be many soldiers willing to dedicate their lives to the cause.’ America gives a salary to their soldiers. There’s talk that if North Korea wants to be able to be victorious in battle, the regime should pay the soldiers</w:t>
      </w:r>
      <w:r w:rsidRPr="00DE489B">
        <w:t>,” she said. She continued, “</w:t>
      </w:r>
      <w:r w:rsidRPr="009C2EFD">
        <w:rPr>
          <w:rStyle w:val="StyleUnderline"/>
          <w:highlight w:val="yellow"/>
        </w:rPr>
        <w:t>If the plan to engage in war were serious, it would be necessary to stock up on three years' worth of rice, side dishes, gasoline, diesel, etc. But there are no such supplies</w:t>
      </w:r>
      <w:r w:rsidRPr="00DE489B">
        <w:t xml:space="preserve">. The rice currently tucked away in the reserve supply should be given to Korean People’s Army (KPA) soldiers. Right now, they’re forced to eat mixed grains. Under such conditions, where </w:t>
      </w:r>
      <w:r w:rsidRPr="009C2EFD">
        <w:rPr>
          <w:rStyle w:val="StyleUnderline"/>
          <w:highlight w:val="yellow"/>
        </w:rPr>
        <w:t>the soldiers aren’t even properly fed, how could the country possibly go to war</w:t>
      </w:r>
      <w:r w:rsidRPr="00DE489B">
        <w:t xml:space="preserve">?” </w:t>
      </w:r>
    </w:p>
    <w:p w:rsidR="00832BE7" w:rsidRDefault="00832BE7" w:rsidP="00832BE7">
      <w:pPr>
        <w:pStyle w:val="Heading3"/>
      </w:pPr>
      <w:r>
        <w:t>Alt Cause- THAAD</w:t>
      </w:r>
    </w:p>
    <w:p w:rsidR="00832BE7" w:rsidRDefault="00832BE7" w:rsidP="00832BE7">
      <w:pPr>
        <w:pStyle w:val="Heading4"/>
      </w:pPr>
      <w:r>
        <w:t>The plan is key to revitalize US-Sino cooperation on North Korea post THAAD</w:t>
      </w:r>
    </w:p>
    <w:p w:rsidR="00832BE7" w:rsidRDefault="00832BE7" w:rsidP="00832BE7">
      <w:pPr>
        <w:rPr>
          <w:rStyle w:val="Style13ptBold"/>
        </w:rPr>
      </w:pPr>
      <w:r>
        <w:rPr>
          <w:rStyle w:val="Style13ptBold"/>
        </w:rPr>
        <w:t xml:space="preserve">Campbell 7-15-16 </w:t>
      </w:r>
    </w:p>
    <w:p w:rsidR="00832BE7" w:rsidRPr="00487758" w:rsidRDefault="00832BE7" w:rsidP="00832BE7">
      <w:r w:rsidRPr="00487758">
        <w:t xml:space="preserve">Charlie- Beijing Correspondant for Time Asia, </w:t>
      </w:r>
      <w:r>
        <w:t xml:space="preserve">“Backlash Over THAAD Shows Why the Kim Clan Have Terrorized North Korea for So Long,” </w:t>
      </w:r>
      <w:r w:rsidRPr="005B3951">
        <w:t>http://time.com/4407575/south-korea-thaad-seongju-kim-jong-un-sanctions-china-beijing-north-korea/</w:t>
      </w:r>
      <w:r>
        <w:t xml:space="preserve">, SR </w:t>
      </w:r>
    </w:p>
    <w:p w:rsidR="00832BE7" w:rsidRDefault="00832BE7" w:rsidP="00832BE7">
      <w:r w:rsidRPr="009C2EFD">
        <w:rPr>
          <w:rStyle w:val="StyleUnderline"/>
          <w:highlight w:val="yellow"/>
        </w:rPr>
        <w:t>Beijing sees THAAD</w:t>
      </w:r>
      <w:r w:rsidRPr="009C2EFD">
        <w:rPr>
          <w:rStyle w:val="StyleUnderline"/>
        </w:rPr>
        <w:t xml:space="preserve"> </w:t>
      </w:r>
      <w:r w:rsidRPr="009C2EFD">
        <w:rPr>
          <w:rStyle w:val="StyleUnderline"/>
          <w:highlight w:val="yellow"/>
        </w:rPr>
        <w:t>is</w:t>
      </w:r>
      <w:r w:rsidRPr="009C2EFD">
        <w:rPr>
          <w:rStyle w:val="StyleUnderline"/>
        </w:rPr>
        <w:t xml:space="preserve"> part of an </w:t>
      </w:r>
      <w:r w:rsidRPr="009C2EFD">
        <w:rPr>
          <w:rStyle w:val="StyleUnderline"/>
          <w:highlight w:val="yellow"/>
        </w:rPr>
        <w:t>American strategy of containment</w:t>
      </w:r>
      <w:r>
        <w:t xml:space="preserve">, especially as the two powers continue to spar over China’s militarization of rocks and reefs in the disputed South China Sea. If China is paranoid, you can’t wholly blame it. </w:t>
      </w:r>
      <w:r w:rsidRPr="009C2EFD">
        <w:rPr>
          <w:rStyle w:val="StyleUnderline"/>
        </w:rPr>
        <w:t>THAAD’s location was announced a day after the Permanent Court of Arbitration in The Hague ruled against China’s claims in the vital trade corridor</w:t>
      </w:r>
      <w:r>
        <w:t>, through which some $5 trillion of cargo passes annually. “</w:t>
      </w:r>
      <w:r w:rsidRPr="009C2EFD">
        <w:rPr>
          <w:rStyle w:val="StyleUnderline"/>
        </w:rPr>
        <w:t>The Chinese media</w:t>
      </w:r>
      <w:r>
        <w:t xml:space="preserve"> and [</w:t>
      </w:r>
      <w:r w:rsidRPr="003F482B">
        <w:rPr>
          <w:highlight w:val="yellow"/>
        </w:rPr>
        <w:t>C</w:t>
      </w:r>
      <w:r>
        <w:t xml:space="preserve">hinese </w:t>
      </w:r>
      <w:r w:rsidRPr="003F482B">
        <w:rPr>
          <w:highlight w:val="yellow"/>
        </w:rPr>
        <w:t>C</w:t>
      </w:r>
      <w:r>
        <w:t xml:space="preserve">ommunist </w:t>
      </w:r>
      <w:r w:rsidRPr="003F482B">
        <w:rPr>
          <w:highlight w:val="yellow"/>
        </w:rPr>
        <w:t>P</w:t>
      </w:r>
      <w:r>
        <w:t xml:space="preserve">arty] </w:t>
      </w:r>
      <w:r w:rsidRPr="009C2EFD">
        <w:rPr>
          <w:rStyle w:val="StyleUnderline"/>
          <w:highlight w:val="yellow"/>
        </w:rPr>
        <w:t>itself decouples the issue of THAAD from North Korean missile development</w:t>
      </w:r>
      <w:r>
        <w:t>,” says Adam Cathcart, an East Asia expert at the University of Leeds in the U.K. “</w:t>
      </w:r>
      <w:r w:rsidRPr="009C2EFD">
        <w:rPr>
          <w:rStyle w:val="StyleUnderline"/>
          <w:highlight w:val="yellow"/>
        </w:rPr>
        <w:t>Their view is that THAAD is</w:t>
      </w:r>
      <w:r w:rsidRPr="009C2EFD">
        <w:rPr>
          <w:rStyle w:val="StyleUnderline"/>
        </w:rPr>
        <w:t xml:space="preserve"> much more </w:t>
      </w:r>
      <w:r w:rsidRPr="009C2EFD">
        <w:rPr>
          <w:rStyle w:val="StyleUnderline"/>
          <w:highlight w:val="yellow"/>
        </w:rPr>
        <w:t>connected to S</w:t>
      </w:r>
      <w:r w:rsidRPr="009C2EFD">
        <w:rPr>
          <w:rStyle w:val="StyleUnderline"/>
        </w:rPr>
        <w:t xml:space="preserve">outh </w:t>
      </w:r>
      <w:r w:rsidRPr="009C2EFD">
        <w:rPr>
          <w:rStyle w:val="StyleUnderline"/>
          <w:highlight w:val="yellow"/>
        </w:rPr>
        <w:t>C</w:t>
      </w:r>
      <w:r w:rsidRPr="009C2EFD">
        <w:rPr>
          <w:rStyle w:val="StyleUnderline"/>
        </w:rPr>
        <w:t xml:space="preserve">hina </w:t>
      </w:r>
      <w:r w:rsidRPr="009C2EFD">
        <w:rPr>
          <w:rStyle w:val="StyleUnderline"/>
          <w:highlight w:val="yellow"/>
        </w:rPr>
        <w:t>S</w:t>
      </w:r>
      <w:r w:rsidRPr="009C2EFD">
        <w:rPr>
          <w:rStyle w:val="StyleUnderline"/>
        </w:rPr>
        <w:t xml:space="preserve">ea </w:t>
      </w:r>
      <w:r w:rsidRPr="009C2EFD">
        <w:rPr>
          <w:rStyle w:val="StyleUnderline"/>
          <w:highlight w:val="yellow"/>
        </w:rPr>
        <w:t>issues</w:t>
      </w:r>
      <w:r>
        <w:t xml:space="preserve">.” </w:t>
      </w:r>
      <w:r w:rsidRPr="009C2EFD">
        <w:rPr>
          <w:rStyle w:val="StyleUnderline"/>
          <w:highlight w:val="yellow"/>
        </w:rPr>
        <w:t>Chinese opposition to THAAD is good news for</w:t>
      </w:r>
      <w:r w:rsidRPr="009C2EFD">
        <w:rPr>
          <w:rStyle w:val="StyleUnderline"/>
        </w:rPr>
        <w:t xml:space="preserve"> the regime of </w:t>
      </w:r>
      <w:r w:rsidRPr="009C2EFD">
        <w:rPr>
          <w:rStyle w:val="StyleUnderline"/>
          <w:highlight w:val="yellow"/>
        </w:rPr>
        <w:t>North Korea</w:t>
      </w:r>
      <w:r w:rsidRPr="009C2EFD">
        <w:rPr>
          <w:rStyle w:val="StyleUnderline"/>
        </w:rPr>
        <w:t>n despot Kim Jong Un</w:t>
      </w:r>
      <w:r w:rsidRPr="00487758">
        <w:t>.</w:t>
      </w:r>
      <w:r>
        <w:t xml:space="preserve"> </w:t>
      </w:r>
      <w:r w:rsidRPr="009C2EFD">
        <w:rPr>
          <w:rStyle w:val="StyleUnderline"/>
          <w:highlight w:val="yellow"/>
        </w:rPr>
        <w:t>In March, China signed up to unprecedented sanctions</w:t>
      </w:r>
      <w:r>
        <w:t xml:space="preserve"> in the U.N. Security Council Resolution 2270 </w:t>
      </w:r>
      <w:r w:rsidRPr="009C2EFD">
        <w:rPr>
          <w:rStyle w:val="StyleUnderline"/>
          <w:highlight w:val="yellow"/>
        </w:rPr>
        <w:t>following Pyongyang’s</w:t>
      </w:r>
      <w:r w:rsidRPr="009C2EFD">
        <w:rPr>
          <w:rStyle w:val="StyleUnderline"/>
        </w:rPr>
        <w:t xml:space="preserve"> fourth </w:t>
      </w:r>
      <w:r w:rsidRPr="009C2EFD">
        <w:rPr>
          <w:rStyle w:val="StyleUnderline"/>
          <w:highlight w:val="yellow"/>
        </w:rPr>
        <w:t>nuclear</w:t>
      </w:r>
      <w:r w:rsidRPr="009C2EFD">
        <w:rPr>
          <w:rStyle w:val="StyleUnderline"/>
        </w:rPr>
        <w:t xml:space="preserve"> and latest missile </w:t>
      </w:r>
      <w:r w:rsidRPr="009C2EFD">
        <w:rPr>
          <w:rStyle w:val="StyleUnderline"/>
          <w:highlight w:val="yellow"/>
        </w:rPr>
        <w:t>tests.</w:t>
      </w:r>
      <w:r w:rsidRPr="009C2EFD">
        <w:rPr>
          <w:rStyle w:val="StyleUnderline"/>
        </w:rPr>
        <w:t xml:space="preserve"> </w:t>
      </w:r>
      <w:r w:rsidRPr="009C2EFD">
        <w:rPr>
          <w:rStyle w:val="StyleUnderline"/>
          <w:highlight w:val="yellow"/>
        </w:rPr>
        <w:t>As China accounts for 90% of North Korean trade, getting Beijing on board was key</w:t>
      </w:r>
      <w:r w:rsidRPr="003F482B">
        <w:rPr>
          <w:highlight w:val="yellow"/>
        </w:rPr>
        <w:t>.</w:t>
      </w:r>
      <w:r>
        <w:t xml:space="preserve"> Chinese imports of coal — worth around $1 billion to the regime last year — have dropped precipitously. Inspections to ensure any imports cannot have a military application have also been ramped up. “We used to have no trouble exporting steel,” one trader in the Chinese city of Dandong by the North Korea border tells TIME. “But now we have to provide certificates and documents to prove the composition of minerals in the steel meets export regulations.” </w:t>
      </w:r>
      <w:r w:rsidRPr="009C2EFD">
        <w:rPr>
          <w:rStyle w:val="StyleUnderline"/>
          <w:highlight w:val="yellow"/>
        </w:rPr>
        <w:t>However, THAAD may cause Beijing to pull out of the sanctions, or at least take its foot off the gas in terms of enforcement</w:t>
      </w:r>
      <w:r w:rsidRPr="003F482B">
        <w:rPr>
          <w:highlight w:val="yellow"/>
        </w:rPr>
        <w:t>. “</w:t>
      </w:r>
      <w:r w:rsidRPr="009C2EFD">
        <w:rPr>
          <w:rStyle w:val="StyleUnderline"/>
          <w:highlight w:val="yellow"/>
        </w:rPr>
        <w:t>THAAD illustrates</w:t>
      </w:r>
      <w:r w:rsidRPr="009C2EFD">
        <w:rPr>
          <w:rStyle w:val="StyleUnderline"/>
        </w:rPr>
        <w:t xml:space="preserve"> the inherent </w:t>
      </w:r>
      <w:r w:rsidRPr="009C2EFD">
        <w:rPr>
          <w:rStyle w:val="StyleUnderline"/>
          <w:highlight w:val="yellow"/>
        </w:rPr>
        <w:t>cracks in that alliance</w:t>
      </w:r>
      <w:r w:rsidRPr="009C2EFD">
        <w:rPr>
          <w:rStyle w:val="StyleUnderline"/>
        </w:rPr>
        <w:t xml:space="preserve"> and tensions between the players</w:t>
      </w:r>
      <w:r>
        <w:t>,” says Cathcart. “</w:t>
      </w:r>
      <w:r w:rsidRPr="009C2EFD">
        <w:rPr>
          <w:rStyle w:val="StyleUnderline"/>
          <w:highlight w:val="yellow"/>
        </w:rPr>
        <w:t>The North Korean state recognizes that</w:t>
      </w:r>
      <w:r w:rsidRPr="003F482B">
        <w:rPr>
          <w:highlight w:val="yellow"/>
        </w:rPr>
        <w:t>.”</w:t>
      </w:r>
    </w:p>
    <w:p w:rsidR="00832BE7" w:rsidRPr="00001364" w:rsidRDefault="00832BE7" w:rsidP="00832BE7"/>
    <w:p w:rsidR="00832BE7" w:rsidRPr="00001364" w:rsidRDefault="00832BE7" w:rsidP="00832BE7"/>
    <w:p w:rsidR="00832BE7" w:rsidRPr="009C2EFD" w:rsidRDefault="00832BE7" w:rsidP="00832BE7"/>
    <w:p w:rsidR="00832BE7" w:rsidRDefault="00832BE7" w:rsidP="00832BE7">
      <w:pPr>
        <w:pStyle w:val="Heading3"/>
      </w:pPr>
      <w:r>
        <w:t>No NK Lashout</w:t>
      </w:r>
    </w:p>
    <w:p w:rsidR="00832BE7" w:rsidRDefault="00832BE7" w:rsidP="00832BE7">
      <w:pPr>
        <w:pStyle w:val="Heading4"/>
      </w:pPr>
      <w:r>
        <w:t>North Korea won’t lash out- they rely on China too much</w:t>
      </w:r>
    </w:p>
    <w:p w:rsidR="00832BE7" w:rsidRDefault="00832BE7" w:rsidP="00832BE7">
      <w:pPr>
        <w:rPr>
          <w:rStyle w:val="Style13ptBold"/>
        </w:rPr>
      </w:pPr>
      <w:r>
        <w:rPr>
          <w:rStyle w:val="Style13ptBold"/>
        </w:rPr>
        <w:t>Nanto ‘11</w:t>
      </w:r>
    </w:p>
    <w:p w:rsidR="00832BE7" w:rsidRDefault="00832BE7" w:rsidP="00832BE7">
      <w:r>
        <w:t xml:space="preserve">Dick K. Nanto is a specialist in industry and trade (senior level) and former head of both the international Trade and Finance Section and the Asia Section at the Congressional Research Service of the Library of Congress. He works primarily on U.S. international trade and finance and on U.S. economic relations with Asia. He received his MA. and Ph. D. degrees in economics from Howard University and an MS. degree from the National War College in national security studies, “Increasing Dependency: North Korea’s Economic Relations with China,” </w:t>
      </w:r>
      <w:r w:rsidRPr="005B3951">
        <w:t>http://keia.org/sites/default/files/publications/30848_nanto_sp.pdf</w:t>
      </w:r>
      <w:r>
        <w:rPr>
          <w:rStyle w:val="Hyperlink"/>
        </w:rPr>
        <w:t>, SR</w:t>
      </w:r>
    </w:p>
    <w:p w:rsidR="00832BE7" w:rsidRDefault="00832BE7" w:rsidP="00832BE7"/>
    <w:p w:rsidR="00832BE7" w:rsidRDefault="00832BE7" w:rsidP="00832BE7">
      <w:r w:rsidRPr="009C2EFD">
        <w:rPr>
          <w:rStyle w:val="StyleUnderline"/>
        </w:rPr>
        <w:t xml:space="preserve">About </w:t>
      </w:r>
      <w:r w:rsidRPr="009C2EFD">
        <w:rPr>
          <w:rStyle w:val="StyleUnderline"/>
          <w:highlight w:val="yellow"/>
        </w:rPr>
        <w:t>half of all North Korean trade is with China</w:t>
      </w:r>
      <w:r w:rsidRPr="009C2EFD">
        <w:rPr>
          <w:rStyle w:val="StyleUnderline"/>
        </w:rPr>
        <w:t xml:space="preserve">. </w:t>
      </w:r>
      <w:r w:rsidRPr="009C2EFD">
        <w:rPr>
          <w:rStyle w:val="StyleUnderline"/>
          <w:highlight w:val="yellow"/>
        </w:rPr>
        <w:t>China provides</w:t>
      </w:r>
      <w:r w:rsidRPr="009C2EFD">
        <w:rPr>
          <w:rStyle w:val="StyleUnderline"/>
        </w:rPr>
        <w:t xml:space="preserve"> a market for </w:t>
      </w:r>
      <w:r w:rsidRPr="009C2EFD">
        <w:rPr>
          <w:rStyle w:val="StyleUnderline"/>
          <w:highlight w:val="yellow"/>
        </w:rPr>
        <w:t>42 percent of exports and 53 percent of imports</w:t>
      </w:r>
      <w:r w:rsidRPr="009C2EFD">
        <w:rPr>
          <w:rStyle w:val="StyleUnderline"/>
        </w:rPr>
        <w:t xml:space="preserve"> of the DPRK</w:t>
      </w:r>
      <w:r>
        <w:t xml:space="preserve"> (Table I ). In recent years, North Korea has been incurring a billion-dollar bilateral trade deficit with China. In 2010, this deficit of $1.1 billion accounted for two-thirds of the DPRK's overall trade deficit of $1.5 billion. How this deficit is financed is unknown, but some hard currency comes from remittances from North Korean labor or relatives overseas and from contract work in other countries. </w:t>
      </w:r>
      <w:r w:rsidRPr="009C2EFD">
        <w:rPr>
          <w:rStyle w:val="StyleUnderline"/>
        </w:rPr>
        <w:t xml:space="preserve">Some </w:t>
      </w:r>
      <w:r w:rsidRPr="009C2EFD">
        <w:rPr>
          <w:rStyle w:val="StyleUnderline"/>
          <w:highlight w:val="yellow"/>
        </w:rPr>
        <w:t>imported goods consist of foreign aid, mainly humanitarian assistance, particularly from China</w:t>
      </w:r>
      <w:r>
        <w:t xml:space="preserve">, South Korea, and the UN. The DPRK also generates hard currency through illicit activities such as exporting arms, selling nuclear technology, counterfeiting, and selling illegal drugs. </w:t>
      </w:r>
      <w:r w:rsidRPr="009C2EFD">
        <w:rPr>
          <w:rStyle w:val="StyleUnderline"/>
        </w:rPr>
        <w:t xml:space="preserve">As for economic assistance, </w:t>
      </w:r>
      <w:r w:rsidRPr="009C2EFD">
        <w:rPr>
          <w:rStyle w:val="StyleUnderline"/>
          <w:highlight w:val="yellow"/>
        </w:rPr>
        <w:t>in 2009 the DPRK received $64 million in official development assistance</w:t>
      </w:r>
      <w:r w:rsidRPr="009C2EFD">
        <w:rPr>
          <w:rStyle w:val="StyleUnderline"/>
        </w:rPr>
        <w:t xml:space="preserve"> from major donor countries</w:t>
      </w:r>
      <w:r>
        <w:t xml:space="preserve"> and multilateral institutions. This was down from $202 million in 2008. United States, European Union countries, Norway, Switzerland, and Canada. In 2009, the UN provided $14 million in aid, including $7 million from the World Food Program. The United States also shipped $1.9 million in humanitarian aid to North Korea in 2010 and reported exports of $738,000 of such aid in March 2010. </w:t>
      </w:r>
      <w:r w:rsidRPr="009C2EFD">
        <w:rPr>
          <w:rStyle w:val="StyleUnderline"/>
          <w:highlight w:val="yellow"/>
        </w:rPr>
        <w:t>China's economic assistance</w:t>
      </w:r>
      <w:r w:rsidRPr="009C2EFD">
        <w:rPr>
          <w:rStyle w:val="StyleUnderline"/>
        </w:rPr>
        <w:t xml:space="preserve"> to North Korea </w:t>
      </w:r>
      <w:r w:rsidRPr="009C2EFD">
        <w:rPr>
          <w:rStyle w:val="StyleUnderline"/>
          <w:highlight w:val="yellow"/>
        </w:rPr>
        <w:t>accounts for about half of all Chinese foreign aid. Beijing provides the aid directly to Pyongyang,</w:t>
      </w:r>
      <w:r w:rsidRPr="009C2EFD">
        <w:rPr>
          <w:rStyle w:val="StyleUnderline"/>
        </w:rPr>
        <w:t xml:space="preserve"> thereby enabling it to bypass the UN.</w:t>
      </w:r>
      <w:r>
        <w:t xml:space="preserve"> For example, in 1996 Beijing agreed to provide the DPRK with free annual shipments of 1.3 million tons of oil and 2.5 million tons of coal for the ensuing five years.' China is able to use its assistance to North Korea to pursue its own political goals independently of the constraints by other countries. </w:t>
      </w:r>
      <w:r w:rsidRPr="009C2EFD">
        <w:rPr>
          <w:rStyle w:val="StyleUnderline"/>
          <w:highlight w:val="yellow"/>
        </w:rPr>
        <w:t>It is widely believed that some Chinese food aid is taken by the DPRK military</w:t>
      </w:r>
      <w:r w:rsidRPr="00400887">
        <w:rPr>
          <w:highlight w:val="yellow"/>
        </w:rPr>
        <w:t>.</w:t>
      </w:r>
      <w:r>
        <w:t xml:space="preserve">' </w:t>
      </w:r>
      <w:r w:rsidRPr="009C2EFD">
        <w:rPr>
          <w:rStyle w:val="StyleUnderline"/>
          <w:highlight w:val="yellow"/>
        </w:rPr>
        <w:t>With respect to commodities critical to the North Korean economy, reliance on China is quite striking</w:t>
      </w:r>
      <w:r w:rsidRPr="009C2EFD">
        <w:rPr>
          <w:rStyle w:val="StyleUnderline"/>
        </w:rPr>
        <w:t xml:space="preserve">. </w:t>
      </w:r>
      <w:r w:rsidRPr="009C2EFD">
        <w:rPr>
          <w:rStyle w:val="StyleUnderline"/>
          <w:highlight w:val="yellow"/>
        </w:rPr>
        <w:t>In 2010</w:t>
      </w:r>
      <w:r w:rsidRPr="009C2EFD">
        <w:rPr>
          <w:rStyle w:val="StyleUnderline"/>
        </w:rPr>
        <w:t xml:space="preserve">, </w:t>
      </w:r>
      <w:r w:rsidRPr="009C2EFD">
        <w:rPr>
          <w:rStyle w:val="StyleUnderline"/>
          <w:highlight w:val="yellow"/>
        </w:rPr>
        <w:t>out of $64 million in imports of cereals, China provided $60 million, or 94 percent.</w:t>
      </w:r>
      <w:r>
        <w:t xml:space="preserve"> The remainder of the cereal imports came from food aid from the United States and Canada and what seem to be purchases from countries such as Ukraine and Thailand. </w:t>
      </w:r>
    </w:p>
    <w:p w:rsidR="00832BE7" w:rsidRDefault="00832BE7" w:rsidP="00832BE7">
      <w:pPr>
        <w:pStyle w:val="Heading3"/>
      </w:pPr>
      <w:r>
        <w:t>No NK Lashout</w:t>
      </w:r>
    </w:p>
    <w:p w:rsidR="00832BE7" w:rsidRPr="00E929D6" w:rsidRDefault="00832BE7" w:rsidP="00832BE7">
      <w:pPr>
        <w:pStyle w:val="Heading4"/>
        <w:rPr>
          <w:rStyle w:val="Style13ptBold"/>
          <w:b/>
        </w:rPr>
      </w:pPr>
      <w:r w:rsidRPr="00E929D6">
        <w:rPr>
          <w:rStyle w:val="Style13ptBold"/>
          <w:b/>
        </w:rPr>
        <w:t>North Korea wont lash out unless directly threatened</w:t>
      </w:r>
    </w:p>
    <w:p w:rsidR="00832BE7" w:rsidRDefault="00832BE7" w:rsidP="00832BE7">
      <w:pPr>
        <w:rPr>
          <w:rStyle w:val="Style13ptBold"/>
        </w:rPr>
      </w:pPr>
      <w:r>
        <w:rPr>
          <w:rStyle w:val="Style13ptBold"/>
        </w:rPr>
        <w:t>McKirdy and Kwon ‘16</w:t>
      </w:r>
    </w:p>
    <w:p w:rsidR="00832BE7" w:rsidRPr="00E929D6" w:rsidRDefault="00832BE7" w:rsidP="00832BE7">
      <w:r w:rsidRPr="00E929D6">
        <w:t xml:space="preserve">Euan- Digital Producer based in Hong Kong for CNN, KJ- CNN producer based out of Seoul, 5-8-16, “Kim Jong Un: We'll only use nuclear weapons if sovereignty threatened,” </w:t>
      </w:r>
      <w:r w:rsidRPr="005B3951">
        <w:t>http://www.cnn.com/2016/05/07/asia/north-korea-nuclear-use-sovereignty/</w:t>
      </w:r>
      <w:r>
        <w:t xml:space="preserve">, SR </w:t>
      </w:r>
    </w:p>
    <w:p w:rsidR="00832BE7" w:rsidRDefault="00832BE7" w:rsidP="00832BE7">
      <w:r w:rsidRPr="00563875">
        <w:rPr>
          <w:sz w:val="24"/>
          <w:szCs w:val="24"/>
          <w:highlight w:val="yellow"/>
          <w:u w:val="single"/>
        </w:rPr>
        <w:t>N</w:t>
      </w:r>
      <w:r w:rsidRPr="00E929D6">
        <w:rPr>
          <w:sz w:val="24"/>
          <w:szCs w:val="24"/>
          <w:u w:val="single"/>
        </w:rPr>
        <w:t xml:space="preserve">orth </w:t>
      </w:r>
      <w:r w:rsidRPr="00563875">
        <w:rPr>
          <w:sz w:val="24"/>
          <w:szCs w:val="24"/>
          <w:highlight w:val="yellow"/>
          <w:u w:val="single"/>
        </w:rPr>
        <w:t>K</w:t>
      </w:r>
      <w:r w:rsidRPr="00E929D6">
        <w:rPr>
          <w:sz w:val="24"/>
          <w:szCs w:val="24"/>
          <w:u w:val="single"/>
        </w:rPr>
        <w:t xml:space="preserve">orean leader Kim Jong Un </w:t>
      </w:r>
      <w:r w:rsidRPr="00563875">
        <w:rPr>
          <w:sz w:val="24"/>
          <w:szCs w:val="24"/>
          <w:highlight w:val="yellow"/>
          <w:u w:val="single"/>
        </w:rPr>
        <w:t>said the country would not use</w:t>
      </w:r>
      <w:r w:rsidRPr="00E929D6">
        <w:rPr>
          <w:sz w:val="24"/>
          <w:szCs w:val="24"/>
          <w:u w:val="single"/>
        </w:rPr>
        <w:t xml:space="preserve"> a </w:t>
      </w:r>
      <w:r w:rsidRPr="00563875">
        <w:rPr>
          <w:sz w:val="24"/>
          <w:szCs w:val="24"/>
          <w:highlight w:val="yellow"/>
          <w:u w:val="single"/>
        </w:rPr>
        <w:t>nuclear weapon unless its sovereignty is encroached by "invasive hostile forces with nuclear weapons,"</w:t>
      </w:r>
      <w:r w:rsidRPr="00374EF5">
        <w:rPr>
          <w:sz w:val="24"/>
          <w:szCs w:val="24"/>
        </w:rPr>
        <w:t xml:space="preserve"> according to the country's state news agency KCNA. He made the remarks Saturday at the ruling Workers' Party of Korea's Seventh Congress in Pyongyang, which began the day before. </w:t>
      </w:r>
      <w:r w:rsidRPr="00563875">
        <w:rPr>
          <w:sz w:val="24"/>
          <w:szCs w:val="24"/>
          <w:highlight w:val="yellow"/>
          <w:u w:val="single"/>
        </w:rPr>
        <w:t>Kim also</w:t>
      </w:r>
      <w:r w:rsidRPr="00ED5E7D">
        <w:rPr>
          <w:sz w:val="24"/>
          <w:szCs w:val="24"/>
          <w:u w:val="single"/>
        </w:rPr>
        <w:t xml:space="preserve"> reportedly </w:t>
      </w:r>
      <w:r w:rsidRPr="00563875">
        <w:rPr>
          <w:sz w:val="24"/>
          <w:szCs w:val="24"/>
          <w:highlight w:val="yellow"/>
          <w:u w:val="single"/>
        </w:rPr>
        <w:t>said North Korea will faithfully fulfill its nuclear nonproliferation obligations and make an effort to realize global denuclearization.</w:t>
      </w:r>
      <w:r w:rsidRPr="00374EF5">
        <w:rPr>
          <w:sz w:val="24"/>
          <w:szCs w:val="24"/>
        </w:rPr>
        <w:t xml:space="preserve"> In his 15-minute opening speech Friday, Kim touted the country's weapons development, saying they had "elevated our respect to the world and enemies." </w:t>
      </w:r>
    </w:p>
    <w:p w:rsidR="00832BE7" w:rsidRPr="00001364" w:rsidRDefault="00832BE7" w:rsidP="00832BE7"/>
    <w:p w:rsidR="00832BE7" w:rsidRDefault="00832BE7" w:rsidP="00832BE7">
      <w:pPr>
        <w:pStyle w:val="Heading3"/>
      </w:pPr>
      <w:r>
        <w:t>No NK Escalation</w:t>
      </w:r>
    </w:p>
    <w:p w:rsidR="00832BE7" w:rsidRDefault="00832BE7" w:rsidP="00832BE7">
      <w:pPr>
        <w:pStyle w:val="Heading4"/>
      </w:pPr>
      <w:r>
        <w:t>P</w:t>
      </w:r>
      <w:r w:rsidRPr="001E535A">
        <w:t>urpose of North Korean weapon tests</w:t>
      </w:r>
      <w:r>
        <w:t xml:space="preserve"> are shifting</w:t>
      </w:r>
    </w:p>
    <w:p w:rsidR="00832BE7" w:rsidRPr="00AB5034" w:rsidRDefault="00832BE7" w:rsidP="00832BE7">
      <w:pPr>
        <w:rPr>
          <w:rStyle w:val="Style13ptBold"/>
        </w:rPr>
      </w:pPr>
      <w:r w:rsidRPr="00AB5034">
        <w:rPr>
          <w:rStyle w:val="Style13ptBold"/>
        </w:rPr>
        <w:t>Fisher 16</w:t>
      </w:r>
      <w:r>
        <w:rPr>
          <w:rStyle w:val="Style13ptBold"/>
        </w:rPr>
        <w:t xml:space="preserve"> </w:t>
      </w:r>
      <w:r w:rsidRPr="00AB5034">
        <w:t>7</w:t>
      </w:r>
      <w:r>
        <w:t xml:space="preserve">/13/16 (Max, journalist for the New York Times column, Independent, about the </w:t>
      </w:r>
      <w:r w:rsidRPr="00AB5034">
        <w:t>ideas and context behind major world events.</w:t>
      </w:r>
      <w:r>
        <w:t>)</w:t>
      </w:r>
    </w:p>
    <w:p w:rsidR="00832BE7" w:rsidRPr="00DC6904" w:rsidRDefault="00832BE7" w:rsidP="00832BE7">
      <w:pPr>
        <w:rPr>
          <w:sz w:val="12"/>
        </w:rPr>
      </w:pPr>
      <w:r w:rsidRPr="00AB361C">
        <w:rPr>
          <w:sz w:val="12"/>
        </w:rPr>
        <w:t xml:space="preserve">Under traditional understandings of </w:t>
      </w:r>
      <w:r w:rsidRPr="001E535A">
        <w:rPr>
          <w:rStyle w:val="StyleUnderline"/>
          <w:highlight w:val="yellow"/>
        </w:rPr>
        <w:t>North Korea</w:t>
      </w:r>
      <w:r w:rsidRPr="00AB361C">
        <w:rPr>
          <w:sz w:val="12"/>
        </w:rPr>
        <w:t>, the country’</w:t>
      </w:r>
      <w:r w:rsidRPr="001E535A">
        <w:rPr>
          <w:rStyle w:val="StyleUnderline"/>
          <w:highlight w:val="yellow"/>
        </w:rPr>
        <w:t>s</w:t>
      </w:r>
      <w:r w:rsidRPr="001E535A">
        <w:rPr>
          <w:rStyle w:val="StyleUnderline"/>
        </w:rPr>
        <w:t xml:space="preserve"> </w:t>
      </w:r>
      <w:r w:rsidRPr="001E535A">
        <w:rPr>
          <w:rStyle w:val="StyleUnderline"/>
          <w:highlight w:val="yellow"/>
        </w:rPr>
        <w:t>test launch of two medium-range ballistic missiles</w:t>
      </w:r>
      <w:r w:rsidRPr="00AB361C">
        <w:rPr>
          <w:sz w:val="12"/>
        </w:rPr>
        <w:t xml:space="preserve"> in late June </w:t>
      </w:r>
      <w:r w:rsidRPr="001E535A">
        <w:rPr>
          <w:rStyle w:val="StyleUnderline"/>
          <w:highlight w:val="yellow"/>
        </w:rPr>
        <w:t>should not have happened</w:t>
      </w:r>
      <w:r w:rsidRPr="001E535A">
        <w:rPr>
          <w:rStyle w:val="StyleUnderline"/>
        </w:rPr>
        <w:t xml:space="preserve">. Neither should its failed launch, </w:t>
      </w:r>
      <w:r w:rsidRPr="00AB361C">
        <w:rPr>
          <w:sz w:val="12"/>
        </w:rPr>
        <w:t>on Saturday</w:t>
      </w:r>
      <w:r w:rsidRPr="001E535A">
        <w:rPr>
          <w:rStyle w:val="StyleUnderline"/>
        </w:rPr>
        <w:t>, of a submarine-based missile. But they did</w:t>
      </w:r>
      <w:r w:rsidRPr="00AB361C">
        <w:rPr>
          <w:sz w:val="12"/>
        </w:rPr>
        <w:t xml:space="preserve">. And that has brought new urgency to a growing conversation among many North Korea watchers: Is our understanding of this country fundamentally wrong? The </w:t>
      </w:r>
      <w:r w:rsidRPr="00AB361C">
        <w:rPr>
          <w:sz w:val="12"/>
          <w:highlight w:val="yellow"/>
        </w:rPr>
        <w:t xml:space="preserve">country’s </w:t>
      </w:r>
      <w:r w:rsidRPr="001E535A">
        <w:rPr>
          <w:rStyle w:val="StyleUnderline"/>
          <w:highlight w:val="yellow"/>
        </w:rPr>
        <w:t>weapons programs have long been understood</w:t>
      </w:r>
      <w:r w:rsidRPr="001E535A">
        <w:rPr>
          <w:rStyle w:val="StyleUnderline"/>
        </w:rPr>
        <w:t xml:space="preserve"> as</w:t>
      </w:r>
      <w:r w:rsidRPr="00AB361C">
        <w:rPr>
          <w:sz w:val="12"/>
        </w:rPr>
        <w:t xml:space="preserve"> meant </w:t>
      </w:r>
      <w:r w:rsidRPr="001E535A">
        <w:rPr>
          <w:rStyle w:val="StyleUnderline"/>
          <w:highlight w:val="yellow"/>
        </w:rPr>
        <w:t>not for</w:t>
      </w:r>
      <w:r w:rsidRPr="00AB361C">
        <w:rPr>
          <w:sz w:val="12"/>
        </w:rPr>
        <w:t xml:space="preserve"> immediate </w:t>
      </w:r>
      <w:r w:rsidRPr="001E535A">
        <w:rPr>
          <w:rStyle w:val="StyleUnderline"/>
          <w:highlight w:val="yellow"/>
        </w:rPr>
        <w:t>military purposes, but to rally North Koreans</w:t>
      </w:r>
      <w:r w:rsidRPr="00AB361C">
        <w:rPr>
          <w:sz w:val="12"/>
        </w:rPr>
        <w:t xml:space="preserve"> behind the leadership and extract concessions from foreign governments. North Korea’s bluster, in this view, is not sincere, but just another set piece in an elaborate, never-ending show.</w:t>
      </w:r>
      <w:r w:rsidRPr="001E535A">
        <w:rPr>
          <w:rStyle w:val="StyleUnderline"/>
        </w:rPr>
        <w:t xml:space="preserve"> </w:t>
      </w:r>
      <w:r w:rsidRPr="001E535A">
        <w:rPr>
          <w:rStyle w:val="StyleUnderline"/>
          <w:highlight w:val="yellow"/>
        </w:rPr>
        <w:t>This</w:t>
      </w:r>
      <w:r w:rsidRPr="001E535A">
        <w:rPr>
          <w:rStyle w:val="StyleUnderline"/>
        </w:rPr>
        <w:t xml:space="preserve"> </w:t>
      </w:r>
      <w:r w:rsidRPr="001E535A">
        <w:rPr>
          <w:rStyle w:val="StyleUnderline"/>
          <w:highlight w:val="yellow"/>
        </w:rPr>
        <w:t>does not</w:t>
      </w:r>
      <w:r w:rsidRPr="00AB361C">
        <w:rPr>
          <w:sz w:val="12"/>
        </w:rPr>
        <w:t xml:space="preserve">, however, </w:t>
      </w:r>
      <w:r w:rsidRPr="001E535A">
        <w:rPr>
          <w:rStyle w:val="StyleUnderline"/>
        </w:rPr>
        <w:t xml:space="preserve">adequately </w:t>
      </w:r>
      <w:r w:rsidRPr="001E535A">
        <w:rPr>
          <w:rStyle w:val="StyleUnderline"/>
          <w:highlight w:val="yellow"/>
        </w:rPr>
        <w:t>explain North Korea’s recent flurry of weapons tests</w:t>
      </w:r>
      <w:r w:rsidRPr="00AB361C">
        <w:rPr>
          <w:sz w:val="12"/>
        </w:rPr>
        <w:t>, often using unproven technology that tends to fail many times, bringing embarrassment to a government that prefers to project confidence, and that incurs heavy diplomatic and financial tolls the country cannot afford.</w:t>
      </w:r>
      <w:r w:rsidRPr="001E535A">
        <w:rPr>
          <w:rStyle w:val="StyleUnderline"/>
        </w:rPr>
        <w:t xml:space="preserve"> </w:t>
      </w:r>
      <w:r w:rsidRPr="001E535A">
        <w:rPr>
          <w:rStyle w:val="StyleUnderline"/>
          <w:highlight w:val="yellow"/>
        </w:rPr>
        <w:t>Such tests</w:t>
      </w:r>
      <w:r w:rsidRPr="00AB361C">
        <w:rPr>
          <w:sz w:val="12"/>
          <w:highlight w:val="yellow"/>
        </w:rPr>
        <w:t xml:space="preserve">, </w:t>
      </w:r>
      <w:r w:rsidRPr="001E535A">
        <w:rPr>
          <w:rStyle w:val="StyleUnderline"/>
          <w:highlight w:val="yellow"/>
        </w:rPr>
        <w:t>according to a growing chorus of experts</w:t>
      </w:r>
      <w:r w:rsidRPr="00AB361C">
        <w:rPr>
          <w:sz w:val="12"/>
          <w:highlight w:val="yellow"/>
        </w:rPr>
        <w:t xml:space="preserve">, </w:t>
      </w:r>
      <w:r w:rsidRPr="001E535A">
        <w:rPr>
          <w:rStyle w:val="StyleUnderline"/>
          <w:highlight w:val="yellow"/>
        </w:rPr>
        <w:t>suggest that North Korea is now seeking</w:t>
      </w:r>
      <w:r w:rsidRPr="00AB361C">
        <w:rPr>
          <w:sz w:val="12"/>
        </w:rPr>
        <w:t xml:space="preserve">, in a more focused and determined way, </w:t>
      </w:r>
      <w:r w:rsidRPr="001E535A">
        <w:rPr>
          <w:rStyle w:val="StyleUnderline"/>
          <w:highlight w:val="yellow"/>
        </w:rPr>
        <w:t>a real, functioning nuclear weapons program</w:t>
      </w:r>
      <w:r w:rsidRPr="00AB361C">
        <w:rPr>
          <w:sz w:val="12"/>
        </w:rPr>
        <w:t xml:space="preserve"> — and could be on the way to getting it.</w:t>
      </w:r>
      <w:r w:rsidRPr="001E535A">
        <w:rPr>
          <w:rStyle w:val="StyleUnderline"/>
        </w:rPr>
        <w:t xml:space="preserve"> “The conventional wisdom treats these tests and strategic programs as political tools,” said Mark Fitzpatrick</w:t>
      </w:r>
      <w:r w:rsidRPr="00AB361C">
        <w:rPr>
          <w:sz w:val="12"/>
        </w:rPr>
        <w:t>, a scholar at the International Institute for Strategic Studies. “They’re more than that.” This realization is forcing analysts to rethink not just nuclear issues, but also the underlying goals and motivations of the North Korean state itself, with sweeping implications for how one of the world’s most secretive nations is understood. North Korea has had only three leaders, each of whom has faced the same</w:t>
      </w:r>
      <w:r w:rsidRPr="001E535A">
        <w:rPr>
          <w:rStyle w:val="StyleUnderline"/>
        </w:rPr>
        <w:t xml:space="preserve"> problem</w:t>
      </w:r>
      <w:r w:rsidRPr="00AB361C">
        <w:rPr>
          <w:sz w:val="12"/>
        </w:rPr>
        <w:t>: governing a small country with few resources, outnumbered by powerful enemies. Kim Il-sung, the nation’s founding leader, used diplomacy. By allying with the Soviet Union and China — and playing the two off each other — he secured protection and support. His son Kim Jong-il came to power in the early 1990s, as the Soviet Union collapsed and China’s interest in backing a rogue nation waned. In response, he put the country on a permanent war footing. Kim Jong-il began developing missiles and nuclear weapons, periodically stirring up geopolitical crises that promoted nationalism at home and won international concessions abroad.</w:t>
      </w:r>
      <w:r w:rsidRPr="001E535A">
        <w:rPr>
          <w:rStyle w:val="StyleUnderline"/>
        </w:rPr>
        <w:t xml:space="preserve"> Foreign governments and analysts concluded that </w:t>
      </w:r>
      <w:r w:rsidRPr="001E535A">
        <w:rPr>
          <w:rStyle w:val="StyleUnderline"/>
          <w:highlight w:val="yellow"/>
        </w:rPr>
        <w:t>these programs</w:t>
      </w:r>
      <w:r w:rsidRPr="00AB361C">
        <w:rPr>
          <w:sz w:val="12"/>
          <w:highlight w:val="yellow"/>
        </w:rPr>
        <w:t xml:space="preserve">, </w:t>
      </w:r>
      <w:r w:rsidRPr="001E535A">
        <w:rPr>
          <w:rStyle w:val="StyleUnderline"/>
          <w:highlight w:val="yellow"/>
        </w:rPr>
        <w:t>which North Korea tested erratically but with great fanfare</w:t>
      </w:r>
      <w:r w:rsidRPr="00AB361C">
        <w:rPr>
          <w:sz w:val="12"/>
          <w:highlight w:val="yellow"/>
        </w:rPr>
        <w:t xml:space="preserve">, </w:t>
      </w:r>
      <w:r w:rsidRPr="001E535A">
        <w:rPr>
          <w:rStyle w:val="StyleUnderline"/>
          <w:highlight w:val="yellow"/>
        </w:rPr>
        <w:t xml:space="preserve">were meant primarily for </w:t>
      </w:r>
      <w:r w:rsidRPr="00AB361C">
        <w:rPr>
          <w:rStyle w:val="StyleUnderline"/>
          <w:highlight w:val="yellow"/>
        </w:rPr>
        <w:t>political</w:t>
      </w:r>
      <w:r w:rsidRPr="00AB361C">
        <w:rPr>
          <w:sz w:val="12"/>
        </w:rPr>
        <w:t xml:space="preserve"> rather than military </w:t>
      </w:r>
      <w:r w:rsidRPr="001E535A">
        <w:rPr>
          <w:rStyle w:val="StyleUnderline"/>
          <w:highlight w:val="yellow"/>
        </w:rPr>
        <w:t>ends</w:t>
      </w:r>
      <w:r w:rsidRPr="00AB361C">
        <w:rPr>
          <w:sz w:val="12"/>
        </w:rPr>
        <w:t>. The country’s leadership was seen as reactive and focused on preserving the status quo. State propaganda, warning endlessly of war with South Korea and the United States, was dismissed as merely a tool for internal control.</w:t>
      </w:r>
      <w:r w:rsidRPr="001E535A">
        <w:rPr>
          <w:rStyle w:val="StyleUnderline"/>
        </w:rPr>
        <w:t xml:space="preserve"> </w:t>
      </w:r>
      <w:r w:rsidRPr="001E535A">
        <w:rPr>
          <w:rStyle w:val="StyleUnderline"/>
          <w:highlight w:val="yellow"/>
        </w:rPr>
        <w:t>That view has held for 20 years</w:t>
      </w:r>
      <w:r w:rsidRPr="00AB361C">
        <w:rPr>
          <w:sz w:val="12"/>
        </w:rPr>
        <w:t>, through Kim Jong-il’s death in 2011 and the ascension of his son Kim Jong-un.</w:t>
      </w:r>
      <w:r w:rsidRPr="001E535A">
        <w:rPr>
          <w:rStyle w:val="StyleUnderline"/>
        </w:rPr>
        <w:t xml:space="preserve"> But</w:t>
      </w:r>
      <w:r w:rsidRPr="00AB361C">
        <w:rPr>
          <w:sz w:val="12"/>
        </w:rPr>
        <w:t xml:space="preserve">, three years into the younger Mr. Kim’s reign, as he carried out a series of high-level </w:t>
      </w:r>
      <w:r w:rsidRPr="005B3951">
        <w:rPr>
          <w:sz w:val="12"/>
        </w:rPr>
        <w:t>political purges</w:t>
      </w:r>
      <w:r w:rsidRPr="00AB361C">
        <w:rPr>
          <w:sz w:val="12"/>
        </w:rPr>
        <w:t>, something seemed to shift.</w:t>
      </w:r>
      <w:r w:rsidRPr="001E535A">
        <w:rPr>
          <w:rStyle w:val="StyleUnderline"/>
        </w:rPr>
        <w:t xml:space="preserve"> “</w:t>
      </w:r>
      <w:r w:rsidRPr="001E535A">
        <w:rPr>
          <w:rStyle w:val="StyleUnderline"/>
          <w:highlight w:val="yellow"/>
        </w:rPr>
        <w:t>In 2014, they started testing things like crazy</w:t>
      </w:r>
      <w:r w:rsidRPr="00AB361C">
        <w:rPr>
          <w:sz w:val="12"/>
          <w:highlight w:val="yellow"/>
        </w:rPr>
        <w:t>,”</w:t>
      </w:r>
      <w:r w:rsidRPr="00AB361C">
        <w:rPr>
          <w:sz w:val="12"/>
        </w:rPr>
        <w:t xml:space="preserve"> said Jeffrey Lewis, a nuclear weapons expert at the Middlebury Institute of International Studies at Monterey in California. The country also built a new underground nuclear testing facility.</w:t>
      </w:r>
      <w:r w:rsidRPr="001E535A">
        <w:rPr>
          <w:rStyle w:val="StyleUnderline"/>
        </w:rPr>
        <w:t xml:space="preserve"> </w:t>
      </w:r>
      <w:r w:rsidRPr="001E535A">
        <w:rPr>
          <w:rStyle w:val="StyleUnderline"/>
          <w:highlight w:val="yellow"/>
        </w:rPr>
        <w:t>Because most of the tests failed</w:t>
      </w:r>
      <w:r w:rsidRPr="001E535A">
        <w:rPr>
          <w:rStyle w:val="StyleUnderline"/>
        </w:rPr>
        <w:t xml:space="preserve"> </w:t>
      </w:r>
      <w:r w:rsidRPr="00AB361C">
        <w:rPr>
          <w:sz w:val="12"/>
        </w:rPr>
        <w:t xml:space="preserve">— and because of popular </w:t>
      </w:r>
      <w:r w:rsidRPr="005B3951">
        <w:rPr>
          <w:sz w:val="12"/>
        </w:rPr>
        <w:t>depictions</w:t>
      </w:r>
      <w:r w:rsidRPr="00AB361C">
        <w:rPr>
          <w:sz w:val="12"/>
        </w:rPr>
        <w:t xml:space="preserve"> of the country as silly and backward — </w:t>
      </w:r>
      <w:r w:rsidRPr="001E535A">
        <w:rPr>
          <w:rStyle w:val="StyleUnderline"/>
          <w:highlight w:val="yellow"/>
        </w:rPr>
        <w:t>they were shrugged off</w:t>
      </w:r>
      <w:r w:rsidRPr="001E535A">
        <w:rPr>
          <w:rStyle w:val="StyleUnderline"/>
        </w:rPr>
        <w:t xml:space="preserve"> as farce</w:t>
      </w:r>
      <w:r w:rsidRPr="00AB361C">
        <w:rPr>
          <w:sz w:val="12"/>
        </w:rPr>
        <w:t>. It was “easy to kind of laugh at them,” Mr. Lewis said.</w:t>
      </w:r>
      <w:r w:rsidRPr="001E535A">
        <w:rPr>
          <w:rStyle w:val="StyleUnderline"/>
        </w:rPr>
        <w:t xml:space="preserve"> Now</w:t>
      </w:r>
      <w:r w:rsidRPr="00AB361C">
        <w:rPr>
          <w:sz w:val="12"/>
        </w:rPr>
        <w:t>, in retrospect, it seems that the tests indicated a change whose ramifications are only beginning to become clear to analysts.</w:t>
      </w:r>
      <w:r w:rsidRPr="001E535A">
        <w:rPr>
          <w:rStyle w:val="StyleUnderline"/>
        </w:rPr>
        <w:t xml:space="preserve"> Andrea Berger</w:t>
      </w:r>
      <w:r w:rsidRPr="00AB361C">
        <w:rPr>
          <w:sz w:val="12"/>
        </w:rPr>
        <w:t xml:space="preserve">, a proliferation expert at the Royal United Services Institute in London, said that for years she and some of her colleagues believed “that one of the motivations behind North Korea’s nuclear development was to eventually sell it for the right price,” either in part or in full. Others, </w:t>
      </w:r>
      <w:r w:rsidRPr="001E535A">
        <w:rPr>
          <w:rStyle w:val="StyleUnderline"/>
        </w:rPr>
        <w:t>of course</w:t>
      </w:r>
      <w:r w:rsidRPr="00AB361C">
        <w:rPr>
          <w:sz w:val="12"/>
        </w:rPr>
        <w:t xml:space="preserve">, </w:t>
      </w:r>
      <w:r w:rsidRPr="001E535A">
        <w:rPr>
          <w:rStyle w:val="StyleUnderline"/>
        </w:rPr>
        <w:t xml:space="preserve">thought North Korea was </w:t>
      </w:r>
      <w:r w:rsidRPr="00AB361C">
        <w:rPr>
          <w:sz w:val="12"/>
        </w:rPr>
        <w:t xml:space="preserve">simply engaging in a game of cat and mouse, </w:t>
      </w:r>
      <w:r w:rsidRPr="001E535A">
        <w:rPr>
          <w:rStyle w:val="StyleUnderline"/>
        </w:rPr>
        <w:t>agreeing to freeze parts of the program in exchange for cash or food, only to unfreeze them later in hopes of making another deal on the same goods in another round of negotiations</w:t>
      </w:r>
      <w:r w:rsidRPr="00AB361C">
        <w:rPr>
          <w:sz w:val="12"/>
        </w:rPr>
        <w:t>.</w:t>
      </w:r>
      <w:r w:rsidRPr="001E535A">
        <w:rPr>
          <w:rStyle w:val="StyleUnderline"/>
        </w:rPr>
        <w:t xml:space="preserve"> In any case</w:t>
      </w:r>
      <w:r w:rsidRPr="00AB361C">
        <w:rPr>
          <w:sz w:val="12"/>
        </w:rPr>
        <w:t xml:space="preserve">, Ms. Berger said the country’s activity since 2014 had led to “growing sentiment, and I would go so far as to say it is now the majority view, </w:t>
      </w:r>
      <w:r w:rsidRPr="001E535A">
        <w:rPr>
          <w:rStyle w:val="StyleUnderline"/>
        </w:rPr>
        <w:t xml:space="preserve">that North Korea may not be willing to give up its nuclear program or missile programs at all.” </w:t>
      </w:r>
      <w:r w:rsidRPr="001E535A">
        <w:rPr>
          <w:rStyle w:val="StyleUnderline"/>
          <w:highlight w:val="yellow"/>
        </w:rPr>
        <w:t>The medium-range missile North Korea tested in late June</w:t>
      </w:r>
      <w:r w:rsidRPr="00AB361C">
        <w:rPr>
          <w:sz w:val="12"/>
        </w:rPr>
        <w:t xml:space="preserve">, known as a Musudan, </w:t>
      </w:r>
      <w:r w:rsidRPr="001E535A">
        <w:rPr>
          <w:rStyle w:val="StyleUnderline"/>
          <w:highlight w:val="yellow"/>
        </w:rPr>
        <w:t>had failed in all five of its prior launches</w:t>
      </w:r>
      <w:r w:rsidRPr="00AB361C">
        <w:rPr>
          <w:sz w:val="12"/>
        </w:rPr>
        <w:t>. Last month’s launch, while not a categorical success</w:t>
      </w:r>
      <w:r w:rsidRPr="001E535A">
        <w:rPr>
          <w:rStyle w:val="StyleUnderline"/>
        </w:rPr>
        <w:t xml:space="preserve">, </w:t>
      </w:r>
      <w:r w:rsidRPr="001E535A">
        <w:rPr>
          <w:rStyle w:val="StyleUnderline"/>
          <w:highlight w:val="yellow"/>
        </w:rPr>
        <w:t>showed progress</w:t>
      </w:r>
      <w:r w:rsidRPr="00AB361C">
        <w:rPr>
          <w:sz w:val="12"/>
        </w:rPr>
        <w:t xml:space="preserve"> — one of many hard-won breakthroughs.</w:t>
      </w:r>
      <w:r w:rsidRPr="001E535A">
        <w:rPr>
          <w:rStyle w:val="StyleUnderline"/>
        </w:rPr>
        <w:t xml:space="preserve"> “</w:t>
      </w:r>
      <w:r w:rsidRPr="001E535A">
        <w:rPr>
          <w:rStyle w:val="StyleUnderline"/>
          <w:highlight w:val="yellow"/>
        </w:rPr>
        <w:t>We are coming to the realization that North Korea is filling some of the technological gaps we thought they had and erasing some of the question marks quicker than we are comfortable with,</w:t>
      </w:r>
      <w:r w:rsidRPr="001E535A">
        <w:rPr>
          <w:rStyle w:val="StyleUnderline"/>
        </w:rPr>
        <w:t>” Ms</w:t>
      </w:r>
      <w:r w:rsidRPr="00AB361C">
        <w:rPr>
          <w:sz w:val="12"/>
        </w:rPr>
        <w:t>. Berger said.</w:t>
      </w:r>
      <w:r w:rsidRPr="001E535A">
        <w:rPr>
          <w:rStyle w:val="StyleUnderline"/>
        </w:rPr>
        <w:t xml:space="preserve"> </w:t>
      </w:r>
      <w:r w:rsidRPr="001E535A">
        <w:rPr>
          <w:rStyle w:val="StyleUnderline"/>
          <w:highlight w:val="yellow"/>
        </w:rPr>
        <w:t>North Korea appears focused on acquiring key nuclear capabilities</w:t>
      </w:r>
      <w:r w:rsidRPr="00AB361C">
        <w:rPr>
          <w:sz w:val="12"/>
        </w:rPr>
        <w:t xml:space="preserve">, including, Ms. Berger said, “a demonstrated ability to strike the continental United States.” John Schilling, who tracks North Korea’s weapons programs at the U.S.-Korea Institute at Johns Hopkins University, has concluded that within the next decade, </w:t>
      </w:r>
      <w:r w:rsidRPr="001E535A">
        <w:rPr>
          <w:rStyle w:val="StyleUnderline"/>
          <w:highlight w:val="yellow"/>
        </w:rPr>
        <w:t>North Korea will probably produce a nuclear-capable intercontinental ballistic missile that can reach parts of the West Coast of the United State</w:t>
      </w:r>
      <w:r w:rsidRPr="001E535A">
        <w:rPr>
          <w:rStyle w:val="StyleUnderline"/>
        </w:rPr>
        <w:t>s</w:t>
      </w:r>
      <w:r w:rsidRPr="00AB361C">
        <w:rPr>
          <w:sz w:val="12"/>
        </w:rPr>
        <w:t>. The country is also developing multiple ways to deliver these missiles, as indicated by Saturday’s submarine test-launch.</w:t>
      </w:r>
      <w:r w:rsidRPr="001E535A">
        <w:rPr>
          <w:rStyle w:val="StyleUnderline"/>
        </w:rPr>
        <w:t xml:space="preserve"> </w:t>
      </w:r>
      <w:r w:rsidRPr="00AB361C">
        <w:rPr>
          <w:sz w:val="12"/>
        </w:rPr>
        <w:t>“They’ve just solved one of the key technical challenges to making a mobile I.C.B.M.,” Mr. Schilling said, referring to a kind of launcher that is harder for adversaries to find or target because it can be moved on large trucks.</w:t>
      </w:r>
      <w:r w:rsidRPr="001E535A">
        <w:rPr>
          <w:rStyle w:val="StyleUnderline"/>
        </w:rPr>
        <w:t xml:space="preserve"> Multiple launch systems are considered an expensive but crucial component of any serious, field-ready nuclear weapons program</w:t>
      </w:r>
      <w:r w:rsidRPr="00AB361C">
        <w:rPr>
          <w:sz w:val="12"/>
        </w:rPr>
        <w:t>, underscoring the magnitude of Mr. Kim’s ambitions. As analysts adjust their view of North Korea’s intentions, they are grappling with a much bigger question</w:t>
      </w:r>
      <w:r w:rsidRPr="001E535A">
        <w:rPr>
          <w:rStyle w:val="StyleUnderline"/>
        </w:rPr>
        <w:t>: Why is North Korea so bent on a program that brings economic sanctions, the risk of conflict and isolation even from China, its sole remaining ally and benefactor</w:t>
      </w:r>
      <w:r w:rsidRPr="00AB361C">
        <w:rPr>
          <w:sz w:val="12"/>
        </w:rPr>
        <w:t>? Put another way: What does North Korea believe it will gain from nuclear weapons that is worth these costs? Experts have not settled on a consensus answer, but offer a range of possible explanations. What these theories share is a sense that North Korea’s leadership believes it is facing a potentially existential crisis and is willing to take extreme steps to survive.</w:t>
      </w:r>
      <w:r w:rsidRPr="001E535A">
        <w:rPr>
          <w:rStyle w:val="StyleUnderline"/>
        </w:rPr>
        <w:t xml:space="preserve"> </w:t>
      </w:r>
      <w:r w:rsidRPr="001E535A">
        <w:rPr>
          <w:rStyle w:val="StyleUnderline"/>
          <w:highlight w:val="yellow"/>
        </w:rPr>
        <w:t>Some analysts say the North Korean warnings of a looming conflict with the United States and South Korea might not just be for show</w:t>
      </w:r>
      <w:r w:rsidRPr="00AB361C">
        <w:rPr>
          <w:sz w:val="12"/>
        </w:rPr>
        <w:t>, but rather indicate that the country’s leaders earnestly believe war could be coming.</w:t>
      </w:r>
      <w:r w:rsidRPr="001E535A">
        <w:rPr>
          <w:rStyle w:val="StyleUnderline"/>
        </w:rPr>
        <w:t xml:space="preserve"> In this view</w:t>
      </w:r>
      <w:r w:rsidRPr="00AB361C">
        <w:rPr>
          <w:sz w:val="12"/>
        </w:rPr>
        <w:t>, the country would need more than just a single bomb to deter its enemies. It would require a nuclear program large enough to make such a war winnable</w:t>
      </w:r>
      <w:r w:rsidRPr="00AB361C">
        <w:rPr>
          <w:sz w:val="12"/>
          <w:highlight w:val="yellow"/>
        </w:rPr>
        <w:t>.</w:t>
      </w:r>
      <w:r w:rsidRPr="001E535A">
        <w:rPr>
          <w:rStyle w:val="StyleUnderline"/>
          <w:highlight w:val="yellow"/>
        </w:rPr>
        <w:t xml:space="preserve"> Details about North Korea’s</w:t>
      </w:r>
      <w:r w:rsidRPr="001E535A">
        <w:rPr>
          <w:rStyle w:val="StyleUnderline"/>
        </w:rPr>
        <w:t xml:space="preserve"> </w:t>
      </w:r>
      <w:r w:rsidRPr="001E535A">
        <w:rPr>
          <w:rStyle w:val="StyleUnderline"/>
          <w:highlight w:val="yellow"/>
        </w:rPr>
        <w:t>advances suggest the outlines of a war plan</w:t>
      </w:r>
      <w:r w:rsidRPr="00AB361C">
        <w:rPr>
          <w:sz w:val="12"/>
        </w:rPr>
        <w:t>, Mr. Lewis said. The country seems to be building the capability to launch rapid nuclear strikes against nearby military targets, such as the United States military bases on Guam and the Japanese island of Okinawa, as well as South Korean ports where any American invasion force would land.</w:t>
      </w:r>
      <w:r w:rsidRPr="001E535A">
        <w:rPr>
          <w:rStyle w:val="StyleUnderline"/>
        </w:rPr>
        <w:t xml:space="preserve"> “</w:t>
      </w:r>
      <w:r w:rsidRPr="001E535A">
        <w:rPr>
          <w:rStyle w:val="StyleUnderline"/>
          <w:highlight w:val="yellow"/>
        </w:rPr>
        <w:t>I think their hope is that the shock of that will cause us to stop</w:t>
      </w:r>
      <w:r w:rsidRPr="001E535A">
        <w:rPr>
          <w:rStyle w:val="StyleUnderline"/>
        </w:rPr>
        <w:t>,” Mr</w:t>
      </w:r>
      <w:r w:rsidRPr="00AB361C">
        <w:rPr>
          <w:sz w:val="12"/>
        </w:rPr>
        <w:t xml:space="preserve">. Lewis said. </w:t>
      </w:r>
      <w:r w:rsidRPr="001E535A">
        <w:rPr>
          <w:rStyle w:val="StyleUnderline"/>
        </w:rPr>
        <w:t>“</w:t>
      </w:r>
      <w:r w:rsidRPr="001E535A">
        <w:rPr>
          <w:rStyle w:val="StyleUnderline"/>
          <w:highlight w:val="yellow"/>
        </w:rPr>
        <w:t>Then the whole point of the I.C.B.M.s</w:t>
      </w:r>
      <w:r w:rsidRPr="00AB361C">
        <w:rPr>
          <w:sz w:val="12"/>
          <w:highlight w:val="yellow"/>
        </w:rPr>
        <w:t xml:space="preserve"> is</w:t>
      </w:r>
      <w:r w:rsidRPr="00AB361C">
        <w:rPr>
          <w:sz w:val="12"/>
        </w:rPr>
        <w:t xml:space="preserve"> that there is something in reserve” </w:t>
      </w:r>
      <w:r w:rsidRPr="001E535A">
        <w:rPr>
          <w:rStyle w:val="StyleUnderline"/>
          <w:highlight w:val="yellow"/>
        </w:rPr>
        <w:t>to threaten West Coast American cities</w:t>
      </w:r>
      <w:r w:rsidRPr="00AB361C">
        <w:rPr>
          <w:sz w:val="12"/>
        </w:rPr>
        <w:t>, in theory forcing the United States to stand down.</w:t>
      </w:r>
      <w:r w:rsidRPr="001E535A">
        <w:rPr>
          <w:rStyle w:val="StyleUnderline"/>
        </w:rPr>
        <w:t xml:space="preserve"> </w:t>
      </w:r>
      <w:r w:rsidRPr="00AB361C">
        <w:rPr>
          <w:sz w:val="12"/>
        </w:rPr>
        <w:t>Mr. Fitzpatrick argued that even if North Korea does not intend to carry out such a plan, it hopes that raising concerns of a nuclear conflict will “drive a wedge between the United States and its allies,” particularly South Korea. Should North Korea acquire a nuclear-capable missile that could hit Washington State, some Americans might well question the value of continuing to guarantee South Korea’s security. “The North Koreans would like people to doubt that the United States would trade Seattle for Seoul,” Mr. Fitzpatrick said, referring to a Cold War adage that the United States accepted risks to its own cities so as to defend those of its allies.</w:t>
      </w:r>
      <w:r w:rsidRPr="001E535A">
        <w:rPr>
          <w:rStyle w:val="StyleUnderline"/>
        </w:rPr>
        <w:t xml:space="preserve"> B</w:t>
      </w:r>
      <w:r w:rsidRPr="00AB361C">
        <w:rPr>
          <w:sz w:val="12"/>
        </w:rPr>
        <w:t xml:space="preserve">. R. Myers, </w:t>
      </w:r>
      <w:r w:rsidRPr="001E535A">
        <w:rPr>
          <w:rStyle w:val="StyleUnderline"/>
        </w:rPr>
        <w:t>a North Korea scholar</w:t>
      </w:r>
      <w:r w:rsidRPr="00AB361C">
        <w:rPr>
          <w:sz w:val="12"/>
        </w:rPr>
        <w:t xml:space="preserve"> at Dongseo University in South Korea, takes this theory one step further. </w:t>
      </w:r>
      <w:r w:rsidRPr="001E535A">
        <w:rPr>
          <w:rStyle w:val="StyleUnderline"/>
        </w:rPr>
        <w:t>The nuclear program, he believes, is meant not only to scare off the United States, but to one day coerce the South into accepting the North’s long-stated demand: reunification on its own terms. “It is the only goal big enough to make sense of a nuclear program that has made the D.P.R.K. less secure than it was 10 years ago</w:t>
      </w:r>
      <w:r w:rsidRPr="00AB361C">
        <w:rPr>
          <w:sz w:val="12"/>
        </w:rPr>
        <w:t>,” Mr. Myers said, using the abbreviation of North Korea’s formal name.</w:t>
      </w:r>
      <w:r w:rsidRPr="001E535A">
        <w:rPr>
          <w:rStyle w:val="StyleUnderline"/>
        </w:rPr>
        <w:t xml:space="preserve"> North Korea’s greatest source of insecurity</w:t>
      </w:r>
      <w:r w:rsidRPr="00AB361C">
        <w:rPr>
          <w:sz w:val="12"/>
        </w:rPr>
        <w:t xml:space="preserve">, he argued, </w:t>
      </w:r>
      <w:r w:rsidRPr="001E535A">
        <w:rPr>
          <w:rStyle w:val="StyleUnderline"/>
        </w:rPr>
        <w:t>is</w:t>
      </w:r>
      <w:r w:rsidRPr="00AB361C">
        <w:rPr>
          <w:sz w:val="12"/>
        </w:rPr>
        <w:t xml:space="preserve"> not its enemies abroad — whose efforts at rapprochement it has long spurned — </w:t>
      </w:r>
      <w:r w:rsidRPr="001E535A">
        <w:rPr>
          <w:rStyle w:val="StyleUnderline"/>
        </w:rPr>
        <w:t>but its own looming crisis of legitimacy</w:t>
      </w:r>
      <w:r w:rsidRPr="00AB361C">
        <w:rPr>
          <w:sz w:val="12"/>
        </w:rPr>
        <w:t>.</w:t>
      </w:r>
      <w:r w:rsidRPr="001E535A">
        <w:rPr>
          <w:rStyle w:val="StyleUnderline"/>
        </w:rPr>
        <w:t xml:space="preserve"> </w:t>
      </w:r>
      <w:r w:rsidRPr="00AB361C">
        <w:rPr>
          <w:sz w:val="12"/>
        </w:rPr>
        <w:t>Because the country positions itself as the true protector of the Korean people but is so much poorer than the South, it has “no reason to exist as a separate state,” Mr. Myers wrote in a recent research paper. Unification “is therefore the only long-term solution to the regime’s chronic security problems.” While such scenarios may sound outlandish, Mr. Lewis pointed to the 2003 United States-led invasion of Iraq and NATO’s 2011 intervention in Libya, which led to the grisly deaths of those countries’ leaders. North Korea is far weaker than its enemies, whom the country sees as bent on its destruction. And it faces a possible legitimacy crisis of the sort that seems to topple another government every year. These fears, analysts say, could be spurring Kim Jong-un to drastically change his country’s behavior — upending long-held assumptions in the process.</w:t>
      </w:r>
    </w:p>
    <w:p w:rsidR="00ED3619" w:rsidRDefault="00ED3619" w:rsidP="00ED3619">
      <w:pPr>
        <w:pStyle w:val="Heading2"/>
      </w:pPr>
      <w:r>
        <w:t>**Taiwan**</w:t>
      </w:r>
    </w:p>
    <w:p w:rsidR="00ED3619" w:rsidRDefault="00ED3619" w:rsidP="00ED3619">
      <w:pPr>
        <w:pStyle w:val="Heading3"/>
      </w:pPr>
      <w:r>
        <w:t>Taiwan Shell</w:t>
      </w:r>
    </w:p>
    <w:p w:rsidR="00ED3619" w:rsidRPr="00ED5BBA" w:rsidRDefault="00ED3619" w:rsidP="00ED3619">
      <w:pPr>
        <w:pStyle w:val="Heading4"/>
      </w:pPr>
      <w:r>
        <w:t>Relations decline leads to war over Taiwan</w:t>
      </w:r>
    </w:p>
    <w:p w:rsidR="00ED3619" w:rsidRPr="00B31A2D" w:rsidRDefault="00ED3619" w:rsidP="00ED3619">
      <w:pPr>
        <w:rPr>
          <w:rStyle w:val="Style13ptBold"/>
          <w:rFonts w:asciiTheme="minorHAnsi" w:hAnsiTheme="minorHAnsi"/>
        </w:rPr>
      </w:pPr>
      <w:r w:rsidRPr="00B31A2D">
        <w:rPr>
          <w:rStyle w:val="Style13ptBold"/>
          <w:rFonts w:asciiTheme="minorHAnsi" w:hAnsiTheme="minorHAnsi"/>
        </w:rPr>
        <w:t>Shambaugh ‘15</w:t>
      </w:r>
    </w:p>
    <w:p w:rsidR="00ED3619" w:rsidRPr="00B31A2D" w:rsidRDefault="00ED3619" w:rsidP="00ED3619">
      <w:pPr>
        <w:rPr>
          <w:rFonts w:asciiTheme="minorHAnsi" w:hAnsiTheme="minorHAnsi"/>
        </w:rPr>
      </w:pPr>
      <w:r w:rsidRPr="00B31A2D">
        <w:rPr>
          <w:rFonts w:asciiTheme="minorHAnsi" w:hAnsiTheme="minorHAnsi"/>
          <w:sz w:val="18"/>
          <w:szCs w:val="18"/>
        </w:rPr>
        <w:t>David Shambaugh is a professor of political science and international affairs at the George Washington University, as well as a non-resident senior fellow at the Brookings Institution. David is regarded inside and outside China as an authority on China's foreign policy, military and security issues and Chinese politics, and has been cited in the state media. He is a regular media commentator, and has acted as an advisor to the United States government and several private foundations and corporations. He was formerly the editor of the China Quarterly, and is a member of the Council on Foreign Relations –“Sino-US relations: Divorce is not an option” – Straits Times - June 12</w:t>
      </w:r>
      <w:r w:rsidRPr="00B31A2D">
        <w:rPr>
          <w:rFonts w:asciiTheme="minorHAnsi" w:hAnsiTheme="minorHAnsi"/>
          <w:sz w:val="18"/>
          <w:szCs w:val="18"/>
          <w:vertAlign w:val="superscript"/>
        </w:rPr>
        <w:t>th</w:t>
      </w:r>
      <w:r w:rsidRPr="00B31A2D">
        <w:rPr>
          <w:rFonts w:asciiTheme="minorHAnsi" w:hAnsiTheme="minorHAnsi"/>
          <w:sz w:val="18"/>
          <w:szCs w:val="18"/>
        </w:rPr>
        <w:t xml:space="preserve"> -  http://www.straitstimes.com/opinion/sino-us-relations-divorce-is-not-an-option</w:t>
      </w:r>
    </w:p>
    <w:p w:rsidR="00ED3619" w:rsidRPr="00B31A2D" w:rsidRDefault="00ED3619" w:rsidP="00ED3619">
      <w:pPr>
        <w:rPr>
          <w:rFonts w:asciiTheme="minorHAnsi" w:hAnsiTheme="minorHAnsi"/>
        </w:rPr>
      </w:pPr>
    </w:p>
    <w:p w:rsidR="00ED3619" w:rsidRPr="00B31A2D" w:rsidRDefault="00ED3619" w:rsidP="00ED3619">
      <w:pPr>
        <w:rPr>
          <w:rFonts w:asciiTheme="minorHAnsi" w:hAnsiTheme="minorHAnsi"/>
          <w:sz w:val="16"/>
        </w:rPr>
      </w:pPr>
      <w:r w:rsidRPr="001407D3">
        <w:rPr>
          <w:rStyle w:val="StyleUnderline"/>
          <w:rFonts w:asciiTheme="minorHAnsi" w:hAnsiTheme="minorHAnsi"/>
          <w:highlight w:val="green"/>
        </w:rPr>
        <w:t>Despite this overall macro climate</w:t>
      </w:r>
      <w:r w:rsidRPr="00B31A2D">
        <w:rPr>
          <w:rFonts w:asciiTheme="minorHAnsi" w:hAnsiTheme="minorHAnsi"/>
          <w:sz w:val="16"/>
        </w:rPr>
        <w:t xml:space="preserve"> </w:t>
      </w:r>
      <w:r w:rsidRPr="00B31A2D">
        <w:rPr>
          <w:rStyle w:val="StyleUnderline"/>
          <w:rFonts w:asciiTheme="minorHAnsi" w:hAnsiTheme="minorHAnsi"/>
        </w:rPr>
        <w:t>in the relationship</w:t>
      </w:r>
      <w:r w:rsidRPr="00B31A2D">
        <w:rPr>
          <w:rFonts w:asciiTheme="minorHAnsi" w:hAnsiTheme="minorHAnsi"/>
          <w:sz w:val="16"/>
        </w:rPr>
        <w:t xml:space="preserve">, </w:t>
      </w:r>
      <w:r w:rsidRPr="001407D3">
        <w:rPr>
          <w:rStyle w:val="StyleUnderline"/>
          <w:rFonts w:asciiTheme="minorHAnsi" w:hAnsiTheme="minorHAnsi"/>
          <w:highlight w:val="green"/>
        </w:rPr>
        <w:t>the US and China still have to coexist</w:t>
      </w:r>
      <w:r w:rsidRPr="00B31A2D">
        <w:rPr>
          <w:rFonts w:asciiTheme="minorHAnsi" w:hAnsiTheme="minorHAnsi"/>
          <w:sz w:val="16"/>
        </w:rPr>
        <w:t xml:space="preserve">, </w:t>
      </w:r>
      <w:r w:rsidRPr="001407D3">
        <w:rPr>
          <w:rStyle w:val="StyleUnderline"/>
          <w:rFonts w:asciiTheme="minorHAnsi" w:hAnsiTheme="minorHAnsi"/>
          <w:highlight w:val="green"/>
        </w:rPr>
        <w:t>and</w:t>
      </w:r>
      <w:r w:rsidRPr="00B31A2D">
        <w:rPr>
          <w:rStyle w:val="StyleUnderline"/>
          <w:rFonts w:asciiTheme="minorHAnsi" w:hAnsiTheme="minorHAnsi"/>
        </w:rPr>
        <w:t xml:space="preserve"> </w:t>
      </w:r>
      <w:r w:rsidRPr="00B31A2D">
        <w:rPr>
          <w:rFonts w:asciiTheme="minorHAnsi" w:hAnsiTheme="minorHAnsi"/>
          <w:sz w:val="16"/>
        </w:rPr>
        <w:t xml:space="preserve">to </w:t>
      </w:r>
      <w:r w:rsidRPr="001407D3">
        <w:rPr>
          <w:rStyle w:val="StyleUnderline"/>
          <w:rFonts w:asciiTheme="minorHAnsi" w:hAnsiTheme="minorHAnsi"/>
          <w:highlight w:val="green"/>
        </w:rPr>
        <w:t>do so peacefully if at all possible</w:t>
      </w:r>
      <w:r w:rsidRPr="00B31A2D">
        <w:rPr>
          <w:rFonts w:asciiTheme="minorHAnsi" w:hAnsiTheme="minorHAnsi"/>
          <w:sz w:val="16"/>
        </w:rPr>
        <w:t xml:space="preserve">. </w:t>
      </w:r>
      <w:r w:rsidRPr="001407D3">
        <w:rPr>
          <w:rStyle w:val="StyleUnderline"/>
          <w:rFonts w:asciiTheme="minorHAnsi" w:hAnsiTheme="minorHAnsi"/>
          <w:highlight w:val="green"/>
        </w:rPr>
        <w:t>We have business to do with each other</w:t>
      </w:r>
      <w:r w:rsidRPr="00B31A2D">
        <w:rPr>
          <w:rStyle w:val="StyleUnderline"/>
          <w:rFonts w:asciiTheme="minorHAnsi" w:hAnsiTheme="minorHAnsi"/>
        </w:rPr>
        <w:t xml:space="preserve"> </w:t>
      </w:r>
      <w:r w:rsidRPr="00B31A2D">
        <w:rPr>
          <w:rFonts w:asciiTheme="minorHAnsi" w:hAnsiTheme="minorHAnsi"/>
          <w:sz w:val="16"/>
        </w:rPr>
        <w:t xml:space="preserve">- </w:t>
      </w:r>
      <w:r w:rsidRPr="001407D3">
        <w:rPr>
          <w:rStyle w:val="StyleUnderline"/>
          <w:rFonts w:asciiTheme="minorHAnsi" w:hAnsiTheme="minorHAnsi"/>
          <w:highlight w:val="green"/>
        </w:rPr>
        <w:t>both commercial and diplomatic</w:t>
      </w:r>
      <w:r w:rsidRPr="00B31A2D">
        <w:rPr>
          <w:rFonts w:asciiTheme="minorHAnsi" w:hAnsiTheme="minorHAnsi"/>
          <w:sz w:val="16"/>
        </w:rPr>
        <w:t xml:space="preserve"> business. Perhaps </w:t>
      </w:r>
      <w:r w:rsidRPr="001407D3">
        <w:rPr>
          <w:rStyle w:val="Emphasis"/>
          <w:rFonts w:asciiTheme="minorHAnsi" w:hAnsiTheme="minorHAnsi"/>
          <w:highlight w:val="green"/>
        </w:rPr>
        <w:t>the most immediate opportunity</w:t>
      </w:r>
      <w:r w:rsidRPr="00B31A2D">
        <w:rPr>
          <w:rFonts w:asciiTheme="minorHAnsi" w:hAnsiTheme="minorHAnsi"/>
          <w:sz w:val="16"/>
        </w:rPr>
        <w:t xml:space="preserve"> - </w:t>
      </w:r>
      <w:r w:rsidRPr="001407D3">
        <w:rPr>
          <w:rStyle w:val="Emphasis"/>
          <w:rFonts w:asciiTheme="minorHAnsi" w:hAnsiTheme="minorHAnsi"/>
          <w:highlight w:val="green"/>
        </w:rPr>
        <w:t>and one that would give an enormous boost to the relationship</w:t>
      </w:r>
      <w:r w:rsidRPr="00B31A2D">
        <w:rPr>
          <w:rFonts w:asciiTheme="minorHAnsi" w:hAnsiTheme="minorHAnsi"/>
          <w:sz w:val="16"/>
        </w:rPr>
        <w:t xml:space="preserve"> </w:t>
      </w:r>
      <w:r w:rsidRPr="001407D3">
        <w:rPr>
          <w:rStyle w:val="StyleUnderline"/>
          <w:rFonts w:asciiTheme="minorHAnsi" w:hAnsiTheme="minorHAnsi"/>
          <w:highlight w:val="green"/>
        </w:rPr>
        <w:t>- would be</w:t>
      </w:r>
      <w:r w:rsidRPr="00B31A2D">
        <w:rPr>
          <w:rFonts w:asciiTheme="minorHAnsi" w:hAnsiTheme="minorHAnsi"/>
          <w:sz w:val="16"/>
        </w:rPr>
        <w:t xml:space="preserve"> the </w:t>
      </w:r>
      <w:r w:rsidRPr="001407D3">
        <w:rPr>
          <w:rStyle w:val="StyleUnderline"/>
          <w:rFonts w:asciiTheme="minorHAnsi" w:hAnsiTheme="minorHAnsi"/>
          <w:highlight w:val="green"/>
        </w:rPr>
        <w:t xml:space="preserve">conclusion of a </w:t>
      </w:r>
      <w:r w:rsidRPr="001407D3">
        <w:rPr>
          <w:rStyle w:val="Emphasis"/>
          <w:rFonts w:asciiTheme="minorHAnsi" w:hAnsiTheme="minorHAnsi"/>
          <w:highlight w:val="green"/>
        </w:rPr>
        <w:t>b</w:t>
      </w:r>
      <w:r w:rsidRPr="00B31A2D">
        <w:rPr>
          <w:rStyle w:val="StyleUnderline"/>
          <w:rFonts w:asciiTheme="minorHAnsi" w:hAnsiTheme="minorHAnsi"/>
        </w:rPr>
        <w:t>ilateral</w:t>
      </w:r>
      <w:r w:rsidRPr="001407D3">
        <w:rPr>
          <w:rStyle w:val="StyleUnderline"/>
          <w:rFonts w:asciiTheme="minorHAnsi" w:hAnsiTheme="minorHAnsi"/>
          <w:highlight w:val="green"/>
        </w:rPr>
        <w:t xml:space="preserve"> </w:t>
      </w:r>
      <w:r w:rsidRPr="001407D3">
        <w:rPr>
          <w:rStyle w:val="Emphasis"/>
          <w:rFonts w:asciiTheme="minorHAnsi" w:hAnsiTheme="minorHAnsi"/>
          <w:highlight w:val="green"/>
        </w:rPr>
        <w:t>i</w:t>
      </w:r>
      <w:r w:rsidRPr="00B31A2D">
        <w:rPr>
          <w:rStyle w:val="StyleUnderline"/>
          <w:rFonts w:asciiTheme="minorHAnsi" w:hAnsiTheme="minorHAnsi"/>
        </w:rPr>
        <w:t xml:space="preserve">nvestment </w:t>
      </w:r>
      <w:r w:rsidRPr="001407D3">
        <w:rPr>
          <w:rStyle w:val="Emphasis"/>
          <w:rFonts w:asciiTheme="minorHAnsi" w:hAnsiTheme="minorHAnsi"/>
          <w:highlight w:val="green"/>
        </w:rPr>
        <w:t>t</w:t>
      </w:r>
      <w:r w:rsidRPr="00B31A2D">
        <w:rPr>
          <w:rStyle w:val="StyleUnderline"/>
          <w:rFonts w:asciiTheme="minorHAnsi" w:hAnsiTheme="minorHAnsi"/>
        </w:rPr>
        <w:t>reaty</w:t>
      </w:r>
      <w:r w:rsidRPr="001407D3">
        <w:rPr>
          <w:rStyle w:val="StyleUnderline"/>
          <w:rFonts w:asciiTheme="minorHAnsi" w:hAnsiTheme="minorHAnsi"/>
          <w:highlight w:val="green"/>
        </w:rPr>
        <w:t>.</w:t>
      </w:r>
      <w:r w:rsidRPr="00B31A2D">
        <w:rPr>
          <w:rFonts w:asciiTheme="minorHAnsi" w:hAnsiTheme="minorHAnsi"/>
          <w:sz w:val="16"/>
        </w:rPr>
        <w:t xml:space="preserve"> But negotiating this treaty is hung up in the queue behind the Trans-Pacific Partnership agreement. Given the difficulty the White House is having getting that agreement finalised and through Congress, there may be little appetite in Washington to conclude an investment treaty with China this year. Also high on the agenda at present is the real need to forge practical cooperation on a number of so-called "global governance" issues, including North Korea, Iran, the Islamic State in Iraq and Syria, Afghanistan, counterterrorism, anti-piracy, climate change, maritime security, economic stability, energy security, sea-lane security, and setting global rules for cyber activity. To date, China has been extremely reluctant to collaborate openly with the US on such global governance issues, but now it possibly seems more feasible. This is because President Xi has personally endorsed more "proactive diplomacy" by China in the global governance arena. This will not solve the problems in US-China relations, but it will help. The upcoming Strategic and Economic Dialogue and Mr Xi's September state visit to Washington are golden opportunities to discuss these issues, try to forge tangible cooperation, and arrest the negative dynamic in the relationship. The question is whether it will be temporary again, or a real "floor" can be put beneath the relationship. If the past is any indicator, we should not expect too much. </w:t>
      </w:r>
      <w:r w:rsidRPr="001407D3">
        <w:rPr>
          <w:rStyle w:val="StyleUnderline"/>
          <w:rFonts w:asciiTheme="minorHAnsi" w:hAnsiTheme="minorHAnsi"/>
          <w:highlight w:val="green"/>
        </w:rPr>
        <w:t>What worries</w:t>
      </w:r>
      <w:r w:rsidRPr="00B31A2D">
        <w:rPr>
          <w:rFonts w:asciiTheme="minorHAnsi" w:hAnsiTheme="minorHAnsi"/>
          <w:sz w:val="16"/>
        </w:rPr>
        <w:t xml:space="preserve"> me </w:t>
      </w:r>
      <w:r w:rsidRPr="001407D3">
        <w:rPr>
          <w:rStyle w:val="StyleUnderline"/>
          <w:rFonts w:asciiTheme="minorHAnsi" w:hAnsiTheme="minorHAnsi"/>
          <w:highlight w:val="green"/>
        </w:rPr>
        <w:t xml:space="preserve">is that in this increasingly negative </w:t>
      </w:r>
      <w:r w:rsidRPr="00B31A2D">
        <w:rPr>
          <w:rStyle w:val="StyleUnderline"/>
          <w:rFonts w:asciiTheme="minorHAnsi" w:hAnsiTheme="minorHAnsi"/>
        </w:rPr>
        <w:t xml:space="preserve">and suspicious </w:t>
      </w:r>
      <w:r w:rsidRPr="001407D3">
        <w:rPr>
          <w:rStyle w:val="StyleUnderline"/>
          <w:rFonts w:asciiTheme="minorHAnsi" w:hAnsiTheme="minorHAnsi"/>
          <w:highlight w:val="green"/>
        </w:rPr>
        <w:t>atmosphere</w:t>
      </w:r>
      <w:r w:rsidRPr="00B31A2D">
        <w:rPr>
          <w:rFonts w:asciiTheme="minorHAnsi" w:hAnsiTheme="minorHAnsi"/>
          <w:sz w:val="16"/>
        </w:rPr>
        <w:t xml:space="preserve">, </w:t>
      </w:r>
      <w:r w:rsidRPr="001407D3">
        <w:rPr>
          <w:rStyle w:val="Emphasis"/>
          <w:rFonts w:asciiTheme="minorHAnsi" w:hAnsiTheme="minorHAnsi"/>
          <w:highlight w:val="green"/>
        </w:rPr>
        <w:t>"tests of credibility" will increase</w:t>
      </w:r>
      <w:r w:rsidRPr="00B31A2D">
        <w:rPr>
          <w:rFonts w:asciiTheme="minorHAnsi" w:hAnsiTheme="minorHAnsi"/>
          <w:sz w:val="16"/>
        </w:rPr>
        <w:t xml:space="preserve">. The best we can probably hope for over the next two to three years - as President Obama becomes a lame duck and the election cycle stimulates more heated rhetoric about China - is tactical management of the relationship, with sensitivity to each side's "red lines" and "core interests", while hoping that no "wild card" events occur. </w:t>
      </w:r>
      <w:r w:rsidRPr="001407D3">
        <w:rPr>
          <w:rStyle w:val="StyleUnderline"/>
          <w:rFonts w:asciiTheme="minorHAnsi" w:hAnsiTheme="minorHAnsi"/>
          <w:highlight w:val="green"/>
        </w:rPr>
        <w:t>This could include</w:t>
      </w:r>
      <w:r w:rsidRPr="00B31A2D">
        <w:rPr>
          <w:rFonts w:asciiTheme="minorHAnsi" w:hAnsiTheme="minorHAnsi"/>
          <w:sz w:val="16"/>
        </w:rPr>
        <w:t xml:space="preserve"> </w:t>
      </w:r>
      <w:r w:rsidRPr="001407D3">
        <w:rPr>
          <w:rStyle w:val="StyleUnderline"/>
          <w:rFonts w:asciiTheme="minorHAnsi" w:hAnsiTheme="minorHAnsi"/>
          <w:highlight w:val="green"/>
        </w:rPr>
        <w:t>a</w:t>
      </w:r>
      <w:r w:rsidRPr="00B31A2D">
        <w:rPr>
          <w:rFonts w:asciiTheme="minorHAnsi" w:hAnsiTheme="minorHAnsi"/>
          <w:sz w:val="16"/>
        </w:rPr>
        <w:t xml:space="preserve">nother </w:t>
      </w:r>
      <w:r w:rsidRPr="001407D3">
        <w:rPr>
          <w:rStyle w:val="Emphasis"/>
          <w:rFonts w:asciiTheme="minorHAnsi" w:hAnsiTheme="minorHAnsi"/>
          <w:highlight w:val="green"/>
        </w:rPr>
        <w:t>military incident in the air or at sea</w:t>
      </w:r>
      <w:r w:rsidRPr="00B31A2D">
        <w:rPr>
          <w:rFonts w:asciiTheme="minorHAnsi" w:hAnsiTheme="minorHAnsi"/>
          <w:sz w:val="16"/>
        </w:rPr>
        <w:t xml:space="preserve">, </w:t>
      </w:r>
      <w:r w:rsidRPr="001407D3">
        <w:rPr>
          <w:rStyle w:val="StyleUnderline"/>
          <w:rFonts w:asciiTheme="minorHAnsi" w:hAnsiTheme="minorHAnsi"/>
          <w:highlight w:val="green"/>
        </w:rPr>
        <w:t>or renewed tension over Taiwan.</w:t>
      </w:r>
      <w:r w:rsidRPr="00B31A2D">
        <w:rPr>
          <w:rStyle w:val="StyleUnderline"/>
          <w:rFonts w:asciiTheme="minorHAnsi" w:hAnsiTheme="minorHAnsi"/>
        </w:rPr>
        <w:t xml:space="preserve"> </w:t>
      </w:r>
      <w:r w:rsidRPr="00B31A2D">
        <w:rPr>
          <w:rFonts w:asciiTheme="minorHAnsi" w:hAnsiTheme="minorHAnsi"/>
          <w:sz w:val="16"/>
        </w:rPr>
        <w:t xml:space="preserve">Even the current situation in the South China Sea has real potential to haemorrhage, as China is not going to stop its island- building activities and hence will not meet American demands that it do so. Or if China, having fortified the islands, proclaims an air defence identification zone over the South China Sea. What is Washington to do then? The potential for military confrontation is not insignificant. </w:t>
      </w:r>
      <w:r w:rsidRPr="001407D3">
        <w:rPr>
          <w:rStyle w:val="StyleUnderline"/>
          <w:rFonts w:asciiTheme="minorHAnsi" w:hAnsiTheme="minorHAnsi"/>
          <w:highlight w:val="green"/>
        </w:rPr>
        <w:t>So,</w:t>
      </w:r>
      <w:r w:rsidRPr="00B31A2D">
        <w:rPr>
          <w:rStyle w:val="StyleUnderline"/>
          <w:rFonts w:asciiTheme="minorHAnsi" w:hAnsiTheme="minorHAnsi"/>
        </w:rPr>
        <w:t xml:space="preserve"> looking to the future</w:t>
      </w:r>
      <w:r w:rsidRPr="00B31A2D">
        <w:rPr>
          <w:rFonts w:asciiTheme="minorHAnsi" w:hAnsiTheme="minorHAnsi"/>
          <w:sz w:val="16"/>
        </w:rPr>
        <w:t xml:space="preserve">, </w:t>
      </w:r>
      <w:r w:rsidRPr="001407D3">
        <w:rPr>
          <w:rStyle w:val="StyleUnderline"/>
          <w:rFonts w:asciiTheme="minorHAnsi" w:hAnsiTheme="minorHAnsi"/>
          <w:highlight w:val="green"/>
        </w:rPr>
        <w:t>the key responsibility for both countries is to</w:t>
      </w:r>
      <w:r w:rsidRPr="00B31A2D">
        <w:rPr>
          <w:rFonts w:asciiTheme="minorHAnsi" w:hAnsiTheme="minorHAnsi"/>
          <w:sz w:val="16"/>
        </w:rPr>
        <w:t xml:space="preserve"> learn how </w:t>
      </w:r>
      <w:r w:rsidRPr="001407D3">
        <w:rPr>
          <w:rStyle w:val="StyleUnderline"/>
          <w:rFonts w:asciiTheme="minorHAnsi" w:hAnsiTheme="minorHAnsi"/>
          <w:highlight w:val="green"/>
        </w:rPr>
        <w:t>to manage competition</w:t>
      </w:r>
      <w:r w:rsidRPr="00B31A2D">
        <w:rPr>
          <w:rFonts w:asciiTheme="minorHAnsi" w:hAnsiTheme="minorHAnsi"/>
          <w:sz w:val="16"/>
        </w:rPr>
        <w:t xml:space="preserve">, </w:t>
      </w:r>
      <w:r w:rsidRPr="001407D3">
        <w:rPr>
          <w:rStyle w:val="StyleUnderline"/>
          <w:rFonts w:asciiTheme="minorHAnsi" w:hAnsiTheme="minorHAnsi"/>
          <w:highlight w:val="green"/>
        </w:rPr>
        <w:t>keep it from edging towards the conflictual end of the spectrum, while trying to expand the zone of practical cooperation.</w:t>
      </w:r>
    </w:p>
    <w:p w:rsidR="00ED3619" w:rsidRPr="00B31A2D" w:rsidRDefault="00ED3619" w:rsidP="00ED3619">
      <w:pPr>
        <w:rPr>
          <w:rFonts w:asciiTheme="minorHAnsi" w:hAnsiTheme="minorHAnsi"/>
        </w:rPr>
      </w:pPr>
    </w:p>
    <w:p w:rsidR="00ED3619" w:rsidRPr="00B31A2D" w:rsidRDefault="00ED3619" w:rsidP="00ED3619">
      <w:pPr>
        <w:pStyle w:val="Heading4"/>
        <w:rPr>
          <w:rFonts w:asciiTheme="minorHAnsi" w:hAnsiTheme="minorHAnsi"/>
        </w:rPr>
      </w:pPr>
      <w:r w:rsidRPr="00B31A2D">
        <w:rPr>
          <w:rFonts w:asciiTheme="minorHAnsi" w:hAnsiTheme="minorHAnsi"/>
        </w:rPr>
        <w:t>Tensions over Taiwan will escalate. The US gets involved and nuclear weapons will be used.</w:t>
      </w:r>
    </w:p>
    <w:p w:rsidR="00ED3619" w:rsidRPr="00B31A2D" w:rsidRDefault="00ED3619" w:rsidP="00ED3619">
      <w:pPr>
        <w:rPr>
          <w:rFonts w:asciiTheme="minorHAnsi" w:hAnsiTheme="minorHAnsi"/>
        </w:rPr>
      </w:pPr>
      <w:r w:rsidRPr="00B31A2D">
        <w:rPr>
          <w:rStyle w:val="Style13ptBold"/>
          <w:rFonts w:asciiTheme="minorHAnsi" w:hAnsiTheme="minorHAnsi"/>
        </w:rPr>
        <w:t>Glaser ‘11</w:t>
      </w:r>
    </w:p>
    <w:p w:rsidR="00ED3619" w:rsidRPr="00B31A2D" w:rsidRDefault="00ED3619" w:rsidP="00ED3619">
      <w:pPr>
        <w:rPr>
          <w:rFonts w:asciiTheme="minorHAnsi" w:hAnsiTheme="minorHAnsi"/>
          <w:sz w:val="18"/>
          <w:szCs w:val="18"/>
        </w:rPr>
      </w:pPr>
      <w:r w:rsidRPr="00B31A2D">
        <w:rPr>
          <w:rFonts w:asciiTheme="minorHAnsi" w:hAnsiTheme="minorHAnsi"/>
          <w:sz w:val="18"/>
          <w:szCs w:val="18"/>
        </w:rPr>
        <w:t>Charles, political science professor at George Washington University, “Will China's Rise Lead to War? Why Realism Does Not Mean Pessimism”, Foreign Affairs, Vol. 90, Iss. 2</w:t>
      </w:r>
    </w:p>
    <w:p w:rsidR="00ED3619" w:rsidRPr="00ED5BBA" w:rsidRDefault="00ED3619" w:rsidP="00ED3619">
      <w:pPr>
        <w:rPr>
          <w:rFonts w:asciiTheme="minorHAnsi" w:hAnsiTheme="minorHAnsi"/>
          <w:sz w:val="16"/>
        </w:rPr>
      </w:pPr>
      <w:r w:rsidRPr="00B31A2D">
        <w:rPr>
          <w:rFonts w:asciiTheme="minorHAnsi" w:hAnsiTheme="minorHAnsi"/>
          <w:sz w:val="16"/>
        </w:rPr>
        <w:t xml:space="preserve">The prospects for avoiding intense military competition and war may be good, but </w:t>
      </w:r>
      <w:r w:rsidRPr="00B31A2D">
        <w:rPr>
          <w:rStyle w:val="StyleUnderline"/>
          <w:rFonts w:asciiTheme="minorHAnsi" w:hAnsiTheme="minorHAnsi"/>
        </w:rPr>
        <w:t>growth in China's power may</w:t>
      </w:r>
      <w:r w:rsidRPr="00B31A2D">
        <w:rPr>
          <w:rFonts w:asciiTheme="minorHAnsi" w:hAnsiTheme="minorHAnsi"/>
          <w:sz w:val="16"/>
        </w:rPr>
        <w:t xml:space="preserve"> nevertheless </w:t>
      </w:r>
      <w:r w:rsidRPr="00B31A2D">
        <w:rPr>
          <w:rStyle w:val="StyleUnderline"/>
          <w:rFonts w:asciiTheme="minorHAnsi" w:hAnsiTheme="minorHAnsi"/>
        </w:rPr>
        <w:t>require</w:t>
      </w:r>
      <w:r w:rsidRPr="00B31A2D">
        <w:rPr>
          <w:rFonts w:asciiTheme="minorHAnsi" w:hAnsiTheme="minorHAnsi"/>
          <w:sz w:val="16"/>
        </w:rPr>
        <w:t xml:space="preserve"> some </w:t>
      </w:r>
      <w:r w:rsidRPr="00B31A2D">
        <w:rPr>
          <w:rStyle w:val="StyleUnderline"/>
          <w:rFonts w:asciiTheme="minorHAnsi" w:hAnsiTheme="minorHAnsi"/>
        </w:rPr>
        <w:t>changes in U.S. foreign policy</w:t>
      </w:r>
      <w:r w:rsidRPr="00B31A2D">
        <w:rPr>
          <w:rFonts w:asciiTheme="minorHAnsi" w:hAnsiTheme="minorHAnsi"/>
          <w:sz w:val="16"/>
        </w:rPr>
        <w:t xml:space="preserve"> that Washington will find disagreeable- </w:t>
      </w:r>
      <w:r w:rsidRPr="00B31A2D">
        <w:rPr>
          <w:rStyle w:val="StyleUnderline"/>
          <w:rFonts w:asciiTheme="minorHAnsi" w:hAnsiTheme="minorHAnsi"/>
        </w:rPr>
        <w:t>particularly</w:t>
      </w:r>
      <w:r w:rsidRPr="00B31A2D">
        <w:rPr>
          <w:rFonts w:asciiTheme="minorHAnsi" w:hAnsiTheme="minorHAnsi"/>
          <w:b/>
          <w:u w:val="single"/>
        </w:rPr>
        <w:t xml:space="preserve"> </w:t>
      </w:r>
      <w:r w:rsidRPr="00B31A2D">
        <w:rPr>
          <w:rStyle w:val="StyleUnderline"/>
          <w:rFonts w:asciiTheme="minorHAnsi" w:hAnsiTheme="minorHAnsi"/>
        </w:rPr>
        <w:t>regarding Taiwan</w:t>
      </w:r>
      <w:r w:rsidRPr="00B31A2D">
        <w:rPr>
          <w:rFonts w:asciiTheme="minorHAnsi" w:hAnsiTheme="minorHAnsi"/>
          <w:sz w:val="16"/>
        </w:rPr>
        <w:t xml:space="preserve">. Although it lost control of Taiwan during the Chinese Civil War more than six decades ago, </w:t>
      </w:r>
      <w:r w:rsidRPr="00B31A2D">
        <w:rPr>
          <w:rStyle w:val="StyleUnderline"/>
          <w:rFonts w:asciiTheme="minorHAnsi" w:hAnsiTheme="minorHAnsi"/>
        </w:rPr>
        <w:t>China still considers Taiwan</w:t>
      </w:r>
      <w:r w:rsidRPr="00B31A2D">
        <w:rPr>
          <w:rFonts w:asciiTheme="minorHAnsi" w:hAnsiTheme="minorHAnsi"/>
          <w:sz w:val="16"/>
        </w:rPr>
        <w:t xml:space="preserve"> to be </w:t>
      </w:r>
      <w:r w:rsidRPr="00B31A2D">
        <w:rPr>
          <w:rStyle w:val="StyleUnderline"/>
          <w:rFonts w:asciiTheme="minorHAnsi" w:hAnsiTheme="minorHAnsi"/>
        </w:rPr>
        <w:t>part of its homeland</w:t>
      </w:r>
      <w:r w:rsidRPr="00B31A2D">
        <w:rPr>
          <w:rFonts w:asciiTheme="minorHAnsi" w:hAnsiTheme="minorHAnsi"/>
          <w:sz w:val="16"/>
        </w:rPr>
        <w:t xml:space="preserve">, </w:t>
      </w:r>
      <w:r w:rsidRPr="00B31A2D">
        <w:rPr>
          <w:rStyle w:val="StyleUnderline"/>
          <w:rFonts w:asciiTheme="minorHAnsi" w:hAnsiTheme="minorHAnsi"/>
        </w:rPr>
        <w:t>and unification remains a key political goal for Beijing</w:t>
      </w:r>
      <w:r w:rsidRPr="00B31A2D">
        <w:rPr>
          <w:rFonts w:asciiTheme="minorHAnsi" w:hAnsiTheme="minorHAnsi"/>
          <w:sz w:val="16"/>
        </w:rPr>
        <w:t xml:space="preserve">. </w:t>
      </w:r>
      <w:r w:rsidRPr="00B31A2D">
        <w:rPr>
          <w:rStyle w:val="StyleUnderline"/>
          <w:rFonts w:asciiTheme="minorHAnsi" w:hAnsiTheme="minorHAnsi"/>
        </w:rPr>
        <w:t xml:space="preserve">China has made </w:t>
      </w:r>
      <w:r w:rsidRPr="00B31A2D">
        <w:rPr>
          <w:rStyle w:val="Emphasis"/>
          <w:rFonts w:asciiTheme="minorHAnsi" w:hAnsiTheme="minorHAnsi"/>
        </w:rPr>
        <w:t>clear</w:t>
      </w:r>
      <w:r w:rsidRPr="00B31A2D">
        <w:rPr>
          <w:rStyle w:val="StyleUnderline"/>
          <w:rFonts w:asciiTheme="minorHAnsi" w:hAnsiTheme="minorHAnsi"/>
        </w:rPr>
        <w:t xml:space="preserve"> that it will use force if Taiwan declares independence</w:t>
      </w:r>
      <w:r w:rsidRPr="00B31A2D">
        <w:rPr>
          <w:rFonts w:asciiTheme="minorHAnsi" w:hAnsiTheme="minorHAnsi"/>
          <w:sz w:val="16"/>
        </w:rPr>
        <w:t xml:space="preserve">, </w:t>
      </w:r>
      <w:r w:rsidRPr="00B31A2D">
        <w:rPr>
          <w:rStyle w:val="StyleUnderline"/>
          <w:rFonts w:asciiTheme="minorHAnsi" w:hAnsiTheme="minorHAnsi"/>
        </w:rPr>
        <w:t>and much of China's conventional military buildup has been dedicated to increasing its ability to coerce Taiwan and reducing the U</w:t>
      </w:r>
      <w:r w:rsidRPr="00B31A2D">
        <w:rPr>
          <w:rFonts w:asciiTheme="minorHAnsi" w:hAnsiTheme="minorHAnsi"/>
          <w:sz w:val="16"/>
        </w:rPr>
        <w:t xml:space="preserve">nited </w:t>
      </w:r>
      <w:r w:rsidRPr="00B31A2D">
        <w:rPr>
          <w:rStyle w:val="StyleUnderline"/>
          <w:rFonts w:asciiTheme="minorHAnsi" w:hAnsiTheme="minorHAnsi"/>
        </w:rPr>
        <w:t>S</w:t>
      </w:r>
      <w:r w:rsidRPr="00B31A2D">
        <w:rPr>
          <w:rFonts w:asciiTheme="minorHAnsi" w:hAnsiTheme="minorHAnsi"/>
          <w:sz w:val="16"/>
        </w:rPr>
        <w:t xml:space="preserve">tates' </w:t>
      </w:r>
      <w:r w:rsidRPr="00B31A2D">
        <w:rPr>
          <w:rStyle w:val="StyleUnderline"/>
          <w:rFonts w:asciiTheme="minorHAnsi" w:hAnsiTheme="minorHAnsi"/>
        </w:rPr>
        <w:t>ability to intervene</w:t>
      </w:r>
      <w:r w:rsidRPr="00B31A2D">
        <w:rPr>
          <w:rFonts w:asciiTheme="minorHAnsi" w:hAnsiTheme="minorHAnsi"/>
          <w:sz w:val="16"/>
        </w:rPr>
        <w:t xml:space="preserve">. </w:t>
      </w:r>
      <w:r w:rsidRPr="001407D3">
        <w:rPr>
          <w:rStyle w:val="StyleUnderline"/>
          <w:rFonts w:asciiTheme="minorHAnsi" w:hAnsiTheme="minorHAnsi"/>
          <w:highlight w:val="green"/>
        </w:rPr>
        <w:t>Because China places such high value on Taiwan and because the U</w:t>
      </w:r>
      <w:r w:rsidRPr="00B31A2D">
        <w:rPr>
          <w:rFonts w:asciiTheme="minorHAnsi" w:hAnsiTheme="minorHAnsi"/>
          <w:sz w:val="16"/>
        </w:rPr>
        <w:t xml:space="preserve">nited </w:t>
      </w:r>
      <w:r w:rsidRPr="001407D3">
        <w:rPr>
          <w:rStyle w:val="StyleUnderline"/>
          <w:rFonts w:asciiTheme="minorHAnsi" w:hAnsiTheme="minorHAnsi"/>
          <w:highlight w:val="green"/>
        </w:rPr>
        <w:t>S</w:t>
      </w:r>
      <w:r w:rsidRPr="00B31A2D">
        <w:rPr>
          <w:rFonts w:asciiTheme="minorHAnsi" w:hAnsiTheme="minorHAnsi"/>
          <w:sz w:val="16"/>
        </w:rPr>
        <w:t xml:space="preserve">tates </w:t>
      </w:r>
      <w:r w:rsidRPr="001407D3">
        <w:rPr>
          <w:rStyle w:val="StyleUnderline"/>
          <w:rFonts w:asciiTheme="minorHAnsi" w:hAnsiTheme="minorHAnsi"/>
          <w:highlight w:val="green"/>
        </w:rPr>
        <w:t>and China</w:t>
      </w:r>
      <w:r w:rsidRPr="00B31A2D">
        <w:rPr>
          <w:rFonts w:asciiTheme="minorHAnsi" w:hAnsiTheme="minorHAnsi"/>
          <w:sz w:val="16"/>
        </w:rPr>
        <w:t>-whatever they might formally agree to-</w:t>
      </w:r>
      <w:r w:rsidRPr="001407D3">
        <w:rPr>
          <w:rStyle w:val="StyleUnderline"/>
          <w:rFonts w:asciiTheme="minorHAnsi" w:hAnsiTheme="minorHAnsi"/>
          <w:highlight w:val="green"/>
        </w:rPr>
        <w:t>have such different attitudes regarding</w:t>
      </w:r>
      <w:r w:rsidRPr="00B31A2D">
        <w:rPr>
          <w:rFonts w:asciiTheme="minorHAnsi" w:hAnsiTheme="minorHAnsi"/>
          <w:sz w:val="16"/>
        </w:rPr>
        <w:t xml:space="preserve"> the legitimacy of </w:t>
      </w:r>
      <w:r w:rsidRPr="001407D3">
        <w:rPr>
          <w:rStyle w:val="StyleUnderline"/>
          <w:rFonts w:asciiTheme="minorHAnsi" w:hAnsiTheme="minorHAnsi"/>
          <w:highlight w:val="green"/>
        </w:rPr>
        <w:t>the status quo, the issue poses special dangers</w:t>
      </w:r>
      <w:r w:rsidRPr="00B31A2D">
        <w:rPr>
          <w:rStyle w:val="StyleUnderline"/>
          <w:rFonts w:asciiTheme="minorHAnsi" w:hAnsiTheme="minorHAnsi"/>
        </w:rPr>
        <w:t xml:space="preserve"> </w:t>
      </w:r>
      <w:r w:rsidRPr="001407D3">
        <w:rPr>
          <w:rStyle w:val="StyleUnderline"/>
          <w:rFonts w:asciiTheme="minorHAnsi" w:hAnsiTheme="minorHAnsi"/>
          <w:highlight w:val="green"/>
        </w:rPr>
        <w:t>and challenges for the U.S.-Chinese relationship</w:t>
      </w:r>
      <w:r w:rsidRPr="001407D3">
        <w:rPr>
          <w:rFonts w:asciiTheme="minorHAnsi" w:hAnsiTheme="minorHAnsi"/>
          <w:sz w:val="16"/>
          <w:highlight w:val="green"/>
        </w:rPr>
        <w:t>,</w:t>
      </w:r>
      <w:r w:rsidRPr="00B31A2D">
        <w:rPr>
          <w:rFonts w:asciiTheme="minorHAnsi" w:hAnsiTheme="minorHAnsi"/>
          <w:sz w:val="16"/>
        </w:rPr>
        <w:t xml:space="preserve"> placing it in a different category than Japan or South Korea. </w:t>
      </w:r>
      <w:r w:rsidRPr="001407D3">
        <w:rPr>
          <w:rStyle w:val="StyleUnderline"/>
          <w:rFonts w:asciiTheme="minorHAnsi" w:hAnsiTheme="minorHAnsi"/>
          <w:highlight w:val="green"/>
        </w:rPr>
        <w:t xml:space="preserve">A crisis over Taiwan could fairly </w:t>
      </w:r>
      <w:r w:rsidRPr="001407D3">
        <w:rPr>
          <w:rStyle w:val="Emphasis"/>
          <w:rFonts w:asciiTheme="minorHAnsi" w:hAnsiTheme="minorHAnsi"/>
          <w:highlight w:val="green"/>
        </w:rPr>
        <w:t>easily escalate</w:t>
      </w:r>
      <w:r w:rsidRPr="001407D3">
        <w:rPr>
          <w:rStyle w:val="StyleUnderline"/>
          <w:rFonts w:asciiTheme="minorHAnsi" w:hAnsiTheme="minorHAnsi"/>
          <w:highlight w:val="green"/>
        </w:rPr>
        <w:t xml:space="preserve"> to nuclear war,</w:t>
      </w:r>
      <w:r w:rsidRPr="00B31A2D">
        <w:rPr>
          <w:rStyle w:val="StyleUnderline"/>
          <w:rFonts w:asciiTheme="minorHAnsi" w:hAnsiTheme="minorHAnsi"/>
        </w:rPr>
        <w:t xml:space="preserve"> </w:t>
      </w:r>
      <w:r w:rsidRPr="001407D3">
        <w:rPr>
          <w:rStyle w:val="StyleUnderline"/>
          <w:rFonts w:asciiTheme="minorHAnsi" w:hAnsiTheme="minorHAnsi"/>
          <w:highlight w:val="green"/>
        </w:rPr>
        <w:t>because each step along the way might well seem rational to the actors involved</w:t>
      </w:r>
      <w:r w:rsidRPr="00B31A2D">
        <w:rPr>
          <w:rFonts w:asciiTheme="minorHAnsi" w:hAnsiTheme="minorHAnsi"/>
          <w:sz w:val="16"/>
        </w:rPr>
        <w:t xml:space="preserve">. </w:t>
      </w:r>
      <w:r w:rsidRPr="00B31A2D">
        <w:rPr>
          <w:rStyle w:val="StyleUnderline"/>
          <w:rFonts w:asciiTheme="minorHAnsi" w:hAnsiTheme="minorHAnsi"/>
        </w:rPr>
        <w:t>Current U.S. policy is designed to reduce the probability that Taiwan will declare independence</w:t>
      </w:r>
      <w:r w:rsidRPr="00B31A2D">
        <w:rPr>
          <w:rFonts w:asciiTheme="minorHAnsi" w:hAnsiTheme="minorHAnsi"/>
          <w:sz w:val="16"/>
        </w:rPr>
        <w:t xml:space="preserve"> and to make clear that the United States will not come to Taiwan's aid if it does. Nevertheless, </w:t>
      </w:r>
      <w:r w:rsidRPr="001407D3">
        <w:rPr>
          <w:rStyle w:val="StyleUnderline"/>
          <w:rFonts w:asciiTheme="minorHAnsi" w:hAnsiTheme="minorHAnsi"/>
          <w:highlight w:val="green"/>
        </w:rPr>
        <w:t>the U</w:t>
      </w:r>
      <w:r w:rsidRPr="00B31A2D">
        <w:rPr>
          <w:rFonts w:asciiTheme="minorHAnsi" w:hAnsiTheme="minorHAnsi"/>
          <w:sz w:val="16"/>
        </w:rPr>
        <w:t xml:space="preserve">nited </w:t>
      </w:r>
      <w:r w:rsidRPr="001407D3">
        <w:rPr>
          <w:rStyle w:val="StyleUnderline"/>
          <w:rFonts w:asciiTheme="minorHAnsi" w:hAnsiTheme="minorHAnsi"/>
          <w:highlight w:val="green"/>
        </w:rPr>
        <w:t>S</w:t>
      </w:r>
      <w:r w:rsidRPr="00B31A2D">
        <w:rPr>
          <w:rFonts w:asciiTheme="minorHAnsi" w:hAnsiTheme="minorHAnsi"/>
          <w:sz w:val="16"/>
        </w:rPr>
        <w:t xml:space="preserve">tates </w:t>
      </w:r>
      <w:r w:rsidRPr="001407D3">
        <w:rPr>
          <w:rStyle w:val="StyleUnderline"/>
          <w:rFonts w:asciiTheme="minorHAnsi" w:hAnsiTheme="minorHAnsi"/>
          <w:highlight w:val="green"/>
        </w:rPr>
        <w:t xml:space="preserve">would find itself under pressure to protect Taiwan against </w:t>
      </w:r>
      <w:r w:rsidRPr="001407D3">
        <w:rPr>
          <w:rStyle w:val="Emphasis"/>
          <w:rFonts w:asciiTheme="minorHAnsi" w:hAnsiTheme="minorHAnsi"/>
          <w:highlight w:val="green"/>
        </w:rPr>
        <w:t>any</w:t>
      </w:r>
      <w:r w:rsidRPr="001407D3">
        <w:rPr>
          <w:rStyle w:val="StyleUnderline"/>
          <w:rFonts w:asciiTheme="minorHAnsi" w:hAnsiTheme="minorHAnsi"/>
          <w:highlight w:val="green"/>
        </w:rPr>
        <w:t xml:space="preserve"> sort of </w:t>
      </w:r>
      <w:r w:rsidRPr="001407D3">
        <w:rPr>
          <w:rStyle w:val="Emphasis"/>
          <w:rFonts w:asciiTheme="minorHAnsi" w:hAnsiTheme="minorHAnsi"/>
          <w:highlight w:val="green"/>
        </w:rPr>
        <w:t>attack</w:t>
      </w:r>
      <w:r w:rsidRPr="00B31A2D">
        <w:rPr>
          <w:rStyle w:val="StyleUnderline"/>
          <w:rFonts w:asciiTheme="minorHAnsi" w:hAnsiTheme="minorHAnsi"/>
        </w:rPr>
        <w:t xml:space="preserve">, </w:t>
      </w:r>
      <w:r w:rsidRPr="001407D3">
        <w:rPr>
          <w:rStyle w:val="Emphasis"/>
          <w:rFonts w:asciiTheme="minorHAnsi" w:hAnsiTheme="minorHAnsi"/>
          <w:highlight w:val="green"/>
        </w:rPr>
        <w:t>no matter how it originated</w:t>
      </w:r>
      <w:r w:rsidRPr="00B31A2D">
        <w:rPr>
          <w:rFonts w:asciiTheme="minorHAnsi" w:hAnsiTheme="minorHAnsi"/>
          <w:sz w:val="16"/>
        </w:rPr>
        <w:t xml:space="preserve">. </w:t>
      </w:r>
      <w:r w:rsidRPr="00B31A2D">
        <w:rPr>
          <w:rStyle w:val="StyleUnderline"/>
          <w:rFonts w:asciiTheme="minorHAnsi" w:hAnsiTheme="minorHAnsi"/>
        </w:rPr>
        <w:t>Given</w:t>
      </w:r>
      <w:r w:rsidRPr="00B31A2D">
        <w:rPr>
          <w:rFonts w:asciiTheme="minorHAnsi" w:hAnsiTheme="minorHAnsi"/>
          <w:sz w:val="16"/>
        </w:rPr>
        <w:t xml:space="preserve"> the different interests and perceptions of the various parties and </w:t>
      </w:r>
      <w:r w:rsidRPr="00B31A2D">
        <w:rPr>
          <w:rStyle w:val="StyleUnderline"/>
          <w:rFonts w:asciiTheme="minorHAnsi" w:hAnsiTheme="minorHAnsi"/>
        </w:rPr>
        <w:t xml:space="preserve">the </w:t>
      </w:r>
      <w:r w:rsidRPr="00B31A2D">
        <w:rPr>
          <w:rStyle w:val="Emphasis"/>
          <w:rFonts w:asciiTheme="minorHAnsi" w:hAnsiTheme="minorHAnsi"/>
        </w:rPr>
        <w:t>limited control</w:t>
      </w:r>
      <w:r w:rsidRPr="00B31A2D">
        <w:rPr>
          <w:rStyle w:val="StyleUnderline"/>
          <w:rFonts w:asciiTheme="minorHAnsi" w:hAnsiTheme="minorHAnsi"/>
        </w:rPr>
        <w:t xml:space="preserve"> Washington has over Taipei's behavior, a crisis could unfold</w:t>
      </w:r>
      <w:r w:rsidRPr="00B31A2D">
        <w:rPr>
          <w:rFonts w:asciiTheme="minorHAnsi" w:hAnsiTheme="minorHAnsi"/>
          <w:sz w:val="16"/>
        </w:rPr>
        <w:t xml:space="preserve"> in which the United States found itself following events rather than leading them. Such dangers have been around for decades, but </w:t>
      </w:r>
      <w:r w:rsidRPr="001407D3">
        <w:rPr>
          <w:rStyle w:val="StyleUnderline"/>
          <w:rFonts w:asciiTheme="minorHAnsi" w:hAnsiTheme="minorHAnsi"/>
          <w:highlight w:val="green"/>
        </w:rPr>
        <w:t>ongoing improvements in China's military capabilities may make Beijing more willing to escalate a Taiwan crisis</w:t>
      </w:r>
      <w:r w:rsidRPr="00B31A2D">
        <w:rPr>
          <w:rFonts w:asciiTheme="minorHAnsi" w:hAnsiTheme="minorHAnsi"/>
          <w:sz w:val="16"/>
        </w:rPr>
        <w:t xml:space="preserve">. In addition to its improved conventional capabilities, </w:t>
      </w:r>
      <w:r w:rsidRPr="001407D3">
        <w:rPr>
          <w:rStyle w:val="StyleUnderline"/>
          <w:rFonts w:asciiTheme="minorHAnsi" w:hAnsiTheme="minorHAnsi"/>
          <w:highlight w:val="green"/>
        </w:rPr>
        <w:t>China is modernizing its nuclear forces to</w:t>
      </w:r>
      <w:r w:rsidRPr="00B31A2D">
        <w:rPr>
          <w:rFonts w:asciiTheme="minorHAnsi" w:hAnsiTheme="minorHAnsi"/>
          <w:sz w:val="16"/>
        </w:rPr>
        <w:t xml:space="preserve"> increase their ability to </w:t>
      </w:r>
      <w:r w:rsidRPr="001407D3">
        <w:rPr>
          <w:rStyle w:val="StyleUnderline"/>
          <w:rFonts w:asciiTheme="minorHAnsi" w:hAnsiTheme="minorHAnsi"/>
          <w:highlight w:val="green"/>
        </w:rPr>
        <w:t>survive and retaliate following a</w:t>
      </w:r>
      <w:r w:rsidRPr="001407D3">
        <w:rPr>
          <w:rFonts w:asciiTheme="minorHAnsi" w:hAnsiTheme="minorHAnsi"/>
          <w:sz w:val="16"/>
          <w:highlight w:val="green"/>
        </w:rPr>
        <w:t xml:space="preserve"> </w:t>
      </w:r>
      <w:r w:rsidRPr="001407D3">
        <w:rPr>
          <w:rStyle w:val="StyleUnderline"/>
          <w:rFonts w:asciiTheme="minorHAnsi" w:hAnsiTheme="minorHAnsi"/>
          <w:highlight w:val="green"/>
        </w:rPr>
        <w:t>large-scale U.S. attack</w:t>
      </w:r>
      <w:r w:rsidRPr="001407D3">
        <w:rPr>
          <w:rFonts w:asciiTheme="minorHAnsi" w:hAnsiTheme="minorHAnsi"/>
          <w:sz w:val="16"/>
          <w:highlight w:val="green"/>
        </w:rPr>
        <w:t>.</w:t>
      </w:r>
      <w:r w:rsidRPr="00B31A2D">
        <w:rPr>
          <w:rFonts w:asciiTheme="minorHAnsi" w:hAnsiTheme="minorHAnsi"/>
          <w:sz w:val="16"/>
        </w:rPr>
        <w:t xml:space="preserve"> Standard deterrence theory holds that Washington's current ability to destroy most or all of China's nuclear force enhances its bargaining position. </w:t>
      </w:r>
      <w:r w:rsidRPr="001407D3">
        <w:rPr>
          <w:rStyle w:val="StyleUnderline"/>
          <w:rFonts w:asciiTheme="minorHAnsi" w:hAnsiTheme="minorHAnsi"/>
          <w:highlight w:val="green"/>
        </w:rPr>
        <w:t>China's</w:t>
      </w:r>
      <w:r w:rsidRPr="00B31A2D">
        <w:rPr>
          <w:rFonts w:asciiTheme="minorHAnsi" w:hAnsiTheme="minorHAnsi"/>
          <w:sz w:val="16"/>
        </w:rPr>
        <w:t xml:space="preserve"> nuclear </w:t>
      </w:r>
      <w:r w:rsidRPr="001407D3">
        <w:rPr>
          <w:rStyle w:val="StyleUnderline"/>
          <w:rFonts w:asciiTheme="minorHAnsi" w:hAnsiTheme="minorHAnsi"/>
          <w:highlight w:val="green"/>
        </w:rPr>
        <w:t>modernization might remove that check on Chinese action</w:t>
      </w:r>
      <w:r w:rsidRPr="00B31A2D">
        <w:rPr>
          <w:rFonts w:asciiTheme="minorHAnsi" w:hAnsiTheme="minorHAnsi"/>
          <w:sz w:val="16"/>
        </w:rPr>
        <w:t xml:space="preserve">, </w:t>
      </w:r>
      <w:r w:rsidRPr="001407D3">
        <w:rPr>
          <w:rFonts w:asciiTheme="minorHAnsi" w:hAnsiTheme="minorHAnsi"/>
          <w:sz w:val="16"/>
          <w:highlight w:val="green"/>
        </w:rPr>
        <w:t>leading Beijing to behave more boldly in future crises than it has in past ones</w:t>
      </w:r>
      <w:r w:rsidRPr="00B31A2D">
        <w:rPr>
          <w:rFonts w:asciiTheme="minorHAnsi" w:hAnsiTheme="minorHAnsi"/>
          <w:sz w:val="16"/>
        </w:rPr>
        <w:t xml:space="preserve">. </w:t>
      </w:r>
      <w:r w:rsidRPr="001407D3">
        <w:rPr>
          <w:rStyle w:val="Emphasis"/>
          <w:rFonts w:asciiTheme="minorHAnsi" w:hAnsiTheme="minorHAnsi"/>
          <w:highlight w:val="green"/>
        </w:rPr>
        <w:t>A U.S. attempt to</w:t>
      </w:r>
      <w:r w:rsidRPr="00B31A2D">
        <w:rPr>
          <w:rStyle w:val="StyleUnderline"/>
          <w:rFonts w:asciiTheme="minorHAnsi" w:hAnsiTheme="minorHAnsi"/>
        </w:rPr>
        <w:t xml:space="preserve"> </w:t>
      </w:r>
      <w:r w:rsidRPr="00B31A2D">
        <w:rPr>
          <w:rFonts w:asciiTheme="minorHAnsi" w:hAnsiTheme="minorHAnsi"/>
          <w:sz w:val="16"/>
        </w:rPr>
        <w:t>preserve its ability to</w:t>
      </w:r>
      <w:r w:rsidRPr="00B31A2D">
        <w:rPr>
          <w:rStyle w:val="StyleUnderline"/>
          <w:rFonts w:asciiTheme="minorHAnsi" w:hAnsiTheme="minorHAnsi"/>
        </w:rPr>
        <w:t xml:space="preserve"> </w:t>
      </w:r>
      <w:r w:rsidRPr="001407D3">
        <w:rPr>
          <w:rStyle w:val="Emphasis"/>
          <w:rFonts w:asciiTheme="minorHAnsi" w:hAnsiTheme="minorHAnsi"/>
          <w:highlight w:val="green"/>
        </w:rPr>
        <w:t>defend Taiwan</w:t>
      </w:r>
      <w:r w:rsidRPr="00B31A2D">
        <w:rPr>
          <w:rFonts w:asciiTheme="minorHAnsi" w:hAnsiTheme="minorHAnsi"/>
          <w:sz w:val="16"/>
        </w:rPr>
        <w:t xml:space="preserve">, meanwhile, </w:t>
      </w:r>
      <w:r w:rsidRPr="001407D3">
        <w:rPr>
          <w:rStyle w:val="Emphasis"/>
          <w:rFonts w:asciiTheme="minorHAnsi" w:hAnsiTheme="minorHAnsi"/>
          <w:highlight w:val="green"/>
        </w:rPr>
        <w:t>could fuel a</w:t>
      </w:r>
      <w:r w:rsidRPr="00B31A2D">
        <w:rPr>
          <w:rStyle w:val="StyleUnderline"/>
          <w:rFonts w:asciiTheme="minorHAnsi" w:hAnsiTheme="minorHAnsi"/>
        </w:rPr>
        <w:t xml:space="preserve"> </w:t>
      </w:r>
      <w:r w:rsidRPr="00B31A2D">
        <w:rPr>
          <w:rFonts w:asciiTheme="minorHAnsi" w:hAnsiTheme="minorHAnsi"/>
          <w:sz w:val="16"/>
        </w:rPr>
        <w:t>conventional and</w:t>
      </w:r>
      <w:r w:rsidRPr="00B31A2D">
        <w:rPr>
          <w:rStyle w:val="StyleUnderline"/>
          <w:rFonts w:asciiTheme="minorHAnsi" w:hAnsiTheme="minorHAnsi"/>
        </w:rPr>
        <w:t xml:space="preserve"> </w:t>
      </w:r>
      <w:r w:rsidRPr="001407D3">
        <w:rPr>
          <w:rStyle w:val="Emphasis"/>
          <w:rFonts w:asciiTheme="minorHAnsi" w:hAnsiTheme="minorHAnsi"/>
          <w:highlight w:val="green"/>
        </w:rPr>
        <w:t>nuclear arms race</w:t>
      </w:r>
      <w:r w:rsidRPr="001407D3">
        <w:rPr>
          <w:rFonts w:asciiTheme="minorHAnsi" w:hAnsiTheme="minorHAnsi"/>
          <w:sz w:val="16"/>
          <w:highlight w:val="green"/>
        </w:rPr>
        <w:t>.</w:t>
      </w:r>
      <w:r w:rsidRPr="00B31A2D">
        <w:rPr>
          <w:rFonts w:asciiTheme="minorHAnsi" w:hAnsiTheme="minorHAnsi"/>
          <w:sz w:val="16"/>
        </w:rPr>
        <w:t xml:space="preserve"> Enhancements to U.S. offensive targeting capabilities and strategic ballistic missile defenses might be interpreted by China as a signal of malign U.S. motives, leading to further Chinese military efforts and a general poisoning of U.S.-Chinese relations. Given such risks, the United States should consider backing away from its commitment to Taiwan. This would remove the most obvious and contentious flash point between the United States and China and smooth the way for better relations between them in the decades to come. Critics of such a move argue that it would result in not only direct costs for the United States and Taiwan but indirect costs as well: Beijing would not be satisfied by such appeasement; instead, it would find its appetite whetted and make even greater demands afterward-spurred by Washington's lost credibility as a defender of its allies. The critics are wrong, however, because territorial concessions are not always bound to fail. Not all adversaries are Hitler, and when they are not, accommodation can be an effective policy tool. When an adversary has limited territorial goals, granting them can lead not to further demands but rather to satisfaction with the new status quo and a reduction of tension.</w:t>
      </w:r>
    </w:p>
    <w:p w:rsidR="00ED3619" w:rsidRDefault="00ED3619" w:rsidP="00ED3619">
      <w:pPr>
        <w:pStyle w:val="Heading3"/>
      </w:pPr>
      <w:r>
        <w:t>AT Assurance- Assurance Low</w:t>
      </w:r>
    </w:p>
    <w:p w:rsidR="00ED3619" w:rsidRPr="00F20785" w:rsidRDefault="00ED3619" w:rsidP="00ED3619">
      <w:pPr>
        <w:pStyle w:val="Heading4"/>
      </w:pPr>
      <w:r>
        <w:t xml:space="preserve">Taiwan </w:t>
      </w:r>
      <w:r w:rsidRPr="00F20785">
        <w:rPr>
          <w:u w:val="single"/>
        </w:rPr>
        <w:t>feels abandoned now</w:t>
      </w:r>
      <w:r>
        <w:t xml:space="preserve"> and growing Chinese power makes the DA </w:t>
      </w:r>
      <w:r w:rsidRPr="00F20785">
        <w:rPr>
          <w:u w:val="single"/>
        </w:rPr>
        <w:t>inevitable</w:t>
      </w:r>
    </w:p>
    <w:p w:rsidR="00ED3619" w:rsidRDefault="00ED3619" w:rsidP="00ED3619">
      <w:r w:rsidRPr="00F20785">
        <w:rPr>
          <w:rStyle w:val="Style13ptBold"/>
        </w:rPr>
        <w:t>Lin 15</w:t>
      </w:r>
      <w:r>
        <w:t xml:space="preserve"> </w:t>
      </w:r>
      <w:r w:rsidRPr="00F20785">
        <w:rPr>
          <w:sz w:val="16"/>
          <w:szCs w:val="16"/>
        </w:rPr>
        <w:t>(November, Dalton Kuen-Da Lin (</w:t>
      </w:r>
      <w:r w:rsidRPr="00F20785">
        <w:rPr>
          <w:rFonts w:ascii="Malgun Gothic" w:hAnsi="Malgun Gothic" w:cs="Malgun Gothic"/>
          <w:sz w:val="16"/>
          <w:szCs w:val="16"/>
        </w:rPr>
        <w:t>林坤達</w:t>
      </w:r>
      <w:r w:rsidRPr="00F20785">
        <w:rPr>
          <w:sz w:val="16"/>
          <w:szCs w:val="16"/>
        </w:rPr>
        <w:t>) is a research associate at Princeton University's Woodrow Wilson School of Public and International Affairs, Nien-chung Chang Liao is a Ph.D. candidate at the Graduate Institute of East Asian Studies at the National Chengchi University, Taiwan, Rebalancing Taiwan–US Relations, Survival: Global Politics and Strategy, Volume 57, Issue 6, 2015, DOI:10.1080/00396338.2015.1116161, t+f)</w:t>
      </w:r>
    </w:p>
    <w:p w:rsidR="00ED3619" w:rsidRDefault="00ED3619" w:rsidP="00ED3619">
      <w:pPr>
        <w:rPr>
          <w:sz w:val="16"/>
        </w:rPr>
      </w:pPr>
      <w:r w:rsidRPr="00F20785">
        <w:rPr>
          <w:sz w:val="16"/>
        </w:rPr>
        <w:t xml:space="preserve">As with most US alliances, however, </w:t>
      </w:r>
      <w:r w:rsidRPr="00F20785">
        <w:rPr>
          <w:rStyle w:val="StyleUnderline"/>
        </w:rPr>
        <w:t>Taipei and Washington's relationship is extremely asymmetric.</w:t>
      </w:r>
      <w:r w:rsidRPr="00F20785">
        <w:rPr>
          <w:sz w:val="16"/>
        </w:rPr>
        <w:t xml:space="preserve"> Under the Taiwan Relations Act, the United States implicitly guarantees Taiwan's security but neither requires nor expects the tiny island to contribute much in return. Compounded by the informality of the relationship, </w:t>
      </w:r>
      <w:r w:rsidRPr="00F20785">
        <w:rPr>
          <w:rStyle w:val="Emphasis"/>
        </w:rPr>
        <w:t>Taiwanese concerns over US abandonment are acute</w:t>
      </w:r>
      <w:r w:rsidRPr="00F20785">
        <w:rPr>
          <w:sz w:val="16"/>
        </w:rPr>
        <w:t xml:space="preserve">. Given that a crisis over Taiwan may drag the United States into war with nuclear-armed China, </w:t>
      </w:r>
      <w:r w:rsidRPr="00F20785">
        <w:rPr>
          <w:rStyle w:val="StyleUnderline"/>
        </w:rPr>
        <w:t>Washington has always kept its commitment to the island ambiguous, never explicitly confirming that the US will come to Taiwan's defence</w:t>
      </w:r>
      <w:r w:rsidRPr="00F20785">
        <w:rPr>
          <w:sz w:val="16"/>
        </w:rPr>
        <w:t xml:space="preserve"> should war break out in the Strait.3 </w:t>
      </w:r>
      <w:r w:rsidRPr="00F20785">
        <w:rPr>
          <w:rStyle w:val="StyleUnderline"/>
        </w:rPr>
        <w:t>When Taipei waged a series of pro-independence campaigns during the mid-2000s, leading to heightened tensions with China, Washington bluntly warned that the US would not enter a conflict resulting from Taiwan's adventurism</w:t>
      </w:r>
      <w:r w:rsidRPr="00F20785">
        <w:rPr>
          <w:sz w:val="16"/>
        </w:rPr>
        <w:t xml:space="preserve">.4 </w:t>
      </w:r>
      <w:r w:rsidRPr="00F20785">
        <w:rPr>
          <w:rStyle w:val="StyleUnderline"/>
        </w:rPr>
        <w:t xml:space="preserve">The asymmetry between the benefits and costs to the United States of maintaining a commitment to Taiwan leads some to venture that </w:t>
      </w:r>
      <w:r w:rsidRPr="00F20785">
        <w:rPr>
          <w:rStyle w:val="Emphasis"/>
        </w:rPr>
        <w:t>the US–Taiwan</w:t>
      </w:r>
      <w:r w:rsidRPr="00F20785">
        <w:rPr>
          <w:rStyle w:val="StyleUnderline"/>
        </w:rPr>
        <w:t xml:space="preserve"> informal </w:t>
      </w:r>
      <w:r w:rsidRPr="00F20785">
        <w:rPr>
          <w:rStyle w:val="Emphasis"/>
        </w:rPr>
        <w:t>alliance has</w:t>
      </w:r>
      <w:r w:rsidRPr="00F20785">
        <w:rPr>
          <w:rStyle w:val="StyleUnderline"/>
        </w:rPr>
        <w:t xml:space="preserve"> finally </w:t>
      </w:r>
      <w:r w:rsidRPr="00F20785">
        <w:rPr>
          <w:rStyle w:val="Emphasis"/>
        </w:rPr>
        <w:t>run its course</w:t>
      </w:r>
      <w:r w:rsidRPr="00F20785">
        <w:rPr>
          <w:sz w:val="16"/>
        </w:rPr>
        <w:t xml:space="preserve">.5 </w:t>
      </w:r>
      <w:r w:rsidRPr="00F20785">
        <w:rPr>
          <w:rStyle w:val="StyleUnderline"/>
        </w:rPr>
        <w:t>Doubts about the continuing value of America's obligation to Taiwan are particularly aggravated by China's</w:t>
      </w:r>
      <w:r w:rsidRPr="00F20785">
        <w:rPr>
          <w:sz w:val="16"/>
        </w:rPr>
        <w:t xml:space="preserve"> rapidly </w:t>
      </w:r>
      <w:r w:rsidRPr="00F20785">
        <w:rPr>
          <w:rStyle w:val="StyleUnderline"/>
        </w:rPr>
        <w:t>increasing economic and military strength</w:t>
      </w:r>
      <w:r w:rsidRPr="00F20785">
        <w:rPr>
          <w:sz w:val="16"/>
        </w:rPr>
        <w:t xml:space="preserve">. As China grows into a formidable global power, many US observers naturally conclude that relations with Beijing are more important than those with Taipei. </w:t>
      </w:r>
      <w:r w:rsidRPr="00F20785">
        <w:rPr>
          <w:rStyle w:val="StyleUnderline"/>
        </w:rPr>
        <w:t>As cross-Strait relations have significantly improved since 2008, some American analysts have begun to advocate that Washington should seize the opportunity to walk away from</w:t>
      </w:r>
      <w:r w:rsidRPr="00F20785">
        <w:rPr>
          <w:sz w:val="16"/>
        </w:rPr>
        <w:t xml:space="preserve"> the </w:t>
      </w:r>
      <w:r w:rsidRPr="00F20785">
        <w:rPr>
          <w:rStyle w:val="StyleUnderline"/>
        </w:rPr>
        <w:t>Taiwan</w:t>
      </w:r>
      <w:r w:rsidRPr="00F20785">
        <w:rPr>
          <w:sz w:val="16"/>
        </w:rPr>
        <w:t xml:space="preserve"> conundrum.6 Although these ‘</w:t>
      </w:r>
      <w:r w:rsidRPr="00F20785">
        <w:rPr>
          <w:rStyle w:val="StyleUnderline"/>
        </w:rPr>
        <w:t>abandonist’ arguments</w:t>
      </w:r>
      <w:r w:rsidRPr="00F20785">
        <w:rPr>
          <w:sz w:val="16"/>
        </w:rPr>
        <w:t xml:space="preserve"> do not withstand close scrutiny, they do </w:t>
      </w:r>
      <w:r w:rsidRPr="00F20785">
        <w:rPr>
          <w:rStyle w:val="Emphasis"/>
        </w:rPr>
        <w:t>reveal a developing trust deficit between Taipei and Washington</w:t>
      </w:r>
      <w:r w:rsidRPr="00F20785">
        <w:rPr>
          <w:sz w:val="16"/>
        </w:rPr>
        <w:t>. Resolving this trust deficit should be an imperative for prudent policymakers in both countries.</w:t>
      </w:r>
    </w:p>
    <w:p w:rsidR="00ED3619" w:rsidRDefault="00ED3619" w:rsidP="00ED3619">
      <w:pPr>
        <w:pStyle w:val="Heading3"/>
      </w:pPr>
      <w:r>
        <w:t>No Taiwan War</w:t>
      </w:r>
    </w:p>
    <w:p w:rsidR="00ED3619" w:rsidRDefault="00ED3619" w:rsidP="00ED3619">
      <w:pPr>
        <w:pStyle w:val="Heading4"/>
      </w:pPr>
      <w:r>
        <w:t>No Taiwan war- China doesn’t want to invade, and deterrence checks escalation</w:t>
      </w:r>
    </w:p>
    <w:p w:rsidR="00ED3619" w:rsidRDefault="00ED3619" w:rsidP="00ED3619">
      <w:r w:rsidRPr="00D400D1">
        <w:rPr>
          <w:rStyle w:val="Style13ptBold"/>
        </w:rPr>
        <w:t>Keck 13</w:t>
      </w:r>
      <w:r>
        <w:t xml:space="preserve"> </w:t>
      </w:r>
      <w:r w:rsidRPr="00D400D1">
        <w:rPr>
          <w:sz w:val="16"/>
          <w:szCs w:val="16"/>
        </w:rPr>
        <w:t>(12/24, Zachary, formerly Managing Editor of The Diplomat where he authored The Pacific Realist blog, Previously, he worked as Deputy Editor of e-International Relations and has interned at the Center for a New American Security and in the U.S. Congress, where he worked on defense issues, Why China Won't Attack Taiwan, http://thediplomat.com/2013/12/why-china-wont-attack-taiwan/)</w:t>
      </w:r>
    </w:p>
    <w:p w:rsidR="00ED3619" w:rsidRPr="000E16B8" w:rsidRDefault="00ED3619" w:rsidP="00ED3619">
      <w:pPr>
        <w:rPr>
          <w:sz w:val="16"/>
        </w:rPr>
      </w:pPr>
      <w:r w:rsidRPr="00D400D1">
        <w:rPr>
          <w:rStyle w:val="StyleUnderline"/>
        </w:rPr>
        <w:t>Even assuming China’s military capabilities are great enough to prevent the U.S. from intervening, there are two forces that would likely be sufficient to deter China from invading Taiwan</w:t>
      </w:r>
      <w:r w:rsidRPr="00D400D1">
        <w:rPr>
          <w:sz w:val="16"/>
        </w:rPr>
        <w:t xml:space="preserve">. </w:t>
      </w:r>
      <w:r w:rsidRPr="00D400D1">
        <w:rPr>
          <w:rStyle w:val="StyleUnderline"/>
        </w:rPr>
        <w:t>The first</w:t>
      </w:r>
      <w:r w:rsidRPr="00D400D1">
        <w:rPr>
          <w:sz w:val="16"/>
        </w:rPr>
        <w:t xml:space="preserve"> and least important </w:t>
      </w:r>
      <w:r w:rsidRPr="00D400D1">
        <w:rPr>
          <w:rStyle w:val="StyleUnderline"/>
        </w:rPr>
        <w:t>is</w:t>
      </w:r>
      <w:r w:rsidRPr="00D400D1">
        <w:rPr>
          <w:sz w:val="16"/>
        </w:rPr>
        <w:t xml:space="preserve"> the dramatic </w:t>
      </w:r>
      <w:r w:rsidRPr="00D400D1">
        <w:rPr>
          <w:rStyle w:val="StyleUnderline"/>
        </w:rPr>
        <w:t>impact this would have on how countries in the region and around the world would view such a move</w:t>
      </w:r>
      <w:r w:rsidRPr="00D400D1">
        <w:rPr>
          <w:sz w:val="16"/>
        </w:rPr>
        <w:t xml:space="preserve">. Globally, China seizing Taiwan would result in it being permanently viewed as a malicious nation. Regionally, China’s invasion of Taiwan would diminish any lingering debate over how Beijing will use its growing power. Every regional power would see its own fate in Taiwan. Although Beijing would try to reassure countries by claiming that Taiwan was part of China already, and thus the operation was a domestic stability one, this narrative would be convincing to none of China’s neighbors. Consequently, Beijing would face an environment in which each state was dedicated to cooperating with others to balance against Chinese power. But </w:t>
      </w:r>
      <w:r w:rsidRPr="00D400D1">
        <w:rPr>
          <w:rStyle w:val="StyleUnderline"/>
        </w:rPr>
        <w:t>the more important deterrent</w:t>
      </w:r>
      <w:r w:rsidRPr="00D400D1">
        <w:rPr>
          <w:sz w:val="16"/>
        </w:rPr>
        <w:t xml:space="preserve"> for China </w:t>
      </w:r>
      <w:r w:rsidRPr="00D400D1">
        <w:rPr>
          <w:rStyle w:val="StyleUnderline"/>
        </w:rPr>
        <w:t>would be</w:t>
      </w:r>
      <w:r w:rsidRPr="00D400D1">
        <w:rPr>
          <w:sz w:val="16"/>
        </w:rPr>
        <w:t xml:space="preserve"> the </w:t>
      </w:r>
      <w:r w:rsidRPr="00D400D1">
        <w:rPr>
          <w:rStyle w:val="StyleUnderline"/>
        </w:rPr>
        <w:t>uncertainty of success</w:t>
      </w:r>
      <w:r w:rsidRPr="00D400D1">
        <w:rPr>
          <w:sz w:val="16"/>
        </w:rPr>
        <w:t xml:space="preserve">. To be sure, China’s military capabilities are growing to the point where it will soon be assured of its ability to quickly defeat Taiwan’s military forces. A little longer down the road it will also likely be confident that it can prevent the U.S. from intervening in the conflict. However, as recent U.S. military conflicts have adequately demonstrated, </w:t>
      </w:r>
      <w:r w:rsidRPr="00D400D1">
        <w:rPr>
          <w:rStyle w:val="StyleUnderline"/>
        </w:rPr>
        <w:t>being able to defeat another nation’s armed forces and</w:t>
      </w:r>
      <w:r w:rsidRPr="00D400D1">
        <w:rPr>
          <w:sz w:val="16"/>
        </w:rPr>
        <w:t xml:space="preserve"> </w:t>
      </w:r>
      <w:r w:rsidRPr="00D400D1">
        <w:rPr>
          <w:rStyle w:val="StyleUnderline"/>
        </w:rPr>
        <w:t>being able to pacify the country are</w:t>
      </w:r>
      <w:r w:rsidRPr="00D400D1">
        <w:rPr>
          <w:sz w:val="16"/>
        </w:rPr>
        <w:t xml:space="preserve"> two </w:t>
      </w:r>
      <w:r w:rsidRPr="00D400D1">
        <w:rPr>
          <w:rStyle w:val="StyleUnderline"/>
        </w:rPr>
        <w:t>different</w:t>
      </w:r>
      <w:r w:rsidRPr="00D400D1">
        <w:rPr>
          <w:sz w:val="16"/>
        </w:rPr>
        <w:t xml:space="preserve"> things altogether. It is in this latter aim that </w:t>
      </w:r>
      <w:r w:rsidRPr="00D400D1">
        <w:rPr>
          <w:rStyle w:val="StyleUnderline"/>
        </w:rPr>
        <w:t>China’s strategy is likely to falter</w:t>
      </w:r>
      <w:r w:rsidRPr="00D400D1">
        <w:rPr>
          <w:sz w:val="16"/>
        </w:rPr>
        <w:t xml:space="preserve">. </w:t>
      </w:r>
      <w:r w:rsidRPr="00D400D1">
        <w:rPr>
          <w:rStyle w:val="StyleUnderline"/>
        </w:rPr>
        <w:t>Taiwanese are adamantly opposed to being incorporated</w:t>
      </w:r>
      <w:r w:rsidRPr="00D400D1">
        <w:rPr>
          <w:sz w:val="16"/>
        </w:rPr>
        <w:t xml:space="preserve"> into a non-Democratic China. These feelings would only harden in the aftermath of the invasion. Thus, even if it quickly defeated Taiwan’s formal military forces, </w:t>
      </w:r>
      <w:r w:rsidRPr="00D400D1">
        <w:rPr>
          <w:rStyle w:val="StyleUnderline"/>
        </w:rPr>
        <w:t>the PLA would</w:t>
      </w:r>
      <w:r w:rsidRPr="00D400D1">
        <w:rPr>
          <w:sz w:val="16"/>
        </w:rPr>
        <w:t xml:space="preserve"> continue to </w:t>
      </w:r>
      <w:r w:rsidRPr="00D400D1">
        <w:rPr>
          <w:rStyle w:val="StyleUnderline"/>
        </w:rPr>
        <w:t>have to contend with</w:t>
      </w:r>
      <w:r w:rsidRPr="00D400D1">
        <w:rPr>
          <w:sz w:val="16"/>
        </w:rPr>
        <w:t xml:space="preserve"> the remnants of </w:t>
      </w:r>
      <w:r w:rsidRPr="00D400D1">
        <w:rPr>
          <w:rStyle w:val="StyleUnderline"/>
        </w:rPr>
        <w:t>resistance for years</w:t>
      </w:r>
      <w:r w:rsidRPr="00D400D1">
        <w:rPr>
          <w:sz w:val="16"/>
        </w:rPr>
        <w:t xml:space="preserve"> to come. Such a scenario would be deeply unsettling for leaders in Beijing as </w:t>
      </w:r>
      <w:r w:rsidRPr="00D400D1">
        <w:rPr>
          <w:rStyle w:val="StyleUnderline"/>
        </w:rPr>
        <w:t>this</w:t>
      </w:r>
      <w:r w:rsidRPr="00D400D1">
        <w:rPr>
          <w:sz w:val="16"/>
        </w:rPr>
        <w:t xml:space="preserve"> defiance </w:t>
      </w:r>
      <w:r w:rsidRPr="00D400D1">
        <w:rPr>
          <w:rStyle w:val="StyleUnderline"/>
        </w:rPr>
        <w:t>would</w:t>
      </w:r>
      <w:r w:rsidRPr="00D400D1">
        <w:rPr>
          <w:sz w:val="16"/>
        </w:rPr>
        <w:t xml:space="preserve"> likely </w:t>
      </w:r>
      <w:r w:rsidRPr="00D400D1">
        <w:rPr>
          <w:rStyle w:val="StyleUnderline"/>
        </w:rPr>
        <w:t>inspire</w:t>
      </w:r>
      <w:r w:rsidRPr="00D400D1">
        <w:rPr>
          <w:sz w:val="16"/>
        </w:rPr>
        <w:t xml:space="preserve"> similar </w:t>
      </w:r>
      <w:r w:rsidRPr="00D400D1">
        <w:rPr>
          <w:rStyle w:val="StyleUnderline"/>
        </w:rPr>
        <w:t>resistance</w:t>
      </w:r>
      <w:r w:rsidRPr="00D400D1">
        <w:rPr>
          <w:sz w:val="16"/>
        </w:rPr>
        <w:t xml:space="preserve"> </w:t>
      </w:r>
      <w:r w:rsidRPr="00D400D1">
        <w:rPr>
          <w:rStyle w:val="StyleUnderline"/>
        </w:rPr>
        <w:t>among</w:t>
      </w:r>
      <w:r w:rsidRPr="00D400D1">
        <w:rPr>
          <w:sz w:val="16"/>
        </w:rPr>
        <w:t xml:space="preserve"> various </w:t>
      </w:r>
      <w:r w:rsidRPr="00D400D1">
        <w:rPr>
          <w:rStyle w:val="StyleUnderline"/>
        </w:rPr>
        <w:t>groups on the mainland</w:t>
      </w:r>
      <w:r w:rsidRPr="00D400D1">
        <w:rPr>
          <w:sz w:val="16"/>
        </w:rPr>
        <w:t xml:space="preserve">, starting first and foremost with ethnic minorities in the western China. Should the PLA resort to harsh oppression to squash resistance in Taiwan, this would deeply unsettle </w:t>
      </w:r>
      <w:r w:rsidRPr="00D400D1">
        <w:rPr>
          <w:rStyle w:val="StyleUnderline"/>
        </w:rPr>
        <w:t>even Han</w:t>
      </w:r>
      <w:r w:rsidRPr="00D400D1">
        <w:rPr>
          <w:sz w:val="16"/>
        </w:rPr>
        <w:t xml:space="preserve"> Chinese on the mainland. In fact, the clear parallels with how Imperial Japan sought to pacify Taiwan and China would be lost on no one in China and elsewhere. The entire situation would be </w:t>
      </w:r>
      <w:r w:rsidRPr="00D400D1">
        <w:rPr>
          <w:rStyle w:val="Emphasis"/>
        </w:rPr>
        <w:t>a nightmare for Chinese leaders</w:t>
      </w:r>
      <w:r w:rsidRPr="00D400D1">
        <w:rPr>
          <w:sz w:val="16"/>
        </w:rPr>
        <w:t xml:space="preserve">. Consequently, </w:t>
      </w:r>
      <w:r w:rsidRPr="00D400D1">
        <w:rPr>
          <w:rStyle w:val="StyleUnderline"/>
        </w:rPr>
        <w:t xml:space="preserve">they are </w:t>
      </w:r>
      <w:r w:rsidRPr="00D400D1">
        <w:rPr>
          <w:rStyle w:val="Emphasis"/>
        </w:rPr>
        <w:t>nearly certain</w:t>
      </w:r>
      <w:r w:rsidRPr="00D400D1">
        <w:rPr>
          <w:rStyle w:val="StyleUnderline"/>
        </w:rPr>
        <w:t xml:space="preserve"> to avoid</w:t>
      </w:r>
      <w:r w:rsidRPr="00D400D1">
        <w:rPr>
          <w:sz w:val="16"/>
        </w:rPr>
        <w:t xml:space="preserve"> provoking it by </w:t>
      </w:r>
      <w:r w:rsidRPr="00D400D1">
        <w:rPr>
          <w:rStyle w:val="StyleUnderline"/>
        </w:rPr>
        <w:t>invading Taiwan</w:t>
      </w:r>
      <w:r w:rsidRPr="00D400D1">
        <w:rPr>
          <w:sz w:val="16"/>
        </w:rPr>
        <w:t xml:space="preserve">. </w:t>
      </w:r>
      <w:r w:rsidRPr="00D400D1">
        <w:rPr>
          <w:rStyle w:val="StyleUnderline"/>
        </w:rPr>
        <w:t xml:space="preserve">The only </w:t>
      </w:r>
      <w:r w:rsidRPr="00D400D1">
        <w:rPr>
          <w:sz w:val="16"/>
        </w:rPr>
        <w:t xml:space="preserve">real </w:t>
      </w:r>
      <w:r w:rsidRPr="00D400D1">
        <w:rPr>
          <w:rStyle w:val="StyleUnderline"/>
        </w:rPr>
        <w:t>scenario in which they would invade</w:t>
      </w:r>
      <w:r w:rsidRPr="00D400D1">
        <w:rPr>
          <w:sz w:val="16"/>
        </w:rPr>
        <w:t xml:space="preserve"> Taiwan </w:t>
      </w:r>
      <w:r w:rsidRPr="00D400D1">
        <w:rPr>
          <w:rStyle w:val="StyleUnderline"/>
        </w:rPr>
        <w:t>is if the island</w:t>
      </w:r>
      <w:r w:rsidRPr="00D400D1">
        <w:rPr>
          <w:sz w:val="16"/>
        </w:rPr>
        <w:t xml:space="preserve"> nation </w:t>
      </w:r>
      <w:r w:rsidRPr="00D400D1">
        <w:rPr>
          <w:rStyle w:val="StyleUnderline"/>
        </w:rPr>
        <w:t>formally</w:t>
      </w:r>
      <w:r w:rsidRPr="00D400D1">
        <w:rPr>
          <w:sz w:val="16"/>
        </w:rPr>
        <w:t xml:space="preserve"> </w:t>
      </w:r>
      <w:r w:rsidRPr="00D400D1">
        <w:rPr>
          <w:rStyle w:val="StyleUnderline"/>
        </w:rPr>
        <w:t>declared</w:t>
      </w:r>
      <w:r w:rsidRPr="00D400D1">
        <w:rPr>
          <w:sz w:val="16"/>
        </w:rPr>
        <w:t xml:space="preserve"> </w:t>
      </w:r>
      <w:r w:rsidRPr="00D400D1">
        <w:rPr>
          <w:rStyle w:val="StyleUnderline"/>
        </w:rPr>
        <w:t>independence</w:t>
      </w:r>
      <w:r w:rsidRPr="00D400D1">
        <w:rPr>
          <w:sz w:val="16"/>
        </w:rPr>
        <w:t xml:space="preserve">. </w:t>
      </w:r>
      <w:r w:rsidRPr="00D400D1">
        <w:rPr>
          <w:rStyle w:val="StyleUnderline"/>
        </w:rPr>
        <w:t>But if Taiwanese leaders have avoided doing so to date, they are unlikely to think the idea is very wise as China goes stronger.</w:t>
      </w:r>
      <w:r>
        <w:rPr>
          <w:rStyle w:val="StyleUnderline"/>
        </w:rPr>
        <w:t xml:space="preserve"> </w:t>
      </w:r>
      <w:r w:rsidRPr="00D400D1">
        <w:rPr>
          <w:sz w:val="16"/>
        </w:rPr>
        <w:t xml:space="preserve">Thus, </w:t>
      </w:r>
      <w:r w:rsidRPr="00D400D1">
        <w:rPr>
          <w:rStyle w:val="StyleUnderline"/>
        </w:rPr>
        <w:t>the status-quo in the Taiwanese strait is unlikely to be changed by military force</w:t>
      </w:r>
      <w:r w:rsidRPr="00D400D1">
        <w:rPr>
          <w:sz w:val="16"/>
        </w:rPr>
        <w:t>. Instead, Beijing is likely to continue drawing Taiwan closer economically, and seeking to disrupt the U.S.-Taiwanese bilateral relationship. The hope would be that leaders in Taipei will ultimately conclude that they cannot resist being absorbed into China, something China itself can facilitate this by offering favorable terms.</w:t>
      </w:r>
    </w:p>
    <w:p w:rsidR="00CF124F" w:rsidRPr="00E56DB5" w:rsidRDefault="00CF124F" w:rsidP="00CF124F">
      <w:pPr>
        <w:pStyle w:val="Heading2"/>
      </w:pPr>
      <w:r w:rsidRPr="00E56DB5">
        <w:t>*Afghanistan*</w:t>
      </w:r>
    </w:p>
    <w:p w:rsidR="00CF124F" w:rsidRDefault="00CF124F" w:rsidP="00CF124F">
      <w:pPr>
        <w:pStyle w:val="Heading3"/>
      </w:pPr>
      <w:r>
        <w:t>Afghan Stability</w:t>
      </w:r>
      <w:r w:rsidR="00ED3619">
        <w:t xml:space="preserve"> Shell</w:t>
      </w:r>
    </w:p>
    <w:p w:rsidR="00CF124F" w:rsidRDefault="00CF124F" w:rsidP="00CF124F">
      <w:pPr>
        <w:pStyle w:val="Heading4"/>
      </w:pPr>
      <w:r>
        <w:t>US-China coop stabilizes Afghanistan</w:t>
      </w:r>
    </w:p>
    <w:p w:rsidR="00CF124F" w:rsidRDefault="00CF124F" w:rsidP="00CF124F">
      <w:r w:rsidRPr="00E56DB5">
        <w:rPr>
          <w:rStyle w:val="Style13ptBold"/>
        </w:rPr>
        <w:t>Wu 16</w:t>
      </w:r>
      <w:r>
        <w:t xml:space="preserve"> </w:t>
      </w:r>
      <w:r w:rsidRPr="00E56DB5">
        <w:rPr>
          <w:sz w:val="16"/>
          <w:szCs w:val="16"/>
        </w:rPr>
        <w:t>(Xinbo, Professor, Ph. D., Fudan University, Director, Center for American Studies, Fudan University, Executive Dean, Institute of International Studies, Fudan University, Cooperation, competition and shaping the outlook: the United States and China’s neighbourhood diplomacy, International Affairs 92: 4 (2016) 849–867, https://www.chathamhouse.org/sites/files/chathamhouse/publications/ia/INTA91_4_WuXinbo.pdf)</w:t>
      </w:r>
    </w:p>
    <w:p w:rsidR="00CF124F" w:rsidRDefault="00CF124F" w:rsidP="00CF124F">
      <w:pPr>
        <w:rPr>
          <w:sz w:val="16"/>
        </w:rPr>
      </w:pPr>
      <w:r w:rsidRPr="00D51F98">
        <w:rPr>
          <w:rStyle w:val="StyleUnderline"/>
        </w:rPr>
        <w:t>Cooperation between China and the United States has</w:t>
      </w:r>
      <w:r w:rsidRPr="00D51F98">
        <w:rPr>
          <w:sz w:val="16"/>
        </w:rPr>
        <w:t xml:space="preserve"> also </w:t>
      </w:r>
      <w:r w:rsidRPr="00D51F98">
        <w:rPr>
          <w:rStyle w:val="StyleUnderline"/>
        </w:rPr>
        <w:t>been possible in respect of Afghanistan</w:t>
      </w:r>
      <w:r w:rsidRPr="00D51F98">
        <w:rPr>
          <w:sz w:val="16"/>
        </w:rPr>
        <w:t xml:space="preserve">, where the two countries have overlapping interests.6 Both </w:t>
      </w:r>
      <w:r w:rsidRPr="00D51F98">
        <w:rPr>
          <w:rStyle w:val="StyleUnderline"/>
        </w:rPr>
        <w:t>Beijing and Washington want</w:t>
      </w:r>
      <w:r w:rsidRPr="00D51F98">
        <w:rPr>
          <w:sz w:val="16"/>
        </w:rPr>
        <w:t xml:space="preserve"> to see a </w:t>
      </w:r>
      <w:r w:rsidRPr="00D51F98">
        <w:rPr>
          <w:rStyle w:val="StyleUnderline"/>
        </w:rPr>
        <w:t>stable</w:t>
      </w:r>
      <w:r w:rsidRPr="00D51F98">
        <w:rPr>
          <w:sz w:val="16"/>
        </w:rPr>
        <w:t xml:space="preserve"> and secular </w:t>
      </w:r>
      <w:r w:rsidRPr="00D51F98">
        <w:rPr>
          <w:rStyle w:val="StyleUnderline"/>
        </w:rPr>
        <w:t>Afghanistan</w:t>
      </w:r>
      <w:r w:rsidRPr="00D51F98">
        <w:rPr>
          <w:sz w:val="16"/>
        </w:rPr>
        <w:t xml:space="preserve"> </w:t>
      </w:r>
      <w:r w:rsidRPr="00D51F98">
        <w:rPr>
          <w:rStyle w:val="StyleUnderline"/>
        </w:rPr>
        <w:t>that will no longer be a hotbed for terrorism</w:t>
      </w:r>
      <w:r w:rsidRPr="00D51F98">
        <w:rPr>
          <w:sz w:val="16"/>
        </w:rPr>
        <w:t xml:space="preserve">. As the United States fought the Taliban with its NATO partners, </w:t>
      </w:r>
      <w:r w:rsidRPr="00D51F98">
        <w:rPr>
          <w:rStyle w:val="StyleUnderline"/>
        </w:rPr>
        <w:t>China became a major investor</w:t>
      </w:r>
      <w:r w:rsidRPr="00D51F98">
        <w:rPr>
          <w:sz w:val="16"/>
        </w:rPr>
        <w:t xml:space="preserve"> in the country, trying to help develop its impoverished economy. This </w:t>
      </w:r>
      <w:r w:rsidRPr="00D51F98">
        <w:rPr>
          <w:rStyle w:val="StyleUnderline"/>
        </w:rPr>
        <w:t>cooperative division of labour between China and America was well illustrated by a construction project in which Chinese workers built a road in a mountain valley while US soldiers protected them</w:t>
      </w:r>
      <w:r w:rsidRPr="00D51F98">
        <w:rPr>
          <w:sz w:val="16"/>
        </w:rPr>
        <w:t xml:space="preserve"> from attack by the Taliban. Starting in 2012, China and the United States jointly launched an annual training programme for Afghan diplomats, in which each year a group of young Afghan diplomats spent two weeks in China and another two weeks in the United States. China also helped to train officers and soldiers in the Afghan security forces. As the United States made plans to withdraw its forces from Afghanistan, China felt concern at the prospect of Afghanistan falling back into chaos, with potentially damaging effects on stability in China’s Xinjiang Autonomous Region. </w:t>
      </w:r>
      <w:r w:rsidRPr="00D51F98">
        <w:rPr>
          <w:rStyle w:val="StyleUnderline"/>
        </w:rPr>
        <w:t>The United States</w:t>
      </w:r>
      <w:r w:rsidRPr="00D51F98">
        <w:rPr>
          <w:sz w:val="16"/>
        </w:rPr>
        <w:t xml:space="preserve">, for its part, was concerned about the potential for the Taliban to regain control of the country, and </w:t>
      </w:r>
      <w:r w:rsidRPr="00D51F98">
        <w:rPr>
          <w:rStyle w:val="StyleUnderline"/>
        </w:rPr>
        <w:t>wanted to see China play a more positive role there after the US withdrawal</w:t>
      </w:r>
      <w:r w:rsidRPr="00D51F98">
        <w:rPr>
          <w:sz w:val="16"/>
        </w:rPr>
        <w:t xml:space="preserve">. Against this background, </w:t>
      </w:r>
      <w:r w:rsidRPr="00D51F98">
        <w:rPr>
          <w:rStyle w:val="StyleUnderline"/>
        </w:rPr>
        <w:t>Beijing and Washington agreed to step up their coordination on Afghan affairs.</w:t>
      </w:r>
      <w:r w:rsidRPr="00D51F98">
        <w:rPr>
          <w:sz w:val="16"/>
        </w:rPr>
        <w:t xml:space="preserve"> During the fifth Sino-US Strategic and Economic Dialogue, held in July 2013 in Washington DC, </w:t>
      </w:r>
      <w:r w:rsidRPr="00D51F98">
        <w:rPr>
          <w:rStyle w:val="StyleUnderline"/>
        </w:rPr>
        <w:t>the two sides decided to ‘expand coordination in advance of the 2014 drawdown</w:t>
      </w:r>
      <w:r w:rsidRPr="00D51F98">
        <w:rPr>
          <w:sz w:val="16"/>
        </w:rPr>
        <w:t xml:space="preserve"> in support of their shared interest in political stability and economic revitalization in Afghanistan’.7 They also agreed to continue the joint diplomatic training programme for Afghan Ministry of Foreign Affairs officials through 2013. </w:t>
      </w:r>
      <w:r w:rsidRPr="00D51F98">
        <w:rPr>
          <w:rStyle w:val="StyleUnderline"/>
        </w:rPr>
        <w:t>The two governments also stated their intention to continue to work together in support of regional cooperation efforts</w:t>
      </w:r>
      <w:r w:rsidRPr="00D51F98">
        <w:rPr>
          <w:sz w:val="16"/>
        </w:rPr>
        <w:t xml:space="preserve"> such as the Istanbul Process, and the United States welcomed China’s decision to host its fourth ministerial meeting in 2014. As the deadline for US withdrawal approached, China notably strengthened its efforts on issues relating to Afghanistan. Sun Yuxi, appointed special envoy for Afghan affairs in July 2014, visited Afghanistan and Pakistan, telling Afghan President Hamid Karzai in their meeting that ‘China wants to enhance its role in Afghanistan’.8 In October, the fourth ministerial conference of the Istanbul Process on Afghanistan was held in Beijing. When the newly elected Afghan President Ashraf Ghani visited Beijing in the same month, China pledged 2 billion renminbi (US$327 million) in aid to Afghanistan up to 2017, more than doubling the US$250 million China had already contributed to Afghanistan since 2001. In addition, China promised to provide training for 3,000 Afghan professionals as well as to help develop Afghan agriculture, hydroelectricity and infrastructure.9 Since late 2014, China has actively facilitated dialogue between the Taliban and the Afghan government, and between Afghanistan and Pakistan. Chinese Foreign Minister Wang Yi announced during his visit to Islamabad in February 2015 that ‘we will support the Afghan government in realizing reconciliation with various political factions including the Taliban’ and that ‘China is ready to play a constructive role and will provide necessary facilitation any time if it is required by various parties in Afghanistan’.10 A US State Department official welcomed China’s efforts, stating that ‘</w:t>
      </w:r>
      <w:r w:rsidRPr="00D51F98">
        <w:rPr>
          <w:rStyle w:val="StyleUnderline"/>
        </w:rPr>
        <w:t>the US and China have agreed to work together to support Afghanistan’s government of national unity, security forces and economic development to ensure that Afghanistan can never again be used as a safe haven for terrorists’</w:t>
      </w:r>
      <w:r w:rsidRPr="00D51F98">
        <w:rPr>
          <w:sz w:val="16"/>
        </w:rPr>
        <w:t>.11 In early July 2015, talks were held in Pakistan between the Taliban and the Afghan government with the participation of Chinese and US representatives, signalling a joint effort by the latter to promote the peace and reconciliation process in Afghanistan.12</w:t>
      </w:r>
    </w:p>
    <w:p w:rsidR="00F00F04" w:rsidRPr="00157A9C" w:rsidRDefault="00F00F04" w:rsidP="00F00F04">
      <w:pPr>
        <w:pStyle w:val="Heading4"/>
      </w:pPr>
      <w:r>
        <w:t>Afghan instability causes nuclear war</w:t>
      </w:r>
    </w:p>
    <w:p w:rsidR="00F00F04" w:rsidRDefault="00F00F04" w:rsidP="00F00F04">
      <w:r w:rsidRPr="00E87FB0">
        <w:rPr>
          <w:rStyle w:val="Style13ptBold"/>
        </w:rPr>
        <w:t>Wadhams, 14 –</w:t>
      </w:r>
      <w:r>
        <w:t xml:space="preserve"> Caroline Wadhams, Senior Fellow at the Center for American Progress, Senior Advisor in the Office of the Quadrennial Diplomacy and Development Review (QDDR) in the Department of State, “Afghans Find Their Way”, Center American Progress, 3/14, </w:t>
      </w:r>
      <w:hyperlink r:id="rId10" w:history="1">
        <w:r w:rsidRPr="003102A3">
          <w:rPr>
            <w:rStyle w:val="Hyperlink"/>
          </w:rPr>
          <w:t>https://www.americanprogress.org/issues/security/report/2014/03/10/85598/afghans-find-their-way/</w:t>
        </w:r>
      </w:hyperlink>
    </w:p>
    <w:p w:rsidR="00F00F04" w:rsidRDefault="00F00F04" w:rsidP="00CF124F">
      <w:pPr>
        <w:rPr>
          <w:sz w:val="16"/>
        </w:rPr>
      </w:pPr>
      <w:r w:rsidRPr="00F00F04">
        <w:rPr>
          <w:sz w:val="16"/>
        </w:rPr>
        <w:t xml:space="preserve">Both unifying and centrifugal forces exist simultaneously in Afghanistan, and which forces will prove stronger as international troops draw down remains unknown. Based on consultations with Afghan civil society members; Afghan and international governmental officials; members of the Afghan National Security Forces, or ANSF; and NATO-ISAF officials in Afghanistan and the United States, </w:t>
      </w:r>
      <w:r w:rsidRPr="001A01BE">
        <w:rPr>
          <w:rStyle w:val="StyleUnderline"/>
        </w:rPr>
        <w:t>it is clear</w:t>
      </w:r>
      <w:r w:rsidRPr="00F00F04">
        <w:rPr>
          <w:sz w:val="16"/>
        </w:rPr>
        <w:t xml:space="preserve"> that </w:t>
      </w:r>
      <w:r w:rsidRPr="001A01BE">
        <w:rPr>
          <w:rStyle w:val="StyleUnderline"/>
        </w:rPr>
        <w:t xml:space="preserve">unifying forces in </w:t>
      </w:r>
      <w:r w:rsidRPr="00157A9C">
        <w:rPr>
          <w:rStyle w:val="StyleUnderline"/>
          <w:highlight w:val="cyan"/>
        </w:rPr>
        <w:t>Afghanistan</w:t>
      </w:r>
      <w:r w:rsidRPr="001A01BE">
        <w:rPr>
          <w:rStyle w:val="StyleUnderline"/>
        </w:rPr>
        <w:t xml:space="preserve"> have strengthened</w:t>
      </w:r>
      <w:r w:rsidRPr="00F00F04">
        <w:rPr>
          <w:sz w:val="16"/>
        </w:rPr>
        <w:t xml:space="preserve"> since 2001 </w:t>
      </w:r>
      <w:r w:rsidRPr="001A01BE">
        <w:rPr>
          <w:rStyle w:val="StyleUnderline"/>
        </w:rPr>
        <w:t xml:space="preserve">and </w:t>
      </w:r>
      <w:r w:rsidRPr="00157A9C">
        <w:rPr>
          <w:rStyle w:val="Emphasis"/>
          <w:highlight w:val="cyan"/>
        </w:rPr>
        <w:t>may</w:t>
      </w:r>
      <w:r w:rsidRPr="00E87FB0">
        <w:rPr>
          <w:rStyle w:val="Emphasis"/>
        </w:rPr>
        <w:t xml:space="preserve"> be able to </w:t>
      </w:r>
      <w:r w:rsidRPr="00157A9C">
        <w:rPr>
          <w:rStyle w:val="Emphasis"/>
          <w:highlight w:val="cyan"/>
        </w:rPr>
        <w:t>prevent a return to</w:t>
      </w:r>
      <w:r w:rsidRPr="00E87FB0">
        <w:rPr>
          <w:rStyle w:val="Emphasis"/>
        </w:rPr>
        <w:t xml:space="preserve"> an </w:t>
      </w:r>
      <w:r w:rsidRPr="00157A9C">
        <w:rPr>
          <w:rStyle w:val="Emphasis"/>
          <w:highlight w:val="cyan"/>
        </w:rPr>
        <w:t>expanded civil war</w:t>
      </w:r>
      <w:r w:rsidRPr="001A01BE">
        <w:rPr>
          <w:rStyle w:val="StyleUnderline"/>
        </w:rPr>
        <w:t>. These unifying forces</w:t>
      </w:r>
      <w:r w:rsidRPr="00F00F04">
        <w:rPr>
          <w:sz w:val="16"/>
        </w:rPr>
        <w:t xml:space="preserve"> are Afghans who </w:t>
      </w:r>
      <w:r w:rsidRPr="001A01BE">
        <w:rPr>
          <w:rStyle w:val="StyleUnderline"/>
        </w:rPr>
        <w:t>have become stakeholders in the current political system</w:t>
      </w:r>
      <w:r w:rsidRPr="00F00F04">
        <w:rPr>
          <w:sz w:val="16"/>
        </w:rPr>
        <w:t xml:space="preserve">. They include young people, the media, many Afghan women and representatives of organized Afghan women’s groups, traditional leaders and new civil society groups, Afghan government officials, and members of the Afghan National Security Forces. They wish to build upon and improve the current system, rather than overthrow it and begin anew. </w:t>
      </w:r>
      <w:r w:rsidRPr="001A01BE">
        <w:rPr>
          <w:rStyle w:val="StyleUnderline"/>
        </w:rPr>
        <w:t>Afghanistan’s stability remains in the national security interest of the U</w:t>
      </w:r>
      <w:r w:rsidRPr="00F00F04">
        <w:rPr>
          <w:sz w:val="16"/>
        </w:rPr>
        <w:t xml:space="preserve">nited </w:t>
      </w:r>
      <w:r w:rsidRPr="001A01BE">
        <w:rPr>
          <w:rStyle w:val="StyleUnderline"/>
        </w:rPr>
        <w:t>S</w:t>
      </w:r>
      <w:r w:rsidRPr="00F00F04">
        <w:rPr>
          <w:sz w:val="16"/>
        </w:rPr>
        <w:t xml:space="preserve">tates. </w:t>
      </w:r>
      <w:r w:rsidRPr="00157A9C">
        <w:rPr>
          <w:rStyle w:val="StyleUnderline"/>
          <w:highlight w:val="cyan"/>
        </w:rPr>
        <w:t>Expanded conflict</w:t>
      </w:r>
      <w:r w:rsidRPr="00F00F04">
        <w:rPr>
          <w:sz w:val="16"/>
        </w:rPr>
        <w:t xml:space="preserve"> in Afghanistan </w:t>
      </w:r>
      <w:r w:rsidRPr="00157A9C">
        <w:rPr>
          <w:rStyle w:val="StyleUnderline"/>
        </w:rPr>
        <w:t>has the potential to not only reverse numerous developmental gains for Afghans but also to</w:t>
      </w:r>
      <w:r w:rsidRPr="00F00F04">
        <w:rPr>
          <w:sz w:val="16"/>
        </w:rPr>
        <w:t xml:space="preserve"> </w:t>
      </w:r>
      <w:r w:rsidRPr="00157A9C">
        <w:rPr>
          <w:rStyle w:val="Emphasis"/>
          <w:highlight w:val="cyan"/>
        </w:rPr>
        <w:t>spill over into nuclear</w:t>
      </w:r>
      <w:r w:rsidRPr="00E87FB0">
        <w:rPr>
          <w:rStyle w:val="Emphasis"/>
        </w:rPr>
        <w:t xml:space="preserve">-armed </w:t>
      </w:r>
      <w:r w:rsidRPr="00157A9C">
        <w:rPr>
          <w:rStyle w:val="Emphasis"/>
          <w:highlight w:val="cyan"/>
        </w:rPr>
        <w:t>Pakistan and throughout the region</w:t>
      </w:r>
      <w:r w:rsidRPr="00157A9C">
        <w:rPr>
          <w:rStyle w:val="StyleUnderline"/>
          <w:highlight w:val="cyan"/>
        </w:rPr>
        <w:t>. Insecurity</w:t>
      </w:r>
      <w:r w:rsidRPr="00F00F04">
        <w:rPr>
          <w:sz w:val="16"/>
        </w:rPr>
        <w:t xml:space="preserve"> in Afghanistan could </w:t>
      </w:r>
      <w:r w:rsidRPr="001A01BE">
        <w:rPr>
          <w:rStyle w:val="StyleUnderline"/>
        </w:rPr>
        <w:t>drive refugees</w:t>
      </w:r>
      <w:r w:rsidRPr="00F00F04">
        <w:rPr>
          <w:sz w:val="16"/>
        </w:rPr>
        <w:t xml:space="preserve"> across Afghanistan’s borders </w:t>
      </w:r>
      <w:r w:rsidRPr="001A01BE">
        <w:rPr>
          <w:rStyle w:val="StyleUnderline"/>
        </w:rPr>
        <w:t xml:space="preserve">and </w:t>
      </w:r>
      <w:r w:rsidRPr="00157A9C">
        <w:rPr>
          <w:rStyle w:val="Emphasis"/>
          <w:highlight w:val="cyan"/>
        </w:rPr>
        <w:t>enable violent</w:t>
      </w:r>
      <w:r w:rsidRPr="00E87FB0">
        <w:rPr>
          <w:rStyle w:val="Emphasis"/>
        </w:rPr>
        <w:t xml:space="preserve"> militant </w:t>
      </w:r>
      <w:r w:rsidRPr="00157A9C">
        <w:rPr>
          <w:rStyle w:val="Emphasis"/>
          <w:highlight w:val="cyan"/>
        </w:rPr>
        <w:t>groups</w:t>
      </w:r>
      <w:r w:rsidRPr="00F00F04">
        <w:rPr>
          <w:sz w:val="16"/>
        </w:rPr>
        <w:t xml:space="preserve"> to flourish, </w:t>
      </w:r>
      <w:r w:rsidRPr="001A01BE">
        <w:rPr>
          <w:rStyle w:val="StyleUnderline"/>
        </w:rPr>
        <w:t xml:space="preserve">including Al Qaeda-affiliated groups, </w:t>
      </w:r>
      <w:r w:rsidRPr="00157A9C">
        <w:rPr>
          <w:rStyle w:val="StyleUnderline"/>
          <w:highlight w:val="cyan"/>
        </w:rPr>
        <w:t>placing strains</w:t>
      </w:r>
      <w:r w:rsidRPr="001A01BE">
        <w:rPr>
          <w:rStyle w:val="StyleUnderline"/>
        </w:rPr>
        <w:t xml:space="preserve"> on Afghanistan’s neighbors</w:t>
      </w:r>
      <w:r w:rsidRPr="006F0CAC">
        <w:rPr>
          <w:rStyle w:val="StyleUnderline"/>
        </w:rPr>
        <w:t xml:space="preserve">. As in the past, </w:t>
      </w:r>
      <w:r w:rsidRPr="00157A9C">
        <w:rPr>
          <w:rStyle w:val="StyleUnderline"/>
          <w:highlight w:val="cyan"/>
        </w:rPr>
        <w:t>regional countries</w:t>
      </w:r>
      <w:r w:rsidRPr="006F0CAC">
        <w:rPr>
          <w:rStyle w:val="StyleUnderline"/>
        </w:rPr>
        <w:t>—</w:t>
      </w:r>
      <w:r w:rsidRPr="00E87FB0">
        <w:rPr>
          <w:rStyle w:val="Emphasis"/>
        </w:rPr>
        <w:t xml:space="preserve">including </w:t>
      </w:r>
      <w:r w:rsidRPr="00157A9C">
        <w:rPr>
          <w:rStyle w:val="Emphasis"/>
          <w:highlight w:val="cyan"/>
        </w:rPr>
        <w:t>India</w:t>
      </w:r>
      <w:r w:rsidRPr="00E87FB0">
        <w:rPr>
          <w:rStyle w:val="Emphasis"/>
        </w:rPr>
        <w:t xml:space="preserve">, Pakistan, </w:t>
      </w:r>
      <w:r w:rsidRPr="00157A9C">
        <w:rPr>
          <w:rStyle w:val="Emphasis"/>
          <w:highlight w:val="cyan"/>
        </w:rPr>
        <w:t>Russia, and Iran</w:t>
      </w:r>
      <w:r w:rsidRPr="006F0CAC">
        <w:rPr>
          <w:rStyle w:val="StyleUnderline"/>
        </w:rPr>
        <w:t>—</w:t>
      </w:r>
      <w:r w:rsidRPr="00157A9C">
        <w:rPr>
          <w:rStyle w:val="StyleUnderline"/>
          <w:highlight w:val="cyan"/>
        </w:rPr>
        <w:t>may</w:t>
      </w:r>
      <w:r w:rsidRPr="006F0CAC">
        <w:rPr>
          <w:rStyle w:val="StyleUnderline"/>
        </w:rPr>
        <w:t xml:space="preserve"> decide to </w:t>
      </w:r>
      <w:r w:rsidRPr="00157A9C">
        <w:rPr>
          <w:rStyle w:val="StyleUnderline"/>
          <w:highlight w:val="cyan"/>
        </w:rPr>
        <w:t>back</w:t>
      </w:r>
      <w:r w:rsidRPr="006F0CAC">
        <w:rPr>
          <w:rStyle w:val="StyleUnderline"/>
        </w:rPr>
        <w:t xml:space="preserve"> their respective </w:t>
      </w:r>
      <w:r w:rsidRPr="00157A9C">
        <w:rPr>
          <w:rStyle w:val="Emphasis"/>
          <w:highlight w:val="cyan"/>
        </w:rPr>
        <w:t>proxies</w:t>
      </w:r>
      <w:r w:rsidRPr="00F00F04">
        <w:rPr>
          <w:sz w:val="16"/>
        </w:rPr>
        <w:t xml:space="preserve">, thereby </w:t>
      </w:r>
      <w:r w:rsidRPr="00157A9C">
        <w:rPr>
          <w:rStyle w:val="StyleUnderline"/>
          <w:highlight w:val="cyan"/>
        </w:rPr>
        <w:t>leading to</w:t>
      </w:r>
      <w:r w:rsidRPr="006F0CAC">
        <w:rPr>
          <w:rStyle w:val="StyleUnderline"/>
        </w:rPr>
        <w:t xml:space="preserve"> Afghanistan’s </w:t>
      </w:r>
      <w:r w:rsidRPr="00157A9C">
        <w:rPr>
          <w:rStyle w:val="Emphasis"/>
          <w:highlight w:val="cyan"/>
        </w:rPr>
        <w:t>further</w:t>
      </w:r>
      <w:r w:rsidRPr="00E87FB0">
        <w:rPr>
          <w:rStyle w:val="Emphasis"/>
        </w:rPr>
        <w:t xml:space="preserve"> fragmentation and </w:t>
      </w:r>
      <w:r w:rsidRPr="00157A9C">
        <w:rPr>
          <w:rStyle w:val="Emphasis"/>
          <w:highlight w:val="cyan"/>
        </w:rPr>
        <w:t>tensions</w:t>
      </w:r>
      <w:r w:rsidRPr="00E87FB0">
        <w:rPr>
          <w:rStyle w:val="Emphasis"/>
        </w:rPr>
        <w:t xml:space="preserve"> among countries</w:t>
      </w:r>
      <w:r w:rsidRPr="00F00F04">
        <w:rPr>
          <w:sz w:val="16"/>
        </w:rPr>
        <w:t>.</w:t>
      </w:r>
    </w:p>
    <w:p w:rsidR="00064EDC" w:rsidRDefault="00F55024" w:rsidP="00064EDC">
      <w:pPr>
        <w:pStyle w:val="Heading2"/>
      </w:pPr>
      <w:r>
        <w:t>*</w:t>
      </w:r>
      <w:r w:rsidR="00064EDC">
        <w:t>Cyber War</w:t>
      </w:r>
      <w:r>
        <w:t>*</w:t>
      </w:r>
    </w:p>
    <w:p w:rsidR="00064EDC" w:rsidRDefault="00064EDC" w:rsidP="00064EDC">
      <w:pPr>
        <w:pStyle w:val="Heading3"/>
      </w:pPr>
      <w:r>
        <w:t>Cyber War</w:t>
      </w:r>
      <w:r w:rsidR="00F55024">
        <w:t xml:space="preserve"> Shell</w:t>
      </w:r>
    </w:p>
    <w:p w:rsidR="00064EDC" w:rsidRDefault="00064EDC" w:rsidP="00064EDC"/>
    <w:p w:rsidR="00064EDC" w:rsidRDefault="00064EDC" w:rsidP="00064EDC">
      <w:pPr>
        <w:pStyle w:val="Heading4"/>
        <w:tabs>
          <w:tab w:val="left" w:pos="4832"/>
        </w:tabs>
      </w:pPr>
      <w:r>
        <w:t xml:space="preserve">Strong relations key to prevent cyber security attacks </w:t>
      </w:r>
    </w:p>
    <w:p w:rsidR="00064EDC" w:rsidRDefault="00064EDC" w:rsidP="00064EDC">
      <w:r w:rsidRPr="008C313A">
        <w:t xml:space="preserve">Kenneth G. </w:t>
      </w:r>
      <w:r w:rsidRPr="008C313A">
        <w:rPr>
          <w:rStyle w:val="Style13ptBold"/>
        </w:rPr>
        <w:t>Lieberthal</w:t>
      </w:r>
      <w:r w:rsidRPr="008C313A">
        <w:t xml:space="preserve"> </w:t>
      </w:r>
      <w:r w:rsidRPr="008C313A">
        <w:rPr>
          <w:rStyle w:val="Style13ptBold"/>
        </w:rPr>
        <w:t>and</w:t>
      </w:r>
      <w:r w:rsidRPr="008C313A">
        <w:t xml:space="preserve"> Peter W. </w:t>
      </w:r>
      <w:r w:rsidRPr="008C313A">
        <w:rPr>
          <w:rStyle w:val="Style13ptBold"/>
        </w:rPr>
        <w:t>Singer</w:t>
      </w:r>
      <w:r>
        <w:t xml:space="preserve"> 2/26/20</w:t>
      </w:r>
      <w:r w:rsidRPr="008C313A">
        <w:rPr>
          <w:rStyle w:val="Style13ptBold"/>
        </w:rPr>
        <w:t>12</w:t>
      </w:r>
      <w:r>
        <w:t xml:space="preserve"> (“</w:t>
      </w:r>
      <w:r w:rsidRPr="008C313A">
        <w:t>Cybersecurity and U.S.-China Relations</w:t>
      </w:r>
      <w:r>
        <w:t>”</w:t>
      </w:r>
      <w:r w:rsidRPr="008C313A">
        <w:t xml:space="preserve"> </w:t>
      </w:r>
      <w:r w:rsidRPr="00A2504C">
        <w:t>http://www.brookings.edu/research/papers/2012/02/23-cybersecurity-china-us-singer-lieberthal</w:t>
      </w:r>
      <w:r>
        <w:t xml:space="preserve">) </w:t>
      </w:r>
    </w:p>
    <w:p w:rsidR="00064EDC" w:rsidRDefault="00064EDC" w:rsidP="00064EDC">
      <w:r w:rsidRPr="00EB54FD">
        <w:rPr>
          <w:rStyle w:val="StyleUnderline"/>
        </w:rPr>
        <w:t xml:space="preserve">There is perhaps no </w:t>
      </w:r>
      <w:r w:rsidRPr="00EB54FD">
        <w:rPr>
          <w:rStyle w:val="Emphasis"/>
        </w:rPr>
        <w:t>relationship</w:t>
      </w:r>
      <w:r w:rsidRPr="00EB54FD">
        <w:rPr>
          <w:rStyle w:val="StyleUnderline"/>
        </w:rPr>
        <w:t xml:space="preserve"> as significant to the future of world politics as that between the </w:t>
      </w:r>
      <w:r w:rsidRPr="00EB54FD">
        <w:rPr>
          <w:rStyle w:val="Emphasis"/>
        </w:rPr>
        <w:t>U.S. and China</w:t>
      </w:r>
      <w:r w:rsidRPr="00EB54FD">
        <w:rPr>
          <w:rStyle w:val="StyleUnderline"/>
        </w:rPr>
        <w:t xml:space="preserve">. No other two nations play such dominant roles in critical global issues from </w:t>
      </w:r>
      <w:r w:rsidRPr="00EB54FD">
        <w:rPr>
          <w:rStyle w:val="Emphasis"/>
        </w:rPr>
        <w:t>peace</w:t>
      </w:r>
      <w:r w:rsidRPr="00EB54FD">
        <w:rPr>
          <w:rStyle w:val="StyleUnderline"/>
        </w:rPr>
        <w:t xml:space="preserve"> and</w:t>
      </w:r>
      <w:r w:rsidRPr="00EB54FD">
        <w:rPr>
          <w:rStyle w:val="StyleUnderline"/>
          <w:sz w:val="12"/>
        </w:rPr>
        <w:t xml:space="preserve">¶ </w:t>
      </w:r>
      <w:r w:rsidRPr="00EB54FD">
        <w:rPr>
          <w:rStyle w:val="StyleUnderline"/>
        </w:rPr>
        <w:t>security to finance, trade, and the environment. How these two powers manage their relationship will likely be a key determinant of</w:t>
      </w:r>
      <w:r w:rsidRPr="00EB54FD">
        <w:t xml:space="preserve"> not only their own </w:t>
      </w:r>
      <w:r w:rsidRPr="00EB54FD">
        <w:rPr>
          <w:rStyle w:val="StyleUnderline"/>
        </w:rPr>
        <w:t>political and economic futures, but also wider global stability and prosperity</w:t>
      </w:r>
      <w:r w:rsidRPr="00EB54FD">
        <w:t>.</w:t>
      </w:r>
      <w:r w:rsidRPr="00EB54FD">
        <w:rPr>
          <w:sz w:val="12"/>
        </w:rPr>
        <w:t xml:space="preserve">¶ </w:t>
      </w:r>
      <w:r w:rsidRPr="00EB54FD">
        <w:rPr>
          <w:rStyle w:val="StyleUnderline"/>
        </w:rPr>
        <w:t xml:space="preserve">In the web of relationships that have built up between the U.S. and China, no issue has emerged of such importance, and generated such </w:t>
      </w:r>
      <w:r w:rsidRPr="00EB54FD">
        <w:rPr>
          <w:rStyle w:val="Emphasis"/>
        </w:rPr>
        <w:t>friction</w:t>
      </w:r>
      <w:r w:rsidRPr="00EB54FD">
        <w:rPr>
          <w:rStyle w:val="StyleUnderline"/>
        </w:rPr>
        <w:t xml:space="preserve"> in so short a time span, as </w:t>
      </w:r>
      <w:r w:rsidRPr="00EB54FD">
        <w:rPr>
          <w:rStyle w:val="Emphasis"/>
        </w:rPr>
        <w:t>cybersecurity</w:t>
      </w:r>
      <w:r>
        <w:t xml:space="preserve">. Just a generation ago, “cyberspace” effectively did not exist beyond the nascent links among a limited number of university labs’ computer networks. </w:t>
      </w:r>
      <w:r w:rsidRPr="00532EAF">
        <w:rPr>
          <w:rStyle w:val="StyleUnderline"/>
        </w:rPr>
        <w:t xml:space="preserve">Today, </w:t>
      </w:r>
      <w:r w:rsidRPr="000A35E1">
        <w:rPr>
          <w:rStyle w:val="StyleUnderline"/>
          <w:highlight w:val="green"/>
        </w:rPr>
        <w:t>the centrality of cyberspace</w:t>
      </w:r>
      <w:r>
        <w:t xml:space="preserve"> to our entire global pattern of life </w:t>
      </w:r>
      <w:r w:rsidRPr="000A35E1">
        <w:rPr>
          <w:rStyle w:val="StyleUnderline"/>
          <w:highlight w:val="green"/>
        </w:rPr>
        <w:t>is almost impossible to fathom</w:t>
      </w:r>
      <w:r w:rsidRPr="00532EAF">
        <w:rPr>
          <w:rStyle w:val="StyleUnderline"/>
        </w:rPr>
        <w:t>. There are some 4 billion people behind the roughly 50 billion devices that connect to the Internet</w:t>
      </w:r>
      <w:r>
        <w:t xml:space="preserve">. They send more than 90 trillion emails a year, and conduct more than two trillion transactions.1 </w:t>
      </w:r>
      <w:r w:rsidRPr="000A35E1">
        <w:rPr>
          <w:rStyle w:val="StyleUnderline"/>
          <w:highlight w:val="green"/>
        </w:rPr>
        <w:t>Domains</w:t>
      </w:r>
      <w:r w:rsidRPr="00532EAF">
        <w:rPr>
          <w:rStyle w:val="StyleUnderline"/>
        </w:rPr>
        <w:t xml:space="preserve"> that </w:t>
      </w:r>
      <w:r w:rsidRPr="000A35E1">
        <w:rPr>
          <w:rStyle w:val="StyleUnderline"/>
          <w:highlight w:val="green"/>
        </w:rPr>
        <w:t xml:space="preserve">range from commerce to communication to the </w:t>
      </w:r>
      <w:r w:rsidRPr="000A35E1">
        <w:rPr>
          <w:rStyle w:val="Emphasis"/>
          <w:highlight w:val="green"/>
        </w:rPr>
        <w:t>critical infrastructure</w:t>
      </w:r>
      <w:r w:rsidRPr="000A35E1">
        <w:rPr>
          <w:rStyle w:val="StyleUnderline"/>
          <w:highlight w:val="green"/>
        </w:rPr>
        <w:t xml:space="preserve"> that</w:t>
      </w:r>
      <w:r w:rsidRPr="00532EAF">
        <w:rPr>
          <w:rStyle w:val="StyleUnderline"/>
        </w:rPr>
        <w:t xml:space="preserve"> powers and protects our modern day </w:t>
      </w:r>
      <w:r w:rsidRPr="000A35E1">
        <w:rPr>
          <w:rStyle w:val="Emphasis"/>
          <w:highlight w:val="green"/>
        </w:rPr>
        <w:t>civilization</w:t>
      </w:r>
      <w:r w:rsidRPr="00532EAF">
        <w:rPr>
          <w:rStyle w:val="StyleUnderline"/>
        </w:rPr>
        <w:t xml:space="preserve"> all depend on the safe and secure operation of this globalized network of networks.</w:t>
      </w:r>
      <w:r w:rsidRPr="00694397">
        <w:rPr>
          <w:rStyle w:val="StyleUnderline"/>
          <w:sz w:val="12"/>
        </w:rPr>
        <w:t xml:space="preserve">¶ </w:t>
      </w:r>
      <w:r w:rsidRPr="00532EAF">
        <w:rPr>
          <w:rStyle w:val="StyleUnderline"/>
        </w:rPr>
        <w:t xml:space="preserve">And yet, </w:t>
      </w:r>
      <w:r w:rsidRPr="000A35E1">
        <w:rPr>
          <w:rStyle w:val="StyleUnderline"/>
          <w:highlight w:val="green"/>
        </w:rPr>
        <w:t>concerns</w:t>
      </w:r>
      <w:r w:rsidRPr="00532EAF">
        <w:rPr>
          <w:rStyle w:val="StyleUnderline"/>
        </w:rPr>
        <w:t xml:space="preserve"> over this domain </w:t>
      </w:r>
      <w:r w:rsidRPr="000A35E1">
        <w:rPr>
          <w:rStyle w:val="StyleUnderline"/>
          <w:highlight w:val="green"/>
        </w:rPr>
        <w:t>have</w:t>
      </w:r>
      <w:r w:rsidRPr="00532EAF">
        <w:rPr>
          <w:rStyle w:val="StyleUnderline"/>
        </w:rPr>
        <w:t xml:space="preserve"> rapidly </w:t>
      </w:r>
      <w:r w:rsidRPr="000A35E1">
        <w:rPr>
          <w:rStyle w:val="StyleUnderline"/>
          <w:highlight w:val="green"/>
        </w:rPr>
        <w:t>moved to the forefront of U.S.-China relations</w:t>
      </w:r>
      <w:r>
        <w:t xml:space="preserve">. While both senior policymakers and general publics are struggling to understand the cyber realm’s basic dynamics and implications, </w:t>
      </w:r>
      <w:r w:rsidRPr="00532EAF">
        <w:rPr>
          <w:rStyle w:val="StyleUnderline"/>
        </w:rPr>
        <w:t xml:space="preserve">the issue of </w:t>
      </w:r>
      <w:r w:rsidRPr="000A35E1">
        <w:rPr>
          <w:rStyle w:val="StyleUnderline"/>
          <w:highlight w:val="green"/>
        </w:rPr>
        <w:t>cybersecurity</w:t>
      </w:r>
      <w:r w:rsidRPr="00532EAF">
        <w:rPr>
          <w:rStyle w:val="StyleUnderline"/>
        </w:rPr>
        <w:t xml:space="preserve"> is looming ever larger in</w:t>
      </w:r>
      <w:r w:rsidRPr="00694397">
        <w:rPr>
          <w:rStyle w:val="StyleUnderline"/>
          <w:sz w:val="12"/>
        </w:rPr>
        <w:t xml:space="preserve">¶ </w:t>
      </w:r>
      <w:r w:rsidRPr="003B4186">
        <w:rPr>
          <w:rStyle w:val="StyleUnderline"/>
        </w:rPr>
        <w:t xml:space="preserve">U.S.-China relations and </w:t>
      </w:r>
      <w:r w:rsidRPr="000A35E1">
        <w:rPr>
          <w:rStyle w:val="StyleUnderline"/>
          <w:highlight w:val="green"/>
        </w:rPr>
        <w:t xml:space="preserve">is seriously affecting </w:t>
      </w:r>
      <w:r w:rsidRPr="000A35E1">
        <w:rPr>
          <w:rStyle w:val="Emphasis"/>
          <w:highlight w:val="green"/>
        </w:rPr>
        <w:t>threat perceptions</w:t>
      </w:r>
      <w:r w:rsidRPr="003B4186">
        <w:t xml:space="preserve"> on both sides.2 Indeed, despite it being such a new issue, the cyber realm is proving to be as challenging as the more</w:t>
      </w:r>
      <w:r>
        <w:t xml:space="preserve"> traditional concerns that have long dominated the U.S.-China agenda (such as trade, human rights, cross-Strait relations, and regional territorial disputes).</w:t>
      </w:r>
      <w:r w:rsidRPr="00694397">
        <w:rPr>
          <w:sz w:val="12"/>
        </w:rPr>
        <w:t xml:space="preserve">¶ </w:t>
      </w:r>
      <w:r w:rsidRPr="003B4186">
        <w:rPr>
          <w:rStyle w:val="StyleUnderline"/>
        </w:rPr>
        <w:t>The underlying concern is driven by the fact that the malevolent side of cyberspace has increased hand in hand with the growing scale and use of the benevolent side</w:t>
      </w:r>
      <w:r w:rsidRPr="003B4186">
        <w:t>. There are an estimated</w:t>
      </w:r>
      <w:r>
        <w:t xml:space="preserve"> 55,000 new pieces of malware found each day and another 200,000 computers worldwide turned into “zombies” (compromised computers under the control of an actor other than the owner) each day. </w:t>
      </w:r>
      <w:r w:rsidRPr="003B4186">
        <w:rPr>
          <w:rStyle w:val="StyleUnderline"/>
        </w:rPr>
        <w:t xml:space="preserve">These </w:t>
      </w:r>
      <w:r w:rsidRPr="00EB54FD">
        <w:rPr>
          <w:rStyle w:val="StyleUnderline"/>
        </w:rPr>
        <w:t>computers are often bundled together into “botnets,” chains of thousands and in some cases even millions of computers externally controlled and often used for nefarious activities</w:t>
      </w:r>
      <w:r w:rsidRPr="00EB54FD">
        <w:t>.</w:t>
      </w:r>
    </w:p>
    <w:p w:rsidR="00064EDC" w:rsidRDefault="00064EDC" w:rsidP="00064EDC">
      <w:pPr>
        <w:pStyle w:val="Heading4"/>
      </w:pPr>
      <w:r>
        <w:t>US-China cyber-war sparks global conflict worse than nuclear war</w:t>
      </w:r>
    </w:p>
    <w:p w:rsidR="00064EDC" w:rsidRDefault="00064EDC" w:rsidP="00064EDC">
      <w:r w:rsidRPr="000B5A53">
        <w:t xml:space="preserve">Mick </w:t>
      </w:r>
      <w:r w:rsidRPr="000B5A53">
        <w:rPr>
          <w:rStyle w:val="Style13ptBold"/>
        </w:rPr>
        <w:t>Krever</w:t>
      </w:r>
      <w:r w:rsidRPr="000B5A53">
        <w:t xml:space="preserve"> </w:t>
      </w:r>
      <w:r>
        <w:t>2/19/20</w:t>
      </w:r>
      <w:r w:rsidRPr="000B5A53">
        <w:rPr>
          <w:rStyle w:val="Style13ptBold"/>
        </w:rPr>
        <w:t>13</w:t>
      </w:r>
      <w:r>
        <w:t xml:space="preserve"> (CNN, quoting CIA official, “</w:t>
      </w:r>
      <w:r w:rsidRPr="000B5A53">
        <w:t>Fmr. CIA official: Cyber war ‘more sinister than nuclear age’</w:t>
      </w:r>
      <w:r>
        <w:t xml:space="preserve">” </w:t>
      </w:r>
      <w:r w:rsidRPr="00032F97">
        <w:t>http://amanpour.blogs.cnn.com/2013/02/19/fmr-cia-official-cyber-war-more-sinister-than-nuclear-age/</w:t>
      </w:r>
      <w:r>
        <w:t xml:space="preserve">) </w:t>
      </w:r>
    </w:p>
    <w:p w:rsidR="00064EDC" w:rsidRPr="000A7D21" w:rsidRDefault="00064EDC" w:rsidP="00064EDC">
      <w:r w:rsidRPr="00BB7B08">
        <w:rPr>
          <w:rStyle w:val="StyleUnderline"/>
        </w:rPr>
        <w:t xml:space="preserve">The U.S. believes that </w:t>
      </w:r>
      <w:r w:rsidRPr="000A35E1">
        <w:rPr>
          <w:rStyle w:val="Emphasis"/>
          <w:highlight w:val="green"/>
        </w:rPr>
        <w:t>cyber warfare</w:t>
      </w:r>
      <w:r w:rsidRPr="000A35E1">
        <w:rPr>
          <w:rStyle w:val="StyleUnderline"/>
          <w:highlight w:val="green"/>
        </w:rPr>
        <w:t xml:space="preserve"> could</w:t>
      </w:r>
      <w:r w:rsidRPr="00BB7B08">
        <w:rPr>
          <w:rStyle w:val="StyleUnderline"/>
        </w:rPr>
        <w:t xml:space="preserve"> begin to </w:t>
      </w:r>
      <w:r w:rsidRPr="000A35E1">
        <w:rPr>
          <w:rStyle w:val="StyleUnderline"/>
          <w:highlight w:val="green"/>
        </w:rPr>
        <w:t>threaten the underpinnings of i</w:t>
      </w:r>
      <w:r w:rsidRPr="00BB7B08">
        <w:rPr>
          <w:rStyle w:val="StyleUnderline"/>
        </w:rPr>
        <w:t xml:space="preserve">ts </w:t>
      </w:r>
      <w:r w:rsidRPr="000A35E1">
        <w:rPr>
          <w:rStyle w:val="StyleUnderline"/>
          <w:highlight w:val="green"/>
        </w:rPr>
        <w:t xml:space="preserve">relationship with </w:t>
      </w:r>
      <w:r w:rsidRPr="000A35E1">
        <w:rPr>
          <w:rStyle w:val="Emphasis"/>
          <w:highlight w:val="green"/>
        </w:rPr>
        <w:t>China</w:t>
      </w:r>
      <w:r w:rsidRPr="000A7D21">
        <w:t>, New York Times journalist David Sanger told CNN’s Christiane Amanpour on Tuesday.</w:t>
      </w:r>
      <w:r w:rsidRPr="000A7D21">
        <w:rPr>
          <w:sz w:val="12"/>
        </w:rPr>
        <w:t>¶</w:t>
      </w:r>
      <w:r w:rsidRPr="000A7D21">
        <w:t xml:space="preserve"> </w:t>
      </w:r>
      <w:r w:rsidRPr="00BB7B08">
        <w:rPr>
          <w:rStyle w:val="StyleUnderline"/>
        </w:rPr>
        <w:t>Sanger and two colleagues reported in</w:t>
      </w:r>
      <w:r w:rsidRPr="000A7D21">
        <w:t xml:space="preserve"> the New York Times on Tuesday </w:t>
      </w:r>
      <w:r w:rsidRPr="00BB7B08">
        <w:rPr>
          <w:rStyle w:val="StyleUnderline"/>
        </w:rPr>
        <w:t xml:space="preserve">that a secretive unit of the </w:t>
      </w:r>
      <w:r w:rsidRPr="00EB54FD">
        <w:rPr>
          <w:rStyle w:val="Emphasis"/>
        </w:rPr>
        <w:t>People’s Liberation Army</w:t>
      </w:r>
      <w:r w:rsidRPr="00EB54FD">
        <w:rPr>
          <w:rStyle w:val="StyleUnderline"/>
        </w:rPr>
        <w:t>, t</w:t>
      </w:r>
      <w:r w:rsidRPr="00BB7B08">
        <w:rPr>
          <w:rStyle w:val="StyleUnderline"/>
        </w:rPr>
        <w:t xml:space="preserve">he </w:t>
      </w:r>
      <w:r w:rsidRPr="000A35E1">
        <w:rPr>
          <w:rStyle w:val="StyleUnderline"/>
          <w:highlight w:val="green"/>
        </w:rPr>
        <w:t>Chinese military, is</w:t>
      </w:r>
      <w:r w:rsidRPr="00BB7B08">
        <w:rPr>
          <w:rStyle w:val="StyleUnderline"/>
        </w:rPr>
        <w:t xml:space="preserve"> </w:t>
      </w:r>
      <w:r w:rsidRPr="000A35E1">
        <w:rPr>
          <w:rStyle w:val="StyleUnderline"/>
          <w:highlight w:val="green"/>
        </w:rPr>
        <w:t>responsible fo</w:t>
      </w:r>
      <w:r w:rsidRPr="00BB7B08">
        <w:rPr>
          <w:rStyle w:val="StyleUnderline"/>
        </w:rPr>
        <w:t xml:space="preserve">r most of the </w:t>
      </w:r>
      <w:r w:rsidRPr="000A35E1">
        <w:rPr>
          <w:rStyle w:val="StyleUnderline"/>
          <w:highlight w:val="green"/>
        </w:rPr>
        <w:t>many Chinese cyber attacks on U.S. corporations and infrastructure</w:t>
      </w:r>
      <w:r w:rsidRPr="00BB7B08">
        <w:rPr>
          <w:rStyle w:val="StyleUnderline"/>
        </w:rPr>
        <w:t>.</w:t>
      </w:r>
      <w:r w:rsidRPr="000A7D21">
        <w:rPr>
          <w:rStyle w:val="StyleUnderline"/>
          <w:sz w:val="12"/>
        </w:rPr>
        <w:t>¶</w:t>
      </w:r>
      <w:r w:rsidRPr="000A7D21">
        <w:t xml:space="preserve"> “</w:t>
      </w:r>
      <w:r w:rsidRPr="00BB7B08">
        <w:rPr>
          <w:rStyle w:val="StyleUnderline"/>
        </w:rPr>
        <w:t xml:space="preserve">This is, diplomatically, I think </w:t>
      </w:r>
      <w:r w:rsidRPr="00EB54FD">
        <w:rPr>
          <w:rStyle w:val="StyleUnderline"/>
        </w:rPr>
        <w:t>one of the most complicated problems out there,”</w:t>
      </w:r>
      <w:r w:rsidRPr="00BB7B08">
        <w:rPr>
          <w:rStyle w:val="StyleUnderline"/>
        </w:rPr>
        <w:t xml:space="preserve"> Sanger said. “The fact that your adversary would know that you could get into their systems and turn them on or off at any time</w:t>
      </w:r>
      <w:r w:rsidRPr="000A7D21">
        <w:t xml:space="preserve"> – whether it was cell phones or air traffic control or whatever – </w:t>
      </w:r>
      <w:r w:rsidRPr="00BB7B08">
        <w:rPr>
          <w:rStyle w:val="StyleUnderline"/>
        </w:rPr>
        <w:t xml:space="preserve">might well affect your future behavior. </w:t>
      </w:r>
      <w:r w:rsidRPr="000A7D21">
        <w:t xml:space="preserve">So it doesn’t mean that they’re going to do it, or there’s out-and-out war, but it does mean that they have a capability to do this by remote control.” </w:t>
      </w:r>
      <w:r w:rsidRPr="00BB7B08">
        <w:rPr>
          <w:rStyle w:val="StyleUnderline"/>
        </w:rPr>
        <w:t>The New York Times reported last month that the newspaper was the victim of Chinese hackers</w:t>
      </w:r>
      <w:r w:rsidRPr="000A7D21">
        <w:t xml:space="preserve"> – brought on, they believe, by a report on the finances of Prime Minister Wen Jiabao.</w:t>
      </w:r>
      <w:r w:rsidRPr="000A7D21">
        <w:rPr>
          <w:sz w:val="12"/>
        </w:rPr>
        <w:t>¶</w:t>
      </w:r>
      <w:r w:rsidRPr="000A7D21">
        <w:t xml:space="preserve"> </w:t>
      </w:r>
      <w:r w:rsidRPr="00BB7B08">
        <w:rPr>
          <w:rStyle w:val="StyleUnderline"/>
        </w:rPr>
        <w:t>An internet security firm hired by the paper to investigate that attack has released a new report on Chinese hacking, and</w:t>
      </w:r>
      <w:r w:rsidRPr="000A7D21">
        <w:t xml:space="preserve"> that report alleges </w:t>
      </w:r>
      <w:r w:rsidRPr="00BB7B08">
        <w:rPr>
          <w:rStyle w:val="StyleUnderline"/>
        </w:rPr>
        <w:t>the deep involvement of the Chinese military.</w:t>
      </w:r>
      <w:r w:rsidRPr="000A7D21">
        <w:rPr>
          <w:rStyle w:val="StyleUnderline"/>
          <w:sz w:val="12"/>
        </w:rPr>
        <w:t>¶</w:t>
      </w:r>
      <w:r w:rsidRPr="000A7D21">
        <w:t xml:space="preserve"> In fact, the security company, Mandiant, says that the attacks originate from a single 12-story building on the outskirts of Shanghai.</w:t>
      </w:r>
      <w:r w:rsidRPr="000A7D21">
        <w:rPr>
          <w:sz w:val="12"/>
        </w:rPr>
        <w:t>¶</w:t>
      </w:r>
      <w:r w:rsidRPr="000A7D21">
        <w:t xml:space="preserve"> “It’s got thousands of people working in it,” Sanger said. His colleague, David Barboza visited the site, but was not allowed inside.</w:t>
      </w:r>
      <w:r w:rsidRPr="000A7D21">
        <w:rPr>
          <w:sz w:val="12"/>
        </w:rPr>
        <w:t>¶</w:t>
      </w:r>
      <w:r w:rsidRPr="000A7D21">
        <w:t xml:space="preserve"> The Chinese government hotly denies all the allegations in the Mandiant report, calling them “baseless,” “irresponsible and unprofessional.”</w:t>
      </w:r>
      <w:r w:rsidRPr="000A7D21">
        <w:rPr>
          <w:sz w:val="12"/>
        </w:rPr>
        <w:t>¶</w:t>
      </w:r>
      <w:r w:rsidRPr="000A7D21">
        <w:t xml:space="preserve"> “If it’s not coming from this building,” Sanger said, “then you’ve got to believe it’s coming from the noodle shops and restaurants that surround this building.”</w:t>
      </w:r>
      <w:r w:rsidRPr="000A7D21">
        <w:rPr>
          <w:sz w:val="12"/>
        </w:rPr>
        <w:t>¶</w:t>
      </w:r>
      <w:r w:rsidRPr="00BB7B08">
        <w:rPr>
          <w:rStyle w:val="StyleUnderline"/>
          <w:sz w:val="12"/>
        </w:rPr>
        <w:t xml:space="preserve"> </w:t>
      </w:r>
      <w:r w:rsidRPr="00BB7B08">
        <w:rPr>
          <w:rStyle w:val="StyleUnderline"/>
        </w:rPr>
        <w:t xml:space="preserve">Chad Sweet, a former CIA and Homeland Security official who now runs his own global security firm, said that </w:t>
      </w:r>
      <w:r w:rsidRPr="000A35E1">
        <w:rPr>
          <w:rStyle w:val="StyleUnderline"/>
          <w:highlight w:val="green"/>
        </w:rPr>
        <w:t xml:space="preserve">the </w:t>
      </w:r>
      <w:r w:rsidRPr="000A35E1">
        <w:rPr>
          <w:rStyle w:val="Emphasis"/>
          <w:highlight w:val="green"/>
        </w:rPr>
        <w:t>standoff</w:t>
      </w:r>
      <w:r w:rsidRPr="000A35E1">
        <w:rPr>
          <w:rStyle w:val="StyleUnderline"/>
          <w:highlight w:val="green"/>
        </w:rPr>
        <w:t xml:space="preserve"> </w:t>
      </w:r>
      <w:r w:rsidRPr="004B7AF5">
        <w:rPr>
          <w:rStyle w:val="StyleUnderline"/>
        </w:rPr>
        <w:t xml:space="preserve">between the U.S. and China </w:t>
      </w:r>
      <w:r w:rsidRPr="000A35E1">
        <w:rPr>
          <w:rStyle w:val="StyleUnderline"/>
          <w:highlight w:val="green"/>
        </w:rPr>
        <w:t xml:space="preserve">envisages a </w:t>
      </w:r>
      <w:r w:rsidRPr="000A35E1">
        <w:rPr>
          <w:rStyle w:val="Emphasis"/>
          <w:highlight w:val="green"/>
        </w:rPr>
        <w:t>bleak future</w:t>
      </w:r>
      <w:r w:rsidRPr="000A7D21">
        <w:t>.</w:t>
      </w:r>
      <w:r w:rsidRPr="000A7D21">
        <w:rPr>
          <w:sz w:val="12"/>
        </w:rPr>
        <w:t>¶</w:t>
      </w:r>
      <w:r w:rsidRPr="000A7D21">
        <w:t xml:space="preserve"> “We’re essentially facing a new Cold War – a cyber Cold War,” he told Amanpour. “</w:t>
      </w:r>
      <w:r w:rsidRPr="000A35E1">
        <w:rPr>
          <w:rStyle w:val="StyleUnderline"/>
          <w:highlight w:val="green"/>
        </w:rPr>
        <w:t xml:space="preserve">The destructive capacity is equal to </w:t>
      </w:r>
      <w:r w:rsidRPr="00EB54FD">
        <w:rPr>
          <w:rStyle w:val="StyleUnderline"/>
        </w:rPr>
        <w:t xml:space="preserve">that of </w:t>
      </w:r>
      <w:r w:rsidRPr="000A35E1">
        <w:rPr>
          <w:rStyle w:val="StyleUnderline"/>
          <w:highlight w:val="green"/>
        </w:rPr>
        <w:t xml:space="preserve">a </w:t>
      </w:r>
      <w:r w:rsidRPr="000A35E1">
        <w:rPr>
          <w:rStyle w:val="Emphasis"/>
          <w:highlight w:val="green"/>
        </w:rPr>
        <w:t>nuclear warhead</w:t>
      </w:r>
      <w:r w:rsidRPr="00BB7B08">
        <w:rPr>
          <w:rStyle w:val="StyleUnderline"/>
        </w:rPr>
        <w:t xml:space="preserve">… But what makes it more sinister than the nuclear age is that </w:t>
      </w:r>
      <w:r w:rsidRPr="000A35E1">
        <w:rPr>
          <w:rStyle w:val="StyleUnderline"/>
          <w:highlight w:val="green"/>
        </w:rPr>
        <w:t>there’s no easily identifiable plume</w:t>
      </w:r>
      <w:r w:rsidRPr="00BB7B08">
        <w:rPr>
          <w:rStyle w:val="StyleUnderline"/>
        </w:rPr>
        <w:t>.”</w:t>
      </w:r>
      <w:r w:rsidRPr="000A7D21">
        <w:rPr>
          <w:rStyle w:val="StyleUnderline"/>
          <w:sz w:val="12"/>
        </w:rPr>
        <w:t>¶</w:t>
      </w:r>
      <w:r w:rsidRPr="000A7D21">
        <w:t xml:space="preserve"> In other words, it is very difficult to attribute a cyber attack to a source or exact retribution.</w:t>
      </w:r>
      <w:r w:rsidRPr="000A7D21">
        <w:rPr>
          <w:sz w:val="12"/>
        </w:rPr>
        <w:t>¶</w:t>
      </w:r>
      <w:r w:rsidRPr="000A7D21">
        <w:t xml:space="preserve"> “</w:t>
      </w:r>
      <w:r w:rsidRPr="00BB7B08">
        <w:rPr>
          <w:rStyle w:val="StyleUnderline"/>
        </w:rPr>
        <w:t>The old ‘Mutually Assured Destruction’ doctrine,” he said, “is quite difficult to implement in the modern age</w:t>
      </w:r>
      <w:r w:rsidRPr="000A7D21">
        <w:t>.”</w:t>
      </w:r>
      <w:r w:rsidRPr="000A7D21">
        <w:rPr>
          <w:sz w:val="12"/>
        </w:rPr>
        <w:t>¶</w:t>
      </w:r>
      <w:r w:rsidRPr="000A7D21">
        <w:t xml:space="preserve"> Sweet said that he did not believe China would “pull the trigger” unless its “back was up against the wall” – for example if the U.S. threatened China’s claim over Taiwan.</w:t>
      </w:r>
      <w:r w:rsidRPr="000A7D21">
        <w:rPr>
          <w:sz w:val="12"/>
        </w:rPr>
        <w:t>¶</w:t>
      </w:r>
      <w:r w:rsidRPr="000A7D21">
        <w:t xml:space="preserve"> But just as in the Cold War, </w:t>
      </w:r>
      <w:r w:rsidRPr="000A35E1">
        <w:rPr>
          <w:rStyle w:val="StyleUnderline"/>
          <w:highlight w:val="green"/>
        </w:rPr>
        <w:t>both sides are quickly building up capacity</w:t>
      </w:r>
      <w:r w:rsidRPr="000A7D21">
        <w:t>.</w:t>
      </w:r>
      <w:r w:rsidRPr="000A7D21">
        <w:rPr>
          <w:sz w:val="12"/>
        </w:rPr>
        <w:t>¶</w:t>
      </w:r>
      <w:r w:rsidRPr="000A7D21">
        <w:t xml:space="preserve"> “On this, American hands are not clean,” Sanger said. “That is how the U.S. got into the Iranian nuclear program.”</w:t>
      </w:r>
      <w:r w:rsidRPr="000A7D21">
        <w:rPr>
          <w:sz w:val="12"/>
        </w:rPr>
        <w:t>¶</w:t>
      </w:r>
      <w:r w:rsidRPr="000A7D21">
        <w:t xml:space="preserve"> He is referring to the Stuxnet computer virus that the U.S. launched at Iran’s nuclear centrifuges, a story he broke last year.</w:t>
      </w:r>
      <w:r w:rsidRPr="000A7D21">
        <w:rPr>
          <w:sz w:val="12"/>
        </w:rPr>
        <w:t>¶</w:t>
      </w:r>
      <w:r w:rsidRPr="000A7D21">
        <w:t xml:space="preserve"> </w:t>
      </w:r>
      <w:r w:rsidRPr="00BB7B08">
        <w:rPr>
          <w:rStyle w:val="StyleUnderline"/>
        </w:rPr>
        <w:t>Sweet claimed that the Chinese and American attacks are fundamentally different, because China allegedly targets civilian infrastructure, while the U.S. targets military installations.</w:t>
      </w:r>
      <w:r w:rsidRPr="000A7D21">
        <w:rPr>
          <w:rStyle w:val="StyleUnderline"/>
          <w:sz w:val="12"/>
        </w:rPr>
        <w:t>¶</w:t>
      </w:r>
      <w:r w:rsidRPr="000A7D21">
        <w:t xml:space="preserve"> Because of the nature of these programs, </w:t>
      </w:r>
      <w:r w:rsidRPr="00BB7B08">
        <w:rPr>
          <w:rStyle w:val="StyleUnderline"/>
        </w:rPr>
        <w:t>it is impossible to verify the extent or intent of either the U.S. or China’s cyber warfare or capability</w:t>
      </w:r>
      <w:r w:rsidRPr="000A7D21">
        <w:t>.</w:t>
      </w:r>
      <w:r w:rsidRPr="000A7D21">
        <w:rPr>
          <w:sz w:val="12"/>
        </w:rPr>
        <w:t>¶</w:t>
      </w:r>
      <w:r w:rsidRPr="000A7D21">
        <w:t xml:space="preserve"> Sanger said that during his reporting on the Stuxnet virus, he learned of a prescient Situation Room meeting early in the Obama administration.</w:t>
      </w:r>
      <w:r w:rsidRPr="000A7D21">
        <w:rPr>
          <w:sz w:val="12"/>
        </w:rPr>
        <w:t>¶</w:t>
      </w:r>
      <w:r w:rsidRPr="000A7D21">
        <w:t xml:space="preserve"> “President </w:t>
      </w:r>
      <w:r w:rsidRPr="00BB7B08">
        <w:rPr>
          <w:rStyle w:val="StyleUnderline"/>
        </w:rPr>
        <w:t>Obama said to some of his aides in the Situation Room several years ago</w:t>
      </w:r>
      <w:r w:rsidRPr="000A7D21">
        <w:t>,” Sanger recounted, “</w:t>
      </w:r>
      <w:r w:rsidRPr="00BB7B08">
        <w:rPr>
          <w:rStyle w:val="StyleUnderline"/>
        </w:rPr>
        <w:t xml:space="preserve">that he was worried that </w:t>
      </w:r>
      <w:r w:rsidRPr="000A35E1">
        <w:rPr>
          <w:rStyle w:val="StyleUnderline"/>
          <w:highlight w:val="green"/>
        </w:rPr>
        <w:t>once the U.S. went down this road, other countries might use it as a pretense to launch their own attacks</w:t>
      </w:r>
      <w:r w:rsidRPr="00BB7B08">
        <w:rPr>
          <w:rStyle w:val="StyleUnderline"/>
        </w:rPr>
        <w:t xml:space="preserve">, presumably </w:t>
      </w:r>
      <w:r w:rsidRPr="000A35E1">
        <w:rPr>
          <w:rStyle w:val="StyleUnderline"/>
          <w:highlight w:val="green"/>
        </w:rPr>
        <w:t>not with the discipline</w:t>
      </w:r>
      <w:r w:rsidRPr="00BB7B08">
        <w:rPr>
          <w:rStyle w:val="StyleUnderline"/>
        </w:rPr>
        <w:t xml:space="preserve"> and the rules </w:t>
      </w:r>
      <w:r w:rsidRPr="000A35E1">
        <w:rPr>
          <w:rStyle w:val="StyleUnderline"/>
          <w:highlight w:val="green"/>
        </w:rPr>
        <w:t>the U.S. has</w:t>
      </w:r>
      <w:r w:rsidRPr="000A7D21">
        <w:t>. Well I think that’s probably pretty much exactly what’s happened.”</w:t>
      </w:r>
    </w:p>
    <w:p w:rsidR="00064EDC" w:rsidRPr="00C14F64" w:rsidRDefault="00064EDC" w:rsidP="00064EDC"/>
    <w:p w:rsidR="00064EDC" w:rsidRDefault="00F55024" w:rsidP="00064EDC">
      <w:pPr>
        <w:pStyle w:val="Heading2"/>
      </w:pPr>
      <w:r>
        <w:t>*</w:t>
      </w:r>
      <w:r w:rsidR="00064EDC">
        <w:t>Terrorism</w:t>
      </w:r>
      <w:r>
        <w:t>*</w:t>
      </w:r>
    </w:p>
    <w:p w:rsidR="00064EDC" w:rsidRDefault="00064EDC" w:rsidP="00064EDC">
      <w:pPr>
        <w:pStyle w:val="Heading3"/>
      </w:pPr>
      <w:r>
        <w:t>Terror</w:t>
      </w:r>
      <w:r w:rsidR="00F55024">
        <w:t xml:space="preserve"> Shell</w:t>
      </w:r>
    </w:p>
    <w:p w:rsidR="00064EDC" w:rsidRPr="00B24DBF" w:rsidRDefault="00064EDC" w:rsidP="00064EDC"/>
    <w:p w:rsidR="00064EDC" w:rsidRPr="00375300" w:rsidRDefault="00064EDC" w:rsidP="00064EDC">
      <w:pPr>
        <w:pStyle w:val="Heading4"/>
      </w:pPr>
      <w:r>
        <w:t>US-China relations are essential to combatting terrorism globally, but stronger ties are needed to propel efforts</w:t>
      </w:r>
    </w:p>
    <w:p w:rsidR="00064EDC" w:rsidRDefault="00064EDC" w:rsidP="00064EDC">
      <w:r w:rsidRPr="00C07370">
        <w:t xml:space="preserve">Jeffrey </w:t>
      </w:r>
      <w:r w:rsidRPr="00A052D0">
        <w:rPr>
          <w:rStyle w:val="Style13ptBold"/>
        </w:rPr>
        <w:t>Payne</w:t>
      </w:r>
      <w:r>
        <w:t xml:space="preserve"> 7/23/20</w:t>
      </w:r>
      <w:r w:rsidRPr="00A052D0">
        <w:rPr>
          <w:rStyle w:val="Style13ptBold"/>
        </w:rPr>
        <w:t>14</w:t>
      </w:r>
      <w:r>
        <w:t xml:space="preserve"> (</w:t>
      </w:r>
      <w:r w:rsidRPr="00A8600E">
        <w:t xml:space="preserve">Jeffrey Payne is Manager of Academic Affairs at the Near East South Asia Center for Strategic Studies in Washington, DC. </w:t>
      </w:r>
      <w:r>
        <w:t>“</w:t>
      </w:r>
      <w:r w:rsidRPr="00A052D0">
        <w:t>Can the US and China Cooperate on Counterterrorism?</w:t>
      </w:r>
      <w:r>
        <w:t xml:space="preserve">” </w:t>
      </w:r>
      <w:r w:rsidRPr="00D65A43">
        <w:t>http://thediplomat.com/2014/07/can-the-us-and-china-cooperate-on-counterterrorism/</w:t>
      </w:r>
      <w:r>
        <w:t xml:space="preserve">) </w:t>
      </w:r>
    </w:p>
    <w:p w:rsidR="00064EDC" w:rsidRDefault="00064EDC" w:rsidP="00064EDC">
      <w:r w:rsidRPr="00A8600E">
        <w:rPr>
          <w:rStyle w:val="StyleUnderline"/>
        </w:rPr>
        <w:t xml:space="preserve">Amidst a relationship that is expected to define international relations in this century, </w:t>
      </w:r>
      <w:r w:rsidRPr="000A35E1">
        <w:rPr>
          <w:rStyle w:val="StyleUnderline"/>
          <w:highlight w:val="green"/>
        </w:rPr>
        <w:t>efforts are underway</w:t>
      </w:r>
      <w:r w:rsidRPr="00A8600E">
        <w:rPr>
          <w:rStyle w:val="StyleUnderline"/>
        </w:rPr>
        <w:t xml:space="preserve"> to find ways </w:t>
      </w:r>
      <w:r w:rsidRPr="000A35E1">
        <w:rPr>
          <w:rStyle w:val="StyleUnderline"/>
          <w:highlight w:val="green"/>
        </w:rPr>
        <w:t>for the United States and</w:t>
      </w:r>
      <w:r w:rsidRPr="00A8600E">
        <w:rPr>
          <w:rStyle w:val="StyleUnderline"/>
        </w:rPr>
        <w:t xml:space="preserve"> the People’s Republic of </w:t>
      </w:r>
      <w:r w:rsidRPr="000A35E1">
        <w:rPr>
          <w:rStyle w:val="StyleUnderline"/>
          <w:highlight w:val="green"/>
        </w:rPr>
        <w:t>China to cooperate on counterterrorism</w:t>
      </w:r>
      <w:r w:rsidRPr="00A8600E">
        <w:rPr>
          <w:rStyle w:val="StyleUnderline"/>
        </w:rPr>
        <w:t xml:space="preserve">. </w:t>
      </w:r>
      <w:r w:rsidRPr="00A8600E">
        <w:t>As powerful states that thrive in part because of their entanglement within the global economic system, both the U.S. and China are disproportionately threatened by the emergence of instability within that same system.</w:t>
      </w:r>
      <w:r w:rsidRPr="00A8600E">
        <w:rPr>
          <w:sz w:val="12"/>
        </w:rPr>
        <w:t>¶</w:t>
      </w:r>
      <w:r w:rsidRPr="00A8600E">
        <w:t xml:space="preserve"> While it is true that the U.S. and China have different methodologies through which they interact with the larger world – the U.S. prefers multinational partnerships backed by American security guarantees while China favors a system of bilateral relations and the pursuit of regional hegemony in East Asia – </w:t>
      </w:r>
      <w:r w:rsidRPr="00A8600E">
        <w:rPr>
          <w:rStyle w:val="StyleUnderline"/>
        </w:rPr>
        <w:t xml:space="preserve">both recognize that </w:t>
      </w:r>
      <w:r w:rsidRPr="000A35E1">
        <w:rPr>
          <w:rStyle w:val="StyleUnderline"/>
          <w:highlight w:val="green"/>
        </w:rPr>
        <w:t>terrorism is a trans-border threat</w:t>
      </w:r>
      <w:r w:rsidRPr="00A8600E">
        <w:rPr>
          <w:rStyle w:val="StyleUnderline"/>
        </w:rPr>
        <w:t xml:space="preserve">. </w:t>
      </w:r>
      <w:r w:rsidRPr="00A8600E">
        <w:t xml:space="preserve">Moreover, as </w:t>
      </w:r>
      <w:r w:rsidRPr="000A35E1">
        <w:rPr>
          <w:rStyle w:val="StyleUnderline"/>
          <w:highlight w:val="green"/>
        </w:rPr>
        <w:t>both countries are potential targets</w:t>
      </w:r>
      <w:r w:rsidRPr="00A8600E">
        <w:rPr>
          <w:rStyle w:val="StyleUnderline"/>
        </w:rPr>
        <w:t xml:space="preserve"> of terrorist organizations and both are economically tied to regions regularly destabilized by terror, it follows that the </w:t>
      </w:r>
      <w:r w:rsidRPr="000A35E1">
        <w:rPr>
          <w:rStyle w:val="StyleUnderline"/>
          <w:highlight w:val="green"/>
        </w:rPr>
        <w:t>U.S. and China would have a shared interest</w:t>
      </w:r>
      <w:r w:rsidRPr="00A8600E">
        <w:rPr>
          <w:rStyle w:val="StyleUnderline"/>
        </w:rPr>
        <w:t xml:space="preserve"> in combatting global terrorism. However, they have yet to cooperate. The reason for this is political</w:t>
      </w:r>
      <w:r w:rsidRPr="00A8600E">
        <w:t>, not strategic.</w:t>
      </w:r>
      <w:r w:rsidRPr="00A8600E">
        <w:rPr>
          <w:sz w:val="12"/>
        </w:rPr>
        <w:t>¶</w:t>
      </w:r>
      <w:r w:rsidRPr="00A8600E">
        <w:t xml:space="preserve"> A Shared Threat</w:t>
      </w:r>
      <w:r w:rsidRPr="00A8600E">
        <w:rPr>
          <w:sz w:val="12"/>
        </w:rPr>
        <w:t>¶</w:t>
      </w:r>
      <w:r w:rsidRPr="00A8600E">
        <w:t xml:space="preserve"> </w:t>
      </w:r>
      <w:r w:rsidRPr="00A8600E">
        <w:rPr>
          <w:rStyle w:val="StyleUnderline"/>
        </w:rPr>
        <w:t>In an age of globalization, the non-state actor is more important than ever before.</w:t>
      </w:r>
      <w:r w:rsidRPr="00A8600E">
        <w:t xml:space="preserve"> One reason for this is that states in today’s world partially thrive because of an international commercial network that, once disrupted, has immediate and substantial effects. Thus, while a group like Abu Sayyaf in the Philippines is not a direct threat to the U.S., or even the government of the Philippines, its violence can disrupt the political stability of a specific locality, creating a safe haven for a host of illicit groups. </w:t>
      </w:r>
      <w:r w:rsidRPr="00A8600E">
        <w:rPr>
          <w:rStyle w:val="StyleUnderline"/>
        </w:rPr>
        <w:t xml:space="preserve">These </w:t>
      </w:r>
      <w:r w:rsidRPr="002834C7">
        <w:rPr>
          <w:rStyle w:val="StyleUnderline"/>
        </w:rPr>
        <w:t>groups, involved in drug smugglin</w:t>
      </w:r>
      <w:r w:rsidRPr="00A8600E">
        <w:rPr>
          <w:rStyle w:val="StyleUnderline"/>
        </w:rPr>
        <w:t xml:space="preserve">g, kidnapping and piracy, among other </w:t>
      </w:r>
      <w:r w:rsidRPr="002834C7">
        <w:rPr>
          <w:rStyle w:val="StyleUnderline"/>
        </w:rPr>
        <w:t>activities, become a regional problem that can disrupt the interests of states as far away as the U.S.</w:t>
      </w:r>
      <w:r w:rsidRPr="002834C7">
        <w:t>. This was, in part, the lesson learned by the U.S. after 9/11 and one currently resonating in China in the wake of a series of attacks by radical groups.</w:t>
      </w:r>
      <w:r w:rsidRPr="002834C7">
        <w:rPr>
          <w:sz w:val="12"/>
        </w:rPr>
        <w:t>¶</w:t>
      </w:r>
      <w:r w:rsidRPr="002834C7">
        <w:t xml:space="preserve"> </w:t>
      </w:r>
      <w:r w:rsidRPr="002834C7">
        <w:rPr>
          <w:rStyle w:val="StyleUnderline"/>
        </w:rPr>
        <w:t>The domino effect that terrorism creates is of particular importance in two regions: the Middle East</w:t>
      </w:r>
      <w:r w:rsidRPr="00A8600E">
        <w:rPr>
          <w:rStyle w:val="StyleUnderline"/>
        </w:rPr>
        <w:t xml:space="preserve"> and South Asia. </w:t>
      </w:r>
      <w:r w:rsidRPr="000A35E1">
        <w:rPr>
          <w:rStyle w:val="StyleUnderline"/>
          <w:highlight w:val="green"/>
        </w:rPr>
        <w:t>The Middle East,</w:t>
      </w:r>
      <w:r w:rsidRPr="00A8600E">
        <w:rPr>
          <w:rStyle w:val="StyleUnderline"/>
        </w:rPr>
        <w:t xml:space="preserve"> a region </w:t>
      </w:r>
      <w:r w:rsidRPr="000A35E1">
        <w:rPr>
          <w:rStyle w:val="StyleUnderline"/>
          <w:highlight w:val="green"/>
        </w:rPr>
        <w:t>beset by economic stagnation and sectarian tension</w:t>
      </w:r>
      <w:r w:rsidRPr="00A8600E">
        <w:rPr>
          <w:rStyle w:val="StyleUnderline"/>
        </w:rPr>
        <w:t xml:space="preserve">, has begat a variety of radical groups with a penchant for violence and unforgiving ideologies. </w:t>
      </w:r>
      <w:r w:rsidRPr="000A35E1">
        <w:rPr>
          <w:rStyle w:val="StyleUnderline"/>
          <w:highlight w:val="green"/>
        </w:rPr>
        <w:t>These groups</w:t>
      </w:r>
      <w:r w:rsidRPr="00A8600E">
        <w:rPr>
          <w:rStyle w:val="StyleUnderline"/>
        </w:rPr>
        <w:t xml:space="preserve">, using the cleavages </w:t>
      </w:r>
      <w:r w:rsidRPr="000A35E1">
        <w:rPr>
          <w:rStyle w:val="StyleUnderline"/>
          <w:highlight w:val="green"/>
        </w:rPr>
        <w:t>wrought by political and economic failings</w:t>
      </w:r>
      <w:r w:rsidRPr="00A8600E">
        <w:rPr>
          <w:rStyle w:val="StyleUnderline"/>
        </w:rPr>
        <w:t>, emerge alongside</w:t>
      </w:r>
      <w:r w:rsidRPr="00A8600E">
        <w:t xml:space="preserve"> other criminal forces, further weaken </w:t>
      </w:r>
      <w:r w:rsidRPr="00A8600E">
        <w:rPr>
          <w:rStyle w:val="StyleUnderline"/>
        </w:rPr>
        <w:t xml:space="preserve">regional states, and </w:t>
      </w:r>
      <w:r w:rsidRPr="000A35E1">
        <w:rPr>
          <w:rStyle w:val="StyleUnderline"/>
          <w:highlight w:val="green"/>
        </w:rPr>
        <w:t>disrupt international commerce.</w:t>
      </w:r>
      <w:r w:rsidRPr="00A8600E">
        <w:rPr>
          <w:rStyle w:val="StyleUnderline"/>
        </w:rPr>
        <w:t xml:space="preserve"> Particular cases include Yemen, where</w:t>
      </w:r>
      <w:r w:rsidRPr="00A8600E">
        <w:t xml:space="preserve"> al-Qaeda in the Arabian Peninsula (</w:t>
      </w:r>
      <w:r w:rsidRPr="000A35E1">
        <w:rPr>
          <w:rStyle w:val="StyleUnderline"/>
          <w:highlight w:val="green"/>
        </w:rPr>
        <w:t xml:space="preserve">AQAP) has used a weak state to </w:t>
      </w:r>
      <w:r w:rsidRPr="002834C7">
        <w:rPr>
          <w:rStyle w:val="StyleUnderline"/>
        </w:rPr>
        <w:t>further</w:t>
      </w:r>
      <w:r w:rsidRPr="00A8600E">
        <w:rPr>
          <w:rStyle w:val="StyleUnderline"/>
        </w:rPr>
        <w:t xml:space="preserve"> </w:t>
      </w:r>
      <w:r w:rsidRPr="000A35E1">
        <w:rPr>
          <w:rStyle w:val="StyleUnderline"/>
          <w:highlight w:val="green"/>
        </w:rPr>
        <w:t>destabilize the country</w:t>
      </w:r>
      <w:r w:rsidRPr="00A8600E">
        <w:t xml:space="preserve">; Syria, where the civil war features </w:t>
      </w:r>
      <w:r w:rsidRPr="00A8600E">
        <w:rPr>
          <w:rStyle w:val="StyleUnderline"/>
        </w:rPr>
        <w:t>Assad-allied Hezbollah fighting against, am</w:t>
      </w:r>
      <w:r w:rsidRPr="00A8600E">
        <w:t xml:space="preserve">ong others, the al-Qaeda affiliated Al-Nusra front; </w:t>
      </w:r>
      <w:r w:rsidRPr="00A8600E">
        <w:rPr>
          <w:rStyle w:val="StyleUnderline"/>
        </w:rPr>
        <w:t xml:space="preserve">and Iraq, where </w:t>
      </w:r>
      <w:r w:rsidRPr="000A35E1">
        <w:rPr>
          <w:rStyle w:val="StyleUnderline"/>
          <w:highlight w:val="green"/>
        </w:rPr>
        <w:t>the Islamic State</w:t>
      </w:r>
      <w:r w:rsidRPr="00A8600E">
        <w:rPr>
          <w:rStyle w:val="StyleUnderline"/>
        </w:rPr>
        <w:t xml:space="preserve"> of Iraq and the Levant (ISIS),</w:t>
      </w:r>
      <w:r w:rsidRPr="00A8600E">
        <w:t xml:space="preserve"> which now calls itself simply the Islamic State (IS), </w:t>
      </w:r>
      <w:r w:rsidRPr="000A35E1">
        <w:rPr>
          <w:rStyle w:val="StyleUnderline"/>
          <w:highlight w:val="green"/>
        </w:rPr>
        <w:t>operates</w:t>
      </w:r>
      <w:r w:rsidRPr="00A8600E">
        <w:t xml:space="preserve"> within the context of the Syrian civil war </w:t>
      </w:r>
      <w:r w:rsidRPr="000A35E1">
        <w:rPr>
          <w:rStyle w:val="StyleUnderline"/>
          <w:highlight w:val="green"/>
        </w:rPr>
        <w:t>to lead successful attacks</w:t>
      </w:r>
      <w:r w:rsidRPr="00A8600E">
        <w:rPr>
          <w:rStyle w:val="StyleUnderline"/>
        </w:rPr>
        <w:t xml:space="preserve"> against the Iraqi state.</w:t>
      </w:r>
      <w:r w:rsidRPr="00A8600E">
        <w:rPr>
          <w:rStyle w:val="StyleUnderline"/>
          <w:sz w:val="12"/>
        </w:rPr>
        <w:t>¶</w:t>
      </w:r>
      <w:r w:rsidRPr="00A8600E">
        <w:t xml:space="preserve"> Like the Middle East, South Asia is a region where most states underperform economically and where sectarian differences often define both domestic and regional politics. Terrorist organizations have used this environment to their benefit in Sri Lanka, Bangladesh, Nepal, and even the region’s powerhouse, India. Yet, it is the Afghanistan-Pakistan region where the most powerful and violent terrorist organizations operate. The Islamic Movement of Uzbekistan operates along the northern Afghan border regions and is continuing its pattern of violence supplemented by the narcotics trade. After the Taliban, the former government of Afghanistan, was dislodged from power in 2001, it was transmogrified into a full-fledged insurgency. While al-Qaeda’s footprint has largely disappeared from the Afghanistan-Pakistan region, other groups have emerged, such as the Taliban-affiliated Haqqani Network. Each of these violent organizations have used the absence of strong governments on one or both sides of the Afghanistan-Pakistan border to facilitate their activities and in many cases, etch out autonomous territory from which they can base their operations.</w:t>
      </w:r>
      <w:r w:rsidRPr="00A8600E">
        <w:rPr>
          <w:sz w:val="12"/>
        </w:rPr>
        <w:t>¶</w:t>
      </w:r>
      <w:r w:rsidRPr="00A8600E">
        <w:t xml:space="preserve"> Since September 11, 2001, combatting terrorism has been a core objective of U.S. foreign policy. That objective led to the invasion of Afghanistan, the removal of the Taliban from power, and a global campaign against al-Qaeda. It remains a priority today, with the Obama administration reaffirming the danger of terror, seeking to combat the growing influence of ISIS, and working to mitigate the influence of violent extremism throughout the Middle East and South Asia.</w:t>
      </w:r>
      <w:r w:rsidRPr="00A8600E">
        <w:rPr>
          <w:sz w:val="12"/>
        </w:rPr>
        <w:t>¶</w:t>
      </w:r>
      <w:r w:rsidRPr="00A8600E">
        <w:t xml:space="preserve"> </w:t>
      </w:r>
      <w:r w:rsidRPr="000A35E1">
        <w:rPr>
          <w:rStyle w:val="StyleUnderline"/>
          <w:highlight w:val="green"/>
        </w:rPr>
        <w:t>Combatting terrorism has</w:t>
      </w:r>
      <w:r w:rsidRPr="00A8600E">
        <w:rPr>
          <w:rStyle w:val="StyleUnderline"/>
        </w:rPr>
        <w:t xml:space="preserve"> only </w:t>
      </w:r>
      <w:r w:rsidRPr="000A35E1">
        <w:rPr>
          <w:rStyle w:val="StyleUnderline"/>
          <w:highlight w:val="green"/>
        </w:rPr>
        <w:t>recently become a core</w:t>
      </w:r>
      <w:r w:rsidRPr="00A8600E">
        <w:rPr>
          <w:rStyle w:val="StyleUnderline"/>
        </w:rPr>
        <w:t xml:space="preserve"> national </w:t>
      </w:r>
      <w:r w:rsidRPr="000A35E1">
        <w:rPr>
          <w:rStyle w:val="StyleUnderline"/>
          <w:highlight w:val="green"/>
        </w:rPr>
        <w:t>priority in China</w:t>
      </w:r>
      <w:r w:rsidRPr="00A8600E">
        <w:rPr>
          <w:rStyle w:val="StyleUnderline"/>
        </w:rPr>
        <w:t>. Tensions have long existed between the People’s Republic and ethnic minorities, particularly Tibetans and Uyghurs,</w:t>
      </w:r>
      <w:r w:rsidRPr="00A8600E">
        <w:t xml:space="preserve"> but these tensions primarily took the form of peaceful political movements challenging the policies and power of Beijing. With an attack in Tiananmen Square last year and the Kunming railway attack in March, radical elements within China who identify with the Uyghur cause for autonomy have taken to violence and targeted areas in or near metropolises. Beijing has made combatting this radicalism a national priority and for the first time is prominently indicating that terror in China is affiliated with terror organizations operating outside Chinese boundaries.</w:t>
      </w:r>
      <w:r w:rsidRPr="00A8600E">
        <w:rPr>
          <w:sz w:val="12"/>
        </w:rPr>
        <w:t>¶</w:t>
      </w:r>
      <w:r w:rsidRPr="00A8600E">
        <w:t xml:space="preserve"> No to Cooperation</w:t>
      </w:r>
      <w:r w:rsidRPr="00A8600E">
        <w:rPr>
          <w:sz w:val="12"/>
        </w:rPr>
        <w:t>¶</w:t>
      </w:r>
      <w:r w:rsidRPr="00A8600E">
        <w:t xml:space="preserve"> Both the U.S. and China view combatting terror as an essential duty. Thus, should not the 21st century’s two dominant powers use this shared interest as a platform for cooperation when possible? Quite simply, they should – but quite honestly, they won’t.</w:t>
      </w:r>
      <w:r w:rsidRPr="00A8600E">
        <w:rPr>
          <w:sz w:val="12"/>
        </w:rPr>
        <w:t>¶</w:t>
      </w:r>
      <w:r w:rsidRPr="00A8600E">
        <w:t xml:space="preserve"> For starters, the People’s Republic is not transparent when it comes to law enforcement or military affairs and there is a fear within the U.S. that counterterrorism efforts with China would put American security personnel in a scenario where they help to target dissidents, not terrorists. China can object to this characterization, but this is a real fear among American security professionals, and not without cause given both China’s record on political dissent and a general unwillingness to share specific information on terrorism.</w:t>
      </w:r>
      <w:r w:rsidRPr="00A8600E">
        <w:rPr>
          <w:sz w:val="12"/>
        </w:rPr>
        <w:t>¶</w:t>
      </w:r>
      <w:r w:rsidRPr="00A8600E">
        <w:t xml:space="preserve"> On the other hand, the U.S. has been inconsistent with classifying attacks in China as evidence of terrorism. Concerns over human rights abuses and the general status of ethnic minorities in China led to waffling statements that offended Chinese security personnel and inflamed sentiment against the U.S.. The label of terrorism must not be haphazardly cast around in any context, but when evidence shows terrorism then it should be called terrorism (though this absolutely requires the Chinese government to be more transparent when it comes to evidence).</w:t>
      </w:r>
      <w:r w:rsidRPr="00A8600E">
        <w:rPr>
          <w:sz w:val="12"/>
        </w:rPr>
        <w:t>¶</w:t>
      </w:r>
      <w:r w:rsidRPr="00A8600E">
        <w:t xml:space="preserve"> </w:t>
      </w:r>
      <w:r w:rsidRPr="000A35E1">
        <w:rPr>
          <w:rStyle w:val="StyleUnderline"/>
          <w:highlight w:val="green"/>
        </w:rPr>
        <w:t>Another consideration is</w:t>
      </w:r>
      <w:r w:rsidRPr="00A8600E">
        <w:rPr>
          <w:rStyle w:val="StyleUnderline"/>
        </w:rPr>
        <w:t xml:space="preserve"> that neither China nor the U.S. can separate the issue of counterterrorism from </w:t>
      </w:r>
      <w:r w:rsidRPr="000A35E1">
        <w:rPr>
          <w:rStyle w:val="StyleUnderline"/>
          <w:highlight w:val="green"/>
        </w:rPr>
        <w:t>the</w:t>
      </w:r>
      <w:r w:rsidRPr="00A8600E">
        <w:rPr>
          <w:rStyle w:val="StyleUnderline"/>
        </w:rPr>
        <w:t xml:space="preserve"> overarching </w:t>
      </w:r>
      <w:r w:rsidRPr="000A35E1">
        <w:rPr>
          <w:rStyle w:val="StyleUnderline"/>
          <w:highlight w:val="green"/>
        </w:rPr>
        <w:t>bilateral relationship</w:t>
      </w:r>
      <w:r w:rsidRPr="00A8600E">
        <w:rPr>
          <w:rStyle w:val="StyleUnderline"/>
        </w:rPr>
        <w:t xml:space="preserve">. </w:t>
      </w:r>
      <w:r w:rsidRPr="000A35E1">
        <w:rPr>
          <w:rStyle w:val="StyleUnderline"/>
          <w:highlight w:val="green"/>
        </w:rPr>
        <w:t>Tensions between Beijing and Washington have increased</w:t>
      </w:r>
      <w:r w:rsidRPr="00A8600E">
        <w:rPr>
          <w:rStyle w:val="StyleUnderline"/>
        </w:rPr>
        <w:t xml:space="preserve"> over the past several years, </w:t>
      </w:r>
      <w:r w:rsidRPr="000A35E1">
        <w:rPr>
          <w:rStyle w:val="StyleUnderline"/>
          <w:highlight w:val="green"/>
        </w:rPr>
        <w:t xml:space="preserve">particularly in relation to territorial claims </w:t>
      </w:r>
      <w:r w:rsidRPr="002834C7">
        <w:rPr>
          <w:rStyle w:val="StyleUnderline"/>
        </w:rPr>
        <w:t xml:space="preserve">made by Beijing </w:t>
      </w:r>
      <w:r w:rsidRPr="000A35E1">
        <w:rPr>
          <w:rStyle w:val="StyleUnderline"/>
          <w:highlight w:val="green"/>
        </w:rPr>
        <w:t>in the</w:t>
      </w:r>
      <w:r w:rsidRPr="002834C7">
        <w:rPr>
          <w:rStyle w:val="StyleUnderline"/>
        </w:rPr>
        <w:t xml:space="preserve"> East and </w:t>
      </w:r>
      <w:r w:rsidRPr="000A35E1">
        <w:rPr>
          <w:rStyle w:val="StyleUnderline"/>
          <w:highlight w:val="green"/>
        </w:rPr>
        <w:t>South China Seas</w:t>
      </w:r>
      <w:r w:rsidRPr="002834C7">
        <w:rPr>
          <w:rStyle w:val="StyleUnderline"/>
        </w:rPr>
        <w:t>. Beijing’s provocative maritime acts has pitted it against U..S allies in East Asia and further complicated relations with Washington</w:t>
      </w:r>
      <w:r w:rsidRPr="002834C7">
        <w:t>. Added to territorial disputes in East Asia, cyber security has become a major source of friction between the two countries. These are but two examples from a large and extremely complex</w:t>
      </w:r>
      <w:r w:rsidRPr="00A8600E">
        <w:t xml:space="preserve"> relationship that does not feature substantial </w:t>
      </w:r>
      <w:r w:rsidRPr="002834C7">
        <w:rPr>
          <w:szCs w:val="16"/>
        </w:rPr>
        <w:t>mutual trust. To take steps towards joint counterterrorism efforts, both countries will have to recognize that trust is not necessary when interests align and that a relationship so large and complex will have elements of cooperation and contestation.¶ However, the single most powerful element keeping joint counterterrorism operations from developing</w:t>
      </w:r>
      <w:r w:rsidRPr="00A8600E">
        <w:t xml:space="preserve"> are the views surrounding China’s role as an international stakeholder. Within Beijing, Chinese foreign policy has long subscribed to the ideas of non-interference in the affairs of foreign states and a respect for the sovereignty of foreign states. These principles have been the cornerstone of Chinese foreign policy for sixty years. Yet, China’s growing importance within the international system and the increasing number of disputes it has with foreign countries has strained the continued power of these principles. Additionally, China has been able to use the current international system to its great benefit without contributing to the maintenance of that system. In short, China has been and remains a free-rider. Cooperating with the U.S. on counterterrorism activities, particularly within the Afghanistan-Pakistan region, would force Beijing to at least partially abandon some core principles and to open the door to more responsibility within the international system. Many within China’s diplomatic and security sectors do not wish to walk down this road, even if the journey is inevitable. Thus, China proposes confidence building measures and cooperative economic development with the argument that such steps will lead to cooperation on a larger scale. It has not worked so far.</w:t>
      </w:r>
      <w:r w:rsidRPr="00A8600E">
        <w:rPr>
          <w:sz w:val="12"/>
        </w:rPr>
        <w:t>¶</w:t>
      </w:r>
      <w:r w:rsidRPr="00A8600E">
        <w:t xml:space="preserve"> From the American perspective, cooperating with China on counterterrorism is seen by some within the foreign policy community as a signal of approval for China to increase its sphere of influence. Given China’s expansionist moves in the East and South China Sea and its long-term strategy of a continental trade and energy corridor, concerns about a rising China are not misplaced. Yet, China’s rise is in part the result of it not being a stakeholder, which means it does not incur the costs others do. By cooperating when possible in the realm of counterterrorism, China takes on the role of a responsible power – a country invested in the enhancement of international security that brings new benefits and costs. Through cooperation, the U.S. gets China to selectively share in the burden of mitigating a threat and China, by being more firmly invested in regional security, better understands both the perspective of the U.S. and the limits of its own power.</w:t>
      </w:r>
      <w:r w:rsidRPr="00A8600E">
        <w:rPr>
          <w:sz w:val="12"/>
        </w:rPr>
        <w:t>¶</w:t>
      </w:r>
      <w:r w:rsidRPr="00A8600E">
        <w:t xml:space="preserve"> Power of Politics</w:t>
      </w:r>
      <w:r w:rsidRPr="00A8600E">
        <w:rPr>
          <w:sz w:val="12"/>
        </w:rPr>
        <w:t>¶</w:t>
      </w:r>
      <w:r w:rsidRPr="00A8600E">
        <w:t xml:space="preserve"> Taken altogether, the factors surrounding counterterrorism cooperation between the U.S. and China make the likelihood of cooperation unlikely. </w:t>
      </w:r>
      <w:r w:rsidRPr="000A35E1">
        <w:rPr>
          <w:rStyle w:val="StyleUnderline"/>
          <w:highlight w:val="green"/>
        </w:rPr>
        <w:t>Cooperation cou</w:t>
      </w:r>
      <w:r w:rsidRPr="00A8600E">
        <w:rPr>
          <w:rStyle w:val="StyleUnderline"/>
        </w:rPr>
        <w:t xml:space="preserve">ld help </w:t>
      </w:r>
      <w:r w:rsidRPr="000A35E1">
        <w:rPr>
          <w:rStyle w:val="StyleUnderline"/>
          <w:highlight w:val="green"/>
        </w:rPr>
        <w:t>weaken international terrorist organizations and the networks they sustain</w:t>
      </w:r>
      <w:r w:rsidRPr="00A8600E">
        <w:rPr>
          <w:rStyle w:val="StyleUnderline"/>
        </w:rPr>
        <w:t xml:space="preserve">. It could </w:t>
      </w:r>
      <w:r w:rsidRPr="000A35E1">
        <w:rPr>
          <w:rStyle w:val="StyleUnderline"/>
          <w:highlight w:val="green"/>
        </w:rPr>
        <w:t>enhance regional security in South Asia and the Middle East</w:t>
      </w:r>
      <w:r w:rsidRPr="00A8600E">
        <w:t>. Yet, political hang-ups will sabotage efforts at cooperation. China will remain a free-rider, content to criticize the U.S. without investing its own blood and treasure. The U.S., concerned with China’s intentions, will go on shouldering much of the burden of counterterrorism alone.</w:t>
      </w:r>
    </w:p>
    <w:p w:rsidR="00064EDC" w:rsidRPr="008E1B3E" w:rsidRDefault="00064EDC" w:rsidP="00064EDC">
      <w:pPr>
        <w:pStyle w:val="Heading4"/>
      </w:pPr>
      <w:r>
        <w:t>Terror causes extinction – even if attacks fail nuclear powers will react</w:t>
      </w:r>
    </w:p>
    <w:p w:rsidR="00064EDC" w:rsidRPr="00E73F8B" w:rsidRDefault="00064EDC" w:rsidP="00064EDC">
      <w:r w:rsidRPr="00877CF6">
        <w:rPr>
          <w:rStyle w:val="Style13ptBold"/>
        </w:rPr>
        <w:t>Ayson 10</w:t>
      </w:r>
      <w:r w:rsidRPr="00E73F8B">
        <w:rPr>
          <w:b/>
        </w:rPr>
        <w:t>,</w:t>
      </w:r>
      <w:r w:rsidRPr="00E73F8B">
        <w:t xml:space="preserve">  Professor of Strategic Studies and Director of the Centre for Strategic Studies: New Zealand at the Victoria University of Wellington, 2010 (Robert,</w:t>
      </w:r>
      <w:r w:rsidRPr="00E73F8B">
        <w:rPr>
          <w:b/>
        </w:rPr>
        <w:t xml:space="preserve"> </w:t>
      </w:r>
      <w:r w:rsidRPr="00E73F8B">
        <w:t xml:space="preserve">“After a Terrorist Nuclear Attack: Envisaging Catalytic Effects,” </w:t>
      </w:r>
      <w:r w:rsidRPr="00E73F8B">
        <w:rPr>
          <w:i/>
          <w:iCs/>
        </w:rPr>
        <w:t>Studies in Conflict &amp; Terrorism</w:t>
      </w:r>
      <w:r w:rsidRPr="00E73F8B">
        <w:t>, Volume 33, Issue 7, July, Available Online to Subscribing Institutions via InformaWorld)</w:t>
      </w:r>
    </w:p>
    <w:p w:rsidR="00064EDC" w:rsidRPr="003766BC" w:rsidRDefault="00064EDC" w:rsidP="00064EDC">
      <w:pPr>
        <w:rPr>
          <w:rStyle w:val="StyleUnderline"/>
        </w:rPr>
      </w:pPr>
      <w:r w:rsidRPr="003766BC">
        <w:t>But these two nuclear worlds—</w:t>
      </w:r>
      <w:r w:rsidRPr="003766BC">
        <w:rPr>
          <w:rStyle w:val="StyleUnderline"/>
        </w:rPr>
        <w:t xml:space="preserve">a </w:t>
      </w:r>
      <w:r w:rsidRPr="000A35E1">
        <w:rPr>
          <w:rStyle w:val="StyleUnderline"/>
          <w:highlight w:val="green"/>
        </w:rPr>
        <w:t xml:space="preserve">non-state actor nuclear attack </w:t>
      </w:r>
      <w:r w:rsidRPr="003766BC">
        <w:rPr>
          <w:rStyle w:val="StyleUnderline"/>
        </w:rPr>
        <w:t>and a catastrophic interstate nuclear exchange—are not necessarily separable.</w:t>
      </w:r>
      <w:r w:rsidRPr="003766BC">
        <w:t xml:space="preserve"> It is just possible that </w:t>
      </w:r>
      <w:r w:rsidRPr="000A35E1">
        <w:rPr>
          <w:rStyle w:val="StyleUnderline"/>
          <w:highlight w:val="green"/>
        </w:rPr>
        <w:t>some sort of terrorist attack</w:t>
      </w:r>
      <w:r w:rsidRPr="003766BC">
        <w:rPr>
          <w:rStyle w:val="StyleUnderline"/>
        </w:rPr>
        <w:t xml:space="preserve">, and especially an act of nuclear terrorism, </w:t>
      </w:r>
      <w:r w:rsidRPr="000A35E1">
        <w:rPr>
          <w:rStyle w:val="StyleUnderline"/>
          <w:highlight w:val="green"/>
        </w:rPr>
        <w:t>could precipitate</w:t>
      </w:r>
      <w:r w:rsidRPr="003766BC">
        <w:rPr>
          <w:rStyle w:val="StyleUnderline"/>
        </w:rPr>
        <w:t xml:space="preserve"> a chain of events leading to </w:t>
      </w:r>
      <w:r w:rsidRPr="000A35E1">
        <w:rPr>
          <w:rStyle w:val="StyleUnderline"/>
          <w:highlight w:val="green"/>
        </w:rPr>
        <w:t xml:space="preserve">a </w:t>
      </w:r>
      <w:r w:rsidRPr="000A35E1">
        <w:rPr>
          <w:rStyle w:val="Emphasis"/>
          <w:highlight w:val="green"/>
        </w:rPr>
        <w:t>massive exchange</w:t>
      </w:r>
      <w:r w:rsidRPr="003766BC">
        <w:rPr>
          <w:rStyle w:val="StyleUnderline"/>
        </w:rPr>
        <w:t xml:space="preserve"> of nuclear weapons between two or more of the states that possess them. </w:t>
      </w:r>
      <w:r w:rsidRPr="003766BC">
        <w:t xml:space="preserve">In this context, today’s and tomorrow’s </w:t>
      </w:r>
      <w:r w:rsidRPr="003766BC">
        <w:rPr>
          <w:rStyle w:val="StyleUnderline"/>
        </w:rPr>
        <w:t>terrorist groups might assume the place allotted during the</w:t>
      </w:r>
      <w:r w:rsidRPr="003766BC">
        <w:t xml:space="preserve"> early </w:t>
      </w:r>
      <w:r w:rsidRPr="003766BC">
        <w:rPr>
          <w:rStyle w:val="StyleUnderline"/>
        </w:rPr>
        <w:t>Cold War</w:t>
      </w:r>
      <w:r w:rsidRPr="003766BC">
        <w:t xml:space="preserve"> years </w:t>
      </w:r>
      <w:r w:rsidRPr="003766BC">
        <w:rPr>
          <w:rStyle w:val="StyleUnderline"/>
        </w:rPr>
        <w:t xml:space="preserve">to new state possessors of small nuclear arsenals who were seen as raising the risks of a </w:t>
      </w:r>
      <w:r w:rsidRPr="000A35E1">
        <w:rPr>
          <w:rStyle w:val="Emphasis"/>
          <w:highlight w:val="green"/>
        </w:rPr>
        <w:t>catalytic nuclear war</w:t>
      </w:r>
      <w:r w:rsidRPr="000A35E1">
        <w:rPr>
          <w:rStyle w:val="StyleUnderline"/>
          <w:highlight w:val="green"/>
        </w:rPr>
        <w:t xml:space="preserve"> </w:t>
      </w:r>
      <w:r w:rsidRPr="000A35E1">
        <w:rPr>
          <w:rStyle w:val="Emphasis"/>
          <w:highlight w:val="green"/>
        </w:rPr>
        <w:t>between the superpowers</w:t>
      </w:r>
      <w:r w:rsidRPr="003766BC">
        <w:rPr>
          <w:rStyle w:val="StyleUnderline"/>
        </w:rPr>
        <w:t xml:space="preserve"> </w:t>
      </w:r>
      <w:r w:rsidRPr="003766BC">
        <w:t xml:space="preserve">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w:t>
      </w:r>
      <w:r w:rsidRPr="003766BC">
        <w:rPr>
          <w:rStyle w:val="StyleUnderline"/>
        </w:rPr>
        <w:t>possibilities, however remote, do suggest themselves</w:t>
      </w:r>
      <w:r w:rsidRPr="003766BC">
        <w:t xml:space="preserve">. For example, </w:t>
      </w:r>
      <w:r w:rsidRPr="000A35E1">
        <w:rPr>
          <w:rStyle w:val="StyleUnderline"/>
          <w:highlight w:val="green"/>
        </w:rPr>
        <w:t>how might the United States react if it</w:t>
      </w:r>
      <w:r w:rsidRPr="003766BC">
        <w:rPr>
          <w:rStyle w:val="StyleUnderline"/>
        </w:rPr>
        <w:t xml:space="preserve"> was </w:t>
      </w:r>
      <w:r w:rsidRPr="000A35E1">
        <w:rPr>
          <w:rStyle w:val="StyleUnderline"/>
          <w:highlight w:val="green"/>
        </w:rPr>
        <w:t>thought</w:t>
      </w:r>
      <w:r w:rsidRPr="003766BC">
        <w:rPr>
          <w:rStyle w:val="StyleUnderline"/>
        </w:rPr>
        <w:t xml:space="preserve"> or discovered that </w:t>
      </w:r>
      <w:r w:rsidRPr="000A35E1">
        <w:rPr>
          <w:rStyle w:val="StyleUnderline"/>
          <w:highlight w:val="green"/>
        </w:rPr>
        <w:t>the fissile material</w:t>
      </w:r>
      <w:r w:rsidRPr="003766BC">
        <w:rPr>
          <w:rStyle w:val="StyleUnderline"/>
        </w:rPr>
        <w:t xml:space="preserve"> used in the act of nuclear terrorism had </w:t>
      </w:r>
      <w:r w:rsidRPr="000A35E1">
        <w:rPr>
          <w:rStyle w:val="StyleUnderline"/>
          <w:highlight w:val="green"/>
        </w:rPr>
        <w:t xml:space="preserve">come from </w:t>
      </w:r>
      <w:r w:rsidRPr="000A35E1">
        <w:rPr>
          <w:highlight w:val="green"/>
          <w:u w:val="single"/>
          <w:bdr w:val="single" w:sz="4" w:space="0" w:color="auto"/>
        </w:rPr>
        <w:t>Russia</w:t>
      </w:r>
      <w:r w:rsidRPr="000A35E1">
        <w:rPr>
          <w:rStyle w:val="StyleUnderline"/>
          <w:highlight w:val="green"/>
        </w:rPr>
        <w:t>n stocks</w:t>
      </w:r>
      <w:r w:rsidRPr="003766BC">
        <w:t xml:space="preserve">,40 and if for some reason Moscow denied any responsibility for nuclear laxity? The </w:t>
      </w:r>
      <w:r w:rsidRPr="003766BC">
        <w:rPr>
          <w:rStyle w:val="StyleUnderline"/>
        </w:rPr>
        <w:t>correct attribution</w:t>
      </w:r>
      <w:r w:rsidRPr="003766BC">
        <w:t xml:space="preserve"> of that nuclear material to a particular country </w:t>
      </w:r>
      <w:r w:rsidRPr="003766BC">
        <w:rPr>
          <w:rStyle w:val="StyleUnderline"/>
        </w:rPr>
        <w:t>might not be a case of science fiction</w:t>
      </w:r>
      <w:r w:rsidRPr="003766BC">
        <w:t xml:space="preserve"> given the observation by Michael May et al. </w:t>
      </w:r>
      <w:r w:rsidRPr="003766BC">
        <w:rPr>
          <w:rStyle w:val="StyleUnderline"/>
        </w:rPr>
        <w:t>that while the debris resulting from a nuclear explosion would be “spread over a wide area in tiny fragments, its radioactivity makes it detectable, identifiable and collectable, and a wealth of information can be obtained from its analysis</w:t>
      </w:r>
      <w:r w:rsidRPr="003766BC">
        <w:t xml:space="preserve">: the efficiency of the explosion, the materials used and, most important … some indication of where the nuclear material came from.”41 </w:t>
      </w:r>
      <w:r w:rsidRPr="003766BC">
        <w:rPr>
          <w:rStyle w:val="StyleUnderline"/>
        </w:rPr>
        <w:t>Alternatively, if the act of nuclear terrorism came as a complete surprise, and American officials refused to believe that a terrorist group was fully responsible</w:t>
      </w:r>
      <w:r w:rsidRPr="003766BC">
        <w:t xml:space="preserve"> (or responsible at all) </w:t>
      </w:r>
      <w:r w:rsidRPr="000A35E1">
        <w:rPr>
          <w:rStyle w:val="Emphasis"/>
          <w:highlight w:val="green"/>
        </w:rPr>
        <w:t>suspicion would shift immediately to state possessors</w:t>
      </w:r>
      <w:r w:rsidRPr="003766BC">
        <w:rPr>
          <w:rStyle w:val="Emphasis"/>
        </w:rPr>
        <w:t xml:space="preserve">. </w:t>
      </w:r>
      <w:r w:rsidRPr="003766BC">
        <w:rPr>
          <w:rStyle w:val="StyleUnderline"/>
        </w:rPr>
        <w:t>Ruling out Western ally countries</w:t>
      </w:r>
      <w:r w:rsidRPr="003766BC">
        <w:t xml:space="preserve"> like the United Kingdom and France, and probably Israel and India as well, </w:t>
      </w:r>
      <w:r w:rsidRPr="003766BC">
        <w:rPr>
          <w:rStyle w:val="StyleUnderline"/>
        </w:rPr>
        <w:t>authorities in Washington would be left with a very short list consisting of North Korea, perhaps Iran if its program continues, and possibly Pakistan. But at what stage would Russia and China be definitely ruled out in this high stakes game of nuclear Cluedo? In particular, if the act of nuclear terrorism occurred against a backdrop of existing tension in Washington’s relations with Russia and/or China</w:t>
      </w:r>
      <w:r w:rsidRPr="003766BC">
        <w:t xml:space="preserve">, and at a time when threats had already been traded between these major powers, </w:t>
      </w:r>
      <w:r w:rsidRPr="003766BC">
        <w:rPr>
          <w:rStyle w:val="StyleUnderline"/>
        </w:rPr>
        <w:t>would officials and political leaders not be tempted to assume the worst?</w:t>
      </w:r>
      <w:r w:rsidRPr="003766BC">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0A35E1">
        <w:rPr>
          <w:rStyle w:val="StyleUnderline"/>
          <w:highlight w:val="green"/>
        </w:rPr>
        <w:t>Washington’s early response</w:t>
      </w:r>
      <w:r w:rsidRPr="003766BC">
        <w:rPr>
          <w:rStyle w:val="StyleUnderline"/>
        </w:rPr>
        <w:t xml:space="preserve"> to a terrorist nuclear attack on its own soil </w:t>
      </w:r>
      <w:r w:rsidRPr="000A35E1">
        <w:rPr>
          <w:rStyle w:val="StyleUnderline"/>
          <w:highlight w:val="green"/>
        </w:rPr>
        <w:t>might</w:t>
      </w:r>
      <w:r w:rsidRPr="003766BC">
        <w:rPr>
          <w:rStyle w:val="StyleUnderline"/>
        </w:rPr>
        <w:t xml:space="preserve"> also </w:t>
      </w:r>
      <w:r w:rsidRPr="000A35E1">
        <w:rPr>
          <w:rStyle w:val="StyleUnderline"/>
          <w:highlight w:val="green"/>
        </w:rPr>
        <w:t>raise the possibility of a</w:t>
      </w:r>
      <w:r w:rsidRPr="003766BC">
        <w:t xml:space="preserve">n </w:t>
      </w:r>
      <w:r w:rsidRPr="003766BC">
        <w:rPr>
          <w:rStyle w:val="StyleUnderline"/>
        </w:rPr>
        <w:t xml:space="preserve">unwanted (and nuclear aided) </w:t>
      </w:r>
      <w:r w:rsidRPr="000A35E1">
        <w:rPr>
          <w:rStyle w:val="StyleUnderline"/>
          <w:highlight w:val="green"/>
        </w:rPr>
        <w:t>confrontation with Russia and</w:t>
      </w:r>
      <w:r w:rsidRPr="003766BC">
        <w:rPr>
          <w:rStyle w:val="StyleUnderline"/>
        </w:rPr>
        <w:t xml:space="preserve">/or </w:t>
      </w:r>
      <w:r w:rsidRPr="000A35E1">
        <w:rPr>
          <w:rStyle w:val="StyleUnderline"/>
          <w:highlight w:val="green"/>
        </w:rPr>
        <w:t>China</w:t>
      </w:r>
      <w:r w:rsidRPr="003766BC">
        <w:rPr>
          <w:rStyle w:val="StyleUnderline"/>
        </w:rPr>
        <w:t>.</w:t>
      </w:r>
      <w:r w:rsidRPr="003766BC">
        <w:t xml:space="preserve"> For example, </w:t>
      </w:r>
      <w:r w:rsidRPr="003766BC">
        <w:rPr>
          <w:rStyle w:val="StyleUnderline"/>
        </w:rPr>
        <w:t xml:space="preserve">in the noise and </w:t>
      </w:r>
      <w:r w:rsidRPr="003766BC">
        <w:rPr>
          <w:rStyle w:val="Emphasis"/>
        </w:rPr>
        <w:t>confusion during the immediate aftermath of the terrorist nuclear attack,</w:t>
      </w:r>
      <w:r w:rsidRPr="003766BC">
        <w:rPr>
          <w:rStyle w:val="StyleUnderline"/>
        </w:rPr>
        <w:t xml:space="preserve"> </w:t>
      </w:r>
      <w:r w:rsidRPr="000A35E1">
        <w:rPr>
          <w:rStyle w:val="StyleUnderline"/>
          <w:highlight w:val="green"/>
        </w:rPr>
        <w:t>the</w:t>
      </w:r>
      <w:r w:rsidRPr="003766BC">
        <w:rPr>
          <w:rStyle w:val="StyleUnderline"/>
        </w:rPr>
        <w:t xml:space="preserve"> U.S. </w:t>
      </w:r>
      <w:r w:rsidRPr="000A35E1">
        <w:rPr>
          <w:rStyle w:val="StyleUnderline"/>
          <w:highlight w:val="green"/>
        </w:rPr>
        <w:t>president might</w:t>
      </w:r>
      <w:r w:rsidRPr="003766BC">
        <w:rPr>
          <w:rStyle w:val="StyleUnderline"/>
        </w:rPr>
        <w:t xml:space="preserve"> be expected to </w:t>
      </w:r>
      <w:r w:rsidRPr="000A35E1">
        <w:rPr>
          <w:rStyle w:val="StyleUnderline"/>
          <w:highlight w:val="green"/>
        </w:rPr>
        <w:t>place the country’s armed forces</w:t>
      </w:r>
      <w:r w:rsidRPr="003766BC">
        <w:rPr>
          <w:rStyle w:val="StyleUnderline"/>
        </w:rPr>
        <w:t xml:space="preserve">, including its nuclear arsenal, </w:t>
      </w:r>
      <w:r w:rsidRPr="000A35E1">
        <w:rPr>
          <w:rStyle w:val="Emphasis"/>
          <w:highlight w:val="green"/>
        </w:rPr>
        <w:t>on a higher stage of alert</w:t>
      </w:r>
      <w:r w:rsidRPr="003766BC">
        <w:rPr>
          <w:rStyle w:val="Emphasis"/>
        </w:rPr>
        <w:t>.</w:t>
      </w:r>
      <w:r w:rsidRPr="003766BC">
        <w:t xml:space="preserve"> </w:t>
      </w:r>
      <w:r w:rsidRPr="003766BC">
        <w:rPr>
          <w:rStyle w:val="StyleUnderline"/>
        </w:rPr>
        <w:t>In such a tense environment, when careful planning runs up against the friction of reality, it is just possible that Moscow and/or China might mistakenly read this as a sign of U.S. intentions to use force (and possibly nuclear force) against them</w:t>
      </w:r>
      <w:r w:rsidRPr="003766BC">
        <w:t xml:space="preserve">. In that situation, the </w:t>
      </w:r>
      <w:r w:rsidRPr="003766BC">
        <w:rPr>
          <w:rStyle w:val="StyleUnderline"/>
        </w:rPr>
        <w:t>temptations to preempt such actions might grow</w:t>
      </w:r>
      <w:r w:rsidRPr="003766BC">
        <w:t xml:space="preserve">, although it must be admitted that any </w:t>
      </w:r>
      <w:r w:rsidRPr="003766BC">
        <w:rPr>
          <w:rStyle w:val="StyleUnderline"/>
        </w:rPr>
        <w:t>preemption would probably still meet with a devastating response.</w:t>
      </w:r>
    </w:p>
    <w:p w:rsidR="00064EDC" w:rsidRDefault="00064EDC" w:rsidP="00064EDC"/>
    <w:p w:rsidR="00240077" w:rsidRDefault="00240077" w:rsidP="00240077">
      <w:pPr>
        <w:pStyle w:val="Heading2"/>
      </w:pPr>
      <w:r>
        <w:t>*</w:t>
      </w:r>
      <w:r w:rsidR="00832BE7">
        <w:t xml:space="preserve">AT </w:t>
      </w:r>
      <w:r>
        <w:t>China-Russia*</w:t>
      </w:r>
    </w:p>
    <w:p w:rsidR="00240077" w:rsidRDefault="00240077" w:rsidP="00240077">
      <w:pPr>
        <w:pStyle w:val="Heading3"/>
      </w:pPr>
      <w:r>
        <w:t>Defense</w:t>
      </w:r>
    </w:p>
    <w:p w:rsidR="00240077" w:rsidRDefault="00240077" w:rsidP="00240077">
      <w:pPr>
        <w:pStyle w:val="Heading4"/>
      </w:pPr>
      <w:r>
        <w:t>No Russia-China alliance- leadership and political culture</w:t>
      </w:r>
    </w:p>
    <w:p w:rsidR="00240077" w:rsidRDefault="00240077" w:rsidP="00240077">
      <w:r w:rsidRPr="00240077">
        <w:rPr>
          <w:rStyle w:val="Style13ptBold"/>
        </w:rPr>
        <w:t>Fu 16</w:t>
      </w:r>
      <w:r>
        <w:t xml:space="preserve"> </w:t>
      </w:r>
      <w:r w:rsidRPr="00240077">
        <w:rPr>
          <w:sz w:val="16"/>
          <w:szCs w:val="16"/>
        </w:rPr>
        <w:t>(Ying, Chair of the Foreign Affairs Committee of the National People’s Congress of the People’s Republic of China and a Specially Invited Vice Chair of the China Center for International Economic Exchanges, How China Sees Russia, foreign affairs, http://www.ichangemun.com/wp-content/uploads/2016/01/Foreign-Affairs-Jan.Feb-2016.pdf)</w:t>
      </w:r>
    </w:p>
    <w:p w:rsidR="00240077" w:rsidRDefault="00240077" w:rsidP="00240077">
      <w:pPr>
        <w:rPr>
          <w:sz w:val="16"/>
        </w:rPr>
      </w:pPr>
      <w:r w:rsidRPr="00240077">
        <w:rPr>
          <w:rStyle w:val="StyleUnderline"/>
        </w:rPr>
        <w:t>Some scholars</w:t>
      </w:r>
      <w:r w:rsidRPr="00240077">
        <w:rPr>
          <w:sz w:val="16"/>
        </w:rPr>
        <w:t xml:space="preserve"> in China and elsewhere have </w:t>
      </w:r>
      <w:r w:rsidRPr="00240077">
        <w:rPr>
          <w:rStyle w:val="StyleUnderline"/>
        </w:rPr>
        <w:t>suggest</w:t>
      </w:r>
      <w:r w:rsidRPr="00240077">
        <w:rPr>
          <w:sz w:val="16"/>
        </w:rPr>
        <w:t xml:space="preserve">ed that if the United States insists on imposing bloc politics on the region, </w:t>
      </w:r>
      <w:r w:rsidRPr="00240077">
        <w:rPr>
          <w:rStyle w:val="StyleUnderline"/>
        </w:rPr>
        <w:t>China and Russia should</w:t>
      </w:r>
      <w:r w:rsidRPr="00240077">
        <w:rPr>
          <w:sz w:val="16"/>
        </w:rPr>
        <w:t xml:space="preserve"> consider responding by </w:t>
      </w:r>
      <w:r w:rsidRPr="00240077">
        <w:rPr>
          <w:rStyle w:val="StyleUnderline"/>
        </w:rPr>
        <w:t>form</w:t>
      </w:r>
      <w:r w:rsidRPr="00240077">
        <w:rPr>
          <w:sz w:val="16"/>
        </w:rPr>
        <w:t xml:space="preserve">ing </w:t>
      </w:r>
      <w:r w:rsidRPr="00240077">
        <w:rPr>
          <w:rStyle w:val="StyleUnderline"/>
        </w:rPr>
        <w:t>a bloc</w:t>
      </w:r>
      <w:r w:rsidRPr="00240077">
        <w:rPr>
          <w:sz w:val="16"/>
        </w:rPr>
        <w:t xml:space="preserve"> of their own. But the </w:t>
      </w:r>
      <w:r w:rsidRPr="00240077">
        <w:rPr>
          <w:rStyle w:val="StyleUnderline"/>
        </w:rPr>
        <w:t>Chinese leadership does not approve</w:t>
      </w:r>
      <w:r w:rsidRPr="00240077">
        <w:rPr>
          <w:sz w:val="16"/>
        </w:rPr>
        <w:t xml:space="preserve"> of such arguments. </w:t>
      </w:r>
      <w:r w:rsidRPr="00240077">
        <w:rPr>
          <w:rStyle w:val="StyleUnderline"/>
        </w:rPr>
        <w:t xml:space="preserve">China does not pursue blocs or alliances, nor do such arrangements fit comfortably with Chinese political culture. Russia does not intend to form </w:t>
      </w:r>
      <w:r w:rsidRPr="00240077">
        <w:rPr>
          <w:sz w:val="16"/>
        </w:rPr>
        <w:t xml:space="preserve">such an </w:t>
      </w:r>
      <w:r w:rsidRPr="00240077">
        <w:rPr>
          <w:rStyle w:val="StyleUnderline"/>
        </w:rPr>
        <w:t>bloc</w:t>
      </w:r>
      <w:r w:rsidRPr="00240077">
        <w:rPr>
          <w:sz w:val="16"/>
        </w:rPr>
        <w:t xml:space="preserve">, either. </w:t>
      </w:r>
      <w:r w:rsidRPr="00240077">
        <w:rPr>
          <w:rStyle w:val="StyleUnderline"/>
        </w:rPr>
        <w:t>China and Russia should stick to the principle of partnership rather than build an alliance</w:t>
      </w:r>
      <w:r w:rsidRPr="00240077">
        <w:rPr>
          <w:sz w:val="16"/>
        </w:rPr>
        <w:t xml:space="preserve">. As for China and the United States, they should continue pursuing a new model of majorcountry relations and allow dialogue, cooperation, and management of differences to prevail. </w:t>
      </w:r>
    </w:p>
    <w:p w:rsidR="00182ECD" w:rsidRDefault="00182ECD" w:rsidP="00182ECD">
      <w:pPr>
        <w:pStyle w:val="Heading2"/>
      </w:pPr>
      <w:r>
        <w:t>*AT Asia War*</w:t>
      </w:r>
    </w:p>
    <w:p w:rsidR="00182ECD" w:rsidRDefault="00182ECD" w:rsidP="00182ECD">
      <w:pPr>
        <w:pStyle w:val="Heading3"/>
      </w:pPr>
      <w:r>
        <w:t>Asia War Defense</w:t>
      </w:r>
    </w:p>
    <w:p w:rsidR="00182ECD" w:rsidRPr="00214618" w:rsidRDefault="00182ECD" w:rsidP="00182ECD">
      <w:pPr>
        <w:keepNext/>
        <w:keepLines/>
        <w:spacing w:before="200"/>
        <w:outlineLvl w:val="3"/>
        <w:rPr>
          <w:rFonts w:eastAsiaTheme="majorEastAsia" w:cstheme="majorBidi"/>
          <w:b/>
          <w:bCs/>
          <w:iCs/>
        </w:rPr>
      </w:pPr>
      <w:r w:rsidRPr="00214618">
        <w:rPr>
          <w:rFonts w:eastAsiaTheme="majorEastAsia" w:cstheme="majorBidi"/>
          <w:b/>
          <w:bCs/>
          <w:iCs/>
        </w:rPr>
        <w:t>Multiple factors make Asia war unlikely</w:t>
      </w:r>
    </w:p>
    <w:p w:rsidR="00182ECD" w:rsidRPr="00214618" w:rsidRDefault="00182ECD" w:rsidP="00182ECD">
      <w:r w:rsidRPr="00214618">
        <w:rPr>
          <w:b/>
          <w:bCs/>
        </w:rPr>
        <w:t>Vannarith, 10</w:t>
      </w:r>
      <w:r w:rsidRPr="00214618">
        <w:t xml:space="preserve"> (Chheang - Executive Director of the Cambodian Institute for Cooperation and Peace. PhD in Asia Pacific Studies, Ritsumeikan Asia Pacific U, Asia Pacific Security Issues: Challenges and Adaptive Mechanism, </w:t>
      </w:r>
      <w:hyperlink r:id="rId11" w:history="1">
        <w:r w:rsidRPr="00214618">
          <w:t>http://www.cicp.org.kh/download/CICP%20Policy%20brief/CICP%20Policy%20brief%20 No%203.pdf</w:t>
        </w:r>
      </w:hyperlink>
      <w:r w:rsidRPr="00214618">
        <w:t>)</w:t>
      </w:r>
    </w:p>
    <w:p w:rsidR="00182ECD" w:rsidRPr="00214618" w:rsidRDefault="00182ECD" w:rsidP="00182ECD"/>
    <w:p w:rsidR="00182ECD" w:rsidRPr="00214618" w:rsidRDefault="00182ECD" w:rsidP="00182ECD">
      <w:pPr>
        <w:ind w:right="288"/>
        <w:rPr>
          <w:b/>
          <w:iCs/>
          <w:u w:val="single"/>
          <w:bdr w:val="single" w:sz="18" w:space="0" w:color="auto"/>
        </w:rPr>
      </w:pPr>
      <w:r w:rsidRPr="00214618">
        <w:rPr>
          <w:sz w:val="12"/>
        </w:rPr>
        <w:t xml:space="preserve">Some people look to China for economic and strategic interests while others still stick to the US. Since, as a human nature, change is not widely acceptable due to the high level of uncertainty. It is therefore logical to say that most of the regional leaders prefer to see the status quo of security architecture </w:t>
      </w:r>
      <w:r w:rsidRPr="00214618">
        <w:rPr>
          <w:bCs/>
          <w:highlight w:val="yellow"/>
          <w:u w:val="single"/>
        </w:rPr>
        <w:t>in the Asia Pacific</w:t>
      </w:r>
      <w:r w:rsidRPr="00214618">
        <w:rPr>
          <w:bCs/>
          <w:u w:val="single"/>
        </w:rPr>
        <w:t xml:space="preserve"> </w:t>
      </w:r>
      <w:r w:rsidRPr="00214618">
        <w:rPr>
          <w:sz w:val="12"/>
        </w:rPr>
        <w:t xml:space="preserve">Region in which US is the hub of security provision. But it is impossible to preserve the status quo since China needs to strategically outreach to the wider region in order to get necessary resources especially energy and raw materials to maintain her economic growth in the home country. It is understandable that China needs to have stable high economic growth of about 8 percent GDP growth per year for her own economic and political survival. Widening development gap and employment are the two main issues facing China. Without China, the world will not enjoy peace, stability, and development. China is the locomotive of global and regional economic development and contributes to global and regional peace and stability. It is understandable that China is struggling to break the so-called containment strategy imposed by the US since the post Cold War. Whether this tendency can lead to the greater strategic division is still unknown. Nevertheless, many observers agree that whatever changes may take place, a multi-polar world and multilateralism prevail. The reasons or logics supporting multilateralism are mainly based on the fact that no one country can really address the security issues embedded with international dimension, no one country has the capacity to adapt and adopt to new changes alone, and it needs cooperation and coordination among the nation states and relevant stakeholders including the private sector and civil societies. </w:t>
      </w:r>
      <w:r w:rsidRPr="00214618">
        <w:rPr>
          <w:bCs/>
          <w:u w:val="single"/>
        </w:rPr>
        <w:t xml:space="preserve">Large scale interstate </w:t>
      </w:r>
      <w:r w:rsidRPr="00214618">
        <w:rPr>
          <w:bCs/>
          <w:highlight w:val="yellow"/>
          <w:u w:val="single"/>
        </w:rPr>
        <w:t>war</w:t>
      </w:r>
      <w:r w:rsidRPr="00214618">
        <w:rPr>
          <w:bCs/>
          <w:u w:val="single"/>
        </w:rPr>
        <w:t xml:space="preserve"> or armed conflict </w:t>
      </w:r>
      <w:r w:rsidRPr="00214618">
        <w:rPr>
          <w:bCs/>
          <w:highlight w:val="yellow"/>
          <w:u w:val="single"/>
        </w:rPr>
        <w:t xml:space="preserve">is </w:t>
      </w:r>
      <w:r w:rsidRPr="00214618">
        <w:rPr>
          <w:b/>
          <w:highlight w:val="yellow"/>
          <w:u w:val="single"/>
        </w:rPr>
        <w:t>unthinkable</w:t>
      </w:r>
      <w:r w:rsidRPr="00214618">
        <w:rPr>
          <w:sz w:val="12"/>
        </w:rPr>
        <w:t xml:space="preserve"> in the region </w:t>
      </w:r>
      <w:r w:rsidRPr="00214618">
        <w:rPr>
          <w:bCs/>
          <w:highlight w:val="yellow"/>
          <w:u w:val="single"/>
        </w:rPr>
        <w:t xml:space="preserve">due to </w:t>
      </w:r>
      <w:r w:rsidRPr="00214618">
        <w:rPr>
          <w:bCs/>
          <w:u w:val="single"/>
        </w:rPr>
        <w:t xml:space="preserve">the high </w:t>
      </w:r>
      <w:r w:rsidRPr="00214618">
        <w:rPr>
          <w:sz w:val="12"/>
        </w:rPr>
        <w:t xml:space="preserve">level of </w:t>
      </w:r>
      <w:r w:rsidRPr="00214618">
        <w:rPr>
          <w:bCs/>
          <w:highlight w:val="yellow"/>
          <w:u w:val="single"/>
        </w:rPr>
        <w:t>interdependenc</w:t>
      </w:r>
      <w:r w:rsidRPr="00214618">
        <w:rPr>
          <w:sz w:val="12"/>
        </w:rPr>
        <w:t>y</w:t>
      </w:r>
      <w:r w:rsidRPr="00214618">
        <w:rPr>
          <w:bCs/>
          <w:u w:val="single"/>
        </w:rPr>
        <w:t xml:space="preserve"> </w:t>
      </w:r>
      <w:r w:rsidRPr="00214618">
        <w:rPr>
          <w:bCs/>
          <w:highlight w:val="yellow"/>
          <w:u w:val="single"/>
        </w:rPr>
        <w:t>and democratization</w:t>
      </w:r>
      <w:r w:rsidRPr="00214618">
        <w:rPr>
          <w:sz w:val="12"/>
        </w:rPr>
        <w:t xml:space="preserve">. It is believed that economic interdependency can reduce conflicts and prevent war. Democracy can lead to more transparency, accountability, and participation that can reduce collective fears and create more confidence and trust among the people in the region. </w:t>
      </w:r>
      <w:r w:rsidRPr="00214618">
        <w:rPr>
          <w:bCs/>
          <w:u w:val="single"/>
        </w:rPr>
        <w:t>In addition,</w:t>
      </w:r>
      <w:r w:rsidRPr="00214618">
        <w:rPr>
          <w:sz w:val="12"/>
        </w:rPr>
        <w:t xml:space="preserve"> </w:t>
      </w:r>
      <w:r w:rsidRPr="00214618">
        <w:rPr>
          <w:bCs/>
          <w:u w:val="single"/>
        </w:rPr>
        <w:t xml:space="preserve">globalism and </w:t>
      </w:r>
      <w:r w:rsidRPr="00214618">
        <w:rPr>
          <w:bCs/>
          <w:highlight w:val="yellow"/>
          <w:u w:val="single"/>
        </w:rPr>
        <w:t>regionalism are taking the center stage of national</w:t>
      </w:r>
      <w:r w:rsidRPr="00214618">
        <w:rPr>
          <w:bCs/>
          <w:u w:val="single"/>
        </w:rPr>
        <w:t xml:space="preserve"> and foreign </w:t>
      </w:r>
      <w:r w:rsidRPr="00214618">
        <w:rPr>
          <w:bCs/>
          <w:highlight w:val="yellow"/>
          <w:u w:val="single"/>
        </w:rPr>
        <w:t>policy</w:t>
      </w:r>
      <w:r w:rsidRPr="00214618">
        <w:rPr>
          <w:bCs/>
          <w:u w:val="single"/>
        </w:rPr>
        <w:t xml:space="preserve"> of many governments in the region </w:t>
      </w:r>
      <w:r w:rsidRPr="00214618">
        <w:rPr>
          <w:sz w:val="12"/>
        </w:rPr>
        <w:t xml:space="preserve">except North Korea. </w:t>
      </w:r>
      <w:r w:rsidRPr="00214618">
        <w:rPr>
          <w:bCs/>
          <w:highlight w:val="yellow"/>
          <w:u w:val="single"/>
        </w:rPr>
        <w:t>The combination of those elements</w:t>
      </w:r>
      <w:r w:rsidRPr="00214618">
        <w:rPr>
          <w:bCs/>
          <w:u w:val="single"/>
        </w:rPr>
        <w:t xml:space="preserve"> of peace </w:t>
      </w:r>
      <w:r w:rsidRPr="00214618">
        <w:rPr>
          <w:bCs/>
          <w:highlight w:val="yellow"/>
          <w:u w:val="single"/>
        </w:rPr>
        <w:t>is necessary for peace</w:t>
      </w:r>
      <w:r w:rsidRPr="00214618">
        <w:rPr>
          <w:bCs/>
          <w:u w:val="single"/>
        </w:rPr>
        <w:t xml:space="preserve"> and stability in the region </w:t>
      </w:r>
      <w:r w:rsidRPr="00214618">
        <w:rPr>
          <w:bCs/>
          <w:highlight w:val="yellow"/>
          <w:u w:val="single"/>
        </w:rPr>
        <w:t>and</w:t>
      </w:r>
      <w:r w:rsidRPr="00214618">
        <w:rPr>
          <w:bCs/>
          <w:u w:val="single"/>
        </w:rPr>
        <w:t xml:space="preserve"> those </w:t>
      </w:r>
      <w:r w:rsidRPr="00214618">
        <w:rPr>
          <w:b/>
          <w:iCs/>
          <w:u w:val="single"/>
          <w:bdr w:val="single" w:sz="18" w:space="0" w:color="auto"/>
        </w:rPr>
        <w:t xml:space="preserve">elements </w:t>
      </w:r>
      <w:r w:rsidRPr="00214618">
        <w:rPr>
          <w:b/>
          <w:iCs/>
          <w:highlight w:val="yellow"/>
          <w:u w:val="single"/>
          <w:bdr w:val="single" w:sz="18" w:space="0" w:color="auto"/>
        </w:rPr>
        <w:t>are present and being improved</w:t>
      </w:r>
      <w:r w:rsidRPr="00214618">
        <w:rPr>
          <w:b/>
          <w:iCs/>
          <w:u w:val="single"/>
          <w:bdr w:val="single" w:sz="18" w:space="0" w:color="auto"/>
        </w:rPr>
        <w:t xml:space="preserve"> in this region. </w:t>
      </w:r>
    </w:p>
    <w:p w:rsidR="00182ECD" w:rsidRPr="00214618" w:rsidRDefault="00182ECD" w:rsidP="00182ECD"/>
    <w:p w:rsidR="00182ECD" w:rsidRPr="00214618" w:rsidRDefault="00182ECD" w:rsidP="00182ECD">
      <w:pPr>
        <w:keepNext/>
        <w:keepLines/>
        <w:spacing w:before="200"/>
        <w:outlineLvl w:val="3"/>
        <w:rPr>
          <w:rFonts w:eastAsiaTheme="majorEastAsia" w:cstheme="majorBidi"/>
          <w:b/>
          <w:bCs/>
          <w:iCs/>
        </w:rPr>
      </w:pPr>
      <w:r w:rsidRPr="00214618">
        <w:rPr>
          <w:rFonts w:eastAsiaTheme="majorEastAsia" w:cstheme="majorBidi"/>
          <w:b/>
          <w:bCs/>
          <w:iCs/>
        </w:rPr>
        <w:t xml:space="preserve">No escalation </w:t>
      </w:r>
    </w:p>
    <w:p w:rsidR="00182ECD" w:rsidRPr="00214618" w:rsidRDefault="00182ECD" w:rsidP="00182ECD">
      <w:r w:rsidRPr="00214618">
        <w:rPr>
          <w:b/>
          <w:bCs/>
        </w:rPr>
        <w:t>Alagappa, 8</w:t>
      </w:r>
      <w:r w:rsidRPr="00214618">
        <w:rPr>
          <w:sz w:val="16"/>
        </w:rPr>
        <w:t xml:space="preserve"> </w:t>
      </w:r>
      <w:r w:rsidRPr="00214618">
        <w:t>(Muthia, Distinguished Senior Fellow, East-West Center PhD, International Affairs, Fletcher School of Law and Diplomacy, Tufts University, 2008.  “The Long Shadow,” p. 512)</w:t>
      </w:r>
    </w:p>
    <w:p w:rsidR="00182ECD" w:rsidRPr="00214618" w:rsidRDefault="00182ECD" w:rsidP="00182ECD"/>
    <w:p w:rsidR="00CF124F" w:rsidRDefault="00182ECD" w:rsidP="00240077">
      <w:pPr>
        <w:rPr>
          <w:sz w:val="16"/>
        </w:rPr>
      </w:pPr>
      <w:r w:rsidRPr="00214618">
        <w:rPr>
          <w:bCs/>
          <w:u w:val="single"/>
        </w:rPr>
        <w:t xml:space="preserve">International political </w:t>
      </w:r>
      <w:r w:rsidRPr="00214618">
        <w:rPr>
          <w:bCs/>
          <w:highlight w:val="yellow"/>
          <w:u w:val="single"/>
        </w:rPr>
        <w:t>interaction among Asian states is</w:t>
      </w:r>
      <w:r w:rsidRPr="00214618">
        <w:rPr>
          <w:sz w:val="16"/>
        </w:rPr>
        <w:t xml:space="preserve"> for the most part </w:t>
      </w:r>
      <w:r w:rsidRPr="00214618">
        <w:rPr>
          <w:bCs/>
          <w:u w:val="single"/>
        </w:rPr>
        <w:t xml:space="preserve">rule governed, predictable, and </w:t>
      </w:r>
      <w:r w:rsidRPr="00214618">
        <w:rPr>
          <w:bCs/>
          <w:highlight w:val="yellow"/>
          <w:u w:val="single"/>
        </w:rPr>
        <w:t>stable. The security order</w:t>
      </w:r>
      <w:r w:rsidRPr="00214618">
        <w:rPr>
          <w:bCs/>
          <w:u w:val="single"/>
        </w:rPr>
        <w:t xml:space="preserve"> that has developed</w:t>
      </w:r>
      <w:r w:rsidRPr="00214618">
        <w:rPr>
          <w:sz w:val="16"/>
        </w:rPr>
        <w:t xml:space="preserve"> in Asia </w:t>
      </w:r>
      <w:r w:rsidRPr="00214618">
        <w:rPr>
          <w:bCs/>
          <w:u w:val="single"/>
        </w:rPr>
        <w:t xml:space="preserve">is </w:t>
      </w:r>
      <w:r w:rsidRPr="00214618">
        <w:rPr>
          <w:sz w:val="16"/>
        </w:rPr>
        <w:t xml:space="preserve">largely of the </w:t>
      </w:r>
      <w:r w:rsidRPr="00214618">
        <w:rPr>
          <w:bCs/>
          <w:u w:val="single"/>
        </w:rPr>
        <w:t>instrumental</w:t>
      </w:r>
      <w:r w:rsidRPr="00214618">
        <w:rPr>
          <w:sz w:val="16"/>
        </w:rPr>
        <w:t xml:space="preserve"> type, </w:t>
      </w:r>
      <w:r w:rsidRPr="00214618">
        <w:rPr>
          <w:bCs/>
          <w:u w:val="single"/>
        </w:rPr>
        <w:t>with</w:t>
      </w:r>
      <w:r w:rsidRPr="00214618">
        <w:rPr>
          <w:sz w:val="16"/>
        </w:rPr>
        <w:t xml:space="preserve"> certain </w:t>
      </w:r>
      <w:r w:rsidRPr="00214618">
        <w:rPr>
          <w:bCs/>
          <w:u w:val="single"/>
        </w:rPr>
        <w:t>normative contractual features</w:t>
      </w:r>
      <w:r w:rsidRPr="00214618">
        <w:rPr>
          <w:sz w:val="16"/>
        </w:rPr>
        <w:t xml:space="preserve"> (Alagappa 2003b). </w:t>
      </w:r>
      <w:r w:rsidRPr="00214618">
        <w:rPr>
          <w:bCs/>
          <w:u w:val="single"/>
        </w:rPr>
        <w:t xml:space="preserve">It </w:t>
      </w:r>
      <w:r w:rsidRPr="00214618">
        <w:rPr>
          <w:bCs/>
          <w:highlight w:val="yellow"/>
          <w:u w:val="single"/>
        </w:rPr>
        <w:t>rests on</w:t>
      </w:r>
      <w:r w:rsidRPr="00214618">
        <w:rPr>
          <w:sz w:val="16"/>
        </w:rPr>
        <w:t xml:space="preserve"> several pillars. These include </w:t>
      </w:r>
      <w:r w:rsidRPr="00214618">
        <w:rPr>
          <w:bCs/>
          <w:u w:val="single"/>
        </w:rPr>
        <w:t>the consolidation of Asian countries as modern nation-states with rule-governed interactions,</w:t>
      </w:r>
      <w:r w:rsidRPr="00214618">
        <w:rPr>
          <w:bCs/>
          <w:highlight w:val="yellow"/>
          <w:u w:val="single"/>
        </w:rPr>
        <w:t xml:space="preserve"> wide- spread acceptance of the</w:t>
      </w:r>
      <w:r w:rsidRPr="00214618">
        <w:rPr>
          <w:sz w:val="16"/>
        </w:rPr>
        <w:t xml:space="preserve"> territorial and political </w:t>
      </w:r>
      <w:r w:rsidRPr="00214618">
        <w:rPr>
          <w:bCs/>
          <w:highlight w:val="yellow"/>
          <w:u w:val="single"/>
        </w:rPr>
        <w:t>s</w:t>
      </w:r>
      <w:r w:rsidRPr="00214618">
        <w:rPr>
          <w:bCs/>
          <w:u w:val="single"/>
        </w:rPr>
        <w:t xml:space="preserve">tatus </w:t>
      </w:r>
      <w:r w:rsidRPr="00214618">
        <w:rPr>
          <w:bCs/>
          <w:highlight w:val="yellow"/>
          <w:u w:val="single"/>
        </w:rPr>
        <w:t>quo</w:t>
      </w:r>
      <w:r w:rsidRPr="00214618">
        <w:rPr>
          <w:sz w:val="16"/>
        </w:rPr>
        <w:t xml:space="preserve"> (with the exception of certain boundary disputes and a few survival concerns that still linger), </w:t>
      </w:r>
      <w:r w:rsidRPr="00214618">
        <w:rPr>
          <w:bCs/>
          <w:highlight w:val="yellow"/>
          <w:u w:val="single"/>
        </w:rPr>
        <w:t>a regional normative structure that</w:t>
      </w:r>
      <w:r w:rsidRPr="00214618">
        <w:rPr>
          <w:bCs/>
          <w:u w:val="single"/>
        </w:rPr>
        <w:t xml:space="preserve"> ensures survival of even weak states and </w:t>
      </w:r>
      <w:r w:rsidRPr="00214618">
        <w:rPr>
          <w:bCs/>
          <w:highlight w:val="yellow"/>
          <w:u w:val="single"/>
        </w:rPr>
        <w:t>supports</w:t>
      </w:r>
      <w:r w:rsidRPr="00214618">
        <w:rPr>
          <w:sz w:val="16"/>
        </w:rPr>
        <w:t xml:space="preserve"> inter- national coordination </w:t>
      </w:r>
      <w:r w:rsidRPr="00214618">
        <w:rPr>
          <w:bCs/>
          <w:u w:val="single"/>
        </w:rPr>
        <w:t xml:space="preserve">and </w:t>
      </w:r>
      <w:r w:rsidRPr="00214618">
        <w:rPr>
          <w:bCs/>
          <w:highlight w:val="yellow"/>
          <w:u w:val="single"/>
        </w:rPr>
        <w:t>cooperation, the high priority</w:t>
      </w:r>
      <w:r w:rsidRPr="00214618">
        <w:rPr>
          <w:sz w:val="16"/>
        </w:rPr>
        <w:t xml:space="preserve"> in Asian countries </w:t>
      </w:r>
      <w:r w:rsidRPr="00214618">
        <w:rPr>
          <w:bCs/>
          <w:highlight w:val="yellow"/>
          <w:u w:val="single"/>
        </w:rPr>
        <w:t>given to economic growth</w:t>
      </w:r>
      <w:r w:rsidRPr="00214618">
        <w:rPr>
          <w:sz w:val="16"/>
        </w:rPr>
        <w:t xml:space="preserve"> and development, </w:t>
      </w:r>
      <w:r w:rsidRPr="00214618">
        <w:rPr>
          <w:bCs/>
          <w:highlight w:val="yellow"/>
          <w:u w:val="single"/>
        </w:rPr>
        <w:t>the pursuit of that</w:t>
      </w:r>
      <w:r w:rsidRPr="00214618">
        <w:rPr>
          <w:bCs/>
          <w:u w:val="single"/>
        </w:rPr>
        <w:t xml:space="preserve"> goal </w:t>
      </w:r>
      <w:r w:rsidRPr="00214618">
        <w:rPr>
          <w:bCs/>
          <w:highlight w:val="yellow"/>
          <w:u w:val="single"/>
        </w:rPr>
        <w:t xml:space="preserve">through partici- pation in regional </w:t>
      </w:r>
      <w:r w:rsidRPr="00214618">
        <w:rPr>
          <w:bCs/>
          <w:u w:val="single"/>
        </w:rPr>
        <w:t xml:space="preserve">and global capitalist </w:t>
      </w:r>
      <w:r w:rsidRPr="00214618">
        <w:rPr>
          <w:bCs/>
          <w:highlight w:val="yellow"/>
          <w:u w:val="single"/>
        </w:rPr>
        <w:t xml:space="preserve">economies, </w:t>
      </w:r>
      <w:r w:rsidRPr="00214618">
        <w:rPr>
          <w:bCs/>
          <w:u w:val="single"/>
        </w:rPr>
        <w:t xml:space="preserve">the </w:t>
      </w:r>
      <w:r w:rsidRPr="00214618">
        <w:rPr>
          <w:bCs/>
          <w:highlight w:val="yellow"/>
          <w:u w:val="single"/>
        </w:rPr>
        <w:t>declining salience of force in Asian</w:t>
      </w:r>
      <w:r w:rsidRPr="00214618">
        <w:rPr>
          <w:bCs/>
          <w:u w:val="single"/>
        </w:rPr>
        <w:t xml:space="preserve"> international </w:t>
      </w:r>
      <w:r w:rsidRPr="00214618">
        <w:rPr>
          <w:bCs/>
          <w:highlight w:val="yellow"/>
          <w:u w:val="single"/>
        </w:rPr>
        <w:t>politics</w:t>
      </w:r>
      <w:r w:rsidRPr="00214618">
        <w:rPr>
          <w:sz w:val="16"/>
          <w:highlight w:val="yellow"/>
        </w:rPr>
        <w:t xml:space="preserve">, </w:t>
      </w:r>
      <w:r w:rsidRPr="00214618">
        <w:rPr>
          <w:bCs/>
          <w:highlight w:val="yellow"/>
          <w:u w:val="single"/>
        </w:rPr>
        <w:t>the</w:t>
      </w:r>
      <w:r w:rsidRPr="00214618">
        <w:rPr>
          <w:bCs/>
          <w:u w:val="single"/>
        </w:rPr>
        <w:t xml:space="preserve"> largely </w:t>
      </w:r>
      <w:r w:rsidRPr="00214618">
        <w:rPr>
          <w:bCs/>
          <w:highlight w:val="yellow"/>
          <w:u w:val="single"/>
        </w:rPr>
        <w:t xml:space="preserve">status quo orientation of Asia's major powers, and the key role of the </w:t>
      </w:r>
      <w:r w:rsidRPr="00214618">
        <w:rPr>
          <w:b/>
          <w:iCs/>
          <w:highlight w:val="yellow"/>
          <w:u w:val="single"/>
          <w:bdr w:val="single" w:sz="18" w:space="0" w:color="auto"/>
        </w:rPr>
        <w:t>U</w:t>
      </w:r>
      <w:r w:rsidRPr="00214618">
        <w:rPr>
          <w:bCs/>
          <w:u w:val="single"/>
        </w:rPr>
        <w:t xml:space="preserve">nited </w:t>
      </w:r>
      <w:r w:rsidRPr="00214618">
        <w:rPr>
          <w:b/>
          <w:iCs/>
          <w:highlight w:val="yellow"/>
          <w:u w:val="single"/>
          <w:bdr w:val="single" w:sz="18" w:space="0" w:color="auto"/>
        </w:rPr>
        <w:t>S</w:t>
      </w:r>
      <w:r w:rsidRPr="00214618">
        <w:rPr>
          <w:bCs/>
          <w:u w:val="single"/>
        </w:rPr>
        <w:t xml:space="preserve">tates </w:t>
      </w:r>
      <w:r w:rsidRPr="00214618">
        <w:rPr>
          <w:bCs/>
          <w:highlight w:val="yellow"/>
          <w:u w:val="single"/>
        </w:rPr>
        <w:t>and</w:t>
      </w:r>
      <w:r w:rsidRPr="00214618">
        <w:rPr>
          <w:bCs/>
          <w:u w:val="single"/>
        </w:rPr>
        <w:t xml:space="preserve"> of </w:t>
      </w:r>
      <w:r w:rsidRPr="00214618">
        <w:rPr>
          <w:bCs/>
          <w:highlight w:val="yellow"/>
          <w:u w:val="single"/>
        </w:rPr>
        <w:t>regional institutions in pre- serving and enhancing security and stability in Asia</w:t>
      </w:r>
      <w:r w:rsidRPr="00214618">
        <w:rPr>
          <w:bCs/>
          <w:u w:val="single"/>
        </w:rPr>
        <w:t>.</w:t>
      </w:r>
      <w:r w:rsidRPr="00214618">
        <w:rPr>
          <w:sz w:val="16"/>
        </w:rPr>
        <w:t xml:space="preserve"> </w:t>
      </w:r>
    </w:p>
    <w:p w:rsidR="00F00F04" w:rsidRDefault="00F00F04" w:rsidP="00F00F04">
      <w:pPr>
        <w:pStyle w:val="Heading2"/>
      </w:pPr>
      <w:r>
        <w:t>*AT Expansionism*</w:t>
      </w:r>
    </w:p>
    <w:p w:rsidR="00F00F04" w:rsidRPr="000724FB" w:rsidRDefault="00F00F04" w:rsidP="00F00F04">
      <w:pPr>
        <w:pStyle w:val="Heading3"/>
      </w:pPr>
      <w:r>
        <w:t>AT Expansionism</w:t>
      </w:r>
    </w:p>
    <w:p w:rsidR="00F00F04" w:rsidRPr="000724FB" w:rsidRDefault="00F00F04" w:rsidP="00F00F04"/>
    <w:p w:rsidR="00F00F04" w:rsidRPr="00BB2A0A" w:rsidRDefault="00F00F04" w:rsidP="00BB2A0A">
      <w:pPr>
        <w:pStyle w:val="Heading4"/>
      </w:pPr>
      <w:r w:rsidRPr="00BB2A0A">
        <w:t>Closer relations won’t cause war – lack of means and motive</w:t>
      </w:r>
    </w:p>
    <w:p w:rsidR="00F00F04" w:rsidRPr="000724FB" w:rsidRDefault="00F00F04" w:rsidP="00F00F04">
      <w:pPr>
        <w:rPr>
          <w:rStyle w:val="Style13ptBold"/>
        </w:rPr>
      </w:pPr>
      <w:r w:rsidRPr="000724FB">
        <w:rPr>
          <w:rStyle w:val="Style13ptBold"/>
        </w:rPr>
        <w:t>Neilson 15</w:t>
      </w:r>
    </w:p>
    <w:p w:rsidR="00F00F04" w:rsidRPr="000724FB" w:rsidRDefault="00F00F04" w:rsidP="00F00F04">
      <w:r w:rsidRPr="000724FB">
        <w:t>Genevieve Neilson, Master’s in International Affairs from George Washington University, board member for the Australian and New Zealand Studies Association of North America, INTERNATIONAL AFFAIRS REVIEW, VOLUME XXIII, NUMBER 3, SUMMER 2015, “In Response: Reframing “Major Country Relations” in Pursuit of Partnership and Accountability”, http://iar-gwu.org/sites/default/files/articlepdfs/China%20Special%20Issue%20DOC%20C%20-%2010%20Reframing%20Major%20Country%20Relations%20-%20Neilson.pdf</w:t>
      </w:r>
    </w:p>
    <w:p w:rsidR="00F00F04" w:rsidRPr="000724FB" w:rsidRDefault="00F00F04" w:rsidP="00F00F04"/>
    <w:p w:rsidR="00F00F04" w:rsidRPr="000724FB" w:rsidRDefault="00F00F04" w:rsidP="00F00F04">
      <w:r w:rsidRPr="000724FB">
        <w:rPr>
          <w:rStyle w:val="TitleChar"/>
        </w:rPr>
        <w:t>Skeptics believe the concept of</w:t>
      </w:r>
      <w:r w:rsidRPr="000724FB">
        <w:t xml:space="preserve"> a “</w:t>
      </w:r>
      <w:r w:rsidRPr="000724FB">
        <w:rPr>
          <w:rStyle w:val="TitleChar"/>
        </w:rPr>
        <w:t>new</w:t>
      </w:r>
      <w:r w:rsidRPr="000724FB">
        <w:t xml:space="preserve"> type of </w:t>
      </w:r>
      <w:r w:rsidRPr="000724FB">
        <w:rPr>
          <w:rStyle w:val="TitleChar"/>
        </w:rPr>
        <w:t>great-power relations” is a trap designed to give China the ability to establish new rules of international affairs</w:t>
      </w:r>
      <w:r w:rsidRPr="000724FB">
        <w:t xml:space="preserve">. They argue that it allows China to select areas in which it seeks to cooperate with the United States while avoiding other issues. </w:t>
      </w:r>
      <w:r w:rsidRPr="000724FB">
        <w:rPr>
          <w:rStyle w:val="Emphasis"/>
        </w:rPr>
        <w:t>This view assumes that China will catch up to the development level of the United States.</w:t>
      </w:r>
      <w:r w:rsidRPr="000724FB">
        <w:t xml:space="preserve"> For example, Andrew Erickson and Adam Liff wrote in Foreign Affairs that U.S. accession to China’s definition “offers ammunition for those in Beijing and beyond who promote a false narrative of the United States’ weakness and China’s inevitable rise…[it] grants China great-power status without placing any conditions on its behavior.”1 Chen expands upon this criticism by arguing that Washington should define and shape the concept in a way that favors the United States. Otherwise, she writes, a commitment to China’s version of the framework could tie Washington to a lopsided cooperative agreement that might drift away from areas of U.S. interest, such as human rights and democratization.</w:t>
      </w:r>
    </w:p>
    <w:p w:rsidR="00F00F04" w:rsidRPr="000724FB" w:rsidRDefault="00F00F04" w:rsidP="00F00F04">
      <w:r w:rsidRPr="000724FB">
        <w:rPr>
          <w:rStyle w:val="TitleChar"/>
        </w:rPr>
        <w:t>Such arguments ignore that China is</w:t>
      </w:r>
      <w:r w:rsidRPr="000724FB">
        <w:t xml:space="preserve"> what David Shambaugh calls </w:t>
      </w:r>
      <w:r w:rsidRPr="000724FB">
        <w:rPr>
          <w:rStyle w:val="TitleChar"/>
        </w:rPr>
        <w:t>a “partial power.”</w:t>
      </w:r>
      <w:r w:rsidRPr="000724FB">
        <w:t xml:space="preserve">2 </w:t>
      </w:r>
      <w:r w:rsidRPr="000724FB">
        <w:rPr>
          <w:rStyle w:val="TitleChar"/>
        </w:rPr>
        <w:t>While China may catch up to the United States economically within the next several decades</w:t>
      </w:r>
      <w:r w:rsidRPr="000724FB">
        <w:t xml:space="preserve">, </w:t>
      </w:r>
      <w:r w:rsidRPr="000724FB">
        <w:rPr>
          <w:rStyle w:val="Emphasis"/>
        </w:rPr>
        <w:t>it currently lacks the military capability, alliance networks, and soft power outreach needed to attain its aspirational status as a leader in international affairs.</w:t>
      </w:r>
      <w:r w:rsidRPr="000724FB">
        <w:t xml:space="preserve"> </w:t>
      </w:r>
      <w:r w:rsidRPr="000724FB">
        <w:rPr>
          <w:rStyle w:val="TitleChar"/>
        </w:rPr>
        <w:t>Beijing’s increased international economic and security leadership, as evidenced by the Asian Infrastructure Investment Bank and Shanghai Cooperation Organization</w:t>
      </w:r>
      <w:r w:rsidRPr="000724FB">
        <w:t xml:space="preserve">, </w:t>
      </w:r>
      <w:r w:rsidRPr="000724FB">
        <w:rPr>
          <w:rStyle w:val="Emphasis"/>
        </w:rPr>
        <w:t>demonstrate its willingness to contribute to the international architecture rather than pursue a wholly unilateral foreign policy</w:t>
      </w:r>
      <w:r w:rsidRPr="000724FB">
        <w:t>. Yet Shambaugh recently predicted that the “endgame of Chinese communist rule has now begun,”3 identifying the frailty of the political system as a significant domestic hurdle to further expansion of Chinese global influence.</w:t>
      </w:r>
    </w:p>
    <w:p w:rsidR="00F00F04" w:rsidRPr="000724FB" w:rsidRDefault="00F00F04" w:rsidP="00F00F04"/>
    <w:p w:rsidR="00F00F04" w:rsidRPr="00BB2A0A" w:rsidRDefault="00F00F04" w:rsidP="00BB2A0A">
      <w:pPr>
        <w:pStyle w:val="Heading4"/>
      </w:pPr>
      <w:r w:rsidRPr="00BB2A0A">
        <w:t>Risks of engaging China are overstated</w:t>
      </w:r>
    </w:p>
    <w:p w:rsidR="00F00F04" w:rsidRPr="000724FB" w:rsidRDefault="00F00F04" w:rsidP="00F00F04">
      <w:pPr>
        <w:rPr>
          <w:rStyle w:val="Style13ptBold"/>
        </w:rPr>
      </w:pPr>
      <w:r w:rsidRPr="000724FB">
        <w:rPr>
          <w:rStyle w:val="Style13ptBold"/>
        </w:rPr>
        <w:t>Neilson 15</w:t>
      </w:r>
    </w:p>
    <w:p w:rsidR="00F00F04" w:rsidRPr="000724FB" w:rsidRDefault="00F00F04" w:rsidP="00F00F04">
      <w:r w:rsidRPr="000724FB">
        <w:t>Genevieve Neilson, Master’s in International Affairs from George Washington University, board member for the Australian and New Zealand Studies Association of North America, INTERNATIONAL AFFAIRS REVIEW, VOLUME XXIII, NUMBER 3, SUMMER 2015, “In Response: Reframing “Major Country Relations” in Pursuit of Partnership and Accountability”, http://iar-gwu.org/sites/default/files/articlepdfs/China%20Special%20Issue%20DOC%20C%20-%2010%20Reframing%20Major%20Country%20Relations%20-%20Neilson.pdf</w:t>
      </w:r>
    </w:p>
    <w:p w:rsidR="00F00F04" w:rsidRPr="000724FB" w:rsidRDefault="00F00F04" w:rsidP="00F00F04"/>
    <w:p w:rsidR="00F00F04" w:rsidRDefault="00F00F04" w:rsidP="00F00F04">
      <w:pPr>
        <w:rPr>
          <w:rStyle w:val="Emphasis"/>
        </w:rPr>
      </w:pPr>
      <w:r w:rsidRPr="000724FB">
        <w:t xml:space="preserve">The article also falls short in addressing the recent change in terminology to “new type of major country relations” and President Obama’s subsequent silence on the topic. </w:t>
      </w:r>
      <w:r w:rsidRPr="000724FB">
        <w:rPr>
          <w:rStyle w:val="TitleChar"/>
        </w:rPr>
        <w:t>In November 2014, President Xi articulated new terminology and outlined priority areas for the relationship that place more responsibility on Beijing to become an active stakeholder in the international order</w:t>
      </w:r>
      <w:r w:rsidRPr="000724FB">
        <w:t xml:space="preserve">.12 Yet Xi remained stalwart on his requirement that each side “not act against each other’s core interests.” </w:t>
      </w:r>
      <w:r w:rsidRPr="000724FB">
        <w:rPr>
          <w:rStyle w:val="TitleChar"/>
        </w:rPr>
        <w:t>While the United States never vacated the Pacific, its “rebalancing” to the region was a direct response to China’s increased international influence and assertiveness</w:t>
      </w:r>
      <w:r w:rsidRPr="000724FB">
        <w:t xml:space="preserve">. </w:t>
      </w:r>
      <w:r w:rsidRPr="000724FB">
        <w:rPr>
          <w:rStyle w:val="Emphasis"/>
        </w:rPr>
        <w:t>Washington can still nurture China’s leadership ambitions and support China as a responsible stakeholder.</w:t>
      </w:r>
      <w:r w:rsidRPr="000724FB">
        <w:t xml:space="preserve"> </w:t>
      </w:r>
      <w:r w:rsidRPr="000724FB">
        <w:rPr>
          <w:rStyle w:val="TitleChar"/>
        </w:rPr>
        <w:t>The concept initiated by China is not an act of caution to avoid confrontation, as the author posits, but it is a proactive method for China to equalize itself with the United States and create a framework for accountability.</w:t>
      </w:r>
      <w:r w:rsidRPr="000724FB">
        <w:t xml:space="preserve"> </w:t>
      </w:r>
      <w:r w:rsidRPr="000724FB">
        <w:rPr>
          <w:rStyle w:val="Emphasis"/>
        </w:rPr>
        <w:t>For the United States, pursuing a “new type of major country relations” with China can be a constructive way to challenge traditional thinking by envisioning Beijing as a true partner.</w:t>
      </w:r>
    </w:p>
    <w:p w:rsidR="00F00F04" w:rsidRDefault="00F00F04" w:rsidP="00F00F04"/>
    <w:p w:rsidR="00F00F04" w:rsidRPr="000724FB" w:rsidRDefault="00F00F04" w:rsidP="00F00F04">
      <w:pPr>
        <w:pStyle w:val="Heading3"/>
      </w:pPr>
      <w:r>
        <w:t xml:space="preserve">AT Chinese </w:t>
      </w:r>
      <w:r w:rsidRPr="000724FB">
        <w:t>nationalism</w:t>
      </w:r>
    </w:p>
    <w:p w:rsidR="00F00F04" w:rsidRPr="000724FB" w:rsidRDefault="00F00F04" w:rsidP="00F00F04"/>
    <w:p w:rsidR="00F00F04" w:rsidRPr="00BB2A0A" w:rsidRDefault="00F00F04" w:rsidP="00BB2A0A">
      <w:pPr>
        <w:pStyle w:val="Heading4"/>
      </w:pPr>
      <w:r w:rsidRPr="00BB2A0A">
        <w:t>No risk of nationalism – China’s rise is pragmatic and restrained</w:t>
      </w:r>
    </w:p>
    <w:p w:rsidR="00F00F04" w:rsidRPr="000724FB" w:rsidRDefault="00F00F04" w:rsidP="00F00F04">
      <w:pPr>
        <w:rPr>
          <w:rStyle w:val="Style13ptBold"/>
        </w:rPr>
      </w:pPr>
      <w:r w:rsidRPr="000724FB">
        <w:rPr>
          <w:rStyle w:val="Style13ptBold"/>
        </w:rPr>
        <w:t>Malone and Mukherjee, 10</w:t>
      </w:r>
    </w:p>
    <w:p w:rsidR="00F00F04" w:rsidRPr="000724FB" w:rsidRDefault="00F00F04" w:rsidP="00F00F04">
      <w:r w:rsidRPr="000724FB">
        <w:t>[David M. Malone, a former Canadian Ambassador to the UN and High Commissioner to India, is president of Canada's International Development Research Centre. He is completing a survey of Indian foreign policy called Does the Elephant Dance? (forthcoming in 2011 from Oxford University Press). Rohan Mukherjee is a senior research specialist at Princeton University. He has also worked with the Centre for Policy Research, New Delhi, and the National Knowledge Commission, Government of India. “India and China: Conflict and Cooperation” Survival, Volume 52, Issue 1 February 2010 , pages 137 – 158]</w:t>
      </w:r>
    </w:p>
    <w:p w:rsidR="00F00F04" w:rsidRPr="000724FB" w:rsidRDefault="00F00F04" w:rsidP="00F00F04"/>
    <w:p w:rsidR="00F00F04" w:rsidRPr="000724FB" w:rsidRDefault="00F00F04" w:rsidP="00F00F04">
      <w:r w:rsidRPr="000724FB">
        <w:rPr>
          <w:rStyle w:val="TitleChar"/>
        </w:rPr>
        <w:t>It would be easy, however, to overestimate how much China's</w:t>
      </w:r>
      <w:r w:rsidRPr="000724FB">
        <w:t xml:space="preserve"> and India's </w:t>
      </w:r>
      <w:r w:rsidRPr="000724FB">
        <w:rPr>
          <w:rStyle w:val="TitleChar"/>
        </w:rPr>
        <w:t>claims to more international clout could contribute to regional conflict</w:t>
      </w:r>
      <w:r w:rsidRPr="000724FB">
        <w:t xml:space="preserve">. </w:t>
      </w:r>
      <w:r w:rsidRPr="000724FB">
        <w:rPr>
          <w:rStyle w:val="TitleChar"/>
        </w:rPr>
        <w:t>Although China has essentially achieved great-power status, its foreign policy is notably and pointedly oriented towards maintaining regional stability and creating conditions for China's 'peaceful rise'</w:t>
      </w:r>
      <w:r w:rsidRPr="000724FB">
        <w:t xml:space="preserve">. Analysts have characterised </w:t>
      </w:r>
      <w:r w:rsidRPr="000724FB">
        <w:rPr>
          <w:rStyle w:val="TitleChar"/>
        </w:rPr>
        <w:t xml:space="preserve">China's new diplomacy as 'less confrontational, more sophisticated, more confident, and, at times, more constructive' in its approach to </w:t>
      </w:r>
      <w:r w:rsidRPr="000724FB">
        <w:t xml:space="preserve">regional and </w:t>
      </w:r>
      <w:r w:rsidRPr="000724FB">
        <w:rPr>
          <w:rStyle w:val="TitleChar"/>
        </w:rPr>
        <w:t>international affairs</w:t>
      </w:r>
      <w:r w:rsidRPr="000724FB">
        <w:t xml:space="preserve"> than it has been in the past.50  At the domestic level, </w:t>
      </w:r>
      <w:r w:rsidRPr="000724FB">
        <w:rPr>
          <w:rStyle w:val="TitleChar"/>
        </w:rPr>
        <w:t>modern Chinese nationalism has been called 'pragmatic'</w:t>
      </w:r>
      <w:r w:rsidRPr="000724FB">
        <w:t xml:space="preserve">: </w:t>
      </w:r>
      <w:r w:rsidRPr="000724FB">
        <w:rPr>
          <w:rStyle w:val="TitleChar"/>
        </w:rPr>
        <w:t>it is</w:t>
      </w:r>
      <w:r w:rsidRPr="000724FB">
        <w:t xml:space="preserve"> instrumental and reactive, </w:t>
      </w:r>
      <w:r w:rsidRPr="000724FB">
        <w:rPr>
          <w:rStyle w:val="TitleChar"/>
        </w:rPr>
        <w:t>preoccupied with holding the nation together,</w:t>
      </w:r>
      <w:r w:rsidRPr="000724FB">
        <w:t xml:space="preserve"> in part </w:t>
      </w:r>
      <w:r w:rsidRPr="000724FB">
        <w:rPr>
          <w:rStyle w:val="TitleChar"/>
        </w:rPr>
        <w:t>throug</w:t>
      </w:r>
      <w:r w:rsidRPr="000724FB">
        <w:t xml:space="preserve">h a strategy of rapidly accelerating </w:t>
      </w:r>
      <w:r w:rsidRPr="000724FB">
        <w:rPr>
          <w:rStyle w:val="TitleChar"/>
        </w:rPr>
        <w:t>growth, rather than</w:t>
      </w:r>
      <w:r w:rsidRPr="000724FB">
        <w:t xml:space="preserve"> with </w:t>
      </w:r>
      <w:r w:rsidRPr="000724FB">
        <w:rPr>
          <w:rStyle w:val="TitleChar"/>
        </w:rPr>
        <w:t>hostility</w:t>
      </w:r>
      <w:r w:rsidRPr="000724FB">
        <w:t xml:space="preserve"> to others.51  </w:t>
      </w:r>
      <w:r w:rsidRPr="000724FB">
        <w:rPr>
          <w:rStyle w:val="TitleChar"/>
        </w:rPr>
        <w:t>China's leaders are acutely aware of the dangers that await should the patriotism of their citizens become 'virulent ultranationalism'</w:t>
      </w:r>
      <w:r w:rsidRPr="000724FB">
        <w:t xml:space="preserve">.52 </w:t>
      </w:r>
    </w:p>
    <w:p w:rsidR="00F00F04" w:rsidRPr="000724FB" w:rsidRDefault="00F00F04" w:rsidP="00F00F04"/>
    <w:p w:rsidR="00F00F04" w:rsidRDefault="00F00F04" w:rsidP="00F00F04">
      <w:pPr>
        <w:pStyle w:val="Heading2"/>
      </w:pPr>
      <w:r>
        <w:t>*AT Japan Prolif*</w:t>
      </w:r>
    </w:p>
    <w:p w:rsidR="00F00F04" w:rsidRPr="000724FB" w:rsidRDefault="00F00F04" w:rsidP="00F00F04">
      <w:pPr>
        <w:pStyle w:val="Heading3"/>
      </w:pPr>
      <w:r>
        <w:t>AT Japan Prolif</w:t>
      </w:r>
    </w:p>
    <w:p w:rsidR="00F00F04" w:rsidRPr="000724FB" w:rsidRDefault="00F00F04" w:rsidP="00F00F04"/>
    <w:p w:rsidR="00F00F04" w:rsidRPr="00BB2A0A" w:rsidRDefault="00F00F04" w:rsidP="00BB2A0A">
      <w:pPr>
        <w:pStyle w:val="Heading4"/>
      </w:pPr>
      <w:r w:rsidRPr="00BB2A0A">
        <w:t>Japan won’t proliferate</w:t>
      </w:r>
    </w:p>
    <w:p w:rsidR="00F00F04" w:rsidRPr="000724FB" w:rsidRDefault="00F00F04" w:rsidP="00F00F04">
      <w:r w:rsidRPr="000724FB">
        <w:rPr>
          <w:rStyle w:val="Style13ptBold"/>
        </w:rPr>
        <w:t>Lewis</w:t>
      </w:r>
      <w:r w:rsidRPr="000724FB">
        <w:t xml:space="preserve">, director of the East Asia Nonproliferation Program at the James Martin Center for Nonproliferation Studies, </w:t>
      </w:r>
      <w:r w:rsidRPr="000724FB">
        <w:rPr>
          <w:rStyle w:val="Style13ptBold"/>
        </w:rPr>
        <w:t>‘14</w:t>
      </w:r>
    </w:p>
    <w:p w:rsidR="00F00F04" w:rsidRPr="000724FB" w:rsidRDefault="00F00F04" w:rsidP="00F00F04">
      <w:r w:rsidRPr="000724FB">
        <w:t xml:space="preserve">(Jeffrey, “If Japan Wanted to Build a Nuclear Bomb It’d Be Awesome at It,” Foreign Policy, June 26) </w:t>
      </w:r>
    </w:p>
    <w:p w:rsidR="00F00F04" w:rsidRPr="000724FB" w:rsidRDefault="00F00F04" w:rsidP="00F00F04"/>
    <w:p w:rsidR="00F00F04" w:rsidRPr="000724FB" w:rsidRDefault="00F00F04" w:rsidP="00F00F04">
      <w:r w:rsidRPr="000724FB">
        <w:t xml:space="preserve">That’s because </w:t>
      </w:r>
      <w:r w:rsidRPr="000724FB">
        <w:rPr>
          <w:u w:val="single"/>
        </w:rPr>
        <w:t xml:space="preserve">the Japanese would not jury-rig a tiny arsenal out of civil plutonium. </w:t>
      </w:r>
      <w:r w:rsidRPr="000724FB">
        <w:rPr>
          <w:b/>
          <w:u w:val="single"/>
        </w:rPr>
        <w:t>They could do it, sure, but why?</w:t>
      </w:r>
      <w:r w:rsidRPr="000724FB">
        <w:t xml:space="preserve"> </w:t>
      </w:r>
      <w:r w:rsidRPr="000724FB">
        <w:rPr>
          <w:u w:val="single"/>
        </w:rPr>
        <w:t>Why completely alter the structure of Japanese security policy</w:t>
      </w:r>
      <w:r w:rsidRPr="000724FB">
        <w:t xml:space="preserve"> for a handful of makeshift bombs that might not work? If Japan goes nuclear, </w:t>
      </w:r>
      <w:r w:rsidRPr="000724FB">
        <w:rPr>
          <w:u w:val="single"/>
        </w:rPr>
        <w:t>it will do so only as part of a fundamental change</w:t>
      </w:r>
      <w:r w:rsidRPr="000724FB">
        <w:t xml:space="preserve"> in how the Japanese look at their security environment. In that case, Japan would build nuclear weapons like they do everything else, down to the beer machine at Narita — with meticulous care. Japan would construct dedicated plutonium production reactors and facilities to separate weapons-grade plutonium, probably conduct nuclear tests, and deploy modern delivery systems, such as missiles.</w:t>
      </w:r>
    </w:p>
    <w:p w:rsidR="00F00F04" w:rsidRPr="000724FB" w:rsidRDefault="00F00F04" w:rsidP="00F00F04">
      <w:pPr>
        <w:rPr>
          <w:u w:val="single"/>
        </w:rPr>
      </w:pPr>
      <w:r w:rsidRPr="000724FB">
        <w:rPr>
          <w:u w:val="single"/>
        </w:rPr>
        <w:t>This is,</w:t>
      </w:r>
      <w:r w:rsidRPr="000724FB">
        <w:t xml:space="preserve"> I would argue, </w:t>
      </w:r>
      <w:r w:rsidRPr="000724FB">
        <w:rPr>
          <w:u w:val="single"/>
        </w:rPr>
        <w:t>the most important point to understanding U.S.-Japan relations</w:t>
      </w:r>
      <w:r w:rsidRPr="000724FB">
        <w:t xml:space="preserve">, </w:t>
      </w:r>
      <w:r w:rsidRPr="000724FB">
        <w:rPr>
          <w:u w:val="single"/>
        </w:rPr>
        <w:t>and extended deterrence.</w:t>
      </w:r>
      <w:r w:rsidRPr="000724FB">
        <w:t xml:space="preserve"> </w:t>
      </w:r>
      <w:r w:rsidRPr="000724FB">
        <w:rPr>
          <w:u w:val="single"/>
        </w:rPr>
        <w:t>We often talk about nuclear weapons</w:t>
      </w:r>
      <w:r w:rsidRPr="000724FB">
        <w:t xml:space="preserve"> in Japan </w:t>
      </w:r>
      <w:r w:rsidRPr="000724FB">
        <w:rPr>
          <w:b/>
          <w:u w:val="single"/>
        </w:rPr>
        <w:t>like a thermostat</w:t>
      </w:r>
      <w:r w:rsidRPr="000724FB">
        <w:t xml:space="preserve"> — </w:t>
      </w:r>
      <w:r w:rsidRPr="000724FB">
        <w:rPr>
          <w:b/>
          <w:u w:val="single"/>
        </w:rPr>
        <w:t>if U.S. credibility declines in Tokyo, Japan will build a nuclear arsenal to compensate</w:t>
      </w:r>
      <w:r w:rsidRPr="000724FB">
        <w:t xml:space="preserve">. </w:t>
      </w:r>
      <w:r w:rsidRPr="000724FB">
        <w:rPr>
          <w:u w:val="single"/>
        </w:rPr>
        <w:t xml:space="preserve">It’s almost as if we cut 10 bombs, the Japanese will want 10 of their own </w:t>
      </w:r>
      <w:r w:rsidRPr="000724FB">
        <w:t xml:space="preserve">to make up the difference. </w:t>
      </w:r>
      <w:r w:rsidRPr="000724FB">
        <w:rPr>
          <w:rStyle w:val="Emphasis"/>
        </w:rPr>
        <w:t>That’s not right at all.</w:t>
      </w:r>
      <w:r w:rsidRPr="000724FB">
        <w:t xml:space="preserve"> For Japan, </w:t>
      </w:r>
      <w:r w:rsidRPr="000724FB">
        <w:rPr>
          <w:u w:val="single"/>
        </w:rPr>
        <w:t>becoming a nuclear</w:t>
      </w:r>
      <w:r w:rsidRPr="000724FB">
        <w:t xml:space="preserve"> weapons </w:t>
      </w:r>
      <w:r w:rsidRPr="000724FB">
        <w:rPr>
          <w:u w:val="single"/>
        </w:rPr>
        <w:t xml:space="preserve">power would require a </w:t>
      </w:r>
      <w:r w:rsidRPr="000724FB">
        <w:rPr>
          <w:rStyle w:val="Emphasis"/>
        </w:rPr>
        <w:t>dramatic break</w:t>
      </w:r>
      <w:r w:rsidRPr="000724FB">
        <w:rPr>
          <w:u w:val="single"/>
        </w:rPr>
        <w:t xml:space="preserve"> in a foreign and security policy</w:t>
      </w:r>
      <w:r w:rsidRPr="000724FB">
        <w:t xml:space="preserve"> that has historically centered on the U.S. alliance. </w:t>
      </w:r>
      <w:r w:rsidRPr="000724FB">
        <w:rPr>
          <w:b/>
          <w:u w:val="single"/>
        </w:rPr>
        <w:t>So would unarmed neutrality.</w:t>
      </w:r>
      <w:r w:rsidRPr="000724FB">
        <w:t xml:space="preserve"> </w:t>
      </w:r>
      <w:r w:rsidRPr="000724FB">
        <w:rPr>
          <w:u w:val="single"/>
        </w:rPr>
        <w:t xml:space="preserve">It is Japan’s </w:t>
      </w:r>
      <w:r w:rsidRPr="000724FB">
        <w:rPr>
          <w:rStyle w:val="Emphasis"/>
        </w:rPr>
        <w:t>lack of such strategic options</w:t>
      </w:r>
      <w:r w:rsidRPr="000724FB">
        <w:rPr>
          <w:u w:val="single"/>
        </w:rPr>
        <w:t xml:space="preserve"> that account for the most interesting</w:t>
      </w:r>
      <w:r w:rsidRPr="000724FB">
        <w:t xml:space="preserve"> Japanese </w:t>
      </w:r>
      <w:r w:rsidRPr="000724FB">
        <w:rPr>
          <w:u w:val="single"/>
        </w:rPr>
        <w:t>behaviors in foreign and security policy.</w:t>
      </w:r>
    </w:p>
    <w:p w:rsidR="00F00F04" w:rsidRPr="000724FB" w:rsidRDefault="00F00F04" w:rsidP="00F00F04">
      <w:r w:rsidRPr="000724FB">
        <w:rPr>
          <w:u w:val="single"/>
        </w:rPr>
        <w:t>As one</w:t>
      </w:r>
      <w:r w:rsidRPr="000724FB">
        <w:t xml:space="preserve"> Japanese </w:t>
      </w:r>
      <w:r w:rsidRPr="000724FB">
        <w:rPr>
          <w:u w:val="single"/>
        </w:rPr>
        <w:t>observer pointed out</w:t>
      </w:r>
      <w:r w:rsidRPr="000724FB">
        <w:t xml:space="preserve"> to me, </w:t>
      </w:r>
      <w:r w:rsidRPr="000724FB">
        <w:rPr>
          <w:u w:val="single"/>
        </w:rPr>
        <w:t>neither alternative</w:t>
      </w:r>
      <w:r w:rsidRPr="000724FB">
        <w:t xml:space="preserve"> — nuclear-armed independence nor unarmed neutrality — </w:t>
      </w:r>
      <w:r w:rsidRPr="000724FB">
        <w:rPr>
          <w:b/>
          <w:u w:val="single"/>
        </w:rPr>
        <w:t>has a mainstream constituency in Japan</w:t>
      </w:r>
      <w:r w:rsidRPr="000724FB">
        <w:t xml:space="preserve">. </w:t>
      </w:r>
      <w:r w:rsidRPr="000724FB">
        <w:rPr>
          <w:u w:val="single"/>
        </w:rPr>
        <w:t>That means the only practical approach</w:t>
      </w:r>
      <w:r w:rsidRPr="000724FB">
        <w:t xml:space="preserve"> for Japanese policymakers </w:t>
      </w:r>
      <w:r w:rsidRPr="000724FB">
        <w:rPr>
          <w:u w:val="single"/>
        </w:rPr>
        <w:t>is an alliance with the U</w:t>
      </w:r>
      <w:r w:rsidRPr="000724FB">
        <w:t xml:space="preserve">nited </w:t>
      </w:r>
      <w:r w:rsidRPr="000724FB">
        <w:rPr>
          <w:u w:val="single"/>
        </w:rPr>
        <w:t>S</w:t>
      </w:r>
      <w:r w:rsidRPr="000724FB">
        <w:t xml:space="preserve">tates. </w:t>
      </w:r>
      <w:r w:rsidRPr="000724FB">
        <w:rPr>
          <w:u w:val="single"/>
        </w:rPr>
        <w:t xml:space="preserve">Tokyo has little choice but to </w:t>
      </w:r>
      <w:r w:rsidRPr="000724FB">
        <w:rPr>
          <w:rStyle w:val="Emphasis"/>
        </w:rPr>
        <w:t>accept whatever level of security Washington can provide</w:t>
      </w:r>
      <w:r w:rsidRPr="000724FB">
        <w:rPr>
          <w:u w:val="single"/>
        </w:rPr>
        <w:t xml:space="preserve"> at the moment</w:t>
      </w:r>
      <w:r w:rsidRPr="000724FB">
        <w:t xml:space="preserve">. Another colleague compared it to riding on the back of a motorcycle — you can see the bumps and twists in the road, but you can’t do anything about it. That’s scary. </w:t>
      </w:r>
      <w:r w:rsidRPr="000724FB">
        <w:rPr>
          <w:u w:val="single"/>
        </w:rPr>
        <w:t>The result</w:t>
      </w:r>
      <w:r w:rsidRPr="000724FB">
        <w:t xml:space="preserve">, of course, </w:t>
      </w:r>
      <w:r w:rsidRPr="000724FB">
        <w:rPr>
          <w:u w:val="single"/>
        </w:rPr>
        <w:t>is a lot of whining</w:t>
      </w:r>
      <w:r w:rsidRPr="000724FB">
        <w:t xml:space="preserve"> from Japan </w:t>
      </w:r>
      <w:r w:rsidRPr="000724FB">
        <w:rPr>
          <w:u w:val="single"/>
        </w:rPr>
        <w:t xml:space="preserve">about the credibility of the U.S. guarantee. </w:t>
      </w:r>
      <w:r w:rsidRPr="000724FB">
        <w:t xml:space="preserve">What else can they do? And </w:t>
      </w:r>
      <w:r w:rsidRPr="000724FB">
        <w:rPr>
          <w:u w:val="single"/>
        </w:rPr>
        <w:t>it accounts for the tendency of the country’s politicos to fixate on symbols of Washington’s commitment</w:t>
      </w:r>
      <w:r w:rsidRPr="000724FB">
        <w:t xml:space="preserve">, </w:t>
      </w:r>
      <w:r w:rsidRPr="000724FB">
        <w:rPr>
          <w:b/>
          <w:u w:val="single"/>
        </w:rPr>
        <w:t>just as Max Weber observed that Protestants tended to obsess about material success as a sign of predestination</w:t>
      </w:r>
      <w:r w:rsidRPr="000724FB">
        <w:t xml:space="preserve">. </w:t>
      </w:r>
    </w:p>
    <w:p w:rsidR="00F00F04" w:rsidRPr="000724FB" w:rsidRDefault="00F00F04" w:rsidP="00F00F04"/>
    <w:p w:rsidR="00F00F04" w:rsidRPr="00BB2A0A" w:rsidRDefault="00F00F04" w:rsidP="00BB2A0A">
      <w:pPr>
        <w:pStyle w:val="Heading4"/>
      </w:pPr>
      <w:r w:rsidRPr="00BB2A0A">
        <w:t>Alliance is resilient – incentives for integration overcome disputes</w:t>
      </w:r>
    </w:p>
    <w:p w:rsidR="00F00F04" w:rsidRPr="000724FB" w:rsidRDefault="00F00F04" w:rsidP="00F00F04">
      <w:r w:rsidRPr="000724FB">
        <w:t xml:space="preserve">James </w:t>
      </w:r>
      <w:r w:rsidRPr="000724FB">
        <w:rPr>
          <w:rStyle w:val="Style13ptBold"/>
        </w:rPr>
        <w:t>Schoff</w:t>
      </w:r>
      <w:r w:rsidRPr="000724FB">
        <w:t>, Carnegie Endowment SENIOR ASSOCIATE ASIA PROGRAM, 7/16/</w:t>
      </w:r>
      <w:r w:rsidRPr="000724FB">
        <w:rPr>
          <w:rStyle w:val="Style13ptBold"/>
        </w:rPr>
        <w:t>15</w:t>
      </w:r>
      <w:r w:rsidRPr="000724FB">
        <w:t>, Strengthening U.S. Alliances in Northeast Asia, carnegieendowment.org/2015/07/16/strengthening-u.s.-alliances-in-northeast-asia/idhr</w:t>
      </w:r>
    </w:p>
    <w:p w:rsidR="00F00F04" w:rsidRPr="000724FB" w:rsidRDefault="00F00F04" w:rsidP="00F00F04"/>
    <w:p w:rsidR="00F00F04" w:rsidRPr="000724FB" w:rsidRDefault="00F00F04" w:rsidP="00F00F04">
      <w:r w:rsidRPr="000724FB">
        <w:t xml:space="preserve">Overall, </w:t>
      </w:r>
      <w:r w:rsidRPr="000724FB">
        <w:rPr>
          <w:rStyle w:val="TitleChar"/>
        </w:rPr>
        <w:t>the U.S.-Japan</w:t>
      </w:r>
      <w:r w:rsidRPr="000724FB">
        <w:t xml:space="preserve"> and U.S.-ROK </w:t>
      </w:r>
      <w:r w:rsidRPr="000724FB">
        <w:rPr>
          <w:rStyle w:val="TitleChar"/>
        </w:rPr>
        <w:t>alliances are in good shape today</w:t>
      </w:r>
      <w:r w:rsidRPr="000724FB">
        <w:t xml:space="preserve">, thanks in part to consistent bipartisan support from the U.S. government over the years and careful attention paid most recently by both the Bush and Obama administrations. </w:t>
      </w:r>
      <w:r w:rsidRPr="000724FB">
        <w:rPr>
          <w:rStyle w:val="TitleChar"/>
        </w:rPr>
        <w:t>Polls show broad support on each side of these two alliances, and political change (back and forth</w:t>
      </w:r>
      <w:r w:rsidRPr="000724FB">
        <w:t xml:space="preserve">) in all three countries over the last two decades </w:t>
      </w:r>
      <w:r w:rsidRPr="000724FB">
        <w:rPr>
          <w:rStyle w:val="TitleChar"/>
        </w:rPr>
        <w:t>has not disrupted their relationships</w:t>
      </w:r>
      <w:r w:rsidRPr="000724FB">
        <w:t xml:space="preserve">.1 In fact, </w:t>
      </w:r>
      <w:r w:rsidRPr="000724FB">
        <w:rPr>
          <w:rStyle w:val="TitleChar"/>
        </w:rPr>
        <w:t>the alliances are</w:t>
      </w:r>
      <w:r w:rsidRPr="000724FB">
        <w:t xml:space="preserve"> arguably </w:t>
      </w:r>
      <w:r w:rsidRPr="000724FB">
        <w:rPr>
          <w:rStyle w:val="Emphasis"/>
        </w:rPr>
        <w:t>as strong as they have ever been</w:t>
      </w:r>
      <w:r w:rsidRPr="000724FB">
        <w:t>.</w:t>
      </w:r>
    </w:p>
    <w:p w:rsidR="00F00F04" w:rsidRPr="000724FB" w:rsidRDefault="00F00F04" w:rsidP="00F00F04">
      <w:r w:rsidRPr="000724FB">
        <w:rPr>
          <w:rStyle w:val="TitleChar"/>
        </w:rPr>
        <w:t>Quick and robust U.S. support for Japan in the aftermath of its</w:t>
      </w:r>
      <w:r w:rsidRPr="000724FB">
        <w:t xml:space="preserve"> 2011 </w:t>
      </w:r>
      <w:r w:rsidRPr="000724FB">
        <w:rPr>
          <w:rStyle w:val="TitleChar"/>
        </w:rPr>
        <w:t>tsunami and nuclear crisis</w:t>
      </w:r>
      <w:r w:rsidRPr="000724FB">
        <w:t xml:space="preserve"> </w:t>
      </w:r>
      <w:r w:rsidRPr="000724FB">
        <w:rPr>
          <w:rStyle w:val="TitleChar"/>
        </w:rPr>
        <w:t>was the right thing to do</w:t>
      </w:r>
      <w:r w:rsidRPr="000724FB">
        <w:t xml:space="preserve"> not only from a humanitarian perspective, but also </w:t>
      </w:r>
      <w:r w:rsidRPr="000724FB">
        <w:rPr>
          <w:rStyle w:val="TitleChar"/>
        </w:rPr>
        <w:t>from a</w:t>
      </w:r>
      <w:r w:rsidRPr="000724FB">
        <w:t xml:space="preserve"> U.S. </w:t>
      </w:r>
      <w:r w:rsidRPr="000724FB">
        <w:rPr>
          <w:rStyle w:val="TitleChar"/>
        </w:rPr>
        <w:t>strategic standpoint and as a close friend</w:t>
      </w:r>
      <w:r w:rsidRPr="000724FB">
        <w:t xml:space="preserve">. </w:t>
      </w:r>
      <w:r w:rsidRPr="000724FB">
        <w:rPr>
          <w:rStyle w:val="TitleChar"/>
        </w:rPr>
        <w:t>Although</w:t>
      </w:r>
      <w:r w:rsidRPr="000724FB">
        <w:t xml:space="preserve"> current Japanese Prime Minister Shinzo </w:t>
      </w:r>
      <w:r w:rsidRPr="000724FB">
        <w:rPr>
          <w:rStyle w:val="TitleChar"/>
        </w:rPr>
        <w:t>Abe</w:t>
      </w:r>
      <w:r w:rsidRPr="000724FB">
        <w:t xml:space="preserve"> often remarks that </w:t>
      </w:r>
      <w:r w:rsidRPr="000724FB">
        <w:rPr>
          <w:rStyle w:val="TitleChar"/>
        </w:rPr>
        <w:t>his party’s return to power</w:t>
      </w:r>
      <w:r w:rsidRPr="000724FB">
        <w:t xml:space="preserve"> in late 2012 </w:t>
      </w:r>
      <w:r w:rsidRPr="000724FB">
        <w:rPr>
          <w:rStyle w:val="TitleChar"/>
        </w:rPr>
        <w:t>helped “repair” U.S.-Japan relations, the fact is that alliance cooperation was solid during the last two years the Democratic Party</w:t>
      </w:r>
      <w:r w:rsidRPr="000724FB">
        <w:t xml:space="preserve"> of Japan was in power, and </w:t>
      </w:r>
      <w:r w:rsidRPr="000724FB">
        <w:rPr>
          <w:rStyle w:val="TitleChar"/>
        </w:rPr>
        <w:t xml:space="preserve">this </w:t>
      </w:r>
      <w:r w:rsidRPr="000724FB">
        <w:rPr>
          <w:rStyle w:val="Emphasis"/>
        </w:rPr>
        <w:t>emerging “bipartisan” support for the relationship in Japan</w:t>
      </w:r>
      <w:r w:rsidRPr="000724FB">
        <w:rPr>
          <w:rStyle w:val="TitleChar"/>
        </w:rPr>
        <w:t xml:space="preserve"> should be celebrated</w:t>
      </w:r>
      <w:r w:rsidRPr="000724FB">
        <w:t>. It is a long-term asset for the alliance.</w:t>
      </w:r>
    </w:p>
    <w:p w:rsidR="00F00F04" w:rsidRPr="000724FB" w:rsidRDefault="00F00F04" w:rsidP="00F00F04">
      <w:r w:rsidRPr="000724FB">
        <w:rPr>
          <w:rStyle w:val="TitleChar"/>
        </w:rPr>
        <w:t>Acrimonious</w:t>
      </w:r>
      <w:r w:rsidRPr="000724FB">
        <w:t xml:space="preserve"> trade </w:t>
      </w:r>
      <w:r w:rsidRPr="000724FB">
        <w:rPr>
          <w:rStyle w:val="TitleChar"/>
        </w:rPr>
        <w:t>battles are largely a thing of the past</w:t>
      </w:r>
      <w:r w:rsidRPr="000724FB">
        <w:t xml:space="preserve"> (though not extinct), </w:t>
      </w:r>
      <w:r w:rsidRPr="000724FB">
        <w:rPr>
          <w:rStyle w:val="TitleChar"/>
        </w:rPr>
        <w:t>which has strengthened a sense of partnership</w:t>
      </w:r>
      <w:r w:rsidRPr="000724FB">
        <w:t xml:space="preserve">. U.S.-Japan </w:t>
      </w:r>
      <w:r w:rsidRPr="000724FB">
        <w:rPr>
          <w:rStyle w:val="TitleChar"/>
        </w:rPr>
        <w:t>cooperation initiatives in a variety of fields</w:t>
      </w:r>
      <w:r w:rsidRPr="000724FB">
        <w:t xml:space="preserve">— including energy, the environment, health, science and technology, and development aid (including the recently established U.S.-Japan Development Dialogue2)— </w:t>
      </w:r>
      <w:r w:rsidRPr="000724FB">
        <w:rPr>
          <w:rStyle w:val="TitleChar"/>
        </w:rPr>
        <w:t>have been a staple</w:t>
      </w:r>
      <w:r w:rsidRPr="000724FB">
        <w:t xml:space="preserve"> of the post-Cold War period and deliver value to the allies and to the world. </w:t>
      </w:r>
      <w:r w:rsidRPr="000724FB">
        <w:rPr>
          <w:rStyle w:val="TitleChar"/>
        </w:rPr>
        <w:t>Bilateral defense cooperation continues to broaden and deepen</w:t>
      </w:r>
      <w:r w:rsidRPr="000724FB">
        <w:t xml:space="preserve"> in an evolutionary manner, amidst a deteriorating security environment.</w:t>
      </w:r>
    </w:p>
    <w:p w:rsidR="00F00F04" w:rsidRPr="000724FB" w:rsidRDefault="00F00F04" w:rsidP="00F00F04"/>
    <w:p w:rsidR="00F00F04" w:rsidRPr="000724FB" w:rsidRDefault="00F00F04" w:rsidP="00F00F04"/>
    <w:p w:rsidR="00F00F04" w:rsidRPr="000724FB" w:rsidRDefault="00F00F04" w:rsidP="00F00F04">
      <w:pPr>
        <w:pStyle w:val="Heading3"/>
      </w:pPr>
      <w:r>
        <w:t xml:space="preserve">     Ext: No Japan Prolif</w:t>
      </w:r>
    </w:p>
    <w:p w:rsidR="00F00F04" w:rsidRPr="000724FB" w:rsidRDefault="00F00F04" w:rsidP="00F00F04"/>
    <w:p w:rsidR="00F00F04" w:rsidRPr="00BB2A0A" w:rsidRDefault="00F00F04" w:rsidP="00BB2A0A">
      <w:pPr>
        <w:pStyle w:val="Heading4"/>
      </w:pPr>
      <w:r w:rsidRPr="00BB2A0A">
        <w:t xml:space="preserve">It’ll never happen even under the worst conditions </w:t>
      </w:r>
    </w:p>
    <w:p w:rsidR="00F00F04" w:rsidRPr="000724FB" w:rsidRDefault="00F00F04" w:rsidP="00F00F04">
      <w:r w:rsidRPr="000724FB">
        <w:rPr>
          <w:rStyle w:val="Style13ptBold"/>
        </w:rPr>
        <w:t>Kulacki</w:t>
      </w:r>
      <w:r w:rsidRPr="000724FB">
        <w:t xml:space="preserve">, China Project Manager in the UCS Global Security Program, </w:t>
      </w:r>
      <w:r w:rsidRPr="000724FB">
        <w:rPr>
          <w:rStyle w:val="Style13ptBold"/>
        </w:rPr>
        <w:t>‘15</w:t>
      </w:r>
    </w:p>
    <w:p w:rsidR="00F00F04" w:rsidRPr="000724FB" w:rsidRDefault="00F00F04" w:rsidP="00F00F04">
      <w:r w:rsidRPr="000724FB">
        <w:t>(Gregory, “Japan Calls for United States to End Hair-Trigger Alert,” April, Union of Concerned Scientists)</w:t>
      </w:r>
    </w:p>
    <w:p w:rsidR="00F00F04" w:rsidRPr="000724FB" w:rsidRDefault="00F00F04" w:rsidP="00F00F04"/>
    <w:p w:rsidR="00F00F04" w:rsidRPr="000724FB" w:rsidRDefault="00F00F04" w:rsidP="00F00F04">
      <w:pPr>
        <w:rPr>
          <w:rStyle w:val="Emphasis"/>
        </w:rPr>
      </w:pPr>
      <w:r w:rsidRPr="000724FB">
        <w:t xml:space="preserve">But our interviews with U.S. and Japanese participants in the EDD confirmed that that did not happen. </w:t>
      </w:r>
      <w:r w:rsidRPr="000724FB">
        <w:rPr>
          <w:b/>
          <w:u w:val="single"/>
        </w:rPr>
        <w:t>The EDD does not focus on nuclear deterrence but on deterrence in general</w:t>
      </w:r>
      <w:r w:rsidRPr="000724FB">
        <w:t xml:space="preserve">. A senior U.S. Department of Defense official involved in the talks told us that the United States tries to downplay the role of nuclear issues in the EDD. That means that today’s U.S.-Japanese dialogue on extended deterrence follows in the footsteps of the one led by Wolfowitz on the INF Treaty 30 years earlier. Now, </w:t>
      </w:r>
      <w:r w:rsidRPr="000724FB">
        <w:rPr>
          <w:b/>
          <w:u w:val="single"/>
        </w:rPr>
        <w:t xml:space="preserve">as then, the U.S. gov-ernment continues to affirm that the credibility of the U.S. defense commitment to Japan </w:t>
      </w:r>
      <w:r w:rsidRPr="000724FB">
        <w:rPr>
          <w:rStyle w:val="Emphasis"/>
        </w:rPr>
        <w:t>does not depend on U.S. nuclear weapons.</w:t>
      </w:r>
    </w:p>
    <w:p w:rsidR="00F00F04" w:rsidRPr="000724FB" w:rsidRDefault="00F00F04" w:rsidP="00F00F04">
      <w:r w:rsidRPr="000724FB">
        <w:t>Why Japan Is Not a Proliferation Risk</w:t>
      </w:r>
    </w:p>
    <w:p w:rsidR="00F00F04" w:rsidRPr="000724FB" w:rsidRDefault="00F00F04" w:rsidP="00F00F04">
      <w:r w:rsidRPr="000724FB">
        <w:rPr>
          <w:u w:val="single"/>
        </w:rPr>
        <w:t>The most difficult question</w:t>
      </w:r>
      <w:r w:rsidRPr="000724FB">
        <w:t xml:space="preserve"> confronting outside ob-servers today </w:t>
      </w:r>
      <w:r w:rsidRPr="000724FB">
        <w:rPr>
          <w:u w:val="single"/>
        </w:rPr>
        <w:t xml:space="preserve">is whether the contradiction between Japanese government support </w:t>
      </w:r>
      <w:r w:rsidRPr="000724FB">
        <w:t xml:space="preserve">for nuclear disarmament </w:t>
      </w:r>
      <w:r w:rsidRPr="000724FB">
        <w:rPr>
          <w:u w:val="single"/>
        </w:rPr>
        <w:t>and the pro-nuclear preferences of some Japa-nese officials reflects U.S. pressure</w:t>
      </w:r>
      <w:r w:rsidRPr="000724FB">
        <w:t xml:space="preserve"> on Japan, Japanese pressure on the United States, </w:t>
      </w:r>
      <w:r w:rsidRPr="000724FB">
        <w:rPr>
          <w:u w:val="single"/>
        </w:rPr>
        <w:t>or mutual consent.</w:t>
      </w:r>
      <w:r w:rsidRPr="000724FB">
        <w:t xml:space="preserve"> U.S. officials who argue that the United States cannot reduce the role of nuclear weapons in the alliance because Japan might develop nuclear weapons obvi-ously believe Japanese officials are exerting pressure on the United States. Yet </w:t>
      </w:r>
      <w:r w:rsidRPr="000724FB">
        <w:rPr>
          <w:u w:val="single"/>
        </w:rPr>
        <w:t>all the Japanese officials we recently interviewed</w:t>
      </w:r>
      <w:r w:rsidRPr="000724FB">
        <w:t>—</w:t>
      </w:r>
      <w:r w:rsidRPr="000724FB">
        <w:rPr>
          <w:u w:val="single"/>
        </w:rPr>
        <w:t>including the lead political officer who testified in 2009 in support of redeploy-ing U.S.</w:t>
      </w:r>
      <w:r w:rsidRPr="000724FB">
        <w:t xml:space="preserve"> tactical </w:t>
      </w:r>
      <w:r w:rsidRPr="000724FB">
        <w:rPr>
          <w:u w:val="single"/>
        </w:rPr>
        <w:t>nuclear weapons</w:t>
      </w:r>
      <w:r w:rsidRPr="000724FB">
        <w:t xml:space="preserve"> in Asia—</w:t>
      </w:r>
      <w:r w:rsidRPr="000724FB">
        <w:rPr>
          <w:u w:val="single"/>
        </w:rPr>
        <w:t xml:space="preserve">argue that Japan has </w:t>
      </w:r>
      <w:r w:rsidRPr="000724FB">
        <w:rPr>
          <w:rStyle w:val="Emphasis"/>
        </w:rPr>
        <w:t>no leverage</w:t>
      </w:r>
      <w:r w:rsidRPr="000724FB">
        <w:rPr>
          <w:u w:val="single"/>
        </w:rPr>
        <w:t xml:space="preserve"> on the U.S. nuclear posture</w:t>
      </w:r>
      <w:r w:rsidRPr="000724FB">
        <w:t>.</w:t>
      </w:r>
    </w:p>
    <w:p w:rsidR="00F00F04" w:rsidRPr="000724FB" w:rsidRDefault="00F00F04" w:rsidP="00F00F04">
      <w:r w:rsidRPr="000724FB">
        <w:rPr>
          <w:u w:val="single"/>
        </w:rPr>
        <w:t>The opinions</w:t>
      </w:r>
      <w:r w:rsidRPr="000724FB">
        <w:t xml:space="preserve"> expressed in these interviews </w:t>
      </w:r>
      <w:r w:rsidRPr="000724FB">
        <w:rPr>
          <w:u w:val="single"/>
        </w:rPr>
        <w:t>are consistent with those in a confidential Japanese</w:t>
      </w:r>
      <w:r w:rsidRPr="000724FB">
        <w:t xml:space="preserve"> De-fense Agency (</w:t>
      </w:r>
      <w:r w:rsidRPr="000724FB">
        <w:rPr>
          <w:u w:val="single"/>
        </w:rPr>
        <w:t>JDA</w:t>
      </w:r>
      <w:r w:rsidRPr="000724FB">
        <w:t xml:space="preserve">) </w:t>
      </w:r>
      <w:r w:rsidRPr="000724FB">
        <w:rPr>
          <w:b/>
          <w:u w:val="single"/>
        </w:rPr>
        <w:t>study of Japan’s nuclear options</w:t>
      </w:r>
      <w:r w:rsidRPr="000724FB">
        <w:t xml:space="preserve"> </w:t>
      </w:r>
      <w:r w:rsidRPr="000724FB">
        <w:rPr>
          <w:u w:val="single"/>
        </w:rPr>
        <w:t xml:space="preserve">conducted by some of the country’s </w:t>
      </w:r>
      <w:r w:rsidRPr="000724FB">
        <w:rPr>
          <w:rStyle w:val="Emphasis"/>
        </w:rPr>
        <w:t>most conserva-tive</w:t>
      </w:r>
      <w:r w:rsidRPr="000724FB">
        <w:rPr>
          <w:u w:val="single"/>
        </w:rPr>
        <w:t xml:space="preserve"> defense analysts.</w:t>
      </w:r>
      <w:r w:rsidRPr="000724FB">
        <w:t xml:space="preserve"> </w:t>
      </w:r>
      <w:r w:rsidRPr="000724FB">
        <w:rPr>
          <w:u w:val="single"/>
        </w:rPr>
        <w:t>The study was</w:t>
      </w:r>
      <w:r w:rsidRPr="000724FB">
        <w:t xml:space="preserve"> </w:t>
      </w:r>
      <w:r w:rsidRPr="000724FB">
        <w:rPr>
          <w:u w:val="single"/>
        </w:rPr>
        <w:t>commissioned</w:t>
      </w:r>
      <w:r w:rsidRPr="000724FB">
        <w:t xml:space="preserve"> by Japanese elected leaders </w:t>
      </w:r>
      <w:r w:rsidRPr="000724FB">
        <w:rPr>
          <w:u w:val="single"/>
        </w:rPr>
        <w:t xml:space="preserve">to inform their decision on whether to back a permanent extension of the NPT </w:t>
      </w:r>
      <w:r w:rsidRPr="000724FB">
        <w:t>in 1995. At the time, North Korea had embarked on a program to develop nuclear weapons, and the Chinese Communist Party, which had recently crushed stu-dent-led protests with lethal military force, was threatening Taiwan with missile launches. The study also considered the possibility that China might use nuclear intimidation to reinforce its claims to the Senkaku (Diaoyu) Islands, a focus of tensions be-tween Japan and China.</w:t>
      </w:r>
    </w:p>
    <w:p w:rsidR="00F00F04" w:rsidRPr="000724FB" w:rsidRDefault="00F00F04" w:rsidP="00F00F04">
      <w:pPr>
        <w:rPr>
          <w:u w:val="single"/>
        </w:rPr>
      </w:pPr>
      <w:r w:rsidRPr="000724FB">
        <w:rPr>
          <w:b/>
          <w:u w:val="single"/>
        </w:rPr>
        <w:t xml:space="preserve">The study found </w:t>
      </w:r>
      <w:r w:rsidRPr="000724FB">
        <w:rPr>
          <w:rStyle w:val="Emphasis"/>
        </w:rPr>
        <w:t>no imaginable scenario</w:t>
      </w:r>
      <w:r w:rsidRPr="000724FB">
        <w:rPr>
          <w:b/>
          <w:u w:val="single"/>
        </w:rPr>
        <w:t xml:space="preserve"> where a decision to develop nuclear weapons would be in Ja-pan’s national security interests</w:t>
      </w:r>
      <w:r w:rsidRPr="000724FB">
        <w:t xml:space="preserve">. </w:t>
      </w:r>
      <w:r w:rsidRPr="000724FB">
        <w:rPr>
          <w:rStyle w:val="Emphasis"/>
        </w:rPr>
        <w:t>Even in a worst-case scenario</w:t>
      </w:r>
      <w:r w:rsidRPr="000724FB">
        <w:rPr>
          <w:b/>
          <w:u w:val="single"/>
        </w:rPr>
        <w:t xml:space="preserve"> positing a “break-up of the U.S.- Japan alli-ance, a</w:t>
      </w:r>
      <w:r w:rsidRPr="000724FB">
        <w:t xml:space="preserve"> </w:t>
      </w:r>
      <w:r w:rsidRPr="000724FB">
        <w:rPr>
          <w:b/>
          <w:u w:val="single"/>
        </w:rPr>
        <w:t>collapse of the nonproliferation regime,</w:t>
      </w:r>
      <w:r w:rsidRPr="000724FB">
        <w:t xml:space="preserve"> </w:t>
      </w:r>
      <w:r w:rsidRPr="000724FB">
        <w:rPr>
          <w:u w:val="single"/>
        </w:rPr>
        <w:t>and an inclination of various countries to go nuclear,” the study concludes:</w:t>
      </w:r>
    </w:p>
    <w:p w:rsidR="00F00F04" w:rsidRPr="000724FB" w:rsidRDefault="00F00F04" w:rsidP="00F00F04">
      <w:r w:rsidRPr="000724FB">
        <w:rPr>
          <w:b/>
          <w:u w:val="single"/>
        </w:rPr>
        <w:t>Even in such a case</w:t>
      </w:r>
      <w:r w:rsidRPr="000724FB">
        <w:t xml:space="preserve">, </w:t>
      </w:r>
      <w:r w:rsidRPr="000724FB">
        <w:rPr>
          <w:u w:val="single"/>
        </w:rPr>
        <w:t>it is questionable whether there is any value</w:t>
      </w:r>
      <w:r w:rsidRPr="000724FB">
        <w:t xml:space="preserve"> </w:t>
      </w:r>
      <w:r w:rsidRPr="000724FB">
        <w:rPr>
          <w:u w:val="single"/>
        </w:rPr>
        <w:t>for a trading nation that de-pends on the stability of international society to try to secure its survival</w:t>
      </w:r>
      <w:r w:rsidRPr="000724FB">
        <w:t xml:space="preserve"> and protect its interests </w:t>
      </w:r>
      <w:r w:rsidRPr="000724FB">
        <w:rPr>
          <w:u w:val="single"/>
        </w:rPr>
        <w:t>with its own nuclear weapons.</w:t>
      </w:r>
      <w:r w:rsidRPr="000724FB">
        <w:t xml:space="preserve"> </w:t>
      </w:r>
      <w:r w:rsidRPr="000724FB">
        <w:rPr>
          <w:b/>
          <w:u w:val="single"/>
        </w:rPr>
        <w:t>It would more like-ly undermine the basis of its own survival</w:t>
      </w:r>
      <w:r w:rsidRPr="000724FB">
        <w:t xml:space="preserve">. Only in a case where destitution reaches a stage where the exchange of damage with an opponent is not a concern anymore, would the geopolitical vul-nerability of Japan make the nuclear option a possibility. </w:t>
      </w:r>
      <w:r w:rsidRPr="000724FB">
        <w:rPr>
          <w:b/>
          <w:u w:val="single"/>
        </w:rPr>
        <w:t xml:space="preserve">This, however, is a case where a con-dition becomes its own goal, and is </w:t>
      </w:r>
      <w:r w:rsidRPr="000724FB">
        <w:rPr>
          <w:rStyle w:val="Emphasis"/>
        </w:rPr>
        <w:t>not worthy of consideration”</w:t>
      </w:r>
      <w:r w:rsidRPr="000724FB">
        <w:t xml:space="preserve"> (JDA 1995).</w:t>
      </w:r>
    </w:p>
    <w:p w:rsidR="00F00F04" w:rsidRPr="000724FB" w:rsidRDefault="00F00F04" w:rsidP="00F00F04">
      <w:r w:rsidRPr="000724FB">
        <w:rPr>
          <w:u w:val="single"/>
        </w:rPr>
        <w:t>If Japan’s most conservative defense analysts</w:t>
      </w:r>
      <w:r w:rsidRPr="000724FB">
        <w:t xml:space="preserve"> </w:t>
      </w:r>
      <w:r w:rsidRPr="000724FB">
        <w:rPr>
          <w:u w:val="single"/>
        </w:rPr>
        <w:t>believe that a collapse of both the NPT and the U.S.-Japan alliance are not cause to develop nuclear weap-ons</w:t>
      </w:r>
      <w:r w:rsidRPr="000724FB">
        <w:t xml:space="preserve">, </w:t>
      </w:r>
      <w:r w:rsidRPr="000724FB">
        <w:rPr>
          <w:u w:val="single"/>
        </w:rPr>
        <w:t>modest changes to U.S. nuclear weapons poli-cy</w:t>
      </w:r>
      <w:r w:rsidRPr="000724FB">
        <w:t>—such as taking all U.S. land-based ICBMs off hair-trigger alert—</w:t>
      </w:r>
      <w:r w:rsidRPr="000724FB">
        <w:rPr>
          <w:b/>
          <w:u w:val="single"/>
        </w:rPr>
        <w:t>should not raise fears that Japan might respond by withdrawing from the NPT and starting a nuclear weapons program.</w:t>
      </w:r>
    </w:p>
    <w:p w:rsidR="00F00F04" w:rsidRDefault="00F00F04" w:rsidP="00F00F04"/>
    <w:p w:rsidR="00F00F04" w:rsidRDefault="00F00F04" w:rsidP="00F00F04">
      <w:pPr>
        <w:pStyle w:val="Heading2"/>
      </w:pPr>
      <w:r>
        <w:t>*AT US-India Relations*</w:t>
      </w:r>
    </w:p>
    <w:p w:rsidR="00F00F04" w:rsidRPr="000724FB" w:rsidRDefault="00F00F04" w:rsidP="00F00F04">
      <w:pPr>
        <w:pStyle w:val="Heading3"/>
      </w:pPr>
      <w:r>
        <w:t>AT US-India Relations</w:t>
      </w:r>
      <w:r w:rsidRPr="000724FB">
        <w:t xml:space="preserve"> </w:t>
      </w:r>
    </w:p>
    <w:p w:rsidR="00F00F04" w:rsidRPr="000724FB" w:rsidRDefault="00F00F04" w:rsidP="00F00F04"/>
    <w:p w:rsidR="00F00F04" w:rsidRPr="00BB2A0A" w:rsidRDefault="00F00F04" w:rsidP="00BB2A0A">
      <w:pPr>
        <w:pStyle w:val="Heading4"/>
      </w:pPr>
      <w:r w:rsidRPr="00BB2A0A">
        <w:t>No tradeoff – relations aren’t zero sum</w:t>
      </w:r>
    </w:p>
    <w:p w:rsidR="00F00F04" w:rsidRPr="000724FB" w:rsidRDefault="00F00F04" w:rsidP="00F00F04">
      <w:pPr>
        <w:rPr>
          <w:rStyle w:val="Style13ptBold"/>
        </w:rPr>
      </w:pPr>
      <w:r w:rsidRPr="000724FB">
        <w:rPr>
          <w:rStyle w:val="Style13ptBold"/>
        </w:rPr>
        <w:t>Maini 16</w:t>
      </w:r>
    </w:p>
    <w:p w:rsidR="00F00F04" w:rsidRPr="000724FB" w:rsidRDefault="00F00F04" w:rsidP="00F00F04">
      <w:r w:rsidRPr="000724FB">
        <w:t>Tridivesh Maini is a Visiting Fellow at the Stimson Center, Washington, D.C. and a Senior Research Associate with the Jindal School of International Affairs, OP Jindal Global University, Sonipat, The Diplomat, March 13, 2016, “What the US Gets Wrong About India's Relationship With China”, http://thediplomat.com/2016/03/what-the-us-gets-wrong-about-indias-relationship-with-china/</w:t>
      </w:r>
    </w:p>
    <w:p w:rsidR="00F00F04" w:rsidRPr="000724FB" w:rsidRDefault="00F00F04" w:rsidP="00F00F04"/>
    <w:p w:rsidR="00F00F04" w:rsidRPr="000724FB" w:rsidRDefault="00F00F04" w:rsidP="00F00F04">
      <w:pPr>
        <w:rPr>
          <w:rStyle w:val="TitleChar"/>
        </w:rPr>
      </w:pPr>
      <w:r w:rsidRPr="000724FB">
        <w:t xml:space="preserve">Meanwhile, </w:t>
      </w:r>
      <w:r w:rsidRPr="000724FB">
        <w:rPr>
          <w:rStyle w:val="TitleChar"/>
        </w:rPr>
        <w:t>New Delhi and Washington have found common ground</w:t>
      </w:r>
      <w:r w:rsidRPr="000724FB">
        <w:t xml:space="preserve"> on both strategic and economic issues. </w:t>
      </w:r>
      <w:r w:rsidRPr="000724FB">
        <w:rPr>
          <w:rStyle w:val="TitleChar"/>
        </w:rPr>
        <w:t>However, this does not necessitate a skeptical view of the New Delhi-Beijing relationship’s potential. Beijing and Washington</w:t>
      </w:r>
      <w:r w:rsidRPr="000724FB">
        <w:t xml:space="preserve"> have dissonance on many strategic issues, but </w:t>
      </w:r>
      <w:r w:rsidRPr="000724FB">
        <w:rPr>
          <w:rStyle w:val="TitleChar"/>
        </w:rPr>
        <w:t>still share a robust economic relationship.</w:t>
      </w:r>
    </w:p>
    <w:p w:rsidR="00F00F04" w:rsidRPr="000724FB" w:rsidRDefault="00F00F04" w:rsidP="00F00F04">
      <w:r w:rsidRPr="000724FB">
        <w:rPr>
          <w:rStyle w:val="Emphasis"/>
        </w:rPr>
        <w:t>Neither India nor the U</w:t>
      </w:r>
      <w:r w:rsidRPr="000724FB">
        <w:t xml:space="preserve">nited </w:t>
      </w:r>
      <w:r w:rsidRPr="000724FB">
        <w:rPr>
          <w:rStyle w:val="Emphasis"/>
        </w:rPr>
        <w:t>S</w:t>
      </w:r>
      <w:r w:rsidRPr="000724FB">
        <w:t xml:space="preserve">tates </w:t>
      </w:r>
      <w:r w:rsidRPr="000724FB">
        <w:rPr>
          <w:rStyle w:val="Emphasis"/>
        </w:rPr>
        <w:t>should look at Sino-Indian relations as a zero-sum game</w:t>
      </w:r>
      <w:r w:rsidRPr="000724FB">
        <w:t xml:space="preserve">. Former Chinese Premier Wen Jiabao wisely stated that </w:t>
      </w:r>
      <w:r w:rsidRPr="000724FB">
        <w:rPr>
          <w:rStyle w:val="TitleChar"/>
        </w:rPr>
        <w:t>the world is big enough for both India and China to grow</w:t>
      </w:r>
      <w:r w:rsidRPr="000724FB">
        <w:t xml:space="preserve">. Indian Prime Minister Narendra Modi has emphasized that India and China will need to work jointly in the 21st century. </w:t>
      </w:r>
      <w:r w:rsidRPr="000724FB">
        <w:rPr>
          <w:rStyle w:val="TitleChar"/>
        </w:rPr>
        <w:t>China and India both understand the need for connectivity</w:t>
      </w:r>
      <w:r w:rsidRPr="000724FB">
        <w:t>. In this context, both countries seem to have made some progress on the Bangladesh, China, India, Myanmar (BCIM) Corridor, an important component of China’s One Belt, One Road project. A number of U.S. analysts told me that India should focus on the BCIM Corridor instead of worrying over China’s investment in Pakistan through the China-Pakistan Economic Corridor (CPEC). Efforts are also being made to increase connectivity between both countries by increasing the number of flights.</w:t>
      </w:r>
    </w:p>
    <w:p w:rsidR="00F00F04" w:rsidRPr="000724FB" w:rsidRDefault="00F00F04" w:rsidP="00F00F04">
      <w:r w:rsidRPr="000724FB">
        <w:rPr>
          <w:rStyle w:val="TitleChar"/>
        </w:rPr>
        <w:t>In the economic sphere, there is much room for improvement between New Delhi and Beijing.</w:t>
      </w:r>
      <w:r w:rsidRPr="000724FB">
        <w:t xml:space="preserve"> The balance of trade is presently skewed in favor of China. For the period April 2015-January 2016, India’s trade deficit was $44.7 billion, with India’s exports to China standing at a mere $7.56 billion while imports stood at $52.26 billion. For 2014-2015, the trade deficit for New Delhi was estimated at $48.48 billion. However, </w:t>
      </w:r>
      <w:r w:rsidRPr="000724FB">
        <w:rPr>
          <w:rStyle w:val="TitleChar"/>
        </w:rPr>
        <w:t>Chinese investments in India are increasing.</w:t>
      </w:r>
    </w:p>
    <w:p w:rsidR="00F00F04" w:rsidRPr="000724FB" w:rsidRDefault="00F00F04" w:rsidP="00F00F04">
      <w:r w:rsidRPr="000724FB">
        <w:rPr>
          <w:rStyle w:val="TitleChar"/>
        </w:rPr>
        <w:t>India-China relations are no longer restricted to New Delhi and Beijing; interactions between the two countries’ states and provinces are also increasing. India is seeking to reach out to Chinese provinces with whom it did not have links previously. Increasing ties between Indian states and Chinese provinces enriches and supports high-level diplomatic ties</w:t>
      </w:r>
      <w:r w:rsidRPr="000724FB">
        <w:t>. Already, a number of Indian chief ministers have visited China. During Modi’s visit last year to China, an annual State and Provincial Leaders forum was inaugurated. Speaking at the launch, the Indian prime minister made a significant point:</w:t>
      </w:r>
    </w:p>
    <w:p w:rsidR="00F00F04" w:rsidRPr="000724FB" w:rsidRDefault="00F00F04" w:rsidP="00F00F04">
      <w:r w:rsidRPr="000724FB">
        <w:t>A number of decisions can be taken quickly by the State governments. These interactions also make the State governments more sensitive and aware of the international dynamics and requirements.</w:t>
      </w:r>
    </w:p>
    <w:p w:rsidR="00F00F04" w:rsidRPr="000724FB" w:rsidRDefault="00F00F04" w:rsidP="00F00F04">
      <w:r w:rsidRPr="000724FB">
        <w:rPr>
          <w:rStyle w:val="TitleChar"/>
        </w:rPr>
        <w:t>Liberalizing visa regimes will also help strengthen people-to-people contacts and trade</w:t>
      </w:r>
      <w:r w:rsidRPr="000724FB">
        <w:t>. India has bolstered the relationship by beginning an e-visa facility for Chinese citizens. This improvement is evident in the increase in number of tourists arriving in India on e-visas, which has gone from a little over 2,700 in October 2014 to 56,477 in October 2015.</w:t>
      </w:r>
    </w:p>
    <w:p w:rsidR="00F00F04" w:rsidRPr="000724FB" w:rsidRDefault="00F00F04" w:rsidP="00F00F04">
      <w:r w:rsidRPr="000724FB">
        <w:t xml:space="preserve">It is important for members of the strategic community and the government in the United States who study India to interact with analysts outside Delhi. </w:t>
      </w:r>
      <w:r w:rsidRPr="000724FB">
        <w:rPr>
          <w:rStyle w:val="TitleChar"/>
        </w:rPr>
        <w:t>It is</w:t>
      </w:r>
      <w:r w:rsidRPr="000724FB">
        <w:t xml:space="preserve"> also </w:t>
      </w:r>
      <w:r w:rsidRPr="000724FB">
        <w:rPr>
          <w:rStyle w:val="TitleChar"/>
        </w:rPr>
        <w:t>critical to understand the increasing links between a number of state governments in India and China</w:t>
      </w:r>
      <w:r w:rsidRPr="000724FB">
        <w:t xml:space="preserve">. Finally, </w:t>
      </w:r>
      <w:r w:rsidRPr="000724FB">
        <w:rPr>
          <w:rStyle w:val="Emphasis"/>
        </w:rPr>
        <w:t>U.S. and Indian analysts alike will benefit from realizing that there is no contradiction between India strengthening its ties with the United States while also keeping a reasonable and open relationship with China.</w:t>
      </w:r>
    </w:p>
    <w:p w:rsidR="00F00F04" w:rsidRPr="000724FB" w:rsidRDefault="00F00F04" w:rsidP="00F00F04"/>
    <w:p w:rsidR="00F00F04" w:rsidRPr="00BB2A0A" w:rsidRDefault="00F00F04" w:rsidP="00BB2A0A">
      <w:pPr>
        <w:pStyle w:val="Heading4"/>
      </w:pPr>
      <w:r w:rsidRPr="00BB2A0A">
        <w:t>No impact to India-US relations</w:t>
      </w:r>
    </w:p>
    <w:p w:rsidR="00F00F04" w:rsidRPr="000724FB" w:rsidRDefault="00F00F04" w:rsidP="00F00F04">
      <w:pPr>
        <w:rPr>
          <w:rStyle w:val="Style13ptBold"/>
        </w:rPr>
      </w:pPr>
      <w:r w:rsidRPr="000724FB">
        <w:rPr>
          <w:rStyle w:val="Style13ptBold"/>
        </w:rPr>
        <w:t>Mazumdaru 6/6/16</w:t>
      </w:r>
    </w:p>
    <w:p w:rsidR="00F00F04" w:rsidRPr="000724FB" w:rsidRDefault="00F00F04" w:rsidP="00F00F04">
      <w:r w:rsidRPr="000724FB">
        <w:t>Srinivas Mazumdaru, staff, Deutsche Welle, June 6, 2016, “Buttressing India-U.S. Relations”, http://www.realclearworld.com/articles/2016/06/06/obama_modi_india-us_relations_111894.html</w:t>
      </w:r>
    </w:p>
    <w:p w:rsidR="00F00F04" w:rsidRPr="000724FB" w:rsidRDefault="00F00F04" w:rsidP="00F00F04"/>
    <w:p w:rsidR="00F00F04" w:rsidRPr="000724FB" w:rsidRDefault="00F00F04" w:rsidP="00F00F04">
      <w:r w:rsidRPr="000724FB">
        <w:t>An array of challenges</w:t>
      </w:r>
    </w:p>
    <w:p w:rsidR="00F00F04" w:rsidRPr="000724FB" w:rsidRDefault="00F00F04" w:rsidP="00F00F04">
      <w:r w:rsidRPr="000724FB">
        <w:t xml:space="preserve">But observers say </w:t>
      </w:r>
      <w:r w:rsidRPr="000724FB">
        <w:rPr>
          <w:rStyle w:val="Emphasis"/>
        </w:rPr>
        <w:t>there are limitations to how far both India and the US are willing to go to forge closer defense ties</w:t>
      </w:r>
      <w:r w:rsidRPr="000724FB">
        <w:t xml:space="preserve">, </w:t>
      </w:r>
      <w:r w:rsidRPr="000724FB">
        <w:rPr>
          <w:rStyle w:val="TitleChar"/>
        </w:rPr>
        <w:t>despite their mutual interest in ensuring China's peaceful rise.</w:t>
      </w:r>
    </w:p>
    <w:p w:rsidR="00F00F04" w:rsidRPr="000724FB" w:rsidRDefault="00F00F04" w:rsidP="00F00F04">
      <w:r w:rsidRPr="000724FB">
        <w:t>W</w:t>
      </w:r>
      <w:r w:rsidRPr="000724FB">
        <w:rPr>
          <w:rStyle w:val="TitleChar"/>
        </w:rPr>
        <w:t>hile the US has been pushing for pacts such as a military logistics sharing agreement</w:t>
      </w:r>
      <w:r w:rsidRPr="000724FB">
        <w:t xml:space="preserve"> - which will allow the two militaries to use each other's bases - </w:t>
      </w:r>
      <w:r w:rsidRPr="000724FB">
        <w:rPr>
          <w:rStyle w:val="Emphasis"/>
        </w:rPr>
        <w:t>India has expressed a raft of concerns over these deals</w:t>
      </w:r>
      <w:r w:rsidRPr="000724FB">
        <w:t>, experts point out.</w:t>
      </w:r>
    </w:p>
    <w:p w:rsidR="00F00F04" w:rsidRPr="000724FB" w:rsidRDefault="00F00F04" w:rsidP="00F00F04">
      <w:r w:rsidRPr="000724FB">
        <w:t xml:space="preserve">"One issue being expressed by Indian policy makers is that </w:t>
      </w:r>
      <w:r w:rsidRPr="000724FB">
        <w:rPr>
          <w:rStyle w:val="TitleChar"/>
        </w:rPr>
        <w:t>the signing of these agreements would lock the country in an irreversible strategic partnership with the US</w:t>
      </w:r>
      <w:r w:rsidRPr="000724FB">
        <w:t>," says Vindu Mai, adding that, "</w:t>
      </w:r>
      <w:r w:rsidRPr="000724FB">
        <w:rPr>
          <w:rStyle w:val="Emphasis"/>
        </w:rPr>
        <w:t>India does not wish to be seen as a strategic ally of the US against China</w:t>
      </w:r>
      <w:r w:rsidRPr="000724FB">
        <w:t>."</w:t>
      </w:r>
    </w:p>
    <w:p w:rsidR="00F00F04" w:rsidRPr="000724FB" w:rsidRDefault="00F00F04" w:rsidP="00F00F04">
      <w:pPr>
        <w:rPr>
          <w:rStyle w:val="TitleChar"/>
        </w:rPr>
      </w:pPr>
      <w:r w:rsidRPr="000724FB">
        <w:rPr>
          <w:rStyle w:val="TitleChar"/>
        </w:rPr>
        <w:t>Furthermore, the US relationship with Pakistan continues to loom large over India-US ties, with New Delhi looking warily at Washington's supplies of aid and armaments</w:t>
      </w:r>
      <w:r w:rsidRPr="000724FB">
        <w:t xml:space="preserve"> - such as F-16 fighter jets - </w:t>
      </w:r>
      <w:r w:rsidRPr="000724FB">
        <w:rPr>
          <w:rStyle w:val="TitleChar"/>
        </w:rPr>
        <w:t>to Islamabad.</w:t>
      </w:r>
    </w:p>
    <w:p w:rsidR="00F00F04" w:rsidRPr="000724FB" w:rsidRDefault="00F00F04" w:rsidP="00F00F04">
      <w:r w:rsidRPr="000724FB">
        <w:rPr>
          <w:rStyle w:val="TitleChar"/>
        </w:rPr>
        <w:t>In the US, meanwhile, there is growing criticism over rising religious intolerance in the South Asian nation and increased restrictions on civil society organizations</w:t>
      </w:r>
      <w:r w:rsidRPr="000724FB">
        <w:t xml:space="preserve"> such as the environmental NGO Greenpeace and the US-based Ford Foundation.</w:t>
      </w:r>
    </w:p>
    <w:p w:rsidR="00F00F04" w:rsidRPr="000724FB" w:rsidRDefault="00F00F04" w:rsidP="00F00F04">
      <w:r w:rsidRPr="000724FB">
        <w:t>Discord over human rights</w:t>
      </w:r>
    </w:p>
    <w:p w:rsidR="00F00F04" w:rsidRPr="000724FB" w:rsidRDefault="00F00F04" w:rsidP="00F00F04">
      <w:r w:rsidRPr="000724FB">
        <w:t>"</w:t>
      </w:r>
      <w:r w:rsidRPr="000724FB">
        <w:rPr>
          <w:rStyle w:val="Emphasis"/>
        </w:rPr>
        <w:t>In the case of US-India relations, the hopeful rhetoric has far exceeded actual, tangible achievements</w:t>
      </w:r>
      <w:r w:rsidRPr="000724FB">
        <w:t>," Bob Corker, Republican Senator and chair of the Senate Foreign Relations Committee, told a hearing last month.</w:t>
      </w:r>
    </w:p>
    <w:p w:rsidR="00F00F04" w:rsidRPr="000724FB" w:rsidRDefault="00F00F04" w:rsidP="00F00F04">
      <w:r w:rsidRPr="000724FB">
        <w:t>And in a speech in New Delhi recently, Senator Benjamin L. Cardin called on India to step up its efforts to tackle discrimination in society and address issues such as human trafficking, gender violence and religious intolerance.</w:t>
      </w:r>
    </w:p>
    <w:p w:rsidR="00F00F04" w:rsidRPr="000724FB" w:rsidRDefault="00F00F04" w:rsidP="00F00F04">
      <w:pPr>
        <w:rPr>
          <w:rStyle w:val="TitleChar"/>
        </w:rPr>
      </w:pPr>
      <w:r w:rsidRPr="000724FB">
        <w:rPr>
          <w:rStyle w:val="TitleChar"/>
        </w:rPr>
        <w:t>India, however, rejects US criticism of the country's human rights record, and the Indian government recently refused visas for a delegation from the US government agency charged with monitoring international religious freedom.</w:t>
      </w:r>
    </w:p>
    <w:p w:rsidR="00F00F04" w:rsidRPr="000724FB" w:rsidRDefault="00F00F04" w:rsidP="00F00F04">
      <w:r w:rsidRPr="000724FB">
        <w:rPr>
          <w:rStyle w:val="TitleChar"/>
        </w:rPr>
        <w:t>Even Modi's personal relationship with the US has been a mixed bag</w:t>
      </w:r>
      <w:r w:rsidRPr="000724FB">
        <w:t>, with the Indian leader barred from setting foot on US soil for a decade prior to his becoming prime minister.</w:t>
      </w:r>
    </w:p>
    <w:p w:rsidR="00F00F04" w:rsidRDefault="00F00F04" w:rsidP="00F00F04">
      <w:r w:rsidRPr="000724FB">
        <w:rPr>
          <w:rStyle w:val="TitleChar"/>
        </w:rPr>
        <w:t>Washington revoked Modi's visa in 2005 arguing that he had not done enough to stop communal violence in 2002</w:t>
      </w:r>
      <w:r w:rsidRPr="000724FB">
        <w:t xml:space="preserve"> when he was chief minister of the state of Gujarat. Over a 1,000 people lost their lives during the riots.</w:t>
      </w:r>
    </w:p>
    <w:p w:rsidR="00AC5427" w:rsidRDefault="00AC5427" w:rsidP="00AC5427">
      <w:pPr>
        <w:pStyle w:val="Heading4"/>
      </w:pPr>
      <w:r>
        <w:t xml:space="preserve">Despite diplomatic promises, US-India relations are still low. </w:t>
      </w:r>
    </w:p>
    <w:p w:rsidR="00AC5427" w:rsidRPr="000E62CF" w:rsidRDefault="00AC5427" w:rsidP="00AC5427">
      <w:pPr>
        <w:pStyle w:val="Heading4"/>
      </w:pPr>
      <w:r w:rsidRPr="0084324C">
        <w:rPr>
          <w:rStyle w:val="Style13ptBold"/>
          <w:b/>
          <w:bCs w:val="0"/>
          <w:sz w:val="28"/>
        </w:rPr>
        <w:t>Sibal ’16</w:t>
      </w:r>
      <w:r>
        <w:t xml:space="preserve"> </w:t>
      </w:r>
      <w:r>
        <w:rPr>
          <w:rFonts w:asciiTheme="majorHAnsi" w:eastAsiaTheme="minorHAnsi" w:hAnsiTheme="majorHAnsi" w:cstheme="minorBidi"/>
          <w:b w:val="0"/>
          <w:sz w:val="16"/>
          <w:shd w:val="clear" w:color="auto" w:fill="FFFFFF"/>
        </w:rPr>
        <w:t>(D</w:t>
      </w:r>
      <w:r w:rsidRPr="000E62CF">
        <w:rPr>
          <w:rFonts w:asciiTheme="majorHAnsi" w:eastAsiaTheme="minorHAnsi" w:hAnsiTheme="majorHAnsi" w:cstheme="minorBidi"/>
          <w:b w:val="0"/>
          <w:sz w:val="16"/>
          <w:shd w:val="clear" w:color="auto" w:fill="FFFFFF"/>
        </w:rPr>
        <w:t>r. Kanwal Sibal joined the Indian Foreign Service in July 1966, eventually serving as the Foreign Secretary of India from July 2002 to November 2003. Dr. Sibal served as Ambassador of India to Egypt, France, and Turkey. This article has previously been published on the </w:t>
      </w:r>
      <w:hyperlink r:id="rId12" w:tgtFrame="_blank" w:history="1">
        <w:r w:rsidRPr="000E62CF">
          <w:rPr>
            <w:rFonts w:asciiTheme="majorHAnsi" w:eastAsiaTheme="minorHAnsi" w:hAnsiTheme="majorHAnsi" w:cstheme="minorBidi"/>
            <w:b w:val="0"/>
            <w:sz w:val="16"/>
            <w:u w:val="single"/>
            <w:shd w:val="clear" w:color="auto" w:fill="FFFFFF"/>
          </w:rPr>
          <w:t>EastWest Institute Policy Innovation Blog</w:t>
        </w:r>
      </w:hyperlink>
      <w:r w:rsidRPr="000E62CF">
        <w:rPr>
          <w:rFonts w:asciiTheme="majorHAnsi" w:eastAsiaTheme="minorHAnsi" w:hAnsiTheme="majorHAnsi" w:cstheme="minorBidi"/>
          <w:b w:val="0"/>
          <w:sz w:val="16"/>
          <w:shd w:val="clear" w:color="auto" w:fill="FFFFFF"/>
        </w:rPr>
        <w:t xml:space="preserve">. ) “What to Expect from US-India Relations in 2016” </w:t>
      </w:r>
      <w:hyperlink r:id="rId13" w:history="1">
        <w:r w:rsidRPr="003A6020">
          <w:rPr>
            <w:rStyle w:val="Hyperlink"/>
            <w:rFonts w:asciiTheme="majorHAnsi" w:eastAsiaTheme="minorHAnsi" w:hAnsiTheme="majorHAnsi" w:cstheme="minorBidi"/>
            <w:b w:val="0"/>
            <w:sz w:val="16"/>
            <w:shd w:val="clear" w:color="auto" w:fill="FFFFFF"/>
          </w:rPr>
          <w:t>http://thediplomat.com/2016/02/what-to-expect-from-us-india-relations-in-2016/</w:t>
        </w:r>
      </w:hyperlink>
      <w:r>
        <w:rPr>
          <w:rFonts w:asciiTheme="majorHAnsi" w:eastAsiaTheme="minorHAnsi" w:hAnsiTheme="majorHAnsi" w:cstheme="minorBidi"/>
          <w:b w:val="0"/>
          <w:sz w:val="16"/>
          <w:shd w:val="clear" w:color="auto" w:fill="FFFFFF"/>
        </w:rPr>
        <w:t xml:space="preserve">) </w:t>
      </w:r>
    </w:p>
    <w:p w:rsidR="00F00F04" w:rsidRPr="00AC5427" w:rsidRDefault="00AC5427" w:rsidP="00F00F04">
      <w:pPr>
        <w:rPr>
          <w:sz w:val="16"/>
        </w:rPr>
      </w:pPr>
      <w:r w:rsidRPr="005D619D">
        <w:rPr>
          <w:b/>
          <w:highlight w:val="cyan"/>
          <w:u w:val="single"/>
        </w:rPr>
        <w:t>India-U.S. ties have been transformed in recent year</w:t>
      </w:r>
      <w:r w:rsidRPr="005D619D">
        <w:rPr>
          <w:b/>
          <w:sz w:val="16"/>
          <w:highlight w:val="cyan"/>
        </w:rPr>
        <w:t>s</w:t>
      </w:r>
      <w:r w:rsidRPr="005D619D">
        <w:rPr>
          <w:sz w:val="16"/>
        </w:rPr>
        <w:t xml:space="preserve">, best exemplified with the newly declared global strategic partnership between the two countries. Yet, what is the reality of the partnership in terms of achievements on the ground? And, what could be the future expectations? </w:t>
      </w:r>
      <w:r w:rsidRPr="000E62CF">
        <w:rPr>
          <w:b/>
          <w:u w:val="single"/>
        </w:rPr>
        <w:t xml:space="preserve">For starters, the </w:t>
      </w:r>
      <w:r w:rsidRPr="005D619D">
        <w:rPr>
          <w:b/>
          <w:highlight w:val="cyan"/>
          <w:u w:val="single"/>
        </w:rPr>
        <w:t>United States’ Pakistan policy remains a problematic issue</w:t>
      </w:r>
      <w:r w:rsidRPr="005D619D">
        <w:rPr>
          <w:sz w:val="16"/>
        </w:rPr>
        <w:t xml:space="preserve">. </w:t>
      </w:r>
      <w:r w:rsidRPr="005D619D">
        <w:rPr>
          <w:highlight w:val="cyan"/>
          <w:u w:val="single"/>
        </w:rPr>
        <w:t>The objective of the two countries</w:t>
      </w:r>
      <w:r w:rsidRPr="00791D49">
        <w:rPr>
          <w:u w:val="single"/>
        </w:rPr>
        <w:t xml:space="preserve"> to advance regional security together is </w:t>
      </w:r>
      <w:r w:rsidRPr="005D619D">
        <w:rPr>
          <w:highlight w:val="cyan"/>
          <w:u w:val="single"/>
        </w:rPr>
        <w:t>impeded by the continuation of U.S. military aid to Pakistan</w:t>
      </w:r>
      <w:r w:rsidRPr="005D619D">
        <w:rPr>
          <w:sz w:val="16"/>
          <w:highlight w:val="cyan"/>
        </w:rPr>
        <w:t>.</w:t>
      </w:r>
      <w:r w:rsidRPr="005D619D">
        <w:rPr>
          <w:sz w:val="16"/>
        </w:rPr>
        <w:t xml:space="preserve"> This is done through presidential waivers to overcome the provisions of the Kerry-Lugar legislation, which requires Pakistan to act verifiably against terrorist groups on its soil before U.S. aid can be released. </w:t>
      </w:r>
      <w:r w:rsidRPr="005D619D">
        <w:rPr>
          <w:highlight w:val="cyan"/>
          <w:u w:val="single"/>
        </w:rPr>
        <w:t>Furthermore, the United States does not consider the Taliban as a terrorist organization</w:t>
      </w:r>
      <w:r w:rsidRPr="005D619D">
        <w:rPr>
          <w:sz w:val="16"/>
        </w:rPr>
        <w:t xml:space="preserve">. The U.S. is, in reality, engaged in an effort to accommodate the Taliban politically in Afghanistan in a Pakistan-brokered deal, </w:t>
      </w:r>
      <w:r w:rsidRPr="005D619D">
        <w:rPr>
          <w:highlight w:val="cyan"/>
          <w:u w:val="single"/>
        </w:rPr>
        <w:t>which is a risk to India’s security</w:t>
      </w:r>
      <w:r w:rsidRPr="00791D49">
        <w:rPr>
          <w:u w:val="single"/>
        </w:rPr>
        <w:t xml:space="preserve">. </w:t>
      </w:r>
      <w:r w:rsidRPr="005D619D">
        <w:rPr>
          <w:sz w:val="16"/>
        </w:rPr>
        <w:t xml:space="preserve">It is thus difficult to see how, in these circumstances, the counter-terrorism partnership between India and the U.S. can be a defining one for the 21st century. U.S. President Barack Obama’s affirmation in 2010 that “the United States looks forward to a reformed UN Security Council that includes India as a permanent member” was viewed as a major evolution in the U.S. position. Yet up to now, the United States has not clearly defined its position on the expansion of the United Nations Security Council, due to the fact that U.S. openness to India’s hope for permanent membership on the council remains at a declaratory stage. Similarly, while past joint U.S.-India statements have repeatedly spoken about India’s membership in the four export control regimes, and, India has been declared ready for Missile Technology Control Regime (MTCR) as well as Nuclear Supplier Group (NSG) membership, so far no tangible progress has occurred. Breakthrough understandings at the governmental level on national tracking and liability issues have removed political roadblocks in the way of civilian nuclear cooperation. However it is now time for U.S. companies to take the call, as the larger question of the commercial viability of U.S. supplied nuclear reactors remains. With India ratifying the Convention on Supplementary Compensation, an international nuclear liability regime governed by the International Atomic Energy Agency, it appears that the decks have been cleared for progress within a year on the project to supply six Westinghouse nuclear reactors to India. Nevertheless General Electric, another supplier, continues to hold out. </w:t>
      </w:r>
      <w:r w:rsidRPr="005D619D">
        <w:rPr>
          <w:b/>
          <w:highlight w:val="cyan"/>
          <w:u w:val="single"/>
        </w:rPr>
        <w:t>Without a strong U.S. leadership role, progress is unlikely to come soon. In the past, the United States had virtually no defense ties with India</w:t>
      </w:r>
      <w:r w:rsidRPr="005D619D">
        <w:rPr>
          <w:highlight w:val="cyan"/>
          <w:u w:val="single"/>
        </w:rPr>
        <w:t>.</w:t>
      </w:r>
      <w:r w:rsidRPr="005D619D">
        <w:rPr>
          <w:sz w:val="16"/>
        </w:rPr>
        <w:t xml:space="preserve"> </w:t>
      </w:r>
      <w:r w:rsidRPr="005D619D">
        <w:rPr>
          <w:highlight w:val="cyan"/>
          <w:u w:val="single"/>
        </w:rPr>
        <w:t>Today,</w:t>
      </w:r>
      <w:r w:rsidRPr="005D619D">
        <w:rPr>
          <w:sz w:val="16"/>
        </w:rPr>
        <w:t xml:space="preserve"> apart from a renewed Defense Framework Agreement, </w:t>
      </w:r>
      <w:r w:rsidRPr="005D619D">
        <w:rPr>
          <w:highlight w:val="cyan"/>
          <w:u w:val="single"/>
        </w:rPr>
        <w:t>the U.S. has become a large supplier of defense equipment to India</w:t>
      </w:r>
      <w:r w:rsidRPr="00791D49">
        <w:rPr>
          <w:u w:val="single"/>
        </w:rPr>
        <w:t>, a</w:t>
      </w:r>
      <w:r w:rsidRPr="005D619D">
        <w:rPr>
          <w:sz w:val="16"/>
        </w:rPr>
        <w:t>nd even the biggest in the last few years, with contracts worth almost $13 billion. In addition, the largest number Indian joint military exercises are with the United States. Robust language has appeared in joint India-U.S. statements in 2013, 2014, and 2015 on defense cooperation</w:t>
      </w:r>
      <w:r w:rsidRPr="00791D49">
        <w:rPr>
          <w:u w:val="single"/>
        </w:rPr>
        <w:t xml:space="preserve">. </w:t>
      </w:r>
      <w:r w:rsidRPr="005D619D">
        <w:rPr>
          <w:b/>
          <w:highlight w:val="cyan"/>
          <w:u w:val="single"/>
        </w:rPr>
        <w:t>However,</w:t>
      </w:r>
      <w:r w:rsidRPr="00791D49">
        <w:rPr>
          <w:u w:val="single"/>
        </w:rPr>
        <w:t xml:space="preserve"> so far, </w:t>
      </w:r>
      <w:r w:rsidRPr="005D619D">
        <w:rPr>
          <w:highlight w:val="cyan"/>
          <w:u w:val="single"/>
        </w:rPr>
        <w:t>less than expected progress has been made</w:t>
      </w:r>
      <w:r w:rsidRPr="00791D49">
        <w:rPr>
          <w:u w:val="single"/>
        </w:rPr>
        <w:t xml:space="preserve"> in the area of defense manufacturing</w:t>
      </w:r>
      <w:r w:rsidRPr="005D619D">
        <w:rPr>
          <w:sz w:val="16"/>
        </w:rPr>
        <w:t xml:space="preserve"> under the so-called Defense Technology and Trade Initiative (DTTI). During Obama’s visit to India, four “pathfinder” projects under the DTTI rubric involving relatively minor technologies were announced. Contacts between the two sides under this U.S. initiative continue.  Two other projects of note, one on aircraft carrier technology and the other on jet engine technology, are also under discussion.</w:t>
      </w:r>
      <w:r w:rsidRPr="005D619D">
        <w:rPr>
          <w:b/>
          <w:highlight w:val="cyan"/>
          <w:u w:val="single"/>
        </w:rPr>
        <w:t>U.S.-China tensions are growing, and, India too has longstanding disputes with China</w:t>
      </w:r>
      <w:r w:rsidRPr="005D619D">
        <w:rPr>
          <w:sz w:val="16"/>
          <w:highlight w:val="cyan"/>
        </w:rPr>
        <w:t>.</w:t>
      </w:r>
      <w:r w:rsidRPr="005D619D">
        <w:rPr>
          <w:sz w:val="16"/>
        </w:rPr>
        <w:t xml:space="preserve"> The 2015 U.S.-India Joint Strategic Vision for the Asia-Pacific and Indian Ocean Region specifically addresses maritime territorial disputes involving China and, among other things, affirmed the importance of safeguarding maritime security and ensuring freedom of navigation and freedom of the air throughout the region, especially in the South China Sea. </w:t>
      </w:r>
      <w:r w:rsidRPr="005D619D">
        <w:rPr>
          <w:b/>
          <w:highlight w:val="cyan"/>
          <w:u w:val="single"/>
        </w:rPr>
        <w:t>U.S. trade and financial relations with China are vast;</w:t>
      </w:r>
      <w:r w:rsidRPr="00791D49">
        <w:rPr>
          <w:b/>
          <w:u w:val="single"/>
        </w:rPr>
        <w:t xml:space="preserve"> </w:t>
      </w:r>
      <w:r w:rsidRPr="005D619D">
        <w:rPr>
          <w:b/>
          <w:u w:val="single"/>
        </w:rPr>
        <w:t xml:space="preserve">India too seeks stable and economically productive ties with China. </w:t>
      </w:r>
      <w:r w:rsidRPr="005D619D">
        <w:rPr>
          <w:b/>
          <w:highlight w:val="cyan"/>
          <w:u w:val="single"/>
        </w:rPr>
        <w:t>India has the difficult task ahead of managing the China threat by both engaging closely with the United States and reaching out to China. A</w:t>
      </w:r>
      <w:r w:rsidRPr="00791D49">
        <w:rPr>
          <w:b/>
          <w:u w:val="single"/>
        </w:rPr>
        <w:t>t the same time, the credibility of the U.S. rebalances to Asia and the Pacific is yet to be tested.</w:t>
      </w:r>
      <w:r>
        <w:rPr>
          <w:b/>
          <w:u w:val="single"/>
        </w:rPr>
        <w:t xml:space="preserve"> </w:t>
      </w:r>
      <w:r w:rsidRPr="005D619D">
        <w:rPr>
          <w:sz w:val="16"/>
        </w:rPr>
        <w:t>As part of closer India-U.S. understandings on the Indo-Pacific region, India and the United States have decided to include Japan in the bilateral India-U.S. Malabar naval exercises. The trilateral India-U.S.-Japan political dialogue has also been raised from the official to Ministerial level.</w:t>
      </w:r>
      <w:r>
        <w:rPr>
          <w:b/>
          <w:u w:val="single"/>
        </w:rPr>
        <w:t xml:space="preserve"> </w:t>
      </w:r>
      <w:r w:rsidRPr="00120F75">
        <w:rPr>
          <w:u w:val="single"/>
        </w:rPr>
        <w:t xml:space="preserve">However, </w:t>
      </w:r>
      <w:r w:rsidRPr="005D619D">
        <w:rPr>
          <w:highlight w:val="cyan"/>
          <w:u w:val="single"/>
        </w:rPr>
        <w:t>India’s problems with China are principally related to ongoing border disputes</w:t>
      </w:r>
      <w:r w:rsidRPr="005D619D">
        <w:rPr>
          <w:sz w:val="16"/>
        </w:rPr>
        <w:t xml:space="preserve"> arising from a boundary disagreement and Beijing’s deepening relationship with Islamabad. </w:t>
      </w:r>
      <w:r w:rsidRPr="005D619D">
        <w:rPr>
          <w:highlight w:val="cyan"/>
          <w:u w:val="single"/>
        </w:rPr>
        <w:t xml:space="preserve">In both cases, India </w:t>
      </w:r>
      <w:r w:rsidRPr="005D619D">
        <w:rPr>
          <w:b/>
          <w:highlight w:val="cyan"/>
          <w:u w:val="single"/>
        </w:rPr>
        <w:t xml:space="preserve">cannot </w:t>
      </w:r>
      <w:r w:rsidRPr="005D619D">
        <w:rPr>
          <w:highlight w:val="cyan"/>
          <w:u w:val="single"/>
        </w:rPr>
        <w:t>count on the United State to take a position supportive of India.</w:t>
      </w:r>
      <w:r w:rsidRPr="005D619D">
        <w:rPr>
          <w:sz w:val="16"/>
        </w:rPr>
        <w:t xml:space="preserve"> This points to the limits of the strategic partnership, as such a partnership falls short of supporting India’s territorial sovereignty.</w:t>
      </w:r>
      <w:r>
        <w:rPr>
          <w:b/>
          <w:u w:val="single"/>
        </w:rPr>
        <w:t xml:space="preserve"> </w:t>
      </w:r>
      <w:r w:rsidRPr="000E62CF">
        <w:rPr>
          <w:u w:val="single"/>
        </w:rPr>
        <w:t>When it comes to deepening bilateral economic relations between the two countries, progress has been mixed.</w:t>
      </w:r>
      <w:r w:rsidRPr="00AB2000">
        <w:rPr>
          <w:u w:val="single"/>
        </w:rPr>
        <w:t xml:space="preserve"> F</w:t>
      </w:r>
      <w:r w:rsidRPr="005D619D">
        <w:rPr>
          <w:sz w:val="16"/>
        </w:rPr>
        <w:t>or one thing, U.</w:t>
      </w:r>
      <w:r w:rsidRPr="00AB2000">
        <w:rPr>
          <w:u w:val="single"/>
        </w:rPr>
        <w:t>S. businesses remain reluctant to invest in India because</w:t>
      </w:r>
      <w:r w:rsidRPr="005D619D">
        <w:rPr>
          <w:sz w:val="16"/>
        </w:rPr>
        <w:t xml:space="preserve"> of their beliefs that the Indian government has not yet delivered on promises to ease doing business in India including taxation issues, and implement general economic reforms in the country.</w:t>
      </w:r>
    </w:p>
    <w:p w:rsidR="00F00F04" w:rsidRDefault="00F00F04" w:rsidP="00F00F04">
      <w:pPr>
        <w:pStyle w:val="Heading3"/>
      </w:pPr>
      <w:r>
        <w:t xml:space="preserve">     Ext: Not Zero Sum</w:t>
      </w:r>
    </w:p>
    <w:p w:rsidR="00617FCA" w:rsidRPr="00AA39AF" w:rsidRDefault="00617FCA" w:rsidP="00617FCA">
      <w:pPr>
        <w:pStyle w:val="Heading4"/>
        <w:rPr>
          <w:rStyle w:val="Style13ptBold"/>
          <w:b/>
        </w:rPr>
      </w:pPr>
      <w:r w:rsidRPr="00AA39AF">
        <w:rPr>
          <w:rStyle w:val="Style13ptBold"/>
          <w:b/>
        </w:rPr>
        <w:t>India doesn’t care about US-Sino relations.</w:t>
      </w:r>
    </w:p>
    <w:p w:rsidR="00617FCA" w:rsidRDefault="00617FCA" w:rsidP="00617FCA">
      <w:r w:rsidRPr="00D61BB7">
        <w:rPr>
          <w:rStyle w:val="Style13ptBold"/>
        </w:rPr>
        <w:t>Ryan 15</w:t>
      </w:r>
      <w:r>
        <w:t xml:space="preserve"> [quoting Shivshankar Menon is a Distinguished Fellow, Foreign Policy, at the Brookings Institution. He was National Security Advisor to the Prime Minister of /India from January 2010 to May 2014. “China and Indo-U.S. Relations: An Emerging Triangle?”, </w:t>
      </w:r>
      <w:hyperlink r:id="rId14" w:history="1">
        <w:r w:rsidRPr="00ED2DA2">
          <w:rPr>
            <w:rStyle w:val="Hyperlink"/>
          </w:rPr>
          <w:t>http://www.nbr.org/research/activity.aspx?id=582</w:t>
        </w:r>
      </w:hyperlink>
      <w:r>
        <w:t>, 7/12/16] BG</w:t>
      </w:r>
    </w:p>
    <w:p w:rsidR="00617FCA" w:rsidRPr="00617FCA" w:rsidRDefault="00617FCA" w:rsidP="00617FCA">
      <w:r w:rsidRPr="00DE0AC4">
        <w:rPr>
          <w:rStyle w:val="StyleUnderline"/>
          <w:highlight w:val="cyan"/>
        </w:rPr>
        <w:t>India will obviously follow its own interests</w:t>
      </w:r>
      <w:r w:rsidRPr="006D2C6B">
        <w:rPr>
          <w:rStyle w:val="StyleUnderline"/>
        </w:rPr>
        <w:t>.</w:t>
      </w:r>
      <w:r>
        <w:t xml:space="preserve"> </w:t>
      </w:r>
      <w:r w:rsidRPr="00DE0AC4">
        <w:rPr>
          <w:rStyle w:val="StyleUnderline"/>
          <w:highlight w:val="cyan"/>
        </w:rPr>
        <w:t>The narrative that India would not attend RIMPAC because China was not coming, or that India was sensitive to Chinese concerns, is not true.</w:t>
      </w:r>
      <w:r>
        <w:t xml:space="preserve"> </w:t>
      </w:r>
      <w:r w:rsidRPr="006D2C6B">
        <w:rPr>
          <w:rStyle w:val="StyleUnderline"/>
        </w:rPr>
        <w:t>The reason India was not going to attend was that Red Flag, the big air force exercise to which India had committed, was postponed a year by the United States for budgetary reasons.</w:t>
      </w:r>
      <w:r>
        <w:t xml:space="preserve"> </w:t>
      </w:r>
      <w:r w:rsidRPr="006D2C6B">
        <w:rPr>
          <w:rStyle w:val="StyleUnderline"/>
        </w:rPr>
        <w:t>India was then committed to participate in two massive exercises—RIMPAC and Red Flag—in the same budgetary year without adequate fiscal provision.</w:t>
      </w:r>
      <w:r>
        <w:t xml:space="preserve"> </w:t>
      </w:r>
      <w:r w:rsidRPr="00DE0AC4">
        <w:rPr>
          <w:rStyle w:val="StyleUnderline"/>
          <w:highlight w:val="cyan"/>
        </w:rPr>
        <w:t>India eventually lowered its level of participation in Red Flag and maintained participation in RIMPAC, but the media read all kinds of things into this—for example, that India only joined RIMPAC after China decided to join.</w:t>
      </w:r>
      <w:r w:rsidRPr="00DE0AC4">
        <w:rPr>
          <w:highlight w:val="cyan"/>
        </w:rPr>
        <w:t xml:space="preserve"> </w:t>
      </w:r>
      <w:r w:rsidRPr="00DE0AC4">
        <w:rPr>
          <w:rStyle w:val="StyleUnderline"/>
          <w:highlight w:val="cyan"/>
        </w:rPr>
        <w:t>In regard to the Chinese media, there is the same mirror imaging in the Indian media about Chinese behavior in the East China Sea, South China Sea, and Arunachal Pradesh</w:t>
      </w:r>
      <w:r w:rsidRPr="006D2C6B">
        <w:rPr>
          <w:rStyle w:val="StyleUnderline"/>
        </w:rPr>
        <w:t>.</w:t>
      </w:r>
      <w:r>
        <w:t xml:space="preserve"> </w:t>
      </w:r>
      <w:r w:rsidRPr="006D2C6B">
        <w:rPr>
          <w:rStyle w:val="StyleUnderline"/>
        </w:rPr>
        <w:t>States do not function on the basis of media reports, and one is better served examining Indian actions, such as the fact that India engages in more exercises with the United States than with the rest of the world combined.</w:t>
      </w:r>
      <w:r>
        <w:t xml:space="preserve"> </w:t>
      </w:r>
      <w:r w:rsidRPr="006D2C6B">
        <w:rPr>
          <w:rStyle w:val="StyleUnderline"/>
        </w:rPr>
        <w:t>Public commentary in India or China does not drive government and armed forces decisions.</w:t>
      </w:r>
      <w:r>
        <w:t xml:space="preserve"> </w:t>
      </w:r>
      <w:r w:rsidRPr="00DE0AC4">
        <w:rPr>
          <w:rStyle w:val="StyleUnderline"/>
          <w:highlight w:val="cyan"/>
        </w:rPr>
        <w:t>Indian policymakers do not base decisions regarding Indian engagement with the United States on relations with China—only on calculations of Indian national interest.</w:t>
      </w:r>
    </w:p>
    <w:p w:rsidR="00F00F04" w:rsidRPr="000724FB" w:rsidRDefault="00F00F04" w:rsidP="00F00F04"/>
    <w:p w:rsidR="00F00F04" w:rsidRPr="00BB2A0A" w:rsidRDefault="00F00F04" w:rsidP="00BB2A0A">
      <w:pPr>
        <w:pStyle w:val="Heading4"/>
      </w:pPr>
      <w:r w:rsidRPr="00BB2A0A">
        <w:t>Zero sum lens is bad</w:t>
      </w:r>
    </w:p>
    <w:p w:rsidR="00F00F04" w:rsidRPr="000724FB" w:rsidRDefault="00F00F04" w:rsidP="00F00F04">
      <w:pPr>
        <w:rPr>
          <w:rStyle w:val="Style13ptBold"/>
        </w:rPr>
      </w:pPr>
      <w:r w:rsidRPr="000724FB">
        <w:rPr>
          <w:rStyle w:val="Style13ptBold"/>
        </w:rPr>
        <w:t>Madan 15</w:t>
      </w:r>
    </w:p>
    <w:p w:rsidR="00F00F04" w:rsidRPr="000724FB" w:rsidRDefault="00F00F04" w:rsidP="00F00F04">
      <w:r w:rsidRPr="000724FB">
        <w:t>Tanvi Madan, Fellow, Foreign Policy, Director, The India Project, The Brookings Institution, January 2015, “The U.S.-India Relationship and China”, http://www.brookings.edu/research/opinions/2015/01/20-us-india-relationship-and-china-madan</w:t>
      </w:r>
    </w:p>
    <w:p w:rsidR="00F00F04" w:rsidRPr="000724FB" w:rsidRDefault="00F00F04" w:rsidP="00F00F04"/>
    <w:p w:rsidR="00F00F04" w:rsidRPr="000724FB" w:rsidRDefault="00F00F04" w:rsidP="00F00F04">
      <w:pPr>
        <w:rPr>
          <w:rStyle w:val="Emphasis"/>
        </w:rPr>
      </w:pPr>
      <w:r w:rsidRPr="000724FB">
        <w:t xml:space="preserve">When it comes to China, however, India and the U.S. must have realistic expectations about the other. </w:t>
      </w:r>
      <w:r w:rsidRPr="000724FB">
        <w:rPr>
          <w:rStyle w:val="Emphasis"/>
        </w:rPr>
        <w:t>Every decision each country makes vis-à-vis China should not be seen as a zero-sum game.</w:t>
      </w:r>
      <w:r w:rsidRPr="000724FB">
        <w:t xml:space="preserve"> </w:t>
      </w:r>
      <w:r w:rsidRPr="000724FB">
        <w:rPr>
          <w:rStyle w:val="TitleChar"/>
        </w:rPr>
        <w:t>India shouldn’t expect to be treated as an ally</w:t>
      </w:r>
      <w:r w:rsidRPr="000724FB">
        <w:t xml:space="preserve"> (with all the assurances that come with that) </w:t>
      </w:r>
      <w:r w:rsidRPr="000724FB">
        <w:rPr>
          <w:rStyle w:val="TitleChar"/>
        </w:rPr>
        <w:t>if it isn’t one. And the U.S. has to recognize that India is likely to maintain other partnerships in its attempt to balance China</w:t>
      </w:r>
      <w:r w:rsidRPr="000724FB">
        <w:t>—including one with Russia—</w:t>
      </w:r>
      <w:r w:rsidRPr="000724FB">
        <w:rPr>
          <w:rStyle w:val="TitleChar"/>
        </w:rPr>
        <w:t>that Washington might not like</w:t>
      </w:r>
      <w:r w:rsidRPr="000724FB">
        <w:t xml:space="preserve">. Finally, it is important for policymakers and analysts in both countries to keep in mind that </w:t>
      </w:r>
      <w:r w:rsidRPr="000724FB">
        <w:rPr>
          <w:rStyle w:val="Emphasis"/>
        </w:rPr>
        <w:t>an India-U.S. strategic partnership solely based on China is neither desirable nor sustainable.</w:t>
      </w:r>
    </w:p>
    <w:p w:rsidR="00F00F04" w:rsidRPr="000724FB" w:rsidRDefault="00F00F04" w:rsidP="00F00F04"/>
    <w:p w:rsidR="00F00F04" w:rsidRPr="000724FB" w:rsidRDefault="00F00F04" w:rsidP="00F00F04">
      <w:pPr>
        <w:pStyle w:val="Heading3"/>
      </w:pPr>
      <w:r>
        <w:t xml:space="preserve">     Ext: No Impact to Relations</w:t>
      </w:r>
    </w:p>
    <w:p w:rsidR="00F00F04" w:rsidRPr="000724FB" w:rsidRDefault="00F00F04" w:rsidP="00F00F04"/>
    <w:p w:rsidR="00F00F04" w:rsidRPr="00BB2A0A" w:rsidRDefault="00F00F04" w:rsidP="00BB2A0A">
      <w:pPr>
        <w:pStyle w:val="Heading4"/>
      </w:pPr>
      <w:r w:rsidRPr="00BB2A0A">
        <w:t>Disagreements undermine cooperation</w:t>
      </w:r>
    </w:p>
    <w:p w:rsidR="00F00F04" w:rsidRPr="000724FB" w:rsidRDefault="00F00F04" w:rsidP="00F00F04">
      <w:pPr>
        <w:rPr>
          <w:rStyle w:val="Style13ptBold"/>
        </w:rPr>
      </w:pPr>
      <w:r w:rsidRPr="000724FB">
        <w:rPr>
          <w:rStyle w:val="Style13ptBold"/>
        </w:rPr>
        <w:t>Sen 16</w:t>
      </w:r>
    </w:p>
    <w:p w:rsidR="00F00F04" w:rsidRPr="000724FB" w:rsidRDefault="00F00F04" w:rsidP="00F00F04">
      <w:r w:rsidRPr="000724FB">
        <w:t>Ashish Kumar Sen is a staff writer at the Atlantic Council, Atlantic Council, April 26, 2016, “US-India Relationship: Playing Defense”, http://www.atlanticcouncil.org/blogs/new-atlanticist/us-india-relationship-playing-defense</w:t>
      </w:r>
    </w:p>
    <w:p w:rsidR="00F00F04" w:rsidRPr="000724FB" w:rsidRDefault="00F00F04" w:rsidP="00F00F04"/>
    <w:p w:rsidR="00F00F04" w:rsidRPr="000724FB" w:rsidRDefault="00F00F04" w:rsidP="00F00F04">
      <w:r w:rsidRPr="000724FB">
        <w:rPr>
          <w:rStyle w:val="Emphasis"/>
        </w:rPr>
        <w:t>The US-India relationship has its share of challenges</w:t>
      </w:r>
      <w:r w:rsidRPr="000724FB">
        <w:t xml:space="preserve">. </w:t>
      </w:r>
      <w:r w:rsidRPr="000724FB">
        <w:rPr>
          <w:rStyle w:val="TitleChar"/>
        </w:rPr>
        <w:t>One such challenge frequently cited by US officials and analysts is the fact that US firms have yet to benefit from a civilian nuclear deal the</w:t>
      </w:r>
      <w:r w:rsidRPr="000724FB">
        <w:t xml:space="preserve"> George W. </w:t>
      </w:r>
      <w:r w:rsidRPr="000724FB">
        <w:rPr>
          <w:rStyle w:val="TitleChar"/>
        </w:rPr>
        <w:t>Bush administration negotiated with India in 2008</w:t>
      </w:r>
      <w:r w:rsidRPr="000724FB">
        <w:t xml:space="preserve">. </w:t>
      </w:r>
      <w:r w:rsidRPr="000724FB">
        <w:rPr>
          <w:rStyle w:val="Emphasis"/>
        </w:rPr>
        <w:t>The deal had become mired in contentious liability and insurance issues</w:t>
      </w:r>
      <w:r w:rsidRPr="000724FB">
        <w:t>. Following a political agreement to address these concerns, Indian officials now say the ball is in the US companies’ court.</w:t>
      </w:r>
    </w:p>
    <w:p w:rsidR="00F00F04" w:rsidRPr="000724FB" w:rsidRDefault="00F00F04" w:rsidP="00F00F04">
      <w:pPr>
        <w:rPr>
          <w:rStyle w:val="TitleChar"/>
        </w:rPr>
      </w:pPr>
      <w:r w:rsidRPr="000724FB">
        <w:rPr>
          <w:rStyle w:val="Emphasis"/>
        </w:rPr>
        <w:t>Another irritant is continuing US military support for Pakistan</w:t>
      </w:r>
      <w:r w:rsidRPr="000724FB">
        <w:t>—</w:t>
      </w:r>
      <w:r w:rsidRPr="000724FB">
        <w:rPr>
          <w:rStyle w:val="TitleChar"/>
        </w:rPr>
        <w:t>a country with which India has fought three wars and from where terrorists attacked the Indian city of Mumbai in 2008. The Obama administration’s decision to supply F-16 fighter jets to Pakistan, over India’s objections, prompted an angry response from New Delhi in February.</w:t>
      </w:r>
    </w:p>
    <w:p w:rsidR="00F00F04" w:rsidRPr="000724FB" w:rsidRDefault="00F00F04" w:rsidP="00F00F04">
      <w:r w:rsidRPr="000724FB">
        <w:t>Cornyn, who voted against a recent resolution from Sen. Rand Paul (R-KY) to block the sale of weapons to Pakistan, said it is important for the United States to have a relationship with that country. “I don’t think the United States is going to be asked to choose between [India and Pakistan], we need to be actively engaged in pursuit of our national interests with both,” he said. Warner voted for the resolution.</w:t>
      </w:r>
    </w:p>
    <w:p w:rsidR="00F00F04" w:rsidRPr="000724FB" w:rsidRDefault="00F00F04" w:rsidP="00F00F04">
      <w:r w:rsidRPr="000724FB">
        <w:t xml:space="preserve">Warner acknowledged that </w:t>
      </w:r>
      <w:r w:rsidRPr="000724FB">
        <w:rPr>
          <w:rStyle w:val="TitleChar"/>
        </w:rPr>
        <w:t>there are other “bumps” in the US-India relationship. A key question</w:t>
      </w:r>
      <w:r w:rsidRPr="000724FB">
        <w:t xml:space="preserve"> for him </w:t>
      </w:r>
      <w:r w:rsidRPr="000724FB">
        <w:rPr>
          <w:rStyle w:val="TitleChar"/>
        </w:rPr>
        <w:t>was whether Modi will be able to convince the Indian Parliament to meet his ambitious agenda</w:t>
      </w:r>
      <w:r w:rsidRPr="000724FB">
        <w:t xml:space="preserve">. </w:t>
      </w:r>
    </w:p>
    <w:p w:rsidR="00F00F04" w:rsidRPr="000724FB" w:rsidRDefault="00F00F04" w:rsidP="00F00F04">
      <w:r w:rsidRPr="000724FB">
        <w:rPr>
          <w:rStyle w:val="TitleChar"/>
        </w:rPr>
        <w:t>Another stumbling block is the Indian government’s caps on foreign direct investment</w:t>
      </w:r>
      <w:r w:rsidRPr="000724FB">
        <w:t xml:space="preserve">, he added. </w:t>
      </w:r>
    </w:p>
    <w:p w:rsidR="00F00F04" w:rsidRPr="000724FB" w:rsidRDefault="00F00F04" w:rsidP="00F00F04"/>
    <w:p w:rsidR="00F00F04" w:rsidRPr="00BB2A0A" w:rsidRDefault="00F00F04" w:rsidP="00BB2A0A">
      <w:pPr>
        <w:pStyle w:val="Heading4"/>
      </w:pPr>
      <w:r w:rsidRPr="00BB2A0A">
        <w:t>Cooperation will stay limited and ineffective</w:t>
      </w:r>
    </w:p>
    <w:p w:rsidR="00F00F04" w:rsidRPr="000724FB" w:rsidRDefault="00F00F04" w:rsidP="00F00F04">
      <w:pPr>
        <w:rPr>
          <w:rStyle w:val="Style13ptBold"/>
        </w:rPr>
      </w:pPr>
      <w:r w:rsidRPr="000724FB">
        <w:rPr>
          <w:rStyle w:val="Style13ptBold"/>
        </w:rPr>
        <w:t>Boggs 15</w:t>
      </w:r>
    </w:p>
    <w:p w:rsidR="00F00F04" w:rsidRPr="000724FB" w:rsidRDefault="00F00F04" w:rsidP="00F00F04">
      <w:r w:rsidRPr="000724FB">
        <w:t>ROBERT BOGGS is Professor of South Asia Studies at the Near East South Asia Center for Strategic Studies, in Washington, D.C., former US diplomat in South Asia for 19 years, Foreign Affairs, January/February 2015, “Friends Without Benefits”, http://www.foreignaffairs.com/articles/142486/robert-boggs%E2%80%A8-nicholas-burns/friends-without-benefits</w:t>
      </w:r>
    </w:p>
    <w:p w:rsidR="00F00F04" w:rsidRPr="000724FB" w:rsidRDefault="00F00F04" w:rsidP="00F00F04"/>
    <w:p w:rsidR="00F00F04" w:rsidRPr="000724FB" w:rsidRDefault="00F00F04" w:rsidP="00F00F04">
      <w:r w:rsidRPr="000724FB">
        <w:t xml:space="preserve">In his critique of U.S. President Barack Obama’s India policy, Nicholas </w:t>
      </w:r>
      <w:r w:rsidRPr="000724FB">
        <w:rPr>
          <w:rStyle w:val="StyleUnderline1"/>
        </w:rPr>
        <w:t>Burns</w:t>
      </w:r>
      <w:r w:rsidRPr="000724FB">
        <w:t xml:space="preserve"> (“Passage to India,” September/October 2014) correctly identifies the issues that have bedeviled U.S.-Indian relations, such as differences over international agreements on climate change and trade. But he </w:t>
      </w:r>
      <w:r w:rsidRPr="000724FB">
        <w:rPr>
          <w:rStyle w:val="StyleUnderline1"/>
        </w:rPr>
        <w:t>overestimates both India’s desire to improve the relationship and the benefits doing so would bring.</w:t>
      </w:r>
      <w:r w:rsidRPr="000724FB">
        <w:rPr>
          <w:rFonts w:ascii="MS Gothic" w:eastAsia="MS Gothic" w:hAnsi="MS Gothic" w:cs="MS Gothic" w:hint="eastAsia"/>
        </w:rPr>
        <w:t> </w:t>
      </w:r>
    </w:p>
    <w:p w:rsidR="00F00F04" w:rsidRPr="000724FB" w:rsidRDefault="00F00F04" w:rsidP="00F00F04">
      <w:r w:rsidRPr="000724FB">
        <w:t xml:space="preserve">Like many advocates of stronger U.S.-Indian ties, Burns fails to recognize that </w:t>
      </w:r>
      <w:r w:rsidRPr="000724FB">
        <w:rPr>
          <w:rStyle w:val="StyleUnderline1"/>
        </w:rPr>
        <w:t>two countries with the same system of government do not necessarily develop similar interests</w:t>
      </w:r>
      <w:r w:rsidRPr="000724FB">
        <w:t xml:space="preserve"> or policies. </w:t>
      </w:r>
      <w:r w:rsidRPr="000724FB">
        <w:rPr>
          <w:rStyle w:val="Emphasis"/>
        </w:rPr>
        <w:t>In</w:t>
      </w:r>
      <w:r w:rsidRPr="000724FB">
        <w:t xml:space="preserve"> the case of </w:t>
      </w:r>
      <w:r w:rsidRPr="000724FB">
        <w:rPr>
          <w:rStyle w:val="Emphasis"/>
        </w:rPr>
        <w:t>India</w:t>
      </w:r>
      <w:r w:rsidRPr="000724FB">
        <w:t xml:space="preserve">, the </w:t>
      </w:r>
      <w:r w:rsidRPr="000724FB">
        <w:rPr>
          <w:rStyle w:val="Emphasis"/>
        </w:rPr>
        <w:t>burdens of colonialism and</w:t>
      </w:r>
      <w:r w:rsidRPr="000724FB">
        <w:t xml:space="preserve"> economic </w:t>
      </w:r>
      <w:r w:rsidRPr="000724FB">
        <w:rPr>
          <w:rStyle w:val="Emphasis"/>
        </w:rPr>
        <w:t>underdevelopment</w:t>
      </w:r>
      <w:r w:rsidRPr="000724FB">
        <w:t xml:space="preserve"> have </w:t>
      </w:r>
      <w:r w:rsidRPr="000724FB">
        <w:rPr>
          <w:rStyle w:val="Emphasis"/>
        </w:rPr>
        <w:t>led it to oppose</w:t>
      </w:r>
      <w:r w:rsidRPr="000724FB">
        <w:t xml:space="preserve"> much of </w:t>
      </w:r>
      <w:r w:rsidRPr="000724FB">
        <w:rPr>
          <w:rStyle w:val="Emphasis"/>
        </w:rPr>
        <w:t>the U.S. agenda.</w:t>
      </w:r>
      <w:r w:rsidRPr="000724FB">
        <w:t xml:space="preserve"> Like China, </w:t>
      </w:r>
      <w:r w:rsidRPr="000724FB">
        <w:rPr>
          <w:rStyle w:val="Emphasis"/>
        </w:rPr>
        <w:t>India continues to view the U</w:t>
      </w:r>
      <w:r w:rsidRPr="000724FB">
        <w:t xml:space="preserve">nited </w:t>
      </w:r>
      <w:r w:rsidRPr="000724FB">
        <w:rPr>
          <w:rStyle w:val="Emphasis"/>
        </w:rPr>
        <w:t>S</w:t>
      </w:r>
      <w:r w:rsidRPr="000724FB">
        <w:t xml:space="preserve">tates </w:t>
      </w:r>
      <w:r w:rsidRPr="000724FB">
        <w:rPr>
          <w:rStyle w:val="Emphasis"/>
        </w:rPr>
        <w:t>as a presumptuous superpower and competitor.</w:t>
      </w:r>
      <w:r w:rsidRPr="000724FB">
        <w:t xml:space="preserve"> And if India realizes its goal of becoming an economic powerhouse with global influence, </w:t>
      </w:r>
      <w:r w:rsidRPr="000724FB">
        <w:rPr>
          <w:rStyle w:val="Emphasis"/>
        </w:rPr>
        <w:t>New Delhi’s rivalry with Washington</w:t>
      </w:r>
      <w:r w:rsidRPr="000724FB">
        <w:t xml:space="preserve">, particularly in South Asia, </w:t>
      </w:r>
      <w:r w:rsidRPr="000724FB">
        <w:rPr>
          <w:rStyle w:val="Emphasis"/>
        </w:rPr>
        <w:t>will likely intensify.</w:t>
      </w:r>
    </w:p>
    <w:p w:rsidR="00F00F04" w:rsidRPr="000724FB" w:rsidRDefault="00F00F04" w:rsidP="00F00F04">
      <w:r w:rsidRPr="000724FB">
        <w:t xml:space="preserve">Although Burns writes that “the United States and India should continue to strengthen their defense and political coordination in the Asia-Pacific region,” he neglects to mention that </w:t>
      </w:r>
      <w:r w:rsidRPr="000724FB">
        <w:rPr>
          <w:rStyle w:val="Emphasis"/>
        </w:rPr>
        <w:t>India appears uninterested in cooperating</w:t>
      </w:r>
      <w:r w:rsidRPr="000724FB">
        <w:t xml:space="preserve"> on this front. </w:t>
      </w:r>
      <w:r w:rsidRPr="000724FB">
        <w:rPr>
          <w:rStyle w:val="StyleUnderline1"/>
        </w:rPr>
        <w:t xml:space="preserve">The </w:t>
      </w:r>
      <w:r w:rsidRPr="000724FB">
        <w:rPr>
          <w:rStyle w:val="Emphasis"/>
        </w:rPr>
        <w:t>U</w:t>
      </w:r>
      <w:r w:rsidRPr="000724FB">
        <w:t xml:space="preserve">nited </w:t>
      </w:r>
      <w:r w:rsidRPr="000724FB">
        <w:rPr>
          <w:rStyle w:val="Emphasis"/>
        </w:rPr>
        <w:t>S</w:t>
      </w:r>
      <w:r w:rsidRPr="000724FB">
        <w:t xml:space="preserve">tates </w:t>
      </w:r>
      <w:r w:rsidRPr="000724FB">
        <w:rPr>
          <w:rStyle w:val="StyleUnderline1"/>
        </w:rPr>
        <w:t>has included India in multilateral strategic discussions</w:t>
      </w:r>
      <w:r w:rsidRPr="000724FB">
        <w:t xml:space="preserve"> on the Asia-Pacific region, such as the Quadrilateral Security Dialogue, with Australia and Japan, which sought to respond to increased Chinese power, </w:t>
      </w:r>
      <w:r w:rsidRPr="000724FB">
        <w:rPr>
          <w:rStyle w:val="Emphasis"/>
        </w:rPr>
        <w:t>but India has not made</w:t>
      </w:r>
      <w:r w:rsidRPr="000724FB">
        <w:t xml:space="preserve"> such </w:t>
      </w:r>
      <w:r w:rsidRPr="000724FB">
        <w:rPr>
          <w:rStyle w:val="Emphasis"/>
        </w:rPr>
        <w:t>meetings a priority.</w:t>
      </w:r>
      <w:r w:rsidRPr="000724FB">
        <w:t xml:space="preserve"> </w:t>
      </w:r>
      <w:r w:rsidRPr="000724FB">
        <w:rPr>
          <w:rStyle w:val="StyleUnderline1"/>
        </w:rPr>
        <w:t xml:space="preserve">New Delhi has also been conspicuously absent from the two combined naval task forces the </w:t>
      </w:r>
      <w:r w:rsidRPr="000724FB">
        <w:rPr>
          <w:rStyle w:val="Emphasis"/>
        </w:rPr>
        <w:t>U</w:t>
      </w:r>
      <w:r w:rsidRPr="000724FB">
        <w:t xml:space="preserve">nited </w:t>
      </w:r>
      <w:r w:rsidRPr="000724FB">
        <w:rPr>
          <w:rStyle w:val="Emphasis"/>
        </w:rPr>
        <w:t>S</w:t>
      </w:r>
      <w:r w:rsidRPr="000724FB">
        <w:t xml:space="preserve">tates assembled to combat terrorism and piracy in the Indian Ocean. And despite providing development assistance to Afghanistan, </w:t>
      </w:r>
      <w:r w:rsidRPr="000724FB">
        <w:rPr>
          <w:rStyle w:val="StyleUnderline1"/>
        </w:rPr>
        <w:t>India</w:t>
      </w:r>
      <w:r w:rsidRPr="000724FB">
        <w:t xml:space="preserve"> has </w:t>
      </w:r>
      <w:r w:rsidRPr="000724FB">
        <w:rPr>
          <w:rStyle w:val="StyleUnderline1"/>
        </w:rPr>
        <w:t>refused to participate in</w:t>
      </w:r>
      <w:r w:rsidRPr="000724FB">
        <w:t xml:space="preserve"> the </w:t>
      </w:r>
      <w:r w:rsidRPr="000724FB">
        <w:rPr>
          <w:rStyle w:val="Emphasis"/>
        </w:rPr>
        <w:t>I</w:t>
      </w:r>
      <w:r w:rsidRPr="000724FB">
        <w:t xml:space="preserve">nternational </w:t>
      </w:r>
      <w:r w:rsidRPr="000724FB">
        <w:rPr>
          <w:rStyle w:val="Emphasis"/>
        </w:rPr>
        <w:t>S</w:t>
      </w:r>
      <w:r w:rsidRPr="000724FB">
        <w:t xml:space="preserve">ecurity </w:t>
      </w:r>
      <w:r w:rsidRPr="000724FB">
        <w:rPr>
          <w:rStyle w:val="Emphasis"/>
        </w:rPr>
        <w:t>A</w:t>
      </w:r>
      <w:r w:rsidRPr="000724FB">
        <w:t xml:space="preserve">ssistance </w:t>
      </w:r>
      <w:r w:rsidRPr="000724FB">
        <w:rPr>
          <w:rStyle w:val="Emphasis"/>
        </w:rPr>
        <w:t>F</w:t>
      </w:r>
      <w:r w:rsidRPr="000724FB">
        <w:t>orce, NATO’s security mission in Afghanistan.</w:t>
      </w:r>
      <w:r w:rsidRPr="000724FB">
        <w:rPr>
          <w:rFonts w:ascii="MS Gothic" w:eastAsia="MS Gothic" w:hAnsi="MS Gothic" w:cs="MS Gothic" w:hint="eastAsia"/>
        </w:rPr>
        <w:t> </w:t>
      </w:r>
    </w:p>
    <w:p w:rsidR="00F00F04" w:rsidRPr="000724FB" w:rsidRDefault="00F00F04" w:rsidP="00F00F04">
      <w:r w:rsidRPr="000724FB">
        <w:t xml:space="preserve">When India does participate </w:t>
      </w:r>
      <w:r w:rsidRPr="000724FB">
        <w:rPr>
          <w:rStyle w:val="StyleUnderline1"/>
        </w:rPr>
        <w:t>in multilateral organizations</w:t>
      </w:r>
      <w:r w:rsidRPr="000724FB">
        <w:t xml:space="preserve">, </w:t>
      </w:r>
      <w:r w:rsidRPr="000724FB">
        <w:rPr>
          <w:rStyle w:val="Emphasis"/>
        </w:rPr>
        <w:t>it routinely opposes initiatives proposed by the U</w:t>
      </w:r>
      <w:r w:rsidRPr="000724FB">
        <w:t xml:space="preserve">nited </w:t>
      </w:r>
      <w:r w:rsidRPr="000724FB">
        <w:rPr>
          <w:rStyle w:val="Emphasis"/>
        </w:rPr>
        <w:t>S</w:t>
      </w:r>
      <w:r w:rsidRPr="000724FB">
        <w:t xml:space="preserve">tates and other Western powers. </w:t>
      </w:r>
      <w:r w:rsidRPr="000724FB">
        <w:rPr>
          <w:rStyle w:val="StyleUnderline1"/>
        </w:rPr>
        <w:t>India’s opposition to interfering in other countries’ domestic affairs has led New Delhi to vote against human rights resolutions in the</w:t>
      </w:r>
      <w:r w:rsidRPr="000724FB">
        <w:t xml:space="preserve"> UN </w:t>
      </w:r>
      <w:r w:rsidRPr="000724FB">
        <w:rPr>
          <w:rStyle w:val="StyleUnderline1"/>
        </w:rPr>
        <w:t>General Assembly and to openly criticize UN involvement in</w:t>
      </w:r>
      <w:r w:rsidRPr="000724FB">
        <w:t xml:space="preserve"> such </w:t>
      </w:r>
      <w:r w:rsidRPr="000724FB">
        <w:rPr>
          <w:rStyle w:val="StyleUnderline1"/>
        </w:rPr>
        <w:t>crises</w:t>
      </w:r>
      <w:r w:rsidRPr="000724FB">
        <w:t xml:space="preserve"> as the civil wars in Libya and Syria. New Delhi has also opposed the West on many economic issues, working with the other so-called BRICS nations—Brazil, Russia, China, and South Africa—to create alternatives to the World Bank, the International Monetary Fund, and other Bretton Woods institutions.</w:t>
      </w:r>
      <w:r w:rsidRPr="000724FB">
        <w:rPr>
          <w:rFonts w:ascii="MS Gothic" w:eastAsia="MS Gothic" w:hAnsi="MS Gothic" w:cs="MS Gothic" w:hint="eastAsia"/>
        </w:rPr>
        <w:t> </w:t>
      </w:r>
    </w:p>
    <w:p w:rsidR="00F00F04" w:rsidRPr="000724FB" w:rsidRDefault="00F00F04" w:rsidP="00F00F04">
      <w:r w:rsidRPr="000724FB">
        <w:t xml:space="preserve">Still, Burns holds out hope that Obama and Indian Prime Minister Narendra Modi will “work together to promote stability in India’s South Asian neighborhood.” If </w:t>
      </w:r>
      <w:r w:rsidRPr="000724FB">
        <w:rPr>
          <w:rStyle w:val="Emphasis"/>
        </w:rPr>
        <w:t>India</w:t>
      </w:r>
      <w:r w:rsidRPr="000724FB">
        <w:t xml:space="preserve">’s actions are anything to go on, however, it appears that the country </w:t>
      </w:r>
      <w:r w:rsidRPr="000724FB">
        <w:rPr>
          <w:rStyle w:val="Emphasis"/>
        </w:rPr>
        <w:t>prefers to work alone to maintain its regional dominance</w:t>
      </w:r>
      <w:r w:rsidRPr="000724FB">
        <w:t xml:space="preserve">—and </w:t>
      </w:r>
      <w:r w:rsidRPr="000724FB">
        <w:rPr>
          <w:rStyle w:val="Emphasis"/>
        </w:rPr>
        <w:t>it views the U</w:t>
      </w:r>
      <w:r w:rsidRPr="000724FB">
        <w:t xml:space="preserve">nited </w:t>
      </w:r>
      <w:r w:rsidRPr="000724FB">
        <w:rPr>
          <w:rStyle w:val="Emphasis"/>
        </w:rPr>
        <w:t>S</w:t>
      </w:r>
      <w:r w:rsidRPr="000724FB">
        <w:t xml:space="preserve">tates </w:t>
      </w:r>
      <w:r w:rsidRPr="000724FB">
        <w:rPr>
          <w:rStyle w:val="Emphasis"/>
        </w:rPr>
        <w:t>as a threat.</w:t>
      </w:r>
      <w:r w:rsidRPr="000724FB">
        <w:t xml:space="preserve"> </w:t>
      </w:r>
      <w:r w:rsidRPr="000724FB">
        <w:rPr>
          <w:rStyle w:val="StyleUnderline1"/>
        </w:rPr>
        <w:t>As a U.S. diplomat serving in South Asia from 1985 to 2004, I watched Indian officials repeatedly pressure neighboring countries not to cooperate with Washington</w:t>
      </w:r>
      <w:r w:rsidRPr="000724FB">
        <w:t>, often because New Delhi believed, erroneously, that such cooperation would raise the U.S. military’s profile in South Asia. In early 2014, India protested U.S. calls for fair and inclusive elections in Bangladesh because it feared that voters would not elect a pro-India party. To gain leverage over its neighbors, India has had its foreign intelligence agency provide financial support to antigovernment insurgencies in Bangladesh, Nepal, and Sri Lanka. Two of the insurgent groups India has backed—Maoist militants in Nepal and Tamil separatists in Sri Lanka—have killed thousands of civilians and been designated as terrorists by the U.S. government.</w:t>
      </w:r>
      <w:r w:rsidRPr="000724FB">
        <w:rPr>
          <w:rFonts w:ascii="MS Gothic" w:eastAsia="MS Gothic" w:hAnsi="MS Gothic" w:cs="MS Gothic" w:hint="eastAsia"/>
        </w:rPr>
        <w:t> </w:t>
      </w:r>
    </w:p>
    <w:p w:rsidR="00F00F04" w:rsidRPr="000724FB" w:rsidRDefault="00F00F04" w:rsidP="00F00F04">
      <w:r w:rsidRPr="000724FB">
        <w:rPr>
          <w:rStyle w:val="StyleUnderline1"/>
        </w:rPr>
        <w:t>Burns suggests</w:t>
      </w:r>
      <w:r w:rsidRPr="000724FB">
        <w:t xml:space="preserve"> that </w:t>
      </w:r>
      <w:r w:rsidRPr="000724FB">
        <w:rPr>
          <w:rStyle w:val="StyleUnderline1"/>
        </w:rPr>
        <w:t>an increasingly powerful China may spur a stronger U.S.-Indian nexus in Asia.</w:t>
      </w:r>
      <w:r w:rsidRPr="000724FB">
        <w:t xml:space="preserve"> But </w:t>
      </w:r>
      <w:r w:rsidRPr="000724FB">
        <w:rPr>
          <w:rStyle w:val="StyleUnderline1"/>
        </w:rPr>
        <w:t>even though border clashes with China have aggravated security concerns in New Delhi</w:t>
      </w:r>
      <w:r w:rsidRPr="000724FB">
        <w:t xml:space="preserve">, </w:t>
      </w:r>
      <w:r w:rsidRPr="000724FB">
        <w:rPr>
          <w:rStyle w:val="Emphasis"/>
        </w:rPr>
        <w:t>Modi openly admires China</w:t>
      </w:r>
      <w:r w:rsidRPr="000724FB">
        <w:t xml:space="preserve">’s development model </w:t>
      </w:r>
      <w:r w:rsidRPr="000724FB">
        <w:rPr>
          <w:rStyle w:val="Emphasis"/>
        </w:rPr>
        <w:t>and may prefer to engage China diplomatically</w:t>
      </w:r>
      <w:r w:rsidRPr="000724FB">
        <w:t xml:space="preserve"> and economically </w:t>
      </w:r>
      <w:r w:rsidRPr="000724FB">
        <w:rPr>
          <w:rStyle w:val="Emphasis"/>
        </w:rPr>
        <w:t>rather than try to contain it.</w:t>
      </w:r>
      <w:r w:rsidRPr="000724FB">
        <w:t xml:space="preserve"> And </w:t>
      </w:r>
      <w:r w:rsidRPr="000724FB">
        <w:rPr>
          <w:rStyle w:val="StyleUnderline1"/>
        </w:rPr>
        <w:t xml:space="preserve">many Indian analysts do not believe that the </w:t>
      </w:r>
      <w:r w:rsidRPr="000724FB">
        <w:rPr>
          <w:rStyle w:val="Emphasis"/>
        </w:rPr>
        <w:t>U</w:t>
      </w:r>
      <w:r w:rsidRPr="000724FB">
        <w:t xml:space="preserve">nited </w:t>
      </w:r>
      <w:r w:rsidRPr="000724FB">
        <w:rPr>
          <w:rStyle w:val="Emphasis"/>
        </w:rPr>
        <w:t>S</w:t>
      </w:r>
      <w:r w:rsidRPr="000724FB">
        <w:t xml:space="preserve">tates </w:t>
      </w:r>
      <w:r w:rsidRPr="000724FB">
        <w:rPr>
          <w:rStyle w:val="StyleUnderline1"/>
        </w:rPr>
        <w:t>would come to India’s defense if a U.S.-Indian military partnership provoked Chinese aggression.</w:t>
      </w:r>
      <w:r w:rsidRPr="000724FB">
        <w:rPr>
          <w:rFonts w:ascii="MS Gothic" w:eastAsia="MS Gothic" w:hAnsi="MS Gothic" w:cs="MS Gothic" w:hint="eastAsia"/>
        </w:rPr>
        <w:t> </w:t>
      </w:r>
    </w:p>
    <w:p w:rsidR="00F00F04" w:rsidRPr="000724FB" w:rsidRDefault="00F00F04" w:rsidP="00F00F04">
      <w:r w:rsidRPr="000724FB">
        <w:t xml:space="preserve">Modi still remains a mystery to U.S. policymakers. He appears to want the United States to help revitalize India’s economy, but it is unclear if he wants the longer-term political and defense partnership that the United States seeks in South Asia. </w:t>
      </w:r>
      <w:r w:rsidRPr="000724FB">
        <w:rPr>
          <w:rStyle w:val="Emphasis"/>
        </w:rPr>
        <w:t>A staunch Hindu nationalist, Modi</w:t>
      </w:r>
      <w:r w:rsidRPr="000724FB">
        <w:t xml:space="preserve"> likely </w:t>
      </w:r>
      <w:r w:rsidRPr="000724FB">
        <w:rPr>
          <w:rStyle w:val="Emphasis"/>
        </w:rPr>
        <w:t>wants to continue India’s quest for regional dominance, a move that would not endear him to the U</w:t>
      </w:r>
      <w:r w:rsidRPr="000724FB">
        <w:t xml:space="preserve">nited </w:t>
      </w:r>
      <w:r w:rsidRPr="000724FB">
        <w:rPr>
          <w:rStyle w:val="Emphasis"/>
        </w:rPr>
        <w:t>S</w:t>
      </w:r>
      <w:r w:rsidRPr="000724FB">
        <w:t xml:space="preserve">tates. </w:t>
      </w:r>
      <w:r w:rsidRPr="000724FB">
        <w:rPr>
          <w:rStyle w:val="StyleUnderline1"/>
        </w:rPr>
        <w:t>His</w:t>
      </w:r>
      <w:r w:rsidRPr="000724FB">
        <w:t xml:space="preserve"> endorsement of his </w:t>
      </w:r>
      <w:r w:rsidRPr="000724FB">
        <w:rPr>
          <w:rStyle w:val="StyleUnderline1"/>
        </w:rPr>
        <w:t>party’s vision</w:t>
      </w:r>
      <w:r w:rsidRPr="000724FB">
        <w:t xml:space="preserve"> of Akhand Bharat, or “undivided India,” which </w:t>
      </w:r>
      <w:r w:rsidRPr="000724FB">
        <w:rPr>
          <w:rStyle w:val="Emphasis"/>
        </w:rPr>
        <w:t>sees most of South Asia as belonging to India</w:t>
      </w:r>
      <w:r w:rsidRPr="000724FB">
        <w:t>, does not bode well for a more accommodative regional foreign policy.</w:t>
      </w:r>
      <w:r w:rsidRPr="000724FB">
        <w:rPr>
          <w:rFonts w:ascii="MS Gothic" w:eastAsia="MS Gothic" w:hAnsi="MS Gothic" w:cs="MS Gothic" w:hint="eastAsia"/>
        </w:rPr>
        <w:t> </w:t>
      </w:r>
    </w:p>
    <w:p w:rsidR="00F00F04" w:rsidRPr="000724FB" w:rsidRDefault="00F00F04" w:rsidP="00F00F04">
      <w:r w:rsidRPr="000724FB">
        <w:t xml:space="preserve">Of course, India is firmly within its rights to define its own interests and chart its own strategies. But </w:t>
      </w:r>
      <w:r w:rsidRPr="000724FB">
        <w:rPr>
          <w:rStyle w:val="StyleUnderline1"/>
        </w:rPr>
        <w:t>U.S.-Indian relations</w:t>
      </w:r>
      <w:r w:rsidRPr="000724FB">
        <w:t xml:space="preserve">—and U.S. strategic interests—would be best served by a realistic appraisal of Indian values and goals, which Burns fails to provide. Contrary to Burns’ assertions, </w:t>
      </w:r>
      <w:r w:rsidRPr="000724FB">
        <w:rPr>
          <w:rStyle w:val="Emphasis"/>
        </w:rPr>
        <w:t>India is unlikely to become a “critical partner” to the U</w:t>
      </w:r>
      <w:r w:rsidRPr="000724FB">
        <w:t xml:space="preserve">nited </w:t>
      </w:r>
      <w:r w:rsidRPr="000724FB">
        <w:rPr>
          <w:rStyle w:val="Emphasis"/>
        </w:rPr>
        <w:t>S</w:t>
      </w:r>
      <w:r w:rsidRPr="000724FB">
        <w:t xml:space="preserve">tates </w:t>
      </w:r>
      <w:r w:rsidRPr="000724FB">
        <w:rPr>
          <w:rStyle w:val="Emphasis"/>
        </w:rPr>
        <w:t>anytime soon.</w:t>
      </w:r>
      <w:r w:rsidRPr="000724FB">
        <w:t xml:space="preserve"> New Delhi will strengthen its ties with Washington only if doing so serves its interests; Washington should do the same.</w:t>
      </w:r>
      <w:r w:rsidRPr="000724FB">
        <w:rPr>
          <w:rFonts w:ascii="MS Gothic" w:eastAsia="MS Gothic" w:hAnsi="MS Gothic" w:cs="MS Gothic" w:hint="eastAsia"/>
        </w:rPr>
        <w:t> </w:t>
      </w:r>
    </w:p>
    <w:p w:rsidR="00F00F04" w:rsidRPr="000724FB" w:rsidRDefault="00F00F04" w:rsidP="00F00F04"/>
    <w:p w:rsidR="00F00F04" w:rsidRPr="000724FB" w:rsidRDefault="00F00F04" w:rsidP="00F00F04">
      <w:pPr>
        <w:pStyle w:val="Tagtemplate"/>
      </w:pPr>
      <w:r w:rsidRPr="000724FB">
        <w:t>US-Indian relations low but will never collapse</w:t>
      </w:r>
    </w:p>
    <w:p w:rsidR="00F00F04" w:rsidRPr="000724FB" w:rsidRDefault="00F00F04" w:rsidP="00F00F04">
      <w:r w:rsidRPr="000724FB">
        <w:rPr>
          <w:b/>
          <w:sz w:val="24"/>
          <w:u w:val="single"/>
        </w:rPr>
        <w:t>Padukone 12</w:t>
      </w:r>
      <w:r w:rsidRPr="000724FB">
        <w:t xml:space="preserve"> (Neil Padukone is the Felow for geopolitics at the Takshashila Institution, 6/19/2012, "Natural Allies?", pragati.nationalinterest.in/2012/06/natural-allies/)</w:t>
      </w:r>
    </w:p>
    <w:p w:rsidR="00F00F04" w:rsidRPr="000724FB" w:rsidRDefault="00F00F04" w:rsidP="00F00F04"/>
    <w:p w:rsidR="00F00F04" w:rsidRPr="000724FB" w:rsidRDefault="00F00F04" w:rsidP="00F00F04">
      <w:pPr>
        <w:rPr>
          <w:sz w:val="16"/>
        </w:rPr>
      </w:pPr>
      <w:r w:rsidRPr="000724FB">
        <w:rPr>
          <w:rStyle w:val="TitleChar"/>
        </w:rPr>
        <w:t>In the late 1990s, the United States and India embarked on a partnership based largely on three strategic issues: markets, counter-terrorism, and balancing China.</w:t>
      </w:r>
      <w:r w:rsidRPr="000724FB">
        <w:rPr>
          <w:sz w:val="16"/>
        </w:rPr>
        <w:t xml:space="preserve"> With the opening of India’s economy in 1991, the United States saw India’s billion-strong population as a massive market for its businesses. In the wake of 9/11, Washington came to see India’s travails against Islamist militants in Kashmir and Afghanistan through the lens of its War on Terror and increased counter-terrorism cooperation with New Delhi. And as India’s and China’s strategic spaces began to overlap, managing China’s rise became a common concern for both New Delhi and Washington. With that in mind, </w:t>
      </w:r>
      <w:r w:rsidRPr="000724FB">
        <w:rPr>
          <w:rStyle w:val="TitleChar"/>
        </w:rPr>
        <w:t>the United States and India reversed decades of enmity and</w:t>
      </w:r>
      <w:r w:rsidRPr="000724FB">
        <w:rPr>
          <w:sz w:val="16"/>
        </w:rPr>
        <w:t xml:space="preserve">, through the 2006 nuclear deal, </w:t>
      </w:r>
      <w:r w:rsidRPr="000724FB">
        <w:rPr>
          <w:rStyle w:val="TitleChar"/>
        </w:rPr>
        <w:t>embarked upon a symbolic commitment to what heads of state of both countries have called a “natural alliance</w:t>
      </w:r>
      <w:r w:rsidRPr="000724FB">
        <w:rPr>
          <w:sz w:val="16"/>
        </w:rPr>
        <w:t xml:space="preserve">.” </w:t>
      </w:r>
      <w:r w:rsidRPr="000724FB">
        <w:rPr>
          <w:rStyle w:val="TitleChar"/>
        </w:rPr>
        <w:t>Yet with all the fanfare</w:t>
      </w:r>
      <w:r w:rsidRPr="000724FB">
        <w:rPr>
          <w:sz w:val="16"/>
        </w:rPr>
        <w:t xml:space="preserve">- particularly after U.S. President Barack Obama voiced his support for a permanent Indian seat on the UN Security Council in his 2010 Lok Sabha speech- </w:t>
      </w:r>
      <w:r w:rsidRPr="000724FB">
        <w:rPr>
          <w:rStyle w:val="TitleChar"/>
        </w:rPr>
        <w:t>bilateral ties have recently been</w:t>
      </w:r>
      <w:r w:rsidRPr="000724FB">
        <w:t xml:space="preserve"> </w:t>
      </w:r>
      <w:r w:rsidRPr="000724FB">
        <w:rPr>
          <w:rStyle w:val="UnderlineBold"/>
        </w:rPr>
        <w:t>marked by considerable drift</w:t>
      </w:r>
      <w:r w:rsidRPr="000724FB">
        <w:t xml:space="preserve">: </w:t>
      </w:r>
      <w:r w:rsidRPr="000724FB">
        <w:rPr>
          <w:rStyle w:val="TitleChar"/>
        </w:rPr>
        <w:t>India has not fallen in line on the issue of Iran, Washington is only slowly coming around on Pakistani militancy</w:t>
      </w:r>
      <w:r w:rsidRPr="000724FB">
        <w:rPr>
          <w:sz w:val="16"/>
        </w:rPr>
        <w:t xml:space="preserve">, </w:t>
      </w:r>
      <w:r w:rsidRPr="000724FB">
        <w:rPr>
          <w:rStyle w:val="TitleChar"/>
        </w:rPr>
        <w:t>the countries’ UN voting records do not mesh, and trade disagreements abound</w:t>
      </w:r>
      <w:r w:rsidRPr="000724FB">
        <w:rPr>
          <w:sz w:val="16"/>
        </w:rPr>
        <w:t xml:space="preserve">. </w:t>
      </w:r>
      <w:r w:rsidRPr="000724FB">
        <w:rPr>
          <w:rStyle w:val="TitleChar"/>
        </w:rPr>
        <w:t xml:space="preserve">Questions have been raised over why </w:t>
      </w:r>
      <w:r w:rsidRPr="000724FB">
        <w:t>U.S.-India relations have cooled</w:t>
      </w:r>
      <w:r w:rsidRPr="000724FB">
        <w:rPr>
          <w:rStyle w:val="TitleChar"/>
        </w:rPr>
        <w:t>, or whether they were over hyped in the first place</w:t>
      </w:r>
      <w:r w:rsidRPr="000724FB">
        <w:rPr>
          <w:sz w:val="16"/>
        </w:rPr>
        <w:t xml:space="preserve">. </w:t>
      </w:r>
      <w:r w:rsidRPr="000724FB">
        <w:rPr>
          <w:rStyle w:val="TitleChar"/>
        </w:rPr>
        <w:t>The U.S. Department of Defense’s “strategic pivot” toward Asia is one way to shore up relations and realign the Indo-U.S. partnership. India’s geostrategic location</w:t>
      </w:r>
      <w:r w:rsidRPr="000724FB">
        <w:rPr>
          <w:sz w:val="16"/>
        </w:rPr>
        <w:t xml:space="preserve"> at the centre of the Indian Ocean- along with its naval expansion toward the southern Indian Ocean and its Port Blair naval base at the Andaman Islands- </w:t>
      </w:r>
      <w:r w:rsidRPr="000724FB">
        <w:rPr>
          <w:rStyle w:val="TitleChar"/>
        </w:rPr>
        <w:t>enable New Delhi to manage China’s presence in the region.</w:t>
      </w:r>
      <w:r w:rsidRPr="000724FB">
        <w:rPr>
          <w:sz w:val="16"/>
        </w:rPr>
        <w:t xml:space="preserve"> Indeed, India and America’s navies have been more coordinated than any other bureaucracy since 2000. But the implications of this shared Beijing-centric orientation will only come about in the medium-term. One dimension of these ties, the sale of defence technologies, is another place where India has not yet delivered: the recent Medium Multi-Role Combat Aircraft (MMRCA) competition failed to award contracts to American companies. And in the middle of a global recession in which all countries are hunkering down, and domestic inflation and unemployment- not to mention concerns over doing business in India, such as retroactive taxation and tax avoidance measures- have grown, economic reforms that would further open India’s markets have slowed. U.S. Secretary of State Hillary Clinton’s recent visit to Kolkata was largely an effort to encourage India to increase the speed of its market liberalisation, particularly in the retail sector. This may be a prospect for the future, but is doubtful today given India’s economic slowdown and the attendant drop in employment. Yet </w:t>
      </w:r>
      <w:r w:rsidRPr="000724FB">
        <w:rPr>
          <w:rStyle w:val="TitleChar"/>
        </w:rPr>
        <w:t>perhaps the main reason for this strategic drift is that America’s key concern in South Asia these days is Afghanistan</w:t>
      </w:r>
      <w:r w:rsidRPr="000724FB">
        <w:rPr>
          <w:sz w:val="16"/>
        </w:rPr>
        <w:t xml:space="preserve">. President Obama delivered on his campaign promise to refocus efforts on the war in that country, and from 2009, his administration’s “AfPak” strategy took a regional perspective that originally sought to bring India into the equation. The thinking behind this, as Amitai Etzioni writes, is that “for Pakistanis, conflict (with India) poses an ominous existential challenge that drives their behaviour on all things,” including “their approach to the West and the war in Afghanistan… If the India-Pakistan confrontation could be settled, chances for progress on other fronts would be greatly enhanced.” </w:t>
      </w:r>
      <w:r w:rsidRPr="000724FB">
        <w:rPr>
          <w:rStyle w:val="TitleChar"/>
        </w:rPr>
        <w:t>The implication was that Washington ought to hyphenate India and Pakistan, to see the two as part of the same regional tussle, and try to settle the Kashmir dispute in order to make progress in Afghanistan</w:t>
      </w:r>
      <w:r w:rsidRPr="000724FB">
        <w:rPr>
          <w:sz w:val="16"/>
        </w:rPr>
        <w:t xml:space="preserve">. </w:t>
      </w:r>
      <w:r w:rsidRPr="000724FB">
        <w:rPr>
          <w:rStyle w:val="TitleChar"/>
        </w:rPr>
        <w:t>This was something New Delhi vehemently opposed and in fact, it sought de-hyphenation from Pakistan</w:t>
      </w:r>
      <w:r w:rsidRPr="000724FB">
        <w:rPr>
          <w:sz w:val="16"/>
        </w:rPr>
        <w:t xml:space="preserve"> – engagement with New Delhi and Islamabad on separate and unconnected tracks. So when the office of the late US Special Adviser on Pakistan and Afghanistan Richard Holbrooke sought to include India and Kashmir in its purview, New Delhi successfully lobbied against it. This effort served one of India’s aims, insofar as it keeps Kashmir out of America’s area of direct intervention. Yet it also takes India, its assets, and its clout out of the broader Afghan resolution. Among these assets is the Indian-constructed Chabahar Road that connects Iran’s eastern Chabahar Port on the Gulf of Oman to western Afghanistan. The road ends Pakistan’s monopoly on seaborne trade to Afghanistan, which has long allowed Islamabad’s pernicious dominance of Kabul’s economic and political life. In light of America’s confrontation with Iran and efforts to sanction the latter’s energy sector, however, Washington opposes India’s use of Chabahar, particularly to import Iranian oil and natural gas. Indeed another goal of Secretary Clinton’s visit was to try to shore up India’s support for sanctions against Iran- to which end India is reducing its dependence on Iranian energy as it awaits an exemption on sanctions from the US State Department. But when New Delhi recently used its Chabahar road to send 100,000 tons of wheat to Kabul, its full potential vis-à-vis Afghanistan became evident. And this food aid was on top of India’s additional commitments to Afghanistan: constructing the Zaranj-Delaram highway in western Afghanistan that connects Chabahar to the Afghan ring road, the development of the Ayni Air base in Tajikistan (originally designed to treat wounded Afghan soldiers), building Afghanistan’s parliament building, exploring the Hajigak iron mine, and even commitments to train the Afghan National Police and Army- all of which amount to pledges of over $1 billion since 2001. Washington has been wary of encouraging India’s presence in Afghanistan citing Islamabad’s fear of encirclement. But, </w:t>
      </w:r>
      <w:r w:rsidRPr="000724FB">
        <w:rPr>
          <w:rStyle w:val="TitleChar"/>
        </w:rPr>
        <w:t>even without American attention, a refutation of Pakistan’s “India Threat” narrative is already underway. In order to remain focused on strategic horizons beyond South Asia, India is reorienting its defence apparatus away from Pakistan and towards China and the southern Indian Ocean</w:t>
      </w:r>
      <w:r w:rsidRPr="000724FB">
        <w:rPr>
          <w:sz w:val="16"/>
        </w:rPr>
        <w:t xml:space="preserve">; even the Ayni Base and Chabahar Road can be seen as elements of this strategic shift beyond the subcontinent. </w:t>
      </w:r>
      <w:r w:rsidRPr="000724FB">
        <w:rPr>
          <w:rStyle w:val="TitleChar"/>
        </w:rPr>
        <w:t>Together with Pakistan’s focus on the Durand Line and events within its own borders, political breathing space between Islamabad and New Delhi has opened up</w:t>
      </w:r>
      <w:r w:rsidRPr="000724FB">
        <w:rPr>
          <w:sz w:val="16"/>
        </w:rPr>
        <w:t xml:space="preserve">. </w:t>
      </w:r>
      <w:r w:rsidRPr="000724FB">
        <w:rPr>
          <w:rStyle w:val="TitleChar"/>
        </w:rPr>
        <w:t>India-Pakistan talks have already produced a number of important breakthroughs that portend better bilateral days to come: the granting of Most-Favoured Nation status, enhanced trade measures, as well as discussions on the specific parameters of a Kashmir peace based on economic integration</w:t>
      </w:r>
      <w:r w:rsidRPr="000724FB">
        <w:rPr>
          <w:sz w:val="16"/>
        </w:rPr>
        <w:t xml:space="preserve">. Specifically regarding the Indo-Pak dynamic in Afghanistan, things are less zero-sum than they appear. Important as the Chabahar route is, the combination of road, sea, and even rail links still comes with massive transport costs for India-Afghanistan trade. As S Verma, chairman of Steel Authority of India and the head of a consortium of Indian industries engaged in Afghanistan’s Hajigak iron mine, put it, “over the longer term,” transporting Afghan minerals over Pakistani territory “will be a productive investment. Not just for us, but others in the region including Pakistan. There are license fees, logistics, and so forth.” Meanwhile, Kaustav Chakrabarti of the Observer Research Foundation has suggested “deploying joint Indo-Pak nation building teams” in Afghanistan that include advisors, military trainers, bureaucrats, developments experts, medical crews and NGOs. These teams would “provide additional resources, bridge political polarities, foster cooperation between India and Pakistan and devise means to verify each other’s role, and ultimately, present a long-term mechanism,” guaranteed by India and Pakistan’s geographic proximity, “to ensure Afghanistan’s neutrality.” He cites as a precedent the collaboration between Indian and Pakistani armed forces in “UN peacekeeping missions in hot spots like Somalia.” </w:t>
      </w:r>
      <w:r w:rsidRPr="000724FB">
        <w:rPr>
          <w:rStyle w:val="TitleChar"/>
        </w:rPr>
        <w:t>Full realisation of any Indo-Pak promise will require more space, and time, between the two countries</w:t>
      </w:r>
      <w:r w:rsidRPr="000724FB">
        <w:rPr>
          <w:sz w:val="16"/>
        </w:rPr>
        <w:t xml:space="preserve">. </w:t>
      </w:r>
      <w:r w:rsidRPr="000724FB">
        <w:rPr>
          <w:rStyle w:val="TitleChar"/>
        </w:rPr>
        <w:t>The interim period,</w:t>
      </w:r>
      <w:r w:rsidRPr="000724FB">
        <w:rPr>
          <w:sz w:val="16"/>
        </w:rPr>
        <w:t xml:space="preserve"> meanwhile, </w:t>
      </w:r>
      <w:r w:rsidRPr="000724FB">
        <w:rPr>
          <w:rStyle w:val="UnderlineBold"/>
        </w:rPr>
        <w:t>may indeed take a cooling period between the United States and India</w:t>
      </w:r>
      <w:r w:rsidRPr="000724FB">
        <w:rPr>
          <w:sz w:val="16"/>
        </w:rPr>
        <w:t xml:space="preserve">, </w:t>
      </w:r>
      <w:r w:rsidRPr="000724FB">
        <w:rPr>
          <w:rStyle w:val="UnderlineBold"/>
        </w:rPr>
        <w:t xml:space="preserve">who are unlikely to become allies in the fullest sense due to differing </w:t>
      </w:r>
      <w:r w:rsidRPr="000724FB">
        <w:rPr>
          <w:rStyle w:val="Emphasis"/>
        </w:rPr>
        <w:t>tactical approaches. But the strategic fundamentals of the Indo-American rapport- balancing China, expanding trade, and stabilising South Asia- remain intact.</w:t>
      </w:r>
    </w:p>
    <w:p w:rsidR="00F00F04" w:rsidRPr="000724FB" w:rsidRDefault="00F00F04" w:rsidP="00F00F04"/>
    <w:p w:rsidR="00F00F04" w:rsidRPr="00BB2A0A" w:rsidRDefault="00F00F04" w:rsidP="00BB2A0A">
      <w:pPr>
        <w:pStyle w:val="Heading4"/>
      </w:pPr>
      <w:r w:rsidRPr="00BB2A0A">
        <w:t>Relations are resilient</w:t>
      </w:r>
    </w:p>
    <w:p w:rsidR="00F00F04" w:rsidRPr="000724FB" w:rsidRDefault="00F00F04" w:rsidP="00F00F04">
      <w:r w:rsidRPr="000724FB">
        <w:t xml:space="preserve">Michael J. </w:t>
      </w:r>
      <w:r w:rsidRPr="000724FB">
        <w:rPr>
          <w:b/>
          <w:sz w:val="24"/>
          <w:u w:val="single"/>
        </w:rPr>
        <w:t>Green</w:t>
      </w:r>
      <w:r w:rsidRPr="000724FB">
        <w:t>, IR Prof at Georgetown, September 2, 20</w:t>
      </w:r>
      <w:r w:rsidRPr="000724FB">
        <w:rPr>
          <w:b/>
          <w:sz w:val="24"/>
          <w:u w:val="single"/>
        </w:rPr>
        <w:t>10</w:t>
      </w:r>
      <w:r w:rsidRPr="000724FB">
        <w:t xml:space="preserve"> “China the Aggressor?” The National Interest </w:t>
      </w:r>
      <w:hyperlink r:id="rId15" w:history="1">
        <w:r w:rsidRPr="000724FB">
          <w:rPr>
            <w:rStyle w:val="Hyperlink"/>
          </w:rPr>
          <w:t>http://nationalinterest.org/commentary/china-the-aggressor-4017</w:t>
        </w:r>
      </w:hyperlink>
    </w:p>
    <w:p w:rsidR="00F00F04" w:rsidRPr="000724FB" w:rsidRDefault="00F00F04" w:rsidP="00F00F04"/>
    <w:p w:rsidR="00F00F04" w:rsidRDefault="00F00F04" w:rsidP="00F00F04">
      <w:pPr>
        <w:rPr>
          <w:sz w:val="16"/>
        </w:rPr>
      </w:pPr>
      <w:r w:rsidRPr="000724FB">
        <w:rPr>
          <w:sz w:val="16"/>
        </w:rPr>
        <w:t xml:space="preserve"> India has become a larger factor in China’s foreign policy strategy. We assess that </w:t>
      </w:r>
      <w:r w:rsidRPr="000724FB">
        <w:rPr>
          <w:rStyle w:val="UnderlineBold"/>
        </w:rPr>
        <w:t>the U.S.-India alignment started under Bush is irreversible</w:t>
      </w:r>
      <w:r w:rsidRPr="000724FB">
        <w:rPr>
          <w:sz w:val="16"/>
        </w:rPr>
        <w:t xml:space="preserve">, though we take some comfort from the Obama administration’s dilution of the strategic rationale for U.S.-India relations. The November U.S.-China joint statement was a particularly useful signal to India that Washington looks to Beijing first and Delhi second in global politics. Nevertheless, </w:t>
      </w:r>
      <w:r w:rsidRPr="000724FB">
        <w:rPr>
          <w:rStyle w:val="TitleChar"/>
        </w:rPr>
        <w:t>the United States now exercises more with India than any other bilateral partner, including NATO countries, Japan and Australia, and Japan and Australia have both signed a series of cooperative agreements with the Indian Navy.</w:t>
      </w:r>
      <w:r w:rsidRPr="000724FB">
        <w:rPr>
          <w:sz w:val="16"/>
        </w:rPr>
        <w:t xml:space="preserve"> Indian propaganda about the “China threat” to Aksai Chin, Arunachal Pradesh and the “string of pearls” from Burma to Sri Lanka and Gwadar in Pakistan must be countered. Fortunately, India is more concerned about economic development than strategic issues and it will be possible to affect Indian policy through trade and peaceful development. We will also build on the “Spirit of Copenhagen” to obstruct Indian alignment with the United States and Japan and to form counter-coalitions among developing countries. </w:t>
      </w:r>
      <w:r w:rsidRPr="000724FB">
        <w:rPr>
          <w:rStyle w:val="TitleChar"/>
        </w:rPr>
        <w:t>Indian leaders have been trumpeting the</w:t>
      </w:r>
      <w:r w:rsidRPr="000724FB">
        <w:rPr>
          <w:sz w:val="16"/>
        </w:rPr>
        <w:t xml:space="preserve"> supposed </w:t>
      </w:r>
      <w:r w:rsidRPr="000724FB">
        <w:rPr>
          <w:rStyle w:val="TitleChar"/>
        </w:rPr>
        <w:t>advantages of the “world’s largest democracy,”</w:t>
      </w:r>
      <w:r w:rsidRPr="000724FB">
        <w:rPr>
          <w:sz w:val="16"/>
        </w:rPr>
        <w:t xml:space="preserve"> but democracy is an obstacle to Indian development compared with our more successful model of socialism with Chinese characteristics. Indian efforts to counterbalance us in Myanmar must be watched, but we are in a stronger position in that country overall and can gain some advantage if Indian engagement complicates American efforts to form a united democratic front against the SPDC. We also have one enormous advantage over India. Other than the Tibetan plateau, India is removed from our critical centers of strategic gravity. However, we can easily exploit Indian vulnerability in South Asia through our relationship with Pakistan (where we will transfer nuclear power technology and build railroads and ports) and through our new relationships with Sri Lanka and the Maldives. This will allow us to keep India off-guard if Delhi’s strategies become too ambitious in East Asia. Ultimately, however, much will depend on the pace of Indian alignment with the United States, Japan and the other maritime powers in Asia. </w:t>
      </w:r>
    </w:p>
    <w:p w:rsidR="00AC5427" w:rsidRDefault="00AC5427" w:rsidP="00AC5427">
      <w:pPr>
        <w:pStyle w:val="Heading3"/>
      </w:pPr>
      <w:r>
        <w:t xml:space="preserve">     Ext: Relations Low</w:t>
      </w:r>
    </w:p>
    <w:p w:rsidR="00AC5427" w:rsidRPr="005D619D" w:rsidRDefault="00AC5427" w:rsidP="00AC5427">
      <w:pPr>
        <w:rPr>
          <w:sz w:val="16"/>
        </w:rPr>
      </w:pPr>
    </w:p>
    <w:p w:rsidR="00AC5427" w:rsidRDefault="00AC5427" w:rsidP="00AC5427">
      <w:pPr>
        <w:pStyle w:val="Heading4"/>
      </w:pPr>
      <w:r>
        <w:t xml:space="preserve">Indian-US relations low. </w:t>
      </w:r>
    </w:p>
    <w:p w:rsidR="00AC5427" w:rsidRPr="00215364" w:rsidRDefault="00AC5427" w:rsidP="00AC5427">
      <w:pPr>
        <w:pStyle w:val="Heading4"/>
        <w:rPr>
          <w:b w:val="0"/>
          <w:sz w:val="20"/>
        </w:rPr>
      </w:pPr>
      <w:r>
        <w:t>‘16</w:t>
      </w:r>
      <w:r w:rsidRPr="00215364">
        <w:t xml:space="preserve"> </w:t>
      </w:r>
      <w:r>
        <w:t xml:space="preserve">: Ollapally </w:t>
      </w:r>
      <w:r w:rsidRPr="00215364">
        <w:rPr>
          <w:b w:val="0"/>
          <w:sz w:val="20"/>
        </w:rPr>
        <w:t xml:space="preserve">(Deepa M. Ollapally, “Understanding Indian policy dilemmas in the Indo-Pacific through an India–US–China maritime triangle lens”  Maritime Affairs: Journal of the National Maritime Foundation of India, 12:1, 1-12, DOI) </w:t>
      </w:r>
    </w:p>
    <w:p w:rsidR="00F00F04" w:rsidRPr="000724FB" w:rsidRDefault="00AC5427" w:rsidP="00F00F04">
      <w:r w:rsidRPr="00483EC7">
        <w:rPr>
          <w:sz w:val="16"/>
        </w:rPr>
        <w:t xml:space="preserve">The challenge for New Delhi is that when it looks out onto the Indian Ocean or beyond to the Indo-Pacific on specific policies like the rebalance and the MSR, the dominant feature is a series of policy dilemmas which have no clear answers. And the </w:t>
      </w:r>
      <w:r w:rsidRPr="00215364">
        <w:rPr>
          <w:u w:val="single"/>
        </w:rPr>
        <w:t>I</w:t>
      </w:r>
      <w:r w:rsidRPr="00215364">
        <w:rPr>
          <w:highlight w:val="cyan"/>
          <w:u w:val="single"/>
        </w:rPr>
        <w:t>ndian naval choices are also limited by these competing needs</w:t>
      </w:r>
      <w:r w:rsidRPr="00483EC7">
        <w:rPr>
          <w:sz w:val="16"/>
          <w:highlight w:val="cyan"/>
        </w:rPr>
        <w:t>.</w:t>
      </w:r>
      <w:r w:rsidRPr="00483EC7">
        <w:rPr>
          <w:sz w:val="16"/>
        </w:rPr>
        <w:t xml:space="preserve"> MARITIME AFFAIRS: JOURNAL OF THE NATIONAL MARITIME FOUNDATION OF INDIA 3 Downloaded by [Michigan State University] at 11:27 14 July 2016 On the US rebalance to Asia, </w:t>
      </w:r>
      <w:r w:rsidRPr="00215364">
        <w:rPr>
          <w:u w:val="single"/>
        </w:rPr>
        <w:t xml:space="preserve">it </w:t>
      </w:r>
      <w:r w:rsidRPr="00215364">
        <w:rPr>
          <w:highlight w:val="cyan"/>
          <w:u w:val="single"/>
        </w:rPr>
        <w:t>is far from clear that India has resolved its dilemma of wanting to preserve its longstanding desire for strategic autonomy</w:t>
      </w:r>
      <w:r w:rsidRPr="00215364">
        <w:rPr>
          <w:u w:val="single"/>
        </w:rPr>
        <w:t xml:space="preserve"> </w:t>
      </w:r>
      <w:r w:rsidRPr="00483EC7">
        <w:rPr>
          <w:sz w:val="16"/>
        </w:rPr>
        <w:t xml:space="preserve">versus “bandwagoning” with the United States. </w:t>
      </w:r>
      <w:r w:rsidRPr="00215364">
        <w:rPr>
          <w:highlight w:val="cyan"/>
          <w:u w:val="single"/>
        </w:rPr>
        <w:t>There is also wariness about</w:t>
      </w:r>
      <w:r w:rsidRPr="00215364">
        <w:rPr>
          <w:u w:val="single"/>
        </w:rPr>
        <w:t xml:space="preserve"> </w:t>
      </w:r>
      <w:r w:rsidRPr="00483EC7">
        <w:rPr>
          <w:sz w:val="16"/>
        </w:rPr>
        <w:t xml:space="preserve">provoking neighbouring China through a harder balancing strategy, and </w:t>
      </w:r>
      <w:r w:rsidRPr="00215364">
        <w:rPr>
          <w:highlight w:val="cyan"/>
          <w:u w:val="single"/>
        </w:rPr>
        <w:t>skepticism regarding US reliability</w:t>
      </w:r>
      <w:r w:rsidRPr="00483EC7">
        <w:rPr>
          <w:sz w:val="16"/>
          <w:highlight w:val="cyan"/>
        </w:rPr>
        <w:t>.</w:t>
      </w:r>
      <w:r w:rsidRPr="00483EC7">
        <w:rPr>
          <w:sz w:val="16"/>
        </w:rPr>
        <w:t xml:space="preserve"> The January 2015 Joint Vision statement between Prime Minister Narendra Modi and President Barack Obama did represent a change from the clear discomfort that was expressed initially, but the main statement may be more accurately viewed as an insurance policy for India than a definitive break in India’s preferences.9 </w:t>
      </w:r>
      <w:r w:rsidRPr="00215364">
        <w:rPr>
          <w:highlight w:val="cyan"/>
          <w:u w:val="single"/>
        </w:rPr>
        <w:t>The sentiment on autonomy of action would seem</w:t>
      </w:r>
      <w:r w:rsidRPr="00483EC7">
        <w:rPr>
          <w:sz w:val="16"/>
          <w:highlight w:val="cyan"/>
        </w:rPr>
        <w:t xml:space="preserve"> </w:t>
      </w:r>
      <w:r w:rsidRPr="00215364">
        <w:rPr>
          <w:highlight w:val="cyan"/>
          <w:u w:val="single"/>
        </w:rPr>
        <w:t>to be much too deeply ingrained to disappea</w:t>
      </w:r>
      <w:r w:rsidRPr="00215364">
        <w:rPr>
          <w:u w:val="single"/>
        </w:rPr>
        <w:t>r</w:t>
      </w:r>
      <w:r w:rsidRPr="00483EC7">
        <w:rPr>
          <w:sz w:val="16"/>
        </w:rPr>
        <w:t xml:space="preserve"> overnight, </w:t>
      </w:r>
      <w:r w:rsidRPr="00215364">
        <w:rPr>
          <w:highlight w:val="cyan"/>
          <w:u w:val="single"/>
        </w:rPr>
        <w:t>and, for a variety of reasons, the United States represents the only country that can still undermine this normative Indian foreign policy value</w:t>
      </w:r>
      <w:r w:rsidRPr="00215364">
        <w:rPr>
          <w:u w:val="single"/>
        </w:rPr>
        <w:t>.</w:t>
      </w:r>
      <w:r w:rsidRPr="00483EC7">
        <w:rPr>
          <w:sz w:val="16"/>
        </w:rPr>
        <w:t>10</w:t>
      </w:r>
    </w:p>
    <w:p w:rsidR="00F00F04" w:rsidRDefault="00F00F04" w:rsidP="00F00F04"/>
    <w:p w:rsidR="00F00F04" w:rsidRDefault="00BB2A0A" w:rsidP="00F00F04">
      <w:pPr>
        <w:pStyle w:val="Heading2"/>
      </w:pPr>
      <w:r>
        <w:t>*AT Internet Censorship*</w:t>
      </w:r>
    </w:p>
    <w:p w:rsidR="00F00F04" w:rsidRDefault="00F00F04" w:rsidP="00F00F04"/>
    <w:p w:rsidR="00F00F04" w:rsidRPr="000724FB" w:rsidRDefault="00BB2A0A" w:rsidP="00F00F04">
      <w:pPr>
        <w:pStyle w:val="Heading3"/>
      </w:pPr>
      <w:r>
        <w:t xml:space="preserve">AT </w:t>
      </w:r>
      <w:r w:rsidR="00F00F04">
        <w:t>Internet Censorship</w:t>
      </w:r>
    </w:p>
    <w:p w:rsidR="00F00F04" w:rsidRPr="000724FB" w:rsidRDefault="00F00F04" w:rsidP="00F00F04"/>
    <w:p w:rsidR="00F00F04" w:rsidRPr="00BB2A0A" w:rsidRDefault="00F00F04" w:rsidP="00BB2A0A">
      <w:pPr>
        <w:pStyle w:val="Heading4"/>
      </w:pPr>
      <w:r w:rsidRPr="00BB2A0A">
        <w:t>Censorship is ineffective and even counterproductive</w:t>
      </w:r>
    </w:p>
    <w:p w:rsidR="00F00F04" w:rsidRPr="000724FB" w:rsidRDefault="00F00F04" w:rsidP="00F00F04">
      <w:pPr>
        <w:rPr>
          <w:rStyle w:val="Style13ptBold"/>
        </w:rPr>
      </w:pPr>
      <w:r w:rsidRPr="000724FB">
        <w:rPr>
          <w:rStyle w:val="Style13ptBold"/>
        </w:rPr>
        <w:t>Custer 12</w:t>
      </w:r>
    </w:p>
    <w:p w:rsidR="00F00F04" w:rsidRPr="000724FB" w:rsidRDefault="00F00F04" w:rsidP="00F00F04">
      <w:r w:rsidRPr="000724FB">
        <w:t>C. Custer, Chinese cultural expert, degree in East Asian studies, Tech In Asia, December 18, 2012, "Web of Failure: How China’s Internet Policies Have Doomed Chinese Soft Power", http://www.techinasia.com/failure-china-internet-policies-doomed-chinese-soft-power/</w:t>
      </w:r>
    </w:p>
    <w:p w:rsidR="00F00F04" w:rsidRPr="000724FB" w:rsidRDefault="00F00F04" w:rsidP="00F00F04"/>
    <w:p w:rsidR="00F00F04" w:rsidRPr="000724FB" w:rsidRDefault="00F00F04" w:rsidP="00F00F04">
      <w:r w:rsidRPr="000724FB">
        <w:t xml:space="preserve">When it comes to the web, </w:t>
      </w:r>
      <w:r w:rsidRPr="000724FB">
        <w:rPr>
          <w:u w:val="single"/>
        </w:rPr>
        <w:t xml:space="preserve">China has continually struggled to choose between its impulse to control things as tightly as possible and its recognition of web platforms as a powerful way to broadcast its propaganda </w:t>
      </w:r>
      <w:r w:rsidRPr="000724FB">
        <w:t xml:space="preserve">both at home and abroad. In the past few years, its apparent strategy has been to attempt to have its cake and eat it too: to broadcast its own message using all the Western web channels at its disposal while blocking those channels for domestic web users. </w:t>
      </w:r>
      <w:r w:rsidRPr="000724FB">
        <w:rPr>
          <w:u w:val="single"/>
        </w:rPr>
        <w:t>Unfortunately for the government, having your cake and eating it is impossible, and this policy</w:t>
      </w:r>
      <w:r w:rsidRPr="000724FB">
        <w:t xml:space="preserve"> — if it is continued — </w:t>
      </w:r>
      <w:r w:rsidRPr="000724FB">
        <w:rPr>
          <w:rStyle w:val="Emphasis"/>
        </w:rPr>
        <w:t>will prove to be an utter failure</w:t>
      </w:r>
      <w:r w:rsidRPr="000724FB">
        <w:t>.</w:t>
      </w:r>
    </w:p>
    <w:p w:rsidR="00F00F04" w:rsidRPr="000724FB" w:rsidRDefault="00F00F04" w:rsidP="00F00F04">
      <w:r w:rsidRPr="000724FB">
        <w:t>Domestic Stability</w:t>
      </w:r>
    </w:p>
    <w:p w:rsidR="00F00F04" w:rsidRPr="000724FB" w:rsidRDefault="00F00F04" w:rsidP="00F00F04">
      <w:r w:rsidRPr="000724FB">
        <w:rPr>
          <w:u w:val="single"/>
        </w:rPr>
        <w:t>China’s censorship of Western web platforms</w:t>
      </w:r>
      <w:r w:rsidRPr="000724FB">
        <w:t xml:space="preserve"> like Facebook and Twitter </w:t>
      </w:r>
      <w:r w:rsidRPr="000724FB">
        <w:rPr>
          <w:u w:val="single"/>
        </w:rPr>
        <w:t>is predicated on the idea that those platforms</w:t>
      </w:r>
      <w:r w:rsidRPr="000724FB">
        <w:t xml:space="preserve">, because they are uncensored, </w:t>
      </w:r>
      <w:r w:rsidRPr="000724FB">
        <w:rPr>
          <w:u w:val="single"/>
        </w:rPr>
        <w:t>threaten China’s domestic stability</w:t>
      </w:r>
      <w:r w:rsidRPr="000724FB">
        <w:t>. In the wake of the 2009 Urumqi riots, numerous Western social media sites (including the aforementioned Twitter and Facebook) were blamed for facilitating the organization of protests and the spread of “harmful information,” and were subsequently blocked.</w:t>
      </w:r>
    </w:p>
    <w:p w:rsidR="00F00F04" w:rsidRPr="000724FB" w:rsidRDefault="00F00F04" w:rsidP="00F00F04">
      <w:r w:rsidRPr="000724FB">
        <w:rPr>
          <w:u w:val="single"/>
        </w:rPr>
        <w:t>Blocking websites does increase stability in the short term</w:t>
      </w:r>
      <w:r w:rsidRPr="000724FB">
        <w:t xml:space="preserve">, because people with dissenting messages have fewer ways to spread them. </w:t>
      </w:r>
      <w:r w:rsidRPr="000724FB">
        <w:rPr>
          <w:u w:val="single"/>
        </w:rPr>
        <w:t>In the long-term</w:t>
      </w:r>
      <w:r w:rsidRPr="000724FB">
        <w:t xml:space="preserve">, though, </w:t>
      </w:r>
      <w:r w:rsidRPr="000724FB">
        <w:rPr>
          <w:rStyle w:val="Emphasis"/>
        </w:rPr>
        <w:t>this kind of stability is unsustainable. Censorship, after all, does not eliminate dissent; it merely silences it, or</w:t>
      </w:r>
      <w:r w:rsidRPr="000724FB">
        <w:t xml:space="preserve"> more often </w:t>
      </w:r>
      <w:r w:rsidRPr="000724FB">
        <w:rPr>
          <w:rStyle w:val="Emphasis"/>
        </w:rPr>
        <w:t>pushes it into different channels</w:t>
      </w:r>
      <w:r w:rsidRPr="000724FB">
        <w:t xml:space="preserve">. And while </w:t>
      </w:r>
      <w:r w:rsidRPr="000724FB">
        <w:rPr>
          <w:u w:val="single"/>
        </w:rPr>
        <w:t xml:space="preserve">China’s Great Firewall </w:t>
      </w:r>
      <w:r w:rsidRPr="000724FB">
        <w:t xml:space="preserve">(GFW) makes organizing dissent more difficult, it also </w:t>
      </w:r>
      <w:r w:rsidRPr="000724FB">
        <w:rPr>
          <w:rStyle w:val="Emphasis"/>
        </w:rPr>
        <w:t>foments dissent by frustrating people who are trying to do normal internet things</w:t>
      </w:r>
      <w:r w:rsidRPr="000724FB">
        <w:t xml:space="preserve"> but can’t because of the blockages.</w:t>
      </w:r>
    </w:p>
    <w:p w:rsidR="00F00F04" w:rsidRPr="000724FB" w:rsidRDefault="00F00F04" w:rsidP="00F00F04">
      <w:r w:rsidRPr="000724FB">
        <w:rPr>
          <w:u w:val="single"/>
        </w:rPr>
        <w:t>Moreover</w:t>
      </w:r>
      <w:r w:rsidRPr="000724FB">
        <w:t xml:space="preserve">, </w:t>
      </w:r>
      <w:r w:rsidRPr="000724FB">
        <w:rPr>
          <w:rStyle w:val="Emphasis"/>
        </w:rPr>
        <w:t>it encourages creative ways to circumvent</w:t>
      </w:r>
      <w:r w:rsidRPr="000724FB">
        <w:t xml:space="preserve"> the </w:t>
      </w:r>
      <w:r w:rsidRPr="000724FB">
        <w:rPr>
          <w:rStyle w:val="Emphasis"/>
        </w:rPr>
        <w:t>blocks both technologically and ideologically</w:t>
      </w:r>
      <w:r w:rsidRPr="000724FB">
        <w:t xml:space="preserve"> (China’s net users may be the world’s most creative when it comes to using puns and homophones to discuss sensitive issues without setting off keyword blocks). The Great Firewall also effectively moves many dissenters from foreign sites (where most of the audience can’t understand them) onto domestic services like Sina Weibo. And </w:t>
      </w:r>
      <w:r w:rsidRPr="000724FB">
        <w:rPr>
          <w:u w:val="single"/>
        </w:rPr>
        <w:t>while</w:t>
      </w:r>
      <w:r w:rsidRPr="000724FB">
        <w:t xml:space="preserve"> Sina Weibo and other </w:t>
      </w:r>
      <w:r w:rsidRPr="000724FB">
        <w:rPr>
          <w:u w:val="single"/>
        </w:rPr>
        <w:t>Chinese social services are monitored and censored</w:t>
      </w:r>
      <w:r w:rsidRPr="000724FB">
        <w:t xml:space="preserve">, </w:t>
      </w:r>
      <w:r w:rsidRPr="000724FB">
        <w:rPr>
          <w:rStyle w:val="Emphasis"/>
        </w:rPr>
        <w:t>they’re often not monitored and censored quickly and efficiently enough to stop so-called “harmful information” from spreading.</w:t>
      </w:r>
    </w:p>
    <w:p w:rsidR="00F00F04" w:rsidRPr="000724FB" w:rsidRDefault="00F00F04" w:rsidP="00F00F04">
      <w:r w:rsidRPr="000724FB">
        <w:rPr>
          <w:rStyle w:val="Emphasis"/>
        </w:rPr>
        <w:t>The harder China cracks down</w:t>
      </w:r>
      <w:r w:rsidRPr="000724FB">
        <w:t xml:space="preserve"> on VPNs and other GFW-circumventing technology, </w:t>
      </w:r>
      <w:r w:rsidRPr="000724FB">
        <w:rPr>
          <w:rStyle w:val="Emphasis"/>
        </w:rPr>
        <w:t>the worse this is going to get</w:t>
      </w:r>
      <w:r w:rsidRPr="000724FB">
        <w:t xml:space="preserve">. </w:t>
      </w:r>
      <w:r w:rsidRPr="000724FB">
        <w:rPr>
          <w:u w:val="single"/>
        </w:rPr>
        <w:t xml:space="preserve">If Ai Weiwei </w:t>
      </w:r>
      <w:r w:rsidRPr="000724FB">
        <w:t xml:space="preserve">and his followers (for example) </w:t>
      </w:r>
      <w:r w:rsidRPr="000724FB">
        <w:rPr>
          <w:u w:val="single"/>
        </w:rPr>
        <w:t>are prevented from using Twitter, does the government really think they’re just going to stop expressing themselves and give up?</w:t>
      </w:r>
      <w:r w:rsidRPr="000724FB">
        <w:t xml:space="preserve"> No, </w:t>
      </w:r>
      <w:r w:rsidRPr="000724FB">
        <w:rPr>
          <w:rStyle w:val="Emphasis"/>
        </w:rPr>
        <w:t>they will turn to domestic sites</w:t>
      </w:r>
      <w:r w:rsidRPr="000724FB">
        <w:t xml:space="preserve">, and while domestic censors will block their accounts and delete their messages, some of those </w:t>
      </w:r>
      <w:r w:rsidRPr="000724FB">
        <w:rPr>
          <w:rStyle w:val="Emphasis"/>
        </w:rPr>
        <w:t>messages will get through</w:t>
      </w:r>
      <w:r w:rsidRPr="000724FB">
        <w:t>. And in a country where strident dissent is often illegal, its impact and its spread are intensified.</w:t>
      </w:r>
    </w:p>
    <w:p w:rsidR="00F00F04" w:rsidRPr="000724FB" w:rsidRDefault="00F00F04" w:rsidP="00F00F04">
      <w:pPr>
        <w:rPr>
          <w:rStyle w:val="Emphasis"/>
        </w:rPr>
      </w:pPr>
      <w:r w:rsidRPr="000724FB">
        <w:t xml:space="preserve">To put it another way, </w:t>
      </w:r>
      <w:r w:rsidRPr="000724FB">
        <w:rPr>
          <w:rStyle w:val="Emphasis"/>
        </w:rPr>
        <w:t>if the Chinese internet was uncensored</w:t>
      </w:r>
      <w:r w:rsidRPr="000724FB">
        <w:t xml:space="preserve">, the </w:t>
      </w:r>
      <w:r w:rsidRPr="000724FB">
        <w:rPr>
          <w:rStyle w:val="Emphasis"/>
        </w:rPr>
        <w:t>dramatic statements of</w:t>
      </w:r>
      <w:r w:rsidRPr="000724FB">
        <w:t xml:space="preserve"> Ai Weiwei and other </w:t>
      </w:r>
      <w:r w:rsidRPr="000724FB">
        <w:rPr>
          <w:rStyle w:val="Emphasis"/>
        </w:rPr>
        <w:t>dissidents</w:t>
      </w:r>
      <w:r w:rsidRPr="000724FB">
        <w:t xml:space="preserve"> probably </w:t>
      </w:r>
      <w:r w:rsidRPr="000724FB">
        <w:rPr>
          <w:rStyle w:val="Emphasis"/>
        </w:rPr>
        <w:t>wouldn’t be considered remarkable</w:t>
      </w:r>
      <w:r w:rsidRPr="000724FB">
        <w:t xml:space="preserve">. </w:t>
      </w:r>
      <w:r w:rsidRPr="000724FB">
        <w:rPr>
          <w:u w:val="single"/>
        </w:rPr>
        <w:t>And if everyone had the freedom to express themselves</w:t>
      </w:r>
      <w:r w:rsidRPr="000724FB">
        <w:t xml:space="preserve"> without fear of censorship and reprisals, </w:t>
      </w:r>
      <w:r w:rsidRPr="000724FB">
        <w:rPr>
          <w:u w:val="single"/>
        </w:rPr>
        <w:t>Ai Weiwei’s fearlessness wouldn’t be particularly important</w:t>
      </w:r>
      <w:r w:rsidRPr="000724FB">
        <w:t xml:space="preserve">. Honestly, </w:t>
      </w:r>
      <w:r w:rsidRPr="000724FB">
        <w:rPr>
          <w:rStyle w:val="Emphasis"/>
        </w:rPr>
        <w:t>if the government really wants to effectively silence Ai Weiwei, they should dismantle the Great Firewall tomorrow.</w:t>
      </w:r>
    </w:p>
    <w:p w:rsidR="00F00F04" w:rsidRPr="000724FB" w:rsidRDefault="00F00F04" w:rsidP="00F00F04"/>
    <w:p w:rsidR="00F00F04" w:rsidRPr="00BB2A0A" w:rsidRDefault="00F00F04" w:rsidP="00BB2A0A">
      <w:pPr>
        <w:pStyle w:val="Heading4"/>
      </w:pPr>
      <w:r w:rsidRPr="00BB2A0A">
        <w:t>China won’t loosen internet censorship</w:t>
      </w:r>
    </w:p>
    <w:p w:rsidR="00F00F04" w:rsidRPr="000724FB" w:rsidRDefault="00F00F04" w:rsidP="00F00F04">
      <w:r w:rsidRPr="000724FB">
        <w:t xml:space="preserve">Elisabetta </w:t>
      </w:r>
      <w:r w:rsidRPr="000724FB">
        <w:rPr>
          <w:rStyle w:val="Style13ptBold"/>
        </w:rPr>
        <w:t>Meconcelli</w:t>
      </w:r>
      <w:r w:rsidRPr="000724FB">
        <w:t>, Int'l Center for Southern Europe, 10/22/</w:t>
      </w:r>
      <w:r w:rsidRPr="000724FB">
        <w:rPr>
          <w:rStyle w:val="Style13ptBold"/>
        </w:rPr>
        <w:t>14</w:t>
      </w:r>
      <w:r w:rsidRPr="000724FB">
        <w:t>, Political Impact of Censorship in China, www.icse-co.org/political-impact-of-censorship-in-china/</w:t>
      </w:r>
    </w:p>
    <w:p w:rsidR="00F00F04" w:rsidRPr="000724FB" w:rsidRDefault="00F00F04" w:rsidP="00F00F04"/>
    <w:p w:rsidR="00F00F04" w:rsidRPr="000724FB" w:rsidRDefault="00F00F04" w:rsidP="00F00F04">
      <w:r w:rsidRPr="000724FB">
        <w:t xml:space="preserve">China Daily reported that prosecutors are now obliged to open investigations if “defamatory” comments were “viewed by at least 5,000 Internet users or re-tweeted 500 or more times”. Those cases have drawn increased widespread criticism and international attention to media censorship in the country: the home of the World’s largest One-Party-State was third to Iran and Turkey for most jailed journalists. The international political impact of censorship in China, unlike the internal one, is very much more highly perceived, for example: in the early 2011 Secretary Hillary </w:t>
      </w:r>
      <w:r w:rsidRPr="000724FB">
        <w:rPr>
          <w:rStyle w:val="TitleChar"/>
        </w:rPr>
        <w:t>Clinton pledged to continue U.S. efforts to weaken censorship in countries with repressive governments like China and Iran. Later China warned the United States to not interfere into internal affairs of other countries. The important thing is that criticism coming from outside China Mainland has very little effect on its policy</w:t>
      </w:r>
      <w:r w:rsidRPr="000724FB">
        <w:t xml:space="preserve">. In September 2002, the Chinese government’s control over Internet became tighter: Google.com – who collects information with web engines through pure technology and not human editors – was blocked as well as other similar useful and well-known search engine websites, such as CNN.com, BBC.com and VOA.com. </w:t>
      </w:r>
      <w:r w:rsidRPr="000724FB">
        <w:rPr>
          <w:rStyle w:val="TitleChar"/>
        </w:rPr>
        <w:t>In 2010 another very important controversy arose between China and Google Company, who withdrew its services from Chinese market</w:t>
      </w:r>
      <w:r w:rsidRPr="000724FB">
        <w:t xml:space="preserve">, not related to the restrictions imposed by the local government but because of a hacker attack to Google archives. </w:t>
      </w:r>
      <w:r w:rsidRPr="000724FB">
        <w:rPr>
          <w:rStyle w:val="TitleChar"/>
        </w:rPr>
        <w:t>This dispute is part of largest repartee and political arm wrestling between Chinese and U.S. governments who are fighting a cybernetic-battle</w:t>
      </w:r>
      <w:r w:rsidRPr="000724FB">
        <w:t>: China blames Google for having “intricate ties” with the US government and Google complains China because of the hacker attack to its archive.</w:t>
      </w:r>
    </w:p>
    <w:p w:rsidR="00F00F04" w:rsidRPr="000724FB" w:rsidRDefault="00F00F04" w:rsidP="00F00F04">
      <w:r w:rsidRPr="000724FB">
        <w:rPr>
          <w:rStyle w:val="TitleChar"/>
        </w:rPr>
        <w:t>China is now aligned with</w:t>
      </w:r>
      <w:r w:rsidRPr="000724FB">
        <w:t xml:space="preserve"> those countries, including </w:t>
      </w:r>
      <w:r w:rsidRPr="000724FB">
        <w:rPr>
          <w:rStyle w:val="TitleChar"/>
        </w:rPr>
        <w:t>Russia, in a global dispute with Western democracies over how the Internet should be governed</w:t>
      </w:r>
      <w:r w:rsidRPr="000724FB">
        <w:t xml:space="preserve">, </w:t>
      </w:r>
      <w:r w:rsidRPr="000724FB">
        <w:rPr>
          <w:rStyle w:val="TitleChar"/>
        </w:rPr>
        <w:t xml:space="preserve">and </w:t>
      </w:r>
      <w:r w:rsidRPr="000724FB">
        <w:rPr>
          <w:rStyle w:val="Emphasis"/>
        </w:rPr>
        <w:t>set an example for</w:t>
      </w:r>
      <w:r w:rsidRPr="000724FB">
        <w:t xml:space="preserve"> other </w:t>
      </w:r>
      <w:r w:rsidRPr="000724FB">
        <w:rPr>
          <w:rStyle w:val="Emphasis"/>
        </w:rPr>
        <w:t>repressive regimes</w:t>
      </w:r>
      <w:r w:rsidRPr="000724FB">
        <w:t xml:space="preserve"> </w:t>
      </w:r>
      <w:r w:rsidRPr="000724FB">
        <w:rPr>
          <w:rStyle w:val="TitleChar"/>
        </w:rPr>
        <w:t>in this new way to exercise a better control of</w:t>
      </w:r>
      <w:r w:rsidRPr="000724FB">
        <w:t xml:space="preserve"> its own society and the widespread availability of </w:t>
      </w:r>
      <w:r w:rsidRPr="000724FB">
        <w:rPr>
          <w:rStyle w:val="TitleChar"/>
        </w:rPr>
        <w:t>information of the Web</w:t>
      </w:r>
      <w:r w:rsidRPr="000724FB">
        <w:t>.</w:t>
      </w:r>
    </w:p>
    <w:p w:rsidR="00F00F04" w:rsidRPr="000724FB" w:rsidRDefault="00F00F04" w:rsidP="00F00F04"/>
    <w:p w:rsidR="00F00F04" w:rsidRPr="00BB2A0A" w:rsidRDefault="00F00F04" w:rsidP="00BB2A0A">
      <w:pPr>
        <w:pStyle w:val="Heading4"/>
      </w:pPr>
      <w:r w:rsidRPr="00BB2A0A">
        <w:t>The CCP is durable and will maintain hardline stance on protest movements</w:t>
      </w:r>
    </w:p>
    <w:p w:rsidR="00F00F04" w:rsidRPr="000724FB" w:rsidRDefault="00F00F04" w:rsidP="00F00F04">
      <w:r w:rsidRPr="000724FB">
        <w:t xml:space="preserve">William </w:t>
      </w:r>
      <w:r w:rsidRPr="000724FB">
        <w:rPr>
          <w:rStyle w:val="Style13ptBold"/>
        </w:rPr>
        <w:t>Wan</w:t>
      </w:r>
      <w:r w:rsidRPr="000724FB">
        <w:t>, WaPo, interview with Jeff Bader, Former Obama admin adviser to Asia, 10/2/20</w:t>
      </w:r>
      <w:r w:rsidRPr="000724FB">
        <w:rPr>
          <w:rStyle w:val="Style13ptBold"/>
        </w:rPr>
        <w:t>14</w:t>
      </w:r>
      <w:r w:rsidRPr="000724FB">
        <w:t>, Ex-Obama adviser on Hong Kong: ‘We have to focus on reality’, www.washingtonpost.com/blogs/worldviews/wp/2014/10/02/ex-obama-adviser-on-hong-kong-we-have-to-focus-on-reality/</w:t>
      </w:r>
    </w:p>
    <w:p w:rsidR="00F00F04" w:rsidRPr="000724FB" w:rsidRDefault="00F00F04" w:rsidP="00F00F04"/>
    <w:p w:rsidR="00F00F04" w:rsidRPr="000724FB" w:rsidRDefault="00F00F04" w:rsidP="00F00F04">
      <w:pPr>
        <w:rPr>
          <w:sz w:val="16"/>
        </w:rPr>
      </w:pPr>
      <w:r w:rsidRPr="000724FB">
        <w:rPr>
          <w:sz w:val="16"/>
        </w:rPr>
        <w:t xml:space="preserve">As the </w:t>
      </w:r>
      <w:r w:rsidRPr="000724FB">
        <w:rPr>
          <w:rStyle w:val="TitleChar"/>
        </w:rPr>
        <w:t>Obama</w:t>
      </w:r>
      <w:r w:rsidRPr="000724FB">
        <w:rPr>
          <w:sz w:val="16"/>
        </w:rPr>
        <w:t xml:space="preserve"> administration’</w:t>
      </w:r>
      <w:r w:rsidRPr="000724FB">
        <w:rPr>
          <w:rStyle w:val="TitleChar"/>
        </w:rPr>
        <w:t>s former top adviser on Asia,</w:t>
      </w:r>
      <w:r w:rsidRPr="000724FB">
        <w:rPr>
          <w:sz w:val="16"/>
        </w:rPr>
        <w:t xml:space="preserve"> Jeff </w:t>
      </w:r>
      <w:r w:rsidRPr="000724FB">
        <w:rPr>
          <w:rStyle w:val="TitleChar"/>
        </w:rPr>
        <w:t>Bader is an expert</w:t>
      </w:r>
      <w:r w:rsidRPr="000724FB">
        <w:rPr>
          <w:sz w:val="16"/>
        </w:rPr>
        <w:t xml:space="preserve"> on all three fronts. We asked him to unpack the implications of Hong Kong’s protests in an interview Thursday: WorldViews: How are China’s leaders likely viewing these protests? Jeff Bader: I have strong sympathy for the cause of the demonstrators, but I also think, when talking about where this is headed, </w:t>
      </w:r>
      <w:r w:rsidRPr="000724FB">
        <w:rPr>
          <w:rStyle w:val="TitleChar"/>
        </w:rPr>
        <w:t>we have to focus on reality</w:t>
      </w:r>
      <w:r w:rsidRPr="000724FB">
        <w:rPr>
          <w:sz w:val="16"/>
        </w:rPr>
        <w:t xml:space="preserve">, not purely idealism. </w:t>
      </w:r>
      <w:r w:rsidRPr="000724FB">
        <w:rPr>
          <w:rStyle w:val="Emphasis"/>
        </w:rPr>
        <w:t>The reality is Beijing is quite intractable</w:t>
      </w:r>
      <w:r w:rsidRPr="000724FB">
        <w:rPr>
          <w:sz w:val="16"/>
        </w:rPr>
        <w:t>. They have a different sensibility and perspective</w:t>
      </w:r>
      <w:r w:rsidRPr="000724FB">
        <w:rPr>
          <w:rStyle w:val="TitleChar"/>
        </w:rPr>
        <w:t>. It's an illusion to project Western wishful thinking onto how they approach this issue</w:t>
      </w:r>
      <w:r w:rsidRPr="000724FB">
        <w:rPr>
          <w:sz w:val="16"/>
        </w:rPr>
        <w:t xml:space="preserve">. </w:t>
      </w:r>
      <w:r w:rsidRPr="000724FB">
        <w:rPr>
          <w:rStyle w:val="TitleChar"/>
        </w:rPr>
        <w:t>They see Chinese stability, as well as the leadership of the party, at stake</w:t>
      </w:r>
      <w:r w:rsidRPr="000724FB">
        <w:rPr>
          <w:sz w:val="16"/>
        </w:rPr>
        <w:t xml:space="preserve">. </w:t>
      </w:r>
      <w:r w:rsidRPr="000724FB">
        <w:rPr>
          <w:rStyle w:val="TitleChar"/>
        </w:rPr>
        <w:t>These are issues on which there is</w:t>
      </w:r>
      <w:r w:rsidRPr="000724FB">
        <w:rPr>
          <w:sz w:val="16"/>
        </w:rPr>
        <w:t xml:space="preserve"> almost </w:t>
      </w:r>
      <w:r w:rsidRPr="000724FB">
        <w:rPr>
          <w:rStyle w:val="Emphasis"/>
        </w:rPr>
        <w:t>no room for compromise</w:t>
      </w:r>
      <w:r w:rsidRPr="000724FB">
        <w:rPr>
          <w:sz w:val="16"/>
        </w:rPr>
        <w:t xml:space="preserve">. There is fragility in China and the </w:t>
      </w:r>
      <w:r w:rsidRPr="000724FB">
        <w:rPr>
          <w:rStyle w:val="TitleChar"/>
        </w:rPr>
        <w:t>belief among the leadership that if something happens in Hong Kong</w:t>
      </w:r>
      <w:r w:rsidRPr="000724FB">
        <w:rPr>
          <w:sz w:val="16"/>
        </w:rPr>
        <w:t xml:space="preserve"> </w:t>
      </w:r>
      <w:r w:rsidRPr="000724FB">
        <w:rPr>
          <w:rStyle w:val="TitleChar"/>
        </w:rPr>
        <w:t>there will be</w:t>
      </w:r>
      <w:r w:rsidRPr="000724FB">
        <w:rPr>
          <w:sz w:val="16"/>
        </w:rPr>
        <w:t xml:space="preserve"> a </w:t>
      </w:r>
      <w:r w:rsidRPr="000724FB">
        <w:rPr>
          <w:rStyle w:val="TitleChar"/>
        </w:rPr>
        <w:t>contagious</w:t>
      </w:r>
      <w:r w:rsidRPr="000724FB">
        <w:rPr>
          <w:sz w:val="16"/>
        </w:rPr>
        <w:t xml:space="preserve"> effect on the mainland that </w:t>
      </w:r>
      <w:r w:rsidRPr="000724FB">
        <w:rPr>
          <w:rStyle w:val="TitleChar"/>
        </w:rPr>
        <w:t>might prove irresistible</w:t>
      </w:r>
      <w:r w:rsidRPr="000724FB">
        <w:rPr>
          <w:sz w:val="16"/>
        </w:rPr>
        <w:t xml:space="preserve">. This underlies what they do. Those of us who have been dealing with China for decades shouldn’t be surprised by that. So </w:t>
      </w:r>
      <w:r w:rsidRPr="000724FB">
        <w:rPr>
          <w:rStyle w:val="TitleChar"/>
        </w:rPr>
        <w:t>none of us should delude ourselves that there could be a change</w:t>
      </w:r>
      <w:r w:rsidRPr="000724FB">
        <w:rPr>
          <w:sz w:val="16"/>
        </w:rPr>
        <w:t xml:space="preserve"> of heart or </w:t>
      </w:r>
      <w:r w:rsidRPr="000724FB">
        <w:rPr>
          <w:rStyle w:val="TitleChar"/>
        </w:rPr>
        <w:t>softness coming from China just around the corner. They're going to hold their line</w:t>
      </w:r>
      <w:r w:rsidRPr="000724FB">
        <w:rPr>
          <w:sz w:val="16"/>
        </w:rPr>
        <w:t xml:space="preserve">. How long can these protests keep going on? </w:t>
      </w:r>
      <w:r w:rsidRPr="000724FB">
        <w:rPr>
          <w:rStyle w:val="TitleChar"/>
        </w:rPr>
        <w:t xml:space="preserve">I have doubts about the </w:t>
      </w:r>
      <w:r w:rsidRPr="000724FB">
        <w:rPr>
          <w:rStyle w:val="Emphasis"/>
        </w:rPr>
        <w:t>sustainability</w:t>
      </w:r>
      <w:r w:rsidRPr="000724FB">
        <w:rPr>
          <w:rStyle w:val="TitleChar"/>
        </w:rPr>
        <w:t xml:space="preserve"> about protests</w:t>
      </w:r>
      <w:r w:rsidRPr="000724FB">
        <w:rPr>
          <w:sz w:val="16"/>
        </w:rPr>
        <w:t xml:space="preserve">. Not because the cause isn't an admirable one. But let's compare </w:t>
      </w:r>
      <w:r w:rsidRPr="000724FB">
        <w:rPr>
          <w:rStyle w:val="TitleChar"/>
        </w:rPr>
        <w:t>with Tahrir Square</w:t>
      </w:r>
      <w:r w:rsidRPr="000724FB">
        <w:rPr>
          <w:sz w:val="16"/>
        </w:rPr>
        <w:t xml:space="preserve"> [in Cairo, where demonstrations erupted in 2011] or Tiananmen in 1989. Those were places where </w:t>
      </w:r>
      <w:r w:rsidRPr="000724FB">
        <w:rPr>
          <w:rStyle w:val="TitleChar"/>
        </w:rPr>
        <w:t>people felt they had nothing to lose.</w:t>
      </w:r>
      <w:r w:rsidRPr="000724FB">
        <w:rPr>
          <w:sz w:val="16"/>
        </w:rPr>
        <w:t xml:space="preserve"> </w:t>
      </w:r>
      <w:r w:rsidRPr="000724FB">
        <w:rPr>
          <w:rStyle w:val="TitleChar"/>
        </w:rPr>
        <w:t>That's why you had millions</w:t>
      </w:r>
      <w:r w:rsidRPr="000724FB">
        <w:rPr>
          <w:sz w:val="16"/>
        </w:rPr>
        <w:t xml:space="preserve"> turning out. People were aligning their aspirations with them. </w:t>
      </w:r>
      <w:r w:rsidRPr="000724FB">
        <w:rPr>
          <w:rStyle w:val="TitleChar"/>
        </w:rPr>
        <w:t>Hong Kong could not be more different</w:t>
      </w:r>
      <w:r w:rsidRPr="000724FB">
        <w:rPr>
          <w:sz w:val="16"/>
        </w:rPr>
        <w:t xml:space="preserve">. </w:t>
      </w:r>
      <w:r w:rsidRPr="000724FB">
        <w:rPr>
          <w:rStyle w:val="TitleChar"/>
        </w:rPr>
        <w:t>Hong Kong is one of the most successful cities on</w:t>
      </w:r>
      <w:r w:rsidRPr="000724FB">
        <w:rPr>
          <w:sz w:val="16"/>
        </w:rPr>
        <w:t xml:space="preserve"> the </w:t>
      </w:r>
      <w:r w:rsidRPr="000724FB">
        <w:rPr>
          <w:rStyle w:val="TitleChar"/>
        </w:rPr>
        <w:t>earth</w:t>
      </w:r>
      <w:r w:rsidRPr="000724FB">
        <w:rPr>
          <w:sz w:val="16"/>
        </w:rPr>
        <w:t xml:space="preserve">. People have very good lives. </w:t>
      </w:r>
      <w:r w:rsidRPr="000724FB">
        <w:rPr>
          <w:rStyle w:val="TitleChar"/>
        </w:rPr>
        <w:t>They don't see democratic development as the key to a good life, which they already have</w:t>
      </w:r>
      <w:r w:rsidRPr="000724FB">
        <w:rPr>
          <w:sz w:val="16"/>
        </w:rPr>
        <w:t xml:space="preserve">. They would like it, but they have other objectives, which the current economic and social system in Hong Kong effectively promote and ensure. So </w:t>
      </w:r>
      <w:r w:rsidRPr="000724FB">
        <w:rPr>
          <w:rStyle w:val="TitleChar"/>
        </w:rPr>
        <w:t>it's unrealistic to think</w:t>
      </w:r>
      <w:r w:rsidRPr="000724FB">
        <w:rPr>
          <w:sz w:val="16"/>
        </w:rPr>
        <w:t xml:space="preserve"> that millions of </w:t>
      </w:r>
      <w:r w:rsidRPr="000724FB">
        <w:rPr>
          <w:rStyle w:val="TitleChar"/>
        </w:rPr>
        <w:t>Hong Kongers are going to remain supportive or even</w:t>
      </w:r>
      <w:r w:rsidRPr="000724FB">
        <w:rPr>
          <w:sz w:val="16"/>
        </w:rPr>
        <w:t xml:space="preserve"> </w:t>
      </w:r>
      <w:r w:rsidRPr="000724FB">
        <w:rPr>
          <w:rStyle w:val="TitleChar"/>
        </w:rPr>
        <w:t>tolerant over weeks as the city grinds to halt</w:t>
      </w:r>
      <w:r w:rsidRPr="000724FB">
        <w:rPr>
          <w:sz w:val="16"/>
        </w:rPr>
        <w:t xml:space="preserve">. The </w:t>
      </w:r>
      <w:r w:rsidRPr="000724FB">
        <w:rPr>
          <w:rStyle w:val="Emphasis"/>
        </w:rPr>
        <w:t>sympathies are going to shift</w:t>
      </w:r>
      <w:r w:rsidRPr="000724FB">
        <w:rPr>
          <w:sz w:val="16"/>
        </w:rPr>
        <w:t xml:space="preserve"> if this continues. I don't doubt that. People may be sympathetic, but </w:t>
      </w:r>
      <w:r w:rsidRPr="000724FB">
        <w:rPr>
          <w:rStyle w:val="TitleChar"/>
        </w:rPr>
        <w:t>reality and the needs of daily life intrude.</w:t>
      </w:r>
      <w:r w:rsidRPr="000724FB">
        <w:rPr>
          <w:sz w:val="16"/>
        </w:rPr>
        <w:t xml:space="preserve"> And </w:t>
      </w:r>
      <w:r w:rsidRPr="000724FB">
        <w:rPr>
          <w:rStyle w:val="TitleChar"/>
        </w:rPr>
        <w:t>they're not going to put their lives on hold for a pipe dream</w:t>
      </w:r>
      <w:r w:rsidRPr="000724FB">
        <w:rPr>
          <w:sz w:val="16"/>
        </w:rPr>
        <w:t xml:space="preserve">. So [Hong Kong chief executive Leung Chun-ying's] strategy so far of watching and waiting is not stupid. Is there a constructive way out, or is there just an ending where one side wins and one side loses? </w:t>
      </w:r>
      <w:r w:rsidRPr="000724FB">
        <w:rPr>
          <w:rStyle w:val="Emphasis"/>
        </w:rPr>
        <w:t>Beijing is not going to lose</w:t>
      </w:r>
      <w:r w:rsidRPr="000724FB">
        <w:rPr>
          <w:rStyle w:val="TitleChar"/>
        </w:rPr>
        <w:t xml:space="preserve">. They're just not willing to, and they have the </w:t>
      </w:r>
      <w:r w:rsidRPr="000724FB">
        <w:rPr>
          <w:rStyle w:val="Emphasis"/>
        </w:rPr>
        <w:t>power to make that will stick.</w:t>
      </w:r>
      <w:r w:rsidRPr="000724FB">
        <w:rPr>
          <w:sz w:val="16"/>
        </w:rPr>
        <w:t xml:space="preserve"> So what's the off-ramp? You need demonstrators and sensible leaders among the democrats to say, "This election China’s promised is better than what Hong Kong had before." It's universal suffrage; it's the first time Hong Kong will ever have a competitive election for chief executive. It falls short of a free, open competitive election. But it is at least a competitive election, where candidates have to appeal to the public to win.</w:t>
      </w:r>
    </w:p>
    <w:p w:rsidR="00F00F04" w:rsidRPr="000724FB" w:rsidRDefault="00F00F04" w:rsidP="00F00F04"/>
    <w:p w:rsidR="00F00F04" w:rsidRPr="000724FB" w:rsidRDefault="00BB2A0A" w:rsidP="00F00F04">
      <w:pPr>
        <w:pStyle w:val="Heading3"/>
      </w:pPr>
      <w:r>
        <w:t xml:space="preserve">     Ext:</w:t>
      </w:r>
      <w:r w:rsidR="00F00F04">
        <w:t xml:space="preserve"> </w:t>
      </w:r>
      <w:r w:rsidR="00F00F04" w:rsidRPr="000724FB">
        <w:t>censorship not key to stability</w:t>
      </w:r>
    </w:p>
    <w:p w:rsidR="00F00F04" w:rsidRPr="000724FB" w:rsidRDefault="00F00F04" w:rsidP="00F00F04"/>
    <w:p w:rsidR="00F00F04" w:rsidRPr="00BB2A0A" w:rsidRDefault="00F00F04" w:rsidP="00BB2A0A">
      <w:pPr>
        <w:pStyle w:val="Heading4"/>
      </w:pPr>
      <w:r w:rsidRPr="00BB2A0A">
        <w:t xml:space="preserve">Internet dissent does not lead to political instability or upheaval </w:t>
      </w:r>
    </w:p>
    <w:p w:rsidR="00F00F04" w:rsidRPr="000724FB" w:rsidRDefault="00F00F04" w:rsidP="00F00F04">
      <w:r w:rsidRPr="000724FB">
        <w:t xml:space="preserve">Min </w:t>
      </w:r>
      <w:r w:rsidRPr="000724FB">
        <w:rPr>
          <w:rStyle w:val="Style13ptBold"/>
        </w:rPr>
        <w:t>Tang</w:t>
      </w:r>
      <w:r w:rsidRPr="000724FB">
        <w:t xml:space="preserve">, Shanghai University of Finance and Economics, China, </w:t>
      </w:r>
      <w:r w:rsidRPr="000724FB">
        <w:rPr>
          <w:rStyle w:val="Style13ptBold"/>
        </w:rPr>
        <w:t>and</w:t>
      </w:r>
      <w:r w:rsidRPr="000724FB">
        <w:t xml:space="preserve">, Narisong </w:t>
      </w:r>
      <w:r w:rsidRPr="000724FB">
        <w:rPr>
          <w:rStyle w:val="Style13ptBold"/>
        </w:rPr>
        <w:t>Huhe</w:t>
      </w:r>
      <w:r w:rsidRPr="000724FB">
        <w:t xml:space="preserve">, Shanghai University of Finance and Economics, China, </w:t>
      </w:r>
      <w:r w:rsidRPr="000724FB">
        <w:rPr>
          <w:rStyle w:val="Style13ptBold"/>
        </w:rPr>
        <w:t>’13</w:t>
      </w:r>
      <w:r w:rsidRPr="000724FB">
        <w:t xml:space="preserve"> </w:t>
      </w:r>
    </w:p>
    <w:p w:rsidR="00F00F04" w:rsidRPr="000724FB" w:rsidRDefault="00F00F04" w:rsidP="00F00F04">
      <w:r w:rsidRPr="000724FB">
        <w:t xml:space="preserve">(“Alternative framing: The effect of the Internet on political support in authoritarian China,” International Political Science Review 0(0) 1– 18) </w:t>
      </w:r>
    </w:p>
    <w:p w:rsidR="00F00F04" w:rsidRPr="000724FB" w:rsidRDefault="00F00F04" w:rsidP="00F00F04"/>
    <w:p w:rsidR="00F00F04" w:rsidRPr="000724FB" w:rsidRDefault="00F00F04" w:rsidP="00F00F04">
      <w:r w:rsidRPr="000724FB">
        <w:t xml:space="preserve">Therefore, </w:t>
      </w:r>
      <w:r w:rsidRPr="000724FB">
        <w:rPr>
          <w:u w:val="single"/>
        </w:rPr>
        <w:t xml:space="preserve">a study of individual-level attitudinal change in China where </w:t>
      </w:r>
      <w:r w:rsidRPr="000724FB">
        <w:rPr>
          <w:b/>
          <w:u w:val="single"/>
        </w:rPr>
        <w:t>uprisings like the Arab Spring have not yet happened</w:t>
      </w:r>
      <w:r w:rsidRPr="000724FB">
        <w:rPr>
          <w:u w:val="single"/>
        </w:rPr>
        <w:t xml:space="preserve"> helps identify the </w:t>
      </w:r>
      <w:r w:rsidRPr="000724FB">
        <w:rPr>
          <w:b/>
          <w:u w:val="single"/>
        </w:rPr>
        <w:t>independent role of the Internet</w:t>
      </w:r>
      <w:r w:rsidRPr="000724FB">
        <w:t xml:space="preserve"> in political changes and thus avoids either overestimation or underestimation of its contributions. On the one hand, </w:t>
      </w:r>
      <w:r w:rsidRPr="000724FB">
        <w:rPr>
          <w:u w:val="single"/>
        </w:rPr>
        <w:t>the</w:t>
      </w:r>
      <w:r w:rsidRPr="000724FB">
        <w:t xml:space="preserve"> observed </w:t>
      </w:r>
      <w:r w:rsidRPr="000724FB">
        <w:rPr>
          <w:u w:val="single"/>
        </w:rPr>
        <w:t xml:space="preserve">role of the Internet in facilitating </w:t>
      </w:r>
      <w:r w:rsidRPr="000724FB">
        <w:rPr>
          <w:b/>
          <w:u w:val="single"/>
        </w:rPr>
        <w:t>collective actions</w:t>
      </w:r>
      <w:r w:rsidRPr="000724FB">
        <w:t xml:space="preserve"> like those in the Arab Spring </w:t>
      </w:r>
      <w:r w:rsidRPr="000724FB">
        <w:rPr>
          <w:b/>
          <w:u w:val="single"/>
        </w:rPr>
        <w:t>does not necessarily indicate that the new media directly caused any of the outcomes</w:t>
      </w:r>
      <w:r w:rsidRPr="000724FB">
        <w:t xml:space="preserve"> with which they have been associated (Lynch, 2011: 302). </w:t>
      </w:r>
      <w:r w:rsidRPr="000724FB">
        <w:rPr>
          <w:b/>
          <w:u w:val="single"/>
        </w:rPr>
        <w:t xml:space="preserve">Any major political changes could have been facilitated by a </w:t>
      </w:r>
      <w:r w:rsidRPr="000724FB">
        <w:rPr>
          <w:rStyle w:val="Emphasis"/>
        </w:rPr>
        <w:t>large range of factors</w:t>
      </w:r>
      <w:r w:rsidRPr="000724FB">
        <w:t xml:space="preserve">, like economic crisis, poverty, corruption and external pressure. For this reason, </w:t>
      </w:r>
      <w:r w:rsidRPr="000724FB">
        <w:rPr>
          <w:u w:val="single"/>
        </w:rPr>
        <w:t>even with the apparent role played by the Internet</w:t>
      </w:r>
      <w:r w:rsidRPr="000724FB">
        <w:t xml:space="preserve"> in the Arab Spring, </w:t>
      </w:r>
      <w:r w:rsidRPr="000724FB">
        <w:rPr>
          <w:b/>
          <w:u w:val="single"/>
        </w:rPr>
        <w:t xml:space="preserve">many are still </w:t>
      </w:r>
      <w:r w:rsidRPr="000724FB">
        <w:rPr>
          <w:rStyle w:val="Emphasis"/>
        </w:rPr>
        <w:t>circumspect</w:t>
      </w:r>
      <w:r w:rsidRPr="000724FB">
        <w:rPr>
          <w:b/>
          <w:u w:val="single"/>
        </w:rPr>
        <w:t xml:space="preserve"> about its real contribution</w:t>
      </w:r>
      <w:r w:rsidRPr="000724FB">
        <w:t xml:space="preserve"> (Farrell, 2012: 45). On the other hand, as suggested earlier, the lack of large-scale uprisings does not mean the absence of the Internet effect. The contribution of the Internet does not necessarily happen at the moment of uprising; it precedes it, with the makeover of the underlying attitudinal basis, and thus constitutes a necessary, although not sufficient, condition for political changes. Without examining the underlying attitudinal changes, we cannot explain why the public ‘suddenly’ change their side to support the opposition movement and how the apparently stable regime lost public support before the crisis.</w:t>
      </w:r>
    </w:p>
    <w:p w:rsidR="00F00F04" w:rsidRPr="000724FB" w:rsidRDefault="00F00F04" w:rsidP="00F00F04">
      <w:r w:rsidRPr="000724FB">
        <w:rPr>
          <w:u w:val="single"/>
        </w:rPr>
        <w:t xml:space="preserve">Given the ostensibly high level of general political support in China, we </w:t>
      </w:r>
      <w:r w:rsidRPr="000724FB">
        <w:rPr>
          <w:b/>
          <w:u w:val="single"/>
        </w:rPr>
        <w:t>do not suggest</w:t>
      </w:r>
      <w:r w:rsidRPr="000724FB">
        <w:rPr>
          <w:u w:val="single"/>
        </w:rPr>
        <w:t xml:space="preserve"> </w:t>
      </w:r>
      <w:r w:rsidRPr="000724FB">
        <w:t xml:space="preserve">that </w:t>
      </w:r>
      <w:r w:rsidRPr="000724FB">
        <w:rPr>
          <w:u w:val="single"/>
        </w:rPr>
        <w:t>the legitimacy of the Chinese state is in imminent danger</w:t>
      </w:r>
      <w:r w:rsidRPr="000724FB">
        <w:t xml:space="preserve"> or that the Internet framing will definitely lead to uprisings. </w:t>
      </w:r>
      <w:r w:rsidRPr="000724FB">
        <w:rPr>
          <w:u w:val="single"/>
        </w:rPr>
        <w:t xml:space="preserve">The relationship between attitudinal transformation and political actions is </w:t>
      </w:r>
      <w:r w:rsidRPr="000724FB">
        <w:rPr>
          <w:rStyle w:val="Emphasis"/>
        </w:rPr>
        <w:t>nothing but natural or definitive</w:t>
      </w:r>
      <w:r w:rsidRPr="000724FB">
        <w:rPr>
          <w:u w:val="single"/>
        </w:rPr>
        <w:t>.</w:t>
      </w:r>
      <w:r w:rsidRPr="000724FB">
        <w:t xml:space="preserve"> </w:t>
      </w:r>
      <w:r w:rsidRPr="000724FB">
        <w:rPr>
          <w:b/>
          <w:u w:val="single"/>
        </w:rPr>
        <w:t>A body of social movement literature suggests that there is a wide gap between critical attitudes and protest activity</w:t>
      </w:r>
      <w:r w:rsidRPr="000724FB">
        <w:t xml:space="preserve">. For attitudinal changes to finally turn into political actions, the Internet needs to be further spread to generate a critical mass and increase the cost of repression for the state, which in turn induces regime concessions and encourages collective actions. The anti-system sentiment on the Internet has not led to political actions in China partly because alternative information and, especially, alternative framing on the Internet has not reached a significant portion of the population due to a digital divide and partly because the state has been able to effectively identify and repress online calls for action through a cyber-police system (King et al., 2013). But </w:t>
      </w:r>
      <w:r w:rsidRPr="000724FB">
        <w:rPr>
          <w:b/>
          <w:u w:val="single"/>
        </w:rPr>
        <w:t xml:space="preserve">the ability of the state </w:t>
      </w:r>
      <w:r w:rsidRPr="000724FB">
        <w:rPr>
          <w:rStyle w:val="Emphasis"/>
        </w:rPr>
        <w:t>cannot be taken for granted</w:t>
      </w:r>
      <w:r w:rsidRPr="000724FB">
        <w:t xml:space="preserve">. </w:t>
      </w:r>
      <w:r w:rsidRPr="000724FB">
        <w:rPr>
          <w:u w:val="single"/>
        </w:rPr>
        <w:t>With the ever-increasing speed of assimilation</w:t>
      </w:r>
      <w:r w:rsidRPr="000724FB">
        <w:t xml:space="preserve"> of the Internet and mounting dissatisfaction among the public facilitated by the online alternative framing, </w:t>
      </w:r>
      <w:r w:rsidRPr="000724FB">
        <w:rPr>
          <w:b/>
          <w:u w:val="single"/>
        </w:rPr>
        <w:t xml:space="preserve">it becomes more difficult, if not </w:t>
      </w:r>
      <w:r w:rsidRPr="000724FB">
        <w:rPr>
          <w:rStyle w:val="Emphasis"/>
        </w:rPr>
        <w:t>impossible</w:t>
      </w:r>
      <w:r w:rsidRPr="000724FB">
        <w:rPr>
          <w:b/>
          <w:u w:val="single"/>
        </w:rPr>
        <w:t>, for the state to censor all online activities or forestall Internet-facilitated collective actions</w:t>
      </w:r>
      <w:r w:rsidRPr="000724FB">
        <w:t>.</w:t>
      </w:r>
    </w:p>
    <w:p w:rsidR="00F00F04" w:rsidRPr="000724FB" w:rsidRDefault="00F00F04" w:rsidP="00F00F04"/>
    <w:p w:rsidR="00F00F04" w:rsidRPr="00BB2A0A" w:rsidRDefault="00F00F04" w:rsidP="00BB2A0A">
      <w:pPr>
        <w:pStyle w:val="Heading4"/>
      </w:pPr>
      <w:r w:rsidRPr="00BB2A0A">
        <w:t>Censorship isn’t necessary because online leaders are ineffective</w:t>
      </w:r>
    </w:p>
    <w:p w:rsidR="00F00F04" w:rsidRPr="000724FB" w:rsidRDefault="00F00F04" w:rsidP="00F00F04">
      <w:r w:rsidRPr="000724FB">
        <w:t xml:space="preserve">Rebecca </w:t>
      </w:r>
      <w:r w:rsidRPr="000724FB">
        <w:rPr>
          <w:rStyle w:val="Style13ptBold"/>
        </w:rPr>
        <w:t>MacKinnon</w:t>
      </w:r>
      <w:r w:rsidRPr="000724FB">
        <w:t xml:space="preserve">, Journalism &amp; Media Studies Ctr, University of Hong Kong, </w:t>
      </w:r>
      <w:r w:rsidRPr="000724FB">
        <w:rPr>
          <w:rStyle w:val="Style13ptBold"/>
        </w:rPr>
        <w:t>’08</w:t>
      </w:r>
      <w:r w:rsidRPr="000724FB">
        <w:t xml:space="preserve"> </w:t>
      </w:r>
    </w:p>
    <w:p w:rsidR="00F00F04" w:rsidRPr="000724FB" w:rsidRDefault="00F00F04" w:rsidP="00F00F04">
      <w:r w:rsidRPr="000724FB">
        <w:t xml:space="preserve">(“Flatter world and thicker walls? Blogs, censorship and civic discourse in China” Public Choice (2008) 134: 31–46) </w:t>
      </w:r>
    </w:p>
    <w:p w:rsidR="00F00F04" w:rsidRPr="000724FB" w:rsidRDefault="00F00F04" w:rsidP="00F00F04"/>
    <w:p w:rsidR="00F00F04" w:rsidRPr="000724FB" w:rsidRDefault="00F00F04" w:rsidP="00F00F04">
      <w:r w:rsidRPr="000724FB">
        <w:t xml:space="preserve">Will a critical mass of Chinese bloggers and Internet users ever be willing to openly defy censorship? One must also keep in mind that </w:t>
      </w:r>
      <w:r w:rsidRPr="000724FB">
        <w:rPr>
          <w:b/>
          <w:u w:val="single"/>
        </w:rPr>
        <w:t>the people blogging online are the most inclined to view their glass as half full as opposed to half empty</w:t>
      </w:r>
      <w:r w:rsidRPr="000724FB">
        <w:t xml:space="preserve"> when it comes to personal freedoms: </w:t>
      </w:r>
      <w:r w:rsidRPr="000724FB">
        <w:rPr>
          <w:u w:val="single"/>
        </w:rPr>
        <w:t xml:space="preserve">they are </w:t>
      </w:r>
      <w:r w:rsidRPr="000724FB">
        <w:rPr>
          <w:b/>
          <w:u w:val="single"/>
        </w:rPr>
        <w:t>the educated urban elites who have benefited more than any other segment of the Chinese population from the past 20 years of economic reforms</w:t>
      </w:r>
      <w:r w:rsidRPr="000724FB">
        <w:t xml:space="preserve">. </w:t>
      </w:r>
      <w:r w:rsidRPr="000724FB">
        <w:rPr>
          <w:u w:val="single"/>
        </w:rPr>
        <w:t xml:space="preserve">There would need to be a </w:t>
      </w:r>
      <w:r w:rsidRPr="000724FB">
        <w:rPr>
          <w:rStyle w:val="Emphasis"/>
        </w:rPr>
        <w:t>much more profound and acute offline crisis</w:t>
      </w:r>
      <w:r w:rsidRPr="000724FB">
        <w:rPr>
          <w:u w:val="single"/>
        </w:rPr>
        <w:t xml:space="preserve"> for this group of people to find it worth risking the online and offline freedoms they have gained in exchange for the very uncertain gamble that they might be able to gain even more</w:t>
      </w:r>
      <w:r w:rsidRPr="000724FB">
        <w:t xml:space="preserve">. </w:t>
      </w:r>
      <w:r w:rsidRPr="000724FB">
        <w:rPr>
          <w:b/>
          <w:u w:val="single"/>
        </w:rPr>
        <w:t xml:space="preserve">This is especially the case when no viable national thought leader is able to emerge online under the current system of controls—and </w:t>
      </w:r>
      <w:r w:rsidRPr="000724FB">
        <w:rPr>
          <w:rStyle w:val="Emphasis"/>
        </w:rPr>
        <w:t>no viable alternative to the Chinese communist party has emerged offline either</w:t>
      </w:r>
      <w:r w:rsidRPr="000724FB">
        <w:t>.</w:t>
      </w:r>
    </w:p>
    <w:p w:rsidR="00F00F04" w:rsidRPr="000724FB" w:rsidRDefault="00F00F04" w:rsidP="00F00F04"/>
    <w:p w:rsidR="00F00F04" w:rsidRPr="000724FB" w:rsidRDefault="00BB2A0A" w:rsidP="00F00F04">
      <w:pPr>
        <w:pStyle w:val="Heading3"/>
      </w:pPr>
      <w:r>
        <w:rPr>
          <w:rFonts w:eastAsiaTheme="minorHAnsi"/>
        </w:rPr>
        <w:t xml:space="preserve">     </w:t>
      </w:r>
      <w:r w:rsidR="00F00F04">
        <w:rPr>
          <w:rFonts w:eastAsiaTheme="minorHAnsi"/>
        </w:rPr>
        <w:t>Ext</w:t>
      </w:r>
      <w:r>
        <w:rPr>
          <w:rFonts w:eastAsiaTheme="minorHAnsi"/>
        </w:rPr>
        <w:t>:</w:t>
      </w:r>
      <w:r w:rsidR="00F00F04">
        <w:rPr>
          <w:rFonts w:eastAsiaTheme="minorHAnsi"/>
        </w:rPr>
        <w:t xml:space="preserve"> c</w:t>
      </w:r>
      <w:r w:rsidR="00F00F04" w:rsidRPr="000724FB">
        <w:t>ensorship inevitable</w:t>
      </w:r>
    </w:p>
    <w:p w:rsidR="00F00F04" w:rsidRPr="000724FB" w:rsidRDefault="00F00F04" w:rsidP="00F00F04"/>
    <w:p w:rsidR="00F00F04" w:rsidRPr="00BB2A0A" w:rsidRDefault="00F00F04" w:rsidP="00BB2A0A">
      <w:pPr>
        <w:pStyle w:val="Heading4"/>
      </w:pPr>
      <w:r w:rsidRPr="00BB2A0A">
        <w:t>China is fully committed to cyber censorship</w:t>
      </w:r>
    </w:p>
    <w:p w:rsidR="00F00F04" w:rsidRPr="000724FB" w:rsidRDefault="00F00F04" w:rsidP="00F00F04">
      <w:pPr>
        <w:rPr>
          <w:rStyle w:val="Style13ptBold"/>
        </w:rPr>
      </w:pPr>
      <w:r w:rsidRPr="000724FB">
        <w:rPr>
          <w:rStyle w:val="Style13ptBold"/>
        </w:rPr>
        <w:t>Cary 13</w:t>
      </w:r>
    </w:p>
    <w:p w:rsidR="00F00F04" w:rsidRPr="000724FB" w:rsidRDefault="00F00F04" w:rsidP="00F00F04">
      <w:r w:rsidRPr="000724FB">
        <w:t>Eve Cary is a research assistant at the Brookings Institution. She has worked for the World Bank, the Center for Strategic and International Studies, and the Asia Society. Her research focuses on Chinese domestic politics, overheating and real estate issues, and central-local relations, Context China, June 27, 2013, "IS CENSORSHIP IN CHINA EASING OR JUST BECOMING MORE SOPHISTICATED?", http://contextchina.com/2013/06/is-censorship-in-china-easing-or-just-becoming-more-sophisticated/</w:t>
      </w:r>
    </w:p>
    <w:p w:rsidR="00F00F04" w:rsidRPr="000724FB" w:rsidRDefault="00F00F04" w:rsidP="00F00F04"/>
    <w:p w:rsidR="00F00F04" w:rsidRPr="000724FB" w:rsidRDefault="00F00F04" w:rsidP="00F00F04">
      <w:r w:rsidRPr="000724FB">
        <w:t xml:space="preserve">In the short-term, </w:t>
      </w:r>
      <w:r w:rsidRPr="000724FB">
        <w:rPr>
          <w:u w:val="single"/>
        </w:rPr>
        <w:t>censorship will most certainly not be lifted to a large degree: Xi has a long way to go in consolidating his power before he can set any reforms in motion</w:t>
      </w:r>
      <w:r w:rsidRPr="000724FB">
        <w:t xml:space="preserve">.  </w:t>
      </w:r>
      <w:r w:rsidRPr="000724FB">
        <w:rPr>
          <w:u w:val="single"/>
        </w:rPr>
        <w:t>In the long-term, there may not be significant freedom</w:t>
      </w:r>
      <w:r w:rsidRPr="000724FB">
        <w:t xml:space="preserve"> of speech </w:t>
      </w:r>
      <w:r w:rsidRPr="000724FB">
        <w:rPr>
          <w:u w:val="single"/>
        </w:rPr>
        <w:t>reforms either</w:t>
      </w:r>
      <w:r w:rsidRPr="000724FB">
        <w:t xml:space="preserve">, unless the lack of freedom affects economic growth, Xi’s No. 1 priority. </w:t>
      </w:r>
      <w:r w:rsidRPr="000724FB">
        <w:rPr>
          <w:u w:val="single"/>
        </w:rPr>
        <w:t>Censorship is seen as a</w:t>
      </w:r>
      <w:r w:rsidRPr="000724FB">
        <w:t xml:space="preserve"> </w:t>
      </w:r>
      <w:r w:rsidRPr="000724FB">
        <w:rPr>
          <w:rStyle w:val="Emphasis"/>
        </w:rPr>
        <w:t>key piece of the social stability puzzle</w:t>
      </w:r>
      <w:r w:rsidRPr="000724FB">
        <w:t xml:space="preserve">. </w:t>
      </w:r>
      <w:r w:rsidRPr="000724FB">
        <w:rPr>
          <w:u w:val="single"/>
        </w:rPr>
        <w:t>There is a great fear</w:t>
      </w:r>
      <w:r w:rsidRPr="000724FB">
        <w:t xml:space="preserve"> (whether warranted or not) that </w:t>
      </w:r>
      <w:r w:rsidRPr="000724FB">
        <w:rPr>
          <w:u w:val="single"/>
        </w:rPr>
        <w:t>total freedom of information would allow Chinese citizens to “gang up” on the government and launch</w:t>
      </w:r>
      <w:r w:rsidRPr="000724FB">
        <w:t xml:space="preserve"> something akin to </w:t>
      </w:r>
      <w:r w:rsidRPr="000724FB">
        <w:rPr>
          <w:u w:val="single"/>
        </w:rPr>
        <w:t>an Arab Spring</w:t>
      </w:r>
      <w:r w:rsidRPr="000724FB">
        <w:t xml:space="preserve">. More specifically, </w:t>
      </w:r>
      <w:r w:rsidRPr="000724FB">
        <w:rPr>
          <w:u w:val="single"/>
        </w:rPr>
        <w:t>the government worries</w:t>
      </w:r>
      <w:r w:rsidRPr="000724FB">
        <w:t xml:space="preserve"> that </w:t>
      </w:r>
      <w:r w:rsidRPr="000724FB">
        <w:rPr>
          <w:u w:val="single"/>
        </w:rPr>
        <w:t>open information would allow</w:t>
      </w:r>
      <w:r w:rsidRPr="000724FB">
        <w:t xml:space="preserve"> Chinese </w:t>
      </w:r>
      <w:r w:rsidRPr="000724FB">
        <w:rPr>
          <w:u w:val="single"/>
        </w:rPr>
        <w:t>citizens</w:t>
      </w:r>
      <w:r w:rsidRPr="000724FB">
        <w:t xml:space="preserve"> to learn about unsavory government actions in other parts of the country, allow them </w:t>
      </w:r>
      <w:r w:rsidRPr="000724FB">
        <w:rPr>
          <w:u w:val="single"/>
        </w:rPr>
        <w:t>to coordinate large protests</w:t>
      </w:r>
      <w:r w:rsidRPr="000724FB">
        <w:t xml:space="preserve"> in response, or otherwise chip away at the authority of the government.</w:t>
      </w:r>
    </w:p>
    <w:p w:rsidR="00F00F04" w:rsidRPr="000724FB" w:rsidRDefault="00F00F04" w:rsidP="00F00F04">
      <w:r w:rsidRPr="000724FB">
        <w:rPr>
          <w:u w:val="single"/>
        </w:rPr>
        <w:t>In terms of freedom of speech and U.S. companies, there are other issues involved, including China’s desire to not be “pushed around” by foreign companies</w:t>
      </w:r>
      <w:r w:rsidRPr="000724FB">
        <w:t xml:space="preserve"> and to manage information on its own terms. </w:t>
      </w:r>
      <w:r w:rsidRPr="000724FB">
        <w:rPr>
          <w:rStyle w:val="Emphasis"/>
        </w:rPr>
        <w:t>Nationalism and pride cannot be discounted when discussing</w:t>
      </w:r>
      <w:r w:rsidRPr="000724FB">
        <w:t xml:space="preserve"> the issue of </w:t>
      </w:r>
      <w:r w:rsidRPr="000724FB">
        <w:rPr>
          <w:rStyle w:val="Emphasis"/>
        </w:rPr>
        <w:t>censorship.</w:t>
      </w:r>
    </w:p>
    <w:p w:rsidR="00F00F04" w:rsidRPr="000724FB" w:rsidRDefault="00F00F04" w:rsidP="00F00F04"/>
    <w:p w:rsidR="00F00F04" w:rsidRPr="00BB2A0A" w:rsidRDefault="00F00F04" w:rsidP="00BB2A0A">
      <w:pPr>
        <w:pStyle w:val="Heading4"/>
      </w:pPr>
      <w:r w:rsidRPr="00BB2A0A">
        <w:t>China won’t change</w:t>
      </w:r>
    </w:p>
    <w:p w:rsidR="00F00F04" w:rsidRPr="000724FB" w:rsidRDefault="00F00F04" w:rsidP="00F00F04">
      <w:pPr>
        <w:rPr>
          <w:rStyle w:val="Style13ptBold"/>
        </w:rPr>
      </w:pPr>
      <w:r w:rsidRPr="000724FB">
        <w:rPr>
          <w:rStyle w:val="Style13ptBold"/>
        </w:rPr>
        <w:t>Zimmerman, 13</w:t>
      </w:r>
    </w:p>
    <w:p w:rsidR="00F00F04" w:rsidRPr="000724FB" w:rsidRDefault="00F00F04" w:rsidP="00F00F04">
      <w:r w:rsidRPr="000724FB">
        <w:t>(2/6, Specializes in macroeconomic research, country risk analysis, and emerging markets, with over a decade of China experience. He is a graduate of the Georgetown University Master of Science in Foreign Service (MSFS) program, EVALUATING US GOVERNMENT INITIATIVES ON CHINESE CENSORSHIP, http://journal.georgetown.edu/evaluating-us-government-initiatives-on-chinese-censorship-james-zimmerman/)</w:t>
      </w:r>
    </w:p>
    <w:p w:rsidR="00F00F04" w:rsidRPr="000724FB" w:rsidRDefault="00F00F04" w:rsidP="00F00F04"/>
    <w:p w:rsidR="00F00F04" w:rsidRPr="000724FB" w:rsidRDefault="00F00F04" w:rsidP="00F00F04">
      <w:pPr>
        <w:rPr>
          <w:rStyle w:val="Emphasis"/>
        </w:rPr>
      </w:pPr>
      <w:r w:rsidRPr="000724FB">
        <w:t xml:space="preserve">A second conclusion is that </w:t>
      </w:r>
      <w:r w:rsidRPr="000724FB">
        <w:rPr>
          <w:rStyle w:val="Emphasis"/>
        </w:rPr>
        <w:t>there are limits to the effectiveness of US policies that attempt to alter Chinese domestic policies</w:t>
      </w:r>
      <w:r w:rsidRPr="000724FB">
        <w:t xml:space="preserve">. </w:t>
      </w:r>
      <w:r w:rsidRPr="000724FB">
        <w:rPr>
          <w:rStyle w:val="TitleChar"/>
        </w:rPr>
        <w:t>In the case of potential WTO action, it is unlikely that China would change its censorship regime even if it were found to be in violation of its WTO commitments</w:t>
      </w:r>
      <w:r w:rsidRPr="000724FB">
        <w:t xml:space="preserve">. </w:t>
      </w:r>
      <w:r w:rsidRPr="000724FB">
        <w:rPr>
          <w:rStyle w:val="Emphasis"/>
        </w:rPr>
        <w:t>The concern for domestic political stability overrides any potential costs due to noncompliance with a panel ruling. Such attempts by the US to alter Chinese censorship policies will likely be met with strong resistance, as China balks at any actions that attempt to challenge its sovereignty.</w:t>
      </w:r>
    </w:p>
    <w:p w:rsidR="00F00F04" w:rsidRPr="000724FB" w:rsidRDefault="00F00F04" w:rsidP="00F00F04"/>
    <w:p w:rsidR="00F00F04" w:rsidRPr="00BB2A0A" w:rsidRDefault="00F00F04" w:rsidP="00BB2A0A">
      <w:pPr>
        <w:pStyle w:val="Heading4"/>
      </w:pPr>
      <w:r w:rsidRPr="00BB2A0A">
        <w:t>US principles don't resonate with China</w:t>
      </w:r>
    </w:p>
    <w:p w:rsidR="00F00F04" w:rsidRPr="000724FB" w:rsidRDefault="00F00F04" w:rsidP="00F00F04">
      <w:pPr>
        <w:rPr>
          <w:rStyle w:val="Style13ptBold"/>
        </w:rPr>
      </w:pPr>
      <w:r w:rsidRPr="000724FB">
        <w:rPr>
          <w:rStyle w:val="Style13ptBold"/>
        </w:rPr>
        <w:t>Lin 10</w:t>
      </w:r>
    </w:p>
    <w:p w:rsidR="00F00F04" w:rsidRPr="000724FB" w:rsidRDefault="00F00F04" w:rsidP="00F00F04">
      <w:r w:rsidRPr="000724FB">
        <w:t>Lin Hongyu is Professor in the University of International Relations, China Institutes of Contemporary International Relations, Jan./Feb. 2010, "Google and Sino-U.S. Relations", http://www.cicir.ac.cn/english/ArticleView.aspx?nid=1911</w:t>
      </w:r>
    </w:p>
    <w:p w:rsidR="00F00F04" w:rsidRPr="000724FB" w:rsidRDefault="00F00F04" w:rsidP="00F00F04"/>
    <w:p w:rsidR="00F00F04" w:rsidRPr="000724FB" w:rsidRDefault="00F00F04" w:rsidP="00F00F04">
      <w:r w:rsidRPr="000724FB">
        <w:t xml:space="preserve">The </w:t>
      </w:r>
      <w:r w:rsidRPr="000724FB">
        <w:rPr>
          <w:u w:val="single"/>
        </w:rPr>
        <w:t>Google threatened</w:t>
      </w:r>
      <w:r w:rsidRPr="000724FB">
        <w:t xml:space="preserve"> last week </w:t>
      </w:r>
      <w:r w:rsidRPr="000724FB">
        <w:rPr>
          <w:u w:val="single"/>
        </w:rPr>
        <w:t>to withdraw from China because its Gmail</w:t>
      </w:r>
      <w:r w:rsidRPr="000724FB">
        <w:t xml:space="preserve"> program </w:t>
      </w:r>
      <w:r w:rsidRPr="000724FB">
        <w:rPr>
          <w:u w:val="single"/>
        </w:rPr>
        <w:t>had been hacked</w:t>
      </w:r>
      <w:r w:rsidRPr="000724FB">
        <w:t xml:space="preserve"> by people searching for sensitive information on Chinese human right activists. At the beginning, the Google case was only a commercial issue, but with the deep involvement of U.S. government, it became more and more complicated and sensitive. In fact, </w:t>
      </w:r>
      <w:r w:rsidRPr="000724FB">
        <w:rPr>
          <w:u w:val="single"/>
        </w:rPr>
        <w:t>many</w:t>
      </w:r>
      <w:r w:rsidRPr="000724FB">
        <w:t xml:space="preserve"> people </w:t>
      </w:r>
      <w:r w:rsidRPr="000724FB">
        <w:rPr>
          <w:u w:val="single"/>
        </w:rPr>
        <w:t>consider the</w:t>
      </w:r>
      <w:r w:rsidRPr="000724FB">
        <w:t xml:space="preserve"> Google </w:t>
      </w:r>
      <w:r w:rsidRPr="000724FB">
        <w:rPr>
          <w:u w:val="single"/>
        </w:rPr>
        <w:t xml:space="preserve">incident as the sign of a new round ideological conflict between China and </w:t>
      </w:r>
      <w:r w:rsidRPr="000724FB">
        <w:rPr>
          <w:rStyle w:val="Emphasis"/>
        </w:rPr>
        <w:t>U</w:t>
      </w:r>
      <w:r w:rsidRPr="000724FB">
        <w:t xml:space="preserve">nited </w:t>
      </w:r>
      <w:r w:rsidRPr="000724FB">
        <w:rPr>
          <w:rStyle w:val="Emphasis"/>
        </w:rPr>
        <w:t>S</w:t>
      </w:r>
      <w:r w:rsidRPr="000724FB">
        <w:t>tates.</w:t>
      </w:r>
    </w:p>
    <w:p w:rsidR="00F00F04" w:rsidRPr="000724FB" w:rsidRDefault="00F00F04" w:rsidP="00F00F04">
      <w:r w:rsidRPr="000724FB">
        <w:rPr>
          <w:rStyle w:val="Emphasis"/>
        </w:rPr>
        <w:t>China and the U.S. have different ideological concepts and value systems</w:t>
      </w:r>
      <w:r w:rsidRPr="000724FB">
        <w:t xml:space="preserve">. </w:t>
      </w:r>
      <w:r w:rsidRPr="000724FB">
        <w:rPr>
          <w:u w:val="single"/>
        </w:rPr>
        <w:t>Ideological conflicts between them were not unusual</w:t>
      </w:r>
      <w:r w:rsidRPr="000724FB">
        <w:t xml:space="preserve"> over the past years. </w:t>
      </w:r>
      <w:r w:rsidRPr="000724FB">
        <w:rPr>
          <w:u w:val="single"/>
        </w:rPr>
        <w:t>With different historical background and development level</w:t>
      </w:r>
      <w:r w:rsidRPr="000724FB">
        <w:t xml:space="preserve">, </w:t>
      </w:r>
      <w:r w:rsidRPr="000724FB">
        <w:rPr>
          <w:rStyle w:val="Emphasis"/>
        </w:rPr>
        <w:t>China has different views on Internet information freedom</w:t>
      </w:r>
      <w:r w:rsidRPr="000724FB">
        <w:t xml:space="preserve">. </w:t>
      </w:r>
      <w:r w:rsidRPr="000724FB">
        <w:rPr>
          <w:u w:val="single"/>
        </w:rPr>
        <w:t>To the U.S.</w:t>
      </w:r>
      <w:r w:rsidRPr="000724FB">
        <w:t xml:space="preserve"> government, </w:t>
      </w:r>
      <w:r w:rsidRPr="000724FB">
        <w:rPr>
          <w:u w:val="single"/>
        </w:rPr>
        <w:t>putting Internet freedom into the whole basket of information freedom is a good policy</w:t>
      </w:r>
      <w:r w:rsidRPr="000724FB">
        <w:t xml:space="preserve"> which goes in conformity with its national values. Hillary said:“principles like information freedom are universal, I hope foreign governments will pay close attention to this trend. American companies need to make this principle stand and to be part of our national brand. I am confident that consumers worldwide will reward companies that follow those principles.” </w:t>
      </w:r>
      <w:r w:rsidRPr="000724FB">
        <w:rPr>
          <w:rStyle w:val="Emphasis"/>
        </w:rPr>
        <w:t>But the Chinese government holds different points on it</w:t>
      </w:r>
      <w:r w:rsidRPr="000724FB">
        <w:t xml:space="preserve">. </w:t>
      </w:r>
      <w:r w:rsidRPr="000724FB">
        <w:rPr>
          <w:u w:val="single"/>
        </w:rPr>
        <w:t>Unlike the more advanced Western countries</w:t>
      </w:r>
      <w:r w:rsidRPr="000724FB">
        <w:t xml:space="preserve">, the </w:t>
      </w:r>
      <w:r w:rsidRPr="000724FB">
        <w:rPr>
          <w:u w:val="single"/>
        </w:rPr>
        <w:t>Chinese society is still vulnerable to the effect of multifarious information flowing in, especially when</w:t>
      </w:r>
      <w:r w:rsidRPr="000724FB">
        <w:t xml:space="preserve"> it is </w:t>
      </w:r>
      <w:r w:rsidRPr="000724FB">
        <w:rPr>
          <w:u w:val="single"/>
        </w:rPr>
        <w:t>intentionally designed to create disorder in China. Many Chinese believe</w:t>
      </w:r>
      <w:r w:rsidRPr="000724FB">
        <w:t xml:space="preserve"> that today the media and government </w:t>
      </w:r>
      <w:r w:rsidRPr="000724FB">
        <w:rPr>
          <w:u w:val="single"/>
        </w:rPr>
        <w:t>reports in the West are fully loaded with aggressive rhetoric against</w:t>
      </w:r>
      <w:r w:rsidRPr="000724FB">
        <w:t xml:space="preserve"> those </w:t>
      </w:r>
      <w:r w:rsidRPr="000724FB">
        <w:rPr>
          <w:u w:val="single"/>
        </w:rPr>
        <w:t>countries that do not follow their lead</w:t>
      </w:r>
      <w:r w:rsidRPr="000724FB">
        <w:t xml:space="preserve">. Based mechanically on their own history experience and obsessed with Cold War mentality, some Western countries worry about China’s rising and therefore show a very negative attitude towards China. Under such conditions, </w:t>
      </w:r>
      <w:r w:rsidRPr="000724FB">
        <w:rPr>
          <w:u w:val="single"/>
        </w:rPr>
        <w:t>it is only</w:t>
      </w:r>
      <w:r w:rsidRPr="000724FB">
        <w:t xml:space="preserve"> too </w:t>
      </w:r>
      <w:r w:rsidRPr="000724FB">
        <w:rPr>
          <w:u w:val="single"/>
        </w:rPr>
        <w:t>nature for China to pay more attention on Internet security than</w:t>
      </w:r>
      <w:r w:rsidRPr="000724FB">
        <w:t xml:space="preserve"> the </w:t>
      </w:r>
      <w:r w:rsidRPr="000724FB">
        <w:rPr>
          <w:u w:val="single"/>
        </w:rPr>
        <w:t>so-called Internet freedom</w:t>
      </w:r>
      <w:r w:rsidRPr="000724FB">
        <w:t>. According to the State Council Information Office’s statistics, in recent years, the Chinese government had received more than 80,000 Internet complaints and the great majority came from the Western countries. China, a victim of aggressive Western cyber crusade, will not accept the so-called “unrestricted Internet use” mentioned by White House spokesman Nick Shapiro when he was asked to make comment on Google incident.</w:t>
      </w:r>
    </w:p>
    <w:p w:rsidR="00F00F04" w:rsidRPr="000724FB" w:rsidRDefault="00F00F04" w:rsidP="00F00F04"/>
    <w:p w:rsidR="00F00F04" w:rsidRPr="000724FB" w:rsidRDefault="00BB2A0A" w:rsidP="00F00F04">
      <w:pPr>
        <w:pStyle w:val="Heading3"/>
      </w:pPr>
      <w:r>
        <w:t xml:space="preserve">     </w:t>
      </w:r>
      <w:r w:rsidR="00F00F04">
        <w:t>Ext</w:t>
      </w:r>
      <w:r>
        <w:t xml:space="preserve">: </w:t>
      </w:r>
      <w:r w:rsidR="00F00F04">
        <w:t>CCP</w:t>
      </w:r>
      <w:r w:rsidR="00F00F04" w:rsidRPr="000724FB">
        <w:t xml:space="preserve"> durable</w:t>
      </w:r>
    </w:p>
    <w:p w:rsidR="00F00F04" w:rsidRPr="000724FB" w:rsidRDefault="00F00F04" w:rsidP="00F00F04"/>
    <w:p w:rsidR="00F00F04" w:rsidRPr="00BB2A0A" w:rsidRDefault="00F00F04" w:rsidP="00BB2A0A">
      <w:pPr>
        <w:pStyle w:val="Heading4"/>
      </w:pPr>
      <w:r w:rsidRPr="00BB2A0A">
        <w:t>CCP durable—adaptation solves risk of collapse</w:t>
      </w:r>
    </w:p>
    <w:p w:rsidR="00F00F04" w:rsidRPr="000724FB" w:rsidRDefault="00F00F04" w:rsidP="00F00F04">
      <w:r w:rsidRPr="000724FB">
        <w:t xml:space="preserve">Minxin </w:t>
      </w:r>
      <w:r w:rsidRPr="000724FB">
        <w:rPr>
          <w:rStyle w:val="Style13ptBold"/>
        </w:rPr>
        <w:t>Pei</w:t>
      </w:r>
      <w:r w:rsidRPr="000724FB">
        <w:t>, Claremont McKenna College Gov't Dept, Jan 20</w:t>
      </w:r>
      <w:r w:rsidRPr="000724FB">
        <w:rPr>
          <w:rStyle w:val="Style13ptBold"/>
        </w:rPr>
        <w:t>14</w:t>
      </w:r>
      <w:r w:rsidRPr="000724FB">
        <w:t>, The Chinese Political Order: Resilience or Decay?, www.modernchinastudies.org/us/issues/current-issue/1361-the-chinese-political-order-resilience-or-decay.html</w:t>
      </w:r>
    </w:p>
    <w:p w:rsidR="00F00F04" w:rsidRPr="000724FB" w:rsidRDefault="00F00F04" w:rsidP="00F00F04"/>
    <w:p w:rsidR="00893636" w:rsidRDefault="00F00F04" w:rsidP="00893636">
      <w:pPr>
        <w:rPr>
          <w:rStyle w:val="TitleChar"/>
        </w:rPr>
      </w:pPr>
      <w:r w:rsidRPr="000724FB">
        <w:rPr>
          <w:sz w:val="16"/>
        </w:rPr>
        <w:t xml:space="preserve">In comparative terms, one-party regimes such as </w:t>
      </w:r>
      <w:r w:rsidRPr="000724FB">
        <w:rPr>
          <w:rStyle w:val="TitleChar"/>
        </w:rPr>
        <w:t>the CCP possess far more developed institutions than other authoritarian regimes</w:t>
      </w:r>
      <w:r w:rsidRPr="000724FB">
        <w:rPr>
          <w:sz w:val="16"/>
        </w:rPr>
        <w:t xml:space="preserve">, such as military juntas, personal dictatorships, or traditional monarchies. The central political institution of such regimes – the monopolistic ruling party – dominates the state (including control of the military and law enforcement), directly performs administrative functions, coordinates actions of the bureaucracy, controls economic policy and critical resources, and penetrates deeply into society. A regime like </w:t>
      </w:r>
      <w:r w:rsidRPr="000724FB">
        <w:rPr>
          <w:rStyle w:val="TitleChar"/>
        </w:rPr>
        <w:t>the CCP</w:t>
      </w:r>
      <w:r w:rsidRPr="000724FB">
        <w:rPr>
          <w:sz w:val="16"/>
        </w:rPr>
        <w:t xml:space="preserve"> also </w:t>
      </w:r>
      <w:r w:rsidRPr="000724FB">
        <w:rPr>
          <w:rStyle w:val="TitleChar"/>
        </w:rPr>
        <w:t>has elaborate and sophisticated rules governing recruitment, promotion, and succession</w:t>
      </w:r>
      <w:r w:rsidRPr="000724FB">
        <w:rPr>
          <w:sz w:val="16"/>
        </w:rPr>
        <w:t xml:space="preserve">. Even though such rules are often honored in the breach, </w:t>
      </w:r>
      <w:r w:rsidRPr="000724FB">
        <w:rPr>
          <w:rStyle w:val="TitleChar"/>
        </w:rPr>
        <w:t>they</w:t>
      </w:r>
      <w:r w:rsidRPr="000724FB">
        <w:rPr>
          <w:sz w:val="16"/>
        </w:rPr>
        <w:t xml:space="preserve"> nevertheless </w:t>
      </w:r>
      <w:r w:rsidRPr="000724FB">
        <w:rPr>
          <w:rStyle w:val="TitleChar"/>
        </w:rPr>
        <w:t>perform a valuable organizational function</w:t>
      </w:r>
      <w:r w:rsidRPr="000724FB">
        <w:rPr>
          <w:sz w:val="16"/>
        </w:rPr>
        <w:t xml:space="preserve"> in terms of </w:t>
      </w:r>
      <w:r w:rsidRPr="000724FB">
        <w:rPr>
          <w:rStyle w:val="TitleChar"/>
        </w:rPr>
        <w:t>regulating</w:t>
      </w:r>
      <w:r w:rsidRPr="000724FB">
        <w:rPr>
          <w:sz w:val="16"/>
        </w:rPr>
        <w:t xml:space="preserve"> the </w:t>
      </w:r>
      <w:r w:rsidRPr="000724FB">
        <w:rPr>
          <w:rStyle w:val="TitleChar"/>
        </w:rPr>
        <w:t>behavior and setting the expectations of the</w:t>
      </w:r>
      <w:r w:rsidRPr="000724FB">
        <w:rPr>
          <w:sz w:val="16"/>
        </w:rPr>
        <w:t xml:space="preserve"> members of the </w:t>
      </w:r>
      <w:r w:rsidRPr="000724FB">
        <w:rPr>
          <w:rStyle w:val="TitleChar"/>
        </w:rPr>
        <w:t>ruling elites</w:t>
      </w:r>
      <w:r w:rsidRPr="000724FB">
        <w:rPr>
          <w:sz w:val="16"/>
        </w:rPr>
        <w:t xml:space="preserve">. In the specific case of </w:t>
      </w:r>
      <w:r w:rsidRPr="000724FB">
        <w:rPr>
          <w:rStyle w:val="TitleChar"/>
        </w:rPr>
        <w:t>the CCP</w:t>
      </w:r>
      <w:r w:rsidRPr="000724FB">
        <w:rPr>
          <w:sz w:val="16"/>
        </w:rPr>
        <w:t xml:space="preserve">, the regime certainly </w:t>
      </w:r>
      <w:r w:rsidRPr="000724FB">
        <w:rPr>
          <w:rStyle w:val="TitleChar"/>
        </w:rPr>
        <w:t>looks formidable</w:t>
      </w:r>
      <w:r w:rsidRPr="000724FB">
        <w:rPr>
          <w:sz w:val="16"/>
        </w:rPr>
        <w:t xml:space="preserve">, </w:t>
      </w:r>
      <w:r w:rsidRPr="000724FB">
        <w:rPr>
          <w:rStyle w:val="TitleChar"/>
        </w:rPr>
        <w:t>both on paper and in practice</w:t>
      </w:r>
      <w:r w:rsidRPr="000724FB">
        <w:rPr>
          <w:sz w:val="16"/>
        </w:rPr>
        <w:t xml:space="preserve">. As of 2011, </w:t>
      </w:r>
      <w:r w:rsidRPr="000724FB">
        <w:rPr>
          <w:rStyle w:val="TitleChar"/>
        </w:rPr>
        <w:t>it has about 83 million members</w:t>
      </w:r>
      <w:r w:rsidRPr="000724FB">
        <w:rPr>
          <w:sz w:val="16"/>
        </w:rPr>
        <w:t xml:space="preserve"> and recruits roughly 2 million new members a year. The CCP membership, as a share of the Chinese population, has risen considerably in recent years. In 1997, its 60 million members represented 4.6 percent of the population. In 2011, the 83 million CCP members accounted for 6.1 percent of the population, a one-third increase over 14 years. </w:t>
      </w:r>
      <w:r w:rsidRPr="000724FB">
        <w:rPr>
          <w:rStyle w:val="TitleChar"/>
        </w:rPr>
        <w:t>This reflects the CCP’s vigorous efforts to expand its ranks, particularly among the well-educated professionals and college students. The most critical factor contributing to the CCP’s durability in power is</w:t>
      </w:r>
      <w:r w:rsidRPr="000724FB">
        <w:rPr>
          <w:sz w:val="16"/>
        </w:rPr>
        <w:t xml:space="preserve">, without any doubt, </w:t>
      </w:r>
      <w:r w:rsidRPr="000724FB">
        <w:rPr>
          <w:rStyle w:val="TitleChar"/>
        </w:rPr>
        <w:t>its capacity for repression</w:t>
      </w:r>
      <w:r w:rsidRPr="000724FB">
        <w:rPr>
          <w:sz w:val="16"/>
        </w:rPr>
        <w:t xml:space="preserve">. To be sure, </w:t>
      </w:r>
      <w:r w:rsidRPr="000724FB">
        <w:rPr>
          <w:rStyle w:val="TitleChar"/>
        </w:rPr>
        <w:t>the CCP has abandoned the use of mass terror and constant political campaigns that were hallmarks of the Maoist era</w:t>
      </w:r>
      <w:r w:rsidRPr="000724FB">
        <w:rPr>
          <w:sz w:val="16"/>
        </w:rPr>
        <w:t xml:space="preserve">. However, </w:t>
      </w:r>
      <w:r w:rsidRPr="000724FB">
        <w:rPr>
          <w:rStyle w:val="TitleChar"/>
        </w:rPr>
        <w:t>the CCP has continued to maintain a vast apparatus of secret police, anti-riot police, censors, and informers</w:t>
      </w:r>
      <w:r w:rsidRPr="000724FB">
        <w:rPr>
          <w:sz w:val="16"/>
        </w:rPr>
        <w:t xml:space="preserve">. </w:t>
      </w:r>
      <w:r w:rsidRPr="000724FB">
        <w:rPr>
          <w:rStyle w:val="TitleChar"/>
        </w:rPr>
        <w:t>This apparatus constitutes the most important pillar on which the edifice of the one-party state rests.</w:t>
      </w:r>
      <w:r w:rsidRPr="000724FB">
        <w:rPr>
          <w:sz w:val="16"/>
        </w:rPr>
        <w:t xml:space="preserve"> In the post-Tiananmen period, </w:t>
      </w:r>
      <w:r w:rsidRPr="000724FB">
        <w:rPr>
          <w:rStyle w:val="TitleChar"/>
        </w:rPr>
        <w:t>the CCP has significantly strengthened its repressive capacity and demonstrated repeatedly its ability to suppress any challenges to its power</w:t>
      </w:r>
      <w:r w:rsidRPr="000724FB">
        <w:rPr>
          <w:sz w:val="16"/>
        </w:rPr>
        <w:t xml:space="preserve">. Without the support of this repressive apparatus, it is difficult to imagine that the CCP will be able to defend its political monopoly. </w:t>
      </w:r>
      <w:r w:rsidRPr="000724FB">
        <w:rPr>
          <w:rStyle w:val="TitleChar"/>
        </w:rPr>
        <w:t>A second source of regime resilience is the CCP’s capacity for political co-optation</w:t>
      </w:r>
      <w:r w:rsidRPr="000724FB">
        <w:rPr>
          <w:sz w:val="16"/>
        </w:rPr>
        <w:t xml:space="preserve">. In spite of post-Mao economic reforms, the CCP has managed to maintain its Leninist grip over a large swath of the Chinese economy through SOEs, regulatory regimes, the banking system, and control of the appointments of economic bureaucracies and local officials. </w:t>
      </w:r>
      <w:r w:rsidRPr="000724FB">
        <w:rPr>
          <w:rStyle w:val="TitleChar"/>
        </w:rPr>
        <w:t>The ability to allocate economic rents allows the CCP to operate a huge political patronage system</w:t>
      </w:r>
      <w:r w:rsidRPr="000724FB">
        <w:rPr>
          <w:sz w:val="16"/>
        </w:rPr>
        <w:t xml:space="preserve"> through which it can reward its loyalist with perks and desirable jobs. Such </w:t>
      </w:r>
      <w:r w:rsidRPr="000724FB">
        <w:rPr>
          <w:rStyle w:val="TitleChar"/>
        </w:rPr>
        <w:t>control provides the CCP with the means to co-opt individuals</w:t>
      </w:r>
      <w:r w:rsidRPr="000724FB">
        <w:rPr>
          <w:sz w:val="16"/>
        </w:rPr>
        <w:t xml:space="preserve">, particularly well-educated ones, </w:t>
      </w:r>
      <w:r w:rsidRPr="000724FB">
        <w:rPr>
          <w:rStyle w:val="TitleChar"/>
        </w:rPr>
        <w:t>into its ranks</w:t>
      </w:r>
      <w:r w:rsidRPr="000724FB">
        <w:rPr>
          <w:sz w:val="16"/>
        </w:rPr>
        <w:t xml:space="preserve">. The most successful case of such co-optation is the recruitment of college students and college graduates since 1989. Besides these two principal sources of regime resilience, we may add two additional, though less important, sources of regime resilience: </w:t>
      </w:r>
      <w:r w:rsidRPr="000724FB">
        <w:rPr>
          <w:rStyle w:val="TitleChar"/>
        </w:rPr>
        <w:t>capacity to exploit Chinese nationalism and ability to adopt tactical adaptations in responding to an increasingly demanding public</w:t>
      </w:r>
      <w:r w:rsidRPr="000724FB">
        <w:rPr>
          <w:sz w:val="16"/>
        </w:rPr>
        <w:t xml:space="preserve">. Since the 1990s, the CCP has been effectively exploiting Chinese nationalism as an alternative legitimating ideology. Through heavy investments in patriotic education, propaganda, and manipulation of cultural and historical symbols, the Chinese government has managed to appeal to nationalist sentiments and portray itself as the defender of China’s national honor in a hostile world. Scholarly research shows that since the 1990s it has acquired more anti-liberal and xenophobic characteristics due to the CCP’s successful campaign. Yet, it may be premature to conclude that Chinese nationalism could substitute communism for the CCP to rally the Chinese people to support its self-perpetuation in power. What is unknown regarding the potency of Chinese nationalism as a legitimating ideology for the CCP is whether its appeals to nationalism are powerful enough to divert domestic attention from its policy failings (such as corruption, environmental degradation, and inequality) and how the party can avoid the counterproductive effects of resurgent Chinese nationalism, such as high tensions with the West (which China relies on as export markets) and possible openings for political opposition to use nationalism as a cover to engage in anti-regime activities. The argument advanced by proponents of </w:t>
      </w:r>
      <w:r w:rsidRPr="000724FB">
        <w:rPr>
          <w:rStyle w:val="TitleChar"/>
        </w:rPr>
        <w:t>authoritarian resilience may be wrong in some</w:t>
      </w:r>
      <w:r w:rsidRPr="000724FB">
        <w:rPr>
          <w:sz w:val="16"/>
        </w:rPr>
        <w:t xml:space="preserve"> crucial </w:t>
      </w:r>
      <w:r w:rsidRPr="000724FB">
        <w:rPr>
          <w:rStyle w:val="TitleChar"/>
        </w:rPr>
        <w:t>aspects</w:t>
      </w:r>
      <w:r w:rsidRPr="000724FB">
        <w:rPr>
          <w:sz w:val="16"/>
        </w:rPr>
        <w:t xml:space="preserve"> – such as their claims regarding the succession mechanism, meritocracy in the party, and tolerance of political and social pluralism – </w:t>
      </w:r>
      <w:r w:rsidRPr="000724FB">
        <w:rPr>
          <w:rStyle w:val="TitleChar"/>
        </w:rPr>
        <w:t>but is right in one</w:t>
      </w:r>
      <w:r w:rsidRPr="000724FB">
        <w:rPr>
          <w:sz w:val="16"/>
        </w:rPr>
        <w:t xml:space="preserve"> aspect: </w:t>
      </w:r>
      <w:r w:rsidRPr="000724FB">
        <w:rPr>
          <w:rStyle w:val="TitleChar"/>
        </w:rPr>
        <w:t xml:space="preserve">the party’s </w:t>
      </w:r>
      <w:r w:rsidRPr="000724FB">
        <w:rPr>
          <w:rStyle w:val="Emphasis"/>
        </w:rPr>
        <w:t>ability to adapt its tactics</w:t>
      </w:r>
      <w:r w:rsidRPr="000724FB">
        <w:rPr>
          <w:sz w:val="16"/>
        </w:rPr>
        <w:t xml:space="preserve">. </w:t>
      </w:r>
      <w:r w:rsidRPr="000724FB">
        <w:rPr>
          <w:rStyle w:val="TitleChar"/>
        </w:rPr>
        <w:t>The CCP prides itself as a learning organization</w:t>
      </w:r>
      <w:r w:rsidRPr="000724FB">
        <w:rPr>
          <w:sz w:val="16"/>
        </w:rPr>
        <w:t xml:space="preserve">. However, most of the lessons learned by the CCP from the more recent experience of the fall of one-party regimes (in particular, the fall of the Soviet Union) are tactical in nature. If anything, Chinese leaders seem to have missed the fundamental lesson from the fall of the Soviet Union and the democratic transitions in other authoritarian regimes: a forward-looking regime can save itself by engaging in political reform sooner rather than later. Based on official speeches and propaganda materials, it is clear that the Chinese ruling elites since Tiananmen have learned the opposite strategic lesson. They viewed any form of political reform as regime suicide. Although the CCP may not be capable of learning at the strategic level, it is capable of adapting at the tactical level. In the post-Tiananmen era, the CCP has acquired relatively effective tactics in addressing its challenges. For instance, while continuing to suppress both political demands from ordinary citizens and organized opposition, it has learned to selectively respond to non-political complaints from individuals. </w:t>
      </w:r>
      <w:r w:rsidRPr="000724FB">
        <w:rPr>
          <w:rStyle w:val="TitleChar"/>
        </w:rPr>
        <w:t>By using a mixture of tactics</w:t>
      </w:r>
      <w:r w:rsidRPr="000724FB">
        <w:rPr>
          <w:sz w:val="16"/>
        </w:rPr>
        <w:t xml:space="preserve"> (such as punishing a small number of local officials to placate the public and compensating individuals for their economic losses), </w:t>
      </w:r>
      <w:r w:rsidRPr="000724FB">
        <w:rPr>
          <w:rStyle w:val="TitleChar"/>
        </w:rPr>
        <w:t>the Chinese government has managed to preserve its image</w:t>
      </w:r>
      <w:r w:rsidRPr="000724FB">
        <w:rPr>
          <w:sz w:val="16"/>
        </w:rPr>
        <w:t xml:space="preserve"> as a competent and effective government. </w:t>
      </w:r>
      <w:r w:rsidRPr="000724FB">
        <w:rPr>
          <w:rStyle w:val="TitleChar"/>
        </w:rPr>
        <w:t>Improvement in the CCP’s tactical adaptability</w:t>
      </w:r>
      <w:r w:rsidRPr="000724FB">
        <w:rPr>
          <w:sz w:val="16"/>
        </w:rPr>
        <w:t xml:space="preserve"> also </w:t>
      </w:r>
      <w:r w:rsidRPr="000724FB">
        <w:rPr>
          <w:rStyle w:val="TitleChar"/>
        </w:rPr>
        <w:t>extends to its use of repression in maintaining power</w:t>
      </w:r>
      <w:r w:rsidRPr="000724FB">
        <w:rPr>
          <w:sz w:val="16"/>
        </w:rPr>
        <w:t xml:space="preserve">. In the post-Tiananmen era, </w:t>
      </w:r>
      <w:r w:rsidRPr="000724FB">
        <w:rPr>
          <w:rStyle w:val="TitleChar"/>
        </w:rPr>
        <w:t>abundant economic resources and organizational learning have enabled the Chinese government to raise the sophistication of its repressive tactics in the areas of intelligence gathering, surveillance, censorship, and crowd control</w:t>
      </w:r>
      <w:r w:rsidRPr="000724FB">
        <w:rPr>
          <w:sz w:val="16"/>
        </w:rPr>
        <w:t xml:space="preserve">. In summary, the foregoing discussion suggests that the CCP remains a formidable one-party regime determined to maintain its political monopoly. Its capacity for repression rivals, if not exceeds, that of the former Soviet Union. </w:t>
      </w:r>
      <w:r w:rsidRPr="000724FB">
        <w:rPr>
          <w:rStyle w:val="TitleChar"/>
        </w:rPr>
        <w:t>Its use of co-optation has been effective in recruiting millions of social elites. Its appeal to Chinese nationalism, although not always effective, provides a considerable source of political legitimation for its rule. Its tactical adaptability has further increased its ability to respond to public demands through targeted repression and selective concessions.</w:t>
      </w:r>
    </w:p>
    <w:p w:rsidR="00F55024" w:rsidRDefault="00EA6E22" w:rsidP="00F55024">
      <w:pPr>
        <w:pStyle w:val="Heading2"/>
      </w:pPr>
      <w:r>
        <w:t>*</w:t>
      </w:r>
      <w:r w:rsidR="00F55024">
        <w:t>AT Regionalism</w:t>
      </w:r>
      <w:r>
        <w:t>*</w:t>
      </w:r>
    </w:p>
    <w:p w:rsidR="00F55024" w:rsidRDefault="00F55024" w:rsidP="00F55024">
      <w:pPr>
        <w:pStyle w:val="Heading3"/>
      </w:pPr>
      <w:r>
        <w:t>Regionalism Fails</w:t>
      </w:r>
    </w:p>
    <w:p w:rsidR="00F55024" w:rsidRPr="008070AC" w:rsidRDefault="00F55024" w:rsidP="00F55024">
      <w:pPr>
        <w:pStyle w:val="Heading4"/>
      </w:pPr>
      <w:r w:rsidRPr="008070AC">
        <w:t>No regional balance of power, nationalist leaders, animosity, and Chinese testing mean the conditions for conflict are ripe</w:t>
      </w:r>
    </w:p>
    <w:p w:rsidR="00F55024" w:rsidRDefault="00F55024" w:rsidP="00F55024">
      <w:r>
        <w:rPr>
          <w:rStyle w:val="Style13ptBold"/>
          <w:sz w:val="28"/>
        </w:rPr>
        <w:t>Roubini 14</w:t>
      </w:r>
      <w:r>
        <w:t xml:space="preserve"> (Nouriel, a professor at NYU’s Stern School of Business and Chairman of Roubini Global Economics, “Global Ground Zero in Asia,” 4-30-14, </w:t>
      </w:r>
      <w:r w:rsidRPr="005B3951">
        <w:t>http://www.project-syndicate.org/commentary/nouriel-roubini-says-that-if-the-the-global-order-blows-up--the-detonation-will-occur-in-asia#cgRxJtBQiV7PiZZY.99</w:t>
      </w:r>
      <w:r>
        <w:t>,)</w:t>
      </w:r>
    </w:p>
    <w:p w:rsidR="00F55024" w:rsidRDefault="00F55024" w:rsidP="00F55024">
      <w:r>
        <w:t xml:space="preserve">NEW YORK – </w:t>
      </w:r>
      <w:r>
        <w:rPr>
          <w:rStyle w:val="StyleUnderline"/>
          <w:highlight w:val="yellow"/>
        </w:rPr>
        <w:t xml:space="preserve">The </w:t>
      </w:r>
      <w:r>
        <w:rPr>
          <w:rStyle w:val="Emphasis"/>
          <w:highlight w:val="yellow"/>
        </w:rPr>
        <w:t>biggest geopolitical risk</w:t>
      </w:r>
      <w:r>
        <w:rPr>
          <w:rStyle w:val="StyleUnderline"/>
        </w:rPr>
        <w:t xml:space="preserve"> of our times</w:t>
      </w:r>
      <w:r>
        <w:t xml:space="preserve"> </w:t>
      </w:r>
      <w:r>
        <w:rPr>
          <w:rStyle w:val="StyleUnderline"/>
        </w:rPr>
        <w:t>is not a conflict between Israel and Iran over nuclear prolif</w:t>
      </w:r>
      <w:r>
        <w:t xml:space="preserve">eration. </w:t>
      </w:r>
      <w:r>
        <w:rPr>
          <w:rStyle w:val="StyleUnderline"/>
        </w:rPr>
        <w:t>Nor is it the risk of chronic disorder in an arc of instability that now runs from the Maghreb all the way to the Hindu Kush</w:t>
      </w:r>
      <w:r>
        <w:t xml:space="preserve">. </w:t>
      </w:r>
      <w:r>
        <w:rPr>
          <w:rStyle w:val="StyleUnderline"/>
        </w:rPr>
        <w:t>It is not even the risk of Cold War II between Russia and the West over Ukraine</w:t>
      </w:r>
      <w:r>
        <w:t xml:space="preserve">. All of these are serious risks, of course; but none is as serious as the challenge of sustaining the peaceful character of </w:t>
      </w:r>
      <w:r>
        <w:rPr>
          <w:rStyle w:val="Emphasis"/>
          <w:highlight w:val="yellow"/>
        </w:rPr>
        <w:t>China’s rise</w:t>
      </w:r>
      <w:r>
        <w:t xml:space="preserve">. That is why it is particularly disturbing to hear Japanese and Chinese officials and analysts compare the countries’ bilateral relationship to that between Britain and Germany on the eve of World War I. The </w:t>
      </w:r>
      <w:r>
        <w:rPr>
          <w:rStyle w:val="StyleUnderline"/>
          <w:highlight w:val="yellow"/>
        </w:rPr>
        <w:t>disputes</w:t>
      </w:r>
      <w:r>
        <w:rPr>
          <w:rStyle w:val="StyleUnderline"/>
        </w:rPr>
        <w:t xml:space="preserve"> between China and several of its neighbors over disputed islands and maritime claims</w:t>
      </w:r>
      <w:r>
        <w:t xml:space="preserve"> (starting with the conflict with Japan) </w:t>
      </w:r>
      <w:r>
        <w:rPr>
          <w:rStyle w:val="StyleUnderline"/>
          <w:highlight w:val="yellow"/>
        </w:rPr>
        <w:t>are just the tip of the iceberg</w:t>
      </w:r>
      <w:r>
        <w:rPr>
          <w:rStyle w:val="StyleUnderline"/>
        </w:rPr>
        <w:t>.</w:t>
      </w:r>
      <w:r>
        <w:t xml:space="preserve"> </w:t>
      </w:r>
      <w:r>
        <w:rPr>
          <w:rStyle w:val="StyleUnderline"/>
        </w:rPr>
        <w:t>As China becomes an even greater economic power, it will become increasingly dependent on shipping routes for its imports of energy, other inputs, and goods. This implies the need to develop a blue-water navy to ensure that China’s economy cannot be strangled by a maritime blockade</w:t>
      </w:r>
      <w:r>
        <w:t xml:space="preserve">. But </w:t>
      </w:r>
      <w:r>
        <w:rPr>
          <w:rStyle w:val="StyleUnderline"/>
          <w:highlight w:val="yellow"/>
        </w:rPr>
        <w:t>what China considers</w:t>
      </w:r>
      <w:r>
        <w:t xml:space="preserve"> a </w:t>
      </w:r>
      <w:r>
        <w:rPr>
          <w:rStyle w:val="StyleUnderline"/>
          <w:highlight w:val="yellow"/>
        </w:rPr>
        <w:t>defensive</w:t>
      </w:r>
      <w:r>
        <w:t xml:space="preserve"> imperative </w:t>
      </w:r>
      <w:r>
        <w:rPr>
          <w:rStyle w:val="StyleUnderline"/>
          <w:highlight w:val="yellow"/>
        </w:rPr>
        <w:t xml:space="preserve">could be perceived as aggressive </w:t>
      </w:r>
      <w:r>
        <w:rPr>
          <w:rStyle w:val="StyleUnderline"/>
        </w:rPr>
        <w:t>and expansionist</w:t>
      </w:r>
      <w:r>
        <w:t xml:space="preserve"> </w:t>
      </w:r>
      <w:r>
        <w:rPr>
          <w:rStyle w:val="StyleUnderline"/>
          <w:highlight w:val="yellow"/>
        </w:rPr>
        <w:t>by</w:t>
      </w:r>
      <w:r>
        <w:t xml:space="preserve"> its </w:t>
      </w:r>
      <w:r>
        <w:rPr>
          <w:rStyle w:val="StyleUnderline"/>
        </w:rPr>
        <w:t>neighbors</w:t>
      </w:r>
      <w:r>
        <w:t xml:space="preserve"> </w:t>
      </w:r>
      <w:r>
        <w:rPr>
          <w:rStyle w:val="StyleUnderline"/>
        </w:rPr>
        <w:t xml:space="preserve">and </w:t>
      </w:r>
      <w:r>
        <w:rPr>
          <w:rStyle w:val="StyleUnderline"/>
          <w:highlight w:val="yellow"/>
        </w:rPr>
        <w:t>the</w:t>
      </w:r>
      <w:r>
        <w:rPr>
          <w:highlight w:val="yellow"/>
        </w:rPr>
        <w:t xml:space="preserve"> </w:t>
      </w:r>
      <w:r>
        <w:rPr>
          <w:rStyle w:val="Emphasis"/>
          <w:highlight w:val="yellow"/>
        </w:rPr>
        <w:t>U</w:t>
      </w:r>
      <w:r>
        <w:t xml:space="preserve">nited </w:t>
      </w:r>
      <w:r>
        <w:rPr>
          <w:rStyle w:val="Emphasis"/>
          <w:highlight w:val="yellow"/>
        </w:rPr>
        <w:t>S</w:t>
      </w:r>
      <w:r>
        <w:t xml:space="preserve">tates. And what looks like a defensive imperative to the US and its Asian allies – building further military capacity in the region to manage China’s rise – could be perceived by China as an aggressive attempt to contain it. </w:t>
      </w:r>
      <w:r>
        <w:rPr>
          <w:rStyle w:val="StyleUnderline"/>
          <w:highlight w:val="yellow"/>
        </w:rPr>
        <w:t>Historically, when</w:t>
      </w:r>
      <w:r>
        <w:t xml:space="preserve">ever </w:t>
      </w:r>
      <w:r>
        <w:rPr>
          <w:rStyle w:val="StyleUnderline"/>
          <w:highlight w:val="yellow"/>
        </w:rPr>
        <w:t xml:space="preserve">a new great power </w:t>
      </w:r>
      <w:r>
        <w:rPr>
          <w:rStyle w:val="StyleUnderline"/>
        </w:rPr>
        <w:t xml:space="preserve">has </w:t>
      </w:r>
      <w:r>
        <w:rPr>
          <w:rStyle w:val="StyleUnderline"/>
          <w:highlight w:val="yellow"/>
        </w:rPr>
        <w:t xml:space="preserve">emerged </w:t>
      </w:r>
      <w:r>
        <w:rPr>
          <w:rStyle w:val="StyleUnderline"/>
        </w:rPr>
        <w:t>and faced an existing power</w:t>
      </w:r>
      <w:r>
        <w:rPr>
          <w:rStyle w:val="StyleUnderline"/>
          <w:highlight w:val="yellow"/>
        </w:rPr>
        <w:t xml:space="preserve">, </w:t>
      </w:r>
      <w:r>
        <w:rPr>
          <w:rStyle w:val="Emphasis"/>
          <w:highlight w:val="yellow"/>
        </w:rPr>
        <w:t>military conflict</w:t>
      </w:r>
      <w:r>
        <w:rPr>
          <w:rStyle w:val="StyleUnderline"/>
          <w:highlight w:val="yellow"/>
        </w:rPr>
        <w:t xml:space="preserve"> </w:t>
      </w:r>
      <w:r>
        <w:rPr>
          <w:rStyle w:val="StyleUnderline"/>
        </w:rPr>
        <w:t xml:space="preserve">has </w:t>
      </w:r>
      <w:r>
        <w:rPr>
          <w:rStyle w:val="StyleUnderline"/>
          <w:highlight w:val="yellow"/>
        </w:rPr>
        <w:t>ensued</w:t>
      </w:r>
      <w:r>
        <w:t xml:space="preserve">. The inability to accommodate </w:t>
      </w:r>
      <w:r>
        <w:rPr>
          <w:rStyle w:val="StyleUnderline"/>
        </w:rPr>
        <w:t xml:space="preserve">Germany’s rise led to </w:t>
      </w:r>
      <w:r>
        <w:rPr>
          <w:rStyle w:val="Emphasis"/>
        </w:rPr>
        <w:t>two world wars</w:t>
      </w:r>
      <w:r>
        <w:t xml:space="preserve"> in the twentieth century; Japan’s confrontation with another Pacific power – the US – brought World War II to Asia. </w:t>
      </w:r>
      <w:r>
        <w:rPr>
          <w:rStyle w:val="StyleUnderline"/>
        </w:rPr>
        <w:t>Of course</w:t>
      </w:r>
      <w:r>
        <w:t xml:space="preserve">, there are no iron laws of history: </w:t>
      </w:r>
      <w:r>
        <w:rPr>
          <w:rStyle w:val="StyleUnderline"/>
        </w:rPr>
        <w:t>China and its interlocutors are not fated to repeat the past</w:t>
      </w:r>
      <w:r>
        <w:t xml:space="preserve">. Trade, investment, and diplomacy may defuse rising tensions. But will they? Europe’s great powers finally tired of slaughtering one another. Facing a shared threat from the Soviet bloc and US prodding, European countries created institutions to promote peace and cooperation, leading to economic and monetary union, now a banking union, and possibly in the future a fiscal and political union. But no such institutions exist in Asia, where long-standing </w:t>
      </w:r>
      <w:r>
        <w:rPr>
          <w:rStyle w:val="StyleUnderline"/>
          <w:highlight w:val="yellow"/>
        </w:rPr>
        <w:t>historical grievances</w:t>
      </w:r>
      <w:r>
        <w:rPr>
          <w:rStyle w:val="StyleUnderline"/>
        </w:rPr>
        <w:t xml:space="preserve"> among China, Japan, Korea, India, and other countries </w:t>
      </w:r>
      <w:r>
        <w:rPr>
          <w:rStyle w:val="StyleUnderline"/>
          <w:highlight w:val="yellow"/>
        </w:rPr>
        <w:t>remain open wounds</w:t>
      </w:r>
      <w:r>
        <w:t xml:space="preserve">. Even two of America’s most important allies – Japan and South Korea – find themselves in a bitter dispute about the Korean “comfort women” forced to work in Japanese military brothels before and during World War II, despite an official apology from Japan 20 years ago. Why are such tensions among Asia’s great powers becoming more serious, and why now? For starters, </w:t>
      </w:r>
      <w:r>
        <w:rPr>
          <w:rStyle w:val="StyleUnderline"/>
        </w:rPr>
        <w:t>Asia’s powers hav</w:t>
      </w:r>
      <w:r>
        <w:t xml:space="preserve">e recently elected or are poised to elect </w:t>
      </w:r>
      <w:r>
        <w:rPr>
          <w:rStyle w:val="StyleUnderline"/>
        </w:rPr>
        <w:t>leaders</w:t>
      </w:r>
      <w:r>
        <w:t xml:space="preserve"> who are </w:t>
      </w:r>
      <w:r>
        <w:rPr>
          <w:rStyle w:val="StyleUnderline"/>
        </w:rPr>
        <w:t>more nationalistic than</w:t>
      </w:r>
      <w:r>
        <w:t xml:space="preserve"> their </w:t>
      </w:r>
      <w:r>
        <w:rPr>
          <w:rStyle w:val="StyleUnderline"/>
        </w:rPr>
        <w:t>predecessors</w:t>
      </w:r>
      <w:r>
        <w:t xml:space="preserve">. Japanese Prime Minister Shinzo Abe, Chinese President Xi Jinping, South Korean President Park Geun-hye, and Narendra Modi, who is likely to be India’s next prime minister, all fall into this category. Second, </w:t>
      </w:r>
      <w:r>
        <w:rPr>
          <w:rStyle w:val="StyleUnderline"/>
        </w:rPr>
        <w:t>all of these leaders now face massive challenges stemming from the need for structural reforms to sustain satisfactory growth rates in the face of global economic forces that are disrupting old models</w:t>
      </w:r>
      <w:r>
        <w:t xml:space="preserve">. Different types of structural reforms are crucially important in China, Japan, India, Korea, and Indonesia. </w:t>
      </w:r>
      <w:r>
        <w:rPr>
          <w:rStyle w:val="StyleUnderline"/>
        </w:rPr>
        <w:t>If leaders in one or more of these countries were to fail on the economic front, they could feel politically constrained to shift the blame onto foreign “enemies.”</w:t>
      </w:r>
      <w:r>
        <w:t xml:space="preserve"> Third, </w:t>
      </w:r>
      <w:r>
        <w:rPr>
          <w:rStyle w:val="StyleUnderline"/>
        </w:rPr>
        <w:t>many US allies in Asia</w:t>
      </w:r>
      <w:r>
        <w:t xml:space="preserve"> (and elsewhere) </w:t>
      </w:r>
      <w:r>
        <w:rPr>
          <w:rStyle w:val="StyleUnderline"/>
        </w:rPr>
        <w:t>are wondering whether America’s recent strategic “pivot” to Asia is credible.</w:t>
      </w:r>
      <w:r>
        <w:t xml:space="preserve"> </w:t>
      </w:r>
      <w:r>
        <w:rPr>
          <w:rStyle w:val="StyleUnderline"/>
          <w:highlight w:val="yellow"/>
        </w:rPr>
        <w:t xml:space="preserve">Given the feeble US response </w:t>
      </w:r>
      <w:r>
        <w:rPr>
          <w:rStyle w:val="StyleUnderline"/>
        </w:rPr>
        <w:t xml:space="preserve">to the crises in Syria, Ukraine, and other geopolitical hot spots, </w:t>
      </w:r>
      <w:r>
        <w:rPr>
          <w:rStyle w:val="StyleUnderline"/>
          <w:highlight w:val="yellow"/>
        </w:rPr>
        <w:t xml:space="preserve">the American security blanket in Asia looks </w:t>
      </w:r>
      <w:r>
        <w:rPr>
          <w:rStyle w:val="StyleUnderline"/>
        </w:rPr>
        <w:t xml:space="preserve">increasingly </w:t>
      </w:r>
      <w:r>
        <w:rPr>
          <w:rStyle w:val="StyleUnderline"/>
          <w:highlight w:val="yellow"/>
        </w:rPr>
        <w:t>tattered</w:t>
      </w:r>
      <w:r>
        <w:t xml:space="preserve">. </w:t>
      </w:r>
      <w:r>
        <w:rPr>
          <w:rStyle w:val="StyleUnderline"/>
          <w:highlight w:val="yellow"/>
        </w:rPr>
        <w:t>China</w:t>
      </w:r>
      <w:r>
        <w:rPr>
          <w:rStyle w:val="StyleUnderline"/>
        </w:rPr>
        <w:t xml:space="preserve"> </w:t>
      </w:r>
      <w:r>
        <w:rPr>
          <w:rStyle w:val="StyleUnderline"/>
          <w:highlight w:val="yellow"/>
        </w:rPr>
        <w:t>is</w:t>
      </w:r>
      <w:r>
        <w:rPr>
          <w:rStyle w:val="StyleUnderline"/>
        </w:rPr>
        <w:t xml:space="preserve"> now </w:t>
      </w:r>
      <w:r>
        <w:rPr>
          <w:rStyle w:val="StyleUnderline"/>
          <w:highlight w:val="yellow"/>
        </w:rPr>
        <w:t>testing</w:t>
      </w:r>
      <w:r>
        <w:rPr>
          <w:rStyle w:val="StyleUnderline"/>
        </w:rPr>
        <w:t xml:space="preserve"> </w:t>
      </w:r>
      <w:r>
        <w:rPr>
          <w:rStyle w:val="StyleUnderline"/>
          <w:highlight w:val="yellow"/>
        </w:rPr>
        <w:t>the credibility</w:t>
      </w:r>
      <w:r>
        <w:rPr>
          <w:rStyle w:val="StyleUnderline"/>
        </w:rPr>
        <w:t xml:space="preserve"> of US guarantees, raising the prospect that America’s friends and allies – starting with Japan – may have to take more of their security needs into their own hands</w:t>
      </w:r>
      <w:r>
        <w:t xml:space="preserve">. Finally, </w:t>
      </w:r>
      <w:r>
        <w:rPr>
          <w:rStyle w:val="StyleUnderline"/>
        </w:rPr>
        <w:t>unlike Europe,</w:t>
      </w:r>
      <w:r>
        <w:t xml:space="preserve"> where Germany accepted the blame for the horrors of WWII and helped to lead a decades-long effort to construct today’s European Union</w:t>
      </w:r>
      <w:r>
        <w:rPr>
          <w:rStyle w:val="StyleUnderline"/>
        </w:rPr>
        <w:t xml:space="preserve">, </w:t>
      </w:r>
      <w:r>
        <w:rPr>
          <w:rStyle w:val="StyleUnderline"/>
          <w:highlight w:val="yellow"/>
        </w:rPr>
        <w:t>no</w:t>
      </w:r>
      <w:r>
        <w:rPr>
          <w:rStyle w:val="StyleUnderline"/>
        </w:rPr>
        <w:t xml:space="preserve"> </w:t>
      </w:r>
      <w:r>
        <w:t>such</w:t>
      </w:r>
      <w:r>
        <w:rPr>
          <w:rStyle w:val="StyleUnderline"/>
        </w:rPr>
        <w:t xml:space="preserve"> </w:t>
      </w:r>
      <w:r>
        <w:rPr>
          <w:rStyle w:val="StyleUnderline"/>
          <w:highlight w:val="yellow"/>
        </w:rPr>
        <w:t>historical</w:t>
      </w:r>
      <w:r>
        <w:rPr>
          <w:highlight w:val="yellow"/>
        </w:rPr>
        <w:t xml:space="preserve"> </w:t>
      </w:r>
      <w:r>
        <w:rPr>
          <w:rStyle w:val="StyleUnderline"/>
          <w:highlight w:val="yellow"/>
        </w:rPr>
        <w:t>agreement</w:t>
      </w:r>
      <w:r>
        <w:rPr>
          <w:highlight w:val="yellow"/>
        </w:rPr>
        <w:t xml:space="preserve"> </w:t>
      </w:r>
      <w:r>
        <w:rPr>
          <w:rStyle w:val="StyleUnderline"/>
          <w:highlight w:val="yellow"/>
        </w:rPr>
        <w:t>exists among Asian</w:t>
      </w:r>
      <w:r>
        <w:rPr>
          <w:rStyle w:val="StyleUnderline"/>
        </w:rPr>
        <w:t xml:space="preserve"> </w:t>
      </w:r>
      <w:r>
        <w:rPr>
          <w:rStyle w:val="StyleUnderline"/>
          <w:highlight w:val="yellow"/>
        </w:rPr>
        <w:t>countries</w:t>
      </w:r>
      <w:r>
        <w:t xml:space="preserve">. As a result, </w:t>
      </w:r>
      <w:r>
        <w:rPr>
          <w:rStyle w:val="StyleUnderline"/>
        </w:rPr>
        <w:t>chauvinist sentiments have been instilled in generations that are far removed from the horrors of past wars</w:t>
      </w:r>
      <w:r>
        <w:t xml:space="preserve">, while </w:t>
      </w:r>
      <w:r>
        <w:rPr>
          <w:rStyle w:val="StyleUnderline"/>
          <w:highlight w:val="yellow"/>
        </w:rPr>
        <w:t xml:space="preserve">institutions capable of fostering </w:t>
      </w:r>
      <w:r>
        <w:rPr>
          <w:rStyle w:val="StyleUnderline"/>
        </w:rPr>
        <w:t xml:space="preserve">economic and political </w:t>
      </w:r>
      <w:r>
        <w:rPr>
          <w:rStyle w:val="StyleUnderline"/>
          <w:highlight w:val="yellow"/>
        </w:rPr>
        <w:t>cooperation remain in their infancy</w:t>
      </w:r>
      <w:r>
        <w:t xml:space="preserve">. This is </w:t>
      </w:r>
      <w:r>
        <w:rPr>
          <w:rStyle w:val="StyleUnderline"/>
          <w:highlight w:val="yellow"/>
        </w:rPr>
        <w:t>a lethal combination of factors</w:t>
      </w:r>
      <w:r>
        <w:t xml:space="preserve"> that </w:t>
      </w:r>
      <w:r>
        <w:rPr>
          <w:rStyle w:val="StyleUnderline"/>
          <w:highlight w:val="yellow"/>
        </w:rPr>
        <w:t>risks</w:t>
      </w:r>
      <w:r>
        <w:t xml:space="preserve"> eventually leading to </w:t>
      </w:r>
      <w:r>
        <w:rPr>
          <w:rStyle w:val="Emphasis"/>
          <w:highlight w:val="yellow"/>
        </w:rPr>
        <w:t>military conflict</w:t>
      </w:r>
      <w:r>
        <w:t xml:space="preserve"> </w:t>
      </w:r>
      <w:r>
        <w:rPr>
          <w:rStyle w:val="StyleUnderline"/>
        </w:rPr>
        <w:t>in a key region of the global economy.</w:t>
      </w:r>
      <w:r>
        <w:t xml:space="preserve"> How can the US credibly pivot to Asia in a way that does not fuel Chinese perceptions of attempted containment or US allies’ perceptions of appeasement of China? How can China build a legitimate defensive military capability that a great power needs and deserves without worrying its neighbors and the US that it aims to seize disputed territory and aspires to strategic hegemony in Asia? And </w:t>
      </w:r>
      <w:r>
        <w:rPr>
          <w:rStyle w:val="StyleUnderline"/>
        </w:rPr>
        <w:t>how can Asia’s other powers trust that the US will support their legitimate security concerns, rather than abandon them to effective Finlandization under Chinese domination</w:t>
      </w:r>
      <w:r>
        <w:t xml:space="preserve">? </w:t>
      </w:r>
      <w:r>
        <w:rPr>
          <w:rStyle w:val="Emphasis"/>
          <w:highlight w:val="yellow"/>
        </w:rPr>
        <w:t>It will take</w:t>
      </w:r>
      <w:r>
        <w:rPr>
          <w:rStyle w:val="StyleUnderline"/>
        </w:rPr>
        <w:t xml:space="preserve"> enormous wisdom on the part of leaders in the region – and in</w:t>
      </w:r>
      <w:r>
        <w:t xml:space="preserve"> </w:t>
      </w:r>
      <w:r>
        <w:rPr>
          <w:rStyle w:val="Emphasis"/>
          <w:highlight w:val="yellow"/>
        </w:rPr>
        <w:t>the US</w:t>
      </w:r>
      <w:r>
        <w:rPr>
          <w:rStyle w:val="StyleUnderline"/>
          <w:highlight w:val="yellow"/>
        </w:rPr>
        <w:t xml:space="preserve"> </w:t>
      </w:r>
      <w:r>
        <w:rPr>
          <w:highlight w:val="yellow"/>
        </w:rPr>
        <w:t xml:space="preserve">– </w:t>
      </w:r>
      <w:r>
        <w:rPr>
          <w:rStyle w:val="StyleUnderline"/>
          <w:highlight w:val="yellow"/>
        </w:rPr>
        <w:t xml:space="preserve">to </w:t>
      </w:r>
      <w:r>
        <w:rPr>
          <w:rStyle w:val="StyleUnderline"/>
        </w:rPr>
        <w:t>find diplomatic solutions to Asia’s multitude of geopolitical and geo-economic</w:t>
      </w:r>
      <w:r>
        <w:t xml:space="preserve"> </w:t>
      </w:r>
      <w:r>
        <w:rPr>
          <w:rStyle w:val="StyleUnderline"/>
        </w:rPr>
        <w:t>tensions</w:t>
      </w:r>
      <w:r>
        <w:t xml:space="preserve">. In the absence of supporting regional institutions, </w:t>
      </w:r>
      <w:r>
        <w:rPr>
          <w:rStyle w:val="StyleUnderline"/>
        </w:rPr>
        <w:t>there is little else to</w:t>
      </w:r>
      <w:r>
        <w:t xml:space="preserve"> </w:t>
      </w:r>
      <w:r>
        <w:rPr>
          <w:rStyle w:val="StyleUnderline"/>
          <w:highlight w:val="yellow"/>
        </w:rPr>
        <w:t>ensure</w:t>
      </w:r>
      <w:r>
        <w:rPr>
          <w:rStyle w:val="StyleUnderline"/>
        </w:rPr>
        <w:t xml:space="preserve"> </w:t>
      </w:r>
      <w:r>
        <w:t xml:space="preserve">that the desire for </w:t>
      </w:r>
      <w:r>
        <w:rPr>
          <w:rStyle w:val="StyleUnderline"/>
          <w:highlight w:val="yellow"/>
        </w:rPr>
        <w:t>peace</w:t>
      </w:r>
      <w:r>
        <w:rPr>
          <w:rStyle w:val="StyleUnderline"/>
        </w:rPr>
        <w:t xml:space="preserve"> </w:t>
      </w:r>
      <w:r>
        <w:t xml:space="preserve">and prosperity </w:t>
      </w:r>
      <w:r>
        <w:rPr>
          <w:rStyle w:val="StyleUnderline"/>
          <w:highlight w:val="yellow"/>
        </w:rPr>
        <w:t>prevails over</w:t>
      </w:r>
      <w:r>
        <w:rPr>
          <w:rStyle w:val="StyleUnderline"/>
        </w:rPr>
        <w:t xml:space="preserve"> </w:t>
      </w:r>
      <w:r>
        <w:t xml:space="preserve">conditions and incentives that tend toward </w:t>
      </w:r>
      <w:r>
        <w:rPr>
          <w:rStyle w:val="Emphasis"/>
          <w:highlight w:val="yellow"/>
        </w:rPr>
        <w:t>conflict and war</w:t>
      </w:r>
      <w:r>
        <w:rPr>
          <w:highlight w:val="yellow"/>
        </w:rPr>
        <w:t>.</w:t>
      </w:r>
    </w:p>
    <w:p w:rsidR="00F55024" w:rsidRPr="001925C7" w:rsidRDefault="00F55024" w:rsidP="00F55024">
      <w:pPr>
        <w:keepNext/>
        <w:keepLines/>
        <w:spacing w:before="200"/>
        <w:outlineLvl w:val="3"/>
        <w:rPr>
          <w:rFonts w:eastAsia="MS Gothic"/>
          <w:b/>
          <w:bCs/>
          <w:iCs/>
          <w:sz w:val="24"/>
        </w:rPr>
      </w:pPr>
      <w:r w:rsidRPr="001925C7">
        <w:rPr>
          <w:rFonts w:eastAsia="MS Gothic"/>
          <w:b/>
          <w:bCs/>
          <w:iCs/>
          <w:sz w:val="24"/>
        </w:rPr>
        <w:t xml:space="preserve">Multilateral security cooperation is impossible </w:t>
      </w:r>
    </w:p>
    <w:p w:rsidR="00F55024" w:rsidRPr="001925C7" w:rsidRDefault="00F55024" w:rsidP="00F55024">
      <w:pPr>
        <w:rPr>
          <w:rFonts w:eastAsia="Calibri"/>
        </w:rPr>
      </w:pPr>
      <w:r w:rsidRPr="001925C7">
        <w:rPr>
          <w:rFonts w:eastAsia="Calibri"/>
          <w:b/>
          <w:bCs/>
          <w:sz w:val="24"/>
        </w:rPr>
        <w:t>Lee and Kwon 15</w:t>
      </w:r>
      <w:r w:rsidRPr="001925C7">
        <w:rPr>
          <w:rFonts w:eastAsia="Calibri"/>
        </w:rPr>
        <w:t xml:space="preserve"> (Shin-wha Lee: Professor of Department of Political Science and International Relations, Korea University and UN Secretary-General’s Advisory Group member of the Peacebuilding Fund, Bo Ram Kwon: Associate Research Fellow at the Korea Institute for Defense Analyses, 8/1/2015, “The Pursuit of Multilateral Security Cooperation Amidst Growing Political and Economic Divides in Northeast Asia”, The Korean Journal of International Studies Vol. 13 No. 2, pages 353-81)</w:t>
      </w:r>
    </w:p>
    <w:p w:rsidR="00F55024" w:rsidRPr="002B5000" w:rsidRDefault="00F55024" w:rsidP="00F55024">
      <w:pPr>
        <w:rPr>
          <w:rStyle w:val="StyleUnderline"/>
        </w:rPr>
      </w:pPr>
      <w:r w:rsidRPr="001925C7">
        <w:rPr>
          <w:rFonts w:eastAsia="Calibri"/>
        </w:rPr>
        <w:t xml:space="preserve">Numerous official and unofficial, direct and indirect attempts have been made to promote regional cooperation among Northeast Asian countries based on various ideas of multilateral arrangements. First, countries have participated in the Asian Regional Forum (ARF), the Council for Security Cooperation in the Asia Pacific (CSCAP), the Asian Defense Minister Meeting Plus (ADMM Plus), and the Sangri-La dialogue. Second, utilizing these general meetings, there have been 1.5 or 2.0 track meetings such as the North Asia Working Group affiliated with CSCAP and the Northeast Asia Cooperation Dialogue (NEACD) jointly led by the University of California, San Diego and the foreign ministries of respective countries. In 1994, the Korean government proposed a 1.0 track Northeast Asia Security Dialogue (NEASED), however it was not realized since military security issues were included in the agenda and it received insufficient external support. Although the Six Party Talks were launched in 2003 to focus on resolving the North Korean nuclear issue, it is unlikely that this will develop into a comprehensive security framework. Besides, the Talks have been stalled since 2008. As such, </w:t>
      </w:r>
      <w:r w:rsidRPr="002B5000">
        <w:rPr>
          <w:rStyle w:val="StyleUnderline"/>
          <w:highlight w:val="yellow"/>
        </w:rPr>
        <w:t>efforts to build</w:t>
      </w:r>
      <w:r w:rsidRPr="002B5000">
        <w:rPr>
          <w:rStyle w:val="StyleUnderline"/>
        </w:rPr>
        <w:t xml:space="preserve"> a </w:t>
      </w:r>
      <w:r w:rsidRPr="002B5000">
        <w:rPr>
          <w:rStyle w:val="StyleUnderline"/>
          <w:highlight w:val="yellow"/>
        </w:rPr>
        <w:t>multilateral</w:t>
      </w:r>
      <w:r w:rsidRPr="002B5000">
        <w:rPr>
          <w:rStyle w:val="StyleUnderline"/>
        </w:rPr>
        <w:t xml:space="preserve"> security </w:t>
      </w:r>
      <w:r w:rsidRPr="002B5000">
        <w:rPr>
          <w:rStyle w:val="StyleUnderline"/>
          <w:highlight w:val="yellow"/>
        </w:rPr>
        <w:t>coop</w:t>
      </w:r>
      <w:r w:rsidRPr="002B5000">
        <w:rPr>
          <w:rStyle w:val="StyleUnderline"/>
        </w:rPr>
        <w:t xml:space="preserve">eration system </w:t>
      </w:r>
      <w:r w:rsidRPr="002B5000">
        <w:rPr>
          <w:rStyle w:val="StyleUnderline"/>
          <w:highlight w:val="yellow"/>
        </w:rPr>
        <w:t>in Northeast Asia have been unable to promote confidence building</w:t>
      </w:r>
      <w:r w:rsidRPr="002B5000">
        <w:rPr>
          <w:rStyle w:val="StyleUnderline"/>
        </w:rPr>
        <w:t xml:space="preserve"> among regional powers or to establish a sustainable security framework</w:t>
      </w:r>
      <w:r w:rsidRPr="001925C7">
        <w:rPr>
          <w:rFonts w:eastAsia="Calibri"/>
        </w:rPr>
        <w:t xml:space="preserve"> (Han 2013).</w:t>
      </w:r>
      <w:r w:rsidRPr="002B5000">
        <w:rPr>
          <w:rFonts w:eastAsia="Calibri"/>
          <w:sz w:val="12"/>
        </w:rPr>
        <w:t xml:space="preserve">¶ </w:t>
      </w:r>
      <w:r w:rsidRPr="001925C7">
        <w:rPr>
          <w:rFonts w:eastAsia="Calibri"/>
        </w:rPr>
        <w:t xml:space="preserve">Indeed, </w:t>
      </w:r>
      <w:r w:rsidRPr="002B5000">
        <w:rPr>
          <w:rStyle w:val="StyleUnderline"/>
          <w:highlight w:val="yellow"/>
        </w:rPr>
        <w:t>building a</w:t>
      </w:r>
      <w:r w:rsidRPr="002B5000">
        <w:rPr>
          <w:rStyle w:val="StyleUnderline"/>
        </w:rPr>
        <w:t xml:space="preserve"> multilateral security </w:t>
      </w:r>
      <w:r w:rsidRPr="002B5000">
        <w:rPr>
          <w:rStyle w:val="StyleUnderline"/>
          <w:highlight w:val="yellow"/>
        </w:rPr>
        <w:t>cooperation system in</w:t>
      </w:r>
      <w:r w:rsidRPr="002B5000">
        <w:rPr>
          <w:rStyle w:val="StyleUnderline"/>
        </w:rPr>
        <w:t xml:space="preserve"> Northeast Asia</w:t>
      </w:r>
      <w:r w:rsidRPr="001925C7">
        <w:rPr>
          <w:rFonts w:eastAsia="Calibri"/>
        </w:rPr>
        <w:t xml:space="preserve">, particularly in the realm of traditional military and political security </w:t>
      </w:r>
      <w:r w:rsidRPr="002B5000">
        <w:rPr>
          <w:rStyle w:val="StyleUnderline"/>
          <w:highlight w:val="yellow"/>
        </w:rPr>
        <w:t>is undoubtedly difficult, if not unfeasible, due to several reasons. First, falling short of a sustainable cooperative regime, each</w:t>
      </w:r>
      <w:r w:rsidRPr="002B5000">
        <w:rPr>
          <w:rStyle w:val="StyleUnderline"/>
        </w:rPr>
        <w:t xml:space="preserve"> cooperative </w:t>
      </w:r>
      <w:r w:rsidRPr="002B5000">
        <w:rPr>
          <w:rStyle w:val="StyleUnderline"/>
          <w:highlight w:val="yellow"/>
        </w:rPr>
        <w:t>group meets in a temporary manner even when the agenda includes soft</w:t>
      </w:r>
      <w:r w:rsidRPr="002B5000">
        <w:rPr>
          <w:rStyle w:val="StyleUnderline"/>
        </w:rPr>
        <w:t xml:space="preserve"> security </w:t>
      </w:r>
      <w:r w:rsidRPr="002B5000">
        <w:rPr>
          <w:rStyle w:val="StyleUnderline"/>
          <w:highlight w:val="yellow"/>
        </w:rPr>
        <w:t>issues</w:t>
      </w:r>
      <w:r w:rsidRPr="002B5000">
        <w:rPr>
          <w:rStyle w:val="StyleUnderline"/>
        </w:rPr>
        <w:t xml:space="preserve"> related to environmental, economic, and humanitarian issues. </w:t>
      </w:r>
      <w:r w:rsidRPr="002B5000">
        <w:rPr>
          <w:rStyle w:val="StyleUnderline"/>
          <w:highlight w:val="yellow"/>
        </w:rPr>
        <w:t>Second, there is a</w:t>
      </w:r>
      <w:r w:rsidRPr="002B5000">
        <w:rPr>
          <w:rStyle w:val="StyleUnderline"/>
        </w:rPr>
        <w:t xml:space="preserve"> </w:t>
      </w:r>
      <w:r w:rsidRPr="002B5000">
        <w:rPr>
          <w:rStyle w:val="StyleUnderline"/>
          <w:highlight w:val="yellow"/>
        </w:rPr>
        <w:t>lack of experience and precedent in cooperation</w:t>
      </w:r>
      <w:r w:rsidRPr="002B5000">
        <w:rPr>
          <w:rStyle w:val="StyleUnderline"/>
        </w:rPr>
        <w:t xml:space="preserve"> in multilateral settings</w:t>
      </w:r>
      <w:r w:rsidRPr="001925C7">
        <w:rPr>
          <w:rFonts w:eastAsia="Calibri"/>
        </w:rPr>
        <w:t xml:space="preserve"> since </w:t>
      </w:r>
      <w:r w:rsidRPr="002B5000">
        <w:rPr>
          <w:rStyle w:val="StyleUnderline"/>
        </w:rPr>
        <w:t>most states in the region are used to bilateral security arrangements. Third</w:t>
      </w:r>
      <w:r w:rsidRPr="002B5000">
        <w:rPr>
          <w:rStyle w:val="StyleUnderline"/>
          <w:highlight w:val="yellow"/>
        </w:rPr>
        <w:t>, the region lacks a common threat so serious</w:t>
      </w:r>
      <w:r w:rsidRPr="002B5000">
        <w:rPr>
          <w:rStyle w:val="StyleUnderline"/>
        </w:rPr>
        <w:t xml:space="preserve"> that </w:t>
      </w:r>
      <w:r w:rsidRPr="002B5000">
        <w:rPr>
          <w:rStyle w:val="StyleUnderline"/>
          <w:highlight w:val="yellow"/>
        </w:rPr>
        <w:t>it will consolidate</w:t>
      </w:r>
      <w:r w:rsidRPr="002B5000">
        <w:rPr>
          <w:rStyle w:val="StyleUnderline"/>
        </w:rPr>
        <w:t xml:space="preserve"> multilateral </w:t>
      </w:r>
      <w:r w:rsidRPr="002B5000">
        <w:rPr>
          <w:rStyle w:val="StyleUnderline"/>
          <w:highlight w:val="yellow"/>
        </w:rPr>
        <w:t>cooperation</w:t>
      </w:r>
      <w:r w:rsidRPr="002B5000">
        <w:rPr>
          <w:rStyle w:val="StyleUnderline"/>
        </w:rPr>
        <w:t xml:space="preserve"> in the region. </w:t>
      </w:r>
      <w:r w:rsidRPr="002B5000">
        <w:rPr>
          <w:rStyle w:val="StyleUnderline"/>
          <w:highlight w:val="yellow"/>
        </w:rPr>
        <w:t>Fourth, exclusive, unnecessary or repetitive diplomatic competition reduces its synergy effect, creating</w:t>
      </w:r>
      <w:r w:rsidRPr="002B5000">
        <w:rPr>
          <w:rStyle w:val="StyleUnderline"/>
        </w:rPr>
        <w:t xml:space="preserve"> yet </w:t>
      </w:r>
      <w:r w:rsidRPr="002B5000">
        <w:rPr>
          <w:rStyle w:val="StyleUnderline"/>
          <w:highlight w:val="yellow"/>
        </w:rPr>
        <w:t>another obstacle for</w:t>
      </w:r>
      <w:r w:rsidRPr="002B5000">
        <w:rPr>
          <w:rStyle w:val="StyleUnderline"/>
        </w:rPr>
        <w:t xml:space="preserve"> building a </w:t>
      </w:r>
      <w:r w:rsidRPr="002B5000">
        <w:rPr>
          <w:rStyle w:val="StyleUnderline"/>
          <w:highlight w:val="yellow"/>
        </w:rPr>
        <w:t>multilateral</w:t>
      </w:r>
      <w:r w:rsidRPr="002B5000">
        <w:rPr>
          <w:rStyle w:val="StyleUnderline"/>
        </w:rPr>
        <w:t xml:space="preserve">, inter-governmental or inter-nongovernmental </w:t>
      </w:r>
      <w:r w:rsidRPr="002B5000">
        <w:rPr>
          <w:rStyle w:val="StyleUnderline"/>
          <w:highlight w:val="yellow"/>
        </w:rPr>
        <w:t>cooperation</w:t>
      </w:r>
      <w:r w:rsidRPr="002B5000">
        <w:rPr>
          <w:rStyle w:val="StyleUnderline"/>
        </w:rPr>
        <w:t xml:space="preserve"> structure. Fifth, multilateral security cooperation is generally developed under a strong drive of balancing efforts by a balancer in the region.</w:t>
      </w:r>
      <w:r w:rsidRPr="001925C7">
        <w:rPr>
          <w:rFonts w:eastAsia="Calibri"/>
        </w:rPr>
        <w:t xml:space="preserve"> However, </w:t>
      </w:r>
      <w:r w:rsidRPr="002B5000">
        <w:rPr>
          <w:rStyle w:val="StyleUnderline"/>
        </w:rPr>
        <w:t xml:space="preserve">the </w:t>
      </w:r>
      <w:r w:rsidRPr="002B5000">
        <w:rPr>
          <w:rStyle w:val="StyleUnderline"/>
          <w:highlight w:val="yellow"/>
        </w:rPr>
        <w:t>likelihood</w:t>
      </w:r>
      <w:r w:rsidRPr="001925C7">
        <w:rPr>
          <w:rFonts w:eastAsia="Calibri"/>
        </w:rPr>
        <w:t xml:space="preserve"> that </w:t>
      </w:r>
      <w:r w:rsidRPr="002B5000">
        <w:rPr>
          <w:rStyle w:val="StyleUnderline"/>
        </w:rPr>
        <w:t>regi</w:t>
      </w:r>
      <w:r w:rsidRPr="002B5000">
        <w:rPr>
          <w:rStyle w:val="StyleUnderline"/>
          <w:highlight w:val="yellow"/>
        </w:rPr>
        <w:t>onal powers in Northeast Asia will make concessions to create a transnational regional organization is low</w:t>
      </w:r>
      <w:r w:rsidRPr="001925C7">
        <w:rPr>
          <w:rFonts w:eastAsia="Calibri"/>
        </w:rPr>
        <w:t xml:space="preserve">. In addition, </w:t>
      </w:r>
      <w:r w:rsidRPr="002B5000">
        <w:rPr>
          <w:rStyle w:val="StyleUnderline"/>
          <w:highlight w:val="yellow"/>
        </w:rPr>
        <w:t>none of the major powers seem likely to permit middle or smaller powers</w:t>
      </w:r>
      <w:r w:rsidRPr="002B5000">
        <w:rPr>
          <w:rStyle w:val="StyleUnderline"/>
        </w:rPr>
        <w:t xml:space="preserve"> in the region </w:t>
      </w:r>
      <w:r w:rsidRPr="002B5000">
        <w:rPr>
          <w:rStyle w:val="StyleUnderline"/>
          <w:highlight w:val="yellow"/>
        </w:rPr>
        <w:t>to play a balancing ro</w:t>
      </w:r>
      <w:r w:rsidRPr="002B5000">
        <w:rPr>
          <w:rStyle w:val="StyleUnderline"/>
        </w:rPr>
        <w:t>le in developing a multilateral cooperative mechanism as they wish to pursue their respective hegemonic aspirations</w:t>
      </w:r>
      <w:r w:rsidRPr="001925C7">
        <w:rPr>
          <w:rFonts w:eastAsia="Calibri"/>
        </w:rPr>
        <w:t xml:space="preserve">. The different interests and priorities of regional powers in dealing with common threats such as the North Korean nuclear issue is a case in point. </w:t>
      </w:r>
      <w:r w:rsidRPr="002B5000">
        <w:rPr>
          <w:rStyle w:val="StyleUnderline"/>
          <w:highlight w:val="yellow"/>
        </w:rPr>
        <w:t>Since China and Japan are competing</w:t>
      </w:r>
      <w:r w:rsidRPr="002B5000">
        <w:rPr>
          <w:rStyle w:val="StyleUnderline"/>
        </w:rPr>
        <w:t xml:space="preserve"> for regional hegemony, </w:t>
      </w:r>
      <w:r w:rsidRPr="002B5000">
        <w:rPr>
          <w:rStyle w:val="StyleUnderline"/>
          <w:highlight w:val="yellow"/>
        </w:rPr>
        <w:t>it is unlikely</w:t>
      </w:r>
      <w:r w:rsidRPr="002B5000">
        <w:rPr>
          <w:rStyle w:val="StyleUnderline"/>
        </w:rPr>
        <w:t xml:space="preserve"> that </w:t>
      </w:r>
      <w:r w:rsidRPr="002B5000">
        <w:rPr>
          <w:rStyle w:val="StyleUnderline"/>
          <w:highlight w:val="yellow"/>
        </w:rPr>
        <w:t>either party will take</w:t>
      </w:r>
      <w:r w:rsidRPr="002B5000">
        <w:rPr>
          <w:rStyle w:val="StyleUnderline"/>
        </w:rPr>
        <w:t xml:space="preserve"> the </w:t>
      </w:r>
      <w:r w:rsidRPr="002B5000">
        <w:rPr>
          <w:rStyle w:val="StyleUnderline"/>
          <w:highlight w:val="yellow"/>
        </w:rPr>
        <w:t>initiative to create a multilateral security framework</w:t>
      </w:r>
      <w:r w:rsidRPr="002B5000">
        <w:rPr>
          <w:rStyle w:val="StyleUnderline"/>
        </w:rPr>
        <w:t xml:space="preserve"> and that the remaining states will follow suit. Korea’s role as mediator does not seem plausible due to its complex ties with North Korea and since neither China nor Japan have a favorable attitude towards the idea.</w:t>
      </w:r>
    </w:p>
    <w:p w:rsidR="00F55024" w:rsidRPr="00311956" w:rsidRDefault="00F55024" w:rsidP="00F55024">
      <w:pPr>
        <w:keepNext/>
        <w:keepLines/>
        <w:spacing w:before="200"/>
        <w:outlineLvl w:val="3"/>
        <w:rPr>
          <w:rFonts w:eastAsia="Times New Roman"/>
          <w:b/>
          <w:bCs/>
          <w:iCs/>
          <w:sz w:val="24"/>
        </w:rPr>
      </w:pPr>
      <w:r w:rsidRPr="00311956">
        <w:rPr>
          <w:rFonts w:eastAsia="Times New Roman"/>
          <w:b/>
          <w:bCs/>
          <w:iCs/>
          <w:sz w:val="24"/>
        </w:rPr>
        <w:t>Regionalism inevitably fails – Japan-China tensions overwhelm chances for productivity</w:t>
      </w:r>
    </w:p>
    <w:p w:rsidR="00F55024" w:rsidRPr="00311956" w:rsidRDefault="00F55024" w:rsidP="00F55024">
      <w:pPr>
        <w:rPr>
          <w:rFonts w:eastAsia="Calibri"/>
        </w:rPr>
      </w:pPr>
      <w:r w:rsidRPr="00311956">
        <w:rPr>
          <w:rFonts w:eastAsia="Calibri"/>
          <w:b/>
          <w:bCs/>
          <w:sz w:val="24"/>
        </w:rPr>
        <w:t>Pan 15</w:t>
      </w:r>
      <w:r w:rsidRPr="00311956">
        <w:rPr>
          <w:rFonts w:eastAsia="Calibri"/>
        </w:rPr>
        <w:t xml:space="preserve"> (Zhongqi Pan, Professor of International Politics, School of International Relations and Public Affairs at Fudan University, 4/10/2015, “Dilemmas of Regionalism in East Asia”, http://gsis.korea.ac.kr/wp-content/uploads/2015/04/10-2-02-zhongqi-pan.pdf)</w:t>
      </w:r>
    </w:p>
    <w:p w:rsidR="00F55024" w:rsidRPr="00860B41" w:rsidRDefault="00F55024" w:rsidP="00F55024">
      <w:pPr>
        <w:rPr>
          <w:rFonts w:eastAsia="Calibri"/>
        </w:rPr>
      </w:pPr>
      <w:r w:rsidRPr="00860B41">
        <w:rPr>
          <w:rFonts w:eastAsia="Calibri"/>
        </w:rPr>
        <w:t xml:space="preserve">Unlike France and Germany which rapprochement serves as a key driving force for the regionalism in Europe, </w:t>
      </w:r>
      <w:r w:rsidRPr="002B5000">
        <w:rPr>
          <w:rStyle w:val="Emphasis"/>
          <w:highlight w:val="yellow"/>
        </w:rPr>
        <w:t>China and Japan do not play a due role in promoting East Asian regionalization</w:t>
      </w:r>
      <w:r w:rsidRPr="00860B41">
        <w:rPr>
          <w:rFonts w:eastAsia="Calibri"/>
        </w:rPr>
        <w:t xml:space="preserve">. On the contrary, </w:t>
      </w:r>
      <w:r w:rsidRPr="002B5000">
        <w:rPr>
          <w:rStyle w:val="StyleUnderline"/>
        </w:rPr>
        <w:t xml:space="preserve">their </w:t>
      </w:r>
      <w:r w:rsidRPr="002B5000">
        <w:rPr>
          <w:rStyle w:val="StyleUnderline"/>
          <w:highlight w:val="yellow"/>
        </w:rPr>
        <w:t>competition works against other countries’ endeavors</w:t>
      </w:r>
      <w:r w:rsidRPr="002B5000">
        <w:rPr>
          <w:rStyle w:val="StyleUnderline"/>
        </w:rPr>
        <w:t xml:space="preserve"> to construct a region in East Asia. </w:t>
      </w:r>
      <w:r w:rsidRPr="002B5000">
        <w:rPr>
          <w:rStyle w:val="StyleUnderline"/>
          <w:highlight w:val="yellow"/>
        </w:rPr>
        <w:t>The defining feature of current</w:t>
      </w:r>
      <w:r w:rsidRPr="002B5000">
        <w:rPr>
          <w:rStyle w:val="StyleUnderline"/>
        </w:rPr>
        <w:t xml:space="preserve"> China-Japan </w:t>
      </w:r>
      <w:r w:rsidRPr="002B5000">
        <w:rPr>
          <w:rStyle w:val="StyleUnderline"/>
          <w:highlight w:val="yellow"/>
        </w:rPr>
        <w:t>relations is</w:t>
      </w:r>
      <w:r w:rsidRPr="00860B41">
        <w:rPr>
          <w:rFonts w:eastAsia="Calibri"/>
        </w:rPr>
        <w:t xml:space="preserve"> still not reconciliation but </w:t>
      </w:r>
      <w:r w:rsidRPr="002B5000">
        <w:rPr>
          <w:rStyle w:val="Emphasis"/>
          <w:highlight w:val="yellow"/>
        </w:rPr>
        <w:t>confrontation</w:t>
      </w:r>
      <w:r w:rsidRPr="002B5000">
        <w:rPr>
          <w:rStyle w:val="Emphasis"/>
        </w:rPr>
        <w:t xml:space="preserve"> over a variety of troubles</w:t>
      </w:r>
      <w:r w:rsidRPr="002B5000">
        <w:rPr>
          <w:rStyle w:val="StyleUnderline"/>
        </w:rPr>
        <w:t xml:space="preserve">, </w:t>
      </w:r>
      <w:r w:rsidRPr="002B5000">
        <w:rPr>
          <w:rStyle w:val="StyleUnderline"/>
          <w:highlight w:val="yellow"/>
        </w:rPr>
        <w:t>from historical issues to</w:t>
      </w:r>
      <w:r w:rsidRPr="00860B41">
        <w:rPr>
          <w:rFonts w:eastAsia="Calibri"/>
        </w:rPr>
        <w:t xml:space="preserve"> the</w:t>
      </w:r>
      <w:r w:rsidRPr="002B5000">
        <w:rPr>
          <w:rStyle w:val="StyleUnderline"/>
        </w:rPr>
        <w:t xml:space="preserve"> </w:t>
      </w:r>
      <w:r w:rsidRPr="00860B41">
        <w:rPr>
          <w:rFonts w:eastAsia="Calibri"/>
        </w:rPr>
        <w:t xml:space="preserve">Diaoyu/Senkaku </w:t>
      </w:r>
      <w:r w:rsidRPr="002B5000">
        <w:rPr>
          <w:rStyle w:val="StyleUnderline"/>
          <w:highlight w:val="yellow"/>
        </w:rPr>
        <w:t>Islands dispute</w:t>
      </w:r>
      <w:r w:rsidRPr="00860B41">
        <w:rPr>
          <w:rFonts w:eastAsia="Calibri"/>
        </w:rPr>
        <w:t xml:space="preserve">, from the textbook issue to Yasukuni shrine visit, from Japan’s attempts at revising constitution to sending military forces overseas, and so on and so forth. </w:t>
      </w:r>
      <w:r w:rsidRPr="002B5000">
        <w:rPr>
          <w:rStyle w:val="Emphasis"/>
          <w:highlight w:val="yellow"/>
        </w:rPr>
        <w:t xml:space="preserve">The regional process of integration led by </w:t>
      </w:r>
      <w:r w:rsidRPr="002B5000">
        <w:rPr>
          <w:rStyle w:val="Emphasis"/>
        </w:rPr>
        <w:t xml:space="preserve">the </w:t>
      </w:r>
      <w:r w:rsidRPr="002B5000">
        <w:rPr>
          <w:rStyle w:val="Emphasis"/>
          <w:highlight w:val="yellow"/>
        </w:rPr>
        <w:t>ASEAN</w:t>
      </w:r>
      <w:r w:rsidRPr="002B5000">
        <w:rPr>
          <w:rStyle w:val="Emphasis"/>
        </w:rPr>
        <w:t xml:space="preserve"> just </w:t>
      </w:r>
      <w:r w:rsidRPr="002B5000">
        <w:rPr>
          <w:rStyle w:val="Emphasis"/>
          <w:highlight w:val="yellow"/>
        </w:rPr>
        <w:t>provides another platform for this</w:t>
      </w:r>
      <w:r w:rsidRPr="002B5000">
        <w:rPr>
          <w:rStyle w:val="Emphasis"/>
        </w:rPr>
        <w:t xml:space="preserve"> deeply rooted </w:t>
      </w:r>
      <w:r w:rsidRPr="002B5000">
        <w:rPr>
          <w:rStyle w:val="Emphasis"/>
          <w:highlight w:val="yellow"/>
        </w:rPr>
        <w:t>rivalry</w:t>
      </w:r>
      <w:r w:rsidRPr="00860B41">
        <w:rPr>
          <w:rFonts w:eastAsia="Calibri"/>
        </w:rPr>
        <w:t xml:space="preserve">. For </w:t>
      </w:r>
      <w:r w:rsidRPr="002B5000">
        <w:rPr>
          <w:rStyle w:val="StyleUnderline"/>
          <w:highlight w:val="yellow"/>
        </w:rPr>
        <w:t>Japan</w:t>
      </w:r>
      <w:r w:rsidRPr="00860B41">
        <w:rPr>
          <w:rFonts w:eastAsia="Calibri"/>
        </w:rPr>
        <w:t xml:space="preserve">, the dilemma is that it </w:t>
      </w:r>
      <w:r w:rsidRPr="002B5000">
        <w:rPr>
          <w:rStyle w:val="StyleUnderline"/>
          <w:highlight w:val="yellow"/>
        </w:rPr>
        <w:t>can not sacrifice its relationship with the United States to fully devote itself to the regionalism</w:t>
      </w:r>
      <w:r w:rsidRPr="00860B41">
        <w:rPr>
          <w:rFonts w:eastAsia="Calibri"/>
        </w:rPr>
        <w:t xml:space="preserve"> in East Asia on the one hand</w:t>
      </w:r>
      <w:r w:rsidRPr="008E1500">
        <w:rPr>
          <w:rFonts w:eastAsia="Calibri"/>
          <w:highlight w:val="yellow"/>
        </w:rPr>
        <w:t xml:space="preserve">, </w:t>
      </w:r>
      <w:r w:rsidRPr="002B5000">
        <w:rPr>
          <w:rStyle w:val="StyleUnderline"/>
          <w:highlight w:val="yellow"/>
        </w:rPr>
        <w:t>and it can not tolerate China gaining leadership</w:t>
      </w:r>
      <w:r w:rsidRPr="002B5000">
        <w:rPr>
          <w:rStyle w:val="StyleUnderline"/>
        </w:rPr>
        <w:t xml:space="preserve"> in the process of regionalization</w:t>
      </w:r>
      <w:r w:rsidRPr="00860B41">
        <w:rPr>
          <w:rFonts w:eastAsia="Calibri"/>
        </w:rPr>
        <w:t xml:space="preserve"> by default on the other. Japan is so far fully dependent on the US for its security and wants to resume its leading position in the world affairs by affiliating with the US in a “global alliance.” Japan’s consideration is in line with the American strategic intention to transform Japan into “Britain of the Far East.”17 Thus, Japan could not say no to the US when it was asked to give up its Asian Monetary Fund initiative. However, Japan keeps its eyes on China’s move towards East Asian regionalism at the same time. When China approached the ASEAN, Japan felt really anxious. Even though Japan was originally reluctant to join the APT process for fear of antagonizing the United States, it finally did. Just as Richard Stubbs notes it, “Although Japan was still reluctant to get involved, the Chinese government’s agreement to take up ASEAN’s invitation essentially forced Tokyo’s hand. Beijing was interested in building on the economic ties that were developing with Southeast Asia and the Japanese government could not afford to let China gain an uncontested leadership position in the region.”18 To a degree, </w:t>
      </w:r>
      <w:r w:rsidRPr="002B5000">
        <w:rPr>
          <w:rStyle w:val="Emphasis"/>
        </w:rPr>
        <w:t>China’s involvement in East Asian regionalism also suffers from a similar dilemma</w:t>
      </w:r>
      <w:r w:rsidRPr="002B5000">
        <w:rPr>
          <w:rStyle w:val="StyleUnderline"/>
        </w:rPr>
        <w:t xml:space="preserve">. Even though </w:t>
      </w:r>
      <w:r w:rsidRPr="002B5000">
        <w:rPr>
          <w:rStyle w:val="StyleUnderline"/>
          <w:highlight w:val="yellow"/>
        </w:rPr>
        <w:t>China</w:t>
      </w:r>
      <w:r w:rsidRPr="002B5000">
        <w:rPr>
          <w:rStyle w:val="StyleUnderline"/>
        </w:rPr>
        <w:t xml:space="preserve"> is not dependent on the United States</w:t>
      </w:r>
      <w:r w:rsidRPr="00860B41">
        <w:rPr>
          <w:rFonts w:eastAsia="Calibri"/>
        </w:rPr>
        <w:t xml:space="preserve"> like Japan for its security</w:t>
      </w:r>
      <w:r w:rsidRPr="008E1500">
        <w:rPr>
          <w:rFonts w:eastAsia="Calibri"/>
          <w:highlight w:val="yellow"/>
        </w:rPr>
        <w:t>,</w:t>
      </w:r>
      <w:r w:rsidRPr="00860B41">
        <w:rPr>
          <w:rFonts w:eastAsia="Calibri"/>
        </w:rPr>
        <w:t xml:space="preserve"> </w:t>
      </w:r>
      <w:r w:rsidRPr="002B5000">
        <w:rPr>
          <w:rStyle w:val="StyleUnderline"/>
        </w:rPr>
        <w:t xml:space="preserve">it </w:t>
      </w:r>
      <w:r w:rsidRPr="002B5000">
        <w:rPr>
          <w:rStyle w:val="StyleUnderline"/>
          <w:highlight w:val="yellow"/>
        </w:rPr>
        <w:t>is</w:t>
      </w:r>
      <w:r w:rsidRPr="00860B41">
        <w:rPr>
          <w:rFonts w:eastAsia="Calibri"/>
        </w:rPr>
        <w:t xml:space="preserve"> really </w:t>
      </w:r>
      <w:r w:rsidRPr="002B5000">
        <w:rPr>
          <w:rStyle w:val="StyleUnderline"/>
          <w:highlight w:val="yellow"/>
        </w:rPr>
        <w:t>concerned about its US relations for the sake of its</w:t>
      </w:r>
      <w:r w:rsidRPr="002B5000">
        <w:rPr>
          <w:rStyle w:val="StyleUnderline"/>
        </w:rPr>
        <w:t xml:space="preserve"> peaceful </w:t>
      </w:r>
      <w:r w:rsidRPr="002B5000">
        <w:rPr>
          <w:rStyle w:val="StyleUnderline"/>
          <w:highlight w:val="yellow"/>
        </w:rPr>
        <w:t>rise</w:t>
      </w:r>
      <w:r w:rsidRPr="002B5000">
        <w:rPr>
          <w:rStyle w:val="StyleUnderline"/>
        </w:rPr>
        <w:t xml:space="preserve"> to power</w:t>
      </w:r>
      <w:r w:rsidRPr="00860B41">
        <w:rPr>
          <w:rFonts w:eastAsia="Calibri"/>
        </w:rPr>
        <w:t xml:space="preserve">, as well as several bilateral issues such as the Taiwan problem, the China threat theory, trade imbalance, etc. Since the US is already alarmed at being driven out of Asia by China’s rise, any move of China in the process of regionalization may be interpreted by the US in the same vein. For example, when the first East Asia Summit was to convene in 2005, China was mistakenly blamed for keeping the US excluded. Therefore, </w:t>
      </w:r>
      <w:r w:rsidRPr="002B5000">
        <w:rPr>
          <w:rStyle w:val="Emphasis"/>
          <w:highlight w:val="yellow"/>
        </w:rPr>
        <w:t>China’s</w:t>
      </w:r>
      <w:r w:rsidRPr="002B5000">
        <w:rPr>
          <w:rStyle w:val="Emphasis"/>
        </w:rPr>
        <w:t xml:space="preserve"> proactive </w:t>
      </w:r>
      <w:r w:rsidRPr="002B5000">
        <w:rPr>
          <w:rStyle w:val="Emphasis"/>
          <w:highlight w:val="yellow"/>
        </w:rPr>
        <w:t>engagement in</w:t>
      </w:r>
      <w:r w:rsidRPr="002B5000">
        <w:rPr>
          <w:rStyle w:val="Emphasis"/>
        </w:rPr>
        <w:t xml:space="preserve"> the East Asian </w:t>
      </w:r>
      <w:r w:rsidRPr="002B5000">
        <w:rPr>
          <w:rStyle w:val="Emphasis"/>
          <w:highlight w:val="yellow"/>
        </w:rPr>
        <w:t>regionalism</w:t>
      </w:r>
      <w:r w:rsidRPr="00860B41">
        <w:rPr>
          <w:rFonts w:eastAsia="Calibri"/>
        </w:rPr>
        <w:t xml:space="preserve">, though apparently advantageous to China, </w:t>
      </w:r>
      <w:r w:rsidRPr="002B5000">
        <w:rPr>
          <w:rStyle w:val="Emphasis"/>
          <w:highlight w:val="yellow"/>
        </w:rPr>
        <w:t>may</w:t>
      </w:r>
      <w:r w:rsidRPr="002B5000">
        <w:rPr>
          <w:rStyle w:val="Emphasis"/>
        </w:rPr>
        <w:t xml:space="preserve"> actually </w:t>
      </w:r>
      <w:r w:rsidRPr="002B5000">
        <w:rPr>
          <w:rStyle w:val="Emphasis"/>
          <w:highlight w:val="yellow"/>
        </w:rPr>
        <w:t>be counterproductive to its peaceful rise which essentially relies on the acceptance of other countries</w:t>
      </w:r>
      <w:r w:rsidRPr="002B5000">
        <w:rPr>
          <w:rStyle w:val="StyleUnderline"/>
        </w:rPr>
        <w:t>, in particular of the United States</w:t>
      </w:r>
      <w:r w:rsidRPr="00860B41">
        <w:rPr>
          <w:rFonts w:eastAsia="Calibri"/>
        </w:rPr>
        <w:t xml:space="preserve">. As a Chinese analyst suggests, China should follow the example of the EU which has risen peacefully to global economic and political stature by “neither threatening the hegemonic position of the US, nor transforming the international system.”19 With this preoccupation, China is reluctant to fully engage with the process of regionalism centered on the ASEAN. And, to a certain extent, China is unable to take the lead in the process of regionalization. It was only recently that China began to embrace multilateralism in international affairs and found agreement with the ASEAN on the international norms enshrined in the New Security Concept and the so-called “ASEAN Way”, both of which put emphasis on such normative principles as non-interference in domestic affairs, consultation, consensus, and cooperative security.20 But the ASEAN members are still suspicious of China’s intention (more below). </w:t>
      </w:r>
      <w:r w:rsidRPr="002B5000">
        <w:rPr>
          <w:rStyle w:val="StyleUnderline"/>
        </w:rPr>
        <w:t xml:space="preserve">At the same time, </w:t>
      </w:r>
      <w:r w:rsidRPr="002B5000">
        <w:rPr>
          <w:rStyle w:val="StyleUnderline"/>
          <w:highlight w:val="yellow"/>
        </w:rPr>
        <w:t>China</w:t>
      </w:r>
      <w:r w:rsidRPr="00860B41">
        <w:rPr>
          <w:rFonts w:eastAsia="Calibri"/>
        </w:rPr>
        <w:t xml:space="preserve">, like Japan, </w:t>
      </w:r>
      <w:r w:rsidRPr="002B5000">
        <w:rPr>
          <w:rStyle w:val="Emphasis"/>
          <w:highlight w:val="yellow"/>
        </w:rPr>
        <w:t>is unwilling to allow other powers</w:t>
      </w:r>
      <w:r w:rsidRPr="002B5000">
        <w:rPr>
          <w:rStyle w:val="Emphasis"/>
        </w:rPr>
        <w:t xml:space="preserve">, especially Japan, </w:t>
      </w:r>
      <w:r w:rsidRPr="002B5000">
        <w:rPr>
          <w:rStyle w:val="Emphasis"/>
          <w:highlight w:val="yellow"/>
        </w:rPr>
        <w:t>to gain a</w:t>
      </w:r>
      <w:r w:rsidRPr="002B5000">
        <w:rPr>
          <w:rStyle w:val="Emphasis"/>
        </w:rPr>
        <w:t xml:space="preserve">n uncontested </w:t>
      </w:r>
      <w:r w:rsidRPr="002B5000">
        <w:rPr>
          <w:rStyle w:val="Emphasis"/>
          <w:highlight w:val="yellow"/>
        </w:rPr>
        <w:t>leadership position</w:t>
      </w:r>
      <w:r w:rsidRPr="002B5000">
        <w:rPr>
          <w:rStyle w:val="Emphasis"/>
        </w:rPr>
        <w:t xml:space="preserve"> in the region.</w:t>
      </w:r>
      <w:r w:rsidRPr="00860B41">
        <w:rPr>
          <w:rFonts w:eastAsia="Calibri"/>
        </w:rPr>
        <w:t xml:space="preserve"> China joined the United States in opposing Japan’s proposal for an Asian Monetary Fund in 1997. China often casts doubtful eyes on Japan’s initiative with regard to East Asian regionalism, as does Japan on China’s.21 </w:t>
      </w:r>
      <w:r w:rsidRPr="002B5000">
        <w:rPr>
          <w:rStyle w:val="Emphasis"/>
        </w:rPr>
        <w:t>Neither China nor Japan would tolerate the other side taking a leadership role in East Asian regionalization</w:t>
      </w:r>
      <w:r w:rsidRPr="00860B41">
        <w:rPr>
          <w:rFonts w:eastAsia="Calibri"/>
        </w:rPr>
        <w:t xml:space="preserve">. And none of them could achieve such a position without repercussions from the other side, as well as from the United States, South Korea, and the ASEAN. </w:t>
      </w:r>
      <w:r w:rsidRPr="002B5000">
        <w:rPr>
          <w:rStyle w:val="Emphasis"/>
        </w:rPr>
        <w:t>The China-Japan rivalry has negatively extended itself to the field of East Asian regionalism and is locked-in with American interference in a downward spiral</w:t>
      </w:r>
      <w:r w:rsidRPr="00860B41">
        <w:rPr>
          <w:rFonts w:eastAsia="Calibri"/>
        </w:rPr>
        <w:t>. Accordingly, this spiral provides room for the ASEAN to steer the regional process but the ASEAN i</w:t>
      </w:r>
      <w:r>
        <w:rPr>
          <w:rFonts w:eastAsia="Calibri"/>
        </w:rPr>
        <w:t xml:space="preserve">s not without its own dilemma. </w:t>
      </w:r>
    </w:p>
    <w:p w:rsidR="00F55024" w:rsidRPr="00025F89" w:rsidRDefault="00F55024" w:rsidP="00F55024">
      <w:pPr>
        <w:keepNext/>
        <w:keepLines/>
        <w:spacing w:before="200"/>
        <w:outlineLvl w:val="3"/>
        <w:rPr>
          <w:rFonts w:eastAsiaTheme="majorEastAsia" w:cstheme="majorBidi"/>
          <w:b/>
          <w:iCs/>
          <w:sz w:val="28"/>
        </w:rPr>
      </w:pPr>
      <w:r w:rsidRPr="00025F89">
        <w:rPr>
          <w:rFonts w:eastAsiaTheme="majorEastAsia" w:cstheme="majorBidi"/>
          <w:b/>
          <w:iCs/>
          <w:sz w:val="28"/>
        </w:rPr>
        <w:t xml:space="preserve">Fragmentation makes Asian regionalism impossible </w:t>
      </w:r>
    </w:p>
    <w:p w:rsidR="00F55024" w:rsidRPr="00025F89" w:rsidRDefault="00F55024" w:rsidP="00F55024">
      <w:r w:rsidRPr="00025F89">
        <w:rPr>
          <w:b/>
          <w:bCs/>
          <w:sz w:val="28"/>
        </w:rPr>
        <w:t>Moon &amp; Park 15.</w:t>
      </w:r>
      <w:r w:rsidRPr="00025F89">
        <w:t xml:space="preserve"> Chung-in Moon is a professor of political science at Yonsei University, Seoul, and an Ambassador for International Security Affairs at the Korean Ministry of Foreign Affairs and Trade, AND Chun Young Park is a graduate student at Yonsei University’s Department of Political Science, majoring in International Relations with a focus on East Asian regionalism, “A Sino-American order in Asia,” April, online PDF, </w:t>
      </w:r>
    </w:p>
    <w:p w:rsidR="00F55024" w:rsidRPr="00025F89" w:rsidRDefault="00F55024" w:rsidP="00F55024"/>
    <w:p w:rsidR="00F55024" w:rsidRPr="00025F89" w:rsidRDefault="00F55024" w:rsidP="00F55024">
      <w:r w:rsidRPr="00025F89">
        <w:t xml:space="preserve">Unlike Europe, </w:t>
      </w:r>
      <w:r w:rsidRPr="00524D6E">
        <w:rPr>
          <w:rStyle w:val="StyleUnderline"/>
        </w:rPr>
        <w:t>Asia does not have a cohesive regional system</w:t>
      </w:r>
      <w:r w:rsidRPr="00025F89">
        <w:t xml:space="preserve">. Instead, </w:t>
      </w:r>
      <w:r w:rsidRPr="00524D6E">
        <w:rPr>
          <w:rStyle w:val="StyleUnderline"/>
        </w:rPr>
        <w:t>it is fragmented into several sub-regional groups</w:t>
      </w:r>
      <w:r w:rsidRPr="00025F89">
        <w:t xml:space="preserve">, with some such as Southeast Asia more cohesive, and others not. </w:t>
      </w:r>
      <w:r w:rsidRPr="00524D6E">
        <w:rPr>
          <w:rStyle w:val="StyleUnderline"/>
        </w:rPr>
        <w:t>The diverse countries of the region share no common visions, ideas, or institutions that could make them a coherent regional body</w:t>
      </w:r>
      <w:r w:rsidRPr="00025F89">
        <w:t xml:space="preserve">. </w:t>
      </w:r>
      <w:r w:rsidRPr="00524D6E">
        <w:rPr>
          <w:rStyle w:val="StyleUnderline"/>
        </w:rPr>
        <w:t>The idea of “One Asia”</w:t>
      </w:r>
      <w:r w:rsidRPr="00025F89">
        <w:t xml:space="preserve">, in which people, goods, and services could move freely across national borders, </w:t>
      </w:r>
      <w:r w:rsidRPr="00524D6E">
        <w:rPr>
          <w:rStyle w:val="StyleUnderline"/>
        </w:rPr>
        <w:t xml:space="preserve">seems like a </w:t>
      </w:r>
      <w:r w:rsidRPr="00025F89">
        <w:rPr>
          <w:b/>
          <w:iCs/>
          <w:u w:val="single"/>
          <w:bdr w:val="single" w:sz="12" w:space="0" w:color="auto"/>
        </w:rPr>
        <w:t>distant dream</w:t>
      </w:r>
      <w:r w:rsidRPr="00025F89">
        <w:t xml:space="preserve">. In Ellen Frost’s words, </w:t>
      </w:r>
      <w:r w:rsidRPr="00524D6E">
        <w:rPr>
          <w:rStyle w:val="StyleUnderline"/>
        </w:rPr>
        <w:t>Asia as a whole lacks regionalism defined as “a conscious set of related ideas or ideology capable of forming the basis of a political movement or an intellectual trend” that stems from “awareness of and loyalty to a region, combined with dedication to a regionwide agenda of some kind.”</w:t>
      </w:r>
      <w:r w:rsidRPr="00025F89">
        <w:t xml:space="preserve"> 2</w:t>
      </w:r>
    </w:p>
    <w:p w:rsidR="00F55024" w:rsidRPr="00025F89" w:rsidRDefault="00F55024" w:rsidP="00F55024">
      <w:pPr>
        <w:keepNext/>
        <w:keepLines/>
        <w:spacing w:before="200"/>
        <w:outlineLvl w:val="3"/>
        <w:rPr>
          <w:rFonts w:eastAsiaTheme="majorEastAsia" w:cstheme="majorBidi"/>
          <w:b/>
          <w:iCs/>
          <w:sz w:val="28"/>
        </w:rPr>
      </w:pPr>
      <w:r w:rsidRPr="00025F89">
        <w:rPr>
          <w:rFonts w:eastAsiaTheme="majorEastAsia" w:cstheme="majorBidi"/>
          <w:b/>
          <w:iCs/>
          <w:sz w:val="28"/>
        </w:rPr>
        <w:t xml:space="preserve">No regionalism – Geography, political divisions, and culture </w:t>
      </w:r>
    </w:p>
    <w:p w:rsidR="00F55024" w:rsidRPr="00025F89" w:rsidRDefault="00F55024" w:rsidP="00F55024">
      <w:r w:rsidRPr="00025F89">
        <w:rPr>
          <w:b/>
          <w:bCs/>
          <w:sz w:val="28"/>
        </w:rPr>
        <w:t>Moon &amp; Park 15.</w:t>
      </w:r>
      <w:r w:rsidRPr="00025F89">
        <w:t xml:space="preserve"> Chung-in Moon is a professor of political science at Yonsei University, Seoul, and an Ambassador for International Security Affairs at the Korean Ministry of Foreign Affairs and Trade, AND Chun Young Park is a graduate student at Yonsei University’s Department of Political Science, majoring in International Relations with a focus on East Asian regionalism, “A Sino-American order in Asia,” April, online PDF, </w:t>
      </w:r>
    </w:p>
    <w:p w:rsidR="00F55024" w:rsidRPr="00025F89" w:rsidRDefault="00F55024" w:rsidP="00F55024"/>
    <w:p w:rsidR="00F55024" w:rsidRPr="00524D6E" w:rsidRDefault="00F55024" w:rsidP="00F55024">
      <w:pPr>
        <w:rPr>
          <w:rStyle w:val="StyleUnderline"/>
        </w:rPr>
      </w:pPr>
      <w:r w:rsidRPr="00025F89">
        <w:t xml:space="preserve">These positive developments notwithstanding, </w:t>
      </w:r>
      <w:r w:rsidRPr="00524D6E">
        <w:rPr>
          <w:rStyle w:val="StyleUnderline"/>
        </w:rPr>
        <w:t>Asian regionalism faces several formidable challenges</w:t>
      </w:r>
      <w:r w:rsidRPr="00025F89">
        <w:t xml:space="preserve">. First, </w:t>
      </w:r>
      <w:r w:rsidRPr="00524D6E">
        <w:rPr>
          <w:rStyle w:val="StyleUnderline"/>
        </w:rPr>
        <w:t>the sheer size of the region’s geographic expanse poses a major barrier to the formation of a common regional awareness that could encompass the entirety of Asia</w:t>
      </w:r>
      <w:r w:rsidRPr="00025F89">
        <w:t xml:space="preserve">. Northeast Asia is far away from South Asia, whereas Central Asia is a landlocked area without physical connections to other regions of Asia. </w:t>
      </w:r>
      <w:r w:rsidRPr="00524D6E">
        <w:rPr>
          <w:rStyle w:val="StyleUnderline"/>
        </w:rPr>
        <w:t>The region’s geography has created divergent perceptions of region among Asia’s different states</w:t>
      </w:r>
      <w:r w:rsidRPr="00025F89">
        <w:t xml:space="preserve">. For instance, </w:t>
      </w:r>
      <w:r w:rsidRPr="00524D6E">
        <w:rPr>
          <w:rStyle w:val="StyleUnderline"/>
        </w:rPr>
        <w:t>South Korea’s conception of region has been very much limited to Northeast Asia. Japan regards East Asia as its regional boundary</w:t>
      </w:r>
      <w:r w:rsidRPr="00025F89">
        <w:t xml:space="preserve">, seeing its region as being composed of Northeast and Southeast Asia, partly due to its old historical vision of the Greater East Asia Co-Prosperity Sphere. For its part, </w:t>
      </w:r>
      <w:r w:rsidRPr="00524D6E">
        <w:rPr>
          <w:rStyle w:val="StyleUnderline"/>
        </w:rPr>
        <w:t>India sees itself as the hegemon of South Asia</w:t>
      </w:r>
      <w:r w:rsidRPr="00025F89">
        <w:t xml:space="preserve">. Having borders with almost all Asian countries, </w:t>
      </w:r>
      <w:r w:rsidRPr="00524D6E">
        <w:rPr>
          <w:rStyle w:val="StyleUnderline"/>
        </w:rPr>
        <w:t>China is the only country that has a “One Asia” regional awareness</w:t>
      </w:r>
      <w:r w:rsidRPr="00025F89">
        <w:t xml:space="preserve">. </w:t>
      </w:r>
      <w:r w:rsidRPr="00524D6E">
        <w:rPr>
          <w:rStyle w:val="StyleUnderline"/>
        </w:rPr>
        <w:t xml:space="preserve">This geographic diversity dilutes the sense of regional awareness among Asian countries and makes it harder for Asian countries to come to a common regional identity. </w:t>
      </w:r>
    </w:p>
    <w:p w:rsidR="00F55024" w:rsidRPr="00025F89" w:rsidRDefault="00F55024" w:rsidP="00F55024">
      <w:r w:rsidRPr="00524D6E">
        <w:rPr>
          <w:rStyle w:val="StyleUnderline"/>
        </w:rPr>
        <w:t>The lack of political cohesiveness is another impediment to the realisation of the vision of “One Asia”</w:t>
      </w:r>
      <w:r w:rsidRPr="00025F89">
        <w:t xml:space="preserve">. </w:t>
      </w:r>
      <w:r w:rsidRPr="00524D6E">
        <w:rPr>
          <w:rStyle w:val="StyleUnderline"/>
        </w:rPr>
        <w:t>A large number of Asian countries share capitalism and democracy as common political and ideological constructs, but the region is far from achieving political homogeneity and cohesion</w:t>
      </w:r>
      <w:r w:rsidRPr="00025F89">
        <w:t xml:space="preserve">. </w:t>
      </w:r>
      <w:r w:rsidRPr="00524D6E">
        <w:rPr>
          <w:rStyle w:val="StyleUnderline"/>
        </w:rPr>
        <w:t>China</w:t>
      </w:r>
      <w:r w:rsidRPr="00025F89">
        <w:t xml:space="preserve">, the most influential regional actor, </w:t>
      </w:r>
      <w:r w:rsidRPr="00524D6E">
        <w:rPr>
          <w:rStyle w:val="StyleUnderline"/>
        </w:rPr>
        <w:t>is still an authoritarian communist regime</w:t>
      </w:r>
      <w:r w:rsidRPr="00025F89">
        <w:t xml:space="preserve">. </w:t>
      </w:r>
      <w:r w:rsidRPr="00524D6E">
        <w:rPr>
          <w:rStyle w:val="StyleUnderline"/>
        </w:rPr>
        <w:t>India, Japan, and South Korea are mature democracies, but Asia as a whole is characterised by a delicate mix of different governance structures and ideologies, ranging from monolithic socialist dictatorships</w:t>
      </w:r>
      <w:r w:rsidRPr="00025F89">
        <w:t xml:space="preserve"> (such as North Korea) </w:t>
      </w:r>
      <w:r w:rsidRPr="00524D6E">
        <w:rPr>
          <w:rStyle w:val="StyleUnderline"/>
        </w:rPr>
        <w:t>to hard authoritarian countries</w:t>
      </w:r>
      <w:r w:rsidRPr="00025F89">
        <w:t xml:space="preserve"> (such as Vietnam) </w:t>
      </w:r>
      <w:r w:rsidRPr="00524D6E">
        <w:rPr>
          <w:rStyle w:val="StyleUnderline"/>
        </w:rPr>
        <w:t>to capitalist soft authoritarian states</w:t>
      </w:r>
      <w:r w:rsidRPr="00025F89">
        <w:t xml:space="preserve"> (such as Malaysia). </w:t>
      </w:r>
    </w:p>
    <w:p w:rsidR="00F55024" w:rsidRPr="00524D6E" w:rsidRDefault="00F55024" w:rsidP="00F55024">
      <w:pPr>
        <w:rPr>
          <w:rStyle w:val="StyleUnderline"/>
        </w:rPr>
      </w:pPr>
      <w:r w:rsidRPr="00524D6E">
        <w:rPr>
          <w:rStyle w:val="StyleUnderline"/>
        </w:rPr>
        <w:t>Asia also has a heterogeneous socio-cultural terrain, with wide and deep variations in ethnicity, race, language, religion, culture, and history</w:t>
      </w:r>
      <w:r w:rsidRPr="00025F89">
        <w:t xml:space="preserve">. Some religious, ethnic, and cultural sub-groupings are possible, but </w:t>
      </w:r>
      <w:r w:rsidRPr="00524D6E">
        <w:rPr>
          <w:rStyle w:val="StyleUnderline"/>
        </w:rPr>
        <w:t xml:space="preserve">the region as a whole does not share a consciousness of a common heritage, which militates against any social and cultural cohesiveness that could support region building in Asia. </w:t>
      </w:r>
    </w:p>
    <w:p w:rsidR="00F55024" w:rsidRPr="00025F89" w:rsidRDefault="00F55024" w:rsidP="00F55024">
      <w:pPr>
        <w:keepNext/>
        <w:keepLines/>
        <w:spacing w:before="200"/>
        <w:outlineLvl w:val="3"/>
        <w:rPr>
          <w:rFonts w:eastAsiaTheme="majorEastAsia" w:cstheme="majorBidi"/>
          <w:b/>
          <w:iCs/>
          <w:sz w:val="26"/>
        </w:rPr>
      </w:pPr>
      <w:r w:rsidRPr="00025F89">
        <w:rPr>
          <w:rFonts w:eastAsiaTheme="majorEastAsia" w:cstheme="majorBidi"/>
          <w:b/>
          <w:iCs/>
          <w:sz w:val="26"/>
        </w:rPr>
        <w:t xml:space="preserve">Historical animosity, nationalism, and domestic politics </w:t>
      </w:r>
    </w:p>
    <w:p w:rsidR="00F55024" w:rsidRPr="00025F89" w:rsidRDefault="00F55024" w:rsidP="00F55024">
      <w:r w:rsidRPr="00025F89">
        <w:rPr>
          <w:b/>
          <w:bCs/>
          <w:sz w:val="28"/>
        </w:rPr>
        <w:t>Moon &amp; Park 15.</w:t>
      </w:r>
      <w:r w:rsidRPr="00025F89">
        <w:t xml:space="preserve"> Chung-in Moon is a professor of political science at Yonsei University, Seoul, and an Ambassador for International Security Affairs at the Korean Ministry of Foreign Affairs and Trade, AND Chun Young Park is a graduate student at Yonsei University’s Department of Political Science, majoring in International Relations with a focus on East Asian regionalism, “A Sino-American order in Asia,” April, online PDF, </w:t>
      </w:r>
    </w:p>
    <w:p w:rsidR="00F55024" w:rsidRPr="00524D6E" w:rsidRDefault="00F55024" w:rsidP="00F55024">
      <w:pPr>
        <w:rPr>
          <w:rStyle w:val="StyleUnderline"/>
        </w:rPr>
      </w:pPr>
    </w:p>
    <w:p w:rsidR="00F55024" w:rsidRPr="00025F89" w:rsidRDefault="00F55024" w:rsidP="00F55024">
      <w:r w:rsidRPr="00025F89">
        <w:t xml:space="preserve">The spectre of geopolitics Geographic expanse and divergent regional awareness, limited political cohesiveness, and socio-cultural heterogeneity are just background limitations. </w:t>
      </w:r>
      <w:r w:rsidRPr="00524D6E">
        <w:rPr>
          <w:rStyle w:val="StyleUnderline"/>
        </w:rPr>
        <w:t xml:space="preserve">What most hinders the process of Asian regionalism is a revival of </w:t>
      </w:r>
      <w:r w:rsidRPr="00025F89">
        <w:t xml:space="preserve">old geopolitics, </w:t>
      </w:r>
      <w:r w:rsidRPr="00524D6E">
        <w:rPr>
          <w:rStyle w:val="StyleUnderline"/>
        </w:rPr>
        <w:t>clashes of national identities, and political abuse and misuse of external activity for domestic political gain</w:t>
      </w:r>
      <w:r w:rsidRPr="00025F89">
        <w:t xml:space="preserve">. </w:t>
      </w:r>
      <w:r w:rsidRPr="00524D6E">
        <w:rPr>
          <w:rStyle w:val="StyleUnderline"/>
        </w:rPr>
        <w:t>Asia is currently undergoing a profound transformation. Power is diluted, governance structures are unbalanced, and individuals strive for power, wealth, and status.</w:t>
      </w:r>
      <w:r w:rsidRPr="00025F89">
        <w:t xml:space="preserve"> All these elements have combined to create a new geopolitical terrain, and rising China is at its centre. Despite Beijing’s denials, a power transition is taking place. Hegemonic rivalry between China and the United States is now a reality. China’s sudden rise and its assertive external behaviour are being countered by the US “pivot to Asia” strategy, which has been joined either explicitly or tacitly by Japan, South Korea, Australia, the Philippines, Vietnam, and India. The newly emerging geopolitical divide, reminiscent of the late nineteenth-century regional order, makes the prospects for “One Asia” even dimmer. </w:t>
      </w:r>
      <w:r w:rsidRPr="00524D6E">
        <w:rPr>
          <w:rStyle w:val="StyleUnderline"/>
        </w:rPr>
        <w:t>The clash of national identities</w:t>
      </w:r>
      <w:r w:rsidRPr="00025F89">
        <w:t xml:space="preserve">, especially among countries in Northeast Asia, </w:t>
      </w:r>
      <w:r w:rsidRPr="00524D6E">
        <w:rPr>
          <w:rStyle w:val="StyleUnderline"/>
        </w:rPr>
        <w:t>could become another fault line for Asian regionalism</w:t>
      </w:r>
      <w:r w:rsidRPr="00025F89">
        <w:t xml:space="preserve">. </w:t>
      </w:r>
      <w:r w:rsidRPr="00524D6E">
        <w:rPr>
          <w:rStyle w:val="StyleUnderline"/>
        </w:rPr>
        <w:t>Historical memory has provided a basis for nationalist sentiments and movements in the region. Abe’s political triumph has fuelled neo-nationalism in Japan</w:t>
      </w:r>
      <w:r w:rsidRPr="00025F89">
        <w:t xml:space="preserve">, defying the historical burden of a defeated imperial power. </w:t>
      </w:r>
      <w:r w:rsidRPr="00524D6E">
        <w:rPr>
          <w:rStyle w:val="StyleUnderline"/>
        </w:rPr>
        <w:t>China</w:t>
      </w:r>
      <w:r w:rsidRPr="00025F89">
        <w:t xml:space="preserve"> </w:t>
      </w:r>
      <w:r w:rsidRPr="00524D6E">
        <w:rPr>
          <w:rStyle w:val="StyleUnderline"/>
        </w:rPr>
        <w:t>is</w:t>
      </w:r>
      <w:r w:rsidRPr="00025F89">
        <w:t xml:space="preserve"> also </w:t>
      </w:r>
      <w:r w:rsidRPr="00524D6E">
        <w:rPr>
          <w:rStyle w:val="StyleUnderline"/>
        </w:rPr>
        <w:t>witnessing a nationalist resurgence that transcends the socialist governing ideology of the Chinese Communist Party</w:t>
      </w:r>
      <w:r w:rsidRPr="00025F89">
        <w:t xml:space="preserve">. </w:t>
      </w:r>
      <w:r w:rsidRPr="00524D6E">
        <w:rPr>
          <w:rStyle w:val="StyleUnderline"/>
        </w:rPr>
        <w:t>Nationalism in South Korea is still pervasive and well entrenched</w:t>
      </w:r>
      <w:r w:rsidRPr="00025F89">
        <w:t xml:space="preserve">. Nationalist fervour in the region has risen as the force behind assertive and even hostile external policy towards neighbouring countries, as leaders capitalise on issues related to territorial and historical sovereignty. In this way, </w:t>
      </w:r>
      <w:r w:rsidRPr="00025F89">
        <w:rPr>
          <w:b/>
          <w:iCs/>
          <w:u w:val="single"/>
          <w:bdr w:val="single" w:sz="12" w:space="0" w:color="auto"/>
        </w:rPr>
        <w:t>nationalism trumps regionalism</w:t>
      </w:r>
      <w:r w:rsidRPr="00025F89">
        <w:t xml:space="preserve"> </w:t>
      </w:r>
      <w:r w:rsidRPr="00524D6E">
        <w:rPr>
          <w:rStyle w:val="StyleUnderline"/>
        </w:rPr>
        <w:t>Domestic political dynamics</w:t>
      </w:r>
      <w:r w:rsidRPr="00025F89">
        <w:t xml:space="preserve">, regardless of regime type, </w:t>
      </w:r>
      <w:r w:rsidRPr="00524D6E">
        <w:rPr>
          <w:rStyle w:val="StyleUnderline"/>
        </w:rPr>
        <w:t>do not seem to be conducive to the development of Asian regionalism either</w:t>
      </w:r>
      <w:r w:rsidRPr="00025F89">
        <w:t xml:space="preserve">. Whether public sentiment and coalitional politics translate into provocative or self-restraining foreign policy depends largely on the political leadership’s perceptions and corresponding actions. </w:t>
      </w:r>
      <w:r w:rsidRPr="00524D6E">
        <w:rPr>
          <w:rStyle w:val="StyleUnderline"/>
        </w:rPr>
        <w:t>Lately, governments in Northeast Asian countries have been aggravating rather than mitigating divisions in external relations by taking advantage of nationalist feeling for domestic political purposes</w:t>
      </w:r>
      <w:r w:rsidRPr="00025F89">
        <w:t xml:space="preserve">. </w:t>
      </w:r>
      <w:r w:rsidRPr="00524D6E">
        <w:rPr>
          <w:rStyle w:val="StyleUnderline"/>
        </w:rPr>
        <w:t>The politicisation of a nationalist sentiment has triggered negative chain reactions among China, Japan, and South Korea,</w:t>
      </w:r>
      <w:r w:rsidRPr="00025F89">
        <w:t xml:space="preserve"> which have most frequently been set off by Japan. Japanese rightwing politicians have intentionally initiated provocations on historical issues such as the content of textbooks, the glorification of Japan’s colonial rule, and the tributes paid at the Yasukuni Shrine. These provocations have been met with negative reactions in China and South Korea, which have –ironically, given their own differences – come together in an adversarial coalition across borders. This sort of dispute is not limited to Northeast Asia, but can be commonly observed in other parts of Asia too. </w:t>
      </w:r>
    </w:p>
    <w:p w:rsidR="00F55024" w:rsidRPr="008070AC" w:rsidRDefault="00F55024" w:rsidP="00F55024"/>
    <w:p w:rsidR="00F55024" w:rsidRDefault="00F55024" w:rsidP="00F55024">
      <w:pPr>
        <w:pStyle w:val="Heading3"/>
      </w:pPr>
      <w:r>
        <w:t>Econ Integration Good</w:t>
      </w:r>
    </w:p>
    <w:p w:rsidR="00F55024" w:rsidRDefault="00F55024" w:rsidP="00F55024">
      <w:pPr>
        <w:pStyle w:val="Heading4"/>
      </w:pPr>
      <w:r>
        <w:t>Engagement is key to ensure Chinese satisfaction with the international order- the alternative is outright challenge for regional power. The impact is escalating wars over Japan and Taiwan that draw in US and Russia</w:t>
      </w:r>
    </w:p>
    <w:p w:rsidR="00F55024" w:rsidRPr="009C369F" w:rsidRDefault="00F55024" w:rsidP="00F55024">
      <w:r w:rsidRPr="009C369F">
        <w:rPr>
          <w:rStyle w:val="Style13ptBold"/>
        </w:rPr>
        <w:t xml:space="preserve">Woosang 15 </w:t>
      </w:r>
      <w:r>
        <w:t>(Kim- Yonsei University, Seoul, Republic of Korea) “The Rise of China and Power Transition Scenarios</w:t>
      </w:r>
      <w:r w:rsidRPr="009C369F">
        <w:rPr>
          <w:sz w:val="12"/>
        </w:rPr>
        <w:t xml:space="preserve">¶ </w:t>
      </w:r>
      <w:r>
        <w:t>in East Asia” The Korean Journal of Defense Analysis</w:t>
      </w:r>
      <w:r w:rsidRPr="009C369F">
        <w:rPr>
          <w:sz w:val="12"/>
        </w:rPr>
        <w:t xml:space="preserve">¶ </w:t>
      </w:r>
      <w:r>
        <w:t>Vol. 27, No. 3, September 2015, 313–329</w:t>
      </w:r>
    </w:p>
    <w:p w:rsidR="00F55024" w:rsidRDefault="00F55024" w:rsidP="00F55024">
      <w:r w:rsidRPr="00E80365">
        <w:rPr>
          <w:rStyle w:val="StyleUnderline"/>
        </w:rPr>
        <w:t>In case the</w:t>
      </w:r>
      <w:r>
        <w:t xml:space="preserve"> </w:t>
      </w:r>
      <w:r w:rsidRPr="00E80365">
        <w:rPr>
          <w:rStyle w:val="Emphasis"/>
        </w:rPr>
        <w:t>U</w:t>
      </w:r>
      <w:r>
        <w:t xml:space="preserve">nited </w:t>
      </w:r>
      <w:r w:rsidRPr="00E80365">
        <w:rPr>
          <w:rStyle w:val="Emphasis"/>
        </w:rPr>
        <w:t>S</w:t>
      </w:r>
      <w:r>
        <w:t xml:space="preserve">tates </w:t>
      </w:r>
      <w:r w:rsidRPr="00E80365">
        <w:rPr>
          <w:rStyle w:val="StyleUnderline"/>
        </w:rPr>
        <w:t>decides to make efforts to prolong the period of its power</w:t>
      </w:r>
      <w:r w:rsidRPr="005A36A8">
        <w:rPr>
          <w:sz w:val="12"/>
        </w:rPr>
        <w:t xml:space="preserve">¶ </w:t>
      </w:r>
      <w:r w:rsidRPr="00E80365">
        <w:rPr>
          <w:rStyle w:val="StyleUnderline"/>
        </w:rPr>
        <w:t>preponderance over China and to protect its sphere of influence in the region</w:t>
      </w:r>
      <w:r>
        <w:t xml:space="preserve">, </w:t>
      </w:r>
      <w:r w:rsidRPr="00E80365">
        <w:rPr>
          <w:rStyle w:val="StyleUnderline"/>
        </w:rPr>
        <w:t>the</w:t>
      </w:r>
      <w:r w:rsidRPr="005A36A8">
        <w:rPr>
          <w:rStyle w:val="StyleUnderline"/>
          <w:sz w:val="12"/>
        </w:rPr>
        <w:t xml:space="preserve">¶ </w:t>
      </w:r>
      <w:r w:rsidRPr="00E80365">
        <w:rPr>
          <w:rStyle w:val="Emphasis"/>
        </w:rPr>
        <w:t>U</w:t>
      </w:r>
      <w:r>
        <w:t xml:space="preserve">nited </w:t>
      </w:r>
      <w:r w:rsidRPr="00E80365">
        <w:rPr>
          <w:rStyle w:val="Emphasis"/>
        </w:rPr>
        <w:t>S</w:t>
      </w:r>
      <w:r>
        <w:t xml:space="preserve">tates </w:t>
      </w:r>
      <w:r w:rsidRPr="00E80365">
        <w:rPr>
          <w:rStyle w:val="StyleUnderline"/>
        </w:rPr>
        <w:t>has to keep pursuing the engagement policy in East Asia</w:t>
      </w:r>
      <w:r>
        <w:t>. The United</w:t>
      </w:r>
      <w:r w:rsidRPr="005A36A8">
        <w:rPr>
          <w:sz w:val="12"/>
        </w:rPr>
        <w:t xml:space="preserve">¶ </w:t>
      </w:r>
      <w:r>
        <w:t>States will find measures to strengthen its national capabilities through alignment</w:t>
      </w:r>
      <w:r w:rsidRPr="005A36A8">
        <w:rPr>
          <w:sz w:val="12"/>
        </w:rPr>
        <w:t xml:space="preserve">¶ </w:t>
      </w:r>
      <w:r>
        <w:t>and will take a set of preventive measures. First of all, the United States will continue</w:t>
      </w:r>
      <w:r w:rsidRPr="005A36A8">
        <w:rPr>
          <w:sz w:val="12"/>
        </w:rPr>
        <w:t xml:space="preserve">¶ </w:t>
      </w:r>
      <w:r>
        <w:t>to strengthen its existing military ties with both Japan and Korea. The United States</w:t>
      </w:r>
      <w:r w:rsidRPr="005A36A8">
        <w:rPr>
          <w:sz w:val="12"/>
        </w:rPr>
        <w:t xml:space="preserve">¶ </w:t>
      </w:r>
      <w:r>
        <w:t>will attempt to build a virtual triangular alliance among the United States, Korea, and</w:t>
      </w:r>
      <w:r w:rsidRPr="005A36A8">
        <w:rPr>
          <w:sz w:val="12"/>
        </w:rPr>
        <w:t xml:space="preserve">¶ </w:t>
      </w:r>
      <w:r>
        <w:t>Japan.45 The United States will upgrade its military ties with Taiwan and improve its</w:t>
      </w:r>
      <w:r w:rsidRPr="005A36A8">
        <w:rPr>
          <w:sz w:val="12"/>
        </w:rPr>
        <w:t xml:space="preserve">¶ </w:t>
      </w:r>
      <w:r>
        <w:t>security relationships with India and other Southeast Asian countries including</w:t>
      </w:r>
      <w:r w:rsidRPr="005A36A8">
        <w:rPr>
          <w:sz w:val="12"/>
        </w:rPr>
        <w:t xml:space="preserve">¶ </w:t>
      </w:r>
      <w:r>
        <w:t>Indonesia, the Philippines, Thailand, and Vietnam.46 The United States will also</w:t>
      </w:r>
      <w:r w:rsidRPr="005A36A8">
        <w:rPr>
          <w:sz w:val="12"/>
        </w:rPr>
        <w:t xml:space="preserve">¶ </w:t>
      </w:r>
      <w:r>
        <w:t>strengthen its ties with NATO since NATO will play a crucial role in tying Russia</w:t>
      </w:r>
      <w:r w:rsidRPr="005A36A8">
        <w:rPr>
          <w:sz w:val="12"/>
        </w:rPr>
        <w:t xml:space="preserve">¶ </w:t>
      </w:r>
      <w:r>
        <w:t xml:space="preserve">down so as not to form an alliance with China. </w:t>
      </w:r>
      <w:r w:rsidRPr="00E80365">
        <w:rPr>
          <w:rStyle w:val="StyleUnderline"/>
        </w:rPr>
        <w:t>Unless</w:t>
      </w:r>
      <w:r>
        <w:t xml:space="preserve"> </w:t>
      </w:r>
      <w:r w:rsidRPr="00E80365">
        <w:rPr>
          <w:rStyle w:val="StyleUnderline"/>
        </w:rPr>
        <w:t>the</w:t>
      </w:r>
      <w:r>
        <w:t xml:space="preserve"> </w:t>
      </w:r>
      <w:r w:rsidRPr="00E80365">
        <w:rPr>
          <w:rStyle w:val="Emphasis"/>
        </w:rPr>
        <w:t>U</w:t>
      </w:r>
      <w:r>
        <w:t xml:space="preserve">nited </w:t>
      </w:r>
      <w:r w:rsidRPr="00E80365">
        <w:rPr>
          <w:rStyle w:val="Emphasis"/>
        </w:rPr>
        <w:t>S</w:t>
      </w:r>
      <w:r>
        <w:t xml:space="preserve">tates </w:t>
      </w:r>
      <w:r w:rsidRPr="00E80365">
        <w:rPr>
          <w:rStyle w:val="StyleUnderline"/>
        </w:rPr>
        <w:t>demonstrates</w:t>
      </w:r>
      <w:r w:rsidRPr="005A36A8">
        <w:rPr>
          <w:rStyle w:val="StyleUnderline"/>
          <w:sz w:val="12"/>
        </w:rPr>
        <w:t xml:space="preserve">¶ </w:t>
      </w:r>
      <w:r w:rsidRPr="00E80365">
        <w:rPr>
          <w:rStyle w:val="StyleUnderline"/>
        </w:rPr>
        <w:t xml:space="preserve">its willingness to </w:t>
      </w:r>
      <w:r w:rsidRPr="00E80365">
        <w:rPr>
          <w:rStyle w:val="Emphasis"/>
        </w:rPr>
        <w:t>engage with China</w:t>
      </w:r>
      <w:r w:rsidRPr="00E80365">
        <w:rPr>
          <w:rStyle w:val="StyleUnderline"/>
        </w:rPr>
        <w:t xml:space="preserve"> and to encourage its regional allies to develop</w:t>
      </w:r>
      <w:r w:rsidRPr="005A36A8">
        <w:rPr>
          <w:rStyle w:val="StyleUnderline"/>
          <w:sz w:val="12"/>
        </w:rPr>
        <w:t xml:space="preserve">¶ </w:t>
      </w:r>
      <w:r w:rsidRPr="00E80365">
        <w:rPr>
          <w:rStyle w:val="StyleUnderline"/>
        </w:rPr>
        <w:t>positive ties with China,</w:t>
      </w:r>
      <w:r>
        <w:t xml:space="preserve"> </w:t>
      </w:r>
      <w:r w:rsidRPr="00E80365">
        <w:rPr>
          <w:rStyle w:val="Emphasis"/>
        </w:rPr>
        <w:t xml:space="preserve">especially economic ties with China, </w:t>
      </w:r>
      <w:r w:rsidRPr="00E80365">
        <w:rPr>
          <w:rStyle w:val="StyleUnderline"/>
        </w:rPr>
        <w:t>the Chinese leadership</w:t>
      </w:r>
      <w:r w:rsidRPr="005A36A8">
        <w:rPr>
          <w:rStyle w:val="StyleUnderline"/>
          <w:sz w:val="12"/>
        </w:rPr>
        <w:t xml:space="preserve">¶ </w:t>
      </w:r>
      <w:r w:rsidRPr="00E80365">
        <w:rPr>
          <w:rStyle w:val="StyleUnderline"/>
        </w:rPr>
        <w:t>will perceive America’s alliance preparation as a policy of containing China</w:t>
      </w:r>
      <w:r>
        <w:t xml:space="preserve">.47 </w:t>
      </w:r>
      <w:r w:rsidRPr="00E80365">
        <w:rPr>
          <w:rStyle w:val="StyleUnderline"/>
        </w:rPr>
        <w:t>When</w:t>
      </w:r>
      <w:r w:rsidRPr="005A36A8">
        <w:rPr>
          <w:rStyle w:val="StyleUnderline"/>
          <w:sz w:val="12"/>
        </w:rPr>
        <w:t xml:space="preserve">¶ </w:t>
      </w:r>
      <w:r w:rsidRPr="00E80365">
        <w:rPr>
          <w:rStyle w:val="StyleUnderline"/>
        </w:rPr>
        <w:t xml:space="preserve">the </w:t>
      </w:r>
      <w:r w:rsidRPr="00E80365">
        <w:rPr>
          <w:rStyle w:val="Emphasis"/>
        </w:rPr>
        <w:t>U</w:t>
      </w:r>
      <w:r w:rsidRPr="00E80365">
        <w:t>nited</w:t>
      </w:r>
      <w:r>
        <w:t xml:space="preserve"> </w:t>
      </w:r>
      <w:r w:rsidRPr="00E80365">
        <w:rPr>
          <w:rStyle w:val="Emphasis"/>
        </w:rPr>
        <w:t>S</w:t>
      </w:r>
      <w:r>
        <w:t xml:space="preserve">tates </w:t>
      </w:r>
      <w:r w:rsidRPr="00E80365">
        <w:rPr>
          <w:rStyle w:val="StyleUnderline"/>
        </w:rPr>
        <w:t>pursues the policy of containing</w:t>
      </w:r>
      <w:r>
        <w:t xml:space="preserve"> </w:t>
      </w:r>
      <w:r w:rsidRPr="00E80365">
        <w:rPr>
          <w:rStyle w:val="StyleUnderline"/>
        </w:rPr>
        <w:t>China</w:t>
      </w:r>
      <w:r>
        <w:t xml:space="preserve">, </w:t>
      </w:r>
      <w:r w:rsidRPr="00E80365">
        <w:rPr>
          <w:rStyle w:val="StyleUnderline"/>
        </w:rPr>
        <w:t xml:space="preserve">a major conflict </w:t>
      </w:r>
      <w:r>
        <w:t>between</w:t>
      </w:r>
      <w:r w:rsidRPr="005A36A8">
        <w:rPr>
          <w:sz w:val="12"/>
        </w:rPr>
        <w:t xml:space="preserve">¶ </w:t>
      </w:r>
      <w:r>
        <w:t xml:space="preserve">the declining status quo power and rising revisionist power </w:t>
      </w:r>
      <w:r w:rsidRPr="00E80365">
        <w:rPr>
          <w:rStyle w:val="StyleUnderline"/>
        </w:rPr>
        <w:t>is highly likely</w:t>
      </w:r>
      <w:r>
        <w:t>. This</w:t>
      </w:r>
      <w:r w:rsidRPr="005A36A8">
        <w:rPr>
          <w:sz w:val="12"/>
        </w:rPr>
        <w:t xml:space="preserve">¶ </w:t>
      </w:r>
      <w:r>
        <w:t>power transition crisis scenario suggests increased military and political roles for</w:t>
      </w:r>
      <w:r w:rsidRPr="005A36A8">
        <w:rPr>
          <w:sz w:val="12"/>
        </w:rPr>
        <w:t xml:space="preserve">¶ </w:t>
      </w:r>
      <w:r>
        <w:t>Japan and Korea and an improved military relationship between the United States</w:t>
      </w:r>
      <w:r w:rsidRPr="005A36A8">
        <w:rPr>
          <w:sz w:val="12"/>
        </w:rPr>
        <w:t xml:space="preserve">¶ </w:t>
      </w:r>
      <w:r>
        <w:t>and Taiwan.</w:t>
      </w:r>
      <w:r w:rsidRPr="005A36A8">
        <w:rPr>
          <w:sz w:val="12"/>
        </w:rPr>
        <w:t xml:space="preserve">¶ </w:t>
      </w:r>
      <w:r>
        <w:t xml:space="preserve">As a matter of fact, </w:t>
      </w:r>
      <w:r w:rsidRPr="00E80365">
        <w:rPr>
          <w:rStyle w:val="StyleUnderline"/>
        </w:rPr>
        <w:t>if dissatisfied China perceives that it has successfully overtaken</w:t>
      </w:r>
      <w:r w:rsidRPr="005A36A8">
        <w:rPr>
          <w:rStyle w:val="StyleUnderline"/>
          <w:sz w:val="12"/>
        </w:rPr>
        <w:t xml:space="preserve">¶ </w:t>
      </w:r>
      <w:r w:rsidRPr="00E80365">
        <w:rPr>
          <w:rStyle w:val="StyleUnderline"/>
        </w:rPr>
        <w:t xml:space="preserve">the </w:t>
      </w:r>
      <w:r w:rsidRPr="00E80365">
        <w:rPr>
          <w:rStyle w:val="Emphasis"/>
        </w:rPr>
        <w:t>U</w:t>
      </w:r>
      <w:r>
        <w:t xml:space="preserve">nited </w:t>
      </w:r>
      <w:r w:rsidRPr="00E80365">
        <w:rPr>
          <w:rStyle w:val="Emphasis"/>
        </w:rPr>
        <w:t>S</w:t>
      </w:r>
      <w:r>
        <w:t xml:space="preserve">tates </w:t>
      </w:r>
      <w:r w:rsidRPr="00E80365">
        <w:rPr>
          <w:rStyle w:val="StyleUnderline"/>
        </w:rPr>
        <w:t xml:space="preserve">in power, it will not directly challenge </w:t>
      </w:r>
      <w:r>
        <w:t xml:space="preserve">the United States. </w:t>
      </w:r>
      <w:r w:rsidRPr="00E80365">
        <w:rPr>
          <w:rStyle w:val="StyleUnderline"/>
        </w:rPr>
        <w:t>Instead</w:t>
      </w:r>
      <w:r>
        <w:t>,</w:t>
      </w:r>
      <w:r w:rsidRPr="005A36A8">
        <w:rPr>
          <w:sz w:val="12"/>
        </w:rPr>
        <w:t xml:space="preserve">¶ </w:t>
      </w:r>
      <w:r w:rsidRPr="00E80365">
        <w:rPr>
          <w:rStyle w:val="StyleUnderline"/>
        </w:rPr>
        <w:t>China may challenge either Taiwan or Japan</w:t>
      </w:r>
      <w:r>
        <w:t xml:space="preserve">. In one of the dangerous scenarios, </w:t>
      </w:r>
      <w:r w:rsidRPr="00E80365">
        <w:rPr>
          <w:rStyle w:val="StyleUnderline"/>
        </w:rPr>
        <w:t>hoping</w:t>
      </w:r>
      <w:r w:rsidRPr="005A36A8">
        <w:rPr>
          <w:rStyle w:val="StyleUnderline"/>
          <w:sz w:val="12"/>
        </w:rPr>
        <w:t xml:space="preserve">¶ </w:t>
      </w:r>
      <w:r w:rsidRPr="00E80365">
        <w:rPr>
          <w:rStyle w:val="StyleUnderline"/>
        </w:rPr>
        <w:t>the</w:t>
      </w:r>
      <w:r>
        <w:t xml:space="preserve"> </w:t>
      </w:r>
      <w:r w:rsidRPr="00E80365">
        <w:rPr>
          <w:rStyle w:val="Emphasis"/>
        </w:rPr>
        <w:t>U</w:t>
      </w:r>
      <w:r>
        <w:t xml:space="preserve">nited </w:t>
      </w:r>
      <w:r w:rsidRPr="00E80365">
        <w:rPr>
          <w:rStyle w:val="Emphasis"/>
        </w:rPr>
        <w:t>S</w:t>
      </w:r>
      <w:r>
        <w:t xml:space="preserve">tates </w:t>
      </w:r>
      <w:r w:rsidRPr="005A36A8">
        <w:rPr>
          <w:rStyle w:val="StyleUnderline"/>
        </w:rPr>
        <w:t>to withdraw from East Asia while breaking its alliance commitment</w:t>
      </w:r>
      <w:r w:rsidRPr="005A36A8">
        <w:rPr>
          <w:rStyle w:val="StyleUnderline"/>
          <w:sz w:val="12"/>
        </w:rPr>
        <w:t xml:space="preserve">¶ </w:t>
      </w:r>
      <w:r w:rsidRPr="005A36A8">
        <w:rPr>
          <w:rStyle w:val="StyleUnderline"/>
        </w:rPr>
        <w:t>both with Japan and the</w:t>
      </w:r>
      <w:r>
        <w:t xml:space="preserve"> </w:t>
      </w:r>
      <w:r w:rsidRPr="005A36A8">
        <w:rPr>
          <w:rStyle w:val="Emphasis"/>
        </w:rPr>
        <w:t>R</w:t>
      </w:r>
      <w:r>
        <w:t xml:space="preserve">epublic </w:t>
      </w:r>
      <w:r w:rsidRPr="005A36A8">
        <w:rPr>
          <w:rStyle w:val="Emphasis"/>
        </w:rPr>
        <w:t>o</w:t>
      </w:r>
      <w:r>
        <w:t xml:space="preserve">f </w:t>
      </w:r>
      <w:r w:rsidRPr="005A36A8">
        <w:rPr>
          <w:rStyle w:val="Emphasis"/>
        </w:rPr>
        <w:t>K</w:t>
      </w:r>
      <w:r>
        <w:t>orea</w:t>
      </w:r>
      <w:r w:rsidRPr="005A36A8">
        <w:t>,</w:t>
      </w:r>
      <w:r>
        <w:t xml:space="preserve"> </w:t>
      </w:r>
      <w:r w:rsidRPr="005A36A8">
        <w:rPr>
          <w:rStyle w:val="StyleUnderline"/>
        </w:rPr>
        <w:t>China may prepare for a power transition</w:t>
      </w:r>
      <w:r w:rsidRPr="005A36A8">
        <w:rPr>
          <w:rStyle w:val="StyleUnderline"/>
          <w:sz w:val="12"/>
        </w:rPr>
        <w:t xml:space="preserve">¶ </w:t>
      </w:r>
      <w:r w:rsidRPr="005A36A8">
        <w:rPr>
          <w:rStyle w:val="StyleUnderline"/>
        </w:rPr>
        <w:t>war against Japan</w:t>
      </w:r>
      <w:r>
        <w:t xml:space="preserve">. </w:t>
      </w:r>
      <w:r w:rsidRPr="005A36A8">
        <w:rPr>
          <w:rStyle w:val="Emphasis"/>
        </w:rPr>
        <w:t>Whether successful or not</w:t>
      </w:r>
      <w:r>
        <w:t xml:space="preserve">, </w:t>
      </w:r>
      <w:r w:rsidRPr="005A36A8">
        <w:rPr>
          <w:rStyle w:val="StyleUnderline"/>
        </w:rPr>
        <w:t>China will try to form a military alliance</w:t>
      </w:r>
      <w:r w:rsidRPr="005A36A8">
        <w:rPr>
          <w:rStyle w:val="StyleUnderline"/>
          <w:sz w:val="12"/>
        </w:rPr>
        <w:t xml:space="preserve">¶ </w:t>
      </w:r>
      <w:r w:rsidRPr="005A36A8">
        <w:rPr>
          <w:rStyle w:val="StyleUnderline"/>
        </w:rPr>
        <w:t>with Russia and to sign non-aggression treaties or neutrality pacts with other neighboring</w:t>
      </w:r>
      <w:r w:rsidRPr="005A36A8">
        <w:rPr>
          <w:rStyle w:val="StyleUnderline"/>
          <w:sz w:val="12"/>
        </w:rPr>
        <w:t xml:space="preserve">¶ </w:t>
      </w:r>
      <w:r w:rsidRPr="005A36A8">
        <w:rPr>
          <w:rStyle w:val="StyleUnderline"/>
        </w:rPr>
        <w:t>countries</w:t>
      </w:r>
      <w:r>
        <w:t xml:space="preserve"> in the region. In this kind of power transition crisis situation, </w:t>
      </w:r>
      <w:r w:rsidRPr="005A36A8">
        <w:rPr>
          <w:rStyle w:val="StyleUnderline"/>
        </w:rPr>
        <w:t>a war</w:t>
      </w:r>
      <w:r w:rsidRPr="005A36A8">
        <w:rPr>
          <w:rStyle w:val="StyleUnderline"/>
          <w:sz w:val="12"/>
        </w:rPr>
        <w:t xml:space="preserve">¶ </w:t>
      </w:r>
      <w:r w:rsidRPr="005A36A8">
        <w:rPr>
          <w:rStyle w:val="StyleUnderline"/>
        </w:rPr>
        <w:t xml:space="preserve">waged by China against Japan is </w:t>
      </w:r>
      <w:r w:rsidRPr="005A36A8">
        <w:rPr>
          <w:rStyle w:val="Emphasis"/>
        </w:rPr>
        <w:t>highly</w:t>
      </w:r>
      <w:r w:rsidRPr="005A36A8">
        <w:rPr>
          <w:rStyle w:val="StyleUnderline"/>
        </w:rPr>
        <w:t xml:space="preserve"> </w:t>
      </w:r>
      <w:r w:rsidRPr="005A36A8">
        <w:rPr>
          <w:rStyle w:val="Emphasis"/>
        </w:rPr>
        <w:t>likely</w:t>
      </w:r>
      <w:r w:rsidRPr="005A36A8">
        <w:rPr>
          <w:rStyle w:val="StyleUnderline"/>
        </w:rPr>
        <w:t xml:space="preserve"> to break out and soon will escalate to</w:t>
      </w:r>
      <w:r w:rsidRPr="005A36A8">
        <w:rPr>
          <w:rStyle w:val="StyleUnderline"/>
          <w:sz w:val="12"/>
        </w:rPr>
        <w:t xml:space="preserve">¶ </w:t>
      </w:r>
      <w:r w:rsidRPr="005A36A8">
        <w:rPr>
          <w:rStyle w:val="StyleUnderline"/>
        </w:rPr>
        <w:t>a major war in which Japan and its allies including the</w:t>
      </w:r>
      <w:r>
        <w:t xml:space="preserve"> </w:t>
      </w:r>
      <w:r w:rsidRPr="005A36A8">
        <w:rPr>
          <w:rStyle w:val="Emphasis"/>
        </w:rPr>
        <w:t>U</w:t>
      </w:r>
      <w:r>
        <w:t xml:space="preserve">nited </w:t>
      </w:r>
      <w:r w:rsidRPr="005A36A8">
        <w:rPr>
          <w:rStyle w:val="Emphasis"/>
        </w:rPr>
        <w:t>S</w:t>
      </w:r>
      <w:r>
        <w:t xml:space="preserve">tates </w:t>
      </w:r>
      <w:r w:rsidRPr="005A36A8">
        <w:rPr>
          <w:rStyle w:val="StyleUnderline"/>
        </w:rPr>
        <w:t>fight against</w:t>
      </w:r>
      <w:r w:rsidRPr="005A36A8">
        <w:rPr>
          <w:rStyle w:val="StyleUnderline"/>
          <w:sz w:val="12"/>
        </w:rPr>
        <w:t xml:space="preserve">¶ </w:t>
      </w:r>
      <w:r w:rsidRPr="005A36A8">
        <w:rPr>
          <w:rStyle w:val="StyleUnderline"/>
        </w:rPr>
        <w:t>China and its allies</w:t>
      </w:r>
      <w:r>
        <w:t>.</w:t>
      </w:r>
      <w:r w:rsidRPr="005A36A8">
        <w:rPr>
          <w:sz w:val="12"/>
        </w:rPr>
        <w:t xml:space="preserve">¶ </w:t>
      </w:r>
      <w:r>
        <w:t>On the other hand, anticipating dissatisfied China’s potential challenge, the</w:t>
      </w:r>
      <w:r w:rsidRPr="005A36A8">
        <w:rPr>
          <w:sz w:val="12"/>
        </w:rPr>
        <w:t xml:space="preserve">¶ </w:t>
      </w:r>
      <w:r>
        <w:t>declining United States may decide to switch its “pivot to Asia” policy to a policy of</w:t>
      </w:r>
      <w:r w:rsidRPr="005A36A8">
        <w:rPr>
          <w:sz w:val="12"/>
        </w:rPr>
        <w:t xml:space="preserve">¶ </w:t>
      </w:r>
      <w:r>
        <w:t>isolationism. In that case, the rising dissatisfied China will soon initiate a war against</w:t>
      </w:r>
      <w:r w:rsidRPr="005A36A8">
        <w:rPr>
          <w:sz w:val="12"/>
        </w:rPr>
        <w:t xml:space="preserve">¶ </w:t>
      </w:r>
      <w:r>
        <w:t>Japan, the former ally of the United States unless Japan accepts its demands and</w:t>
      </w:r>
      <w:r w:rsidRPr="005A36A8">
        <w:rPr>
          <w:sz w:val="12"/>
        </w:rPr>
        <w:t xml:space="preserve">¶ </w:t>
      </w:r>
      <w:r>
        <w:t>capitulates. Winning against Japan, China will rewrite the regional security order on</w:t>
      </w:r>
      <w:r w:rsidRPr="005A36A8">
        <w:rPr>
          <w:sz w:val="12"/>
        </w:rPr>
        <w:t xml:space="preserve">¶ </w:t>
      </w:r>
      <w:r>
        <w:t>its own terms and may carefully calculate the benefits and costs of preparing for a</w:t>
      </w:r>
      <w:r w:rsidRPr="005A36A8">
        <w:rPr>
          <w:sz w:val="12"/>
        </w:rPr>
        <w:t xml:space="preserve">¶ </w:t>
      </w:r>
      <w:r>
        <w:t>war against the United States for global hegemony.</w:t>
      </w:r>
      <w:r w:rsidRPr="005A36A8">
        <w:rPr>
          <w:sz w:val="12"/>
        </w:rPr>
        <w:t xml:space="preserve">¶ </w:t>
      </w:r>
      <w:r w:rsidRPr="005A36A8">
        <w:rPr>
          <w:rStyle w:val="StyleUnderline"/>
        </w:rPr>
        <w:t>Another type of power transition scenario is the peaceful power transition scenario,</w:t>
      </w:r>
      <w:r w:rsidRPr="005A36A8">
        <w:rPr>
          <w:sz w:val="12"/>
        </w:rPr>
        <w:t xml:space="preserve">¶ </w:t>
      </w:r>
      <w:r>
        <w:t xml:space="preserve">according to which </w:t>
      </w:r>
      <w:r w:rsidRPr="005A36A8">
        <w:rPr>
          <w:rStyle w:val="StyleUnderline"/>
        </w:rPr>
        <w:t>the rapidly rising China perceives that it has successfully overtaken</w:t>
      </w:r>
      <w:r w:rsidRPr="005A36A8">
        <w:rPr>
          <w:rStyle w:val="StyleUnderline"/>
          <w:sz w:val="12"/>
        </w:rPr>
        <w:t xml:space="preserve">¶ </w:t>
      </w:r>
      <w:r w:rsidRPr="005A36A8">
        <w:rPr>
          <w:rStyle w:val="StyleUnderline"/>
        </w:rPr>
        <w:t xml:space="preserve">the </w:t>
      </w:r>
      <w:r w:rsidRPr="005A36A8">
        <w:rPr>
          <w:rStyle w:val="Emphasis"/>
        </w:rPr>
        <w:t>U</w:t>
      </w:r>
      <w:r>
        <w:t xml:space="preserve">nited </w:t>
      </w:r>
      <w:r w:rsidRPr="005A36A8">
        <w:rPr>
          <w:rStyle w:val="Emphasis"/>
        </w:rPr>
        <w:t>S</w:t>
      </w:r>
      <w:r>
        <w:t xml:space="preserve">tates. </w:t>
      </w:r>
      <w:r w:rsidRPr="005A36A8">
        <w:rPr>
          <w:rStyle w:val="Emphasis"/>
        </w:rPr>
        <w:t>However</w:t>
      </w:r>
      <w:r>
        <w:t xml:space="preserve">, </w:t>
      </w:r>
      <w:r w:rsidRPr="005A36A8">
        <w:rPr>
          <w:rStyle w:val="StyleUnderline"/>
        </w:rPr>
        <w:t>China is less likely to become a revisionist power since</w:t>
      </w:r>
      <w:r w:rsidRPr="005A36A8">
        <w:rPr>
          <w:rStyle w:val="StyleUnderline"/>
          <w:sz w:val="12"/>
        </w:rPr>
        <w:t xml:space="preserve">¶ </w:t>
      </w:r>
      <w:r w:rsidRPr="005A36A8">
        <w:rPr>
          <w:rStyle w:val="StyleUnderline"/>
        </w:rPr>
        <w:t xml:space="preserve">it has benefited from the </w:t>
      </w:r>
      <w:r w:rsidRPr="005A36A8">
        <w:rPr>
          <w:rStyle w:val="Emphasis"/>
        </w:rPr>
        <w:t>existing</w:t>
      </w:r>
      <w:r w:rsidRPr="005A36A8">
        <w:rPr>
          <w:rStyle w:val="StyleUnderline"/>
        </w:rPr>
        <w:t xml:space="preserve"> </w:t>
      </w:r>
      <w:r w:rsidRPr="005A36A8">
        <w:rPr>
          <w:rStyle w:val="Emphasis"/>
        </w:rPr>
        <w:t>economic order</w:t>
      </w:r>
      <w:r w:rsidRPr="005A36A8">
        <w:rPr>
          <w:rStyle w:val="StyleUnderline"/>
        </w:rPr>
        <w:t xml:space="preserve"> and </w:t>
      </w:r>
      <w:r w:rsidRPr="005A36A8">
        <w:rPr>
          <w:rStyle w:val="Emphasis"/>
        </w:rPr>
        <w:t>trade interdependence</w:t>
      </w:r>
      <w:r w:rsidRPr="005A36A8">
        <w:rPr>
          <w:rStyle w:val="StyleUnderline"/>
        </w:rPr>
        <w:t xml:space="preserve"> with</w:t>
      </w:r>
      <w:r w:rsidRPr="005A36A8">
        <w:rPr>
          <w:rStyle w:val="StyleUnderline"/>
          <w:sz w:val="12"/>
        </w:rPr>
        <w:t xml:space="preserve">¶ </w:t>
      </w:r>
      <w:r w:rsidRPr="005A36A8">
        <w:rPr>
          <w:rStyle w:val="StyleUnderline"/>
        </w:rPr>
        <w:t>other countries around the world</w:t>
      </w:r>
      <w:r>
        <w:t xml:space="preserve">. </w:t>
      </w:r>
      <w:r w:rsidRPr="005A36A8">
        <w:rPr>
          <w:rStyle w:val="StyleUnderline"/>
        </w:rPr>
        <w:t xml:space="preserve">It means that China will be </w:t>
      </w:r>
      <w:r w:rsidRPr="005A36A8">
        <w:rPr>
          <w:rStyle w:val="Emphasis"/>
        </w:rPr>
        <w:t>less challenging</w:t>
      </w:r>
      <w:r w:rsidRPr="005A36A8">
        <w:rPr>
          <w:rStyle w:val="StyleUnderline"/>
        </w:rPr>
        <w:t xml:space="preserve"> to the</w:t>
      </w:r>
      <w:r w:rsidRPr="005A36A8">
        <w:rPr>
          <w:rStyle w:val="StyleUnderline"/>
          <w:sz w:val="12"/>
        </w:rPr>
        <w:t xml:space="preserve">¶ </w:t>
      </w:r>
      <w:r w:rsidRPr="005A36A8">
        <w:rPr>
          <w:rStyle w:val="StyleUnderline"/>
        </w:rPr>
        <w:t xml:space="preserve">existing regional order and be </w:t>
      </w:r>
      <w:r w:rsidRPr="005A36A8">
        <w:rPr>
          <w:rStyle w:val="Emphasis"/>
        </w:rPr>
        <w:t xml:space="preserve">less provocative </w:t>
      </w:r>
      <w:r w:rsidRPr="005A36A8">
        <w:rPr>
          <w:rStyle w:val="StyleUnderline"/>
        </w:rPr>
        <w:t xml:space="preserve">and </w:t>
      </w:r>
      <w:r w:rsidRPr="005A36A8">
        <w:rPr>
          <w:rStyle w:val="Emphasis"/>
        </w:rPr>
        <w:t>more flexible</w:t>
      </w:r>
      <w:r w:rsidRPr="005A36A8">
        <w:rPr>
          <w:rStyle w:val="StyleUnderline"/>
        </w:rPr>
        <w:t xml:space="preserve"> in handling foreign</w:t>
      </w:r>
      <w:r w:rsidRPr="005A36A8">
        <w:rPr>
          <w:rStyle w:val="StyleUnderline"/>
          <w:sz w:val="12"/>
        </w:rPr>
        <w:t xml:space="preserve">¶ </w:t>
      </w:r>
      <w:r w:rsidRPr="005A36A8">
        <w:rPr>
          <w:rStyle w:val="StyleUnderline"/>
        </w:rPr>
        <w:t>affairs</w:t>
      </w:r>
      <w:r>
        <w:t xml:space="preserve">. </w:t>
      </w:r>
      <w:r w:rsidRPr="005A36A8">
        <w:rPr>
          <w:rStyle w:val="Emphasis"/>
        </w:rPr>
        <w:t>China</w:t>
      </w:r>
      <w:r w:rsidRPr="005A36A8">
        <w:rPr>
          <w:rStyle w:val="StyleUnderline"/>
        </w:rPr>
        <w:t xml:space="preserve"> with the lower level of risk-acceptance, less dependent on resort to arms,</w:t>
      </w:r>
      <w:r w:rsidRPr="005A36A8">
        <w:rPr>
          <w:rStyle w:val="StyleUnderline"/>
          <w:sz w:val="12"/>
        </w:rPr>
        <w:t xml:space="preserve">¶ </w:t>
      </w:r>
      <w:r w:rsidRPr="005A36A8">
        <w:rPr>
          <w:rStyle w:val="StyleUnderline"/>
        </w:rPr>
        <w:t>and at the same time, with continued interests in the pursuit of economic prosperity,</w:t>
      </w:r>
      <w:r w:rsidRPr="005A36A8">
        <w:rPr>
          <w:rStyle w:val="StyleUnderline"/>
          <w:sz w:val="12"/>
        </w:rPr>
        <w:t xml:space="preserve">¶ </w:t>
      </w:r>
      <w:r w:rsidRPr="005A36A8">
        <w:rPr>
          <w:rStyle w:val="Emphasis"/>
        </w:rPr>
        <w:t>would be less threatening even when it is put under the socialist leadership</w:t>
      </w:r>
      <w:r>
        <w:t>. The</w:t>
      </w:r>
      <w:r w:rsidRPr="005A36A8">
        <w:rPr>
          <w:sz w:val="12"/>
        </w:rPr>
        <w:t xml:space="preserve">¶ </w:t>
      </w:r>
      <w:r>
        <w:t>rapidly rising China will demonstrate to the declining hegemon its limited ambitions</w:t>
      </w:r>
      <w:r w:rsidRPr="005A36A8">
        <w:rPr>
          <w:sz w:val="12"/>
        </w:rPr>
        <w:t xml:space="preserve">¶ </w:t>
      </w:r>
      <w:r>
        <w:t xml:space="preserve">in the region, and </w:t>
      </w:r>
      <w:r w:rsidRPr="005A36A8">
        <w:rPr>
          <w:rStyle w:val="StyleUnderline"/>
        </w:rPr>
        <w:t>the declining hegemon will be less likely to resort to preventive</w:t>
      </w:r>
      <w:r w:rsidRPr="005A36A8">
        <w:rPr>
          <w:rStyle w:val="StyleUnderline"/>
          <w:sz w:val="12"/>
        </w:rPr>
        <w:t xml:space="preserve">¶ </w:t>
      </w:r>
      <w:r w:rsidRPr="005A36A8">
        <w:rPr>
          <w:rStyle w:val="StyleUnderline"/>
        </w:rPr>
        <w:t>war</w:t>
      </w:r>
      <w:r>
        <w:t>. Shambaugh argues that while during the Mao period leaders were risk acceptant</w:t>
      </w:r>
      <w:r w:rsidRPr="005A36A8">
        <w:rPr>
          <w:sz w:val="12"/>
        </w:rPr>
        <w:t xml:space="preserve">¶ </w:t>
      </w:r>
      <w:r>
        <w:t>and were more likely to resort to conflicts, since the Deng era China’s leaders have</w:t>
      </w:r>
      <w:r w:rsidRPr="005A36A8">
        <w:rPr>
          <w:sz w:val="12"/>
        </w:rPr>
        <w:t xml:space="preserve">¶ </w:t>
      </w:r>
      <w:r>
        <w:t>not been so risk acceptant.48 Chinese leaders have been emphasizing the peaceful</w:t>
      </w:r>
      <w:r w:rsidRPr="005A36A8">
        <w:rPr>
          <w:sz w:val="12"/>
        </w:rPr>
        <w:t xml:space="preserve">¶ </w:t>
      </w:r>
      <w:r>
        <w:t>development of China. Therefore, Chinese leaders will try to send messages to the</w:t>
      </w:r>
      <w:r w:rsidRPr="005A36A8">
        <w:rPr>
          <w:sz w:val="12"/>
        </w:rPr>
        <w:t xml:space="preserve">¶ </w:t>
      </w:r>
      <w:r>
        <w:t>United States that they have only limited goals of economic prosperity and minor</w:t>
      </w:r>
      <w:r w:rsidRPr="005A36A8">
        <w:rPr>
          <w:sz w:val="12"/>
        </w:rPr>
        <w:t xml:space="preserve">¶ </w:t>
      </w:r>
      <w:r>
        <w:t>security adjustments in the region. As Morgenthau suggests, “a policy seeking only</w:t>
      </w:r>
      <w:r w:rsidRPr="005A36A8">
        <w:rPr>
          <w:sz w:val="12"/>
        </w:rPr>
        <w:t xml:space="preserve">¶ </w:t>
      </w:r>
      <w:r>
        <w:t>adjustment, leaving the essence of these power relations intact, still operates within the</w:t>
      </w:r>
      <w:r w:rsidRPr="005A36A8">
        <w:rPr>
          <w:sz w:val="12"/>
        </w:rPr>
        <w:t xml:space="preserve">¶ </w:t>
      </w:r>
      <w:r>
        <w:t>general framework of a policy of the status quo,” and thus, minor security adjustments</w:t>
      </w:r>
      <w:r w:rsidRPr="005A36A8">
        <w:rPr>
          <w:sz w:val="12"/>
        </w:rPr>
        <w:t xml:space="preserve">¶ </w:t>
      </w:r>
      <w:r>
        <w:t>will be more likely to be acknowledged by the United States.49</w:t>
      </w:r>
      <w:r w:rsidRPr="005A36A8">
        <w:rPr>
          <w:sz w:val="12"/>
        </w:rPr>
        <w:t xml:space="preserve">¶ </w:t>
      </w:r>
      <w:r>
        <w:t xml:space="preserve">Thus, </w:t>
      </w:r>
      <w:r w:rsidRPr="005A36A8">
        <w:rPr>
          <w:rStyle w:val="StyleUnderline"/>
        </w:rPr>
        <w:t>when more or less satisfied China succeeds in catching up with the</w:t>
      </w:r>
      <w:r>
        <w:t xml:space="preserve"> </w:t>
      </w:r>
      <w:r w:rsidRPr="005A36A8">
        <w:rPr>
          <w:rStyle w:val="Emphasis"/>
        </w:rPr>
        <w:t>U</w:t>
      </w:r>
      <w:r>
        <w:t>nited</w:t>
      </w:r>
      <w:r w:rsidRPr="005A36A8">
        <w:rPr>
          <w:rStyle w:val="Emphasis"/>
          <w:sz w:val="12"/>
        </w:rPr>
        <w:t xml:space="preserve">¶ </w:t>
      </w:r>
      <w:r w:rsidRPr="005A36A8">
        <w:rPr>
          <w:rStyle w:val="Emphasis"/>
        </w:rPr>
        <w:t>S</w:t>
      </w:r>
      <w:r>
        <w:t xml:space="preserve">tates, </w:t>
      </w:r>
      <w:r w:rsidRPr="005A36A8">
        <w:rPr>
          <w:rStyle w:val="StyleUnderline"/>
        </w:rPr>
        <w:t>the two great powers are less likely to resort to arms to resolve the conflict of</w:t>
      </w:r>
      <w:r w:rsidRPr="005A36A8">
        <w:rPr>
          <w:rStyle w:val="StyleUnderline"/>
          <w:sz w:val="12"/>
        </w:rPr>
        <w:t xml:space="preserve">¶ </w:t>
      </w:r>
      <w:r w:rsidRPr="005A36A8">
        <w:rPr>
          <w:rStyle w:val="StyleUnderline"/>
        </w:rPr>
        <w:t>interests in the region</w:t>
      </w:r>
      <w:r>
        <w:t xml:space="preserve">. </w:t>
      </w:r>
      <w:r w:rsidRPr="005A36A8">
        <w:rPr>
          <w:rStyle w:val="StyleUnderline"/>
        </w:rPr>
        <w:t xml:space="preserve">Instead of </w:t>
      </w:r>
      <w:r w:rsidRPr="005A36A8">
        <w:rPr>
          <w:rStyle w:val="StyleUnderline"/>
          <w:i/>
        </w:rPr>
        <w:t>challenging</w:t>
      </w:r>
      <w:r w:rsidRPr="005A36A8">
        <w:rPr>
          <w:rStyle w:val="StyleUnderline"/>
        </w:rPr>
        <w:t xml:space="preserve"> the existing, U.S.-led regional security</w:t>
      </w:r>
      <w:r w:rsidRPr="005A36A8">
        <w:rPr>
          <w:rStyle w:val="StyleUnderline"/>
          <w:sz w:val="12"/>
        </w:rPr>
        <w:t xml:space="preserve">¶ </w:t>
      </w:r>
      <w:r w:rsidRPr="005A36A8">
        <w:rPr>
          <w:rStyle w:val="StyleUnderline"/>
        </w:rPr>
        <w:t xml:space="preserve">order, China is likely to </w:t>
      </w:r>
      <w:r w:rsidRPr="005A36A8">
        <w:rPr>
          <w:rStyle w:val="Emphasis"/>
        </w:rPr>
        <w:t>accept the status quo</w:t>
      </w:r>
      <w:r w:rsidRPr="005A36A8">
        <w:rPr>
          <w:rStyle w:val="StyleUnderline"/>
        </w:rPr>
        <w:t xml:space="preserve"> and therefore the</w:t>
      </w:r>
      <w:r>
        <w:t xml:space="preserve"> </w:t>
      </w:r>
      <w:r w:rsidRPr="005A36A8">
        <w:rPr>
          <w:rStyle w:val="Emphasis"/>
        </w:rPr>
        <w:t>U</w:t>
      </w:r>
      <w:r>
        <w:t xml:space="preserve">nited </w:t>
      </w:r>
      <w:r w:rsidRPr="005A36A8">
        <w:rPr>
          <w:rStyle w:val="Emphasis"/>
        </w:rPr>
        <w:t>S</w:t>
      </w:r>
      <w:r>
        <w:t xml:space="preserve">tates </w:t>
      </w:r>
      <w:r w:rsidRPr="005A36A8">
        <w:rPr>
          <w:rStyle w:val="StyleUnderline"/>
        </w:rPr>
        <w:t>would</w:t>
      </w:r>
      <w:r w:rsidRPr="005A36A8">
        <w:rPr>
          <w:rStyle w:val="StyleUnderline"/>
          <w:sz w:val="12"/>
        </w:rPr>
        <w:t xml:space="preserve">¶ </w:t>
      </w:r>
      <w:r w:rsidRPr="005A36A8">
        <w:rPr>
          <w:rStyle w:val="StyleUnderline"/>
        </w:rPr>
        <w:t>allow China to share its regional leadership position without a struggle</w:t>
      </w:r>
      <w:r>
        <w:t xml:space="preserve">. </w:t>
      </w:r>
      <w:r w:rsidRPr="005A36A8">
        <w:rPr>
          <w:rStyle w:val="StyleUnderline"/>
        </w:rPr>
        <w:t>In this kind</w:t>
      </w:r>
      <w:r w:rsidRPr="005A36A8">
        <w:rPr>
          <w:rStyle w:val="StyleUnderline"/>
          <w:sz w:val="12"/>
        </w:rPr>
        <w:t xml:space="preserve">¶ </w:t>
      </w:r>
      <w:r w:rsidRPr="005A36A8">
        <w:rPr>
          <w:rStyle w:val="StyleUnderline"/>
        </w:rPr>
        <w:t>of security structure</w:t>
      </w:r>
      <w:r>
        <w:t xml:space="preserve">, </w:t>
      </w:r>
      <w:r w:rsidRPr="005A36A8">
        <w:rPr>
          <w:rStyle w:val="StyleUnderline"/>
        </w:rPr>
        <w:t>the transition of power</w:t>
      </w:r>
      <w:r>
        <w:t xml:space="preserve"> between the declining hegemon and the</w:t>
      </w:r>
      <w:r w:rsidRPr="005A36A8">
        <w:rPr>
          <w:sz w:val="12"/>
        </w:rPr>
        <w:t xml:space="preserve">¶ </w:t>
      </w:r>
      <w:r>
        <w:t xml:space="preserve">rising regional challenger </w:t>
      </w:r>
      <w:r w:rsidRPr="005A36A8">
        <w:rPr>
          <w:rStyle w:val="Emphasis"/>
        </w:rPr>
        <w:t>will be peaceful</w:t>
      </w:r>
      <w:r>
        <w:t>.</w:t>
      </w:r>
      <w:r w:rsidRPr="005A36A8">
        <w:rPr>
          <w:sz w:val="12"/>
        </w:rPr>
        <w:t xml:space="preserve">¶ </w:t>
      </w:r>
      <w:r>
        <w:t xml:space="preserve">In case </w:t>
      </w:r>
      <w:r w:rsidRPr="005A36A8">
        <w:rPr>
          <w:rStyle w:val="StyleUnderline"/>
        </w:rPr>
        <w:t>the</w:t>
      </w:r>
      <w:r>
        <w:t xml:space="preserve"> </w:t>
      </w:r>
      <w:r w:rsidRPr="005A36A8">
        <w:rPr>
          <w:rStyle w:val="Emphasis"/>
        </w:rPr>
        <w:t>U</w:t>
      </w:r>
      <w:r>
        <w:t xml:space="preserve">nited </w:t>
      </w:r>
      <w:r w:rsidRPr="005A36A8">
        <w:rPr>
          <w:rStyle w:val="Emphasis"/>
        </w:rPr>
        <w:t>S</w:t>
      </w:r>
      <w:r>
        <w:t>tates still wants to maintain the policy of engagement in the</w:t>
      </w:r>
      <w:r w:rsidRPr="005A36A8">
        <w:rPr>
          <w:sz w:val="12"/>
        </w:rPr>
        <w:t xml:space="preserve">¶ </w:t>
      </w:r>
      <w:r>
        <w:t xml:space="preserve">region, it </w:t>
      </w:r>
      <w:r w:rsidRPr="005A36A8">
        <w:rPr>
          <w:rStyle w:val="StyleUnderline"/>
        </w:rPr>
        <w:t xml:space="preserve">will have to demonstrate its willingness to </w:t>
      </w:r>
      <w:r w:rsidRPr="005A36A8">
        <w:rPr>
          <w:rStyle w:val="Emphasis"/>
        </w:rPr>
        <w:t>engage with China</w:t>
      </w:r>
      <w:r w:rsidRPr="005A36A8">
        <w:rPr>
          <w:rStyle w:val="StyleUnderline"/>
        </w:rPr>
        <w:t xml:space="preserve"> as well and</w:t>
      </w:r>
      <w:r w:rsidRPr="005A36A8">
        <w:rPr>
          <w:rStyle w:val="StyleUnderline"/>
          <w:sz w:val="12"/>
        </w:rPr>
        <w:t xml:space="preserve">¶ </w:t>
      </w:r>
      <w:r w:rsidRPr="005A36A8">
        <w:rPr>
          <w:rStyle w:val="StyleUnderline"/>
        </w:rPr>
        <w:t xml:space="preserve">to encourage its regional allies to </w:t>
      </w:r>
      <w:r w:rsidRPr="005A36A8">
        <w:rPr>
          <w:rStyle w:val="Emphasis"/>
        </w:rPr>
        <w:t>develop positive economic ties with China</w:t>
      </w:r>
      <w:r w:rsidRPr="005A36A8">
        <w:rPr>
          <w:rStyle w:val="StyleUnderline"/>
        </w:rPr>
        <w:t xml:space="preserve"> so that</w:t>
      </w:r>
      <w:r w:rsidRPr="005A36A8">
        <w:rPr>
          <w:rStyle w:val="StyleUnderline"/>
          <w:sz w:val="12"/>
        </w:rPr>
        <w:t xml:space="preserve">¶ </w:t>
      </w:r>
      <w:r w:rsidRPr="005A36A8">
        <w:rPr>
          <w:rStyle w:val="StyleUnderline"/>
        </w:rPr>
        <w:t>its engagement policy is not perceived as a policy of containment</w:t>
      </w:r>
      <w:r>
        <w:t xml:space="preserve">. </w:t>
      </w:r>
      <w:r w:rsidRPr="005A36A8">
        <w:rPr>
          <w:rStyle w:val="StyleUnderline"/>
        </w:rPr>
        <w:t>If the</w:t>
      </w:r>
      <w:r>
        <w:t xml:space="preserve"> </w:t>
      </w:r>
      <w:r w:rsidRPr="005A36A8">
        <w:rPr>
          <w:rStyle w:val="Emphasis"/>
        </w:rPr>
        <w:t>U</w:t>
      </w:r>
      <w:r>
        <w:t>nited</w:t>
      </w:r>
      <w:r w:rsidRPr="005A36A8">
        <w:rPr>
          <w:rStyle w:val="Emphasis"/>
          <w:sz w:val="12"/>
        </w:rPr>
        <w:t xml:space="preserve">¶ </w:t>
      </w:r>
      <w:r w:rsidRPr="005A36A8">
        <w:rPr>
          <w:rStyle w:val="Emphasis"/>
        </w:rPr>
        <w:t>S</w:t>
      </w:r>
      <w:r>
        <w:t xml:space="preserve">tates </w:t>
      </w:r>
      <w:r w:rsidRPr="005A36A8">
        <w:rPr>
          <w:rStyle w:val="StyleUnderline"/>
        </w:rPr>
        <w:t>wants to keep the existing regional security order as it is,</w:t>
      </w:r>
      <w:r>
        <w:t xml:space="preserve"> </w:t>
      </w:r>
      <w:r w:rsidRPr="005A36A8">
        <w:rPr>
          <w:rStyle w:val="StyleUnderline"/>
        </w:rPr>
        <w:t>the</w:t>
      </w:r>
      <w:r>
        <w:t xml:space="preserve"> </w:t>
      </w:r>
      <w:r w:rsidRPr="005A36A8">
        <w:rPr>
          <w:rStyle w:val="Emphasis"/>
        </w:rPr>
        <w:t>U</w:t>
      </w:r>
      <w:r>
        <w:t xml:space="preserve">nited </w:t>
      </w:r>
      <w:r w:rsidRPr="005A36A8">
        <w:rPr>
          <w:rStyle w:val="Emphasis"/>
        </w:rPr>
        <w:t>S</w:t>
      </w:r>
      <w:r>
        <w:t>tates</w:t>
      </w:r>
      <w:r w:rsidRPr="005A36A8">
        <w:rPr>
          <w:rStyle w:val="Emphasis"/>
          <w:sz w:val="12"/>
        </w:rPr>
        <w:t xml:space="preserve">¶ </w:t>
      </w:r>
      <w:r w:rsidRPr="005A36A8">
        <w:rPr>
          <w:rStyle w:val="StyleUnderline"/>
        </w:rPr>
        <w:t>may manage to do so with some concessions</w:t>
      </w:r>
      <w:r>
        <w:t xml:space="preserve"> to China in other issue areas. Otherwise,</w:t>
      </w:r>
      <w:r w:rsidRPr="005A36A8">
        <w:rPr>
          <w:sz w:val="12"/>
        </w:rPr>
        <w:t xml:space="preserve">¶ </w:t>
      </w:r>
      <w:r>
        <w:t>minor security adjustments such as South China Sea territorial issues or the territorial</w:t>
      </w:r>
      <w:r w:rsidRPr="005A36A8">
        <w:rPr>
          <w:sz w:val="12"/>
        </w:rPr>
        <w:t xml:space="preserve">¶ </w:t>
      </w:r>
      <w:r>
        <w:t>issue between China and Japan may have to be acknowledged in favor of the Chinese</w:t>
      </w:r>
      <w:r w:rsidRPr="005A36A8">
        <w:rPr>
          <w:sz w:val="12"/>
        </w:rPr>
        <w:t xml:space="preserve">¶ </w:t>
      </w:r>
      <w:r>
        <w:t>interests.</w:t>
      </w:r>
    </w:p>
    <w:p w:rsidR="00F55024" w:rsidRDefault="00F55024" w:rsidP="00F55024"/>
    <w:p w:rsidR="00F55024" w:rsidRDefault="00F55024" w:rsidP="00F55024">
      <w:pPr>
        <w:pStyle w:val="Heading3"/>
      </w:pPr>
      <w:r>
        <w:t>Econ Integration Good</w:t>
      </w:r>
    </w:p>
    <w:p w:rsidR="00F55024" w:rsidRDefault="00F55024" w:rsidP="00F55024">
      <w:pPr>
        <w:pStyle w:val="Heading4"/>
      </w:pPr>
      <w:r>
        <w:t>Engagement with China on Chinese-led economic systems is good- prevents a dissatisfied China from challenging the international order</w:t>
      </w:r>
    </w:p>
    <w:p w:rsidR="00F55024" w:rsidRPr="009C369F" w:rsidRDefault="00F55024" w:rsidP="00F55024">
      <w:r w:rsidRPr="009C369F">
        <w:rPr>
          <w:rStyle w:val="Style13ptBold"/>
        </w:rPr>
        <w:t xml:space="preserve">Woosang 15 </w:t>
      </w:r>
      <w:r>
        <w:t>(Kim- Yonsei University, Seoul, Republic of Korea) “The Rise of China and Power Transition Scenarios</w:t>
      </w:r>
      <w:r w:rsidRPr="009C369F">
        <w:rPr>
          <w:sz w:val="12"/>
        </w:rPr>
        <w:t xml:space="preserve">¶ </w:t>
      </w:r>
      <w:r>
        <w:t>in East Asia” The Korean Journal of Defense Analysis</w:t>
      </w:r>
      <w:r w:rsidRPr="009C369F">
        <w:rPr>
          <w:sz w:val="12"/>
        </w:rPr>
        <w:t xml:space="preserve">¶ </w:t>
      </w:r>
      <w:r>
        <w:t>Vol. 27, No. 3, September 2015, 313–329</w:t>
      </w:r>
    </w:p>
    <w:p w:rsidR="00F55024" w:rsidRPr="00064EDC" w:rsidRDefault="00F55024" w:rsidP="00F55024">
      <w:r>
        <w:t xml:space="preserve">In addition, </w:t>
      </w:r>
      <w:r w:rsidRPr="005A36A8">
        <w:rPr>
          <w:rStyle w:val="StyleUnderline"/>
        </w:rPr>
        <w:t>inducing China to be a less dissatisfied member of the regional as</w:t>
      </w:r>
      <w:r w:rsidRPr="009C369F">
        <w:rPr>
          <w:rStyle w:val="StyleUnderline"/>
          <w:sz w:val="12"/>
        </w:rPr>
        <w:t xml:space="preserve">¶ </w:t>
      </w:r>
      <w:r w:rsidRPr="005A36A8">
        <w:rPr>
          <w:rStyle w:val="StyleUnderline"/>
        </w:rPr>
        <w:t xml:space="preserve">well as the international system seems to be </w:t>
      </w:r>
      <w:r w:rsidRPr="005A36A8">
        <w:rPr>
          <w:rStyle w:val="Emphasis"/>
        </w:rPr>
        <w:t>crucial</w:t>
      </w:r>
      <w:r w:rsidRPr="005A36A8">
        <w:rPr>
          <w:rStyle w:val="StyleUnderline"/>
        </w:rPr>
        <w:t xml:space="preserve"> for regional stability</w:t>
      </w:r>
      <w:r>
        <w:t xml:space="preserve">. </w:t>
      </w:r>
      <w:r w:rsidRPr="009C369F">
        <w:rPr>
          <w:rStyle w:val="StyleUnderline"/>
        </w:rPr>
        <w:t>Together</w:t>
      </w:r>
      <w:r w:rsidRPr="009C369F">
        <w:rPr>
          <w:sz w:val="12"/>
        </w:rPr>
        <w:t xml:space="preserve">¶ </w:t>
      </w:r>
      <w:r w:rsidRPr="009C369F">
        <w:rPr>
          <w:rStyle w:val="StyleUnderline"/>
        </w:rPr>
        <w:t>with</w:t>
      </w:r>
      <w:r>
        <w:t xml:space="preserve"> </w:t>
      </w:r>
      <w:r w:rsidRPr="009C369F">
        <w:rPr>
          <w:rStyle w:val="StyleUnderline"/>
        </w:rPr>
        <w:t>demonstrating its willingness to participate in the China-led regional institutions</w:t>
      </w:r>
      <w:r>
        <w:t>,</w:t>
      </w:r>
      <w:r w:rsidRPr="009C369F">
        <w:rPr>
          <w:sz w:val="12"/>
        </w:rPr>
        <w:t xml:space="preserve">¶ </w:t>
      </w:r>
      <w:r w:rsidRPr="009C369F">
        <w:rPr>
          <w:rStyle w:val="StyleUnderline"/>
        </w:rPr>
        <w:t>the</w:t>
      </w:r>
      <w:r>
        <w:t xml:space="preserve"> </w:t>
      </w:r>
      <w:r w:rsidRPr="009C369F">
        <w:rPr>
          <w:rStyle w:val="Emphasis"/>
        </w:rPr>
        <w:t>U</w:t>
      </w:r>
      <w:r>
        <w:t xml:space="preserve">nited </w:t>
      </w:r>
      <w:r w:rsidRPr="009C369F">
        <w:rPr>
          <w:rStyle w:val="Emphasis"/>
        </w:rPr>
        <w:t>S</w:t>
      </w:r>
      <w:r>
        <w:t xml:space="preserve">tates </w:t>
      </w:r>
      <w:r w:rsidRPr="009C369F">
        <w:rPr>
          <w:rStyle w:val="StyleUnderline"/>
        </w:rPr>
        <w:t>should encourage its allies and friends in the region</w:t>
      </w:r>
      <w:r>
        <w:t xml:space="preserve"> including the</w:t>
      </w:r>
      <w:r w:rsidRPr="009C369F">
        <w:rPr>
          <w:sz w:val="12"/>
        </w:rPr>
        <w:t xml:space="preserve">¶ </w:t>
      </w:r>
      <w:r>
        <w:t xml:space="preserve">Republic of Korea and Japan </w:t>
      </w:r>
      <w:r w:rsidRPr="009C369F">
        <w:rPr>
          <w:rStyle w:val="StyleUnderline"/>
        </w:rPr>
        <w:t>to increase their economic interdependence with China</w:t>
      </w:r>
      <w:r w:rsidRPr="009C369F">
        <w:rPr>
          <w:rStyle w:val="StyleUnderline"/>
          <w:sz w:val="12"/>
        </w:rPr>
        <w:t xml:space="preserve">¶ </w:t>
      </w:r>
      <w:r w:rsidRPr="009C369F">
        <w:rPr>
          <w:rStyle w:val="StyleUnderline"/>
        </w:rPr>
        <w:t>and to participate more actively in the China-led regional economic institutions</w:t>
      </w:r>
      <w:r>
        <w:t>. This</w:t>
      </w:r>
      <w:r w:rsidRPr="009C369F">
        <w:rPr>
          <w:sz w:val="12"/>
        </w:rPr>
        <w:t xml:space="preserve">¶ </w:t>
      </w:r>
      <w:r>
        <w:t xml:space="preserve">means, based on the power transition theory, that </w:t>
      </w:r>
      <w:r w:rsidRPr="009C369F">
        <w:rPr>
          <w:rStyle w:val="StyleUnderline"/>
        </w:rPr>
        <w:t>it is a good idea for the</w:t>
      </w:r>
      <w:r>
        <w:t xml:space="preserve"> </w:t>
      </w:r>
      <w:r w:rsidRPr="009C369F">
        <w:rPr>
          <w:rStyle w:val="Emphasis"/>
        </w:rPr>
        <w:t>U</w:t>
      </w:r>
      <w:r>
        <w:t>nited</w:t>
      </w:r>
      <w:r w:rsidRPr="009C369F">
        <w:rPr>
          <w:rStyle w:val="Emphasis"/>
          <w:sz w:val="12"/>
        </w:rPr>
        <w:t xml:space="preserve">¶ </w:t>
      </w:r>
      <w:r w:rsidRPr="009C369F">
        <w:rPr>
          <w:rStyle w:val="Emphasis"/>
        </w:rPr>
        <w:t>S</w:t>
      </w:r>
      <w:r>
        <w:t xml:space="preserve">tates </w:t>
      </w:r>
      <w:r w:rsidRPr="009C369F">
        <w:rPr>
          <w:rStyle w:val="StyleUnderline"/>
        </w:rPr>
        <w:t>to encourage the</w:t>
      </w:r>
      <w:r>
        <w:t xml:space="preserve"> </w:t>
      </w:r>
      <w:r w:rsidRPr="009C369F">
        <w:rPr>
          <w:rStyle w:val="Emphasis"/>
        </w:rPr>
        <w:t>R</w:t>
      </w:r>
      <w:r>
        <w:t xml:space="preserve">epublic </w:t>
      </w:r>
      <w:r w:rsidRPr="009C369F">
        <w:rPr>
          <w:rStyle w:val="Emphasis"/>
        </w:rPr>
        <w:t>o</w:t>
      </w:r>
      <w:r>
        <w:t xml:space="preserve">f </w:t>
      </w:r>
      <w:r w:rsidRPr="009C369F">
        <w:rPr>
          <w:rStyle w:val="Emphasis"/>
        </w:rPr>
        <w:t>K</w:t>
      </w:r>
      <w:r>
        <w:t xml:space="preserve">orea </w:t>
      </w:r>
      <w:r w:rsidRPr="009C369F">
        <w:rPr>
          <w:rStyle w:val="StyleUnderline"/>
        </w:rPr>
        <w:t>and other U.S. allies to actively participate</w:t>
      </w:r>
      <w:r w:rsidRPr="009C369F">
        <w:rPr>
          <w:rStyle w:val="StyleUnderline"/>
          <w:sz w:val="12"/>
        </w:rPr>
        <w:t xml:space="preserve">¶ </w:t>
      </w:r>
      <w:r w:rsidRPr="009C369F">
        <w:rPr>
          <w:rStyle w:val="StyleUnderline"/>
        </w:rPr>
        <w:t>in such China-led institutions as the</w:t>
      </w:r>
      <w:r>
        <w:t xml:space="preserve"> Asian Infrastructure Investment Bank (</w:t>
      </w:r>
      <w:r w:rsidRPr="009C369F">
        <w:rPr>
          <w:rStyle w:val="StyleUnderline"/>
        </w:rPr>
        <w:t>AIIB</w:t>
      </w:r>
      <w:r>
        <w:t>)</w:t>
      </w:r>
      <w:r w:rsidRPr="009C369F">
        <w:rPr>
          <w:sz w:val="12"/>
        </w:rPr>
        <w:t xml:space="preserve">¶ </w:t>
      </w:r>
      <w:r w:rsidRPr="009C369F">
        <w:rPr>
          <w:rStyle w:val="StyleUnderline"/>
        </w:rPr>
        <w:t>and play a constructive role of making the newly established institution to be more</w:t>
      </w:r>
      <w:r w:rsidRPr="009C369F">
        <w:rPr>
          <w:rStyle w:val="StyleUnderline"/>
          <w:sz w:val="12"/>
        </w:rPr>
        <w:t xml:space="preserve">¶ </w:t>
      </w:r>
      <w:r w:rsidRPr="009C369F">
        <w:rPr>
          <w:rStyle w:val="StyleUnderline"/>
        </w:rPr>
        <w:t>complementary with the existing financial institutions</w:t>
      </w:r>
      <w:r>
        <w:t xml:space="preserve">. </w:t>
      </w:r>
      <w:r w:rsidRPr="009C369F">
        <w:rPr>
          <w:rStyle w:val="StyleUnderline"/>
        </w:rPr>
        <w:t>While maintaining power</w:t>
      </w:r>
      <w:r w:rsidRPr="009C369F">
        <w:rPr>
          <w:rStyle w:val="StyleUnderline"/>
          <w:sz w:val="12"/>
        </w:rPr>
        <w:t xml:space="preserve">¶ </w:t>
      </w:r>
      <w:r w:rsidRPr="009C369F">
        <w:rPr>
          <w:rStyle w:val="StyleUnderline"/>
        </w:rPr>
        <w:t>preponderance, inducing the rising China to be less dissatisfied with the status quo is</w:t>
      </w:r>
      <w:r w:rsidRPr="009C369F">
        <w:rPr>
          <w:rStyle w:val="StyleUnderline"/>
          <w:sz w:val="12"/>
        </w:rPr>
        <w:t xml:space="preserve">¶ </w:t>
      </w:r>
      <w:r w:rsidRPr="009C369F">
        <w:rPr>
          <w:rStyle w:val="StyleUnderline"/>
        </w:rPr>
        <w:t>one answer</w:t>
      </w:r>
      <w:r>
        <w:t xml:space="preserve"> that power transition theorists provide </w:t>
      </w:r>
      <w:r w:rsidRPr="009C369F">
        <w:rPr>
          <w:rStyle w:val="StyleUnderline"/>
        </w:rPr>
        <w:t>for the</w:t>
      </w:r>
      <w:r>
        <w:t xml:space="preserve"> </w:t>
      </w:r>
      <w:r w:rsidRPr="009C369F">
        <w:rPr>
          <w:rStyle w:val="Emphasis"/>
        </w:rPr>
        <w:t>U</w:t>
      </w:r>
      <w:r>
        <w:t xml:space="preserve">nited </w:t>
      </w:r>
      <w:r w:rsidRPr="009C369F">
        <w:rPr>
          <w:rStyle w:val="Emphasis"/>
        </w:rPr>
        <w:t>S</w:t>
      </w:r>
      <w:r>
        <w:t xml:space="preserve">tates </w:t>
      </w:r>
      <w:r w:rsidRPr="009C369F">
        <w:rPr>
          <w:rStyle w:val="StyleUnderline"/>
        </w:rPr>
        <w:t>to peacefully</w:t>
      </w:r>
      <w:r w:rsidRPr="009C369F">
        <w:rPr>
          <w:rStyle w:val="StyleUnderline"/>
          <w:sz w:val="12"/>
        </w:rPr>
        <w:t xml:space="preserve">¶ </w:t>
      </w:r>
      <w:r w:rsidRPr="009C369F">
        <w:rPr>
          <w:rStyle w:val="StyleUnderline"/>
        </w:rPr>
        <w:t>manage the period of the rising China in the region</w:t>
      </w:r>
      <w:r>
        <w:t>.</w:t>
      </w:r>
    </w:p>
    <w:p w:rsidR="00764A7A" w:rsidRPr="00764A7A" w:rsidRDefault="00764A7A" w:rsidP="00764A7A">
      <w:pPr>
        <w:pStyle w:val="Heading2"/>
      </w:pPr>
      <w:r w:rsidRPr="00764A7A">
        <w:t>*AT Chinese Econ*</w:t>
      </w:r>
    </w:p>
    <w:p w:rsidR="00764A7A" w:rsidRPr="00764A7A" w:rsidRDefault="00764A7A" w:rsidP="00764A7A">
      <w:pPr>
        <w:pStyle w:val="Heading3"/>
      </w:pPr>
      <w:r w:rsidRPr="00764A7A">
        <w:t>AT Chinese Econ</w:t>
      </w:r>
    </w:p>
    <w:p w:rsidR="00764A7A" w:rsidRDefault="00764A7A" w:rsidP="00764A7A">
      <w:pPr>
        <w:pStyle w:val="Heading4"/>
      </w:pPr>
      <w:r>
        <w:t>US-Sino relations don’t trade off with Chinese regional engagement- TPP and economic interest make new trade relationships inevitable</w:t>
      </w:r>
    </w:p>
    <w:p w:rsidR="00764A7A" w:rsidRDefault="00764A7A" w:rsidP="00764A7A">
      <w:r w:rsidRPr="00764A7A">
        <w:rPr>
          <w:rStyle w:val="Style13ptBold"/>
        </w:rPr>
        <w:t>Economy 16</w:t>
      </w:r>
      <w:r>
        <w:t xml:space="preserve"> </w:t>
      </w:r>
      <w:r w:rsidRPr="00764A7A">
        <w:rPr>
          <w:sz w:val="16"/>
          <w:szCs w:val="16"/>
        </w:rPr>
        <w:t>(Elizabeth, C.V. Starr Senior Fellow and Director, Asia Studies, Council on Foreign Relations, Objectives and Future Direction for Rebalance Economic Policies, Prepared statement Before the U.S.-China Economic and Security Review Commission United States Senate/ United States House of Representatives 2nd Session, 114th Congress Hearing on “China and the U.S. Rebalance to Asia,” Objectives and Future Direction for Rebalance Economic Policies)</w:t>
      </w:r>
    </w:p>
    <w:p w:rsidR="00764A7A" w:rsidRDefault="00764A7A" w:rsidP="00764A7A">
      <w:pPr>
        <w:rPr>
          <w:sz w:val="16"/>
        </w:rPr>
      </w:pPr>
      <w:r w:rsidRPr="00764A7A">
        <w:rPr>
          <w:rStyle w:val="StyleUnderline"/>
        </w:rPr>
        <w:t>Progress</w:t>
      </w:r>
      <w:r w:rsidRPr="00697860">
        <w:rPr>
          <w:sz w:val="16"/>
        </w:rPr>
        <w:t xml:space="preserve">, albeit very slow, </w:t>
      </w:r>
      <w:r w:rsidRPr="00764A7A">
        <w:rPr>
          <w:rStyle w:val="StyleUnderline"/>
        </w:rPr>
        <w:t xml:space="preserve">continues to be made in advancing a </w:t>
      </w:r>
      <w:r w:rsidRPr="00697860">
        <w:rPr>
          <w:sz w:val="16"/>
        </w:rPr>
        <w:t>bilateral investment treaty (</w:t>
      </w:r>
      <w:r w:rsidRPr="00764A7A">
        <w:rPr>
          <w:rStyle w:val="StyleUnderline"/>
        </w:rPr>
        <w:t>BIT</w:t>
      </w:r>
      <w:r w:rsidRPr="00697860">
        <w:rPr>
          <w:sz w:val="16"/>
        </w:rPr>
        <w:t xml:space="preserve">) with China. As </w:t>
      </w:r>
      <w:r w:rsidRPr="00764A7A">
        <w:rPr>
          <w:rStyle w:val="StyleUnderline"/>
        </w:rPr>
        <w:t>China continues the process of economic reform and continues to seek positions of economic leadership</w:t>
      </w:r>
      <w:r w:rsidRPr="00697860">
        <w:rPr>
          <w:sz w:val="16"/>
        </w:rPr>
        <w:t xml:space="preserve"> globally, a BIT will be a critical mechanism for ensuring fair and open access for U.S. companies to the Chinese market. In addition, with the rebalance, U.S. government agencies have stepped up to the plate to support American business interests in Asia. The Export-Import Bank (Ex-Im Bank) has supported a number of significant deals in Asia, including the export of fleets of Boeing aircraft to Korean Airlines and Indonesia’s Lion Air. 8 In November 2012, the Ex-Im Bank announced $5 billion in export financing, particularly targeted toward clean energy under President Obama’s U.S.-Asia Pacific Partnership for a Sustainable Energy Future. This will buttress other collaborations the bank has undertaken to support gas-fired and solar power in India. 9 The bank also is helping finance sixty-two General Electric wind turbines in Vietnam. The rebalance has also evinced an activist commercial diplomacy. Secretary of Commerce Penny Pritzker has ratcheted up the level of American commercial diplomacy in Asia, traveling at least seven times to the region during 2013–2015, including a trip to Vietnam, Myanmar, and the Philippines, with CEOs and the U.S.-ASEAN Business Council. Under her watch, the administration has also added Foreign Commercial Service offices in Wuhan, China, and Yangon, Myanmar. 10 Secretary Pritzker has also focused particular attention on clean energy, leading commercial delegations to Japan and South Korea on healthcare and energy, as well as to China on green infrastructure and energy efficient industries. 11 While most countries in the Asia Pacific welcome an increased level of U.S. economic engagement through new trade and other arrangements, </w:t>
      </w:r>
      <w:r w:rsidRPr="00697860">
        <w:rPr>
          <w:rStyle w:val="StyleUnderline"/>
        </w:rPr>
        <w:t>China</w:t>
      </w:r>
      <w:r w:rsidRPr="00697860">
        <w:rPr>
          <w:sz w:val="16"/>
        </w:rPr>
        <w:t xml:space="preserve"> has a more ambivalent stance. It </w:t>
      </w:r>
      <w:r w:rsidRPr="00697860">
        <w:rPr>
          <w:rStyle w:val="StyleUnderline"/>
        </w:rPr>
        <w:t>has its own economic ambitions in the region, which it is pursuing aggressively, and a renewed emphasis on U.S. economic engagement is not always welcomed</w:t>
      </w:r>
      <w:r w:rsidRPr="00697860">
        <w:rPr>
          <w:sz w:val="16"/>
        </w:rPr>
        <w:t xml:space="preserve">. In addition, </w:t>
      </w:r>
      <w:r w:rsidRPr="00697860">
        <w:rPr>
          <w:rStyle w:val="StyleUnderline"/>
        </w:rPr>
        <w:t>as long as China remains outside the TPP, assuming it comes to fruition, the agreement is likely to exert a profoundly negative impact on the Chinese economy</w:t>
      </w:r>
      <w:r w:rsidRPr="00697860">
        <w:rPr>
          <w:sz w:val="16"/>
        </w:rPr>
        <w:t xml:space="preserve">. Nonetheless, </w:t>
      </w:r>
      <w:r w:rsidRPr="00697860">
        <w:rPr>
          <w:rStyle w:val="StyleUnderline"/>
        </w:rPr>
        <w:t>there are some areas of overlapping interest between the United States and China that can be pursued for common gain</w:t>
      </w:r>
      <w:r w:rsidRPr="00697860">
        <w:rPr>
          <w:sz w:val="16"/>
        </w:rPr>
        <w:t xml:space="preserve">. The Chinese Perspective China’s energies in the Asia Pacific have been devoted to advancing its own economic centrality in the region. Chinese President </w:t>
      </w:r>
      <w:r w:rsidRPr="00697860">
        <w:rPr>
          <w:rStyle w:val="StyleUnderline"/>
        </w:rPr>
        <w:t>Xi</w:t>
      </w:r>
      <w:r w:rsidRPr="00697860">
        <w:rPr>
          <w:sz w:val="16"/>
        </w:rPr>
        <w:t xml:space="preserve"> Jinping has </w:t>
      </w:r>
      <w:r w:rsidRPr="00697860">
        <w:rPr>
          <w:rStyle w:val="StyleUnderline"/>
        </w:rPr>
        <w:t>pressed forward with a trade, investment, and security architecture that, if fully implemented, will reshape the political and economic landscape of the Asia Pacific</w:t>
      </w:r>
      <w:r w:rsidRPr="00697860">
        <w:rPr>
          <w:sz w:val="16"/>
        </w:rPr>
        <w:t xml:space="preserve">. Beijing has successfully established the Asian Infrastructure Investment Bank (AIIB), with participation from almost sixty countries. The AIIB expects to lend $10–15 billion annually for the first several years, and the bank’s leadership has stated that it will maintain high standards for transparency as well as social and environmental safeguards, although it will not enforce IMF lending standards.12 According to one Chinese analyst, Chinese officials see the AIIB as helping with overcapacity, increasing demand for Chinese commodities, spurring RMB internationalization, and helping China increase its influence in setting world economic and financial rules.13 </w:t>
      </w:r>
      <w:r w:rsidRPr="00697860">
        <w:rPr>
          <w:rStyle w:val="StyleUnderline"/>
        </w:rPr>
        <w:t>Beijing’s regional economic platform also includes the sixteen-member Regional Comprehensive Economic Partnership</w:t>
      </w:r>
      <w:r w:rsidRPr="00697860">
        <w:rPr>
          <w:sz w:val="16"/>
        </w:rPr>
        <w:t xml:space="preserve">, which is scheduled to be completed by the end of 2016 and is estimated to help trade between China and the rest of the region reach $1 trillion by 2020.14 Further into the future, President Xi has also proposed a Free Trade Area of the Asia Pacific, which the Peterson Institute estimates would benefit China more than any other country. China’s most significant initiative, however, is its grand-scale One Belt, One Road initiative, which in part recreates China’s traditional Silk Road, providing land and maritime connectivity from China through Asia, the Middle East, Africa, and Europe. If realized, the One Belt, One Road will connect sixty nations across four continents. Beijing has pledged $40 billion to support the development of transportation and trade networks, with additional funding planned from the AIIB. Originally conceived as a trade and investment opportunity, the project has now expanded to include financial arrangements, people-to-people exchanges, and a call to advance Chinese soft power. As Global Times journalist Ding Gang has commented, “China’s new leadership has proposed building a community of common destiny with its neighboring countries. Such a community cannot be simply established through a connection of rails, highways, and airplanes. Spiritual commitment is equally important… the exchange and compromise of interests cannot make a country’s diplomacy resonate; its charisma can only be amplified through ethical strength.”15 </w:t>
      </w:r>
      <w:r w:rsidRPr="00697860">
        <w:rPr>
          <w:rStyle w:val="StyleUnderline"/>
        </w:rPr>
        <w:t>While these initiatives are primarily designed to advance Chinese economic interests, Chinese analysts also understand them in the context of countering the rebalance</w:t>
      </w:r>
      <w:r w:rsidRPr="00697860">
        <w:rPr>
          <w:sz w:val="16"/>
        </w:rPr>
        <w:t xml:space="preserve">. Renmin University Professor Wang Yiwei, for example, has noted, “The New Silk Road Initiative [another term for One Belt, One Road] could help redirect the centre of geopolitical gravity away from the US and back to Eurasia.”16 </w:t>
      </w:r>
    </w:p>
    <w:p w:rsidR="001A6A82" w:rsidRDefault="00EA6E22" w:rsidP="001A6A82">
      <w:pPr>
        <w:pStyle w:val="Heading2"/>
      </w:pPr>
      <w:r>
        <w:t>*</w:t>
      </w:r>
      <w:r w:rsidR="001A6A82">
        <w:t>AT China Takeover</w:t>
      </w:r>
      <w:r>
        <w:t>*</w:t>
      </w:r>
    </w:p>
    <w:p w:rsidR="001A6A82" w:rsidRDefault="001A6A82" w:rsidP="001A6A82">
      <w:pPr>
        <w:pStyle w:val="Heading3"/>
      </w:pPr>
      <w:r>
        <w:t>No China Takeover- Generic</w:t>
      </w:r>
    </w:p>
    <w:p w:rsidR="001A6A82" w:rsidRDefault="001A6A82" w:rsidP="001A6A82">
      <w:pPr>
        <w:pStyle w:val="Heading4"/>
      </w:pPr>
      <w:r>
        <w:t>No risk of power transition war between the US and China- military doesn’t matter, they lag on tech, and the existing liberal order is locked in</w:t>
      </w:r>
    </w:p>
    <w:p w:rsidR="001A6A82" w:rsidRPr="005E542C" w:rsidRDefault="001A6A82" w:rsidP="001A6A82">
      <w:r w:rsidRPr="005E542C">
        <w:rPr>
          <w:rStyle w:val="Style13ptBold"/>
        </w:rPr>
        <w:t>Brooks &amp; Wohlforth ’16</w:t>
      </w:r>
      <w:r>
        <w:t xml:space="preserve"> (May; Stephen- Associate Professor of Government at Dartmouth &amp; William- Daniel Webster Professor of Government at Dartmouth College) “The Once and Future Superpower” https://www.foreignaffairs.com/articles/united-states/2016-04-13/once-and-future-superpower</w:t>
      </w:r>
    </w:p>
    <w:p w:rsidR="001A6A82" w:rsidRDefault="001A6A82" w:rsidP="001A6A82">
      <w:r>
        <w:t xml:space="preserve">After two and a half decades, is the United States’ run as the world’s sole superpower [1] coming to an end? Many say yes, seeing a rising China [2]ready to catch up to or even surpass the United States in the near future. By many measures, after all, China’s economy is on track to become the world’s biggest, and even if its growth slows, it will still outpace that of the United States for many years. Its coffers overflowing, Beijing has used its new wealth to attract friends, deter enemies, modernize its military, and aggressively assert sovereignty claims in its periphery. </w:t>
      </w:r>
      <w:r w:rsidRPr="00901D30">
        <w:rPr>
          <w:rStyle w:val="StyleUnderline"/>
        </w:rPr>
        <w:t>For many</w:t>
      </w:r>
      <w:r>
        <w:t xml:space="preserve">, therefore, </w:t>
      </w:r>
      <w:r w:rsidRPr="00901D30">
        <w:rPr>
          <w:rStyle w:val="StyleUnderline"/>
        </w:rPr>
        <w:t>the question is not whether China will become a superpower but just how soon</w:t>
      </w:r>
      <w:r>
        <w:t>.</w:t>
      </w:r>
      <w:r w:rsidRPr="002D424D">
        <w:rPr>
          <w:sz w:val="12"/>
        </w:rPr>
        <w:t xml:space="preserve">¶ </w:t>
      </w:r>
      <w:r w:rsidRPr="00901D30">
        <w:rPr>
          <w:rStyle w:val="StyleUnderline"/>
        </w:rPr>
        <w:t>But this is</w:t>
      </w:r>
      <w:r>
        <w:t xml:space="preserve"> wishful, or </w:t>
      </w:r>
      <w:r w:rsidRPr="00901D30">
        <w:rPr>
          <w:rStyle w:val="Emphasis"/>
        </w:rPr>
        <w:t>fearful</w:t>
      </w:r>
      <w:r>
        <w:t xml:space="preserve">, </w:t>
      </w:r>
      <w:r w:rsidRPr="00901D30">
        <w:rPr>
          <w:rStyle w:val="StyleUnderline"/>
        </w:rPr>
        <w:t>thinking</w:t>
      </w:r>
      <w:r>
        <w:t xml:space="preserve">. </w:t>
      </w:r>
      <w:r w:rsidRPr="00901D30">
        <w:rPr>
          <w:rStyle w:val="StyleUnderline"/>
        </w:rPr>
        <w:t>Economic growth no longer translates as directly into military power as it did in the past</w:t>
      </w:r>
      <w:r>
        <w:t xml:space="preserve">, which means that </w:t>
      </w:r>
      <w:r w:rsidRPr="00901D30">
        <w:rPr>
          <w:rStyle w:val="StyleUnderline"/>
        </w:rPr>
        <w:t>it is now harder than ever</w:t>
      </w:r>
      <w:r>
        <w:t xml:space="preserve"> </w:t>
      </w:r>
      <w:r w:rsidRPr="00901D30">
        <w:rPr>
          <w:rStyle w:val="StyleUnderline"/>
        </w:rPr>
        <w:t>for rising powers to rise and established ones to fall</w:t>
      </w:r>
      <w:r>
        <w:t xml:space="preserve">. </w:t>
      </w:r>
      <w:r w:rsidRPr="00901D30">
        <w:rPr>
          <w:rStyle w:val="StyleUnderline"/>
        </w:rPr>
        <w:t>And China</w:t>
      </w:r>
      <w:r>
        <w:t xml:space="preserve">—the only country with the raw potential to become a true global peer of the United States—also </w:t>
      </w:r>
      <w:r w:rsidRPr="00901D30">
        <w:rPr>
          <w:rStyle w:val="StyleUnderline"/>
        </w:rPr>
        <w:t>faces a more daunting challenge than previous rising states because of how far it lags behind technologically</w:t>
      </w:r>
      <w:r>
        <w:t xml:space="preserve"> [3]. </w:t>
      </w:r>
      <w:r w:rsidRPr="00901D30">
        <w:rPr>
          <w:rStyle w:val="StyleUnderline"/>
        </w:rPr>
        <w:t>Even though the</w:t>
      </w:r>
      <w:r>
        <w:t xml:space="preserve"> </w:t>
      </w:r>
      <w:r w:rsidRPr="00901D30">
        <w:rPr>
          <w:rStyle w:val="Emphasis"/>
        </w:rPr>
        <w:t>U</w:t>
      </w:r>
      <w:r>
        <w:t xml:space="preserve">nited </w:t>
      </w:r>
      <w:r w:rsidRPr="00901D30">
        <w:rPr>
          <w:rStyle w:val="Emphasis"/>
        </w:rPr>
        <w:t>S</w:t>
      </w:r>
      <w:r>
        <w:t xml:space="preserve">tates’ </w:t>
      </w:r>
      <w:r w:rsidRPr="00901D30">
        <w:rPr>
          <w:rStyle w:val="StyleUnderline"/>
        </w:rPr>
        <w:t xml:space="preserve">economic dominance has eroded from its peak, the country’s military superiority </w:t>
      </w:r>
      <w:r w:rsidRPr="00901D30">
        <w:rPr>
          <w:rStyle w:val="Emphasis"/>
        </w:rPr>
        <w:t>is not going anywhere</w:t>
      </w:r>
      <w:r>
        <w:t xml:space="preserve">, </w:t>
      </w:r>
      <w:r w:rsidRPr="00901D30">
        <w:rPr>
          <w:rStyle w:val="Emphasis"/>
        </w:rPr>
        <w:t>nor is the globe-spanning alliance structure</w:t>
      </w:r>
      <w:r>
        <w:t xml:space="preserve"> </w:t>
      </w:r>
      <w:r w:rsidRPr="00901D30">
        <w:rPr>
          <w:rStyle w:val="StyleUnderline"/>
        </w:rPr>
        <w:t>that constitutes the core of the existing liberal international order</w:t>
      </w:r>
      <w:r>
        <w:t xml:space="preserve"> (unless Washington unwisely decides to throw it away). </w:t>
      </w:r>
      <w:r w:rsidRPr="00901D30">
        <w:rPr>
          <w:rStyle w:val="StyleUnderline"/>
        </w:rPr>
        <w:t>Rather than expecting a power transition</w:t>
      </w:r>
      <w:r>
        <w:t xml:space="preserve"> in international politics, </w:t>
      </w:r>
      <w:r w:rsidRPr="00901D30">
        <w:rPr>
          <w:rStyle w:val="StyleUnderline"/>
        </w:rPr>
        <w:t>everyone should start getting used to a world in which the</w:t>
      </w:r>
      <w:r>
        <w:t xml:space="preserve"> </w:t>
      </w:r>
      <w:r w:rsidRPr="00901D30">
        <w:rPr>
          <w:rStyle w:val="Emphasis"/>
        </w:rPr>
        <w:t>U</w:t>
      </w:r>
      <w:r>
        <w:t xml:space="preserve">nited </w:t>
      </w:r>
      <w:r w:rsidRPr="00901D30">
        <w:rPr>
          <w:rStyle w:val="Emphasis"/>
        </w:rPr>
        <w:t>S</w:t>
      </w:r>
      <w:r>
        <w:t xml:space="preserve">tates </w:t>
      </w:r>
      <w:r w:rsidRPr="00901D30">
        <w:rPr>
          <w:rStyle w:val="StyleUnderline"/>
        </w:rPr>
        <w:t xml:space="preserve">remains the sole superpower for </w:t>
      </w:r>
      <w:r w:rsidRPr="00901D30">
        <w:rPr>
          <w:rStyle w:val="Emphasis"/>
        </w:rPr>
        <w:t>decades to come</w:t>
      </w:r>
      <w:r>
        <w:t>.</w:t>
      </w:r>
      <w:r w:rsidRPr="002D424D">
        <w:rPr>
          <w:sz w:val="12"/>
        </w:rPr>
        <w:t xml:space="preserve">¶ </w:t>
      </w:r>
      <w:r w:rsidRPr="00901D30">
        <w:rPr>
          <w:rStyle w:val="StyleUnderline"/>
        </w:rPr>
        <w:t>Lasting preeminence will help the</w:t>
      </w:r>
      <w:r>
        <w:t xml:space="preserve"> </w:t>
      </w:r>
      <w:r w:rsidRPr="00901D30">
        <w:rPr>
          <w:rStyle w:val="Emphasis"/>
        </w:rPr>
        <w:t>U</w:t>
      </w:r>
      <w:r>
        <w:t xml:space="preserve">nited </w:t>
      </w:r>
      <w:r w:rsidRPr="00901D30">
        <w:rPr>
          <w:rStyle w:val="Emphasis"/>
        </w:rPr>
        <w:t>S</w:t>
      </w:r>
      <w:r>
        <w:t xml:space="preserve">tates </w:t>
      </w:r>
      <w:r w:rsidRPr="00901D30">
        <w:rPr>
          <w:rStyle w:val="StyleUnderline"/>
        </w:rPr>
        <w:t>ward off</w:t>
      </w:r>
      <w:r>
        <w:t xml:space="preserve"> the greatest traditional international danger, </w:t>
      </w:r>
      <w:r w:rsidRPr="00901D30">
        <w:rPr>
          <w:rStyle w:val="StyleUnderline"/>
        </w:rPr>
        <w:t>war between the world’s major powers.</w:t>
      </w:r>
      <w:r>
        <w:t xml:space="preserve"> </w:t>
      </w:r>
      <w:r w:rsidRPr="00901D30">
        <w:rPr>
          <w:rStyle w:val="StyleUnderline"/>
        </w:rPr>
        <w:t>And</w:t>
      </w:r>
      <w:r>
        <w:t xml:space="preserve"> it will </w:t>
      </w:r>
      <w:r w:rsidRPr="00901D30">
        <w:rPr>
          <w:rStyle w:val="StyleUnderline"/>
        </w:rPr>
        <w:t>give Washington options for dealing with</w:t>
      </w:r>
      <w:r>
        <w:t xml:space="preserve"> </w:t>
      </w:r>
      <w:r w:rsidRPr="00901D30">
        <w:rPr>
          <w:rStyle w:val="StyleUnderline"/>
        </w:rPr>
        <w:t>nonstate threats such as</w:t>
      </w:r>
      <w:r>
        <w:t xml:space="preserve"> </w:t>
      </w:r>
      <w:r w:rsidRPr="00901D30">
        <w:rPr>
          <w:rStyle w:val="StyleUnderline"/>
        </w:rPr>
        <w:t>terrorism</w:t>
      </w:r>
      <w:r>
        <w:t xml:space="preserve"> </w:t>
      </w:r>
      <w:r w:rsidRPr="00901D30">
        <w:rPr>
          <w:rStyle w:val="StyleUnderline"/>
        </w:rPr>
        <w:t>and</w:t>
      </w:r>
      <w:r>
        <w:t xml:space="preserve"> </w:t>
      </w:r>
      <w:r w:rsidRPr="00901D30">
        <w:rPr>
          <w:rStyle w:val="StyleUnderline"/>
        </w:rPr>
        <w:t>transnational challenges</w:t>
      </w:r>
      <w:r>
        <w:t xml:space="preserve"> </w:t>
      </w:r>
      <w:r w:rsidRPr="00901D30">
        <w:rPr>
          <w:rStyle w:val="StyleUnderline"/>
        </w:rPr>
        <w:t>such as climate change</w:t>
      </w:r>
      <w:r>
        <w:t>. But it will also impose burdens of leadership and force choices among competing priorities, particularly as finances grow more straitened. With great power comes great responsibility, as the saying goes, and playing its leading role successfully will require Washington to display a maturity that U.S. foreign policy has all too often lacked.</w:t>
      </w:r>
    </w:p>
    <w:p w:rsidR="001A6A82" w:rsidRDefault="001A6A82" w:rsidP="001A6A82">
      <w:pPr>
        <w:pStyle w:val="Heading3"/>
      </w:pPr>
      <w:r>
        <w:t>No China Takeover- Generic</w:t>
      </w:r>
    </w:p>
    <w:p w:rsidR="001A6A82" w:rsidRDefault="001A6A82" w:rsidP="001A6A82">
      <w:pPr>
        <w:pStyle w:val="Heading4"/>
      </w:pPr>
      <w:r>
        <w:t>No China takeover</w:t>
      </w:r>
    </w:p>
    <w:p w:rsidR="001A6A82" w:rsidRPr="005E542C" w:rsidRDefault="001A6A82" w:rsidP="001A6A82">
      <w:r w:rsidRPr="005E542C">
        <w:rPr>
          <w:rStyle w:val="Style13ptBold"/>
        </w:rPr>
        <w:t>Brooks &amp; Wohlforth ’16</w:t>
      </w:r>
      <w:r>
        <w:t xml:space="preserve"> (May; Stephen- Associate Professor of Government at Dartmouth &amp; William- Daniel Webster Professor of Government at Dartmouth College) “The Once and Future Superpower” https://www.foreignaffairs.com/articles/united-states/2016-04-13/once-and-future-superpower</w:t>
      </w:r>
    </w:p>
    <w:p w:rsidR="001A6A82" w:rsidRDefault="001A6A82" w:rsidP="001A6A82">
      <w:r w:rsidRPr="002D424D">
        <w:rPr>
          <w:rStyle w:val="StyleUnderline"/>
        </w:rPr>
        <w:t>Although China can “pose problems without catching up,”</w:t>
      </w:r>
      <w:r>
        <w:t xml:space="preserve"> in the words of the political scientist Thomas Christensen [10], </w:t>
      </w:r>
      <w:r w:rsidRPr="002D424D">
        <w:rPr>
          <w:rStyle w:val="StyleUnderline"/>
        </w:rPr>
        <w:t>the bottom line is that the</w:t>
      </w:r>
      <w:r>
        <w:t xml:space="preserve"> </w:t>
      </w:r>
      <w:r w:rsidRPr="002D424D">
        <w:rPr>
          <w:rStyle w:val="Emphasis"/>
        </w:rPr>
        <w:t>U</w:t>
      </w:r>
      <w:r>
        <w:t xml:space="preserve">nited </w:t>
      </w:r>
      <w:r w:rsidRPr="002D424D">
        <w:rPr>
          <w:rStyle w:val="Emphasis"/>
        </w:rPr>
        <w:t>S</w:t>
      </w:r>
      <w:r>
        <w:t xml:space="preserve">tates’ </w:t>
      </w:r>
      <w:r w:rsidRPr="002D424D">
        <w:rPr>
          <w:rStyle w:val="StyleUnderline"/>
        </w:rPr>
        <w:t>global position gives it room to maneuver.</w:t>
      </w:r>
      <w:r>
        <w:t xml:space="preserve"> </w:t>
      </w:r>
      <w:r w:rsidRPr="002D424D">
        <w:rPr>
          <w:rStyle w:val="StyleUnderline"/>
        </w:rPr>
        <w:t>The key is to exploit the advantages of standing on the defensive</w:t>
      </w:r>
      <w:r>
        <w:t xml:space="preserve">: as a raft of strategic thinkers have pointed out, </w:t>
      </w:r>
      <w:r w:rsidRPr="002D424D">
        <w:rPr>
          <w:rStyle w:val="StyleUnderline"/>
        </w:rPr>
        <w:t>challenging a settled status quo is very hard to do</w:t>
      </w:r>
      <w:r>
        <w:t>. KNOW THYSELF</w:t>
      </w:r>
      <w:r w:rsidRPr="002D424D">
        <w:rPr>
          <w:sz w:val="12"/>
        </w:rPr>
        <w:t xml:space="preserve">¶ </w:t>
      </w:r>
      <w:r w:rsidRPr="002D424D">
        <w:rPr>
          <w:rStyle w:val="StyleUnderline"/>
        </w:rPr>
        <w:t>Despite China’s ascent</w:t>
      </w:r>
      <w:r>
        <w:t xml:space="preserve">, </w:t>
      </w:r>
      <w:r w:rsidRPr="002D424D">
        <w:rPr>
          <w:rStyle w:val="StyleUnderline"/>
        </w:rPr>
        <w:t>the</w:t>
      </w:r>
      <w:r>
        <w:t xml:space="preserve"> </w:t>
      </w:r>
      <w:r w:rsidRPr="002D424D">
        <w:rPr>
          <w:rStyle w:val="Emphasis"/>
        </w:rPr>
        <w:t>U</w:t>
      </w:r>
      <w:r>
        <w:t xml:space="preserve">nited </w:t>
      </w:r>
      <w:r w:rsidRPr="002D424D">
        <w:rPr>
          <w:rStyle w:val="Emphasis"/>
        </w:rPr>
        <w:t>S</w:t>
      </w:r>
      <w:r>
        <w:t xml:space="preserve">tates’ </w:t>
      </w:r>
      <w:r w:rsidRPr="002D424D">
        <w:rPr>
          <w:rStyle w:val="StyleUnderline"/>
        </w:rPr>
        <w:t>superpower position is more secure than recent commentary would have one believe</w:t>
      </w:r>
      <w:r>
        <w:t>—</w:t>
      </w:r>
      <w:r w:rsidRPr="002D424D">
        <w:rPr>
          <w:rStyle w:val="Emphasis"/>
        </w:rPr>
        <w:t>so secure</w:t>
      </w:r>
      <w:r>
        <w:t xml:space="preserve">, in fact, </w:t>
      </w:r>
      <w:r w:rsidRPr="002D424D">
        <w:rPr>
          <w:rStyle w:val="StyleUnderline"/>
        </w:rPr>
        <w:t>that the chief threat to the world’s preeminent power arguably lies within</w:t>
      </w:r>
      <w:r>
        <w:t xml:space="preserve">. </w:t>
      </w:r>
      <w:r w:rsidRPr="002D424D">
        <w:rPr>
          <w:rStyle w:val="StyleUnderline"/>
        </w:rPr>
        <w:t>As U.S. dominance ebbs slightly from its peak</w:t>
      </w:r>
      <w:r>
        <w:t xml:space="preserve"> two decades ago, </w:t>
      </w:r>
      <w:r w:rsidRPr="002D424D">
        <w:rPr>
          <w:rStyle w:val="StyleUnderline"/>
        </w:rPr>
        <w:t>Washington may be tempted</w:t>
      </w:r>
      <w:r>
        <w:t xml:space="preserve"> t</w:t>
      </w:r>
      <w:r w:rsidRPr="002D424D">
        <w:rPr>
          <w:rStyle w:val="StyleUnderline"/>
        </w:rPr>
        <w:t>o overreact to the setbacks inherent in</w:t>
      </w:r>
      <w:r>
        <w:t xml:space="preserve"> </w:t>
      </w:r>
      <w:r w:rsidRPr="002D424D">
        <w:rPr>
          <w:rStyle w:val="StyleUnderline"/>
        </w:rPr>
        <w:t>a</w:t>
      </w:r>
      <w:r>
        <w:t xml:space="preserve">n admittedly </w:t>
      </w:r>
      <w:r w:rsidRPr="002D424D">
        <w:rPr>
          <w:rStyle w:val="StyleUnderline"/>
        </w:rPr>
        <w:t>frustrating</w:t>
      </w:r>
      <w:r>
        <w:t xml:space="preserve"> </w:t>
      </w:r>
      <w:r w:rsidRPr="002D424D">
        <w:rPr>
          <w:rStyle w:val="StyleUnderline"/>
        </w:rPr>
        <w:t>and hard-to-manage world</w:t>
      </w:r>
      <w:r>
        <w:t xml:space="preserve"> </w:t>
      </w:r>
      <w:r w:rsidRPr="002D424D">
        <w:rPr>
          <w:rStyle w:val="StyleUnderline"/>
        </w:rPr>
        <w:t>by</w:t>
      </w:r>
      <w:r>
        <w:t xml:space="preserve"> </w:t>
      </w:r>
      <w:r w:rsidRPr="002D424D">
        <w:rPr>
          <w:rStyle w:val="StyleUnderline"/>
        </w:rPr>
        <w:t>either lashing out or coming home</w:t>
      </w:r>
      <w:r>
        <w:t>—</w:t>
      </w:r>
      <w:r w:rsidRPr="002D424D">
        <w:rPr>
          <w:rStyle w:val="StyleUnderline"/>
        </w:rPr>
        <w:t>either way abandoning the patient and constructive approach that has been the core of its grand strategy for many decades</w:t>
      </w:r>
      <w:r>
        <w:t xml:space="preserve">. </w:t>
      </w:r>
      <w:r w:rsidRPr="002D424D">
        <w:rPr>
          <w:rStyle w:val="Emphasis"/>
        </w:rPr>
        <w:t>This would be a grave mistake</w:t>
      </w:r>
      <w:r>
        <w:t>. That grand strategy has been far more successful and beneficial than most people realize, since they take for granted its chief accomplishment—preventing the emergence of a much less congenial world.</w:t>
      </w:r>
      <w:r w:rsidRPr="002D424D">
        <w:rPr>
          <w:sz w:val="12"/>
        </w:rPr>
        <w:t xml:space="preserve">¶ </w:t>
      </w:r>
      <w:r>
        <w:t xml:space="preserve">One sure way to generate a wrong-headed push for retrenchment would be to undertake another misadventure like the war in Iraq. That America has so far weathered that disaster with its global position intact is a testament to just how robust its superpower status is. But that does not mean that policymakers can make perpetual blunders with impunity. </w:t>
      </w:r>
      <w:r w:rsidRPr="002D424D">
        <w:rPr>
          <w:rStyle w:val="StyleUnderline"/>
        </w:rPr>
        <w:t>In a world in which the</w:t>
      </w:r>
      <w:r>
        <w:t xml:space="preserve"> </w:t>
      </w:r>
      <w:r w:rsidRPr="002D424D">
        <w:rPr>
          <w:rStyle w:val="Emphasis"/>
        </w:rPr>
        <w:t>U</w:t>
      </w:r>
      <w:r>
        <w:t xml:space="preserve">nited </w:t>
      </w:r>
      <w:r w:rsidRPr="002D424D">
        <w:rPr>
          <w:rStyle w:val="Emphasis"/>
        </w:rPr>
        <w:t>S</w:t>
      </w:r>
      <w:r>
        <w:t xml:space="preserve">tates </w:t>
      </w:r>
      <w:r w:rsidRPr="002D424D">
        <w:rPr>
          <w:rStyle w:val="StyleUnderline"/>
        </w:rPr>
        <w:t>retains its overwhelming military preeminence as its economic dominance slips, the temptation to overreact</w:t>
      </w:r>
      <w:r>
        <w:t xml:space="preserve"> to perceived threats </w:t>
      </w:r>
      <w:r w:rsidRPr="002D424D">
        <w:rPr>
          <w:rStyle w:val="StyleUnderline"/>
        </w:rPr>
        <w:t>will grow—</w:t>
      </w:r>
      <w:r>
        <w:t xml:space="preserve">even as the margin of error for absorbing the costs of the resulting mistakes will shrink. </w:t>
      </w:r>
      <w:r w:rsidRPr="002D424D">
        <w:rPr>
          <w:rStyle w:val="StyleUnderline"/>
        </w:rPr>
        <w:t>Despite what is being said</w:t>
      </w:r>
      <w:r>
        <w:t xml:space="preserve"> on the campaign trail these days, </w:t>
      </w:r>
      <w:r w:rsidRPr="002D424D">
        <w:rPr>
          <w:rStyle w:val="StyleUnderline"/>
        </w:rPr>
        <w:t>the</w:t>
      </w:r>
      <w:r>
        <w:t xml:space="preserve"> </w:t>
      </w:r>
      <w:r w:rsidRPr="002D424D">
        <w:rPr>
          <w:rStyle w:val="Emphasis"/>
        </w:rPr>
        <w:t>U</w:t>
      </w:r>
      <w:r>
        <w:t xml:space="preserve">nited </w:t>
      </w:r>
      <w:r w:rsidRPr="002D424D">
        <w:rPr>
          <w:rStyle w:val="Emphasis"/>
        </w:rPr>
        <w:t>S</w:t>
      </w:r>
      <w:r>
        <w:t xml:space="preserve">tates </w:t>
      </w:r>
      <w:r w:rsidRPr="002D424D">
        <w:rPr>
          <w:rStyle w:val="StyleUnderline"/>
        </w:rPr>
        <w:t xml:space="preserve">is </w:t>
      </w:r>
      <w:r w:rsidRPr="002D424D">
        <w:rPr>
          <w:rStyle w:val="StyleUnderline"/>
          <w:i/>
        </w:rPr>
        <w:t>hardly</w:t>
      </w:r>
      <w:r w:rsidRPr="002D424D">
        <w:rPr>
          <w:rStyle w:val="StyleUnderline"/>
        </w:rPr>
        <w:t xml:space="preserve"> in an unusually perilous global situation</w:t>
      </w:r>
      <w:r>
        <w:t>. But nor is its standing so secure that irresponsible policies by the next president won’t take their toll.</w:t>
      </w:r>
    </w:p>
    <w:p w:rsidR="001A6A82" w:rsidRPr="005E542C" w:rsidRDefault="001A6A82" w:rsidP="001A6A82"/>
    <w:p w:rsidR="001A6A82" w:rsidRDefault="001A6A82" w:rsidP="001A6A82">
      <w:pPr>
        <w:pStyle w:val="Heading3"/>
      </w:pPr>
      <w:r>
        <w:t>No China Takeover- Econ</w:t>
      </w:r>
    </w:p>
    <w:p w:rsidR="001A6A82" w:rsidRDefault="001A6A82" w:rsidP="001A6A82">
      <w:pPr>
        <w:pStyle w:val="Heading4"/>
      </w:pPr>
      <w:r>
        <w:t>Economic might doesn’t determine rise any more- China lags behind in key areas like tech and IP development</w:t>
      </w:r>
    </w:p>
    <w:p w:rsidR="001A6A82" w:rsidRPr="005E542C" w:rsidRDefault="001A6A82" w:rsidP="001A6A82">
      <w:r w:rsidRPr="005E542C">
        <w:rPr>
          <w:rStyle w:val="Style13ptBold"/>
        </w:rPr>
        <w:t>Brooks &amp; Wohlforth ’16</w:t>
      </w:r>
      <w:r>
        <w:t xml:space="preserve"> (May; Stephen- Associate Professor of Government at Dartmouth &amp; William- Daniel Webster Professor of Government at Dartmouth College) “The Once and Future Superpower” https://www.foreignaffairs.com/articles/united-states/2016-04-13/once-and-future-superpower</w:t>
      </w:r>
    </w:p>
    <w:p w:rsidR="001A6A82" w:rsidRDefault="001A6A82" w:rsidP="001A6A82">
      <w:r>
        <w:t>THE WEALTH OF NATIONS</w:t>
      </w:r>
      <w:r w:rsidRPr="0013758C">
        <w:rPr>
          <w:sz w:val="12"/>
        </w:rPr>
        <w:t xml:space="preserve">¶ </w:t>
      </w:r>
      <w:r>
        <w:t xml:space="preserve">In forecasts of China’s future power position, much has been made of the country’s pressing domestic challenges: its slowing economy, polluted environment, widespread corruption, perilous financial markets, nonexistent social safety net, rapidly aging population [4], and restive middle class. But as harmful as these problems are, </w:t>
      </w:r>
      <w:r w:rsidRPr="00901D30">
        <w:rPr>
          <w:rStyle w:val="StyleUnderline"/>
        </w:rPr>
        <w:t>China’s true Achilles’ heel on the world stage is</w:t>
      </w:r>
      <w:r>
        <w:t xml:space="preserve"> something else: </w:t>
      </w:r>
      <w:r w:rsidRPr="00901D30">
        <w:rPr>
          <w:rStyle w:val="StyleUnderline"/>
        </w:rPr>
        <w:t>its low level of technological expertise compared with the</w:t>
      </w:r>
      <w:r>
        <w:t xml:space="preserve"> </w:t>
      </w:r>
      <w:r w:rsidRPr="00901D30">
        <w:rPr>
          <w:rStyle w:val="Emphasis"/>
        </w:rPr>
        <w:t>U</w:t>
      </w:r>
      <w:r>
        <w:t xml:space="preserve">nited </w:t>
      </w:r>
      <w:r w:rsidRPr="00901D30">
        <w:rPr>
          <w:rStyle w:val="Emphasis"/>
        </w:rPr>
        <w:t>S</w:t>
      </w:r>
      <w:r>
        <w:t xml:space="preserve">tates’. </w:t>
      </w:r>
      <w:r w:rsidRPr="00901D30">
        <w:rPr>
          <w:rStyle w:val="StyleUnderline"/>
        </w:rPr>
        <w:t>Relative to past rising powers, China has a much wider techn</w:t>
      </w:r>
      <w:r w:rsidRPr="00901D30">
        <w:t>ological</w:t>
      </w:r>
      <w:r w:rsidRPr="00901D30">
        <w:rPr>
          <w:rStyle w:val="StyleUnderline"/>
        </w:rPr>
        <w:t xml:space="preserve"> gap to close with the leading power</w:t>
      </w:r>
      <w:r>
        <w:t xml:space="preserve">. China may export container after container of high-tech goods, but in a world of globalized production, that doesn’t reveal much. </w:t>
      </w:r>
      <w:r w:rsidRPr="00901D30">
        <w:rPr>
          <w:rStyle w:val="StyleUnderline"/>
        </w:rPr>
        <w:t>Half of all Chinese exports consist of</w:t>
      </w:r>
      <w:r>
        <w:t xml:space="preserve"> what economists call “</w:t>
      </w:r>
      <w:r w:rsidRPr="00901D30">
        <w:rPr>
          <w:rStyle w:val="StyleUnderline"/>
        </w:rPr>
        <w:t>processing trade</w:t>
      </w:r>
      <w:r>
        <w:t xml:space="preserve">,” </w:t>
      </w:r>
      <w:r w:rsidRPr="00901D30">
        <w:rPr>
          <w:rStyle w:val="StyleUnderline"/>
        </w:rPr>
        <w:t>meaning that parts are imported into China for assembly and then exported afterward</w:t>
      </w:r>
      <w:r>
        <w:t>. And the vast majority of these Chinese exports are directed not by Chinese firms but by corporations from more developed countries.</w:t>
      </w:r>
      <w:r w:rsidRPr="0013758C">
        <w:rPr>
          <w:sz w:val="12"/>
        </w:rPr>
        <w:t xml:space="preserve">¶ </w:t>
      </w:r>
      <w:r>
        <w:t xml:space="preserve">When looking at measures of technological prowess that better reflect the national origin of the expertise, China’s true position becomes clear. </w:t>
      </w:r>
      <w:r w:rsidRPr="00901D30">
        <w:rPr>
          <w:rStyle w:val="StyleUnderline"/>
        </w:rPr>
        <w:t>World Bank data on payments for the use of</w:t>
      </w:r>
      <w:r>
        <w:t xml:space="preserve"> </w:t>
      </w:r>
      <w:r w:rsidRPr="00901D30">
        <w:rPr>
          <w:rStyle w:val="Emphasis"/>
        </w:rPr>
        <w:t>i</w:t>
      </w:r>
      <w:r>
        <w:t xml:space="preserve">ntellectual </w:t>
      </w:r>
      <w:r w:rsidRPr="00901D30">
        <w:rPr>
          <w:rStyle w:val="Emphasis"/>
        </w:rPr>
        <w:t>p</w:t>
      </w:r>
      <w:r>
        <w:t xml:space="preserve">roperty, for example, </w:t>
      </w:r>
      <w:r w:rsidRPr="00901D30">
        <w:rPr>
          <w:rStyle w:val="StyleUnderline"/>
        </w:rPr>
        <w:t>indicate that the</w:t>
      </w:r>
      <w:r>
        <w:t xml:space="preserve"> </w:t>
      </w:r>
      <w:r w:rsidRPr="00901D30">
        <w:rPr>
          <w:rStyle w:val="Emphasis"/>
        </w:rPr>
        <w:t>U</w:t>
      </w:r>
      <w:r>
        <w:t xml:space="preserve">nited </w:t>
      </w:r>
      <w:r w:rsidRPr="00901D30">
        <w:rPr>
          <w:rStyle w:val="Emphasis"/>
        </w:rPr>
        <w:t>S</w:t>
      </w:r>
      <w:r>
        <w:t xml:space="preserve">tates </w:t>
      </w:r>
      <w:r w:rsidRPr="00901D30">
        <w:rPr>
          <w:rStyle w:val="StyleUnderline"/>
        </w:rPr>
        <w:t>is far and away the leading source of innovative tech</w:t>
      </w:r>
      <w:r>
        <w:t xml:space="preserve">nologies, </w:t>
      </w:r>
      <w:r w:rsidRPr="00901D30">
        <w:rPr>
          <w:rStyle w:val="StyleUnderline"/>
        </w:rPr>
        <w:t>boasting $128 billion in receipts in 2013</w:t>
      </w:r>
      <w:r>
        <w:t>—</w:t>
      </w:r>
      <w:r w:rsidRPr="00901D30">
        <w:rPr>
          <w:rStyle w:val="StyleUnderline"/>
        </w:rPr>
        <w:t>more than four times as much as the country in second place</w:t>
      </w:r>
      <w:r>
        <w:t xml:space="preserve">, </w:t>
      </w:r>
      <w:r w:rsidRPr="00901D30">
        <w:rPr>
          <w:rStyle w:val="StyleUnderline"/>
        </w:rPr>
        <w:t>Japan</w:t>
      </w:r>
      <w:r>
        <w:t xml:space="preserve">. </w:t>
      </w:r>
      <w:r w:rsidRPr="00901D30">
        <w:rPr>
          <w:rStyle w:val="StyleUnderline"/>
        </w:rPr>
        <w:t>China</w:t>
      </w:r>
      <w:r>
        <w:t xml:space="preserve">, by contrast, </w:t>
      </w:r>
      <w:r w:rsidRPr="00901D30">
        <w:rPr>
          <w:rStyle w:val="StyleUnderline"/>
        </w:rPr>
        <w:t>imports tech</w:t>
      </w:r>
      <w:r>
        <w:t xml:space="preserve">nologies </w:t>
      </w:r>
      <w:r w:rsidRPr="00901D30">
        <w:rPr>
          <w:rStyle w:val="StyleUnderline"/>
        </w:rPr>
        <w:t>on a massive scale yet received less than $1 billion in receipts in 2013</w:t>
      </w:r>
      <w:r>
        <w:t xml:space="preserve"> </w:t>
      </w:r>
      <w:r w:rsidRPr="00901D30">
        <w:rPr>
          <w:rStyle w:val="StyleUnderline"/>
        </w:rPr>
        <w:t>for the use of its</w:t>
      </w:r>
      <w:r>
        <w:t xml:space="preserve"> </w:t>
      </w:r>
      <w:r w:rsidRPr="00901D30">
        <w:rPr>
          <w:rStyle w:val="Emphasis"/>
        </w:rPr>
        <w:t>i</w:t>
      </w:r>
      <w:r>
        <w:t xml:space="preserve">ntellectual </w:t>
      </w:r>
      <w:r w:rsidRPr="00901D30">
        <w:rPr>
          <w:rStyle w:val="Emphasis"/>
        </w:rPr>
        <w:t>p</w:t>
      </w:r>
      <w:r>
        <w:t>roperty. Another good indicator of the technological gap is the number of so-called triadic patents, those registered in the United States, Europe, and Japan. In 2012, nearly 14,000 such patents originated in the United States, compared with just under 2,000 in China. The distribution of highly influential articles in science and engineering—those in the top one percent of citations, as measured by the National Science Foundation—tells the same story, with the United States accounting for almost half of these articles, more than eight times China’s share. So does the breakdown of Nobel Prizes in Physics, Chemistry, and Physiology or Medicine. Since 1990, 114 have gone to U.S.-based researchers. China-based researchers have received two.</w:t>
      </w:r>
      <w:r w:rsidRPr="0013758C">
        <w:rPr>
          <w:sz w:val="12"/>
        </w:rPr>
        <w:t xml:space="preserve">¶ </w:t>
      </w:r>
      <w:r>
        <w:t xml:space="preserve">Precisely because the Chinese economy [5] is so unlike the U.S. economy, the measure fueling expectations of a power shift, </w:t>
      </w:r>
      <w:r w:rsidRPr="00901D30">
        <w:rPr>
          <w:rStyle w:val="StyleUnderline"/>
        </w:rPr>
        <w:t>GDP, greatly underestimates the true economic gap between the two countries</w:t>
      </w:r>
      <w:r>
        <w:t xml:space="preserve">. For one thing, </w:t>
      </w:r>
      <w:r w:rsidRPr="0013758C">
        <w:rPr>
          <w:rStyle w:val="StyleUnderline"/>
        </w:rPr>
        <w:t>the immense destruction that China is now wreaking on its environment counts favorably toward its GDP</w:t>
      </w:r>
      <w:r>
        <w:t>, even though it will reduce economic capacity over time by shortening life spans and raising cleanup and health-care costs. For another thing, GDP was originally designed to measure mid-twentieth-century manufacturing economies, and so the more knowledge-based and global­ized a country’s production is, the more its GDP underestimates its economy’s true size.</w:t>
      </w:r>
      <w:r w:rsidRPr="0013758C">
        <w:rPr>
          <w:sz w:val="12"/>
        </w:rPr>
        <w:t xml:space="preserve">¶ </w:t>
      </w:r>
      <w:r>
        <w:t>A new statistic developed by the UN suggests the degree to which GDP inflates China’s relative power. Called “inclusive wealth,” this measure represents economists’ most systematic effort to date to calculate a state’s wealth. As a UN report explained, it counts a country’s stock of assets in three areas: “(i) manufactured capital (roads, buildings, machines, and equipment), (ii) human capital (skills, education, health), and (iii) natural capital (sub-soil resources, ecosystems, the atmosphere).” Added up, the United States’ inclusive wealth comes to almost $144 trillion—4.5 times China’s $32 trillion.</w:t>
      </w:r>
      <w:r w:rsidRPr="0013758C">
        <w:rPr>
          <w:sz w:val="12"/>
        </w:rPr>
        <w:t xml:space="preserve">¶ </w:t>
      </w:r>
      <w:r>
        <w:t>The true size of China’s economy relative to the United States’ may lie somewhere in between the numbers provided by GDP and inclusive wealth, and admittedly, the latter measure has yet to receive the same level of scrutiny as GDP. The problem with GDP [6], however, is that it measures a flow (typically, the value of goods and services produced in a year), whereas inclusive wealth measures a stock. As The Economist put it, “Gauging an economy by its GDP is like judging a company by its quarterly profits, without ever peeking at its balance-sheet.” Because inclusive wealth measures the pool of resources a government can conceivably draw on to achieve its strategic objectives, it is the more useful metric when thinking about geopolitical competition.</w:t>
      </w:r>
      <w:r w:rsidRPr="0013758C">
        <w:rPr>
          <w:sz w:val="12"/>
        </w:rPr>
        <w:t xml:space="preserve">¶ </w:t>
      </w:r>
      <w:r>
        <w:t xml:space="preserve">But </w:t>
      </w:r>
      <w:r w:rsidRPr="0013758C">
        <w:rPr>
          <w:rStyle w:val="Emphasis"/>
        </w:rPr>
        <w:t>no matter how</w:t>
      </w:r>
      <w:r w:rsidRPr="0013758C">
        <w:rPr>
          <w:rStyle w:val="StyleUnderline"/>
        </w:rPr>
        <w:t xml:space="preserve"> one compares the size of the U.S. and Chinese economies</w:t>
      </w:r>
      <w:r>
        <w:t xml:space="preserve">, </w:t>
      </w:r>
      <w:r w:rsidRPr="0013758C">
        <w:rPr>
          <w:rStyle w:val="StyleUnderline"/>
        </w:rPr>
        <w:t>it is clear that the</w:t>
      </w:r>
      <w:r>
        <w:t xml:space="preserve"> </w:t>
      </w:r>
      <w:r w:rsidRPr="0013758C">
        <w:rPr>
          <w:rStyle w:val="Emphasis"/>
        </w:rPr>
        <w:t>U</w:t>
      </w:r>
      <w:r>
        <w:t xml:space="preserve">nited </w:t>
      </w:r>
      <w:r w:rsidRPr="0013758C">
        <w:rPr>
          <w:rStyle w:val="Emphasis"/>
        </w:rPr>
        <w:t>S</w:t>
      </w:r>
      <w:r>
        <w:t xml:space="preserve">tates </w:t>
      </w:r>
      <w:r w:rsidRPr="0013758C">
        <w:rPr>
          <w:rStyle w:val="StyleUnderline"/>
        </w:rPr>
        <w:t>is far more capable of converting its resources into military might</w:t>
      </w:r>
      <w:r>
        <w:t xml:space="preserve">. In the past, rising states had levels of technological prowess similar to those of leading ones. During the late nineteenth and early twentieth centuries, for example, the United States didn’t lag far behind the United Kingdom in terms of technology, nor did Germany lag far behind the erstwhile Allies during the interwar years, nor was the Soviet Union backward technologically compared with the United States during the early Cold War. This meant that when these challengers rose economically, they could soon mount a serious military challenge to the dominant power. </w:t>
      </w:r>
      <w:r w:rsidRPr="0013758C">
        <w:rPr>
          <w:rStyle w:val="StyleUnderline"/>
        </w:rPr>
        <w:t>China’s relative tech</w:t>
      </w:r>
      <w:r>
        <w:t xml:space="preserve">nological backwardness </w:t>
      </w:r>
      <w:r w:rsidRPr="0013758C">
        <w:rPr>
          <w:rStyle w:val="StyleUnderline"/>
        </w:rPr>
        <w:t>today</w:t>
      </w:r>
      <w:r>
        <w:t xml:space="preserve">, however, </w:t>
      </w:r>
      <w:r w:rsidRPr="0013758C">
        <w:rPr>
          <w:rStyle w:val="StyleUnderline"/>
        </w:rPr>
        <w:t xml:space="preserve">means that even if its economy continues to gain ground, </w:t>
      </w:r>
      <w:r w:rsidRPr="0013758C">
        <w:rPr>
          <w:rStyle w:val="Emphasis"/>
        </w:rPr>
        <w:t>it will not be easy for it to catch up militarily</w:t>
      </w:r>
      <w:r w:rsidRPr="0013758C">
        <w:rPr>
          <w:rStyle w:val="StyleUnderline"/>
        </w:rPr>
        <w:t xml:space="preserve"> and become a true global strategic peer, as opposed to a merely a major player in its own neighborhood</w:t>
      </w:r>
      <w:r>
        <w:t>.</w:t>
      </w:r>
    </w:p>
    <w:p w:rsidR="001A6A82" w:rsidRDefault="001A6A82" w:rsidP="001A6A82">
      <w:pPr>
        <w:pStyle w:val="Heading3"/>
      </w:pPr>
      <w:r>
        <w:t>No China Takeover- Military</w:t>
      </w:r>
    </w:p>
    <w:p w:rsidR="001A6A82" w:rsidRDefault="001A6A82" w:rsidP="001A6A82">
      <w:pPr>
        <w:pStyle w:val="Heading4"/>
      </w:pPr>
      <w:r>
        <w:t>China won’t overtake the US- too many barriers to entry</w:t>
      </w:r>
    </w:p>
    <w:p w:rsidR="001A6A82" w:rsidRPr="005E542C" w:rsidRDefault="001A6A82" w:rsidP="001A6A82">
      <w:r w:rsidRPr="005E542C">
        <w:rPr>
          <w:rStyle w:val="Style13ptBold"/>
        </w:rPr>
        <w:t>Brooks &amp; Wohlforth ’16</w:t>
      </w:r>
      <w:r>
        <w:t xml:space="preserve"> (May; Stephen- Associate Professor of Government at Dartmouth &amp; William- Daniel Webster Professor of Government at Dartmouth College) “The Once and Future Superpower” https://www.foreignaffairs.com/articles/united-states/2016-04-13/once-and-future-superpower</w:t>
      </w:r>
    </w:p>
    <w:p w:rsidR="001A6A82" w:rsidRDefault="001A6A82" w:rsidP="001A6A82">
      <w:r>
        <w:t>BARRIERS TO ENTRY</w:t>
      </w:r>
      <w:r w:rsidRPr="0013758C">
        <w:rPr>
          <w:sz w:val="12"/>
        </w:rPr>
        <w:t xml:space="preserve">¶ </w:t>
      </w:r>
      <w:r>
        <w:t xml:space="preserve">The technological and economic differences between China and the United States wouldn’t matter much if all it took to gain superpower status were the ability to use force locally. But </w:t>
      </w:r>
      <w:r w:rsidRPr="0013758C">
        <w:rPr>
          <w:rStyle w:val="StyleUnderline"/>
        </w:rPr>
        <w:t>what makes the</w:t>
      </w:r>
      <w:r>
        <w:t xml:space="preserve"> </w:t>
      </w:r>
      <w:r w:rsidRPr="0013758C">
        <w:rPr>
          <w:rStyle w:val="Emphasis"/>
        </w:rPr>
        <w:t>U</w:t>
      </w:r>
      <w:r>
        <w:t xml:space="preserve">nited </w:t>
      </w:r>
      <w:r w:rsidRPr="0013758C">
        <w:rPr>
          <w:rStyle w:val="Emphasis"/>
        </w:rPr>
        <w:t>S</w:t>
      </w:r>
      <w:r>
        <w:t xml:space="preserve">tates </w:t>
      </w:r>
      <w:r w:rsidRPr="0013758C">
        <w:rPr>
          <w:rStyle w:val="StyleUnderline"/>
        </w:rPr>
        <w:t>a superpower is its ability to operate globally, and the bar for that capability is high. It means having</w:t>
      </w:r>
      <w:r>
        <w:t xml:space="preserve"> what the political scientist Barry Posen has called “</w:t>
      </w:r>
      <w:r w:rsidRPr="0013758C">
        <w:rPr>
          <w:rStyle w:val="StyleUnderline"/>
        </w:rPr>
        <w:t>command of the commons</w:t>
      </w:r>
      <w:r>
        <w:t>”—</w:t>
      </w:r>
      <w:r w:rsidRPr="0013758C">
        <w:rPr>
          <w:rStyle w:val="StyleUnderline"/>
        </w:rPr>
        <w:t>that is, control over the air, space, and the open sea, along with the necessary infrastructure for managing these domains</w:t>
      </w:r>
      <w:r>
        <w:t xml:space="preserve">. </w:t>
      </w:r>
      <w:r w:rsidRPr="0013758C">
        <w:rPr>
          <w:rStyle w:val="StyleUnderline"/>
        </w:rPr>
        <w:t>When one measures the 14 categories of systems that create this capability</w:t>
      </w:r>
      <w:r>
        <w:t xml:space="preserve"> (everything from nuclear attack submarines to satellites to transport aircraft), </w:t>
      </w:r>
      <w:r w:rsidRPr="0013758C">
        <w:rPr>
          <w:rStyle w:val="StyleUnderline"/>
        </w:rPr>
        <w:t>what emerges is an overwhelming U.S. advantage in each area</w:t>
      </w:r>
      <w:r>
        <w:t xml:space="preserve">, the result of decades of advances on multiple fronts. </w:t>
      </w:r>
      <w:r w:rsidRPr="0013758C">
        <w:rPr>
          <w:rStyle w:val="StyleUnderline"/>
        </w:rPr>
        <w:t>It would take a very long time for China to approach U.S. power on any of these fronts, let alone all of them</w:t>
      </w:r>
      <w:r>
        <w:t>.</w:t>
      </w:r>
      <w:r w:rsidRPr="0013758C">
        <w:rPr>
          <w:sz w:val="12"/>
        </w:rPr>
        <w:t xml:space="preserve">¶ </w:t>
      </w:r>
      <w:r>
        <w:t xml:space="preserve">For one thing, </w:t>
      </w:r>
      <w:r w:rsidRPr="0013758C">
        <w:rPr>
          <w:rStyle w:val="StyleUnderline"/>
        </w:rPr>
        <w:t>the</w:t>
      </w:r>
      <w:r>
        <w:t xml:space="preserve"> </w:t>
      </w:r>
      <w:r w:rsidRPr="0013758C">
        <w:rPr>
          <w:rStyle w:val="Emphasis"/>
        </w:rPr>
        <w:t>U</w:t>
      </w:r>
      <w:r>
        <w:t xml:space="preserve">nited </w:t>
      </w:r>
      <w:r w:rsidRPr="0013758C">
        <w:rPr>
          <w:rStyle w:val="Emphasis"/>
        </w:rPr>
        <w:t>S</w:t>
      </w:r>
      <w:r>
        <w:t xml:space="preserve">tates </w:t>
      </w:r>
      <w:r w:rsidRPr="0013758C">
        <w:rPr>
          <w:rStyle w:val="StyleUnderline"/>
        </w:rPr>
        <w:t>has built up a massive scientific and industrial base</w:t>
      </w:r>
      <w:r>
        <w:t xml:space="preserve">. </w:t>
      </w:r>
      <w:r w:rsidRPr="0013758C">
        <w:rPr>
          <w:rStyle w:val="StyleUnderline"/>
        </w:rPr>
        <w:t>China is rapidly enhancing its tech</w:t>
      </w:r>
      <w:r>
        <w:t xml:space="preserve">nological </w:t>
      </w:r>
      <w:r w:rsidRPr="0013758C">
        <w:rPr>
          <w:rStyle w:val="StyleUnderline"/>
        </w:rPr>
        <w:t>inputs</w:t>
      </w:r>
      <w:r>
        <w:t xml:space="preserve">, </w:t>
      </w:r>
      <w:r w:rsidRPr="0013758C">
        <w:rPr>
          <w:rStyle w:val="StyleUnderline"/>
        </w:rPr>
        <w:t>increasing its R &amp; D spending</w:t>
      </w:r>
      <w:r>
        <w:t xml:space="preserve"> </w:t>
      </w:r>
      <w:r w:rsidRPr="0013758C">
        <w:rPr>
          <w:rStyle w:val="StyleUnderline"/>
        </w:rPr>
        <w:t>and</w:t>
      </w:r>
      <w:r>
        <w:t xml:space="preserve"> its numbers of graduates with </w:t>
      </w:r>
      <w:r w:rsidRPr="0013758C">
        <w:rPr>
          <w:rStyle w:val="StyleUnderline"/>
        </w:rPr>
        <w:t>degrees in science and engineering</w:t>
      </w:r>
      <w:r>
        <w:t xml:space="preserve">. </w:t>
      </w:r>
      <w:r w:rsidRPr="0013758C">
        <w:rPr>
          <w:rStyle w:val="StyleUnderline"/>
        </w:rPr>
        <w:t>But there are limits to how fast any country can leap forward</w:t>
      </w:r>
      <w:r>
        <w:t xml:space="preserve"> in such matters, </w:t>
      </w:r>
      <w:r w:rsidRPr="0013758C">
        <w:rPr>
          <w:rStyle w:val="StyleUnderline"/>
        </w:rPr>
        <w:t>and there are various obstacles</w:t>
      </w:r>
      <w:r>
        <w:t xml:space="preserve"> in China’s way—</w:t>
      </w:r>
      <w:r w:rsidRPr="0013758C">
        <w:rPr>
          <w:rStyle w:val="StyleUnderline"/>
        </w:rPr>
        <w:t>such as a lack of effective</w:t>
      </w:r>
      <w:r>
        <w:t xml:space="preserve"> </w:t>
      </w:r>
      <w:r w:rsidRPr="0013758C">
        <w:rPr>
          <w:rStyle w:val="Emphasis"/>
        </w:rPr>
        <w:t>i</w:t>
      </w:r>
      <w:r>
        <w:t xml:space="preserve">ntellectual </w:t>
      </w:r>
      <w:r w:rsidRPr="0013758C">
        <w:rPr>
          <w:rStyle w:val="Emphasis"/>
        </w:rPr>
        <w:t>p</w:t>
      </w:r>
      <w:r>
        <w:t xml:space="preserve">roperty </w:t>
      </w:r>
      <w:r w:rsidRPr="0013758C">
        <w:rPr>
          <w:rStyle w:val="StyleUnderline"/>
        </w:rPr>
        <w:t>protections</w:t>
      </w:r>
      <w:r>
        <w:t xml:space="preserve"> </w:t>
      </w:r>
      <w:r w:rsidRPr="0013758C">
        <w:rPr>
          <w:rStyle w:val="StyleUnderline"/>
        </w:rPr>
        <w:t>and inefficient methods of allocating capital</w:t>
      </w:r>
      <w:r>
        <w:t>—that will be extremely hard to change given its rigid political system. Adding to the difficulty, China is chasing a moving target. In 2012, the United States spent $79 billion on military R &amp; D, more than 13 times as much as China’s estimated amount, so even rapid Chinese advances might be insufficient to close the gap.</w:t>
      </w:r>
      <w:r w:rsidRPr="0013758C">
        <w:rPr>
          <w:sz w:val="12"/>
        </w:rPr>
        <w:t xml:space="preserve">¶ </w:t>
      </w:r>
      <w:r w:rsidRPr="0013758C">
        <w:rPr>
          <w:rStyle w:val="StyleUnderline"/>
        </w:rPr>
        <w:t>Then there are the decades the</w:t>
      </w:r>
      <w:r>
        <w:t xml:space="preserve"> </w:t>
      </w:r>
      <w:r w:rsidRPr="0013758C">
        <w:rPr>
          <w:rStyle w:val="Emphasis"/>
        </w:rPr>
        <w:t>U</w:t>
      </w:r>
      <w:r>
        <w:t xml:space="preserve">nited </w:t>
      </w:r>
      <w:r w:rsidRPr="0013758C">
        <w:rPr>
          <w:rStyle w:val="Emphasis"/>
        </w:rPr>
        <w:t>S</w:t>
      </w:r>
      <w:r>
        <w:t xml:space="preserve">tates </w:t>
      </w:r>
      <w:r w:rsidRPr="0013758C">
        <w:rPr>
          <w:rStyle w:val="StyleUnderline"/>
        </w:rPr>
        <w:t xml:space="preserve">has spent procuring advanced weapons systems, </w:t>
      </w:r>
      <w:r>
        <w:t xml:space="preserve">which have grown only more complex over time. In the 1960s, aircraft took about five years to develop, but by the 1990s, as the number of parts and lines of code ballooned, the figure reached ten years. Today, it takes 15 to 20 years to design and build the most advanced fighter aircraft, and military satellites can take even longer. So </w:t>
      </w:r>
      <w:r w:rsidRPr="0013758C">
        <w:rPr>
          <w:rStyle w:val="StyleUnderline"/>
        </w:rPr>
        <w:t xml:space="preserve">even if another country managed to build the </w:t>
      </w:r>
      <w:r>
        <w:t xml:space="preserve">scientific and industrial </w:t>
      </w:r>
      <w:r w:rsidRPr="0013758C">
        <w:rPr>
          <w:rStyle w:val="StyleUnderline"/>
        </w:rPr>
        <w:t>base</w:t>
      </w:r>
      <w:r>
        <w:t xml:space="preserve"> to develop the many types of weapons that give the United States command of the commons, </w:t>
      </w:r>
      <w:r w:rsidRPr="0013758C">
        <w:rPr>
          <w:rStyle w:val="StyleUnderline"/>
        </w:rPr>
        <w:t>there would be a lengthy lag before it could actually possess them</w:t>
      </w:r>
      <w:r>
        <w:t>. Even Chinese defense planners recognize the scale of the challenge.</w:t>
      </w:r>
      <w:r w:rsidRPr="0013758C">
        <w:rPr>
          <w:sz w:val="12"/>
        </w:rPr>
        <w:t xml:space="preserve">¶ </w:t>
      </w:r>
      <w:r>
        <w:t>Command of the commons also requires the ability to supervise a wide range of giant defense projects. For all the hullabaloo over the evils of the military-industrial complex and the “waste, fraud, and abuse” in the Pentagon, in the United States, research labs, contractors, and bureaucrats have painstakingly acquired this expertise over many decades, and their Chinese counterparts do not yet have it. This kind of “learning by doing” experience resides in organizations, not in individuals. It can be transferred only through demonstration and instruction, so cybertheft or other forms of espionage are not an effective shortcut for acquiring it.</w:t>
      </w:r>
      <w:r w:rsidRPr="0013758C">
        <w:rPr>
          <w:sz w:val="12"/>
        </w:rPr>
        <w:t xml:space="preserve">¶ </w:t>
      </w:r>
      <w:r w:rsidRPr="0013758C">
        <w:rPr>
          <w:rStyle w:val="StyleUnderline"/>
        </w:rPr>
        <w:t>China’s defense industry is still in its infancy</w:t>
      </w:r>
      <w:r>
        <w:t>, and as the scholar Richard Bitzinger and his colleagues have concluded, “</w:t>
      </w:r>
      <w:r w:rsidRPr="0013758C">
        <w:rPr>
          <w:rStyle w:val="StyleUnderline"/>
        </w:rPr>
        <w:t>Aside from a few pockets of excellence such as ballistic missiles, the Chinese military-industrial complex has appeared to demonstrate few capacities for designing and producing relatively advanced conventional weapon systems</w:t>
      </w:r>
      <w:r>
        <w:t xml:space="preserve">.” For example, </w:t>
      </w:r>
      <w:r w:rsidRPr="0013758C">
        <w:rPr>
          <w:rStyle w:val="StyleUnderline"/>
        </w:rPr>
        <w:t>China still cannot mass-produce high-performance aircraft engines,</w:t>
      </w:r>
      <w:r>
        <w:t xml:space="preserve"> despite the immense resources it has thrown at the effort, </w:t>
      </w:r>
      <w:r w:rsidRPr="0013758C">
        <w:rPr>
          <w:rStyle w:val="StyleUnderline"/>
        </w:rPr>
        <w:t>and relies instead on second-rate Russian models</w:t>
      </w:r>
      <w:r>
        <w:t>. In other areas, Beijing has not even bothered competing. Take undersea warfare. China is poorly equipped for antisubmarine warfare and is doing very little to improve. And only now is the country capable of producing nuclear-powered attack submarines that are comparable in quietness to the kinds that the U.S. Navy commissioned in the 1950s. Since then, however, the U.S. government has invested hundreds of billions of dollars and six decades of effort in its current generation of Virginia-class submarines, which have achieved absolute levels of silencing.</w:t>
      </w:r>
      <w:r w:rsidRPr="0013758C">
        <w:rPr>
          <w:sz w:val="12"/>
        </w:rPr>
        <w:t xml:space="preserve">¶ </w:t>
      </w:r>
      <w:r w:rsidRPr="0013758C">
        <w:rPr>
          <w:rStyle w:val="StyleUnderline"/>
        </w:rPr>
        <w:t>Finally, it takes a very particular set of skills and infrastructure to actually use all these weapons</w:t>
      </w:r>
      <w:r>
        <w:t xml:space="preserve">. </w:t>
      </w:r>
      <w:r w:rsidRPr="0013758C">
        <w:rPr>
          <w:rStyle w:val="StyleUnderline"/>
        </w:rPr>
        <w:t>Employing them is difficult</w:t>
      </w:r>
      <w:r>
        <w:t xml:space="preserve"> </w:t>
      </w:r>
      <w:r w:rsidRPr="0013758C">
        <w:rPr>
          <w:rStyle w:val="StyleUnderline"/>
        </w:rPr>
        <w:t>not just because the weapons themselves tend to be so complex but also because they</w:t>
      </w:r>
      <w:r>
        <w:t xml:space="preserve"> typically </w:t>
      </w:r>
      <w:r w:rsidRPr="0013758C">
        <w:rPr>
          <w:rStyle w:val="StyleUnderline"/>
        </w:rPr>
        <w:t>need to be used in a coordinated manner</w:t>
      </w:r>
      <w:r>
        <w:t xml:space="preserve">. </w:t>
      </w:r>
      <w:r w:rsidRPr="0013758C">
        <w:rPr>
          <w:rStyle w:val="StyleUnderline"/>
        </w:rPr>
        <w:t>It is an incredibly complicated endeavor,</w:t>
      </w:r>
      <w:r>
        <w:t xml:space="preserve"> for example, </w:t>
      </w:r>
      <w:r w:rsidRPr="0013758C">
        <w:rPr>
          <w:rStyle w:val="StyleUnderline"/>
        </w:rPr>
        <w:t>to deploy a carrier battle group</w:t>
      </w:r>
      <w:r>
        <w:t>; the many associated ships and aircraft must work together in real time. Even systems that may seem simple require a complex surrounding architecture in order to be truly effective. Drones, for example, work best when a military has the highly trained personnel to operate them and the technological and organizational capacity to rapidly gather, process, and act on information collected from them. Developing the necessary infrastructure to seek command of the commons would take any military a very long time. And since the task places a high premium on flexibility and delegation, China’s centralized and hierarchical forces are particularly ill suited for it.</w:t>
      </w:r>
    </w:p>
    <w:p w:rsidR="001A6A82" w:rsidRDefault="001A6A82" w:rsidP="001A6A82">
      <w:pPr>
        <w:pStyle w:val="Heading3"/>
      </w:pPr>
      <w:r>
        <w:t>No China Takeover- World Order</w:t>
      </w:r>
    </w:p>
    <w:p w:rsidR="001A6A82" w:rsidRDefault="001A6A82" w:rsidP="001A6A82">
      <w:pPr>
        <w:pStyle w:val="Heading4"/>
      </w:pPr>
      <w:r>
        <w:t>China won’t over take the US- no incentive, no tech, alliance structure locked in</w:t>
      </w:r>
    </w:p>
    <w:p w:rsidR="001A6A82" w:rsidRPr="005E542C" w:rsidRDefault="001A6A82" w:rsidP="001A6A82">
      <w:r w:rsidRPr="005E542C">
        <w:rPr>
          <w:rStyle w:val="Style13ptBold"/>
        </w:rPr>
        <w:t>Brooks &amp; Wohlforth ’16</w:t>
      </w:r>
      <w:r>
        <w:t xml:space="preserve"> (May; Stephen- Associate Professor of Government at Dartmouth &amp; William- Daniel Webster Professor of Government at Dartmouth College) “The Once and Future Superpower” https://www.foreignaffairs.com/articles/united-states/2016-04-13/once-and-future-superpower</w:t>
      </w:r>
    </w:p>
    <w:p w:rsidR="001A6A82" w:rsidRPr="001A6A82" w:rsidRDefault="001A6A82" w:rsidP="00764A7A">
      <w:r>
        <w:t>THIS TIME IS DIFFERENT</w:t>
      </w:r>
      <w:r w:rsidRPr="002D424D">
        <w:rPr>
          <w:sz w:val="12"/>
        </w:rPr>
        <w:t xml:space="preserve">¶ </w:t>
      </w:r>
      <w:r>
        <w:t>In the 1930s alone, Japan escaped the depths of depression and morphed into a rampaging military machine, Germany transformed from the disarmed loser of World War I into a juggernaut capable of conquering Europe, and the Soviet Union recovered from war and revolution to become a formidable land power. The next decade saw the United States’ own sprint from military also-ran to global superpower, with a nuclear Soviet Union close on its heels. Today, few seriously anticipate another world war, or even another cold war, but many observers argue that these past experiences reveal just how quickly countries can become dangerous once they try to extract military capabilities from their economies.</w:t>
      </w:r>
      <w:r w:rsidRPr="002D424D">
        <w:rPr>
          <w:sz w:val="12"/>
        </w:rPr>
        <w:t xml:space="preserve">¶ </w:t>
      </w:r>
      <w:r>
        <w:t xml:space="preserve">But </w:t>
      </w:r>
      <w:r w:rsidRPr="002D424D">
        <w:rPr>
          <w:rStyle w:val="Emphasis"/>
        </w:rPr>
        <w:t>what is taking place now is not your grandfather’s power transition</w:t>
      </w:r>
      <w:r>
        <w:t xml:space="preserve">. One can debate whether China will soon reach the first major milestone on the journey from great power to superpower: having the requisite economic resources. But </w:t>
      </w:r>
      <w:r w:rsidRPr="002D424D">
        <w:rPr>
          <w:rStyle w:val="StyleUnderline"/>
        </w:rPr>
        <w:t xml:space="preserve">a giant economy alone won’t make China the world’s second superpower, nor would </w:t>
      </w:r>
      <w:r w:rsidRPr="002D424D">
        <w:t>overcoming</w:t>
      </w:r>
      <w:r>
        <w:t xml:space="preserve"> the next big hurdle, </w:t>
      </w:r>
      <w:r w:rsidRPr="002D424D">
        <w:rPr>
          <w:rStyle w:val="StyleUnderline"/>
        </w:rPr>
        <w:t>attaining the requisite technological capacity</w:t>
      </w:r>
      <w:r>
        <w:t xml:space="preserve">. </w:t>
      </w:r>
      <w:r w:rsidRPr="002D424D">
        <w:rPr>
          <w:rStyle w:val="StyleUnderline"/>
        </w:rPr>
        <w:t>After that lies the challenge of transforming all this latent power into the full range of systems needed for global power projection and learning how to use them</w:t>
      </w:r>
      <w:r>
        <w:t xml:space="preserve">. </w:t>
      </w:r>
      <w:r w:rsidRPr="002D424D">
        <w:rPr>
          <w:rStyle w:val="StyleUnderline"/>
        </w:rPr>
        <w:t>Each</w:t>
      </w:r>
      <w:r>
        <w:t xml:space="preserve"> </w:t>
      </w:r>
      <w:r w:rsidRPr="002D424D">
        <w:rPr>
          <w:rStyle w:val="StyleUnderline"/>
        </w:rPr>
        <w:t>of</w:t>
      </w:r>
      <w:r>
        <w:t xml:space="preserve"> </w:t>
      </w:r>
      <w:r w:rsidRPr="002D424D">
        <w:rPr>
          <w:rStyle w:val="StyleUnderline"/>
        </w:rPr>
        <w:t>these</w:t>
      </w:r>
      <w:r>
        <w:t xml:space="preserve"> </w:t>
      </w:r>
      <w:r w:rsidRPr="002D424D">
        <w:rPr>
          <w:rStyle w:val="StyleUnderline"/>
        </w:rPr>
        <w:t>steps</w:t>
      </w:r>
      <w:r>
        <w:t xml:space="preserve"> </w:t>
      </w:r>
      <w:r w:rsidRPr="002D424D">
        <w:rPr>
          <w:rStyle w:val="StyleUnderline"/>
        </w:rPr>
        <w:t>is time consuming and fraught with difficulty</w:t>
      </w:r>
      <w:r>
        <w:t xml:space="preserve">. As a result, </w:t>
      </w:r>
      <w:r w:rsidRPr="002D424D">
        <w:rPr>
          <w:rStyle w:val="StyleUnderline"/>
        </w:rPr>
        <w:t>China will</w:t>
      </w:r>
      <w:r>
        <w:t xml:space="preserve">, </w:t>
      </w:r>
      <w:r w:rsidRPr="002D424D">
        <w:rPr>
          <w:rStyle w:val="Emphasis"/>
        </w:rPr>
        <w:t>for a long time</w:t>
      </w:r>
      <w:r>
        <w:t xml:space="preserve">, </w:t>
      </w:r>
      <w:r w:rsidRPr="002D424D">
        <w:rPr>
          <w:rStyle w:val="StyleUnderline"/>
        </w:rPr>
        <w:t>continue to hover</w:t>
      </w:r>
      <w:r>
        <w:t xml:space="preserve"> somewhere </w:t>
      </w:r>
      <w:r w:rsidRPr="002D424D">
        <w:rPr>
          <w:rStyle w:val="StyleUnderline"/>
        </w:rPr>
        <w:t>between a great power and a superpower</w:t>
      </w:r>
      <w:r>
        <w:t>. You might call it “</w:t>
      </w:r>
      <w:r w:rsidRPr="002D424D">
        <w:rPr>
          <w:rStyle w:val="Emphasis"/>
        </w:rPr>
        <w:t>an emerging potential superpower</w:t>
      </w:r>
      <w:r>
        <w:t>”: thanks to its economic growth, China has broken free from the great-power pack, but it still has a long way to go before it might gain the economic and technological capacity to become a superpower.</w:t>
      </w:r>
      <w:r w:rsidRPr="002D424D">
        <w:rPr>
          <w:sz w:val="12"/>
        </w:rPr>
        <w:t xml:space="preserve">¶ </w:t>
      </w:r>
      <w:r w:rsidRPr="002D424D">
        <w:rPr>
          <w:rStyle w:val="StyleUnderline"/>
        </w:rPr>
        <w:t>China’s quest for superpower status is undermined by something else, too: weak incentives to make the sacrifices required</w:t>
      </w:r>
      <w:r>
        <w:t xml:space="preserve">. </w:t>
      </w:r>
      <w:r w:rsidRPr="002D424D">
        <w:rPr>
          <w:rStyle w:val="StyleUnderline"/>
        </w:rPr>
        <w:t>The</w:t>
      </w:r>
      <w:r>
        <w:t xml:space="preserve"> </w:t>
      </w:r>
      <w:r w:rsidRPr="002D424D">
        <w:rPr>
          <w:rStyle w:val="Emphasis"/>
        </w:rPr>
        <w:t>U</w:t>
      </w:r>
      <w:r>
        <w:t xml:space="preserve">nited </w:t>
      </w:r>
      <w:r w:rsidRPr="002D424D">
        <w:rPr>
          <w:rStyle w:val="Emphasis"/>
        </w:rPr>
        <w:t>S</w:t>
      </w:r>
      <w:r>
        <w:t xml:space="preserve">tates </w:t>
      </w:r>
      <w:r w:rsidRPr="002D424D">
        <w:rPr>
          <w:rStyle w:val="StyleUnderline"/>
        </w:rPr>
        <w:t>owes its</w:t>
      </w:r>
      <w:r>
        <w:t xml:space="preserve"> far-reaching </w:t>
      </w:r>
      <w:r w:rsidRPr="002D424D">
        <w:rPr>
          <w:rStyle w:val="StyleUnderline"/>
        </w:rPr>
        <w:t>military capabilities to the existential imperatives of the Cold War</w:t>
      </w:r>
      <w:r>
        <w:t xml:space="preserve">. The country would never have borne the burden it did had policymakers not faced the challenge of balancing the Soviet Union, a superpower with the potential to dominate Eurasia. (Indeed, it is no surprise that two and a half decades after the Soviet Union collapsed, it is Russia that possesses the second-greatest military capability in the world.) </w:t>
      </w:r>
      <w:r w:rsidRPr="002D424D">
        <w:rPr>
          <w:rStyle w:val="StyleUnderline"/>
        </w:rPr>
        <w:t>Today, China faces nothing like the Cold War</w:t>
      </w:r>
      <w:r>
        <w:t xml:space="preserve"> pressures that led the United States to invest so much in its military. </w:t>
      </w:r>
      <w:r w:rsidRPr="002D424D">
        <w:rPr>
          <w:rStyle w:val="StyleUnderline"/>
        </w:rPr>
        <w:t>The</w:t>
      </w:r>
      <w:r>
        <w:t xml:space="preserve"> </w:t>
      </w:r>
      <w:r w:rsidRPr="002D424D">
        <w:rPr>
          <w:rStyle w:val="Emphasis"/>
        </w:rPr>
        <w:t>U</w:t>
      </w:r>
      <w:r>
        <w:t xml:space="preserve">nited </w:t>
      </w:r>
      <w:r w:rsidRPr="002D424D">
        <w:rPr>
          <w:rStyle w:val="Emphasis"/>
        </w:rPr>
        <w:t>S</w:t>
      </w:r>
      <w:r>
        <w:t xml:space="preserve">tates </w:t>
      </w:r>
      <w:r w:rsidRPr="002D424D">
        <w:rPr>
          <w:rStyle w:val="StyleUnderline"/>
        </w:rPr>
        <w:t>is a far less threatening superpower</w:t>
      </w:r>
      <w:r>
        <w:t xml:space="preserve"> than the Soviet Union was: however aggravating Chinese policymakers find U.S. foreign policy, it is unlikely to engender the level of fear that motivated Washington during the Cold War.</w:t>
      </w:r>
      <w:r w:rsidRPr="002D424D">
        <w:rPr>
          <w:sz w:val="12"/>
        </w:rPr>
        <w:t xml:space="preserve">¶ </w:t>
      </w:r>
      <w:r w:rsidRPr="002D424D">
        <w:rPr>
          <w:rStyle w:val="StyleUnderline"/>
        </w:rPr>
        <w:t>Stacking the odds against China even more, the</w:t>
      </w:r>
      <w:r>
        <w:t xml:space="preserve"> </w:t>
      </w:r>
      <w:r w:rsidRPr="002D424D">
        <w:rPr>
          <w:rStyle w:val="Emphasis"/>
        </w:rPr>
        <w:t>U</w:t>
      </w:r>
      <w:r>
        <w:t xml:space="preserve">nited </w:t>
      </w:r>
      <w:r w:rsidRPr="002D424D">
        <w:rPr>
          <w:rStyle w:val="Emphasis"/>
        </w:rPr>
        <w:t>S</w:t>
      </w:r>
      <w:r>
        <w:t xml:space="preserve">tates </w:t>
      </w:r>
      <w:r w:rsidRPr="002D424D">
        <w:rPr>
          <w:rStyle w:val="StyleUnderline"/>
        </w:rPr>
        <w:t>has few incentives to give up power, thanks to the web of alliances it has long boasted</w:t>
      </w:r>
      <w:r>
        <w:t>. A list of U.S. allies reads as a who’s who of the world’s most advanced economies, and these partners have lowered the price of maintaining the United States’ superpower status. U.S. defense spending stood at around three percent of GDP at the end of the 1990s, rose to around five percent in the next decade on account of the wars in Afghanistan and Iraq, and has now fallen back to close to three percent. Washington has been able to sustain a global military capacity with relatively little effort thanks in part to the bases its allies host and the top-end weapons they help develop. China’s only steadfast ally is North Korea, which is often more trouble than it is worth.</w:t>
      </w:r>
      <w:r w:rsidRPr="002D424D">
        <w:rPr>
          <w:sz w:val="12"/>
        </w:rPr>
        <w:t xml:space="preserve">¶ </w:t>
      </w:r>
      <w:r w:rsidRPr="002D424D">
        <w:rPr>
          <w:rStyle w:val="StyleUnderline"/>
        </w:rPr>
        <w:t>Given the barriers thwarting China’s path to superpower status</w:t>
      </w:r>
      <w:r>
        <w:t xml:space="preserve">, as well as the low incentives for trying to overcome them, </w:t>
      </w:r>
      <w:r w:rsidRPr="002D424D">
        <w:rPr>
          <w:rStyle w:val="StyleUnderline"/>
        </w:rPr>
        <w:t>the future of the international system hinges most on whether the</w:t>
      </w:r>
      <w:r>
        <w:t xml:space="preserve"> </w:t>
      </w:r>
      <w:r w:rsidRPr="002D424D">
        <w:rPr>
          <w:rStyle w:val="Emphasis"/>
        </w:rPr>
        <w:t>U</w:t>
      </w:r>
      <w:r>
        <w:t xml:space="preserve">nited </w:t>
      </w:r>
      <w:r w:rsidRPr="002D424D">
        <w:rPr>
          <w:rStyle w:val="Emphasis"/>
        </w:rPr>
        <w:t>S</w:t>
      </w:r>
      <w:r>
        <w:t xml:space="preserve">tates </w:t>
      </w:r>
      <w:r w:rsidRPr="002D424D">
        <w:rPr>
          <w:rStyle w:val="StyleUnderline"/>
        </w:rPr>
        <w:t>continues to bear the much lower burden of sustaining what we and others have called “deep engagement,”</w:t>
      </w:r>
      <w:r>
        <w:t xml:space="preserve"> the globe-girdling grand strategy it has followed for some 70 years. And barring some odd change of heart that results in a true abnegation of its global role (as opposed to overwrought, politicized charges sometimes made about its already having done so), </w:t>
      </w:r>
      <w:r w:rsidRPr="002D424D">
        <w:rPr>
          <w:rStyle w:val="StyleUnderline"/>
        </w:rPr>
        <w:t>Washington will be well positioned for decades to maintain the core military capabilities, alliances, and commitments that secure key regions, backstop the global economy, and foster cooperation on transnational problems</w:t>
      </w:r>
      <w:r>
        <w:t>.</w:t>
      </w:r>
      <w:r w:rsidRPr="002D424D">
        <w:rPr>
          <w:sz w:val="12"/>
        </w:rPr>
        <w:t xml:space="preserve">¶ </w:t>
      </w:r>
      <w:r>
        <w:t>The benefits of this grand strategy can be difficult to discern, especially in light of the United States’ foreign misadventures in recent years. Fiascos such as the invasion of Iraq stand as stark reminders of the difficulty of using force to alter domestic politics abroad. But power is as much about preventing unfavorable outcomes as it is about causing favorable ones, and here Washington has done a much better job than most Americans appreciate.</w:t>
      </w:r>
      <w:r w:rsidRPr="002D424D">
        <w:rPr>
          <w:sz w:val="12"/>
        </w:rPr>
        <w:t xml:space="preserve">¶ </w:t>
      </w:r>
      <w:r>
        <w:t>For a largely satisfied power leading the international system, having enough strength to deter or block challengers is in fact more valuable than having the ability to improve one’s position further on the margins. A crucial objective of U.S. grand strategy over the decades has been to prevent a much more dangerous world from emerging, and its success in this endeavor can be measured largely by the absence of outcomes common to history: important regions destabilized by severe security dilemmas, tattered alliances unable to contain breakout challengers, rapid weapons proliferation, great-power arms races, and a descent into competitive economic or military blocs.</w:t>
      </w:r>
      <w:r w:rsidRPr="002D424D">
        <w:rPr>
          <w:sz w:val="12"/>
        </w:rPr>
        <w:t xml:space="preserve">¶ </w:t>
      </w:r>
      <w:r>
        <w:t>Were Washington to truly pull back from the world, more of these challenges would emerge, and transnational threats would likely loom even larger than they do today. Even if such threats did not grow, the task of addressing them would become immeasurably harder if the United States had to grapple with a much less stable global order at the same time. And as difficult as it sometimes is today for the United States to pull together coalitions to address transnational challenges, it would be even harder to do so if the country abdicated its leadership role and retreated to tend its garden, as a growing number of analysts and policymakers—and a large swath of the public—are now calling for.</w:t>
      </w:r>
    </w:p>
    <w:p w:rsidR="00ED3619" w:rsidRDefault="00ED3619" w:rsidP="00ED3619">
      <w:pPr>
        <w:pStyle w:val="Heading1"/>
      </w:pPr>
      <w:r w:rsidRPr="00ED3619">
        <w:t>**THEY’RE BAD**</w:t>
      </w:r>
    </w:p>
    <w:p w:rsidR="00851025" w:rsidRDefault="00851025" w:rsidP="00851025">
      <w:pPr>
        <w:pStyle w:val="Heading2"/>
      </w:pPr>
      <w:r>
        <w:t>*North Korea*</w:t>
      </w:r>
    </w:p>
    <w:p w:rsidR="00851025" w:rsidRDefault="00851025" w:rsidP="00851025"/>
    <w:p w:rsidR="00851025" w:rsidRDefault="00851025" w:rsidP="00851025">
      <w:pPr>
        <w:pStyle w:val="Heading3"/>
      </w:pPr>
      <w:r>
        <w:t>North Korea Shell</w:t>
      </w:r>
    </w:p>
    <w:p w:rsidR="00851025" w:rsidRPr="000D6E12" w:rsidRDefault="00851025" w:rsidP="00851025">
      <w:pPr>
        <w:pStyle w:val="Heading4"/>
        <w:rPr>
          <w:rStyle w:val="Style13ptBold"/>
          <w:b/>
        </w:rPr>
      </w:pPr>
      <w:r w:rsidRPr="000D6E12">
        <w:rPr>
          <w:rStyle w:val="Style13ptBold"/>
          <w:b/>
        </w:rPr>
        <w:t xml:space="preserve">China- North Korea relationship stable now </w:t>
      </w:r>
    </w:p>
    <w:p w:rsidR="00851025" w:rsidRPr="00BF7C05" w:rsidRDefault="00851025" w:rsidP="00851025">
      <w:r w:rsidRPr="00BF7C05">
        <w:rPr>
          <w:rStyle w:val="Style13ptBold"/>
        </w:rPr>
        <w:t>Chunshan 16</w:t>
      </w:r>
      <w:r w:rsidRPr="00BF7C05">
        <w:t xml:space="preserve"> </w:t>
      </w:r>
      <w:r w:rsidRPr="00BF7C05">
        <w:rPr>
          <w:sz w:val="12"/>
        </w:rPr>
        <w:t xml:space="preserve">¶ </w:t>
      </w:r>
      <w:r w:rsidRPr="00BF7C05">
        <w:t xml:space="preserve">Mu, Beijing-based journalist, “Why China-North Korea Relations Can’t Be Broken”, </w:t>
      </w:r>
      <w:r w:rsidRPr="005B3951">
        <w:t>http://thediplomat.com/2016/03/why-china-north-korea-relations-cant-be-broken/</w:t>
      </w:r>
      <w:r w:rsidRPr="00BF7C05">
        <w:t>, SR</w:t>
      </w:r>
    </w:p>
    <w:p w:rsidR="00851025" w:rsidRPr="009C2EFD" w:rsidRDefault="00851025" w:rsidP="00851025">
      <w:pPr>
        <w:rPr>
          <w:rStyle w:val="StyleUnderline"/>
        </w:rPr>
      </w:pPr>
      <w:r>
        <w:t xml:space="preserve">Among all of China’s diplomatic ties with its various neighbors in Northeast Asia, relations between </w:t>
      </w:r>
      <w:r w:rsidRPr="009C2EFD">
        <w:rPr>
          <w:rStyle w:val="StyleUnderline"/>
          <w:highlight w:val="yellow"/>
        </w:rPr>
        <w:t>China and North Korea have been</w:t>
      </w:r>
      <w:r w:rsidRPr="009C2EFD">
        <w:rPr>
          <w:rStyle w:val="StyleUnderline"/>
        </w:rPr>
        <w:t xml:space="preserve"> relatively </w:t>
      </w:r>
      <w:r w:rsidRPr="009C2EFD">
        <w:rPr>
          <w:rStyle w:val="StyleUnderline"/>
          <w:highlight w:val="yellow"/>
        </w:rPr>
        <w:t>stable</w:t>
      </w:r>
      <w:r>
        <w:t xml:space="preserve">, with plenty of flexibility. </w:t>
      </w:r>
      <w:r w:rsidRPr="009C2EFD">
        <w:rPr>
          <w:rStyle w:val="StyleUnderline"/>
          <w:highlight w:val="yellow"/>
        </w:rPr>
        <w:t>Geographic proximity</w:t>
      </w:r>
      <w:r>
        <w:t xml:space="preserve">, a condition neither party is able to change, </w:t>
      </w:r>
      <w:r w:rsidRPr="009C2EFD">
        <w:rPr>
          <w:rStyle w:val="StyleUnderline"/>
          <w:highlight w:val="yellow"/>
        </w:rPr>
        <w:t>makes it unrealistic</w:t>
      </w:r>
      <w:r w:rsidRPr="009C2EFD">
        <w:rPr>
          <w:rStyle w:val="StyleUnderline"/>
        </w:rPr>
        <w:t xml:space="preserve"> for the two sides </w:t>
      </w:r>
      <w:r w:rsidRPr="009C2EFD">
        <w:rPr>
          <w:rStyle w:val="StyleUnderline"/>
          <w:highlight w:val="yellow"/>
        </w:rPr>
        <w:t>to break off relations</w:t>
      </w:r>
      <w:r w:rsidRPr="009C2EFD">
        <w:rPr>
          <w:rStyle w:val="StyleUnderline"/>
        </w:rPr>
        <w:t>.</w:t>
      </w:r>
      <w:r>
        <w:t xml:space="preserve"> As part of his foreign policy, </w:t>
      </w:r>
      <w:r w:rsidRPr="009C2EFD">
        <w:rPr>
          <w:rStyle w:val="StyleUnderline"/>
        </w:rPr>
        <w:t>President Xi Jinping has been vigorously looking for allies among China’s neighbors</w:t>
      </w:r>
      <w:r>
        <w:t xml:space="preserve">, and has even approached Japan and the Philippines in order to bridge differences. </w:t>
      </w:r>
      <w:r w:rsidRPr="009C2EFD">
        <w:rPr>
          <w:rStyle w:val="StyleUnderline"/>
          <w:highlight w:val="yellow"/>
        </w:rPr>
        <w:t>Why</w:t>
      </w:r>
      <w:r w:rsidRPr="009C2EFD">
        <w:rPr>
          <w:rStyle w:val="StyleUnderline"/>
        </w:rPr>
        <w:t xml:space="preserve"> should he </w:t>
      </w:r>
      <w:r w:rsidRPr="009C2EFD">
        <w:rPr>
          <w:rStyle w:val="StyleUnderline"/>
          <w:highlight w:val="yellow"/>
        </w:rPr>
        <w:t>abandon North Korea and create</w:t>
      </w:r>
      <w:r w:rsidRPr="009C2EFD">
        <w:rPr>
          <w:rStyle w:val="StyleUnderline"/>
        </w:rPr>
        <w:t xml:space="preserve"> </w:t>
      </w:r>
      <w:r w:rsidRPr="009C2EFD">
        <w:rPr>
          <w:rStyle w:val="StyleUnderline"/>
          <w:highlight w:val="yellow"/>
        </w:rPr>
        <w:t>a</w:t>
      </w:r>
      <w:r w:rsidRPr="009C2EFD">
        <w:rPr>
          <w:rStyle w:val="StyleUnderline"/>
        </w:rPr>
        <w:t xml:space="preserve"> large </w:t>
      </w:r>
      <w:r w:rsidRPr="009C2EFD">
        <w:rPr>
          <w:rStyle w:val="StyleUnderline"/>
          <w:highlight w:val="yellow"/>
        </w:rPr>
        <w:t>flashpoint</w:t>
      </w:r>
      <w:r w:rsidRPr="009C2EFD">
        <w:rPr>
          <w:rStyle w:val="StyleUnderline"/>
        </w:rPr>
        <w:t xml:space="preserve"> right </w:t>
      </w:r>
      <w:r w:rsidRPr="009C2EFD">
        <w:rPr>
          <w:rStyle w:val="StyleUnderline"/>
          <w:highlight w:val="yellow"/>
        </w:rPr>
        <w:t>along China’s northeast border?</w:t>
      </w:r>
      <w:r>
        <w:t xml:space="preserve"> The significance of China-North Korean relations can be better appreciated when one looks at China’s relations with the Asia-Pacific powers. </w:t>
      </w:r>
      <w:r w:rsidRPr="009C2EFD">
        <w:rPr>
          <w:rStyle w:val="StyleUnderline"/>
        </w:rPr>
        <w:t>China and the United States disagree in many areas – Internet security, human rights, trade, and the South China Sea,</w:t>
      </w:r>
      <w:r>
        <w:t xml:space="preserve"> just to name a few. </w:t>
      </w:r>
      <w:r w:rsidRPr="009C2EFD">
        <w:rPr>
          <w:rStyle w:val="StyleUnderline"/>
        </w:rPr>
        <w:t>China is in dispute with Japan over the Diaoyu/Senkaku Islands</w:t>
      </w:r>
      <w:r>
        <w:t xml:space="preserve"> and the interpretation of history (symbolized by Yasukuni Shrine). </w:t>
      </w:r>
      <w:r w:rsidRPr="009C2EFD">
        <w:rPr>
          <w:rStyle w:val="StyleUnderline"/>
        </w:rPr>
        <w:t>China and South Korea have thorny issues between them as well</w:t>
      </w:r>
      <w:r>
        <w:t xml:space="preserve">, such as competing claims over Ieodo/Suyan Rock, </w:t>
      </w:r>
      <w:r w:rsidRPr="009C2EFD">
        <w:rPr>
          <w:rStyle w:val="StyleUnderline"/>
        </w:rPr>
        <w:t>the U.S. military presence in South Korea, and defectors from North Korea</w:t>
      </w:r>
      <w:r>
        <w:t xml:space="preserve">. </w:t>
      </w:r>
      <w:r w:rsidRPr="009C2EFD">
        <w:rPr>
          <w:rStyle w:val="StyleUnderline"/>
          <w:highlight w:val="yellow"/>
        </w:rPr>
        <w:t>No major bilateral flashpoint exists between China and North Korea.</w:t>
      </w:r>
      <w:r w:rsidRPr="009C2EFD">
        <w:rPr>
          <w:rStyle w:val="StyleUnderline"/>
        </w:rPr>
        <w:t xml:space="preserve"> The exception is North Korea’s nuclear and missile development, which is actually a multilateral dispute that goes beyond bilateral ties between China and North Korea and involves South Korea and the United States as well.</w:t>
      </w:r>
      <w:r>
        <w:t xml:space="preserve"> China is aware that North Korea’s possession of nuclear weapons would severely threaten the security environment of China and all of Northeast Asia. Thus, </w:t>
      </w:r>
      <w:r w:rsidRPr="009C2EFD">
        <w:rPr>
          <w:rStyle w:val="StyleUnderline"/>
        </w:rPr>
        <w:t>as North Korea’s closest friend, Beijing proposed the six-party talks to allow the parties involved to negotiate and resolve the dispute</w:t>
      </w:r>
      <w:r>
        <w:t xml:space="preserve">. The six-party talks are in fact China’s attempt at “testing the water” as a responsible player in regional and international affairs. The West is aware of this. This is why </w:t>
      </w:r>
      <w:r w:rsidRPr="009C2EFD">
        <w:rPr>
          <w:rStyle w:val="StyleUnderline"/>
        </w:rPr>
        <w:t>every time the Korean nuclear issue rears its head, the United States points fingers at China.</w:t>
      </w:r>
    </w:p>
    <w:p w:rsidR="00851025" w:rsidRDefault="00851025" w:rsidP="00851025">
      <w:pPr>
        <w:pStyle w:val="Heading4"/>
      </w:pPr>
      <w:r>
        <w:t>Strengthened US-Sino relations alter Chinese policy towards North Korea- they’ll cede to US calls for ramped up pressure</w:t>
      </w:r>
    </w:p>
    <w:p w:rsidR="00851025" w:rsidRPr="00270E9C" w:rsidRDefault="00851025" w:rsidP="00851025">
      <w:r w:rsidRPr="00BF7C05">
        <w:rPr>
          <w:rStyle w:val="Style13ptBold"/>
        </w:rPr>
        <w:t>Dyer 1-8</w:t>
      </w:r>
      <w:r>
        <w:t>-16 (Geoff- reporter at FT, numerous reporting awards) “US pressures China over North Korea relationship” https://next.ft.com/content/a527c3c6-b5c0-11e5-b147-e5e5bba42e51</w:t>
      </w:r>
    </w:p>
    <w:p w:rsidR="00851025" w:rsidRDefault="00851025" w:rsidP="00851025">
      <w:r>
        <w:t xml:space="preserve">The </w:t>
      </w:r>
      <w:r w:rsidRPr="00FD17B4">
        <w:rPr>
          <w:rStyle w:val="StyleUnderline"/>
        </w:rPr>
        <w:t>Obama</w:t>
      </w:r>
      <w:r>
        <w:t xml:space="preserve"> administration </w:t>
      </w:r>
      <w:r w:rsidRPr="00FD17B4">
        <w:rPr>
          <w:rStyle w:val="StyleUnderline"/>
        </w:rPr>
        <w:t>told China</w:t>
      </w:r>
      <w:r>
        <w:t xml:space="preserve"> on Thursday </w:t>
      </w:r>
      <w:r w:rsidRPr="00FD17B4">
        <w:rPr>
          <w:rStyle w:val="StyleUnderline"/>
        </w:rPr>
        <w:t>that its approach for dealing with North Korea had “not worked”,</w:t>
      </w:r>
      <w:r>
        <w:t xml:space="preserve"> as Congress readied a new round of sanctions on the regime in Pyongyang that could hit Chinese banks.</w:t>
      </w:r>
      <w:r w:rsidRPr="00270E9C">
        <w:rPr>
          <w:sz w:val="12"/>
        </w:rPr>
        <w:t xml:space="preserve">¶ </w:t>
      </w:r>
      <w:r>
        <w:t xml:space="preserve">A day after North Korea conducted its fourth nuclear test, John </w:t>
      </w:r>
      <w:r w:rsidRPr="00FD17B4">
        <w:rPr>
          <w:rStyle w:val="StyleUnderline"/>
        </w:rPr>
        <w:t>Kerry</w:t>
      </w:r>
      <w:r>
        <w:t xml:space="preserve">, US secretary of state, </w:t>
      </w:r>
      <w:r w:rsidRPr="00FD17B4">
        <w:rPr>
          <w:rStyle w:val="StyleUnderline"/>
        </w:rPr>
        <w:t xml:space="preserve">raised diplomatic pressure on China, saying that Beijing </w:t>
      </w:r>
      <w:r w:rsidRPr="00FD17B4">
        <w:rPr>
          <w:rStyle w:val="Emphasis"/>
        </w:rPr>
        <w:t>could not</w:t>
      </w:r>
      <w:r w:rsidRPr="00FD17B4">
        <w:rPr>
          <w:rStyle w:val="StyleUnderline"/>
        </w:rPr>
        <w:t xml:space="preserve"> “continue business as usual” with its ally in Pyongyang</w:t>
      </w:r>
      <w:r>
        <w:t>.</w:t>
      </w:r>
      <w:r w:rsidRPr="00270E9C">
        <w:rPr>
          <w:sz w:val="12"/>
        </w:rPr>
        <w:t xml:space="preserve">¶ </w:t>
      </w:r>
      <w:r>
        <w:t>“China had a particular approach that it wanted to take and we agreed to give them the space to be able to implement that, but today … I made it very clear that has not worked,” Mr Kerry said about a phone call on Thursday with his Chinese counterpart Wang Yi.</w:t>
      </w:r>
      <w:r w:rsidRPr="00270E9C">
        <w:rPr>
          <w:sz w:val="12"/>
        </w:rPr>
        <w:t xml:space="preserve">¶ </w:t>
      </w:r>
      <w:r w:rsidRPr="00572315">
        <w:rPr>
          <w:rStyle w:val="StyleUnderline"/>
        </w:rPr>
        <w:t>The latest nuclear test has left the Obama admin</w:t>
      </w:r>
      <w:r>
        <w:t xml:space="preserve">istration </w:t>
      </w:r>
      <w:r w:rsidRPr="00572315">
        <w:rPr>
          <w:rStyle w:val="StyleUnderline"/>
        </w:rPr>
        <w:t>facing the perpetual dilemma of its North Korea policy: how to change China’s calculations about the risk of a North Korean nuclear bomb</w:t>
      </w:r>
      <w:r>
        <w:t>.</w:t>
      </w:r>
      <w:r w:rsidRPr="00270E9C">
        <w:rPr>
          <w:sz w:val="12"/>
        </w:rPr>
        <w:t xml:space="preserve">¶ </w:t>
      </w:r>
      <w:r w:rsidRPr="00270E9C">
        <w:rPr>
          <w:rStyle w:val="StyleUnderline"/>
        </w:rPr>
        <w:t>Although China has been strongly critical of the nuclear test</w:t>
      </w:r>
      <w:r>
        <w:t xml:space="preserve"> — as it has on the previous three occasions — </w:t>
      </w:r>
      <w:r w:rsidRPr="00270E9C">
        <w:rPr>
          <w:rStyle w:val="StyleUnderline"/>
        </w:rPr>
        <w:t xml:space="preserve">Chinese leaders have </w:t>
      </w:r>
      <w:r w:rsidRPr="00270E9C">
        <w:rPr>
          <w:rStyle w:val="StyleUnderline"/>
          <w:i/>
        </w:rPr>
        <w:t>consistently</w:t>
      </w:r>
      <w:r w:rsidRPr="00270E9C">
        <w:rPr>
          <w:rStyle w:val="StyleUnderline"/>
        </w:rPr>
        <w:t xml:space="preserve"> concluded that the greater risk they face is a collapse of the regime in North Korea</w:t>
      </w:r>
      <w:r>
        <w:t>.</w:t>
      </w:r>
      <w:r w:rsidRPr="00270E9C">
        <w:rPr>
          <w:sz w:val="12"/>
        </w:rPr>
        <w:t xml:space="preserve">¶ </w:t>
      </w:r>
      <w:r>
        <w:t>The Obama administration, which has generally not treated the North Korean nuclear issue as a priority, now needs to decide whether to make it a central question in its dealings with Beijing and whether it is prepared to adopt sanctions that would inflict economic pain on Chinese banks dealing with North Korea.</w:t>
      </w:r>
      <w:r w:rsidRPr="00270E9C">
        <w:rPr>
          <w:sz w:val="12"/>
        </w:rPr>
        <w:t xml:space="preserve">¶ </w:t>
      </w:r>
      <w:r>
        <w:t>North Korea conducted the latest nuclear test on Wednesday morning. Although the White House has dismissed Pyongyang’s claims that it successfully tested a hydrogen bomb, which would represent a significant increase in its capabilities, the test underlined North Korea’s determination to continue developing its nuclear programme in the face of international condemnation.</w:t>
      </w:r>
      <w:r w:rsidRPr="00270E9C">
        <w:rPr>
          <w:sz w:val="12"/>
        </w:rPr>
        <w:t xml:space="preserve">¶ </w:t>
      </w:r>
      <w:r>
        <w:t>The administration is working at the UN on a new package of sanctions on North Korea. After previous nuclear tests, China has approved UN sanctions on Pyongyang but US officials say it has often worked to water down proposed measures or to limit their implementation.</w:t>
      </w:r>
      <w:r w:rsidRPr="00270E9C">
        <w:rPr>
          <w:sz w:val="12"/>
        </w:rPr>
        <w:t xml:space="preserve">¶ </w:t>
      </w:r>
      <w:r>
        <w:t>At the same time, however, Congress is preparing new legislation on unilateral US sanctions that could create awkward problems for the administration.</w:t>
      </w:r>
      <w:r w:rsidRPr="00270E9C">
        <w:rPr>
          <w:sz w:val="12"/>
        </w:rPr>
        <w:t xml:space="preserve">¶ </w:t>
      </w:r>
      <w:r>
        <w:t>The House of Representatives is expected to vote next week on a bill that would target banks and companies doing business with North Korea, many of which are likely to be in China. Nancy Pelosi, the House minority leader, said on Thursday there was “strong bipartisan support” for the proposed legislation.</w:t>
      </w:r>
      <w:r w:rsidRPr="00270E9C">
        <w:rPr>
          <w:sz w:val="12"/>
        </w:rPr>
        <w:t xml:space="preserve">¶ </w:t>
      </w:r>
      <w:r>
        <w:t xml:space="preserve">Richard Nephew, a former White House official who worked on sanctions issues, said </w:t>
      </w:r>
      <w:r w:rsidRPr="00270E9C">
        <w:rPr>
          <w:rStyle w:val="StyleUnderline"/>
        </w:rPr>
        <w:t>the “key question is whether China will play along” with new sanctions</w:t>
      </w:r>
      <w:r>
        <w:t>. However, he said it was “risky” for Congress to impose Iran-style secondary sanctions that might affect Chinese banks because Beijing could retaliate against US companies.</w:t>
      </w:r>
      <w:r w:rsidRPr="00270E9C">
        <w:rPr>
          <w:sz w:val="12"/>
        </w:rPr>
        <w:t xml:space="preserve">¶ </w:t>
      </w:r>
      <w:r>
        <w:t>The US would be more likely to construct an effective sanctions regime on North Korea “through quiet prodding of diplomacy” rather than “forcing it through congressional action”.</w:t>
      </w:r>
      <w:r w:rsidRPr="00270E9C">
        <w:rPr>
          <w:sz w:val="12"/>
        </w:rPr>
        <w:t xml:space="preserve">¶ </w:t>
      </w:r>
      <w:r>
        <w:t>Joseph DeThomas, a former ambassador and sanctions expert at the state department, said the US needed to change Chinese perceptions that the risks of a nuclear North Korea were less than a collapse in the regime. That would involve shifts in US military posture in the region to respond to the North Korean threat, including stronger missile defence systems, which would also affect China.</w:t>
      </w:r>
      <w:r w:rsidRPr="00270E9C">
        <w:rPr>
          <w:sz w:val="12"/>
        </w:rPr>
        <w:t xml:space="preserve">¶ </w:t>
      </w:r>
      <w:r>
        <w:t>“We need to bring a lot of US power a lot closer to China in ways that China would not necessarily want,” he said.</w:t>
      </w:r>
    </w:p>
    <w:p w:rsidR="00851025" w:rsidRPr="00DE489B" w:rsidRDefault="00851025" w:rsidP="00851025">
      <w:pPr>
        <w:pStyle w:val="Heading4"/>
        <w:rPr>
          <w:rStyle w:val="Style13ptBold"/>
          <w:b/>
        </w:rPr>
      </w:pPr>
      <w:r>
        <w:rPr>
          <w:rStyle w:val="Style13ptBold"/>
          <w:b/>
        </w:rPr>
        <w:t>Triggers global nuclear war</w:t>
      </w:r>
    </w:p>
    <w:p w:rsidR="00851025" w:rsidRPr="00BF7C05" w:rsidRDefault="00851025" w:rsidP="00851025">
      <w:pPr>
        <w:rPr>
          <w:b/>
          <w:bCs/>
          <w:sz w:val="26"/>
        </w:rPr>
      </w:pPr>
      <w:r>
        <w:rPr>
          <w:rStyle w:val="Style13ptBold"/>
        </w:rPr>
        <w:t xml:space="preserve">Power ’16 </w:t>
      </w:r>
      <w:r>
        <w:t>4-1, John- journalist who has been based in Seoul, “Is North Korea Fed up With China?,” http://thediplomat.com/2016/04/is-north-korea-fed-up-with-china/</w:t>
      </w:r>
    </w:p>
    <w:p w:rsidR="00851025" w:rsidRDefault="00851025" w:rsidP="00851025">
      <w:r w:rsidRPr="009C2EFD">
        <w:rPr>
          <w:rStyle w:val="StyleUnderline"/>
          <w:highlight w:val="yellow"/>
        </w:rPr>
        <w:t>North Korea’s ruling party</w:t>
      </w:r>
      <w:r w:rsidRPr="009C2EFD">
        <w:rPr>
          <w:rStyle w:val="StyleUnderline"/>
        </w:rPr>
        <w:t xml:space="preserve"> recently </w:t>
      </w:r>
      <w:r w:rsidRPr="009C2EFD">
        <w:rPr>
          <w:rStyle w:val="StyleUnderline"/>
          <w:highlight w:val="yellow"/>
        </w:rPr>
        <w:t>called on citizens to stand up to</w:t>
      </w:r>
      <w:r>
        <w:t xml:space="preserve"> its patron </w:t>
      </w:r>
      <w:r w:rsidRPr="009C2EFD">
        <w:rPr>
          <w:rStyle w:val="StyleUnderline"/>
          <w:highlight w:val="yellow"/>
        </w:rPr>
        <w:t>China’s “hostile schemes</w:t>
      </w:r>
      <w:r w:rsidRPr="009C2EFD">
        <w:rPr>
          <w:rStyle w:val="StyleUnderline"/>
        </w:rPr>
        <w:t xml:space="preserve">” in a blistering attack that </w:t>
      </w:r>
      <w:r w:rsidRPr="009C2EFD">
        <w:rPr>
          <w:rStyle w:val="StyleUnderline"/>
          <w:highlight w:val="yellow"/>
        </w:rPr>
        <w:t>invoked nuclear war with Beijing</w:t>
      </w:r>
      <w:r>
        <w:t xml:space="preserve">, a report has claimed. In a document distributed to provincial committees, </w:t>
      </w:r>
      <w:r w:rsidRPr="009C2EFD">
        <w:rPr>
          <w:rStyle w:val="StyleUnderline"/>
          <w:highlight w:val="yellow"/>
        </w:rPr>
        <w:t>the Workers’ Party of Korea implored party members and workers to “soundly crush China’s pressuring schemes with the force of a nuclear storm for its betrayal of socialism</w:t>
      </w:r>
      <w:r>
        <w:t xml:space="preserve">,” reported The Daily NK. </w:t>
      </w:r>
      <w:r w:rsidRPr="009C2EFD">
        <w:rPr>
          <w:rStyle w:val="StyleUnderline"/>
          <w:highlight w:val="yellow"/>
        </w:rPr>
        <w:t>The document</w:t>
      </w:r>
      <w:r>
        <w:t xml:space="preserve">, dated March 10, </w:t>
      </w:r>
      <w:r w:rsidRPr="009C2EFD">
        <w:rPr>
          <w:rStyle w:val="StyleUnderline"/>
          <w:highlight w:val="yellow"/>
        </w:rPr>
        <w:t>lambastes China’s decision to join sweeping U.N. sanctions against Pyongyang</w:t>
      </w:r>
      <w:r w:rsidRPr="009C2EFD">
        <w:rPr>
          <w:rStyle w:val="StyleUnderline"/>
        </w:rPr>
        <w:t xml:space="preserve"> </w:t>
      </w:r>
      <w:r>
        <w:t xml:space="preserve">over its latest nuclear and rocket tests. Daily NK, a North Korea-focused news site, said it obtained the document via Sino-North Korea relations expert Lee Young Hwa, a professor at Kansai University in Osaka, Japan. If genuine, </w:t>
      </w:r>
      <w:r w:rsidRPr="009C2EFD">
        <w:rPr>
          <w:rStyle w:val="StyleUnderline"/>
        </w:rPr>
        <w:t xml:space="preserve">the broadside would be a striking </w:t>
      </w:r>
      <w:r w:rsidRPr="009C2EFD">
        <w:rPr>
          <w:rStyle w:val="StyleUnderline"/>
          <w:highlight w:val="yellow"/>
        </w:rPr>
        <w:t>indication of how uneasy relations have become between Pyongyang and Beijing</w:t>
      </w:r>
      <w:r>
        <w:t xml:space="preserve">, whose relationship Mao Zedong famously described as being as close as “lips and teeth.” </w:t>
      </w:r>
    </w:p>
    <w:p w:rsidR="00851025" w:rsidRDefault="00851025" w:rsidP="00851025"/>
    <w:p w:rsidR="00851025" w:rsidRDefault="00851025" w:rsidP="00851025">
      <w:pPr>
        <w:pStyle w:val="Heading3"/>
      </w:pPr>
      <w:r>
        <w:t>Link- US-Sino Ties</w:t>
      </w:r>
    </w:p>
    <w:p w:rsidR="00851025" w:rsidRDefault="00851025" w:rsidP="00851025">
      <w:pPr>
        <w:pStyle w:val="Heading4"/>
      </w:pPr>
      <w:r>
        <w:t>North Korea’s hates the US- means US-Sino relations will not be taken well</w:t>
      </w:r>
    </w:p>
    <w:p w:rsidR="00851025" w:rsidRPr="00001364" w:rsidRDefault="00851025" w:rsidP="00851025">
      <w:pPr>
        <w:rPr>
          <w:b/>
          <w:bCs/>
          <w:sz w:val="26"/>
        </w:rPr>
      </w:pPr>
      <w:r>
        <w:rPr>
          <w:rStyle w:val="Style13ptBold"/>
        </w:rPr>
        <w:t xml:space="preserve">USA Today </w:t>
      </w:r>
      <w:r w:rsidRPr="008736D0">
        <w:rPr>
          <w:rStyle w:val="Style13ptBold"/>
        </w:rPr>
        <w:t>12</w:t>
      </w:r>
      <w:r>
        <w:rPr>
          <w:rStyle w:val="Style13ptBold"/>
        </w:rPr>
        <w:t xml:space="preserve"> </w:t>
      </w:r>
      <w:r>
        <w:t xml:space="preserve">“In North Korea, learning to hate U.S. starts with children,” </w:t>
      </w:r>
      <w:r w:rsidRPr="005B3951">
        <w:t>http://usatoday30.usatoday.com/news/world/story/2012-06-23/north-korea-teaching-hate-united-states/55784168/1</w:t>
      </w:r>
      <w:r>
        <w:t>, SR</w:t>
      </w:r>
    </w:p>
    <w:p w:rsidR="00851025" w:rsidRDefault="00851025" w:rsidP="00851025">
      <w:r w:rsidRPr="009C2EFD">
        <w:rPr>
          <w:rStyle w:val="StyleUnderline"/>
        </w:rPr>
        <w:t>North Korean students learn that</w:t>
      </w:r>
      <w:r w:rsidRPr="008736D0">
        <w:t xml:space="preserve"> </w:t>
      </w:r>
      <w:r w:rsidRPr="009C2EFD">
        <w:rPr>
          <w:rStyle w:val="StyleUnderline"/>
          <w:highlight w:val="yellow"/>
        </w:rPr>
        <w:t>their country has had two main enemies: the Japanese</w:t>
      </w:r>
      <w:r w:rsidRPr="008736D0">
        <w:t xml:space="preserve">, who colonized Korea from 1910 to 1945, </w:t>
      </w:r>
      <w:r w:rsidRPr="009C2EFD">
        <w:rPr>
          <w:rStyle w:val="StyleUnderline"/>
          <w:highlight w:val="yellow"/>
        </w:rPr>
        <w:t>and the U.S.,</w:t>
      </w:r>
      <w:r w:rsidRPr="008736D0">
        <w:t xml:space="preserve"> which fought against North Korea during the 1950-53 Korean War.</w:t>
      </w:r>
      <w:r>
        <w:t xml:space="preserve"> </w:t>
      </w:r>
      <w:r w:rsidRPr="009C2EFD">
        <w:rPr>
          <w:rStyle w:val="StyleUnderline"/>
        </w:rPr>
        <w:t xml:space="preserve">They are told that </w:t>
      </w:r>
      <w:r w:rsidRPr="009C2EFD">
        <w:rPr>
          <w:rStyle w:val="StyleUnderline"/>
          <w:highlight w:val="yellow"/>
        </w:rPr>
        <w:t>North Korea's defense against outside forces — particularly the U.S</w:t>
      </w:r>
      <w:r w:rsidRPr="009C2EFD">
        <w:rPr>
          <w:rStyle w:val="StyleUnderline"/>
        </w:rPr>
        <w:t>., which has more</w:t>
      </w:r>
      <w:r w:rsidRPr="008736D0">
        <w:t xml:space="preserve"> than 28,000 soldiers stationed in South Korea— </w:t>
      </w:r>
      <w:r w:rsidRPr="009C2EFD">
        <w:rPr>
          <w:rStyle w:val="StyleUnderline"/>
          <w:highlight w:val="yellow"/>
        </w:rPr>
        <w:t>remains the backbone of the country's foreign policy</w:t>
      </w:r>
      <w:r w:rsidRPr="009C2EFD">
        <w:rPr>
          <w:rStyle w:val="StyleUnderline"/>
        </w:rPr>
        <w:t>.</w:t>
      </w:r>
      <w:r>
        <w:t xml:space="preserve"> </w:t>
      </w:r>
      <w:r w:rsidRPr="009C2EFD">
        <w:rPr>
          <w:rStyle w:val="StyleUnderline"/>
        </w:rPr>
        <w:t xml:space="preserve">And </w:t>
      </w:r>
      <w:r w:rsidRPr="009C2EFD">
        <w:rPr>
          <w:rStyle w:val="StyleUnderline"/>
          <w:highlight w:val="yellow"/>
        </w:rPr>
        <w:t>they are bred to seek revenge</w:t>
      </w:r>
      <w:r w:rsidRPr="008736D0">
        <w:t>, even as their government professes to want peace with the United States.</w:t>
      </w:r>
      <w:r>
        <w:t xml:space="preserve"> </w:t>
      </w:r>
      <w:r w:rsidRPr="008736D0">
        <w:t>"</w:t>
      </w:r>
      <w:r w:rsidRPr="009C2EFD">
        <w:rPr>
          <w:rStyle w:val="StyleUnderline"/>
        </w:rPr>
        <w:t xml:space="preserve">They tell their people </w:t>
      </w:r>
      <w:r w:rsidRPr="009C2EFD">
        <w:rPr>
          <w:rStyle w:val="StyleUnderline"/>
          <w:highlight w:val="yellow"/>
        </w:rPr>
        <w:t>there can be no reconciliation with the United States</w:t>
      </w:r>
      <w:r w:rsidRPr="008736D0">
        <w:t>," says American scholar Brian Myers, who dissected North Korean propaganda in his 2010 book The Cleanest Race: How North Koreans See Themselves and Why It Matters. "</w:t>
      </w:r>
      <w:r w:rsidRPr="009C2EFD">
        <w:rPr>
          <w:rStyle w:val="StyleUnderline"/>
        </w:rPr>
        <w:t xml:space="preserve">They make it very clear to the masses that </w:t>
      </w:r>
      <w:r w:rsidRPr="009C2EFD">
        <w:rPr>
          <w:rStyle w:val="StyleUnderline"/>
          <w:highlight w:val="yellow"/>
        </w:rPr>
        <w:t>this hate will last forever</w:t>
      </w:r>
      <w:r w:rsidRPr="009C2EFD">
        <w:rPr>
          <w:rStyle w:val="StyleUnderline"/>
        </w:rPr>
        <w:t>."</w:t>
      </w:r>
    </w:p>
    <w:p w:rsidR="00851025" w:rsidRDefault="00851025" w:rsidP="00851025">
      <w:pPr>
        <w:pStyle w:val="Heading3"/>
      </w:pPr>
      <w:r>
        <w:t xml:space="preserve">Turns US Leadership </w:t>
      </w:r>
    </w:p>
    <w:p w:rsidR="00851025" w:rsidRDefault="00851025" w:rsidP="00851025">
      <w:pPr>
        <w:pStyle w:val="Heading4"/>
      </w:pPr>
      <w:r>
        <w:t>North Korea cannot be contained through international mechanisms – bucks international order, pursues self- and Chinese interests to undercut America</w:t>
      </w:r>
    </w:p>
    <w:p w:rsidR="00851025" w:rsidRDefault="00851025" w:rsidP="00851025">
      <w:r>
        <w:t xml:space="preserve">Therese </w:t>
      </w:r>
      <w:r w:rsidRPr="00257C4B">
        <w:rPr>
          <w:rStyle w:val="Style13ptBold"/>
        </w:rPr>
        <w:t>Depeche</w:t>
      </w:r>
      <w:r>
        <w:t xml:space="preserve">, author and senior French government official, “Nuclear Deterrence in the 21st Century, CATO, </w:t>
      </w:r>
      <w:r w:rsidRPr="00257C4B">
        <w:rPr>
          <w:rStyle w:val="Style13ptBold"/>
        </w:rPr>
        <w:t>2012</w:t>
      </w:r>
      <w:r>
        <w:rPr>
          <w:rStyle w:val="Style13ptBold"/>
        </w:rPr>
        <w:t xml:space="preserve">. </w:t>
      </w:r>
      <w:r w:rsidRPr="00257C4B">
        <w:t>http://www.rand.org/content/dam/rand/pubs/monographs/2012/RAND_MG1103.pdf</w:t>
      </w:r>
    </w:p>
    <w:p w:rsidR="00851025" w:rsidRDefault="00851025" w:rsidP="00851025">
      <w:r w:rsidRPr="0092401C">
        <w:rPr>
          <w:rStyle w:val="Emphasis"/>
          <w:highlight w:val="cyan"/>
        </w:rPr>
        <w:t>Pyongyang has long benefited from international skepticism</w:t>
      </w:r>
      <w:r w:rsidRPr="0092401C">
        <w:t xml:space="preserve"> </w:t>
      </w:r>
      <w:r w:rsidRPr="00ED1AFB">
        <w:rPr>
          <w:szCs w:val="16"/>
        </w:rPr>
        <w:t>regarding its ballistic and nuclear achievements. First, between 1985 (North Korea’s accession to the NPT under Soviet pressure because of suspicious nuclear activities) and 1992 (IAEA’s first inspection), only the United States and the Soviet Union had reason to be suspicious of what was going on in North Korea in Yongbyon. The rest of the world was dozing. Second, from 1992 to 2002, when Pyongyang began by calling its reprocessing plant a “radiochemical facility,” then refused special inspections in Yongbyon, and finally violated the bilateral agreement signed with the United States in 1994, there was no serious reaction.30 There were still doubts about the real objective of the program. Third, from 2002 onward, the existence of a uranium program was called into ques- tion (even though Washington presented incontrovertible evidence regarding this pro- gram as early as 2002 and Pyongyang itself eventually acknowledged the fact). Fourth, in February 2010, when Pyongyang declared that it had “manufactured nuclear weap- ons” after two nuclear tests (2006 and 2009), some unanswered questions about the nuclear nature of these tests were sufficient to delay any response</w:t>
      </w:r>
      <w:r>
        <w:t xml:space="preserve">. As a result, </w:t>
      </w:r>
      <w:r w:rsidRPr="00037FF4">
        <w:rPr>
          <w:rStyle w:val="StyleUnderline"/>
          <w:highlight w:val="cyan"/>
        </w:rPr>
        <w:t>when it was found in violation of</w:t>
      </w:r>
      <w:r w:rsidRPr="00037FF4">
        <w:rPr>
          <w:rStyle w:val="StyleUnderline"/>
        </w:rPr>
        <w:t xml:space="preserve"> its </w:t>
      </w:r>
      <w:r w:rsidRPr="00037FF4">
        <w:rPr>
          <w:rStyle w:val="StyleUnderline"/>
          <w:highlight w:val="cyan"/>
        </w:rPr>
        <w:t>NPT</w:t>
      </w:r>
      <w:r w:rsidRPr="00037FF4">
        <w:rPr>
          <w:rStyle w:val="StyleUnderline"/>
        </w:rPr>
        <w:t xml:space="preserve"> commitments, </w:t>
      </w:r>
      <w:r w:rsidRPr="00037FF4">
        <w:rPr>
          <w:rStyle w:val="StyleUnderline"/>
          <w:highlight w:val="cyan"/>
        </w:rPr>
        <w:t>North Korea left the treaty</w:t>
      </w:r>
      <w:r w:rsidRPr="00037FF4">
        <w:rPr>
          <w:rStyle w:val="StyleUnderline"/>
        </w:rPr>
        <w:t xml:space="preserve"> in January 2003, prepared </w:t>
      </w:r>
      <w:r w:rsidRPr="00037FF4">
        <w:rPr>
          <w:rStyle w:val="StyleUnderline"/>
          <w:highlight w:val="cyan"/>
        </w:rPr>
        <w:t>and executed</w:t>
      </w:r>
      <w:r w:rsidRPr="00037FF4">
        <w:rPr>
          <w:rStyle w:val="StyleUnderline"/>
        </w:rPr>
        <w:t xml:space="preserve"> its two </w:t>
      </w:r>
      <w:r w:rsidRPr="00037FF4">
        <w:rPr>
          <w:rStyle w:val="StyleUnderline"/>
          <w:highlight w:val="cyan"/>
        </w:rPr>
        <w:t>tests</w:t>
      </w:r>
      <w:r>
        <w:t>, and launched No- Dong and Taepo-Dong missiles over the Sea of Japan—</w:t>
      </w:r>
      <w:r w:rsidRPr="00037FF4">
        <w:rPr>
          <w:rStyle w:val="StyleUnderline"/>
          <w:highlight w:val="cyan"/>
        </w:rPr>
        <w:t>but</w:t>
      </w:r>
      <w:r>
        <w:t xml:space="preserve"> it has </w:t>
      </w:r>
      <w:r w:rsidRPr="00037FF4">
        <w:rPr>
          <w:rStyle w:val="Emphasis"/>
          <w:highlight w:val="cyan"/>
        </w:rPr>
        <w:t>paid no price</w:t>
      </w:r>
      <w:r w:rsidRPr="00037FF4">
        <w:rPr>
          <w:rStyle w:val="StyleUnderline"/>
        </w:rPr>
        <w:t xml:space="preserve"> for</w:t>
      </w:r>
      <w:r>
        <w:t xml:space="preserve"> all of these provocations because of Washington’s belief that strategic patience will one day work,31 and because of China’s ambiguity regarding North Korea’s violations and challenges. </w:t>
      </w:r>
      <w:r w:rsidRPr="00ED1AFB">
        <w:rPr>
          <w:szCs w:val="16"/>
        </w:rPr>
        <w:t>Pyongyang is quietly preparing a third nuclear test that would improve North Korea’s ability to make nuclear weapons. There is no obstacle in sight to coun- ter this endeavor.32 Pyongyang will soon be in a position to decide, after unprovoked attacks, that any response risks precipitating a nuclear conflict.33 While the long-term U.S. strategy to prevent this from happening may seem inscrutable, the goal, at least, is clear: to prevent North Korea from threatening Japan with ballistic missile tests, from miniaturizing a nuclear weapon, and from continuing to export sensitive technology to all the possible adversaries of the West.34¶ All of this is happening during a volatile time of leadership succession. The sink- ing of the Cheonan corvette in March 2010 and the unexpected shelling of a South Korean island in November 2010 may have been aimed at maintaining a grip on the military during the transition. It may also have been just another signal, after so many other similar moves, that the North Korean system needs tension (something Western diplomats still appear unfamiliar with). Should chaos erupt before Kim Jong Un solidi- fies his hold on power, there would be massive refugee flows and poorly secured WMD programs.35 China, South Korea, and the United States might then decide to dispatch troops to the North. China is unwilling to discuss the issue with South Korea and the United States, a position that could one day lead to confrontation on the ground. In addition, in such a scenario only China could prevent a peaceful and democratic reuni- fication of the peninsula.¶ The nuclear entente between Iran seeking to acquire a bomb and North Korea ready to sell the ballistic missile capacity has been the subject of numerous comments, even though Tehran seems to have become autonomous in this area over the last few years, as illustrated by the appearance of the solid-fuel Sejil-2 ballistic missile. But the main problem may not be this bilateral entente, worrisome as it is. The problem is China’s ambiguous policy of considering North Korea a problem that should be dealt with in Beijing and nowhere else.36 Granted, thousands of North Koreans with links to the North Korean embassy in Tehran and Damascus do work in Iran and Syria (when Israel bombed the Al Kibar facility in Syria in 2007, for example, it was revealed that North Koreans were developing the site in cooperation with Damascus). But China’s policy is considerably more perilous in the long term. Soon after Pyongyang sunk the Cheonan, Kim Jong Il went to Beijing to seek advice. There, he was received not as a pariah but as an interlocutor to prepare the strategy for the weeks to come. Beijing waited one month before sending any message to Seoul after the catastrophe, reveal- ing where its sympathy lay. When the results of the international investigation were revealed,37 Pyongyang called the investigation a “fabrication” and threatened “all-out war,” while China was noncommittal, calling the incident only “very unfortunate” (an expression better suited to a diplomatic gaffe than the murder of 46 people) and urging “caution and restraint,”38 something it would hardly contemplate if 46 Chinese sailors were killed during an attack by a third party (to replicate some of the intimately adversarial elements in the inter-Korean relationship, let’s imagine Taiwan had sunk a Chinese navy vessel).¶ This episode should in principle force South Korea and the United States to make hard decisions, but will they? The sinking is an obvious failure of deterrence.39 It is escalation in full expectation of impunity. In principle, the response should be strong enough to restore deterrence in order to prevent any similar—or worse—action in the future. South Korean President Lee Myung-bak understands it: “If we once again tol- erate North Korea’s blatant act of violence, then I believe that will not promote, but endanger, the peace and stability in the Korean Peninsula”; and Robert Gates, speak- ing at the same security conference in Singapore in June 2010, declared that “inaction would be an abdication of our responsibilities.”40</w:t>
      </w:r>
      <w:r w:rsidRPr="00A10700">
        <w:t xml:space="preserve"> Fine words. But what is going to be done beyond a U.N. Security Council presidential statement (not even a resolution) that does not even condemn North Korea as the perpetrator, because of China’s reluc- tance? </w:t>
      </w:r>
      <w:r w:rsidRPr="00A10700">
        <w:rPr>
          <w:rStyle w:val="Emphasis"/>
          <w:highlight w:val="cyan"/>
        </w:rPr>
        <w:t>U.S. allies</w:t>
      </w:r>
      <w:r w:rsidRPr="00A10700">
        <w:rPr>
          <w:rStyle w:val="StyleUnderline"/>
        </w:rPr>
        <w:t xml:space="preserve"> in the region </w:t>
      </w:r>
      <w:r w:rsidRPr="00A10700">
        <w:rPr>
          <w:rStyle w:val="StyleUnderline"/>
          <w:highlight w:val="cyan"/>
        </w:rPr>
        <w:t>are watching. They will no doubt draw conclusions</w:t>
      </w:r>
      <w:r w:rsidRPr="00A10700">
        <w:rPr>
          <w:rStyle w:val="StyleUnderline"/>
        </w:rPr>
        <w:t>. The worst part of the response has been the call in some quarters (notably Beijing) for a restoration of the Six-Party Talks</w:t>
      </w:r>
      <w:r w:rsidRPr="00A10700">
        <w:t>.41</w:t>
      </w:r>
      <w:r>
        <w:t xml:space="preserve"> The most negative outcome of the Six-Party Talks is not its lack of results but the elevation of China’s status by putting China in the leadership position in the nuclear talks. What is at stake is North Korea’s nuclear capability and, beyond that, “the very balance of power in North East Asia and whether or not the United States will be a Pacific power in the twenty-first century.”42 Some steps in the right direction would be (1) to obtain international condemnation, particularly from Beijing, of Pyongyang for the sinking of the South Korean corvette, (2) to reinforce U.S. military ties to South Korea and Japan and beef up their submarine capabilities, (3) to close the special eco- nomic Kaeson zone that essentially benefits the regime in Pyongyang, (4) to step up searches of North Korean vessels suspected of smuggling illegal goods, (5) to destroy any new missile involved in any further ballistic missile testing, and (6) to block all North Korean submarines at port before destroying them if necessary. If nothing else, that would focus North Korean and, more importantly, Chinese minds. </w:t>
      </w:r>
      <w:r w:rsidRPr="009012C7">
        <w:rPr>
          <w:rStyle w:val="StyleUnderline"/>
          <w:highlight w:val="cyan"/>
        </w:rPr>
        <w:t>The U</w:t>
      </w:r>
      <w:r w:rsidRPr="0044056D">
        <w:rPr>
          <w:rStyle w:val="StyleUnderline"/>
        </w:rPr>
        <w:t xml:space="preserve">nited </w:t>
      </w:r>
      <w:r w:rsidRPr="009012C7">
        <w:rPr>
          <w:rStyle w:val="StyleUnderline"/>
          <w:highlight w:val="cyan"/>
        </w:rPr>
        <w:t>S</w:t>
      </w:r>
      <w:r w:rsidRPr="0044056D">
        <w:rPr>
          <w:rStyle w:val="StyleUnderline"/>
        </w:rPr>
        <w:t xml:space="preserve">tates </w:t>
      </w:r>
      <w:r w:rsidRPr="009012C7">
        <w:rPr>
          <w:rStyle w:val="StyleUnderline"/>
          <w:highlight w:val="cyan"/>
        </w:rPr>
        <w:t>should stop thinking that China is a U.S. ally in containing North Korea. North Korea is</w:t>
      </w:r>
      <w:r w:rsidRPr="009012C7">
        <w:t>—contrary to Beijing’s statements, and even though the Chinese authorities do n</w:t>
      </w:r>
      <w:r>
        <w:t>ot control every move in Pyongyang—</w:t>
      </w:r>
      <w:r w:rsidRPr="009012C7">
        <w:rPr>
          <w:rStyle w:val="Emphasis"/>
          <w:highlight w:val="cyan"/>
        </w:rPr>
        <w:t>China’s puppet</w:t>
      </w:r>
      <w:r w:rsidRPr="009012C7">
        <w:rPr>
          <w:rStyle w:val="StyleUnderline"/>
          <w:highlight w:val="cyan"/>
        </w:rPr>
        <w:t>. If America tries to enlist China’s help</w:t>
      </w:r>
      <w:r w:rsidRPr="0044056D">
        <w:rPr>
          <w:rStyle w:val="StyleUnderline"/>
        </w:rPr>
        <w:t xml:space="preserve"> against that very puppet, </w:t>
      </w:r>
      <w:r w:rsidRPr="009012C7">
        <w:rPr>
          <w:rStyle w:val="StyleUnderline"/>
          <w:highlight w:val="cyan"/>
        </w:rPr>
        <w:t xml:space="preserve">it is a </w:t>
      </w:r>
      <w:r w:rsidRPr="009012C7">
        <w:rPr>
          <w:rStyle w:val="Emphasis"/>
          <w:highlight w:val="cyan"/>
        </w:rPr>
        <w:t>hopeless endeavor</w:t>
      </w:r>
      <w:r w:rsidRPr="009012C7">
        <w:rPr>
          <w:rStyle w:val="StyleUnderline"/>
          <w:highlight w:val="cyan"/>
        </w:rPr>
        <w:t>. Beijing</w:t>
      </w:r>
      <w:r w:rsidRPr="0044056D">
        <w:rPr>
          <w:rStyle w:val="StyleUnderline"/>
        </w:rPr>
        <w:t xml:space="preserve">, openly committed to a nuclear-free peninsula, </w:t>
      </w:r>
      <w:r w:rsidRPr="00E53831">
        <w:rPr>
          <w:rStyle w:val="Emphasis"/>
          <w:highlight w:val="cyan"/>
        </w:rPr>
        <w:t>says the opposite of what it actually does</w:t>
      </w:r>
      <w:r w:rsidRPr="00E53831">
        <w:rPr>
          <w:rStyle w:val="StyleUnderline"/>
          <w:highlight w:val="cyan"/>
        </w:rPr>
        <w:t>: let Pyongyang off the hook</w:t>
      </w:r>
      <w:r>
        <w:t>.</w:t>
      </w:r>
    </w:p>
    <w:p w:rsidR="00851025" w:rsidRPr="0046743F" w:rsidRDefault="00851025" w:rsidP="00851025"/>
    <w:p w:rsidR="00851025" w:rsidRDefault="00851025" w:rsidP="00851025">
      <w:pPr>
        <w:pStyle w:val="Heading3"/>
      </w:pPr>
      <w:r>
        <w:t>Impact- Risk High</w:t>
      </w:r>
    </w:p>
    <w:p w:rsidR="00851025" w:rsidRPr="008736D0" w:rsidRDefault="00851025" w:rsidP="00851025">
      <w:pPr>
        <w:pStyle w:val="Heading4"/>
        <w:rPr>
          <w:rStyle w:val="Style13ptBold"/>
          <w:b/>
        </w:rPr>
      </w:pPr>
      <w:r w:rsidRPr="008736D0">
        <w:rPr>
          <w:rStyle w:val="Style13ptBold"/>
          <w:b/>
        </w:rPr>
        <w:t xml:space="preserve">Any change for North Korea could lead to collapse- loose weapons and suffering in the country ensue. </w:t>
      </w:r>
    </w:p>
    <w:p w:rsidR="00851025" w:rsidRPr="003504B8" w:rsidRDefault="00851025" w:rsidP="00851025">
      <w:r w:rsidRPr="003504B8">
        <w:rPr>
          <w:rStyle w:val="Style13ptBold"/>
        </w:rPr>
        <w:t>Gobrey 2015</w:t>
      </w:r>
      <w:r w:rsidRPr="003504B8">
        <w:t xml:space="preserve"> </w:t>
      </w:r>
      <w:r>
        <w:t>–</w:t>
      </w:r>
      <w:r w:rsidRPr="003504B8">
        <w:t xml:space="preserve"> </w:t>
      </w:r>
      <w:r>
        <w:t xml:space="preserve">Pascal-Emmanuel, fellow at the Ethics and Public Policy Center and senior research analyst for Business Insider Intelligence, </w:t>
      </w:r>
      <w:r w:rsidRPr="003504B8">
        <w:t>"Why North Korea's collapse is inevitable," Aug 21, theweek.com/articles/572913/why-north-koreas-collapse-inevitable</w:t>
      </w:r>
      <w:r>
        <w:t>, SR</w:t>
      </w:r>
    </w:p>
    <w:p w:rsidR="00851025" w:rsidRPr="00B07796" w:rsidRDefault="00851025" w:rsidP="00851025">
      <w:r w:rsidRPr="00B07796">
        <w:t xml:space="preserve">In this case, North Korea's reigning ideology — Juche, a combination of communism, mercantilism, and racism — doesn't tell us much. What we do know is that </w:t>
      </w:r>
      <w:r w:rsidRPr="009C2EFD">
        <w:rPr>
          <w:rStyle w:val="StyleUnderline"/>
          <w:highlight w:val="yellow"/>
        </w:rPr>
        <w:t>Kim Jong Un is</w:t>
      </w:r>
      <w:r w:rsidRPr="009C2EFD">
        <w:rPr>
          <w:rStyle w:val="StyleUnderline"/>
        </w:rPr>
        <w:t xml:space="preserve"> probably </w:t>
      </w:r>
      <w:r w:rsidRPr="009C2EFD">
        <w:rPr>
          <w:rStyle w:val="StyleUnderline"/>
          <w:highlight w:val="yellow"/>
        </w:rPr>
        <w:t>a weak leader</w:t>
      </w:r>
      <w:r w:rsidRPr="00B07796">
        <w:t xml:space="preserve">, and is acting to shore up his support. Even on its best days, </w:t>
      </w:r>
      <w:r w:rsidRPr="009C2EFD">
        <w:rPr>
          <w:rStyle w:val="StyleUnderline"/>
          <w:highlight w:val="yellow"/>
        </w:rPr>
        <w:t>the regime teeters on the brink of collapse</w:t>
      </w:r>
      <w:r w:rsidRPr="00B07796">
        <w:t xml:space="preserve">, simply because </w:t>
      </w:r>
      <w:r w:rsidRPr="009C2EFD">
        <w:rPr>
          <w:rStyle w:val="StyleUnderline"/>
        </w:rPr>
        <w:t>most of its people are starving and unhappy</w:t>
      </w:r>
      <w:r w:rsidRPr="009C2EFD">
        <w:rPr>
          <w:rStyle w:val="StyleUnderline"/>
          <w:highlight w:val="yellow"/>
        </w:rPr>
        <w:t>. It would take only a tiny push for the straightjacket of terror</w:t>
      </w:r>
      <w:r w:rsidRPr="009C2EFD">
        <w:rPr>
          <w:rStyle w:val="StyleUnderline"/>
        </w:rPr>
        <w:t xml:space="preserve"> that keeps the regime together </w:t>
      </w:r>
      <w:r w:rsidRPr="009C2EFD">
        <w:rPr>
          <w:rStyle w:val="StyleUnderline"/>
          <w:highlight w:val="yellow"/>
        </w:rPr>
        <w:t>to fall apart,</w:t>
      </w:r>
      <w:r w:rsidRPr="00B07796">
        <w:t xml:space="preserve"> for enough people to become more hungry than scared, and for enough regime thugs and mid-level officers to say, "No, not this time, we won't pull the trigger." The </w:t>
      </w:r>
      <w:r w:rsidRPr="009C2EFD">
        <w:rPr>
          <w:rStyle w:val="StyleUnderline"/>
          <w:highlight w:val="yellow"/>
        </w:rPr>
        <w:t>regime's</w:t>
      </w:r>
      <w:r w:rsidRPr="009C2EFD">
        <w:rPr>
          <w:rStyle w:val="StyleUnderline"/>
        </w:rPr>
        <w:t xml:space="preserve"> attempt to black out all outside information has </w:t>
      </w:r>
      <w:r w:rsidRPr="009C2EFD">
        <w:rPr>
          <w:rStyle w:val="StyleUnderline"/>
          <w:highlight w:val="yellow"/>
        </w:rPr>
        <w:t>been showing cracks</w:t>
      </w:r>
      <w:r w:rsidRPr="009C2EFD">
        <w:rPr>
          <w:rStyle w:val="StyleUnderline"/>
        </w:rPr>
        <w:t>.</w:t>
      </w:r>
      <w:r w:rsidRPr="00B07796">
        <w:t xml:space="preserve"> Cell phones and DVDs (and probably Bibles) are streaming in from the Chinese border, where guards are easily bribed. This contraband is showing an increasing number of North Koreans that another way of life is possible. Various market-driven "reforms," while improving the lot of a few ordinary North Koreans, also highlight the regime's dons for what they are: corrupt kleptocrats, businessmen with guns. It's against this backdrop that we need to look at the regime's recent actions. Everything suggests that </w:t>
      </w:r>
      <w:r w:rsidRPr="009C2EFD">
        <w:rPr>
          <w:rStyle w:val="StyleUnderline"/>
        </w:rPr>
        <w:t xml:space="preserve">Kim Jong </w:t>
      </w:r>
      <w:r w:rsidRPr="009C2EFD">
        <w:rPr>
          <w:rStyle w:val="StyleUnderline"/>
          <w:highlight w:val="yellow"/>
        </w:rPr>
        <w:t>Un feels himself to be in a position of weakness</w:t>
      </w:r>
      <w:r w:rsidRPr="00B07796">
        <w:t xml:space="preserve">. He was allowed to succeed his father basically because the alternative was civil war and regime collapse. </w:t>
      </w:r>
      <w:r w:rsidRPr="009C2EFD">
        <w:rPr>
          <w:rStyle w:val="StyleUnderline"/>
        </w:rPr>
        <w:t>He needs a power base, and that means the military, and especially the more hardcore elements in the military.</w:t>
      </w:r>
      <w:r w:rsidRPr="00B07796">
        <w:t xml:space="preserve"> Hence the purging of Hyon Yong Chol, the grown-up in charge who probably thought the young Kim would be his puppet. Hyon was a military man's military man — formerly in charge of the regime's all-important nuclear program — but he was also close to the Chinese and (as far as we can tell given the murkiness of the regime) an advocate of mostly letting sleeping dogs lie. Stirring up trouble abroad to shore up the base at home is the oldest trick in the tyrant's book, and there seems to be little alternative explanation to the artillery strikes. </w:t>
      </w:r>
      <w:r w:rsidRPr="009C2EFD">
        <w:rPr>
          <w:rStyle w:val="StyleUnderline"/>
        </w:rPr>
        <w:t>North Korea feeds itself two ways: Chinese aid, and nuclear blackmail against the West and South Korea</w:t>
      </w:r>
      <w:r w:rsidRPr="00B07796">
        <w:t xml:space="preserve">. Purging Hyon alienated the Chinese, so now it's back to Plan B, a replay of Kim Jong Il's breakneck nuclear program in the 1990s that irked the Chinese. He played the Clinton administration for suckers, extorting food aid in exchange for nuclear promises never kept. (You would think a Democratic administration would learn the lesson of listening to a tyrannical regime's nuclear promises — but that's a subject for another day.) So as we look at what is happening in the Korean Peninsula, </w:t>
      </w:r>
      <w:r w:rsidRPr="009C2EFD">
        <w:rPr>
          <w:rStyle w:val="StyleUnderline"/>
          <w:highlight w:val="yellow"/>
        </w:rPr>
        <w:t>the</w:t>
      </w:r>
      <w:r w:rsidRPr="009C2EFD">
        <w:rPr>
          <w:rStyle w:val="StyleUnderline"/>
        </w:rPr>
        <w:t xml:space="preserve"> main </w:t>
      </w:r>
      <w:r w:rsidRPr="009C2EFD">
        <w:rPr>
          <w:rStyle w:val="StyleUnderline"/>
          <w:highlight w:val="yellow"/>
        </w:rPr>
        <w:t>question should</w:t>
      </w:r>
      <w:r w:rsidRPr="009C2EFD">
        <w:rPr>
          <w:rStyle w:val="StyleUnderline"/>
        </w:rPr>
        <w:t xml:space="preserve">n't </w:t>
      </w:r>
      <w:r w:rsidRPr="009C2EFD">
        <w:rPr>
          <w:rStyle w:val="StyleUnderline"/>
          <w:highlight w:val="yellow"/>
        </w:rPr>
        <w:t>be about</w:t>
      </w:r>
      <w:r w:rsidRPr="009C2EFD">
        <w:rPr>
          <w:rStyle w:val="StyleUnderline"/>
        </w:rPr>
        <w:t xml:space="preserve"> balance of power, but about </w:t>
      </w:r>
      <w:r w:rsidRPr="009C2EFD">
        <w:rPr>
          <w:rStyle w:val="StyleUnderline"/>
          <w:highlight w:val="yellow"/>
        </w:rPr>
        <w:t>what we do when the North Korean regime collapses</w:t>
      </w:r>
      <w:r w:rsidRPr="009C2EFD">
        <w:rPr>
          <w:rStyle w:val="StyleUnderline"/>
        </w:rPr>
        <w:t xml:space="preserve">. Because </w:t>
      </w:r>
      <w:r w:rsidRPr="009C2EFD">
        <w:rPr>
          <w:rStyle w:val="StyleUnderline"/>
          <w:highlight w:val="yellow"/>
        </w:rPr>
        <w:t>it's</w:t>
      </w:r>
      <w:r w:rsidRPr="009C2EFD">
        <w:rPr>
          <w:rStyle w:val="StyleUnderline"/>
        </w:rPr>
        <w:t xml:space="preserve"> certainly </w:t>
      </w:r>
      <w:r w:rsidRPr="009C2EFD">
        <w:rPr>
          <w:rStyle w:val="StyleUnderline"/>
          <w:highlight w:val="yellow"/>
        </w:rPr>
        <w:t>not a matter of if, but when</w:t>
      </w:r>
      <w:r w:rsidRPr="009C2EFD">
        <w:rPr>
          <w:rStyle w:val="StyleUnderline"/>
        </w:rPr>
        <w:t>.</w:t>
      </w:r>
      <w:r w:rsidRPr="00B07796">
        <w:t xml:space="preserve"> </w:t>
      </w:r>
      <w:r w:rsidRPr="009C2EFD">
        <w:rPr>
          <w:rStyle w:val="StyleUnderline"/>
        </w:rPr>
        <w:t xml:space="preserve">To say that </w:t>
      </w:r>
      <w:r w:rsidRPr="009C2EFD">
        <w:rPr>
          <w:rStyle w:val="StyleUnderline"/>
          <w:highlight w:val="yellow"/>
        </w:rPr>
        <w:t>it will be a humanitarian disaster</w:t>
      </w:r>
      <w:r w:rsidRPr="009C2EFD">
        <w:rPr>
          <w:rStyle w:val="StyleUnderline"/>
        </w:rPr>
        <w:t xml:space="preserve"> is an understatement — virtually all of North Korea's inhabitants are malnourished. But </w:t>
      </w:r>
      <w:r w:rsidRPr="009C2EFD">
        <w:rPr>
          <w:rStyle w:val="StyleUnderline"/>
          <w:highlight w:val="yellow"/>
        </w:rPr>
        <w:t>it will also be a security disaster, as countless weapons go unaccounted for, and the society devolves into anarchy</w:t>
      </w:r>
      <w:r w:rsidRPr="00B07796">
        <w:t xml:space="preserve">. </w:t>
      </w:r>
      <w:r w:rsidRPr="009C2EFD">
        <w:rPr>
          <w:rStyle w:val="StyleUnderline"/>
        </w:rPr>
        <w:t xml:space="preserve">And of course, </w:t>
      </w:r>
      <w:r w:rsidRPr="009C2EFD">
        <w:rPr>
          <w:rStyle w:val="StyleUnderline"/>
          <w:highlight w:val="yellow"/>
        </w:rPr>
        <w:t>there's the question of nuclear weapons.</w:t>
      </w:r>
      <w:r w:rsidRPr="00B07796">
        <w:t xml:space="preserve"> </w:t>
      </w:r>
      <w:r w:rsidRPr="009C2EFD">
        <w:rPr>
          <w:rStyle w:val="StyleUnderline"/>
        </w:rPr>
        <w:t xml:space="preserve">China will want to preserve its interests and keep a buffer between its borders and the American presence in South Korea. It will be reluctant to let international aid </w:t>
      </w:r>
      <w:r w:rsidRPr="00B07796">
        <w:t xml:space="preserve">(an effort that will, by necessity, be led by the U.S.) into the country. </w:t>
      </w:r>
      <w:r w:rsidRPr="009C2EFD">
        <w:rPr>
          <w:rStyle w:val="StyleUnderline"/>
        </w:rPr>
        <w:t>At the same time, it will also be extremely reluctant, if not unable, to take on that duty itself</w:t>
      </w:r>
      <w:r w:rsidRPr="00B07796">
        <w:t xml:space="preserve">. We know that there have been talks between Chinese, South Korean, and U.S. leaders about contingency plans in the event of a North Korean collapse, but it looks like the talks stayed at the drafting stage. This is not good enough. This is not nearly good enough. History teaches us that </w:t>
      </w:r>
      <w:r w:rsidRPr="009C2EFD">
        <w:rPr>
          <w:rStyle w:val="StyleUnderline"/>
          <w:highlight w:val="yellow"/>
        </w:rPr>
        <w:t>governments are</w:t>
      </w:r>
      <w:r w:rsidRPr="009C2EFD">
        <w:rPr>
          <w:rStyle w:val="StyleUnderline"/>
        </w:rPr>
        <w:t xml:space="preserve"> inevitably </w:t>
      </w:r>
      <w:r w:rsidRPr="009C2EFD">
        <w:rPr>
          <w:rStyle w:val="StyleUnderline"/>
          <w:highlight w:val="yellow"/>
        </w:rPr>
        <w:t>ill-prepared</w:t>
      </w:r>
      <w:r w:rsidRPr="009C2EFD">
        <w:rPr>
          <w:rStyle w:val="StyleUnderline"/>
        </w:rPr>
        <w:t xml:space="preserve"> for catastrophic contingencies, even when they can be anticipated (and this one certainly can). It is not an exaggeration to say that </w:t>
      </w:r>
      <w:r w:rsidRPr="009C2EFD">
        <w:rPr>
          <w:rStyle w:val="StyleUnderline"/>
          <w:highlight w:val="yellow"/>
        </w:rPr>
        <w:t>it can make the difference between life and death for millions of people whether the international community has its act together when North Korea collapses.</w:t>
      </w:r>
      <w:r w:rsidRPr="00B07796">
        <w:t xml:space="preserve"> </w:t>
      </w:r>
    </w:p>
    <w:p w:rsidR="00851025" w:rsidRDefault="00851025" w:rsidP="00851025"/>
    <w:p w:rsidR="00851025" w:rsidRDefault="00851025" w:rsidP="00851025">
      <w:pPr>
        <w:pStyle w:val="Heading3"/>
      </w:pPr>
      <w:r>
        <w:t xml:space="preserve">Impact- Risk High </w:t>
      </w:r>
    </w:p>
    <w:p w:rsidR="00851025" w:rsidRDefault="00851025" w:rsidP="00851025">
      <w:pPr>
        <w:pStyle w:val="Heading4"/>
      </w:pPr>
      <w:r>
        <w:t>North Korea poses a nuclear threat- collapse of relations could lead to mass casualties</w:t>
      </w:r>
    </w:p>
    <w:p w:rsidR="00851025" w:rsidRPr="00001364" w:rsidRDefault="00851025" w:rsidP="00851025">
      <w:pPr>
        <w:rPr>
          <w:b/>
          <w:bCs/>
          <w:sz w:val="26"/>
        </w:rPr>
      </w:pPr>
      <w:r>
        <w:rPr>
          <w:rStyle w:val="Style13ptBold"/>
        </w:rPr>
        <w:t xml:space="preserve">BBC 15 </w:t>
      </w:r>
      <w:r>
        <w:t>BBC News, “How potent are North Korea's threats?,”http://www.bbc.com/news/world-asia-21710644, SR</w:t>
      </w:r>
    </w:p>
    <w:p w:rsidR="00851025" w:rsidRPr="009C2EFD" w:rsidRDefault="00851025" w:rsidP="00851025">
      <w:pPr>
        <w:rPr>
          <w:rStyle w:val="StyleUnderline"/>
        </w:rPr>
      </w:pPr>
      <w:r>
        <w:t xml:space="preserve">But worries that it may be serious will have been boosted by the news that </w:t>
      </w:r>
      <w:r w:rsidRPr="009C2EFD">
        <w:rPr>
          <w:rStyle w:val="StyleUnderline"/>
          <w:highlight w:val="yellow"/>
        </w:rPr>
        <w:t>North Korea</w:t>
      </w:r>
      <w:r w:rsidRPr="009C2EFD">
        <w:rPr>
          <w:rStyle w:val="StyleUnderline"/>
        </w:rPr>
        <w:t xml:space="preserve"> says it </w:t>
      </w:r>
      <w:r w:rsidRPr="009C2EFD">
        <w:rPr>
          <w:rStyle w:val="StyleUnderline"/>
          <w:highlight w:val="yellow"/>
        </w:rPr>
        <w:t>has restarted its main nuclear complex</w:t>
      </w:r>
      <w:r w:rsidRPr="009C2EFD">
        <w:rPr>
          <w:rStyle w:val="StyleUnderline"/>
        </w:rPr>
        <w:t xml:space="preserve"> at Yongbyon.</w:t>
      </w:r>
      <w:r>
        <w:t xml:space="preserve"> </w:t>
      </w:r>
      <w:r w:rsidRPr="009C2EFD">
        <w:rPr>
          <w:rStyle w:val="StyleUnderline"/>
          <w:highlight w:val="yellow"/>
        </w:rPr>
        <w:t>The facility is</w:t>
      </w:r>
      <w:r w:rsidRPr="009C2EFD">
        <w:rPr>
          <w:rStyle w:val="StyleUnderline"/>
        </w:rPr>
        <w:t xml:space="preserve"> at the centre of its nuclear weapons programme and is thought to be </w:t>
      </w:r>
      <w:r w:rsidRPr="009C2EFD">
        <w:rPr>
          <w:rStyle w:val="StyleUnderline"/>
          <w:highlight w:val="yellow"/>
        </w:rPr>
        <w:t>the country's main source of weapons-grade plutonium</w:t>
      </w:r>
      <w:r w:rsidRPr="009C2EFD">
        <w:rPr>
          <w:rStyle w:val="StyleUnderline"/>
        </w:rPr>
        <w:t>.</w:t>
      </w:r>
      <w:r>
        <w:t xml:space="preserve"> North Korea suspended activity at the reactor in 2007 under an aid-for-disarmament deal, but began renovating it after its last nuclear test in 2013. </w:t>
      </w:r>
      <w:r w:rsidRPr="009C2EFD">
        <w:rPr>
          <w:rStyle w:val="StyleUnderline"/>
        </w:rPr>
        <w:t xml:space="preserve">Analysts suggest </w:t>
      </w:r>
      <w:r w:rsidRPr="009C2EFD">
        <w:rPr>
          <w:rStyle w:val="StyleUnderline"/>
          <w:highlight w:val="yellow"/>
        </w:rPr>
        <w:t>it is capable of producing around six kilograms of plutonium a year - enough for one nuclear bomb</w:t>
      </w:r>
      <w:r w:rsidRPr="009C2EFD">
        <w:rPr>
          <w:rStyle w:val="StyleUnderline"/>
        </w:rPr>
        <w:t>.</w:t>
      </w:r>
      <w:r>
        <w:t xml:space="preserve"> In a statement carried by North Korea's official KCNA news agency on 15 September 2015, </w:t>
      </w:r>
      <w:r w:rsidRPr="009C2EFD">
        <w:rPr>
          <w:rStyle w:val="StyleUnderline"/>
        </w:rPr>
        <w:t xml:space="preserve">the director of the country's atomic energy institute said that </w:t>
      </w:r>
      <w:r w:rsidRPr="009C2EFD">
        <w:rPr>
          <w:rStyle w:val="StyleUnderline"/>
          <w:highlight w:val="yellow"/>
        </w:rPr>
        <w:t>it was working to improve its nuclear weapons in quality and quantity</w:t>
      </w:r>
      <w:r w:rsidRPr="009C2EFD">
        <w:rPr>
          <w:rStyle w:val="StyleUnderline"/>
        </w:rPr>
        <w:t xml:space="preserve">. It said </w:t>
      </w:r>
      <w:r w:rsidRPr="009C2EFD">
        <w:rPr>
          <w:rStyle w:val="StyleUnderline"/>
          <w:highlight w:val="yellow"/>
        </w:rPr>
        <w:t>North Korea</w:t>
      </w:r>
      <w:r w:rsidRPr="009C2EFD">
        <w:rPr>
          <w:rStyle w:val="StyleUnderline"/>
        </w:rPr>
        <w:t xml:space="preserve"> was </w:t>
      </w:r>
      <w:r w:rsidRPr="009C2EFD">
        <w:rPr>
          <w:rStyle w:val="StyleUnderline"/>
          <w:highlight w:val="yellow"/>
        </w:rPr>
        <w:t>ready to respond to what it called US hostility</w:t>
      </w:r>
      <w:r w:rsidRPr="009C2EFD">
        <w:rPr>
          <w:rStyle w:val="StyleUnderline"/>
        </w:rPr>
        <w:t xml:space="preserve"> with nuclear weapons.</w:t>
      </w:r>
      <w:r>
        <w:t xml:space="preserve"> The announcement is likely to raise tensions significantly. The announcement comes a day after </w:t>
      </w:r>
      <w:r w:rsidRPr="009C2EFD">
        <w:rPr>
          <w:rStyle w:val="StyleUnderline"/>
          <w:highlight w:val="yellow"/>
        </w:rPr>
        <w:t>the country</w:t>
      </w:r>
      <w:r w:rsidRPr="009C2EFD">
        <w:rPr>
          <w:rStyle w:val="StyleUnderline"/>
        </w:rPr>
        <w:t xml:space="preserve"> said it would </w:t>
      </w:r>
      <w:r w:rsidRPr="009C2EFD">
        <w:rPr>
          <w:rStyle w:val="StyleUnderline"/>
          <w:highlight w:val="yellow"/>
        </w:rPr>
        <w:t>proceed with more rocket launches</w:t>
      </w:r>
      <w:r w:rsidRPr="009C2EFD">
        <w:rPr>
          <w:rStyle w:val="StyleUnderline"/>
        </w:rPr>
        <w:t>, promising to launch "satellites'' aboard long-range rockets</w:t>
      </w:r>
      <w:r>
        <w:t xml:space="preserve">. It put its first satellite into space with a long-range rocket in late 2012, in what the UN said was a banned test of ballistic missile technology and imposed sanctions. </w:t>
      </w:r>
      <w:r w:rsidRPr="009C2EFD">
        <w:rPr>
          <w:rStyle w:val="StyleUnderline"/>
        </w:rPr>
        <w:t xml:space="preserve">The </w:t>
      </w:r>
      <w:r w:rsidRPr="009C2EFD">
        <w:rPr>
          <w:rStyle w:val="StyleUnderline"/>
          <w:highlight w:val="yellow"/>
        </w:rPr>
        <w:t>US</w:t>
      </w:r>
      <w:r w:rsidRPr="009C2EFD">
        <w:rPr>
          <w:rStyle w:val="StyleUnderline"/>
        </w:rPr>
        <w:t xml:space="preserve"> is </w:t>
      </w:r>
      <w:r w:rsidRPr="009C2EFD">
        <w:rPr>
          <w:rStyle w:val="StyleUnderline"/>
          <w:highlight w:val="yellow"/>
        </w:rPr>
        <w:t>concerned</w:t>
      </w:r>
      <w:r w:rsidRPr="009C2EFD">
        <w:rPr>
          <w:rStyle w:val="StyleUnderline"/>
        </w:rPr>
        <w:t xml:space="preserve"> that such </w:t>
      </w:r>
      <w:r w:rsidRPr="009C2EFD">
        <w:rPr>
          <w:rStyle w:val="StyleUnderline"/>
          <w:highlight w:val="yellow"/>
        </w:rPr>
        <w:t>long-range rockets could</w:t>
      </w:r>
      <w:r w:rsidRPr="009C2EFD">
        <w:rPr>
          <w:rStyle w:val="StyleUnderline"/>
        </w:rPr>
        <w:t xml:space="preserve"> eventually </w:t>
      </w:r>
      <w:r w:rsidRPr="009C2EFD">
        <w:rPr>
          <w:rStyle w:val="StyleUnderline"/>
          <w:highlight w:val="yellow"/>
        </w:rPr>
        <w:t>threaten its mainland with atomic bombs</w:t>
      </w:r>
      <w:r w:rsidRPr="009C2EFD">
        <w:rPr>
          <w:rStyle w:val="StyleUnderline"/>
        </w:rPr>
        <w:t>.</w:t>
      </w:r>
    </w:p>
    <w:p w:rsidR="00851025" w:rsidRDefault="00851025" w:rsidP="00851025">
      <w:pPr>
        <w:pStyle w:val="Heading4"/>
      </w:pPr>
      <w:r>
        <w:t xml:space="preserve">North Korea’s behavior is erratic and unpredictable- means out lash at US-Sino relations is likely. </w:t>
      </w:r>
    </w:p>
    <w:p w:rsidR="00851025" w:rsidRPr="00001364" w:rsidRDefault="00851025" w:rsidP="00851025">
      <w:pPr>
        <w:rPr>
          <w:b/>
          <w:bCs/>
          <w:sz w:val="26"/>
        </w:rPr>
      </w:pPr>
      <w:r>
        <w:rPr>
          <w:rStyle w:val="Style13ptBold"/>
        </w:rPr>
        <w:t xml:space="preserve">Kim 16 </w:t>
      </w:r>
      <w:r w:rsidRPr="00FE09B8">
        <w:t xml:space="preserve">Sam, </w:t>
      </w:r>
      <w:r>
        <w:t xml:space="preserve">journalist on North and South Korea for Bloomberg, “North Korea Turns More Erratic as Kim's Inner Circle Shrinks,” </w:t>
      </w:r>
      <w:r w:rsidRPr="005B3951">
        <w:t>http://www.bloomberg.com/news/articles/2016-01-13/north-korea-turns-more-erratic-as-kim-s-inner-circle-shrinks</w:t>
      </w:r>
      <w:r>
        <w:t>, SR</w:t>
      </w:r>
    </w:p>
    <w:p w:rsidR="00851025" w:rsidRPr="00FE09B8" w:rsidRDefault="00851025" w:rsidP="00851025">
      <w:r w:rsidRPr="009C2EFD">
        <w:rPr>
          <w:rStyle w:val="StyleUnderline"/>
        </w:rPr>
        <w:t>Days after North Korea conducted its fourth nuclear test, its official television network showed the regime’s No. 2</w:t>
      </w:r>
      <w:r>
        <w:t xml:space="preserve">, sixty-something general Hwang Pyong So, </w:t>
      </w:r>
      <w:r w:rsidRPr="009C2EFD">
        <w:rPr>
          <w:rStyle w:val="StyleUnderline"/>
        </w:rPr>
        <w:t>kneeling and covering his mouth to address leader Kim Jong Un</w:t>
      </w:r>
      <w:r>
        <w:t xml:space="preserve">, who nodded in his seat as he turned his face away. The scene illustrated the absolute obedience Kim demands from his aides. </w:t>
      </w:r>
      <w:r w:rsidRPr="009C2EFD">
        <w:rPr>
          <w:rStyle w:val="StyleUnderline"/>
        </w:rPr>
        <w:t xml:space="preserve">That </w:t>
      </w:r>
      <w:r w:rsidRPr="009C2EFD">
        <w:rPr>
          <w:rStyle w:val="StyleUnderline"/>
          <w:highlight w:val="yellow"/>
        </w:rPr>
        <w:t>insistence on reverence</w:t>
      </w:r>
      <w:r>
        <w:t xml:space="preserve"> also </w:t>
      </w:r>
      <w:r w:rsidRPr="009C2EFD">
        <w:rPr>
          <w:rStyle w:val="StyleUnderline"/>
          <w:highlight w:val="yellow"/>
        </w:rPr>
        <w:t>shows why one of the world’s most unpredictable regimes has become even more erratic</w:t>
      </w:r>
      <w:r>
        <w:t xml:space="preserve">. Just </w:t>
      </w:r>
      <w:r w:rsidRPr="009C2EFD">
        <w:rPr>
          <w:rStyle w:val="StyleUnderline"/>
          <w:highlight w:val="yellow"/>
        </w:rPr>
        <w:t>days before conducting the nuclear test</w:t>
      </w:r>
      <w:r w:rsidRPr="009C2EFD">
        <w:rPr>
          <w:rStyle w:val="StyleUnderline"/>
        </w:rPr>
        <w:t xml:space="preserve"> on Jan. 6 </w:t>
      </w:r>
      <w:r w:rsidRPr="009C2EFD">
        <w:rPr>
          <w:rStyle w:val="StyleUnderline"/>
          <w:highlight w:val="yellow"/>
        </w:rPr>
        <w:t>that raised tensions on the Korean peninsula, Kim</w:t>
      </w:r>
      <w:r w:rsidRPr="009C2EFD">
        <w:rPr>
          <w:rStyle w:val="StyleUnderline"/>
        </w:rPr>
        <w:t xml:space="preserve"> had </w:t>
      </w:r>
      <w:r w:rsidRPr="009C2EFD">
        <w:rPr>
          <w:rStyle w:val="StyleUnderline"/>
          <w:highlight w:val="yellow"/>
        </w:rPr>
        <w:t>spoke</w:t>
      </w:r>
      <w:r w:rsidRPr="009C2EFD">
        <w:rPr>
          <w:rStyle w:val="StyleUnderline"/>
        </w:rPr>
        <w:t>n</w:t>
      </w:r>
      <w:r>
        <w:t xml:space="preserve"> publicly </w:t>
      </w:r>
      <w:r w:rsidRPr="009C2EFD">
        <w:rPr>
          <w:rStyle w:val="StyleUnderline"/>
          <w:highlight w:val="yellow"/>
        </w:rPr>
        <w:t>of his desire for warmer ties with South Korea</w:t>
      </w:r>
      <w:r w:rsidRPr="009C2EFD">
        <w:rPr>
          <w:rStyle w:val="StyleUnderline"/>
        </w:rPr>
        <w:t>,</w:t>
      </w:r>
      <w:r>
        <w:t xml:space="preserve"> and there had been reports a visit to China was in the works. </w:t>
      </w:r>
      <w:r w:rsidRPr="009C2EFD">
        <w:rPr>
          <w:rStyle w:val="StyleUnderline"/>
        </w:rPr>
        <w:t xml:space="preserve">Whipsaw </w:t>
      </w:r>
      <w:r w:rsidRPr="009C2EFD">
        <w:rPr>
          <w:rStyle w:val="StyleUnderline"/>
          <w:highlight w:val="yellow"/>
        </w:rPr>
        <w:t>actions -- veering from provocation to conciliation and back again -- aren’t unusual for North Korea, but they have become more pronounced</w:t>
      </w:r>
      <w:r w:rsidRPr="009C2EFD">
        <w:rPr>
          <w:rStyle w:val="StyleUnderline"/>
        </w:rPr>
        <w:t xml:space="preserve"> in the four years </w:t>
      </w:r>
      <w:r w:rsidRPr="009C2EFD">
        <w:rPr>
          <w:rStyle w:val="StyleUnderline"/>
          <w:highlight w:val="yellow"/>
        </w:rPr>
        <w:t>since Kim came to power.</w:t>
      </w:r>
      <w:r>
        <w:t xml:space="preserve"> That may be due in part to a lack of considered counsel: He has ordered killed or sent away elders who served as advisers under his grandfather Kim Il Sung and his father Kim Jong Il. </w:t>
      </w:r>
      <w:r w:rsidRPr="009C2EFD">
        <w:rPr>
          <w:rStyle w:val="StyleUnderline"/>
        </w:rPr>
        <w:t>“</w:t>
      </w:r>
      <w:r w:rsidRPr="009C2EFD">
        <w:rPr>
          <w:rStyle w:val="StyleUnderline"/>
          <w:highlight w:val="yellow"/>
        </w:rPr>
        <w:t>There is</w:t>
      </w:r>
      <w:r w:rsidRPr="009C2EFD">
        <w:rPr>
          <w:rStyle w:val="StyleUnderline"/>
        </w:rPr>
        <w:t xml:space="preserve"> essentially </w:t>
      </w:r>
      <w:r w:rsidRPr="009C2EFD">
        <w:rPr>
          <w:rStyle w:val="StyleUnderline"/>
          <w:highlight w:val="yellow"/>
        </w:rPr>
        <w:t>no one</w:t>
      </w:r>
      <w:r w:rsidRPr="009C2EFD">
        <w:rPr>
          <w:rStyle w:val="StyleUnderline"/>
        </w:rPr>
        <w:t xml:space="preserve"> now </w:t>
      </w:r>
      <w:r w:rsidRPr="009C2EFD">
        <w:rPr>
          <w:rStyle w:val="StyleUnderline"/>
          <w:highlight w:val="yellow"/>
        </w:rPr>
        <w:t>who could stop Kim if he gave an absurd instruction</w:t>
      </w:r>
      <w:r w:rsidRPr="009C2EFD">
        <w:rPr>
          <w:rStyle w:val="StyleUnderline"/>
        </w:rPr>
        <w:t xml:space="preserve"> and turned stubborn,”</w:t>
      </w:r>
      <w:r>
        <w:t xml:space="preserve"> said Oh Gyeong Seob, who researches North Korea’s leadership at the Sejong Institute near Seoul. “</w:t>
      </w:r>
      <w:r w:rsidRPr="009C2EFD">
        <w:rPr>
          <w:rStyle w:val="StyleUnderline"/>
          <w:highlight w:val="yellow"/>
        </w:rPr>
        <w:t>The regime’s unpredictability has grown</w:t>
      </w:r>
      <w:r w:rsidRPr="009C2EFD">
        <w:rPr>
          <w:rStyle w:val="StyleUnderline"/>
        </w:rPr>
        <w:t xml:space="preserve"> since Kim came to power and most </w:t>
      </w:r>
      <w:r w:rsidRPr="009C2EFD">
        <w:rPr>
          <w:rStyle w:val="StyleUnderline"/>
          <w:highlight w:val="yellow"/>
        </w:rPr>
        <w:t>surviving officials are just pandering to his views</w:t>
      </w:r>
      <w:r w:rsidRPr="009C2EFD">
        <w:rPr>
          <w:rStyle w:val="StyleUnderline"/>
        </w:rPr>
        <w:t>.”</w:t>
      </w:r>
      <w:r>
        <w:t xml:space="preserve"> Kim was hastily groomed for leadership before the death of his father in 2011, and has sought to justify his power with adherence to his predecessor’s “songun,” or military-first policy. He’s focused on eliminating threats to his legitimacy and has questioned even the closest aides to his family, leaving him with only a handful of seasoned advisers. </w:t>
      </w:r>
      <w:r w:rsidRPr="009C2EFD">
        <w:rPr>
          <w:rStyle w:val="StyleUnderline"/>
        </w:rPr>
        <w:t>In 2013, Kim had his uncle Jang Song Thaek executed after charging him with graft and factionalism</w:t>
      </w:r>
      <w:r>
        <w:t xml:space="preserve">. Jang handled relations with China, visiting Beijing in 2012 as Kim’s special envoy. Jang’s wife and Kim’s aunt, Kim Kyong Hui, the most influential woman under Kim Jong Il, hasn’t been seen in public since Jang died. Choe Ryong Hae, a Workers’ Party secretary who took over Jang’s role, has not been seen near Kim for months, and South Korea’s intelligence service said in November he had been banished after falling out with his leader. In May, the spy agency said Kim may have ordered the killing of his defense minister Hyon Yong Chol with an anti-aircraft gun for disagreeing with him, though that claim was never been verified. ‘Publicly Deprived’ </w:t>
      </w:r>
      <w:r w:rsidRPr="009C2EFD">
        <w:rPr>
          <w:rStyle w:val="StyleUnderline"/>
        </w:rPr>
        <w:t>“Kim has publicly deprived himself of family members and close aides who can speak candidly to him,”</w:t>
      </w:r>
      <w:r>
        <w:t xml:space="preserve"> said Michael Madden, editor of the North Korea Leadership Watch blog. “Kim Kyong Hui, Jang Song Thaek, etc., all come from the same elite cohort and none seem to be around.” Kim Yang Gon, a longtime family confidant who helped negotiate a deal to cool tensions with South Korea in August, was killed in a traffic accident two weeks after Kim ordered the nuclear test. Kang Sok Ju, a vice premier credited with designing North Korea’s nuclear brinkmanship, has been hospitalized with a terminal illness, according to Madden, and Kim Yo Jong, Kim Jong Un’s younger sister with a senior Workers’ Party post, hasn’t been mentioned in state news agency reports since October. </w:t>
      </w:r>
      <w:r w:rsidRPr="009C2EFD">
        <w:rPr>
          <w:rStyle w:val="StyleUnderline"/>
          <w:highlight w:val="yellow"/>
        </w:rPr>
        <w:t>A lack of experienced advisers raises the question of who might confront Kim if he was rushing toward a full-blown crisis</w:t>
      </w:r>
      <w:r>
        <w:t>. While North Korea and South Korea have never formally ended their war of the 1950s, they have largely held to an uneasy truce.</w:t>
      </w:r>
    </w:p>
    <w:p w:rsidR="00851025" w:rsidRPr="009C2EFD" w:rsidRDefault="00851025" w:rsidP="00851025">
      <w:pPr>
        <w:rPr>
          <w:rStyle w:val="StyleUnderline"/>
        </w:rPr>
      </w:pPr>
    </w:p>
    <w:p w:rsidR="00851025" w:rsidRDefault="00851025" w:rsidP="00851025"/>
    <w:p w:rsidR="00851025" w:rsidRPr="00001364" w:rsidRDefault="00851025" w:rsidP="00851025"/>
    <w:p w:rsidR="00851025" w:rsidRDefault="00851025" w:rsidP="00851025">
      <w:pPr>
        <w:pStyle w:val="Heading3"/>
      </w:pPr>
      <w:r>
        <w:t>Impact- NK Bioweapons</w:t>
      </w:r>
    </w:p>
    <w:p w:rsidR="00851025" w:rsidRPr="001E535A" w:rsidRDefault="00851025" w:rsidP="00851025">
      <w:pPr>
        <w:pStyle w:val="Heading4"/>
      </w:pPr>
      <w:r w:rsidRPr="001E535A">
        <w:t>North Korean bio-weapons could kill thousands</w:t>
      </w:r>
    </w:p>
    <w:p w:rsidR="00851025" w:rsidRPr="001E535A" w:rsidRDefault="00851025" w:rsidP="00851025">
      <w:pPr>
        <w:rPr>
          <w:rStyle w:val="StyleUnderline"/>
        </w:rPr>
      </w:pPr>
      <w:r w:rsidRPr="001E535A">
        <w:rPr>
          <w:rStyle w:val="StyleUnderline"/>
        </w:rPr>
        <w:t>Kazianis ‘16</w:t>
      </w:r>
    </w:p>
    <w:p w:rsidR="00851025" w:rsidRPr="001E535A" w:rsidRDefault="00851025" w:rsidP="00851025">
      <w:r w:rsidRPr="001E535A">
        <w:rPr>
          <w:rStyle w:val="StyleUnderline"/>
        </w:rPr>
        <w:t>(Harry Kazianis</w:t>
      </w:r>
      <w:r w:rsidRPr="001E535A">
        <w:t>,Senior Fellow for Defense Policy at the </w:t>
      </w:r>
      <w:r w:rsidRPr="005B3951">
        <w:t>Center for the National Interest</w:t>
      </w:r>
      <w:r w:rsidRPr="001E535A">
        <w:t> and a Senior Fellow at the China Policy Institute)EL</w:t>
      </w:r>
    </w:p>
    <w:p w:rsidR="00851025" w:rsidRPr="001E535A" w:rsidRDefault="00851025" w:rsidP="00851025">
      <w:pPr>
        <w:rPr>
          <w:rStyle w:val="StyleUnderline"/>
        </w:rPr>
      </w:pPr>
      <w:r w:rsidRPr="001E535A">
        <w:t>While the world might be worried about all things North Korea—</w:t>
      </w:r>
      <w:r w:rsidRPr="001E535A">
        <w:rPr>
          <w:rStyle w:val="StyleUnderline"/>
        </w:rPr>
        <w:t>especially its growing nuclear weapons arsenal</w:t>
      </w:r>
      <w:r w:rsidRPr="001E535A">
        <w:t>—</w:t>
      </w:r>
      <w:r w:rsidRPr="001E535A">
        <w:rPr>
          <w:rStyle w:val="StyleUnderline"/>
          <w:highlight w:val="yellow"/>
        </w:rPr>
        <w:t>Pyongyang</w:t>
      </w:r>
      <w:r w:rsidRPr="001E535A">
        <w:t xml:space="preserve"> very likely </w:t>
      </w:r>
      <w:r w:rsidRPr="001E535A">
        <w:rPr>
          <w:rStyle w:val="StyleUnderline"/>
          <w:highlight w:val="yellow"/>
        </w:rPr>
        <w:t xml:space="preserve">has </w:t>
      </w:r>
      <w:r w:rsidRPr="001E535A">
        <w:rPr>
          <w:rStyle w:val="StyleUnderline"/>
        </w:rPr>
        <w:t>other</w:t>
      </w:r>
      <w:r w:rsidRPr="001E535A">
        <w:rPr>
          <w:rStyle w:val="StyleUnderline"/>
          <w:highlight w:val="yellow"/>
        </w:rPr>
        <w:t xml:space="preserve"> </w:t>
      </w:r>
      <w:r w:rsidRPr="001E535A">
        <w:rPr>
          <w:rStyle w:val="StyleUnderline"/>
        </w:rPr>
        <w:t>nasty weapons of mass destruction</w:t>
      </w:r>
      <w:r w:rsidRPr="001E535A">
        <w:t xml:space="preserve"> that, given the right conditions, </w:t>
      </w:r>
      <w:r w:rsidRPr="001E535A">
        <w:rPr>
          <w:rStyle w:val="StyleUnderline"/>
        </w:rPr>
        <w:t xml:space="preserve">could be </w:t>
      </w:r>
      <w:r w:rsidRPr="001E535A">
        <w:rPr>
          <w:rStyle w:val="StyleUnderline"/>
          <w:highlight w:val="yellow"/>
        </w:rPr>
        <w:t>just as lethal</w:t>
      </w:r>
      <w:r w:rsidRPr="001E535A">
        <w:t xml:space="preserve">. </w:t>
      </w:r>
      <w:r w:rsidRPr="001E535A">
        <w:rPr>
          <w:rStyle w:val="StyleUnderline"/>
        </w:rPr>
        <w:t xml:space="preserve">What most refer to as </w:t>
      </w:r>
      <w:r w:rsidRPr="001E535A">
        <w:rPr>
          <w:rStyle w:val="StyleUnderline"/>
          <w:highlight w:val="yellow"/>
        </w:rPr>
        <w:t>biological weapons</w:t>
      </w:r>
      <w:r w:rsidRPr="001E535A">
        <w:t>—stuff right out central casting that always make those ‘end of the world’ movies all so good—</w:t>
      </w:r>
      <w:r w:rsidRPr="001E535A">
        <w:rPr>
          <w:rStyle w:val="StyleUnderline"/>
        </w:rPr>
        <w:t xml:space="preserve">might just </w:t>
      </w:r>
      <w:r w:rsidRPr="001E535A">
        <w:rPr>
          <w:rStyle w:val="StyleUnderline"/>
          <w:highlight w:val="yellow"/>
        </w:rPr>
        <w:t>be North Korea’s real weapon of war</w:t>
      </w:r>
      <w:r w:rsidRPr="001E535A">
        <w:rPr>
          <w:rStyle w:val="StyleUnderline"/>
        </w:rPr>
        <w:t xml:space="preserve"> to fear</w:t>
      </w:r>
      <w:r w:rsidRPr="001E535A">
        <w:t xml:space="preserve">. While they certainly don’t get as much attention as atomic bombs or chemical weapons such as Sarin, </w:t>
      </w:r>
      <w:r w:rsidRPr="001E535A">
        <w:rPr>
          <w:rStyle w:val="StyleUnderline"/>
          <w:highlight w:val="yellow"/>
        </w:rPr>
        <w:t>biological weapons can kill hundreds of thousands</w:t>
      </w:r>
      <w:r w:rsidRPr="001E535A">
        <w:rPr>
          <w:rStyle w:val="StyleUnderline"/>
        </w:rPr>
        <w:t xml:space="preserve"> of people</w:t>
      </w:r>
      <w:r w:rsidRPr="001E535A">
        <w:t xml:space="preserve">, and maybe </w:t>
      </w:r>
      <w:r w:rsidRPr="001E535A">
        <w:rPr>
          <w:rStyle w:val="StyleUnderline"/>
          <w:highlight w:val="yellow"/>
        </w:rPr>
        <w:t>even millions</w:t>
      </w:r>
      <w:r w:rsidRPr="001E535A">
        <w:rPr>
          <w:rStyle w:val="StyleUnderline"/>
        </w:rPr>
        <w:t xml:space="preserve"> if deployed over a wide enough area.</w:t>
      </w:r>
      <w:r w:rsidRPr="001E535A">
        <w:t xml:space="preserve"> While exact facts and figures aren’t perfect, </w:t>
      </w:r>
      <w:r w:rsidRPr="001E535A">
        <w:rPr>
          <w:rStyle w:val="StyleUnderline"/>
        </w:rPr>
        <w:t xml:space="preserve">there is strong evidence to suggest </w:t>
      </w:r>
      <w:r w:rsidRPr="001E535A">
        <w:rPr>
          <w:rStyle w:val="StyleUnderline"/>
          <w:highlight w:val="yellow"/>
        </w:rPr>
        <w:t>Pyongyang could possess anthrax weapons as well as possibly cholera, plague and even smallpox</w:t>
      </w:r>
      <w:r w:rsidRPr="001E535A">
        <w:t>. And now that North Korea’s missile arsenal is becoming ever more sophisticated by the day . . . well, you get the idea. But developing such deadly agents in a controlled lab and deploying them in a war are totally different ball games. To give one a guide on how this could work,</w:t>
      </w:r>
      <w:r w:rsidRPr="005B3951">
        <w:t xml:space="preserve"> a recent report by the RAND corporation lays oust the frightening details</w:t>
      </w:r>
      <w:r w:rsidRPr="001E535A">
        <w:t xml:space="preserve">. And as you will see very </w:t>
      </w:r>
      <w:r w:rsidRPr="001E535A">
        <w:rPr>
          <w:rStyle w:val="StyleUnderline"/>
        </w:rPr>
        <w:t>quickly</w:t>
      </w:r>
      <w:r w:rsidRPr="001E535A">
        <w:t xml:space="preserve">, </w:t>
      </w:r>
      <w:r w:rsidRPr="001E535A">
        <w:rPr>
          <w:rStyle w:val="StyleUnderline"/>
        </w:rPr>
        <w:t>it would not take much to kill thousands and spread mass panic</w:t>
      </w:r>
      <w:r w:rsidRPr="001E535A">
        <w:t xml:space="preserve">: </w:t>
      </w:r>
      <w:r w:rsidRPr="001E535A">
        <w:rPr>
          <w:highlight w:val="yellow"/>
        </w:rPr>
        <w:t>“</w:t>
      </w:r>
      <w:r w:rsidRPr="001E535A">
        <w:rPr>
          <w:rStyle w:val="StyleUnderline"/>
          <w:highlight w:val="yellow"/>
        </w:rPr>
        <w:t>The Republic of Korea Ministry of Defense</w:t>
      </w:r>
      <w:r w:rsidRPr="001E535A">
        <w:t xml:space="preserve"> asserts that “[t]he </w:t>
      </w:r>
      <w:r w:rsidRPr="001E535A">
        <w:rPr>
          <w:highlight w:val="yellow"/>
        </w:rPr>
        <w:t xml:space="preserve">North may also dare to </w:t>
      </w:r>
      <w:r w:rsidRPr="001E535A">
        <w:rPr>
          <w:rStyle w:val="Emphasis"/>
          <w:highlight w:val="yellow"/>
        </w:rPr>
        <w:t>launch a secret attack in the rear through its SOF</w:t>
      </w:r>
      <w:r w:rsidRPr="001E535A">
        <w:rPr>
          <w:highlight w:val="yellow"/>
        </w:rPr>
        <w:t>[</w:t>
      </w:r>
      <w:r w:rsidRPr="001E535A">
        <w:t xml:space="preserve">special operations forces] </w:t>
      </w:r>
      <w:r w:rsidRPr="001E535A">
        <w:rPr>
          <w:rStyle w:val="Emphasis"/>
          <w:highlight w:val="yellow"/>
        </w:rPr>
        <w:t>troops armed with biological weapons.</w:t>
      </w:r>
      <w:r w:rsidRPr="001E535A">
        <w:t xml:space="preserve">” Even </w:t>
      </w:r>
      <w:r w:rsidRPr="001E535A">
        <w:rPr>
          <w:rStyle w:val="StyleUnderline"/>
          <w:highlight w:val="yellow"/>
        </w:rPr>
        <w:t>a kilogram</w:t>
      </w:r>
      <w:r w:rsidRPr="001E535A">
        <w:t xml:space="preserve"> of many types </w:t>
      </w:r>
      <w:r w:rsidRPr="001E535A">
        <w:rPr>
          <w:rStyle w:val="StyleUnderline"/>
        </w:rPr>
        <w:t xml:space="preserve">of biological weapons </w:t>
      </w:r>
      <w:r w:rsidRPr="001E535A">
        <w:rPr>
          <w:rStyle w:val="StyleUnderline"/>
          <w:highlight w:val="yellow"/>
        </w:rPr>
        <w:t>could disrup</w:t>
      </w:r>
      <w:r w:rsidRPr="001E535A">
        <w:rPr>
          <w:rStyle w:val="StyleUnderline"/>
        </w:rPr>
        <w:t xml:space="preserve">t most military </w:t>
      </w:r>
      <w:r w:rsidRPr="001E535A">
        <w:rPr>
          <w:rStyle w:val="StyleUnderline"/>
          <w:highlight w:val="yellow"/>
        </w:rPr>
        <w:t>targets</w:t>
      </w:r>
      <w:r w:rsidRPr="001E535A">
        <w:rPr>
          <w:rStyle w:val="StyleUnderline"/>
        </w:rPr>
        <w:t xml:space="preserve"> </w:t>
      </w:r>
      <w:r w:rsidRPr="001E535A">
        <w:t xml:space="preserve">if delivered properly, and </w:t>
      </w:r>
      <w:r w:rsidRPr="001E535A">
        <w:rPr>
          <w:rStyle w:val="StyleUnderline"/>
        </w:rPr>
        <w:t>this quantity could easily be delivered</w:t>
      </w:r>
      <w:r w:rsidRPr="001E535A">
        <w:t xml:space="preserve"> by special operations forces. </w:t>
      </w:r>
      <w:r w:rsidRPr="001E535A">
        <w:rPr>
          <w:rStyle w:val="StyleUnderline"/>
          <w:highlight w:val="yellow"/>
        </w:rPr>
        <w:t>Missiles and aircraft could also deliver</w:t>
      </w:r>
      <w:r w:rsidRPr="001E535A">
        <w:rPr>
          <w:rStyle w:val="StyleUnderline"/>
        </w:rPr>
        <w:t xml:space="preserve"> this quantity of biological weapons</w:t>
      </w:r>
      <w:r w:rsidRPr="001E535A">
        <w:t>. “</w:t>
      </w:r>
      <w:r w:rsidRPr="001E535A">
        <w:rPr>
          <w:rStyle w:val="StyleUnderline"/>
        </w:rPr>
        <w:t xml:space="preserve">Indeed, </w:t>
      </w:r>
      <w:r w:rsidRPr="001E535A">
        <w:rPr>
          <w:rStyle w:val="StyleUnderline"/>
          <w:highlight w:val="yellow"/>
        </w:rPr>
        <w:t>North Korea special forces are a likely means</w:t>
      </w:r>
      <w:r w:rsidRPr="001E535A">
        <w:rPr>
          <w:rStyle w:val="StyleUnderline"/>
        </w:rPr>
        <w:t xml:space="preserve"> for delivering North Korean biological weapons. North Korea has some </w:t>
      </w:r>
      <w:r w:rsidRPr="001E535A">
        <w:rPr>
          <w:rStyle w:val="StyleUnderline"/>
          <w:highlight w:val="yellow"/>
        </w:rPr>
        <w:t>200,000 special forces, a small fraction of which could deliver devastating biological attacks against South Korea, Japan</w:t>
      </w:r>
      <w:r w:rsidRPr="001E535A">
        <w:rPr>
          <w:rStyle w:val="StyleUnderline"/>
        </w:rPr>
        <w:t xml:space="preserve">, and even the </w:t>
      </w:r>
      <w:r w:rsidRPr="001E535A">
        <w:rPr>
          <w:rStyle w:val="StyleUnderline"/>
          <w:highlight w:val="yellow"/>
        </w:rPr>
        <w:t>United States</w:t>
      </w:r>
      <w:r w:rsidRPr="001E535A">
        <w:rPr>
          <w:rStyle w:val="StyleUnderline"/>
        </w:rPr>
        <w:t>.</w:t>
      </w:r>
      <w:r w:rsidRPr="001E535A">
        <w:t xml:space="preserve"> </w:t>
      </w:r>
      <w:r w:rsidRPr="001E535A">
        <w:rPr>
          <w:rStyle w:val="StyleUnderline"/>
        </w:rPr>
        <w:t>North Korea could use biological agents in isolation</w:t>
      </w:r>
      <w:r w:rsidRPr="001E535A">
        <w:t xml:space="preserve">, perhaps as an escalated provocation in which it seeks to infect a limited number of people, </w:t>
      </w:r>
      <w:r w:rsidRPr="001E535A">
        <w:rPr>
          <w:rStyle w:val="StyleUnderline"/>
        </w:rPr>
        <w:t>or</w:t>
      </w:r>
      <w:r w:rsidRPr="001E535A">
        <w:t xml:space="preserve"> it could use </w:t>
      </w:r>
      <w:r w:rsidRPr="001E535A">
        <w:rPr>
          <w:rStyle w:val="StyleUnderline"/>
          <w:highlight w:val="yellow"/>
        </w:rPr>
        <w:t>biological agents as the leading edge of an invasion of the ROK</w:t>
      </w:r>
      <w:r w:rsidRPr="001E535A">
        <w:t xml:space="preserve">, </w:t>
      </w:r>
      <w:r w:rsidRPr="001E535A">
        <w:rPr>
          <w:rStyle w:val="StyleUnderline"/>
        </w:rPr>
        <w:t>hoping for thousands or even more infections to weaken the ROK’s defenses and will to fight</w:t>
      </w:r>
      <w:r w:rsidRPr="001E535A">
        <w:t xml:space="preserve">. </w:t>
      </w:r>
      <w:r w:rsidRPr="001E535A">
        <w:rPr>
          <w:rStyle w:val="Emphasis"/>
          <w:highlight w:val="yellow"/>
        </w:rPr>
        <w:t>Biological weapon use in the latter context is particularly worrisome</w:t>
      </w:r>
      <w:r w:rsidRPr="001E535A">
        <w:t>.</w:t>
      </w:r>
    </w:p>
    <w:p w:rsidR="00851025" w:rsidRDefault="00851025" w:rsidP="00851025">
      <w:pPr>
        <w:pStyle w:val="Heading3"/>
      </w:pPr>
      <w:r>
        <w:t>Impact- Retaliation</w:t>
      </w:r>
    </w:p>
    <w:p w:rsidR="00851025" w:rsidRPr="009C2EFD" w:rsidRDefault="00851025" w:rsidP="00851025">
      <w:pPr>
        <w:pStyle w:val="Heading4"/>
      </w:pPr>
      <w:r w:rsidRPr="009C2EFD">
        <w:t>North Korean threats expected after tighter UN sanctions</w:t>
      </w:r>
    </w:p>
    <w:p w:rsidR="00851025" w:rsidRPr="001E535A" w:rsidRDefault="00851025" w:rsidP="00851025">
      <w:r w:rsidRPr="001E535A">
        <w:rPr>
          <w:rStyle w:val="Style13ptBold"/>
        </w:rPr>
        <w:t xml:space="preserve">Ford 16 </w:t>
      </w:r>
      <w:r w:rsidRPr="001E535A">
        <w:t>3/7/16( Dana, writer and editor for CNN Digital) EL</w:t>
      </w:r>
    </w:p>
    <w:p w:rsidR="00851025" w:rsidRPr="001E535A" w:rsidRDefault="00851025" w:rsidP="00851025">
      <w:r w:rsidRPr="001E535A">
        <w:rPr>
          <w:rStyle w:val="StyleUnderline"/>
          <w:highlight w:val="yellow"/>
        </w:rPr>
        <w:t>North Korea warned it would make a "</w:t>
      </w:r>
      <w:r w:rsidRPr="001E535A">
        <w:rPr>
          <w:rStyle w:val="Emphasis"/>
          <w:highlight w:val="yellow"/>
        </w:rPr>
        <w:t>preemptive and offensive nuclear strike</w:t>
      </w:r>
      <w:r w:rsidRPr="001E535A">
        <w:t xml:space="preserve">" in response to joint U.S.-South Korean military exercises that began Monday. The </w:t>
      </w:r>
      <w:r w:rsidRPr="001E535A">
        <w:rPr>
          <w:rStyle w:val="StyleUnderline"/>
          <w:highlight w:val="yellow"/>
        </w:rPr>
        <w:t>news</w:t>
      </w:r>
      <w:r w:rsidRPr="001E535A">
        <w:rPr>
          <w:rStyle w:val="StyleUnderline"/>
        </w:rPr>
        <w:t xml:space="preserve"> was announced in a statement </w:t>
      </w:r>
      <w:r w:rsidRPr="001E535A">
        <w:rPr>
          <w:rStyle w:val="StyleUnderline"/>
          <w:highlight w:val="yellow"/>
        </w:rPr>
        <w:t>by the National Defense Commission</w:t>
      </w:r>
      <w:r w:rsidRPr="001E535A">
        <w:t xml:space="preserve"> of North Korea and published in the state-run Korean Central News Agency. </w:t>
      </w:r>
      <w:r w:rsidRPr="001E535A">
        <w:rPr>
          <w:rStyle w:val="StyleUnderline"/>
        </w:rPr>
        <w:t xml:space="preserve">"As the </w:t>
      </w:r>
      <w:r w:rsidRPr="001E535A">
        <w:rPr>
          <w:rStyle w:val="StyleUnderline"/>
          <w:highlight w:val="yellow"/>
        </w:rPr>
        <w:t>joint military exercises</w:t>
      </w:r>
      <w:r w:rsidRPr="001E535A">
        <w:rPr>
          <w:rStyle w:val="StyleUnderline"/>
        </w:rPr>
        <w:t xml:space="preserve"> to be staged by the enemies </w:t>
      </w:r>
      <w:r w:rsidRPr="001E535A">
        <w:rPr>
          <w:rStyle w:val="StyleUnderline"/>
          <w:highlight w:val="yellow"/>
        </w:rPr>
        <w:t>are</w:t>
      </w:r>
      <w:r w:rsidRPr="001E535A">
        <w:rPr>
          <w:rStyle w:val="StyleUnderline"/>
        </w:rPr>
        <w:t xml:space="preserve"> regarded as </w:t>
      </w:r>
      <w:r w:rsidRPr="001E535A">
        <w:rPr>
          <w:rStyle w:val="StyleUnderline"/>
          <w:highlight w:val="yellow"/>
        </w:rPr>
        <w:t>the most undisguised nuclear war drills</w:t>
      </w:r>
      <w:r w:rsidRPr="001E535A">
        <w:rPr>
          <w:rStyle w:val="StyleUnderline"/>
        </w:rPr>
        <w:t xml:space="preserve"> aimed to infringe upon the sovereignty of the DPRK, its </w:t>
      </w:r>
      <w:r w:rsidRPr="001E535A">
        <w:rPr>
          <w:rStyle w:val="StyleUnderline"/>
          <w:highlight w:val="yellow"/>
        </w:rPr>
        <w:t>military counteraction will be more preemptive and offensive nuclear strike to cope with them,"</w:t>
      </w:r>
      <w:r w:rsidRPr="001E535A">
        <w:rPr>
          <w:rStyle w:val="StyleUnderline"/>
        </w:rPr>
        <w:t xml:space="preserve"> the statement read. </w:t>
      </w:r>
      <w:r w:rsidRPr="001E535A">
        <w:t xml:space="preserve">The United States responded with a call for caution. </w:t>
      </w:r>
      <w:r w:rsidRPr="001E535A">
        <w:rPr>
          <w:rStyle w:val="StyleUnderline"/>
        </w:rPr>
        <w:t>"</w:t>
      </w:r>
      <w:r w:rsidRPr="001E535A">
        <w:rPr>
          <w:rStyle w:val="StyleUnderline"/>
          <w:highlight w:val="yellow"/>
        </w:rPr>
        <w:t>We urge North Korea to</w:t>
      </w:r>
      <w:r w:rsidRPr="001E535A">
        <w:rPr>
          <w:rStyle w:val="StyleUnderline"/>
        </w:rPr>
        <w:t xml:space="preserve"> refrain from provocative actions and statements that aggravate tensions and </w:t>
      </w:r>
      <w:r w:rsidRPr="001E535A">
        <w:rPr>
          <w:rStyle w:val="StyleUnderline"/>
          <w:highlight w:val="yellow"/>
        </w:rPr>
        <w:t>instead focus on fulfilling its international obligations and commitments</w:t>
      </w:r>
      <w:r w:rsidRPr="001E535A">
        <w:rPr>
          <w:rStyle w:val="StyleUnderline"/>
        </w:rPr>
        <w:t>," a senior administration official said Monday. "</w:t>
      </w:r>
      <w:r w:rsidRPr="001E535A">
        <w:rPr>
          <w:rStyle w:val="StyleUnderline"/>
          <w:highlight w:val="yellow"/>
        </w:rPr>
        <w:t>We are closely monitoring the situation on the Korean Peninsula</w:t>
      </w:r>
      <w:r w:rsidRPr="001E535A">
        <w:rPr>
          <w:rStyle w:val="StyleUnderline"/>
        </w:rPr>
        <w:t xml:space="preserve"> in coordination with our Republic of Korea allies." </w:t>
      </w:r>
      <w:r w:rsidRPr="001E535A">
        <w:rPr>
          <w:rStyle w:val="StyleUnderline"/>
          <w:highlight w:val="yellow"/>
        </w:rPr>
        <w:t>North Korea's</w:t>
      </w:r>
      <w:r w:rsidRPr="001E535A">
        <w:t xml:space="preserve"> bellicose </w:t>
      </w:r>
      <w:r w:rsidRPr="001E535A">
        <w:rPr>
          <w:rStyle w:val="StyleUnderline"/>
          <w:highlight w:val="yellow"/>
        </w:rPr>
        <w:t xml:space="preserve">words are </w:t>
      </w:r>
      <w:r w:rsidRPr="001E535A">
        <w:rPr>
          <w:rStyle w:val="Emphasis"/>
          <w:highlight w:val="yellow"/>
        </w:rPr>
        <w:t>typical around the time of annual military exercises</w:t>
      </w:r>
      <w:r w:rsidRPr="001E535A">
        <w:rPr>
          <w:highlight w:val="yellow"/>
        </w:rPr>
        <w:t>,</w:t>
      </w:r>
      <w:r w:rsidRPr="001E535A">
        <w:t xml:space="preserve"> according to CNN's Paula Hancocks. "They (North Korea) have threatened this before, and these kinds of threats are to be expected this time of year," she said. North Korea has a history of using creative language to express loathing for its enemies. </w:t>
      </w:r>
      <w:r w:rsidRPr="001E535A">
        <w:rPr>
          <w:rStyle w:val="StyleUnderline"/>
          <w:highlight w:val="yellow"/>
        </w:rPr>
        <w:t>But</w:t>
      </w:r>
      <w:r w:rsidRPr="001E535A">
        <w:rPr>
          <w:rStyle w:val="StyleUnderline"/>
        </w:rPr>
        <w:t xml:space="preserve"> </w:t>
      </w:r>
      <w:r w:rsidRPr="001E535A">
        <w:t xml:space="preserve">Hancocks noted that </w:t>
      </w:r>
      <w:r w:rsidRPr="001E535A">
        <w:rPr>
          <w:rStyle w:val="StyleUnderline"/>
          <w:highlight w:val="yellow"/>
        </w:rPr>
        <w:t>tensions this year are even higher than normal</w:t>
      </w:r>
      <w:r w:rsidRPr="001E535A">
        <w:rPr>
          <w:rStyle w:val="StyleUnderline"/>
        </w:rPr>
        <w:t xml:space="preserve"> after recent action at the United Nations. The </w:t>
      </w:r>
      <w:r w:rsidRPr="001E535A">
        <w:rPr>
          <w:rStyle w:val="StyleUnderline"/>
          <w:highlight w:val="yellow"/>
        </w:rPr>
        <w:t>Security Council voted</w:t>
      </w:r>
      <w:r w:rsidRPr="001E535A">
        <w:rPr>
          <w:rStyle w:val="StyleUnderline"/>
        </w:rPr>
        <w:t xml:space="preserve"> last week </w:t>
      </w:r>
      <w:r w:rsidRPr="001E535A">
        <w:rPr>
          <w:rStyle w:val="StyleUnderline"/>
          <w:highlight w:val="yellow"/>
        </w:rPr>
        <w:t>to impose</w:t>
      </w:r>
      <w:r w:rsidRPr="001E535A">
        <w:t xml:space="preserve"> an array of </w:t>
      </w:r>
      <w:r w:rsidRPr="001E535A">
        <w:rPr>
          <w:rStyle w:val="StyleUnderline"/>
          <w:highlight w:val="yellow"/>
        </w:rPr>
        <w:t>sanctions against North Korea because</w:t>
      </w:r>
      <w:r w:rsidRPr="001E535A">
        <w:rPr>
          <w:rStyle w:val="StyleUnderline"/>
        </w:rPr>
        <w:t xml:space="preserve"> </w:t>
      </w:r>
      <w:r w:rsidRPr="001E535A">
        <w:rPr>
          <w:rStyle w:val="StyleUnderline"/>
          <w:highlight w:val="yellow"/>
        </w:rPr>
        <w:t>of</w:t>
      </w:r>
      <w:r w:rsidRPr="001E535A">
        <w:t xml:space="preserve"> that nation's </w:t>
      </w:r>
      <w:r w:rsidRPr="001E535A">
        <w:rPr>
          <w:rStyle w:val="StyleUnderline"/>
          <w:highlight w:val="yellow"/>
        </w:rPr>
        <w:t>recent nuclear test and missile launch</w:t>
      </w:r>
      <w:r w:rsidRPr="001E535A">
        <w:t xml:space="preserve">, both of which defied international sanctions. The resolution that brought about </w:t>
      </w:r>
      <w:r w:rsidRPr="001E535A">
        <w:rPr>
          <w:rStyle w:val="StyleUnderline"/>
          <w:highlight w:val="yellow"/>
        </w:rPr>
        <w:t>the sanctions aims to cripple the economic factors that fuel the North's nuclear and ballistic missile</w:t>
      </w:r>
      <w:r w:rsidRPr="001E535A">
        <w:rPr>
          <w:rStyle w:val="StyleUnderline"/>
        </w:rPr>
        <w:t xml:space="preserve"> programs. </w:t>
      </w:r>
      <w:r w:rsidRPr="001E535A">
        <w:t xml:space="preserve">The North Korean news agency has blasted the sanctions as "unprecedented and gangster-like." </w:t>
      </w:r>
      <w:r w:rsidRPr="001E535A">
        <w:rPr>
          <w:rStyle w:val="StyleUnderline"/>
          <w:highlight w:val="yellow"/>
        </w:rPr>
        <w:t>Discussions</w:t>
      </w:r>
      <w:r w:rsidRPr="001E535A">
        <w:t xml:space="preserve"> about new sanctions </w:t>
      </w:r>
      <w:r w:rsidRPr="001E535A">
        <w:rPr>
          <w:rStyle w:val="StyleUnderline"/>
          <w:highlight w:val="yellow"/>
        </w:rPr>
        <w:t>started after North Korea claimed to have successfully tested a hydrogen bomb</w:t>
      </w:r>
      <w:r w:rsidRPr="001E535A">
        <w:rPr>
          <w:rStyle w:val="StyleUnderline"/>
        </w:rPr>
        <w:t xml:space="preserve"> in January</w:t>
      </w:r>
      <w:r w:rsidRPr="001E535A">
        <w:t xml:space="preserve">, its fourth nuclear test. Then, in February, Pyongyang said it had successfully launched an Earth satellite into orbit via the long-range Kwangmyongsong carrier rocket. About 17,000 U.S. forces will participate in the joint military exercises with South Korea, according to United States Forces Korea. The two exercises, "Key Resolve" and "Foal Eagle," will run until April 30. "Foal Eagle" will involve ground, air, naval and special operations forces from both militaries, USFA said </w:t>
      </w:r>
    </w:p>
    <w:p w:rsidR="00851025" w:rsidRPr="00BF7C05" w:rsidRDefault="00851025" w:rsidP="00851025"/>
    <w:p w:rsidR="00851025" w:rsidRDefault="00851025" w:rsidP="00851025">
      <w:pPr>
        <w:pStyle w:val="Heading3"/>
      </w:pPr>
      <w:r>
        <w:t>Impact- US-Korea War</w:t>
      </w:r>
    </w:p>
    <w:p w:rsidR="00851025" w:rsidRPr="003B1A48" w:rsidRDefault="00851025" w:rsidP="00851025">
      <w:pPr>
        <w:pStyle w:val="Heading4"/>
      </w:pPr>
      <w:r w:rsidRPr="003B1A48">
        <w:t>Increased Pressure on North Korea will result in war.</w:t>
      </w:r>
    </w:p>
    <w:p w:rsidR="00851025" w:rsidRDefault="00851025" w:rsidP="00851025">
      <w:r>
        <w:t xml:space="preserve">Jonathan </w:t>
      </w:r>
      <w:r w:rsidRPr="003B1A48">
        <w:rPr>
          <w:b/>
        </w:rPr>
        <w:t>Watts</w:t>
      </w:r>
      <w:r>
        <w:t>, 10-11-</w:t>
      </w:r>
      <w:r w:rsidRPr="003B1A48">
        <w:rPr>
          <w:b/>
        </w:rPr>
        <w:t>2006</w:t>
      </w:r>
      <w:r>
        <w:t xml:space="preserve">, writer for the Guardian, "North Korea: US pressure would mean war," Guardian, </w:t>
      </w:r>
      <w:r w:rsidRPr="005B3951">
        <w:t>https://www.theguardian.com/world/2006/oct/11/northkorea4</w:t>
      </w:r>
      <w:r>
        <w:t>, DS</w:t>
      </w:r>
    </w:p>
    <w:p w:rsidR="00851025" w:rsidRPr="00481AEB" w:rsidRDefault="00851025" w:rsidP="00851025">
      <w:r w:rsidRPr="00481AEB">
        <w:rPr>
          <w:rStyle w:val="StyleUnderline"/>
          <w:highlight w:val="yellow"/>
        </w:rPr>
        <w:t>North Korea will view US pressure</w:t>
      </w:r>
      <w:r w:rsidRPr="003B1A48">
        <w:rPr>
          <w:rStyle w:val="StyleUnderline"/>
        </w:rPr>
        <w:t xml:space="preserve"> </w:t>
      </w:r>
      <w:r w:rsidRPr="00481AEB">
        <w:t xml:space="preserve">to rein in its nuclear programme </w:t>
      </w:r>
      <w:r w:rsidRPr="00481AEB">
        <w:rPr>
          <w:rStyle w:val="StyleUnderline"/>
          <w:highlight w:val="yellow"/>
        </w:rPr>
        <w:t>as "a declaration of war",</w:t>
      </w:r>
      <w:r w:rsidRPr="00481AEB">
        <w:t xml:space="preserve"> the isolated communist regime said today in its first official statement since announcing it had carried out a nuclear test. Separately, the country's number two leader also warned that it would conduct a second test unless Washington softened its stance. "</w:t>
      </w:r>
      <w:r w:rsidRPr="00481AEB">
        <w:rPr>
          <w:rStyle w:val="StyleUnderline"/>
          <w:highlight w:val="yellow"/>
        </w:rPr>
        <w:t>If the US keeps pestering us and increases pressure,</w:t>
      </w:r>
      <w:r w:rsidRPr="003B1A48">
        <w:rPr>
          <w:rStyle w:val="StyleUnderline"/>
        </w:rPr>
        <w:t xml:space="preserve"> </w:t>
      </w:r>
      <w:r w:rsidRPr="00481AEB">
        <w:rPr>
          <w:rStyle w:val="StyleUnderline"/>
          <w:highlight w:val="yellow"/>
        </w:rPr>
        <w:t>we will regard it as a declaration of war and will take a series of physical corresponding measures," Pyongyang's foreign ministry said in a statement carried by the</w:t>
      </w:r>
      <w:r w:rsidRPr="003B1A48">
        <w:rPr>
          <w:rStyle w:val="StyleUnderline"/>
        </w:rPr>
        <w:t xml:space="preserve"> official </w:t>
      </w:r>
      <w:r w:rsidRPr="00481AEB">
        <w:rPr>
          <w:rStyle w:val="StyleUnderline"/>
          <w:highlight w:val="yellow"/>
        </w:rPr>
        <w:t>Korean Central News Agency.</w:t>
      </w:r>
      <w:r w:rsidRPr="00481AEB">
        <w:t xml:space="preserve"> "We were compelled to prove that we have nuclear weapons to prevent the increasing threat of war by the US and protect our sovereignty and survival," </w:t>
      </w:r>
      <w:r w:rsidRPr="003B1A48">
        <w:rPr>
          <w:rStyle w:val="StyleUnderline"/>
        </w:rPr>
        <w:t>the statement added</w:t>
      </w:r>
      <w:r w:rsidRPr="00481AEB">
        <w:t xml:space="preserve">, saying </w:t>
      </w:r>
      <w:r w:rsidRPr="00481AEB">
        <w:rPr>
          <w:rStyle w:val="StyleUnderline"/>
          <w:highlight w:val="yellow"/>
        </w:rPr>
        <w:t>the country was "ready for</w:t>
      </w:r>
      <w:r w:rsidRPr="00481AEB">
        <w:t xml:space="preserve"> both dialogue and </w:t>
      </w:r>
      <w:r w:rsidRPr="00481AEB">
        <w:rPr>
          <w:rStyle w:val="StyleUnderline"/>
          <w:highlight w:val="yellow"/>
        </w:rPr>
        <w:t>confrontation</w:t>
      </w:r>
      <w:r w:rsidRPr="00481AEB">
        <w:t xml:space="preserve">". Earlier, with the region already jittery at the prospect of further explosions, </w:t>
      </w:r>
      <w:r w:rsidRPr="00481AEB">
        <w:rPr>
          <w:rStyle w:val="StyleUnderline"/>
          <w:highlight w:val="yellow"/>
        </w:rPr>
        <w:t>Kim Yong Nam - second in command to Kim Jong-Il - said</w:t>
      </w:r>
      <w:r w:rsidRPr="00481AEB">
        <w:t xml:space="preserve"> the country could carry out further tests unless the United States changed its attitude. "The issue of future nuclear tests is linked to US policy toward our country," Mr Kim told Japan's Kyodo news agency. "</w:t>
      </w:r>
      <w:r w:rsidRPr="00481AEB">
        <w:rPr>
          <w:rStyle w:val="StyleUnderline"/>
          <w:highlight w:val="yellow"/>
        </w:rPr>
        <w:t>If the U</w:t>
      </w:r>
      <w:r w:rsidRPr="00481AEB">
        <w:t xml:space="preserve">nited </w:t>
      </w:r>
      <w:r w:rsidRPr="00481AEB">
        <w:rPr>
          <w:rStyle w:val="StyleUnderline"/>
          <w:highlight w:val="yellow"/>
        </w:rPr>
        <w:t>S</w:t>
      </w:r>
      <w:r w:rsidRPr="00481AEB">
        <w:t xml:space="preserve">tates </w:t>
      </w:r>
      <w:r w:rsidRPr="00481AEB">
        <w:rPr>
          <w:rStyle w:val="StyleUnderline"/>
          <w:highlight w:val="yellow"/>
        </w:rPr>
        <w:t>continues to</w:t>
      </w:r>
      <w:r w:rsidRPr="00481AEB">
        <w:t xml:space="preserve"> take a hostile attitude and </w:t>
      </w:r>
      <w:r w:rsidRPr="00481AEB">
        <w:rPr>
          <w:rStyle w:val="StyleUnderline"/>
          <w:highlight w:val="yellow"/>
        </w:rPr>
        <w:t>apply pressure on us in various forms, we will have no choice but to take physical steps to deal with that</w:t>
      </w:r>
      <w:r w:rsidRPr="00481AEB">
        <w:t xml:space="preserve">." He added that the country would not return to six-party talks on the nuclear programme unless sanctions were dropped. The Australian foreign minister, Alexander Downer, told reporters he had received information that North Korea was preparing a second blast in defiance of world opinion. "We have very real concerns that they may conduct another nuclear test and that they may do so very soon," he said. Speaking today, the South Korean president, Roh Moo-hyun, rejected the north's claims of being under threat in a rare direct criticism of his country's neighbour. North Korea says the reason it is pursuing nuclear [weapons] is for its security, but the security threat North Korea speaks of either does not exist in reality, or is very exaggerated," Mr Roh said. The success of the first test remains in doubt. Only </w:t>
      </w:r>
      <w:r w:rsidRPr="00481AEB">
        <w:rPr>
          <w:rStyle w:val="StyleUnderline"/>
        </w:rPr>
        <w:t>Russia has confirmed North Korea as a member of the nuclear club, after what it says was an explosion of more than 10 kilotons.</w:t>
      </w:r>
      <w:r w:rsidRPr="00481AEB">
        <w:t xml:space="preserve"> But the US and other nations say the blast was far smaller. "It is hard to say if it was a very large but traditional type of explosion, or else a nuclear explosion. If it was a nuclear explosion, it was a failed explosion," the French defence minister, Michele Alliot-Marie, said. "However, that does not make it any the less serious." Despite a wave of international condemnation, the region's powers are divided over how to punish Kim Jong-il. China - North Korea's historic ally - has said it would support action by the UN security council, but has ruled out military action. The US and Japan propose the toughest sanctions, including a ban on military and luxury goods, naval inspections, and a tightening of controls on North Korea's overseas accounts. Humanitarian organisations have called for restraint, saying sanctions should not be allowed to affect the already precarious supplies of food and medicine in the impoverished country. The Russian president, Vladimir Putin, said punitive measures were necessary, but the door to negotiations should be left open. "We condemn this," Mr Putin said of the test, in an interview with the German daily Süddeutsche Zeitung. "But we must not break off the process of talks." Observers said that the major parties were divided in their long-term aims. "The problem is that China and South Korea want a solution, but the US and Japan don't," said Glyn Ford, a British MEP who specialises in east Asian affairs. "Japan needs tension on the peninsula to tear up its pacifist constitution and for the US, it is a justification for its Star Wars missile defence programme." Every country in the region is being forced to reconsider its military strategy. South Korea, which has pursued a "sunshine policy" of engagement with its neighbour in recent years, said it would bolster its armed forces in response to the heightened threat. "If North Korea really has the capabilities, we will improve and enlarge the number of conventional weapons as long as it doesn't violate the principle of denuclearisation," the country's defence minister, Yoon Kwang-ung, told parliament. "We will supplement [our ability] to conduct precision strikes against storage facilities and intercept delivery means, while also improving the system of having military units and individuals defend themselves."</w:t>
      </w:r>
    </w:p>
    <w:p w:rsidR="00851025" w:rsidRPr="00BF7C05" w:rsidRDefault="00851025" w:rsidP="00851025"/>
    <w:p w:rsidR="00851025" w:rsidRDefault="00851025" w:rsidP="00851025">
      <w:pPr>
        <w:pStyle w:val="Heading3"/>
      </w:pPr>
      <w:r>
        <w:t>Impact- Pre-emptive Attack</w:t>
      </w:r>
    </w:p>
    <w:p w:rsidR="00851025" w:rsidRPr="00C855AC" w:rsidRDefault="00851025" w:rsidP="00851025">
      <w:pPr>
        <w:pStyle w:val="Heading4"/>
      </w:pPr>
      <w:r>
        <w:t>North Korea threatens to attack the US if they continue to pressure them</w:t>
      </w:r>
    </w:p>
    <w:p w:rsidR="00851025" w:rsidRDefault="00851025" w:rsidP="00851025">
      <w:r>
        <w:t xml:space="preserve">Dana </w:t>
      </w:r>
      <w:r w:rsidRPr="00C855AC">
        <w:rPr>
          <w:b/>
        </w:rPr>
        <w:t>Ford</w:t>
      </w:r>
      <w:r>
        <w:t>, writer for CNN, 3-7-</w:t>
      </w:r>
      <w:r w:rsidRPr="00C855AC">
        <w:rPr>
          <w:b/>
        </w:rPr>
        <w:t>2016</w:t>
      </w:r>
      <w:r>
        <w:t>, "North Korea threatens preemptive nuclear strike," CNN, http://www.cnn.com/2016/03/06/asia/north-korea-preemptive-nuclear-strike-threat/</w:t>
      </w:r>
    </w:p>
    <w:p w:rsidR="00851025" w:rsidRDefault="00851025" w:rsidP="00851025">
      <w:r w:rsidRPr="00C855AC">
        <w:rPr>
          <w:rStyle w:val="StyleUnderline"/>
          <w:highlight w:val="yellow"/>
        </w:rPr>
        <w:t>North Korea warned it would make a "preemptive and offensive nuclear strike" in response to</w:t>
      </w:r>
      <w:r w:rsidRPr="00C60553">
        <w:rPr>
          <w:rStyle w:val="StyleUnderline"/>
        </w:rPr>
        <w:t xml:space="preserve"> joint </w:t>
      </w:r>
      <w:r w:rsidRPr="00C855AC">
        <w:rPr>
          <w:rStyle w:val="StyleUnderline"/>
          <w:highlight w:val="yellow"/>
        </w:rPr>
        <w:t>U.S.-South Korean military exercises</w:t>
      </w:r>
      <w:r w:rsidRPr="00C60553">
        <w:rPr>
          <w:rStyle w:val="StyleUnderline"/>
        </w:rPr>
        <w:t xml:space="preserve"> that began Monday. </w:t>
      </w:r>
      <w:r w:rsidRPr="00C855AC">
        <w:t>The news was announced in a statement by the National Defense Commission of North Korea and published in the state-run Korean Central News Agency. “</w:t>
      </w:r>
      <w:r w:rsidRPr="00C855AC">
        <w:rPr>
          <w:rStyle w:val="StyleUnderline"/>
          <w:highlight w:val="yellow"/>
        </w:rPr>
        <w:t>As</w:t>
      </w:r>
      <w:r w:rsidRPr="00C855AC">
        <w:t xml:space="preserve"> the </w:t>
      </w:r>
      <w:r w:rsidRPr="00C855AC">
        <w:rPr>
          <w:rStyle w:val="StyleUnderline"/>
          <w:highlight w:val="yellow"/>
        </w:rPr>
        <w:t>joint military exercises</w:t>
      </w:r>
      <w:r w:rsidRPr="00C855AC">
        <w:t xml:space="preserve"> to be </w:t>
      </w:r>
      <w:r w:rsidRPr="00C855AC">
        <w:rPr>
          <w:rStyle w:val="StyleUnderline"/>
          <w:highlight w:val="yellow"/>
        </w:rPr>
        <w:t>staged by the enemies are regarded as</w:t>
      </w:r>
      <w:r w:rsidRPr="00C855AC">
        <w:t xml:space="preserve"> the most undisguised </w:t>
      </w:r>
      <w:r w:rsidRPr="00C855AC">
        <w:rPr>
          <w:rStyle w:val="StyleUnderline"/>
          <w:highlight w:val="yellow"/>
        </w:rPr>
        <w:t>nuclear war drills aimed to infringe upon the sovereignty of the DPRK</w:t>
      </w:r>
      <w:r w:rsidRPr="00C855AC">
        <w:rPr>
          <w:highlight w:val="yellow"/>
        </w:rPr>
        <w:t xml:space="preserve">, </w:t>
      </w:r>
      <w:r w:rsidRPr="00C855AC">
        <w:rPr>
          <w:rStyle w:val="StyleUnderline"/>
          <w:highlight w:val="yellow"/>
        </w:rPr>
        <w:t>its military counteraction will be more preemptive and offensive nuclear strike to cope with them," the statement read</w:t>
      </w:r>
      <w:r w:rsidRPr="00C855AC">
        <w:t xml:space="preserve">. The United States responded with a call for caution. "We urge North Korea to refrain from provocative actions and statements that aggravate tensions and instead focus on fulfilling its international obligations and commitments," a senior administration official said Monday. "We are closely monitoring the situation on the Korean Peninsula in coordination with our Republic of Korea allies." </w:t>
      </w:r>
      <w:r w:rsidRPr="00C855AC">
        <w:rPr>
          <w:rStyle w:val="StyleUnderline"/>
          <w:highlight w:val="yellow"/>
        </w:rPr>
        <w:t>North Korea's bellicose words are typical around the time of annual military exercises, according to CNN's Paula Hancocks.</w:t>
      </w:r>
      <w:r w:rsidRPr="00C855AC">
        <w:t xml:space="preserve"> "They (North Korea) have threatened this before, and these kinds of threats are to be expected this time of year," she said. </w:t>
      </w:r>
      <w:r w:rsidRPr="00C855AC">
        <w:rPr>
          <w:rStyle w:val="StyleUnderline"/>
          <w:highlight w:val="yellow"/>
        </w:rPr>
        <w:t>But Hancocks noted that</w:t>
      </w:r>
      <w:r w:rsidRPr="00C855AC">
        <w:rPr>
          <w:highlight w:val="yellow"/>
        </w:rPr>
        <w:t xml:space="preserve"> </w:t>
      </w:r>
      <w:r w:rsidRPr="00C855AC">
        <w:rPr>
          <w:rStyle w:val="StyleUnderline"/>
          <w:highlight w:val="yellow"/>
        </w:rPr>
        <w:t>tensions this year are even higher than normal after recent action at the United Nations</w:t>
      </w:r>
      <w:r w:rsidRPr="00C855AC">
        <w:rPr>
          <w:highlight w:val="yellow"/>
        </w:rPr>
        <w:t xml:space="preserve">. </w:t>
      </w:r>
      <w:r w:rsidRPr="00C855AC">
        <w:rPr>
          <w:rStyle w:val="StyleUnderline"/>
          <w:highlight w:val="yellow"/>
        </w:rPr>
        <w:t>The Security Council voted last week to impose an array of sanctions against North Korea because of that nation's recent nuclear test and missile launch</w:t>
      </w:r>
      <w:r w:rsidRPr="00C60553">
        <w:rPr>
          <w:rStyle w:val="StyleUnderline"/>
        </w:rPr>
        <w:t>,</w:t>
      </w:r>
      <w:r w:rsidRPr="00C855AC">
        <w:t xml:space="preserve"> both of </w:t>
      </w:r>
      <w:r w:rsidRPr="00C855AC">
        <w:rPr>
          <w:rStyle w:val="StyleUnderline"/>
          <w:highlight w:val="yellow"/>
        </w:rPr>
        <w:t>which defied international sanctions</w:t>
      </w:r>
      <w:r w:rsidRPr="00C855AC">
        <w:t>. The resolution that brought about the sanctions aims to cripple the economic factors that fuel the North's nuclear and ballistic missile programs. The North Korean news agency has blasted the sanctions as "unprecedented and gangster-like." Discussions about new sanctions started after North Korea claimed to have successfully tested a hydrogen bomb in January, its fourth nuclear test. Then, in February, Pyongyang said it had successfully launched an Earth satellite into orbit via the long-range Kwangmyongsong carrier rocket. About 17,000 U.S. forces will participate in the joint military exercises with South Korea, according to United States Forces Korea. The two exercises, "Key Resolve" and "Foal Eagle," will run until April 30. "Foal Eagle" will involve ground, air, naval and special operations forces from both militaries, USFA said.</w:t>
      </w:r>
    </w:p>
    <w:p w:rsidR="00851025" w:rsidRDefault="00851025" w:rsidP="00851025"/>
    <w:p w:rsidR="00851025" w:rsidRDefault="00851025" w:rsidP="00851025">
      <w:pPr>
        <w:pStyle w:val="Heading2"/>
      </w:pPr>
      <w:r>
        <w:t>*Regionalism *</w:t>
      </w:r>
    </w:p>
    <w:p w:rsidR="00851025" w:rsidRPr="002A74B3" w:rsidRDefault="00851025" w:rsidP="00851025">
      <w:pPr>
        <w:pStyle w:val="Heading3"/>
      </w:pPr>
      <w:r>
        <w:t>Chinese Leadership Shell</w:t>
      </w:r>
    </w:p>
    <w:p w:rsidR="00851025" w:rsidRDefault="00851025" w:rsidP="00851025">
      <w:pPr>
        <w:pStyle w:val="Heading4"/>
      </w:pPr>
      <w:r>
        <w:t>China is leading the way in crafting an effective international order now</w:t>
      </w:r>
    </w:p>
    <w:p w:rsidR="00851025" w:rsidRPr="00404566" w:rsidRDefault="00851025" w:rsidP="00851025">
      <w:r w:rsidRPr="00404566">
        <w:rPr>
          <w:rStyle w:val="Style13ptBold"/>
        </w:rPr>
        <w:t>Furuoka 15</w:t>
      </w:r>
      <w:r>
        <w:t xml:space="preserve"> (Fumitaka- Visiting Senior Research Fellow</w:t>
      </w:r>
      <w:r w:rsidRPr="00404566">
        <w:rPr>
          <w:sz w:val="12"/>
        </w:rPr>
        <w:t xml:space="preserve">¶ </w:t>
      </w:r>
      <w:r>
        <w:t>Asia-Europe Institute</w:t>
      </w:r>
      <w:r w:rsidRPr="00404566">
        <w:rPr>
          <w:sz w:val="12"/>
        </w:rPr>
        <w:t xml:space="preserve">¶ </w:t>
      </w:r>
      <w:r>
        <w:t>University of Malaya) “New pattern of East Asian integration: Rise of China and its currency’s role in the regional financial coordination” https://aei.um.edu.my/publications/aei-insights/aei-insights-vol-1-number-1---2015/new-pattern-of-east-asian-integration-rise-of-china-and-its-currency-s-role-in-the-regional-financial-coordination</w:t>
      </w:r>
    </w:p>
    <w:p w:rsidR="00851025" w:rsidRDefault="00851025" w:rsidP="00851025">
      <w:r w:rsidRPr="002A74B3">
        <w:rPr>
          <w:rStyle w:val="StyleUnderline"/>
        </w:rPr>
        <w:t>The rise of China can be seen as the one of most spectacular</w:t>
      </w:r>
      <w:r>
        <w:t xml:space="preserve"> historical event in the international economic and political landscape </w:t>
      </w:r>
      <w:r w:rsidRPr="002A74B3">
        <w:rPr>
          <w:rStyle w:val="StyleUnderline"/>
        </w:rPr>
        <w:t>and the global impact of China’s economic might has the potential to be enormous</w:t>
      </w:r>
      <w:r>
        <w:t xml:space="preserve"> (Jerden &amp; Hagstrom, 2012). </w:t>
      </w:r>
      <w:r w:rsidRPr="002A74B3">
        <w:rPr>
          <w:rStyle w:val="StyleUnderline"/>
        </w:rPr>
        <w:t>In the context of the East Asian regionalism</w:t>
      </w:r>
      <w:r>
        <w:t xml:space="preserve">, </w:t>
      </w:r>
      <w:r w:rsidRPr="002A74B3">
        <w:rPr>
          <w:rStyle w:val="StyleUnderline"/>
        </w:rPr>
        <w:t>the rise of China can be interpreted as the change of leading economy in East Asia, from Japan to China</w:t>
      </w:r>
      <w:r>
        <w:t xml:space="preserve">. Since the end of the 1970s, China has emerged as the “world’s factory” due to its successful and effective implementation of numerous economic and modernization policies. By contrast, Japan suffered serious economic downturn which was commonly known as the “lost decades” since the 1990s. In other words, </w:t>
      </w:r>
      <w:r w:rsidRPr="002A74B3">
        <w:rPr>
          <w:rStyle w:val="StyleUnderline"/>
        </w:rPr>
        <w:t>the rise of China can be interpreted as an emerging of the China-led East Asian regionalism</w:t>
      </w:r>
      <w:r>
        <w:t>.</w:t>
      </w:r>
      <w:r w:rsidRPr="002A74B3">
        <w:rPr>
          <w:sz w:val="12"/>
        </w:rPr>
        <w:t xml:space="preserve">¶ </w:t>
      </w:r>
      <w:r>
        <w:t xml:space="preserve">Moreover, </w:t>
      </w:r>
      <w:r w:rsidRPr="002A74B3">
        <w:rPr>
          <w:rStyle w:val="StyleUnderline"/>
        </w:rPr>
        <w:t>a unique characteristic of the East Asian regional integration</w:t>
      </w:r>
      <w:r>
        <w:t xml:space="preserve">, </w:t>
      </w:r>
      <w:r w:rsidRPr="002A74B3">
        <w:rPr>
          <w:rStyle w:val="StyleUnderline"/>
        </w:rPr>
        <w:t>in comparison with other</w:t>
      </w:r>
      <w:r>
        <w:t xml:space="preserve"> prominent </w:t>
      </w:r>
      <w:r w:rsidRPr="002A74B3">
        <w:rPr>
          <w:rStyle w:val="StyleUnderline"/>
        </w:rPr>
        <w:t>regional integrations, such as the</w:t>
      </w:r>
      <w:r>
        <w:t xml:space="preserve"> European Union (</w:t>
      </w:r>
      <w:r w:rsidRPr="002A74B3">
        <w:rPr>
          <w:rStyle w:val="StyleUnderline"/>
        </w:rPr>
        <w:t>EU</w:t>
      </w:r>
      <w:r>
        <w:t xml:space="preserve">), </w:t>
      </w:r>
      <w:r w:rsidRPr="002A74B3">
        <w:rPr>
          <w:rStyle w:val="StyleUnderline"/>
        </w:rPr>
        <w:t>is its relatively hierarchical structure</w:t>
      </w:r>
      <w:r>
        <w:t xml:space="preserve">. </w:t>
      </w:r>
      <w:r w:rsidRPr="002A74B3">
        <w:t>The EU’s relatively horizontal structure could be seen as a socio-cultural reflection of the independent and individualistic orientation in the region</w:t>
      </w:r>
      <w:r>
        <w:t>. By contrast, the relatively hierarchical structure in the East Asian economic integration could stem from Asia’s collective orientation by nature. This is the very reason why there is a need to employ an appropriate theoretical framework to examine the historical evolution of the East Asian regional integration.</w:t>
      </w:r>
      <w:r w:rsidRPr="002A74B3">
        <w:rPr>
          <w:sz w:val="12"/>
        </w:rPr>
        <w:t xml:space="preserve">¶ </w:t>
      </w:r>
      <w:r>
        <w:t>Thus, this paper employs the “flying geese” model developed by Kaname Akamatsu to analyse the East Asian regional integration (Akamatsu, 1935).1 The flying geese model is essentially an economic development theory to describe how the “latecomer” would catch up with more advanced economies by growing through stages of economic development, unleashing the power of trades and investments and transforming itself from an “import-substitution” country to an “export-oriented” one by upgrading their technological capacities and innovation mechanism. However, at same time, the flying geese theory can be applied to examine a historical pattern of the hierarchical, rather than horizontal, regional integration.</w:t>
      </w:r>
      <w:r w:rsidRPr="002A74B3">
        <w:rPr>
          <w:sz w:val="12"/>
        </w:rPr>
        <w:t xml:space="preserve">¶ </w:t>
      </w:r>
      <w:r>
        <w:t xml:space="preserve">In other words, the Akamatsu model seems to provide a more promising analytical perspective to capture a historical pattern of the hierarchical integration in the region. 2 This is mainly because the flying geese model is able to take account of fundamental dynamics and diversity in regional integration in East Asia that covers countries with different stages of economic development. </w:t>
      </w:r>
      <w:r w:rsidRPr="002A74B3">
        <w:rPr>
          <w:rStyle w:val="StyleUnderline"/>
        </w:rPr>
        <w:t>In the region, there are dynamic interactions and interdependencies among countries with three different stages of development, namely, the advanced industrial economies, the rapidly growing developing economies and the least developed economies</w:t>
      </w:r>
      <w:r>
        <w:t>. First of all, some East Asian economies have reached the most advanced stage of economic development. Among them are Singapore, South Korea, Taiwan and Japan. Secondly, there are other successful developing countries which have maintained relatively steady economic growth with political stabilities. Among them are Indonesia, China, Malaysia and Thailand. Finally, there are a few remaining least-developed East Asian countries that have suffered from low economic growth and political instabilities. Among them are Myanmar, Laos and Cambodia.</w:t>
      </w:r>
      <w:r w:rsidRPr="002A74B3">
        <w:rPr>
          <w:sz w:val="12"/>
        </w:rPr>
        <w:t xml:space="preserve">¶ </w:t>
      </w:r>
      <w:r w:rsidRPr="002A74B3">
        <w:rPr>
          <w:rStyle w:val="StyleUnderline"/>
        </w:rPr>
        <w:t>More importantly,</w:t>
      </w:r>
      <w:r>
        <w:t xml:space="preserve"> </w:t>
      </w:r>
      <w:r w:rsidRPr="002A74B3">
        <w:rPr>
          <w:rStyle w:val="StyleUnderline"/>
        </w:rPr>
        <w:t>the rise of China seems to signify the emerging pattern of new regional integration or the China-led East Asian regional integration</w:t>
      </w:r>
      <w:r>
        <w:t xml:space="preserve">. </w:t>
      </w:r>
      <w:r w:rsidRPr="002A74B3">
        <w:rPr>
          <w:rStyle w:val="StyleUnderline"/>
        </w:rPr>
        <w:t>Despite some similarities</w:t>
      </w:r>
      <w:r>
        <w:t xml:space="preserve"> </w:t>
      </w:r>
      <w:r w:rsidRPr="002A74B3">
        <w:rPr>
          <w:rStyle w:val="StyleUnderline"/>
        </w:rPr>
        <w:t>between previous attempts</w:t>
      </w:r>
      <w:r>
        <w:t xml:space="preserve"> for the regional integrations </w:t>
      </w:r>
      <w:r w:rsidRPr="002A74B3">
        <w:rPr>
          <w:rStyle w:val="StyleUnderline"/>
        </w:rPr>
        <w:t>and this new regionalism</w:t>
      </w:r>
      <w:r>
        <w:t xml:space="preserve">, </w:t>
      </w:r>
      <w:r w:rsidRPr="002A74B3">
        <w:rPr>
          <w:rStyle w:val="StyleUnderline"/>
        </w:rPr>
        <w:t>the most striking difference and interesting feature</w:t>
      </w:r>
      <w:r>
        <w:t xml:space="preserve"> </w:t>
      </w:r>
      <w:r w:rsidRPr="002A74B3">
        <w:rPr>
          <w:rStyle w:val="StyleUnderline"/>
        </w:rPr>
        <w:t>is the role of currency in the new regional integration</w:t>
      </w:r>
      <w:r>
        <w:t xml:space="preserve">. As financial sector’s increasing dominance in the regional business and economic transaction, </w:t>
      </w:r>
      <w:r w:rsidRPr="002A74B3">
        <w:rPr>
          <w:rStyle w:val="StyleUnderline"/>
        </w:rPr>
        <w:t>the leading economy is expected to stimulate the regional economic development through not only the international transaction of goods and services</w:t>
      </w:r>
      <w:r>
        <w:t xml:space="preserve">, </w:t>
      </w:r>
      <w:r w:rsidRPr="002A74B3">
        <w:rPr>
          <w:rStyle w:val="StyleUnderline"/>
        </w:rPr>
        <w:t>but also the international monetary transaction</w:t>
      </w:r>
      <w:r>
        <w:t xml:space="preserve">. There is little doubt that </w:t>
      </w:r>
      <w:r w:rsidRPr="002A74B3">
        <w:rPr>
          <w:rStyle w:val="StyleUnderline"/>
        </w:rPr>
        <w:t>there has been a close linkage between the regional economic integration and financial coordination in any regionalism</w:t>
      </w:r>
      <w:r>
        <w:t xml:space="preserve">. </w:t>
      </w:r>
      <w:r w:rsidRPr="002A74B3">
        <w:rPr>
          <w:rStyle w:val="Emphasis"/>
        </w:rPr>
        <w:t>However</w:t>
      </w:r>
      <w:r>
        <w:t xml:space="preserve">, </w:t>
      </w:r>
      <w:r w:rsidRPr="002A74B3">
        <w:rPr>
          <w:rStyle w:val="StyleUnderline"/>
        </w:rPr>
        <w:t>the role of currency can be seen as a key factor in the regional integration in East Asia only during the formation of this new regionalism</w:t>
      </w:r>
      <w:r>
        <w:t xml:space="preserve">. During the periods of the </w:t>
      </w:r>
      <w:r w:rsidRPr="002A74B3">
        <w:rPr>
          <w:rStyle w:val="StyleUnderline"/>
        </w:rPr>
        <w:t>previous</w:t>
      </w:r>
      <w:r>
        <w:t xml:space="preserve"> regional </w:t>
      </w:r>
      <w:r w:rsidRPr="002A74B3">
        <w:rPr>
          <w:rStyle w:val="StyleUnderline"/>
        </w:rPr>
        <w:t>regionalisms</w:t>
      </w:r>
      <w:r>
        <w:t xml:space="preserve">, </w:t>
      </w:r>
      <w:r w:rsidRPr="002A74B3">
        <w:rPr>
          <w:rStyle w:val="StyleUnderline"/>
        </w:rPr>
        <w:t>the banking and financial sectors had become underdeveloped in the region</w:t>
      </w:r>
      <w:r>
        <w:t xml:space="preserve">. In those days, international monetary transaction was a peripheral business activity while banking and financial institutions in the region had normally focused on the domestic retail banking transaction or additional supporting jobs to assist existing customer’s activities in foreign countries. </w:t>
      </w:r>
      <w:r w:rsidRPr="002A74B3">
        <w:t>More recently, many</w:t>
      </w:r>
      <w:r>
        <w:t xml:space="preserve"> Asian banking institutions grew up to become the multinational banking corporations which have conducted numerous banking services across national boundaries and have operated branches all over the region. With this increasing importance of international finance, the leading economy is expected to play an important role to create and stabilize the regional financial system. In this context, </w:t>
      </w:r>
      <w:r w:rsidRPr="002A74B3">
        <w:rPr>
          <w:rStyle w:val="StyleUnderline"/>
        </w:rPr>
        <w:t>the Chinese currency is set to become the “key currency” in the new East Asia regionalism</w:t>
      </w:r>
      <w:r>
        <w:t>.</w:t>
      </w:r>
      <w:r w:rsidRPr="002A74B3">
        <w:rPr>
          <w:sz w:val="12"/>
        </w:rPr>
        <w:t xml:space="preserve">¶ </w:t>
      </w:r>
      <w:r>
        <w:t xml:space="preserve">Thus, this paper used several statistical methods to examine whether the Chinese currency has played the role of “key currency” in the new East Asian regionalism. The findings from this empirical research would have important policy implication for economic integration around the world. There are two types of approaches to set up the key currency in regional integration. The first approach is that member countries would have normal discussions to choose and create a new currency for the regional key currency. The most prominent example is the Euro’s role in the European Union. Despite the fact of the Deutsche Mark’s relatively dominant position in the economic transaction in the EU, the member countries decided to introduce the new currency – the Euro – as the official currency for the European Monetary Union (EMU). The second approach is that member countries would select a dominant currency as the “key currency” or the “reference currency” in order to stabilize their own currency. A prominent example of the second approach is the Chinese Yuan’s role in the regional integration in East Asia. </w:t>
      </w:r>
      <w:r w:rsidRPr="002A74B3">
        <w:rPr>
          <w:rStyle w:val="StyleUnderline"/>
        </w:rPr>
        <w:t>Without any formal discussion or signing any treaties, the Chinese currency seems to have emerged as the de facto “reference currency” in the region</w:t>
      </w:r>
      <w:r>
        <w:t xml:space="preserve">. </w:t>
      </w:r>
      <w:r w:rsidRPr="002A74B3">
        <w:rPr>
          <w:rStyle w:val="StyleUnderline"/>
        </w:rPr>
        <w:t>If the Chinese currency would successfully play a role of the key currency in the region</w:t>
      </w:r>
      <w:r>
        <w:t xml:space="preserve">, </w:t>
      </w:r>
      <w:r w:rsidRPr="002A74B3">
        <w:rPr>
          <w:rStyle w:val="StyleUnderline"/>
        </w:rPr>
        <w:t>this could encourage political leaders and central bankers in other</w:t>
      </w:r>
      <w:r>
        <w:t xml:space="preserve"> economic </w:t>
      </w:r>
      <w:r w:rsidRPr="002A74B3">
        <w:rPr>
          <w:rStyle w:val="StyleUnderline"/>
        </w:rPr>
        <w:t>groupings to adopt the “Chinese” approach, rather than the “European” approach</w:t>
      </w:r>
      <w:r>
        <w:t xml:space="preserve"> which has come under strong criticism since the European sovereign debt crisis.</w:t>
      </w:r>
      <w:r w:rsidRPr="002A74B3">
        <w:rPr>
          <w:sz w:val="12"/>
        </w:rPr>
        <w:t xml:space="preserve">¶ </w:t>
      </w:r>
      <w:r>
        <w:t>Following the introductory section, Section two will examine the historical pattern of regional integration in East Asia before the rise of China. The next section will analyze the new pattern of regional integration or the China-led East Asian regional. Section four will examine empirically whether the Chinese Yuan can play a role of the key currency in the region. The final section is the conclusion.</w:t>
      </w:r>
    </w:p>
    <w:p w:rsidR="00851025" w:rsidRPr="00B43452" w:rsidRDefault="00851025" w:rsidP="00851025">
      <w:pPr>
        <w:pStyle w:val="Heading4"/>
      </w:pPr>
      <w:r>
        <w:t xml:space="preserve">The plan reverses that – Effective diplomacy and legitimacy are PARALLEL – U.S. </w:t>
      </w:r>
      <w:r w:rsidRPr="007334F8">
        <w:rPr>
          <w:u w:val="single"/>
        </w:rPr>
        <w:t>legitimacy failure</w:t>
      </w:r>
      <w:r>
        <w:t xml:space="preserve"> preserves the trend toward regionalism – plan can’t create functional diplomacy, America just gets soft-balanced </w:t>
      </w:r>
    </w:p>
    <w:p w:rsidR="00851025" w:rsidRDefault="00851025" w:rsidP="00851025">
      <w:r>
        <w:t xml:space="preserve">Michael J. </w:t>
      </w:r>
      <w:r w:rsidRPr="007F7362">
        <w:rPr>
          <w:rStyle w:val="Style13ptBold"/>
        </w:rPr>
        <w:t>Mazarr</w:t>
      </w:r>
      <w:r>
        <w:t>, Professor, National Security Strategy, U.S. National War College, "The Risks of Ignoring Strategic Insolvency," WASHINGTON QUARTERLY v. 35 n. 4, Fall 20</w:t>
      </w:r>
      <w:r w:rsidRPr="007F7362">
        <w:rPr>
          <w:rStyle w:val="Style13ptBold"/>
        </w:rPr>
        <w:t>12</w:t>
      </w:r>
      <w:r>
        <w:t>, p. 14-15.</w:t>
      </w:r>
    </w:p>
    <w:p w:rsidR="00851025" w:rsidRPr="00792306" w:rsidRDefault="00851025" w:rsidP="00851025">
      <w:pPr>
        <w:rPr>
          <w:b/>
          <w:bCs/>
          <w:u w:val="single"/>
        </w:rPr>
      </w:pPr>
      <w:r w:rsidRPr="0078722F">
        <w:rPr>
          <w:rStyle w:val="Emphasis"/>
          <w:highlight w:val="green"/>
        </w:rPr>
        <w:t>Diplomacy increasingly fails</w:t>
      </w:r>
      <w:r w:rsidRPr="00792306">
        <w:t xml:space="preserve">. </w:t>
      </w:r>
      <w:r w:rsidRPr="0078722F">
        <w:rPr>
          <w:rStyle w:val="Emphasis"/>
          <w:highlight w:val="green"/>
        </w:rPr>
        <w:t>A parallel risk</w:t>
      </w:r>
      <w:r w:rsidRPr="0078722F">
        <w:rPr>
          <w:rStyle w:val="StyleUnderline"/>
          <w:highlight w:val="green"/>
        </w:rPr>
        <w:t xml:space="preserve"> has to do with</w:t>
      </w:r>
      <w:r w:rsidRPr="0078722F">
        <w:rPr>
          <w:rStyle w:val="StyleUnderline"/>
        </w:rPr>
        <w:t xml:space="preserve"> the </w:t>
      </w:r>
      <w:r w:rsidRPr="0078722F">
        <w:rPr>
          <w:rStyle w:val="StyleUnderline"/>
          <w:highlight w:val="green"/>
        </w:rPr>
        <w:t>ebbing</w:t>
      </w:r>
      <w:r w:rsidRPr="0078722F">
        <w:rPr>
          <w:rStyle w:val="StyleUnderline"/>
        </w:rPr>
        <w:t xml:space="preserve"> force of U.S. diplomacy and </w:t>
      </w:r>
      <w:r w:rsidRPr="0078722F">
        <w:rPr>
          <w:rStyle w:val="StyleUnderline"/>
          <w:highlight w:val="green"/>
        </w:rPr>
        <w:t>influence</w:t>
      </w:r>
      <w:r w:rsidRPr="0078722F">
        <w:rPr>
          <w:rStyle w:val="StyleUnderline"/>
        </w:rPr>
        <w:t xml:space="preserve">. </w:t>
      </w:r>
      <w:r w:rsidRPr="0078722F">
        <w:rPr>
          <w:rStyle w:val="StyleUnderline"/>
          <w:highlight w:val="green"/>
        </w:rPr>
        <w:t>International power</w:t>
      </w:r>
      <w:r w:rsidRPr="0078722F">
        <w:rPr>
          <w:rStyle w:val="StyleUnderline"/>
        </w:rPr>
        <w:t xml:space="preserve"> </w:t>
      </w:r>
      <w:r w:rsidRPr="006659C0">
        <w:rPr>
          <w:rStyle w:val="StyleUnderline"/>
        </w:rPr>
        <w:t xml:space="preserve">is </w:t>
      </w:r>
      <w:r w:rsidRPr="0078722F">
        <w:rPr>
          <w:rStyle w:val="Emphasis"/>
          <w:highlight w:val="green"/>
        </w:rPr>
        <w:t>grounded in legitimacy</w:t>
      </w:r>
      <w:r w:rsidRPr="00792306">
        <w:t xml:space="preserve">, and in many ways </w:t>
      </w:r>
      <w:r w:rsidRPr="006659C0">
        <w:rPr>
          <w:rStyle w:val="StyleUnderline"/>
        </w:rPr>
        <w:t xml:space="preserve">it is </w:t>
      </w:r>
      <w:r w:rsidRPr="002941EF">
        <w:rPr>
          <w:rStyle w:val="StyleUnderline"/>
        </w:rPr>
        <w:t xml:space="preserve">precisely the </w:t>
      </w:r>
      <w:r w:rsidRPr="002941EF">
        <w:rPr>
          <w:rStyle w:val="Emphasis"/>
        </w:rPr>
        <w:t>legitimacy</w:t>
      </w:r>
      <w:r w:rsidRPr="002941EF">
        <w:rPr>
          <w:rStyle w:val="StyleUnderline"/>
        </w:rPr>
        <w:t xml:space="preserve"> of the leading power’s global posture that</w:t>
      </w:r>
      <w:r w:rsidRPr="006659C0">
        <w:rPr>
          <w:rStyle w:val="StyleUnderline"/>
        </w:rPr>
        <w:t xml:space="preserve"> </w:t>
      </w:r>
      <w:r w:rsidRPr="006F22EC">
        <w:rPr>
          <w:rStyle w:val="StyleUnderline"/>
          <w:highlight w:val="green"/>
        </w:rPr>
        <w:t>is under assault</w:t>
      </w:r>
      <w:r w:rsidRPr="00CD156F">
        <w:rPr>
          <w:rStyle w:val="StyleUnderline"/>
        </w:rPr>
        <w:t xml:space="preserve"> as</w:t>
      </w:r>
      <w:r w:rsidRPr="006659C0">
        <w:rPr>
          <w:rStyle w:val="StyleUnderline"/>
        </w:rPr>
        <w:t xml:space="preserve"> its posture comes into question</w:t>
      </w:r>
      <w:r w:rsidRPr="00792306">
        <w:t xml:space="preserve">. Historically, </w:t>
      </w:r>
      <w:r w:rsidRPr="00CE7762">
        <w:rPr>
          <w:rStyle w:val="StyleUnderline"/>
          <w:highlight w:val="green"/>
        </w:rPr>
        <w:t xml:space="preserve">rising challengers gradually </w:t>
      </w:r>
      <w:r w:rsidRPr="00CB5B0B">
        <w:rPr>
          <w:rStyle w:val="Emphasis"/>
          <w:highlight w:val="green"/>
        </w:rPr>
        <w:t>stop respecting</w:t>
      </w:r>
      <w:r w:rsidRPr="00CE7762">
        <w:rPr>
          <w:rStyle w:val="StyleUnderline"/>
          <w:highlight w:val="green"/>
        </w:rPr>
        <w:t xml:space="preserve"> the hegemon’s right to </w:t>
      </w:r>
      <w:r w:rsidRPr="006F22EC">
        <w:rPr>
          <w:rStyle w:val="StyleUnderline"/>
          <w:highlight w:val="green"/>
        </w:rPr>
        <w:t>lead, and</w:t>
      </w:r>
      <w:r w:rsidRPr="006F22EC">
        <w:rPr>
          <w:rStyle w:val="StyleUnderline"/>
        </w:rPr>
        <w:t xml:space="preserve"> they </w:t>
      </w:r>
      <w:r w:rsidRPr="00CB5B0B">
        <w:rPr>
          <w:rStyle w:val="StyleUnderline"/>
        </w:rPr>
        <w:t>begin to</w:t>
      </w:r>
      <w:r w:rsidRPr="006F22EC">
        <w:rPr>
          <w:rStyle w:val="StyleUnderline"/>
        </w:rPr>
        <w:t xml:space="preserve"> make choices on behalf of </w:t>
      </w:r>
      <w:r w:rsidRPr="00CB5B0B">
        <w:rPr>
          <w:rStyle w:val="StyleUnderline"/>
          <w:highlight w:val="green"/>
        </w:rPr>
        <w:t>the international community</w:t>
      </w:r>
      <w:r w:rsidRPr="006F22EC">
        <w:rPr>
          <w:rStyle w:val="StyleUnderline"/>
        </w:rPr>
        <w:t xml:space="preserve">, in part </w:t>
      </w:r>
      <w:r w:rsidRPr="00CB5B0B">
        <w:rPr>
          <w:rStyle w:val="StyleUnderline"/>
          <w:highlight w:val="green"/>
        </w:rPr>
        <w:t>due to</w:t>
      </w:r>
      <w:r w:rsidRPr="006F22EC">
        <w:rPr>
          <w:rStyle w:val="StyleUnderline"/>
        </w:rPr>
        <w:t xml:space="preserve"> </w:t>
      </w:r>
      <w:r w:rsidRPr="00D70F36">
        <w:rPr>
          <w:rStyle w:val="StyleUnderline"/>
          <w:highlight w:val="green"/>
        </w:rPr>
        <w:t>strategies</w:t>
      </w:r>
      <w:r w:rsidRPr="006F22EC">
        <w:rPr>
          <w:rStyle w:val="StyleUnderline"/>
        </w:rPr>
        <w:t xml:space="preserve"> </w:t>
      </w:r>
      <w:r w:rsidRPr="00D70F36">
        <w:rPr>
          <w:rStyle w:val="StyleUnderline"/>
        </w:rPr>
        <w:t>consciously</w:t>
      </w:r>
      <w:r w:rsidRPr="006F22EC">
        <w:rPr>
          <w:rStyle w:val="StyleUnderline"/>
        </w:rPr>
        <w:t xml:space="preserve"> designed </w:t>
      </w:r>
      <w:r w:rsidRPr="00D70F36">
        <w:rPr>
          <w:rStyle w:val="StyleUnderline"/>
          <w:highlight w:val="green"/>
        </w:rPr>
        <w:t>to</w:t>
      </w:r>
      <w:r w:rsidRPr="006F22EC">
        <w:rPr>
          <w:rStyle w:val="StyleUnderline"/>
        </w:rPr>
        <w:t xml:space="preserve"> </w:t>
      </w:r>
      <w:r w:rsidRPr="006F22EC">
        <w:rPr>
          <w:rStyle w:val="Emphasis"/>
          <w:highlight w:val="green"/>
        </w:rPr>
        <w:t>frustrate the leading power’s designs</w:t>
      </w:r>
      <w:r w:rsidRPr="00792306">
        <w:t>. Germany, under Bismarck and after, is one example: It aspired to unification and to its ‘‘rightful place’’ as a leading European power</w:t>
      </w:r>
      <w:r>
        <w:t xml:space="preserve"> </w:t>
      </w:r>
      <w:r w:rsidRPr="00792306">
        <w:t>as its power and influence accumulated, its willingness to accept the inherent legitimacy of the existing order as defined by other states, and the validity and force of their security paradigms, declined proportionately. At nearly all points in this trajectory, German leaders did not seek to depose the international system, but to crowd into its leadership ranks, to mute the voices of others relative to its own influence, and to modify rather than abolish rules.</w:t>
      </w:r>
      <w:r w:rsidRPr="00792306">
        <w:rPr>
          <w:sz w:val="12"/>
        </w:rPr>
        <w:t>¶</w:t>
      </w:r>
      <w:r w:rsidRPr="00792306">
        <w:t xml:space="preserve"> </w:t>
      </w:r>
      <w:r w:rsidRPr="00E05F72">
        <w:rPr>
          <w:rStyle w:val="StyleUnderline"/>
          <w:highlight w:val="green"/>
        </w:rPr>
        <w:t>We</w:t>
      </w:r>
      <w:r w:rsidRPr="0033432A">
        <w:rPr>
          <w:rStyle w:val="StyleUnderline"/>
        </w:rPr>
        <w:t xml:space="preserve"> begin to </w:t>
      </w:r>
      <w:r w:rsidRPr="00E05F72">
        <w:rPr>
          <w:rStyle w:val="StyleUnderline"/>
          <w:highlight w:val="green"/>
        </w:rPr>
        <w:t>see this</w:t>
      </w:r>
      <w:r w:rsidRPr="0033432A">
        <w:rPr>
          <w:rStyle w:val="StyleUnderline"/>
        </w:rPr>
        <w:t xml:space="preserve"> pattern </w:t>
      </w:r>
      <w:r w:rsidRPr="00E05F72">
        <w:rPr>
          <w:rStyle w:val="StyleUnderline"/>
          <w:highlight w:val="green"/>
        </w:rPr>
        <w:t>today with regard to many emerging powers</w:t>
      </w:r>
      <w:r w:rsidRPr="0033432A">
        <w:rPr>
          <w:rStyle w:val="StyleUnderline"/>
        </w:rPr>
        <w:t xml:space="preserve">, but </w:t>
      </w:r>
      <w:r w:rsidRPr="00E05F72">
        <w:rPr>
          <w:rStyle w:val="StyleUnderline"/>
          <w:highlight w:val="green"/>
        </w:rPr>
        <w:t>especially</w:t>
      </w:r>
      <w:r w:rsidRPr="00792306">
        <w:t xml:space="preserve"> of course, </w:t>
      </w:r>
      <w:r w:rsidRPr="00E05F72">
        <w:rPr>
          <w:rStyle w:val="Emphasis"/>
          <w:highlight w:val="green"/>
        </w:rPr>
        <w:t>China</w:t>
      </w:r>
      <w:r w:rsidRPr="0033432A">
        <w:rPr>
          <w:rStyle w:val="StyleUnderline"/>
        </w:rPr>
        <w:t>’s posture toward the United States.</w:t>
      </w:r>
      <w:r w:rsidRPr="00792306">
        <w:t xml:space="preserve">31 As was predicted and expected in the post-Cold War context of growing regional power centers, </w:t>
      </w:r>
      <w:r w:rsidRPr="00E05F72">
        <w:rPr>
          <w:rStyle w:val="StyleUnderline"/>
        </w:rPr>
        <w:t>the legitimacy of a system dominated by the United States is coming under increasing challenge.</w:t>
      </w:r>
      <w:r w:rsidRPr="00E05F72">
        <w:t xml:space="preserve"> </w:t>
      </w:r>
      <w:r w:rsidRPr="008030A4">
        <w:rPr>
          <w:rStyle w:val="Emphasis"/>
          <w:highlight w:val="green"/>
        </w:rPr>
        <w:t>More states</w:t>
      </w:r>
      <w:r w:rsidRPr="00792306">
        <w:t xml:space="preserve"> (and, increasingly, non-state actors) </w:t>
      </w:r>
      <w:r w:rsidRPr="00E05F72">
        <w:rPr>
          <w:rStyle w:val="StyleUnderline"/>
          <w:highlight w:val="green"/>
        </w:rPr>
        <w:t>want to share in</w:t>
      </w:r>
      <w:r w:rsidRPr="00293588">
        <w:rPr>
          <w:rStyle w:val="StyleUnderline"/>
        </w:rPr>
        <w:t xml:space="preserve"> setting </w:t>
      </w:r>
      <w:r w:rsidRPr="008030A4">
        <w:rPr>
          <w:rStyle w:val="StyleUnderline"/>
          <w:highlight w:val="green"/>
        </w:rPr>
        <w:t>rules and</w:t>
      </w:r>
      <w:r w:rsidRPr="008030A4">
        <w:rPr>
          <w:rStyle w:val="StyleUnderline"/>
        </w:rPr>
        <w:t xml:space="preserve"> norms and dictating </w:t>
      </w:r>
      <w:r w:rsidRPr="008030A4">
        <w:rPr>
          <w:rStyle w:val="StyleUnderline"/>
          <w:highlight w:val="green"/>
        </w:rPr>
        <w:t>outcomes</w:t>
      </w:r>
      <w:r w:rsidRPr="00792306">
        <w:t>.</w:t>
      </w:r>
      <w:r w:rsidRPr="00792306">
        <w:rPr>
          <w:sz w:val="12"/>
        </w:rPr>
        <w:t>¶</w:t>
      </w:r>
      <w:r w:rsidRPr="00792306">
        <w:t xml:space="preserve"> </w:t>
      </w:r>
      <w:r w:rsidRPr="00953FA5">
        <w:rPr>
          <w:rStyle w:val="StyleUnderline"/>
        </w:rPr>
        <w:t>The obvious and inevitable result has been to reduce the effectiveness of U.S. diplomacy</w:t>
      </w:r>
      <w:r w:rsidRPr="00792306">
        <w:t xml:space="preserve">. While measuring the relative success of a major power’s diplomacy over time is a chancy business (and while Washington continues to have success on many fronts), </w:t>
      </w:r>
      <w:r w:rsidRPr="00953FA5">
        <w:rPr>
          <w:rStyle w:val="Emphasis"/>
          <w:highlight w:val="green"/>
        </w:rPr>
        <w:t>the current trajectory</w:t>
      </w:r>
      <w:r w:rsidRPr="00953FA5">
        <w:rPr>
          <w:rStyle w:val="StyleUnderline"/>
          <w:highlight w:val="green"/>
        </w:rPr>
        <w:t xml:space="preserve"> is producing a global system</w:t>
      </w:r>
      <w:r w:rsidRPr="00E61822">
        <w:rPr>
          <w:rStyle w:val="StyleUnderline"/>
        </w:rPr>
        <w:t xml:space="preserve"> much </w:t>
      </w:r>
      <w:r w:rsidRPr="00953FA5">
        <w:rPr>
          <w:rStyle w:val="StyleUnderline"/>
          <w:highlight w:val="green"/>
        </w:rPr>
        <w:t>less subject to</w:t>
      </w:r>
      <w:r w:rsidRPr="00E61822">
        <w:rPr>
          <w:rStyle w:val="StyleUnderline"/>
        </w:rPr>
        <w:t xml:space="preserve"> the power of</w:t>
      </w:r>
      <w:r w:rsidRPr="00B22FE9">
        <w:rPr>
          <w:rStyle w:val="StyleUnderline"/>
        </w:rPr>
        <w:t xml:space="preserve"> </w:t>
      </w:r>
      <w:r w:rsidRPr="00CE7762">
        <w:rPr>
          <w:rStyle w:val="StyleUnderline"/>
          <w:highlight w:val="green"/>
        </w:rPr>
        <w:t xml:space="preserve">U.S. </w:t>
      </w:r>
      <w:r w:rsidRPr="00953FA5">
        <w:rPr>
          <w:rStyle w:val="StyleUnderline"/>
        </w:rPr>
        <w:t xml:space="preserve">diplomacy and other forms of </w:t>
      </w:r>
      <w:r w:rsidRPr="00CE7762">
        <w:rPr>
          <w:rStyle w:val="StyleUnderline"/>
          <w:highlight w:val="green"/>
        </w:rPr>
        <w:t>influence</w:t>
      </w:r>
      <w:r w:rsidRPr="00792306">
        <w:rPr>
          <w:highlight w:val="green"/>
        </w:rPr>
        <w:t>.</w:t>
      </w:r>
      <w:r w:rsidRPr="00792306">
        <w:t xml:space="preserve"> Harvard’s Stephen Walt catalogues the enormous strengths of the U.S. position during and after the Cold War, and compares that to </w:t>
      </w:r>
      <w:r w:rsidRPr="00442C4F">
        <w:rPr>
          <w:szCs w:val="16"/>
        </w:rPr>
        <w:t>recent evidence of the emerging limits of U.S. power. Such evidence includes Turkey’s unwillingness to support U.S. deployments in Iraq, the failure to impose U.S. will or order in Iraq or Afghanistan, failures of nonproliferation in North Korea and Iran, the Arab Spring’s challenges to long-standing U.S. client rulers, and more.32</w:t>
      </w:r>
      <w:r w:rsidRPr="00792306">
        <w:t xml:space="preserve"> As </w:t>
      </w:r>
      <w:r w:rsidRPr="00CE7762">
        <w:rPr>
          <w:rStyle w:val="StyleUnderline"/>
          <w:highlight w:val="green"/>
        </w:rPr>
        <w:t xml:space="preserve">emerging </w:t>
      </w:r>
      <w:r w:rsidRPr="00442C4F">
        <w:rPr>
          <w:rStyle w:val="StyleUnderline"/>
          <w:highlight w:val="green"/>
        </w:rPr>
        <w:t>powers</w:t>
      </w:r>
      <w:r w:rsidRPr="00442C4F">
        <w:rPr>
          <w:rStyle w:val="StyleUnderline"/>
        </w:rPr>
        <w:t xml:space="preserve"> become </w:t>
      </w:r>
      <w:r w:rsidRPr="00887DAE">
        <w:rPr>
          <w:rStyle w:val="Emphasis"/>
          <w:highlight w:val="green"/>
        </w:rPr>
        <w:t>more focused on their own interests</w:t>
      </w:r>
      <w:r w:rsidRPr="00442C4F">
        <w:rPr>
          <w:rStyle w:val="StyleUnderline"/>
        </w:rPr>
        <w:t xml:space="preserve"> </w:t>
      </w:r>
      <w:r w:rsidRPr="00887DAE">
        <w:rPr>
          <w:rStyle w:val="StyleUnderline"/>
        </w:rPr>
        <w:t xml:space="preserve">and goals, their domestic dynamics </w:t>
      </w:r>
      <w:r w:rsidRPr="00442C4F">
        <w:rPr>
          <w:rStyle w:val="StyleUnderline"/>
          <w:highlight w:val="green"/>
        </w:rPr>
        <w:t>will become</w:t>
      </w:r>
      <w:r w:rsidRPr="00442C4F">
        <w:rPr>
          <w:rStyle w:val="StyleUnderline"/>
        </w:rPr>
        <w:t xml:space="preserve"> ever </w:t>
      </w:r>
      <w:r w:rsidRPr="00887DAE">
        <w:rPr>
          <w:rStyle w:val="StyleUnderline"/>
        </w:rPr>
        <w:t xml:space="preserve">more </w:t>
      </w:r>
      <w:r w:rsidRPr="00887DAE">
        <w:rPr>
          <w:rStyle w:val="Emphasis"/>
          <w:highlight w:val="green"/>
        </w:rPr>
        <w:t>self-directed</w:t>
      </w:r>
      <w:r w:rsidRPr="00887DAE">
        <w:rPr>
          <w:rStyle w:val="StyleUnderline"/>
        </w:rPr>
        <w:t xml:space="preserve"> and less subject to manipulation</w:t>
      </w:r>
      <w:r w:rsidRPr="00B22FE9">
        <w:rPr>
          <w:rStyle w:val="StyleUnderline"/>
        </w:rPr>
        <w:t xml:space="preserve"> from</w:t>
      </w:r>
      <w:r w:rsidRPr="009B48D5">
        <w:rPr>
          <w:rStyle w:val="StyleUnderline"/>
        </w:rPr>
        <w:t xml:space="preserve"> Washington</w:t>
      </w:r>
      <w:r w:rsidRPr="00792306">
        <w:t>, a trend evident in a number of major recent elections.</w:t>
      </w:r>
      <w:r w:rsidRPr="00792306">
        <w:rPr>
          <w:sz w:val="12"/>
        </w:rPr>
        <w:t>¶</w:t>
      </w:r>
      <w:r w:rsidRPr="00792306">
        <w:t xml:space="preserve"> </w:t>
      </w:r>
      <w:r w:rsidRPr="00486F22">
        <w:rPr>
          <w:rStyle w:val="StyleUnderline"/>
          <w:highlight w:val="green"/>
        </w:rPr>
        <w:t>Washington will still enjoy substantial influence</w:t>
      </w:r>
      <w:r w:rsidRPr="009B48D5">
        <w:rPr>
          <w:rStyle w:val="StyleUnderline"/>
        </w:rPr>
        <w:t>, and many states will welcome</w:t>
      </w:r>
      <w:r w:rsidRPr="00792306">
        <w:t xml:space="preserve"> (openly or grudgingly) </w:t>
      </w:r>
      <w:r w:rsidRPr="009B48D5">
        <w:rPr>
          <w:rStyle w:val="StyleUnderline"/>
        </w:rPr>
        <w:t xml:space="preserve">a U.S. leadership role. </w:t>
      </w:r>
      <w:r w:rsidRPr="00486F22">
        <w:rPr>
          <w:rStyle w:val="StyleUnderline"/>
          <w:highlight w:val="green"/>
        </w:rPr>
        <w:t>But</w:t>
      </w:r>
      <w:r w:rsidRPr="00792306">
        <w:t xml:space="preserve"> without revising the U.S. posture, </w:t>
      </w:r>
      <w:r w:rsidRPr="00486F22">
        <w:rPr>
          <w:rStyle w:val="Emphasis"/>
          <w:highlight w:val="green"/>
        </w:rPr>
        <w:t>the gap</w:t>
      </w:r>
      <w:r w:rsidRPr="00CE7762">
        <w:rPr>
          <w:rStyle w:val="StyleUnderline"/>
          <w:highlight w:val="green"/>
        </w:rPr>
        <w:t xml:space="preserve"> </w:t>
      </w:r>
      <w:r w:rsidRPr="00486F22">
        <w:rPr>
          <w:rStyle w:val="StyleUnderline"/>
        </w:rPr>
        <w:t xml:space="preserve">between U.S. ambitions and capabilities </w:t>
      </w:r>
      <w:r w:rsidRPr="00CE7762">
        <w:rPr>
          <w:rStyle w:val="StyleUnderline"/>
          <w:highlight w:val="green"/>
        </w:rPr>
        <w:t>will</w:t>
      </w:r>
      <w:r w:rsidRPr="009B48D5">
        <w:rPr>
          <w:rStyle w:val="StyleUnderline"/>
        </w:rPr>
        <w:t xml:space="preserve"> only </w:t>
      </w:r>
      <w:r w:rsidRPr="00CE7762">
        <w:rPr>
          <w:rStyle w:val="StyleUnderline"/>
          <w:highlight w:val="green"/>
        </w:rPr>
        <w:t>grow</w:t>
      </w:r>
      <w:r w:rsidRPr="009B48D5">
        <w:rPr>
          <w:rStyle w:val="StyleUnderline"/>
        </w:rPr>
        <w:t>.</w:t>
      </w:r>
      <w:r w:rsidRPr="00792306">
        <w:t xml:space="preserve"> </w:t>
      </w:r>
      <w:r w:rsidRPr="00383095">
        <w:rPr>
          <w:rStyle w:val="StyleUnderline"/>
        </w:rPr>
        <w:t xml:space="preserve">Continually </w:t>
      </w:r>
      <w:r w:rsidRPr="007359EF">
        <w:rPr>
          <w:rStyle w:val="StyleUnderline"/>
          <w:highlight w:val="green"/>
        </w:rPr>
        <w:t>trying to do too much will create</w:t>
      </w:r>
      <w:r w:rsidRPr="00486F22">
        <w:rPr>
          <w:rStyle w:val="StyleUnderline"/>
        </w:rPr>
        <w:t xml:space="preserve"> more risk of </w:t>
      </w:r>
      <w:r w:rsidRPr="007359EF">
        <w:rPr>
          <w:rStyle w:val="StyleUnderline"/>
          <w:highlight w:val="green"/>
        </w:rPr>
        <w:t xml:space="preserve">demands unmet, requests unfulfilled, and a growing </w:t>
      </w:r>
      <w:r w:rsidRPr="007359EF">
        <w:rPr>
          <w:rStyle w:val="Emphasis"/>
          <w:highlight w:val="green"/>
        </w:rPr>
        <w:t>sense of</w:t>
      </w:r>
      <w:r w:rsidRPr="007359EF">
        <w:rPr>
          <w:rStyle w:val="Emphasis"/>
        </w:rPr>
        <w:t xml:space="preserve"> the </w:t>
      </w:r>
      <w:r w:rsidRPr="00E17F7A">
        <w:rPr>
          <w:rStyle w:val="Emphasis"/>
          <w:highlight w:val="green"/>
        </w:rPr>
        <w:t>absurdity of the U.S. posture</w:t>
      </w:r>
      <w:r w:rsidRPr="00811A39">
        <w:rPr>
          <w:rStyle w:val="StyleUnderline"/>
        </w:rPr>
        <w:t xml:space="preserve">. Such a course </w:t>
      </w:r>
      <w:r w:rsidRPr="00811A39">
        <w:rPr>
          <w:rStyle w:val="Emphasis"/>
        </w:rPr>
        <w:t>risks crisis and conflict</w:t>
      </w:r>
      <w:r w:rsidRPr="00811A39">
        <w:t xml:space="preserve">. Similarly, </w:t>
      </w:r>
      <w:r w:rsidRPr="00811A39">
        <w:rPr>
          <w:rStyle w:val="StyleUnderline"/>
        </w:rPr>
        <w:t>doubt in</w:t>
      </w:r>
      <w:r w:rsidRPr="00811A39">
        <w:t xml:space="preserve"> the threats and promises underpinning an unviable </w:t>
      </w:r>
      <w:r w:rsidRPr="00811A39">
        <w:rPr>
          <w:rStyle w:val="StyleUnderline"/>
        </w:rPr>
        <w:t>U.S. security posture risks conflict</w:t>
      </w:r>
      <w:r w:rsidRPr="00811A39">
        <w:t xml:space="preserve">: U.S. officials will press into situations assuming that their diplomacy will be capable of achieving certain outcomes and will make demands and lay out ultimatums on that basis only to find that their </w:t>
      </w:r>
      <w:r w:rsidRPr="00811A39">
        <w:rPr>
          <w:rStyle w:val="StyleUnderline"/>
        </w:rPr>
        <w:t>influence cannot achieve</w:t>
      </w:r>
      <w:r w:rsidRPr="00811A39">
        <w:t xml:space="preserve"> the desired </w:t>
      </w:r>
      <w:r w:rsidRPr="00811A39">
        <w:rPr>
          <w:rStyle w:val="StyleUnderline"/>
        </w:rPr>
        <w:t>goals, and</w:t>
      </w:r>
      <w:r w:rsidRPr="00811A39">
        <w:t xml:space="preserve"> they </w:t>
      </w:r>
      <w:r w:rsidRPr="00811A39">
        <w:rPr>
          <w:rStyle w:val="Emphasis"/>
        </w:rPr>
        <w:t>must escalate</w:t>
      </w:r>
      <w:r w:rsidRPr="00811A39">
        <w:rPr>
          <w:rStyle w:val="StyleUnderline"/>
        </w:rPr>
        <w:t xml:space="preserve"> to harsher measures</w:t>
      </w:r>
      <w:r w:rsidRPr="00811A39">
        <w:t xml:space="preserve">. </w:t>
      </w:r>
      <w:r w:rsidRPr="00046E8E">
        <w:rPr>
          <w:rStyle w:val="StyleUnderline"/>
          <w:highlight w:val="green"/>
        </w:rPr>
        <w:t>The alternative is</w:t>
      </w:r>
      <w:r w:rsidRPr="0021035E">
        <w:rPr>
          <w:rStyle w:val="StyleUnderline"/>
        </w:rPr>
        <w:t xml:space="preserve"> to shift to </w:t>
      </w:r>
      <w:r w:rsidRPr="00046E8E">
        <w:rPr>
          <w:rStyle w:val="Emphasis"/>
          <w:highlight w:val="green"/>
        </w:rPr>
        <w:t>a lesser role</w:t>
      </w:r>
      <w:r w:rsidRPr="00046E8E">
        <w:rPr>
          <w:rStyle w:val="StyleUnderline"/>
        </w:rPr>
        <w:t xml:space="preserve"> with more limited ambitions and more sustainable legitimacy.</w:t>
      </w:r>
    </w:p>
    <w:p w:rsidR="00851025" w:rsidRDefault="00851025" w:rsidP="00851025">
      <w:pPr>
        <w:pStyle w:val="Heading4"/>
      </w:pPr>
      <w:r>
        <w:t>***Insert Impact Mod***</w:t>
      </w:r>
    </w:p>
    <w:p w:rsidR="00851025" w:rsidRDefault="00851025" w:rsidP="00851025">
      <w:pPr>
        <w:pStyle w:val="Heading3"/>
      </w:pPr>
      <w:r>
        <w:t>Impact- Biodiversity</w:t>
      </w:r>
    </w:p>
    <w:p w:rsidR="00851025" w:rsidRPr="00C10A75" w:rsidRDefault="00851025" w:rsidP="00851025">
      <w:pPr>
        <w:pStyle w:val="Heading4"/>
        <w:rPr>
          <w:sz w:val="28"/>
        </w:rPr>
      </w:pPr>
      <w:r w:rsidRPr="00C10A75">
        <w:rPr>
          <w:sz w:val="28"/>
        </w:rPr>
        <w:t>Regional cooperatio</w:t>
      </w:r>
      <w:r>
        <w:rPr>
          <w:sz w:val="28"/>
        </w:rPr>
        <w:t xml:space="preserve">n necessary to solve </w:t>
      </w:r>
      <w:r w:rsidRPr="00C10A75">
        <w:rPr>
          <w:sz w:val="28"/>
        </w:rPr>
        <w:t>tra</w:t>
      </w:r>
      <w:r>
        <w:rPr>
          <w:sz w:val="28"/>
        </w:rPr>
        <w:t xml:space="preserve">nsboundary environmental crises </w:t>
      </w:r>
    </w:p>
    <w:p w:rsidR="00851025" w:rsidRPr="0046743F" w:rsidRDefault="00851025" w:rsidP="00851025">
      <w:r>
        <w:rPr>
          <w:rStyle w:val="Style13ptBold"/>
        </w:rPr>
        <w:t xml:space="preserve">Schruers </w:t>
      </w:r>
      <w:r w:rsidRPr="00C10A75">
        <w:rPr>
          <w:rStyle w:val="Style13ptBold"/>
        </w:rPr>
        <w:t>12</w:t>
      </w:r>
      <w:r w:rsidRPr="00C10A75">
        <w:t xml:space="preserve"> </w:t>
      </w:r>
      <w:r w:rsidRPr="0046743F">
        <w:t>– director of the Environmental Policy Research Centre and Professor of Comparative Politics at the Freie Universität Berlin</w:t>
      </w:r>
    </w:p>
    <w:p w:rsidR="00851025" w:rsidRPr="0046743F" w:rsidRDefault="00851025" w:rsidP="00851025">
      <w:r w:rsidRPr="0046743F">
        <w:t>Miranda A., “Problems and Prospects for Regional Environmental Cooperation in East Asia”, appears in: Advancing East Asian Regionalism, edited by: Melissa Curley, Nicholas Thomas, Routledge, pg. 221-222</w:t>
      </w:r>
    </w:p>
    <w:p w:rsidR="00851025" w:rsidRPr="00C10A75" w:rsidRDefault="00851025" w:rsidP="00851025">
      <w:pPr>
        <w:rPr>
          <w:rStyle w:val="StyleUnderline"/>
        </w:rPr>
      </w:pPr>
      <w:r w:rsidRPr="00C10A75">
        <w:rPr>
          <w:rStyle w:val="StyleUnderline"/>
          <w:highlight w:val="yellow"/>
        </w:rPr>
        <w:t>The range of transboundary environmental issues</w:t>
      </w:r>
      <w:r w:rsidRPr="00C10A75">
        <w:rPr>
          <w:rStyle w:val="StyleUnderline"/>
        </w:rPr>
        <w:t xml:space="preserve"> that is adversely affecting the</w:t>
      </w:r>
      <w:r w:rsidRPr="00C10A75">
        <w:t xml:space="preserve"> </w:t>
      </w:r>
      <w:r w:rsidRPr="00C10A75">
        <w:rPr>
          <w:sz w:val="12"/>
        </w:rPr>
        <w:t>¶</w:t>
      </w:r>
      <w:r w:rsidRPr="00C10A75">
        <w:t xml:space="preserve"> </w:t>
      </w:r>
      <w:r w:rsidRPr="00C10A75">
        <w:rPr>
          <w:rStyle w:val="StyleUnderline"/>
        </w:rPr>
        <w:t xml:space="preserve">quality of life </w:t>
      </w:r>
      <w:r w:rsidRPr="00C10A75">
        <w:rPr>
          <w:rStyle w:val="StyleUnderline"/>
          <w:highlight w:val="yellow"/>
        </w:rPr>
        <w:t>in East Asia</w:t>
      </w:r>
      <w:r w:rsidRPr="00C10A75">
        <w:rPr>
          <w:rStyle w:val="StyleUnderline"/>
        </w:rPr>
        <w:t xml:space="preserve"> and raising concerns about long-term sustainability </w:t>
      </w:r>
      <w:r w:rsidRPr="00C10A75">
        <w:rPr>
          <w:rStyle w:val="StyleUnderline"/>
          <w:highlight w:val="yellow"/>
        </w:rPr>
        <w:t>is large</w:t>
      </w:r>
      <w:r w:rsidRPr="00C10A75">
        <w:rPr>
          <w:rStyle w:val="StyleUnderline"/>
        </w:rPr>
        <w:t xml:space="preserve">. </w:t>
      </w:r>
      <w:r w:rsidRPr="00C10A75">
        <w:rPr>
          <w:rStyle w:val="Emphasis"/>
          <w:highlight w:val="yellow"/>
        </w:rPr>
        <w:t>Over-</w:t>
      </w:r>
      <w:r w:rsidRPr="007F22A6">
        <w:rPr>
          <w:rStyle w:val="Emphasis"/>
          <w:highlight w:val="yellow"/>
        </w:rPr>
        <w:t xml:space="preserve">fishing, marine pollution, </w:t>
      </w:r>
      <w:r w:rsidRPr="00AA0301">
        <w:rPr>
          <w:rStyle w:val="Emphasis"/>
        </w:rPr>
        <w:t xml:space="preserve">environmentally destructive </w:t>
      </w:r>
      <w:r w:rsidRPr="007F22A6">
        <w:rPr>
          <w:rStyle w:val="Emphasis"/>
          <w:highlight w:val="yellow"/>
        </w:rPr>
        <w:t>coastal development</w:t>
      </w:r>
      <w:r w:rsidRPr="00C10A75">
        <w:t xml:space="preserve">, and energy transport and development </w:t>
      </w:r>
      <w:r w:rsidRPr="00C10A75">
        <w:rPr>
          <w:rStyle w:val="StyleUnderline"/>
        </w:rPr>
        <w:t>are threatening the long</w:t>
      </w:r>
      <w:r w:rsidRPr="00C10A75">
        <w:t xml:space="preserve">- </w:t>
      </w:r>
      <w:r w:rsidRPr="00C10A75">
        <w:rPr>
          <w:sz w:val="12"/>
        </w:rPr>
        <w:t>¶</w:t>
      </w:r>
      <w:r w:rsidRPr="00C10A75">
        <w:t xml:space="preserve"> </w:t>
      </w:r>
      <w:r w:rsidRPr="00C10A75">
        <w:rPr>
          <w:rStyle w:val="StyleUnderline"/>
        </w:rPr>
        <w:t>term health of seas throughout Asia</w:t>
      </w:r>
      <w:r w:rsidRPr="00C10A75">
        <w:t xml:space="preserve">, including the Sea of Bengal, the South China </w:t>
      </w:r>
      <w:r w:rsidRPr="00C10A75">
        <w:rPr>
          <w:sz w:val="12"/>
        </w:rPr>
        <w:t>¶</w:t>
      </w:r>
      <w:r w:rsidRPr="00C10A75">
        <w:t xml:space="preserve"> Sea, the Yellow Sea, and the Sea of Okhotsk. </w:t>
      </w:r>
      <w:r w:rsidRPr="00C10A75">
        <w:rPr>
          <w:rStyle w:val="StyleUnderline"/>
        </w:rPr>
        <w:t xml:space="preserve">Tropical </w:t>
      </w:r>
      <w:r w:rsidRPr="00C10A75">
        <w:rPr>
          <w:rStyle w:val="StyleUnderline"/>
          <w:highlight w:val="yellow"/>
        </w:rPr>
        <w:t>deforestation and loss of biod</w:t>
      </w:r>
      <w:r w:rsidRPr="00C10A75">
        <w:rPr>
          <w:rStyle w:val="StyleUnderline"/>
        </w:rPr>
        <w:t xml:space="preserve">iversity </w:t>
      </w:r>
      <w:r w:rsidRPr="00C10A75">
        <w:rPr>
          <w:rStyle w:val="StyleUnderline"/>
          <w:highlight w:val="yellow"/>
        </w:rPr>
        <w:t>are progressing at</w:t>
      </w:r>
      <w:r w:rsidRPr="00C10A75">
        <w:rPr>
          <w:rStyle w:val="StyleUnderline"/>
        </w:rPr>
        <w:t xml:space="preserve"> such </w:t>
      </w:r>
      <w:r w:rsidRPr="00C10A75">
        <w:rPr>
          <w:rStyle w:val="StyleUnderline"/>
          <w:highlight w:val="yellow"/>
        </w:rPr>
        <w:t>rapid rates</w:t>
      </w:r>
      <w:r w:rsidRPr="00C10A75">
        <w:rPr>
          <w:rStyle w:val="StyleUnderline"/>
        </w:rPr>
        <w:t xml:space="preserve"> throughout much of Asia that</w:t>
      </w:r>
      <w:r w:rsidRPr="00C10A75">
        <w:t xml:space="preserve"> </w:t>
      </w:r>
      <w:r w:rsidRPr="00C10A75">
        <w:rPr>
          <w:sz w:val="12"/>
        </w:rPr>
        <w:t>¶</w:t>
      </w:r>
      <w:r w:rsidRPr="00C10A75">
        <w:t xml:space="preserve"> many species have become extinct in recent years and </w:t>
      </w:r>
      <w:r w:rsidRPr="00C10A75">
        <w:rPr>
          <w:rStyle w:val="StyleUnderline"/>
        </w:rPr>
        <w:t>biodiversity is seriously</w:t>
      </w:r>
      <w:r w:rsidRPr="00C10A75">
        <w:t xml:space="preserve"> </w:t>
      </w:r>
      <w:r w:rsidRPr="00C10A75">
        <w:rPr>
          <w:sz w:val="12"/>
        </w:rPr>
        <w:t>¶</w:t>
      </w:r>
      <w:r w:rsidRPr="00C10A75">
        <w:t xml:space="preserve"> </w:t>
      </w:r>
      <w:r w:rsidRPr="00C10A75">
        <w:rPr>
          <w:rStyle w:val="StyleUnderline"/>
        </w:rPr>
        <w:t>threatened</w:t>
      </w:r>
      <w:r w:rsidRPr="00C10A75">
        <w:t xml:space="preserve">. </w:t>
      </w:r>
      <w:r w:rsidRPr="00AA0301">
        <w:rPr>
          <w:rStyle w:val="StyleUnderline"/>
        </w:rPr>
        <w:t>Loss of biodiversity has not only long-term ecological consequences</w:t>
      </w:r>
      <w:r w:rsidRPr="00AA0301">
        <w:t xml:space="preserve">, </w:t>
      </w:r>
      <w:r w:rsidRPr="00AA0301">
        <w:rPr>
          <w:sz w:val="12"/>
        </w:rPr>
        <w:t>¶</w:t>
      </w:r>
      <w:r w:rsidRPr="00AA0301">
        <w:t xml:space="preserve"> </w:t>
      </w:r>
      <w:r w:rsidRPr="00AA0301">
        <w:rPr>
          <w:rStyle w:val="StyleUnderline"/>
        </w:rPr>
        <w:t>but also economic, social, and</w:t>
      </w:r>
      <w:r w:rsidRPr="00C10A75">
        <w:rPr>
          <w:rStyle w:val="StyleUnderline"/>
        </w:rPr>
        <w:t xml:space="preserve"> health implications</w:t>
      </w:r>
      <w:r w:rsidRPr="00C10A75">
        <w:t xml:space="preserve">. International environmental </w:t>
      </w:r>
      <w:r w:rsidRPr="00C10A75">
        <w:rPr>
          <w:sz w:val="12"/>
        </w:rPr>
        <w:t>¶</w:t>
      </w:r>
      <w:r w:rsidRPr="00C10A75">
        <w:t xml:space="preserve"> problems, such </w:t>
      </w:r>
      <w:r w:rsidRPr="00AA0301">
        <w:t xml:space="preserve">as </w:t>
      </w:r>
      <w:r w:rsidRPr="00AA0301">
        <w:rPr>
          <w:rStyle w:val="StyleUnderline"/>
        </w:rPr>
        <w:t>global warming, stratospheric</w:t>
      </w:r>
      <w:r w:rsidRPr="00C10A75">
        <w:rPr>
          <w:rStyle w:val="StyleUnderline"/>
        </w:rPr>
        <w:t xml:space="preserve"> </w:t>
      </w:r>
      <w:r w:rsidRPr="00C10A75">
        <w:rPr>
          <w:rStyle w:val="StyleUnderline"/>
          <w:highlight w:val="yellow"/>
        </w:rPr>
        <w:t>ozone depletion</w:t>
      </w:r>
      <w:r w:rsidRPr="00C10A75">
        <w:rPr>
          <w:rStyle w:val="StyleUnderline"/>
        </w:rPr>
        <w:t>, acid rain</w:t>
      </w:r>
      <w:r w:rsidRPr="00C10A75">
        <w:t xml:space="preserve">, the </w:t>
      </w:r>
      <w:r w:rsidRPr="00C10A75">
        <w:rPr>
          <w:sz w:val="12"/>
        </w:rPr>
        <w:t>¶</w:t>
      </w:r>
      <w:r w:rsidRPr="00C10A75">
        <w:t xml:space="preserve"> transport and disposal of </w:t>
      </w:r>
      <w:r w:rsidRPr="00C10A75">
        <w:rPr>
          <w:rStyle w:val="StyleUnderline"/>
        </w:rPr>
        <w:t>hazardous wastes, food safety and disease, and</w:t>
      </w:r>
      <w:r w:rsidRPr="00C10A75">
        <w:t xml:space="preserve"> the </w:t>
      </w:r>
      <w:r w:rsidRPr="00C10A75">
        <w:rPr>
          <w:sz w:val="12"/>
        </w:rPr>
        <w:t>¶</w:t>
      </w:r>
      <w:r w:rsidRPr="00C10A75">
        <w:t xml:space="preserve"> management of </w:t>
      </w:r>
      <w:r w:rsidRPr="00C10A75">
        <w:rPr>
          <w:rStyle w:val="StyleUnderline"/>
        </w:rPr>
        <w:t>toxic chemicals</w:t>
      </w:r>
      <w:r w:rsidRPr="00C10A75">
        <w:t xml:space="preserve"> are also issues that </w:t>
      </w:r>
      <w:r w:rsidRPr="00C10A75">
        <w:rPr>
          <w:rStyle w:val="StyleUnderline"/>
          <w:highlight w:val="yellow"/>
        </w:rPr>
        <w:t>are demanding</w:t>
      </w:r>
      <w:r w:rsidRPr="00C10A75">
        <w:rPr>
          <w:rStyle w:val="StyleUnderline"/>
        </w:rPr>
        <w:t xml:space="preserve"> that </w:t>
      </w:r>
      <w:r w:rsidRPr="00C10A75">
        <w:rPr>
          <w:rStyle w:val="StyleUnderline"/>
          <w:highlight w:val="yellow"/>
        </w:rPr>
        <w:t>the governments of East Asia work</w:t>
      </w:r>
      <w:r w:rsidRPr="00C10A75">
        <w:rPr>
          <w:rStyle w:val="StyleUnderline"/>
        </w:rPr>
        <w:t xml:space="preserve"> more closely </w:t>
      </w:r>
      <w:r w:rsidRPr="00C10A75">
        <w:rPr>
          <w:rStyle w:val="StyleUnderline"/>
          <w:highlight w:val="yellow"/>
        </w:rPr>
        <w:t xml:space="preserve">together. Southeast Asia began </w:t>
      </w:r>
      <w:r w:rsidRPr="00AA0301">
        <w:rPr>
          <w:rStyle w:val="StyleUnderline"/>
          <w:highlight w:val="yellow"/>
        </w:rPr>
        <w:t>its regional</w:t>
      </w:r>
      <w:r w:rsidRPr="00AA0301">
        <w:rPr>
          <w:rStyle w:val="StyleUnderline"/>
        </w:rPr>
        <w:t xml:space="preserve"> </w:t>
      </w:r>
      <w:r w:rsidRPr="00C10A75">
        <w:rPr>
          <w:rStyle w:val="StyleUnderline"/>
          <w:highlight w:val="yellow"/>
        </w:rPr>
        <w:t xml:space="preserve">environmental cooperation </w:t>
      </w:r>
      <w:r w:rsidRPr="00AA0301">
        <w:rPr>
          <w:rStyle w:val="StyleUnderline"/>
        </w:rPr>
        <w:t>earlier than Northeast Asia and has done somewhat more to</w:t>
      </w:r>
      <w:r w:rsidRPr="00C10A75">
        <w:rPr>
          <w:rStyle w:val="StyleUnderline"/>
        </w:rPr>
        <w:t xml:space="preserve"> internationalise that cooperation</w:t>
      </w:r>
      <w:r w:rsidRPr="00C10A75">
        <w:t xml:space="preserve">. </w:t>
      </w:r>
      <w:r w:rsidRPr="00C10A75">
        <w:rPr>
          <w:sz w:val="12"/>
        </w:rPr>
        <w:t>¶</w:t>
      </w:r>
      <w:r w:rsidRPr="00C10A75">
        <w:t xml:space="preserve"> ASEAN began to include environmental matters in its regional programmes in </w:t>
      </w:r>
      <w:r w:rsidRPr="00C10A75">
        <w:rPr>
          <w:sz w:val="12"/>
        </w:rPr>
        <w:t>¶</w:t>
      </w:r>
      <w:r w:rsidRPr="00C10A75">
        <w:t xml:space="preserve"> the late 1970s and to formulate international environmental objectives in the </w:t>
      </w:r>
      <w:r w:rsidRPr="00C10A75">
        <w:rPr>
          <w:sz w:val="12"/>
        </w:rPr>
        <w:t>¶</w:t>
      </w:r>
      <w:r w:rsidRPr="00C10A75">
        <w:t xml:space="preserve"> 1980s. </w:t>
      </w:r>
      <w:r w:rsidRPr="00C10A75">
        <w:rPr>
          <w:rStyle w:val="Emphasis"/>
          <w:highlight w:val="yellow"/>
        </w:rPr>
        <w:t>There is no institution comparable with ASEAN</w:t>
      </w:r>
      <w:r w:rsidRPr="00C10A75">
        <w:rPr>
          <w:rStyle w:val="Emphasis"/>
        </w:rPr>
        <w:t xml:space="preserve"> in Northeast Asia</w:t>
      </w:r>
      <w:r w:rsidRPr="00C10A75">
        <w:t xml:space="preserve"> </w:t>
      </w:r>
      <w:r w:rsidRPr="00C10A75">
        <w:rPr>
          <w:rStyle w:val="StyleUnderline"/>
        </w:rPr>
        <w:t xml:space="preserve">and, </w:t>
      </w:r>
      <w:r w:rsidRPr="00BA5202">
        <w:rPr>
          <w:rStyle w:val="StyleUnderline"/>
          <w:highlight w:val="yellow"/>
        </w:rPr>
        <w:t>as a</w:t>
      </w:r>
      <w:r w:rsidRPr="00C10A75">
        <w:rPr>
          <w:rStyle w:val="StyleUnderline"/>
          <w:highlight w:val="yellow"/>
        </w:rPr>
        <w:t xml:space="preserve"> result, Northeast Asia has far less experience </w:t>
      </w:r>
      <w:r w:rsidRPr="00AA0301">
        <w:rPr>
          <w:rStyle w:val="StyleUnderline"/>
        </w:rPr>
        <w:t>with regional cooperation in any</w:t>
      </w:r>
      <w:r w:rsidRPr="00AA0301">
        <w:t xml:space="preserve"> </w:t>
      </w:r>
      <w:r w:rsidRPr="00AA0301">
        <w:rPr>
          <w:sz w:val="12"/>
        </w:rPr>
        <w:t>¶</w:t>
      </w:r>
      <w:r w:rsidRPr="00AA0301">
        <w:t xml:space="preserve"> </w:t>
      </w:r>
      <w:r w:rsidRPr="00AA0301">
        <w:rPr>
          <w:rStyle w:val="StyleUnderline"/>
        </w:rPr>
        <w:t>domain</w:t>
      </w:r>
      <w:r w:rsidRPr="00AA0301">
        <w:t>. Northeast Asia is at least a decade behind ASEAN in pursuing regional approac</w:t>
      </w:r>
      <w:r w:rsidRPr="00C10A75">
        <w:t xml:space="preserve">hes to solving environmental problems. </w:t>
      </w:r>
      <w:r w:rsidRPr="00C10A75">
        <w:rPr>
          <w:rStyle w:val="StyleUnderline"/>
        </w:rPr>
        <w:t>There are signs</w:t>
      </w:r>
      <w:r w:rsidRPr="00C10A75">
        <w:t xml:space="preserve">, however, </w:t>
      </w:r>
      <w:r w:rsidRPr="00C10A75">
        <w:rPr>
          <w:rStyle w:val="StyleUnderline"/>
        </w:rPr>
        <w:t>that</w:t>
      </w:r>
      <w:r w:rsidRPr="00C10A75">
        <w:t xml:space="preserve"> </w:t>
      </w:r>
      <w:r w:rsidRPr="00C10A75">
        <w:rPr>
          <w:sz w:val="12"/>
        </w:rPr>
        <w:t>¶</w:t>
      </w:r>
      <w:r w:rsidRPr="00C10A75">
        <w:t xml:space="preserve"> </w:t>
      </w:r>
      <w:r w:rsidRPr="00C10A75">
        <w:rPr>
          <w:rStyle w:val="StyleUnderline"/>
          <w:highlight w:val="yellow"/>
        </w:rPr>
        <w:t xml:space="preserve">politicians </w:t>
      </w:r>
      <w:r w:rsidRPr="00AA0301">
        <w:rPr>
          <w:rStyle w:val="StyleUnderline"/>
        </w:rPr>
        <w:t>in Northeast Asia are starting to take environmental protection more</w:t>
      </w:r>
      <w:r w:rsidRPr="00AA0301">
        <w:t xml:space="preserve"> </w:t>
      </w:r>
      <w:r w:rsidRPr="00AA0301">
        <w:rPr>
          <w:sz w:val="12"/>
        </w:rPr>
        <w:t>¶</w:t>
      </w:r>
      <w:r w:rsidRPr="00AA0301">
        <w:t xml:space="preserve"> </w:t>
      </w:r>
      <w:r w:rsidRPr="00AA0301">
        <w:rPr>
          <w:rStyle w:val="StyleUnderline"/>
        </w:rPr>
        <w:t xml:space="preserve">seriously and </w:t>
      </w:r>
      <w:r w:rsidRPr="00C10A75">
        <w:rPr>
          <w:rStyle w:val="StyleUnderline"/>
          <w:highlight w:val="yellow"/>
        </w:rPr>
        <w:t>are</w:t>
      </w:r>
      <w:r w:rsidRPr="00C10A75">
        <w:rPr>
          <w:rStyle w:val="StyleUnderline"/>
        </w:rPr>
        <w:t xml:space="preserve"> more </w:t>
      </w:r>
      <w:r w:rsidRPr="00C10A75">
        <w:rPr>
          <w:rStyle w:val="StyleUnderline"/>
          <w:highlight w:val="yellow"/>
        </w:rPr>
        <w:t>open</w:t>
      </w:r>
      <w:r w:rsidRPr="00C10A75">
        <w:rPr>
          <w:rStyle w:val="StyleUnderline"/>
        </w:rPr>
        <w:t xml:space="preserve"> than they were in the past </w:t>
      </w:r>
      <w:r w:rsidRPr="00C10A75">
        <w:rPr>
          <w:rStyle w:val="StyleUnderline"/>
          <w:highlight w:val="yellow"/>
        </w:rPr>
        <w:t xml:space="preserve">to regional environmental </w:t>
      </w:r>
      <w:r w:rsidRPr="00BA5202">
        <w:rPr>
          <w:rStyle w:val="StyleUnderline"/>
          <w:highlight w:val="yellow"/>
        </w:rPr>
        <w:t>protection</w:t>
      </w:r>
      <w:r w:rsidRPr="00BA5202">
        <w:rPr>
          <w:highlight w:val="yellow"/>
        </w:rPr>
        <w:t xml:space="preserve">. </w:t>
      </w:r>
      <w:r w:rsidRPr="00BA5202">
        <w:rPr>
          <w:rStyle w:val="Emphasis"/>
          <w:highlight w:val="yellow"/>
        </w:rPr>
        <w:t xml:space="preserve">Northeast Asia has the </w:t>
      </w:r>
      <w:r w:rsidRPr="00C10A75">
        <w:rPr>
          <w:rStyle w:val="Emphasis"/>
          <w:highlight w:val="yellow"/>
        </w:rPr>
        <w:t>potential to catch up rapidly</w:t>
      </w:r>
      <w:r w:rsidRPr="00C10A75">
        <w:rPr>
          <w:rStyle w:val="Emphasis"/>
        </w:rPr>
        <w:t xml:space="preserve"> with Southeast</w:t>
      </w:r>
      <w:r w:rsidRPr="00C10A75">
        <w:t xml:space="preserve"> </w:t>
      </w:r>
      <w:r w:rsidRPr="00C10A75">
        <w:rPr>
          <w:sz w:val="12"/>
        </w:rPr>
        <w:t>¶</w:t>
      </w:r>
      <w:r w:rsidRPr="00C10A75">
        <w:t xml:space="preserve"> </w:t>
      </w:r>
      <w:r w:rsidRPr="00C10A75">
        <w:rPr>
          <w:rStyle w:val="Emphasis"/>
        </w:rPr>
        <w:t xml:space="preserve">Asia </w:t>
      </w:r>
      <w:r w:rsidRPr="00AA0301">
        <w:rPr>
          <w:rStyle w:val="Emphasis"/>
        </w:rPr>
        <w:t>in terms of regional environmental cooperation</w:t>
      </w:r>
      <w:r w:rsidRPr="00C10A75">
        <w:rPr>
          <w:rStyle w:val="Emphasis"/>
        </w:rPr>
        <w:t>, if it chooses to do so</w:t>
      </w:r>
      <w:r w:rsidRPr="00C10A75">
        <w:t xml:space="preserve">. This is </w:t>
      </w:r>
      <w:r w:rsidRPr="00C10A75">
        <w:rPr>
          <w:sz w:val="12"/>
        </w:rPr>
        <w:t>¶</w:t>
      </w:r>
      <w:r w:rsidRPr="00C10A75">
        <w:t xml:space="preserve"> the case, in part, because Southeast Asia has not moved very quickly in the last </w:t>
      </w:r>
      <w:r w:rsidRPr="00C10A75">
        <w:rPr>
          <w:sz w:val="12"/>
        </w:rPr>
        <w:t>¶</w:t>
      </w:r>
      <w:r w:rsidRPr="00C10A75">
        <w:t xml:space="preserve"> quarter of a century to institutionalise cooperation and thus, despite a longer </w:t>
      </w:r>
      <w:r w:rsidRPr="00C10A75">
        <w:rPr>
          <w:sz w:val="12"/>
        </w:rPr>
        <w:t>¶</w:t>
      </w:r>
      <w:r w:rsidRPr="00C10A75">
        <w:t xml:space="preserve"> history with working together on environmental matters, actual programmes and </w:t>
      </w:r>
      <w:r w:rsidRPr="00C10A75">
        <w:rPr>
          <w:sz w:val="12"/>
        </w:rPr>
        <w:t>¶</w:t>
      </w:r>
      <w:r w:rsidRPr="00C10A75">
        <w:t xml:space="preserve"> policies remain relatively few in number. </w:t>
      </w:r>
      <w:r w:rsidRPr="00C10A75">
        <w:rPr>
          <w:rStyle w:val="StyleUnderline"/>
        </w:rPr>
        <w:t>It is also because of the strong pollution</w:t>
      </w:r>
      <w:r w:rsidRPr="00C10A75">
        <w:t xml:space="preserve"> </w:t>
      </w:r>
      <w:r w:rsidRPr="00C10A75">
        <w:rPr>
          <w:sz w:val="12"/>
        </w:rPr>
        <w:t>¶</w:t>
      </w:r>
      <w:r w:rsidRPr="00C10A75">
        <w:t xml:space="preserve"> </w:t>
      </w:r>
      <w:r w:rsidRPr="00C10A75">
        <w:rPr>
          <w:rStyle w:val="StyleUnderline"/>
        </w:rPr>
        <w:t>control capacities of Japan and increasingly Korea, which means that regional</w:t>
      </w:r>
      <w:r w:rsidRPr="00C10A75">
        <w:t xml:space="preserve"> </w:t>
      </w:r>
      <w:r w:rsidRPr="00C10A75">
        <w:rPr>
          <w:sz w:val="12"/>
        </w:rPr>
        <w:t>¶</w:t>
      </w:r>
      <w:r w:rsidRPr="00C10A75">
        <w:t xml:space="preserve"> </w:t>
      </w:r>
      <w:r w:rsidRPr="00C10A75">
        <w:rPr>
          <w:rStyle w:val="StyleUnderline"/>
        </w:rPr>
        <w:t xml:space="preserve">leadership potential exists </w:t>
      </w:r>
      <w:r w:rsidRPr="00C10A75">
        <w:rPr>
          <w:rStyle w:val="StyleUnderline"/>
          <w:highlight w:val="yellow"/>
        </w:rPr>
        <w:t>should the climate for joint problem solving improve</w:t>
      </w:r>
      <w:r w:rsidRPr="00C10A75">
        <w:rPr>
          <w:rStyle w:val="StyleUnderline"/>
        </w:rPr>
        <w:t xml:space="preserve">. </w:t>
      </w:r>
    </w:p>
    <w:p w:rsidR="00851025" w:rsidRPr="00C10A75" w:rsidRDefault="00851025" w:rsidP="00851025">
      <w:pPr>
        <w:pStyle w:val="Heading4"/>
        <w:rPr>
          <w:sz w:val="28"/>
        </w:rPr>
      </w:pPr>
      <w:r w:rsidRPr="00C10A75">
        <w:rPr>
          <w:sz w:val="28"/>
        </w:rPr>
        <w:t>Asia is a crucial biodiversity hotspot—the Pacific Ocean, China and Japan are key</w:t>
      </w:r>
    </w:p>
    <w:p w:rsidR="00851025" w:rsidRPr="00B4584D" w:rsidRDefault="00851025" w:rsidP="00851025">
      <w:pPr>
        <w:rPr>
          <w:rStyle w:val="Style13ptBold"/>
        </w:rPr>
      </w:pPr>
      <w:r>
        <w:rPr>
          <w:rStyle w:val="Style13ptBold"/>
        </w:rPr>
        <w:t xml:space="preserve">Squires </w:t>
      </w:r>
      <w:r w:rsidRPr="00B4584D">
        <w:rPr>
          <w:rStyle w:val="Style13ptBold"/>
        </w:rPr>
        <w:t>14 – Adjunct Professor of Economics at University of California San Diego</w:t>
      </w:r>
    </w:p>
    <w:p w:rsidR="00851025" w:rsidRPr="00C10A75" w:rsidRDefault="00851025" w:rsidP="00851025">
      <w:r w:rsidRPr="00C10A75">
        <w:t>Dale, Biodiversity Conservation in Asia, Asia &amp; the Pacific Policy Studies, Volume 1, Issue 1, pages 144–159, January 2014, http://onlinelibrary.wil</w:t>
      </w:r>
      <w:r>
        <w:t>ey.com/doi/10.1002/app5.13/full</w:t>
      </w:r>
    </w:p>
    <w:p w:rsidR="00851025" w:rsidRPr="00C10A75" w:rsidRDefault="00851025" w:rsidP="00851025">
      <w:pPr>
        <w:rPr>
          <w:sz w:val="12"/>
        </w:rPr>
      </w:pPr>
      <w:r w:rsidRPr="00C10A75">
        <w:rPr>
          <w:rStyle w:val="Emphasis"/>
          <w:highlight w:val="yellow"/>
        </w:rPr>
        <w:t>Asia has great biodiversity importance</w:t>
      </w:r>
      <w:r w:rsidRPr="00C10A75">
        <w:rPr>
          <w:rStyle w:val="Emphasis"/>
        </w:rPr>
        <w:t xml:space="preserve"> and richness</w:t>
      </w:r>
      <w:r w:rsidRPr="00C10A75">
        <w:rPr>
          <w:rStyle w:val="StyleUnderline"/>
        </w:rPr>
        <w:t>, ranking</w:t>
      </w:r>
      <w:r w:rsidRPr="00C10A75">
        <w:rPr>
          <w:sz w:val="12"/>
        </w:rPr>
        <w:t xml:space="preserve"> </w:t>
      </w:r>
      <w:r w:rsidRPr="00B4584D">
        <w:t>with South America</w:t>
      </w:r>
      <w:r w:rsidRPr="00C10A75">
        <w:rPr>
          <w:sz w:val="12"/>
        </w:rPr>
        <w:t xml:space="preserve"> </w:t>
      </w:r>
      <w:r w:rsidRPr="00C10A75">
        <w:rPr>
          <w:rStyle w:val="StyleUnderline"/>
          <w:highlight w:val="yellow"/>
        </w:rPr>
        <w:t xml:space="preserve">as the </w:t>
      </w:r>
      <w:r w:rsidRPr="00C10A75">
        <w:rPr>
          <w:rStyle w:val="Emphasis"/>
          <w:highlight w:val="yellow"/>
        </w:rPr>
        <w:t>richest place on earth</w:t>
      </w:r>
      <w:r w:rsidRPr="00C10A75">
        <w:rPr>
          <w:rStyle w:val="StyleUnderline"/>
          <w:highlight w:val="yellow"/>
        </w:rPr>
        <w:t xml:space="preserve"> for variety</w:t>
      </w:r>
      <w:r w:rsidRPr="00C10A75">
        <w:rPr>
          <w:rStyle w:val="StyleUnderline"/>
        </w:rPr>
        <w:t xml:space="preserve"> of living forms</w:t>
      </w:r>
      <w:r w:rsidRPr="00C10A75">
        <w:rPr>
          <w:sz w:val="12"/>
        </w:rPr>
        <w:t xml:space="preserve"> </w:t>
      </w:r>
      <w:r w:rsidRPr="00B4584D">
        <w:t>(MacKinnon 2002).</w:t>
      </w:r>
      <w:r w:rsidRPr="00C10A75">
        <w:rPr>
          <w:sz w:val="12"/>
        </w:rPr>
        <w:t xml:space="preserve"> </w:t>
      </w:r>
      <w:r w:rsidRPr="00C10A75">
        <w:rPr>
          <w:rStyle w:val="StyleUnderline"/>
          <w:highlight w:val="yellow"/>
        </w:rPr>
        <w:t>Of</w:t>
      </w:r>
      <w:r w:rsidRPr="00C10A75">
        <w:rPr>
          <w:rStyle w:val="StyleUnderline"/>
        </w:rPr>
        <w:t xml:space="preserve"> the world's </w:t>
      </w:r>
      <w:r w:rsidRPr="00C10A75">
        <w:rPr>
          <w:rStyle w:val="StyleUnderline"/>
          <w:highlight w:val="yellow"/>
        </w:rPr>
        <w:t>25</w:t>
      </w:r>
      <w:r w:rsidRPr="00C10A75">
        <w:rPr>
          <w:rStyle w:val="StyleUnderline"/>
        </w:rPr>
        <w:t xml:space="preserve"> recognised biodiversity </w:t>
      </w:r>
      <w:r w:rsidRPr="00C10A75">
        <w:rPr>
          <w:rStyle w:val="StyleUnderline"/>
          <w:highlight w:val="yellow"/>
        </w:rPr>
        <w:t>hot spots, seven are in Asia</w:t>
      </w:r>
      <w:r w:rsidRPr="00C10A75">
        <w:rPr>
          <w:sz w:val="12"/>
        </w:rPr>
        <w:t xml:space="preserve">, </w:t>
      </w:r>
      <w:r w:rsidRPr="00B4584D">
        <w:t>covering the entire ASEAN region, plus the Western Ghats of India, Sri Lanka, southwest China and the eastern Himalayan countries of Nepal, Bhutan and India (Myers et al. 2000). The Hengduan Mountain area of China is the richest temperate ecosystem in the world (MacKinnon 2002). Southeast Asia contains the highest mean proportion of country-endemic bird and mammal species and second-highest vascular plant species compared to other tropical regions (Sodhi et al. 2010).¶ Asia covers 14 per cent of the world but contains half of the world's population, with population density eight times higher than the global average (MacKinnon 2002). Humans annually mobilise about 40 per cent of the total land primary production</w:t>
      </w:r>
      <w:r w:rsidRPr="00C10A75">
        <w:rPr>
          <w:sz w:val="12"/>
        </w:rPr>
        <w:t xml:space="preserve">.¶ </w:t>
      </w:r>
      <w:r w:rsidRPr="00C10A75">
        <w:rPr>
          <w:rStyle w:val="StyleUnderline"/>
        </w:rPr>
        <w:t xml:space="preserve">In 2008, Asia and </w:t>
      </w:r>
      <w:r w:rsidRPr="00C10A75">
        <w:rPr>
          <w:rStyle w:val="StyleUnderline"/>
          <w:highlight w:val="yellow"/>
        </w:rPr>
        <w:t xml:space="preserve">the Pacific recorded the </w:t>
      </w:r>
      <w:r w:rsidRPr="00C10A75">
        <w:rPr>
          <w:rStyle w:val="Emphasis"/>
          <w:highlight w:val="yellow"/>
        </w:rPr>
        <w:t>world's highest number of threatened species</w:t>
      </w:r>
      <w:r w:rsidRPr="00C10A75">
        <w:rPr>
          <w:sz w:val="12"/>
        </w:rPr>
        <w:t xml:space="preserve"> (UNEP 2010). </w:t>
      </w:r>
      <w:r w:rsidRPr="00C10A75">
        <w:rPr>
          <w:rStyle w:val="StyleUnderline"/>
          <w:highlight w:val="yellow"/>
        </w:rPr>
        <w:t>The sharp decline in tropical species</w:t>
      </w:r>
      <w:r w:rsidRPr="00C10A75">
        <w:rPr>
          <w:rStyle w:val="StyleUnderline"/>
        </w:rPr>
        <w:t xml:space="preserve"> populations</w:t>
      </w:r>
      <w:r w:rsidRPr="00C10A75">
        <w:rPr>
          <w:sz w:val="12"/>
        </w:rPr>
        <w:t xml:space="preserve"> </w:t>
      </w:r>
      <w:r w:rsidRPr="00B4584D">
        <w:t>indicated in the Living Planet Index</w:t>
      </w:r>
      <w:r w:rsidRPr="00C10A75">
        <w:rPr>
          <w:sz w:val="12"/>
        </w:rPr>
        <w:t xml:space="preserve"> </w:t>
      </w:r>
      <w:r w:rsidRPr="00C10A75">
        <w:rPr>
          <w:rStyle w:val="StyleUnderline"/>
          <w:highlight w:val="yellow"/>
        </w:rPr>
        <w:t>mirrors widespread habitat loss</w:t>
      </w:r>
      <w:r w:rsidRPr="00C10A75">
        <w:rPr>
          <w:rStyle w:val="StyleUnderline"/>
        </w:rPr>
        <w:t xml:space="preserve"> in those regions</w:t>
      </w:r>
      <w:r w:rsidRPr="00C10A75">
        <w:rPr>
          <w:sz w:val="12"/>
        </w:rPr>
        <w:t xml:space="preserve"> (</w:t>
      </w:r>
      <w:r w:rsidRPr="00B4584D">
        <w:t>SCBC 2010). Southeast Asia, which has a higher number of endemic species compared to the rest of Asia, ranks third in Asia</w:t>
      </w:r>
      <w:r w:rsidRPr="00C10A75">
        <w:rPr>
          <w:rStyle w:val="StyleUnderline"/>
        </w:rPr>
        <w:t xml:space="preserve"> </w:t>
      </w:r>
      <w:r w:rsidRPr="00C10A75">
        <w:rPr>
          <w:rStyle w:val="StyleUnderline"/>
          <w:highlight w:val="yellow"/>
        </w:rPr>
        <w:t>in terms of threatened</w:t>
      </w:r>
      <w:r w:rsidRPr="00C10A75">
        <w:rPr>
          <w:rStyle w:val="StyleUnderline"/>
        </w:rPr>
        <w:t xml:space="preserve"> endemic </w:t>
      </w:r>
      <w:r w:rsidRPr="00C10A75">
        <w:rPr>
          <w:rStyle w:val="StyleUnderline"/>
          <w:highlight w:val="yellow"/>
        </w:rPr>
        <w:t>plant species</w:t>
      </w:r>
      <w:r w:rsidRPr="00C10A75">
        <w:rPr>
          <w:sz w:val="12"/>
        </w:rPr>
        <w:t xml:space="preserve">, </w:t>
      </w:r>
      <w:r w:rsidRPr="00C10A75">
        <w:rPr>
          <w:rStyle w:val="Emphasis"/>
        </w:rPr>
        <w:t xml:space="preserve">with </w:t>
      </w:r>
      <w:r w:rsidRPr="00C10A75">
        <w:rPr>
          <w:rStyle w:val="Emphasis"/>
          <w:highlight w:val="yellow"/>
        </w:rPr>
        <w:t>China and Japan ranked first and second</w:t>
      </w:r>
      <w:r w:rsidRPr="00B4584D">
        <w:t>, respectively (ASEAN Centre for Biodiversity 2010). According to the IUCN Red List, India has 413 globally threatened faunal species, which is approximately 4.9 per cent of the world's total (MEFI 2009). The five principal pressures directly driving biodiversity loss are either constant or increasing in intensity (SCBC 2010).</w:t>
      </w:r>
    </w:p>
    <w:p w:rsidR="00851025" w:rsidRPr="00C10A75" w:rsidRDefault="00851025" w:rsidP="00851025">
      <w:pPr>
        <w:keepNext/>
        <w:keepLines/>
        <w:spacing w:before="200"/>
        <w:outlineLvl w:val="3"/>
        <w:rPr>
          <w:rFonts w:eastAsiaTheme="majorEastAsia" w:cstheme="majorBidi"/>
          <w:b/>
          <w:bCs/>
          <w:iCs/>
          <w:sz w:val="28"/>
        </w:rPr>
      </w:pPr>
      <w:r w:rsidRPr="00C10A75">
        <w:rPr>
          <w:rFonts w:eastAsiaTheme="majorEastAsia" w:cstheme="majorBidi"/>
          <w:b/>
          <w:bCs/>
          <w:iCs/>
          <w:sz w:val="28"/>
        </w:rPr>
        <w:t xml:space="preserve">Biodiversity in </w:t>
      </w:r>
      <w:r w:rsidRPr="00C10A75">
        <w:rPr>
          <w:rFonts w:eastAsiaTheme="majorEastAsia" w:cstheme="majorBidi"/>
          <w:b/>
          <w:bCs/>
          <w:i/>
          <w:iCs/>
          <w:sz w:val="28"/>
          <w:u w:val="single"/>
        </w:rPr>
        <w:t>specific hotspots</w:t>
      </w:r>
      <w:r w:rsidRPr="00C10A75">
        <w:rPr>
          <w:rFonts w:eastAsiaTheme="majorEastAsia" w:cstheme="majorBidi"/>
          <w:b/>
          <w:bCs/>
          <w:iCs/>
          <w:sz w:val="28"/>
        </w:rPr>
        <w:t xml:space="preserve"> checks extinction. Key to </w:t>
      </w:r>
      <w:r w:rsidRPr="00C10A75">
        <w:rPr>
          <w:rFonts w:eastAsiaTheme="majorEastAsia" w:cstheme="majorBidi"/>
          <w:b/>
          <w:bCs/>
          <w:i/>
          <w:iCs/>
          <w:sz w:val="28"/>
          <w:u w:val="single"/>
        </w:rPr>
        <w:t>ag</w:t>
      </w:r>
      <w:r w:rsidRPr="00C10A75">
        <w:rPr>
          <w:rFonts w:eastAsiaTheme="majorEastAsia" w:cstheme="majorBidi"/>
          <w:b/>
          <w:bCs/>
          <w:iCs/>
          <w:sz w:val="28"/>
        </w:rPr>
        <w:t xml:space="preserve">, </w:t>
      </w:r>
      <w:r w:rsidRPr="00C10A75">
        <w:rPr>
          <w:rFonts w:eastAsiaTheme="majorEastAsia" w:cstheme="majorBidi"/>
          <w:b/>
          <w:bCs/>
          <w:i/>
          <w:iCs/>
          <w:sz w:val="28"/>
          <w:u w:val="single"/>
        </w:rPr>
        <w:t>medicine</w:t>
      </w:r>
      <w:r w:rsidRPr="00C10A75">
        <w:rPr>
          <w:rFonts w:eastAsiaTheme="majorEastAsia" w:cstheme="majorBidi"/>
          <w:b/>
          <w:bCs/>
          <w:iCs/>
          <w:sz w:val="28"/>
        </w:rPr>
        <w:t xml:space="preserve">, and </w:t>
      </w:r>
      <w:r w:rsidRPr="00C10A75">
        <w:rPr>
          <w:rFonts w:eastAsiaTheme="majorEastAsia" w:cstheme="majorBidi"/>
          <w:b/>
          <w:bCs/>
          <w:i/>
          <w:iCs/>
          <w:sz w:val="28"/>
          <w:u w:val="single"/>
        </w:rPr>
        <w:t>ecosystems</w:t>
      </w:r>
    </w:p>
    <w:p w:rsidR="00851025" w:rsidRPr="00C10A75" w:rsidRDefault="00851025" w:rsidP="00851025">
      <w:pPr>
        <w:rPr>
          <w:rStyle w:val="Style13ptBold"/>
        </w:rPr>
      </w:pPr>
      <w:r>
        <w:rPr>
          <w:rStyle w:val="Style13ptBold"/>
        </w:rPr>
        <w:t xml:space="preserve">Mittermeier </w:t>
      </w:r>
      <w:r w:rsidRPr="00C10A75">
        <w:rPr>
          <w:rStyle w:val="Style13ptBold"/>
        </w:rPr>
        <w:t>11</w:t>
      </w:r>
      <w:r>
        <w:rPr>
          <w:rStyle w:val="Style13ptBold"/>
        </w:rPr>
        <w:t xml:space="preserve"> - </w:t>
      </w:r>
      <w:r w:rsidRPr="009009DC">
        <w:rPr>
          <w:rStyle w:val="Style13ptBold"/>
        </w:rPr>
        <w:t>a primatologist, herpetologist and biological anthropologist</w:t>
      </w:r>
    </w:p>
    <w:p w:rsidR="00851025" w:rsidRPr="00C10A75" w:rsidRDefault="00851025" w:rsidP="00851025">
      <w:r w:rsidRPr="00C10A75">
        <w:t xml:space="preserve">et al, Dr. Russell Alan Mittermeier is a primatologist, herpetologist and biological anthropologist. He holds Ph.D. from Harvard in Biological Anthropology and serves as an Adjunct Professor at the State University of New York at Stony Brook. He has conducted </w:t>
      </w:r>
      <w:r w:rsidRPr="00B4584D">
        <w:t>fieldwork for over 30 years on three continents and in more than 20 countries in mainly tropical locations. He is the President of Conservation International and he is considered an expert on biological diversity. Mittermeier has formally discovered several monkey species. From Chapter One of the book Biodiversity Hotspots – F.E. Zachos and J.C. Habel (eds.), DOI 10.1007/978-3-642-20992-5_1, # Springer-Verlag Berlin Heidelberg 2011. This evidence also internally references Norman Myers, a very famous British environmentalist specialising in biodiversity. available at: http://www.academia.edu/1536096/Global_biodiversity</w:t>
      </w:r>
      <w:r w:rsidRPr="00C10A75">
        <w:t>_conservatio</w:t>
      </w:r>
      <w:r>
        <w:t>n_the_critical_role_of_hotspots</w:t>
      </w:r>
    </w:p>
    <w:p w:rsidR="00851025" w:rsidRPr="00C10A75" w:rsidRDefault="00851025" w:rsidP="00851025">
      <w:r w:rsidRPr="00C10A75">
        <w:rPr>
          <w:rStyle w:val="StyleUnderline"/>
        </w:rPr>
        <w:t>Extinction is the gravest consequence of the biodiversity crisis, since it is</w:t>
      </w:r>
      <w:r w:rsidRPr="00C10A75">
        <w:rPr>
          <w:bCs/>
          <w:sz w:val="12"/>
        </w:rPr>
        <w:t>¶</w:t>
      </w:r>
      <w:r w:rsidRPr="00C10A75">
        <w:rPr>
          <w:rStyle w:val="StyleUnderline"/>
        </w:rPr>
        <w:t xml:space="preserve"> irreversible.</w:t>
      </w:r>
      <w:r w:rsidRPr="00C10A75">
        <w:t xml:space="preserve"> </w:t>
      </w:r>
      <w:r w:rsidRPr="00C10A75">
        <w:rPr>
          <w:rStyle w:val="StyleUnderline"/>
          <w:highlight w:val="yellow"/>
        </w:rPr>
        <w:t xml:space="preserve">Human activities </w:t>
      </w:r>
      <w:r w:rsidRPr="00C10A75">
        <w:t>have</w:t>
      </w:r>
      <w:r w:rsidRPr="00BA5202">
        <w:t xml:space="preserve"> </w:t>
      </w:r>
      <w:r w:rsidRPr="00C10A75">
        <w:rPr>
          <w:rStyle w:val="StyleUnderline"/>
          <w:highlight w:val="yellow"/>
        </w:rPr>
        <w:t>elevate</w:t>
      </w:r>
      <w:r w:rsidRPr="00C10A75">
        <w:t xml:space="preserve">d </w:t>
      </w:r>
      <w:r w:rsidRPr="00C10A75">
        <w:rPr>
          <w:rStyle w:val="StyleUnderline"/>
          <w:highlight w:val="yellow"/>
        </w:rPr>
        <w:t xml:space="preserve">the rate of species extinctions to a </w:t>
      </w:r>
      <w:r w:rsidRPr="00C10A75">
        <w:rPr>
          <w:rStyle w:val="Emphasis"/>
          <w:highlight w:val="yellow"/>
        </w:rPr>
        <w:t xml:space="preserve">thousand </w:t>
      </w:r>
      <w:r w:rsidRPr="00B4584D">
        <w:rPr>
          <w:rStyle w:val="Emphasis"/>
        </w:rPr>
        <w:t xml:space="preserve">or more </w:t>
      </w:r>
      <w:r w:rsidRPr="00C10A75">
        <w:rPr>
          <w:rStyle w:val="Emphasis"/>
          <w:highlight w:val="yellow"/>
        </w:rPr>
        <w:t>times the natural</w:t>
      </w:r>
      <w:r w:rsidRPr="00C10A75">
        <w:t xml:space="preserve"> background </w:t>
      </w:r>
      <w:r w:rsidRPr="00C10A75">
        <w:rPr>
          <w:rStyle w:val="Emphasis"/>
          <w:highlight w:val="yellow"/>
        </w:rPr>
        <w:t>rate</w:t>
      </w:r>
      <w:r w:rsidRPr="00C10A75">
        <w:t xml:space="preserve"> (Pimm et al. 1995). What are the</w:t>
      </w:r>
      <w:r w:rsidRPr="00C10A75">
        <w:rPr>
          <w:sz w:val="12"/>
        </w:rPr>
        <w:t>¶</w:t>
      </w:r>
      <w:r w:rsidRPr="00C10A75">
        <w:t xml:space="preserve"> consequences of this loss? Most obvious among them may be the lost opportunity</w:t>
      </w:r>
      <w:r w:rsidRPr="00C10A75">
        <w:rPr>
          <w:sz w:val="12"/>
        </w:rPr>
        <w:t>¶</w:t>
      </w:r>
      <w:r w:rsidRPr="00C10A75">
        <w:t xml:space="preserve"> for future resource use. Scientists have discovered a mere fraction of Earth’s species</w:t>
      </w:r>
      <w:r w:rsidRPr="00C10A75">
        <w:rPr>
          <w:sz w:val="12"/>
        </w:rPr>
        <w:t>¶</w:t>
      </w:r>
      <w:r w:rsidRPr="00C10A75">
        <w:t xml:space="preserve"> (perhaps fewer than 10%, or even 1%) and understood the biology of even fewer</w:t>
      </w:r>
      <w:r w:rsidRPr="00C10A75">
        <w:rPr>
          <w:sz w:val="12"/>
        </w:rPr>
        <w:t>¶</w:t>
      </w:r>
      <w:r w:rsidRPr="00C10A75">
        <w:t xml:space="preserve"> (Novotny et al. 2002). </w:t>
      </w:r>
      <w:r w:rsidRPr="00B4584D">
        <w:rPr>
          <w:rStyle w:val="StyleUnderline"/>
        </w:rPr>
        <w:t xml:space="preserve">As species vanish, so too does the health security </w:t>
      </w:r>
      <w:r w:rsidRPr="00B4584D">
        <w:rPr>
          <w:rStyle w:val="Emphasis"/>
        </w:rPr>
        <w:t>of every human.</w:t>
      </w:r>
      <w:r w:rsidRPr="00B4584D">
        <w:t xml:space="preserve"> Ea</w:t>
      </w:r>
      <w:r w:rsidRPr="00C10A75">
        <w:t xml:space="preserve">rth’s </w:t>
      </w:r>
      <w:r w:rsidRPr="00C10A75">
        <w:rPr>
          <w:rStyle w:val="StyleUnderline"/>
          <w:highlight w:val="yellow"/>
        </w:rPr>
        <w:t>species</w:t>
      </w:r>
      <w:r w:rsidRPr="00BA5202">
        <w:t xml:space="preserve"> </w:t>
      </w:r>
      <w:r w:rsidRPr="00C10A75">
        <w:t xml:space="preserve">are a vast genetic storehouse that </w:t>
      </w:r>
      <w:r w:rsidRPr="00B4584D">
        <w:rPr>
          <w:rStyle w:val="StyleUnderline"/>
        </w:rPr>
        <w:t xml:space="preserve">may </w:t>
      </w:r>
      <w:r w:rsidRPr="00C10A75">
        <w:rPr>
          <w:rStyle w:val="StyleUnderline"/>
          <w:highlight w:val="yellow"/>
        </w:rPr>
        <w:t>harbor a cure for</w:t>
      </w:r>
      <w:r w:rsidRPr="00C10A75">
        <w:rPr>
          <w:sz w:val="12"/>
        </w:rPr>
        <w:t>¶</w:t>
      </w:r>
      <w:r w:rsidRPr="00C10A75">
        <w:t xml:space="preserve"> cancer, malaria, or </w:t>
      </w:r>
      <w:r w:rsidRPr="00C10A75">
        <w:rPr>
          <w:rStyle w:val="StyleUnderline"/>
          <w:highlight w:val="yellow"/>
        </w:rPr>
        <w:t>the next new pathogen</w:t>
      </w:r>
      <w:r w:rsidRPr="00C10A75">
        <w:t xml:space="preserve"> – cures waiting to be discovered.</w:t>
      </w:r>
      <w:r w:rsidRPr="00C10A75">
        <w:rPr>
          <w:sz w:val="12"/>
        </w:rPr>
        <w:t>¶</w:t>
      </w:r>
      <w:r w:rsidRPr="00C10A75">
        <w:t xml:space="preserve"> Compounds initially derived from wild species account for more than half of all</w:t>
      </w:r>
      <w:r w:rsidRPr="00C10A75">
        <w:rPr>
          <w:sz w:val="12"/>
        </w:rPr>
        <w:t>¶</w:t>
      </w:r>
      <w:r w:rsidRPr="00C10A75">
        <w:t xml:space="preserve"> commercial medicines – even more in developing nations (Chivian and Bernstein</w:t>
      </w:r>
      <w:r w:rsidRPr="00C10A75">
        <w:rPr>
          <w:sz w:val="12"/>
        </w:rPr>
        <w:t>¶</w:t>
      </w:r>
      <w:r w:rsidRPr="00C10A75">
        <w:t xml:space="preserve"> 2008). Natural forms, processes, and ecosystems provide blueprints and inspiration</w:t>
      </w:r>
      <w:r w:rsidRPr="00C10A75">
        <w:rPr>
          <w:sz w:val="12"/>
        </w:rPr>
        <w:t>¶</w:t>
      </w:r>
      <w:r w:rsidRPr="00C10A75">
        <w:t xml:space="preserve"> for a growing array of new materials, energy sources, hi-tech devices, and</w:t>
      </w:r>
      <w:r w:rsidRPr="00C10A75">
        <w:rPr>
          <w:sz w:val="12"/>
        </w:rPr>
        <w:t>¶</w:t>
      </w:r>
      <w:r w:rsidRPr="00C10A75">
        <w:t xml:space="preserve"> other innovations (Benyus 2009). The current loss of species has been compared</w:t>
      </w:r>
      <w:r w:rsidRPr="00C10A75">
        <w:rPr>
          <w:sz w:val="12"/>
        </w:rPr>
        <w:t>¶</w:t>
      </w:r>
      <w:r w:rsidRPr="00C10A75">
        <w:t xml:space="preserve"> to burning down the world’s libraries without knowing the content of 90% or</w:t>
      </w:r>
      <w:r w:rsidRPr="00C10A75">
        <w:rPr>
          <w:sz w:val="12"/>
        </w:rPr>
        <w:t>¶</w:t>
      </w:r>
      <w:r w:rsidRPr="00C10A75">
        <w:t xml:space="preserve"> more of the books. </w:t>
      </w:r>
      <w:r w:rsidRPr="00C10A75">
        <w:rPr>
          <w:rStyle w:val="StyleUnderline"/>
          <w:highlight w:val="yellow"/>
        </w:rPr>
        <w:t>With loss of species, we lose</w:t>
      </w:r>
      <w:r w:rsidRPr="00C10A75">
        <w:rPr>
          <w:rStyle w:val="StyleUnderline"/>
        </w:rPr>
        <w:t xml:space="preserve"> the ultimate source of </w:t>
      </w:r>
      <w:r w:rsidRPr="00C10A75">
        <w:t>our crops</w:t>
      </w:r>
      <w:r w:rsidRPr="00C10A75">
        <w:rPr>
          <w:sz w:val="12"/>
        </w:rPr>
        <w:t>¶</w:t>
      </w:r>
      <w:r w:rsidRPr="00C10A75">
        <w:t xml:space="preserve"> and </w:t>
      </w:r>
      <w:r w:rsidRPr="00C10A75">
        <w:rPr>
          <w:rStyle w:val="StyleUnderline"/>
        </w:rPr>
        <w:t xml:space="preserve">the </w:t>
      </w:r>
      <w:r w:rsidRPr="00B4584D">
        <w:rPr>
          <w:rStyle w:val="StyleUnderline"/>
        </w:rPr>
        <w:t>genes</w:t>
      </w:r>
      <w:r w:rsidRPr="00C10A75">
        <w:rPr>
          <w:rStyle w:val="StyleUnderline"/>
        </w:rPr>
        <w:t xml:space="preserve"> we use </w:t>
      </w:r>
      <w:r w:rsidRPr="00B4584D">
        <w:rPr>
          <w:rStyle w:val="StyleUnderline"/>
        </w:rPr>
        <w:t xml:space="preserve">to improve </w:t>
      </w:r>
      <w:r w:rsidRPr="00C10A75">
        <w:rPr>
          <w:rStyle w:val="StyleUnderline"/>
          <w:highlight w:val="yellow"/>
        </w:rPr>
        <w:t>agricultural resilience</w:t>
      </w:r>
      <w:r w:rsidRPr="00C10A75">
        <w:t>, the inspiration for</w:t>
      </w:r>
      <w:r w:rsidRPr="00C10A75">
        <w:rPr>
          <w:sz w:val="12"/>
        </w:rPr>
        <w:t>¶</w:t>
      </w:r>
      <w:r w:rsidRPr="00C10A75">
        <w:t xml:space="preserve"> manufactured products, </w:t>
      </w:r>
      <w:r w:rsidRPr="00C10A75">
        <w:rPr>
          <w:rStyle w:val="StyleUnderline"/>
          <w:highlight w:val="yellow"/>
        </w:rPr>
        <w:t>and the</w:t>
      </w:r>
      <w:r w:rsidRPr="00BA5202">
        <w:t xml:space="preserve"> </w:t>
      </w:r>
      <w:r w:rsidRPr="00C10A75">
        <w:t xml:space="preserve">basis of the structure and function of the </w:t>
      </w:r>
      <w:r w:rsidRPr="00C10A75">
        <w:rPr>
          <w:rStyle w:val="StyleUnderline"/>
          <w:highlight w:val="yellow"/>
        </w:rPr>
        <w:t xml:space="preserve">ecosystems that </w:t>
      </w:r>
      <w:r w:rsidRPr="00C10A75">
        <w:rPr>
          <w:rStyle w:val="Emphasis"/>
          <w:highlight w:val="yellow"/>
        </w:rPr>
        <w:t>support humans and all life on Earth</w:t>
      </w:r>
      <w:r w:rsidRPr="00C10A75">
        <w:t xml:space="preserve"> (McNeely et al. 2009). Above and beyond</w:t>
      </w:r>
      <w:r w:rsidRPr="00C10A75">
        <w:rPr>
          <w:sz w:val="12"/>
        </w:rPr>
        <w:t>¶</w:t>
      </w:r>
      <w:r w:rsidRPr="00C10A75">
        <w:t xml:space="preserve"> material welfare and livelihoods, biodiversity contributes to security, resiliency,</w:t>
      </w:r>
      <w:r w:rsidRPr="00C10A75">
        <w:rPr>
          <w:sz w:val="12"/>
        </w:rPr>
        <w:t>¶</w:t>
      </w:r>
      <w:r w:rsidRPr="00C10A75">
        <w:t xml:space="preserve"> and freedom of choices and actions (Millennium Ecosystem Assessment 2005).</w:t>
      </w:r>
      <w:r w:rsidRPr="00C10A75">
        <w:rPr>
          <w:sz w:val="12"/>
        </w:rPr>
        <w:t>¶</w:t>
      </w:r>
      <w:r w:rsidRPr="00C10A75">
        <w:t xml:space="preserve"> Less tangible, but no less important, are the cultural, spiritual, and moral costs</w:t>
      </w:r>
      <w:r w:rsidRPr="00C10A75">
        <w:rPr>
          <w:sz w:val="12"/>
        </w:rPr>
        <w:t>¶</w:t>
      </w:r>
      <w:r w:rsidRPr="00C10A75">
        <w:t xml:space="preserve"> inflicted by species extinctions. All societies value species for their own sake,</w:t>
      </w:r>
      <w:r w:rsidRPr="00C10A75">
        <w:rPr>
          <w:sz w:val="12"/>
        </w:rPr>
        <w:t>¶</w:t>
      </w:r>
      <w:r w:rsidRPr="00C10A75">
        <w:t xml:space="preserve"> and wild plants and animals are integral to the fabric of all the world’s cultures</w:t>
      </w:r>
      <w:r w:rsidRPr="00C10A75">
        <w:rPr>
          <w:sz w:val="12"/>
        </w:rPr>
        <w:t>¶</w:t>
      </w:r>
      <w:r w:rsidRPr="00C10A75">
        <w:t xml:space="preserve"> (Wilson 1984). The road to extinction is made even more perilous to people by the loss of the broader ecosystems that underpin our livelihoods, communities, and economies(McNeely et al.2009). The loss of coastal wetlands and mangrove forests, for example, greatly exacerbates both human mortality and economic damage from tropical cyclones (Costanza et al.2008; Das and Vincent2009), while disease outbreaks such as the 2003 emergence of Severe Acute Respiratory Syndrome in East Asia have been directly connected to trade in wildlife for human consumption(Guan et al.2003). Other consequences of biodiversity loss, more subtle but equally damaging, include the deterioration of Earth’s natural capital. Loss of biodiversity on land in the past decade alone is estimated to be costing the global economy $500 billion annually (TEEB2009). Reduced diversity may also reduce resilience of ecosystems and the human communities that depend on them. For example, more diverse coral reef communities have been found to suffer less from the diseases that plague degraded reefs elsewhere (Raymundo et al.2009). As Earth’s climate changes, the roles of species and ecosystems will only increase in their importance to humanity (Turner et al.2009).</w:t>
      </w:r>
      <w:r w:rsidRPr="00C10A75">
        <w:rPr>
          <w:sz w:val="12"/>
        </w:rPr>
        <w:t>¶</w:t>
      </w:r>
      <w:r w:rsidRPr="00C10A75">
        <w:t xml:space="preserve"> In many respects, conservation is local. People generally care more about the biodiversity in the place in which they live. They also depend upon these ecosystems the most – and, broadly speaking, it is these areas over which they have the most control. Furthermore, we believe that all biodiversity is important and that every nation, every region, and every community should do everything possible to conserve their living resources. So, what is the importance of setting global priorities?</w:t>
      </w:r>
      <w:r w:rsidRPr="00BA5202">
        <w:t xml:space="preserve"> </w:t>
      </w:r>
      <w:r w:rsidRPr="00C10A75">
        <w:rPr>
          <w:rStyle w:val="StyleUnderline"/>
          <w:highlight w:val="yellow"/>
        </w:rPr>
        <w:t xml:space="preserve">Extinction is a global phenomenon, </w:t>
      </w:r>
      <w:r w:rsidRPr="00B4584D">
        <w:rPr>
          <w:rStyle w:val="StyleUnderline"/>
        </w:rPr>
        <w:t>with impacts far beyond nearby administrative borders.</w:t>
      </w:r>
      <w:r w:rsidRPr="00B4584D">
        <w:t xml:space="preserve"> More practically, biodiversity, the threats to it, and t</w:t>
      </w:r>
      <w:r w:rsidRPr="00C10A75">
        <w:t>he ability of countries to pay for its conservation vary around the world. The vast majority of the global conservation budget – perhaps 90% – originates in and is spent in economically wealthy countries (James et al.1999). It is thus critical that those globally ﬂexible funds available – in the hundreds of millions annually – be guided by systematic priorities if we are to move deliberately toward a global goal of reducing biodiversity loss.</w:t>
      </w:r>
      <w:r w:rsidRPr="00C10A75">
        <w:rPr>
          <w:sz w:val="12"/>
        </w:rPr>
        <w:t>¶</w:t>
      </w:r>
      <w:r w:rsidRPr="00C10A75">
        <w:t xml:space="preserve"> The establishment of priorities for biodiversity conservation is complex, but can be framed as a single question. Given the choice, </w:t>
      </w:r>
      <w:r w:rsidRPr="00C10A75">
        <w:rPr>
          <w:rStyle w:val="StyleUnderline"/>
          <w:highlight w:val="yellow"/>
        </w:rPr>
        <w:t>where should action toward</w:t>
      </w:r>
      <w:r w:rsidRPr="00C10A75">
        <w:t xml:space="preserve"> reducing the loss of </w:t>
      </w:r>
      <w:r w:rsidRPr="00C10A75">
        <w:rPr>
          <w:rStyle w:val="StyleUnderline"/>
          <w:highlight w:val="yellow"/>
        </w:rPr>
        <w:t xml:space="preserve">biodiversity </w:t>
      </w:r>
      <w:r w:rsidRPr="00C10A75">
        <w:rPr>
          <w:rStyle w:val="Emphasis"/>
          <w:highlight w:val="yellow"/>
        </w:rPr>
        <w:t>be implemented ﬁrst</w:t>
      </w:r>
      <w:r w:rsidRPr="00C10A75">
        <w:rPr>
          <w:rStyle w:val="StyleUnderline"/>
        </w:rPr>
        <w:t xml:space="preserve">? </w:t>
      </w:r>
      <w:r w:rsidRPr="00C10A75">
        <w:t xml:space="preserve">The ﬁeld of conservation planning addresses </w:t>
      </w:r>
      <w:r w:rsidRPr="00C10A75">
        <w:rPr>
          <w:rStyle w:val="StyleUnderline"/>
          <w:highlight w:val="yellow"/>
        </w:rPr>
        <w:t>this question</w:t>
      </w:r>
      <w:r w:rsidRPr="00C10A75">
        <w:t xml:space="preserve"> and </w:t>
      </w:r>
      <w:r w:rsidRPr="00C10A75">
        <w:rPr>
          <w:rStyle w:val="StyleUnderline"/>
          <w:highlight w:val="yellow"/>
        </w:rPr>
        <w:t>revolves around</w:t>
      </w:r>
      <w:r w:rsidRPr="00C10A75">
        <w:t xml:space="preserve"> a framework of </w:t>
      </w:r>
      <w:r w:rsidRPr="00C10A75">
        <w:rPr>
          <w:rStyle w:val="StyleUnderline"/>
          <w:highlight w:val="yellow"/>
        </w:rPr>
        <w:t>vulnerability and irreplaceability</w:t>
      </w:r>
      <w:r w:rsidRPr="00C10A75">
        <w:t xml:space="preserve"> (Margules and Pressey2000). Vulnerability measures the risk to the species present in a region – if the species and ecosystems that are highly threatened are not protected now, we will not get another chance in the future. Irreplaceability measures the extent to which spatial substitutes exist for securing biodiversity. The number of species alone is an inadequate indication of conserva-tion priority because several areas can share the same species. In contrast, areas with high levels of endemism are irreplaceable. We must conserve these places because the unique species they contain cannot be saved elsewhere. Put another way, biodiversity is not evenly distributed on our planet. It is heavily concentrated in certain areas, these areas have exceptionally high concentrations of endemic species found nowhere else, and many (but not all) of these areas are the areas at greatest risk of disappearing because of heavy human impact.</w:t>
      </w:r>
      <w:r w:rsidRPr="00C10A75">
        <w:rPr>
          <w:sz w:val="12"/>
        </w:rPr>
        <w:t>¶</w:t>
      </w:r>
      <w:r w:rsidRPr="00C10A75">
        <w:t xml:space="preserve"> Myers’ seminal paper (Myers1988) was the ﬁrst application of the principles of irreplaceability and vulnerability to guide conservation planning on a global scale. </w:t>
      </w:r>
      <w:r w:rsidRPr="00C10A75">
        <w:rPr>
          <w:rStyle w:val="StyleUnderline"/>
          <w:highlight w:val="yellow"/>
        </w:rPr>
        <w:t>Myers described</w:t>
      </w:r>
      <w:r w:rsidRPr="00C10A75">
        <w:rPr>
          <w:rStyle w:val="StyleUnderline"/>
        </w:rPr>
        <w:t xml:space="preserve"> ten</w:t>
      </w:r>
      <w:r w:rsidRPr="00C10A75">
        <w:t xml:space="preserve"> tropical forest “</w:t>
      </w:r>
      <w:r w:rsidRPr="00C10A75">
        <w:rPr>
          <w:rStyle w:val="StyleUnderline"/>
          <w:highlight w:val="yellow"/>
        </w:rPr>
        <w:t>hotspots” on the basis of extraordinary</w:t>
      </w:r>
      <w:r w:rsidRPr="00C10A75">
        <w:t xml:space="preserve"> plant </w:t>
      </w:r>
      <w:r w:rsidRPr="00C10A75">
        <w:rPr>
          <w:rStyle w:val="StyleUnderline"/>
          <w:highlight w:val="yellow"/>
        </w:rPr>
        <w:t>endemism and</w:t>
      </w:r>
      <w:r w:rsidRPr="00C10A75">
        <w:t xml:space="preserve"> high levels of </w:t>
      </w:r>
      <w:r w:rsidRPr="00C10A75">
        <w:rPr>
          <w:rStyle w:val="StyleUnderline"/>
          <w:highlight w:val="yellow"/>
        </w:rPr>
        <w:t>habitat loss</w:t>
      </w:r>
      <w:r w:rsidRPr="00C10A75">
        <w:t>, albeit without quantitative criteria for the designation of “hotspot” status. A subsequent analysis added eight additional hotspots, including four from Mediterranean-type ecosystems (Myers 1990).After adopting hotspots as an institutional blueprint in 1989, Conservation Interna-tional worked with Myers in a ﬁrst systematic update of the hotspots. It introduced two strict quantitative criteria: to qualify as a hotspot, a region had to contain at least 1,500 vascular plants as endemics (</w:t>
      </w:r>
      <w:r w:rsidRPr="00C10A75">
        <w:rPr>
          <w:sz w:val="12"/>
        </w:rPr>
        <w:t>¶</w:t>
      </w:r>
      <w:r w:rsidRPr="00C10A75">
        <w:t xml:space="preserve"> &gt;</w:t>
      </w:r>
      <w:r w:rsidRPr="00C10A75">
        <w:rPr>
          <w:sz w:val="12"/>
        </w:rPr>
        <w:t>¶</w:t>
      </w:r>
      <w:r w:rsidRPr="00C10A75">
        <w:t xml:space="preserve"> 0.5% of the world’s total), and it had to have 30% or less of its original vegetation (extent of historical habitat cover)remaining. These efforts culminated in </w:t>
      </w:r>
      <w:r w:rsidRPr="00C10A75">
        <w:rPr>
          <w:rStyle w:val="StyleUnderline"/>
        </w:rPr>
        <w:t>an extensive global review</w:t>
      </w:r>
      <w:r w:rsidRPr="00C10A75">
        <w:t xml:space="preserve"> (Mittermeier et al.1999) and scientiﬁc publication (Myers et al.2000) that </w:t>
      </w:r>
      <w:r w:rsidRPr="00C10A75">
        <w:rPr>
          <w:rStyle w:val="StyleUnderline"/>
        </w:rPr>
        <w:t>introduced seven new hotspots on the basis</w:t>
      </w:r>
      <w:r w:rsidRPr="00C10A75">
        <w:t xml:space="preserve"> of both the better-deﬁned criteria and </w:t>
      </w:r>
      <w:r w:rsidRPr="00C10A75">
        <w:rPr>
          <w:rStyle w:val="StyleUnderline"/>
        </w:rPr>
        <w:t>new data</w:t>
      </w:r>
      <w:r w:rsidRPr="00C10A75">
        <w:t>. A second systematic update (Mittermeier et al.2004) did not change the criteria, but revisited the set of hotspots based on new data on the distribution of species and threats, as well as genuine changes in the threat status of these regions. That update redeﬁned several hotspots, such as the Eastern Afromontane region, and added several others that were suspected hotspots but for which sufﬁcient data either did not exist or were not accessible to conservation scientists outside of those regions. Sadly, it uncovered another region – the East Melanesian Islands – which rapid habitat destruction had in a short period of time transformed from a biodiverse region that failed to meet the “less than 30% of original vegetation remaining” criterion to a genuine hotspot.</w:t>
      </w:r>
    </w:p>
    <w:p w:rsidR="00851025" w:rsidRPr="000B522C" w:rsidRDefault="00851025" w:rsidP="00851025"/>
    <w:p w:rsidR="00851025" w:rsidRDefault="00851025" w:rsidP="00851025">
      <w:pPr>
        <w:pStyle w:val="Heading3"/>
      </w:pPr>
      <w:r>
        <w:t>Impact- Climate Change</w:t>
      </w:r>
    </w:p>
    <w:p w:rsidR="00851025" w:rsidRPr="00C10A75" w:rsidRDefault="00851025" w:rsidP="00851025">
      <w:pPr>
        <w:pStyle w:val="Heading4"/>
        <w:rPr>
          <w:sz w:val="28"/>
        </w:rPr>
      </w:pPr>
      <w:r w:rsidRPr="00C10A75">
        <w:rPr>
          <w:sz w:val="28"/>
        </w:rPr>
        <w:t>Regionalism spurs coordinated Northeast Asian action on climate change—current approaches are too ad-hoc</w:t>
      </w:r>
    </w:p>
    <w:p w:rsidR="00851025" w:rsidRPr="00025D58" w:rsidRDefault="00851025" w:rsidP="00851025">
      <w:r w:rsidRPr="00C10A75">
        <w:rPr>
          <w:rStyle w:val="Style13ptBold"/>
        </w:rPr>
        <w:t xml:space="preserve">Lee &amp; Pastorelli </w:t>
      </w:r>
      <w:r w:rsidRPr="00025D58">
        <w:rPr>
          <w:rStyle w:val="Style13ptBold"/>
        </w:rPr>
        <w:t>13</w:t>
      </w:r>
      <w:r w:rsidRPr="00025D58">
        <w:t xml:space="preserve"> - M.A. and Ph.D. in Northeast Asian Studies from Peking University, **MA in European Governance from the University of Kent</w:t>
      </w:r>
    </w:p>
    <w:p w:rsidR="00851025" w:rsidRPr="00C10A75" w:rsidRDefault="00851025" w:rsidP="00851025">
      <w:r w:rsidRPr="00C10A75">
        <w:t>Dr. Sangsoo, **Silvia, Promoting Northeast Asian Environmental Cooperation: Reflections from the EU, E-International Relations, http://www.e-ir.info/2013/06/30/promoting-northeast-asian-environmental-coope</w:t>
      </w:r>
      <w:r>
        <w:t>ration-reflections-from-the-eu/</w:t>
      </w:r>
    </w:p>
    <w:p w:rsidR="00851025" w:rsidRPr="00C10A75" w:rsidRDefault="00851025" w:rsidP="00851025">
      <w:pPr>
        <w:rPr>
          <w:rStyle w:val="Emphasis"/>
        </w:rPr>
      </w:pPr>
      <w:r w:rsidRPr="00C10A75">
        <w:rPr>
          <w:rStyle w:val="StyleUnderline"/>
          <w:highlight w:val="yellow"/>
        </w:rPr>
        <w:t>China is</w:t>
      </w:r>
      <w:r w:rsidRPr="00C10A75">
        <w:rPr>
          <w:rStyle w:val="StyleUnderline"/>
        </w:rPr>
        <w:t xml:space="preserve"> now </w:t>
      </w:r>
      <w:r w:rsidRPr="00C10A75">
        <w:rPr>
          <w:rStyle w:val="StyleUnderline"/>
          <w:highlight w:val="yellow"/>
        </w:rPr>
        <w:t>the</w:t>
      </w:r>
      <w:r w:rsidRPr="00C10A75">
        <w:rPr>
          <w:rStyle w:val="StyleUnderline"/>
        </w:rPr>
        <w:t xml:space="preserve"> world’s </w:t>
      </w:r>
      <w:r w:rsidRPr="00C10A75">
        <w:rPr>
          <w:rStyle w:val="StyleUnderline"/>
          <w:highlight w:val="yellow"/>
        </w:rPr>
        <w:t>largest</w:t>
      </w:r>
      <w:r w:rsidRPr="00C10A75">
        <w:rPr>
          <w:rStyle w:val="StyleUnderline"/>
        </w:rPr>
        <w:t xml:space="preserve"> CO2 </w:t>
      </w:r>
      <w:r w:rsidRPr="00C10A75">
        <w:rPr>
          <w:rStyle w:val="StyleUnderline"/>
          <w:highlight w:val="yellow"/>
        </w:rPr>
        <w:t>emitter</w:t>
      </w:r>
      <w:r w:rsidRPr="00C10A75">
        <w:rPr>
          <w:rStyle w:val="StyleUnderline"/>
        </w:rPr>
        <w:t>, having overtaken the United States in 2007</w:t>
      </w:r>
      <w:r w:rsidRPr="00C10A75">
        <w:t xml:space="preserve">. </w:t>
      </w:r>
      <w:r w:rsidRPr="00C10A75">
        <w:rPr>
          <w:rStyle w:val="StyleUnderline"/>
        </w:rPr>
        <w:t>Massive emissions also contribute to acid rain, a direct consequence of air pollution from SO2 and nitrogen oxide that remains a serious problem in China</w:t>
      </w:r>
      <w:r w:rsidRPr="00C10A75">
        <w:t xml:space="preserve">. Meanwhile, </w:t>
      </w:r>
      <w:r w:rsidRPr="00C10A75">
        <w:rPr>
          <w:rStyle w:val="StyleUnderline"/>
          <w:highlight w:val="yellow"/>
        </w:rPr>
        <w:t>transboundary pollution is</w:t>
      </w:r>
      <w:r w:rsidRPr="00C10A75">
        <w:rPr>
          <w:rStyle w:val="StyleUnderline"/>
        </w:rPr>
        <w:t xml:space="preserve"> becoming an </w:t>
      </w:r>
      <w:r w:rsidRPr="00C10A75">
        <w:rPr>
          <w:rStyle w:val="StyleUnderline"/>
          <w:highlight w:val="yellow"/>
        </w:rPr>
        <w:t>increasingly common</w:t>
      </w:r>
      <w:r w:rsidRPr="00C10A75">
        <w:rPr>
          <w:rStyle w:val="StyleUnderline"/>
        </w:rPr>
        <w:t xml:space="preserve"> phenomenon </w:t>
      </w:r>
      <w:r w:rsidRPr="00C10A75">
        <w:rPr>
          <w:rStyle w:val="StyleUnderline"/>
          <w:highlight w:val="yellow"/>
        </w:rPr>
        <w:t>in Northeast Asia</w:t>
      </w:r>
      <w:r w:rsidRPr="00C10A75">
        <w:t xml:space="preserve">. For example, </w:t>
      </w:r>
      <w:r w:rsidRPr="00C10A75">
        <w:rPr>
          <w:rStyle w:val="StyleUnderline"/>
        </w:rPr>
        <w:t>acid rain affects more than 30 per cent of Chinese territory and also reaches as far as the Korean Peninsula and Japan</w:t>
      </w:r>
      <w:r w:rsidRPr="00C10A75">
        <w:t xml:space="preserve">, especially during winter when strong northwesterly winds blow over the region. At the same time, </w:t>
      </w:r>
      <w:r w:rsidRPr="00C10A75">
        <w:rPr>
          <w:rStyle w:val="StyleUnderline"/>
        </w:rPr>
        <w:t>sand storms caused by industrial pollution in China are blown to South Korea and Japan causing hazardous air pollution</w:t>
      </w:r>
      <w:r w:rsidRPr="00C10A75">
        <w:t>.</w:t>
      </w:r>
      <w:r w:rsidRPr="00C10A75">
        <w:rPr>
          <w:sz w:val="12"/>
        </w:rPr>
        <w:t>¶</w:t>
      </w:r>
      <w:r w:rsidRPr="00C10A75">
        <w:t xml:space="preserve"> The industrialization policies of the three Northeast Asian countries of China, Japan, and South Korea have long focused on short-term, rapid economic development to the detriment of the environment. However, </w:t>
      </w:r>
      <w:r w:rsidRPr="00C10A75">
        <w:rPr>
          <w:rStyle w:val="StyleUnderline"/>
          <w:highlight w:val="yellow"/>
        </w:rPr>
        <w:t>people and governments in these countries</w:t>
      </w:r>
      <w:r w:rsidRPr="00C10A75">
        <w:t xml:space="preserve">, especially in present-day China, </w:t>
      </w:r>
      <w:r w:rsidRPr="00C10A75">
        <w:rPr>
          <w:rStyle w:val="StyleUnderline"/>
          <w:highlight w:val="yellow"/>
        </w:rPr>
        <w:t>have deep environmental concerns</w:t>
      </w:r>
      <w:r w:rsidRPr="00C10A75">
        <w:rPr>
          <w:rStyle w:val="StyleUnderline"/>
        </w:rPr>
        <w:t>, and are increasingly realizing that it is difficult to achieve economic development without engendering significant cost to the environment</w:t>
      </w:r>
      <w:r w:rsidRPr="00C10A75">
        <w:t>.</w:t>
      </w:r>
      <w:r w:rsidRPr="00C10A75">
        <w:rPr>
          <w:sz w:val="12"/>
        </w:rPr>
        <w:t>¶</w:t>
      </w:r>
      <w:r w:rsidRPr="00C10A75">
        <w:t xml:space="preserve"> While the central governments in the region admit to some of the environmental degradation having been caused by its policy priorities being placed on national economic development first, </w:t>
      </w:r>
      <w:r w:rsidRPr="00C10A75">
        <w:rPr>
          <w:rStyle w:val="StyleUnderline"/>
        </w:rPr>
        <w:t xml:space="preserve">counter </w:t>
      </w:r>
      <w:r w:rsidRPr="00C10A75">
        <w:rPr>
          <w:rStyle w:val="StyleUnderline"/>
          <w:highlight w:val="yellow"/>
        </w:rPr>
        <w:t>measures have hitherto been incomplete</w:t>
      </w:r>
      <w:r w:rsidRPr="00C10A75">
        <w:t xml:space="preserve"> and the government still views economic development as the central task of the state. Nevertheless, in particular China’s economic burden, as a result of premature mortality and morbidity associated with pollution, will increase in the future, unless the government tackles the problems as soon as possible.</w:t>
      </w:r>
      <w:r w:rsidRPr="00C10A75">
        <w:rPr>
          <w:sz w:val="12"/>
        </w:rPr>
        <w:t>¶</w:t>
      </w:r>
      <w:r w:rsidRPr="00C10A75">
        <w:t xml:space="preserve"> Furthermore, </w:t>
      </w:r>
      <w:r w:rsidRPr="00C10A75">
        <w:rPr>
          <w:rStyle w:val="StyleUnderline"/>
          <w:highlight w:val="yellow"/>
        </w:rPr>
        <w:t>the challenge</w:t>
      </w:r>
      <w:r w:rsidRPr="00C10A75">
        <w:rPr>
          <w:rStyle w:val="StyleUnderline"/>
        </w:rPr>
        <w:t xml:space="preserve"> for each country in Northeast Asia </w:t>
      </w:r>
      <w:r w:rsidRPr="00C10A75">
        <w:rPr>
          <w:rStyle w:val="StyleUnderline"/>
          <w:highlight w:val="yellow"/>
        </w:rPr>
        <w:t>is</w:t>
      </w:r>
      <w:r w:rsidRPr="00C10A75">
        <w:rPr>
          <w:rStyle w:val="StyleUnderline"/>
        </w:rPr>
        <w:t xml:space="preserve"> to find ways to ensure that the old paradigm of environmental management is transformed into </w:t>
      </w:r>
      <w:r w:rsidRPr="00C10A75">
        <w:rPr>
          <w:rStyle w:val="StyleUnderline"/>
          <w:highlight w:val="yellow"/>
        </w:rPr>
        <w:t>a more integrated approach</w:t>
      </w:r>
      <w:r w:rsidRPr="00C10A75">
        <w:t xml:space="preserve"> that enables policy to support and reinforce sustainable development.</w:t>
      </w:r>
      <w:r w:rsidRPr="00C10A75">
        <w:rPr>
          <w:sz w:val="12"/>
        </w:rPr>
        <w:t>¶</w:t>
      </w:r>
      <w:r w:rsidRPr="00C10A75">
        <w:t xml:space="preserve"> </w:t>
      </w:r>
      <w:r w:rsidRPr="00C10A75">
        <w:rPr>
          <w:rStyle w:val="Emphasis"/>
        </w:rPr>
        <w:t xml:space="preserve">These alarming trends mean that </w:t>
      </w:r>
      <w:r w:rsidRPr="00C10A75">
        <w:rPr>
          <w:rStyle w:val="Emphasis"/>
          <w:highlight w:val="yellow"/>
        </w:rPr>
        <w:t>it does not suffice to approach the issue</w:t>
      </w:r>
      <w:r w:rsidRPr="00C10A75">
        <w:rPr>
          <w:rStyle w:val="Emphasis"/>
        </w:rPr>
        <w:t xml:space="preserve"> of sustainable societies </w:t>
      </w:r>
      <w:r w:rsidRPr="00C10A75">
        <w:rPr>
          <w:rStyle w:val="Emphasis"/>
          <w:highlight w:val="yellow"/>
        </w:rPr>
        <w:t>at a national level</w:t>
      </w:r>
      <w:r w:rsidRPr="00C10A75">
        <w:t xml:space="preserve"> </w:t>
      </w:r>
      <w:r w:rsidRPr="00C10A75">
        <w:rPr>
          <w:rStyle w:val="StyleUnderline"/>
        </w:rPr>
        <w:t xml:space="preserve">since many </w:t>
      </w:r>
      <w:r w:rsidRPr="00C10A75">
        <w:rPr>
          <w:rStyle w:val="StyleUnderline"/>
          <w:highlight w:val="yellow"/>
        </w:rPr>
        <w:t>environmental problems cross national boundaries</w:t>
      </w:r>
      <w:r w:rsidRPr="00C10A75">
        <w:t xml:space="preserve">. Still, </w:t>
      </w:r>
      <w:r w:rsidRPr="00C10A75">
        <w:rPr>
          <w:rStyle w:val="StyleUnderline"/>
          <w:highlight w:val="yellow"/>
        </w:rPr>
        <w:t>Northeast Asia has been left behind</w:t>
      </w:r>
      <w:r w:rsidRPr="00C10A75">
        <w:rPr>
          <w:rStyle w:val="StyleUnderline"/>
        </w:rPr>
        <w:t xml:space="preserve"> other regions </w:t>
      </w:r>
      <w:r w:rsidRPr="00C10A75">
        <w:rPr>
          <w:rStyle w:val="StyleUnderline"/>
          <w:highlight w:val="yellow"/>
        </w:rPr>
        <w:t>in this regard</w:t>
      </w:r>
      <w:r w:rsidRPr="00C10A75">
        <w:t>.</w:t>
      </w:r>
      <w:r w:rsidRPr="00C10A75">
        <w:rPr>
          <w:sz w:val="12"/>
        </w:rPr>
        <w:t>¶</w:t>
      </w:r>
      <w:r w:rsidRPr="00C10A75">
        <w:t xml:space="preserve"> The European Experience</w:t>
      </w:r>
      <w:r w:rsidRPr="00C10A75">
        <w:rPr>
          <w:sz w:val="12"/>
        </w:rPr>
        <w:t>¶</w:t>
      </w:r>
      <w:r w:rsidRPr="00C10A75">
        <w:t xml:space="preserve"> The EU is widely seen as the global leader for regional environmental governance and, although it is still far from being a perfect one, it could represent a model for other regions of the world. This does not mean that other countries should merely adopt the same block of strategies and initiatives created by the EU. However, they can learn some lessons from the European experience and borrow some of its tools to strengthen regional environmental cooperation, shaping them on their own needs and problems.</w:t>
      </w:r>
      <w:r w:rsidRPr="00C10A75">
        <w:rPr>
          <w:sz w:val="12"/>
        </w:rPr>
        <w:t>¶</w:t>
      </w:r>
      <w:r w:rsidRPr="00C10A75">
        <w:t xml:space="preserve"> Environmental policy is a relatively recent area of action for the EU, which at its beginning did not envision environmental protection as part of its competences. It was only during the 1970s that Europe “woke up” to the environment call to deal with the environmental degradation (e.g. air and water pollution, acid rain and incorrect waste disposal) caused by almost a century of intense industrial development, a situation not at all dissimilar from the one that Northeast Asia is now experiencing. It was not only the increasing awareness of the need for better environmental protection that prompted action at the European level. The countries soon realized that air or water pollution knows no borders and that cross-border measures were necessary to effectively tackle the problem. Moreover, the issue of environmental degradation could not be ignored any longer also from the economic side: the states´ different environmental policies and standards represented potential barriers for effective free trade and business. This combination of environmental awareness and the potential distortion of the Common Market originating from different environmental quality standards resulted in a call for action at the regional level.</w:t>
      </w:r>
      <w:r w:rsidRPr="00C10A75">
        <w:rPr>
          <w:sz w:val="12"/>
        </w:rPr>
        <w:t>¶</w:t>
      </w:r>
      <w:r w:rsidRPr="00C10A75">
        <w:t xml:space="preserve"> The launch of the European Environmental Action Plans (EAPs), which outline the Union objectives and priorities for a specific frame of years and possible implementation strategies, marked the official inclusion of environmental protection in the Treaties and in the policy-making process. With the first EAP, the seeds for the funding principles of sustainable development were planted and gradually became the roots for the next Plans, proposing a more holistic approach to environmental protection and sustainable growth. One of the merits of the EU approach is its use of both soft and hard policy tools. Indeed, for reaching the objectives set out by the EAPs, it did not rely only on its huge body of law and regulations, but it adopted a multitude of other tools as non-binding policies and initiatives, incentive-based instruments (like the Emissions Trading System for instance) or the creation of a European eco-label.</w:t>
      </w:r>
      <w:r w:rsidRPr="00C10A75">
        <w:rPr>
          <w:sz w:val="12"/>
        </w:rPr>
        <w:t>¶</w:t>
      </w:r>
      <w:r w:rsidRPr="00C10A75">
        <w:t xml:space="preserve"> </w:t>
      </w:r>
      <w:r w:rsidRPr="00C10A75">
        <w:rPr>
          <w:rStyle w:val="Emphasis"/>
          <w:highlight w:val="yellow"/>
        </w:rPr>
        <w:t>Need for Strong Regional Action</w:t>
      </w:r>
      <w:r w:rsidRPr="00C10A75">
        <w:rPr>
          <w:sz w:val="12"/>
        </w:rPr>
        <w:t>¶</w:t>
      </w:r>
      <w:r w:rsidRPr="00C10A75">
        <w:t xml:space="preserve"> Recently, South Korean President Park Geun-hye has addressed a plan for a Northeast Asian peace initiative, the so called “Seoul process”.According to the Seoul Process agenda, trust among Northeast Asian neighbours can be created by initiating negotiations dealing with areas of less sensitive and common interest, such as environmental protection, natural disaster management and nuclear safety.</w:t>
      </w:r>
      <w:r w:rsidRPr="00C10A75">
        <w:rPr>
          <w:sz w:val="12"/>
        </w:rPr>
        <w:t>¶</w:t>
      </w:r>
      <w:r w:rsidRPr="00C10A75">
        <w:t xml:space="preserve"> A number of cooperative programs, plans, and forums have been advocated and extended through multiple channels such as the Northeast Asian Conference on Environmental Cooperation (NEAC), the North-East Asia Sub-regional Programme for Environmental Cooperation (NEASPEC), the Tripartite Environment Ministers Meeting (TEMM), the Acid Deposition Monitoring Network in East Asia (EANET), and Management and Development of the Marine and Coastal Environment of the Northwest Pacific Region (NOWPAP).</w:t>
      </w:r>
      <w:r w:rsidRPr="00C10A75">
        <w:rPr>
          <w:sz w:val="12"/>
        </w:rPr>
        <w:t>¶</w:t>
      </w:r>
      <w:r w:rsidRPr="00C10A75">
        <w:t xml:space="preserve"> Nevertheless, </w:t>
      </w:r>
      <w:r w:rsidRPr="00C10A75">
        <w:rPr>
          <w:rStyle w:val="StyleUnderline"/>
        </w:rPr>
        <w:t>environmental cooperation within the region has been hampered by a lack of effectiveness</w:t>
      </w:r>
      <w:r w:rsidRPr="00C10A75">
        <w:t xml:space="preserve">; </w:t>
      </w:r>
      <w:r w:rsidRPr="00C10A75">
        <w:rPr>
          <w:rStyle w:val="StyleUnderline"/>
          <w:highlight w:val="yellow"/>
        </w:rPr>
        <w:t>environmental institutions are</w:t>
      </w:r>
      <w:r w:rsidRPr="00C10A75">
        <w:rPr>
          <w:rStyle w:val="StyleUnderline"/>
        </w:rPr>
        <w:t xml:space="preserve"> often regarded as </w:t>
      </w:r>
      <w:r w:rsidRPr="00C10A75">
        <w:rPr>
          <w:rStyle w:val="StyleUnderline"/>
          <w:highlight w:val="yellow"/>
        </w:rPr>
        <w:t>weaker than institutions in other regions</w:t>
      </w:r>
      <w:r w:rsidRPr="00C10A75">
        <w:t xml:space="preserve">. Therefore, not only is there a lack of legally binding regulations in regard to the environment, but </w:t>
      </w:r>
      <w:r w:rsidRPr="00C10A75">
        <w:rPr>
          <w:rStyle w:val="Emphasis"/>
          <w:highlight w:val="yellow"/>
        </w:rPr>
        <w:t>there is also a dearth of leadership</w:t>
      </w:r>
      <w:r w:rsidRPr="00C10A75">
        <w:rPr>
          <w:rStyle w:val="Emphasis"/>
        </w:rPr>
        <w:t xml:space="preserve"> and practical action on the parts </w:t>
      </w:r>
      <w:r w:rsidRPr="00C10A75">
        <w:rPr>
          <w:rStyle w:val="Emphasis"/>
          <w:highlight w:val="yellow"/>
        </w:rPr>
        <w:t>of</w:t>
      </w:r>
      <w:r w:rsidRPr="00C10A75">
        <w:rPr>
          <w:rStyle w:val="Emphasis"/>
        </w:rPr>
        <w:t xml:space="preserve"> the </w:t>
      </w:r>
      <w:r w:rsidRPr="00C10A75">
        <w:rPr>
          <w:rStyle w:val="Emphasis"/>
          <w:highlight w:val="yellow"/>
        </w:rPr>
        <w:t>Northeast Asian governments</w:t>
      </w:r>
      <w:r w:rsidRPr="00C10A75">
        <w:rPr>
          <w:rStyle w:val="Emphasis"/>
        </w:rPr>
        <w:t>.</w:t>
      </w:r>
    </w:p>
    <w:p w:rsidR="00851025" w:rsidRPr="00F46AB8" w:rsidRDefault="00851025" w:rsidP="00851025">
      <w:pPr>
        <w:pStyle w:val="Heading4"/>
        <w:rPr>
          <w:sz w:val="28"/>
        </w:rPr>
      </w:pPr>
      <w:r w:rsidRPr="00C10A75">
        <w:rPr>
          <w:sz w:val="28"/>
        </w:rPr>
        <w:t>Northeast Asian action is key t</w:t>
      </w:r>
      <w:r>
        <w:rPr>
          <w:sz w:val="28"/>
        </w:rPr>
        <w:t xml:space="preserve">o </w:t>
      </w:r>
      <w:r>
        <w:rPr>
          <w:sz w:val="28"/>
          <w:u w:val="single"/>
        </w:rPr>
        <w:t>effective</w:t>
      </w:r>
      <w:r w:rsidRPr="00F46AB8">
        <w:t xml:space="preserve"> </w:t>
      </w:r>
      <w:r>
        <w:rPr>
          <w:sz w:val="28"/>
        </w:rPr>
        <w:t>global efforts</w:t>
      </w:r>
    </w:p>
    <w:p w:rsidR="00851025" w:rsidRPr="00C10A75" w:rsidRDefault="00851025" w:rsidP="00851025">
      <w:pPr>
        <w:rPr>
          <w:rStyle w:val="Style13ptBold"/>
        </w:rPr>
      </w:pPr>
      <w:r>
        <w:rPr>
          <w:rStyle w:val="Style13ptBold"/>
        </w:rPr>
        <w:t xml:space="preserve">Brettell </w:t>
      </w:r>
      <w:r w:rsidRPr="00C10A75">
        <w:rPr>
          <w:rStyle w:val="Style13ptBold"/>
        </w:rPr>
        <w:t>7</w:t>
      </w:r>
      <w:r w:rsidRPr="00C10A75">
        <w:t xml:space="preserve"> – program officer for East Asia with primary responsibility for China at the National Endowment for Democracy</w:t>
      </w:r>
    </w:p>
    <w:p w:rsidR="00851025" w:rsidRPr="00C10A75" w:rsidRDefault="00851025" w:rsidP="00851025">
      <w:r w:rsidRPr="00C10A75">
        <w:t>Anna, Security, Energy, and the Environment: the Atmospheric Link, appears in: The Environmental Dimension of Asian Security: Conflict and Cooperation Over Energy, Resources, and Pollution, edited by: In-tʻaek Hyŏn, Miranda Alice Schreurs, US Institute of Pe</w:t>
      </w:r>
      <w:r>
        <w:t>ace Press, Google Books, pg 109</w:t>
      </w:r>
    </w:p>
    <w:p w:rsidR="00851025" w:rsidRPr="00C10A75" w:rsidRDefault="00851025" w:rsidP="00851025">
      <w:pPr>
        <w:rPr>
          <w:rStyle w:val="StyleUnderline"/>
        </w:rPr>
      </w:pPr>
      <w:r w:rsidRPr="00C10A75">
        <w:rPr>
          <w:rStyle w:val="StyleUnderline"/>
          <w:highlight w:val="yellow"/>
        </w:rPr>
        <w:t>Regional coop</w:t>
      </w:r>
      <w:r w:rsidRPr="00C10A75">
        <w:rPr>
          <w:rStyle w:val="StyleUnderline"/>
        </w:rPr>
        <w:t xml:space="preserve">eration </w:t>
      </w:r>
      <w:r w:rsidRPr="00C10A75">
        <w:rPr>
          <w:rStyle w:val="StyleUnderline"/>
          <w:highlight w:val="yellow"/>
        </w:rPr>
        <w:t>on climate change</w:t>
      </w:r>
      <w:r w:rsidRPr="00C10A75">
        <w:t xml:space="preserve"> and energy security </w:t>
      </w:r>
      <w:r w:rsidRPr="00C10A75">
        <w:rPr>
          <w:rStyle w:val="StyleUnderline"/>
          <w:highlight w:val="yellow"/>
        </w:rPr>
        <w:t>should lead to a decrease in the region's</w:t>
      </w:r>
      <w:r w:rsidRPr="00C10A75">
        <w:rPr>
          <w:rStyle w:val="StyleUnderline"/>
        </w:rPr>
        <w:t xml:space="preserve"> overall </w:t>
      </w:r>
      <w:r w:rsidRPr="00C10A75">
        <w:rPr>
          <w:rStyle w:val="StyleUnderline"/>
          <w:highlight w:val="yellow"/>
        </w:rPr>
        <w:t>C02</w:t>
      </w:r>
      <w:r w:rsidRPr="00C10A75">
        <w:rPr>
          <w:rStyle w:val="StyleUnderline"/>
        </w:rPr>
        <w:t xml:space="preserve"> emissions</w:t>
      </w:r>
      <w:r w:rsidRPr="00C10A75">
        <w:t xml:space="preserve">, </w:t>
      </w:r>
      <w:r w:rsidRPr="00C10A75">
        <w:rPr>
          <w:rStyle w:val="Emphasis"/>
          <w:highlight w:val="yellow"/>
        </w:rPr>
        <w:t xml:space="preserve">which has </w:t>
      </w:r>
      <w:r w:rsidRPr="00BA5202">
        <w:rPr>
          <w:rStyle w:val="Emphasis"/>
          <w:highlight w:val="yellow"/>
        </w:rPr>
        <w:t>global significance</w:t>
      </w:r>
      <w:r w:rsidRPr="00C10A75">
        <w:t xml:space="preserve">. Moreover, shared environmental problems can lead to </w:t>
      </w:r>
      <w:r w:rsidRPr="00C10A75">
        <w:rPr>
          <w:sz w:val="12"/>
        </w:rPr>
        <w:t>¶</w:t>
      </w:r>
      <w:r w:rsidRPr="00C10A75">
        <w:t xml:space="preserve"> regional collective action or cooperation, which could increase interde- </w:t>
      </w:r>
      <w:r w:rsidRPr="00C10A75">
        <w:rPr>
          <w:sz w:val="12"/>
        </w:rPr>
        <w:t>¶</w:t>
      </w:r>
      <w:r w:rsidRPr="00C10A75">
        <w:t xml:space="preserve"> pendence, confidence, and trust among nations in the region.81 </w:t>
      </w:r>
      <w:r w:rsidRPr="00C10A75">
        <w:rPr>
          <w:rStyle w:val="StyleUnderline"/>
          <w:highlight w:val="yellow"/>
        </w:rPr>
        <w:t>Cooperative activities</w:t>
      </w:r>
      <w:r w:rsidRPr="00C10A75">
        <w:rPr>
          <w:rStyle w:val="StyleUnderline"/>
        </w:rPr>
        <w:t xml:space="preserve"> initiated by</w:t>
      </w:r>
      <w:r w:rsidRPr="00C10A75">
        <w:t xml:space="preserve"> climate change institutions </w:t>
      </w:r>
      <w:r w:rsidRPr="00C10A75">
        <w:rPr>
          <w:rStyle w:val="StyleUnderline"/>
          <w:highlight w:val="yellow"/>
        </w:rPr>
        <w:t>in the region</w:t>
      </w:r>
      <w:r w:rsidRPr="00C10A75">
        <w:t xml:space="preserve"> </w:t>
      </w:r>
      <w:r w:rsidRPr="00C10A75">
        <w:rPr>
          <w:sz w:val="12"/>
        </w:rPr>
        <w:t>¶</w:t>
      </w:r>
      <w:r w:rsidRPr="00C10A75">
        <w:t xml:space="preserve"> </w:t>
      </w:r>
      <w:r w:rsidRPr="00C10A75">
        <w:rPr>
          <w:rStyle w:val="StyleUnderline"/>
        </w:rPr>
        <w:t xml:space="preserve">can </w:t>
      </w:r>
      <w:r w:rsidRPr="00C10A75">
        <w:rPr>
          <w:rStyle w:val="StyleUnderline"/>
          <w:highlight w:val="yellow"/>
        </w:rPr>
        <w:t xml:space="preserve">contribute to </w:t>
      </w:r>
      <w:r w:rsidRPr="00C10A75">
        <w:rPr>
          <w:rStyle w:val="Emphasis"/>
          <w:highlight w:val="yellow"/>
        </w:rPr>
        <w:t>global efforts</w:t>
      </w:r>
      <w:r w:rsidRPr="00C10A75">
        <w:rPr>
          <w:rStyle w:val="StyleUnderline"/>
        </w:rPr>
        <w:t xml:space="preserve"> to combat change </w:t>
      </w:r>
      <w:r w:rsidRPr="00C10A75">
        <w:rPr>
          <w:rStyle w:val="StyleUnderline"/>
          <w:highlight w:val="yellow"/>
        </w:rPr>
        <w:t>and promote greater</w:t>
      </w:r>
      <w:r w:rsidRPr="00C10A75">
        <w:t xml:space="preserve"> </w:t>
      </w:r>
      <w:r w:rsidRPr="00C10A75">
        <w:rPr>
          <w:sz w:val="12"/>
        </w:rPr>
        <w:t>¶</w:t>
      </w:r>
      <w:r w:rsidRPr="00C10A75">
        <w:t xml:space="preserve"> </w:t>
      </w:r>
      <w:r w:rsidRPr="00C10A75">
        <w:rPr>
          <w:rStyle w:val="StyleUnderline"/>
        </w:rPr>
        <w:t xml:space="preserve">national </w:t>
      </w:r>
      <w:r w:rsidRPr="00C10A75">
        <w:rPr>
          <w:rStyle w:val="StyleUnderline"/>
          <w:highlight w:val="yellow"/>
        </w:rPr>
        <w:t xml:space="preserve">participation in global </w:t>
      </w:r>
      <w:r w:rsidRPr="00F46AB8">
        <w:rPr>
          <w:rStyle w:val="StyleUnderline"/>
        </w:rPr>
        <w:t xml:space="preserve">environmental </w:t>
      </w:r>
      <w:r w:rsidRPr="00C10A75">
        <w:rPr>
          <w:rStyle w:val="StyleUnderline"/>
          <w:highlight w:val="yellow"/>
        </w:rPr>
        <w:t>forums</w:t>
      </w:r>
      <w:r w:rsidRPr="00C10A75">
        <w:rPr>
          <w:rStyle w:val="StyleUnderline"/>
        </w:rPr>
        <w:t xml:space="preserve"> than would exist</w:t>
      </w:r>
      <w:r w:rsidRPr="00C10A75">
        <w:t xml:space="preserve"> </w:t>
      </w:r>
      <w:r w:rsidRPr="00C10A75">
        <w:rPr>
          <w:sz w:val="12"/>
        </w:rPr>
        <w:t>¶</w:t>
      </w:r>
      <w:r w:rsidRPr="00C10A75">
        <w:t xml:space="preserve"> </w:t>
      </w:r>
      <w:r w:rsidRPr="00C10A75">
        <w:rPr>
          <w:rStyle w:val="StyleUnderline"/>
        </w:rPr>
        <w:t>in the absence of these institutions</w:t>
      </w:r>
      <w:r w:rsidRPr="00C10A75">
        <w:t xml:space="preserve">. Already these forums have contrib- </w:t>
      </w:r>
      <w:r w:rsidRPr="00C10A75">
        <w:rPr>
          <w:sz w:val="12"/>
        </w:rPr>
        <w:t>¶</w:t>
      </w:r>
      <w:r w:rsidRPr="00C10A75">
        <w:t xml:space="preserve"> uted to the advancement Of global climate change models, assisted </w:t>
      </w:r>
      <w:r w:rsidRPr="00C10A75">
        <w:rPr>
          <w:sz w:val="12"/>
        </w:rPr>
        <w:t>¶</w:t>
      </w:r>
      <w:r w:rsidRPr="00C10A75">
        <w:t xml:space="preserve"> countries in Asia and the Pacific in preparing for the impacts Of climate </w:t>
      </w:r>
      <w:r w:rsidRPr="00C10A75">
        <w:rPr>
          <w:sz w:val="12"/>
        </w:rPr>
        <w:t>¶</w:t>
      </w:r>
      <w:r w:rsidRPr="00C10A75">
        <w:t xml:space="preserve"> Change, helped raise awareness Of climate change among citizens, and </w:t>
      </w:r>
      <w:r w:rsidRPr="00C10A75">
        <w:rPr>
          <w:sz w:val="12"/>
        </w:rPr>
        <w:t>¶</w:t>
      </w:r>
      <w:r w:rsidRPr="00C10A75">
        <w:t xml:space="preserve"> helped put pressure on nations to take action to reduce emissions that </w:t>
      </w:r>
      <w:r w:rsidRPr="00C10A75">
        <w:rPr>
          <w:sz w:val="12"/>
        </w:rPr>
        <w:t>¶</w:t>
      </w:r>
      <w:r w:rsidRPr="00C10A75">
        <w:t xml:space="preserve"> result in climate change. </w:t>
      </w:r>
      <w:r w:rsidRPr="00C10A75">
        <w:rPr>
          <w:sz w:val="12"/>
        </w:rPr>
        <w:t>¶</w:t>
      </w:r>
      <w:r w:rsidRPr="00C10A75">
        <w:t xml:space="preserve"> CONCLUSION </w:t>
      </w:r>
      <w:r w:rsidRPr="00C10A75">
        <w:rPr>
          <w:sz w:val="12"/>
        </w:rPr>
        <w:t>¶</w:t>
      </w:r>
      <w:r w:rsidRPr="00C10A75">
        <w:t xml:space="preserve"> </w:t>
      </w:r>
      <w:r w:rsidRPr="00C10A75">
        <w:rPr>
          <w:rStyle w:val="StyleUnderline"/>
        </w:rPr>
        <w:t xml:space="preserve">Nations in the region of </w:t>
      </w:r>
      <w:r w:rsidRPr="00C10A75">
        <w:rPr>
          <w:rStyle w:val="StyleUnderline"/>
          <w:highlight w:val="yellow"/>
        </w:rPr>
        <w:t>Northeast Asia face</w:t>
      </w:r>
      <w:r w:rsidRPr="00C10A75">
        <w:rPr>
          <w:rStyle w:val="StyleUnderline"/>
        </w:rPr>
        <w:t xml:space="preserve"> some of </w:t>
      </w:r>
      <w:r w:rsidRPr="00C10A75">
        <w:rPr>
          <w:rStyle w:val="StyleUnderline"/>
          <w:highlight w:val="yellow"/>
        </w:rPr>
        <w:t>the most challenging</w:t>
      </w:r>
      <w:r w:rsidRPr="00C10A75">
        <w:rPr>
          <w:rStyle w:val="StyleUnderline"/>
        </w:rPr>
        <w:t xml:space="preserve"> and complicated </w:t>
      </w:r>
      <w:r w:rsidRPr="00C10A75">
        <w:rPr>
          <w:rStyle w:val="StyleUnderline"/>
          <w:highlight w:val="yellow"/>
        </w:rPr>
        <w:t xml:space="preserve">atmospheric pollution </w:t>
      </w:r>
      <w:r w:rsidRPr="00F46AB8">
        <w:rPr>
          <w:rStyle w:val="StyleUnderline"/>
        </w:rPr>
        <w:t xml:space="preserve">problems </w:t>
      </w:r>
      <w:r w:rsidRPr="00C10A75">
        <w:rPr>
          <w:rStyle w:val="StyleUnderline"/>
          <w:highlight w:val="yellow"/>
        </w:rPr>
        <w:t>in the world, including</w:t>
      </w:r>
      <w:r w:rsidRPr="00C10A75">
        <w:rPr>
          <w:rStyle w:val="StyleUnderline"/>
        </w:rPr>
        <w:t xml:space="preserve"> acid rain, dust storms</w:t>
      </w:r>
      <w:r w:rsidRPr="00C10A75">
        <w:t xml:space="preserve">, </w:t>
      </w:r>
      <w:r w:rsidRPr="00C10A75">
        <w:rPr>
          <w:rStyle w:val="StyleUnderline"/>
        </w:rPr>
        <w:t>and high levels of g</w:t>
      </w:r>
      <w:r w:rsidRPr="00C10A75">
        <w:t>reen</w:t>
      </w:r>
      <w:r w:rsidRPr="00C10A75">
        <w:rPr>
          <w:rStyle w:val="StyleUnderline"/>
        </w:rPr>
        <w:t>h</w:t>
      </w:r>
      <w:r w:rsidRPr="00C10A75">
        <w:t xml:space="preserve">ouse </w:t>
      </w:r>
      <w:r w:rsidRPr="00C10A75">
        <w:rPr>
          <w:rStyle w:val="StyleUnderline"/>
        </w:rPr>
        <w:t>g</w:t>
      </w:r>
      <w:r w:rsidRPr="00C10A75">
        <w:t xml:space="preserve">as </w:t>
      </w:r>
      <w:r w:rsidRPr="00C10A75">
        <w:rPr>
          <w:sz w:val="12"/>
        </w:rPr>
        <w:t>¶</w:t>
      </w:r>
      <w:r w:rsidRPr="00C10A75">
        <w:t xml:space="preserve"> </w:t>
      </w:r>
      <w:r w:rsidRPr="00C10A75">
        <w:rPr>
          <w:rStyle w:val="StyleUnderline"/>
          <w:highlight w:val="yellow"/>
        </w:rPr>
        <w:t xml:space="preserve">emissions. The </w:t>
      </w:r>
      <w:r w:rsidRPr="00C10A75">
        <w:rPr>
          <w:rStyle w:val="Emphasis"/>
          <w:highlight w:val="yellow"/>
        </w:rPr>
        <w:t>negative externalities</w:t>
      </w:r>
      <w:r w:rsidRPr="00C10A75">
        <w:rPr>
          <w:rStyle w:val="Emphasis"/>
        </w:rPr>
        <w:t xml:space="preserve"> of these problems </w:t>
      </w:r>
      <w:r w:rsidRPr="00C10A75">
        <w:rPr>
          <w:rStyle w:val="Emphasis"/>
          <w:highlight w:val="yellow"/>
        </w:rPr>
        <w:t>affect</w:t>
      </w:r>
      <w:r w:rsidRPr="00C10A75">
        <w:rPr>
          <w:rStyle w:val="Emphasis"/>
        </w:rPr>
        <w:t xml:space="preserve"> states in the region and </w:t>
      </w:r>
      <w:r w:rsidRPr="00C10A75">
        <w:rPr>
          <w:rStyle w:val="Emphasis"/>
          <w:highlight w:val="yellow"/>
        </w:rPr>
        <w:t>the world</w:t>
      </w:r>
      <w:r w:rsidRPr="00C10A75">
        <w:t xml:space="preserve">. Moreover, </w:t>
      </w:r>
      <w:r w:rsidRPr="00C10A75">
        <w:rPr>
          <w:rStyle w:val="StyleUnderline"/>
        </w:rPr>
        <w:t>none of these problems has reached</w:t>
      </w:r>
      <w:r w:rsidRPr="00C10A75">
        <w:t xml:space="preserve"> </w:t>
      </w:r>
      <w:r w:rsidRPr="00C10A75">
        <w:rPr>
          <w:sz w:val="12"/>
        </w:rPr>
        <w:t>¶</w:t>
      </w:r>
      <w:r w:rsidRPr="00C10A75">
        <w:t xml:space="preserve"> </w:t>
      </w:r>
      <w:r w:rsidRPr="00C10A75">
        <w:rPr>
          <w:rStyle w:val="StyleUnderline"/>
        </w:rPr>
        <w:t xml:space="preserve">its peak. </w:t>
      </w:r>
    </w:p>
    <w:p w:rsidR="00851025" w:rsidRPr="00C10A75" w:rsidRDefault="00851025" w:rsidP="00851025">
      <w:pPr>
        <w:pStyle w:val="Heading4"/>
        <w:rPr>
          <w:sz w:val="28"/>
        </w:rPr>
      </w:pPr>
      <w:r w:rsidRPr="00C10A75">
        <w:rPr>
          <w:sz w:val="28"/>
        </w:rPr>
        <w:t>Solving Northeast Asian emissions is key</w:t>
      </w:r>
    </w:p>
    <w:p w:rsidR="00851025" w:rsidRPr="00C10A75" w:rsidRDefault="00851025" w:rsidP="00851025">
      <w:pPr>
        <w:rPr>
          <w:rStyle w:val="Style13ptBold"/>
        </w:rPr>
      </w:pPr>
      <w:r w:rsidRPr="00BA5202">
        <w:rPr>
          <w:rStyle w:val="Style13ptBold"/>
        </w:rPr>
        <w:t>Westphal et al 13</w:t>
      </w:r>
    </w:p>
    <w:p w:rsidR="00851025" w:rsidRPr="00C10A75" w:rsidRDefault="00851025" w:rsidP="00851025">
      <w:r w:rsidRPr="00C10A75">
        <w:t>Michael, Asian Development Bank, Gordon A. Hughes University of Edinburgh Jörn Brömmelhörster Asian Development Bank, Economics of Climate Change in East Asia, Cornell University ILR School, http://digitalcommons.ilr.cornell.edu/cgi/viewcontent.cgi?article=1305&amp;context=intl</w:t>
      </w:r>
    </w:p>
    <w:p w:rsidR="00851025" w:rsidRPr="00C10A75" w:rsidRDefault="00851025" w:rsidP="00851025">
      <w:pPr>
        <w:rPr>
          <w:rStyle w:val="StyleUnderline"/>
        </w:rPr>
      </w:pPr>
      <w:r w:rsidRPr="00C10A75">
        <w:rPr>
          <w:rStyle w:val="StyleUnderline"/>
          <w:highlight w:val="yellow"/>
        </w:rPr>
        <w:t>East Asia is an</w:t>
      </w:r>
      <w:r w:rsidRPr="00C10A75">
        <w:t xml:space="preserve"> export-oriented </w:t>
      </w:r>
      <w:r w:rsidRPr="00C10A75">
        <w:rPr>
          <w:rStyle w:val="StyleUnderline"/>
          <w:highlight w:val="yellow"/>
        </w:rPr>
        <w:t xml:space="preserve">industrial powerhouse, </w:t>
      </w:r>
      <w:r w:rsidRPr="00F46AB8">
        <w:rPr>
          <w:rStyle w:val="StyleUnderline"/>
          <w:highlight w:val="yellow"/>
        </w:rPr>
        <w:t>heavily</w:t>
      </w:r>
      <w:r w:rsidRPr="00F46AB8">
        <w:rPr>
          <w:rStyle w:val="StyleUnderline"/>
        </w:rPr>
        <w:t xml:space="preserve"> dependent on </w:t>
      </w:r>
      <w:r w:rsidRPr="00F46AB8">
        <w:rPr>
          <w:rStyle w:val="StyleUnderline"/>
          <w:highlight w:val="yellow"/>
        </w:rPr>
        <w:t>energy-intensive</w:t>
      </w:r>
      <w:r w:rsidRPr="00F46AB8">
        <w:rPr>
          <w:rStyle w:val="StyleUnderline"/>
        </w:rPr>
        <w:t xml:space="preserve"> production systems</w:t>
      </w:r>
      <w:r w:rsidRPr="00F46AB8">
        <w:t>.</w:t>
      </w:r>
      <w:r w:rsidRPr="00C10A75">
        <w:t xml:space="preserve"> Thus, in 2010, </w:t>
      </w:r>
      <w:r w:rsidRPr="00C10A75">
        <w:rPr>
          <w:rStyle w:val="StyleUnderline"/>
          <w:highlight w:val="yellow"/>
        </w:rPr>
        <w:t>it produced</w:t>
      </w:r>
      <w:r w:rsidRPr="00C10A75">
        <w:t xml:space="preserve"> about </w:t>
      </w:r>
      <w:r w:rsidRPr="00C10A75">
        <w:rPr>
          <w:rStyle w:val="StyleUnderline"/>
          <w:highlight w:val="yellow"/>
        </w:rPr>
        <w:t>30% of the world’s</w:t>
      </w:r>
      <w:r w:rsidRPr="00C10A75">
        <w:t xml:space="preserve"> energy-based </w:t>
      </w:r>
      <w:r w:rsidRPr="00C10A75">
        <w:rPr>
          <w:rStyle w:val="StyleUnderline"/>
          <w:highlight w:val="yellow"/>
        </w:rPr>
        <w:t>CO2</w:t>
      </w:r>
      <w:r w:rsidRPr="00C10A75">
        <w:rPr>
          <w:rStyle w:val="StyleUnderline"/>
        </w:rPr>
        <w:t xml:space="preserve"> emissions</w:t>
      </w:r>
      <w:r w:rsidRPr="00C10A75">
        <w:t>,</w:t>
      </w:r>
      <w:r w:rsidRPr="00C10A75">
        <w:rPr>
          <w:rStyle w:val="StyleUnderline"/>
        </w:rPr>
        <w:t xml:space="preserve">9 </w:t>
      </w:r>
      <w:r w:rsidRPr="00F46AB8">
        <w:rPr>
          <w:rStyle w:val="StyleUnderline"/>
        </w:rPr>
        <w:t>with the PRC the world’s largest emitter</w:t>
      </w:r>
      <w:r w:rsidRPr="00C10A75">
        <w:t xml:space="preserve"> at over 7.2 billion tons (24% of the world’s total).10 </w:t>
      </w:r>
      <w:r w:rsidRPr="00C10A75">
        <w:rPr>
          <w:rStyle w:val="StyleUnderline"/>
          <w:highlight w:val="yellow"/>
        </w:rPr>
        <w:t>Concomitant with the rise of the PRC as an economic power</w:t>
      </w:r>
      <w:r w:rsidRPr="00C10A75">
        <w:rPr>
          <w:rStyle w:val="StyleUnderline"/>
        </w:rPr>
        <w:t xml:space="preserve">, energy-related </w:t>
      </w:r>
      <w:r w:rsidRPr="00C10A75">
        <w:rPr>
          <w:rStyle w:val="StyleUnderline"/>
          <w:highlight w:val="yellow"/>
        </w:rPr>
        <w:t>CO2 emissions increased more than 200%</w:t>
      </w:r>
      <w:r w:rsidRPr="00C10A75">
        <w:t xml:space="preserve"> during 1990–2010. Similarly, </w:t>
      </w:r>
      <w:r w:rsidRPr="00C10A75">
        <w:rPr>
          <w:rStyle w:val="StyleUnderline"/>
        </w:rPr>
        <w:t xml:space="preserve">energy-based </w:t>
      </w:r>
      <w:r w:rsidRPr="00C10A75">
        <w:rPr>
          <w:rStyle w:val="StyleUnderline"/>
          <w:highlight w:val="yellow"/>
        </w:rPr>
        <w:t>CO2 emissions in</w:t>
      </w:r>
      <w:r w:rsidRPr="00C10A75">
        <w:rPr>
          <w:rStyle w:val="StyleUnderline"/>
        </w:rPr>
        <w:t xml:space="preserve"> the Republic of </w:t>
      </w:r>
      <w:r w:rsidRPr="00C10A75">
        <w:rPr>
          <w:rStyle w:val="StyleUnderline"/>
          <w:highlight w:val="yellow"/>
        </w:rPr>
        <w:t>Korea have increased by 145%</w:t>
      </w:r>
      <w:r w:rsidRPr="00C10A75">
        <w:t xml:space="preserve"> over the period, while they have changed little in Japan and declined slightly in Mongolia (Table 1). In all four countries, electricity and heat production are the biggest source of energy-related CO2 emissions, and in Mongolia this sector contributes to a majority of the energy-based CO2 emissions. Manufacturing is responsible for a greater percentage of energy-based CO2 emissions in the PRC (33%) than in the rest of the region, while in Japan and the Republic of Korea transport is relatively more important, comprising about 20% of the total energy-based CO2 emissions in each country (Table 2).</w:t>
      </w:r>
    </w:p>
    <w:p w:rsidR="00851025" w:rsidRPr="00C10A75" w:rsidRDefault="00851025" w:rsidP="00851025">
      <w:pPr>
        <w:pStyle w:val="Heading4"/>
        <w:rPr>
          <w:sz w:val="28"/>
        </w:rPr>
      </w:pPr>
      <w:r w:rsidRPr="00C10A75">
        <w:rPr>
          <w:sz w:val="28"/>
        </w:rPr>
        <w:t>Warming causes extinction</w:t>
      </w:r>
    </w:p>
    <w:p w:rsidR="00851025" w:rsidRPr="00C10A75" w:rsidRDefault="00851025" w:rsidP="00851025">
      <w:pPr>
        <w:rPr>
          <w:rStyle w:val="Style13ptBold"/>
        </w:rPr>
      </w:pPr>
      <w:r w:rsidRPr="00C10A75">
        <w:rPr>
          <w:rStyle w:val="Style13ptBold"/>
        </w:rPr>
        <w:t xml:space="preserve">Roberts 13—citing the World Bank Review’s compilation of climate studies </w:t>
      </w:r>
    </w:p>
    <w:p w:rsidR="00851025" w:rsidRPr="00C10A75" w:rsidRDefault="00851025" w:rsidP="00851025">
      <w:r w:rsidRPr="00C10A75">
        <w:t>- 4 degree projected warming, can’t adapt</w:t>
      </w:r>
    </w:p>
    <w:p w:rsidR="00851025" w:rsidRPr="00C10A75" w:rsidRDefault="00851025" w:rsidP="00851025">
      <w:r w:rsidRPr="00C10A75">
        <w:t>- heat wave related deaths, forest fires, crop production, water wars, ocean acidity, sea level rise, climate migrants, biodiversity loss</w:t>
      </w:r>
    </w:p>
    <w:p w:rsidR="00851025" w:rsidRPr="00C10A75" w:rsidRDefault="00851025" w:rsidP="00851025">
      <w:r w:rsidRPr="00C10A75">
        <w:t>David, “If you aren’t alarmed about climate, you aren’t paying attention” [http://grist.org/climate-energy/climate-alarmism-the-ide</w:t>
      </w:r>
      <w:r>
        <w:t>a-is-surreal/] January 10</w:t>
      </w:r>
    </w:p>
    <w:p w:rsidR="00851025" w:rsidRDefault="00851025" w:rsidP="00851025">
      <w:pPr>
        <w:rPr>
          <w:rStyle w:val="StyleUnderline"/>
        </w:rPr>
      </w:pPr>
      <w:r w:rsidRPr="00C10A75">
        <w:t xml:space="preserve">We know we’ve raised global average temperatures around 0.8 degrees C so far. We know that </w:t>
      </w:r>
      <w:r w:rsidRPr="00C10A75">
        <w:rPr>
          <w:rStyle w:val="StyleUnderline"/>
        </w:rPr>
        <w:t>2 degrees C is where most scientists predict catastrophic and irreversible impacts</w:t>
      </w:r>
      <w:r w:rsidRPr="00C10A75">
        <w:t xml:space="preserve">. And </w:t>
      </w:r>
      <w:r w:rsidRPr="00C10A75">
        <w:rPr>
          <w:rStyle w:val="StyleUnderline"/>
        </w:rPr>
        <w:t xml:space="preserve">we know that </w:t>
      </w:r>
      <w:r w:rsidRPr="00C10A75">
        <w:rPr>
          <w:rStyle w:val="StyleUnderline"/>
          <w:highlight w:val="yellow"/>
        </w:rPr>
        <w:t>we are</w:t>
      </w:r>
      <w:r w:rsidRPr="00C10A75">
        <w:rPr>
          <w:rStyle w:val="StyleUnderline"/>
        </w:rPr>
        <w:t xml:space="preserve"> currently </w:t>
      </w:r>
      <w:r w:rsidRPr="00BA5202">
        <w:rPr>
          <w:rStyle w:val="StyleUnderline"/>
          <w:highlight w:val="yellow"/>
        </w:rPr>
        <w:t xml:space="preserve">on a trajectory </w:t>
      </w:r>
      <w:r w:rsidRPr="00C10A75">
        <w:rPr>
          <w:rStyle w:val="StyleUnderline"/>
          <w:highlight w:val="yellow"/>
        </w:rPr>
        <w:t xml:space="preserve">that will push temperatures up </w:t>
      </w:r>
      <w:r w:rsidRPr="00C10A75">
        <w:rPr>
          <w:rStyle w:val="Emphasis"/>
          <w:rFonts w:eastAsiaTheme="majorEastAsia"/>
          <w:highlight w:val="yellow"/>
        </w:rPr>
        <w:t>4 degrees</w:t>
      </w:r>
      <w:r w:rsidRPr="00C10A75">
        <w:rPr>
          <w:rStyle w:val="StyleUnderline"/>
        </w:rPr>
        <w:t xml:space="preserve"> or more </w:t>
      </w:r>
      <w:r w:rsidRPr="00BA5202">
        <w:rPr>
          <w:rStyle w:val="StyleUnderline"/>
        </w:rPr>
        <w:t>by the end of the century</w:t>
      </w:r>
      <w:r w:rsidRPr="00BA5202">
        <w:t>.</w:t>
      </w:r>
      <w:r w:rsidRPr="00BA5202">
        <w:rPr>
          <w:sz w:val="12"/>
        </w:rPr>
        <w:t>¶</w:t>
      </w:r>
      <w:r w:rsidRPr="00C10A75">
        <w:rPr>
          <w:sz w:val="12"/>
        </w:rPr>
        <w:t xml:space="preserve"> </w:t>
      </w:r>
      <w:r w:rsidRPr="00C10A75">
        <w:t>What would 4 degrees look like? A recent World Bank review of the science reminds us. First, it’ll get hot:</w:t>
      </w:r>
      <w:r w:rsidRPr="00C10A75">
        <w:rPr>
          <w:sz w:val="12"/>
        </w:rPr>
        <w:t xml:space="preserve">¶ </w:t>
      </w:r>
      <w:r w:rsidRPr="00C10A75">
        <w:rPr>
          <w:rStyle w:val="StyleUnderline"/>
          <w:highlight w:val="yellow"/>
        </w:rPr>
        <w:t>Projections</w:t>
      </w:r>
      <w:r w:rsidRPr="00C10A75">
        <w:t xml:space="preserve"> for a 4°C world </w:t>
      </w:r>
      <w:r w:rsidRPr="00C10A75">
        <w:rPr>
          <w:rStyle w:val="StyleUnderline"/>
          <w:highlight w:val="yellow"/>
        </w:rPr>
        <w:t>show a dramatic increase in</w:t>
      </w:r>
      <w:r w:rsidRPr="00C10A75">
        <w:rPr>
          <w:rStyle w:val="StyleUnderline"/>
        </w:rPr>
        <w:t xml:space="preserve"> the intensity and frequency of high-temperature extremes</w:t>
      </w:r>
      <w:r w:rsidRPr="00C10A75">
        <w:t xml:space="preserve">. Recent extreme heat waves such as in Russia in 2010 are likely to become the new normal summer in a 4°C world. </w:t>
      </w:r>
      <w:r w:rsidRPr="00C10A75">
        <w:rPr>
          <w:rStyle w:val="StyleUnderline"/>
        </w:rPr>
        <w:t xml:space="preserve">Tropical South America, central Africa, and all tropical islands in the Pacific are likely to regularly experience </w:t>
      </w:r>
      <w:r w:rsidRPr="00C10A75">
        <w:rPr>
          <w:rStyle w:val="StyleUnderline"/>
          <w:highlight w:val="yellow"/>
        </w:rPr>
        <w:t>heat waves of unprecedented magnitude</w:t>
      </w:r>
      <w:r w:rsidRPr="00BA5202">
        <w:rPr>
          <w:rStyle w:val="StyleUnderline"/>
        </w:rPr>
        <w:t xml:space="preserve"> and duration</w:t>
      </w:r>
      <w:r w:rsidRPr="00C10A75">
        <w:t>.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w:t>
      </w:r>
      <w:r w:rsidRPr="00C10A75">
        <w:rPr>
          <w:sz w:val="12"/>
        </w:rPr>
        <w:t xml:space="preserve">¶ </w:t>
      </w:r>
      <w:r w:rsidRPr="00C10A75">
        <w:rPr>
          <w:rStyle w:val="StyleUnderline"/>
        </w:rPr>
        <w:t xml:space="preserve">Extreme heat waves in recent years have had severe impacts, </w:t>
      </w:r>
      <w:r w:rsidRPr="00C10A75">
        <w:rPr>
          <w:rStyle w:val="StyleUnderline"/>
          <w:highlight w:val="yellow"/>
        </w:rPr>
        <w:t>causing</w:t>
      </w:r>
      <w:r w:rsidRPr="00C10A75">
        <w:rPr>
          <w:rStyle w:val="StyleUnderline"/>
        </w:rPr>
        <w:t xml:space="preserve"> heat-related </w:t>
      </w:r>
      <w:r w:rsidRPr="00BA5202">
        <w:rPr>
          <w:rStyle w:val="StyleUnderline"/>
          <w:highlight w:val="yellow"/>
        </w:rPr>
        <w:t xml:space="preserve">deaths, forest </w:t>
      </w:r>
      <w:r w:rsidRPr="00C10A75">
        <w:rPr>
          <w:rStyle w:val="StyleUnderline"/>
          <w:highlight w:val="yellow"/>
        </w:rPr>
        <w:t>fires, and harvest losses</w:t>
      </w:r>
      <w:r w:rsidRPr="00BA5202">
        <w:t>.</w:t>
      </w:r>
      <w:r w:rsidRPr="00C10A75">
        <w:t xml:space="preserve"> The impacts of the extreme heat waves projected for a 4°C world have not been evaluated, but </w:t>
      </w:r>
      <w:r w:rsidRPr="00BA5202">
        <w:rPr>
          <w:rStyle w:val="StyleUnderline"/>
          <w:highlight w:val="yellow"/>
        </w:rPr>
        <w:t>they c</w:t>
      </w:r>
      <w:r w:rsidRPr="00C10A75">
        <w:rPr>
          <w:rStyle w:val="StyleUnderline"/>
          <w:highlight w:val="yellow"/>
        </w:rPr>
        <w:t>ould</w:t>
      </w:r>
      <w:r w:rsidRPr="00C10A75">
        <w:rPr>
          <w:rStyle w:val="StyleUnderline"/>
        </w:rPr>
        <w:t xml:space="preserve"> be expected to </w:t>
      </w:r>
      <w:r w:rsidRPr="00C10A75">
        <w:rPr>
          <w:rStyle w:val="StyleUnderline"/>
          <w:highlight w:val="yellow"/>
        </w:rPr>
        <w:t>vastly exceed</w:t>
      </w:r>
      <w:r w:rsidRPr="00C10A75">
        <w:rPr>
          <w:rStyle w:val="StyleUnderline"/>
        </w:rPr>
        <w:t xml:space="preserve"> the </w:t>
      </w:r>
      <w:r w:rsidRPr="00C10A75">
        <w:rPr>
          <w:rStyle w:val="StyleUnderline"/>
          <w:highlight w:val="yellow"/>
        </w:rPr>
        <w:t>consequences experienced to date and</w:t>
      </w:r>
      <w:r w:rsidRPr="00C10A75">
        <w:rPr>
          <w:rStyle w:val="StyleUnderline"/>
        </w:rPr>
        <w:t xml:space="preserve"> </w:t>
      </w:r>
      <w:r w:rsidRPr="00C10A75">
        <w:t xml:space="preserve">potentially </w:t>
      </w:r>
      <w:r w:rsidRPr="00C10A75">
        <w:rPr>
          <w:rStyle w:val="StyleUnderline"/>
          <w:highlight w:val="yellow"/>
        </w:rPr>
        <w:t>exceed</w:t>
      </w:r>
      <w:r w:rsidRPr="00C10A75">
        <w:rPr>
          <w:rStyle w:val="StyleUnderline"/>
        </w:rPr>
        <w:t xml:space="preserve"> the </w:t>
      </w:r>
      <w:r w:rsidRPr="00C10A75">
        <w:rPr>
          <w:rStyle w:val="StyleUnderline"/>
          <w:highlight w:val="yellow"/>
        </w:rPr>
        <w:t>adaptive capacities of</w:t>
      </w:r>
      <w:r w:rsidRPr="00C10A75">
        <w:rPr>
          <w:rStyle w:val="StyleUnderline"/>
        </w:rPr>
        <w:t xml:space="preserve"> </w:t>
      </w:r>
      <w:r w:rsidRPr="00C10A75">
        <w:t xml:space="preserve">many </w:t>
      </w:r>
      <w:r w:rsidRPr="00C10A75">
        <w:rPr>
          <w:rStyle w:val="StyleUnderline"/>
          <w:highlight w:val="yellow"/>
        </w:rPr>
        <w:t>societies and natural systems</w:t>
      </w:r>
      <w:r w:rsidRPr="00BA5202">
        <w:t>.</w:t>
      </w:r>
      <w:r w:rsidRPr="00C10A75">
        <w:t xml:space="preserve"> [my emphasis]</w:t>
      </w:r>
      <w:r w:rsidRPr="00C10A75">
        <w:rPr>
          <w:sz w:val="12"/>
        </w:rPr>
        <w:t xml:space="preserve">¶ </w:t>
      </w:r>
      <w:r w:rsidRPr="00C10A75">
        <w:rPr>
          <w:rStyle w:val="StyleUnderline"/>
          <w:highlight w:val="yellow"/>
        </w:rPr>
        <w:t>Warming</w:t>
      </w:r>
      <w:r w:rsidRPr="00C10A75">
        <w:rPr>
          <w:rStyle w:val="StyleUnderline"/>
        </w:rPr>
        <w:t xml:space="preserve"> to 4 degrees </w:t>
      </w:r>
      <w:r w:rsidRPr="00C10A75">
        <w:rPr>
          <w:rStyle w:val="StyleUnderline"/>
          <w:highlight w:val="yellow"/>
        </w:rPr>
        <w:t>would</w:t>
      </w:r>
      <w:r w:rsidRPr="00C10A75">
        <w:rPr>
          <w:rStyle w:val="StyleUnderline"/>
        </w:rPr>
        <w:t xml:space="preserve"> </w:t>
      </w:r>
      <w:r w:rsidRPr="00C10A75">
        <w:t xml:space="preserve">also </w:t>
      </w:r>
      <w:r w:rsidRPr="00C10A75">
        <w:rPr>
          <w:rStyle w:val="StyleUnderline"/>
          <w:highlight w:val="yellow"/>
        </w:rPr>
        <w:t>lead to “an increase of</w:t>
      </w:r>
      <w:r w:rsidRPr="00C10A75">
        <w:rPr>
          <w:rStyle w:val="StyleUnderline"/>
        </w:rPr>
        <w:t xml:space="preserve"> about </w:t>
      </w:r>
      <w:r w:rsidRPr="00C10A75">
        <w:rPr>
          <w:rStyle w:val="StyleUnderline"/>
          <w:highlight w:val="yellow"/>
        </w:rPr>
        <w:t xml:space="preserve">150 percent in acidity of the </w:t>
      </w:r>
      <w:r w:rsidRPr="00BA5202">
        <w:rPr>
          <w:rStyle w:val="StyleUnderline"/>
          <w:highlight w:val="yellow"/>
        </w:rPr>
        <w:t xml:space="preserve">ocean,” leading </w:t>
      </w:r>
      <w:r w:rsidRPr="00C10A75">
        <w:rPr>
          <w:rStyle w:val="StyleUnderline"/>
          <w:highlight w:val="yellow"/>
        </w:rPr>
        <w:t>to levels</w:t>
      </w:r>
      <w:r w:rsidRPr="00C10A75">
        <w:rPr>
          <w:rStyle w:val="StyleUnderline"/>
        </w:rPr>
        <w:t xml:space="preserve"> of acidity “</w:t>
      </w:r>
      <w:r w:rsidRPr="00C10A75">
        <w:rPr>
          <w:rStyle w:val="StyleUnderline"/>
          <w:highlight w:val="yellow"/>
        </w:rPr>
        <w:t>unparalleled in</w:t>
      </w:r>
      <w:r w:rsidRPr="00C10A75">
        <w:rPr>
          <w:rStyle w:val="StyleUnderline"/>
        </w:rPr>
        <w:t xml:space="preserve"> Earth’s </w:t>
      </w:r>
      <w:r w:rsidRPr="00C10A75">
        <w:rPr>
          <w:rStyle w:val="StyleUnderline"/>
          <w:highlight w:val="yellow"/>
        </w:rPr>
        <w:t>history</w:t>
      </w:r>
      <w:r w:rsidRPr="00C10A75">
        <w:t>.” That’s bad news for, say, coral reefs:</w:t>
      </w:r>
      <w:r w:rsidRPr="00C10A75">
        <w:rPr>
          <w:sz w:val="12"/>
        </w:rPr>
        <w:t xml:space="preserve">¶ </w:t>
      </w:r>
      <w:r w:rsidRPr="00C10A75">
        <w:t>The combination of thermally induced bleaching events, ocean acidification, and sea-level rise threatens large fractions of coral reefs even at 1.5°C global warming. The regional extinction of entire coral reef ecosystems, which could occur well before 4°C is reached, would have profound consequences for their dependent species and for the people who depend on them for food, income, tourism, and shoreline protection.</w:t>
      </w:r>
      <w:r w:rsidRPr="00C10A75">
        <w:rPr>
          <w:sz w:val="12"/>
        </w:rPr>
        <w:t xml:space="preserve">¶ </w:t>
      </w:r>
      <w:r w:rsidRPr="00C10A75">
        <w:rPr>
          <w:rStyle w:val="StyleUnderline"/>
          <w:highlight w:val="yellow"/>
        </w:rPr>
        <w:t>It will also</w:t>
      </w:r>
      <w:r w:rsidRPr="00C10A75">
        <w:rPr>
          <w:rStyle w:val="StyleUnderline"/>
        </w:rPr>
        <w:t xml:space="preserve"> “likely </w:t>
      </w:r>
      <w:r w:rsidRPr="00C10A75">
        <w:rPr>
          <w:rStyle w:val="StyleUnderline"/>
          <w:highlight w:val="yellow"/>
        </w:rPr>
        <w:t>lead to</w:t>
      </w:r>
      <w:r w:rsidRPr="00BA5202">
        <w:rPr>
          <w:rStyle w:val="StyleUnderline"/>
        </w:rPr>
        <w:t xml:space="preserve"> a </w:t>
      </w:r>
      <w:r w:rsidRPr="00C10A75">
        <w:rPr>
          <w:rStyle w:val="StyleUnderline"/>
          <w:highlight w:val="yellow"/>
        </w:rPr>
        <w:t>sea-level rise</w:t>
      </w:r>
      <w:r w:rsidRPr="00C10A75">
        <w:t xml:space="preserve"> of 0.5 to 1 meter, and possibly more, by 2100, with several meters more to be realized in the coming centuries.” That rise won’t be spread evenly, even within regions and countries — regions close to the equator will see even higher seas.</w:t>
      </w:r>
      <w:r w:rsidRPr="00C10A75">
        <w:rPr>
          <w:sz w:val="12"/>
        </w:rPr>
        <w:t xml:space="preserve">¶ </w:t>
      </w:r>
      <w:r w:rsidRPr="00C10A75">
        <w:t xml:space="preserve">There are also indications that </w:t>
      </w:r>
      <w:r w:rsidRPr="00C10A75">
        <w:rPr>
          <w:rStyle w:val="StyleUnderline"/>
          <w:highlight w:val="yellow"/>
        </w:rPr>
        <w:t>it would “significantly exacerbate</w:t>
      </w:r>
      <w:r w:rsidRPr="00C10A75">
        <w:rPr>
          <w:rStyle w:val="StyleUnderline"/>
        </w:rPr>
        <w:t xml:space="preserve"> existing </w:t>
      </w:r>
      <w:r w:rsidRPr="00C10A75">
        <w:rPr>
          <w:rStyle w:val="StyleUnderline"/>
          <w:highlight w:val="yellow"/>
        </w:rPr>
        <w:t>water scarcity in</w:t>
      </w:r>
      <w:r w:rsidRPr="00C10A75">
        <w:rPr>
          <w:rStyle w:val="StyleUnderline"/>
        </w:rPr>
        <w:t xml:space="preserve"> many regions</w:t>
      </w:r>
      <w:r w:rsidRPr="00C10A75">
        <w:t xml:space="preserve">, </w:t>
      </w:r>
      <w:r w:rsidRPr="00C10A75">
        <w:rPr>
          <w:rStyle w:val="StyleUnderline"/>
        </w:rPr>
        <w:t>particularly</w:t>
      </w:r>
      <w:r w:rsidRPr="00C10A75">
        <w:t xml:space="preserve"> northern and eastern </w:t>
      </w:r>
      <w:r w:rsidRPr="00C10A75">
        <w:rPr>
          <w:rStyle w:val="StyleUnderline"/>
          <w:highlight w:val="yellow"/>
        </w:rPr>
        <w:t>Africa, the Middle East, and South Asia</w:t>
      </w:r>
      <w:r w:rsidRPr="00C10A75">
        <w:t>, while additional countries in Africa would be newly confronted with water scarcity on a national scale due to population growth.”</w:t>
      </w:r>
      <w:r w:rsidRPr="00C10A75">
        <w:rPr>
          <w:sz w:val="12"/>
        </w:rPr>
        <w:t xml:space="preserve">¶ </w:t>
      </w:r>
      <w:r w:rsidRPr="00C10A75">
        <w:rPr>
          <w:rStyle w:val="StyleUnderline"/>
        </w:rPr>
        <w:t>Also, more extreme weather events:</w:t>
      </w:r>
      <w:r w:rsidRPr="00C10A75">
        <w:rPr>
          <w:sz w:val="12"/>
        </w:rPr>
        <w:t xml:space="preserve">¶ </w:t>
      </w:r>
      <w:r w:rsidRPr="00C10A75">
        <w:rPr>
          <w:rStyle w:val="StyleUnderline"/>
          <w:highlight w:val="yellow"/>
        </w:rPr>
        <w:t>Ecosystems will be affected by</w:t>
      </w:r>
      <w:r w:rsidRPr="00C10A75">
        <w:rPr>
          <w:rStyle w:val="StyleUnderline"/>
        </w:rPr>
        <w:t xml:space="preserve"> more </w:t>
      </w:r>
      <w:r w:rsidRPr="00C10A75">
        <w:rPr>
          <w:rStyle w:val="StyleUnderline"/>
          <w:highlight w:val="yellow"/>
        </w:rPr>
        <w:t>frequent extreme weather</w:t>
      </w:r>
      <w:r w:rsidRPr="00C10A75">
        <w:rPr>
          <w:rStyle w:val="StyleUnderline"/>
        </w:rPr>
        <w:t xml:space="preserve"> events, </w:t>
      </w:r>
      <w:r w:rsidRPr="00C10A75">
        <w:rPr>
          <w:rStyle w:val="StyleUnderline"/>
          <w:highlight w:val="yellow"/>
        </w:rPr>
        <w:t xml:space="preserve">such as forest loss due </w:t>
      </w:r>
      <w:r w:rsidRPr="00BA5202">
        <w:rPr>
          <w:rStyle w:val="StyleUnderline"/>
          <w:highlight w:val="yellow"/>
        </w:rPr>
        <w:t xml:space="preserve">to droughts </w:t>
      </w:r>
      <w:r w:rsidRPr="00C10A75">
        <w:rPr>
          <w:rStyle w:val="StyleUnderline"/>
          <w:highlight w:val="yellow"/>
        </w:rPr>
        <w:t>and wildfire</w:t>
      </w:r>
      <w:r w:rsidRPr="00C10A75">
        <w:t xml:space="preserve"> exacerbated by land use and agricultural expansion. In Amazonia, forest fires could as much as double by 2050 with warming of approximately 1.5°C to 2°C above preindustrial levels. Changes would be expected to be even more severe in a 4°C world.</w:t>
      </w:r>
      <w:r w:rsidRPr="00C10A75">
        <w:rPr>
          <w:sz w:val="12"/>
        </w:rPr>
        <w:t xml:space="preserve">¶ </w:t>
      </w:r>
      <w:r w:rsidRPr="00C10A75">
        <w:rPr>
          <w:rStyle w:val="StyleUnderline"/>
        </w:rPr>
        <w:t>Also loss of biodiversity and ecosystem services:</w:t>
      </w:r>
      <w:r w:rsidRPr="00C10A75">
        <w:rPr>
          <w:sz w:val="12"/>
        </w:rPr>
        <w:t xml:space="preserve">¶ </w:t>
      </w:r>
      <w:r w:rsidRPr="00C10A75">
        <w:t xml:space="preserve">In a </w:t>
      </w:r>
      <w:r w:rsidRPr="00C10A75">
        <w:rPr>
          <w:rStyle w:val="StyleUnderline"/>
          <w:highlight w:val="yellow"/>
        </w:rPr>
        <w:t>4°</w:t>
      </w:r>
      <w:r w:rsidRPr="00BA5202">
        <w:rPr>
          <w:rStyle w:val="StyleUnderline"/>
        </w:rPr>
        <w:t>C</w:t>
      </w:r>
      <w:r w:rsidRPr="00C10A75">
        <w:t xml:space="preserve"> world, climate change </w:t>
      </w:r>
      <w:r w:rsidRPr="00C10A75">
        <w:rPr>
          <w:rStyle w:val="StyleUnderline"/>
        </w:rPr>
        <w:t xml:space="preserve">seems likely to </w:t>
      </w:r>
      <w:r w:rsidRPr="00C10A75">
        <w:rPr>
          <w:rStyle w:val="StyleUnderline"/>
          <w:highlight w:val="yellow"/>
        </w:rPr>
        <w:t>become the</w:t>
      </w:r>
      <w:r w:rsidRPr="00C10A75">
        <w:rPr>
          <w:rStyle w:val="StyleUnderline"/>
        </w:rPr>
        <w:t xml:space="preserve"> dominant driver of ecosystem shifts, surpassing habitat destruction as </w:t>
      </w:r>
      <w:r w:rsidRPr="00C10A75">
        <w:rPr>
          <w:rStyle w:val="StyleUnderline"/>
          <w:highlight w:val="yellow"/>
        </w:rPr>
        <w:t>the greatest threat to biodiversity</w:t>
      </w:r>
      <w:r w:rsidRPr="00C10A75">
        <w:rPr>
          <w:rStyle w:val="StyleUnderline"/>
        </w:rPr>
        <w:t>.</w:t>
      </w:r>
      <w:r w:rsidRPr="00C10A75">
        <w:t xml:space="preserve"> Recent </w:t>
      </w:r>
      <w:r w:rsidRPr="00C10A75">
        <w:rPr>
          <w:rStyle w:val="StyleUnderline"/>
          <w:highlight w:val="yellow"/>
        </w:rPr>
        <w:t>research suggests</w:t>
      </w:r>
      <w:r w:rsidRPr="00C10A75">
        <w:rPr>
          <w:rStyle w:val="StyleUnderline"/>
        </w:rPr>
        <w:t xml:space="preserve"> that </w:t>
      </w:r>
      <w:r w:rsidRPr="00C10A75">
        <w:rPr>
          <w:rStyle w:val="StyleUnderline"/>
          <w:highlight w:val="yellow"/>
        </w:rPr>
        <w:t>large-scale loss of biodiversity</w:t>
      </w:r>
      <w:r w:rsidRPr="00C10A75">
        <w:rPr>
          <w:rStyle w:val="StyleUnderline"/>
        </w:rPr>
        <w:t xml:space="preserve"> is likely to occur in a 4°C world, </w:t>
      </w:r>
      <w:r w:rsidRPr="00C10A75">
        <w:rPr>
          <w:rStyle w:val="StyleUnderline"/>
          <w:highlight w:val="yellow"/>
        </w:rPr>
        <w:t>with</w:t>
      </w:r>
      <w:r w:rsidRPr="00C10A75">
        <w:rPr>
          <w:rStyle w:val="StyleUnderline"/>
        </w:rPr>
        <w:t xml:space="preserve"> climate change and high </w:t>
      </w:r>
      <w:r w:rsidRPr="00C10A75">
        <w:rPr>
          <w:rStyle w:val="StyleUnderline"/>
          <w:highlight w:val="yellow"/>
        </w:rPr>
        <w:t>CO2 concentration driving</w:t>
      </w:r>
      <w:r w:rsidRPr="00C10A75">
        <w:rPr>
          <w:rStyle w:val="StyleUnderline"/>
        </w:rPr>
        <w:t xml:space="preserve"> a transition of </w:t>
      </w:r>
      <w:r w:rsidRPr="00C10A75">
        <w:rPr>
          <w:rStyle w:val="StyleUnderline"/>
          <w:highlight w:val="yellow"/>
        </w:rPr>
        <w:t xml:space="preserve">the Earth’s ecosystems into a state unknown in </w:t>
      </w:r>
      <w:r w:rsidRPr="00BA5202">
        <w:rPr>
          <w:rStyle w:val="StyleUnderline"/>
          <w:highlight w:val="yellow"/>
        </w:rPr>
        <w:t>human experience</w:t>
      </w:r>
      <w:r w:rsidRPr="00C10A75">
        <w:rPr>
          <w:rStyle w:val="StyleUnderline"/>
        </w:rPr>
        <w:t xml:space="preserve">. </w:t>
      </w:r>
      <w:r w:rsidRPr="00C10A75">
        <w:t>Ecosystem damage would be expected to dramatically reduce the provision of ecosystem services on which society depends (for example, fisheries and protection of coastline afforded by coral reefs and mangroves.)</w:t>
      </w:r>
      <w:r w:rsidRPr="00C10A75">
        <w:rPr>
          <w:sz w:val="12"/>
        </w:rPr>
        <w:t xml:space="preserve">¶ </w:t>
      </w:r>
      <w:r w:rsidRPr="00C10A75">
        <w:t xml:space="preserve">New </w:t>
      </w:r>
      <w:r w:rsidRPr="00C10A75">
        <w:rPr>
          <w:rStyle w:val="StyleUnderline"/>
          <w:highlight w:val="yellow"/>
        </w:rPr>
        <w:t>research also indicates</w:t>
      </w:r>
      <w:r w:rsidRPr="00C10A75">
        <w:rPr>
          <w:rStyle w:val="StyleUnderline"/>
        </w:rPr>
        <w:t xml:space="preserve"> a “rapidly rising risk of </w:t>
      </w:r>
      <w:r w:rsidRPr="00C10A75">
        <w:rPr>
          <w:rStyle w:val="StyleUnderline"/>
          <w:highlight w:val="yellow"/>
        </w:rPr>
        <w:t>crop yield reductions</w:t>
      </w:r>
      <w:r w:rsidRPr="00C10A75">
        <w:rPr>
          <w:rStyle w:val="StyleUnderline"/>
        </w:rPr>
        <w:t xml:space="preserve"> as the world warms</w:t>
      </w:r>
      <w:r w:rsidRPr="00C10A75">
        <w:t>.” So food will be tough.</w:t>
      </w:r>
      <w:r w:rsidRPr="00C10A75">
        <w:rPr>
          <w:sz w:val="12"/>
        </w:rPr>
        <w:t xml:space="preserve">¶ </w:t>
      </w:r>
      <w:r w:rsidRPr="00C10A75">
        <w:rPr>
          <w:rStyle w:val="StyleUnderline"/>
        </w:rPr>
        <w:t xml:space="preserve">All </w:t>
      </w:r>
      <w:r w:rsidRPr="00C10A75">
        <w:rPr>
          <w:rStyle w:val="StyleUnderline"/>
          <w:highlight w:val="yellow"/>
        </w:rPr>
        <w:t>this will add up to</w:t>
      </w:r>
      <w:r w:rsidRPr="00C10A75">
        <w:rPr>
          <w:rStyle w:val="StyleUnderline"/>
        </w:rPr>
        <w:t xml:space="preserve"> “</w:t>
      </w:r>
      <w:r w:rsidRPr="00C10A75">
        <w:rPr>
          <w:rStyle w:val="StyleUnderline"/>
          <w:highlight w:val="yellow"/>
        </w:rPr>
        <w:t>large-scale displacement of populations</w:t>
      </w:r>
      <w:r w:rsidRPr="00C10A75">
        <w:rPr>
          <w:rStyle w:val="StyleUnderline"/>
        </w:rPr>
        <w:t xml:space="preserve"> and have adverse consequences for human security and economic and trade systems.”</w:t>
      </w:r>
      <w:r w:rsidRPr="00C10A75">
        <w:t xml:space="preserve"> Given the uncertainties and long-tail risks involved, “</w:t>
      </w:r>
      <w:r w:rsidRPr="00C10A75">
        <w:rPr>
          <w:rStyle w:val="Emphasis"/>
          <w:rFonts w:eastAsiaTheme="majorEastAsia"/>
          <w:highlight w:val="yellow"/>
        </w:rPr>
        <w:t>there is no certainty</w:t>
      </w:r>
      <w:r w:rsidRPr="00C10A75">
        <w:rPr>
          <w:rStyle w:val="Emphasis"/>
          <w:rFonts w:eastAsiaTheme="majorEastAsia"/>
        </w:rPr>
        <w:t xml:space="preserve"> that </w:t>
      </w:r>
      <w:r w:rsidRPr="00C10A75">
        <w:rPr>
          <w:rStyle w:val="Emphasis"/>
          <w:rFonts w:eastAsiaTheme="majorEastAsia"/>
          <w:highlight w:val="yellow"/>
        </w:rPr>
        <w:t>adaptation</w:t>
      </w:r>
      <w:r w:rsidRPr="00C10A75">
        <w:rPr>
          <w:rStyle w:val="Emphasis"/>
          <w:rFonts w:eastAsiaTheme="majorEastAsia"/>
        </w:rPr>
        <w:t xml:space="preserve"> to a 4°C world </w:t>
      </w:r>
      <w:r w:rsidRPr="00C10A75">
        <w:rPr>
          <w:rStyle w:val="Emphasis"/>
          <w:rFonts w:eastAsiaTheme="majorEastAsia"/>
          <w:highlight w:val="yellow"/>
        </w:rPr>
        <w:t xml:space="preserve">is </w:t>
      </w:r>
      <w:r w:rsidRPr="00BA5202">
        <w:rPr>
          <w:rStyle w:val="Emphasis"/>
          <w:rFonts w:eastAsiaTheme="majorEastAsia"/>
          <w:highlight w:val="yellow"/>
        </w:rPr>
        <w:t>possible</w:t>
      </w:r>
      <w:r w:rsidRPr="00BA5202">
        <w:rPr>
          <w:rStyle w:val="StyleUnderline"/>
          <w:highlight w:val="yellow"/>
        </w:rPr>
        <w:t>.</w:t>
      </w:r>
      <w:r w:rsidRPr="00BA5202">
        <w:rPr>
          <w:highlight w:val="yellow"/>
        </w:rPr>
        <w:t xml:space="preserve">” </w:t>
      </w:r>
      <w:r w:rsidRPr="00BA5202">
        <w:rPr>
          <w:rStyle w:val="Emphasis"/>
          <w:rFonts w:eastAsiaTheme="majorEastAsia"/>
          <w:highlight w:val="yellow"/>
        </w:rPr>
        <w:t xml:space="preserve">There’s </w:t>
      </w:r>
      <w:r w:rsidRPr="00C10A75">
        <w:rPr>
          <w:rStyle w:val="Emphasis"/>
          <w:rFonts w:eastAsiaTheme="majorEastAsia"/>
          <w:highlight w:val="yellow"/>
        </w:rPr>
        <w:t>a</w:t>
      </w:r>
      <w:r w:rsidRPr="00C10A75">
        <w:t xml:space="preserve"> small but </w:t>
      </w:r>
      <w:r w:rsidRPr="00C10A75">
        <w:rPr>
          <w:rStyle w:val="Emphasis"/>
          <w:rFonts w:eastAsiaTheme="majorEastAsia"/>
        </w:rPr>
        <w:t xml:space="preserve">non-trivial </w:t>
      </w:r>
      <w:r w:rsidRPr="00C10A75">
        <w:rPr>
          <w:rStyle w:val="Emphasis"/>
          <w:rFonts w:eastAsiaTheme="majorEastAsia"/>
          <w:highlight w:val="yellow"/>
        </w:rPr>
        <w:t>chance of</w:t>
      </w:r>
      <w:r w:rsidRPr="00C10A75">
        <w:rPr>
          <w:rStyle w:val="Emphasis"/>
          <w:rFonts w:eastAsiaTheme="majorEastAsia"/>
        </w:rPr>
        <w:t xml:space="preserve"> advanced </w:t>
      </w:r>
      <w:r w:rsidRPr="00C10A75">
        <w:rPr>
          <w:rStyle w:val="Emphasis"/>
          <w:rFonts w:eastAsiaTheme="majorEastAsia"/>
          <w:highlight w:val="yellow"/>
        </w:rPr>
        <w:t>civilization breaking down entirely</w:t>
      </w:r>
      <w:r w:rsidRPr="00C10A75">
        <w:rPr>
          <w:rStyle w:val="Emphasis"/>
          <w:rFonts w:eastAsiaTheme="majorEastAsia"/>
        </w:rPr>
        <w:t>.</w:t>
      </w:r>
      <w:r w:rsidRPr="00C10A75">
        <w:rPr>
          <w:rStyle w:val="Emphasis"/>
          <w:rFonts w:eastAsiaTheme="majorEastAsia"/>
          <w:sz w:val="12"/>
        </w:rPr>
        <w:t>¶</w:t>
      </w:r>
      <w:r w:rsidRPr="00C10A75">
        <w:rPr>
          <w:sz w:val="12"/>
        </w:rPr>
        <w:t xml:space="preserve"> </w:t>
      </w:r>
      <w:r w:rsidRPr="00C10A75">
        <w:t xml:space="preserve">Now ponder the fact that some scenarios show us going up to 6 degrees by the end of the century, a level of devastation we have not studied and barely know how to conceive. Ponder the fact that </w:t>
      </w:r>
      <w:r w:rsidRPr="00C10A75">
        <w:rPr>
          <w:rStyle w:val="StyleUnderline"/>
        </w:rPr>
        <w:t>somewhere along the line</w:t>
      </w:r>
      <w:r w:rsidRPr="00C10A75">
        <w:t xml:space="preserve">, though we don’t know exactly where, </w:t>
      </w:r>
      <w:r w:rsidRPr="00C10A75">
        <w:rPr>
          <w:rStyle w:val="StyleUnderline"/>
          <w:highlight w:val="yellow"/>
        </w:rPr>
        <w:t>enough self-reinforcing feedback loops will</w:t>
      </w:r>
      <w:r w:rsidRPr="00C10A75">
        <w:rPr>
          <w:rStyle w:val="StyleUnderline"/>
        </w:rPr>
        <w:t xml:space="preserve"> be running to </w:t>
      </w:r>
      <w:r w:rsidRPr="00C10A75">
        <w:rPr>
          <w:rStyle w:val="StyleUnderline"/>
          <w:highlight w:val="yellow"/>
        </w:rPr>
        <w:t xml:space="preserve">make climate change </w:t>
      </w:r>
      <w:r w:rsidRPr="00BA5202">
        <w:rPr>
          <w:rStyle w:val="StyleUnderline"/>
          <w:highlight w:val="yellow"/>
        </w:rPr>
        <w:t>unstoppable and irreversible</w:t>
      </w:r>
      <w:r w:rsidRPr="00C10A75">
        <w:rPr>
          <w:rStyle w:val="StyleUnderline"/>
        </w:rPr>
        <w:t xml:space="preserve"> for centuries to come. That would mean handing our grandchildren</w:t>
      </w:r>
      <w:r w:rsidRPr="00C10A75">
        <w:t xml:space="preserve"> and their grandchildren not only a burned, chaotic, denuded world, but </w:t>
      </w:r>
      <w:r w:rsidRPr="00C10A75">
        <w:rPr>
          <w:rStyle w:val="StyleUnderline"/>
        </w:rPr>
        <w:t>a world that is inexorably more inhospitable with every passing decade.</w:t>
      </w:r>
    </w:p>
    <w:p w:rsidR="00851025" w:rsidRPr="000B522C" w:rsidRDefault="00851025" w:rsidP="00851025"/>
    <w:p w:rsidR="00851025" w:rsidRDefault="00851025" w:rsidP="00851025">
      <w:pPr>
        <w:pStyle w:val="Heading3"/>
      </w:pPr>
      <w:r>
        <w:t>Impact- NEA War</w:t>
      </w:r>
    </w:p>
    <w:p w:rsidR="00851025" w:rsidRPr="00B92FF5" w:rsidRDefault="00851025" w:rsidP="00851025">
      <w:pPr>
        <w:pStyle w:val="Heading4"/>
        <w:rPr>
          <w:sz w:val="28"/>
        </w:rPr>
      </w:pPr>
      <w:r w:rsidRPr="00B92FF5">
        <w:rPr>
          <w:sz w:val="28"/>
        </w:rPr>
        <w:t>Regionalism solves</w:t>
      </w:r>
      <w:r>
        <w:rPr>
          <w:sz w:val="28"/>
        </w:rPr>
        <w:t xml:space="preserve"> war in the region</w:t>
      </w:r>
    </w:p>
    <w:p w:rsidR="00851025" w:rsidRPr="00025D58" w:rsidRDefault="00851025" w:rsidP="00851025">
      <w:r w:rsidRPr="00B92FF5">
        <w:rPr>
          <w:rStyle w:val="Style13ptBold"/>
        </w:rPr>
        <w:t xml:space="preserve">Lee &amp; Jae, ‘7 </w:t>
      </w:r>
      <w:r w:rsidRPr="00025D58">
        <w:t>-- *Professor &amp; Chair of Dept of Poli Sci &amp; I.R. @ Korea University, **M.A. – Dept of Poli Sci &amp; I.R. @ Korea University</w:t>
      </w:r>
    </w:p>
    <w:p w:rsidR="00851025" w:rsidRPr="00025D58" w:rsidRDefault="00851025" w:rsidP="00851025">
      <w:r w:rsidRPr="00025D58">
        <w:t>(*Shina-wha, **Hyun Myoung, “Building a Northeast Asian community: A multilateral security approach, appears in: Advancing East Asian Regionalism, edited by Melissa G. Curley &amp; Nicholas Thomas, pg 82)</w:t>
      </w:r>
    </w:p>
    <w:p w:rsidR="00851025" w:rsidRPr="00B92FF5" w:rsidRDefault="00851025" w:rsidP="00851025">
      <w:pPr>
        <w:contextualSpacing/>
      </w:pPr>
    </w:p>
    <w:p w:rsidR="00851025" w:rsidRPr="00B92FF5" w:rsidRDefault="00851025" w:rsidP="00851025">
      <w:pPr>
        <w:contextualSpacing/>
        <w:rPr>
          <w:rStyle w:val="StyleUnderline"/>
        </w:rPr>
      </w:pPr>
      <w:r w:rsidRPr="00B92FF5">
        <w:rPr>
          <w:rStyle w:val="StyleUnderline"/>
          <w:highlight w:val="yellow"/>
        </w:rPr>
        <w:t>The institutionalisation of regional multilateral security cooperation efforts could</w:t>
      </w:r>
      <w:r w:rsidRPr="00B92FF5">
        <w:rPr>
          <w:highlight w:val="yellow"/>
        </w:rPr>
        <w:t xml:space="preserve"> </w:t>
      </w:r>
      <w:r w:rsidRPr="00B92FF5">
        <w:rPr>
          <w:sz w:val="12"/>
          <w:highlight w:val="yellow"/>
        </w:rPr>
        <w:t xml:space="preserve">¶ </w:t>
      </w:r>
      <w:r w:rsidRPr="00B92FF5">
        <w:rPr>
          <w:highlight w:val="yellow"/>
        </w:rPr>
        <w:t xml:space="preserve">contribute to </w:t>
      </w:r>
      <w:r w:rsidRPr="00B92FF5">
        <w:rPr>
          <w:rStyle w:val="StyleUnderline"/>
          <w:highlight w:val="yellow"/>
        </w:rPr>
        <w:t>promot</w:t>
      </w:r>
      <w:r w:rsidRPr="00B92FF5">
        <w:t xml:space="preserve">ing </w:t>
      </w:r>
      <w:r w:rsidRPr="00B92FF5">
        <w:rPr>
          <w:rStyle w:val="StyleUnderline"/>
          <w:highlight w:val="yellow"/>
        </w:rPr>
        <w:t>peace</w:t>
      </w:r>
      <w:r w:rsidRPr="00B92FF5">
        <w:rPr>
          <w:rStyle w:val="StyleUnderline"/>
        </w:rPr>
        <w:t xml:space="preserve"> and security </w:t>
      </w:r>
      <w:r w:rsidRPr="00B92FF5">
        <w:rPr>
          <w:rStyle w:val="StyleUnderline"/>
          <w:highlight w:val="yellow"/>
        </w:rPr>
        <w:t>in</w:t>
      </w:r>
      <w:r w:rsidRPr="00B92FF5">
        <w:t xml:space="preserve"> the </w:t>
      </w:r>
      <w:r w:rsidRPr="00B92FF5">
        <w:rPr>
          <w:rStyle w:val="StyleUnderline"/>
          <w:highlight w:val="yellow"/>
        </w:rPr>
        <w:t>Northeast Asian</w:t>
      </w:r>
      <w:r w:rsidRPr="00B92FF5">
        <w:t xml:space="preserve"> region in </w:t>
      </w:r>
      <w:r w:rsidRPr="00B92FF5">
        <w:rPr>
          <w:sz w:val="12"/>
        </w:rPr>
        <w:t xml:space="preserve">¶ </w:t>
      </w:r>
      <w:r w:rsidRPr="00B92FF5">
        <w:t xml:space="preserve">many ways. First, the construction of a </w:t>
      </w:r>
      <w:r w:rsidRPr="00B92FF5">
        <w:rPr>
          <w:rStyle w:val="StyleUnderline"/>
        </w:rPr>
        <w:t>regional</w:t>
      </w:r>
      <w:r w:rsidRPr="00B92FF5">
        <w:t xml:space="preserve"> multilateral security </w:t>
      </w:r>
      <w:r w:rsidRPr="00B92FF5">
        <w:rPr>
          <w:rStyle w:val="StyleUnderline"/>
        </w:rPr>
        <w:t>cooperation</w:t>
      </w:r>
      <w:r w:rsidRPr="00B92FF5">
        <w:t xml:space="preserve"> </w:t>
      </w:r>
      <w:r w:rsidRPr="00B92FF5">
        <w:rPr>
          <w:sz w:val="12"/>
        </w:rPr>
        <w:t xml:space="preserve">¶ </w:t>
      </w:r>
      <w:r w:rsidRPr="00B92FF5">
        <w:rPr>
          <w:rStyle w:val="StyleUnderline"/>
        </w:rPr>
        <w:t>regime</w:t>
      </w:r>
      <w:r w:rsidRPr="00B92FF5">
        <w:t xml:space="preserve"> could </w:t>
      </w:r>
      <w:r w:rsidRPr="00B92FF5">
        <w:rPr>
          <w:rStyle w:val="StyleUnderline"/>
          <w:highlight w:val="yellow"/>
        </w:rPr>
        <w:t>regularise dialogue</w:t>
      </w:r>
      <w:r w:rsidRPr="00B92FF5">
        <w:rPr>
          <w:rStyle w:val="StyleUnderline"/>
        </w:rPr>
        <w:t xml:space="preserve"> among states</w:t>
      </w:r>
      <w:r w:rsidRPr="00B92FF5">
        <w:t xml:space="preserve"> in the region and, in turn, provide </w:t>
      </w:r>
      <w:r w:rsidRPr="00B92FF5">
        <w:rPr>
          <w:sz w:val="12"/>
        </w:rPr>
        <w:t xml:space="preserve">¶ </w:t>
      </w:r>
      <w:r w:rsidRPr="00B92FF5">
        <w:t xml:space="preserve">the opportunity for increased mutual understanding and cooperation on major </w:t>
      </w:r>
      <w:r w:rsidRPr="00B92FF5">
        <w:rPr>
          <w:sz w:val="12"/>
        </w:rPr>
        <w:t xml:space="preserve">¶ </w:t>
      </w:r>
      <w:r w:rsidRPr="00B92FF5">
        <w:t xml:space="preserve">security issues. </w:t>
      </w:r>
      <w:r w:rsidRPr="00B92FF5">
        <w:rPr>
          <w:sz w:val="12"/>
        </w:rPr>
        <w:t xml:space="preserve">¶ </w:t>
      </w:r>
      <w:r w:rsidRPr="00B92FF5">
        <w:t xml:space="preserve">Second, because </w:t>
      </w:r>
      <w:r w:rsidRPr="00B92FF5">
        <w:rPr>
          <w:rStyle w:val="StyleUnderline"/>
        </w:rPr>
        <w:t>a multilateral</w:t>
      </w:r>
      <w:r w:rsidRPr="00B92FF5">
        <w:t xml:space="preserve"> security cooperation </w:t>
      </w:r>
      <w:r w:rsidRPr="00B92FF5">
        <w:rPr>
          <w:rStyle w:val="StyleUnderline"/>
        </w:rPr>
        <w:t>regime</w:t>
      </w:r>
      <w:r w:rsidRPr="00B92FF5">
        <w:t xml:space="preserve"> aims to </w:t>
      </w:r>
      <w:r w:rsidRPr="00B92FF5">
        <w:rPr>
          <w:rStyle w:val="StyleUnderline"/>
          <w:highlight w:val="yellow"/>
        </w:rPr>
        <w:t>enhance</w:t>
      </w:r>
      <w:r w:rsidRPr="00B92FF5">
        <w:rPr>
          <w:highlight w:val="yellow"/>
        </w:rPr>
        <w:t xml:space="preserve"> </w:t>
      </w:r>
      <w:r w:rsidRPr="00B92FF5">
        <w:rPr>
          <w:sz w:val="12"/>
          <w:highlight w:val="yellow"/>
        </w:rPr>
        <w:t xml:space="preserve">¶ </w:t>
      </w:r>
      <w:r w:rsidRPr="00B92FF5">
        <w:rPr>
          <w:rStyle w:val="StyleUnderline"/>
          <w:highlight w:val="yellow"/>
        </w:rPr>
        <w:t>mutual interest and confidence-building by conveying</w:t>
      </w:r>
      <w:r w:rsidRPr="00B92FF5">
        <w:t xml:space="preserve"> state </w:t>
      </w:r>
      <w:r w:rsidRPr="00B92FF5">
        <w:rPr>
          <w:rStyle w:val="StyleUnderline"/>
          <w:highlight w:val="yellow"/>
        </w:rPr>
        <w:t>intentions and</w:t>
      </w:r>
      <w:r w:rsidRPr="00B92FF5">
        <w:t xml:space="preserve"> </w:t>
      </w:r>
      <w:r w:rsidRPr="00B92FF5">
        <w:rPr>
          <w:sz w:val="12"/>
        </w:rPr>
        <w:t xml:space="preserve">¶ </w:t>
      </w:r>
      <w:r w:rsidRPr="00B92FF5">
        <w:rPr>
          <w:rStyle w:val="StyleUnderline"/>
        </w:rPr>
        <w:t>increasing</w:t>
      </w:r>
      <w:r w:rsidRPr="00B92FF5">
        <w:t xml:space="preserve"> the </w:t>
      </w:r>
      <w:r w:rsidRPr="00B92FF5">
        <w:rPr>
          <w:rStyle w:val="StyleUnderline"/>
          <w:highlight w:val="yellow"/>
        </w:rPr>
        <w:t>transparency</w:t>
      </w:r>
      <w:r w:rsidRPr="00B92FF5">
        <w:t xml:space="preserve"> of state activities, developing and implementing </w:t>
      </w:r>
      <w:r w:rsidRPr="00B92FF5">
        <w:rPr>
          <w:sz w:val="12"/>
        </w:rPr>
        <w:t xml:space="preserve">¶ </w:t>
      </w:r>
      <w:r w:rsidRPr="00B92FF5">
        <w:t xml:space="preserve">various mutual reassurance measures (MRMs) and CBMs are important in </w:t>
      </w:r>
      <w:r w:rsidRPr="00B92FF5">
        <w:rPr>
          <w:sz w:val="12"/>
        </w:rPr>
        <w:t xml:space="preserve">¶ </w:t>
      </w:r>
      <w:r w:rsidRPr="00B92FF5">
        <w:t xml:space="preserve">promoting multilateral security cooperation in Northeast Asia. This is because. </w:t>
      </w:r>
      <w:r w:rsidRPr="00B92FF5">
        <w:rPr>
          <w:sz w:val="12"/>
        </w:rPr>
        <w:t xml:space="preserve">¶ </w:t>
      </w:r>
      <w:r w:rsidRPr="00B92FF5">
        <w:rPr>
          <w:rStyle w:val="StyleUnderline"/>
          <w:highlight w:val="yellow"/>
        </w:rPr>
        <w:t>this</w:t>
      </w:r>
      <w:r w:rsidRPr="00B92FF5">
        <w:t xml:space="preserve"> process </w:t>
      </w:r>
      <w:r w:rsidRPr="00B92FF5">
        <w:rPr>
          <w:rStyle w:val="StyleUnderline"/>
        </w:rPr>
        <w:t xml:space="preserve">can </w:t>
      </w:r>
      <w:r w:rsidRPr="00B92FF5">
        <w:rPr>
          <w:rStyle w:val="StyleUnderline"/>
          <w:highlight w:val="yellow"/>
        </w:rPr>
        <w:t xml:space="preserve">contribute to </w:t>
      </w:r>
      <w:r w:rsidRPr="00B92FF5">
        <w:rPr>
          <w:rStyle w:val="Emphasis"/>
          <w:highlight w:val="yellow"/>
        </w:rPr>
        <w:t>accelerating arms reduction</w:t>
      </w:r>
      <w:r w:rsidRPr="00B92FF5">
        <w:t xml:space="preserve"> efforts and thereby </w:t>
      </w:r>
      <w:r w:rsidRPr="00B92FF5">
        <w:rPr>
          <w:sz w:val="12"/>
        </w:rPr>
        <w:t xml:space="preserve">¶ </w:t>
      </w:r>
      <w:r w:rsidRPr="00B92FF5">
        <w:t xml:space="preserve">help to resolve regional, as well as international, security threats. I </w:t>
      </w:r>
      <w:r w:rsidRPr="00B92FF5">
        <w:rPr>
          <w:sz w:val="12"/>
        </w:rPr>
        <w:t xml:space="preserve">¶ </w:t>
      </w:r>
      <w:r w:rsidRPr="00B92FF5">
        <w:t xml:space="preserve">Third, the </w:t>
      </w:r>
      <w:r w:rsidRPr="00B92FF5">
        <w:rPr>
          <w:rStyle w:val="StyleUnderline"/>
          <w:highlight w:val="yellow"/>
        </w:rPr>
        <w:t>institutionalisation</w:t>
      </w:r>
      <w:r w:rsidRPr="00B92FF5">
        <w:t xml:space="preserve"> of regional security cooperation </w:t>
      </w:r>
      <w:r w:rsidRPr="00B92FF5">
        <w:rPr>
          <w:rStyle w:val="StyleUnderline"/>
        </w:rPr>
        <w:t>could help in</w:t>
      </w:r>
      <w:r w:rsidRPr="00B92FF5">
        <w:t xml:space="preserve"> </w:t>
      </w:r>
      <w:r w:rsidRPr="00B92FF5">
        <w:rPr>
          <w:sz w:val="12"/>
        </w:rPr>
        <w:t xml:space="preserve">¶ </w:t>
      </w:r>
      <w:r w:rsidRPr="00B92FF5">
        <w:rPr>
          <w:rStyle w:val="StyleUnderline"/>
          <w:highlight w:val="yellow"/>
        </w:rPr>
        <w:t>guarante</w:t>
      </w:r>
      <w:r w:rsidRPr="00B92FF5">
        <w:rPr>
          <w:rStyle w:val="StyleUnderline"/>
        </w:rPr>
        <w:t xml:space="preserve">eing </w:t>
      </w:r>
      <w:r w:rsidRPr="00B92FF5">
        <w:rPr>
          <w:rStyle w:val="StyleUnderline"/>
          <w:highlight w:val="yellow"/>
        </w:rPr>
        <w:t xml:space="preserve">a trade-friendly </w:t>
      </w:r>
      <w:r w:rsidRPr="00B92FF5">
        <w:rPr>
          <w:rStyle w:val="StyleUnderline"/>
        </w:rPr>
        <w:t xml:space="preserve">and economically sound </w:t>
      </w:r>
      <w:r w:rsidRPr="00B92FF5">
        <w:rPr>
          <w:rStyle w:val="StyleUnderline"/>
          <w:highlight w:val="yellow"/>
        </w:rPr>
        <w:t>region</w:t>
      </w:r>
      <w:r w:rsidRPr="00B92FF5">
        <w:rPr>
          <w:rStyle w:val="StyleUnderline"/>
        </w:rPr>
        <w:t xml:space="preserve">. </w:t>
      </w:r>
      <w:r w:rsidRPr="00B92FF5">
        <w:t xml:space="preserve">Indeed, there is a </w:t>
      </w:r>
      <w:r w:rsidRPr="00B92FF5">
        <w:rPr>
          <w:sz w:val="12"/>
        </w:rPr>
        <w:t xml:space="preserve">¶ </w:t>
      </w:r>
      <w:r w:rsidRPr="00B92FF5">
        <w:t xml:space="preserve">high possibility that the economy-first policies of states in the region could </w:t>
      </w:r>
      <w:r w:rsidRPr="00B92FF5">
        <w:rPr>
          <w:sz w:val="12"/>
        </w:rPr>
        <w:t xml:space="preserve">¶ </w:t>
      </w:r>
      <w:r w:rsidRPr="00B92FF5">
        <w:t xml:space="preserve">contribute to increased regional security cooperation. For instance, China has </w:t>
      </w:r>
      <w:r w:rsidRPr="00B92FF5">
        <w:rPr>
          <w:sz w:val="12"/>
        </w:rPr>
        <w:t xml:space="preserve">¶ </w:t>
      </w:r>
      <w:r w:rsidRPr="00B92FF5">
        <w:t xml:space="preserve">continually made an effort to consolidate its cooperation efforts within the inter- </w:t>
      </w:r>
      <w:r w:rsidRPr="00B92FF5">
        <w:rPr>
          <w:sz w:val="12"/>
        </w:rPr>
        <w:t xml:space="preserve">¶ </w:t>
      </w:r>
      <w:r w:rsidRPr="00B92FF5">
        <w:t xml:space="preserve">national community, as well as within the region, so as to maintain its high level </w:t>
      </w:r>
      <w:r w:rsidRPr="00B92FF5">
        <w:rPr>
          <w:sz w:val="12"/>
        </w:rPr>
        <w:t xml:space="preserve">¶ </w:t>
      </w:r>
      <w:r w:rsidRPr="00B92FF5">
        <w:t xml:space="preserve">of economic development. Moreover, there are prospects that China will actively </w:t>
      </w:r>
      <w:r w:rsidRPr="00B92FF5">
        <w:rPr>
          <w:sz w:val="12"/>
        </w:rPr>
        <w:t xml:space="preserve">¶ </w:t>
      </w:r>
      <w:r w:rsidRPr="00B92FF5">
        <w:t xml:space="preserve">make an effort to increase multilateral security cooperation in the region in order </w:t>
      </w:r>
      <w:r w:rsidRPr="00B92FF5">
        <w:rPr>
          <w:sz w:val="12"/>
        </w:rPr>
        <w:t xml:space="preserve">¶ </w:t>
      </w:r>
      <w:r w:rsidRPr="00B92FF5">
        <w:t xml:space="preserve">to consolidate its position as a regional power, and thus undermine the regional </w:t>
      </w:r>
      <w:r w:rsidRPr="00B92FF5">
        <w:rPr>
          <w:sz w:val="12"/>
        </w:rPr>
        <w:t xml:space="preserve">¶ </w:t>
      </w:r>
      <w:r w:rsidRPr="00B92FF5">
        <w:t xml:space="preserve">influence of the United States and Japan. </w:t>
      </w:r>
      <w:r w:rsidRPr="00B92FF5">
        <w:rPr>
          <w:sz w:val="12"/>
        </w:rPr>
        <w:t xml:space="preserve">¶ </w:t>
      </w:r>
      <w:r w:rsidRPr="00B92FF5">
        <w:t>Fourth</w:t>
      </w:r>
      <w:r w:rsidRPr="00B92FF5">
        <w:rPr>
          <w:rStyle w:val="StyleUnderline"/>
        </w:rPr>
        <w:t xml:space="preserve">, </w:t>
      </w:r>
      <w:r w:rsidRPr="00B92FF5">
        <w:rPr>
          <w:rStyle w:val="StyleUnderline"/>
          <w:highlight w:val="yellow"/>
        </w:rPr>
        <w:t>a</w:t>
      </w:r>
      <w:r w:rsidRPr="00B92FF5">
        <w:rPr>
          <w:highlight w:val="yellow"/>
        </w:rPr>
        <w:t xml:space="preserve"> </w:t>
      </w:r>
      <w:r w:rsidRPr="00B92FF5">
        <w:rPr>
          <w:rStyle w:val="StyleUnderline"/>
          <w:highlight w:val="yellow"/>
        </w:rPr>
        <w:t>multilateral</w:t>
      </w:r>
      <w:r w:rsidRPr="00B92FF5">
        <w:t xml:space="preserve"> security cooperation </w:t>
      </w:r>
      <w:r w:rsidRPr="00B92FF5">
        <w:rPr>
          <w:rStyle w:val="StyleUnderline"/>
          <w:highlight w:val="yellow"/>
        </w:rPr>
        <w:t>regime</w:t>
      </w:r>
      <w:r w:rsidRPr="00B92FF5">
        <w:rPr>
          <w:rStyle w:val="StyleUnderline"/>
        </w:rPr>
        <w:t xml:space="preserve"> could</w:t>
      </w:r>
      <w:r w:rsidRPr="00B92FF5">
        <w:t xml:space="preserve"> contribute to </w:t>
      </w:r>
      <w:r w:rsidRPr="00B92FF5">
        <w:rPr>
          <w:sz w:val="12"/>
        </w:rPr>
        <w:t xml:space="preserve">¶ </w:t>
      </w:r>
      <w:r w:rsidRPr="00B92FF5">
        <w:t xml:space="preserve">promoting regional peace and stability by </w:t>
      </w:r>
      <w:r w:rsidRPr="00B92FF5">
        <w:rPr>
          <w:rStyle w:val="StyleUnderline"/>
          <w:highlight w:val="yellow"/>
        </w:rPr>
        <w:t>provid</w:t>
      </w:r>
      <w:r w:rsidRPr="00B92FF5">
        <w:t xml:space="preserve">ing fundamental </w:t>
      </w:r>
      <w:r w:rsidRPr="00B92FF5">
        <w:rPr>
          <w:rStyle w:val="StyleUnderline"/>
          <w:highlight w:val="yellow"/>
        </w:rPr>
        <w:t>principles</w:t>
      </w:r>
      <w:r w:rsidRPr="00B92FF5">
        <w:rPr>
          <w:rStyle w:val="StyleUnderline"/>
        </w:rPr>
        <w:t xml:space="preserve"> and ¶ codes </w:t>
      </w:r>
      <w:r w:rsidRPr="00B92FF5">
        <w:rPr>
          <w:rStyle w:val="StyleUnderline"/>
          <w:highlight w:val="yellow"/>
        </w:rPr>
        <w:t>of conduct for</w:t>
      </w:r>
      <w:r w:rsidRPr="00B92FF5">
        <w:rPr>
          <w:rStyle w:val="StyleUnderline"/>
        </w:rPr>
        <w:t xml:space="preserve"> </w:t>
      </w:r>
      <w:r w:rsidRPr="00B92FF5">
        <w:rPr>
          <w:rStyle w:val="StyleUnderline"/>
          <w:highlight w:val="yellow"/>
        </w:rPr>
        <w:t>interstate</w:t>
      </w:r>
      <w:r w:rsidRPr="00B92FF5">
        <w:rPr>
          <w:highlight w:val="yellow"/>
        </w:rPr>
        <w:t xml:space="preserve"> </w:t>
      </w:r>
      <w:r w:rsidRPr="00B92FF5">
        <w:rPr>
          <w:rStyle w:val="StyleUnderline"/>
          <w:highlight w:val="yellow"/>
        </w:rPr>
        <w:t>relations</w:t>
      </w:r>
      <w:r w:rsidRPr="00B92FF5">
        <w:t xml:space="preserve"> in the region. As confidence-building in </w:t>
      </w:r>
      <w:r w:rsidRPr="00B92FF5">
        <w:rPr>
          <w:sz w:val="12"/>
        </w:rPr>
        <w:t xml:space="preserve">¶ </w:t>
      </w:r>
      <w:r w:rsidRPr="00B92FF5">
        <w:t xml:space="preserve">Europe first started with the adoption of fundamental principles, a stable </w:t>
      </w:r>
      <w:r w:rsidRPr="00B92FF5">
        <w:rPr>
          <w:sz w:val="12"/>
        </w:rPr>
        <w:t xml:space="preserve">¶ </w:t>
      </w:r>
      <w:r w:rsidRPr="00B92FF5">
        <w:t xml:space="preserve">regional order could be constructed in Northeast Asia by establishing a code of </w:t>
      </w:r>
      <w:r w:rsidRPr="00B92FF5">
        <w:rPr>
          <w:sz w:val="12"/>
        </w:rPr>
        <w:t xml:space="preserve">¶ </w:t>
      </w:r>
      <w:r w:rsidRPr="00B92FF5">
        <w:t xml:space="preserve">conduct in carrying out regional multilateral security dialogue and cooperation </w:t>
      </w:r>
      <w:r w:rsidRPr="00B92FF5">
        <w:rPr>
          <w:sz w:val="12"/>
        </w:rPr>
        <w:t xml:space="preserve">¶ </w:t>
      </w:r>
      <w:r w:rsidRPr="00B92FF5">
        <w:t xml:space="preserve">efforts. </w:t>
      </w:r>
      <w:r w:rsidRPr="00B92FF5">
        <w:rPr>
          <w:rStyle w:val="StyleUnderline"/>
          <w:highlight w:val="yellow"/>
        </w:rPr>
        <w:t>Provisions</w:t>
      </w:r>
      <w:r w:rsidRPr="00B92FF5">
        <w:t xml:space="preserve"> that could be applied in regulating state relations in the </w:t>
      </w:r>
      <w:r w:rsidRPr="00B92FF5">
        <w:rPr>
          <w:sz w:val="12"/>
        </w:rPr>
        <w:t xml:space="preserve">¶ </w:t>
      </w:r>
      <w:r w:rsidRPr="00B92FF5">
        <w:t xml:space="preserve">Northeast Asian region would </w:t>
      </w:r>
      <w:r w:rsidRPr="00B92FF5">
        <w:rPr>
          <w:rStyle w:val="StyleUnderline"/>
          <w:highlight w:val="yellow"/>
        </w:rPr>
        <w:t>include those that relate to guaranteeing</w:t>
      </w:r>
      <w:r w:rsidRPr="00B92FF5">
        <w:rPr>
          <w:rStyle w:val="StyleUnderline"/>
        </w:rPr>
        <w:t xml:space="preserve"> state</w:t>
      </w:r>
      <w:r w:rsidRPr="00B92FF5">
        <w:t xml:space="preserve"> </w:t>
      </w:r>
      <w:r w:rsidRPr="00B92FF5">
        <w:rPr>
          <w:rStyle w:val="StyleUnderline"/>
        </w:rPr>
        <w:t>and</w:t>
      </w:r>
      <w:r w:rsidRPr="00B92FF5">
        <w:t xml:space="preserve"> </w:t>
      </w:r>
      <w:r w:rsidRPr="00B92FF5">
        <w:rPr>
          <w:sz w:val="12"/>
        </w:rPr>
        <w:t xml:space="preserve">¶ </w:t>
      </w:r>
      <w:r w:rsidRPr="00B92FF5">
        <w:rPr>
          <w:rStyle w:val="StyleUnderline"/>
          <w:highlight w:val="yellow"/>
        </w:rPr>
        <w:t>territorial</w:t>
      </w:r>
      <w:r w:rsidRPr="00B92FF5">
        <w:rPr>
          <w:highlight w:val="yellow"/>
        </w:rPr>
        <w:t xml:space="preserve"> </w:t>
      </w:r>
      <w:r w:rsidRPr="00B92FF5">
        <w:rPr>
          <w:rStyle w:val="StyleUnderline"/>
          <w:highlight w:val="yellow"/>
        </w:rPr>
        <w:t>sovereignty</w:t>
      </w:r>
      <w:r w:rsidRPr="00B92FF5">
        <w:rPr>
          <w:rStyle w:val="StyleUnderline"/>
        </w:rPr>
        <w:t xml:space="preserve">, the </w:t>
      </w:r>
      <w:r w:rsidRPr="00B92FF5">
        <w:rPr>
          <w:rStyle w:val="StyleUnderline"/>
          <w:highlight w:val="yellow"/>
        </w:rPr>
        <w:t>non-use of force, non-intervention</w:t>
      </w:r>
      <w:r w:rsidRPr="00B92FF5">
        <w:t xml:space="preserve"> in internal affairs, </w:t>
      </w:r>
      <w:r w:rsidRPr="00B92FF5">
        <w:rPr>
          <w:rStyle w:val="StyleUnderline"/>
        </w:rPr>
        <w:t>¶ as well as specific provisions</w:t>
      </w:r>
      <w:r w:rsidRPr="00B92FF5">
        <w:t xml:space="preserve"> that relate to promoting economic. cooperation, envi- </w:t>
      </w:r>
      <w:r w:rsidRPr="00B92FF5">
        <w:rPr>
          <w:sz w:val="12"/>
        </w:rPr>
        <w:t xml:space="preserve">¶ </w:t>
      </w:r>
      <w:r w:rsidRPr="00B92FF5">
        <w:t xml:space="preserve">ronmental protection and cooperation in combating terrorism, drug trafficking, </w:t>
      </w:r>
      <w:r w:rsidRPr="00B92FF5">
        <w:rPr>
          <w:sz w:val="12"/>
        </w:rPr>
        <w:t xml:space="preserve">¶ </w:t>
      </w:r>
      <w:r w:rsidRPr="00B92FF5">
        <w:t xml:space="preserve">organised crime and illegal migration.17 Thus, the </w:t>
      </w:r>
      <w:r w:rsidRPr="00B92FF5">
        <w:rPr>
          <w:rStyle w:val="StyleUnderline"/>
          <w:highlight w:val="yellow"/>
        </w:rPr>
        <w:t>institutionalisation of</w:t>
      </w:r>
      <w:r w:rsidRPr="00B92FF5">
        <w:t xml:space="preserve"> multilat- ¶ eral security cooperation efforts is viewed as a step towards strengthening ¶ </w:t>
      </w:r>
      <w:r w:rsidRPr="00B92FF5">
        <w:rPr>
          <w:rStyle w:val="StyleUnderline"/>
          <w:highlight w:val="yellow"/>
        </w:rPr>
        <w:t>preventive diplomacy</w:t>
      </w:r>
      <w:r w:rsidRPr="00B92FF5">
        <w:t xml:space="preserve">, as such efforts could decrease or </w:t>
      </w:r>
      <w:r w:rsidRPr="00B92FF5">
        <w:rPr>
          <w:rStyle w:val="StyleUnderline"/>
          <w:highlight w:val="yellow"/>
        </w:rPr>
        <w:t>remove altogether the ¶ possibility of conflict.</w:t>
      </w:r>
      <w:r w:rsidRPr="00B92FF5">
        <w:rPr>
          <w:rStyle w:val="StyleUnderline"/>
        </w:rPr>
        <w:t xml:space="preserve"> </w:t>
      </w:r>
    </w:p>
    <w:p w:rsidR="00851025" w:rsidRPr="000B522C" w:rsidRDefault="00851025" w:rsidP="00851025"/>
    <w:p w:rsidR="00851025" w:rsidRDefault="00851025" w:rsidP="00851025">
      <w:pPr>
        <w:pStyle w:val="Heading3"/>
      </w:pPr>
      <w:r>
        <w:t>Impact- Asian Democracy</w:t>
      </w:r>
    </w:p>
    <w:p w:rsidR="00851025" w:rsidRDefault="00851025" w:rsidP="00851025">
      <w:pPr>
        <w:pStyle w:val="Heading4"/>
      </w:pPr>
      <w:r>
        <w:t>China solves Asian democracies – resolves security dilemmas</w:t>
      </w:r>
    </w:p>
    <w:p w:rsidR="00851025" w:rsidRDefault="00851025" w:rsidP="00851025">
      <w:r>
        <w:t xml:space="preserve">Patrick </w:t>
      </w:r>
      <w:r w:rsidRPr="00DA2F27">
        <w:rPr>
          <w:rStyle w:val="Style13ptBold"/>
        </w:rPr>
        <w:t>Porter</w:t>
      </w:r>
      <w:r>
        <w:t>, Reader, Strategic Studies, University of Reading, SHARING POWER: PROSPECTS FOR A U.S. CONCERT-BALANCE STRATEGY, Strategic Studies Institute, U.S. Army War College, 4--</w:t>
      </w:r>
      <w:r w:rsidRPr="00982F04">
        <w:rPr>
          <w:rStyle w:val="Style13ptBold"/>
        </w:rPr>
        <w:t>13</w:t>
      </w:r>
      <w:r>
        <w:t>, p. 26-27.</w:t>
      </w:r>
    </w:p>
    <w:p w:rsidR="00851025" w:rsidRDefault="00851025" w:rsidP="00851025">
      <w:r>
        <w:t xml:space="preserve">Apart from its selectively </w:t>
      </w:r>
      <w:r w:rsidRPr="00AB5A02">
        <w:rPr>
          <w:rStyle w:val="StyleUnderline"/>
          <w:highlight w:val="green"/>
        </w:rPr>
        <w:t>rose-tinted view of American diplomatic traditions</w:t>
      </w:r>
      <w:r>
        <w:t xml:space="preserve">, this argument </w:t>
      </w:r>
      <w:r w:rsidRPr="00AB5A02">
        <w:rPr>
          <w:rStyle w:val="StyleUnderline"/>
          <w:highlight w:val="green"/>
        </w:rPr>
        <w:t>underestimates the capacity of other countries</w:t>
      </w:r>
      <w:r>
        <w:t xml:space="preserve"> to take on a greater burden of balancing and counterbalancing themselves. That would be an obstacle to his dark scenario, in which an unchecked </w:t>
      </w:r>
      <w:r w:rsidRPr="00AB5A02">
        <w:rPr>
          <w:rStyle w:val="StyleUnderline"/>
          <w:highlight w:val="green"/>
        </w:rPr>
        <w:t>Chinese domination of East Asia could give it</w:t>
      </w:r>
      <w:r w:rsidRPr="00BF5D2D">
        <w:rPr>
          <w:rStyle w:val="StyleUnderline"/>
        </w:rPr>
        <w:t xml:space="preserve"> preferred access to, if not full command over, the region’s </w:t>
      </w:r>
      <w:r w:rsidRPr="00AB5A02">
        <w:rPr>
          <w:rStyle w:val="StyleUnderline"/>
          <w:highlight w:val="green"/>
        </w:rPr>
        <w:t>vast</w:t>
      </w:r>
      <w:r w:rsidRPr="00BF5D2D">
        <w:rPr>
          <w:rStyle w:val="StyleUnderline"/>
        </w:rPr>
        <w:t xml:space="preserve"> industrial, financial, natural, and technological </w:t>
      </w:r>
      <w:r w:rsidRPr="00AB5A02">
        <w:rPr>
          <w:rStyle w:val="StyleUnderline"/>
          <w:highlight w:val="green"/>
        </w:rPr>
        <w:t>resources, and a base for</w:t>
      </w:r>
      <w:r w:rsidRPr="00BF5D2D">
        <w:rPr>
          <w:rStyle w:val="StyleUnderline"/>
        </w:rPr>
        <w:t xml:space="preserve"> further power </w:t>
      </w:r>
      <w:r w:rsidRPr="00AB5A02">
        <w:rPr>
          <w:rStyle w:val="StyleUnderline"/>
          <w:highlight w:val="green"/>
        </w:rPr>
        <w:t>projection</w:t>
      </w:r>
      <w:r>
        <w:t>. Besides</w:t>
      </w:r>
      <w:r w:rsidRPr="004663ED">
        <w:rPr>
          <w:highlight w:val="green"/>
        </w:rPr>
        <w:t xml:space="preserve">, </w:t>
      </w:r>
      <w:r w:rsidRPr="004663ED">
        <w:rPr>
          <w:rStyle w:val="StyleUnderline"/>
          <w:highlight w:val="green"/>
        </w:rPr>
        <w:t>by reducing the chances of a security dilemma</w:t>
      </w:r>
      <w:r w:rsidRPr="004663ED">
        <w:rPr>
          <w:rStyle w:val="StyleUnderline"/>
        </w:rPr>
        <w:t>, an</w:t>
      </w:r>
      <w:r>
        <w:t xml:space="preserve"> </w:t>
      </w:r>
      <w:r w:rsidRPr="004663ED">
        <w:rPr>
          <w:rStyle w:val="StyleUnderline"/>
        </w:rPr>
        <w:t xml:space="preserve">accommodation of </w:t>
      </w:r>
      <w:r w:rsidRPr="00AB5A02">
        <w:rPr>
          <w:rStyle w:val="StyleUnderline"/>
          <w:highlight w:val="green"/>
        </w:rPr>
        <w:t>China’s growth</w:t>
      </w:r>
      <w:r>
        <w:t xml:space="preserve"> (within limits) </w:t>
      </w:r>
      <w:r w:rsidRPr="004663ED">
        <w:rPr>
          <w:rStyle w:val="StyleUnderline"/>
        </w:rPr>
        <w:t xml:space="preserve">that prevented allout competition </w:t>
      </w:r>
      <w:r w:rsidRPr="00AB5A02">
        <w:rPr>
          <w:rStyle w:val="StyleUnderline"/>
          <w:highlight w:val="green"/>
        </w:rPr>
        <w:t xml:space="preserve">could </w:t>
      </w:r>
      <w:r w:rsidRPr="004663ED">
        <w:rPr>
          <w:rStyle w:val="Emphasis"/>
          <w:highlight w:val="green"/>
        </w:rPr>
        <w:t>enhance rather than threaten</w:t>
      </w:r>
      <w:r w:rsidRPr="004663ED">
        <w:rPr>
          <w:rStyle w:val="Emphasis"/>
        </w:rPr>
        <w:t xml:space="preserve"> the security of the </w:t>
      </w:r>
      <w:r w:rsidRPr="004663ED">
        <w:rPr>
          <w:rStyle w:val="Emphasis"/>
          <w:highlight w:val="green"/>
        </w:rPr>
        <w:t>democracies</w:t>
      </w:r>
      <w:r>
        <w:t xml:space="preserve"> that Friedberg cares about. At the same time, a Concert-Balance strategy would reckon that the chances of China slowly politically liberalizing would be greater if its leaders could not easily rally nationalism by claiming that their state was being encircled and threatened.</w:t>
      </w:r>
    </w:p>
    <w:p w:rsidR="00851025" w:rsidRPr="0046743F" w:rsidRDefault="00851025" w:rsidP="00851025"/>
    <w:p w:rsidR="00851025" w:rsidRDefault="00851025" w:rsidP="00851025"/>
    <w:p w:rsidR="00851025" w:rsidRDefault="00851025" w:rsidP="00851025">
      <w:pPr>
        <w:pStyle w:val="Heading3"/>
      </w:pPr>
      <w:r>
        <w:t>Yes Regionalism</w:t>
      </w:r>
    </w:p>
    <w:p w:rsidR="00851025" w:rsidRDefault="00851025" w:rsidP="00851025">
      <w:pPr>
        <w:pStyle w:val="Heading4"/>
      </w:pPr>
      <w:r>
        <w:t>Chinese regionalism model is on the rise now</w:t>
      </w:r>
    </w:p>
    <w:p w:rsidR="00851025" w:rsidRPr="00404566" w:rsidRDefault="00851025" w:rsidP="00851025">
      <w:r w:rsidRPr="00404566">
        <w:rPr>
          <w:rStyle w:val="Style13ptBold"/>
        </w:rPr>
        <w:t>Furuoka 15</w:t>
      </w:r>
      <w:r>
        <w:t xml:space="preserve"> (Fumitaka- Visiting Senior Research Fellow</w:t>
      </w:r>
      <w:r w:rsidRPr="00404566">
        <w:rPr>
          <w:sz w:val="12"/>
        </w:rPr>
        <w:t xml:space="preserve">¶ </w:t>
      </w:r>
      <w:r>
        <w:t>Asia-Europe Institute</w:t>
      </w:r>
      <w:r w:rsidRPr="00404566">
        <w:rPr>
          <w:sz w:val="12"/>
        </w:rPr>
        <w:t xml:space="preserve">¶ </w:t>
      </w:r>
      <w:r>
        <w:t>University of Malaya) “New pattern of East Asian integration: Rise of China and its currency’s role in the regional financial coordination” https://aei.um.edu.my/publications/aei-insights/aei-insights-vol-1-number-1---2015/new-pattern-of-east-asian-integration-rise-of-china-and-its-currency-s-role-in-the-regional-financial-coordination</w:t>
      </w:r>
    </w:p>
    <w:p w:rsidR="00851025" w:rsidRDefault="00851025" w:rsidP="00851025">
      <w:r w:rsidRPr="002A74B3">
        <w:rPr>
          <w:rStyle w:val="StyleUnderline"/>
        </w:rPr>
        <w:t>The rise of China has</w:t>
      </w:r>
      <w:r>
        <w:t xml:space="preserve"> </w:t>
      </w:r>
      <w:r w:rsidRPr="002A74B3">
        <w:rPr>
          <w:rStyle w:val="Emphasis"/>
        </w:rPr>
        <w:t>significantly</w:t>
      </w:r>
      <w:r>
        <w:t xml:space="preserve"> </w:t>
      </w:r>
      <w:r w:rsidRPr="002A74B3">
        <w:rPr>
          <w:rStyle w:val="StyleUnderline"/>
        </w:rPr>
        <w:t>modified the pattern of East Asian regional integration</w:t>
      </w:r>
      <w:r>
        <w:t xml:space="preserve">. </w:t>
      </w:r>
      <w:r w:rsidRPr="002A74B3">
        <w:rPr>
          <w:rStyle w:val="StyleUnderline"/>
        </w:rPr>
        <w:t>It signifies the change in the dominant economy in the region</w:t>
      </w:r>
      <w:r>
        <w:t xml:space="preserve">, from the declining Japan to the rising China. The emergence of China as a global superpower could be interpreted as the beginning of the third flying geese. In this third gaggle of the flying geese, China is emerging as the leading economy, followed by the “second-tier” economies (South Korea, Singapore, Taiwan and Japan) and the “third-tier” developing countries (other developing countries in the region). As Ahn commented, </w:t>
      </w:r>
      <w:r w:rsidRPr="00404566">
        <w:rPr>
          <w:rStyle w:val="StyleUnderline"/>
        </w:rPr>
        <w:t>with China’s increasing importance in the region, the overall direction of economic interdependence is shifted from the Japan-centred production network to the China centred one</w:t>
      </w:r>
      <w:r>
        <w:t xml:space="preserve">. </w:t>
      </w:r>
      <w:r w:rsidRPr="00404566">
        <w:rPr>
          <w:rStyle w:val="StyleUnderline"/>
        </w:rPr>
        <w:t>China is emerging as the regional hub of international trade and investment as well as the centre of the regional production network</w:t>
      </w:r>
      <w:r>
        <w:t xml:space="preserve">. </w:t>
      </w:r>
      <w:r w:rsidRPr="00404566">
        <w:rPr>
          <w:rStyle w:val="StyleUnderline"/>
        </w:rPr>
        <w:t>More interestingly, China is emerging as the centre of the inter-industry and vertical economic integration in East Asia</w:t>
      </w:r>
      <w:r>
        <w:t xml:space="preserve"> (Ahn, 2004).</w:t>
      </w:r>
      <w:r w:rsidRPr="00404566">
        <w:rPr>
          <w:sz w:val="12"/>
        </w:rPr>
        <w:t xml:space="preserve">¶ </w:t>
      </w:r>
      <w:r>
        <w:t xml:space="preserve">In other words, </w:t>
      </w:r>
      <w:r w:rsidRPr="00404566">
        <w:rPr>
          <w:rStyle w:val="StyleUnderline"/>
        </w:rPr>
        <w:t>the rise of China could be interpreted as an emergence of new “triangle trade” relations in East Asia</w:t>
      </w:r>
      <w:r>
        <w:t>. As Richard Baldwin pointed out, there were the Japan-centred “triangle trade” relations in which Japan would produce some high tech goods and materials and export them to ASEAN countries, such as Malaysia, Thailand and Indonesia to assemble them to produce the final produce. These ASEAN countries would re-export the final products to the developed countries in North America or Europe (Baldwin, 2008).</w:t>
      </w:r>
      <w:r w:rsidRPr="00404566">
        <w:rPr>
          <w:sz w:val="12"/>
        </w:rPr>
        <w:t xml:space="preserve">¶ </w:t>
      </w:r>
      <w:r>
        <w:t xml:space="preserve">However, </w:t>
      </w:r>
      <w:r w:rsidRPr="00404566">
        <w:rPr>
          <w:rStyle w:val="StyleUnderline"/>
        </w:rPr>
        <w:t>the China’s integration into a global economy since the beginning of the 1990s has drastically transformed the business landscape in the region into a new form</w:t>
      </w:r>
      <w:r>
        <w:t xml:space="preserve">. Ahn pointed out that </w:t>
      </w:r>
      <w:r w:rsidRPr="00404566">
        <w:rPr>
          <w:rStyle w:val="StyleUnderline"/>
        </w:rPr>
        <w:t>China has started playing a dominant position in the new triangular relationship of trade interdependence and business transaction in the region</w:t>
      </w:r>
      <w:r>
        <w:t>. In this new “triangle trade” relations, China would import intermediate high-tech goods from developed economies in the region, such as South Korea, Taiwan and Japan as well as some other materials and low-tech parts from the developing economies in the region, such as Malaysia, Thailand, and Vietnam. After these countries would assemble them and produce final products, China would re-export them to wealthy countries around the world (Ahn, 2004).</w:t>
      </w:r>
    </w:p>
    <w:p w:rsidR="00851025" w:rsidRDefault="00851025" w:rsidP="00851025">
      <w:pPr>
        <w:pStyle w:val="Heading4"/>
      </w:pPr>
      <w:r>
        <w:t>Chinese led regionalism now</w:t>
      </w:r>
    </w:p>
    <w:p w:rsidR="00851025" w:rsidRPr="00404566" w:rsidRDefault="00851025" w:rsidP="00851025">
      <w:r w:rsidRPr="00404566">
        <w:rPr>
          <w:rStyle w:val="Style13ptBold"/>
        </w:rPr>
        <w:t>Furuoka 15</w:t>
      </w:r>
      <w:r>
        <w:t xml:space="preserve"> (Fumitaka- Visiting Senior Research Fellow</w:t>
      </w:r>
      <w:r w:rsidRPr="00404566">
        <w:rPr>
          <w:sz w:val="12"/>
        </w:rPr>
        <w:t xml:space="preserve">¶ </w:t>
      </w:r>
      <w:r>
        <w:t>Asia-Europe Institute</w:t>
      </w:r>
      <w:r w:rsidRPr="00404566">
        <w:rPr>
          <w:sz w:val="12"/>
        </w:rPr>
        <w:t xml:space="preserve">¶ </w:t>
      </w:r>
      <w:r>
        <w:t>University of Malaya) “New pattern of East Asian integration: Rise of China and its currency’s role in the regional financial coordination” https://aei.um.edu.my/publications/aei-insights/aei-insights-vol-1-number-1---2015/new-pattern-of-east-asian-integration-rise-of-china-and-its-currency-s-role-in-the-regional-financial-coordination</w:t>
      </w:r>
    </w:p>
    <w:p w:rsidR="00851025" w:rsidRDefault="00851025" w:rsidP="00851025">
      <w:r>
        <w:t>Can the Chinese Yuan be the key currency in the region?</w:t>
      </w:r>
      <w:r w:rsidRPr="00404566">
        <w:rPr>
          <w:sz w:val="12"/>
        </w:rPr>
        <w:t xml:space="preserve">¶ </w:t>
      </w:r>
      <w:r>
        <w:t xml:space="preserve">This section empirically examines the role of Chinese currency in China-led economic integration in East Asian. In other words, it would analyze whether the Chinese currency could play a role of regional “key currency” in the East Asia. It used the co-movement of the Chinese Yuan (CNY or Renminbi) with major East Asian currencies, such as the Japanese Yen (JPY), the Korean Won (KRW), the Malaysian Ringgit (MYR), the Singapore Dollar (SGD) and the Thai Baht (THB) as a proxy to capture China’s leadership role in the region. In other words, </w:t>
      </w:r>
      <w:r w:rsidRPr="00404566">
        <w:rPr>
          <w:rStyle w:val="StyleUnderline"/>
        </w:rPr>
        <w:t>the higher degree of co-movement between the CNY and other East Asian currencies can be seen as an empirical proof that the Chinese Yuan would play a leading role of the “key currency” in the international monetary regime in East Asia</w:t>
      </w:r>
      <w:r>
        <w:t>.</w:t>
      </w:r>
      <w:r w:rsidRPr="00404566">
        <w:rPr>
          <w:sz w:val="12"/>
        </w:rPr>
        <w:t xml:space="preserve">¶ </w:t>
      </w:r>
      <w:r>
        <w:t>This paper used the national currency per the Special Drawing Rights (SDRs) from January 2007 to March 2011 to measure the movements of the exchange rates in the Asian countries after the European currency crisis.4 The main source of data is the International Financial Statistics (IFS) from the International Monetary Fund (IMF, 2014).The data were transformed into logarithms. The co-movements between Chinese Yuan and the other East Asian currencies are shown in Figure 1. This paper used the following statistical methods to examine the possibility of the third flying geese in East Asia, 1) correlation analysis, 2) unit root analysis, 3) cointegration analysis and 4) causality analysis.</w:t>
      </w:r>
      <w:r w:rsidRPr="00404566">
        <w:rPr>
          <w:sz w:val="12"/>
        </w:rPr>
        <w:t xml:space="preserve">¶ </w:t>
      </w:r>
      <w:r>
        <w:t>Firstly, the Pearson correlation analysis is used to measure the dependency between Chinese currency (CNY) and other Asian currencies. Empirical findings from correlation analysis are reported in Table 1. The findings clearly indicate that the Chinese currency has a strong relationship with other Asian currencies, except Korean currency. There is an especially strong relationship between Chinese currency and three Asian currencies, namely the Japanese Yen (JPY), the Singapore Dollar (SGD) and Thai Baht (THB).5</w:t>
      </w:r>
      <w:r w:rsidRPr="00404566">
        <w:rPr>
          <w:sz w:val="12"/>
        </w:rPr>
        <w:t xml:space="preserve">¶ </w:t>
      </w:r>
      <w:r>
        <w:t>Secondly, unit root test is used to examine the stationarity of data sets. If there are co-movements between two variables, the order of integration between variables should be the same. This paper uses the augmented Dickey-Fuller (ADF) unit root test to investigate the stationarity (Dickey &amp; Fuller, 1979) of four currencies time series, namely, the Chinese Yuan, the Japanese Yen, the Singapore Dollar (SGD) and Thai Baht (THB). The Korean Won and the Malaysian Ringgit are excluded from analysis because these currencies do not seem to have strong positive association with Chinese currency. The empirical findings from unit root tests are reported in Table 2. The findings clearly indicate that all four currencies, except the Singapore Dollar (SGD) are integrated of order one or I(1). This means that these three currencies, namely, the Chinese Yuan, the Japanese Yen (JPY) and the Thai Baht (THB) have the same order of integration. The Singapore Dollar should be excluded from further analysis due to the fact that the currency did not seem to be integrated of order one.</w:t>
      </w:r>
      <w:r w:rsidRPr="00404566">
        <w:rPr>
          <w:sz w:val="12"/>
        </w:rPr>
        <w:t xml:space="preserve">¶ </w:t>
      </w:r>
      <w:r>
        <w:t>Thirdly, the Johansen cointegration test is used to examine the long-run cointegration relations or co-movement between three Asian currencies, namely, the Chinese Yuan, the Japanese Yen (JPY) and the Thai Baht (THB). The empirical findings from the cointegration analysis are reported in Table 3(a) and Table 3(b).</w:t>
      </w:r>
      <w:r w:rsidRPr="00404566">
        <w:rPr>
          <w:sz w:val="12"/>
        </w:rPr>
        <w:t xml:space="preserve">¶ </w:t>
      </w:r>
      <w:r>
        <w:t>According to findings from the Johansen cointegration analysis, there is a long-run cointegration relation between the Chinese Yuan (CNY) and the Japanese Yen (JPY). In other words, there are strong association and co-movement between the Chinese Yuan and the Japanese Yen in the long-run. On the other hand, findings indicate that there is no cointegration relation between the Chinese Yuan (CNY) and the Thai Baht (THB). In other words, empirical finding does not seem to indicate the co-movement between the Chinese Yuan and the Thai Baht. The co-movement between the Chinese Yuan (CNY) and the Japanese Yen (JPY) could be expressed as:</w:t>
      </w:r>
      <w:r w:rsidRPr="00404566">
        <w:rPr>
          <w:sz w:val="12"/>
        </w:rPr>
        <w:t xml:space="preserve">¶ </w:t>
      </w:r>
      <w:r>
        <w:t>lnCNY = 1.060 lnJPY + 0.016 Trend</w:t>
      </w:r>
      <w:r w:rsidRPr="00404566">
        <w:rPr>
          <w:sz w:val="12"/>
        </w:rPr>
        <w:t xml:space="preserve">¶ </w:t>
      </w:r>
      <w:r w:rsidRPr="00404566">
        <w:rPr>
          <w:rStyle w:val="StyleUnderline"/>
        </w:rPr>
        <w:t>This co-movement equation or the cointegrating vector equation indicates that there exists a positive long-run relationship between the Chinese Yuan and the Japanese</w:t>
      </w:r>
      <w:r>
        <w:t xml:space="preserve"> </w:t>
      </w:r>
      <w:r w:rsidRPr="00404566">
        <w:rPr>
          <w:rStyle w:val="StyleUnderline"/>
        </w:rPr>
        <w:t>Yen</w:t>
      </w:r>
      <w:r>
        <w:t xml:space="preserve">. This equation can be seen as another empirical proof for the co-movement between the CNY and JPY. </w:t>
      </w:r>
      <w:r w:rsidRPr="00404566">
        <w:rPr>
          <w:rStyle w:val="StyleUnderline"/>
        </w:rPr>
        <w:t>In other words</w:t>
      </w:r>
      <w:r>
        <w:t xml:space="preserve">, </w:t>
      </w:r>
      <w:r w:rsidRPr="00404566">
        <w:rPr>
          <w:rStyle w:val="StyleUnderline"/>
        </w:rPr>
        <w:t>the Chinese currency could also appreciate against the SDRs if Japanese currency would appreciate against the SDRs</w:t>
      </w:r>
      <w:r>
        <w:t>. The highly correlated co-movement between the Chinese Yuan and the Japanese Yen is shown in Figure 2.</w:t>
      </w:r>
      <w:r w:rsidRPr="00404566">
        <w:rPr>
          <w:sz w:val="12"/>
        </w:rPr>
        <w:t xml:space="preserve">¶ </w:t>
      </w:r>
      <w:r>
        <w:t>Finally, this paper examines the causal relationship between the Chinese Yuan and the Japanese yen by employing the Granger causality test (Engle &amp; Granger, 1987). The empirical findings from the Granger causality test are reported in Table 4. The findings show that the error correction term is statistically significant and positive. This means that there is long-run Granger causality between the Chinese Yuan and Japanese Yen. In other words, the long-run Granger causality did confirm that there exists the long-run equilibrium relationship between two currencies. Moreover, as the results of the chi-square tests indicate, the Granger causality between the Chinese currency and the Japanese currency has been detected in the short-run. This means that the change in the exchange rate in the Chinese currency would influence Japanese currency.</w:t>
      </w:r>
      <w:r w:rsidRPr="00404566">
        <w:rPr>
          <w:sz w:val="12"/>
        </w:rPr>
        <w:t xml:space="preserve">¶ </w:t>
      </w:r>
      <w:r>
        <w:t xml:space="preserve">In short, </w:t>
      </w:r>
      <w:r w:rsidRPr="00404566">
        <w:rPr>
          <w:rStyle w:val="StyleUnderline"/>
        </w:rPr>
        <w:t>the most important and intriguing implication of this empirical analysis is that the Chinese Yuan plays a significant role of key currency to influence the movement of the Japanese Yen</w:t>
      </w:r>
      <w:r>
        <w:t xml:space="preserve">. In other words, </w:t>
      </w:r>
      <w:r w:rsidRPr="00404566">
        <w:rPr>
          <w:rStyle w:val="StyleUnderline"/>
        </w:rPr>
        <w:t>the findings have provided empirical evidence that the Chinese currency could be considered as a regional key currency that would lead other regional momentary authorities to adopt the Chinese financial policy</w:t>
      </w:r>
      <w:r>
        <w:t xml:space="preserve">. </w:t>
      </w:r>
      <w:r w:rsidRPr="00404566">
        <w:rPr>
          <w:rStyle w:val="StyleUnderline"/>
        </w:rPr>
        <w:t>These findings could be interpreted as the new pattern of the East Asian regionalism in which the regional momentary and financial coordination would become a main economic policy agenda</w:t>
      </w:r>
      <w:r>
        <w:t>.</w:t>
      </w:r>
      <w:r w:rsidRPr="00404566">
        <w:rPr>
          <w:sz w:val="12"/>
        </w:rPr>
        <w:t xml:space="preserve">¶ </w:t>
      </w:r>
      <w:r>
        <w:t>Concluding remarks</w:t>
      </w:r>
      <w:r w:rsidRPr="00404566">
        <w:rPr>
          <w:sz w:val="12"/>
        </w:rPr>
        <w:t xml:space="preserve">¶ </w:t>
      </w:r>
      <w:r w:rsidRPr="00404566">
        <w:rPr>
          <w:rStyle w:val="StyleUnderline"/>
        </w:rPr>
        <w:t>The fundamental pattern of regional integration in East Asia is its hieratical structure</w:t>
      </w:r>
      <w:r>
        <w:t xml:space="preserve">. In other words, there has been a dominant economy that would lead remaining countries in the region, </w:t>
      </w:r>
      <w:r w:rsidRPr="00404566">
        <w:rPr>
          <w:rStyle w:val="StyleUnderline"/>
        </w:rPr>
        <w:t>rather than more horizontal regional integration, such as the</w:t>
      </w:r>
      <w:r>
        <w:t xml:space="preserve"> </w:t>
      </w:r>
      <w:r w:rsidRPr="00404566">
        <w:rPr>
          <w:rStyle w:val="Emphasis"/>
        </w:rPr>
        <w:t>E</w:t>
      </w:r>
      <w:r>
        <w:t xml:space="preserve">uropean </w:t>
      </w:r>
      <w:r w:rsidRPr="00404566">
        <w:rPr>
          <w:rStyle w:val="Emphasis"/>
        </w:rPr>
        <w:t>U</w:t>
      </w:r>
      <w:r>
        <w:t>nion, in which member countries are equal partner. From a historical perspective, there have been three attempts to integrate the East Asian countries. Before the Rise of China, Japan made two unsuccessful attempts to create East Asian regionalism before and after the Second World War.</w:t>
      </w:r>
      <w:r w:rsidRPr="00404566">
        <w:rPr>
          <w:sz w:val="12"/>
        </w:rPr>
        <w:t xml:space="preserve">¶ </w:t>
      </w:r>
      <w:r w:rsidRPr="00404566">
        <w:rPr>
          <w:rStyle w:val="StyleUnderline"/>
        </w:rPr>
        <w:t>The rise of China seems to signify a change of the leading economy in East Asia.</w:t>
      </w:r>
      <w:r>
        <w:t xml:space="preserve"> </w:t>
      </w:r>
      <w:r w:rsidRPr="00404566">
        <w:rPr>
          <w:rStyle w:val="Emphasis"/>
        </w:rPr>
        <w:t>More importantly</w:t>
      </w:r>
      <w:r>
        <w:t xml:space="preserve">, </w:t>
      </w:r>
      <w:r w:rsidRPr="00404566">
        <w:rPr>
          <w:rStyle w:val="StyleUnderline"/>
        </w:rPr>
        <w:t>it can be seen as the formation of the China-led East Asian economic</w:t>
      </w:r>
      <w:r>
        <w:t xml:space="preserve"> </w:t>
      </w:r>
      <w:r w:rsidRPr="00404566">
        <w:rPr>
          <w:rStyle w:val="StyleUnderline"/>
        </w:rPr>
        <w:t>integration</w:t>
      </w:r>
      <w:r>
        <w:t>. This paper used several econometric methods to examine the possibility of the third flying geese in the East Asia. The empirical findings indicate that there is a long-run co-movement between the Chinese Yuan and the Japanese Yen. As a conclusion, the Chinese Yuan plays a central role as key currency to influence the movement of the Japanese Yen.</w:t>
      </w:r>
      <w:r w:rsidRPr="00404566">
        <w:rPr>
          <w:sz w:val="12"/>
        </w:rPr>
        <w:t xml:space="preserve">¶ </w:t>
      </w:r>
      <w:r w:rsidRPr="00404566">
        <w:rPr>
          <w:rStyle w:val="StyleUnderline"/>
        </w:rPr>
        <w:t>The most important policy implication is that the empirical findings confirmed that important role of currency in the regional integrations in East Asia</w:t>
      </w:r>
      <w:r>
        <w:t xml:space="preserve">. Since the European sovereign debt crisis broke out, the “European” approach, that introduced a new currency as key currency in the regional integration, came under strong criticism. Instead, </w:t>
      </w:r>
      <w:r w:rsidRPr="00404566">
        <w:rPr>
          <w:rStyle w:val="StyleUnderline"/>
        </w:rPr>
        <w:t>East Asian countries’ monetary authorities seem to choose the Chinese Yuan as the de facto key currency which could be a relatively more effective and pragmatic choice for regional monetary integration</w:t>
      </w:r>
      <w:r>
        <w:t>.</w:t>
      </w:r>
    </w:p>
    <w:p w:rsidR="00851025" w:rsidRDefault="00851025" w:rsidP="00851025">
      <w:pPr>
        <w:pStyle w:val="Heading3"/>
      </w:pPr>
      <w:r>
        <w:t>Yes Regionalism Spillover</w:t>
      </w:r>
    </w:p>
    <w:p w:rsidR="00851025" w:rsidRPr="00404566" w:rsidRDefault="00851025" w:rsidP="00851025">
      <w:pPr>
        <w:pStyle w:val="Heading4"/>
      </w:pPr>
      <w:r>
        <w:t>Successful Chinese model will be modeled by other regional organizations</w:t>
      </w:r>
    </w:p>
    <w:p w:rsidR="00851025" w:rsidRPr="00404566" w:rsidRDefault="00851025" w:rsidP="00851025">
      <w:r w:rsidRPr="00404566">
        <w:rPr>
          <w:rStyle w:val="Style13ptBold"/>
        </w:rPr>
        <w:t>Furuoka 15</w:t>
      </w:r>
      <w:r>
        <w:t xml:space="preserve"> (Fumitaka- Visiting Senior Research Fellow</w:t>
      </w:r>
      <w:r w:rsidRPr="00404566">
        <w:rPr>
          <w:sz w:val="12"/>
        </w:rPr>
        <w:t xml:space="preserve">¶ </w:t>
      </w:r>
      <w:r>
        <w:t>Asia-Europe Institute</w:t>
      </w:r>
      <w:r w:rsidRPr="00404566">
        <w:rPr>
          <w:sz w:val="12"/>
        </w:rPr>
        <w:t xml:space="preserve">¶ </w:t>
      </w:r>
      <w:r>
        <w:t>University of Malaya) “New pattern of East Asian integration: Rise of China and its currency’s role in the regional financial coordination” https://aei.um.edu.my/publications/aei-insights/aei-insights-vol-1-number-1---2015/new-pattern-of-east-asian-integration-rise-of-china-and-its-currency-s-role-in-the-regional-financial-coordination</w:t>
      </w:r>
    </w:p>
    <w:p w:rsidR="00851025" w:rsidRDefault="00851025" w:rsidP="00851025">
      <w:r w:rsidRPr="00404566">
        <w:rPr>
          <w:rStyle w:val="StyleUnderline"/>
        </w:rPr>
        <w:t>The role of the Chinese Yuan as a key currency drew international media attention</w:t>
      </w:r>
      <w:r>
        <w:t xml:space="preserve">. The leading economic newspaper, The Economist, published an interesting and thought provoking article entitled “The Rise of Yuan”. The newspaper argued that </w:t>
      </w:r>
      <w:r w:rsidRPr="00404566">
        <w:rPr>
          <w:rStyle w:val="StyleUnderline"/>
        </w:rPr>
        <w:t>the Chinese Yuan seems to take over the role of the “key currency” in the Asia after the European currency crisis in the end of the 2000s</w:t>
      </w:r>
      <w:r>
        <w:t xml:space="preserve">. There are several Asian currencies which indicated a high degree of co-movement with the Chinese currency (The Economist, October 20, 2012). It means, </w:t>
      </w:r>
      <w:r w:rsidRPr="00404566">
        <w:rPr>
          <w:rStyle w:val="StyleUnderline"/>
        </w:rPr>
        <w:t>without conducting any formal discussion or signing any treaties, the Chinese currency seems to be emerging as a de facto “key currency” in the region</w:t>
      </w:r>
      <w:r>
        <w:t xml:space="preserve">. In other words, the leading economy in the third flying geese would lead other countries in the region through not only international trade and investment, but also international monetary transactions. </w:t>
      </w:r>
      <w:r w:rsidRPr="00404566">
        <w:rPr>
          <w:rStyle w:val="StyleUnderline"/>
        </w:rPr>
        <w:t>If the Chinese Yuan would play an important role in regional economic integration, this</w:t>
      </w:r>
      <w:r>
        <w:t xml:space="preserve"> fact </w:t>
      </w:r>
      <w:r w:rsidRPr="00404566">
        <w:rPr>
          <w:rStyle w:val="StyleUnderline"/>
        </w:rPr>
        <w:t>could encourage political leaders and central bankers</w:t>
      </w:r>
      <w:r>
        <w:t xml:space="preserve"> </w:t>
      </w:r>
      <w:r w:rsidRPr="00404566">
        <w:rPr>
          <w:rStyle w:val="StyleUnderline"/>
          <w:i/>
        </w:rPr>
        <w:t>in other economic groupings</w:t>
      </w:r>
      <w:r>
        <w:t xml:space="preserve"> </w:t>
      </w:r>
      <w:r w:rsidRPr="00404566">
        <w:rPr>
          <w:rStyle w:val="StyleUnderline"/>
        </w:rPr>
        <w:t>to adopt a pragmatic and informal “Chinese” approach</w:t>
      </w:r>
      <w:r>
        <w:t xml:space="preserve">, </w:t>
      </w:r>
      <w:r w:rsidRPr="00404566">
        <w:rPr>
          <w:rStyle w:val="StyleUnderline"/>
          <w:i/>
        </w:rPr>
        <w:t>rather</w:t>
      </w:r>
      <w:r>
        <w:t xml:space="preserve"> </w:t>
      </w:r>
      <w:r w:rsidRPr="00404566">
        <w:rPr>
          <w:rStyle w:val="StyleUnderline"/>
        </w:rPr>
        <w:t>than the treaty-based and formal “European” approach</w:t>
      </w:r>
      <w:r>
        <w:t>.</w:t>
      </w:r>
    </w:p>
    <w:p w:rsidR="00851025" w:rsidRDefault="00851025" w:rsidP="00851025"/>
    <w:p w:rsidR="00851025" w:rsidRDefault="00851025" w:rsidP="00851025">
      <w:pPr>
        <w:pStyle w:val="Heading3"/>
      </w:pPr>
      <w:r>
        <w:t>Link- US Involvement</w:t>
      </w:r>
    </w:p>
    <w:p w:rsidR="00851025" w:rsidRDefault="00851025" w:rsidP="00851025">
      <w:pPr>
        <w:pStyle w:val="Heading4"/>
      </w:pPr>
      <w:r>
        <w:t>Collapse of American-centered order encourages regionalism</w:t>
      </w:r>
    </w:p>
    <w:p w:rsidR="00851025" w:rsidRDefault="00851025" w:rsidP="00851025">
      <w:r>
        <w:t xml:space="preserve">Leon T. </w:t>
      </w:r>
      <w:r w:rsidRPr="007F7362">
        <w:rPr>
          <w:rStyle w:val="Style13ptBold"/>
        </w:rPr>
        <w:t>Hadar</w:t>
      </w:r>
      <w:r>
        <w:t>, Cato Institute, "Welcome to the Post-Unipolar World: Great for the U.S. and for the Rest," HUFFINGTON POST, 7--8--</w:t>
      </w:r>
      <w:r w:rsidRPr="007F7362">
        <w:rPr>
          <w:rStyle w:val="Style13ptBold"/>
        </w:rPr>
        <w:t>10</w:t>
      </w:r>
      <w:r>
        <w:t xml:space="preserve">, </w:t>
      </w:r>
      <w:r w:rsidRPr="005B3951">
        <w:t>http://www.cato.org/pub_display.php?pub_id=11967</w:t>
      </w:r>
    </w:p>
    <w:p w:rsidR="00851025" w:rsidRDefault="00851025" w:rsidP="00851025">
      <w:r w:rsidRPr="0081208C">
        <w:t xml:space="preserve">In a way, the </w:t>
      </w:r>
      <w:r w:rsidRPr="000B72B3">
        <w:rPr>
          <w:rStyle w:val="StyleUnderline"/>
          <w:highlight w:val="green"/>
        </w:rPr>
        <w:t>collapse of the American-controlled</w:t>
      </w:r>
      <w:r w:rsidRPr="0081208C">
        <w:t xml:space="preserve"> unipolar </w:t>
      </w:r>
      <w:r w:rsidRPr="000B72B3">
        <w:rPr>
          <w:rStyle w:val="StyleUnderline"/>
          <w:highlight w:val="green"/>
        </w:rPr>
        <w:t>system</w:t>
      </w:r>
      <w:r w:rsidRPr="0081208C">
        <w:t xml:space="preserve"> — and before that, the end of the bipolar system of the Cold War — </w:t>
      </w:r>
      <w:r w:rsidRPr="000B72B3">
        <w:rPr>
          <w:rStyle w:val="StyleUnderline"/>
          <w:highlight w:val="green"/>
        </w:rPr>
        <w:t>should help</w:t>
      </w:r>
      <w:r w:rsidRPr="0081208C">
        <w:t xml:space="preserve"> us recognize that international relations have ceased to be a zero-sum-game under which gains of </w:t>
      </w:r>
      <w:r w:rsidRPr="00987FE0">
        <w:rPr>
          <w:rStyle w:val="StyleUnderline"/>
        </w:rPr>
        <w:t>other global powers</w:t>
      </w:r>
      <w:r w:rsidRPr="0081208C">
        <w:t xml:space="preserve"> become by definition a loss for America, and vice versa. It was inevitable that former members of the Soviet Union and the Soviet Bloc like Ukraine, Poland, Azerbaijan, Armenia and Georgia will try to stabilize their diplomatic and economic ties with Russia, while at the same time deterring powerful Russia by expanding cooperation with other players: Poland with Ukraine with Germany; Azerbaijan, Armenia and Georgia with Turkey and Iran, and all of these countries with the U.S and the European Union (EU).</w:t>
      </w:r>
      <w:r w:rsidRPr="0081208C">
        <w:rPr>
          <w:sz w:val="12"/>
        </w:rPr>
        <w:t xml:space="preserve">¶ </w:t>
      </w:r>
      <w:r w:rsidRPr="0081208C">
        <w:t>Similarly, Washington should welcome — not discourage — the growing diplomatic and economic role that Turkey is playing in the Middle East, which could help bring stability to Iraq (and allow for American military to start withdrawing from there), moderate the policies of Iran (and prevent a military conflict with the U.S.), encourage negotiations between Israel and Syria, and lead eventually to the creation of a more stable Middle East where Turkey, Iran, the Arabs states and Israel will be more secure and prosperous.</w:t>
      </w:r>
      <w:r w:rsidRPr="0081208C">
        <w:rPr>
          <w:sz w:val="12"/>
        </w:rPr>
        <w:t xml:space="preserve">¶ </w:t>
      </w:r>
      <w:r w:rsidRPr="0081208C">
        <w:t xml:space="preserve">It is not surprising those representatives of economic and bureaucratic interests in Washington, and some of America’s client states that draw benefits from American interventionist policy, operate under </w:t>
      </w:r>
      <w:r w:rsidRPr="005323B9">
        <w:rPr>
          <w:rStyle w:val="StyleUnderline"/>
          <w:highlight w:val="green"/>
        </w:rPr>
        <w:t>the axiom that the U.S. should always</w:t>
      </w:r>
      <w:r w:rsidRPr="005323B9">
        <w:rPr>
          <w:rStyle w:val="StyleUnderline"/>
        </w:rPr>
        <w:t xml:space="preserve"> be prepared to “</w:t>
      </w:r>
      <w:r w:rsidRPr="005323B9">
        <w:rPr>
          <w:rStyle w:val="StyleUnderline"/>
          <w:highlight w:val="green"/>
        </w:rPr>
        <w:t>do something</w:t>
      </w:r>
      <w:r w:rsidRPr="005323B9">
        <w:rPr>
          <w:rStyle w:val="StyleUnderline"/>
        </w:rPr>
        <w:t>”</w:t>
      </w:r>
      <w:r w:rsidRPr="0081208C">
        <w:t xml:space="preserve"> to “resolve” this or that conflict, here, there, and everywhere. That kind of never-ending American interventionism </w:t>
      </w:r>
      <w:r w:rsidRPr="00987FE0">
        <w:rPr>
          <w:rStyle w:val="StyleUnderline"/>
        </w:rPr>
        <w:t xml:space="preserve">only </w:t>
      </w:r>
      <w:r w:rsidRPr="00C17952">
        <w:rPr>
          <w:rStyle w:val="Emphasis"/>
          <w:highlight w:val="green"/>
        </w:rPr>
        <w:t>discourages regional powers</w:t>
      </w:r>
      <w:r w:rsidRPr="005323B9">
        <w:rPr>
          <w:rStyle w:val="StyleUnderline"/>
          <w:highlight w:val="green"/>
        </w:rPr>
        <w:t>, counting on Washington to come to their aid, from</w:t>
      </w:r>
      <w:r w:rsidRPr="005323B9">
        <w:rPr>
          <w:rStyle w:val="StyleUnderline"/>
        </w:rPr>
        <w:t xml:space="preserve"> actually </w:t>
      </w:r>
      <w:r w:rsidRPr="005323B9">
        <w:rPr>
          <w:rStyle w:val="StyleUnderline"/>
          <w:highlight w:val="green"/>
        </w:rPr>
        <w:t>taking steps</w:t>
      </w:r>
      <w:r w:rsidRPr="005323B9">
        <w:rPr>
          <w:rStyle w:val="StyleUnderline"/>
        </w:rPr>
        <w:t xml:space="preserve"> </w:t>
      </w:r>
      <w:r w:rsidRPr="005323B9">
        <w:rPr>
          <w:rStyle w:val="StyleUnderline"/>
          <w:szCs w:val="16"/>
        </w:rPr>
        <w:t>to resolve those conflicts that end-up drawing-in other regional and global players</w:t>
      </w:r>
      <w:r w:rsidRPr="0081208C">
        <w:t>, ensuring that America will never leave Japan and Korea (to help contain China), Iraq (to deter Iran), Afghanistan (to deal with Pakistan). And that is exactly what the pro-interventionists in Washington want when they suggested that America is the “indispensable power.”</w:t>
      </w:r>
      <w:r w:rsidRPr="0081208C">
        <w:rPr>
          <w:sz w:val="12"/>
        </w:rPr>
        <w:t xml:space="preserve">¶ </w:t>
      </w:r>
      <w:r w:rsidRPr="0081208C">
        <w:t xml:space="preserve">In any case, </w:t>
      </w:r>
      <w:r w:rsidRPr="005323B9">
        <w:rPr>
          <w:rStyle w:val="StyleUnderline"/>
          <w:highlight w:val="green"/>
        </w:rPr>
        <w:t>the notion that American hegemony is a precondition</w:t>
      </w:r>
      <w:r w:rsidRPr="0081208C">
        <w:t xml:space="preserve"> for global peace and security and that Washington needs therefore to extend its military commitments in Europe, the Middle East, Caucus, East Asia and elsewhere </w:t>
      </w:r>
      <w:r w:rsidRPr="005323B9">
        <w:rPr>
          <w:rStyle w:val="StyleUnderline"/>
          <w:highlight w:val="green"/>
        </w:rPr>
        <w:t>is not very practical</w:t>
      </w:r>
      <w:r w:rsidRPr="0081208C">
        <w:t xml:space="preserve"> — America does not have the resources in order to play that ambitious role — and is not very helpful, considering the most recent U.S. experience in the Middle East. The U.S. should not retreat from the world. But by embracing a policy of “constructive disengagement” from some parts of the world, America could help itself and the rest of the world.</w:t>
      </w:r>
    </w:p>
    <w:p w:rsidR="00851025" w:rsidRDefault="00851025" w:rsidP="00851025">
      <w:pPr>
        <w:pStyle w:val="Heading3"/>
      </w:pPr>
      <w:r>
        <w:t>Link- US Involvement</w:t>
      </w:r>
    </w:p>
    <w:p w:rsidR="00851025" w:rsidRDefault="00851025" w:rsidP="00851025">
      <w:pPr>
        <w:pStyle w:val="Heading4"/>
      </w:pPr>
      <w:r>
        <w:t>American involvement hinders development of regionalism but doesn’t stabilize the transition to globalism</w:t>
      </w:r>
    </w:p>
    <w:p w:rsidR="00851025" w:rsidRDefault="00851025" w:rsidP="00851025">
      <w:r>
        <w:t xml:space="preserve">Michael J. </w:t>
      </w:r>
      <w:r w:rsidRPr="007F7362">
        <w:rPr>
          <w:rStyle w:val="Style13ptBold"/>
        </w:rPr>
        <w:t>Mazarr</w:t>
      </w:r>
      <w:r>
        <w:t>, Professor, National Security Strategy, U.S. National War College, "The Risks of Ignoring Strategic Insolvency," WASHINGTON QUARTERLY v. 35 n. 4, Fall 20</w:t>
      </w:r>
      <w:r w:rsidRPr="007F7362">
        <w:rPr>
          <w:rStyle w:val="Style13ptBold"/>
        </w:rPr>
        <w:t>12</w:t>
      </w:r>
      <w:r>
        <w:t>, p. 12-13.</w:t>
      </w:r>
    </w:p>
    <w:p w:rsidR="00851025" w:rsidRPr="00792306" w:rsidRDefault="00851025" w:rsidP="00851025">
      <w:r w:rsidRPr="007E5E9B">
        <w:rPr>
          <w:rStyle w:val="StyleUnderline"/>
        </w:rPr>
        <w:t xml:space="preserve">Global strategies and specific military plans lose credibility. </w:t>
      </w:r>
      <w:r w:rsidRPr="007E5E9B">
        <w:rPr>
          <w:rStyle w:val="StyleUnderline"/>
          <w:highlight w:val="green"/>
        </w:rPr>
        <w:t xml:space="preserve">As the leading power </w:t>
      </w:r>
      <w:r w:rsidRPr="007E5E9B">
        <w:rPr>
          <w:rStyle w:val="StyleUnderline"/>
        </w:rPr>
        <w:t xml:space="preserve">is overtaken by others, if it </w:t>
      </w:r>
      <w:r w:rsidRPr="007E5E9B">
        <w:rPr>
          <w:rStyle w:val="Emphasis"/>
          <w:highlight w:val="green"/>
        </w:rPr>
        <w:t>refuses to prioritize</w:t>
      </w:r>
      <w:r w:rsidRPr="007E5E9B">
        <w:rPr>
          <w:rStyle w:val="StyleUnderline"/>
        </w:rPr>
        <w:t xml:space="preserve"> and attempts instead to uphold all </w:t>
      </w:r>
      <w:r w:rsidRPr="00987FE0">
        <w:rPr>
          <w:rStyle w:val="StyleUnderline"/>
        </w:rPr>
        <w:t>its commitments</w:t>
      </w:r>
      <w:r w:rsidRPr="007E5E9B">
        <w:rPr>
          <w:rStyle w:val="StyleUnderline"/>
        </w:rPr>
        <w:t xml:space="preserve"> equally</w:t>
      </w:r>
      <w:r w:rsidRPr="00792306">
        <w:t xml:space="preserve">, </w:t>
      </w:r>
      <w:r w:rsidRPr="00987FE0">
        <w:rPr>
          <w:rStyle w:val="StyleUnderline"/>
          <w:highlight w:val="green"/>
        </w:rPr>
        <w:t xml:space="preserve">the credibility </w:t>
      </w:r>
      <w:r w:rsidRPr="00CE7762">
        <w:rPr>
          <w:rStyle w:val="StyleUnderline"/>
          <w:highlight w:val="green"/>
        </w:rPr>
        <w:t>of its</w:t>
      </w:r>
      <w:r w:rsidRPr="001D22E3">
        <w:rPr>
          <w:rStyle w:val="StyleUnderline"/>
        </w:rPr>
        <w:t xml:space="preserve"> regional </w:t>
      </w:r>
      <w:r w:rsidRPr="00CE7762">
        <w:rPr>
          <w:rStyle w:val="StyleUnderline"/>
          <w:highlight w:val="green"/>
        </w:rPr>
        <w:t>plans, postures, and threats is destined to erode.</w:t>
      </w:r>
      <w:r w:rsidRPr="001D22E3">
        <w:rPr>
          <w:rStyle w:val="StyleUnderline"/>
        </w:rPr>
        <w:t xml:space="preserve"> Recent</w:t>
      </w:r>
      <w:r w:rsidRPr="00E93E24">
        <w:rPr>
          <w:rStyle w:val="StyleUnderline"/>
        </w:rPr>
        <w:t xml:space="preserve"> literature on </w:t>
      </w:r>
      <w:r w:rsidRPr="00987FE0">
        <w:rPr>
          <w:rStyle w:val="Emphasis"/>
        </w:rPr>
        <w:t>credibility</w:t>
      </w:r>
      <w:r w:rsidRPr="00E93E24">
        <w:rPr>
          <w:rStyle w:val="StyleUnderline"/>
        </w:rPr>
        <w:t xml:space="preserve"> argues that </w:t>
      </w:r>
      <w:r w:rsidRPr="00987FE0">
        <w:rPr>
          <w:rStyle w:val="StyleUnderline"/>
          <w:highlight w:val="green"/>
        </w:rPr>
        <w:t xml:space="preserve">it is not </w:t>
      </w:r>
      <w:r w:rsidRPr="00B30711">
        <w:rPr>
          <w:rStyle w:val="StyleUnderline"/>
          <w:highlight w:val="green"/>
        </w:rPr>
        <w:t>based merely on</w:t>
      </w:r>
      <w:r w:rsidRPr="00E93E24">
        <w:rPr>
          <w:rStyle w:val="StyleUnderline"/>
        </w:rPr>
        <w:t xml:space="preserve"> past </w:t>
      </w:r>
      <w:r w:rsidRPr="00B30711">
        <w:rPr>
          <w:rStyle w:val="StyleUnderline"/>
          <w:highlight w:val="green"/>
        </w:rPr>
        <w:t>actions, but</w:t>
      </w:r>
      <w:r w:rsidRPr="00E93E24">
        <w:rPr>
          <w:rStyle w:val="StyleUnderline"/>
        </w:rPr>
        <w:t xml:space="preserve"> from an adversary’s </w:t>
      </w:r>
      <w:r w:rsidRPr="007E5E9B">
        <w:rPr>
          <w:rStyle w:val="StyleUnderline"/>
          <w:highlight w:val="green"/>
        </w:rPr>
        <w:t>calculations of</w:t>
      </w:r>
      <w:r w:rsidRPr="00E93E24">
        <w:rPr>
          <w:rStyle w:val="StyleUnderline"/>
        </w:rPr>
        <w:t xml:space="preserve"> the current power </w:t>
      </w:r>
      <w:r w:rsidRPr="007E5E9B">
        <w:rPr>
          <w:rStyle w:val="StyleUnderline"/>
          <w:highlight w:val="green"/>
        </w:rPr>
        <w:t>capabilities</w:t>
      </w:r>
      <w:r w:rsidRPr="00E93E24">
        <w:rPr>
          <w:rStyle w:val="StyleUnderline"/>
        </w:rPr>
        <w:t xml:space="preserve"> at a state’s disposal</w:t>
      </w:r>
      <w:r w:rsidRPr="00792306">
        <w:t>. When Hitler’s Germany was considering whether to take seriously the pledges and commitments of the Western allies, for example, he paid much more attention to their existing capabilities, their current national will, and the perceived feasibility of their strategic posture than to reputations formed over years or decades of actions. Indeed, such judgments seem to derive not from a checklist of a rival’s defense programs or military actions, but from a much more diffuse and visceral sense of the trajectory of a state’s power relative to its current posture.</w:t>
      </w:r>
      <w:r w:rsidRPr="00792306">
        <w:rPr>
          <w:sz w:val="12"/>
        </w:rPr>
        <w:t>¶</w:t>
      </w:r>
      <w:r w:rsidRPr="00792306">
        <w:t xml:space="preserve"> What is now clear is that the consensus of such perceptions is shifting decisively against the tenability of the existing U.S. paradigm of global power projection. </w:t>
      </w:r>
      <w:r w:rsidRPr="009B143B">
        <w:rPr>
          <w:rStyle w:val="StyleUnderline"/>
        </w:rPr>
        <w:t>It is</w:t>
      </w:r>
      <w:r w:rsidRPr="00792306">
        <w:t xml:space="preserve">, in fact, </w:t>
      </w:r>
      <w:r w:rsidRPr="009B143B">
        <w:rPr>
          <w:rStyle w:val="StyleUnderline"/>
        </w:rPr>
        <w:t>natural for rising challengers to see weakness in the leading power’s capacities as a by-product of the growing self-confidence and faith in their own abilities</w:t>
      </w:r>
      <w:r w:rsidRPr="00792306">
        <w:t xml:space="preserve">. </w:t>
      </w:r>
      <w:r w:rsidRPr="00CE7762">
        <w:rPr>
          <w:rStyle w:val="StyleUnderline"/>
          <w:highlight w:val="green"/>
        </w:rPr>
        <w:t xml:space="preserve">There is </w:t>
      </w:r>
      <w:r w:rsidRPr="007E5E9B">
        <w:rPr>
          <w:rStyle w:val="StyleUnderline"/>
          <w:highlight w:val="green"/>
        </w:rPr>
        <w:t>already abundant</w:t>
      </w:r>
      <w:r w:rsidRPr="007E5E9B">
        <w:rPr>
          <w:rStyle w:val="StyleUnderline"/>
        </w:rPr>
        <w:t xml:space="preserve"> evidence of such</w:t>
      </w:r>
      <w:r w:rsidRPr="009B143B">
        <w:rPr>
          <w:rStyle w:val="StyleUnderline"/>
        </w:rPr>
        <w:t xml:space="preserve"> </w:t>
      </w:r>
      <w:r w:rsidRPr="007E5E9B">
        <w:rPr>
          <w:rStyle w:val="Emphasis"/>
          <w:highlight w:val="green"/>
        </w:rPr>
        <w:t>perceptual shifts</w:t>
      </w:r>
      <w:r w:rsidRPr="002E31C5">
        <w:rPr>
          <w:rStyle w:val="StyleUnderline"/>
        </w:rPr>
        <w:t xml:space="preserve"> </w:t>
      </w:r>
      <w:r w:rsidRPr="007E5E9B">
        <w:rPr>
          <w:rStyle w:val="StyleUnderline"/>
        </w:rPr>
        <w:t xml:space="preserve">in the assertive </w:t>
      </w:r>
      <w:r w:rsidRPr="001D22E3">
        <w:rPr>
          <w:rStyle w:val="StyleUnderline"/>
        </w:rPr>
        <w:t xml:space="preserve">leaders and elites of </w:t>
      </w:r>
      <w:r w:rsidRPr="00CE7762">
        <w:rPr>
          <w:rStyle w:val="StyleUnderline"/>
          <w:highlight w:val="green"/>
        </w:rPr>
        <w:t>rising powers</w:t>
      </w:r>
      <w:r w:rsidRPr="007E5E9B">
        <w:rPr>
          <w:rStyle w:val="StyleUnderline"/>
        </w:rPr>
        <w:t xml:space="preserve"> today, who while respecting continuing U.S. strengths and expecting the United States to remain the primus inter pares for decades to come, perhaps indefinitely nonetheless</w:t>
      </w:r>
      <w:r w:rsidRPr="009B143B">
        <w:rPr>
          <w:rStyle w:val="StyleUnderline"/>
        </w:rPr>
        <w:t xml:space="preserve"> </w:t>
      </w:r>
      <w:r w:rsidRPr="00CE7762">
        <w:rPr>
          <w:rStyle w:val="StyleUnderline"/>
          <w:highlight w:val="green"/>
        </w:rPr>
        <w:t>see current U.S. global commitments as excessive</w:t>
      </w:r>
      <w:r w:rsidRPr="009B143B">
        <w:rPr>
          <w:rStyle w:val="StyleUnderline"/>
        </w:rPr>
        <w:t xml:space="preserve"> for a debt-ridden and ‘‘declining’’ power.</w:t>
      </w:r>
      <w:r w:rsidRPr="00792306">
        <w:rPr>
          <w:rStyle w:val="StyleUnderline"/>
          <w:sz w:val="12"/>
        </w:rPr>
        <w:t xml:space="preserve">¶ </w:t>
      </w:r>
      <w:r w:rsidRPr="001103F7">
        <w:rPr>
          <w:rStyle w:val="StyleUnderline"/>
        </w:rPr>
        <w:t>In China</w:t>
      </w:r>
      <w:r w:rsidRPr="00792306">
        <w:t xml:space="preserve">, as a leading example, senior </w:t>
      </w:r>
      <w:r w:rsidRPr="00CE7762">
        <w:rPr>
          <w:rStyle w:val="StyleUnderline"/>
          <w:highlight w:val="green"/>
        </w:rPr>
        <w:t xml:space="preserve">officials </w:t>
      </w:r>
      <w:r w:rsidRPr="00D735AC">
        <w:rPr>
          <w:rStyle w:val="StyleUnderline"/>
        </w:rPr>
        <w:t xml:space="preserve">and influential analysts </w:t>
      </w:r>
      <w:r w:rsidRPr="00CE7762">
        <w:rPr>
          <w:rStyle w:val="StyleUnderline"/>
          <w:highlight w:val="green"/>
        </w:rPr>
        <w:t>view the U</w:t>
      </w:r>
      <w:r w:rsidRPr="001103F7">
        <w:rPr>
          <w:rStyle w:val="StyleUnderline"/>
        </w:rPr>
        <w:t xml:space="preserve">nited </w:t>
      </w:r>
      <w:r w:rsidRPr="00CE7762">
        <w:rPr>
          <w:rStyle w:val="StyleUnderline"/>
          <w:highlight w:val="green"/>
        </w:rPr>
        <w:t>S</w:t>
      </w:r>
      <w:r w:rsidRPr="001103F7">
        <w:rPr>
          <w:rStyle w:val="StyleUnderline"/>
        </w:rPr>
        <w:t xml:space="preserve">tates </w:t>
      </w:r>
      <w:r w:rsidRPr="00CE7762">
        <w:rPr>
          <w:rStyle w:val="StyleUnderline"/>
          <w:highlight w:val="green"/>
        </w:rPr>
        <w:t>as troubled</w:t>
      </w:r>
      <w:r w:rsidRPr="00623BD3">
        <w:rPr>
          <w:rStyle w:val="StyleUnderline"/>
        </w:rPr>
        <w:t xml:space="preserve">, overextended, </w:t>
      </w:r>
      <w:r w:rsidRPr="00623BD3">
        <w:rPr>
          <w:rStyle w:val="StyleUnderline"/>
          <w:highlight w:val="green"/>
        </w:rPr>
        <w:t>and</w:t>
      </w:r>
      <w:r w:rsidRPr="00623BD3">
        <w:rPr>
          <w:rStyle w:val="StyleUnderline"/>
        </w:rPr>
        <w:t xml:space="preserve"> increasingly </w:t>
      </w:r>
      <w:r w:rsidRPr="00623BD3">
        <w:rPr>
          <w:rStyle w:val="StyleUnderline"/>
          <w:highlight w:val="green"/>
        </w:rPr>
        <w:t>unable to fulfill its</w:t>
      </w:r>
      <w:r w:rsidRPr="00623BD3">
        <w:rPr>
          <w:rStyle w:val="StyleUnderline"/>
        </w:rPr>
        <w:t xml:space="preserve"> defense paradigm. They believe th</w:t>
      </w:r>
      <w:r w:rsidRPr="001103F7">
        <w:rPr>
          <w:rStyle w:val="StyleUnderline"/>
        </w:rPr>
        <w:t>at the United States will continue as a global power,</w:t>
      </w:r>
      <w:r w:rsidRPr="00792306">
        <w:t xml:space="preserve"> but expect it to be </w:t>
      </w:r>
      <w:r w:rsidRPr="001103F7">
        <w:rPr>
          <w:rStyle w:val="StyleUnderline"/>
        </w:rPr>
        <w:t xml:space="preserve">in a different </w:t>
      </w:r>
      <w:r w:rsidRPr="00623BD3">
        <w:rPr>
          <w:rStyle w:val="Emphasis"/>
          <w:highlight w:val="green"/>
        </w:rPr>
        <w:t>guise</w:t>
      </w:r>
      <w:r w:rsidRPr="00792306">
        <w:t xml:space="preserve">. Conversations with business, government, and military officials from burgeoning powers such as India, Turkey, Brazil, and Indonesia produce the same broad theme: </w:t>
      </w:r>
      <w:r w:rsidRPr="00D735AC">
        <w:rPr>
          <w:rStyle w:val="StyleUnderline"/>
        </w:rPr>
        <w:t xml:space="preserve">Structural </w:t>
      </w:r>
      <w:r w:rsidRPr="00D735AC">
        <w:rPr>
          <w:rStyle w:val="StyleUnderline"/>
          <w:highlight w:val="green"/>
        </w:rPr>
        <w:t>trends</w:t>
      </w:r>
      <w:r w:rsidRPr="00D735AC">
        <w:rPr>
          <w:rStyle w:val="StyleUnderline"/>
        </w:rPr>
        <w:t xml:space="preserve"> in economics, politics, and military affairs </w:t>
      </w:r>
      <w:r w:rsidRPr="00D735AC">
        <w:rPr>
          <w:rStyle w:val="StyleUnderline"/>
          <w:highlight w:val="green"/>
        </w:rPr>
        <w:t>are undermining</w:t>
      </w:r>
      <w:r w:rsidRPr="00D735AC">
        <w:rPr>
          <w:rStyle w:val="StyleUnderline"/>
        </w:rPr>
        <w:t xml:space="preserve"> the degree of American predominance and the sustainability of the existing paradigm of U.S. </w:t>
      </w:r>
      <w:r w:rsidRPr="00D735AC">
        <w:rPr>
          <w:rStyle w:val="StyleUnderline"/>
          <w:highlight w:val="green"/>
        </w:rPr>
        <w:t>influence</w:t>
      </w:r>
      <w:r w:rsidRPr="00D735AC">
        <w:rPr>
          <w:rStyle w:val="StyleUnderline"/>
        </w:rPr>
        <w:t xml:space="preserve">. </w:t>
      </w:r>
      <w:r w:rsidRPr="00B30711">
        <w:rPr>
          <w:rStyle w:val="StyleUnderline"/>
          <w:highlight w:val="green"/>
        </w:rPr>
        <w:t>A leading theme is</w:t>
      </w:r>
      <w:r w:rsidRPr="00A16E3D">
        <w:rPr>
          <w:rStyle w:val="StyleUnderline"/>
        </w:rPr>
        <w:t xml:space="preserve"> a growing belief in </w:t>
      </w:r>
      <w:r w:rsidRPr="00B30711">
        <w:rPr>
          <w:rStyle w:val="StyleUnderline"/>
          <w:highlight w:val="green"/>
        </w:rPr>
        <w:t>the</w:t>
      </w:r>
      <w:r w:rsidRPr="00A16E3D">
        <w:rPr>
          <w:rStyle w:val="StyleUnderline"/>
        </w:rPr>
        <w:t xml:space="preserve"> social and economic </w:t>
      </w:r>
      <w:r w:rsidRPr="00B30711">
        <w:rPr>
          <w:rStyle w:val="Emphasis"/>
          <w:highlight w:val="green"/>
        </w:rPr>
        <w:t>decay of the U.S. model</w:t>
      </w:r>
      <w:r w:rsidRPr="00B30711">
        <w:rPr>
          <w:rStyle w:val="StyleUnderline"/>
          <w:highlight w:val="green"/>
        </w:rPr>
        <w:t xml:space="preserve"> and</w:t>
      </w:r>
      <w:r w:rsidRPr="00A16E3D">
        <w:rPr>
          <w:rStyle w:val="StyleUnderline"/>
        </w:rPr>
        <w:t xml:space="preserve"> the </w:t>
      </w:r>
      <w:r w:rsidRPr="00B30711">
        <w:rPr>
          <w:rStyle w:val="StyleUnderline"/>
          <w:highlight w:val="green"/>
        </w:rPr>
        <w:t>inability</w:t>
      </w:r>
      <w:r w:rsidRPr="00A16E3D">
        <w:rPr>
          <w:rStyle w:val="StyleUnderline"/>
        </w:rPr>
        <w:t xml:space="preserve"> of U.S. political system </w:t>
      </w:r>
      <w:r w:rsidRPr="00B30711">
        <w:rPr>
          <w:rStyle w:val="StyleUnderline"/>
          <w:highlight w:val="green"/>
        </w:rPr>
        <w:t>to address major issues</w:t>
      </w:r>
      <w:r w:rsidRPr="00A16E3D">
        <w:rPr>
          <w:rStyle w:val="StyleUnderline"/>
        </w:rPr>
        <w:t xml:space="preserve">. </w:t>
      </w:r>
      <w:r w:rsidRPr="00792306">
        <w:t>Recent polls and studies of opinion in emerging powers come to many of the same conclusions.</w:t>
      </w:r>
      <w:r w:rsidRPr="00792306">
        <w:rPr>
          <w:sz w:val="12"/>
        </w:rPr>
        <w:t>¶</w:t>
      </w:r>
      <w:r w:rsidRPr="00792306">
        <w:t xml:space="preserve"> These perceptions will be fed and nurtured by parallel actions and trends which will undercut the viability of the existing paradigm. Critics at home are already suggesting that the United States will be unable to sustain the demands of its ‘‘strategic tilt to Asia’’ given planned budget cuts, or meet the requirements of both Middle East and Asian contingencies. </w:t>
      </w:r>
      <w:r w:rsidRPr="00CE7762">
        <w:rPr>
          <w:rStyle w:val="StyleUnderline"/>
          <w:highlight w:val="green"/>
        </w:rPr>
        <w:t>As the U</w:t>
      </w:r>
      <w:r w:rsidRPr="00A16E3D">
        <w:rPr>
          <w:rStyle w:val="StyleUnderline"/>
        </w:rPr>
        <w:t xml:space="preserve">nited </w:t>
      </w:r>
      <w:r w:rsidRPr="00CE7762">
        <w:rPr>
          <w:rStyle w:val="StyleUnderline"/>
          <w:highlight w:val="green"/>
        </w:rPr>
        <w:t>S</w:t>
      </w:r>
      <w:r w:rsidRPr="00A16E3D">
        <w:rPr>
          <w:rStyle w:val="StyleUnderline"/>
        </w:rPr>
        <w:t xml:space="preserve">tates </w:t>
      </w:r>
      <w:r w:rsidRPr="00CE7762">
        <w:rPr>
          <w:rStyle w:val="StyleUnderline"/>
          <w:highlight w:val="green"/>
        </w:rPr>
        <w:t>is forced to pursue cost-saving measures</w:t>
      </w:r>
      <w:r w:rsidRPr="00792306">
        <w:t xml:space="preserve">, such as cancellations of major weapons systems or troop reductions from key regions, </w:t>
      </w:r>
      <w:r w:rsidRPr="00CE7762">
        <w:rPr>
          <w:rStyle w:val="StyleUnderline"/>
          <w:highlight w:val="green"/>
        </w:rPr>
        <w:t xml:space="preserve">the </w:t>
      </w:r>
      <w:r w:rsidRPr="00D26840">
        <w:rPr>
          <w:rStyle w:val="StyleUnderline"/>
        </w:rPr>
        <w:t xml:space="preserve">sense of a paradigm in </w:t>
      </w:r>
      <w:r w:rsidRPr="00D26840">
        <w:rPr>
          <w:rStyle w:val="Emphasis"/>
          <w:highlight w:val="green"/>
        </w:rPr>
        <w:t>free-fall will accelerate</w:t>
      </w:r>
      <w:r w:rsidRPr="00792306">
        <w:t>. We see this already in the recommendations in many reports, even those arguing for a general promotion of forward deployment, for a reduction if not elimination of the U.S. force presence in Europe.</w:t>
      </w:r>
      <w:r w:rsidRPr="00792306">
        <w:rPr>
          <w:sz w:val="12"/>
        </w:rPr>
        <w:t>¶</w:t>
      </w:r>
      <w:r w:rsidRPr="00792306">
        <w:t xml:space="preserve"> </w:t>
      </w:r>
      <w:r w:rsidRPr="00A16E3D">
        <w:rPr>
          <w:rStyle w:val="StyleUnderline"/>
        </w:rPr>
        <w:t>In addition to a loss of global credibility</w:t>
      </w:r>
      <w:r w:rsidRPr="00D26840">
        <w:rPr>
          <w:rStyle w:val="StyleUnderline"/>
        </w:rPr>
        <w:t>, a paradigm in crisis also threatens the credibility of specific U.S. military and foreign policy doctrines</w:t>
      </w:r>
      <w:r w:rsidRPr="00A16E3D">
        <w:rPr>
          <w:rStyle w:val="StyleUnderline"/>
        </w:rPr>
        <w:t>.</w:t>
      </w:r>
      <w:r w:rsidRPr="00792306">
        <w:t xml:space="preserve"> When concepts and doctrines flow from stressed conventional-wisdom worldviews, those concepts and doctrines begin to take on the air of empty rhetoric. A good parallel was the British ‘‘two-power’’ doctrine (the notion that the Royal Navy should match the world’s next two best fleets combined), which eventually became a form of self-reassurance without strategic significance. After a certain point, Aaron Friedberg explains, ‘‘official analyses of Britain’s position took on an air of incompleteness and unreality.’’ One can begin to sense this tendency in some recent U.S. conceptual statements, such as AirSea Battle: from all the public evidence, this concept appears to respond to growing challenges to U.S.</w:t>
      </w:r>
    </w:p>
    <w:p w:rsidR="00851025" w:rsidRDefault="00851025" w:rsidP="00851025"/>
    <w:p w:rsidR="00851025" w:rsidRPr="0046743F" w:rsidRDefault="00851025" w:rsidP="00851025"/>
    <w:p w:rsidR="00851025" w:rsidRDefault="00851025" w:rsidP="00851025">
      <w:pPr>
        <w:pStyle w:val="Heading3"/>
      </w:pPr>
      <w:r>
        <w:t xml:space="preserve">Link- American Involvement </w:t>
      </w:r>
    </w:p>
    <w:p w:rsidR="00851025" w:rsidRDefault="00851025" w:rsidP="00851025">
      <w:pPr>
        <w:pStyle w:val="Heading4"/>
      </w:pPr>
      <w:r>
        <w:t>Further, American involvement hinders development of regionalism but doesn’t stabilize the transition to globalism</w:t>
      </w:r>
    </w:p>
    <w:p w:rsidR="00851025" w:rsidRDefault="00851025" w:rsidP="00851025">
      <w:r>
        <w:t xml:space="preserve">Michael J. </w:t>
      </w:r>
      <w:r w:rsidRPr="007F7362">
        <w:rPr>
          <w:rStyle w:val="Style13ptBold"/>
        </w:rPr>
        <w:t>Mazarr</w:t>
      </w:r>
      <w:r>
        <w:t>, Professor, National Security Strategy, U.S. National War College, "The Risks of Ignoring Strategic Insolvency," WASHINGTON QUARTERLY v. 35 n. 4, Fall 20</w:t>
      </w:r>
      <w:r w:rsidRPr="007F7362">
        <w:rPr>
          <w:rStyle w:val="Style13ptBold"/>
        </w:rPr>
        <w:t>12</w:t>
      </w:r>
      <w:r>
        <w:t>, p. 12-13.</w:t>
      </w:r>
    </w:p>
    <w:p w:rsidR="00851025" w:rsidRPr="00792306" w:rsidRDefault="00851025" w:rsidP="00851025">
      <w:r w:rsidRPr="007E5E9B">
        <w:rPr>
          <w:rStyle w:val="StyleUnderline"/>
        </w:rPr>
        <w:t xml:space="preserve">Global strategies and specific military plans lose credibility. </w:t>
      </w:r>
      <w:r w:rsidRPr="007E5E9B">
        <w:rPr>
          <w:rStyle w:val="StyleUnderline"/>
          <w:highlight w:val="green"/>
        </w:rPr>
        <w:t xml:space="preserve">As the leading power </w:t>
      </w:r>
      <w:r w:rsidRPr="007E5E9B">
        <w:rPr>
          <w:rStyle w:val="StyleUnderline"/>
        </w:rPr>
        <w:t xml:space="preserve">is overtaken by others, if it </w:t>
      </w:r>
      <w:r w:rsidRPr="007E5E9B">
        <w:rPr>
          <w:rStyle w:val="Emphasis"/>
          <w:highlight w:val="green"/>
        </w:rPr>
        <w:t>refuses to prioritize</w:t>
      </w:r>
      <w:r w:rsidRPr="007E5E9B">
        <w:rPr>
          <w:rStyle w:val="StyleUnderline"/>
        </w:rPr>
        <w:t xml:space="preserve"> and attempts instead to uphold all </w:t>
      </w:r>
      <w:r w:rsidRPr="00987FE0">
        <w:rPr>
          <w:rStyle w:val="StyleUnderline"/>
        </w:rPr>
        <w:t>its commitments</w:t>
      </w:r>
      <w:r w:rsidRPr="007E5E9B">
        <w:rPr>
          <w:rStyle w:val="StyleUnderline"/>
        </w:rPr>
        <w:t xml:space="preserve"> equally</w:t>
      </w:r>
      <w:r w:rsidRPr="00792306">
        <w:t xml:space="preserve">, </w:t>
      </w:r>
      <w:r w:rsidRPr="00987FE0">
        <w:rPr>
          <w:rStyle w:val="StyleUnderline"/>
          <w:highlight w:val="green"/>
        </w:rPr>
        <w:t xml:space="preserve">the credibility </w:t>
      </w:r>
      <w:r w:rsidRPr="00CE7762">
        <w:rPr>
          <w:rStyle w:val="StyleUnderline"/>
          <w:highlight w:val="green"/>
        </w:rPr>
        <w:t>of its</w:t>
      </w:r>
      <w:r w:rsidRPr="001D22E3">
        <w:rPr>
          <w:rStyle w:val="StyleUnderline"/>
        </w:rPr>
        <w:t xml:space="preserve"> regional </w:t>
      </w:r>
      <w:r w:rsidRPr="00CE7762">
        <w:rPr>
          <w:rStyle w:val="StyleUnderline"/>
          <w:highlight w:val="green"/>
        </w:rPr>
        <w:t>plans, postures, and threats is destined to erode.</w:t>
      </w:r>
      <w:r w:rsidRPr="001D22E3">
        <w:rPr>
          <w:rStyle w:val="StyleUnderline"/>
        </w:rPr>
        <w:t xml:space="preserve"> Recent</w:t>
      </w:r>
      <w:r w:rsidRPr="00E93E24">
        <w:rPr>
          <w:rStyle w:val="StyleUnderline"/>
        </w:rPr>
        <w:t xml:space="preserve"> literature on </w:t>
      </w:r>
      <w:r w:rsidRPr="00987FE0">
        <w:rPr>
          <w:rStyle w:val="Emphasis"/>
        </w:rPr>
        <w:t>credibility</w:t>
      </w:r>
      <w:r w:rsidRPr="00E93E24">
        <w:rPr>
          <w:rStyle w:val="StyleUnderline"/>
        </w:rPr>
        <w:t xml:space="preserve"> argues that </w:t>
      </w:r>
      <w:r w:rsidRPr="00987FE0">
        <w:rPr>
          <w:rStyle w:val="StyleUnderline"/>
          <w:highlight w:val="green"/>
        </w:rPr>
        <w:t xml:space="preserve">it is not </w:t>
      </w:r>
      <w:r w:rsidRPr="00B30711">
        <w:rPr>
          <w:rStyle w:val="StyleUnderline"/>
          <w:highlight w:val="green"/>
        </w:rPr>
        <w:t>based merely on</w:t>
      </w:r>
      <w:r w:rsidRPr="00E93E24">
        <w:rPr>
          <w:rStyle w:val="StyleUnderline"/>
        </w:rPr>
        <w:t xml:space="preserve"> past </w:t>
      </w:r>
      <w:r w:rsidRPr="00B30711">
        <w:rPr>
          <w:rStyle w:val="StyleUnderline"/>
          <w:highlight w:val="green"/>
        </w:rPr>
        <w:t>actions, but</w:t>
      </w:r>
      <w:r w:rsidRPr="00E93E24">
        <w:rPr>
          <w:rStyle w:val="StyleUnderline"/>
        </w:rPr>
        <w:t xml:space="preserve"> from an adversary’s </w:t>
      </w:r>
      <w:r w:rsidRPr="007E5E9B">
        <w:rPr>
          <w:rStyle w:val="StyleUnderline"/>
          <w:highlight w:val="green"/>
        </w:rPr>
        <w:t>calculations of</w:t>
      </w:r>
      <w:r w:rsidRPr="00E93E24">
        <w:rPr>
          <w:rStyle w:val="StyleUnderline"/>
        </w:rPr>
        <w:t xml:space="preserve"> the current power </w:t>
      </w:r>
      <w:r w:rsidRPr="007E5E9B">
        <w:rPr>
          <w:rStyle w:val="StyleUnderline"/>
          <w:highlight w:val="green"/>
        </w:rPr>
        <w:t>capabilities</w:t>
      </w:r>
      <w:r w:rsidRPr="00E93E24">
        <w:rPr>
          <w:rStyle w:val="StyleUnderline"/>
        </w:rPr>
        <w:t xml:space="preserve"> at a state’s disposal</w:t>
      </w:r>
      <w:r w:rsidRPr="00792306">
        <w:t>. When Hitler’s Germany was considering whether to take seriously the pledges and commitments of the Western allies, for example, he paid much more attention to their existing capabilities, their current national will, and the perceived feasibility of their strategic posture than to reputations formed over years or decades of actions. Indeed, such judgments seem to derive not from a checklist of a rival’s defense programs or military actions, but from a much more diffuse and visceral sense of the trajectory of a state’s power relative to its current posture.</w:t>
      </w:r>
      <w:r w:rsidRPr="00792306">
        <w:rPr>
          <w:sz w:val="12"/>
        </w:rPr>
        <w:t>¶</w:t>
      </w:r>
      <w:r w:rsidRPr="00792306">
        <w:t xml:space="preserve"> What is now clear is that the consensus of such perceptions is shifting decisively against the tenability of the existing U.S. paradigm of global power projection. </w:t>
      </w:r>
      <w:r w:rsidRPr="009B143B">
        <w:rPr>
          <w:rStyle w:val="StyleUnderline"/>
        </w:rPr>
        <w:t>It is</w:t>
      </w:r>
      <w:r w:rsidRPr="00792306">
        <w:t xml:space="preserve">, in fact, </w:t>
      </w:r>
      <w:r w:rsidRPr="009B143B">
        <w:rPr>
          <w:rStyle w:val="StyleUnderline"/>
        </w:rPr>
        <w:t>natural for rising challengers to see weakness in the leading power’s capacities as a by-product of the growing self-confidence and faith in their own abilities</w:t>
      </w:r>
      <w:r w:rsidRPr="00792306">
        <w:t xml:space="preserve">. </w:t>
      </w:r>
      <w:r w:rsidRPr="00CE7762">
        <w:rPr>
          <w:rStyle w:val="StyleUnderline"/>
          <w:highlight w:val="green"/>
        </w:rPr>
        <w:t xml:space="preserve">There is </w:t>
      </w:r>
      <w:r w:rsidRPr="007E5E9B">
        <w:rPr>
          <w:rStyle w:val="StyleUnderline"/>
          <w:highlight w:val="green"/>
        </w:rPr>
        <w:t>already abundant</w:t>
      </w:r>
      <w:r w:rsidRPr="007E5E9B">
        <w:rPr>
          <w:rStyle w:val="StyleUnderline"/>
        </w:rPr>
        <w:t xml:space="preserve"> evidence of such</w:t>
      </w:r>
      <w:r w:rsidRPr="009B143B">
        <w:rPr>
          <w:rStyle w:val="StyleUnderline"/>
        </w:rPr>
        <w:t xml:space="preserve"> </w:t>
      </w:r>
      <w:r w:rsidRPr="007E5E9B">
        <w:rPr>
          <w:rStyle w:val="Emphasis"/>
          <w:highlight w:val="green"/>
        </w:rPr>
        <w:t>perceptual shifts</w:t>
      </w:r>
      <w:r w:rsidRPr="002E31C5">
        <w:rPr>
          <w:rStyle w:val="StyleUnderline"/>
        </w:rPr>
        <w:t xml:space="preserve"> </w:t>
      </w:r>
      <w:r w:rsidRPr="007E5E9B">
        <w:rPr>
          <w:rStyle w:val="StyleUnderline"/>
        </w:rPr>
        <w:t xml:space="preserve">in the assertive </w:t>
      </w:r>
      <w:r w:rsidRPr="001D22E3">
        <w:rPr>
          <w:rStyle w:val="StyleUnderline"/>
        </w:rPr>
        <w:t xml:space="preserve">leaders and elites of </w:t>
      </w:r>
      <w:r w:rsidRPr="00CE7762">
        <w:rPr>
          <w:rStyle w:val="StyleUnderline"/>
          <w:highlight w:val="green"/>
        </w:rPr>
        <w:t>rising powers</w:t>
      </w:r>
      <w:r w:rsidRPr="007E5E9B">
        <w:rPr>
          <w:rStyle w:val="StyleUnderline"/>
        </w:rPr>
        <w:t xml:space="preserve"> today, who while respecting continuing U.S. strengths and expecting the United States to remain the primus inter pares for decades to come, perhaps indefinitely nonetheless</w:t>
      </w:r>
      <w:r w:rsidRPr="009B143B">
        <w:rPr>
          <w:rStyle w:val="StyleUnderline"/>
        </w:rPr>
        <w:t xml:space="preserve"> </w:t>
      </w:r>
      <w:r w:rsidRPr="00CE7762">
        <w:rPr>
          <w:rStyle w:val="StyleUnderline"/>
          <w:highlight w:val="green"/>
        </w:rPr>
        <w:t>see current U.S. global commitments as excessive</w:t>
      </w:r>
      <w:r w:rsidRPr="009B143B">
        <w:rPr>
          <w:rStyle w:val="StyleUnderline"/>
        </w:rPr>
        <w:t xml:space="preserve"> for a debt-ridden and ‘‘declining’’ power.</w:t>
      </w:r>
      <w:r w:rsidRPr="00792306">
        <w:rPr>
          <w:rStyle w:val="StyleUnderline"/>
          <w:sz w:val="12"/>
        </w:rPr>
        <w:t xml:space="preserve">¶ </w:t>
      </w:r>
      <w:r w:rsidRPr="001103F7">
        <w:rPr>
          <w:rStyle w:val="StyleUnderline"/>
        </w:rPr>
        <w:t>In China</w:t>
      </w:r>
      <w:r w:rsidRPr="00792306">
        <w:t xml:space="preserve">, as a leading example, senior </w:t>
      </w:r>
      <w:r w:rsidRPr="00CE7762">
        <w:rPr>
          <w:rStyle w:val="StyleUnderline"/>
          <w:highlight w:val="green"/>
        </w:rPr>
        <w:t xml:space="preserve">officials </w:t>
      </w:r>
      <w:r w:rsidRPr="00D735AC">
        <w:rPr>
          <w:rStyle w:val="StyleUnderline"/>
        </w:rPr>
        <w:t xml:space="preserve">and influential analysts </w:t>
      </w:r>
      <w:r w:rsidRPr="00CE7762">
        <w:rPr>
          <w:rStyle w:val="StyleUnderline"/>
          <w:highlight w:val="green"/>
        </w:rPr>
        <w:t>view the U</w:t>
      </w:r>
      <w:r w:rsidRPr="001103F7">
        <w:rPr>
          <w:rStyle w:val="StyleUnderline"/>
        </w:rPr>
        <w:t xml:space="preserve">nited </w:t>
      </w:r>
      <w:r w:rsidRPr="00CE7762">
        <w:rPr>
          <w:rStyle w:val="StyleUnderline"/>
          <w:highlight w:val="green"/>
        </w:rPr>
        <w:t>S</w:t>
      </w:r>
      <w:r w:rsidRPr="001103F7">
        <w:rPr>
          <w:rStyle w:val="StyleUnderline"/>
        </w:rPr>
        <w:t xml:space="preserve">tates </w:t>
      </w:r>
      <w:r w:rsidRPr="00CE7762">
        <w:rPr>
          <w:rStyle w:val="StyleUnderline"/>
          <w:highlight w:val="green"/>
        </w:rPr>
        <w:t>as troubled</w:t>
      </w:r>
      <w:r w:rsidRPr="00623BD3">
        <w:rPr>
          <w:rStyle w:val="StyleUnderline"/>
        </w:rPr>
        <w:t xml:space="preserve">, overextended, </w:t>
      </w:r>
      <w:r w:rsidRPr="00623BD3">
        <w:rPr>
          <w:rStyle w:val="StyleUnderline"/>
          <w:highlight w:val="green"/>
        </w:rPr>
        <w:t>and</w:t>
      </w:r>
      <w:r w:rsidRPr="00623BD3">
        <w:rPr>
          <w:rStyle w:val="StyleUnderline"/>
        </w:rPr>
        <w:t xml:space="preserve"> increasingly </w:t>
      </w:r>
      <w:r w:rsidRPr="00623BD3">
        <w:rPr>
          <w:rStyle w:val="StyleUnderline"/>
          <w:highlight w:val="green"/>
        </w:rPr>
        <w:t>unable to fulfill its</w:t>
      </w:r>
      <w:r w:rsidRPr="00623BD3">
        <w:rPr>
          <w:rStyle w:val="StyleUnderline"/>
        </w:rPr>
        <w:t xml:space="preserve"> defense paradigm. They believe th</w:t>
      </w:r>
      <w:r w:rsidRPr="001103F7">
        <w:rPr>
          <w:rStyle w:val="StyleUnderline"/>
        </w:rPr>
        <w:t>at the United States will continue as a global power,</w:t>
      </w:r>
      <w:r w:rsidRPr="00792306">
        <w:t xml:space="preserve"> but expect it to be </w:t>
      </w:r>
      <w:r w:rsidRPr="001103F7">
        <w:rPr>
          <w:rStyle w:val="StyleUnderline"/>
        </w:rPr>
        <w:t xml:space="preserve">in a different </w:t>
      </w:r>
      <w:r w:rsidRPr="00623BD3">
        <w:rPr>
          <w:rStyle w:val="Emphasis"/>
          <w:highlight w:val="green"/>
        </w:rPr>
        <w:t>guise</w:t>
      </w:r>
      <w:r w:rsidRPr="00792306">
        <w:t xml:space="preserve">. Conversations with business, government, and military officials from burgeoning powers such as India, Turkey, Brazil, and Indonesia produce the same broad theme: </w:t>
      </w:r>
      <w:r w:rsidRPr="00D735AC">
        <w:rPr>
          <w:rStyle w:val="StyleUnderline"/>
        </w:rPr>
        <w:t xml:space="preserve">Structural </w:t>
      </w:r>
      <w:r w:rsidRPr="00D735AC">
        <w:rPr>
          <w:rStyle w:val="StyleUnderline"/>
          <w:highlight w:val="green"/>
        </w:rPr>
        <w:t>trends</w:t>
      </w:r>
      <w:r w:rsidRPr="00D735AC">
        <w:rPr>
          <w:rStyle w:val="StyleUnderline"/>
        </w:rPr>
        <w:t xml:space="preserve"> in economics, politics, and military affairs </w:t>
      </w:r>
      <w:r w:rsidRPr="00D735AC">
        <w:rPr>
          <w:rStyle w:val="StyleUnderline"/>
          <w:highlight w:val="green"/>
        </w:rPr>
        <w:t>are undermining</w:t>
      </w:r>
      <w:r w:rsidRPr="00D735AC">
        <w:rPr>
          <w:rStyle w:val="StyleUnderline"/>
        </w:rPr>
        <w:t xml:space="preserve"> the degree of American predominance and the sustainability of the existing paradigm of U.S. </w:t>
      </w:r>
      <w:r w:rsidRPr="00D735AC">
        <w:rPr>
          <w:rStyle w:val="StyleUnderline"/>
          <w:highlight w:val="green"/>
        </w:rPr>
        <w:t>influence</w:t>
      </w:r>
      <w:r w:rsidRPr="00D735AC">
        <w:rPr>
          <w:rStyle w:val="StyleUnderline"/>
        </w:rPr>
        <w:t xml:space="preserve">. </w:t>
      </w:r>
      <w:r w:rsidRPr="00B30711">
        <w:rPr>
          <w:rStyle w:val="StyleUnderline"/>
          <w:highlight w:val="green"/>
        </w:rPr>
        <w:t>A leading theme is</w:t>
      </w:r>
      <w:r w:rsidRPr="00A16E3D">
        <w:rPr>
          <w:rStyle w:val="StyleUnderline"/>
        </w:rPr>
        <w:t xml:space="preserve"> a growing belief in </w:t>
      </w:r>
      <w:r w:rsidRPr="00B30711">
        <w:rPr>
          <w:rStyle w:val="StyleUnderline"/>
          <w:highlight w:val="green"/>
        </w:rPr>
        <w:t>the</w:t>
      </w:r>
      <w:r w:rsidRPr="00A16E3D">
        <w:rPr>
          <w:rStyle w:val="StyleUnderline"/>
        </w:rPr>
        <w:t xml:space="preserve"> social and economic </w:t>
      </w:r>
      <w:r w:rsidRPr="00B30711">
        <w:rPr>
          <w:rStyle w:val="Emphasis"/>
          <w:highlight w:val="green"/>
        </w:rPr>
        <w:t>decay of the U.S. model</w:t>
      </w:r>
      <w:r w:rsidRPr="00B30711">
        <w:rPr>
          <w:rStyle w:val="StyleUnderline"/>
          <w:highlight w:val="green"/>
        </w:rPr>
        <w:t xml:space="preserve"> and</w:t>
      </w:r>
      <w:r w:rsidRPr="00A16E3D">
        <w:rPr>
          <w:rStyle w:val="StyleUnderline"/>
        </w:rPr>
        <w:t xml:space="preserve"> the </w:t>
      </w:r>
      <w:r w:rsidRPr="00B30711">
        <w:rPr>
          <w:rStyle w:val="StyleUnderline"/>
          <w:highlight w:val="green"/>
        </w:rPr>
        <w:t>inability</w:t>
      </w:r>
      <w:r w:rsidRPr="00A16E3D">
        <w:rPr>
          <w:rStyle w:val="StyleUnderline"/>
        </w:rPr>
        <w:t xml:space="preserve"> of U.S. political system </w:t>
      </w:r>
      <w:r w:rsidRPr="00B30711">
        <w:rPr>
          <w:rStyle w:val="StyleUnderline"/>
          <w:highlight w:val="green"/>
        </w:rPr>
        <w:t>to address major issues</w:t>
      </w:r>
      <w:r w:rsidRPr="00A16E3D">
        <w:rPr>
          <w:rStyle w:val="StyleUnderline"/>
        </w:rPr>
        <w:t xml:space="preserve">. </w:t>
      </w:r>
      <w:r w:rsidRPr="00792306">
        <w:t>Recent polls and studies of opinion in emerging powers come to many of the same conclusions.</w:t>
      </w:r>
      <w:r w:rsidRPr="00792306">
        <w:rPr>
          <w:sz w:val="12"/>
        </w:rPr>
        <w:t>¶</w:t>
      </w:r>
      <w:r w:rsidRPr="00792306">
        <w:t xml:space="preserve"> These perceptions will be fed and nurtured by parallel actions and trends which will undercut the viability of the existing paradigm. Critics at home are already suggesting that the United States will be unable to sustain the demands of its ‘‘strategic tilt to Asia’’ given planned budget cuts, or meet the requirements of both Middle East and Asian contingencies. </w:t>
      </w:r>
      <w:r w:rsidRPr="00CE7762">
        <w:rPr>
          <w:rStyle w:val="StyleUnderline"/>
          <w:highlight w:val="green"/>
        </w:rPr>
        <w:t>As the U</w:t>
      </w:r>
      <w:r w:rsidRPr="00A16E3D">
        <w:rPr>
          <w:rStyle w:val="StyleUnderline"/>
        </w:rPr>
        <w:t xml:space="preserve">nited </w:t>
      </w:r>
      <w:r w:rsidRPr="00CE7762">
        <w:rPr>
          <w:rStyle w:val="StyleUnderline"/>
          <w:highlight w:val="green"/>
        </w:rPr>
        <w:t>S</w:t>
      </w:r>
      <w:r w:rsidRPr="00A16E3D">
        <w:rPr>
          <w:rStyle w:val="StyleUnderline"/>
        </w:rPr>
        <w:t xml:space="preserve">tates </w:t>
      </w:r>
      <w:r w:rsidRPr="00CE7762">
        <w:rPr>
          <w:rStyle w:val="StyleUnderline"/>
          <w:highlight w:val="green"/>
        </w:rPr>
        <w:t>is forced to pursue cost-saving measures</w:t>
      </w:r>
      <w:r w:rsidRPr="00792306">
        <w:t xml:space="preserve">, such as cancellations of major weapons systems or troop reductions from key regions, </w:t>
      </w:r>
      <w:r w:rsidRPr="00CE7762">
        <w:rPr>
          <w:rStyle w:val="StyleUnderline"/>
          <w:highlight w:val="green"/>
        </w:rPr>
        <w:t xml:space="preserve">the </w:t>
      </w:r>
      <w:r w:rsidRPr="00D26840">
        <w:rPr>
          <w:rStyle w:val="StyleUnderline"/>
        </w:rPr>
        <w:t xml:space="preserve">sense of a paradigm in </w:t>
      </w:r>
      <w:r w:rsidRPr="00D26840">
        <w:rPr>
          <w:rStyle w:val="Emphasis"/>
          <w:highlight w:val="green"/>
        </w:rPr>
        <w:t>free-fall will accelerate</w:t>
      </w:r>
      <w:r w:rsidRPr="00792306">
        <w:t>. We see this already in the recommendations in many reports, even those arguing for a general promotion of forward deployment, for a reduction if not elimination of the U.S. force presence in Europe.</w:t>
      </w:r>
      <w:r w:rsidRPr="00792306">
        <w:rPr>
          <w:sz w:val="12"/>
        </w:rPr>
        <w:t>¶</w:t>
      </w:r>
      <w:r w:rsidRPr="00792306">
        <w:t xml:space="preserve"> </w:t>
      </w:r>
      <w:r w:rsidRPr="00A16E3D">
        <w:rPr>
          <w:rStyle w:val="StyleUnderline"/>
        </w:rPr>
        <w:t>In addition to a loss of global credibility</w:t>
      </w:r>
      <w:r w:rsidRPr="00D26840">
        <w:rPr>
          <w:rStyle w:val="StyleUnderline"/>
        </w:rPr>
        <w:t>, a paradigm in crisis also threatens the credibility of specific U.S. military and foreign policy doctrines</w:t>
      </w:r>
      <w:r w:rsidRPr="00A16E3D">
        <w:rPr>
          <w:rStyle w:val="StyleUnderline"/>
        </w:rPr>
        <w:t>.</w:t>
      </w:r>
      <w:r w:rsidRPr="00792306">
        <w:t xml:space="preserve"> When concepts and doctrines flow from stressed conventional-wisdom worldviews, those concepts and doctrines begin to take on the air of empty rhetoric. A good parallel was the British ‘‘two-power’’ doctrine (the notion that the Royal Navy should match the world’s next two best fleets combined), which eventually became a form of self-reassurance without strategic significance. After a certain point, Aaron Friedberg explains, ‘‘official analyses of Britain’s position took on an air of incompleteness and unreality.’’ One can begin to sense this tendency in some recent U.S. conceptual statements, such as AirSea Battle: from all the public evidence, this concept appears to respond to growing challenges to U.S.</w:t>
      </w:r>
    </w:p>
    <w:p w:rsidR="00851025" w:rsidRDefault="00851025" w:rsidP="00851025"/>
    <w:p w:rsidR="00851025" w:rsidRDefault="00851025" w:rsidP="00851025">
      <w:pPr>
        <w:pStyle w:val="Heading3"/>
      </w:pPr>
      <w:r>
        <w:t>AT China Challenge</w:t>
      </w:r>
    </w:p>
    <w:p w:rsidR="00851025" w:rsidRPr="009215D7" w:rsidRDefault="00851025" w:rsidP="00851025">
      <w:pPr>
        <w:pStyle w:val="Heading4"/>
      </w:pPr>
      <w:r w:rsidRPr="009215D7">
        <w:t>China rise benefits the US</w:t>
      </w:r>
    </w:p>
    <w:p w:rsidR="00851025" w:rsidRPr="0064301A" w:rsidRDefault="00851025" w:rsidP="00851025">
      <w:pPr>
        <w:rPr>
          <w:rStyle w:val="StyleUnderline"/>
          <w:u w:val="none"/>
        </w:rPr>
      </w:pPr>
      <w:r w:rsidRPr="0064301A">
        <w:rPr>
          <w:rStyle w:val="StyleUnderline"/>
          <w:u w:val="none"/>
        </w:rPr>
        <w:t xml:space="preserve">Donald </w:t>
      </w:r>
      <w:r w:rsidRPr="0064301A">
        <w:rPr>
          <w:rStyle w:val="StyleUnderline"/>
          <w:highlight w:val="yellow"/>
          <w:u w:val="none"/>
        </w:rPr>
        <w:t>Gross</w:t>
      </w:r>
      <w:r w:rsidRPr="0064301A">
        <w:rPr>
          <w:rStyle w:val="StyleUnderline"/>
          <w:u w:val="none"/>
        </w:rPr>
        <w:t>, 12-10-</w:t>
      </w:r>
      <w:r w:rsidRPr="0064301A">
        <w:rPr>
          <w:rStyle w:val="StyleUnderline"/>
          <w:highlight w:val="yellow"/>
          <w:u w:val="none"/>
        </w:rPr>
        <w:t>2012</w:t>
      </w:r>
      <w:r w:rsidRPr="0064301A">
        <w:rPr>
          <w:rStyle w:val="StyleUnderline"/>
          <w:u w:val="none"/>
        </w:rPr>
        <w:t xml:space="preserve">, "The United States Can Benefit from China’s Rise," No Publication, </w:t>
      </w:r>
      <w:r w:rsidRPr="005B3951">
        <w:t>http://www.worldpolicy.org/blog/2012/12/10/united-states-can-benefit-china%E2%80%99s-rise</w:t>
      </w:r>
      <w:r>
        <w:rPr>
          <w:rStyle w:val="StyleUnderline"/>
          <w:u w:val="none"/>
        </w:rPr>
        <w:t>, DS</w:t>
      </w:r>
    </w:p>
    <w:p w:rsidR="00851025" w:rsidRPr="0077525A" w:rsidRDefault="00851025" w:rsidP="00851025">
      <w:r w:rsidRPr="0064301A">
        <w:rPr>
          <w:rStyle w:val="StyleUnderline"/>
          <w:highlight w:val="yellow"/>
        </w:rPr>
        <w:t>Now is the time to rethink America’s policy toward China</w:t>
      </w:r>
      <w:r w:rsidRPr="0077525A">
        <w:t xml:space="preserve">. </w:t>
      </w:r>
      <w:r w:rsidRPr="0064301A">
        <w:rPr>
          <w:rStyle w:val="StyleUnderline"/>
          <w:highlight w:val="yellow"/>
        </w:rPr>
        <w:t>The</w:t>
      </w:r>
      <w:r w:rsidRPr="0077525A">
        <w:rPr>
          <w:rStyle w:val="StyleUnderline"/>
        </w:rPr>
        <w:t xml:space="preserve"> </w:t>
      </w:r>
      <w:r w:rsidRPr="0064301A">
        <w:rPr>
          <w:rStyle w:val="StyleUnderline"/>
          <w:highlight w:val="yellow"/>
        </w:rPr>
        <w:t>U</w:t>
      </w:r>
      <w:r w:rsidRPr="0077525A">
        <w:rPr>
          <w:rStyle w:val="StyleUnderline"/>
        </w:rPr>
        <w:t xml:space="preserve">nited </w:t>
      </w:r>
      <w:r w:rsidRPr="0064301A">
        <w:rPr>
          <w:rStyle w:val="StyleUnderline"/>
          <w:highlight w:val="yellow"/>
        </w:rPr>
        <w:t>S</w:t>
      </w:r>
      <w:r w:rsidRPr="0077525A">
        <w:rPr>
          <w:rStyle w:val="StyleUnderline"/>
        </w:rPr>
        <w:t xml:space="preserve">tates </w:t>
      </w:r>
      <w:r w:rsidRPr="0064301A">
        <w:rPr>
          <w:rStyle w:val="StyleUnderline"/>
          <w:highlight w:val="yellow"/>
        </w:rPr>
        <w:t>can benefit economically from China’s rise</w:t>
      </w:r>
      <w:r w:rsidRPr="0077525A">
        <w:rPr>
          <w:rStyle w:val="StyleUnderline"/>
        </w:rPr>
        <w:t>, strengthen Chinese advocates of human rights and democracy, and avoid a new Cold War.</w:t>
      </w:r>
      <w:r w:rsidRPr="0077525A">
        <w:t xml:space="preserve"> We urgently need a national debate about U.S.–China policy to prevent doing permanent damage to American interests in Asia. Fortunately, this is a propitious period to have that debate. In the United States, President Barack Obama will shortly embark on his second term in office, so will be able to guide American foreign policy without the ever-present political pressures of a re-election campaign. In China, a new generation of leaders are coming to power with a mandate to address the country’s daunting domestic challenges—including corruption and cronyism within the Chinese Communist Party (CCP), environmental degradation, frequent “mass incidents” of social unrest, inflation, and glaring social inequalities. The leaders who take office in March—including President Xi Jinping and Premier Li Keqiang—know firsthand some of the worst excesses of the CCP. They were victims of Mao’s Great Proletarian Cultural Revolution, when an entire generation of young people—many from prominent families—were “sent down” to rural areas to perform backbreaking manual labor for years. Having experienced and survived the widespread human rights abuses that occurred between 1966 and 1976, the year of Mao’s death, China’s new leadership will be more receptive to calls for political reform from the country’s middle class and liberal intellectuals, who are highly critical of increasing corruption and cronyism within the CCCP. China’s new leaders will welcome overtures from the United States that aim to assist China in meeting its challenges. But harsh American trade measures or heightened military pressure will likely be met with a tough response, as the new leaders seek to prove their mettle and their capability to defend China’s national interests. </w:t>
      </w:r>
      <w:r w:rsidRPr="0064301A">
        <w:rPr>
          <w:rStyle w:val="StyleUnderline"/>
          <w:highlight w:val="yellow"/>
        </w:rPr>
        <w:t>Increased tensions with China could have dire consequences.</w:t>
      </w:r>
      <w:r w:rsidRPr="0077525A">
        <w:rPr>
          <w:rStyle w:val="StyleUnderline"/>
        </w:rPr>
        <w:t xml:space="preserve"> </w:t>
      </w:r>
      <w:r w:rsidRPr="0064301A">
        <w:rPr>
          <w:rStyle w:val="StyleUnderline"/>
          <w:highlight w:val="yellow"/>
        </w:rPr>
        <w:t>They could lead to a military conflict over Taiwan</w:t>
      </w:r>
      <w:r w:rsidRPr="0077525A">
        <w:rPr>
          <w:rStyle w:val="StyleUnderline"/>
        </w:rPr>
        <w:t xml:space="preserve">’s political status, </w:t>
      </w:r>
      <w:r w:rsidRPr="0064301A">
        <w:rPr>
          <w:rStyle w:val="StyleUnderline"/>
          <w:highlight w:val="yellow"/>
        </w:rPr>
        <w:t>over whether Japan or China holds sovereignty to a group of uninhabitable islands</w:t>
      </w:r>
      <w:r w:rsidRPr="0077525A">
        <w:rPr>
          <w:rStyle w:val="StyleUnderline"/>
        </w:rPr>
        <w:t xml:space="preserve"> and offshore energy resources </w:t>
      </w:r>
      <w:r w:rsidRPr="0064301A">
        <w:rPr>
          <w:rStyle w:val="StyleUnderline"/>
          <w:highlight w:val="yellow"/>
        </w:rPr>
        <w:t>in the East China Sea or over the ownership of small islands</w:t>
      </w:r>
      <w:r w:rsidRPr="0077525A">
        <w:rPr>
          <w:rStyle w:val="StyleUnderline"/>
        </w:rPr>
        <w:t xml:space="preserve"> and energy resources </w:t>
      </w:r>
      <w:r w:rsidRPr="0064301A">
        <w:rPr>
          <w:rStyle w:val="StyleUnderline"/>
          <w:highlight w:val="yellow"/>
        </w:rPr>
        <w:t>in the South China Sea</w:t>
      </w:r>
      <w:r w:rsidRPr="0077525A">
        <w:t xml:space="preserve">. In a worst case scenario, </w:t>
      </w:r>
      <w:r w:rsidRPr="0064301A">
        <w:rPr>
          <w:rStyle w:val="StyleUnderline"/>
          <w:highlight w:val="yellow"/>
        </w:rPr>
        <w:t>those conflicts could escalate</w:t>
      </w:r>
      <w:r w:rsidRPr="0064301A">
        <w:rPr>
          <w:highlight w:val="yellow"/>
        </w:rPr>
        <w:t>,</w:t>
      </w:r>
      <w:r w:rsidRPr="0077525A">
        <w:t xml:space="preserve"> by accident or by design, </w:t>
      </w:r>
      <w:r w:rsidRPr="0064301A">
        <w:rPr>
          <w:rStyle w:val="StyleUnderline"/>
          <w:highlight w:val="yellow"/>
        </w:rPr>
        <w:t>to a nuclear exchange</w:t>
      </w:r>
      <w:r w:rsidRPr="0077525A">
        <w:rPr>
          <w:rStyle w:val="StyleUnderline"/>
        </w:rPr>
        <w:t>.</w:t>
      </w:r>
      <w:r w:rsidRPr="0077525A">
        <w:t xml:space="preserve"> It is essential to remember that </w:t>
      </w:r>
      <w:r w:rsidRPr="0064301A">
        <w:rPr>
          <w:rStyle w:val="StyleUnderline"/>
          <w:highlight w:val="yellow"/>
        </w:rPr>
        <w:t>China’s rise strengthens America’s economy and future prosperity</w:t>
      </w:r>
      <w:r w:rsidRPr="0077525A">
        <w:rPr>
          <w:rStyle w:val="StyleUnderline"/>
        </w:rPr>
        <w:t>.</w:t>
      </w:r>
      <w:r w:rsidRPr="0077525A">
        <w:t xml:space="preserve"> Today, China is the largest growth market in the world for U.S. goods and services. </w:t>
      </w:r>
      <w:r w:rsidRPr="0064301A">
        <w:rPr>
          <w:rStyle w:val="StyleUnderline"/>
          <w:highlight w:val="yellow"/>
        </w:rPr>
        <w:t>Trade with China</w:t>
      </w:r>
      <w:r w:rsidRPr="0077525A">
        <w:rPr>
          <w:rStyle w:val="StyleUnderline"/>
        </w:rPr>
        <w:t>,</w:t>
      </w:r>
      <w:r w:rsidRPr="0077525A">
        <w:t xml:space="preserve"> America’s third-largest export market and the leading market for U.S. agricultural products, has </w:t>
      </w:r>
      <w:r w:rsidRPr="0064301A">
        <w:rPr>
          <w:rStyle w:val="StyleUnderline"/>
          <w:highlight w:val="yellow"/>
        </w:rPr>
        <w:t>helped America’s recovery from the global financial crisis</w:t>
      </w:r>
      <w:r w:rsidRPr="0077525A">
        <w:t xml:space="preserve">. From 2000 to 2011, U.S. exports to China increased by approximately 640 percent, from about $16 billion to $104 billion. During this period, American exports to China grew seven times faster than U.S. exports to all other countries in the world except for Canada and Mexico. As Treasury Secretary Timothy Geithner has pointed out, these exports “are </w:t>
      </w:r>
      <w:r w:rsidRPr="0064301A">
        <w:rPr>
          <w:rStyle w:val="StyleUnderline"/>
          <w:highlight w:val="yellow"/>
        </w:rPr>
        <w:t>supporting hundreds of thousands of jobs across the nation in all sectors</w:t>
      </w:r>
      <w:r w:rsidRPr="0077525A">
        <w:t xml:space="preserve">—from high technology to soybeans, aircraft to autos and forklifts to financial services.” The United States and China, as Geithner puts it, “have a great deal invested in each other’s success.” Looking to the future, the U.S. stands to benefit from billions of dollars of Chinese investment that will reduce production costs for American companies and prices for American consumers, enhance consumer welfare, spur the development of innovative products and, most importantly, result in “in sourcing”—the creation of hundreds of thousands more American jobs. By successfully negotiating a bilateral U.S.-China free trade agreement and supporting China’s membership in the Trans-Pacific Partnership, the regional free trade area of the Asian Pacific, the U.S. will stimulate unprecedented levels of international trade and investment. These agreements will eliminate tariff and non-tariff trade barriers to American goods and services, achieve far greater transparency in China’s regulatory practices, and enable the United States to benefit from the economic dynamism of Asia—the new “engine” of global growth. Improving relations between Washington and Beijing will not only spur American prosperity. </w:t>
      </w:r>
      <w:r w:rsidRPr="0077525A">
        <w:rPr>
          <w:rStyle w:val="StyleUnderline"/>
        </w:rPr>
        <w:t>It will also strengthen the advocates of human rights and democracy within China while advancing the core foreign policy objective of promoting American political values overseas</w:t>
      </w:r>
      <w:r w:rsidRPr="0077525A">
        <w:t xml:space="preserve">. Right now, increased American military pressure on China aids the CCP. All too often, China’s leaders use the “U.S. threat” to justify draconian security measures at home that preserve “internal stability.” As former Soviet dissident Natan Sharansky has explained, the “most dependable weapon” available to an authoritarian regime is an external security threat that can unify the people and justify domestic political repression. Improving relations with China would prompt wide-reaching political reform and liberalization. It would undercut the repressive internal forces that legitimize one-party authoritarian rule as a means of protecting the country against foreign military threats, particularly from the United States. Through improved relations, we can ensure that China is a future partner and not a threat to U.S. interests. The greatest benefit is that the U.S. would avoid a military conflict for the foreseeable future with a country it now considers a major potential adversary. Other critical </w:t>
      </w:r>
      <w:r w:rsidRPr="0064301A">
        <w:rPr>
          <w:rStyle w:val="StyleUnderline"/>
          <w:highlight w:val="yellow"/>
        </w:rPr>
        <w:t>security benefits to the United States</w:t>
      </w:r>
      <w:r w:rsidRPr="0077525A">
        <w:t xml:space="preserve"> which can be achieved through negotiated mutual threat reduction measures </w:t>
      </w:r>
      <w:r w:rsidRPr="0064301A">
        <w:rPr>
          <w:rStyle w:val="StyleUnderline"/>
          <w:highlight w:val="yellow"/>
        </w:rPr>
        <w:t>include: Significantly reducing China’s</w:t>
      </w:r>
      <w:r w:rsidRPr="0077525A">
        <w:rPr>
          <w:rStyle w:val="StyleUnderline"/>
        </w:rPr>
        <w:t xml:space="preserve"> current and potential </w:t>
      </w:r>
      <w:r w:rsidRPr="0064301A">
        <w:rPr>
          <w:rStyle w:val="StyleUnderline"/>
          <w:highlight w:val="yellow"/>
        </w:rPr>
        <w:t>military threat to Taiwan</w:t>
      </w:r>
      <w:r w:rsidRPr="0077525A">
        <w:rPr>
          <w:rStyle w:val="StyleUnderline"/>
        </w:rPr>
        <w:t xml:space="preserve">, thus securing Taiwan’s democracy; </w:t>
      </w:r>
      <w:r w:rsidRPr="0064301A">
        <w:rPr>
          <w:rStyle w:val="StyleUnderline"/>
          <w:highlight w:val="yellow"/>
        </w:rPr>
        <w:t>Achieving a pull-back of Chinese military forces</w:t>
      </w:r>
      <w:r w:rsidRPr="0064301A">
        <w:rPr>
          <w:rStyle w:val="StyleUnderline"/>
        </w:rPr>
        <w:t xml:space="preserve"> from</w:t>
      </w:r>
      <w:r w:rsidRPr="0077525A">
        <w:rPr>
          <w:rStyle w:val="StyleUnderline"/>
        </w:rPr>
        <w:t xml:space="preserve"> a defined coastal security zone surrounding Japan; </w:t>
      </w:r>
      <w:r w:rsidRPr="0064301A">
        <w:rPr>
          <w:rStyle w:val="StyleUnderline"/>
          <w:highlight w:val="yellow"/>
        </w:rPr>
        <w:t>Increasing security cooperation with China</w:t>
      </w:r>
      <w:r w:rsidRPr="0077525A">
        <w:rPr>
          <w:rStyle w:val="StyleUnderline"/>
        </w:rPr>
        <w:t xml:space="preserve"> on both regional and global issues </w:t>
      </w:r>
      <w:r w:rsidRPr="0064301A">
        <w:rPr>
          <w:rStyle w:val="StyleUnderline"/>
          <w:highlight w:val="yellow"/>
        </w:rPr>
        <w:t>to meet common threats such as nuclear proliferation, international terrorism, energy insecurity, and resource shortages;</w:t>
      </w:r>
      <w:r w:rsidRPr="0077525A">
        <w:rPr>
          <w:rStyle w:val="StyleUnderline"/>
        </w:rPr>
        <w:t xml:space="preserve"> </w:t>
      </w:r>
      <w:r w:rsidRPr="0064301A">
        <w:rPr>
          <w:rStyle w:val="StyleUnderline"/>
          <w:highlight w:val="yellow"/>
        </w:rPr>
        <w:t>Having China submit its maritime disputes in the South and East China Seas to an</w:t>
      </w:r>
      <w:r w:rsidRPr="0077525A">
        <w:rPr>
          <w:rStyle w:val="StyleUnderline"/>
        </w:rPr>
        <w:t xml:space="preserve"> independent </w:t>
      </w:r>
      <w:r w:rsidRPr="0064301A">
        <w:rPr>
          <w:rStyle w:val="StyleUnderline"/>
          <w:highlight w:val="yellow"/>
        </w:rPr>
        <w:t>international judicial body to prevent</w:t>
      </w:r>
      <w:r w:rsidRPr="0077525A">
        <w:rPr>
          <w:rStyle w:val="StyleUnderline"/>
        </w:rPr>
        <w:t xml:space="preserve"> festering </w:t>
      </w:r>
      <w:r w:rsidRPr="0064301A">
        <w:rPr>
          <w:rStyle w:val="StyleUnderline"/>
          <w:highlight w:val="yellow"/>
        </w:rPr>
        <w:t>conflicts</w:t>
      </w:r>
      <w:r w:rsidRPr="0077525A">
        <w:rPr>
          <w:rStyle w:val="StyleUnderline"/>
        </w:rPr>
        <w:t xml:space="preserve"> over uninhabited islands and energy resources </w:t>
      </w:r>
      <w:r w:rsidRPr="0064301A">
        <w:rPr>
          <w:rStyle w:val="StyleUnderline"/>
          <w:highlight w:val="yellow"/>
        </w:rPr>
        <w:t>from escalating to armed conflict</w:t>
      </w:r>
      <w:r w:rsidRPr="0077525A">
        <w:rPr>
          <w:rStyle w:val="StyleUnderline"/>
        </w:rPr>
        <w:t xml:space="preserve">; and </w:t>
      </w:r>
      <w:r w:rsidRPr="0064301A">
        <w:rPr>
          <w:rStyle w:val="StyleUnderline"/>
          <w:highlight w:val="yellow"/>
        </w:rPr>
        <w:t>Substantially increasing China’s military transparency</w:t>
      </w:r>
      <w:r w:rsidRPr="0077525A">
        <w:rPr>
          <w:rStyle w:val="StyleUnderline"/>
        </w:rPr>
        <w:t xml:space="preserve">, especially in the development of new weapons systems; </w:t>
      </w:r>
      <w:r w:rsidRPr="0064301A">
        <w:rPr>
          <w:rStyle w:val="StyleUnderline"/>
          <w:highlight w:val="yellow"/>
        </w:rPr>
        <w:t>and Reducing the scope, scale, and tempo of China’s military modernization programs</w:t>
      </w:r>
      <w:r w:rsidRPr="0077525A">
        <w:rPr>
          <w:rStyle w:val="StyleUnderline"/>
        </w:rPr>
        <w:t xml:space="preserve"> by discrediting the rationale for conducting a focused anti-U.S. buildup</w:t>
      </w:r>
      <w:r w:rsidRPr="0077525A">
        <w:t xml:space="preserve">, especially since the country has so many other pressing material needs. Clearly, </w:t>
      </w:r>
      <w:r w:rsidRPr="0064301A">
        <w:rPr>
          <w:rStyle w:val="StyleUnderline"/>
          <w:highlight w:val="yellow"/>
        </w:rPr>
        <w:t>the best way to overcome the “China threat” is</w:t>
      </w:r>
      <w:r w:rsidRPr="0077525A">
        <w:rPr>
          <w:rStyle w:val="StyleUnderline"/>
        </w:rPr>
        <w:t xml:space="preserve"> to achieve a stable peace </w:t>
      </w:r>
      <w:r w:rsidRPr="0064301A">
        <w:rPr>
          <w:rStyle w:val="StyleUnderline"/>
          <w:highlight w:val="yellow"/>
        </w:rPr>
        <w:t>through the resolution of outstanding security and economic conflicts between the two countries</w:t>
      </w:r>
      <w:r w:rsidRPr="0077525A">
        <w:rPr>
          <w:rStyle w:val="StyleUnderline"/>
        </w:rPr>
        <w:t>.</w:t>
      </w:r>
      <w:r w:rsidRPr="0077525A">
        <w:t xml:space="preserve"> This would enable the U.S. to deal decisively with the very legitimate concerns many Americans have over China’s commercial practices, including infringement of intellectual property rights, suppression of currency value, and protectionist measures that favor domestic industries. A new policy that aims to foster peaceful and prosperous relations with China would best advance the interests of the great majority of Americans, now and in the future. Let us hope that President Obama, and China’s incoming leaders, will have the courage and vision to minimize conflict, ensure peaceful coexistence, and achieve greater mutually beneficial Sino-American cooperation.</w:t>
      </w:r>
    </w:p>
    <w:p w:rsidR="00851025" w:rsidRPr="009215D7" w:rsidRDefault="00851025" w:rsidP="00851025"/>
    <w:p w:rsidR="00851025" w:rsidRDefault="00851025" w:rsidP="00851025">
      <w:pPr>
        <w:pStyle w:val="Heading3"/>
      </w:pPr>
      <w:r>
        <w:t>AT AIIB Bad</w:t>
      </w:r>
    </w:p>
    <w:p w:rsidR="00851025" w:rsidRDefault="00851025" w:rsidP="00851025">
      <w:pPr>
        <w:pStyle w:val="Heading4"/>
      </w:pPr>
      <w:r>
        <w:t>US shouldn’t deter AIIB development- it undermines legitimacy and leadership</w:t>
      </w:r>
    </w:p>
    <w:p w:rsidR="00851025" w:rsidRPr="005E542C" w:rsidRDefault="00851025" w:rsidP="00851025">
      <w:r w:rsidRPr="005E542C">
        <w:rPr>
          <w:rStyle w:val="Style13ptBold"/>
        </w:rPr>
        <w:t>Brooks &amp; Wohlforth ’16</w:t>
      </w:r>
      <w:r>
        <w:t xml:space="preserve"> (May; Stephen- Associate Professor of Government at Dartmouth &amp; William- Daniel Webster Professor of Government at Dartmouth College) “The Once and Future Superpower” https://www.foreignaffairs.com/articles/united-states/2016-04-13/once-and-future-superpower</w:t>
      </w:r>
    </w:p>
    <w:p w:rsidR="00851025" w:rsidRPr="00851025" w:rsidRDefault="00851025" w:rsidP="00851025">
      <w:r>
        <w:t>LEAD US NOT INTO TEMPTATION</w:t>
      </w:r>
      <w:r w:rsidRPr="002D424D">
        <w:rPr>
          <w:sz w:val="12"/>
        </w:rPr>
        <w:t xml:space="preserve">¶ </w:t>
      </w:r>
      <w:r>
        <w:t xml:space="preserve">Ever since the Soviet Union’s demise, the United States’ dramatic power advantage over other states has been accompanied by the risk of self-inflicted wounds, as occurred in Iraq. But the slippage in the United States’ economic position may have the beneficial effect of forcing U.S. leaders to focus more on the core mission of the country’s grand strategy rather than being sucked into messy peripheral conflicts. Indeed, that has been the guiding logic behind President Barack Obama’s foreign policy. Nonetheless, </w:t>
      </w:r>
      <w:r w:rsidRPr="0013758C">
        <w:rPr>
          <w:rStyle w:val="StyleUnderline"/>
        </w:rPr>
        <w:t>a world of lasting U.S. military preeminence and declining U.S. economic dominance will continue to test the</w:t>
      </w:r>
      <w:r>
        <w:t xml:space="preserve"> </w:t>
      </w:r>
      <w:r w:rsidRPr="0013758C">
        <w:rPr>
          <w:rStyle w:val="Emphasis"/>
        </w:rPr>
        <w:t>U</w:t>
      </w:r>
      <w:r>
        <w:t xml:space="preserve">nited </w:t>
      </w:r>
      <w:r w:rsidRPr="0013758C">
        <w:rPr>
          <w:rStyle w:val="Emphasis"/>
        </w:rPr>
        <w:t>S</w:t>
      </w:r>
      <w:r>
        <w:t xml:space="preserve">tates’ </w:t>
      </w:r>
      <w:r w:rsidRPr="0013758C">
        <w:rPr>
          <w:rStyle w:val="StyleUnderline"/>
        </w:rPr>
        <w:t>capacity for restraint,</w:t>
      </w:r>
      <w:r>
        <w:t xml:space="preserve"> in four main ways.</w:t>
      </w:r>
      <w:r w:rsidRPr="002D424D">
        <w:rPr>
          <w:sz w:val="12"/>
        </w:rPr>
        <w:t xml:space="preserve">¶ </w:t>
      </w:r>
      <w:r w:rsidRPr="0013758C">
        <w:rPr>
          <w:rStyle w:val="StyleUnderline"/>
        </w:rPr>
        <w:t>First is the temptation to bully or exploit American allies in the pursuit of self-interested gain</w:t>
      </w:r>
      <w:r>
        <w:t xml:space="preserve">. U.S. allies are dependent on Washington in many ways, and leaning on them to provide favors in return—whether approving of controversial U.S. policies, refraining from activities the United States opposes, or agreeing to lopsided terms in mutually beneficial deals—seems like something only a chump would forgo. (Think of the Republican presidential candidate Donald Trump’s frequent claims that the United States always loses in its dealings with foreigners, including crucial allies [7], and that he would restore the country’s ability to win.) But </w:t>
      </w:r>
      <w:r w:rsidRPr="0013758C">
        <w:rPr>
          <w:rStyle w:val="StyleUnderline"/>
        </w:rPr>
        <w:t>the basic contract at the heart of the contemporary international order is that if its members put aside the quest for relative military advantage, join a dense web of institutional networks, and agree to play by common rules</w:t>
      </w:r>
      <w:r>
        <w:t xml:space="preserve">, </w:t>
      </w:r>
      <w:r w:rsidRPr="0013758C">
        <w:rPr>
          <w:rStyle w:val="StyleUnderline"/>
        </w:rPr>
        <w:t>then the</w:t>
      </w:r>
      <w:r>
        <w:t xml:space="preserve"> </w:t>
      </w:r>
      <w:r w:rsidRPr="0013758C">
        <w:rPr>
          <w:rStyle w:val="Emphasis"/>
        </w:rPr>
        <w:t>U</w:t>
      </w:r>
      <w:r>
        <w:t xml:space="preserve">nited </w:t>
      </w:r>
      <w:r w:rsidRPr="0013758C">
        <w:rPr>
          <w:rStyle w:val="Emphasis"/>
        </w:rPr>
        <w:t>S</w:t>
      </w:r>
      <w:r>
        <w:t xml:space="preserve">tates </w:t>
      </w:r>
      <w:r w:rsidRPr="0013758C">
        <w:rPr>
          <w:rStyle w:val="StyleUnderline"/>
        </w:rPr>
        <w:t>will not take advantage of its dominance to extract undue returns from its allies</w:t>
      </w:r>
      <w:r>
        <w:t xml:space="preserve">. It would be asking too much to expect Washington to never use its leverage to seek better deals, and a wide range of presidents—including John F. Kennedy, Ronald Reagan, George W. Bush, and Obama—have done so at various times. But </w:t>
      </w:r>
      <w:r w:rsidRPr="006F0BFA">
        <w:rPr>
          <w:rStyle w:val="StyleUnderline"/>
        </w:rPr>
        <w:t>if Washington too often uses its power to achieve narrowly self-interested gains, rather than to protect and advance the system as a whole</w:t>
      </w:r>
      <w:r>
        <w:t xml:space="preserve">, </w:t>
      </w:r>
      <w:r w:rsidRPr="006F0BFA">
        <w:rPr>
          <w:rStyle w:val="StyleUnderline"/>
        </w:rPr>
        <w:t xml:space="preserve">it will run a real risk of eroding the legitimacy of both its </w:t>
      </w:r>
      <w:r w:rsidRPr="006F0BFA">
        <w:rPr>
          <w:rStyle w:val="Emphasis"/>
        </w:rPr>
        <w:t>leadership</w:t>
      </w:r>
      <w:r w:rsidRPr="006F0BFA">
        <w:rPr>
          <w:rStyle w:val="StyleUnderline"/>
        </w:rPr>
        <w:t xml:space="preserve"> and the </w:t>
      </w:r>
      <w:r w:rsidRPr="006F0BFA">
        <w:rPr>
          <w:rStyle w:val="Emphasis"/>
        </w:rPr>
        <w:t>existing order</w:t>
      </w:r>
      <w:r w:rsidRPr="006F0BFA">
        <w:rPr>
          <w:rStyle w:val="StyleUnderline"/>
        </w:rPr>
        <w:t>.</w:t>
      </w:r>
      <w:r w:rsidRPr="002D424D">
        <w:rPr>
          <w:rStyle w:val="StyleUnderline"/>
          <w:sz w:val="12"/>
        </w:rPr>
        <w:t>¶</w:t>
      </w:r>
      <w:r w:rsidRPr="002D424D">
        <w:rPr>
          <w:sz w:val="12"/>
        </w:rPr>
        <w:t xml:space="preserve"> </w:t>
      </w:r>
      <w:r w:rsidRPr="006F0BFA">
        <w:rPr>
          <w:rStyle w:val="StyleUnderline"/>
        </w:rPr>
        <w:t>Second, the</w:t>
      </w:r>
      <w:r>
        <w:t xml:space="preserve"> </w:t>
      </w:r>
      <w:r w:rsidRPr="006F0BFA">
        <w:rPr>
          <w:rStyle w:val="Emphasis"/>
        </w:rPr>
        <w:t>U</w:t>
      </w:r>
      <w:r>
        <w:t xml:space="preserve">nited </w:t>
      </w:r>
      <w:r w:rsidRPr="006F0BFA">
        <w:rPr>
          <w:rStyle w:val="Emphasis"/>
        </w:rPr>
        <w:t>S</w:t>
      </w:r>
      <w:r>
        <w:t xml:space="preserve">tates </w:t>
      </w:r>
      <w:r w:rsidRPr="006F0BFA">
        <w:rPr>
          <w:rStyle w:val="StyleUnderline"/>
        </w:rPr>
        <w:t>will be increasingly tempted to overreact when other states</w:t>
      </w:r>
      <w:r>
        <w:t>—</w:t>
      </w:r>
      <w:r w:rsidRPr="006F0BFA">
        <w:rPr>
          <w:rStyle w:val="Emphasis"/>
        </w:rPr>
        <w:t>namely, China</w:t>
      </w:r>
      <w:r>
        <w:t>—</w:t>
      </w:r>
      <w:r w:rsidRPr="006F0BFA">
        <w:rPr>
          <w:rStyle w:val="StyleUnderline"/>
        </w:rPr>
        <w:t>use their growing economic clout on the world stage</w:t>
      </w:r>
      <w:r>
        <w:t xml:space="preserve">. Most of the recent rising powers of note, including Germany, Japan, and the Soviet Union, were stronger militarily than economically. </w:t>
      </w:r>
      <w:r w:rsidRPr="006F0BFA">
        <w:rPr>
          <w:rStyle w:val="StyleUnderline"/>
        </w:rPr>
        <w:t>China</w:t>
      </w:r>
      <w:r>
        <w:t xml:space="preserve">, by contrast, </w:t>
      </w:r>
      <w:r w:rsidRPr="006F0BFA">
        <w:rPr>
          <w:rStyle w:val="StyleUnderline"/>
        </w:rPr>
        <w:t>will for decades be stronger economically than militarily</w:t>
      </w:r>
      <w:r>
        <w:t xml:space="preserve">. </w:t>
      </w:r>
      <w:r w:rsidRPr="006F0BFA">
        <w:rPr>
          <w:rStyle w:val="Emphasis"/>
        </w:rPr>
        <w:t>This is a good thing</w:t>
      </w:r>
      <w:r>
        <w:t xml:space="preserve">, </w:t>
      </w:r>
      <w:r w:rsidRPr="006F0BFA">
        <w:rPr>
          <w:rStyle w:val="StyleUnderline"/>
        </w:rPr>
        <w:t>since military challenges to global order can turn ugly quickly</w:t>
      </w:r>
      <w:r>
        <w:t xml:space="preserve">. </w:t>
      </w:r>
      <w:r w:rsidRPr="006F0BFA">
        <w:rPr>
          <w:rStyle w:val="StyleUnderline"/>
        </w:rPr>
        <w:t>But it means that China will mount economic challenges instead</w:t>
      </w:r>
      <w:r>
        <w:t xml:space="preserve">, and </w:t>
      </w:r>
      <w:r w:rsidRPr="006F0BFA">
        <w:rPr>
          <w:rStyle w:val="StyleUnderline"/>
        </w:rPr>
        <w:t>these will need to be handled</w:t>
      </w:r>
      <w:r>
        <w:t xml:space="preserve"> wisely. Most of </w:t>
      </w:r>
      <w:r w:rsidRPr="006F0BFA">
        <w:rPr>
          <w:rStyle w:val="StyleUnderline"/>
        </w:rPr>
        <w:t>China’s efforts</w:t>
      </w:r>
      <w:r>
        <w:t xml:space="preserve"> along these lines </w:t>
      </w:r>
      <w:r w:rsidRPr="006F0BFA">
        <w:rPr>
          <w:rStyle w:val="StyleUnderline"/>
        </w:rPr>
        <w:t>will</w:t>
      </w:r>
      <w:r>
        <w:t xml:space="preserve"> </w:t>
      </w:r>
      <w:r w:rsidRPr="006F0BFA">
        <w:rPr>
          <w:rStyle w:val="StyleUnderline"/>
        </w:rPr>
        <w:t>likely involve only minor or cosmetic alterations</w:t>
      </w:r>
      <w:r>
        <w:t xml:space="preserve"> to the existing order, important for burnishing Beijing’s prestige but not threatening to the order’s basic arrangements or principles. </w:t>
      </w:r>
      <w:r w:rsidRPr="006F0BFA">
        <w:rPr>
          <w:rStyle w:val="StyleUnderline"/>
        </w:rPr>
        <w:t>Washington should respond to these gracefully and with forbearance</w:t>
      </w:r>
      <w:r>
        <w:t xml:space="preserve">, </w:t>
      </w:r>
      <w:r w:rsidRPr="006F0BFA">
        <w:rPr>
          <w:rStyle w:val="StyleUnderline"/>
        </w:rPr>
        <w:t>recognizing that paying a modest price for including Beijing within the order is preferable to risking provoking a more fundamental challenge to the structure in general</w:t>
      </w:r>
      <w:r>
        <w:t>.</w:t>
      </w:r>
      <w:r w:rsidRPr="002D424D">
        <w:rPr>
          <w:sz w:val="12"/>
        </w:rPr>
        <w:t xml:space="preserve">¶ </w:t>
      </w:r>
      <w:r w:rsidRPr="006F0BFA">
        <w:rPr>
          <w:rStyle w:val="StyleUnderline"/>
        </w:rPr>
        <w:t>The recent fracas over the</w:t>
      </w:r>
      <w:r>
        <w:t xml:space="preserve"> </w:t>
      </w:r>
      <w:r w:rsidRPr="006F0BFA">
        <w:rPr>
          <w:rStyle w:val="Emphasis"/>
        </w:rPr>
        <w:t>A</w:t>
      </w:r>
      <w:r>
        <w:t xml:space="preserve">sian </w:t>
      </w:r>
      <w:r w:rsidRPr="006F0BFA">
        <w:rPr>
          <w:rStyle w:val="Emphasis"/>
        </w:rPr>
        <w:t>I</w:t>
      </w:r>
      <w:r>
        <w:t xml:space="preserve">nfrastructure </w:t>
      </w:r>
      <w:r w:rsidRPr="006F0BFA">
        <w:rPr>
          <w:rStyle w:val="Emphasis"/>
        </w:rPr>
        <w:t>I</w:t>
      </w:r>
      <w:r>
        <w:t xml:space="preserve">nvestment </w:t>
      </w:r>
      <w:r w:rsidRPr="006F0BFA">
        <w:rPr>
          <w:rStyle w:val="Emphasis"/>
        </w:rPr>
        <w:t>B</w:t>
      </w:r>
      <w:r>
        <w:t xml:space="preserve">ank </w:t>
      </w:r>
      <w:r w:rsidRPr="006F0BFA">
        <w:rPr>
          <w:rStyle w:val="StyleUnderline"/>
        </w:rPr>
        <w:t xml:space="preserve">is a good example of </w:t>
      </w:r>
      <w:r w:rsidRPr="006F0BFA">
        <w:rPr>
          <w:rStyle w:val="StyleUnderline"/>
          <w:i/>
        </w:rPr>
        <w:t>how not to behave</w:t>
      </w:r>
      <w:r>
        <w:t xml:space="preserve">. </w:t>
      </w:r>
      <w:r w:rsidRPr="006F0BFA">
        <w:rPr>
          <w:rStyle w:val="StyleUnderline"/>
        </w:rPr>
        <w:t>China proposed the AIIB in 2013</w:t>
      </w:r>
      <w:r>
        <w:t xml:space="preserve"> as a means to bolster its status and provide investment in infrastructure in Asia. </w:t>
      </w:r>
      <w:r w:rsidRPr="006F0BFA">
        <w:rPr>
          <w:rStyle w:val="StyleUnderline"/>
        </w:rPr>
        <w:t>Although its criteria for loans might turn out to be less constructive than desired</w:t>
      </w:r>
      <w:r w:rsidRPr="006F0BFA">
        <w:rPr>
          <w:rStyle w:val="Emphasis"/>
        </w:rPr>
        <w:t>, it is not likely to do major harm to the region or undermine the structure of the global economy</w:t>
      </w:r>
      <w:r>
        <w:t xml:space="preserve">. </w:t>
      </w:r>
      <w:r w:rsidRPr="006F0BFA">
        <w:rPr>
          <w:rStyle w:val="StyleUnderline"/>
        </w:rPr>
        <w:t>And yet</w:t>
      </w:r>
      <w:r>
        <w:t xml:space="preserve"> </w:t>
      </w:r>
      <w:r w:rsidRPr="006F0BFA">
        <w:rPr>
          <w:rStyle w:val="StyleUnderline"/>
        </w:rPr>
        <w:t>the</w:t>
      </w:r>
      <w:r>
        <w:t xml:space="preserve"> </w:t>
      </w:r>
      <w:r w:rsidRPr="006F0BFA">
        <w:rPr>
          <w:rStyle w:val="Emphasis"/>
        </w:rPr>
        <w:t>U</w:t>
      </w:r>
      <w:r>
        <w:t xml:space="preserve">nited </w:t>
      </w:r>
      <w:r w:rsidRPr="006F0BFA">
        <w:rPr>
          <w:rStyle w:val="Emphasis"/>
        </w:rPr>
        <w:t>S</w:t>
      </w:r>
      <w:r>
        <w:t xml:space="preserve">tates </w:t>
      </w:r>
      <w:r w:rsidRPr="006F0BFA">
        <w:rPr>
          <w:rStyle w:val="StyleUnderline"/>
        </w:rPr>
        <w:t>responded by launching a public diplomatic campaign to dissuade its allies from joining</w:t>
      </w:r>
      <w:r>
        <w:t xml:space="preserve">. </w:t>
      </w:r>
      <w:r w:rsidRPr="006F0BFA">
        <w:rPr>
          <w:rStyle w:val="StyleUnderline"/>
        </w:rPr>
        <w:t xml:space="preserve">They </w:t>
      </w:r>
      <w:r w:rsidRPr="006F0BFA">
        <w:rPr>
          <w:rStyle w:val="Emphasis"/>
        </w:rPr>
        <w:t>balked</w:t>
      </w:r>
      <w:r w:rsidRPr="006F0BFA">
        <w:rPr>
          <w:rStyle w:val="StyleUnderline"/>
        </w:rPr>
        <w:t xml:space="preserve"> at U.S. opposition and </w:t>
      </w:r>
      <w:r w:rsidRPr="006F0BFA">
        <w:rPr>
          <w:rStyle w:val="StyleUnderline"/>
          <w:i/>
        </w:rPr>
        <w:t>signed up eagerly</w:t>
      </w:r>
      <w:r>
        <w:t xml:space="preserve">. </w:t>
      </w:r>
      <w:r w:rsidRPr="006F0BFA">
        <w:rPr>
          <w:rStyle w:val="StyleUnderline"/>
        </w:rPr>
        <w:t>By its reflexive opposition both to a relatively constructive Chinese initiative</w:t>
      </w:r>
      <w:r>
        <w:t xml:space="preserve"> [8]</w:t>
      </w:r>
      <w:r w:rsidRPr="006F0BFA">
        <w:rPr>
          <w:rStyle w:val="StyleUnderline"/>
        </w:rPr>
        <w:t xml:space="preserve">and to its allies’ participation in it, </w:t>
      </w:r>
      <w:r w:rsidRPr="006F0BFA">
        <w:rPr>
          <w:rStyle w:val="Emphasis"/>
        </w:rPr>
        <w:t>Washington created an unnecessary zero-sum battle</w:t>
      </w:r>
      <w:r>
        <w:t xml:space="preserve"> </w:t>
      </w:r>
      <w:r w:rsidRPr="006F0BFA">
        <w:rPr>
          <w:rStyle w:val="StyleUnderline"/>
        </w:rPr>
        <w:t xml:space="preserve">that ended in a </w:t>
      </w:r>
      <w:r w:rsidRPr="006F0BFA">
        <w:rPr>
          <w:rStyle w:val="Emphasis"/>
        </w:rPr>
        <w:t>humiliating</w:t>
      </w:r>
      <w:r w:rsidRPr="006F0BFA">
        <w:rPr>
          <w:rStyle w:val="StyleUnderline"/>
        </w:rPr>
        <w:t xml:space="preserve"> diplomatic defeat. </w:t>
      </w:r>
      <w:r>
        <w:t xml:space="preserve">(A failure by the U.S. Congress to pass the Trans-Pacific Partnership as negotiated, meanwhile, would be an even greater fiasco, </w:t>
      </w:r>
      <w:r w:rsidRPr="006F0BFA">
        <w:rPr>
          <w:rStyle w:val="StyleUnderline"/>
        </w:rPr>
        <w:t>leading to serious questions abroad about U.S. global leadership</w:t>
      </w:r>
      <w:r>
        <w:t>.)</w:t>
      </w:r>
    </w:p>
    <w:p w:rsidR="00ED3619" w:rsidRDefault="00ED3619" w:rsidP="00ED3619">
      <w:pPr>
        <w:pStyle w:val="Heading2"/>
      </w:pPr>
      <w:r>
        <w:t>*Expansionism*</w:t>
      </w:r>
    </w:p>
    <w:p w:rsidR="00ED3619" w:rsidRPr="000724FB" w:rsidRDefault="00ED3619" w:rsidP="00ED3619">
      <w:pPr>
        <w:pStyle w:val="Heading3"/>
      </w:pPr>
      <w:r>
        <w:t>Expansionism Shell</w:t>
      </w:r>
    </w:p>
    <w:p w:rsidR="00ED3619" w:rsidRPr="000724FB" w:rsidRDefault="00ED3619" w:rsidP="00ED3619"/>
    <w:p w:rsidR="00ED3619" w:rsidRPr="00CC0C06" w:rsidRDefault="00ED3619" w:rsidP="00ED3619">
      <w:pPr>
        <w:pStyle w:val="Heading4"/>
      </w:pPr>
      <w:r w:rsidRPr="00CC0C06">
        <w:t>Closer relations create false confidence that fuels Chinese expansionism and freaks out allies – that makes regional war more likely</w:t>
      </w:r>
    </w:p>
    <w:p w:rsidR="00ED3619" w:rsidRPr="000724FB" w:rsidRDefault="00ED3619" w:rsidP="00ED3619">
      <w:pPr>
        <w:rPr>
          <w:rStyle w:val="Style13ptBold"/>
        </w:rPr>
      </w:pPr>
      <w:r w:rsidRPr="000724FB">
        <w:rPr>
          <w:rStyle w:val="Style13ptBold"/>
        </w:rPr>
        <w:t>Erickson 14</w:t>
      </w:r>
    </w:p>
    <w:p w:rsidR="00ED3619" w:rsidRPr="00BE5622" w:rsidRDefault="00ED3619" w:rsidP="00ED3619">
      <w:pPr>
        <w:rPr>
          <w:sz w:val="18"/>
          <w:szCs w:val="18"/>
        </w:rPr>
      </w:pPr>
      <w:r w:rsidRPr="00BE5622">
        <w:rPr>
          <w:sz w:val="18"/>
          <w:szCs w:val="18"/>
        </w:rPr>
        <w:t>ANDREW S. ERICKSON is an Associate Professor at the U.S. Naval War College and an Associate-in-Research at Harvard University’s Fairbank Center for Chinese Studies. ADAM P. LIFF is Assistant Professor of East Asian International Relations at Indiana University’s School of Global and International Studies, Postdoctoral Fellow in the Princeton-Harvard China and the World Program, and Associate-in-Research at Harvard’s Fairbank Center and Reischauer Institute of Japanese Studies, Foreign Affairs, October 9, 2014, “Not-So-Empty Talk”, https://www.foreignaffairs.com/articles/china/2014-10-09/not-so-empty-talk</w:t>
      </w:r>
    </w:p>
    <w:p w:rsidR="00ED3619" w:rsidRPr="000724FB" w:rsidRDefault="00ED3619" w:rsidP="00ED3619"/>
    <w:p w:rsidR="00ED3619" w:rsidRDefault="00ED3619" w:rsidP="00ED3619">
      <w:pPr>
        <w:rPr>
          <w:rStyle w:val="Emphasis"/>
        </w:rPr>
      </w:pPr>
      <w:r w:rsidRPr="00BE5622">
        <w:rPr>
          <w:sz w:val="16"/>
        </w:rPr>
        <w:t xml:space="preserve">Ever since his February 2012 visit to Washington, </w:t>
      </w:r>
      <w:r w:rsidRPr="000724FB">
        <w:rPr>
          <w:rStyle w:val="TitleChar"/>
        </w:rPr>
        <w:t>Chinese President Xi Jinping has championed</w:t>
      </w:r>
      <w:r w:rsidRPr="00BE5622">
        <w:rPr>
          <w:sz w:val="16"/>
        </w:rPr>
        <w:t xml:space="preserve"> his vision for </w:t>
      </w:r>
      <w:r w:rsidRPr="000724FB">
        <w:rPr>
          <w:rStyle w:val="TitleChar"/>
        </w:rPr>
        <w:t xml:space="preserve">a “new type of great-power relations” between China and the </w:t>
      </w:r>
      <w:r w:rsidRPr="000724FB">
        <w:rPr>
          <w:rStyle w:val="Emphasis"/>
        </w:rPr>
        <w:t>U</w:t>
      </w:r>
      <w:r w:rsidRPr="00BE5622">
        <w:rPr>
          <w:sz w:val="16"/>
        </w:rPr>
        <w:t xml:space="preserve">nited </w:t>
      </w:r>
      <w:r w:rsidRPr="000724FB">
        <w:rPr>
          <w:rStyle w:val="Emphasis"/>
        </w:rPr>
        <w:t>S</w:t>
      </w:r>
      <w:r w:rsidRPr="00BE5622">
        <w:rPr>
          <w:sz w:val="16"/>
        </w:rPr>
        <w:t xml:space="preserve">tates. The </w:t>
      </w:r>
      <w:r w:rsidRPr="000724FB">
        <w:rPr>
          <w:rStyle w:val="TitleChar"/>
        </w:rPr>
        <w:t>Obama</w:t>
      </w:r>
      <w:r w:rsidRPr="00BE5622">
        <w:rPr>
          <w:sz w:val="16"/>
        </w:rPr>
        <w:t xml:space="preserve"> administration, in an apparent desire to avoid conflict with a rising China, </w:t>
      </w:r>
      <w:r w:rsidRPr="000724FB">
        <w:rPr>
          <w:rStyle w:val="TitleChar"/>
        </w:rPr>
        <w:t>seems to have embraced Xi’s formulation</w:t>
      </w:r>
      <w:r w:rsidRPr="00BE5622">
        <w:rPr>
          <w:sz w:val="16"/>
        </w:rPr>
        <w:t xml:space="preserve">. In a major speech last November, U.S. National Security Adviser Susan Rice called on both sides to “operationalize” the concept. And during a March 2014 summit with Xi, U.S. President Barack </w:t>
      </w:r>
      <w:r w:rsidRPr="000724FB">
        <w:rPr>
          <w:rStyle w:val="TitleChar"/>
        </w:rPr>
        <w:t>Obama declared his commitment to “continuing to strengthen and build a new model of relations.”</w:t>
      </w:r>
      <w:r w:rsidRPr="00BE5622">
        <w:rPr>
          <w:sz w:val="16"/>
        </w:rPr>
        <w:t xml:space="preserve"> In uncritically signing on to the “new type of great-power relations” slogan at the Obama-Xi Sunnylands summit in June 2013, the </w:t>
      </w:r>
      <w:r w:rsidRPr="000724FB">
        <w:rPr>
          <w:rStyle w:val="TitleChar"/>
        </w:rPr>
        <w:t>Obama</w:t>
      </w:r>
      <w:r w:rsidRPr="00BE5622">
        <w:rPr>
          <w:sz w:val="16"/>
        </w:rPr>
        <w:t xml:space="preserve"> administration </w:t>
      </w:r>
      <w:r w:rsidRPr="000724FB">
        <w:rPr>
          <w:rStyle w:val="TitleChar"/>
        </w:rPr>
        <w:t>fell into a trap</w:t>
      </w:r>
      <w:r w:rsidRPr="00BE5622">
        <w:rPr>
          <w:sz w:val="16"/>
        </w:rPr>
        <w:t xml:space="preserve">. It has what is most likely its last major chance to dig itself out when Obama visits Beijing next month for a follow-up summit. And he should make use of the opportunity. Although some U.S. officials dismiss rhetoric as insignificant and see this particular formulation as innocuous, Beijing understands things very differently. At best, </w:t>
      </w:r>
      <w:r w:rsidRPr="000724FB">
        <w:rPr>
          <w:rStyle w:val="TitleChar"/>
        </w:rPr>
        <w:t>U.S. acceptance of the “new type of great-power relations” concept</w:t>
      </w:r>
      <w:r w:rsidRPr="00BE5622">
        <w:rPr>
          <w:sz w:val="16"/>
        </w:rPr>
        <w:t xml:space="preserve"> </w:t>
      </w:r>
      <w:r w:rsidRPr="000724FB">
        <w:rPr>
          <w:rStyle w:val="Emphasis"/>
        </w:rPr>
        <w:t>offers ammunition for those in Beijing</w:t>
      </w:r>
      <w:r w:rsidRPr="00BE5622">
        <w:rPr>
          <w:sz w:val="16"/>
        </w:rPr>
        <w:t xml:space="preserve"> </w:t>
      </w:r>
      <w:r w:rsidRPr="000724FB">
        <w:rPr>
          <w:rStyle w:val="TitleChar"/>
        </w:rPr>
        <w:t xml:space="preserve">and beyond who promote a false narrative of the </w:t>
      </w:r>
      <w:r w:rsidRPr="000724FB">
        <w:rPr>
          <w:rStyle w:val="Emphasis"/>
        </w:rPr>
        <w:t>U</w:t>
      </w:r>
      <w:r w:rsidRPr="00BE5622">
        <w:rPr>
          <w:sz w:val="16"/>
        </w:rPr>
        <w:t xml:space="preserve">nited </w:t>
      </w:r>
      <w:r w:rsidRPr="000724FB">
        <w:rPr>
          <w:rStyle w:val="Emphasis"/>
        </w:rPr>
        <w:t>S</w:t>
      </w:r>
      <w:r w:rsidRPr="00BE5622">
        <w:rPr>
          <w:sz w:val="16"/>
        </w:rPr>
        <w:t xml:space="preserve">tates’ </w:t>
      </w:r>
      <w:r w:rsidRPr="000724FB">
        <w:rPr>
          <w:rStyle w:val="TitleChar"/>
        </w:rPr>
        <w:t>weakness and China’s inevitable rise</w:t>
      </w:r>
      <w:r w:rsidRPr="00BE5622">
        <w:rPr>
          <w:sz w:val="16"/>
        </w:rPr>
        <w:t xml:space="preserve">. After all, the </w:t>
      </w:r>
      <w:r w:rsidRPr="000724FB">
        <w:rPr>
          <w:rStyle w:val="TitleChar"/>
        </w:rPr>
        <w:t>phrasing grants China great-power status</w:t>
      </w:r>
      <w:r w:rsidRPr="00BE5622">
        <w:rPr>
          <w:sz w:val="16"/>
        </w:rPr>
        <w:t xml:space="preserve"> </w:t>
      </w:r>
      <w:r w:rsidRPr="000724FB">
        <w:rPr>
          <w:rStyle w:val="Emphasis"/>
        </w:rPr>
        <w:t>without placing any conditions on its behavior</w:t>
      </w:r>
      <w:r w:rsidRPr="00BE5622">
        <w:rPr>
          <w:sz w:val="16"/>
        </w:rPr>
        <w:t xml:space="preserve"> -- </w:t>
      </w:r>
      <w:r w:rsidRPr="000724FB">
        <w:rPr>
          <w:rStyle w:val="Emphasis"/>
        </w:rPr>
        <w:t>behavior that has unnerved U.S. security allies</w:t>
      </w:r>
      <w:r w:rsidRPr="00BE5622">
        <w:rPr>
          <w:sz w:val="16"/>
        </w:rPr>
        <w:t xml:space="preserve"> and partners in the Asia-Pacific. At worst, </w:t>
      </w:r>
      <w:r w:rsidRPr="000724FB">
        <w:rPr>
          <w:rStyle w:val="Emphasis"/>
        </w:rPr>
        <w:t>the formulation risks setting U.S.-Chinese relations on a dangerous course</w:t>
      </w:r>
      <w:r w:rsidRPr="00BE5622">
        <w:rPr>
          <w:sz w:val="16"/>
        </w:rPr>
        <w:t xml:space="preserve">: implicitly </w:t>
      </w:r>
      <w:r w:rsidRPr="000724FB">
        <w:rPr>
          <w:rStyle w:val="Emphasis"/>
        </w:rPr>
        <w:t>committing Washington to unilateral concessions that are anathema to vital</w:t>
      </w:r>
      <w:r w:rsidRPr="00BE5622">
        <w:rPr>
          <w:sz w:val="16"/>
        </w:rPr>
        <w:t xml:space="preserve"> and bipartisan </w:t>
      </w:r>
      <w:r w:rsidRPr="000724FB">
        <w:rPr>
          <w:rStyle w:val="Emphasis"/>
        </w:rPr>
        <w:t>U.S. foreign policy</w:t>
      </w:r>
      <w:r w:rsidRPr="00BE5622">
        <w:rPr>
          <w:sz w:val="16"/>
        </w:rPr>
        <w:t xml:space="preserve"> values, principles, and </w:t>
      </w:r>
      <w:r w:rsidRPr="000724FB">
        <w:rPr>
          <w:rStyle w:val="Emphasis"/>
        </w:rPr>
        <w:t>interests.</w:t>
      </w:r>
      <w:r w:rsidRPr="00BE5622">
        <w:rPr>
          <w:sz w:val="16"/>
        </w:rPr>
        <w:t xml:space="preserve"> </w:t>
      </w:r>
      <w:r w:rsidRPr="00BE5622">
        <w:rPr>
          <w:sz w:val="16"/>
          <w:szCs w:val="14"/>
        </w:rPr>
        <w:t xml:space="preserve">Already troubling, each additional invocation of a “new type of great-power relations” grows more costly. Instead of reactively parroting this Chinese formulation, Washington must proactively shape the narrative. It should explicitly articulate and champion its own positive vision for U.S.-Chinese relations, which should accord China international status conditionally -- in return for Beijing abiding by twenty-first-century international norms, behaving responsibly toward its neighbors, and contributing positively to the very international order that has enabled China’s meteoric rise. THUCYDIDES TRAP The “new type of great-power relations” concept is appealing to so many policymakers and scholars in both countries because of a misplaced belief in the Thucydides Trap. This is a dangerous misconception that the rise of a new power inescapably leads to conflict with the established one. The Chinese side has exploited this oversimplified narrative to great effect: Xi himself has warned of such confrontation as “inevitable,” and leading Chinese international relations scholars claim that it is an “iron law of power transition.” Hillary Clinton, the former U.S. secretary of state, echoed the sentiment at the 2012 U.S.-China Strategic and Economic Dialogue when she said that the United States and China’s efforts to avoid a catastrophic war are “historically unprecedented” and that both sides need to “write a new answer to the age-old question of what happens when an established power and a rising power meet.” A year later, at the Sunnylands summit, Tom Donilon, then the U.S. national security adviser, explained that efforts to reformulate the U.S.-Chinese relationship are “rooted in the observation … that a rising power and an existing power are in some manner destined for conflict.” Such sentiments are puzzling, especially coming from Americans. They deny human agency (and responsibility) for past -- and possibly future -- disasters. And they reject progress. Further, they are based on a selective reading of modern history, one that overlooks the powerful ways in which the norms that great powers have promoted through their own rhetoric and example have shaped the choices of contemporaneous rising powers, for better or for worse. Most problematic, the narrative of needing a “new model” to avoid otherwise inevitable conflict is a negative foundation, a dangerous platform on which to build the future of U.S.-Chinese relations. To be sure, Clinton, Donilon, and their successors might understand all this but are prepared to dismiss rhetoric and focus instead on action. This is surely what U.S. Secretary of State John Kerry had in mind at the 2014 U.S.-China Strategic and Economic Dialogue when he noted that “a new model is not defined in words. It is defined in actions.” </w:t>
      </w:r>
      <w:r w:rsidRPr="00BE5622">
        <w:rPr>
          <w:sz w:val="16"/>
        </w:rPr>
        <w:t xml:space="preserve">Even so, flirting with the Chinese-proposed slogan for bilateral relations, as the administration has done, while dismissing it in private is dangerous. Chinese leaders take such formulations extremely seriously: the phrase “new type of great-power relations” appears repeatedly in their speeches, and permeates Chinese media and public discourse on U.S.-Chinese relations. </w:t>
      </w:r>
      <w:r w:rsidRPr="000724FB">
        <w:rPr>
          <w:rStyle w:val="Emphasis"/>
        </w:rPr>
        <w:t>Uncritical embrace creates an unsustainable situation wherein each side mistakenly expects unrealistic things of the other, worsening the consequences when those expectations are ultimately dashed.</w:t>
      </w:r>
      <w:r w:rsidRPr="00BE5622">
        <w:rPr>
          <w:sz w:val="16"/>
        </w:rPr>
        <w:t xml:space="preserve"> Even worse: There doesn’t even seem to be a clear consensus within Washington about what exactly “new type of great-power relations” actually means. Interviews suggest that the administration’s definition hinges on two prongs: cooperation in areas where U.S. and Chinese interests overlap and constructive management of differences where they don’t. But Beijing could intend any number of things. A theoretically benign interpretation is reflected in former State Councilor Dai Bingguo’s remarks at the fourth U.S.-China Strategic and Economic Dialogue: “respect each other and treat each other as equals politically; carry out comprehensive, mutually beneficial and win-win cooperation economically; build up mutual trust and tolerance and share responsibilities in security matters; learn from and promote each other culturally; and seek common ground while reserving differences and live side by side in peace with each other ideologically.” For others, the dirty secret is that “</w:t>
      </w:r>
      <w:r w:rsidRPr="000724FB">
        <w:rPr>
          <w:rStyle w:val="TitleChar"/>
        </w:rPr>
        <w:t>new</w:t>
      </w:r>
      <w:r w:rsidRPr="00BE5622">
        <w:rPr>
          <w:sz w:val="16"/>
        </w:rPr>
        <w:t xml:space="preserve"> type of </w:t>
      </w:r>
      <w:r w:rsidRPr="000724FB">
        <w:rPr>
          <w:rStyle w:val="TitleChar"/>
        </w:rPr>
        <w:t>great-power relations</w:t>
      </w:r>
      <w:r w:rsidRPr="00BE5622">
        <w:rPr>
          <w:sz w:val="16"/>
        </w:rPr>
        <w:t xml:space="preserve">” isn’t that new. It </w:t>
      </w:r>
      <w:r w:rsidRPr="000724FB">
        <w:rPr>
          <w:rStyle w:val="TitleChar"/>
        </w:rPr>
        <w:t>is disturbingly redolent of a very old type of</w:t>
      </w:r>
      <w:r w:rsidRPr="00BE5622">
        <w:rPr>
          <w:sz w:val="16"/>
        </w:rPr>
        <w:t xml:space="preserve"> values and order, in which </w:t>
      </w:r>
      <w:r w:rsidRPr="000724FB">
        <w:rPr>
          <w:rStyle w:val="TitleChar"/>
        </w:rPr>
        <w:t>spheres of interest, zero-sum gains, and great-power exceptionalism</w:t>
      </w:r>
      <w:r w:rsidRPr="00BE5622">
        <w:rPr>
          <w:sz w:val="16"/>
        </w:rPr>
        <w:t xml:space="preserve"> ruled the day. Indeed, Shi Yinhong, a leading Chinese IR scholar and counselor to China’s State Council, has characterized it as a call for America and China to “respect each other’s interests and dignity” as both a “nation-state in the traditional sense” and a “rare and special” great power. An even more cynical interpretation -- and one supported by interviews with current and former U.S. officials -- is that, under the new formulation, </w:t>
      </w:r>
      <w:r w:rsidRPr="000724FB">
        <w:rPr>
          <w:rStyle w:val="Emphasis"/>
        </w:rPr>
        <w:t>Xi expects the United States to make certain accommodations concerning China’s “core interests.”</w:t>
      </w:r>
      <w:r w:rsidRPr="00BE5622">
        <w:rPr>
          <w:sz w:val="16"/>
        </w:rPr>
        <w:t xml:space="preserve"> Indeed, in the February, 2012, speech in which Xi first introduced the concept, he explicitly identified “respect for each other’s core interests” as one of four areas constituting a “new type of great-power relations.” </w:t>
      </w:r>
      <w:r w:rsidRPr="000724FB">
        <w:rPr>
          <w:rStyle w:val="TitleChar"/>
        </w:rPr>
        <w:t>But no U.S. administration is likely interested in making such accommodations. And there is no evidence that Beijing would be willing to make meaningful concessions of its own</w:t>
      </w:r>
      <w:r w:rsidRPr="00BE5622">
        <w:rPr>
          <w:sz w:val="16"/>
        </w:rPr>
        <w:t xml:space="preserve">; in a July 2012 paper, Cui Tiankai, China’s ambassador to the United States, claimed that “China has never done anything to undermine the US core interests” and that, even in its own neighborhood, China is merely a “victim on which harm has been imposed.” Whatever Chinese leaders’ intentions in promoting the concept actually are, in other words, they don’t look good. TROUBLING TERMINOLOGY </w:t>
      </w:r>
      <w:r w:rsidRPr="000724FB">
        <w:rPr>
          <w:rStyle w:val="Emphasis"/>
        </w:rPr>
        <w:t>The Obama administration’s continued flirtation with</w:t>
      </w:r>
      <w:r w:rsidRPr="00BE5622">
        <w:rPr>
          <w:sz w:val="16"/>
        </w:rPr>
        <w:t xml:space="preserve"> the “</w:t>
      </w:r>
      <w:r w:rsidRPr="000724FB">
        <w:rPr>
          <w:rStyle w:val="Emphasis"/>
        </w:rPr>
        <w:t>new</w:t>
      </w:r>
      <w:r w:rsidRPr="00BE5622">
        <w:rPr>
          <w:sz w:val="16"/>
        </w:rPr>
        <w:t xml:space="preserve"> type of great-power </w:t>
      </w:r>
      <w:r w:rsidRPr="000724FB">
        <w:rPr>
          <w:rStyle w:val="Emphasis"/>
        </w:rPr>
        <w:t>relations</w:t>
      </w:r>
      <w:r w:rsidRPr="00BE5622">
        <w:rPr>
          <w:sz w:val="16"/>
        </w:rPr>
        <w:t xml:space="preserve">” concept appears to have been misunderstood in Beijing and beyond, and </w:t>
      </w:r>
      <w:r w:rsidRPr="000724FB">
        <w:rPr>
          <w:rStyle w:val="Emphasis"/>
        </w:rPr>
        <w:t>risks being misperceived as a precipitous change in U.S. power and policy.</w:t>
      </w:r>
      <w:r w:rsidRPr="00BE5622">
        <w:rPr>
          <w:sz w:val="16"/>
        </w:rPr>
        <w:t xml:space="preserve"> First, </w:t>
      </w:r>
      <w:r w:rsidRPr="000724FB">
        <w:rPr>
          <w:rStyle w:val="TitleChar"/>
        </w:rPr>
        <w:t>the terminology paints an absurd picture of a United States too feeble to articulate, much less defend, its own vision for promoting peace, stability, and prosperity in Asia</w:t>
      </w:r>
      <w:r w:rsidRPr="00BE5622">
        <w:rPr>
          <w:sz w:val="16"/>
        </w:rPr>
        <w:t xml:space="preserve"> -- </w:t>
      </w:r>
      <w:r w:rsidRPr="000724FB">
        <w:rPr>
          <w:rStyle w:val="Emphasis"/>
        </w:rPr>
        <w:t>only furthering perceptions of U.S. decline in China and its neighbors.</w:t>
      </w:r>
      <w:r w:rsidRPr="00BE5622">
        <w:rPr>
          <w:sz w:val="16"/>
        </w:rPr>
        <w:t xml:space="preserve"> The Obama administration’s rhetoric, however well intentioned, sometimes exacerbates this misperception. A case in point: Kerry’s statement to his Chinese counterparts at the 2014 U.S.-China Strategic and Economic Dialogue that “there is no U.S. strategy to try to push back against or be in conflict with China.” The Obama administration is certainly right to try to allay concerns -- unfounded but extremely prevalent in China -- that the United States is attempting to “contain” China. But it is ill advised to do so in a manner so easily heard as an apology. Second, </w:t>
      </w:r>
      <w:r w:rsidRPr="000724FB">
        <w:rPr>
          <w:rStyle w:val="TitleChar"/>
        </w:rPr>
        <w:t>Beijing’s interpretation of “new type of great-power relations” appears to be linked to an assumption that China’s growing material power has made a power transition inevitable, compelling Washington to accommodate Beijing’s claims in the South and East China Seas now</w:t>
      </w:r>
      <w:r w:rsidRPr="00BE5622">
        <w:rPr>
          <w:sz w:val="16"/>
        </w:rPr>
        <w:t xml:space="preserve">. Such arguments reveal ignorance, first, of fundamental changes to the international order since the days of might makes right and, second, of the manifold sources of U.S. power and preeminence. </w:t>
      </w:r>
      <w:r w:rsidRPr="000724FB">
        <w:rPr>
          <w:rStyle w:val="TitleChar"/>
        </w:rPr>
        <w:t>By allowing the terms “great-power relations” and “equality” to permeate official discourse on bilateral relations, Washington risks tacitly condoning such anachronistic views of international politics.</w:t>
      </w:r>
      <w:r>
        <w:rPr>
          <w:rStyle w:val="TitleChar"/>
        </w:rPr>
        <w:t xml:space="preserve"> </w:t>
      </w:r>
      <w:r w:rsidRPr="00BE5622">
        <w:rPr>
          <w:sz w:val="16"/>
        </w:rPr>
        <w:t xml:space="preserve">Third, China’s economic growth is slowing, and the country’s future is ever more uncertain as various societal and other domestic headwinds strengthen. Decades of extraordinary economic and military growth make many Chinese assume that the rapid increases in material power will continue indefinitely. That is unlikely, but the consequences of such bullishness are real and unsettling: growing expectations within China for U.S. concessions and anachronistic calls for “equal” treatment and “space.” If that weren’t enough, </w:t>
      </w:r>
      <w:r w:rsidRPr="000724FB">
        <w:rPr>
          <w:rStyle w:val="Emphasis"/>
        </w:rPr>
        <w:t>the “new type of great-power relations” concept is also unnerving to U.S. allies and partners in the region. If fears of abandonment grow, some may seek other</w:t>
      </w:r>
      <w:r w:rsidRPr="00BE5622">
        <w:rPr>
          <w:sz w:val="16"/>
        </w:rPr>
        <w:t xml:space="preserve"> -- potentially </w:t>
      </w:r>
      <w:r w:rsidRPr="000724FB">
        <w:rPr>
          <w:rStyle w:val="Emphasis"/>
        </w:rPr>
        <w:t>more destabilizing</w:t>
      </w:r>
      <w:r w:rsidRPr="00BE5622">
        <w:rPr>
          <w:sz w:val="16"/>
        </w:rPr>
        <w:t xml:space="preserve"> -- </w:t>
      </w:r>
      <w:r w:rsidRPr="000724FB">
        <w:rPr>
          <w:rStyle w:val="Emphasis"/>
        </w:rPr>
        <w:t>options for deterring China.</w:t>
      </w:r>
      <w:r w:rsidRPr="00BE5622">
        <w:rPr>
          <w:sz w:val="16"/>
        </w:rPr>
        <w:t xml:space="preserve"> </w:t>
      </w:r>
      <w:r w:rsidRPr="000724FB">
        <w:rPr>
          <w:rStyle w:val="Emphasis"/>
        </w:rPr>
        <w:t>Such concerns are particularly intense in Japan</w:t>
      </w:r>
      <w:r w:rsidRPr="00BE5622">
        <w:rPr>
          <w:sz w:val="16"/>
        </w:rPr>
        <w:t xml:space="preserve"> -- </w:t>
      </w:r>
      <w:r w:rsidRPr="000724FB">
        <w:rPr>
          <w:rStyle w:val="TitleChar"/>
        </w:rPr>
        <w:t>arguably Washington’s closest ally and the best situated to stand up to China independently, if necessary</w:t>
      </w:r>
      <w:r w:rsidRPr="00BE5622">
        <w:rPr>
          <w:sz w:val="16"/>
        </w:rPr>
        <w:t xml:space="preserve">. Xi has already attempted to exploit the Obama administration’s embrace of the “new type of great-power relations” concept to score a victory in the Senkaku (Diaoyu) Islands dispute. During a September 2012 meeting with U.S. Defense Secretary Leon Panetta, Xi invoked the “important consensus” he claimed that the two had reached in defining their relationship and then pivoted immediately to the most critical flashpoint in Chinese-Japanese relations: “We hope that the U.S., from the point of view of regional peace and stability, will be cautious, will not get involved in the Diaoyu Islands sovereignty dispute, and will not do anything that might intensify contradictions and make the situation more complicated.” </w:t>
      </w:r>
      <w:r w:rsidRPr="000724FB">
        <w:rPr>
          <w:rStyle w:val="TitleChar"/>
        </w:rPr>
        <w:t>The record of China’s Japan policy during the past two years suggests</w:t>
      </w:r>
      <w:r w:rsidRPr="00BE5622">
        <w:rPr>
          <w:sz w:val="16"/>
        </w:rPr>
        <w:t xml:space="preserve"> </w:t>
      </w:r>
      <w:r w:rsidRPr="000724FB">
        <w:rPr>
          <w:rStyle w:val="Emphasis"/>
        </w:rPr>
        <w:t>the Xi administration is intent on isolating Japan</w:t>
      </w:r>
      <w:r w:rsidRPr="00BE5622">
        <w:rPr>
          <w:sz w:val="16"/>
        </w:rPr>
        <w:t xml:space="preserve"> -- </w:t>
      </w:r>
      <w:r w:rsidRPr="000724FB">
        <w:rPr>
          <w:rStyle w:val="Emphasis"/>
        </w:rPr>
        <w:t>bypassing Tokyo while engaging Washington</w:t>
      </w:r>
      <w:r w:rsidRPr="00BE5622">
        <w:rPr>
          <w:sz w:val="16"/>
        </w:rPr>
        <w:t xml:space="preserve"> -- </w:t>
      </w:r>
      <w:r w:rsidRPr="000724FB">
        <w:rPr>
          <w:rStyle w:val="Emphasis"/>
        </w:rPr>
        <w:t>and keeping the country relegated to a status inferior to China and the United States.</w:t>
      </w:r>
      <w:r w:rsidRPr="00BE5622">
        <w:rPr>
          <w:sz w:val="16"/>
        </w:rPr>
        <w:t xml:space="preserve"> Indeed, as Australian scholar Amy King argues, </w:t>
      </w:r>
      <w:r w:rsidRPr="000724FB">
        <w:rPr>
          <w:rStyle w:val="Emphasis"/>
        </w:rPr>
        <w:t>China’s conception of a “new type of great-power relations” leaves little room for Japan.</w:t>
      </w:r>
    </w:p>
    <w:p w:rsidR="00ED3619" w:rsidRPr="0016636A" w:rsidRDefault="00ED3619" w:rsidP="00ED3619">
      <w:pPr>
        <w:pStyle w:val="Heading3"/>
      </w:pPr>
      <w:r>
        <w:t xml:space="preserve">     </w:t>
      </w:r>
      <w:r w:rsidRPr="0016636A">
        <w:t>Ext: Relations cause aggression</w:t>
      </w:r>
    </w:p>
    <w:p w:rsidR="00ED3619" w:rsidRDefault="00ED3619" w:rsidP="00ED3619">
      <w:pPr>
        <w:pStyle w:val="Heading4"/>
      </w:pPr>
      <w:r>
        <w:t>Increased engagement signals acceptance of Chinese aggression in territorial disputes</w:t>
      </w:r>
    </w:p>
    <w:p w:rsidR="00ED3619" w:rsidRDefault="00ED3619" w:rsidP="00ED3619">
      <w:r w:rsidRPr="002E609D">
        <w:rPr>
          <w:rStyle w:val="Style13ptBold"/>
        </w:rPr>
        <w:t>Friedberg 15</w:t>
      </w:r>
      <w:r>
        <w:t xml:space="preserve"> </w:t>
      </w:r>
      <w:r w:rsidRPr="002E609D">
        <w:rPr>
          <w:sz w:val="16"/>
          <w:szCs w:val="16"/>
        </w:rPr>
        <w:t>(Aaron L. Friedberg is Professor of Politics and International Affairs at Princeton University, The Debate Over US China Strategy, Survival | vol. 57 no. 3 | June–July 2015 | pp. 89–110, http://www.ou.edu/uschina/texts/Friedberg.2015.Survival.US_China_Strat.pdf)</w:t>
      </w:r>
    </w:p>
    <w:p w:rsidR="00ED3619" w:rsidRDefault="00ED3619" w:rsidP="00ED3619">
      <w:r w:rsidRPr="003416EE">
        <w:rPr>
          <w:rStyle w:val="StyleUnderline"/>
        </w:rPr>
        <w:t>The claim that the United States needs to find ways to reassure China reflects a questionable reading of the dynamics of the current strategic competition, as well as what appears to be an overly benign interpretation of Beijing’s motivations and intentions.</w:t>
      </w:r>
      <w:r w:rsidRPr="003416EE">
        <w:rPr>
          <w:sz w:val="16"/>
        </w:rPr>
        <w:t xml:space="preserve"> While it may be true that China’s leaders see their ongoing military build-up as in some sense ‘defensive’, this does not make it any less threatening to their neighbours or to the interests of the United States. Proposals for restraint rest on the belief that the United States and China are on the verge of an ‘arms race’. In fact, a competition is already well under way. As during the Cold War, </w:t>
      </w:r>
      <w:r w:rsidRPr="003416EE">
        <w:rPr>
          <w:rStyle w:val="StyleUnderline"/>
        </w:rPr>
        <w:t>the mechanical ‘action–reaction’ image grossly oversimplifies the character of the interactions between the two sides and points towards prescriptions that are likely to be unhelpful, and possibly dangerous</w:t>
      </w:r>
      <w:r w:rsidRPr="003416EE">
        <w:rPr>
          <w:sz w:val="16"/>
        </w:rPr>
        <w:t xml:space="preserve">. China’s leaders feel constrained and potentially threatened, not by any particular US weapons programme or operational concept, but by the presence of its forward-deployed forces, the persistence of its alliances and its continuing commitment to intervene on behalf of its friends if they are threatened or attacked. Beijing has had to live with these facts because, for many years, it lacked the means to challenge or change them. Today that is no longer the case. </w:t>
      </w:r>
      <w:r w:rsidRPr="003416EE">
        <w:rPr>
          <w:rStyle w:val="StyleUnderline"/>
        </w:rPr>
        <w:t>China now has the resources, as well as the resolve, to push back against American power, and it has started to do so.</w:t>
      </w:r>
      <w:r w:rsidRPr="003416EE">
        <w:rPr>
          <w:sz w:val="16"/>
        </w:rPr>
        <w:t xml:space="preserve"> Many of its military-modernisation programmes appear to be aimed precisely at making it more difficult, costly and dangerous for the United States to continue to project power into the Western Pacific. Unfortunately, at this point in the sequence of strategic interaction, </w:t>
      </w:r>
      <w:r w:rsidRPr="003416EE">
        <w:rPr>
          <w:rStyle w:val="StyleUnderline"/>
        </w:rPr>
        <w:t>China’s leaders are likely to interpret gestures of restraint not as an indication that a more aggressive approach is unnecessary, but rather as a sign that it is succeeding.</w:t>
      </w:r>
      <w:r w:rsidRPr="003416EE">
        <w:rPr>
          <w:sz w:val="16"/>
        </w:rPr>
        <w:t xml:space="preserve"> Advocates of reassurance also likely overestimate the degree to which the leadership of the Communist Party of China is motivated by fear and insecurity about external, as opposed to possible internal, threats. The current cycle of Chinese ‘assertiveness’ did not begin when the United States was building up its forces in the Western Pacific, but rather when it seemed to be weak, preoccupied and in decline.43 While the initial announcement of the ‘pivot’ gave Beijing pause, the subsequent lack of follow-through has reinforced the view that the United States is constrained, at least for the time being. Despite their protestations about ‘encirclement’, </w:t>
      </w:r>
      <w:r w:rsidRPr="003416EE">
        <w:rPr>
          <w:rStyle w:val="StyleUnderline"/>
        </w:rPr>
        <w:t>China’s leaders evidently believe that their more assertive stance is succeeding, rather than provoking an effective countervailing response from the United States</w:t>
      </w:r>
      <w:r w:rsidRPr="003416EE">
        <w:rPr>
          <w:sz w:val="16"/>
        </w:rPr>
        <w:t xml:space="preserve"> and its allies.44</w:t>
      </w:r>
    </w:p>
    <w:p w:rsidR="00ED3619" w:rsidRPr="000724FB" w:rsidRDefault="00ED3619" w:rsidP="00ED3619">
      <w:pPr>
        <w:pStyle w:val="Heading3"/>
      </w:pPr>
      <w:r>
        <w:t>N</w:t>
      </w:r>
      <w:r w:rsidRPr="000724FB">
        <w:t>ationalism scenario</w:t>
      </w:r>
      <w:r>
        <w:t xml:space="preserve"> - 2nc </w:t>
      </w:r>
    </w:p>
    <w:p w:rsidR="00ED3619" w:rsidRPr="000724FB" w:rsidRDefault="00ED3619" w:rsidP="00ED3619"/>
    <w:p w:rsidR="00ED3619" w:rsidRPr="00CC0C06" w:rsidRDefault="00ED3619" w:rsidP="00ED3619">
      <w:pPr>
        <w:pStyle w:val="Heading4"/>
      </w:pPr>
      <w:r w:rsidRPr="00CC0C06">
        <w:t>US-Sino ties boost Chinese nationalism</w:t>
      </w:r>
    </w:p>
    <w:p w:rsidR="00ED3619" w:rsidRPr="000724FB" w:rsidRDefault="00ED3619" w:rsidP="00ED3619">
      <w:pPr>
        <w:rPr>
          <w:rStyle w:val="Style13ptBold"/>
        </w:rPr>
      </w:pPr>
      <w:r w:rsidRPr="000724FB">
        <w:rPr>
          <w:rStyle w:val="Style13ptBold"/>
        </w:rPr>
        <w:t>Li 14</w:t>
      </w:r>
    </w:p>
    <w:p w:rsidR="00ED3619" w:rsidRPr="000724FB" w:rsidRDefault="00ED3619" w:rsidP="00ED3619">
      <w:r w:rsidRPr="000724FB">
        <w:t>Cheng Li, Director, John L. Thornton China Center @ Brookings, Brookings Institution, December 4, 2014, “Chinese Enthusiasm and American Cynicism Over the “New Type of Great Power Relations””, http://www.brookings.edu/research/opinions/2014/12/05-chinese-pessimism-american-cynicism-great-power-li-xu</w:t>
      </w:r>
    </w:p>
    <w:p w:rsidR="00ED3619" w:rsidRPr="000724FB" w:rsidRDefault="00ED3619" w:rsidP="00ED3619"/>
    <w:p w:rsidR="00ED3619" w:rsidRPr="00BE5622" w:rsidRDefault="00ED3619" w:rsidP="00ED3619">
      <w:pPr>
        <w:rPr>
          <w:sz w:val="16"/>
        </w:rPr>
      </w:pPr>
      <w:r w:rsidRPr="000724FB">
        <w:rPr>
          <w:rStyle w:val="TitleChar"/>
        </w:rPr>
        <w:t>The Chinese media avidly reporting on Obama and Xi’s joint endorsement</w:t>
      </w:r>
      <w:r w:rsidRPr="00BE5622">
        <w:rPr>
          <w:sz w:val="16"/>
        </w:rPr>
        <w:t xml:space="preserve"> of the </w:t>
      </w:r>
      <w:r w:rsidRPr="000724FB">
        <w:rPr>
          <w:rStyle w:val="TitleChar"/>
        </w:rPr>
        <w:t>concept suggests</w:t>
      </w:r>
      <w:r w:rsidRPr="00BE5622">
        <w:rPr>
          <w:sz w:val="16"/>
        </w:rPr>
        <w:t xml:space="preserve"> that </w:t>
      </w:r>
      <w:r w:rsidRPr="000724FB">
        <w:rPr>
          <w:rStyle w:val="TitleChar"/>
        </w:rPr>
        <w:t>there are</w:t>
      </w:r>
      <w:r w:rsidRPr="00BE5622">
        <w:rPr>
          <w:sz w:val="16"/>
        </w:rPr>
        <w:t xml:space="preserve"> also </w:t>
      </w:r>
      <w:r w:rsidRPr="000724FB">
        <w:rPr>
          <w:rStyle w:val="Emphasis"/>
        </w:rPr>
        <w:t>domestic reasons driving the “New Type of Great Power Relations.”</w:t>
      </w:r>
      <w:r w:rsidRPr="00BE5622">
        <w:rPr>
          <w:sz w:val="16"/>
        </w:rPr>
        <w:t xml:space="preserve"> Although the Chinese concept is an inherently U.S.-geared proposal, the domestic goals of such a concept should not be overlooked. </w:t>
      </w:r>
      <w:r w:rsidRPr="000724FB">
        <w:rPr>
          <w:rStyle w:val="TitleChar"/>
        </w:rPr>
        <w:t>From a Chinese perspective, the United States is the only superpower in today’s world that has the capacity to contain China’s rise</w:t>
      </w:r>
      <w:r w:rsidRPr="00BE5622">
        <w:rPr>
          <w:sz w:val="16"/>
        </w:rPr>
        <w:t xml:space="preserve">. </w:t>
      </w:r>
      <w:r w:rsidRPr="000724FB">
        <w:rPr>
          <w:rStyle w:val="Emphasis"/>
        </w:rPr>
        <w:t>By strengthening China’s view of itself as a recognized and respected power, Xi Jinping is able to foster stronger nationalistic pride under CCP leadership and gain political capital to consolidate his own power at home.</w:t>
      </w:r>
    </w:p>
    <w:p w:rsidR="00ED3619" w:rsidRPr="000724FB" w:rsidRDefault="00ED3619" w:rsidP="00ED3619"/>
    <w:p w:rsidR="00ED3619" w:rsidRPr="00CC0C06" w:rsidRDefault="00ED3619" w:rsidP="00ED3619">
      <w:pPr>
        <w:pStyle w:val="Heading4"/>
      </w:pPr>
      <w:r w:rsidRPr="00CC0C06">
        <w:t>Causes war over Taiwan</w:t>
      </w:r>
    </w:p>
    <w:p w:rsidR="00ED3619" w:rsidRPr="000724FB" w:rsidRDefault="00ED3619" w:rsidP="00ED3619">
      <w:pPr>
        <w:rPr>
          <w:rStyle w:val="Style13ptBold"/>
        </w:rPr>
      </w:pPr>
      <w:r w:rsidRPr="000724FB">
        <w:rPr>
          <w:rStyle w:val="Style13ptBold"/>
        </w:rPr>
        <w:t>Manicom, 2007</w:t>
      </w:r>
    </w:p>
    <w:p w:rsidR="00ED3619" w:rsidRPr="000724FB" w:rsidRDefault="00ED3619" w:rsidP="00ED3619">
      <w:r w:rsidRPr="000724FB">
        <w:t>James Manicom, Ph.D Research Fellow in the Asian Institute at the University of Toronto, February 2007, “Near-term Instability in the Taiwan Strait?” Security Challenges, Volume 3 Number 1, http://www.securitychallenges.org.au/ArticlePDFs/vol3no1Manicom.pdf</w:t>
      </w:r>
    </w:p>
    <w:p w:rsidR="00ED3619" w:rsidRPr="00BE5622" w:rsidRDefault="00ED3619" w:rsidP="00ED3619">
      <w:pPr>
        <w:rPr>
          <w:sz w:val="16"/>
        </w:rPr>
      </w:pPr>
      <w:r w:rsidRPr="00BE5622">
        <w:rPr>
          <w:sz w:val="16"/>
        </w:rPr>
        <w:t xml:space="preserve">This article illustrates how </w:t>
      </w:r>
      <w:r w:rsidRPr="000724FB">
        <w:rPr>
          <w:rStyle w:val="underline"/>
        </w:rPr>
        <w:t>growing nationalist pressures</w:t>
      </w:r>
      <w:r w:rsidRPr="00BE5622">
        <w:rPr>
          <w:sz w:val="16"/>
        </w:rPr>
        <w:t xml:space="preserve"> in Chinese government and society </w:t>
      </w:r>
      <w:r w:rsidRPr="000724FB">
        <w:rPr>
          <w:rStyle w:val="underline"/>
        </w:rPr>
        <w:t>could pressure</w:t>
      </w:r>
      <w:r w:rsidRPr="00BE5622">
        <w:rPr>
          <w:sz w:val="16"/>
        </w:rPr>
        <w:t xml:space="preserve"> governing </w:t>
      </w:r>
      <w:r w:rsidRPr="000724FB">
        <w:rPr>
          <w:rStyle w:val="underline"/>
        </w:rPr>
        <w:t>elites into a demonstration of force in the Taiwan Strait in the near future</w:t>
      </w:r>
      <w:r w:rsidRPr="00BE5622">
        <w:rPr>
          <w:sz w:val="16"/>
        </w:rPr>
        <w:t xml:space="preserve">. In doing so, it challenges the two prevailing orthodox assessments of cross-Strait security. The first views the cross-Strait relationship as tense but stable, the second views war between the US and China in the Strait as inevitable in the long term. In contrast, this article contends that </w:t>
      </w:r>
      <w:r w:rsidRPr="000724FB">
        <w:rPr>
          <w:rStyle w:val="underline"/>
        </w:rPr>
        <w:t>a military crisis is possible in the short term as a result of internal domestic pressures on the leadership</w:t>
      </w:r>
      <w:r w:rsidRPr="00BE5622">
        <w:rPr>
          <w:sz w:val="16"/>
        </w:rPr>
        <w:t xml:space="preserve">. In a crisis over Taiwan, </w:t>
      </w:r>
      <w:r w:rsidRPr="000724FB">
        <w:rPr>
          <w:rStyle w:val="underline"/>
        </w:rPr>
        <w:t>Chinese leadership elites will be under pressure from three domestic sources that could inhibit their ability to pursue a conciliatory solution</w:t>
      </w:r>
      <w:r w:rsidRPr="00BE5622">
        <w:rPr>
          <w:sz w:val="16"/>
        </w:rPr>
        <w:t xml:space="preserve">. These three sources are: </w:t>
      </w:r>
      <w:r w:rsidRPr="000724FB">
        <w:rPr>
          <w:rStyle w:val="underline"/>
        </w:rPr>
        <w:t>hardline elements of the PLA, remaining Third Generation elites, and nationalist segments of the population</w:t>
      </w:r>
      <w:r w:rsidRPr="00BE5622">
        <w:rPr>
          <w:sz w:val="16"/>
        </w:rPr>
        <w:t>. It concludes with an examination of the policy implications for all actors in the Strait. In short, it is imperative that the Fourth Generation’s Taiwan policy appears to be making progress towards reunification.</w:t>
      </w:r>
    </w:p>
    <w:p w:rsidR="00ED3619" w:rsidRPr="000724FB" w:rsidRDefault="00ED3619" w:rsidP="00ED3619"/>
    <w:p w:rsidR="00ED3619" w:rsidRPr="000724FB" w:rsidRDefault="00ED3619" w:rsidP="00ED3619"/>
    <w:p w:rsidR="00ED3619" w:rsidRPr="000724FB" w:rsidRDefault="00ED3619" w:rsidP="00ED3619"/>
    <w:p w:rsidR="00ED3619" w:rsidRDefault="00ED3619" w:rsidP="00ED3619">
      <w:pPr>
        <w:pStyle w:val="Heading2"/>
      </w:pPr>
      <w:r>
        <w:t>*US-India Relations*</w:t>
      </w:r>
    </w:p>
    <w:p w:rsidR="00ED3619" w:rsidRDefault="00ED3619" w:rsidP="00ED3619"/>
    <w:p w:rsidR="00ED3619" w:rsidRPr="000724FB" w:rsidRDefault="00ED3619" w:rsidP="00ED3619">
      <w:pPr>
        <w:pStyle w:val="Heading3"/>
      </w:pPr>
      <w:r>
        <w:t>US-India Relations Shell</w:t>
      </w:r>
    </w:p>
    <w:p w:rsidR="00ED3619" w:rsidRPr="000724FB" w:rsidRDefault="00ED3619" w:rsidP="00ED3619"/>
    <w:p w:rsidR="00ED3619" w:rsidRPr="00CC0C06" w:rsidRDefault="00ED3619" w:rsidP="00ED3619">
      <w:pPr>
        <w:pStyle w:val="Heading4"/>
      </w:pPr>
      <w:r w:rsidRPr="00CC0C06">
        <w:t>Close ties with China crush US-India cooperation</w:t>
      </w:r>
    </w:p>
    <w:p w:rsidR="00ED3619" w:rsidRPr="000724FB" w:rsidRDefault="00ED3619" w:rsidP="00ED3619">
      <w:pPr>
        <w:rPr>
          <w:rStyle w:val="Style13ptBold"/>
        </w:rPr>
      </w:pPr>
      <w:r w:rsidRPr="000724FB">
        <w:rPr>
          <w:rStyle w:val="Style13ptBold"/>
        </w:rPr>
        <w:t>Kumar 6/6/16</w:t>
      </w:r>
    </w:p>
    <w:p w:rsidR="00ED3619" w:rsidRPr="000724FB" w:rsidRDefault="00ED3619" w:rsidP="00ED3619">
      <w:r w:rsidRPr="000724FB">
        <w:t>Shivaji Kumar is assistant professor at the Centre for International Politics at Jawaharlal Nehru University’s School of International Studies, The National Interest, June 6, 2016, “How Obama Revived U.S.-Indian Relations”, http://nationalinterest.org/feature/how-obama-revived-us-indian-relations-16473?page=show</w:t>
      </w:r>
    </w:p>
    <w:p w:rsidR="00ED3619" w:rsidRPr="000724FB" w:rsidRDefault="00ED3619" w:rsidP="00ED3619"/>
    <w:p w:rsidR="00ED3619" w:rsidRPr="000724FB" w:rsidRDefault="00ED3619" w:rsidP="00ED3619">
      <w:r w:rsidRPr="000724FB">
        <w:t xml:space="preserve">Finally, </w:t>
      </w:r>
      <w:r w:rsidRPr="000724FB">
        <w:rPr>
          <w:rStyle w:val="Emphasis"/>
        </w:rPr>
        <w:t>India is skeptical of</w:t>
      </w:r>
      <w:r w:rsidRPr="000724FB">
        <w:t xml:space="preserve"> the </w:t>
      </w:r>
      <w:r w:rsidRPr="000724FB">
        <w:rPr>
          <w:rStyle w:val="Emphasis"/>
        </w:rPr>
        <w:t>U</w:t>
      </w:r>
      <w:r w:rsidRPr="000724FB">
        <w:t xml:space="preserve">nited </w:t>
      </w:r>
      <w:r w:rsidRPr="000724FB">
        <w:rPr>
          <w:rStyle w:val="Emphasis"/>
        </w:rPr>
        <w:t>S</w:t>
      </w:r>
      <w:r w:rsidRPr="000724FB">
        <w:t xml:space="preserve">tates’ </w:t>
      </w:r>
      <w:r w:rsidRPr="000724FB">
        <w:rPr>
          <w:rStyle w:val="Emphasis"/>
        </w:rPr>
        <w:t>dependability. From the Indian perspective, American policies change at the whims of leaders</w:t>
      </w:r>
      <w:r w:rsidRPr="000724FB">
        <w:t xml:space="preserve"> who spend little time to understand the pressures and compulsions of the region. Take for example President </w:t>
      </w:r>
      <w:r w:rsidRPr="000724FB">
        <w:rPr>
          <w:rStyle w:val="Emphasis"/>
        </w:rPr>
        <w:t>Obama</w:t>
      </w:r>
      <w:r w:rsidRPr="000724FB">
        <w:t xml:space="preserve">, who </w:t>
      </w:r>
      <w:r w:rsidRPr="000724FB">
        <w:rPr>
          <w:rStyle w:val="Emphasis"/>
        </w:rPr>
        <w:t>first courted China to manage Asian affairs in a G2 alliance</w:t>
      </w:r>
      <w:r w:rsidRPr="000724FB">
        <w:t xml:space="preserve">, but later seemed to move toward a policy of containment. In this initial supposed G2 partnership, President Obama suggested that China take an active role in the management of South Asian affairs, including India and its traditional rival Pakistan. This approach revealed total ignorance of Indian foreign policy. China formed an “all-weather friendship” with Pakistan and has supported its about claims over Kashmir. President Obama, in India’s view, neglected India’s territorial disputes. According to one account, </w:t>
      </w:r>
      <w:r w:rsidRPr="000724FB">
        <w:rPr>
          <w:rStyle w:val="TitleChar"/>
        </w:rPr>
        <w:t>between 2012 and 2015, there were about six hundred Chinese military incursions into Indian territory. Moreover, the Indian navy reported no less than twenty-two troubling encounters with the Chinese navy in the Indian Ocean over a twelve-month period in 2015.</w:t>
      </w:r>
      <w:r w:rsidRPr="000724FB">
        <w:t xml:space="preserve"> These Chinese incursions into Indian territory have become commonplace. </w:t>
      </w:r>
      <w:r w:rsidRPr="000724FB">
        <w:rPr>
          <w:rStyle w:val="TitleChar"/>
        </w:rPr>
        <w:t>Washington’s restrained response to Chinese aggression in the South China Sea does not inspire confidence in Delhi. India sees U.S. involvement in the region as fundamentally self-serving and as a transactional arrangement.</w:t>
      </w:r>
    </w:p>
    <w:p w:rsidR="00ED3619" w:rsidRPr="000724FB" w:rsidRDefault="00ED3619" w:rsidP="00ED3619">
      <w:r w:rsidRPr="000724FB">
        <w:rPr>
          <w:rStyle w:val="TitleChar"/>
        </w:rPr>
        <w:t>IN SPITE of his initial reservations about closer relations with India</w:t>
      </w:r>
      <w:r w:rsidRPr="000724FB">
        <w:t xml:space="preserve">, President </w:t>
      </w:r>
      <w:r w:rsidRPr="000724FB">
        <w:rPr>
          <w:rStyle w:val="Emphasis"/>
        </w:rPr>
        <w:t>Obama appears to be ending his second term on a high note.</w:t>
      </w:r>
      <w:r w:rsidRPr="000724FB">
        <w:t xml:space="preserve"> This dramatic shift in his foreign-policy priorities stems from the assessment of three components of American interests and India’s role in them. In Obama’s view, strong security and defense relations with India benefit the United States. </w:t>
      </w:r>
      <w:r w:rsidRPr="000724FB">
        <w:rPr>
          <w:rStyle w:val="TitleChar"/>
        </w:rPr>
        <w:t>Despite apprehension over sharing sensitive defense technologies and India’s own domestic constraints, the United States has made the greatest headway with India in this regard</w:t>
      </w:r>
      <w:r w:rsidRPr="000724FB">
        <w:t xml:space="preserve">. </w:t>
      </w:r>
      <w:r w:rsidRPr="000724FB">
        <w:rPr>
          <w:rStyle w:val="Emphasis"/>
        </w:rPr>
        <w:t>Bilateral trade flows have also significantly increased</w:t>
      </w:r>
      <w:r w:rsidRPr="000724FB">
        <w:t xml:space="preserve"> under the Obama presidency, but U.S. exports to India leave much to be desired. As a result, America runs a growing trade deficit with India that undercuts an important element of President Obama’s goal of advancing American economic interests. However, the U.S. pivot to Asia strategy faces an India’s attitude that is, at best, ambivalent. This skepticism stems from India’s conflicting perception of a greater American commitment to the region on the one hand, and the U.S. failure to devote sufficient military resources on the other. India’s concern over China’s budding relationship with Pakistan only compounds its insecurities. </w:t>
      </w:r>
      <w:r w:rsidRPr="000724FB">
        <w:rPr>
          <w:rStyle w:val="TitleChar"/>
        </w:rPr>
        <w:t>Although the results of President Obama’s India policy are mixed</w:t>
      </w:r>
      <w:r w:rsidRPr="000724FB">
        <w:t xml:space="preserve">, </w:t>
      </w:r>
      <w:r w:rsidRPr="000724FB">
        <w:rPr>
          <w:rStyle w:val="Emphasis"/>
        </w:rPr>
        <w:t>bilateral relations have an overall positive trajectory.</w:t>
      </w:r>
    </w:p>
    <w:p w:rsidR="00ED3619" w:rsidRPr="000724FB" w:rsidRDefault="00ED3619" w:rsidP="00ED3619"/>
    <w:p w:rsidR="00ED3619" w:rsidRPr="00CC0C06" w:rsidRDefault="00ED3619" w:rsidP="00ED3619">
      <w:pPr>
        <w:pStyle w:val="Heading4"/>
      </w:pPr>
      <w:r w:rsidRPr="00CC0C06">
        <w:t>India relations key to the economy, Asia stability</w:t>
      </w:r>
    </w:p>
    <w:p w:rsidR="00ED3619" w:rsidRPr="000724FB" w:rsidRDefault="00ED3619" w:rsidP="00ED3619">
      <w:pPr>
        <w:rPr>
          <w:rStyle w:val="Style13ptBold"/>
        </w:rPr>
      </w:pPr>
      <w:r w:rsidRPr="000724FB">
        <w:rPr>
          <w:rStyle w:val="Style13ptBold"/>
        </w:rPr>
        <w:t>Somers 14</w:t>
      </w:r>
    </w:p>
    <w:p w:rsidR="00ED3619" w:rsidRPr="000724FB" w:rsidRDefault="00ED3619" w:rsidP="00ED3619">
      <w:r w:rsidRPr="000724FB">
        <w:t>Ron Somers is president of the U.S.-India Business Council, Roll Call, February 13, 2014, "Why It's Time to Deepen U.S.-India Ties", http://www.rollcall.com/news/why_its_time_to_deepen_us_india_ties_commentary-230866-1.html?pg=1</w:t>
      </w:r>
    </w:p>
    <w:p w:rsidR="00ED3619" w:rsidRPr="000724FB" w:rsidRDefault="00ED3619" w:rsidP="00ED3619">
      <w:r w:rsidRPr="000724FB">
        <w:rPr>
          <w:u w:val="single"/>
        </w:rPr>
        <w:t>There are many reasons</w:t>
      </w:r>
      <w:r w:rsidRPr="000724FB">
        <w:t xml:space="preserve"> </w:t>
      </w:r>
      <w:r w:rsidRPr="000724FB">
        <w:rPr>
          <w:rStyle w:val="Emphasis"/>
        </w:rPr>
        <w:t>India should be a top priority for U.S. attention</w:t>
      </w:r>
      <w:r w:rsidRPr="000724FB">
        <w:t xml:space="preserve">. </w:t>
      </w:r>
      <w:r w:rsidRPr="000724FB">
        <w:rPr>
          <w:rStyle w:val="Emphasis"/>
        </w:rPr>
        <w:t>India is the world’s third-largest economy</w:t>
      </w:r>
      <w:r w:rsidRPr="000724FB">
        <w:t xml:space="preserve">, gaining traction in its economic recovery from the global recession, </w:t>
      </w:r>
      <w:r w:rsidRPr="000724FB">
        <w:rPr>
          <w:rStyle w:val="Emphasis"/>
        </w:rPr>
        <w:t>and hungry for American goods and services</w:t>
      </w:r>
      <w:r w:rsidRPr="000724FB">
        <w:t xml:space="preserve">. India’s young population yearns for better governance and greater freedom. </w:t>
      </w:r>
      <w:r w:rsidRPr="000724FB">
        <w:rPr>
          <w:u w:val="single"/>
        </w:rPr>
        <w:t>The Internet has connected our countries as never before</w:t>
      </w:r>
      <w:r w:rsidRPr="000724FB">
        <w:t xml:space="preserve"> and the new U.S.-India knowledge economy is reshaping the commercial as well as cultural landscape.</w:t>
      </w:r>
    </w:p>
    <w:p w:rsidR="00ED3619" w:rsidRPr="000724FB" w:rsidRDefault="00ED3619" w:rsidP="00ED3619">
      <w:r w:rsidRPr="000724FB">
        <w:t>Already U</w:t>
      </w:r>
      <w:r w:rsidRPr="000724FB">
        <w:rPr>
          <w:u w:val="single"/>
        </w:rPr>
        <w:t>.S. exports to India have grown 491 percent</w:t>
      </w:r>
      <w:r w:rsidRPr="000724FB">
        <w:t xml:space="preserve"> in value </w:t>
      </w:r>
      <w:r w:rsidRPr="000724FB">
        <w:rPr>
          <w:u w:val="single"/>
        </w:rPr>
        <w:t>since 2000. Bilateral trade now exceeds</w:t>
      </w:r>
      <w:r w:rsidRPr="000724FB">
        <w:t xml:space="preserve"> $</w:t>
      </w:r>
      <w:r w:rsidRPr="000724FB">
        <w:rPr>
          <w:u w:val="single"/>
        </w:rPr>
        <w:t>100 billion</w:t>
      </w:r>
      <w:r w:rsidRPr="000724FB">
        <w:t xml:space="preserve">, up from $25 billion when President George W. Bush visited India in 2006. Bilateral investment and commercial ties are growing at double-digit rates. </w:t>
      </w:r>
      <w:r w:rsidRPr="000724FB">
        <w:rPr>
          <w:u w:val="single"/>
        </w:rPr>
        <w:t>Ten of the top 15 IT companies operating in India are American</w:t>
      </w:r>
      <w:r w:rsidRPr="000724FB">
        <w:t>. In fact, U</w:t>
      </w:r>
      <w:r w:rsidRPr="000724FB">
        <w:rPr>
          <w:u w:val="single"/>
        </w:rPr>
        <w:t>.S and Indian companies have partnered on many of the most important advancements in business</w:t>
      </w:r>
      <w:r w:rsidRPr="000724FB">
        <w:t xml:space="preserve"> efficiency, innovation </w:t>
      </w:r>
      <w:r w:rsidRPr="000724FB">
        <w:rPr>
          <w:u w:val="single"/>
        </w:rPr>
        <w:t>and expansion — building a knowledge-based economy and</w:t>
      </w:r>
      <w:r w:rsidRPr="000724FB">
        <w:t xml:space="preserve"> </w:t>
      </w:r>
      <w:r w:rsidRPr="000724FB">
        <w:rPr>
          <w:rStyle w:val="Emphasis"/>
        </w:rPr>
        <w:t>helping U.S. businesses lead the way out of the global recession.</w:t>
      </w:r>
      <w:r w:rsidRPr="000724FB">
        <w:t xml:space="preserve"> More and more American jobs can be traced to this growing trade and commercial relationship.</w:t>
      </w:r>
    </w:p>
    <w:p w:rsidR="00ED3619" w:rsidRPr="000724FB" w:rsidRDefault="00ED3619" w:rsidP="00ED3619">
      <w:r w:rsidRPr="000724FB">
        <w:rPr>
          <w:rStyle w:val="Emphasis"/>
        </w:rPr>
        <w:t>We also have strong</w:t>
      </w:r>
      <w:r w:rsidRPr="000724FB">
        <w:t xml:space="preserve"> political and </w:t>
      </w:r>
      <w:r w:rsidRPr="000724FB">
        <w:rPr>
          <w:rStyle w:val="Emphasis"/>
        </w:rPr>
        <w:t>strategic interests in India</w:t>
      </w:r>
      <w:r w:rsidRPr="000724FB">
        <w:t xml:space="preserve">. </w:t>
      </w:r>
      <w:r w:rsidRPr="000724FB">
        <w:rPr>
          <w:u w:val="single"/>
        </w:rPr>
        <w:t>While the U.S. is the world’s longest-standing democracy, India is the world’s largest</w:t>
      </w:r>
      <w:r w:rsidRPr="000724FB">
        <w:t>. India’s national elections this year will attract a stunning 800 million citizens to the polls, a cohort larger than the combined populations of the United States and all the European Union! Truly this will be the largest democratic undertaking in human history.</w:t>
      </w:r>
    </w:p>
    <w:p w:rsidR="00ED3619" w:rsidRPr="000724FB" w:rsidRDefault="00ED3619" w:rsidP="00ED3619">
      <w:r w:rsidRPr="000724FB">
        <w:t xml:space="preserve">Strategically, </w:t>
      </w:r>
      <w:r w:rsidRPr="000724FB">
        <w:rPr>
          <w:rStyle w:val="Emphasis"/>
        </w:rPr>
        <w:t>India is a stabilizing force in a region known to be a “tough neighborhood,” surrounded by Pakistan, Afghanistan, Iran, Myanmar and China</w:t>
      </w:r>
      <w:r w:rsidRPr="000724FB">
        <w:t xml:space="preserve">. Since 2005, </w:t>
      </w:r>
      <w:r w:rsidRPr="000724FB">
        <w:rPr>
          <w:u w:val="single"/>
        </w:rPr>
        <w:t>U.S. defense sales to India have grown dramatically from nil to more than</w:t>
      </w:r>
      <w:r w:rsidRPr="000724FB">
        <w:t xml:space="preserve"> $</w:t>
      </w:r>
      <w:r w:rsidRPr="000724FB">
        <w:rPr>
          <w:u w:val="single"/>
        </w:rPr>
        <w:t>12 billion</w:t>
      </w:r>
      <w:r w:rsidRPr="000724FB">
        <w:t xml:space="preserve">; </w:t>
      </w:r>
      <w:r w:rsidRPr="000724FB">
        <w:rPr>
          <w:rStyle w:val="Emphasis"/>
        </w:rPr>
        <w:t>India now conducts more annual military training exercises with the U.S. than any other country</w:t>
      </w:r>
      <w:r w:rsidRPr="000724FB">
        <w:t>, and high-level dialogues are under way on both national defense and homeland security issues. The growing strategic partnership between our two countries encompasses cooperation in cybersecurity, higher education, clean energy, health care, environment, scientific research, space, and many other areas of mutual interest and concern.</w:t>
      </w:r>
    </w:p>
    <w:p w:rsidR="00ED3619" w:rsidRPr="000724FB" w:rsidRDefault="00ED3619" w:rsidP="00ED3619"/>
    <w:p w:rsidR="00ED3619" w:rsidRPr="00CC0C06" w:rsidRDefault="00ED3619" w:rsidP="00ED3619">
      <w:pPr>
        <w:pStyle w:val="Heading4"/>
      </w:pPr>
      <w:r w:rsidRPr="00CC0C06">
        <w:t>Asia war goes nuclear</w:t>
      </w:r>
    </w:p>
    <w:p w:rsidR="00ED3619" w:rsidRPr="000724FB" w:rsidRDefault="00ED3619" w:rsidP="00ED3619">
      <w:r w:rsidRPr="000724FB">
        <w:rPr>
          <w:rStyle w:val="Style13ptBold"/>
        </w:rPr>
        <w:t>Tan</w:t>
      </w:r>
      <w:r w:rsidRPr="000724FB">
        <w:t xml:space="preserve">, Associate Professor, School of Social Sciences – University of New South Wales, </w:t>
      </w:r>
      <w:r w:rsidRPr="000724FB">
        <w:rPr>
          <w:rStyle w:val="Style13ptBold"/>
        </w:rPr>
        <w:t>‘15</w:t>
      </w:r>
    </w:p>
    <w:p w:rsidR="00ED3619" w:rsidRPr="000724FB" w:rsidRDefault="00ED3619" w:rsidP="00ED3619">
      <w:r w:rsidRPr="000724FB">
        <w:t xml:space="preserve">(Andrew T.H., “The prospects for conflict in East Asia”, </w:t>
      </w:r>
      <w:r w:rsidRPr="000724FB">
        <w:rPr>
          <w:i/>
        </w:rPr>
        <w:t>Security and Conflict in East Asia</w:t>
      </w:r>
      <w:r w:rsidRPr="000724FB">
        <w:t>, Routledge International Handbooks)</w:t>
      </w:r>
    </w:p>
    <w:p w:rsidR="00ED3619" w:rsidRPr="000724FB" w:rsidRDefault="00ED3619" w:rsidP="00ED3619"/>
    <w:p w:rsidR="00ED3619" w:rsidRPr="000724FB" w:rsidRDefault="00ED3619" w:rsidP="00ED3619">
      <w:r w:rsidRPr="000724FB">
        <w:t>High tensions in East Asia</w:t>
      </w:r>
    </w:p>
    <w:p w:rsidR="00ED3619" w:rsidRPr="000724FB" w:rsidRDefault="00ED3619" w:rsidP="00ED3619">
      <w:r w:rsidRPr="000724FB">
        <w:rPr>
          <w:u w:val="single"/>
        </w:rPr>
        <w:t>The high tensions in East Asia</w:t>
      </w:r>
      <w:r w:rsidRPr="000724FB">
        <w:t xml:space="preserve">, the highest since the end of the Second World War, </w:t>
      </w:r>
      <w:r w:rsidRPr="000724FB">
        <w:rPr>
          <w:u w:val="single"/>
        </w:rPr>
        <w:t>have led to fears of open conflict involving</w:t>
      </w:r>
      <w:r w:rsidRPr="000724FB">
        <w:t xml:space="preserve"> the </w:t>
      </w:r>
      <w:r w:rsidRPr="000724FB">
        <w:rPr>
          <w:u w:val="single"/>
        </w:rPr>
        <w:t>states in the region as well as extra-regional powers</w:t>
      </w:r>
      <w:r w:rsidRPr="000724FB">
        <w:t xml:space="preserve">, in particular the USA, By early 2013, </w:t>
      </w:r>
      <w:r w:rsidRPr="000724FB">
        <w:rPr>
          <w:u w:val="single"/>
        </w:rPr>
        <w:t>tensions between North Korea</w:t>
      </w:r>
      <w:r w:rsidRPr="000724FB">
        <w:t xml:space="preserve"> on the one hand, </w:t>
      </w:r>
      <w:r w:rsidRPr="000724FB">
        <w:rPr>
          <w:u w:val="single"/>
        </w:rPr>
        <w:t>and South Korea, the USA and Japan</w:t>
      </w:r>
      <w:r w:rsidRPr="000724FB">
        <w:t xml:space="preserve">, on the other, </w:t>
      </w:r>
      <w:r w:rsidRPr="000724FB">
        <w:rPr>
          <w:u w:val="single"/>
        </w:rPr>
        <w:t>had deteriorated to their worst level</w:t>
      </w:r>
      <w:r w:rsidRPr="000724FB">
        <w:t xml:space="preserve"> since the end of the Korean War in 1953, </w:t>
      </w:r>
      <w:r w:rsidRPr="000724FB">
        <w:rPr>
          <w:u w:val="single"/>
        </w:rPr>
        <w:t>sparking fears of</w:t>
      </w:r>
      <w:r w:rsidRPr="000724FB">
        <w:t xml:space="preserve"> an </w:t>
      </w:r>
      <w:r w:rsidRPr="000724FB">
        <w:rPr>
          <w:b/>
          <w:u w:val="single"/>
        </w:rPr>
        <w:t>accidental war</w:t>
      </w:r>
      <w:r w:rsidRPr="000724FB">
        <w:rPr>
          <w:u w:val="single"/>
        </w:rPr>
        <w:t xml:space="preserve"> due to North Korea’s brinkmanship and</w:t>
      </w:r>
      <w:r w:rsidRPr="000724FB">
        <w:t xml:space="preserve"> political </w:t>
      </w:r>
      <w:r w:rsidRPr="000724FB">
        <w:rPr>
          <w:u w:val="single"/>
        </w:rPr>
        <w:t>miscalculation</w:t>
      </w:r>
      <w:r w:rsidRPr="000724FB">
        <w:t xml:space="preserve"> (ICG 2013a). </w:t>
      </w:r>
      <w:r w:rsidRPr="000724FB">
        <w:rPr>
          <w:u w:val="single"/>
        </w:rPr>
        <w:t xml:space="preserve">Tensions between the </w:t>
      </w:r>
      <w:r w:rsidRPr="000724FB">
        <w:rPr>
          <w:rStyle w:val="Emphasis"/>
        </w:rPr>
        <w:t>P</w:t>
      </w:r>
      <w:r w:rsidRPr="000724FB">
        <w:t xml:space="preserve">eople’s </w:t>
      </w:r>
      <w:r w:rsidRPr="000724FB">
        <w:rPr>
          <w:rStyle w:val="Emphasis"/>
        </w:rPr>
        <w:t>R</w:t>
      </w:r>
      <w:r w:rsidRPr="000724FB">
        <w:t xml:space="preserve">epublic of </w:t>
      </w:r>
      <w:r w:rsidRPr="000724FB">
        <w:rPr>
          <w:rStyle w:val="Emphasis"/>
        </w:rPr>
        <w:t>C</w:t>
      </w:r>
      <w:r w:rsidRPr="000724FB">
        <w:t xml:space="preserve">hina </w:t>
      </w:r>
      <w:r w:rsidRPr="000724FB">
        <w:rPr>
          <w:u w:val="single"/>
        </w:rPr>
        <w:t>and Japan were</w:t>
      </w:r>
      <w:r w:rsidRPr="000724FB">
        <w:t xml:space="preserve"> also </w:t>
      </w:r>
      <w:r w:rsidRPr="000724FB">
        <w:rPr>
          <w:u w:val="single"/>
        </w:rPr>
        <w:t>at their highest since the end of the Second World War, due to their dispute over the Diaoyu/Senkaku Islands</w:t>
      </w:r>
      <w:r w:rsidRPr="000724FB">
        <w:t xml:space="preserve"> (Hughes 2013). More seriously, </w:t>
      </w:r>
      <w:r w:rsidRPr="000724FB">
        <w:rPr>
          <w:u w:val="single"/>
        </w:rPr>
        <w:t>China, the USA and North Korea possess nuclear weapons</w:t>
      </w:r>
      <w:r w:rsidRPr="000724FB">
        <w:t xml:space="preserve">, and </w:t>
      </w:r>
      <w:r w:rsidRPr="000724FB">
        <w:rPr>
          <w:u w:val="single"/>
        </w:rPr>
        <w:t>Japan has</w:t>
      </w:r>
      <w:r w:rsidRPr="000724FB">
        <w:t xml:space="preserve"> always </w:t>
      </w:r>
      <w:r w:rsidRPr="000724FB">
        <w:rPr>
          <w:u w:val="single"/>
        </w:rPr>
        <w:t>been regarded as a threshold nuclear power, as it possesses plutonium stocks</w:t>
      </w:r>
      <w:r w:rsidRPr="000724FB">
        <w:t xml:space="preserve"> generated through its power industry, </w:t>
      </w:r>
      <w:r w:rsidRPr="000724FB">
        <w:rPr>
          <w:u w:val="single"/>
        </w:rPr>
        <w:t>ballistic missile capability and</w:t>
      </w:r>
      <w:r w:rsidRPr="000724FB">
        <w:t xml:space="preserve"> the </w:t>
      </w:r>
      <w:r w:rsidRPr="000724FB">
        <w:rPr>
          <w:u w:val="single"/>
        </w:rPr>
        <w:t>tech</w:t>
      </w:r>
      <w:r w:rsidRPr="000724FB">
        <w:t xml:space="preserve">nology </w:t>
      </w:r>
      <w:r w:rsidRPr="000724FB">
        <w:rPr>
          <w:u w:val="single"/>
        </w:rPr>
        <w:t>to rapidly transform itself into a significant nuclear weapons power</w:t>
      </w:r>
      <w:r w:rsidRPr="000724FB">
        <w:t xml:space="preserve"> should it choose to do so (Rublee 2010: 62-63). </w:t>
      </w:r>
      <w:r w:rsidRPr="000724FB">
        <w:rPr>
          <w:u w:val="single"/>
        </w:rPr>
        <w:t>South Korea could</w:t>
      </w:r>
      <w:r w:rsidRPr="000724FB">
        <w:t xml:space="preserve"> also </w:t>
      </w:r>
      <w:r w:rsidRPr="000724FB">
        <w:rPr>
          <w:u w:val="single"/>
        </w:rPr>
        <w:t>be forced to develop its own nuclear weapons</w:t>
      </w:r>
      <w:r w:rsidRPr="000724FB">
        <w:t xml:space="preserve"> if the threat from a hostile, aggressive and unpredictable North Korea continues to grow as it develops its nuclear, chemical and biological weapons capabilities, and uses them to coerce South Korea (New York Times 2013).</w:t>
      </w:r>
    </w:p>
    <w:p w:rsidR="00ED3619" w:rsidRPr="000724FB" w:rsidRDefault="00ED3619" w:rsidP="00ED3619">
      <w:r w:rsidRPr="000724FB">
        <w:rPr>
          <w:u w:val="single"/>
        </w:rPr>
        <w:t>The impact of any</w:t>
      </w:r>
      <w:r w:rsidRPr="000724FB">
        <w:t xml:space="preserve"> regional </w:t>
      </w:r>
      <w:r w:rsidRPr="000724FB">
        <w:rPr>
          <w:u w:val="single"/>
        </w:rPr>
        <w:t xml:space="preserve">conflict in East Asia will be </w:t>
      </w:r>
      <w:r w:rsidRPr="000724FB">
        <w:rPr>
          <w:b/>
          <w:u w:val="single"/>
        </w:rPr>
        <w:t>significant and global</w:t>
      </w:r>
      <w:r w:rsidRPr="000724FB">
        <w:t xml:space="preserve">. </w:t>
      </w:r>
      <w:r w:rsidRPr="000724FB">
        <w:rPr>
          <w:u w:val="single"/>
        </w:rPr>
        <w:t>Any conflict in this region would</w:t>
      </w:r>
      <w:r w:rsidRPr="000724FB">
        <w:t xml:space="preserve"> involve not only states in the region and US allies from further afield, but also </w:t>
      </w:r>
      <w:r w:rsidRPr="000724FB">
        <w:rPr>
          <w:b/>
          <w:u w:val="single"/>
        </w:rPr>
        <w:t xml:space="preserve">quickly escalate into a </w:t>
      </w:r>
      <w:r w:rsidRPr="000724FB">
        <w:rPr>
          <w:rStyle w:val="Emphasis"/>
        </w:rPr>
        <w:t>nuclear conflict</w:t>
      </w:r>
      <w:r w:rsidRPr="000724FB">
        <w:rPr>
          <w:u w:val="single"/>
        </w:rPr>
        <w:t>, given the superiority that the USA enjoys in</w:t>
      </w:r>
      <w:r w:rsidRPr="000724FB">
        <w:t xml:space="preserve"> terms of </w:t>
      </w:r>
      <w:r w:rsidRPr="000724FB">
        <w:rPr>
          <w:u w:val="single"/>
        </w:rPr>
        <w:t>conventional warfare capabilities</w:t>
      </w:r>
      <w:r w:rsidRPr="000724FB">
        <w:t xml:space="preserve"> over North Korea, and to a diminishing degree, China, thus </w:t>
      </w:r>
      <w:r w:rsidRPr="000724FB">
        <w:rPr>
          <w:u w:val="single"/>
        </w:rPr>
        <w:t>forcing them to resort to</w:t>
      </w:r>
      <w:r w:rsidRPr="000724FB">
        <w:t xml:space="preserve"> non-conventional means, such as </w:t>
      </w:r>
      <w:r w:rsidRPr="000724FB">
        <w:rPr>
          <w:u w:val="single"/>
        </w:rPr>
        <w:t>nuclear weapons</w:t>
      </w:r>
      <w:r w:rsidRPr="000724FB">
        <w:t xml:space="preserve">, </w:t>
      </w:r>
      <w:r w:rsidRPr="000724FB">
        <w:rPr>
          <w:u w:val="single"/>
        </w:rPr>
        <w:t>in any major conflict</w:t>
      </w:r>
      <w:r w:rsidRPr="000724FB">
        <w:t>. Indeed, the US strategy of Air-Sea Battle, which involves attacking China’s surveillance, intelligence and command systems, are likely to be interpreted by China as attempts to disarm its nuclear strike capability and could thus lead to a quick arid unwanted escalation into a nuclear conflict (Schreer 2013).</w:t>
      </w:r>
    </w:p>
    <w:p w:rsidR="00ED3619" w:rsidRPr="000724FB" w:rsidRDefault="00ED3619" w:rsidP="00ED3619">
      <w:r w:rsidRPr="000724FB">
        <w:t xml:space="preserve">Moreover, today </w:t>
      </w:r>
      <w:r w:rsidRPr="000724FB">
        <w:rPr>
          <w:u w:val="single"/>
        </w:rPr>
        <w:t xml:space="preserve">the </w:t>
      </w:r>
      <w:r w:rsidRPr="000724FB">
        <w:rPr>
          <w:b/>
          <w:u w:val="single"/>
        </w:rPr>
        <w:t>centre of the global economy</w:t>
      </w:r>
      <w:r w:rsidRPr="000724FB">
        <w:rPr>
          <w:u w:val="single"/>
        </w:rPr>
        <w:t xml:space="preserve"> no longer resides in Europe or North America but in</w:t>
      </w:r>
      <w:r w:rsidRPr="000724FB">
        <w:t xml:space="preserve"> Asia, in particular, </w:t>
      </w:r>
      <w:r w:rsidRPr="000724FB">
        <w:rPr>
          <w:u w:val="single"/>
        </w:rPr>
        <w:t>East Asia</w:t>
      </w:r>
      <w:r w:rsidRPr="000724FB">
        <w:t xml:space="preserve">. Indeed, three of the key actors in the region, namely </w:t>
      </w:r>
      <w:r w:rsidRPr="000724FB">
        <w:rPr>
          <w:u w:val="single"/>
        </w:rPr>
        <w:t>the USA, China and Japan, are</w:t>
      </w:r>
      <w:r w:rsidRPr="000724FB">
        <w:t xml:space="preserve"> also </w:t>
      </w:r>
      <w:r w:rsidRPr="000724FB">
        <w:rPr>
          <w:u w:val="single"/>
        </w:rPr>
        <w:t>the three largest economies in the world</w:t>
      </w:r>
      <w:r w:rsidRPr="000724FB">
        <w:t xml:space="preserve">, with South Korea ranked 15th in global terms, according to the World Bank. </w:t>
      </w:r>
      <w:r w:rsidRPr="000724FB">
        <w:rPr>
          <w:u w:val="single"/>
        </w:rPr>
        <w:t>Any conflict</w:t>
      </w:r>
      <w:r w:rsidRPr="000724FB">
        <w:t xml:space="preserve"> in East Asia </w:t>
      </w:r>
      <w:r w:rsidRPr="000724FB">
        <w:rPr>
          <w:u w:val="single"/>
        </w:rPr>
        <w:t>will</w:t>
      </w:r>
      <w:r w:rsidRPr="000724FB">
        <w:t xml:space="preserve"> therefore </w:t>
      </w:r>
      <w:r w:rsidRPr="000724FB">
        <w:rPr>
          <w:u w:val="single"/>
        </w:rPr>
        <w:t xml:space="preserve">have a </w:t>
      </w:r>
      <w:r w:rsidRPr="000724FB">
        <w:rPr>
          <w:b/>
          <w:u w:val="single"/>
        </w:rPr>
        <w:t>profound, global economic impact</w:t>
      </w:r>
      <w:r w:rsidRPr="000724FB">
        <w:t xml:space="preserve">. Furthermore, </w:t>
      </w:r>
      <w:r w:rsidRPr="000724FB">
        <w:rPr>
          <w:u w:val="single"/>
        </w:rPr>
        <w:t xml:space="preserve">the fact that </w:t>
      </w:r>
      <w:r w:rsidRPr="000724FB">
        <w:rPr>
          <w:b/>
          <w:u w:val="single"/>
        </w:rPr>
        <w:t>any conflict could escalate into</w:t>
      </w:r>
      <w:r w:rsidRPr="000724FB">
        <w:t xml:space="preserve"> a major war, including </w:t>
      </w:r>
      <w:r w:rsidRPr="000724FB">
        <w:rPr>
          <w:b/>
          <w:u w:val="single"/>
        </w:rPr>
        <w:t>nuclear war</w:t>
      </w:r>
      <w:r w:rsidRPr="000724FB">
        <w:rPr>
          <w:u w:val="single"/>
        </w:rPr>
        <w:t>, means that conflict in East Asia will have global implications as well as uncertain consequences for the international system</w:t>
      </w:r>
      <w:r w:rsidRPr="000724FB">
        <w:t>.</w:t>
      </w:r>
    </w:p>
    <w:p w:rsidR="00ED3619" w:rsidRPr="000724FB" w:rsidRDefault="00ED3619" w:rsidP="00ED3619"/>
    <w:p w:rsidR="00ED3619" w:rsidRPr="00CC0C06" w:rsidRDefault="00ED3619" w:rsidP="00ED3619">
      <w:pPr>
        <w:pStyle w:val="Heading4"/>
      </w:pPr>
      <w:r w:rsidRPr="00CC0C06">
        <w:t>Economic collapse goes nuclear</w:t>
      </w:r>
    </w:p>
    <w:p w:rsidR="00ED3619" w:rsidRPr="000724FB" w:rsidRDefault="00ED3619" w:rsidP="00ED3619">
      <w:r w:rsidRPr="000724FB">
        <w:t xml:space="preserve">Martin </w:t>
      </w:r>
      <w:r w:rsidRPr="000724FB">
        <w:rPr>
          <w:rStyle w:val="Style13ptBold"/>
        </w:rPr>
        <w:t>Hutchinson</w:t>
      </w:r>
      <w:r w:rsidRPr="000724FB">
        <w:t xml:space="preserve">, author, market analyst and a former business and economics editor at United Press International, “The chilling echoes of 1914, a century on,” </w:t>
      </w:r>
      <w:r w:rsidRPr="000724FB">
        <w:rPr>
          <w:rStyle w:val="Style13ptBold"/>
        </w:rPr>
        <w:t>’14</w:t>
      </w:r>
      <w:r w:rsidRPr="000724FB">
        <w:t>, http://blogs.reuters.com/breakingviews/2014/01/03/the-chilling-echoes-of-1914-a-century-on/</w:t>
      </w:r>
    </w:p>
    <w:p w:rsidR="00ED3619" w:rsidRPr="000724FB" w:rsidRDefault="00ED3619" w:rsidP="00ED3619"/>
    <w:p w:rsidR="00ED3619" w:rsidRPr="000724FB" w:rsidRDefault="00ED3619" w:rsidP="00ED3619">
      <w:r w:rsidRPr="000724FB">
        <w:t xml:space="preserve">The </w:t>
      </w:r>
      <w:r w:rsidRPr="000724FB">
        <w:rPr>
          <w:u w:val="single"/>
        </w:rPr>
        <w:t xml:space="preserve">years before 1914 saw the formation of </w:t>
      </w:r>
      <w:r w:rsidRPr="000724FB">
        <w:rPr>
          <w:b/>
          <w:u w:val="single"/>
        </w:rPr>
        <w:t>trade blocs</w:t>
      </w:r>
      <w:r w:rsidRPr="000724FB">
        <w:rPr>
          <w:u w:val="single"/>
        </w:rPr>
        <w:t xml:space="preserve"> separated by</w:t>
      </w:r>
      <w:r w:rsidRPr="000724FB">
        <w:t xml:space="preserve"> </w:t>
      </w:r>
      <w:r w:rsidRPr="000724FB">
        <w:rPr>
          <w:b/>
          <w:u w:val="single"/>
        </w:rPr>
        <w:t>high tariff barriers</w:t>
      </w:r>
      <w:r w:rsidRPr="000724FB">
        <w:t xml:space="preserve">. Back then, the world was dominated by several roughly equivalent powers, albeit with different strengths and weaknesses. Today, the world is similarly multi-polar. The United States is in a position of clear leadership, but China is coming up fast. Europe is weaker than it was, but is still a force to be reckoned with. Japan, Russia, Brazil, India are also too powerful to ignore. A hundred years ago, big international infrastructure projects such as the Berlin-Baghdad Railway, and before it the Suez Canal, were built to protect favored trading. Today’s equivalent may be the bilateral mining partnerships forged between, for instance, China and mineral-rich African states. Today, the World Trade Organization offers some defence against tariffs. But </w:t>
      </w:r>
      <w:r w:rsidRPr="000724FB">
        <w:rPr>
          <w:u w:val="single"/>
        </w:rPr>
        <w:t xml:space="preserve">protectionism could be become entrenched if </w:t>
      </w:r>
      <w:r w:rsidRPr="000724FB">
        <w:rPr>
          <w:b/>
          <w:u w:val="single"/>
        </w:rPr>
        <w:t>prolonged economic stagnation</w:t>
      </w:r>
      <w:r w:rsidRPr="000724FB">
        <w:t xml:space="preserve"> </w:t>
      </w:r>
      <w:r w:rsidRPr="000724FB">
        <w:rPr>
          <w:u w:val="single"/>
        </w:rPr>
        <w:t xml:space="preserve">leads countries to pursue their own narrow interests. </w:t>
      </w:r>
      <w:r w:rsidRPr="000724FB">
        <w:t xml:space="preserve">Germany, Austria, Russia and France lost between 20 and 35 percent of national output between 1913 and 1918, according to Angus Maddison’s data used in Stephen Broadberry’s “The Economics of World War One: A Comparative Analysis”. British GDP declined in 1914 and 1915, but grew 15 percent over the four years, as did the U.S. economy. The 37 million military and civilian casualties may tell a more accurate story but </w:t>
      </w:r>
      <w:r w:rsidRPr="000724FB">
        <w:rPr>
          <w:u w:val="single"/>
        </w:rPr>
        <w:t>if history were to repeat itself</w:t>
      </w:r>
      <w:r w:rsidRPr="000724FB">
        <w:t xml:space="preserve">, </w:t>
      </w:r>
      <w:r w:rsidRPr="000724FB">
        <w:rPr>
          <w:u w:val="single"/>
        </w:rPr>
        <w:t>the global conflict could be</w:t>
      </w:r>
      <w:r w:rsidRPr="000724FB">
        <w:t xml:space="preserve"> both </w:t>
      </w:r>
      <w:r w:rsidRPr="000724FB">
        <w:rPr>
          <w:b/>
          <w:u w:val="single"/>
        </w:rPr>
        <w:t>more universal</w:t>
      </w:r>
      <w:r w:rsidRPr="000724FB">
        <w:t xml:space="preserve"> </w:t>
      </w:r>
      <w:r w:rsidRPr="000724FB">
        <w:rPr>
          <w:u w:val="single"/>
        </w:rPr>
        <w:t xml:space="preserve">and </w:t>
      </w:r>
      <w:r w:rsidRPr="000724FB">
        <w:rPr>
          <w:b/>
          <w:u w:val="single"/>
        </w:rPr>
        <w:t>more destructive</w:t>
      </w:r>
      <w:r w:rsidRPr="000724FB">
        <w:t xml:space="preserve">. </w:t>
      </w:r>
      <w:r w:rsidRPr="000724FB">
        <w:rPr>
          <w:rStyle w:val="Emphasis"/>
        </w:rPr>
        <w:t>Nuclear weapons proliferate</w:t>
      </w:r>
      <w:r w:rsidRPr="000724FB">
        <w:t xml:space="preserve">. </w:t>
      </w:r>
      <w:r w:rsidRPr="000724FB">
        <w:rPr>
          <w:u w:val="single"/>
        </w:rPr>
        <w:t xml:space="preserve">Warped diplomatic anger could lead to </w:t>
      </w:r>
      <w:r w:rsidRPr="000724FB">
        <w:t xml:space="preserve">the </w:t>
      </w:r>
      <w:r w:rsidRPr="000724FB">
        <w:rPr>
          <w:u w:val="single"/>
        </w:rPr>
        <w:t xml:space="preserve">deployment of </w:t>
      </w:r>
      <w:r w:rsidRPr="000724FB">
        <w:rPr>
          <w:rStyle w:val="Emphasis"/>
        </w:rPr>
        <w:t>chemical and biological</w:t>
      </w:r>
      <w:r w:rsidRPr="000724FB">
        <w:rPr>
          <w:b/>
          <w:u w:val="single"/>
        </w:rPr>
        <w:t xml:space="preserve"> devices</w:t>
      </w:r>
      <w:r w:rsidRPr="000724FB">
        <w:t xml:space="preserve">. </w:t>
      </w:r>
      <w:r w:rsidRPr="000724FB">
        <w:rPr>
          <w:b/>
          <w:u w:val="single"/>
        </w:rPr>
        <w:t>E</w:t>
      </w:r>
      <w:r w:rsidRPr="000724FB">
        <w:t>lectro</w:t>
      </w:r>
      <w:r w:rsidRPr="000724FB">
        <w:rPr>
          <w:b/>
          <w:u w:val="single"/>
        </w:rPr>
        <w:t>m</w:t>
      </w:r>
      <w:r w:rsidRPr="000724FB">
        <w:t xml:space="preserve">agnetic </w:t>
      </w:r>
      <w:r w:rsidRPr="000724FB">
        <w:rPr>
          <w:b/>
          <w:u w:val="single"/>
        </w:rPr>
        <w:t>p</w:t>
      </w:r>
      <w:r w:rsidRPr="000724FB">
        <w:t>ulse</w:t>
      </w:r>
      <w:r w:rsidRPr="000724FB">
        <w:rPr>
          <w:b/>
          <w:u w:val="single"/>
        </w:rPr>
        <w:t>s</w:t>
      </w:r>
      <w:r w:rsidRPr="000724FB">
        <w:t xml:space="preserve"> </w:t>
      </w:r>
      <w:r w:rsidRPr="000724FB">
        <w:rPr>
          <w:b/>
          <w:u w:val="single"/>
        </w:rPr>
        <w:t xml:space="preserve">could </w:t>
      </w:r>
      <w:r w:rsidRPr="000724FB">
        <w:rPr>
          <w:rStyle w:val="Emphasis"/>
        </w:rPr>
        <w:t>wipe out</w:t>
      </w:r>
      <w:r w:rsidRPr="000724FB">
        <w:rPr>
          <w:b/>
          <w:u w:val="single"/>
        </w:rPr>
        <w:t xml:space="preserve"> our</w:t>
      </w:r>
      <w:r w:rsidRPr="000724FB">
        <w:t xml:space="preserve"> fragile </w:t>
      </w:r>
      <w:r w:rsidRPr="000724FB">
        <w:rPr>
          <w:rStyle w:val="Emphasis"/>
        </w:rPr>
        <w:t>electronic networks</w:t>
      </w:r>
      <w:r w:rsidRPr="000724FB">
        <w:rPr>
          <w:b/>
          <w:u w:val="single"/>
        </w:rPr>
        <w:t xml:space="preserve">. </w:t>
      </w:r>
      <w:r w:rsidRPr="000724FB">
        <w:t xml:space="preserve">Like the assassination of Archduke Ferdinand that sparked World War One, </w:t>
      </w:r>
      <w:r w:rsidRPr="000724FB">
        <w:rPr>
          <w:u w:val="single"/>
        </w:rPr>
        <w:t>the catalyst for cataclysm might be something</w:t>
      </w:r>
      <w:r w:rsidRPr="000724FB">
        <w:t xml:space="preserve"> quite </w:t>
      </w:r>
      <w:r w:rsidRPr="000724FB">
        <w:rPr>
          <w:u w:val="single"/>
        </w:rPr>
        <w:t>surprising</w:t>
      </w:r>
      <w:r w:rsidRPr="000724FB">
        <w:t xml:space="preserve">. A </w:t>
      </w:r>
      <w:r w:rsidRPr="000724FB">
        <w:rPr>
          <w:b/>
          <w:u w:val="single"/>
        </w:rPr>
        <w:t>global run on bank and other investment assets</w:t>
      </w:r>
      <w:r w:rsidRPr="000724FB">
        <w:t xml:space="preserve"> or an outbreak of hyperinflation, maybe? </w:t>
      </w:r>
      <w:r w:rsidRPr="000724FB">
        <w:rPr>
          <w:u w:val="single"/>
        </w:rPr>
        <w:t>These threats get more serious the more policymakers pump up</w:t>
      </w:r>
      <w:r w:rsidRPr="000724FB">
        <w:t xml:space="preserve"> equity, bond, property and banking </w:t>
      </w:r>
      <w:r w:rsidRPr="000724FB">
        <w:rPr>
          <w:b/>
          <w:u w:val="single"/>
        </w:rPr>
        <w:t>bubbles</w:t>
      </w:r>
      <w:r w:rsidRPr="000724FB">
        <w:t xml:space="preserve">. </w:t>
      </w:r>
      <w:r w:rsidRPr="000724FB">
        <w:rPr>
          <w:b/>
          <w:u w:val="single"/>
        </w:rPr>
        <w:t>If global wealth evaporates</w:t>
      </w:r>
      <w:r w:rsidRPr="000724FB">
        <w:t xml:space="preserve">, or is proven to be an illusion, </w:t>
      </w:r>
      <w:r w:rsidRPr="000724FB">
        <w:rPr>
          <w:u w:val="single"/>
        </w:rPr>
        <w:t xml:space="preserve">today’s largely cordial global entente could be </w:t>
      </w:r>
      <w:r w:rsidRPr="000724FB">
        <w:rPr>
          <w:rStyle w:val="Emphasis"/>
        </w:rPr>
        <w:t>smashed with precipitous speed.</w:t>
      </w:r>
    </w:p>
    <w:p w:rsidR="00ED3619" w:rsidRPr="000724FB" w:rsidRDefault="00ED3619" w:rsidP="00ED3619"/>
    <w:p w:rsidR="00ED3619" w:rsidRPr="000724FB" w:rsidRDefault="00ED3619" w:rsidP="00ED3619"/>
    <w:p w:rsidR="00ED3619" w:rsidRPr="00926508" w:rsidRDefault="00ED3619" w:rsidP="00ED3619">
      <w:pPr>
        <w:pStyle w:val="Heading3"/>
      </w:pPr>
      <w:r w:rsidRPr="00926508">
        <w:t>India-US relations high</w:t>
      </w:r>
    </w:p>
    <w:p w:rsidR="00ED3619" w:rsidRDefault="00ED3619" w:rsidP="00ED3619">
      <w:pPr>
        <w:pStyle w:val="Heading4"/>
      </w:pPr>
      <w:r>
        <w:t xml:space="preserve">Indian-US relations are high because of Modi. </w:t>
      </w:r>
    </w:p>
    <w:p w:rsidR="00ED3619" w:rsidRDefault="00ED3619" w:rsidP="00ED3619">
      <w:pPr>
        <w:pStyle w:val="Heading4"/>
        <w:rPr>
          <w:b w:val="0"/>
          <w:sz w:val="18"/>
        </w:rPr>
      </w:pPr>
      <w:r>
        <w:t xml:space="preserve">Economic Times ’16 </w:t>
      </w:r>
      <w:r w:rsidRPr="0065481A">
        <w:rPr>
          <w:b w:val="0"/>
          <w:sz w:val="18"/>
        </w:rPr>
        <w:t xml:space="preserve">“Having good, strong relationship with India: US” </w:t>
      </w:r>
      <w:hyperlink r:id="rId16" w:history="1">
        <w:r w:rsidRPr="0065481A">
          <w:rPr>
            <w:rStyle w:val="Hyperlink"/>
            <w:b w:val="0"/>
            <w:sz w:val="18"/>
          </w:rPr>
          <w:t>http://economictimes.indiatimes.com/news/defence/having-good-strong-relationship-with-india-us/articleshow/51338381.cms</w:t>
        </w:r>
      </w:hyperlink>
      <w:r w:rsidRPr="0065481A">
        <w:rPr>
          <w:b w:val="0"/>
          <w:sz w:val="18"/>
        </w:rPr>
        <w:t xml:space="preserve"> </w:t>
      </w:r>
    </w:p>
    <w:p w:rsidR="00ED3619" w:rsidRPr="0065481A" w:rsidRDefault="00ED3619" w:rsidP="00ED3619"/>
    <w:p w:rsidR="00ED3619" w:rsidRDefault="00ED3619" w:rsidP="00ED3619">
      <w:pPr>
        <w:rPr>
          <w:sz w:val="16"/>
        </w:rPr>
      </w:pPr>
      <w:r w:rsidRPr="00483EC7">
        <w:rPr>
          <w:sz w:val="16"/>
        </w:rPr>
        <w:t xml:space="preserve">WASHINGTON: </w:t>
      </w:r>
      <w:r w:rsidRPr="00483EC7">
        <w:rPr>
          <w:highlight w:val="cyan"/>
          <w:u w:val="single"/>
        </w:rPr>
        <w:t>The US has dismissed that its ties with India have hit a roadblock</w:t>
      </w:r>
      <w:r w:rsidRPr="00483EC7">
        <w:rPr>
          <w:sz w:val="16"/>
        </w:rPr>
        <w:t xml:space="preserve"> in view of selling F</w:t>
      </w:r>
      <w:r w:rsidRPr="00483EC7">
        <w:rPr>
          <w:sz w:val="16"/>
        </w:rPr>
        <w:softHyphen/>
        <w:t xml:space="preserve">16 fighter jets to Pakistan and New Delhi's refusal to give visa to a religious body, saying America is having a good and strong relationship with India. "I think </w:t>
      </w:r>
      <w:r w:rsidRPr="003619E2">
        <w:rPr>
          <w:u w:val="single"/>
        </w:rPr>
        <w:t>w</w:t>
      </w:r>
      <w:r w:rsidRPr="00483EC7">
        <w:rPr>
          <w:highlight w:val="cyan"/>
          <w:u w:val="single"/>
        </w:rPr>
        <w:t>e have had and</w:t>
      </w:r>
      <w:r w:rsidRPr="003619E2">
        <w:rPr>
          <w:u w:val="single"/>
        </w:rPr>
        <w:t xml:space="preserve"> we </w:t>
      </w:r>
      <w:r w:rsidRPr="00483EC7">
        <w:rPr>
          <w:highlight w:val="cyan"/>
          <w:u w:val="single"/>
        </w:rPr>
        <w:t>look forward</w:t>
      </w:r>
      <w:r w:rsidRPr="003619E2">
        <w:rPr>
          <w:u w:val="single"/>
        </w:rPr>
        <w:t xml:space="preserve"> </w:t>
      </w:r>
      <w:r w:rsidRPr="00483EC7">
        <w:rPr>
          <w:highlight w:val="cyan"/>
          <w:u w:val="single"/>
        </w:rPr>
        <w:t>to continuing to have a good, strong relationship with India writ large and with the Modi government specifically</w:t>
      </w:r>
      <w:r w:rsidRPr="00483EC7">
        <w:rPr>
          <w:sz w:val="16"/>
          <w:highlight w:val="cyan"/>
        </w:rPr>
        <w:t>,"</w:t>
      </w:r>
      <w:r w:rsidRPr="00483EC7">
        <w:rPr>
          <w:sz w:val="16"/>
        </w:rPr>
        <w:t xml:space="preserve"> State Department spokesman John Kirby said. "No, I would actually disagree with that," he told reporters at a news conference yesterday when asked if he believes that in view of sale of F</w:t>
      </w:r>
      <w:r w:rsidRPr="00483EC7">
        <w:rPr>
          <w:sz w:val="16"/>
        </w:rPr>
        <w:softHyphen/>
        <w:t>16 fighter jets to Pakistan and visa issue, the US is not having a smooth ride with India. "</w:t>
      </w:r>
      <w:r w:rsidRPr="00483EC7">
        <w:rPr>
          <w:highlight w:val="cyan"/>
          <w:u w:val="single"/>
        </w:rPr>
        <w:t>There are a lot of common issues, common challenges, common threats,</w:t>
      </w:r>
      <w:r w:rsidRPr="003619E2">
        <w:rPr>
          <w:u w:val="single"/>
        </w:rPr>
        <w:t xml:space="preserve"> quite </w:t>
      </w:r>
      <w:r w:rsidRPr="00483EC7">
        <w:rPr>
          <w:sz w:val="16"/>
        </w:rPr>
        <w:t>frankly</w:t>
      </w:r>
      <w:r w:rsidRPr="003619E2">
        <w:rPr>
          <w:u w:val="single"/>
        </w:rPr>
        <w:t xml:space="preserve">, </w:t>
      </w:r>
      <w:r w:rsidRPr="00483EC7">
        <w:rPr>
          <w:highlight w:val="cyan"/>
          <w:u w:val="single"/>
        </w:rPr>
        <w:t>that we and the Indian people face.</w:t>
      </w:r>
      <w:r w:rsidRPr="003619E2">
        <w:rPr>
          <w:u w:val="single"/>
        </w:rPr>
        <w:t xml:space="preserve"> </w:t>
      </w:r>
      <w:r w:rsidRPr="00483EC7">
        <w:rPr>
          <w:sz w:val="16"/>
        </w:rPr>
        <w:t xml:space="preserve">So no, I would absolutely not characterise that at all. "I </w:t>
      </w:r>
      <w:r w:rsidRPr="00120DAD">
        <w:rPr>
          <w:u w:val="single"/>
        </w:rPr>
        <w:t xml:space="preserve">think we </w:t>
      </w:r>
      <w:r w:rsidRPr="00483EC7">
        <w:rPr>
          <w:highlight w:val="cyan"/>
          <w:u w:val="single"/>
        </w:rPr>
        <w:t>have got a good, honest, candid, productive relationship with the Modi government</w:t>
      </w:r>
      <w:r w:rsidRPr="00120DAD">
        <w:rPr>
          <w:u w:val="single"/>
        </w:rPr>
        <w:t xml:space="preserve">, and </w:t>
      </w:r>
      <w:r w:rsidRPr="00483EC7">
        <w:rPr>
          <w:highlight w:val="cyan"/>
          <w:u w:val="single"/>
        </w:rPr>
        <w:t>we look forward to that continuing. In fact, we look forward to deepening it</w:t>
      </w:r>
      <w:r w:rsidRPr="00483EC7">
        <w:rPr>
          <w:sz w:val="16"/>
          <w:highlight w:val="cyan"/>
        </w:rPr>
        <w:t>,</w:t>
      </w:r>
      <w:r w:rsidRPr="00483EC7">
        <w:rPr>
          <w:sz w:val="16"/>
        </w:rPr>
        <w:t>" Kirby said. Foreign Secretary S Jaishankar had a meeting with Deputy Secretary of State Anthony Blinken and other government officials this week. "They talked about a wide range of bilateral and regional issues like economic, political, security," Kirby said. "</w:t>
      </w:r>
      <w:r w:rsidRPr="00483EC7">
        <w:rPr>
          <w:highlight w:val="cyan"/>
          <w:u w:val="single"/>
        </w:rPr>
        <w:t xml:space="preserve">We had </w:t>
      </w:r>
      <w:r w:rsidRPr="00483EC7">
        <w:rPr>
          <w:u w:val="single"/>
        </w:rPr>
        <w:t xml:space="preserve">good, </w:t>
      </w:r>
      <w:r w:rsidRPr="00483EC7">
        <w:rPr>
          <w:highlight w:val="cyan"/>
          <w:u w:val="single"/>
        </w:rPr>
        <w:t>productive talks about a wide range of issues</w:t>
      </w:r>
      <w:r w:rsidRPr="00483EC7">
        <w:rPr>
          <w:sz w:val="16"/>
        </w:rPr>
        <w:t xml:space="preserve"> facing both our countries </w:t>
      </w:r>
      <w:r w:rsidRPr="00120DAD">
        <w:rPr>
          <w:u w:val="single"/>
        </w:rPr>
        <w:t xml:space="preserve">as </w:t>
      </w:r>
      <w:r w:rsidRPr="00483EC7">
        <w:rPr>
          <w:highlight w:val="cyan"/>
          <w:u w:val="single"/>
        </w:rPr>
        <w:t>we continue to</w:t>
      </w:r>
      <w:r w:rsidRPr="00120DAD">
        <w:rPr>
          <w:u w:val="single"/>
        </w:rPr>
        <w:t xml:space="preserve"> try to </w:t>
      </w:r>
      <w:r w:rsidRPr="00483EC7">
        <w:rPr>
          <w:highlight w:val="cyan"/>
          <w:u w:val="single"/>
        </w:rPr>
        <w:t>deepen this relationship</w:t>
      </w:r>
      <w:r w:rsidRPr="00120DAD">
        <w:rPr>
          <w:u w:val="single"/>
        </w:rPr>
        <w:t xml:space="preserve"> and deal with very common challenge</w:t>
      </w:r>
      <w:r w:rsidRPr="00483EC7">
        <w:rPr>
          <w:sz w:val="16"/>
        </w:rPr>
        <w:t>s. "As for the commission and the visas, we have made our concerns known at various levels. I made them known right here from the podium. So we have not been bashful or shy about stating our disappointment," Kirby added. India has opposed the sale of eight F</w:t>
      </w:r>
      <w:r w:rsidRPr="00483EC7">
        <w:rPr>
          <w:sz w:val="16"/>
        </w:rPr>
        <w:softHyphen/>
        <w:t xml:space="preserve">16 fighter jets worth approximately $ 700 million to Pakistan, saying it disagrees with Washington's rationale that such arms transfers help combat terrorism. Justifying its decision not to give visa to members of US Commission on International Religious Freedom (USCIRF), India last week said the group has no locus standi to pass its judgement and comment on its citizens' constitutionally protected rights. India has not been giving them visa since 2009. </w:t>
      </w:r>
    </w:p>
    <w:p w:rsidR="00ED3619" w:rsidRPr="000724FB" w:rsidRDefault="00ED3619" w:rsidP="00ED3619"/>
    <w:p w:rsidR="00ED3619" w:rsidRPr="00CC0C06" w:rsidRDefault="00ED3619" w:rsidP="00ED3619">
      <w:pPr>
        <w:pStyle w:val="Heading4"/>
      </w:pPr>
      <w:r w:rsidRPr="00CC0C06">
        <w:t>US-India relations up</w:t>
      </w:r>
    </w:p>
    <w:p w:rsidR="00ED3619" w:rsidRPr="000724FB" w:rsidRDefault="00ED3619" w:rsidP="00ED3619">
      <w:pPr>
        <w:rPr>
          <w:rStyle w:val="Style13ptBold"/>
        </w:rPr>
      </w:pPr>
      <w:r w:rsidRPr="000724FB">
        <w:rPr>
          <w:rStyle w:val="Style13ptBold"/>
        </w:rPr>
        <w:t>Curtis 16</w:t>
      </w:r>
    </w:p>
    <w:p w:rsidR="00ED3619" w:rsidRPr="000724FB" w:rsidRDefault="00ED3619" w:rsidP="00ED3619">
      <w:r w:rsidRPr="000724FB">
        <w:t>Lisa Curtis is a senior research fellow at the Heritage Foundation, The National Interest, April 13, 2016, “Get Ready, China: India Seems Set to Embrace U.S. Defense Ties”, http://nationalinterest.org/blog/the-buzz/get-ready-china-india-seems-set-embrace-us-defense-ties-15782</w:t>
      </w:r>
    </w:p>
    <w:p w:rsidR="00ED3619" w:rsidRPr="000724FB" w:rsidRDefault="00ED3619" w:rsidP="00ED3619"/>
    <w:p w:rsidR="00ED3619" w:rsidRPr="000724FB" w:rsidRDefault="00ED3619" w:rsidP="00ED3619">
      <w:r w:rsidRPr="006B03EE">
        <w:rPr>
          <w:rStyle w:val="TitleChar"/>
        </w:rPr>
        <w:t>The announcement of the F-16 sale notwithstanding</w:t>
      </w:r>
      <w:r w:rsidRPr="000724FB">
        <w:t xml:space="preserve">, </w:t>
      </w:r>
      <w:r w:rsidRPr="006B03EE">
        <w:rPr>
          <w:rStyle w:val="Emphasis"/>
        </w:rPr>
        <w:t>there has been a qualitative improvement in U.S.-India relations under the Modi government</w:t>
      </w:r>
      <w:r w:rsidRPr="000724FB">
        <w:t xml:space="preserve">, </w:t>
      </w:r>
      <w:r w:rsidRPr="006B03EE">
        <w:rPr>
          <w:rStyle w:val="TitleChar"/>
        </w:rPr>
        <w:t>with most progress occurring on the defense front</w:t>
      </w:r>
      <w:r w:rsidRPr="000724FB">
        <w:t>.</w:t>
      </w:r>
    </w:p>
    <w:p w:rsidR="00ED3619" w:rsidRPr="006B03EE" w:rsidRDefault="00ED3619" w:rsidP="00ED3619">
      <w:pPr>
        <w:rPr>
          <w:rStyle w:val="TitleChar"/>
        </w:rPr>
      </w:pPr>
      <w:r w:rsidRPr="006B03EE">
        <w:rPr>
          <w:rStyle w:val="Emphasis"/>
        </w:rPr>
        <w:t>Carter has been a driving force behind this effort</w:t>
      </w:r>
      <w:r w:rsidRPr="000724FB">
        <w:t xml:space="preserve">, especially through advancement of the Defense Trade and Technology Initiative (DTTI) aimed at </w:t>
      </w:r>
      <w:r w:rsidRPr="006B03EE">
        <w:rPr>
          <w:rStyle w:val="TitleChar"/>
        </w:rPr>
        <w:t>breaking down bureaucratic and other barriers to U.S.-India defense trade and cooperation.</w:t>
      </w:r>
    </w:p>
    <w:p w:rsidR="00ED3619" w:rsidRPr="000724FB" w:rsidRDefault="00ED3619" w:rsidP="00ED3619">
      <w:r w:rsidRPr="006B03EE">
        <w:rPr>
          <w:rStyle w:val="Emphasis"/>
        </w:rPr>
        <w:t>The U.S. Congress also is pushing for stronger U.S.-India defense ties</w:t>
      </w:r>
      <w:r w:rsidRPr="000724FB">
        <w:t xml:space="preserve">. In March U.S. Representative George Holding, R., N.C., introduced the U.S.-India Defense Technology and Partnership Act. The legislation lays out specific steps for enhancing defense ties between the two countries, including designating a point person to coordinate the interagency policy process regarding defense trade and technology transfer with India; </w:t>
      </w:r>
      <w:r w:rsidRPr="006B03EE">
        <w:rPr>
          <w:rStyle w:val="TitleChar"/>
        </w:rPr>
        <w:t>facilitating the transfer of advanced technology for combined military planning; coordinating with India on contingency planning on mutual security threats; and amending the Arms Export Control Act to streamline the export control process for India</w:t>
      </w:r>
      <w:r w:rsidRPr="000724FB">
        <w:t xml:space="preserve">, </w:t>
      </w:r>
      <w:r w:rsidRPr="006B03EE">
        <w:rPr>
          <w:rStyle w:val="Emphasis"/>
        </w:rPr>
        <w:t>putting it on par with NATO countries and other key U.S. military allies.</w:t>
      </w:r>
    </w:p>
    <w:p w:rsidR="00ED3619" w:rsidRPr="000724FB" w:rsidRDefault="00ED3619" w:rsidP="00ED3619">
      <w:r w:rsidRPr="000724FB">
        <w:t xml:space="preserve">Some U.S. strategists may be skeptical of the idea of treating India the same as a NATO partner or treaty ally, but </w:t>
      </w:r>
      <w:r w:rsidRPr="006B03EE">
        <w:rPr>
          <w:rStyle w:val="TitleChar"/>
        </w:rPr>
        <w:t>Washington must increasingly factor in the evolving security situation with regard to China and the need for countries like India to play a key role in helping to maintain the balance of power in Asia</w:t>
      </w:r>
      <w:r w:rsidRPr="000724FB">
        <w:t>. To fulfill this role, India needs adequate defense capabilities and access to advanced military technology.</w:t>
      </w:r>
    </w:p>
    <w:p w:rsidR="00ED3619" w:rsidRPr="000724FB" w:rsidRDefault="00ED3619" w:rsidP="00ED3619"/>
    <w:p w:rsidR="00ED3619" w:rsidRPr="00CC0C06" w:rsidRDefault="00ED3619" w:rsidP="00ED3619">
      <w:pPr>
        <w:pStyle w:val="Heading4"/>
      </w:pPr>
      <w:r w:rsidRPr="00CC0C06">
        <w:t>Cooperation is strengthening – shared fear of China is key</w:t>
      </w:r>
    </w:p>
    <w:p w:rsidR="00ED3619" w:rsidRPr="000724FB" w:rsidRDefault="00ED3619" w:rsidP="00ED3619">
      <w:pPr>
        <w:rPr>
          <w:rStyle w:val="Style13ptBold"/>
        </w:rPr>
      </w:pPr>
      <w:r w:rsidRPr="000724FB">
        <w:rPr>
          <w:rStyle w:val="Style13ptBold"/>
        </w:rPr>
        <w:t>Knodell 5/20/16</w:t>
      </w:r>
    </w:p>
    <w:p w:rsidR="00ED3619" w:rsidRPr="000724FB" w:rsidRDefault="00ED3619" w:rsidP="00ED3619">
      <w:r w:rsidRPr="000724FB">
        <w:t>Kevin Knodell, senior news team member at Warisboring.com, National Interest, May 20, 2016, “China's Worst Nightmare: Is a U.S.- India Military Alliance Brewing?”, http://nationalinterest.org/blog/the-buzz/chinas-worst-nightmare-us-india-military-alliance-brewing-16301</w:t>
      </w:r>
    </w:p>
    <w:p w:rsidR="00ED3619" w:rsidRPr="000724FB" w:rsidRDefault="00ED3619" w:rsidP="00ED3619"/>
    <w:p w:rsidR="00ED3619" w:rsidRPr="000724FB" w:rsidRDefault="00ED3619" w:rsidP="00ED3619">
      <w:r w:rsidRPr="006B03EE">
        <w:rPr>
          <w:rStyle w:val="Emphasis"/>
        </w:rPr>
        <w:t>Washington and New Delhi are getting a lot more serious about military-to-military ties</w:t>
      </w:r>
      <w:r w:rsidRPr="000724FB">
        <w:t xml:space="preserve">. </w:t>
      </w:r>
      <w:r w:rsidRPr="006B03EE">
        <w:rPr>
          <w:rStyle w:val="TitleChar"/>
        </w:rPr>
        <w:t>As the United States and India become</w:t>
      </w:r>
      <w:r w:rsidRPr="000724FB">
        <w:t xml:space="preserve"> </w:t>
      </w:r>
      <w:r w:rsidRPr="006B03EE">
        <w:rPr>
          <w:rStyle w:val="Emphasis"/>
        </w:rPr>
        <w:t>more wary of an increasingly assertive China</w:t>
      </w:r>
      <w:r w:rsidRPr="000724FB">
        <w:t xml:space="preserve">, </w:t>
      </w:r>
      <w:r w:rsidRPr="006B03EE">
        <w:rPr>
          <w:rStyle w:val="TitleChar"/>
        </w:rPr>
        <w:t>the two countries are gradually edging closer together.</w:t>
      </w:r>
    </w:p>
    <w:p w:rsidR="00ED3619" w:rsidRPr="000724FB" w:rsidRDefault="00ED3619" w:rsidP="00ED3619">
      <w:r w:rsidRPr="000724FB">
        <w:t>On May 16, American and Indian officials met for a “maritime security dialogue” in New Delhi. “The dialogue covered issues of mutual interest, including exchange of perspectives on maritime security development in the Asia-Pacific and Indian Ocean Region as well as prospects for further strengthening cooperation between India and the United States in this regard,” stated an Indian Ministry of External Affairs press release.</w:t>
      </w:r>
    </w:p>
    <w:p w:rsidR="00ED3619" w:rsidRPr="000724FB" w:rsidRDefault="00ED3619" w:rsidP="00ED3619">
      <w:r w:rsidRPr="00EC6EF4">
        <w:rPr>
          <w:rStyle w:val="TitleChar"/>
        </w:rPr>
        <w:t>Washington and New Delhi are also close to formalizing a historic military cooperation agreemen</w:t>
      </w:r>
      <w:r w:rsidRPr="000724FB">
        <w:t xml:space="preserve">t hazily called the “Logistics Support Agreement” — or LSA. </w:t>
      </w:r>
      <w:r w:rsidRPr="00EC6EF4">
        <w:rPr>
          <w:rStyle w:val="TitleChar"/>
        </w:rPr>
        <w:t xml:space="preserve">The agreement would allow the two militaries to use each other’s land, air and naval bases </w:t>
      </w:r>
      <w:r w:rsidRPr="000724FB">
        <w:t>for resupplies, repairs and conducting operations.</w:t>
      </w:r>
    </w:p>
    <w:p w:rsidR="00ED3619" w:rsidRPr="000724FB" w:rsidRDefault="00ED3619" w:rsidP="00ED3619">
      <w:r w:rsidRPr="000724FB">
        <w:t>American and Indian officials agreed to hold the summit during an April visit by U.S. Defense Secretary Ash Carter. Despite regular meetings and joint military training, the United States and India are not allies in any formal sense. India was officially unaligned in the Cold War but kept close relations with the Soviet Union — and the United States backed arch-rival Pakistan.</w:t>
      </w:r>
    </w:p>
    <w:p w:rsidR="00ED3619" w:rsidRPr="000724FB" w:rsidRDefault="00ED3619" w:rsidP="00ED3619">
      <w:r w:rsidRPr="000724FB">
        <w:t xml:space="preserve">But </w:t>
      </w:r>
      <w:r w:rsidRPr="00EC6EF4">
        <w:rPr>
          <w:rStyle w:val="Emphasis"/>
        </w:rPr>
        <w:t>there is a slow yet historic realignment underway</w:t>
      </w:r>
      <w:r w:rsidRPr="000724FB">
        <w:t xml:space="preserve">. First of all, </w:t>
      </w:r>
      <w:r w:rsidRPr="00EC6EF4">
        <w:rPr>
          <w:rStyle w:val="TitleChar"/>
        </w:rPr>
        <w:t>the United States and India are both growing warier of China’s rise as a major regional military power. Second, the U.S.-Pakistani relationship has deteriorated during the course of America’s decade-and-a-half-long war in Afghanistan</w:t>
      </w:r>
      <w:r w:rsidRPr="000724FB">
        <w:t>. Meanwhile, Pakistan is the world’s top recipient of Chinese weapons.</w:t>
      </w:r>
    </w:p>
    <w:p w:rsidR="00ED3619" w:rsidRPr="000724FB" w:rsidRDefault="00ED3619" w:rsidP="00ED3619">
      <w:r w:rsidRPr="000724FB">
        <w:t>In an April profile in The Atlantic, Jeffrey Goldberg wrote that U.S. Pres. Barack Obama “privately questions why Pakistan, which he believes is a disastrously dysfunctional country, should be considered an ally of the U.S. at all.”</w:t>
      </w:r>
    </w:p>
    <w:p w:rsidR="00ED3619" w:rsidRPr="00EC6EF4" w:rsidRDefault="00ED3619" w:rsidP="00ED3619">
      <w:pPr>
        <w:rPr>
          <w:rStyle w:val="Emphasis"/>
        </w:rPr>
      </w:pPr>
      <w:r w:rsidRPr="000724FB">
        <w:t xml:space="preserve">Then there’s </w:t>
      </w:r>
      <w:r w:rsidRPr="00EC6EF4">
        <w:rPr>
          <w:rStyle w:val="TitleChar"/>
        </w:rPr>
        <w:t>the LSA, which — if signed </w:t>
      </w:r>
      <w:r w:rsidRPr="000724FB">
        <w:t>— </w:t>
      </w:r>
      <w:r w:rsidRPr="00EC6EF4">
        <w:rPr>
          <w:rStyle w:val="Emphasis"/>
        </w:rPr>
        <w:t>could enhance cooperation between the U.S. and Indian militaries to an unprecedented level.</w:t>
      </w:r>
    </w:p>
    <w:p w:rsidR="00ED3619" w:rsidRPr="000724FB" w:rsidRDefault="00ED3619" w:rsidP="00ED3619"/>
    <w:p w:rsidR="00ED3619" w:rsidRPr="00CC0C06" w:rsidRDefault="00ED3619" w:rsidP="00ED3619">
      <w:pPr>
        <w:pStyle w:val="Heading4"/>
      </w:pPr>
      <w:r w:rsidRPr="00CC0C06">
        <w:t>Cooperation is increasing – China is the key factor</w:t>
      </w:r>
    </w:p>
    <w:p w:rsidR="00ED3619" w:rsidRPr="000724FB" w:rsidRDefault="00ED3619" w:rsidP="00ED3619">
      <w:pPr>
        <w:rPr>
          <w:rStyle w:val="Style13ptBold"/>
        </w:rPr>
      </w:pPr>
      <w:r w:rsidRPr="000724FB">
        <w:rPr>
          <w:rStyle w:val="Style13ptBold"/>
        </w:rPr>
        <w:t>Carpenter 16</w:t>
      </w:r>
    </w:p>
    <w:p w:rsidR="00ED3619" w:rsidRPr="000724FB" w:rsidRDefault="00ED3619" w:rsidP="00ED3619">
      <w:r w:rsidRPr="000724FB">
        <w:t xml:space="preserve">Ted Galen Carpenter, a senior fellow at the Cato Institute, is the author of ten books and more than 600 articles on international issues, China US Focus, April 29, 2016, “Persistent Suitor: Washington Wants India as an Ally to Contain China”, http://www.chinausfocus.com/foreign-policy/persistent-suitor-washington-wants-india-as-an-ally-to-contain-china/ </w:t>
      </w:r>
    </w:p>
    <w:p w:rsidR="00ED3619" w:rsidRPr="000724FB" w:rsidRDefault="00ED3619" w:rsidP="00ED3619"/>
    <w:p w:rsidR="00ED3619" w:rsidRPr="00EC6EF4" w:rsidRDefault="00ED3619" w:rsidP="00ED3619">
      <w:pPr>
        <w:rPr>
          <w:rStyle w:val="Emphasis"/>
        </w:rPr>
      </w:pPr>
      <w:r w:rsidRPr="000724FB">
        <w:t xml:space="preserve">Even with that </w:t>
      </w:r>
      <w:r w:rsidRPr="00EC6EF4">
        <w:rPr>
          <w:strike/>
        </w:rPr>
        <w:t>handicap</w:t>
      </w:r>
      <w:r w:rsidRPr="000724FB">
        <w:t xml:space="preserve">, </w:t>
      </w:r>
      <w:r w:rsidRPr="00EC6EF4">
        <w:rPr>
          <w:rStyle w:val="Emphasis"/>
        </w:rPr>
        <w:t>strategic ties have gradually and substantially deepened</w:t>
      </w:r>
      <w:r w:rsidRPr="000724FB">
        <w:t xml:space="preserve">. President Barack </w:t>
      </w:r>
      <w:r w:rsidRPr="00EC6EF4">
        <w:rPr>
          <w:rStyle w:val="TitleChar"/>
        </w:rPr>
        <w:t>Obama has characterized the relationship between the United States and India as “a defining partnership of the 21st century, and</w:t>
      </w:r>
      <w:r w:rsidRPr="000724FB">
        <w:t xml:space="preserve"> India Prime Minister Narendra </w:t>
      </w:r>
      <w:r w:rsidRPr="00EC6EF4">
        <w:rPr>
          <w:rStyle w:val="TitleChar"/>
        </w:rPr>
        <w:t>Modi has termed it “a natural alliance.”</w:t>
      </w:r>
      <w:r w:rsidRPr="000724FB">
        <w:t xml:space="preserve"> Perhaps more significant, India has contracted to receive some $14 billion in supposedly defensive military items from the United States in less than a decade. </w:t>
      </w:r>
      <w:r w:rsidRPr="00EC6EF4">
        <w:rPr>
          <w:rStyle w:val="Emphasis"/>
        </w:rPr>
        <w:t>Washington has now edged out Moscow as India’s principal arms supplier.</w:t>
      </w:r>
    </w:p>
    <w:p w:rsidR="00ED3619" w:rsidRDefault="00ED3619" w:rsidP="00ED3619">
      <w:r w:rsidRPr="00EC6EF4">
        <w:rPr>
          <w:rStyle w:val="TitleChar"/>
        </w:rPr>
        <w:t>Bilateral strategic ties received an additional boost in mid-April 2016 with the visit of</w:t>
      </w:r>
      <w:r w:rsidRPr="000724FB">
        <w:t xml:space="preserve"> U.S. </w:t>
      </w:r>
      <w:r w:rsidRPr="00EC6EF4">
        <w:rPr>
          <w:rStyle w:val="TitleChar"/>
        </w:rPr>
        <w:t>Secretary of Defense</w:t>
      </w:r>
      <w:r w:rsidRPr="000724FB">
        <w:t xml:space="preserve"> Ashton </w:t>
      </w:r>
      <w:r w:rsidRPr="00EC6EF4">
        <w:rPr>
          <w:rStyle w:val="TitleChar"/>
        </w:rPr>
        <w:t>Carter to Delhi</w:t>
      </w:r>
      <w:r w:rsidRPr="000724FB">
        <w:t xml:space="preserve">. That trip generated considerable uneasiness in China, where opinion leaders noted not only was it Carter’s second trip to India during his relatively brief tenure as Pentagon chief, but that he cancelled a previously scheduled trip to Beijing so that he could make this latest journey. </w:t>
      </w:r>
      <w:r w:rsidRPr="00EC6EF4">
        <w:rPr>
          <w:rStyle w:val="TitleChar"/>
        </w:rPr>
        <w:t>That move</w:t>
      </w:r>
      <w:r w:rsidRPr="000724FB">
        <w:t xml:space="preserve">, they feared, </w:t>
      </w:r>
      <w:r w:rsidRPr="00EC6EF4">
        <w:rPr>
          <w:rStyle w:val="Emphasis"/>
        </w:rPr>
        <w:t>suggested a rather unsubtle tilt against China in favor of one of its potential regional geostrategic competitors.</w:t>
      </w:r>
    </w:p>
    <w:p w:rsidR="00ED3619" w:rsidRPr="00EC6EF4" w:rsidRDefault="00ED3619" w:rsidP="00ED3619">
      <w:pPr>
        <w:rPr>
          <w:rStyle w:val="Emphasis"/>
        </w:rPr>
      </w:pPr>
      <w:r w:rsidRPr="000724FB">
        <w:t xml:space="preserve">The agreement that came from Carter’s visit would do nothing to reassure the Chinese.  </w:t>
      </w:r>
      <w:r w:rsidRPr="00EC6EF4">
        <w:rPr>
          <w:rStyle w:val="TitleChar"/>
        </w:rPr>
        <w:t>Carter and his Indian counterpart</w:t>
      </w:r>
      <w:r w:rsidRPr="000724FB">
        <w:t xml:space="preserve">, Defense Minister Manohar Parrikar, </w:t>
      </w:r>
      <w:r w:rsidRPr="00EC6EF4">
        <w:rPr>
          <w:rStyle w:val="TitleChar"/>
        </w:rPr>
        <w:t>pledged to increase bilateral logistical cooperation in the military arena, especially maritime cooperation</w:t>
      </w:r>
      <w:r w:rsidRPr="000724FB">
        <w:t xml:space="preserve">. Although that agreement is still a considerable distance away from constituting a full-fledged military alliance between the two nations, </w:t>
      </w:r>
      <w:r w:rsidRPr="00EC6EF4">
        <w:rPr>
          <w:rStyle w:val="Emphasis"/>
        </w:rPr>
        <w:t>it continues a trend that has developed over the past decade. And mutual concerns about China’s ambitions appear to be the principal driving force in the bilateral relationship.</w:t>
      </w:r>
    </w:p>
    <w:p w:rsidR="00ED3619" w:rsidRPr="000724FB" w:rsidRDefault="00ED3619" w:rsidP="00ED3619"/>
    <w:p w:rsidR="00ED3619" w:rsidRPr="000724FB" w:rsidRDefault="00ED3619" w:rsidP="00ED3619"/>
    <w:p w:rsidR="00ED3619" w:rsidRPr="000724FB" w:rsidRDefault="00ED3619" w:rsidP="00ED3619">
      <w:pPr>
        <w:pStyle w:val="Heading3"/>
      </w:pPr>
      <w:r>
        <w:t>Relations Trade Off</w:t>
      </w:r>
    </w:p>
    <w:p w:rsidR="00ED3619" w:rsidRPr="000724FB" w:rsidRDefault="00ED3619" w:rsidP="00ED3619"/>
    <w:p w:rsidR="00ED3619" w:rsidRPr="00CC0C06" w:rsidRDefault="00ED3619" w:rsidP="00ED3619">
      <w:pPr>
        <w:pStyle w:val="Heading4"/>
      </w:pPr>
      <w:r w:rsidRPr="00CC0C06">
        <w:t>Competition with China is key to US-India cooperation – the plan’s overture to China wrecks that</w:t>
      </w:r>
    </w:p>
    <w:p w:rsidR="00ED3619" w:rsidRPr="000724FB" w:rsidRDefault="00ED3619" w:rsidP="00ED3619">
      <w:pPr>
        <w:rPr>
          <w:rStyle w:val="Style13ptBold"/>
        </w:rPr>
      </w:pPr>
      <w:r w:rsidRPr="000724FB">
        <w:rPr>
          <w:rStyle w:val="Style13ptBold"/>
        </w:rPr>
        <w:t>Madan 15</w:t>
      </w:r>
    </w:p>
    <w:p w:rsidR="00ED3619" w:rsidRPr="000724FB" w:rsidRDefault="00ED3619" w:rsidP="00ED3619">
      <w:r w:rsidRPr="000724FB">
        <w:t>Tanvi Madan, Fellow, Foreign Policy, Director, The India Project, The Brookings Institution, January 2015, “The U.S.-India Relationship and China”, http://www.brookings.edu/research/opinions/2015/01/20-us-india-relationship-and-china-madan</w:t>
      </w:r>
    </w:p>
    <w:p w:rsidR="00ED3619" w:rsidRPr="000724FB" w:rsidRDefault="00ED3619" w:rsidP="00ED3619"/>
    <w:p w:rsidR="00ED3619" w:rsidRPr="000724FB" w:rsidRDefault="00ED3619" w:rsidP="00ED3619">
      <w:r w:rsidRPr="000724FB">
        <w:t xml:space="preserve">Each also recognizes that </w:t>
      </w:r>
      <w:r w:rsidRPr="000724FB">
        <w:rPr>
          <w:rStyle w:val="Emphasis"/>
        </w:rPr>
        <w:t>China</w:t>
      </w:r>
      <w:r w:rsidRPr="000724FB">
        <w:t>—especially uncertainty about its behavior—</w:t>
      </w:r>
      <w:r w:rsidRPr="000724FB">
        <w:rPr>
          <w:rStyle w:val="Emphasis"/>
        </w:rPr>
        <w:t>is</w:t>
      </w:r>
      <w:r w:rsidRPr="000724FB">
        <w:t xml:space="preserve"> partly what is </w:t>
      </w:r>
      <w:r w:rsidRPr="000724FB">
        <w:rPr>
          <w:rStyle w:val="Emphasis"/>
        </w:rPr>
        <w:t>driving the India-U.S. partnership.</w:t>
      </w:r>
      <w:r w:rsidRPr="000724FB">
        <w:t xml:space="preserve"> Arguably, there have been three imperatives in the U.S. for a more robust relationship with India and for supporting its rise: strategic interest, especially in the context of the rise of China; economic interest; and shared democratic values. </w:t>
      </w:r>
      <w:r w:rsidRPr="000724FB">
        <w:rPr>
          <w:rStyle w:val="TitleChar"/>
        </w:rPr>
        <w:t>Indian policymakers recognize that American concerns about the nature of China’s rise are responsible for some of the interest in India. New Delhi’s own China strategy involves strengthening India both security-wise and economically</w:t>
      </w:r>
      <w:r w:rsidRPr="000724FB">
        <w:t xml:space="preserve"> (internal balancing) </w:t>
      </w:r>
      <w:r w:rsidRPr="000724FB">
        <w:rPr>
          <w:rStyle w:val="TitleChar"/>
        </w:rPr>
        <w:t>and building a range of partnerships</w:t>
      </w:r>
      <w:r w:rsidRPr="000724FB">
        <w:t xml:space="preserve"> (external balancing)—and </w:t>
      </w:r>
      <w:r w:rsidRPr="000724FB">
        <w:rPr>
          <w:rStyle w:val="Emphasis"/>
        </w:rPr>
        <w:t>it envisions a key role for the U.S. in both.</w:t>
      </w:r>
      <w:r w:rsidRPr="000724FB">
        <w:t xml:space="preserve"> Some Indian policymakers highlight another benefit of the U.S. relationship: Beijing takes Delhi more seriously because Washington does.</w:t>
      </w:r>
    </w:p>
    <w:p w:rsidR="00ED3619" w:rsidRPr="000724FB" w:rsidRDefault="00ED3619" w:rsidP="00ED3619">
      <w:r w:rsidRPr="000724FB">
        <w:rPr>
          <w:rStyle w:val="Emphasis"/>
        </w:rPr>
        <w:t>But India and the U.S.</w:t>
      </w:r>
      <w:r w:rsidRPr="000724FB">
        <w:t xml:space="preserve"> also </w:t>
      </w:r>
      <w:r w:rsidRPr="000724FB">
        <w:rPr>
          <w:rStyle w:val="Emphasis"/>
        </w:rPr>
        <w:t>have concerns about the other when it comes to China</w:t>
      </w:r>
      <w:r w:rsidRPr="000724FB">
        <w:t xml:space="preserve">. </w:t>
      </w:r>
      <w:r w:rsidRPr="000724FB">
        <w:rPr>
          <w:rStyle w:val="TitleChar"/>
        </w:rPr>
        <w:t>Both sides remain uncertain about the other’s willingness and capacity to play a role in the Asia-Pacific.</w:t>
      </w:r>
    </w:p>
    <w:p w:rsidR="00ED3619" w:rsidRPr="000724FB" w:rsidRDefault="00ED3619" w:rsidP="00ED3619">
      <w:r w:rsidRPr="000724FB">
        <w:t xml:space="preserve">Additionally, </w:t>
      </w:r>
      <w:r w:rsidRPr="000724FB">
        <w:rPr>
          <w:rStyle w:val="Emphasis"/>
        </w:rPr>
        <w:t>Indian policymakers worry both about a China-U.S. condominium</w:t>
      </w:r>
      <w:r w:rsidRPr="000724FB">
        <w:t xml:space="preserve"> (</w:t>
      </w:r>
      <w:r w:rsidRPr="000724FB">
        <w:rPr>
          <w:rStyle w:val="Emphasis"/>
        </w:rPr>
        <w:t>or G-2</w:t>
      </w:r>
      <w:r w:rsidRPr="000724FB">
        <w:t xml:space="preserve">) and a China-U.S. crisis or conflict. </w:t>
      </w:r>
      <w:r w:rsidRPr="000724FB">
        <w:rPr>
          <w:rStyle w:val="Emphasis"/>
        </w:rPr>
        <w:t>There is concern about the reliability of the U.S., with the sense that the U.S. will end up choosing China</w:t>
      </w:r>
      <w:r w:rsidRPr="000724FB">
        <w:t xml:space="preserve"> because of the more interdependent Sino-American economic relationship </w:t>
      </w:r>
      <w:r w:rsidRPr="000724FB">
        <w:rPr>
          <w:rStyle w:val="Emphasis"/>
        </w:rPr>
        <w:t>and</w:t>
      </w:r>
      <w:r w:rsidRPr="000724FB">
        <w:t xml:space="preserve">/or </w:t>
      </w:r>
      <w:r w:rsidRPr="000724FB">
        <w:rPr>
          <w:rStyle w:val="Emphasis"/>
        </w:rPr>
        <w:t>leave India in the lurch.</w:t>
      </w:r>
    </w:p>
    <w:p w:rsidR="00ED3619" w:rsidRPr="000724FB" w:rsidRDefault="00ED3619" w:rsidP="00ED3619"/>
    <w:p w:rsidR="00ED3619" w:rsidRPr="00CC0C06" w:rsidRDefault="00ED3619" w:rsidP="00ED3619">
      <w:pPr>
        <w:pStyle w:val="Heading4"/>
      </w:pPr>
      <w:r w:rsidRPr="00CC0C06">
        <w:t>Closer relations with China undermine relations with India</w:t>
      </w:r>
    </w:p>
    <w:p w:rsidR="00ED3619" w:rsidRPr="000724FB" w:rsidRDefault="00ED3619" w:rsidP="00ED3619">
      <w:pPr>
        <w:rPr>
          <w:rStyle w:val="Style13ptBold"/>
        </w:rPr>
      </w:pPr>
      <w:r w:rsidRPr="000724FB">
        <w:rPr>
          <w:rStyle w:val="Style13ptBold"/>
        </w:rPr>
        <w:t>deLisle 11</w:t>
      </w:r>
    </w:p>
    <w:p w:rsidR="00ED3619" w:rsidRPr="000724FB" w:rsidRDefault="00ED3619" w:rsidP="00ED3619">
      <w:r w:rsidRPr="000724FB">
        <w:t>Jacques deLisle is director of the Asia Program at FPRI and professor of law and political science at the University of Pennsylvania, Foreign Policy Research Institute, January 2011, “The Elephant in the Room: Summitry and China’s Challenging Relations with Great Powers in Asia”, http://www.fpri.org/article/2011/01/the-elephant-in-the-room-summitry-and-chinas-challenging-relations-with-great-powers-in-asia/</w:t>
      </w:r>
    </w:p>
    <w:p w:rsidR="00ED3619" w:rsidRPr="000724FB" w:rsidRDefault="00ED3619" w:rsidP="00ED3619"/>
    <w:p w:rsidR="00ED3619" w:rsidRPr="000724FB" w:rsidRDefault="00ED3619" w:rsidP="00ED3619">
      <w:r w:rsidRPr="000724FB">
        <w:t xml:space="preserve">A new strategic alignment among the U.S., India and China that would parallel the former triangle among the U.S., China and the USSR is likely unachievable and undesirable. It does not follow, however, that </w:t>
      </w:r>
      <w:r w:rsidRPr="000724FB">
        <w:rPr>
          <w:rStyle w:val="TitleChar"/>
        </w:rPr>
        <w:t>the U.S.</w:t>
      </w:r>
      <w:r w:rsidRPr="000724FB">
        <w:t xml:space="preserve"> cannot, or </w:t>
      </w:r>
      <w:r w:rsidRPr="000724FB">
        <w:rPr>
          <w:rStyle w:val="TitleChar"/>
        </w:rPr>
        <w:t>should</w:t>
      </w:r>
      <w:r w:rsidRPr="000724FB">
        <w:t xml:space="preserve"> not, </w:t>
      </w:r>
      <w:r w:rsidRPr="000724FB">
        <w:rPr>
          <w:rStyle w:val="TitleChar"/>
        </w:rPr>
        <w:t>pursue closer cooperation with India and do so partly in furtherance of U.S. policies that respond to China’s rising power and assertiveness. The U.S’s and India’s shared liberal, democratic and rule of law values</w:t>
      </w:r>
      <w:r w:rsidRPr="000724FB">
        <w:t xml:space="preserve">, broadly </w:t>
      </w:r>
      <w:r w:rsidRPr="000724FB">
        <w:rPr>
          <w:rStyle w:val="TitleChar"/>
        </w:rPr>
        <w:t>compatible foreign policy interests, and extensively overlapping agendas in relations with China</w:t>
      </w:r>
      <w:r w:rsidRPr="000724FB">
        <w:t xml:space="preserve"> </w:t>
      </w:r>
      <w:r w:rsidRPr="000724FB">
        <w:rPr>
          <w:rStyle w:val="Emphasis"/>
        </w:rPr>
        <w:t>provide relatively sturdy and</w:t>
      </w:r>
      <w:r w:rsidRPr="000724FB">
        <w:t xml:space="preserve"> likely </w:t>
      </w:r>
      <w:r w:rsidRPr="000724FB">
        <w:rPr>
          <w:rStyle w:val="Emphasis"/>
        </w:rPr>
        <w:t>enduring foundations on which to build.</w:t>
      </w:r>
      <w:r w:rsidRPr="000724FB">
        <w:t xml:space="preserve"> </w:t>
      </w:r>
      <w:r w:rsidRPr="000724FB">
        <w:rPr>
          <w:rStyle w:val="TitleChar"/>
        </w:rPr>
        <w:t>The</w:t>
      </w:r>
      <w:r w:rsidRPr="000724FB">
        <w:t xml:space="preserve"> George W. </w:t>
      </w:r>
      <w:r w:rsidRPr="000724FB">
        <w:rPr>
          <w:rStyle w:val="TitleChar"/>
        </w:rPr>
        <w:t>Bush and</w:t>
      </w:r>
      <w:r w:rsidRPr="000724FB">
        <w:t xml:space="preserve"> Barack </w:t>
      </w:r>
      <w:r w:rsidRPr="000724FB">
        <w:rPr>
          <w:rStyle w:val="TitleChar"/>
        </w:rPr>
        <w:t>Obama administrations have taken sensible and substantial steps</w:t>
      </w:r>
      <w:r w:rsidRPr="000724FB">
        <w:t xml:space="preserve"> here, </w:t>
      </w:r>
      <w:r w:rsidRPr="000724FB">
        <w:rPr>
          <w:rStyle w:val="TitleChar"/>
        </w:rPr>
        <w:t>including reciprocal state visits, a defense framework agreement, a civilian nuclear cooperation accord, and support for India’s integration</w:t>
      </w:r>
      <w:r w:rsidRPr="000724FB">
        <w:t xml:space="preserve"> in international nuclear regulatory regimes and permanent membership on the United Nations Security Council.</w:t>
      </w:r>
    </w:p>
    <w:p w:rsidR="00ED3619" w:rsidRPr="000724FB" w:rsidRDefault="00ED3619" w:rsidP="00ED3619">
      <w:r w:rsidRPr="000724FB">
        <w:rPr>
          <w:rStyle w:val="Emphasis"/>
        </w:rPr>
        <w:t>Consolidating and extending these gains will require sustained effort and attention.</w:t>
      </w:r>
      <w:r w:rsidRPr="000724FB">
        <w:t xml:space="preserve"> </w:t>
      </w:r>
      <w:r w:rsidRPr="000724FB">
        <w:rPr>
          <w:rStyle w:val="TitleChar"/>
        </w:rPr>
        <w:t>Although the focus on fellow democracies in Obama’s Asia trip</w:t>
      </w:r>
      <w:r w:rsidRPr="000724FB">
        <w:t xml:space="preserve"> and his characterization of U.S.-India relations as a "defining partnership" </w:t>
      </w:r>
      <w:r w:rsidRPr="000724FB">
        <w:rPr>
          <w:rStyle w:val="TitleChar"/>
        </w:rPr>
        <w:t>were well-received, much of the significance of such gestures for India was their contribution to</w:t>
      </w:r>
      <w:r w:rsidRPr="000724FB">
        <w:t xml:space="preserve"> </w:t>
      </w:r>
      <w:r w:rsidRPr="000724FB">
        <w:rPr>
          <w:rStyle w:val="Emphasis"/>
        </w:rPr>
        <w:t>assuaging concerns</w:t>
      </w:r>
      <w:r w:rsidRPr="000724FB">
        <w:t xml:space="preserve"> that </w:t>
      </w:r>
      <w:r w:rsidRPr="000724FB">
        <w:rPr>
          <w:rStyle w:val="Emphasis"/>
        </w:rPr>
        <w:t>the U.S.</w:t>
      </w:r>
      <w:r w:rsidRPr="000724FB">
        <w:t xml:space="preserve"> administration </w:t>
      </w:r>
      <w:r w:rsidRPr="000724FB">
        <w:rPr>
          <w:rStyle w:val="Emphasis"/>
        </w:rPr>
        <w:t>regarded relations with other Asian states as secondary to the central</w:t>
      </w:r>
      <w:r w:rsidRPr="000724FB">
        <w:t xml:space="preserve">, if troubled, </w:t>
      </w:r>
      <w:r w:rsidRPr="000724FB">
        <w:rPr>
          <w:rStyle w:val="Emphasis"/>
        </w:rPr>
        <w:t>U.S.-PRC relationship. Such sensitivities in New Delhi</w:t>
      </w:r>
      <w:r w:rsidRPr="000724FB">
        <w:t xml:space="preserve"> (and other Asian capitals) </w:t>
      </w:r>
      <w:r w:rsidRPr="000724FB">
        <w:rPr>
          <w:rStyle w:val="Emphasis"/>
        </w:rPr>
        <w:t>will remain chronic challenges for Washington so long as ideas of U.S.-China bipolarity</w:t>
      </w:r>
      <w:r w:rsidRPr="000724FB">
        <w:t xml:space="preserve"> (or the more farfetched "G2" duopoly) </w:t>
      </w:r>
      <w:r w:rsidRPr="000724FB">
        <w:rPr>
          <w:rStyle w:val="Emphasis"/>
        </w:rPr>
        <w:t>remain prominently in play</w:t>
      </w:r>
      <w:r w:rsidRPr="000724FB">
        <w:t xml:space="preserve"> and unfortunate incidents (such as U.S. airport security officers’ intrusive pat-down of India’s ambassador) can roil still-delicate relations.</w:t>
      </w:r>
    </w:p>
    <w:p w:rsidR="00ED3619" w:rsidRPr="000724FB" w:rsidRDefault="00ED3619" w:rsidP="00ED3619"/>
    <w:p w:rsidR="00ED3619" w:rsidRPr="00CC0C06" w:rsidRDefault="00ED3619" w:rsidP="00ED3619">
      <w:pPr>
        <w:pStyle w:val="Heading4"/>
      </w:pPr>
      <w:r w:rsidRPr="00CC0C06">
        <w:t>Relations are a triangle – current US policy aligns with India</w:t>
      </w:r>
    </w:p>
    <w:p w:rsidR="00ED3619" w:rsidRPr="000724FB" w:rsidRDefault="00ED3619" w:rsidP="00ED3619">
      <w:pPr>
        <w:rPr>
          <w:rStyle w:val="Style13ptBold"/>
        </w:rPr>
      </w:pPr>
      <w:r w:rsidRPr="000724FB">
        <w:rPr>
          <w:rStyle w:val="Style13ptBold"/>
        </w:rPr>
        <w:t>deLisle 11</w:t>
      </w:r>
    </w:p>
    <w:p w:rsidR="00ED3619" w:rsidRPr="000724FB" w:rsidRDefault="00ED3619" w:rsidP="00ED3619">
      <w:r w:rsidRPr="000724FB">
        <w:t>Jacques deLisle is director of the Asia Program at FPRI and professor of law and political science at the University of Pennsylvania, Foreign Policy Research Institute, January 2011, “The Elephant in the Room: Summitry and China’s Challenging Relations with Great Powers in Asia”, http://www.fpri.org/article/2011/01/the-elephant-in-the-room-summitry-and-chinas-challenging-relations-with-great-powers-in-asia/</w:t>
      </w:r>
    </w:p>
    <w:p w:rsidR="00ED3619" w:rsidRPr="000724FB" w:rsidRDefault="00ED3619" w:rsidP="00ED3619"/>
    <w:p w:rsidR="00ED3619" w:rsidRPr="000724FB" w:rsidRDefault="00ED3619" w:rsidP="00ED3619">
      <w:r w:rsidRPr="000724FB">
        <w:t xml:space="preserve">Moreover, </w:t>
      </w:r>
      <w:r w:rsidRPr="000724FB">
        <w:rPr>
          <w:rStyle w:val="TitleChar"/>
        </w:rPr>
        <w:t>in the U.S. and India</w:t>
      </w:r>
      <w:r w:rsidRPr="000724FB">
        <w:t xml:space="preserve"> (and many other places as well), </w:t>
      </w:r>
      <w:r w:rsidRPr="000724FB">
        <w:rPr>
          <w:rStyle w:val="TitleChar"/>
        </w:rPr>
        <w:t>concern about the implications of China’s fast-developing capacities has been compounded recently by rapidly deepening suspicions about Beijing’s intent.</w:t>
      </w:r>
      <w:r w:rsidRPr="000724FB">
        <w:t xml:space="preserve"> Increasingly, the PRC has been willing to sacrifice the "soft power" that it seemingly had so assiduously cultivated through much of the last decade and to sideline the "charm offensive" it appeared to have so ardently pursued in its own region, much of the developing world and beyond. Beijing has downgraded those once-central elements of its foreign policy in favor of more assertive, even aggressive, stances. Although far from a full reversal of what had long been a mixed practice, the center of gravity in Chinese statements and actions has shifted toward less accommodation and cooperation on issues ranging from North Korea (including the Six Party Talks and the response to the sinking of the South Korean naval ship Cheonan), to disputed islands and waters in the South China Sea and East China Sea (including the incident over the Japanese seizure of a Chinese fishing boat and renewed tensions over the Diaoyu / Senkaku Islands), to U.S. military and naval reconnaissance operations in China’s EEZ, to Washington’s arms sales to Taiwan, to China’s test of a stealth fighter during what had been cast as a breach-patching pre-summit visit to Beijing by the U.S. Secretary of Defense.</w:t>
      </w:r>
    </w:p>
    <w:p w:rsidR="00ED3619" w:rsidRPr="000724FB" w:rsidRDefault="00ED3619" w:rsidP="00ED3619">
      <w:r w:rsidRPr="000724FB">
        <w:rPr>
          <w:rStyle w:val="TitleChar"/>
        </w:rPr>
        <w:t xml:space="preserve">This pattern in China’s handling of issues of great concern to the U.S. extends to issues of special importance to India. </w:t>
      </w:r>
      <w:r w:rsidRPr="000724FB">
        <w:t xml:space="preserve">In the months and days before Wen’s visit, </w:t>
      </w:r>
      <w:r w:rsidRPr="000724FB">
        <w:rPr>
          <w:rStyle w:val="TitleChar"/>
        </w:rPr>
        <w:t>China had become more assertive in its claims to Arunachal Pradesh</w:t>
      </w:r>
      <w:r w:rsidRPr="000724FB">
        <w:t xml:space="preserve"> (the Indian-governed territory that Beijing labels Southern Tibet), shifted to a more pro-Pakistan position on Jammu and Kashmir (by stepping up China’s presence in what India describes as Pakistan-occupied Kashmir, denying a visa to the Indian general in charge of forces in the Indian-governed part of the disputed region, stapling-rather than following the ordinary practice of permanently affixing-Chinese visas to the passports of Indian nationals from the Indian-ruled contested area, and shortening the customarily referenced unsettled boundary between India and China so as to imply that the disputed territory could not be India’s), and completing a major, militarily useful transportation link between the Chinese heartland and the portion of the PRC’s Tibetan Autonomous Region abutting India (and doing so against the backdrop of a modest resurgence in Chinese sources of long-muted positive references to the 1962 Sino-Indian border war).</w:t>
      </w:r>
    </w:p>
    <w:p w:rsidR="00ED3619" w:rsidRPr="000724FB" w:rsidRDefault="00ED3619" w:rsidP="00ED3619">
      <w:r w:rsidRPr="000724FB">
        <w:t>Beijing’s forceful, even strident, stands in these relatively specific contexts have accompanied a more assertive and less clearly status quo-accepting element in Chinese foreign policy more broadly. In security affairs, this has entailed emphasis on force-projection and access-denial capabilities, more far-flung foreign naval base access (especially along the Indian Ocean) and countering (and denouncing) perceived U.S.-led (and India-abetted) encirclement strategies that threaten a possibly expanding sphere of China’s self-defined "core interests." On economic issues, it has included pointed criticisms of U.S. failures as causes of the global economic crisis, Wen-visit-linked barbs noting the great challenges of development still facing India (before it can hope to be China’s peer), slow and limited Chinese responses to criticism from New Delhi, Washington and elsewhere of China’s currency and trade practices, and claiming a central role in the G20 process for China, and thus for China’s interests and agendas, alongside those of the U.S., India and other major economies.</w:t>
      </w:r>
    </w:p>
    <w:p w:rsidR="00ED3619" w:rsidRPr="000724FB" w:rsidRDefault="00ED3619" w:rsidP="00ED3619">
      <w:r w:rsidRPr="000724FB">
        <w:t xml:space="preserve">These </w:t>
      </w:r>
      <w:r w:rsidRPr="000724FB">
        <w:rPr>
          <w:rStyle w:val="TitleChar"/>
        </w:rPr>
        <w:t>developments have spawned distrust and ill-will toward China. In many affected states</w:t>
      </w:r>
      <w:r w:rsidRPr="000724FB">
        <w:t xml:space="preserve">, the response has been to rethink tendencies to accommodate or even bandwagon with Beijing. For almost all of them, </w:t>
      </w:r>
      <w:r w:rsidRPr="000724FB">
        <w:rPr>
          <w:rStyle w:val="TitleChar"/>
        </w:rPr>
        <w:t>the alternative has been to consider hedging or balancing strategies through increased alignment with the United States.</w:t>
      </w:r>
      <w:r w:rsidRPr="000724FB">
        <w:t xml:space="preserve"> Faced with a rising and worrisome China, small and medium powers in Asia lack other choices. The options are greater for regional great powers, specifically Japan and India. Japan, however, is behaving more like a lesser power amid: a widespread sense that Japan is in protracted relative decline; a half-century of a formal and formidable security alliance in which Japan has been junior partner to the United States; a lingering postwar discomfort in Asia of robust security roles for Japan; and a lack of domestic consensus on Japan’s foreign policy roles that has become more pronounced with the switch in ruling parties, the return of short-lived premierships and the increased prominence of views that Japan should not or cannot aspire to play the roles expected of a great power.</w:t>
      </w:r>
    </w:p>
    <w:p w:rsidR="00ED3619" w:rsidRPr="000724FB" w:rsidRDefault="00ED3619" w:rsidP="00ED3619">
      <w:r w:rsidRPr="000724FB">
        <w:rPr>
          <w:rStyle w:val="TitleChar"/>
        </w:rPr>
        <w:t>India</w:t>
      </w:r>
      <w:r w:rsidRPr="000724FB">
        <w:t xml:space="preserve"> does not have many-or arguably any-of these features and thus </w:t>
      </w:r>
      <w:r w:rsidRPr="000724FB">
        <w:rPr>
          <w:rStyle w:val="TitleChar"/>
        </w:rPr>
        <w:t>is positioned, with its growing material resources</w:t>
      </w:r>
      <w:r w:rsidRPr="000724FB">
        <w:t xml:space="preserve"> and its ongoing reassessment of its foreign policy interests, </w:t>
      </w:r>
      <w:r w:rsidRPr="000724FB">
        <w:rPr>
          <w:rStyle w:val="TitleChar"/>
        </w:rPr>
        <w:t>to act as a more conventional great power in the region. This makes China’s India problem more akin to China’s America problem.</w:t>
      </w:r>
      <w:r w:rsidRPr="000724FB">
        <w:t xml:space="preserve"> Recent moves in Indian foreign policy parallel the U.S.’s regional policy. Evocative of the Obama administration’s declarations that the U.S. is "back" in Asia and accompanying diplomatic and security efforts, </w:t>
      </w:r>
      <w:r w:rsidRPr="000724FB">
        <w:rPr>
          <w:rStyle w:val="Emphasis"/>
        </w:rPr>
        <w:t>India has</w:t>
      </w:r>
      <w:r w:rsidRPr="000724FB">
        <w:t xml:space="preserve"> pursued a "look East" policy (including prime ministerial visits to regional democracies Japan and South Korea), explored security cooperation with Vietnam, cultivated closer ties with other regional states, and </w:t>
      </w:r>
      <w:r w:rsidRPr="000724FB">
        <w:rPr>
          <w:rStyle w:val="Emphasis"/>
        </w:rPr>
        <w:t>paid special attention to U.S.-India ties</w:t>
      </w:r>
      <w:r w:rsidRPr="000724FB">
        <w:t>, while continuing to insist that relations with China remain nearly uniquely important (and, indeed, are of global strategic significance).</w:t>
      </w:r>
    </w:p>
    <w:p w:rsidR="00ED3619" w:rsidRPr="000724FB" w:rsidRDefault="00ED3619" w:rsidP="00ED3619">
      <w:r w:rsidRPr="000724FB">
        <w:t>Both the U.S. problem and the India problem are, in their current forms, relatively new challenges for Reform-Era China’s foreign policy. For the first decades of the post-Mao period, China could not-and, following Deng Xiaoping’s anciently rooted imperative of taoguang yanghui (literally, hide brightness and nourish obscurity or, as commonly rendered, bide time while building capacity), should not-aspire to be a regional rival to the United States or a challenger to a largely U.S.-created status quo. According to a view in recent Chinese commentaries, the Global Economic Crisis accelerated the timetable for China’s ascension, shortening it from five or ten years to one or two.</w:t>
      </w:r>
    </w:p>
    <w:p w:rsidR="00ED3619" w:rsidRPr="000724FB" w:rsidRDefault="00ED3619" w:rsidP="00ED3619">
      <w:r w:rsidRPr="000724FB">
        <w:t>On the other hand, India was not until recently a state that Chinese foreign policy planners had to-or appeared to-take seriously as a regional great power. India’s China-like growth rates and, more recently, efforts to leverage its strength through improved ties with other Asian states and the United States have altered the regional environment facing Beijing. That simultaneously troubled relations with India and the U.S. are new and serious worries for Beijing is suggested by characterizations of Wen Jiabao’s pomp-laden and fence-mending trip to New Delhi as a highly important venture and a bid to secure a foreign policy legacy for Wen. Much the same is true for the soon-following state visit by Hu Jintao to Washington. The U.S. summit is no less a legacy issue for Hu (whose term in office coincides with Wen’s). Chinese media accounts and analysts’ assessments have cast this as an especially important summit, calling it a "bridge" to future relations, stressing the importance of the issues to be addressed and noting the significance of the flurry of reciprocal high-level visits preceding the summit. Given the limited prospects for progress on the many issues vexing bilateral relations, such expansive and expectation-raising language is not without risk and thus further suggests a relatively high level of concern in Beijing.</w:t>
      </w:r>
    </w:p>
    <w:p w:rsidR="00ED3619" w:rsidRPr="000724FB" w:rsidRDefault="00ED3619" w:rsidP="00ED3619">
      <w:r w:rsidRPr="000724FB">
        <w:rPr>
          <w:rStyle w:val="TitleChar"/>
        </w:rPr>
        <w:t>To the extent that China’s India problem and China’s America problem go beyond coexistence to coalescence, the challenges for PRC foreign policy intensify</w:t>
      </w:r>
      <w:r w:rsidRPr="000724FB">
        <w:t xml:space="preserve">. </w:t>
      </w:r>
      <w:r w:rsidRPr="000724FB">
        <w:rPr>
          <w:rStyle w:val="Emphasis"/>
        </w:rPr>
        <w:t>Given the parallels in New Delhi’s and Washington’s concerns about Beijing’s agenda and actions, it is tempting to foresee ongoing, qualitative increases in India-U.S. cooperation.</w:t>
      </w:r>
      <w:r w:rsidRPr="000724FB">
        <w:t xml:space="preserve"> A more sweeping analogy has begun to seem plausible to some: </w:t>
      </w:r>
      <w:r w:rsidRPr="000724FB">
        <w:rPr>
          <w:rStyle w:val="Emphasis"/>
        </w:rPr>
        <w:t>a U.S.-China-India triangle might come to resemble the U.S.-Soviet Union-China triangle from the later decades of the Cold War</w:t>
      </w:r>
      <w:r w:rsidRPr="000724FB">
        <w:t xml:space="preserve">. In </w:t>
      </w:r>
      <w:r w:rsidRPr="000724FB">
        <w:rPr>
          <w:rStyle w:val="TitleChar"/>
        </w:rPr>
        <w:t>some respects, a U.S.-India coalition to check China would seem to be more promising than did the U.S.-China collaboration to counter the USSR on the eve of its emergence</w:t>
      </w:r>
      <w:r w:rsidRPr="000724FB">
        <w:t xml:space="preserve">. After all, independent India and the PRC have never had the ideological or strategic alliance that China’s communist leaders and the Soviet Union maintained (despite strains) from before the Chinese Revolution through the first years of the People’s Republic. Unlike the U.S. and China in the 1970s (and since), </w:t>
      </w:r>
      <w:r w:rsidRPr="000724FB">
        <w:rPr>
          <w:rStyle w:val="Emphasis"/>
        </w:rPr>
        <w:t>the U.S. and India share fundamental political values and many specific aims and issues in their relationships with the third member of the triangle.</w:t>
      </w:r>
      <w:r w:rsidRPr="000724FB">
        <w:t xml:space="preserve"> Power inequalities among the members (and especially the relative weakness of the third party) did not preclude the U.S.-USSR-PRC triangle and are not obviously qualitatively worse in a U.S.-China-India structure.</w:t>
      </w:r>
    </w:p>
    <w:p w:rsidR="00ED3619" w:rsidRPr="000724FB" w:rsidRDefault="00ED3619" w:rsidP="00ED3619"/>
    <w:p w:rsidR="00ED3619" w:rsidRPr="000724FB" w:rsidRDefault="00ED3619" w:rsidP="00ED3619">
      <w:pPr>
        <w:pStyle w:val="Heading3"/>
      </w:pPr>
      <w:r>
        <w:t>Yes Zero-Sum</w:t>
      </w:r>
    </w:p>
    <w:p w:rsidR="00ED3619" w:rsidRPr="000724FB" w:rsidRDefault="00ED3619" w:rsidP="00ED3619"/>
    <w:p w:rsidR="00ED3619" w:rsidRPr="00CC0C06" w:rsidRDefault="00ED3619" w:rsidP="00ED3619">
      <w:pPr>
        <w:pStyle w:val="Heading4"/>
      </w:pPr>
      <w:r w:rsidRPr="00CC0C06">
        <w:t>US relations with China and India are zero sum</w:t>
      </w:r>
    </w:p>
    <w:p w:rsidR="00ED3619" w:rsidRPr="000724FB" w:rsidRDefault="00ED3619" w:rsidP="00ED3619">
      <w:pPr>
        <w:rPr>
          <w:rStyle w:val="Style13ptBold"/>
        </w:rPr>
      </w:pPr>
      <w:r>
        <w:rPr>
          <w:rStyle w:val="Style13ptBold"/>
        </w:rPr>
        <w:t>Sidhu ‘</w:t>
      </w:r>
      <w:r w:rsidRPr="000724FB">
        <w:rPr>
          <w:rStyle w:val="Style13ptBold"/>
        </w:rPr>
        <w:t>3</w:t>
      </w:r>
    </w:p>
    <w:p w:rsidR="00ED3619" w:rsidRPr="000724FB" w:rsidRDefault="00ED3619" w:rsidP="00ED3619">
      <w:r w:rsidRPr="000724FB">
        <w:t>Waheguru Pal Singh Sidhu, professor of IR at Delhi U and senior associate at Int’l Peace Academy, Jing-dong Yuan, senior research associate at Center for Nonprolif Studies at Monterey Institute of International Studies, China and India: Cooperation or Conflict?, 2003, Pg. 81</w:t>
      </w:r>
    </w:p>
    <w:p w:rsidR="00ED3619" w:rsidRPr="000724FB" w:rsidRDefault="00ED3619" w:rsidP="00ED3619"/>
    <w:p w:rsidR="00ED3619" w:rsidRPr="000724FB" w:rsidRDefault="00ED3619" w:rsidP="00ED3619">
      <w:pPr>
        <w:rPr>
          <w:rStyle w:val="Emphasis"/>
        </w:rPr>
      </w:pPr>
      <w:r w:rsidRPr="000724FB">
        <w:t xml:space="preserve">Clearly, </w:t>
      </w:r>
      <w:r w:rsidRPr="000724FB">
        <w:rPr>
          <w:rStyle w:val="TitleChar"/>
        </w:rPr>
        <w:t>even though both China and India share similar concerns</w:t>
      </w:r>
      <w:r w:rsidRPr="000724FB">
        <w:t xml:space="preserve"> and common interests at the global level, </w:t>
      </w:r>
      <w:r w:rsidRPr="000724FB">
        <w:rPr>
          <w:rStyle w:val="TitleChar"/>
        </w:rPr>
        <w:t>they remain reluctant to combine their efforts</w:t>
      </w:r>
      <w:r w:rsidRPr="000724FB">
        <w:t xml:space="preserve">. For instance, while paying lip service to the principle of supporting the candidacy of developing countries to permanent membership of a reformed UN Security Council, Beijing has publicly offered its support to Germany but has shied away from giving similar support to India, with which it purportedly shares a similar global outlook. This is primarily because, despite the improvement in their relations. </w:t>
      </w:r>
      <w:r w:rsidRPr="000724FB">
        <w:rPr>
          <w:rStyle w:val="Emphasis"/>
        </w:rPr>
        <w:t>They still remain wary of the other's intentions</w:t>
      </w:r>
      <w:r w:rsidRPr="000724FB">
        <w:t xml:space="preserve">. </w:t>
      </w:r>
      <w:r w:rsidRPr="000724FB">
        <w:rPr>
          <w:rStyle w:val="TitleChar"/>
        </w:rPr>
        <w:t>This is particularly true in the relations that Beijing and New Delhi are developing with</w:t>
      </w:r>
      <w:r w:rsidRPr="000724FB">
        <w:t xml:space="preserve"> other key global actors, particularly </w:t>
      </w:r>
      <w:r w:rsidRPr="000724FB">
        <w:rPr>
          <w:rStyle w:val="TitleChar"/>
        </w:rPr>
        <w:t>the United States</w:t>
      </w:r>
      <w:r w:rsidRPr="000724FB">
        <w:t xml:space="preserve"> and Russia. Two sets of </w:t>
      </w:r>
      <w:r w:rsidRPr="000724FB">
        <w:rPr>
          <w:rStyle w:val="TitleChar"/>
        </w:rPr>
        <w:t>triangular relationships are in evidence</w:t>
      </w:r>
      <w:r w:rsidRPr="000724FB">
        <w:t xml:space="preserve"> (India-Russia-China and India-United States-China) since India declared itself to be a nuclear weapon state in May 1998. Although the potentially more cooperative India-Russia-China strategic triangle first proposed by Russian prime minister Evgeny Primakov in December 1998 and reiterated during Russian president Vladimir Putin's visit to China and India in December 2002 is more interest-driven and less a zero-sum game, it is of lesser significance than </w:t>
      </w:r>
      <w:r w:rsidRPr="000724FB">
        <w:rPr>
          <w:rStyle w:val="Emphasis"/>
        </w:rPr>
        <w:t>the</w:t>
      </w:r>
      <w:r w:rsidRPr="000724FB">
        <w:t xml:space="preserve"> more </w:t>
      </w:r>
      <w:r w:rsidRPr="000724FB">
        <w:rPr>
          <w:rStyle w:val="Emphasis"/>
        </w:rPr>
        <w:t>competitive India—United States—China triangle</w:t>
      </w:r>
      <w:r w:rsidRPr="000724FB">
        <w:t xml:space="preserve">, which </w:t>
      </w:r>
      <w:r w:rsidRPr="000724FB">
        <w:rPr>
          <w:rStyle w:val="Emphasis"/>
        </w:rPr>
        <w:t>has tended</w:t>
      </w:r>
      <w:r w:rsidRPr="000724FB">
        <w:t xml:space="preserve"> not only </w:t>
      </w:r>
      <w:r w:rsidRPr="000724FB">
        <w:rPr>
          <w:rStyle w:val="Emphasis"/>
        </w:rPr>
        <w:t>to be</w:t>
      </w:r>
      <w:r w:rsidRPr="000724FB">
        <w:t xml:space="preserve"> more unpredictable in its evolution but also has the potential of becoming </w:t>
      </w:r>
      <w:r w:rsidRPr="000724FB">
        <w:rPr>
          <w:rStyle w:val="Emphasis"/>
        </w:rPr>
        <w:t>a zero-sum game in reality</w:t>
      </w:r>
      <w:r w:rsidRPr="000724FB">
        <w:t xml:space="preserve">. </w:t>
      </w:r>
      <w:r w:rsidRPr="000724FB">
        <w:rPr>
          <w:rStyle w:val="TitleChar"/>
        </w:rPr>
        <w:t>This is primarily because in a classic ménage a trois setting, both</w:t>
      </w:r>
      <w:r w:rsidRPr="000724FB">
        <w:t xml:space="preserve"> </w:t>
      </w:r>
      <w:r w:rsidRPr="000724FB">
        <w:rPr>
          <w:rStyle w:val="Emphasis"/>
        </w:rPr>
        <w:t>Beijing and New Delhi prize their relationship with Washington more than they do that with each other or even Moscow.</w:t>
      </w:r>
    </w:p>
    <w:p w:rsidR="00ED3619" w:rsidRPr="000724FB" w:rsidRDefault="00ED3619" w:rsidP="00ED3619"/>
    <w:p w:rsidR="00ED3619" w:rsidRPr="000724FB" w:rsidRDefault="00ED3619" w:rsidP="00ED3619"/>
    <w:p w:rsidR="00ED3619" w:rsidRPr="000724FB" w:rsidRDefault="00ED3619" w:rsidP="00ED3619"/>
    <w:p w:rsidR="00ED3619" w:rsidRPr="000724FB" w:rsidRDefault="00ED3619" w:rsidP="00ED3619">
      <w:pPr>
        <w:pStyle w:val="Heading3"/>
      </w:pPr>
      <w:r>
        <w:t>Relations Solve Asia War</w:t>
      </w:r>
    </w:p>
    <w:p w:rsidR="00ED3619" w:rsidRPr="000724FB" w:rsidRDefault="00ED3619" w:rsidP="00ED3619"/>
    <w:p w:rsidR="00ED3619" w:rsidRPr="00CC0C06" w:rsidRDefault="00ED3619" w:rsidP="00ED3619">
      <w:pPr>
        <w:pStyle w:val="Heading4"/>
      </w:pPr>
      <w:r w:rsidRPr="00CC0C06">
        <w:t>Strong US-India relations key to peace in Asia and global economic growth</w:t>
      </w:r>
    </w:p>
    <w:p w:rsidR="00ED3619" w:rsidRPr="000724FB" w:rsidRDefault="00ED3619" w:rsidP="00ED3619">
      <w:pPr>
        <w:rPr>
          <w:rStyle w:val="Style13ptBold"/>
        </w:rPr>
      </w:pPr>
      <w:r w:rsidRPr="000724FB">
        <w:rPr>
          <w:rStyle w:val="Style13ptBold"/>
        </w:rPr>
        <w:t>Goswami 6/14/16</w:t>
      </w:r>
    </w:p>
    <w:p w:rsidR="00ED3619" w:rsidRPr="000724FB" w:rsidRDefault="00ED3619" w:rsidP="00ED3619">
      <w:r w:rsidRPr="000724FB">
        <w:t>Dr. Namrata Goswami is a MINERVA Grantee of the Minerva Initiative awarded by the Office of the Secretary of Defense, Senior Analyst for Wikistrat, formerly Research Fellow at the Institute for Defence Studies and Analyses, New Delhi and a Senior Fellow at the United States Institute of Peace (USIP), The Diplomat, June 14, 2016, “The Logic of Closer US-India Relations”, http://thediplomat.com/2016/06/the-logic-of-closer-us-india-relations/</w:t>
      </w:r>
    </w:p>
    <w:p w:rsidR="00ED3619" w:rsidRPr="000724FB" w:rsidRDefault="00ED3619" w:rsidP="00ED3619"/>
    <w:p w:rsidR="00ED3619" w:rsidRPr="000724FB" w:rsidRDefault="00ED3619" w:rsidP="00ED3619">
      <w:r w:rsidRPr="000724FB">
        <w:t xml:space="preserve">Third, the </w:t>
      </w:r>
      <w:r w:rsidRPr="000724FB">
        <w:rPr>
          <w:rStyle w:val="TitleChar"/>
        </w:rPr>
        <w:t>new security challenges, like defending the freedom of Sea Lanes of Communications</w:t>
      </w:r>
      <w:r w:rsidRPr="000724FB">
        <w:t xml:space="preserve"> (SLOCs), </w:t>
      </w:r>
      <w:r w:rsidRPr="000724FB">
        <w:rPr>
          <w:rStyle w:val="TitleChar"/>
        </w:rPr>
        <w:t>especially given China’s growing assertiveness with regard to its maritime space</w:t>
      </w:r>
      <w:r w:rsidRPr="000724FB">
        <w:t xml:space="preserve">, </w:t>
      </w:r>
      <w:r w:rsidRPr="000724FB">
        <w:rPr>
          <w:rStyle w:val="Emphasis"/>
        </w:rPr>
        <w:t>have provided the much needed urgency for both the United States and India to deepen their security relationship</w:t>
      </w:r>
      <w:r w:rsidRPr="000724FB">
        <w:t xml:space="preserve">. While Washington is visibly concerned about growing Chinese assertiveness in the South China Sea, </w:t>
      </w:r>
      <w:r w:rsidRPr="000724FB">
        <w:rPr>
          <w:rStyle w:val="TitleChar"/>
        </w:rPr>
        <w:t>India is equally anxious with Chinese territorial aggression in its land borders</w:t>
      </w:r>
      <w:r w:rsidRPr="000724FB">
        <w:t>. China claims about 120,000 square kilometers of claimed Indian territory as its own.</w:t>
      </w:r>
    </w:p>
    <w:p w:rsidR="00ED3619" w:rsidRPr="000724FB" w:rsidRDefault="00ED3619" w:rsidP="00ED3619">
      <w:r w:rsidRPr="000724FB">
        <w:t xml:space="preserve">Fourth, </w:t>
      </w:r>
      <w:r w:rsidRPr="000724FB">
        <w:rPr>
          <w:rStyle w:val="TitleChar"/>
        </w:rPr>
        <w:t>the issue of terrorism is a common concern shared by the United States and India. Both countries have been affected deeply by terrorist attacks</w:t>
      </w:r>
      <w:r w:rsidRPr="000724FB">
        <w:t>; in India’s case, some of the attacks were engineered by the terrorist group Lashkar-e-Taiba (LeT) from Karachi, Pakistan, while Osama bin-Laden, the leader of al-Qaeda was discovered by the United States living in Abbottabad, a Pakistani military town. In his speech to Congress, Modi reiterated the significance of security cooperation between the U.S and India to fight terrorism, especially to deter the goals of groups like ISIS to spread their extremist ideology.</w:t>
      </w:r>
    </w:p>
    <w:p w:rsidR="00ED3619" w:rsidRPr="000724FB" w:rsidRDefault="00ED3619" w:rsidP="00ED3619">
      <w:r w:rsidRPr="000724FB">
        <w:rPr>
          <w:rStyle w:val="TitleChar"/>
        </w:rPr>
        <w:t>From the U.S. perspective</w:t>
      </w:r>
      <w:r w:rsidRPr="000724FB">
        <w:t xml:space="preserve">, </w:t>
      </w:r>
      <w:r w:rsidRPr="000724FB">
        <w:rPr>
          <w:rStyle w:val="Emphasis"/>
        </w:rPr>
        <w:t>to have India as a trusted partner and ally is advantageous to its overall grand strategy</w:t>
      </w:r>
      <w:r w:rsidRPr="000724FB">
        <w:t xml:space="preserve">. First, </w:t>
      </w:r>
      <w:r w:rsidRPr="000724FB">
        <w:rPr>
          <w:rStyle w:val="TitleChar"/>
        </w:rPr>
        <w:t>India with a population of 1.2 billion, living within a democratic set up, is politically structured to resonate with American values</w:t>
      </w:r>
      <w:r w:rsidRPr="000724FB">
        <w:t xml:space="preserve"> of democracy, individual liberty, and freedom. Henceforth, </w:t>
      </w:r>
      <w:r w:rsidRPr="000724FB">
        <w:rPr>
          <w:rStyle w:val="Emphasis"/>
        </w:rPr>
        <w:t>if America hopes to see a world with democratic values spreading, having India as a partner is definitely a force multiplier.</w:t>
      </w:r>
    </w:p>
    <w:p w:rsidR="00ED3619" w:rsidRPr="000724FB" w:rsidRDefault="00ED3619" w:rsidP="00ED3619">
      <w:pPr>
        <w:rPr>
          <w:rStyle w:val="Emphasis"/>
        </w:rPr>
      </w:pPr>
      <w:r w:rsidRPr="000724FB">
        <w:t xml:space="preserve">Second, </w:t>
      </w:r>
      <w:r w:rsidRPr="000724FB">
        <w:rPr>
          <w:rStyle w:val="Emphasis"/>
        </w:rPr>
        <w:t>India is fast emerging as an economic powerhouse and a military power</w:t>
      </w:r>
      <w:r w:rsidRPr="000724FB">
        <w:t xml:space="preserve">. </w:t>
      </w:r>
      <w:r w:rsidRPr="000724FB">
        <w:rPr>
          <w:rStyle w:val="TitleChar"/>
        </w:rPr>
        <w:t>By 2030, India is projected to be the third largest economy in the world</w:t>
      </w:r>
      <w:r w:rsidRPr="000724FB">
        <w:t xml:space="preserve">, with a projected GDP of $10 trillion, behind the United States’ GDP ($33 trillion) and China’s GDP ($34 trillion). India will become the largest economy in the Commonwealth, overtaking Britain. </w:t>
      </w:r>
      <w:r w:rsidRPr="000724FB">
        <w:rPr>
          <w:rStyle w:val="TitleChar"/>
        </w:rPr>
        <w:t>Hence, a deeper U.S.-India relationship will</w:t>
      </w:r>
      <w:r w:rsidRPr="000724FB">
        <w:t xml:space="preserve"> </w:t>
      </w:r>
      <w:r w:rsidRPr="000724FB">
        <w:rPr>
          <w:rStyle w:val="Emphasis"/>
        </w:rPr>
        <w:t>bolster trade, create jobs, and further enhance economic investments and growth in both countries.</w:t>
      </w:r>
    </w:p>
    <w:p w:rsidR="00ED3619" w:rsidRPr="000724FB" w:rsidRDefault="00ED3619" w:rsidP="00ED3619">
      <w:r w:rsidRPr="000724FB">
        <w:t xml:space="preserve">Third, </w:t>
      </w:r>
      <w:r w:rsidRPr="000724FB">
        <w:rPr>
          <w:rStyle w:val="TitleChar"/>
        </w:rPr>
        <w:t>the United States needs to share the burdens of regulating the “global commons” based on international norms and rules</w:t>
      </w:r>
      <w:r w:rsidRPr="000724FB">
        <w:t xml:space="preserve">. </w:t>
      </w:r>
      <w:r w:rsidRPr="000724FB">
        <w:rPr>
          <w:rStyle w:val="Emphasis"/>
        </w:rPr>
        <w:t>This is especially critical in the Asia-Pacific region</w:t>
      </w:r>
      <w:r w:rsidRPr="000724FB">
        <w:t xml:space="preserve">. </w:t>
      </w:r>
      <w:r w:rsidRPr="000724FB">
        <w:rPr>
          <w:rStyle w:val="Emphasis"/>
        </w:rPr>
        <w:t>Who could provide a better partnership in this aspect but India, with a growing military capability and fast-emerging naval power?</w:t>
      </w:r>
      <w:r w:rsidRPr="000724FB">
        <w:t xml:space="preserve"> India’s defense budget for the year 2015-2016 was $40 billion, ranking it amongst the top militaries in the world. Significantly, </w:t>
      </w:r>
      <w:r w:rsidRPr="000724FB">
        <w:rPr>
          <w:rStyle w:val="TitleChar"/>
        </w:rPr>
        <w:t>the U.S-India military relationship is on the upswing</w:t>
      </w:r>
      <w:r w:rsidRPr="000724FB">
        <w:t xml:space="preserve">. George Holding, a Republican from North Carolina, introduced the U.S.-Defense Technology and Partnership Act legislation in the House of Representatives, which elevates India to the same level as Washington’s NATO allies as well as treaty partners for defense sales notifications. In 2015, the Department of Defense (DoD) established the India Rapid Reaction Cell (IRRC) geared toward removing obstacles for technology sharing with India. </w:t>
      </w:r>
      <w:r w:rsidRPr="000724FB">
        <w:rPr>
          <w:rStyle w:val="TitleChar"/>
        </w:rPr>
        <w:t>Military exercises between the United States and India have increased exponentially over the last few years, aimed at creating interoperability between the two militaries</w:t>
      </w:r>
      <w:r w:rsidRPr="000724FB">
        <w:t xml:space="preserve">, </w:t>
      </w:r>
      <w:r w:rsidRPr="000724FB">
        <w:rPr>
          <w:rStyle w:val="Emphasis"/>
        </w:rPr>
        <w:t>especially in the advent of responding to conflicts in the Asia-Pacific, piracy, and humanitarian disaster relief.</w:t>
      </w:r>
      <w:r w:rsidRPr="000724FB">
        <w:t xml:space="preserve"> There are talks for joint U.S.-India naval patrols in the Indian Ocean as well as the disputed South China Sea. In January 2015, during President Barack Obama’s visit to India, both countries signed a strategic vision statement for the Asia-Pacific and the Indian Ocean in which freedom of Sea Lanes of Communications (SLOCs), including in the South China Sea was identified as of priority.</w:t>
      </w:r>
    </w:p>
    <w:p w:rsidR="00ED3619" w:rsidRPr="000724FB" w:rsidRDefault="00ED3619" w:rsidP="00ED3619"/>
    <w:p w:rsidR="00ED3619" w:rsidRPr="00CC0C06" w:rsidRDefault="00ED3619" w:rsidP="00ED3619">
      <w:pPr>
        <w:pStyle w:val="Heading4"/>
      </w:pPr>
      <w:r w:rsidRPr="00CC0C06">
        <w:t>Strong relations solve inevitable Asian war</w:t>
      </w:r>
    </w:p>
    <w:p w:rsidR="00ED3619" w:rsidRPr="000724FB" w:rsidRDefault="00ED3619" w:rsidP="00ED3619">
      <w:r w:rsidRPr="000724FB">
        <w:t xml:space="preserve">Richard L. </w:t>
      </w:r>
      <w:r w:rsidRPr="000724FB">
        <w:rPr>
          <w:b/>
          <w:sz w:val="24"/>
          <w:u w:val="single"/>
        </w:rPr>
        <w:t>Armitage et al 10</w:t>
      </w:r>
      <w:r w:rsidRPr="000724FB">
        <w:t xml:space="preserve">, Deputy Secretary of State from March 2001 to February 2005, “Natural Allies”, October, </w:t>
      </w:r>
      <w:hyperlink r:id="rId17" w:history="1">
        <w:r w:rsidRPr="000724FB">
          <w:rPr>
            <w:rStyle w:val="Hyperlink"/>
          </w:rPr>
          <w:t>http://www.cnas.org/files/documents/publications/CNAS_Natural%20Allies_ArmitageBurnsFontaine.pdf</w:t>
        </w:r>
      </w:hyperlink>
    </w:p>
    <w:p w:rsidR="00ED3619" w:rsidRPr="000724FB" w:rsidRDefault="00ED3619" w:rsidP="00ED3619"/>
    <w:p w:rsidR="00ED3619" w:rsidRPr="000724FB" w:rsidRDefault="00ED3619" w:rsidP="00ED3619">
      <w:r w:rsidRPr="000724FB">
        <w:rPr>
          <w:rStyle w:val="UnderlineBold"/>
        </w:rPr>
        <w:t>The U.S. relationship with India should be rooted in</w:t>
      </w:r>
      <w:r w:rsidRPr="000724FB">
        <w:t xml:space="preserve"> </w:t>
      </w:r>
      <w:r w:rsidRPr="000724FB">
        <w:rPr>
          <w:rStyle w:val="UnderlineBold"/>
        </w:rPr>
        <w:t>shared</w:t>
      </w:r>
      <w:r w:rsidRPr="000724FB">
        <w:t xml:space="preserve"> interests and </w:t>
      </w:r>
      <w:r w:rsidRPr="000724FB">
        <w:rPr>
          <w:rStyle w:val="UnderlineBold"/>
        </w:rPr>
        <w:t>values</w:t>
      </w:r>
      <w:r w:rsidRPr="000724FB">
        <w:t xml:space="preserve"> and should not be simply transactional or limited to occasional collaboration. </w:t>
      </w:r>
      <w:r w:rsidRPr="000724FB">
        <w:rPr>
          <w:rStyle w:val="UnderlineBold"/>
        </w:rPr>
        <w:t>India’s rise to global power is</w:t>
      </w:r>
      <w:r w:rsidRPr="000724FB">
        <w:rPr>
          <w:b/>
        </w:rPr>
        <w:t xml:space="preserve">, we believe, </w:t>
      </w:r>
      <w:r w:rsidRPr="000724FB">
        <w:rPr>
          <w:rStyle w:val="UnderlineBold"/>
        </w:rPr>
        <w:t>in America’s strategic interest</w:t>
      </w:r>
      <w:r w:rsidRPr="000724FB">
        <w:t xml:space="preserve">. As a result, </w:t>
      </w:r>
      <w:r w:rsidRPr="000724FB">
        <w:rPr>
          <w:rStyle w:val="UnderlineBold"/>
        </w:rPr>
        <w:t>the U</w:t>
      </w:r>
      <w:r w:rsidRPr="000724FB">
        <w:t xml:space="preserve">nited </w:t>
      </w:r>
      <w:r w:rsidRPr="000724FB">
        <w:rPr>
          <w:rStyle w:val="UnderlineBold"/>
        </w:rPr>
        <w:t>S</w:t>
      </w:r>
      <w:r w:rsidRPr="000724FB">
        <w:t xml:space="preserve">tates </w:t>
      </w:r>
      <w:r w:rsidRPr="000724FB">
        <w:rPr>
          <w:rStyle w:val="UnderlineBold"/>
        </w:rPr>
        <w:t>should not only seek a closer relationship with India, but actively assist its further emergence as a great power</w:t>
      </w:r>
      <w:r w:rsidRPr="000724FB">
        <w:t xml:space="preserve">. </w:t>
      </w:r>
      <w:r w:rsidRPr="000724FB">
        <w:rPr>
          <w:rStyle w:val="UnderlineBold"/>
        </w:rPr>
        <w:t>U.S. interests in a closer relationship with India include: Ensuring a stable Asian and global balance of power</w:t>
      </w:r>
      <w:r w:rsidRPr="000724FB">
        <w:t xml:space="preserve">. • </w:t>
      </w:r>
      <w:r w:rsidRPr="000724FB">
        <w:rPr>
          <w:rStyle w:val="UnderlineBold"/>
        </w:rPr>
        <w:t>Strengthening an open global trading system</w:t>
      </w:r>
      <w:r w:rsidRPr="000724FB">
        <w:t xml:space="preserve">. • </w:t>
      </w:r>
      <w:r w:rsidRPr="000724FB">
        <w:rPr>
          <w:rStyle w:val="UnderlineBold"/>
        </w:rPr>
        <w:t>Protecting and preserving access to the global commons</w:t>
      </w:r>
      <w:r w:rsidRPr="000724FB">
        <w:t xml:space="preserve"> (air, sea, space, and cyber realms). • </w:t>
      </w:r>
      <w:r w:rsidRPr="000724FB">
        <w:rPr>
          <w:rStyle w:val="UnderlineBold"/>
        </w:rPr>
        <w:t>Countering terrorism</w:t>
      </w:r>
      <w:r w:rsidRPr="000724FB">
        <w:t xml:space="preserve"> and violent extremism. • </w:t>
      </w:r>
      <w:r w:rsidRPr="000724FB">
        <w:rPr>
          <w:rStyle w:val="UnderlineBold"/>
        </w:rPr>
        <w:t>Ensuring access to secure global energy resources</w:t>
      </w:r>
      <w:r w:rsidRPr="000724FB">
        <w:t xml:space="preserve">. • </w:t>
      </w:r>
      <w:r w:rsidRPr="000724FB">
        <w:rPr>
          <w:rStyle w:val="UnderlineBold"/>
        </w:rPr>
        <w:t>Bolstering the international nonproliferation regime</w:t>
      </w:r>
      <w:r w:rsidRPr="000724FB">
        <w:t xml:space="preserve">. • </w:t>
      </w:r>
      <w:r w:rsidRPr="000724FB">
        <w:rPr>
          <w:rStyle w:val="UnderlineBold"/>
        </w:rPr>
        <w:t>Promoting democracy</w:t>
      </w:r>
      <w:r w:rsidRPr="000724FB">
        <w:t xml:space="preserve"> and human rights. • </w:t>
      </w:r>
      <w:r w:rsidRPr="000724FB">
        <w:rPr>
          <w:rStyle w:val="UnderlineBold"/>
        </w:rPr>
        <w:t>Fostering greater stability</w:t>
      </w:r>
      <w:r w:rsidRPr="000724FB">
        <w:t xml:space="preserve">, security and economic prosperity </w:t>
      </w:r>
      <w:r w:rsidRPr="000724FB">
        <w:rPr>
          <w:rStyle w:val="UnderlineBold"/>
        </w:rPr>
        <w:t>in South Asia</w:t>
      </w:r>
      <w:r w:rsidRPr="000724FB">
        <w:t xml:space="preserve">, including in Pakistan, Afghanistan, Nepal, Bangladesh and Sri Lanka. </w:t>
      </w:r>
      <w:r w:rsidRPr="000724FB">
        <w:rPr>
          <w:rStyle w:val="UnderlineBold"/>
        </w:rPr>
        <w:t>A strong U.S.-India strategic partnership will prove indispensable to the region’s continued peace and prosperity. Both India and the U</w:t>
      </w:r>
      <w:r w:rsidRPr="000724FB">
        <w:t xml:space="preserve">nited </w:t>
      </w:r>
      <w:r w:rsidRPr="000724FB">
        <w:rPr>
          <w:rStyle w:val="UnderlineBold"/>
        </w:rPr>
        <w:t>S</w:t>
      </w:r>
      <w:r w:rsidRPr="000724FB">
        <w:t xml:space="preserve">tates </w:t>
      </w:r>
      <w:r w:rsidRPr="000724FB">
        <w:rPr>
          <w:rStyle w:val="UnderlineBold"/>
        </w:rPr>
        <w:t>have a vital interest in maintaining a stable balance of power in Asia. Neither seeks containment of China, but the likelihood of a peaceful Chinese rise increases if it ascends in a region where the great democratic powers are also strong</w:t>
      </w:r>
      <w:r w:rsidRPr="000724FB">
        <w:t xml:space="preserve">. </w:t>
      </w:r>
      <w:r w:rsidRPr="000724FB">
        <w:rPr>
          <w:rStyle w:val="UnderlineBold"/>
        </w:rPr>
        <w:t>Growing U.S.-India strategic ties will ensure that Asia will not have a vacuum of power and will make it easier for both Washington and New Delhi to have productive relations with Beijing</w:t>
      </w:r>
      <w:r w:rsidRPr="000724FB">
        <w:t xml:space="preserve">. In addition, </w:t>
      </w:r>
      <w:r w:rsidRPr="000724FB">
        <w:rPr>
          <w:rStyle w:val="UnderlineBold"/>
        </w:rPr>
        <w:t>a strengthened relationship with India</w:t>
      </w:r>
      <w:r w:rsidRPr="000724FB">
        <w:t xml:space="preserve">, a natural democratic partner, </w:t>
      </w:r>
      <w:r w:rsidRPr="000724FB">
        <w:rPr>
          <w:rStyle w:val="UnderlineBold"/>
        </w:rPr>
        <w:t>will signal that the U</w:t>
      </w:r>
      <w:r w:rsidRPr="000724FB">
        <w:t xml:space="preserve">nited </w:t>
      </w:r>
      <w:r w:rsidRPr="000724FB">
        <w:rPr>
          <w:rStyle w:val="UnderlineBold"/>
        </w:rPr>
        <w:t>S</w:t>
      </w:r>
      <w:r w:rsidRPr="000724FB">
        <w:t xml:space="preserve">tates </w:t>
      </w:r>
      <w:r w:rsidRPr="000724FB">
        <w:rPr>
          <w:rStyle w:val="UnderlineBold"/>
        </w:rPr>
        <w:t>remains committed to a strong and enduring presence in Asia</w:t>
      </w:r>
      <w:r w:rsidRPr="000724FB">
        <w:t xml:space="preserve">. The need for closer U.S.-India cooperation goes well beyond regional concerns. In light of its rise, </w:t>
      </w:r>
      <w:r w:rsidRPr="000724FB">
        <w:rPr>
          <w:rStyle w:val="UnderlineBold"/>
        </w:rPr>
        <w:t>India will play an increasingly vital role in addressing</w:t>
      </w:r>
      <w:r w:rsidRPr="000724FB">
        <w:t xml:space="preserve"> virtually </w:t>
      </w:r>
      <w:r w:rsidRPr="000724FB">
        <w:rPr>
          <w:rStyle w:val="UnderlineBold"/>
        </w:rPr>
        <w:t>all major global challenges</w:t>
      </w:r>
      <w:r w:rsidRPr="000724FB">
        <w:t xml:space="preserve">. </w:t>
      </w:r>
      <w:r w:rsidRPr="000724FB">
        <w:rPr>
          <w:rStyle w:val="UnderlineBold"/>
        </w:rPr>
        <w:t>Now is the time to transform</w:t>
      </w:r>
      <w:r w:rsidRPr="000724FB">
        <w:t xml:space="preserve"> a series of </w:t>
      </w:r>
      <w:r w:rsidRPr="000724FB">
        <w:rPr>
          <w:rStyle w:val="UnderlineBold"/>
        </w:rPr>
        <w:t xml:space="preserve">bilateral achievements into a </w:t>
      </w:r>
      <w:r w:rsidRPr="000724FB">
        <w:t xml:space="preserve">lasting regional and </w:t>
      </w:r>
      <w:r w:rsidRPr="000724FB">
        <w:rPr>
          <w:rStyle w:val="UnderlineBold"/>
        </w:rPr>
        <w:t>global partnership</w:t>
      </w:r>
      <w:r w:rsidRPr="000724FB">
        <w:t>.</w:t>
      </w:r>
    </w:p>
    <w:p w:rsidR="00ED3619" w:rsidRPr="000724FB" w:rsidRDefault="00ED3619" w:rsidP="00ED3619"/>
    <w:p w:rsidR="00ED3619" w:rsidRPr="000724FB" w:rsidRDefault="00ED3619" w:rsidP="00ED3619">
      <w:pPr>
        <w:pStyle w:val="Heading3"/>
      </w:pPr>
      <w:r>
        <w:t>Relations Solve Warming</w:t>
      </w:r>
    </w:p>
    <w:p w:rsidR="00ED3619" w:rsidRPr="000724FB" w:rsidRDefault="00ED3619" w:rsidP="00ED3619"/>
    <w:p w:rsidR="00ED3619" w:rsidRPr="00CC0C06" w:rsidRDefault="00ED3619" w:rsidP="00ED3619">
      <w:pPr>
        <w:pStyle w:val="Heading4"/>
      </w:pPr>
      <w:r w:rsidRPr="00CC0C06">
        <w:t>Cooperation with India key to solve climate change</w:t>
      </w:r>
    </w:p>
    <w:p w:rsidR="00ED3619" w:rsidRPr="000724FB" w:rsidRDefault="00ED3619" w:rsidP="00ED3619">
      <w:pPr>
        <w:rPr>
          <w:rStyle w:val="Style13ptBold"/>
        </w:rPr>
      </w:pPr>
      <w:r w:rsidRPr="000724FB">
        <w:rPr>
          <w:rStyle w:val="Style13ptBold"/>
        </w:rPr>
        <w:t>Goswami 6/14/16</w:t>
      </w:r>
    </w:p>
    <w:p w:rsidR="00ED3619" w:rsidRPr="000724FB" w:rsidRDefault="00ED3619" w:rsidP="00ED3619">
      <w:r w:rsidRPr="000724FB">
        <w:t>Dr. Namrata Goswami is a MINERVA Grantee of the Minerva Initiative awarded by the Office of the Secretary of Defense, Senior Analyst for Wikistrat, formerly Research Fellow at the Institute for Defence Studies and Analyses, New Delhi and a Senior Fellow at the United States Institute of Peace (USIP), The Diplomat, June 14, 2016, “The Logic of Closer US-India Relations”, http://thediplomat.com/2016/06/the-logic-of-closer-us-india-relations/</w:t>
      </w:r>
    </w:p>
    <w:p w:rsidR="00ED3619" w:rsidRPr="000724FB" w:rsidRDefault="00ED3619" w:rsidP="00ED3619"/>
    <w:p w:rsidR="00ED3619" w:rsidRPr="00BE5622" w:rsidRDefault="00ED3619" w:rsidP="00ED3619">
      <w:pPr>
        <w:rPr>
          <w:sz w:val="16"/>
        </w:rPr>
      </w:pPr>
      <w:r w:rsidRPr="00BE5622">
        <w:rPr>
          <w:sz w:val="16"/>
        </w:rPr>
        <w:t xml:space="preserve">Fourth, </w:t>
      </w:r>
      <w:r w:rsidRPr="000724FB">
        <w:rPr>
          <w:rStyle w:val="TitleChar"/>
        </w:rPr>
        <w:t>India is fast becoming a champion of renewables as its economy becomes more and more energy dependent. It is heavily investing in building its solar infrastructure</w:t>
      </w:r>
      <w:r w:rsidRPr="00BE5622">
        <w:rPr>
          <w:sz w:val="16"/>
        </w:rPr>
        <w:t xml:space="preserve">. The aim is to support the Paris climate agreement and work toward a limited carbon footprint and a cleaner earth. It has also enacted a National Offshore Wind Energy policy, while at the same time aiming to achieve renewable energy goals by 2022. </w:t>
      </w:r>
      <w:r w:rsidRPr="000724FB">
        <w:rPr>
          <w:rStyle w:val="TitleChar"/>
        </w:rPr>
        <w:t>Both Modi and Obama pledged to ratify the Paris agreement by the end of this year, an urgent need that has risen to ensure that the treaty enters force quickly</w:t>
      </w:r>
      <w:r w:rsidRPr="00BE5622">
        <w:rPr>
          <w:sz w:val="16"/>
        </w:rPr>
        <w:t xml:space="preserve">, given that the Republican presumptive presidential candidate for president, Donald Trump, has threatened to renegotiate the Treaty if he becomes president next year. </w:t>
      </w:r>
      <w:r w:rsidRPr="000724FB">
        <w:rPr>
          <w:rStyle w:val="Emphasis"/>
        </w:rPr>
        <w:t>If India ratifies the treaty, this will ensure that the requirement of ratification by at least 55 parties of the UN Framework Convention on Climate Change</w:t>
      </w:r>
      <w:r w:rsidRPr="00BE5622">
        <w:rPr>
          <w:sz w:val="16"/>
        </w:rPr>
        <w:t xml:space="preserve"> (UNFCCC) </w:t>
      </w:r>
      <w:r w:rsidRPr="000724FB">
        <w:rPr>
          <w:rStyle w:val="Emphasis"/>
        </w:rPr>
        <w:t>with 55 percent of global emissions, mandatory for the treaty to enter force, is met</w:t>
      </w:r>
      <w:r w:rsidRPr="00BE5622">
        <w:rPr>
          <w:sz w:val="16"/>
        </w:rPr>
        <w:t xml:space="preserve">. </w:t>
      </w:r>
      <w:r w:rsidRPr="000724FB">
        <w:rPr>
          <w:rStyle w:val="TitleChar"/>
        </w:rPr>
        <w:t>Nuclear energy for renewables has also been bolstered by an agreement between the United States and India that facilitates Westinghouse to build six commercial nuclear reactors in India by June 2017</w:t>
      </w:r>
      <w:r w:rsidRPr="00BE5622">
        <w:rPr>
          <w:sz w:val="16"/>
        </w:rPr>
        <w:t>. This boosts profits for Westinghouse, while at the same time, bringing about closer nuclear energy cooperation, put in place by the 2005 Indo-U.S. nuclear deal signed by former Prime Minister Manmohan Singh and former President George W. Bush.</w:t>
      </w:r>
    </w:p>
    <w:p w:rsidR="00ED3619" w:rsidRPr="00BE5622" w:rsidRDefault="00ED3619" w:rsidP="00ED3619"/>
    <w:p w:rsidR="00ED3619" w:rsidRPr="000724FB" w:rsidRDefault="00ED3619" w:rsidP="00ED3619">
      <w:pPr>
        <w:pStyle w:val="Heading2"/>
      </w:pPr>
      <w:r>
        <w:t>*Internet C</w:t>
      </w:r>
      <w:r w:rsidRPr="000724FB">
        <w:t>ensorship</w:t>
      </w:r>
      <w:r>
        <w:t>*</w:t>
      </w:r>
    </w:p>
    <w:p w:rsidR="00ED3619" w:rsidRPr="000724FB" w:rsidRDefault="00ED3619" w:rsidP="00ED3619">
      <w:pPr>
        <w:pStyle w:val="Heading3"/>
      </w:pPr>
      <w:r>
        <w:t>Internet Censorship Shell</w:t>
      </w:r>
    </w:p>
    <w:p w:rsidR="00ED3619" w:rsidRPr="000724FB" w:rsidRDefault="00ED3619" w:rsidP="00ED3619"/>
    <w:p w:rsidR="00ED3619" w:rsidRPr="00CC0C06" w:rsidRDefault="00ED3619" w:rsidP="00ED3619">
      <w:pPr>
        <w:pStyle w:val="Heading4"/>
      </w:pPr>
      <w:r w:rsidRPr="00CC0C06">
        <w:t>Enhancing relations with China gives the US leverage to end domestic internet censorship</w:t>
      </w:r>
    </w:p>
    <w:p w:rsidR="00ED3619" w:rsidRPr="000724FB" w:rsidRDefault="00ED3619" w:rsidP="00ED3619">
      <w:pPr>
        <w:rPr>
          <w:rStyle w:val="Style13ptBold"/>
        </w:rPr>
      </w:pPr>
      <w:r w:rsidRPr="000724FB">
        <w:rPr>
          <w:rStyle w:val="Style13ptBold"/>
        </w:rPr>
        <w:t>Eades 13</w:t>
      </w:r>
    </w:p>
    <w:p w:rsidR="00ED3619" w:rsidRPr="00256D1D" w:rsidRDefault="00ED3619" w:rsidP="00ED3619">
      <w:pPr>
        <w:rPr>
          <w:sz w:val="18"/>
          <w:szCs w:val="18"/>
        </w:rPr>
      </w:pPr>
      <w:r w:rsidRPr="00256D1D">
        <w:rPr>
          <w:sz w:val="18"/>
          <w:szCs w:val="18"/>
        </w:rPr>
        <w:t>Mark C. Eades, Masters in Asia-Pacific Studies from San Francisco State University, has taught at Fudan University, Shanghai International Studies University, and in the private sector in Shanghai, is an Asia-based writer, educator, and independent researcher, Foreign Policy Association, December 23, 2013, “Tear Down This Firewall: Challenging Internet Censorship in China”, http://foreignpolicyblogs.com/2013/12/23/tear-down-this-firewall-challenging-internet-censorship-in-china/</w:t>
      </w:r>
    </w:p>
    <w:p w:rsidR="00ED3619" w:rsidRPr="000724FB" w:rsidRDefault="00ED3619" w:rsidP="00ED3619"/>
    <w:p w:rsidR="00ED3619" w:rsidRPr="000724FB" w:rsidRDefault="00ED3619" w:rsidP="00ED3619">
      <w:r w:rsidRPr="000724FB">
        <w:rPr>
          <w:rStyle w:val="Emphasis"/>
        </w:rPr>
        <w:t>Combating internet censorship in China</w:t>
      </w:r>
      <w:r w:rsidRPr="000724FB">
        <w:t xml:space="preserve"> and helping Chinese internet users evade government censorship and surveillance </w:t>
      </w:r>
      <w:r w:rsidRPr="000724FB">
        <w:rPr>
          <w:rStyle w:val="Emphasis"/>
        </w:rPr>
        <w:t>has been</w:t>
      </w:r>
      <w:r w:rsidRPr="000724FB">
        <w:t xml:space="preserve"> identified as </w:t>
      </w:r>
      <w:r w:rsidRPr="000724FB">
        <w:rPr>
          <w:rStyle w:val="Emphasis"/>
        </w:rPr>
        <w:t>an important goal for U.S. foreign policy.</w:t>
      </w:r>
      <w:r w:rsidRPr="000724FB">
        <w:t xml:space="preserve"> The Congressional Research Service published detailed reports on this matter in 2010 and 2012. </w:t>
      </w:r>
      <w:r w:rsidRPr="000724FB">
        <w:rPr>
          <w:rStyle w:val="TitleChar"/>
        </w:rPr>
        <w:t>In 2010 a group of five U.S. senators publicly urged the State Department to step up support of organizations working to help users in China and other countries circumvent internet restrictions.</w:t>
      </w:r>
    </w:p>
    <w:p w:rsidR="00ED3619" w:rsidRPr="000724FB" w:rsidRDefault="00ED3619" w:rsidP="00ED3619">
      <w:r w:rsidRPr="000724FB">
        <w:rPr>
          <w:rStyle w:val="TitleChar"/>
        </w:rPr>
        <w:t>In 2013 the Broadcasting Board of Governors published an anti-censorship fact sheet outlining various tools for circumventing internet censorship</w:t>
      </w:r>
      <w:r w:rsidRPr="000724FB">
        <w:t>, Freedom House published a report on methods of internet control used by the Chinese government and a review of censorship circumvention tools available to users in China and other countries, and the Georgetown Journal of International Affairs published an evaluation of U.S. government initiatives on Chinese censorship. Further information on internet censorship, counter-censorship efforts, and censorship circumvention tools for Chinese users may be found at the OpenNet Initiative, Electronic  Frontier Foundation, China Digital Times, Radio Free Asia and Floss Manuals.</w:t>
      </w:r>
    </w:p>
    <w:p w:rsidR="00ED3619" w:rsidRPr="000724FB" w:rsidRDefault="00ED3619" w:rsidP="00ED3619">
      <w:r w:rsidRPr="000724FB">
        <w:t>Netroots cyberactivist groups have also made efforts to help Chinese internet users break through the Great Firewall. Prominent among these is GreatFire, which monitors and provides updates on Chinese government censorship, and creates cloud-hosted mirror sites for those blocked in China. GreatFire’s sister site, FreeWeibo, allows users to search for terms blocked on Chinese microblog site Weibo, the government-censored equivalent of Twitter in China. Global hacktivist group Anonymous has also made efforts to extend its reach into China, pledging to take down the Great Firewall, hacking hundreds of Chinese government websites, and even helping to expose Chinese military hackers who had penetrated U.S. computer systems.</w:t>
      </w:r>
    </w:p>
    <w:p w:rsidR="00ED3619" w:rsidRPr="000724FB" w:rsidRDefault="00ED3619" w:rsidP="00ED3619">
      <w:r w:rsidRPr="000724FB">
        <w:t>GreatFire, FreeWeibo, and the Anonymous China page at Twitter are, of course, all blocked in China. The latter has seen no activity in over a year. Groups like this also operate on a volunteer basis with limited resources, which limits their impact in China.</w:t>
      </w:r>
    </w:p>
    <w:p w:rsidR="00ED3619" w:rsidRPr="000724FB" w:rsidRDefault="00ED3619" w:rsidP="00ED3619">
      <w:r w:rsidRPr="000724FB">
        <w:rPr>
          <w:rStyle w:val="TitleChar"/>
        </w:rPr>
        <w:t>Official U.S. efforts to help Chinese internet users circumvent government censorship</w:t>
      </w:r>
      <w:r w:rsidRPr="000724FB">
        <w:t xml:space="preserve"> </w:t>
      </w:r>
      <w:r w:rsidRPr="000724FB">
        <w:rPr>
          <w:rStyle w:val="Emphasis"/>
        </w:rPr>
        <w:t>have</w:t>
      </w:r>
      <w:r w:rsidRPr="000724FB">
        <w:t xml:space="preserve"> also </w:t>
      </w:r>
      <w:r w:rsidRPr="000724FB">
        <w:rPr>
          <w:rStyle w:val="Emphasis"/>
        </w:rPr>
        <w:t>had limited impact</w:t>
      </w:r>
      <w:r w:rsidRPr="000724FB">
        <w:t xml:space="preserve">, perhaps </w:t>
      </w:r>
      <w:r w:rsidRPr="000724FB">
        <w:rPr>
          <w:rStyle w:val="Emphasis"/>
        </w:rPr>
        <w:t>because</w:t>
      </w:r>
      <w:r w:rsidRPr="000724FB">
        <w:t xml:space="preserve"> they haven’t been pursued aggressively enough or with sufficient resources, or perhaps because </w:t>
      </w:r>
      <w:r w:rsidRPr="000724FB">
        <w:rPr>
          <w:rStyle w:val="Emphasis"/>
        </w:rPr>
        <w:t>America’s own democracy promotion efforts have been harmed by</w:t>
      </w:r>
      <w:r w:rsidRPr="000724FB">
        <w:t xml:space="preserve"> revelations of U.S. global surveillance activities and other </w:t>
      </w:r>
      <w:r w:rsidRPr="000724FB">
        <w:rPr>
          <w:rStyle w:val="Emphasis"/>
        </w:rPr>
        <w:t>recent blows to America’s image around the world.</w:t>
      </w:r>
      <w:r w:rsidRPr="000724FB">
        <w:t xml:space="preserve"> </w:t>
      </w:r>
      <w:r w:rsidRPr="000724FB">
        <w:rPr>
          <w:rStyle w:val="TitleChar"/>
        </w:rPr>
        <w:t>Chinese internet users might be reticent about using censorship circumvention tools provided by a government they also fear might be spying on them.</w:t>
      </w:r>
    </w:p>
    <w:p w:rsidR="00ED3619" w:rsidRPr="000724FB" w:rsidRDefault="00ED3619" w:rsidP="00ED3619">
      <w:pPr>
        <w:rPr>
          <w:rStyle w:val="Emphasis"/>
        </w:rPr>
      </w:pPr>
      <w:r w:rsidRPr="000724FB">
        <w:rPr>
          <w:rStyle w:val="Emphasis"/>
        </w:rPr>
        <w:t>America’s global image is hardly beyond repair, however</w:t>
      </w:r>
      <w:r w:rsidRPr="000724FB">
        <w:t xml:space="preserve">, </w:t>
      </w:r>
      <w:r w:rsidRPr="000724FB">
        <w:rPr>
          <w:rStyle w:val="TitleChar"/>
        </w:rPr>
        <w:t>and there are many non-governmental groups such as those mentioned above with which the U.S. government could coordinate democracy promotion and internet freedom efforts in China and other countries</w:t>
      </w:r>
      <w:r w:rsidRPr="000724FB">
        <w:t xml:space="preserve">. </w:t>
      </w:r>
      <w:r w:rsidRPr="000724FB">
        <w:rPr>
          <w:rStyle w:val="Emphasis"/>
        </w:rPr>
        <w:t>America possesses soft-power resources that, if fully employed, the Great Firewall of China would find difficult to withstand.</w:t>
      </w:r>
    </w:p>
    <w:p w:rsidR="00ED3619" w:rsidRPr="000724FB" w:rsidRDefault="00ED3619" w:rsidP="00ED3619"/>
    <w:p w:rsidR="00ED3619" w:rsidRPr="00CC0C06" w:rsidRDefault="00ED3619" w:rsidP="00ED3619">
      <w:pPr>
        <w:pStyle w:val="Heading4"/>
      </w:pPr>
      <w:r w:rsidRPr="00CC0C06">
        <w:t>Internet censorship is key to CCP stability</w:t>
      </w:r>
    </w:p>
    <w:p w:rsidR="00ED3619" w:rsidRPr="000724FB" w:rsidRDefault="00ED3619" w:rsidP="00ED3619">
      <w:pPr>
        <w:rPr>
          <w:rStyle w:val="Style13ptBold"/>
        </w:rPr>
      </w:pPr>
      <w:r w:rsidRPr="000724FB">
        <w:rPr>
          <w:rStyle w:val="Style13ptBold"/>
        </w:rPr>
        <w:t>MacKinnon 09</w:t>
      </w:r>
    </w:p>
    <w:p w:rsidR="00ED3619" w:rsidRPr="000724FB" w:rsidRDefault="00ED3619" w:rsidP="00ED3619">
      <w:r w:rsidRPr="000724FB">
        <w:t>REBECCA MacKINNON, FELLOW, OPEN SOCIETY INSTITUTE, AND ASSISTANT PROFESSOR, JOURNALISM AND MEDIA STUDIES CENTRE, THE UNIVERSITY OF HONG KONG, CONGRESSIONAL-EXECUTIVE COMMISSION ON CHINA, February 27, 2009, "DOES CHINA HAVE A STABILITY PROBLEM?", http://www.gpo.gov/fdsys/pkg/CHRG-111hhrg48223/html/CHRG-111hhrg48223.htm</w:t>
      </w:r>
    </w:p>
    <w:p w:rsidR="00ED3619" w:rsidRPr="000724FB" w:rsidRDefault="00ED3619" w:rsidP="00ED3619"/>
    <w:p w:rsidR="00ED3619" w:rsidRPr="000724FB" w:rsidRDefault="00ED3619" w:rsidP="00ED3619">
      <w:r w:rsidRPr="000724FB">
        <w:t xml:space="preserve">As with everything in China, positives and negatives tend to exist simultaneously, which makes studying China particularly interesting. That is certainly the case with the Internet and sociopolitical change in China. I think </w:t>
      </w:r>
      <w:r w:rsidRPr="000724FB">
        <w:rPr>
          <w:u w:val="single"/>
        </w:rPr>
        <w:t>in the West we tend to focus on the relationship between the Internet and China as</w:t>
      </w:r>
      <w:r w:rsidRPr="000724FB">
        <w:t xml:space="preserve"> sort of more as </w:t>
      </w:r>
      <w:r w:rsidRPr="000724FB">
        <w:rPr>
          <w:u w:val="single"/>
        </w:rPr>
        <w:t>the negative side</w:t>
      </w:r>
      <w:r w:rsidRPr="000724FB">
        <w:t>, that it's a challenge to the regime, that it enables a platform--a very new platform--for the airing of grievances, for exposing official abuse and protest.</w:t>
      </w:r>
    </w:p>
    <w:p w:rsidR="00ED3619" w:rsidRPr="000724FB" w:rsidRDefault="00ED3619" w:rsidP="00ED3619">
      <w:r w:rsidRPr="000724FB">
        <w:rPr>
          <w:u w:val="single"/>
        </w:rPr>
        <w:t>But the Chinese Government has so far managed, through censorship and manipulation</w:t>
      </w:r>
      <w:r w:rsidRPr="000724FB">
        <w:t xml:space="preserve">, </w:t>
      </w:r>
      <w:r w:rsidRPr="000724FB">
        <w:rPr>
          <w:rStyle w:val="Emphasis"/>
        </w:rPr>
        <w:t>to stop localized incidents from metastasizing into national movements</w:t>
      </w:r>
      <w:r w:rsidRPr="000724FB">
        <w:t xml:space="preserve">. </w:t>
      </w:r>
      <w:r w:rsidRPr="000724FB">
        <w:rPr>
          <w:u w:val="single"/>
        </w:rPr>
        <w:t>This is in part due to the Chinese Government's success--while technically censorship is not perfect, it works well enough when combined with surveillance and law enforcement</w:t>
      </w:r>
      <w:r w:rsidRPr="000724FB">
        <w:t xml:space="preserve"> that </w:t>
      </w:r>
      <w:r w:rsidRPr="000724FB">
        <w:rPr>
          <w:u w:val="single"/>
        </w:rPr>
        <w:t>dissent</w:t>
      </w:r>
      <w:r w:rsidRPr="000724FB">
        <w:t xml:space="preserve"> that is expressed </w:t>
      </w:r>
      <w:r w:rsidRPr="000724FB">
        <w:rPr>
          <w:u w:val="single"/>
        </w:rPr>
        <w:t>on the Internet</w:t>
      </w:r>
      <w:r w:rsidRPr="000724FB">
        <w:t xml:space="preserve"> and is </w:t>
      </w:r>
      <w:r w:rsidRPr="000724FB">
        <w:rPr>
          <w:u w:val="single"/>
        </w:rPr>
        <w:t>expressed every day</w:t>
      </w:r>
      <w:r w:rsidRPr="000724FB">
        <w:t xml:space="preserve"> </w:t>
      </w:r>
      <w:r w:rsidRPr="000724FB">
        <w:rPr>
          <w:rStyle w:val="Emphasis"/>
        </w:rPr>
        <w:t>does not get turned into nationwide political movements</w:t>
      </w:r>
      <w:r w:rsidRPr="000724FB">
        <w:t xml:space="preserve">, for the most part, or </w:t>
      </w:r>
      <w:r w:rsidRPr="000724FB">
        <w:rPr>
          <w:rStyle w:val="Emphasis"/>
        </w:rPr>
        <w:t>they are nipped in the bud before they can turn into specific action</w:t>
      </w:r>
      <w:r w:rsidRPr="000724FB">
        <w:t>.</w:t>
      </w:r>
    </w:p>
    <w:p w:rsidR="00ED3619" w:rsidRPr="000724FB" w:rsidRDefault="00ED3619" w:rsidP="00ED3619">
      <w:pPr>
        <w:rPr>
          <w:u w:val="single"/>
        </w:rPr>
      </w:pPr>
      <w:r w:rsidRPr="000724FB">
        <w:t xml:space="preserve">Another point is that, although the economic crisis, as Charlotte mentioned, poses a particular challenge to China this year, and we have this anniversary year with the 20th anniversary of the 1989 crackdown, and many other anniversaries coming up, </w:t>
      </w:r>
      <w:r w:rsidRPr="000724FB">
        <w:rPr>
          <w:u w:val="single"/>
        </w:rPr>
        <w:t xml:space="preserve">the </w:t>
      </w:r>
      <w:r w:rsidRPr="000724FB">
        <w:rPr>
          <w:rStyle w:val="Emphasis"/>
        </w:rPr>
        <w:t>C</w:t>
      </w:r>
      <w:r w:rsidRPr="000724FB">
        <w:t xml:space="preserve">hinese </w:t>
      </w:r>
      <w:r w:rsidRPr="000724FB">
        <w:rPr>
          <w:rStyle w:val="Emphasis"/>
        </w:rPr>
        <w:t>C</w:t>
      </w:r>
      <w:r w:rsidRPr="000724FB">
        <w:t xml:space="preserve">ommunist </w:t>
      </w:r>
      <w:r w:rsidRPr="000724FB">
        <w:rPr>
          <w:rStyle w:val="Emphasis"/>
        </w:rPr>
        <w:t>P</w:t>
      </w:r>
      <w:r w:rsidRPr="000724FB">
        <w:t xml:space="preserve">arty </w:t>
      </w:r>
      <w:r w:rsidRPr="000724FB">
        <w:rPr>
          <w:u w:val="single"/>
        </w:rPr>
        <w:t>has</w:t>
      </w:r>
      <w:r w:rsidRPr="000724FB">
        <w:t xml:space="preserve"> really </w:t>
      </w:r>
      <w:r w:rsidRPr="000724FB">
        <w:rPr>
          <w:u w:val="single"/>
        </w:rPr>
        <w:t>displayed an ability to learn and adapt to the Internet age and has been experimenting with innovative new approaches to using the Internet</w:t>
      </w:r>
      <w:r w:rsidRPr="000724FB">
        <w:t xml:space="preserve"> </w:t>
      </w:r>
      <w:r w:rsidRPr="000724FB">
        <w:rPr>
          <w:rStyle w:val="Emphasis"/>
        </w:rPr>
        <w:t>as a tool for maintaining legitimacy.</w:t>
      </w:r>
    </w:p>
    <w:p w:rsidR="00ED3619" w:rsidRPr="000724FB" w:rsidRDefault="00ED3619" w:rsidP="00ED3619">
      <w:pPr>
        <w:rPr>
          <w:rStyle w:val="TitleChar"/>
        </w:rPr>
      </w:pPr>
    </w:p>
    <w:p w:rsidR="00ED3619" w:rsidRPr="00CC0C06" w:rsidRDefault="00ED3619" w:rsidP="00ED3619">
      <w:pPr>
        <w:pStyle w:val="Heading4"/>
      </w:pPr>
      <w:r w:rsidRPr="00CC0C06">
        <w:t>Party instability causes nuclear lash-out</w:t>
      </w:r>
    </w:p>
    <w:p w:rsidR="00ED3619" w:rsidRPr="000724FB" w:rsidRDefault="00ED3619" w:rsidP="00ED3619">
      <w:pPr>
        <w:rPr>
          <w:rStyle w:val="Style13ptBold"/>
        </w:rPr>
      </w:pPr>
      <w:r w:rsidRPr="000724FB">
        <w:rPr>
          <w:rStyle w:val="Style13ptBold"/>
        </w:rPr>
        <w:t>Bremmer 14</w:t>
      </w:r>
    </w:p>
    <w:p w:rsidR="00ED3619" w:rsidRPr="000724FB" w:rsidRDefault="00ED3619" w:rsidP="00ED3619">
      <w:r w:rsidRPr="000724FB">
        <w:t xml:space="preserve">Ian Bremmer is President of Eurasia Group, David Gordon, a former director of policy planning in the US State Department, is Chairman and Head of Research at Eurasia Group, Project Syndicate, February 14, 2014, "China’s Risky Reforms", http://www.project-syndicate.org/commentary/ian-bremmer-and-david-gordon-caution-that-the-leadership-s-proposed-reforms-heighten-the-risk-of-instability-at-home-and-abroad </w:t>
      </w:r>
    </w:p>
    <w:p w:rsidR="00ED3619" w:rsidRPr="000724FB" w:rsidRDefault="00ED3619" w:rsidP="00ED3619"/>
    <w:p w:rsidR="00ED3619" w:rsidRPr="000724FB" w:rsidRDefault="00ED3619" w:rsidP="00ED3619">
      <w:r w:rsidRPr="000724FB">
        <w:t xml:space="preserve">These scenarios are highly unlikely in 2014. But early signals suggest that </w:t>
      </w:r>
      <w:r w:rsidRPr="000724FB">
        <w:rPr>
          <w:u w:val="single"/>
        </w:rPr>
        <w:t>if trouble develops</w:t>
      </w:r>
      <w:r w:rsidRPr="000724FB">
        <w:t xml:space="preserve">, </w:t>
      </w:r>
      <w:r w:rsidRPr="000724FB">
        <w:rPr>
          <w:rStyle w:val="Emphasis"/>
        </w:rPr>
        <w:t>the party will choose a crackdown over concessions</w:t>
      </w:r>
      <w:r w:rsidRPr="000724FB">
        <w:t xml:space="preserve">, and </w:t>
      </w:r>
      <w:r w:rsidRPr="000724FB">
        <w:rPr>
          <w:rStyle w:val="Emphasis"/>
        </w:rPr>
        <w:t>there is no guarantee</w:t>
      </w:r>
      <w:r w:rsidRPr="000724FB">
        <w:t xml:space="preserve"> that </w:t>
      </w:r>
      <w:r w:rsidRPr="000724FB">
        <w:rPr>
          <w:rStyle w:val="Emphasis"/>
        </w:rPr>
        <w:t>party unity will hold in such a scenario.</w:t>
      </w:r>
    </w:p>
    <w:p w:rsidR="00ED3619" w:rsidRPr="000724FB" w:rsidRDefault="00ED3619" w:rsidP="00ED3619">
      <w:pPr>
        <w:rPr>
          <w:rStyle w:val="Emphasis"/>
        </w:rPr>
      </w:pPr>
      <w:r w:rsidRPr="000724FB">
        <w:t xml:space="preserve">For outsiders, the reform process also poses risks that extend well beyond the global economic fallout of a sharp Chinese slowdown. </w:t>
      </w:r>
      <w:r w:rsidRPr="000724FB">
        <w:rPr>
          <w:u w:val="single"/>
        </w:rPr>
        <w:t>The country’s neighbors</w:t>
      </w:r>
      <w:r w:rsidRPr="000724FB">
        <w:t xml:space="preserve">, particularly Japan, </w:t>
      </w:r>
      <w:r w:rsidRPr="000724FB">
        <w:rPr>
          <w:u w:val="single"/>
        </w:rPr>
        <w:t>have the most to fear. If reforms</w:t>
      </w:r>
      <w:r w:rsidRPr="000724FB">
        <w:t xml:space="preserve"> become broadly unpopular or </w:t>
      </w:r>
      <w:r w:rsidRPr="000724FB">
        <w:rPr>
          <w:u w:val="single"/>
        </w:rPr>
        <w:t>expose dangerous divisions</w:t>
      </w:r>
      <w:r w:rsidRPr="000724FB">
        <w:t xml:space="preserve"> within the leadership, </w:t>
      </w:r>
      <w:r w:rsidRPr="000724FB">
        <w:rPr>
          <w:rStyle w:val="Emphasis"/>
        </w:rPr>
        <w:t>the government will have good reason to divert public attention from controversies at home by picking fights abroad. Frictions between China and</w:t>
      </w:r>
      <w:r w:rsidRPr="000724FB">
        <w:t xml:space="preserve"> the Philippines, Vietnam, and </w:t>
      </w:r>
      <w:r w:rsidRPr="000724FB">
        <w:rPr>
          <w:rStyle w:val="Emphasis"/>
        </w:rPr>
        <w:t>others in the S</w:t>
      </w:r>
      <w:r w:rsidRPr="000724FB">
        <w:t xml:space="preserve">outh </w:t>
      </w:r>
      <w:r w:rsidRPr="000724FB">
        <w:rPr>
          <w:rStyle w:val="Emphasis"/>
        </w:rPr>
        <w:t>C</w:t>
      </w:r>
      <w:r w:rsidRPr="000724FB">
        <w:t xml:space="preserve">hina </w:t>
      </w:r>
      <w:r w:rsidRPr="000724FB">
        <w:rPr>
          <w:rStyle w:val="Emphasis"/>
        </w:rPr>
        <w:t>S</w:t>
      </w:r>
      <w:r w:rsidRPr="000724FB">
        <w:t xml:space="preserve">ea </w:t>
      </w:r>
      <w:r w:rsidRPr="000724FB">
        <w:rPr>
          <w:u w:val="single"/>
        </w:rPr>
        <w:t>persist, but confrontations with Japan</w:t>
      </w:r>
      <w:r w:rsidRPr="000724FB">
        <w:t xml:space="preserve">, including over territorial disputes </w:t>
      </w:r>
      <w:r w:rsidRPr="000724FB">
        <w:rPr>
          <w:u w:val="single"/>
        </w:rPr>
        <w:t>in the East China Sea</w:t>
      </w:r>
      <w:r w:rsidRPr="000724FB">
        <w:t xml:space="preserve">, </w:t>
      </w:r>
      <w:r w:rsidRPr="000724FB">
        <w:rPr>
          <w:rStyle w:val="Emphasis"/>
        </w:rPr>
        <w:t>are</w:t>
      </w:r>
      <w:r w:rsidRPr="000724FB">
        <w:t xml:space="preserve"> more </w:t>
      </w:r>
      <w:r w:rsidRPr="000724FB">
        <w:rPr>
          <w:rStyle w:val="Emphasis"/>
        </w:rPr>
        <w:t>likely to cause the most damage.</w:t>
      </w:r>
    </w:p>
    <w:p w:rsidR="00ED3619" w:rsidRPr="000724FB" w:rsidRDefault="00ED3619" w:rsidP="00ED3619">
      <w:r w:rsidRPr="000724FB">
        <w:t xml:space="preserve">No one in power in either country wants a war, but </w:t>
      </w:r>
      <w:r w:rsidRPr="000724FB">
        <w:rPr>
          <w:u w:val="single"/>
        </w:rPr>
        <w:t>diplomatic dust-ups between China and Japan</w:t>
      </w:r>
      <w:r w:rsidRPr="000724FB">
        <w:t xml:space="preserve">, the world’s second and third largest economies, respectively, </w:t>
      </w:r>
      <w:r w:rsidRPr="000724FB">
        <w:rPr>
          <w:u w:val="single"/>
        </w:rPr>
        <w:t>have already taken a toll on their commercial relations</w:t>
      </w:r>
      <w:r w:rsidRPr="000724FB">
        <w:t>. In particular, Japanese companies operating in China have sustained significant reputational and financial damage during recent episodes of trouble between the two governments.</w:t>
      </w:r>
    </w:p>
    <w:p w:rsidR="00ED3619" w:rsidRPr="000724FB" w:rsidRDefault="00ED3619" w:rsidP="00ED3619">
      <w:r w:rsidRPr="000724FB">
        <w:t xml:space="preserve">Conflict with the United States is unlikely for the moment. </w:t>
      </w:r>
      <w:r w:rsidRPr="000724FB">
        <w:rPr>
          <w:u w:val="single"/>
        </w:rPr>
        <w:t>At such a delicate time internally</w:t>
      </w:r>
      <w:r w:rsidRPr="000724FB">
        <w:t xml:space="preserve">, China would gain nothing from antagonizing the US. But </w:t>
      </w:r>
      <w:r w:rsidRPr="000724FB">
        <w:rPr>
          <w:u w:val="single"/>
        </w:rPr>
        <w:t>trouble with US allies, particularly Japan</w:t>
      </w:r>
      <w:r w:rsidRPr="000724FB">
        <w:t xml:space="preserve">, </w:t>
      </w:r>
      <w:r w:rsidRPr="000724FB">
        <w:rPr>
          <w:rStyle w:val="Emphasis"/>
        </w:rPr>
        <w:t>could draw the US into a fight</w:t>
      </w:r>
      <w:r w:rsidRPr="000724FB">
        <w:t xml:space="preserve"> that it would strongly prefer to avoid.</w:t>
      </w:r>
    </w:p>
    <w:p w:rsidR="00ED3619" w:rsidRPr="000724FB" w:rsidRDefault="00ED3619" w:rsidP="00ED3619"/>
    <w:p w:rsidR="00ED3619" w:rsidRPr="000724FB" w:rsidRDefault="00ED3619" w:rsidP="00ED3619">
      <w:pPr>
        <w:pStyle w:val="Heading3"/>
      </w:pPr>
      <w:r>
        <w:t>Relations End C</w:t>
      </w:r>
      <w:r w:rsidRPr="000724FB">
        <w:t>ensorship</w:t>
      </w:r>
    </w:p>
    <w:p w:rsidR="00ED3619" w:rsidRDefault="00ED3619" w:rsidP="00ED3619"/>
    <w:p w:rsidR="00ED3619" w:rsidRPr="00CC0C06" w:rsidRDefault="00ED3619" w:rsidP="00ED3619">
      <w:pPr>
        <w:pStyle w:val="Heading4"/>
      </w:pPr>
      <w:r w:rsidRPr="00CC0C06">
        <w:t>The advantage means that the US successfully convinces China tear down the firewall</w:t>
      </w:r>
    </w:p>
    <w:p w:rsidR="00ED3619" w:rsidRPr="00FF0F31" w:rsidRDefault="00ED3619" w:rsidP="00ED3619">
      <w:pPr>
        <w:rPr>
          <w:rStyle w:val="Style13ptBold"/>
        </w:rPr>
      </w:pPr>
      <w:r w:rsidRPr="00FF0F31">
        <w:rPr>
          <w:rStyle w:val="Style13ptBold"/>
        </w:rPr>
        <w:t>Smith 15</w:t>
      </w:r>
    </w:p>
    <w:p w:rsidR="00ED3619" w:rsidRDefault="00ED3619" w:rsidP="00ED3619">
      <w:r>
        <w:t>Charlie Smith, pseudonymous spokesman for GreatFire.org, an organization which monitors and circumvents Chinese censorship, Foreign Policy, September 24, 2015, “Can the United States and China Make Peace in Cyberspace?”, http://foreignpolicy.com/2015/09/24/can-the-united-states-and-china-make-peace-in-cyberspace/</w:t>
      </w:r>
    </w:p>
    <w:p w:rsidR="00ED3619" w:rsidRDefault="00ED3619" w:rsidP="00ED3619"/>
    <w:p w:rsidR="00ED3619" w:rsidRPr="006B03EE" w:rsidRDefault="00ED3619" w:rsidP="00ED3619">
      <w:pPr>
        <w:rPr>
          <w:rStyle w:val="TitleChar"/>
        </w:rPr>
      </w:pPr>
      <w:r w:rsidRPr="00FF0F31">
        <w:rPr>
          <w:rStyle w:val="Emphasis"/>
        </w:rPr>
        <w:t>If Washington plays its cards right during Xi’s visit</w:t>
      </w:r>
      <w:r>
        <w:t xml:space="preserve">, </w:t>
      </w:r>
      <w:r w:rsidRPr="00FF0F31">
        <w:rPr>
          <w:rStyle w:val="TitleChar"/>
        </w:rPr>
        <w:t>it could secure China’s promise</w:t>
      </w:r>
      <w:r>
        <w:t xml:space="preserve"> in working together to deter cyber attacks while finally making the decision to ramp up their efforts </w:t>
      </w:r>
      <w:r w:rsidRPr="00FF0F31">
        <w:rPr>
          <w:rStyle w:val="Emphasis"/>
        </w:rPr>
        <w:t>to tear down the great firewall.</w:t>
      </w:r>
      <w:r>
        <w:t xml:space="preserve"> </w:t>
      </w:r>
      <w:r w:rsidRPr="00FF0F31">
        <w:rPr>
          <w:rStyle w:val="Emphasis"/>
        </w:rPr>
        <w:t>The U.S. government has invested in many Internet freedom projects — now is the time to make sure they have what they need to bring down the world’s most sophisticated censorship apparatus</w:t>
      </w:r>
      <w:r>
        <w:t xml:space="preserve">. Beat online censorship in China and you can beat it anywhere. As an added benefit, </w:t>
      </w:r>
      <w:r w:rsidRPr="006B03EE">
        <w:rPr>
          <w:rStyle w:val="TitleChar"/>
        </w:rPr>
        <w:t>this would also open the market for the thousands of global Internet and media companies who have seen their websites blocked by the Chinese authorities.</w:t>
      </w:r>
    </w:p>
    <w:p w:rsidR="00ED3619" w:rsidRPr="000724FB" w:rsidRDefault="00ED3619" w:rsidP="00ED3619"/>
    <w:p w:rsidR="00ED3619" w:rsidRPr="00CC0C06" w:rsidRDefault="00ED3619" w:rsidP="00ED3619">
      <w:pPr>
        <w:pStyle w:val="Heading4"/>
      </w:pPr>
      <w:r w:rsidRPr="00CC0C06">
        <w:t>Relations are leveraged to weaken Chinese internet censorship</w:t>
      </w:r>
    </w:p>
    <w:p w:rsidR="00ED3619" w:rsidRPr="000724FB" w:rsidRDefault="00ED3619" w:rsidP="00ED3619">
      <w:pPr>
        <w:rPr>
          <w:rStyle w:val="Style13ptBold"/>
        </w:rPr>
      </w:pPr>
      <w:r w:rsidRPr="000724FB">
        <w:rPr>
          <w:rStyle w:val="Style13ptBold"/>
        </w:rPr>
        <w:t>Tsai 11</w:t>
      </w:r>
    </w:p>
    <w:p w:rsidR="00ED3619" w:rsidRPr="000724FB" w:rsidRDefault="00ED3619" w:rsidP="00ED3619">
      <w:r w:rsidRPr="000724FB">
        <w:t xml:space="preserve">Katherine Tsai, Duke University School of Law, J.D./LL.M. cum laude, Duke Journal of Comparative and International Law, 2011, “HOW TO CREATE INTERNATIONAL LAW: THE CASE OF INTERNET FREEDOM IN CHINA”, Vol 21:401 </w:t>
      </w:r>
    </w:p>
    <w:p w:rsidR="00ED3619" w:rsidRPr="000724FB" w:rsidRDefault="00ED3619" w:rsidP="00ED3619"/>
    <w:p w:rsidR="00ED3619" w:rsidRPr="000724FB" w:rsidRDefault="00ED3619" w:rsidP="00ED3619">
      <w:r w:rsidRPr="000724FB">
        <w:rPr>
          <w:rStyle w:val="TitleChar"/>
        </w:rPr>
        <w:t>State actors can</w:t>
      </w:r>
      <w:r w:rsidRPr="000724FB">
        <w:t xml:space="preserve"> also </w:t>
      </w:r>
      <w:r w:rsidRPr="000724FB">
        <w:rPr>
          <w:rStyle w:val="TitleChar"/>
        </w:rPr>
        <w:t>choose retaliatory actions</w:t>
      </w:r>
      <w:r w:rsidRPr="000724FB">
        <w:t xml:space="preserve"> subtler than outright economic or military sanction. “Subtle” </w:t>
      </w:r>
      <w:r w:rsidRPr="000724FB">
        <w:rPr>
          <w:rStyle w:val="TitleChar"/>
        </w:rPr>
        <w:t>retaliation takes advantage of a symbiotic relationship between China and the United States.</w:t>
      </w:r>
      <w:r w:rsidRPr="000724FB">
        <w:t xml:space="preserve"> </w:t>
      </w:r>
      <w:r w:rsidRPr="000724FB">
        <w:rPr>
          <w:rStyle w:val="TitleChar"/>
        </w:rPr>
        <w:t>The United States must condition an attractive benefit upon the implementation of internet freedom within Chinese borders</w:t>
      </w:r>
      <w:r w:rsidRPr="000724FB">
        <w:t xml:space="preserve">. This method is desirable, because </w:t>
      </w:r>
      <w:r w:rsidRPr="000724FB">
        <w:rPr>
          <w:rStyle w:val="TitleChar"/>
        </w:rPr>
        <w:t>China has already expressed interest in maintaining cooperation with the United States</w:t>
      </w:r>
      <w:r w:rsidRPr="000724FB">
        <w:t xml:space="preserve">.128 Arvind Ganesan of Human Rights Watch has noted that </w:t>
      </w:r>
      <w:r w:rsidRPr="000724FB">
        <w:rPr>
          <w:rStyle w:val="TitleChar"/>
        </w:rPr>
        <w:t>the challenge of promoting internet freedom as a key human rights issue “will be to</w:t>
      </w:r>
      <w:r w:rsidRPr="000724FB">
        <w:t xml:space="preserve"> . . . </w:t>
      </w:r>
      <w:r w:rsidRPr="000724FB">
        <w:rPr>
          <w:rStyle w:val="Emphasis"/>
        </w:rPr>
        <w:t>incorporat</w:t>
      </w:r>
      <w:r w:rsidRPr="000724FB">
        <w:t>[</w:t>
      </w:r>
      <w:r w:rsidRPr="000724FB">
        <w:rPr>
          <w:rStyle w:val="Emphasis"/>
        </w:rPr>
        <w:t>e</w:t>
      </w:r>
      <w:r w:rsidRPr="000724FB">
        <w:t xml:space="preserve">] </w:t>
      </w:r>
      <w:r w:rsidRPr="000724FB">
        <w:rPr>
          <w:rStyle w:val="Emphasis"/>
        </w:rPr>
        <w:t>internet freedom into diplomacy, trade policy</w:t>
      </w:r>
      <w:r w:rsidRPr="000724FB">
        <w:t xml:space="preserve">, and meaningful pressure on companies to act responsibly.”129 In other words, if </w:t>
      </w:r>
      <w:r w:rsidRPr="000724FB">
        <w:rPr>
          <w:rStyle w:val="Emphasis"/>
        </w:rPr>
        <w:t>the United States can tie internet freedom to issues important to China, then the United States may convince China that internet freedom is crucial to the success of China’s other goals.</w:t>
      </w:r>
      <w:r w:rsidRPr="000724FB">
        <w:t>130</w:t>
      </w:r>
    </w:p>
    <w:p w:rsidR="00ED3619" w:rsidRPr="000724FB" w:rsidRDefault="00ED3619" w:rsidP="00ED3619"/>
    <w:p w:rsidR="00ED3619" w:rsidRPr="000724FB" w:rsidRDefault="00ED3619" w:rsidP="00ED3619"/>
    <w:p w:rsidR="00ED3619" w:rsidRPr="000724FB" w:rsidRDefault="00ED3619" w:rsidP="00ED3619">
      <w:pPr>
        <w:pStyle w:val="Heading3"/>
      </w:pPr>
      <w:r>
        <w:t>AT “C</w:t>
      </w:r>
      <w:r w:rsidRPr="000724FB">
        <w:t>hina won’t change</w:t>
      </w:r>
      <w:r>
        <w:t>”</w:t>
      </w:r>
    </w:p>
    <w:p w:rsidR="00ED3619" w:rsidRPr="000724FB" w:rsidRDefault="00ED3619" w:rsidP="00ED3619"/>
    <w:p w:rsidR="00ED3619" w:rsidRPr="00CC0C06" w:rsidRDefault="00ED3619" w:rsidP="00ED3619">
      <w:pPr>
        <w:pStyle w:val="Heading4"/>
      </w:pPr>
      <w:r w:rsidRPr="00CC0C06">
        <w:t>Pressure now fails BUT renewed US soft power with China will be sufficient</w:t>
      </w:r>
    </w:p>
    <w:p w:rsidR="00ED3619" w:rsidRPr="000724FB" w:rsidRDefault="00ED3619" w:rsidP="00ED3619">
      <w:r w:rsidRPr="000724FB">
        <w:t xml:space="preserve">James </w:t>
      </w:r>
      <w:r w:rsidRPr="000724FB">
        <w:rPr>
          <w:rStyle w:val="Style13ptBold"/>
        </w:rPr>
        <w:t>Zimmerman</w:t>
      </w:r>
      <w:r w:rsidRPr="000724FB">
        <w:t>, Junior Fellow at the Institute of the Study of Diplomacy, supported by Georgetown’s Yahoo! International Values, Communications, Technology and Global Internet Fellowship Fund, 2/6/20</w:t>
      </w:r>
      <w:r w:rsidRPr="000724FB">
        <w:rPr>
          <w:rStyle w:val="Style13ptBold"/>
        </w:rPr>
        <w:t>13</w:t>
      </w:r>
      <w:r w:rsidRPr="000724FB">
        <w:t>, Evaluating US Government Initiatives on Chinese Censorship, journal.georgetown.edu/evaluating-us-government-initiatives-on-chinese-censorship-james-zimmerman/</w:t>
      </w:r>
    </w:p>
    <w:p w:rsidR="00ED3619" w:rsidRPr="000724FB" w:rsidRDefault="00ED3619" w:rsidP="00ED3619"/>
    <w:p w:rsidR="00ED3619" w:rsidRPr="000724FB" w:rsidRDefault="00ED3619" w:rsidP="00ED3619">
      <w:r w:rsidRPr="000724FB">
        <w:rPr>
          <w:rStyle w:val="TitleChar"/>
        </w:rPr>
        <w:t>A second conclusion is that</w:t>
      </w:r>
      <w:r w:rsidRPr="000724FB">
        <w:t xml:space="preserve"> </w:t>
      </w:r>
      <w:r w:rsidRPr="000724FB">
        <w:rPr>
          <w:rStyle w:val="TitleChar"/>
        </w:rPr>
        <w:t>there are limits to the effectiveness of US policies that attempt to alter Chinese domestic policies</w:t>
      </w:r>
      <w:r w:rsidRPr="000724FB">
        <w:t xml:space="preserve">. </w:t>
      </w:r>
      <w:r w:rsidRPr="000724FB">
        <w:rPr>
          <w:rStyle w:val="TitleChar"/>
        </w:rPr>
        <w:t>In the case of potential WTO action, it is unlikely that China would change its censorship regime even if it were found to be in violation of its WTO commitments.</w:t>
      </w:r>
      <w:r w:rsidRPr="000724FB">
        <w:t xml:space="preserve"> </w:t>
      </w:r>
      <w:r w:rsidRPr="000724FB">
        <w:rPr>
          <w:rStyle w:val="TitleChar"/>
        </w:rPr>
        <w:t>The concern for domestic political stability overrides any potential costs due to noncompliance with a panel ruling</w:t>
      </w:r>
      <w:r w:rsidRPr="000724FB">
        <w:t xml:space="preserve">. </w:t>
      </w:r>
      <w:r w:rsidRPr="000724FB">
        <w:rPr>
          <w:rStyle w:val="TitleChar"/>
        </w:rPr>
        <w:t>Such attempts by the US to alter Chinese censorship policies will likely be met with strong resistance, as China balks at any actions that attempt to challenge its sovereignty</w:t>
      </w:r>
      <w:r w:rsidRPr="000724FB">
        <w:t>.</w:t>
      </w:r>
    </w:p>
    <w:p w:rsidR="00ED3619" w:rsidRPr="000724FB" w:rsidRDefault="00ED3619" w:rsidP="00ED3619">
      <w:r w:rsidRPr="000724FB">
        <w:rPr>
          <w:rStyle w:val="TitleChar"/>
        </w:rPr>
        <w:t>While these</w:t>
      </w:r>
      <w:r w:rsidRPr="000724FB">
        <w:t xml:space="preserve"> three censorship initiatives </w:t>
      </w:r>
      <w:r w:rsidRPr="000724FB">
        <w:rPr>
          <w:rStyle w:val="TitleChar"/>
        </w:rPr>
        <w:t>demonstrate the limits of US Government effectiveness on this issue, there are also opportunities</w:t>
      </w:r>
      <w:r w:rsidRPr="000724FB">
        <w:t xml:space="preserve">. </w:t>
      </w:r>
      <w:r w:rsidRPr="000724FB">
        <w:rPr>
          <w:rStyle w:val="TitleChar"/>
        </w:rPr>
        <w:t xml:space="preserve">The US Government can be an </w:t>
      </w:r>
      <w:r w:rsidRPr="000724FB">
        <w:rPr>
          <w:rStyle w:val="Emphasis"/>
        </w:rPr>
        <w:t>effective agent of soft power</w:t>
      </w:r>
      <w:r w:rsidRPr="000724FB">
        <w:t xml:space="preserve"> </w:t>
      </w:r>
      <w:r w:rsidRPr="000724FB">
        <w:rPr>
          <w:rStyle w:val="TitleChar"/>
        </w:rPr>
        <w:t>if its actions are aligned with its words</w:t>
      </w:r>
      <w:r w:rsidRPr="000724FB">
        <w:t xml:space="preserve">. Secretary of State Hillary Clinton presented a vision of “one Internet, one global community, and a common body of knowledge that benefits and unites us all.”[31] </w:t>
      </w:r>
      <w:r w:rsidRPr="000724FB">
        <w:rPr>
          <w:rStyle w:val="TitleChar"/>
        </w:rPr>
        <w:t>While US policies are not always consistent with this vision, this message may resonate with netizens around the world</w:t>
      </w:r>
      <w:r w:rsidRPr="000724FB">
        <w:t xml:space="preserve"> who use the Internet as a tool for collaboration. Perhaps </w:t>
      </w:r>
      <w:r w:rsidRPr="000724FB">
        <w:rPr>
          <w:rStyle w:val="TitleChar"/>
        </w:rPr>
        <w:t>the best Internet freedom policy for the U</w:t>
      </w:r>
      <w:r w:rsidRPr="000724FB">
        <w:t xml:space="preserve">nited </w:t>
      </w:r>
      <w:r w:rsidRPr="000724FB">
        <w:rPr>
          <w:rStyle w:val="TitleChar"/>
        </w:rPr>
        <w:t>S</w:t>
      </w:r>
      <w:r w:rsidRPr="000724FB">
        <w:t xml:space="preserve">tates </w:t>
      </w:r>
      <w:r w:rsidRPr="000724FB">
        <w:rPr>
          <w:rStyle w:val="TitleChar"/>
        </w:rPr>
        <w:t xml:space="preserve">is to serve as a role model for online freedom </w:t>
      </w:r>
      <w:r w:rsidRPr="000724FB">
        <w:t xml:space="preserve">and netizens’ rights. In </w:t>
      </w:r>
      <w:r w:rsidRPr="000724FB">
        <w:rPr>
          <w:rStyle w:val="TitleChar"/>
        </w:rPr>
        <w:t>this way, the U</w:t>
      </w:r>
      <w:r w:rsidRPr="000724FB">
        <w:t xml:space="preserve">nited </w:t>
      </w:r>
      <w:r w:rsidRPr="000724FB">
        <w:rPr>
          <w:rStyle w:val="TitleChar"/>
        </w:rPr>
        <w:t>S</w:t>
      </w:r>
      <w:r w:rsidRPr="000724FB">
        <w:t xml:space="preserve">tates may </w:t>
      </w:r>
      <w:r w:rsidRPr="000724FB">
        <w:rPr>
          <w:rStyle w:val="TitleChar"/>
        </w:rPr>
        <w:t>inspire Internet users in China to advocate for increased freedoms, as ultimately, any impetus to change Chinese policies will</w:t>
      </w:r>
      <w:r w:rsidRPr="000724FB">
        <w:t xml:space="preserve"> likely </w:t>
      </w:r>
      <w:r w:rsidRPr="000724FB">
        <w:rPr>
          <w:rStyle w:val="TitleChar"/>
        </w:rPr>
        <w:t>come from within their system</w:t>
      </w:r>
      <w:r w:rsidRPr="000724FB">
        <w:t>.</w:t>
      </w:r>
    </w:p>
    <w:p w:rsidR="00ED3619" w:rsidRPr="000724FB" w:rsidRDefault="00ED3619" w:rsidP="00ED3619"/>
    <w:p w:rsidR="00ED3619" w:rsidRPr="00CC0C06" w:rsidRDefault="00ED3619" w:rsidP="00ED3619">
      <w:pPr>
        <w:pStyle w:val="Heading4"/>
      </w:pPr>
      <w:r w:rsidRPr="00CC0C06">
        <w:t>High US credibility with China causes effective pressure on censorship</w:t>
      </w:r>
    </w:p>
    <w:p w:rsidR="00ED3619" w:rsidRPr="000724FB" w:rsidRDefault="00ED3619" w:rsidP="00ED3619">
      <w:r w:rsidRPr="000724FB">
        <w:t xml:space="preserve">Richard </w:t>
      </w:r>
      <w:r w:rsidRPr="000724FB">
        <w:rPr>
          <w:rStyle w:val="Style13ptBold"/>
        </w:rPr>
        <w:t>Fontaine</w:t>
      </w:r>
      <w:r w:rsidRPr="000724FB">
        <w:t>, President of the Center for a New American Security (CNAS), September 20</w:t>
      </w:r>
      <w:r w:rsidRPr="000724FB">
        <w:rPr>
          <w:rStyle w:val="Style13ptBold"/>
        </w:rPr>
        <w:t>14</w:t>
      </w:r>
      <w:r w:rsidRPr="000724FB">
        <w:t>, Bringing Liberty Online: Reenergizing the Internet Freedom Agenda in a Post-Snowden Era, http://www.cnas.org/sites/default/files/publications-pdf/CNAS_BringingLibertyOnline_Fontaine.pdf</w:t>
      </w:r>
    </w:p>
    <w:p w:rsidR="00ED3619" w:rsidRPr="000724FB" w:rsidRDefault="00ED3619" w:rsidP="00ED3619"/>
    <w:p w:rsidR="00ED3619" w:rsidRPr="000724FB" w:rsidRDefault="00ED3619" w:rsidP="00ED3619">
      <w:pPr>
        <w:rPr>
          <w:sz w:val="16"/>
        </w:rPr>
      </w:pPr>
      <w:r w:rsidRPr="000724FB">
        <w:rPr>
          <w:rStyle w:val="TitleChar"/>
        </w:rPr>
        <w:t>A glance at the past 12 months reveals a disturbing trend</w:t>
      </w:r>
      <w:r w:rsidRPr="000724FB">
        <w:rPr>
          <w:sz w:val="16"/>
        </w:rPr>
        <w:t xml:space="preserve">. In Turkey, for example, after its high court overturned a ban on Twitter, the government began demanding that the company quickly implement orders to block specific users. Ankara also blocked YouTube after a surreptitious recording of the country’s foreign minister surfaced, and it has dramatically increased its takedown requests to both Twitter and Google.43 Russia has begun directly censoring the Internet with a growing blacklist of websites, and under a new law its government can block websites that encourage people to participate in unauthorized protests.44 </w:t>
      </w:r>
      <w:r w:rsidRPr="000724FB">
        <w:rPr>
          <w:rStyle w:val="TitleChar"/>
        </w:rPr>
        <w:t>Chinese social media censorship has become so pervasive that it constitutes</w:t>
      </w:r>
      <w:r w:rsidRPr="000724FB">
        <w:rPr>
          <w:sz w:val="16"/>
        </w:rPr>
        <w:t>, according to one study, “</w:t>
      </w:r>
      <w:r w:rsidRPr="000724FB">
        <w:rPr>
          <w:rStyle w:val="TitleChar"/>
        </w:rPr>
        <w:t>the largest selective suppression of human communication in the history of the world</w:t>
      </w:r>
      <w:r w:rsidRPr="000724FB">
        <w:rPr>
          <w:sz w:val="16"/>
        </w:rPr>
        <w:t xml:space="preserve">.”45 </w:t>
      </w:r>
      <w:r w:rsidRPr="000724FB">
        <w:rPr>
          <w:rStyle w:val="TitleChar"/>
        </w:rPr>
        <w:t>China has</w:t>
      </w:r>
      <w:r w:rsidRPr="000724FB">
        <w:rPr>
          <w:sz w:val="16"/>
        </w:rPr>
        <w:t xml:space="preserve"> also </w:t>
      </w:r>
      <w:r w:rsidRPr="000724FB">
        <w:rPr>
          <w:rStyle w:val="TitleChar"/>
        </w:rPr>
        <w:t>begun assisting foreign countries</w:t>
      </w:r>
      <w:r w:rsidRPr="000724FB">
        <w:rPr>
          <w:sz w:val="16"/>
        </w:rPr>
        <w:t xml:space="preserve">, including Iran and Zambia, </w:t>
      </w:r>
      <w:r w:rsidRPr="000724FB">
        <w:rPr>
          <w:rStyle w:val="TitleChar"/>
        </w:rPr>
        <w:t>in their efforts to monitor and censor the Internet</w:t>
      </w:r>
      <w:r w:rsidRPr="000724FB">
        <w:rPr>
          <w:sz w:val="16"/>
        </w:rPr>
        <w:t xml:space="preserve">.46 Vietnam has enacted a new law making it illegal to distribute digital content that opposes the government.47 Venezuela has blocked access to certain websites and limited Internet access in parts of the country.48 </w:t>
      </w:r>
      <w:r w:rsidRPr="000724FB">
        <w:rPr>
          <w:rStyle w:val="TitleChar"/>
        </w:rPr>
        <w:t>A robust, energetic American Internet freedom agenda is most needed at the very moment that that agenda has come under the greatest attack</w:t>
      </w:r>
      <w:r w:rsidRPr="000724FB">
        <w:rPr>
          <w:sz w:val="16"/>
        </w:rPr>
        <w:t xml:space="preserve">. Reenergizing the Agenda </w:t>
      </w:r>
      <w:r w:rsidRPr="000724FB">
        <w:rPr>
          <w:rStyle w:val="TitleChar"/>
        </w:rPr>
        <w:t>Precisely because the Internet is</w:t>
      </w:r>
      <w:r w:rsidRPr="000724FB">
        <w:rPr>
          <w:sz w:val="16"/>
        </w:rPr>
        <w:t xml:space="preserve"> today such a </w:t>
      </w:r>
      <w:r w:rsidRPr="000724FB">
        <w:rPr>
          <w:rStyle w:val="TitleChar"/>
        </w:rPr>
        <w:t>contested</w:t>
      </w:r>
      <w:r w:rsidRPr="000724FB">
        <w:rPr>
          <w:sz w:val="16"/>
        </w:rPr>
        <w:t xml:space="preserve"> space, </w:t>
      </w:r>
      <w:r w:rsidRPr="000724FB">
        <w:rPr>
          <w:rStyle w:val="TitleChar"/>
        </w:rPr>
        <w:t>it is vitally important that the United States be actively involved in promoting online freedom</w:t>
      </w:r>
      <w:r w:rsidRPr="000724FB">
        <w:rPr>
          <w:sz w:val="16"/>
        </w:rPr>
        <w:t xml:space="preserve">. America’s Internet freedom efforts accord with the country’s longstanding tradition of promoting human rights, including freedoms of expression, association and assembly. And it represents a bet: that </w:t>
      </w:r>
      <w:r w:rsidRPr="000724FB">
        <w:rPr>
          <w:rStyle w:val="TitleChar"/>
        </w:rPr>
        <w:t>access to an open Internet can foster</w:t>
      </w:r>
      <w:r w:rsidRPr="000724FB">
        <w:rPr>
          <w:sz w:val="16"/>
        </w:rPr>
        <w:t xml:space="preserve"> elements of </w:t>
      </w:r>
      <w:r w:rsidRPr="000724FB">
        <w:rPr>
          <w:rStyle w:val="TitleChar"/>
        </w:rPr>
        <w:t>democracy in autocratic states</w:t>
      </w:r>
      <w:r w:rsidRPr="000724FB">
        <w:rPr>
          <w:sz w:val="16"/>
        </w:rPr>
        <w:t xml:space="preserve"> by </w:t>
      </w:r>
      <w:r w:rsidRPr="000724FB">
        <w:rPr>
          <w:rStyle w:val="TitleChar"/>
        </w:rPr>
        <w:t>empowering those who are pressing for liberal change at home</w:t>
      </w:r>
      <w:r w:rsidRPr="000724FB">
        <w:rPr>
          <w:sz w:val="16"/>
        </w:rPr>
        <w:t xml:space="preserve">. While the outcome of that bet remains uncertain, there should be no doubt about which side the United States has chosen. </w:t>
      </w:r>
      <w:r w:rsidRPr="000724FB">
        <w:rPr>
          <w:rStyle w:val="TitleChar"/>
        </w:rPr>
        <w:t xml:space="preserve">Reenergizing the Internet freedom agenda begins with acknowledging that the United States must promote that agenda </w:t>
      </w:r>
      <w:r w:rsidRPr="000724FB">
        <w:rPr>
          <w:rStyle w:val="Emphasis"/>
        </w:rPr>
        <w:t>even as it continues to engage in electronic surveillance</w:t>
      </w:r>
      <w:r w:rsidRPr="000724FB">
        <w:rPr>
          <w:sz w:val="16"/>
        </w:rPr>
        <w:t xml:space="preserve"> </w:t>
      </w:r>
      <w:r w:rsidRPr="000724FB">
        <w:rPr>
          <w:rStyle w:val="TitleChar"/>
        </w:rPr>
        <w:t>aimed at protecting national security</w:t>
      </w:r>
      <w:r w:rsidRPr="000724FB">
        <w:rPr>
          <w:sz w:val="16"/>
        </w:rPr>
        <w:t xml:space="preserve">. </w:t>
      </w:r>
      <w:r w:rsidRPr="000724FB">
        <w:rPr>
          <w:rStyle w:val="TitleChar"/>
        </w:rPr>
        <w:t>The U.S. government will simply have to endure some</w:t>
      </w:r>
      <w:r w:rsidRPr="000724FB">
        <w:rPr>
          <w:sz w:val="16"/>
        </w:rPr>
        <w:t xml:space="preserve"> significant </w:t>
      </w:r>
      <w:r w:rsidRPr="000724FB">
        <w:rPr>
          <w:rStyle w:val="TitleChar"/>
        </w:rPr>
        <w:t>amount of continuing criticism and opposition</w:t>
      </w:r>
      <w:r w:rsidRPr="000724FB">
        <w:rPr>
          <w:sz w:val="16"/>
        </w:rPr>
        <w:t xml:space="preserve">. </w:t>
      </w:r>
      <w:r w:rsidRPr="000724FB">
        <w:rPr>
          <w:rStyle w:val="TitleChar"/>
        </w:rPr>
        <w:t>At the same time, it should continue to draw a sharp distinction between surveillance for national security purposes</w:t>
      </w:r>
      <w:r w:rsidRPr="000724FB">
        <w:rPr>
          <w:sz w:val="16"/>
        </w:rPr>
        <w:t xml:space="preserve"> (in which all governments engage) </w:t>
      </w:r>
      <w:r w:rsidRPr="000724FB">
        <w:rPr>
          <w:rStyle w:val="TitleChar"/>
        </w:rPr>
        <w:t>and monitoring as a means of political repression</w:t>
      </w:r>
      <w:r w:rsidRPr="000724FB">
        <w:rPr>
          <w:sz w:val="16"/>
        </w:rPr>
        <w:t xml:space="preserve"> (which democracies oppose). To those who see no distinction between American surveillance and that of autocracies, government </w:t>
      </w:r>
      <w:r w:rsidRPr="000724FB">
        <w:rPr>
          <w:rStyle w:val="TitleChar"/>
        </w:rPr>
        <w:t>officials</w:t>
      </w:r>
      <w:r w:rsidRPr="000724FB">
        <w:rPr>
          <w:sz w:val="16"/>
        </w:rPr>
        <w:t xml:space="preserve"> should </w:t>
      </w:r>
      <w:r w:rsidRPr="000724FB">
        <w:rPr>
          <w:rStyle w:val="TitleChar"/>
        </w:rPr>
        <w:t>point out that key legal guarantees matter</w:t>
      </w:r>
      <w:r w:rsidRPr="000724FB">
        <w:rPr>
          <w:sz w:val="16"/>
        </w:rPr>
        <w:t xml:space="preserve">: the U.S. Constitution’s first amendment protects </w:t>
      </w:r>
      <w:r w:rsidRPr="000724FB">
        <w:rPr>
          <w:rStyle w:val="TitleChar"/>
        </w:rPr>
        <w:t>against censorship and political repression at home,</w:t>
      </w:r>
      <w:r w:rsidRPr="000724FB">
        <w:rPr>
          <w:sz w:val="16"/>
        </w:rPr>
        <w:t xml:space="preserve"> while in autocratic systems such safeguards are nonexistent or not enforceable.49 As the United States continues its significant efforts, described above, to further the Internet freedom agenda, there are additional steps it should take to refocus and reenergize the effort: CALL ON FOREIGN GOVERNMENTS TO EMBRACE SURVEILLANCE PRINCIPLES While an international convention regulating electronic spying is nearly inconceivable, the </w:t>
      </w:r>
      <w:r w:rsidRPr="000724FB">
        <w:rPr>
          <w:rStyle w:val="TitleChar"/>
        </w:rPr>
        <w:t>principles</w:t>
      </w:r>
      <w:r w:rsidRPr="000724FB">
        <w:rPr>
          <w:sz w:val="16"/>
        </w:rPr>
        <w:t xml:space="preserve"> already articulated by U.S. government officials </w:t>
      </w:r>
      <w:r w:rsidRPr="000724FB">
        <w:rPr>
          <w:rStyle w:val="TitleChar"/>
        </w:rPr>
        <w:t>represent an important effort to distinguish between American surveillance and the efforts of repressive governments</w:t>
      </w:r>
      <w:r w:rsidRPr="000724FB">
        <w:rPr>
          <w:sz w:val="16"/>
        </w:rPr>
        <w:t xml:space="preserve">. Given the active surveillance programs of democracies and autocracies alike, </w:t>
      </w:r>
      <w:r w:rsidRPr="000724FB">
        <w:rPr>
          <w:rStyle w:val="TitleChar"/>
        </w:rPr>
        <w:t>the United States should call on other governments to embrace similar principles</w:t>
      </w:r>
      <w:r w:rsidRPr="000724FB">
        <w:rPr>
          <w:sz w:val="16"/>
        </w:rPr>
        <w:t xml:space="preserve">, or to explain why they are unwilling to do so. ENSURE THAT THE U.S. GOVERNMENT CONDUCTS COMPREHENSIVE COST/BENEFIT ANALYSES OF SURVEILLANCE DECISIONS It is now clear that decisions made in the intelligence community about surveillance can have profound implications for the Internet freedom agenda as executed by other agencies. Government officials should ensure that all costs – including the costs if clandestine efforts are discovered – are considered when making surveillance decisions, with input from all relevant stakeholders. Given the linkages between surveillance and Internet freedom, a more unified interagency deliberation process is required. ENHANCE THE TRANSPARENCY OF U.S. GOVERNMENT DATA REQUESTS The United States should provide more publiclyaccessible information on its requests for user data, whether via requests to U.S. or multinational companies, or abroad through mutual legal assistance treaties. Making more hard information available about the true scope of U.S. government data requests may help reduce the degree of political distrust that currently prevails. SEEK CORPORATE TRANSPARENCY The flip side to increased transparency by the U.S. government is greater provision of information by the corporate recipients of data requests. Transparency reports now voluntarily offered by companies such as Facebook, Verizon, Comcast, Google, Microsoft and Vodafone on the scope of government demands for users’ data could provide a model for other companies. As companies seek greater transparency from governments, they should provide it as well, including information on their sales to repressive countries of Internet-related products and services. ARTICULATE THE CONNECTION BETWEEN INTERNET FREEDOM AND ECONOMIC PROSPERITY Online commerce requires a basic level of security and free flow of online information in order to operate properly. U.S. officials should weave the economic argument into all of their appeals for greater Internet freedom and should present evidence that Internet repression imposes an economic cost. EMPLOY TRADE AGREEMENTS The Trans-Pacific Partnership and the Transatlantic Trade and Investment Partnership represent two key opportunities to further the Internet freedom agenda. Some of America’s negotiating partners will seek to use privacy concerns to block access by U.S. technology companies to foreign markets. The United States should oppose such moves and insist on provisions guaranteeing the free flow of online information across borders. USE PUBLIC DIPLOMACY </w:t>
      </w:r>
      <w:r w:rsidRPr="000724FB">
        <w:rPr>
          <w:rStyle w:val="TitleChar"/>
        </w:rPr>
        <w:t>While perhaps the last thing American policymakers wish to do in the wake of the Snowden scandal is to contest Internet freedom</w:t>
      </w:r>
      <w:r w:rsidRPr="000724FB">
        <w:rPr>
          <w:sz w:val="16"/>
        </w:rPr>
        <w:t xml:space="preserve"> before foreign publics, </w:t>
      </w:r>
      <w:r w:rsidRPr="000724FB">
        <w:rPr>
          <w:rStyle w:val="Emphasis"/>
        </w:rPr>
        <w:t>they might be surprised at receptiveness to the message</w:t>
      </w:r>
      <w:r w:rsidRPr="000724FB">
        <w:rPr>
          <w:sz w:val="16"/>
        </w:rPr>
        <w:t xml:space="preserve">, if not the messenger. A recent poll, for instance, revealed widespread opposition to online censorship in developing countries; majorities in nearly all of those surveyed said that it is important for people to access the Internet without government censorship.50 U.S. officials and diplomatic personnel overseas should engage in public diplomacy to help bolster the constituency that understands the importance of a free Internet. The International Telecommunication Union Plenipotentiary scheduled for fall 2014 in Busan, South Korea, represents an important moment in the fight for Internet freedom. At this meeting, the first ITU treaty-writing conference since the Snowden revelations became public, the world’s democracies and autocracies will once again con- test who – if anyone – should control the online space. China, Russia, Iran and others will call for “Internet sovereignty,” claiming the right of govern- ments to determine the content of Internet flows within their territories.51 Democracies may be divided; it remains unclear whether countries such as Brazil and Germany will embrace the Internet governance status quo or will realign with states opposing American positions. </w:t>
      </w:r>
      <w:r w:rsidRPr="000724FB">
        <w:rPr>
          <w:rStyle w:val="Emphasis"/>
        </w:rPr>
        <w:t>Now</w:t>
      </w:r>
      <w:r w:rsidRPr="000724FB">
        <w:rPr>
          <w:sz w:val="16"/>
        </w:rPr>
        <w:t xml:space="preserve">, then, </w:t>
      </w:r>
      <w:r w:rsidRPr="000724FB">
        <w:rPr>
          <w:rStyle w:val="Emphasis"/>
        </w:rPr>
        <w:t>is a crucial time</w:t>
      </w:r>
      <w:r w:rsidRPr="000724FB">
        <w:rPr>
          <w:rStyle w:val="TitleChar"/>
        </w:rPr>
        <w:t xml:space="preserve"> for the United States to reenergize its approach to Internet freedom</w:t>
      </w:r>
      <w:r w:rsidRPr="000724FB">
        <w:rPr>
          <w:sz w:val="16"/>
        </w:rPr>
        <w:t xml:space="preserve">. As technology entrepreneur Marc Andreessen recently said, given the loss of trust in the United States following the </w:t>
      </w:r>
      <w:r w:rsidRPr="000724FB">
        <w:rPr>
          <w:rStyle w:val="TitleChar"/>
        </w:rPr>
        <w:t>Snowden disclosures</w:t>
      </w:r>
      <w:r w:rsidRPr="000724FB">
        <w:rPr>
          <w:sz w:val="16"/>
        </w:rPr>
        <w:t xml:space="preserve">, it remains an open question whether in five years the Internet will operate as it does today.52 Such concerns may </w:t>
      </w:r>
      <w:r w:rsidRPr="000724FB">
        <w:rPr>
          <w:rStyle w:val="TitleChar"/>
        </w:rPr>
        <w:t>turn out to be overdrawn</w:t>
      </w:r>
      <w:r w:rsidRPr="000724FB">
        <w:rPr>
          <w:sz w:val="16"/>
        </w:rPr>
        <w:t xml:space="preserve">. But with the future of online freedom at stake in decisions made by governments, corporations and individuals today, </w:t>
      </w:r>
      <w:r w:rsidRPr="000724FB">
        <w:rPr>
          <w:rStyle w:val="TitleChar"/>
        </w:rPr>
        <w:t>it is vital for the United States, despite all of the complications</w:t>
      </w:r>
      <w:r w:rsidRPr="000724FB">
        <w:rPr>
          <w:sz w:val="16"/>
        </w:rPr>
        <w:t xml:space="preserve"> and difficulties of the past year, once again to </w:t>
      </w:r>
      <w:r w:rsidRPr="000724FB">
        <w:rPr>
          <w:rStyle w:val="TitleChar"/>
        </w:rPr>
        <w:t>take the lead in defense of Internet freedom</w:t>
      </w:r>
      <w:r w:rsidRPr="000724FB">
        <w:rPr>
          <w:sz w:val="16"/>
        </w:rPr>
        <w:t>.</w:t>
      </w:r>
    </w:p>
    <w:p w:rsidR="00ED3619" w:rsidRPr="000724FB" w:rsidRDefault="00ED3619" w:rsidP="00ED3619"/>
    <w:p w:rsidR="00ED3619" w:rsidRPr="00CC0C06" w:rsidRDefault="00ED3619" w:rsidP="00ED3619">
      <w:pPr>
        <w:pStyle w:val="Heading4"/>
      </w:pPr>
      <w:r w:rsidRPr="00CC0C06">
        <w:t>Even if censorship is in China’s interest, good relations create a reputational cost that changes their censorship policies</w:t>
      </w:r>
    </w:p>
    <w:p w:rsidR="00ED3619" w:rsidRPr="000724FB" w:rsidRDefault="00ED3619" w:rsidP="00ED3619">
      <w:r w:rsidRPr="000724FB">
        <w:t xml:space="preserve">Jaclyn </w:t>
      </w:r>
      <w:r w:rsidRPr="000724FB">
        <w:rPr>
          <w:rStyle w:val="Style13ptBold"/>
        </w:rPr>
        <w:t>Kerr</w:t>
      </w:r>
      <w:r w:rsidRPr="000724FB">
        <w:t>, Georgetown University Ph.D. Candidate, Stanford University Predoctoral Fellow, 10/16/</w:t>
      </w:r>
      <w:r w:rsidRPr="000724FB">
        <w:rPr>
          <w:rStyle w:val="Style13ptBold"/>
        </w:rPr>
        <w:t>14,</w:t>
      </w:r>
      <w:r w:rsidRPr="000724FB">
        <w:t xml:space="preserve"> The Digital Dictator’s Dilemma: Internet Regulation and Political Control in Non-Democratic States, http://fsi.stanford.edu/sites/default/files/kerr_-_cisac_seminar_-_oct_2014_-_digital_dictators_dilemma.pdf</w:t>
      </w:r>
    </w:p>
    <w:p w:rsidR="00ED3619" w:rsidRPr="000724FB" w:rsidRDefault="00ED3619" w:rsidP="00ED3619"/>
    <w:p w:rsidR="00ED3619" w:rsidRPr="000724FB" w:rsidRDefault="00ED3619" w:rsidP="00ED3619">
      <w:pPr>
        <w:rPr>
          <w:sz w:val="16"/>
        </w:rPr>
      </w:pPr>
      <w:r w:rsidRPr="000724FB">
        <w:rPr>
          <w:sz w:val="16"/>
        </w:rPr>
        <w:t xml:space="preserve">This paper uses a mixed-method approach to analyze global patterns of Internet policy adoption across hybrid and authoritarian regimes, and to offer a preliminary model of key causal factors and processes influencing policy choice. Large-N analysis identifies global patterns of Internet policies, demonstrating that regime-type alone is an important but by itself inadequate indicator of policy choice. While policies regulating or restricting online freedoms of speech, media, access to information, or association often parallel their “offline” equivalents, such “online-offline policy-linkage” is only part of the picture. </w:t>
      </w:r>
      <w:r w:rsidRPr="000724FB">
        <w:rPr>
          <w:rStyle w:val="TitleChar"/>
        </w:rPr>
        <w:t>Even among nondemocratic regimes with similar levels of Internet penetration, we see fairly dramatic variation in how these technologies are regulated.</w:t>
      </w:r>
      <w:r w:rsidRPr="000724FB">
        <w:rPr>
          <w:sz w:val="16"/>
        </w:rPr>
        <w:t xml:space="preserve"> Examining factors which could make states of similar non-democratic regime types more or less likely to protect or restrict freedom of the Internet and networked technologies, I argue that </w:t>
      </w:r>
      <w:r w:rsidRPr="000724FB">
        <w:rPr>
          <w:rStyle w:val="TitleChar"/>
        </w:rPr>
        <w:t xml:space="preserve">regimes approach these policy decisions as a sort of “dictator’s dilemma,” in which they must balance between the domestic and international reputation-costs </w:t>
      </w:r>
      <w:r w:rsidRPr="000724FB">
        <w:rPr>
          <w:sz w:val="16"/>
        </w:rPr>
        <w:t xml:space="preserve">and lost economic opportunities </w:t>
      </w:r>
      <w:r w:rsidRPr="000724FB">
        <w:rPr>
          <w:rStyle w:val="TitleChar"/>
        </w:rPr>
        <w:t>related to restricting their Internet and their perception of the potential stability risks they face by allowing it to continue to grow unfettered</w:t>
      </w:r>
      <w:r w:rsidRPr="000724FB">
        <w:rPr>
          <w:sz w:val="16"/>
        </w:rPr>
        <w:t>. Noting patterns of policy clustering within regions and amongst states sharing similar cultural values, I suggest that several diffusion and learning mechanisms are also playing significant roles in the spread of particular regulatory approaches.</w:t>
      </w:r>
    </w:p>
    <w:p w:rsidR="00ED3619" w:rsidRPr="000724FB" w:rsidRDefault="00ED3619" w:rsidP="00ED3619"/>
    <w:p w:rsidR="00ED3619" w:rsidRPr="000724FB" w:rsidRDefault="00ED3619" w:rsidP="00ED3619"/>
    <w:p w:rsidR="00ED3619" w:rsidRPr="000724FB" w:rsidRDefault="00ED3619" w:rsidP="00ED3619">
      <w:pPr>
        <w:pStyle w:val="Heading3"/>
      </w:pPr>
      <w:r>
        <w:t>Censorship Solves China S</w:t>
      </w:r>
      <w:r w:rsidRPr="000724FB">
        <w:t>tability</w:t>
      </w:r>
    </w:p>
    <w:p w:rsidR="00ED3619" w:rsidRPr="000724FB" w:rsidRDefault="00ED3619" w:rsidP="00ED3619"/>
    <w:p w:rsidR="00ED3619" w:rsidRPr="00CC0C06" w:rsidRDefault="00ED3619" w:rsidP="00ED3619">
      <w:pPr>
        <w:pStyle w:val="Heading4"/>
      </w:pPr>
      <w:r w:rsidRPr="00CC0C06">
        <w:t>Chinese Internet policy allows dissent, while eliminating mass mobilization tools that cause CCP collapse</w:t>
      </w:r>
    </w:p>
    <w:p w:rsidR="00ED3619" w:rsidRPr="000724FB" w:rsidRDefault="00ED3619" w:rsidP="00ED3619">
      <w:r w:rsidRPr="000724FB">
        <w:t xml:space="preserve">Elisabetta </w:t>
      </w:r>
      <w:r w:rsidRPr="000724FB">
        <w:rPr>
          <w:rStyle w:val="Style13ptBold"/>
        </w:rPr>
        <w:t>Meconcelli</w:t>
      </w:r>
      <w:r w:rsidRPr="000724FB">
        <w:t>, Int'l Center for Southern Europe, 10/22/</w:t>
      </w:r>
      <w:r w:rsidRPr="000724FB">
        <w:rPr>
          <w:rStyle w:val="Style13ptBold"/>
        </w:rPr>
        <w:t>14</w:t>
      </w:r>
      <w:r w:rsidRPr="000724FB">
        <w:t>, Political Impact of Censorship in China, www.icse-co.org/political-impact-of-censorship-in-china/</w:t>
      </w:r>
    </w:p>
    <w:p w:rsidR="00ED3619" w:rsidRPr="000724FB" w:rsidRDefault="00ED3619" w:rsidP="00ED3619"/>
    <w:p w:rsidR="00ED3619" w:rsidRPr="000724FB" w:rsidRDefault="00ED3619" w:rsidP="00ED3619">
      <w:pPr>
        <w:rPr>
          <w:sz w:val="16"/>
        </w:rPr>
      </w:pPr>
      <w:r w:rsidRPr="000724FB">
        <w:rPr>
          <w:rStyle w:val="TitleChar"/>
        </w:rPr>
        <w:t>China’s attitude towards strengthening control of Internet has come a long way</w:t>
      </w:r>
      <w:r w:rsidRPr="000724FB">
        <w:rPr>
          <w:sz w:val="16"/>
        </w:rPr>
        <w:t xml:space="preserve"> that lasted twenty years </w:t>
      </w:r>
      <w:r w:rsidRPr="000724FB">
        <w:rPr>
          <w:rStyle w:val="TitleChar"/>
        </w:rPr>
        <w:t>and the main reasons for this kind of policy measures are</w:t>
      </w:r>
      <w:r w:rsidRPr="000724FB">
        <w:rPr>
          <w:sz w:val="16"/>
        </w:rPr>
        <w:t xml:space="preserve"> widely ascribed to the Communist </w:t>
      </w:r>
      <w:r w:rsidRPr="000724FB">
        <w:rPr>
          <w:rStyle w:val="TitleChar"/>
        </w:rPr>
        <w:t>administration’s quest of consolidation of national sovereignty</w:t>
      </w:r>
      <w:r w:rsidRPr="000724FB">
        <w:rPr>
          <w:sz w:val="16"/>
        </w:rPr>
        <w:t xml:space="preserve">, improvement of economic prosperity </w:t>
      </w:r>
      <w:r w:rsidRPr="000724FB">
        <w:rPr>
          <w:rStyle w:val="TitleChar"/>
        </w:rPr>
        <w:t>and minimization of negative political impacts</w:t>
      </w:r>
      <w:r w:rsidRPr="000724FB">
        <w:rPr>
          <w:sz w:val="16"/>
        </w:rPr>
        <w:t xml:space="preserve">. The agency in charge of controlling the cyberspace is the Bureau of Internet Affairs, which in turn is regulated by the most powerful monitoring body of the People’s Republic of China: the Communist Party’s Central Propaganda Department (CPD), which releases specific guidelines and directives covering politically sensitive topics – such as protests, like in Tibet and Taiwan. Chinese law in fact includes media regulations with unspecified references to State Secrets concept that authorities use to claim as infringements to those contents considered harmful to the stability of the government. Hence the definition of State Secrets in China remains ambiguous. Moreover many international reports in the last years show how China is undergoing a process of growing demand for information that is testing the tight government’s control over the media, but the lack of private news agencies – only state agencies can own media in China – shall ensure that this demand is kept under control. Indeed Xinhua, the state news agency is considered a propaganda tool by press freedom organizations. Although the fear of the Chinese Government is related to </w:t>
      </w:r>
      <w:r w:rsidRPr="000724FB">
        <w:rPr>
          <w:rStyle w:val="Emphasis"/>
        </w:rPr>
        <w:t>the country opening</w:t>
      </w:r>
      <w:r w:rsidRPr="000724FB">
        <w:rPr>
          <w:sz w:val="16"/>
        </w:rPr>
        <w:t xml:space="preserve"> </w:t>
      </w:r>
      <w:r w:rsidRPr="000724FB">
        <w:rPr>
          <w:rStyle w:val="TitleChar"/>
        </w:rPr>
        <w:t>to</w:t>
      </w:r>
      <w:r w:rsidRPr="000724FB">
        <w:rPr>
          <w:sz w:val="16"/>
        </w:rPr>
        <w:t xml:space="preserve"> the type of </w:t>
      </w:r>
      <w:r w:rsidRPr="000724FB">
        <w:rPr>
          <w:rStyle w:val="TitleChar"/>
        </w:rPr>
        <w:t>freedoms</w:t>
      </w:r>
      <w:r w:rsidRPr="000724FB">
        <w:rPr>
          <w:sz w:val="16"/>
        </w:rPr>
        <w:t xml:space="preserve"> that </w:t>
      </w:r>
      <w:r w:rsidRPr="000724FB">
        <w:rPr>
          <w:rStyle w:val="TitleChar"/>
        </w:rPr>
        <w:t xml:space="preserve">could lead to the </w:t>
      </w:r>
      <w:r w:rsidRPr="000724FB">
        <w:rPr>
          <w:rStyle w:val="Emphasis"/>
        </w:rPr>
        <w:t>Communist Party of China’s downfall</w:t>
      </w:r>
      <w:r w:rsidRPr="000724FB">
        <w:rPr>
          <w:sz w:val="16"/>
        </w:rPr>
        <w:t xml:space="preserve">, </w:t>
      </w:r>
      <w:r w:rsidRPr="000724FB">
        <w:rPr>
          <w:rStyle w:val="TitleChar"/>
        </w:rPr>
        <w:t>the purpose of social media censorship</w:t>
      </w:r>
      <w:r w:rsidRPr="000724FB">
        <w:rPr>
          <w:sz w:val="16"/>
        </w:rPr>
        <w:t xml:space="preserve">, regardless of content, </w:t>
      </w:r>
      <w:r w:rsidRPr="000724FB">
        <w:rPr>
          <w:rStyle w:val="TitleChar"/>
        </w:rPr>
        <w:t>does not aim to delete total Web dissent, but only to eliminate the elements with the greatest potential for collective mobilization of citizens</w:t>
      </w:r>
      <w:r w:rsidRPr="000724FB">
        <w:rPr>
          <w:sz w:val="16"/>
        </w:rPr>
        <w:t xml:space="preserve">. </w:t>
      </w:r>
      <w:r w:rsidRPr="000724FB">
        <w:rPr>
          <w:rStyle w:val="TitleChar"/>
        </w:rPr>
        <w:t>What the Chinese Government decided is to leave a minimum threshold of freedom</w:t>
      </w:r>
      <w:r w:rsidRPr="000724FB">
        <w:rPr>
          <w:sz w:val="16"/>
        </w:rPr>
        <w:t xml:space="preserve"> for its people, </w:t>
      </w:r>
      <w:r w:rsidRPr="000724FB">
        <w:rPr>
          <w:rStyle w:val="TitleChar"/>
        </w:rPr>
        <w:t xml:space="preserve">in order to </w:t>
      </w:r>
      <w:r w:rsidRPr="000724FB">
        <w:rPr>
          <w:rStyle w:val="Emphasis"/>
        </w:rPr>
        <w:t>immobilize collective action by cutting social ties</w:t>
      </w:r>
      <w:r w:rsidRPr="000724FB">
        <w:rPr>
          <w:sz w:val="16"/>
        </w:rPr>
        <w:t xml:space="preserve">. Starting from these assumptions the investigation on the political impact of censorship in China can be divided into two types of analysis: one related to the domestic policy impact and one related to the foreign policy impact, or rather to the external point of view about Chinese Government’s media censorship policy. The impact on domestic policy is actually very low, and this is not due to the lack of Internet access </w:t>
      </w:r>
      <w:r w:rsidRPr="000724FB">
        <w:rPr>
          <w:rStyle w:val="TitleChar"/>
        </w:rPr>
        <w:t>– China has more online population than North America and Europe combined – but to the Party skills in bending technologies to its own purposes and adapting the Web to the necessities of its own people</w:t>
      </w:r>
      <w:r w:rsidRPr="000724FB">
        <w:rPr>
          <w:sz w:val="16"/>
        </w:rPr>
        <w:t xml:space="preserve">. The national Government also works closely with trusted domestic private Internet companies. Most of them are clones of Western ones, in order to create an online closed system, or a “giant cage” called the Great Firewall. “Undesirable” foreign websites such as Facebook, Twitter and YouTube are replaced by their Chinese counterpart such as the search engine Baidu, the internet-services portal Tencent, the Chinese Facebook Renren, and the Twitter-like micro-blogging service Weibo. As many other times in the history of the Asian Nation, China decided to rely on its own internal consumer base: regardless of the partial online isolation from the rest of the world, </w:t>
      </w:r>
      <w:r w:rsidRPr="000724FB">
        <w:rPr>
          <w:rStyle w:val="TitleChar"/>
        </w:rPr>
        <w:t>the Chinese Communist Party uses</w:t>
      </w:r>
      <w:r w:rsidRPr="000724FB">
        <w:rPr>
          <w:sz w:val="16"/>
        </w:rPr>
        <w:t xml:space="preserve"> this kind of </w:t>
      </w:r>
      <w:r w:rsidRPr="000724FB">
        <w:rPr>
          <w:rStyle w:val="TitleChar"/>
        </w:rPr>
        <w:t>constraint so that the population become discouraged to try and find sources of information other than the official or allowed ones</w:t>
      </w:r>
      <w:r w:rsidRPr="000724FB">
        <w:rPr>
          <w:sz w:val="16"/>
        </w:rPr>
        <w:t xml:space="preserve">. </w:t>
      </w:r>
      <w:r w:rsidRPr="000724FB">
        <w:rPr>
          <w:rStyle w:val="TitleChar"/>
        </w:rPr>
        <w:t>The Chinese Government employs a vast range of methods to induce journalists and bloggers to censor themselves rather than risk punishment</w:t>
      </w:r>
      <w:r w:rsidRPr="000724FB">
        <w:rPr>
          <w:sz w:val="16"/>
        </w:rPr>
        <w:t xml:space="preserve">: they could face reprisals in the workplace, such as dismissals and demotion, or prison terms. Even if China seems to have reached a balance point with its internal centrifugal forces, the asymmetric power given by Internet, which dilutes the might of the State and acts as a force for democracy, is still able to erode all the efforts lavished by the authoritarian state. A lot of news reports of so-called dissidents show how censorship is still an open issue for many people: Tan Zuoren was sentenced to five years in prison for drawing attention to government corruption and poor construction of school buildings that collapsed and killed thousands of children during the 2008 earthquake in Sichuan province. Publicizing the CPD guidelines also entails punishment, because they are classified as “State Secrets”. Indeed an evident example is the case of Shi Tao, a journalist released after eight years of jail for posting an online summary describing the CPD‘s instructions for how to report the fifteen-year anniversary of Tiananmen Square events. Specific </w:t>
      </w:r>
      <w:r w:rsidRPr="000724FB">
        <w:rPr>
          <w:rStyle w:val="TitleChar"/>
        </w:rPr>
        <w:t>material deemed a threat to political stability</w:t>
      </w:r>
      <w:r w:rsidRPr="000724FB">
        <w:rPr>
          <w:sz w:val="16"/>
        </w:rPr>
        <w:t xml:space="preserve"> such as controversial photos, search terms, or particular mobile applications </w:t>
      </w:r>
      <w:r w:rsidRPr="000724FB">
        <w:rPr>
          <w:rStyle w:val="TitleChar"/>
        </w:rPr>
        <w:t>are</w:t>
      </w:r>
      <w:r w:rsidRPr="000724FB">
        <w:rPr>
          <w:sz w:val="16"/>
        </w:rPr>
        <w:t xml:space="preserve"> also </w:t>
      </w:r>
      <w:r w:rsidRPr="000724FB">
        <w:rPr>
          <w:rStyle w:val="TitleChar"/>
        </w:rPr>
        <w:t>banned</w:t>
      </w:r>
      <w:r w:rsidRPr="000724FB">
        <w:rPr>
          <w:sz w:val="16"/>
        </w:rPr>
        <w:t>.</w:t>
      </w:r>
    </w:p>
    <w:p w:rsidR="00ED3619" w:rsidRPr="000724FB" w:rsidRDefault="00ED3619" w:rsidP="00ED3619"/>
    <w:p w:rsidR="00ED3619" w:rsidRPr="00CC0C06" w:rsidRDefault="00ED3619" w:rsidP="00ED3619">
      <w:pPr>
        <w:pStyle w:val="Heading4"/>
      </w:pPr>
      <w:r w:rsidRPr="00CC0C06">
        <w:t>Internet freedom threatens regime stability—online repression neutralizes that</w:t>
      </w:r>
    </w:p>
    <w:p w:rsidR="00ED3619" w:rsidRPr="000724FB" w:rsidRDefault="00ED3619" w:rsidP="00ED3619">
      <w:r w:rsidRPr="000724FB">
        <w:t xml:space="preserve">Jaclyn </w:t>
      </w:r>
      <w:r w:rsidRPr="000724FB">
        <w:rPr>
          <w:rStyle w:val="Style13ptBold"/>
        </w:rPr>
        <w:t>Kerr</w:t>
      </w:r>
      <w:r w:rsidRPr="000724FB">
        <w:t>, Georgetown University Ph.D. Candidate, Stanford University Predoctoral Fellow, 10/16/</w:t>
      </w:r>
      <w:r w:rsidRPr="000724FB">
        <w:rPr>
          <w:rStyle w:val="Style13ptBold"/>
        </w:rPr>
        <w:t>14,</w:t>
      </w:r>
      <w:r w:rsidRPr="000724FB">
        <w:t xml:space="preserve"> The Digital Dictator’s Dilemma: Internet Regulation and Political Control in Non-Democratic States, http://fsi.stanford.edu/sites/default/files/kerr_-_cisac_seminar_-_oct_2014_-_digital_dictators_dilemma.pdf</w:t>
      </w:r>
    </w:p>
    <w:p w:rsidR="00ED3619" w:rsidRPr="000724FB" w:rsidRDefault="00ED3619" w:rsidP="00ED3619"/>
    <w:p w:rsidR="00ED3619" w:rsidRPr="000724FB" w:rsidRDefault="00ED3619" w:rsidP="00ED3619">
      <w:pPr>
        <w:rPr>
          <w:sz w:val="16"/>
        </w:rPr>
      </w:pPr>
      <w:r w:rsidRPr="000724FB">
        <w:rPr>
          <w:sz w:val="16"/>
        </w:rPr>
        <w:t xml:space="preserve">Today a growing number of observers stress the extent to which the “liberation” argument must be leavened with a fair consideration of the varieties of levels, forms, and agents of control now present to regulate the use of cyberspace. </w:t>
      </w:r>
      <w:r w:rsidRPr="000724FB">
        <w:rPr>
          <w:rStyle w:val="TitleChar"/>
        </w:rPr>
        <w:t>Contrary to</w:t>
      </w:r>
      <w:r w:rsidRPr="000724FB">
        <w:rPr>
          <w:sz w:val="16"/>
        </w:rPr>
        <w:t xml:space="preserve"> the </w:t>
      </w:r>
      <w:r w:rsidRPr="000724FB">
        <w:rPr>
          <w:rStyle w:val="TitleChar"/>
        </w:rPr>
        <w:t>early</w:t>
      </w:r>
      <w:r w:rsidRPr="000724FB">
        <w:rPr>
          <w:sz w:val="16"/>
        </w:rPr>
        <w:t xml:space="preserve"> web </w:t>
      </w:r>
      <w:r w:rsidRPr="000724FB">
        <w:rPr>
          <w:rStyle w:val="TitleChar"/>
        </w:rPr>
        <w:t>idealists</w:t>
      </w:r>
      <w:r w:rsidRPr="000724FB">
        <w:rPr>
          <w:sz w:val="16"/>
        </w:rPr>
        <w:t xml:space="preserve"> who believed the Internet could not be regulated, contemporary </w:t>
      </w:r>
      <w:r w:rsidRPr="000724FB">
        <w:rPr>
          <w:rStyle w:val="TitleChar"/>
        </w:rPr>
        <w:t>Internet scholars point to a growing list of “[ever-more] sophisticated cyberspace controls</w:t>
      </w:r>
      <w:r w:rsidRPr="000724FB">
        <w:rPr>
          <w:sz w:val="16"/>
        </w:rPr>
        <w:t>” (Deibert and Rohozinski 2010). Plotting the course from the early laissez-faire days of the 1990s “‘dot-com’ boom,” Deibert and Rohozinski have explained how “growing recognition of serious risks in cyberspace” – ranging from malicious software and cyber warfare to copyright and intellectual property infringement concerns – has “led to a wave of securitization efforts” that have in-turn given greater legitimacy to “government intervention in cyberspace more generally—including in countries whose regimes may be more interested in self-preservation than in property protections.” While “more than forty countries, including many democracies, now engage in Internet-content filtering,” the authors explain that many “</w:t>
      </w:r>
      <w:r w:rsidRPr="000724FB">
        <w:rPr>
          <w:rStyle w:val="TitleChar"/>
        </w:rPr>
        <w:t>nextgeneration controls” go beyond filtering, aiming</w:t>
      </w:r>
      <w:r w:rsidRPr="000724FB">
        <w:rPr>
          <w:sz w:val="16"/>
        </w:rPr>
        <w:t xml:space="preserve"> more </w:t>
      </w:r>
      <w:r w:rsidRPr="000724FB">
        <w:rPr>
          <w:rStyle w:val="TitleChar"/>
        </w:rPr>
        <w:t>at “inculcating norms, inducing compliant behavior, and imposing rules of the road”</w:t>
      </w:r>
      <w:r w:rsidRPr="000724FB">
        <w:rPr>
          <w:sz w:val="16"/>
        </w:rPr>
        <w:t xml:space="preserve"> (Deibert and Rohozinski 2010, 49). As Daniel Drezner, Evgeny Morozov and other “cyber-realists” have suggested, today, in some settings, </w:t>
      </w:r>
      <w:r w:rsidRPr="000724FB">
        <w:rPr>
          <w:rStyle w:val="TitleChar"/>
        </w:rPr>
        <w:t>it is unclear which is more empowered by the Internet: the power of civil society</w:t>
      </w:r>
      <w:r w:rsidRPr="000724FB">
        <w:rPr>
          <w:sz w:val="16"/>
        </w:rPr>
        <w:t xml:space="preserve"> and protest movements to stand up to the state </w:t>
      </w:r>
      <w:r w:rsidRPr="000724FB">
        <w:rPr>
          <w:rStyle w:val="TitleChar"/>
        </w:rPr>
        <w:t>or the coercive control abilities of governments</w:t>
      </w:r>
      <w:r w:rsidRPr="000724FB">
        <w:rPr>
          <w:sz w:val="16"/>
        </w:rPr>
        <w:t xml:space="preserve"> (Drezner 2010, Morozov 2011). Clearly </w:t>
      </w:r>
      <w:r w:rsidRPr="000724FB">
        <w:rPr>
          <w:rStyle w:val="TitleChar"/>
        </w:rPr>
        <w:t>much depends on the particular regulatory</w:t>
      </w:r>
      <w:r w:rsidRPr="000724FB">
        <w:rPr>
          <w:sz w:val="16"/>
        </w:rPr>
        <w:t xml:space="preserve"> and restriction </w:t>
      </w:r>
      <w:r w:rsidRPr="000724FB">
        <w:rPr>
          <w:rStyle w:val="TitleChar"/>
        </w:rPr>
        <w:t>environment</w:t>
      </w:r>
      <w:r w:rsidRPr="000724FB">
        <w:rPr>
          <w:sz w:val="16"/>
        </w:rPr>
        <w:t xml:space="preserve">. The </w:t>
      </w:r>
      <w:r w:rsidRPr="000724FB">
        <w:rPr>
          <w:rStyle w:val="TitleChar"/>
        </w:rPr>
        <w:t>approaches</w:t>
      </w:r>
      <w:r w:rsidRPr="000724FB">
        <w:rPr>
          <w:sz w:val="16"/>
        </w:rPr>
        <w:t xml:space="preserve"> employed by governments </w:t>
      </w:r>
      <w:r w:rsidRPr="000724FB">
        <w:rPr>
          <w:rStyle w:val="TitleChar"/>
        </w:rPr>
        <w:t>to restrict</w:t>
      </w:r>
      <w:r w:rsidRPr="000724FB">
        <w:rPr>
          <w:sz w:val="16"/>
        </w:rPr>
        <w:t xml:space="preserve"> or control </w:t>
      </w:r>
      <w:r w:rsidRPr="000724FB">
        <w:rPr>
          <w:rStyle w:val="TitleChar"/>
        </w:rPr>
        <w:t>Internet access</w:t>
      </w:r>
      <w:r w:rsidRPr="000724FB">
        <w:rPr>
          <w:sz w:val="16"/>
        </w:rPr>
        <w:t xml:space="preserve"> and content </w:t>
      </w:r>
      <w:r w:rsidRPr="000724FB">
        <w:rPr>
          <w:rStyle w:val="TitleChar"/>
        </w:rPr>
        <w:t>have greatly expanded</w:t>
      </w:r>
      <w:r w:rsidRPr="000724FB">
        <w:rPr>
          <w:sz w:val="16"/>
        </w:rPr>
        <w:t xml:space="preserve"> over the last decade. While both democracies and non-democracies have moved towards greater regulation, different types of non-democratic regimes have particularly cultivating a wide variety of technical and regulatory approaches in their efforts to control the influence of the Internet within their societies. These restrictions are not limited to the most closed authoritarian regimes, and they are not limited to keyword filtering or site blocking. While some of the most closed authoritarian regimes have attempted to completely cut their citizens off from the global Internet (e.g. North Korea), and others have implemented strict filtering and blocking regimes aimed to prevent their citizens from accessing content concerning any sensitive political or social issues and in some cases blocking their use of internationally popular social media sites (e.g. China, Saudi Arabia, Uzbekistan, Turkmenistan, Ethiopia, Thailand, Singapore), other countries have employed a variety of different approaches – some of them less obvious – to control content or access to particular materials or at particular moments. These include, for example, cutting off the Internet or other ICT networks entirely at critical moments (e.g. Egypt in January 2011), slowing Internet traffic (e.g. Iran in 2009), ensuring high costs for Internet access to limit the number of users, or the use of what Deibert, Rohozinski, and their OpenNet Initiative colleagues have called “second-generation” or “next-generation controls” (Deibert and Rohozinski 2010; Deibert et al. 2008, 2010, 2011; Murdoch and Roberts 2013; Crete-Nishihata et al. 2013; Pearce and Kendzior 2012; Howard et al. 2011; Milner 2006; Drezner 2010). In his discussion of the influence of ICTs on the relative power of states and civil society, Dan Drezner details some of the specific innovations that have enabled “</w:t>
      </w:r>
      <w:r w:rsidRPr="000724FB">
        <w:rPr>
          <w:rStyle w:val="TitleChar"/>
        </w:rPr>
        <w:t>repressive states</w:t>
      </w:r>
      <w:r w:rsidRPr="000724FB">
        <w:rPr>
          <w:sz w:val="16"/>
        </w:rPr>
        <w:t xml:space="preserve"> ... to </w:t>
      </w:r>
      <w:r w:rsidRPr="000724FB">
        <w:rPr>
          <w:rStyle w:val="TitleChar"/>
        </w:rPr>
        <w:t>control information technologies more effectively than previously thought [,]” in spite of the growth of the technological tools available to citizens</w:t>
      </w:r>
      <w:r w:rsidRPr="000724FB">
        <w:rPr>
          <w:sz w:val="16"/>
        </w:rPr>
        <w:t xml:space="preserve">. Here, he points to the </w:t>
      </w:r>
      <w:r w:rsidRPr="000724FB">
        <w:rPr>
          <w:rStyle w:val="TitleChar"/>
        </w:rPr>
        <w:t>new “[t]echnical measures</w:t>
      </w:r>
      <w:r w:rsidRPr="000724FB">
        <w:rPr>
          <w:sz w:val="16"/>
        </w:rPr>
        <w:t xml:space="preserve">” that </w:t>
      </w:r>
      <w:r w:rsidRPr="000724FB">
        <w:rPr>
          <w:rStyle w:val="TitleChar"/>
        </w:rPr>
        <w:t>have emerged “to regulate the internet[,] include[ing] the creation of firewalls and proxy servers, routers, and software filters to block content labeled as undesirable</w:t>
      </w:r>
      <w:r w:rsidRPr="000724FB">
        <w:rPr>
          <w:sz w:val="16"/>
        </w:rPr>
        <w:t xml:space="preserve">.” He also points out the </w:t>
      </w:r>
      <w:r w:rsidRPr="000724FB">
        <w:rPr>
          <w:rStyle w:val="TitleChar"/>
        </w:rPr>
        <w:t>employment of “[n]on-technical measures” such as “the imprisonment of</w:t>
      </w:r>
      <w:r w:rsidRPr="000724FB">
        <w:rPr>
          <w:sz w:val="16"/>
        </w:rPr>
        <w:t xml:space="preserve"> relevant </w:t>
      </w:r>
      <w:r w:rsidRPr="000724FB">
        <w:rPr>
          <w:rStyle w:val="TitleChar"/>
        </w:rPr>
        <w:t>individuals</w:t>
      </w:r>
      <w:r w:rsidRPr="000724FB">
        <w:rPr>
          <w:sz w:val="16"/>
        </w:rPr>
        <w:t xml:space="preserve">, </w:t>
      </w:r>
      <w:r w:rsidRPr="000724FB">
        <w:rPr>
          <w:rStyle w:val="TitleChar"/>
        </w:rPr>
        <w:t>active policing, high taxation of internet access, and pressuring internet service providers</w:t>
      </w:r>
      <w:r w:rsidRPr="000724FB">
        <w:rPr>
          <w:sz w:val="16"/>
        </w:rPr>
        <w:t xml:space="preserve"> (ISPs).” Another issue seems to be the relative willingness (or unwillingness) of authoritarian governments to make the Internet widely available to their citizens. Controlling for economic development levels, a number of studies have shown that more repressive regimes have lower Internet usage rates. Beilock and Dimitrova, for example, “found that countries with lower Freedom House scores for civil liberties had significantly lower internet usage[,]” and Helen Milner’s 2006 study of Internet diffusion shows that “ceteris paribus, democracies permit much greater online access, both in terms of internet users per capita and internet hosts per capita” (Drezner 35, citing Beilock and Dimitrova 2003). This would seem to support the notion that some authoritarian regimes limit Internet infrastructure growth in order to retain control over their segment of the web. As Jack Goldsmith and Timothy Wu have argued, keeping Internet transaction costs high for users is another effective, if imperfect way of limiting the spread of inconvenient information (Goldsmith and Wu 2006; Drezner 2010). But, as Drezner points out, the control over the Internet is not just about minimizing Internet use or “crude” content filtering. Legal </w:t>
      </w:r>
      <w:r w:rsidRPr="000724FB">
        <w:rPr>
          <w:rStyle w:val="TitleChar"/>
        </w:rPr>
        <w:t>restrictions on web content</w:t>
      </w:r>
      <w:r w:rsidRPr="000724FB">
        <w:rPr>
          <w:sz w:val="16"/>
        </w:rPr>
        <w:t xml:space="preserve">, voluntary pledges administered to ISPs and web portal companies concerning what material they will disseminate, re-routing from foreign web service sites (such as search engines) to equivalent services provided by government owned companies, and the outright blocking of certain troublesome Web 2.0 social media applications all have </w:t>
      </w:r>
      <w:r w:rsidRPr="000724FB">
        <w:rPr>
          <w:rStyle w:val="TitleChar"/>
        </w:rPr>
        <w:t>permitted governments</w:t>
      </w:r>
      <w:r w:rsidRPr="000724FB">
        <w:rPr>
          <w:sz w:val="16"/>
        </w:rPr>
        <w:t xml:space="preserve"> to retain a large amount of </w:t>
      </w:r>
      <w:r w:rsidRPr="000724FB">
        <w:rPr>
          <w:rStyle w:val="TitleChar"/>
        </w:rPr>
        <w:t>control over Internet content</w:t>
      </w:r>
      <w:r w:rsidRPr="000724FB">
        <w:rPr>
          <w:sz w:val="16"/>
        </w:rPr>
        <w:t xml:space="preserve"> and uses, </w:t>
      </w:r>
      <w:r w:rsidRPr="000724FB">
        <w:rPr>
          <w:rStyle w:val="TitleChar"/>
        </w:rPr>
        <w:t>while</w:t>
      </w:r>
      <w:r w:rsidRPr="000724FB">
        <w:rPr>
          <w:sz w:val="16"/>
        </w:rPr>
        <w:t xml:space="preserve"> simultaneously </w:t>
      </w:r>
      <w:r w:rsidRPr="000724FB">
        <w:rPr>
          <w:rStyle w:val="TitleChar"/>
        </w:rPr>
        <w:t>reaping the gains of foreign investment</w:t>
      </w:r>
      <w:r w:rsidRPr="000724FB">
        <w:rPr>
          <w:sz w:val="16"/>
        </w:rPr>
        <w:t xml:space="preserve"> in information technologies. He points to Singapore as an example of a “nondemocratic state” that has “succeeded in restricting political content on the internet without sacrificing commercial possibilities” (Drezner 2010). </w:t>
      </w:r>
      <w:r w:rsidRPr="000724FB">
        <w:rPr>
          <w:rStyle w:val="TitleChar"/>
        </w:rPr>
        <w:t xml:space="preserve">This is the path of regimes “with a greater interest in maximizing economic growth” </w:t>
      </w:r>
      <w:r w:rsidRPr="000724FB">
        <w:rPr>
          <w:sz w:val="16"/>
        </w:rPr>
        <w:t xml:space="preserve">by avoiding crippling their ICT sectors, </w:t>
      </w:r>
      <w:r w:rsidRPr="000724FB">
        <w:rPr>
          <w:rStyle w:val="TitleChar"/>
        </w:rPr>
        <w:t>and it “has become the model for many East Asian governments,</w:t>
      </w:r>
      <w:r w:rsidRPr="000724FB">
        <w:rPr>
          <w:sz w:val="16"/>
        </w:rPr>
        <w:t>” he argues, “</w:t>
      </w:r>
      <w:r w:rsidRPr="000724FB">
        <w:rPr>
          <w:rStyle w:val="TitleChar"/>
        </w:rPr>
        <w:t>including China</w:t>
      </w:r>
      <w:r w:rsidRPr="000724FB">
        <w:rPr>
          <w:sz w:val="16"/>
        </w:rPr>
        <w:t xml:space="preserve">.” Authoritarian approaches to the Internet also appear to have grown increasingly pro-active and aggressive, with “coercive governments ... learning how to turn Web 2.0 technologies to their advantage.” This includes the growing use of: surveillance (the “monitoring of networking sites like LiveJournal” in Belarus that has prompted Evgeny Morozov to refer to social media as “a digital panopticon”), the use of online information to target activists or their families for persecution, and the use of “hackers [to] engage in cyber-attacks” (such as those that prompted Google’s 2010 departure from China – seeking supposedly to steal information about both intellectual property and the identities of Chinese rights activists) (Drezner 2010; Morozov 2011). Like Drezner, Deibert and Rohozinski and their collaborators also particularly stress the importance of the so-called “next-generation controls” – that go beyond more obvious approaches such as continuous siteblocking. The OpenNet Initiative’s 2010 book, Access Controlled: The Shaping of Power Rights and Rule in Cyberspace, analyzed Internet regulations in over three dozen countries to indicate growing levels of restrictiveness and growing use of next-generation controls (Deibert and Rohozinski 2010; Deibert et al. 2010). These include “legal measures,” “informal requests,” “outsourcing,” “just-in-time blocking,” “patriotic hacking,” and “targeted surveillance and social-malware attacks” (Deibert and Rohozinski 2010; Deibert et al. 2010). Table 1 (on the following page) provides a brief description of each of these types of measures. The existence of such a variety of “first” and “next” generation approaches clearly raises a question as to why different regimes have adopted different policy options and what is likely to influence these decisions further in the future. So far this question has attracted more theoretical discussion than empirical research. Most research that does exist so far on the subject of authoritarian Internet policy is more focused on examining and cataloguing the different approaches regimes are using to control the Internet, as opposed to seeking to explain the causal processes influencing regime adoption of these policies. One theme that comes up frequently in the existing literature discussing authoritarian and hybrid regime Internet policy is the constraint imposed on some – if not all – states by a “dictator’s dilemma” situation that rulers face in determining whether or not to restrict Internet access or control its content. While these regimes might worry about the impact of new networked technologies on their control over society, they might also face significant costs in opting to restrict the use of these technologies. In non-democratic settings, growing </w:t>
      </w:r>
      <w:r w:rsidRPr="000724FB">
        <w:rPr>
          <w:rStyle w:val="TitleChar"/>
        </w:rPr>
        <w:t>Internet use</w:t>
      </w:r>
      <w:r w:rsidRPr="000724FB">
        <w:rPr>
          <w:sz w:val="16"/>
        </w:rPr>
        <w:t xml:space="preserve"> is often thought to </w:t>
      </w:r>
      <w:r w:rsidRPr="000724FB">
        <w:rPr>
          <w:rStyle w:val="TitleChar"/>
        </w:rPr>
        <w:t xml:space="preserve">have </w:t>
      </w:r>
      <w:r w:rsidRPr="000724FB">
        <w:rPr>
          <w:rStyle w:val="Emphasis"/>
        </w:rPr>
        <w:t>significant impacts</w:t>
      </w:r>
      <w:r w:rsidRPr="000724FB">
        <w:rPr>
          <w:rStyle w:val="TitleChar"/>
        </w:rPr>
        <w:t xml:space="preserve"> on patterns of communication, informationsharing, and civil organizing that</w:t>
      </w:r>
      <w:r w:rsidRPr="000724FB">
        <w:rPr>
          <w:sz w:val="16"/>
        </w:rPr>
        <w:t xml:space="preserve"> can in turn </w:t>
      </w:r>
      <w:r w:rsidRPr="000724FB">
        <w:rPr>
          <w:rStyle w:val="TitleChar"/>
        </w:rPr>
        <w:t>impact state-society relations</w:t>
      </w:r>
      <w:r w:rsidRPr="000724FB">
        <w:rPr>
          <w:sz w:val="16"/>
        </w:rPr>
        <w:t xml:space="preserve">. It can potentially, for example, facilitate more rapid spread of information, increase preference revelation and shared awareness of grievance amongst citizens, </w:t>
      </w:r>
      <w:r w:rsidRPr="000724FB">
        <w:rPr>
          <w:rStyle w:val="TitleChar"/>
        </w:rPr>
        <w:t>heighten the ease and flexibility of protest mobilization, allow activists to bypass state media reaching new audiences, permit the development of new</w:t>
      </w:r>
      <w:r w:rsidRPr="000724FB">
        <w:rPr>
          <w:sz w:val="16"/>
        </w:rPr>
        <w:t xml:space="preserve"> online </w:t>
      </w:r>
      <w:r w:rsidRPr="000724FB">
        <w:rPr>
          <w:rStyle w:val="TitleChar"/>
        </w:rPr>
        <w:t>protest tactics, and strengthen antiregime organizational capacity. All of these changes</w:t>
      </w:r>
      <w:r w:rsidRPr="000724FB">
        <w:rPr>
          <w:sz w:val="16"/>
        </w:rPr>
        <w:t xml:space="preserve"> might indeed appear to strengthen the hand of society and </w:t>
      </w:r>
      <w:r w:rsidRPr="000724FB">
        <w:rPr>
          <w:rStyle w:val="Emphasis"/>
        </w:rPr>
        <w:t>threaten the regime’s stability</w:t>
      </w:r>
      <w:r w:rsidRPr="000724FB">
        <w:rPr>
          <w:sz w:val="16"/>
        </w:rPr>
        <w:t xml:space="preserve">. But </w:t>
      </w:r>
      <w:r w:rsidRPr="000724FB">
        <w:rPr>
          <w:rStyle w:val="TitleChar"/>
        </w:rPr>
        <w:t>regimes must weigh</w:t>
      </w:r>
      <w:r w:rsidRPr="000724FB">
        <w:rPr>
          <w:sz w:val="16"/>
        </w:rPr>
        <w:t xml:space="preserve"> such </w:t>
      </w:r>
      <w:r w:rsidRPr="000724FB">
        <w:rPr>
          <w:rStyle w:val="TitleChar"/>
        </w:rPr>
        <w:t>concerns against the</w:t>
      </w:r>
      <w:r w:rsidRPr="000724FB">
        <w:rPr>
          <w:sz w:val="16"/>
        </w:rPr>
        <w:t xml:space="preserve"> economic and </w:t>
      </w:r>
      <w:r w:rsidRPr="000724FB">
        <w:rPr>
          <w:rStyle w:val="TitleChar"/>
        </w:rPr>
        <w:t>legitimacy costs of restricting the new technologies</w:t>
      </w:r>
      <w:r w:rsidRPr="000724FB">
        <w:rPr>
          <w:sz w:val="16"/>
        </w:rPr>
        <w:t>. Economically, the costs of curtailing Internet use or content can be potentially significant, reducing a country’s ICT sector development and cutting it off from many of the benefits of participation in the global economy. Depending how visible and widely noted such policies are, they can also reflect quite negatively on a regime’s international reputation; what is more, they can also actually further reduce a regime’s support at home. While existing literature addresses such dilemmas and their potential influence on Internet policy decisions, it tends to gloss over how these trade-offs and their results might differ in particular contexts. Rather, the observation of such trade-offs has led different authors to reach opposite general conclusions concerning the likely resulting policy trends. W</w:t>
      </w:r>
      <w:r w:rsidRPr="000724FB">
        <w:rPr>
          <w:rStyle w:val="TitleChar"/>
        </w:rPr>
        <w:t xml:space="preserve">hile some suggest that the potential for </w:t>
      </w:r>
      <w:r w:rsidRPr="000724FB">
        <w:rPr>
          <w:sz w:val="16"/>
        </w:rPr>
        <w:t xml:space="preserve">economically viable </w:t>
      </w:r>
      <w:r w:rsidRPr="000724FB">
        <w:rPr>
          <w:rStyle w:val="TitleChar"/>
        </w:rPr>
        <w:t>high-control environments such as</w:t>
      </w:r>
      <w:r w:rsidRPr="000724FB">
        <w:rPr>
          <w:sz w:val="16"/>
        </w:rPr>
        <w:t xml:space="preserve"> Singapore or </w:t>
      </w:r>
      <w:r w:rsidRPr="000724FB">
        <w:rPr>
          <w:rStyle w:val="TitleChar"/>
        </w:rPr>
        <w:t>China has shepherded the way</w:t>
      </w:r>
      <w:r w:rsidRPr="000724FB">
        <w:rPr>
          <w:sz w:val="16"/>
        </w:rPr>
        <w:t xml:space="preserve"> for future global developments, </w:t>
      </w:r>
      <w:r w:rsidRPr="000724FB">
        <w:rPr>
          <w:rStyle w:val="TitleChar"/>
        </w:rPr>
        <w:t>others suggest</w:t>
      </w:r>
      <w:r w:rsidRPr="000724FB">
        <w:rPr>
          <w:sz w:val="16"/>
        </w:rPr>
        <w:t xml:space="preserve"> that the associated economic and </w:t>
      </w:r>
      <w:r w:rsidRPr="000724FB">
        <w:rPr>
          <w:rStyle w:val="TitleChar"/>
        </w:rPr>
        <w:t>legitimacy prices will</w:t>
      </w:r>
      <w:r w:rsidRPr="000724FB">
        <w:rPr>
          <w:sz w:val="16"/>
        </w:rPr>
        <w:t xml:space="preserve"> ultimately avert or </w:t>
      </w:r>
      <w:r w:rsidRPr="000724FB">
        <w:rPr>
          <w:rStyle w:val="TitleChar"/>
        </w:rPr>
        <w:t>undermine</w:t>
      </w:r>
      <w:r w:rsidRPr="000724FB">
        <w:rPr>
          <w:sz w:val="16"/>
        </w:rPr>
        <w:t xml:space="preserve"> the most</w:t>
      </w:r>
      <w:r w:rsidRPr="000724FB">
        <w:rPr>
          <w:rStyle w:val="TitleChar"/>
        </w:rPr>
        <w:t xml:space="preserve"> draconian policy choices</w:t>
      </w:r>
      <w:r w:rsidRPr="000724FB">
        <w:rPr>
          <w:sz w:val="16"/>
        </w:rPr>
        <w:t>. While I agree with these authors that a “dictator’s dilemma” model can play an important role in the conceptualization of state policy choices, such variation in expected outcomes suggests the limits of a universal application of such a model without consideration of differences across states and over time. The costs and benefits of adoption will vary across states due to their specific characteristics, values, and international relationships. They will also vary across time, depending on changes in domestic and global context and policy trends.</w:t>
      </w:r>
    </w:p>
    <w:p w:rsidR="00ED3619" w:rsidRPr="000724FB" w:rsidRDefault="00ED3619" w:rsidP="00ED3619"/>
    <w:p w:rsidR="00ED3619" w:rsidRPr="00CC0C06" w:rsidRDefault="00ED3619" w:rsidP="00ED3619">
      <w:pPr>
        <w:pStyle w:val="Heading4"/>
      </w:pPr>
      <w:r w:rsidRPr="00CC0C06">
        <w:t>Unfettered internet protests cause political and economic collapse - Internet control ensures slow and controlled reform</w:t>
      </w:r>
    </w:p>
    <w:p w:rsidR="00ED3619" w:rsidRPr="000724FB" w:rsidRDefault="00ED3619" w:rsidP="00ED3619">
      <w:pPr>
        <w:rPr>
          <w:rStyle w:val="Style13ptBold"/>
        </w:rPr>
      </w:pPr>
      <w:r w:rsidRPr="000724FB">
        <w:rPr>
          <w:rStyle w:val="Style13ptBold"/>
        </w:rPr>
        <w:t>Economou 11</w:t>
      </w:r>
    </w:p>
    <w:p w:rsidR="00ED3619" w:rsidRPr="000724FB" w:rsidRDefault="00ED3619" w:rsidP="00ED3619">
      <w:r w:rsidRPr="000724FB">
        <w:t>Chris Economou is a second year graduate student at the Elliott School of International Affairs. He is currently studying for his Masters in International Affairs with a concentration in U.S. Foreign Policy, International Affairs Review, May 2, 2011, "Revolution.com: Political Reform &amp; the Rise of the Internet in China", http://www.iar-gwu.org/node/314</w:t>
      </w:r>
    </w:p>
    <w:p w:rsidR="00ED3619" w:rsidRPr="000724FB" w:rsidRDefault="00ED3619" w:rsidP="00ED3619"/>
    <w:p w:rsidR="00ED3619" w:rsidRPr="000724FB" w:rsidRDefault="00ED3619" w:rsidP="00ED3619">
      <w:r w:rsidRPr="000724FB">
        <w:t xml:space="preserve">It is 2 P.M., and a group of young, </w:t>
      </w:r>
      <w:r w:rsidRPr="000724FB">
        <w:rPr>
          <w:u w:val="single"/>
        </w:rPr>
        <w:t>would-be protesters</w:t>
      </w:r>
      <w:r w:rsidRPr="000724FB">
        <w:t xml:space="preserve"> are </w:t>
      </w:r>
      <w:r w:rsidRPr="000724FB">
        <w:rPr>
          <w:u w:val="single"/>
        </w:rPr>
        <w:t>being led away by Beijing police</w:t>
      </w:r>
      <w:r w:rsidRPr="000724FB">
        <w:t xml:space="preserve"> from the local McDonalds. </w:t>
      </w:r>
      <w:r w:rsidRPr="000724FB">
        <w:rPr>
          <w:u w:val="single"/>
        </w:rPr>
        <w:t>Inspired by the Jasmine Revolutions</w:t>
      </w:r>
      <w:r w:rsidRPr="000724FB">
        <w:t xml:space="preserve"> taking place across the Middle East, these </w:t>
      </w:r>
      <w:r w:rsidRPr="000724FB">
        <w:rPr>
          <w:u w:val="single"/>
        </w:rPr>
        <w:t>protesters were less fortunate than</w:t>
      </w:r>
      <w:r w:rsidRPr="000724FB">
        <w:t xml:space="preserve"> their </w:t>
      </w:r>
      <w:r w:rsidRPr="000724FB">
        <w:rPr>
          <w:u w:val="single"/>
        </w:rPr>
        <w:t>Arab counterpart</w:t>
      </w:r>
      <w:r w:rsidRPr="000724FB">
        <w:t xml:space="preserve">s. Their </w:t>
      </w:r>
      <w:r w:rsidRPr="000724FB">
        <w:rPr>
          <w:u w:val="single"/>
        </w:rPr>
        <w:t>efforts, planned largely through the Internet, were swiftly curtailed when</w:t>
      </w:r>
      <w:r w:rsidRPr="000724FB">
        <w:t xml:space="preserve"> they were </w:t>
      </w:r>
      <w:r w:rsidRPr="000724FB">
        <w:rPr>
          <w:u w:val="single"/>
        </w:rPr>
        <w:t>discovered by</w:t>
      </w:r>
      <w:r w:rsidRPr="000724FB">
        <w:t xml:space="preserve"> the Beijing </w:t>
      </w:r>
      <w:r w:rsidRPr="000724FB">
        <w:rPr>
          <w:u w:val="single"/>
        </w:rPr>
        <w:t>authorities</w:t>
      </w:r>
      <w:r w:rsidRPr="000724FB">
        <w:t>. On Sunday, February 20, the protests planned to unfold across China never occurred—</w:t>
      </w:r>
      <w:r w:rsidRPr="000724FB">
        <w:rPr>
          <w:u w:val="single"/>
        </w:rPr>
        <w:t>the “revolution” was over before it began</w:t>
      </w:r>
      <w:r w:rsidRPr="000724FB">
        <w:t xml:space="preserve">. To China’s leaders, however, the problem remains, </w:t>
      </w:r>
      <w:r w:rsidRPr="000724FB">
        <w:rPr>
          <w:rStyle w:val="Emphasis"/>
        </w:rPr>
        <w:t>because as long as the Internet flourishes in their country the threat of political reform will persist</w:t>
      </w:r>
      <w:r w:rsidRPr="000724FB">
        <w:t>.</w:t>
      </w:r>
    </w:p>
    <w:p w:rsidR="00ED3619" w:rsidRPr="000724FB" w:rsidRDefault="00ED3619" w:rsidP="00ED3619">
      <w:r w:rsidRPr="000724FB">
        <w:t xml:space="preserve">A vocal proponent of Internet freedom, President Barack Obama has consistently stressed its importance in China. In a 2010 trip to China, Obama stated that access to information helps citizens hold their own governments accountable, generates new ideas, and encourages creativity and entrepreneurship. </w:t>
      </w:r>
      <w:r w:rsidRPr="000724FB">
        <w:rPr>
          <w:u w:val="single"/>
        </w:rPr>
        <w:t>China’s leaders are not wholly averse to political reform and, in some instances, welcome it</w:t>
      </w:r>
      <w:r w:rsidRPr="000724FB">
        <w:t xml:space="preserve"> as a means </w:t>
      </w:r>
      <w:r w:rsidRPr="000724FB">
        <w:rPr>
          <w:u w:val="single"/>
        </w:rPr>
        <w:t>to aid</w:t>
      </w:r>
      <w:r w:rsidRPr="000724FB">
        <w:t xml:space="preserve"> economic and </w:t>
      </w:r>
      <w:r w:rsidRPr="000724FB">
        <w:rPr>
          <w:u w:val="single"/>
        </w:rPr>
        <w:t>political stability</w:t>
      </w:r>
      <w:r w:rsidRPr="000724FB">
        <w:t>. In a 2010 speech, Chinese Premier Wen Jiabao warned that China’s economy and national modernization process would be jeopardized if the country failed to undertake systemic political reform.</w:t>
      </w:r>
    </w:p>
    <w:p w:rsidR="00ED3619" w:rsidRPr="000724FB" w:rsidRDefault="00ED3619" w:rsidP="00ED3619">
      <w:r w:rsidRPr="000724FB">
        <w:rPr>
          <w:u w:val="single"/>
        </w:rPr>
        <w:t>The Internet, however, presents a problem for</w:t>
      </w:r>
      <w:r w:rsidRPr="000724FB">
        <w:t xml:space="preserve"> China’s </w:t>
      </w:r>
      <w:r w:rsidRPr="000724FB">
        <w:rPr>
          <w:u w:val="single"/>
        </w:rPr>
        <w:t>leaders</w:t>
      </w:r>
      <w:r w:rsidRPr="000724FB">
        <w:t xml:space="preserve"> </w:t>
      </w:r>
      <w:r w:rsidRPr="000724FB">
        <w:rPr>
          <w:rStyle w:val="Emphasis"/>
        </w:rPr>
        <w:t>as it encourages reform faster than the government</w:t>
      </w:r>
      <w:r w:rsidRPr="000724FB">
        <w:t xml:space="preserve"> prefers or </w:t>
      </w:r>
      <w:r w:rsidRPr="000724FB">
        <w:rPr>
          <w:rStyle w:val="Emphasis"/>
        </w:rPr>
        <w:t>has</w:t>
      </w:r>
      <w:r w:rsidRPr="000724FB">
        <w:t xml:space="preserve"> the </w:t>
      </w:r>
      <w:r w:rsidRPr="000724FB">
        <w:rPr>
          <w:rStyle w:val="Emphasis"/>
        </w:rPr>
        <w:t>time to adjust</w:t>
      </w:r>
      <w:r w:rsidRPr="000724FB">
        <w:t xml:space="preserve"> to. When the Internet was first introduced to China in 1994, it had 10,000 users. Today, that number has jumped to 210 million users and counting.</w:t>
      </w:r>
    </w:p>
    <w:p w:rsidR="00ED3619" w:rsidRPr="000724FB" w:rsidRDefault="00ED3619" w:rsidP="00ED3619">
      <w:r w:rsidRPr="000724FB">
        <w:t xml:space="preserve">In confronting the Internet, </w:t>
      </w:r>
      <w:r w:rsidRPr="000724FB">
        <w:rPr>
          <w:u w:val="single"/>
        </w:rPr>
        <w:t>China’s government has used both repression and compliance</w:t>
      </w:r>
      <w:r w:rsidRPr="000724FB">
        <w:t xml:space="preserve">. One of the largest and most controversial methods of Internet repression used by the Chinese authorities is a government-sponsored program, aptly named the “Great Firewall of China.” </w:t>
      </w:r>
      <w:r w:rsidRPr="000724FB">
        <w:rPr>
          <w:u w:val="single"/>
        </w:rPr>
        <w:t>The “Great Firewall” consists of</w:t>
      </w:r>
      <w:r w:rsidRPr="000724FB">
        <w:t xml:space="preserve"> an estimated </w:t>
      </w:r>
      <w:r w:rsidRPr="000724FB">
        <w:rPr>
          <w:u w:val="single"/>
        </w:rPr>
        <w:t>50,000 people</w:t>
      </w:r>
      <w:r w:rsidRPr="000724FB">
        <w:t xml:space="preserve">, employed </w:t>
      </w:r>
      <w:r w:rsidRPr="000724FB">
        <w:rPr>
          <w:u w:val="single"/>
        </w:rPr>
        <w:t>just to monitor and censor</w:t>
      </w:r>
      <w:r w:rsidRPr="000724FB">
        <w:t xml:space="preserve"> any </w:t>
      </w:r>
      <w:r w:rsidRPr="000724FB">
        <w:rPr>
          <w:u w:val="single"/>
        </w:rPr>
        <w:t>websites deemed controversial</w:t>
      </w:r>
      <w:r w:rsidRPr="000724FB">
        <w:t>. China’s government also relies on physical repression. At the annual National People’s Congress (NPC) in March, it was revealed that the new budget would include 624 billion yuan ($95 billion) for items related to law and order, a 13.8% increase from 2010. In the wake of the February 20 crackdown, this suggests that China’s leaders comprehend the impact the Internet is having on their society and are adjusting their security services accordingly.</w:t>
      </w:r>
    </w:p>
    <w:p w:rsidR="00ED3619" w:rsidRPr="000724FB" w:rsidRDefault="00ED3619" w:rsidP="00ED3619">
      <w:r w:rsidRPr="000724FB">
        <w:t xml:space="preserve">Yet </w:t>
      </w:r>
      <w:r w:rsidRPr="000724FB">
        <w:rPr>
          <w:u w:val="single"/>
        </w:rPr>
        <w:t>Beijing is</w:t>
      </w:r>
      <w:r w:rsidRPr="000724FB">
        <w:t xml:space="preserve"> also </w:t>
      </w:r>
      <w:r w:rsidRPr="000724FB">
        <w:rPr>
          <w:u w:val="single"/>
        </w:rPr>
        <w:t>aware</w:t>
      </w:r>
      <w:r w:rsidRPr="000724FB">
        <w:t xml:space="preserve"> that </w:t>
      </w:r>
      <w:r w:rsidRPr="000724FB">
        <w:rPr>
          <w:u w:val="single"/>
        </w:rPr>
        <w:t>repression alone will not solve the problem and has yielded small political concessions to stem</w:t>
      </w:r>
      <w:r w:rsidRPr="000724FB">
        <w:t xml:space="preserve"> public </w:t>
      </w:r>
      <w:r w:rsidRPr="000724FB">
        <w:rPr>
          <w:u w:val="single"/>
        </w:rPr>
        <w:t>unrest</w:t>
      </w:r>
      <w:r w:rsidRPr="000724FB">
        <w:t>. In 2003, for example, Chinese authorities responded to rising Internet chatter regarding an increase in rural poverty and issued a new administrative regulation entitled “Relief Methods for Vagrants and Beggars.” This repealed regulations that restricted migration to China’s cities as well as controversial police powers. Additionally, China’s current leaders, Wen Jiabao and President Hu Jintao,, have held a number of online dialogue sessions throughout the country as a means to speak to the people directly.</w:t>
      </w:r>
    </w:p>
    <w:p w:rsidR="00ED3619" w:rsidRPr="000724FB" w:rsidRDefault="00ED3619" w:rsidP="00ED3619">
      <w:r w:rsidRPr="000724FB">
        <w:t>How China’s next leaders handle the Internet’s impact remains to be seen. The political ideology of both Xi Jinping, China’s next assumed president, and Li Keqiang, China’s next assumed prime minister, are largely opaque. Given the secretive nature of Chinese politics, analysts can only assume and search for clues in each leader’s past to predict how they will address the Internet and political reform. Regardless of the individual views they hold, China’s next leaders will still be stifled by a political system that neither welcomes nor is structured to handle significant change. China’s highest decision-making body, the nine-member Standing Politburo, and the 370-strong Central Committee are dominated by hard-line communists who are more concerned with maintaining stability than political reform.</w:t>
      </w:r>
    </w:p>
    <w:p w:rsidR="00ED3619" w:rsidRPr="000724FB" w:rsidRDefault="00ED3619" w:rsidP="00ED3619">
      <w:r w:rsidRPr="000724FB">
        <w:t xml:space="preserve">Many of </w:t>
      </w:r>
      <w:r w:rsidRPr="000724FB">
        <w:rPr>
          <w:u w:val="single"/>
        </w:rPr>
        <w:t>China’s leaders understand the value</w:t>
      </w:r>
      <w:r w:rsidRPr="000724FB">
        <w:t xml:space="preserve"> and necessity </w:t>
      </w:r>
      <w:r w:rsidRPr="000724FB">
        <w:rPr>
          <w:u w:val="single"/>
        </w:rPr>
        <w:t>of reforms, but this initiative</w:t>
      </w:r>
      <w:r w:rsidRPr="000724FB">
        <w:t xml:space="preserve"> </w:t>
      </w:r>
      <w:r w:rsidRPr="000724FB">
        <w:rPr>
          <w:rStyle w:val="Emphasis"/>
        </w:rPr>
        <w:t>must come gradually and from the top, not the bottom</w:t>
      </w:r>
      <w:r w:rsidRPr="000724FB">
        <w:t xml:space="preserve">, so as </w:t>
      </w:r>
      <w:r w:rsidRPr="000724FB">
        <w:rPr>
          <w:rStyle w:val="Emphasis"/>
        </w:rPr>
        <w:t>to maintain their country’s economic and political stability</w:t>
      </w:r>
      <w:r w:rsidRPr="000724FB">
        <w:t xml:space="preserve">. </w:t>
      </w:r>
      <w:r w:rsidRPr="000724FB">
        <w:rPr>
          <w:u w:val="single"/>
        </w:rPr>
        <w:t>And for good reason</w:t>
      </w:r>
      <w:r w:rsidRPr="000724FB">
        <w:t xml:space="preserve">—according to a 2010 spring survey by the Pew Research Center’s Global Attitudes Project, </w:t>
      </w:r>
      <w:r w:rsidRPr="000724FB">
        <w:rPr>
          <w:u w:val="single"/>
        </w:rPr>
        <w:t>87 percent of Chinese said they were satisfied with the way things were going in their country</w:t>
      </w:r>
      <w:r w:rsidRPr="000724FB">
        <w:t xml:space="preserve">. The same project also found that 74 percent believed their lives would be better in five years. </w:t>
      </w:r>
      <w:r w:rsidRPr="000724FB">
        <w:rPr>
          <w:rStyle w:val="Emphasis"/>
        </w:rPr>
        <w:t>China’s leaders want to maintain this optimistic sentiment among their people</w:t>
      </w:r>
      <w:r w:rsidRPr="000724FB">
        <w:t>. Therefore, Americans should neither expect nor demand significant political or Internet reforms in China in the near future. Instead, the value of the Internet and the role it can play in Chinese society should continue to be gently advocated with the hope that one day China’s leaders will respond to the needs of their people and bring true reform to the government.</w:t>
      </w:r>
    </w:p>
    <w:p w:rsidR="00ED3619" w:rsidRPr="000724FB" w:rsidRDefault="00ED3619" w:rsidP="00ED3619"/>
    <w:p w:rsidR="00ED3619" w:rsidRPr="000724FB" w:rsidRDefault="00ED3619" w:rsidP="00ED3619"/>
    <w:p w:rsidR="00ED3619" w:rsidRPr="000724FB" w:rsidRDefault="00ED3619" w:rsidP="00ED3619"/>
    <w:p w:rsidR="00ED3619" w:rsidRPr="000724FB" w:rsidRDefault="00ED3619" w:rsidP="00ED3619">
      <w:pPr>
        <w:pStyle w:val="Heading3"/>
      </w:pPr>
      <w:r>
        <w:t>China Stable Now</w:t>
      </w:r>
    </w:p>
    <w:p w:rsidR="00ED3619" w:rsidRPr="000724FB" w:rsidRDefault="00ED3619" w:rsidP="00ED3619"/>
    <w:p w:rsidR="00ED3619" w:rsidRPr="00CC0C06" w:rsidRDefault="00ED3619" w:rsidP="00ED3619">
      <w:pPr>
        <w:pStyle w:val="Heading4"/>
      </w:pPr>
      <w:r w:rsidRPr="00CC0C06">
        <w:t>China censorship effective now—regime is durable</w:t>
      </w:r>
    </w:p>
    <w:p w:rsidR="00ED3619" w:rsidRPr="000724FB" w:rsidRDefault="00ED3619" w:rsidP="00ED3619">
      <w:r w:rsidRPr="000724FB">
        <w:t xml:space="preserve">Emma </w:t>
      </w:r>
      <w:r w:rsidRPr="000724FB">
        <w:rPr>
          <w:rStyle w:val="Style13ptBold"/>
        </w:rPr>
        <w:t>Woollacott</w:t>
      </w:r>
      <w:r w:rsidRPr="000724FB">
        <w:t>, Forbes, 9/29/</w:t>
      </w:r>
      <w:r w:rsidRPr="000724FB">
        <w:rPr>
          <w:rStyle w:val="Style13ptBold"/>
        </w:rPr>
        <w:t>14</w:t>
      </w:r>
      <w:r w:rsidRPr="000724FB">
        <w:t>, Can China's Social Media Censorship Keep The Lid on Hong Kong Protests?, www.forbes.com/sites/emmawoollacott/2014/09/29/can-chinas-social-media-censorship-keep-the-lid-on-hong-kong-protests/</w:t>
      </w:r>
    </w:p>
    <w:p w:rsidR="00ED3619" w:rsidRPr="000724FB" w:rsidRDefault="00ED3619" w:rsidP="00ED3619"/>
    <w:p w:rsidR="00ED3619" w:rsidRPr="000724FB" w:rsidRDefault="00ED3619" w:rsidP="00ED3619">
      <w:pPr>
        <w:rPr>
          <w:sz w:val="16"/>
        </w:rPr>
      </w:pPr>
      <w:r w:rsidRPr="000724FB">
        <w:rPr>
          <w:rStyle w:val="TitleChar"/>
        </w:rPr>
        <w:t>China is ramping up its internet censorship program, as pro-democracy protests sweep Hong Kong</w:t>
      </w:r>
      <w:r w:rsidRPr="000724FB">
        <w:rPr>
          <w:sz w:val="16"/>
        </w:rPr>
        <w:t xml:space="preserve">. It’s blocked Instagram for the first time, and is censoring results on the country’s largest search engine, Baidu, more than ever before. </w:t>
      </w:r>
      <w:r w:rsidRPr="000724FB">
        <w:rPr>
          <w:rStyle w:val="TitleChar"/>
        </w:rPr>
        <w:t>Demonstrators</w:t>
      </w:r>
      <w:r w:rsidRPr="000724FB">
        <w:rPr>
          <w:sz w:val="16"/>
        </w:rPr>
        <w:t xml:space="preserve"> in the former British territory </w:t>
      </w:r>
      <w:r w:rsidRPr="000724FB">
        <w:rPr>
          <w:rStyle w:val="TitleChar"/>
        </w:rPr>
        <w:t>are calling for free elections</w:t>
      </w:r>
      <w:r w:rsidRPr="000724FB">
        <w:rPr>
          <w:sz w:val="16"/>
        </w:rPr>
        <w:t xml:space="preserve">, rather than being forced to pick from an approved list of candidates. </w:t>
      </w:r>
      <w:r w:rsidRPr="000724FB">
        <w:rPr>
          <w:rStyle w:val="TitleChar"/>
        </w:rPr>
        <w:t>But the protests are being pitched by the government as counter to mainstream public opinion, and the actions of a small number of extremists</w:t>
      </w:r>
      <w:r w:rsidRPr="000724FB">
        <w:rPr>
          <w:sz w:val="16"/>
        </w:rPr>
        <w:t xml:space="preserve"> – and </w:t>
      </w:r>
      <w:r w:rsidRPr="000724FB">
        <w:rPr>
          <w:rStyle w:val="Emphasis"/>
        </w:rPr>
        <w:t>this spin appears to be working</w:t>
      </w:r>
      <w:r w:rsidRPr="000724FB">
        <w:rPr>
          <w:sz w:val="16"/>
        </w:rPr>
        <w:t xml:space="preserve">. Until now, Facebook-owned Instagram has managed to stay on the right side of the censors, having been seen as relatively harmless. Now, though, the thousands of photos of police using tear gas on peaceful protesters have apparently been too much for the government to take. While it’s still possible for Hong Kong users to post to the site, images are blocked in China and only viewable abroad. A message simply reads: “Can’t refresh feed.” </w:t>
      </w:r>
      <w:r w:rsidRPr="000724FB">
        <w:rPr>
          <w:rStyle w:val="TitleChar"/>
        </w:rPr>
        <w:t>Central to the block is the rallying cry “Occupy Central</w:t>
      </w:r>
      <w:r w:rsidRPr="000724FB">
        <w:rPr>
          <w:sz w:val="16"/>
        </w:rPr>
        <w:t xml:space="preserve">”, which has been used as a tag on Instagram and was also blocked as a search term on Weibo yesterday. Indeed, according to Weiboscope, a censorship monitoring project at the University of Hong Kong’s Journalism and Media Studies Center, the number of censored posts on Weibo rocketed five-fold over the weekend, so that over 150 per 10,000 posts are currently being deleted. “Hong Kong” is now the most widely-deleted search term on the site. </w:t>
      </w:r>
      <w:r w:rsidRPr="000724FB">
        <w:rPr>
          <w:rStyle w:val="TitleChar"/>
        </w:rPr>
        <w:t>It’s still possible to search for terms such as “Hong Kong protest”</w:t>
      </w:r>
      <w:r w:rsidRPr="000724FB">
        <w:rPr>
          <w:sz w:val="16"/>
        </w:rPr>
        <w:t xml:space="preserve"> – indeed, stats indicate that </w:t>
      </w:r>
      <w:r w:rsidRPr="000724FB">
        <w:rPr>
          <w:rStyle w:val="TitleChar"/>
        </w:rPr>
        <w:t>such searches are</w:t>
      </w:r>
      <w:r w:rsidRPr="000724FB">
        <w:rPr>
          <w:sz w:val="16"/>
        </w:rPr>
        <w:t xml:space="preserve"> some of </w:t>
      </w:r>
      <w:r w:rsidRPr="000724FB">
        <w:rPr>
          <w:rStyle w:val="TitleChar"/>
        </w:rPr>
        <w:t>the most popular</w:t>
      </w:r>
      <w:r w:rsidRPr="000724FB">
        <w:rPr>
          <w:sz w:val="16"/>
        </w:rPr>
        <w:t xml:space="preserve"> in the country – </w:t>
      </w:r>
      <w:r w:rsidRPr="000724FB">
        <w:rPr>
          <w:rStyle w:val="TitleChar"/>
        </w:rPr>
        <w:t>it’s just that only pro-government results will be returned</w:t>
      </w:r>
      <w:r w:rsidRPr="000724FB">
        <w:rPr>
          <w:sz w:val="16"/>
        </w:rPr>
        <w:t xml:space="preserve">. </w:t>
      </w:r>
      <w:r w:rsidRPr="000724FB">
        <w:rPr>
          <w:rStyle w:val="TitleChar"/>
        </w:rPr>
        <w:t>As usual, the Chinese are finding ways round the social media bans</w:t>
      </w:r>
      <w:r w:rsidRPr="000724FB">
        <w:rPr>
          <w:sz w:val="16"/>
        </w:rPr>
        <w:t xml:space="preserve">, most notably through the use of FireChat, an app that uses Bluetooth connections to allow users to connect to each other directly over short distances. It’s put on more than 100,000 users in the last 24 hours, with protesters using it to coordinate their actions. </w:t>
      </w:r>
      <w:r w:rsidRPr="000724FB">
        <w:rPr>
          <w:rStyle w:val="TitleChar"/>
        </w:rPr>
        <w:t>Unfortunately, though</w:t>
      </w:r>
      <w:r w:rsidRPr="000724FB">
        <w:rPr>
          <w:sz w:val="16"/>
        </w:rPr>
        <w:t xml:space="preserve">, </w:t>
      </w:r>
      <w:r w:rsidRPr="000724FB">
        <w:rPr>
          <w:rStyle w:val="Emphasis"/>
        </w:rPr>
        <w:t>it has little take-up in the rest of the country</w:t>
      </w:r>
      <w:r w:rsidRPr="000724FB">
        <w:rPr>
          <w:sz w:val="16"/>
        </w:rPr>
        <w:t xml:space="preserve">. Meanwhile, and unsurprisingly, </w:t>
      </w:r>
      <w:r w:rsidRPr="000724FB">
        <w:rPr>
          <w:rStyle w:val="TitleChar"/>
        </w:rPr>
        <w:t>the mainstream Chinese press is toeing the party line</w:t>
      </w:r>
      <w:r w:rsidRPr="000724FB">
        <w:rPr>
          <w:sz w:val="16"/>
        </w:rPr>
        <w:t xml:space="preserve">, again keeping the mainland in the dark. More controversially, even the Wall Street Journal and Reuters have been accused of censoring their reports. Greatfire.org calls out both publications for failing to report on the protests in their local editions, while running stories as headline items in their US versions. The WSJ has strenuously denied the accusation. </w:t>
      </w:r>
      <w:r w:rsidRPr="000724FB">
        <w:rPr>
          <w:rStyle w:val="TitleChar"/>
        </w:rPr>
        <w:t>As a result of the increase in censorship, many mainland Chinese people are apparently unaware of the protests in Hong Kong</w:t>
      </w:r>
      <w:r w:rsidRPr="000724FB">
        <w:rPr>
          <w:sz w:val="16"/>
        </w:rPr>
        <w:t xml:space="preserve">. One Chinese newspaper has even run a photo of the demonstration with a caption suggesting it was a show of support for the electoral rules. </w:t>
      </w:r>
      <w:r w:rsidRPr="000724FB">
        <w:rPr>
          <w:rStyle w:val="TitleChar"/>
        </w:rPr>
        <w:t>Instead of sympathy, there’s a rising tide of nationalism</w:t>
      </w:r>
      <w:r w:rsidRPr="000724FB">
        <w:rPr>
          <w:sz w:val="16"/>
        </w:rPr>
        <w:t xml:space="preserve">, centered around the country’s 65th National Day on Wednesday. “Selfies with the Chinese flag” is a top trending topic on Weibo. </w:t>
      </w:r>
      <w:r w:rsidRPr="000724FB">
        <w:rPr>
          <w:rStyle w:val="TitleChar"/>
        </w:rPr>
        <w:t>China</w:t>
      </w:r>
      <w:r w:rsidRPr="000724FB">
        <w:rPr>
          <w:sz w:val="16"/>
        </w:rPr>
        <w:t xml:space="preserve"> frequently </w:t>
      </w:r>
      <w:r w:rsidRPr="000724FB">
        <w:rPr>
          <w:rStyle w:val="TitleChar"/>
        </w:rPr>
        <w:t>tightens up its censorship when political tensions rise</w:t>
      </w:r>
      <w:r w:rsidRPr="000724FB">
        <w:rPr>
          <w:sz w:val="16"/>
        </w:rPr>
        <w:t xml:space="preserve">, most recently during the 25th anniversary of the Tianmen Square uprising in June. </w:t>
      </w:r>
      <w:r w:rsidRPr="000724FB">
        <w:rPr>
          <w:rStyle w:val="TitleChar"/>
        </w:rPr>
        <w:t>It</w:t>
      </w:r>
      <w:r w:rsidRPr="000724FB">
        <w:rPr>
          <w:sz w:val="16"/>
        </w:rPr>
        <w:t xml:space="preserve"> usually </w:t>
      </w:r>
      <w:r w:rsidRPr="000724FB">
        <w:rPr>
          <w:rStyle w:val="TitleChar"/>
        </w:rPr>
        <w:t>succeeds in quelling discussion</w:t>
      </w:r>
      <w:r w:rsidRPr="000724FB">
        <w:rPr>
          <w:sz w:val="16"/>
        </w:rPr>
        <w:t xml:space="preserve">. “Opposition groups know well it’s impossible to alter the decision of the Standing Committee of the National People’s Congress on Hong Kong’s political reform plan,” asserts an editorial in the Communist party publication Global Times today. Unfortunately, that seems to be true, even when protest is widespread. In this case, where the cause of discontent is irrelevant to most of the population, that’s likely to be all the more true. </w:t>
      </w:r>
      <w:r w:rsidRPr="000724FB">
        <w:rPr>
          <w:rStyle w:val="Emphasis"/>
        </w:rPr>
        <w:t>We’re unlikely to see a Chinese Spring any time soon</w:t>
      </w:r>
      <w:r w:rsidRPr="000724FB">
        <w:rPr>
          <w:sz w:val="16"/>
        </w:rPr>
        <w:t>.</w:t>
      </w:r>
    </w:p>
    <w:p w:rsidR="00ED3619" w:rsidRPr="000724FB" w:rsidRDefault="00ED3619" w:rsidP="00ED3619"/>
    <w:p w:rsidR="00ED3619" w:rsidRPr="00CC0C06" w:rsidRDefault="00ED3619" w:rsidP="00ED3619">
      <w:pPr>
        <w:pStyle w:val="Heading4"/>
      </w:pPr>
      <w:r w:rsidRPr="00CC0C06">
        <w:t>China contained now—Internet risks spark nationalist escalation and broad instability</w:t>
      </w:r>
    </w:p>
    <w:p w:rsidR="00ED3619" w:rsidRPr="000724FB" w:rsidRDefault="00ED3619" w:rsidP="00ED3619">
      <w:r w:rsidRPr="000724FB">
        <w:t xml:space="preserve">Jessica Chen </w:t>
      </w:r>
      <w:r w:rsidRPr="000724FB">
        <w:rPr>
          <w:rStyle w:val="Style13ptBold"/>
        </w:rPr>
        <w:t>Weiss</w:t>
      </w:r>
      <w:r w:rsidRPr="000724FB">
        <w:t>, The Flame of Chinese Nationalism, 9/17/</w:t>
      </w:r>
      <w:r w:rsidRPr="000724FB">
        <w:rPr>
          <w:rStyle w:val="Style13ptBold"/>
        </w:rPr>
        <w:t>14</w:t>
      </w:r>
      <w:r w:rsidRPr="000724FB">
        <w:t>, The Flame of Chinese Nationalism, www.foreignpolicy.com/articles/2014/09/17/China_nationalist_protests_control_communist_party_japan_powerful_patriots</w:t>
      </w:r>
    </w:p>
    <w:p w:rsidR="00ED3619" w:rsidRPr="000724FB" w:rsidRDefault="00ED3619" w:rsidP="00ED3619"/>
    <w:p w:rsidR="00ED3619" w:rsidRPr="000724FB" w:rsidRDefault="00ED3619" w:rsidP="00ED3619">
      <w:pPr>
        <w:rPr>
          <w:sz w:val="16"/>
        </w:rPr>
      </w:pPr>
      <w:r w:rsidRPr="000724FB">
        <w:rPr>
          <w:sz w:val="16"/>
        </w:rPr>
        <w:t xml:space="preserve">September 18 will mark 83 years since Japanese troops crossed into northeastern China, beginning the last chapter in China's self-described "national humiliation" at the hands of foreign powers. Memories of  war with Japan remain raw in China. More than half of Chinese expect another conflict with their neighbor to the East. Since February, the Chinese government has announced three new annual memorial days to commemorate China's struggle against Japanese militarism. Meanwhile, </w:t>
      </w:r>
      <w:r w:rsidRPr="000724FB">
        <w:rPr>
          <w:rStyle w:val="TitleChar"/>
        </w:rPr>
        <w:t>China's propaganda machine has been operating at full speed</w:t>
      </w:r>
      <w:r w:rsidRPr="000724FB">
        <w:rPr>
          <w:sz w:val="16"/>
        </w:rPr>
        <w:t xml:space="preserve"> since August, when TV networks were instructed to feature more patriotic content to celebrate China's resistance against Japan in World War II. So </w:t>
      </w:r>
      <w:r w:rsidRPr="000724FB">
        <w:rPr>
          <w:rStyle w:val="TitleChar"/>
        </w:rPr>
        <w:t>why haven't there been any major nationalist protests</w:t>
      </w:r>
      <w:r w:rsidRPr="000724FB">
        <w:rPr>
          <w:sz w:val="16"/>
        </w:rPr>
        <w:t xml:space="preserve"> in China since 2012, when the largest wave of anti-Japanese protests to date flooded Chinese cities to commemorate the Sept. 18 anniversary? </w:t>
      </w:r>
      <w:r w:rsidRPr="000724FB">
        <w:rPr>
          <w:rStyle w:val="TitleChar"/>
        </w:rPr>
        <w:t>It's because explosions of popular nationalist anger are only selectively allowed</w:t>
      </w:r>
      <w:r w:rsidRPr="000724FB">
        <w:rPr>
          <w:sz w:val="16"/>
        </w:rPr>
        <w:t>. In May 2013, protesters who condemned Japanese proposals to revise the peace clause in its constitution were dispersed before they could reach the Japanese embassy. In December 2013, after Japanese Prime Minister Shinzo Abe visited Yasukuni Shrine, which commemorates 14 A-class war criminals among Japanese war dead, protests in China were reportedly aborted due to government pressure. Even when Vietnamese protests against China's activities in the South China Sea escalated to violence in May 2014, killing several Chinese workers, Chinese media coverage was relatively muted and anti-Vietnamese protests failed to materialize. This isn't an innovation of recent vintage. After Japan arrested a Chinese trawler captain near the Senkaku/Diaoyu Islands in Sept. 2010, Chinese authorities prevented large-scale anti-Japanese demonstrations from taking place on the charged Sept. 18 anniversary days later. And popular demonstrations have never been allowed over the issue of Taiwan, which Beijing considers a rogue province and is perhaps the issue of greatest concern to Chinese nationalists. There can be tangible benefits to letting protests go forward. Just as the U.S. president sometimes blames Congress for tying his hands, so too do Chinese leaders point to nationalist sentiment and popular protests to justify their tough stance and refusal to compromise. Claims about the pressure of public opinion on Chinese foreign policy are more credible when the streets of Chinese cities are filled with demonstrators demanding that their government take a tougher stance. Examples abound of street protests enabling the Chinese government to show resolve. After U.S. planes bombed the Chinese embassy in Belgrade during NATO airstrikes in 1999 -which U.S. authorities insist was unintentional -anti-U.S. demonstrations across China conveyed domestic outrage, substantiating the government's determination to stand up to the United States.* (The Chinese gov­ernment stepped in to control the demonstrations on the second day, but only after the U.S. embassy was nearly overrun and the consul general's residence in the western city of Chengdu was set afire.) When Japan's bid for a permanent seat on the UN Security Council gained momentum in 2005, anti-Japanese demonstrations helped strengthen Chinese opposition to Japan's candidacy by showcasing popular anger over then-Japanese Prime Minister Junichiro Koizumi's repeated visits to the Yasukuni Shrine. In September 2012, popular anger over Japan's purchase of the Senkaku/Diaoyu Islands in the East China Sea resulted in widespread demonstrations and online commentary calling for tougher measures -even war -to kick Japan out of the islands, reinforcing Beijing's opposition to the sale.</w:t>
      </w:r>
      <w:r w:rsidRPr="000724FB">
        <w:rPr>
          <w:rStyle w:val="TitleChar"/>
        </w:rPr>
        <w:t xml:space="preserve"> </w:t>
      </w:r>
      <w:r w:rsidRPr="000724FB">
        <w:rPr>
          <w:sz w:val="16"/>
        </w:rPr>
        <w:t xml:space="preserve">Yet </w:t>
      </w:r>
      <w:r w:rsidRPr="000724FB">
        <w:rPr>
          <w:rStyle w:val="TitleChar"/>
        </w:rPr>
        <w:t>it is not easy for the Chinese government to turn nationalist anger on and off without real cost to its own legitimacy</w:t>
      </w:r>
      <w:r w:rsidRPr="000724FB">
        <w:rPr>
          <w:sz w:val="16"/>
        </w:rPr>
        <w:t xml:space="preserve">. Every time Chinese authorities step in to nip a protest in the bud, they do so at substantial cost and risk to the government's patriotic credentials. It is often unclear which is the lesser hazard: the danger to stability of allowing nationalist protest, or the legitimacy cost of stifling it. </w:t>
      </w:r>
      <w:r w:rsidRPr="000724FB">
        <w:rPr>
          <w:rStyle w:val="TitleChar"/>
        </w:rPr>
        <w:t>Even when the size of a potential protest appears small, the government faces a dilemma, knowing that repression can alienate nationalists and drive mobilization underground, while unchecked protests can escalate into broader unrest</w:t>
      </w:r>
      <w:r w:rsidRPr="000724FB">
        <w:rPr>
          <w:sz w:val="16"/>
        </w:rPr>
        <w:t xml:space="preserve">. Absent other avenues for political participation, </w:t>
      </w:r>
      <w:r w:rsidRPr="000724FB">
        <w:rPr>
          <w:rStyle w:val="Emphasis"/>
        </w:rPr>
        <w:t>"a single spark can start a prairie fire</w:t>
      </w:r>
      <w:r w:rsidRPr="000724FB">
        <w:rPr>
          <w:sz w:val="16"/>
        </w:rPr>
        <w:t xml:space="preserve">," as Chinese Communist Party Chairman Mao Zedong famously noted. But </w:t>
      </w:r>
      <w:r w:rsidRPr="000724FB">
        <w:rPr>
          <w:rStyle w:val="TitleChar"/>
        </w:rPr>
        <w:t>Chinese authorities have themselves created the conditions that make the prairie particularly flammable</w:t>
      </w:r>
      <w:r w:rsidRPr="000724FB">
        <w:rPr>
          <w:sz w:val="16"/>
        </w:rPr>
        <w:t xml:space="preserve">. Collective memories of Japanese wartime atrocities in China, coupled with the Chinese education curriculum's focus on Japan, have helped nurture patriotism and nationalist convictions among new generations of Chinese youth. As a result, even without the aid of new propaganda, real anti-Japanese sentiments exist that leave the government vulnerable to charges of hypocrisy when it tamps down on protests while also claiming to defend the nation's interests. The more the Chinese government appears responsible for seeding nationalist sentiment, the less believably it can play the good cop in resisting extremist popular opinion. And while the marketplace for ideas in China has become more pluralistic and commercialized over the last three decades, censorship remains prevalent. Given limited chan­nels for political mobilization, citizens may seize the opportunity presented by nationalist protests to advance other objectives. The hazards created by these protests aren't limited to Beijing. </w:t>
      </w:r>
      <w:r w:rsidRPr="000724FB">
        <w:rPr>
          <w:rStyle w:val="TitleChar"/>
        </w:rPr>
        <w:t xml:space="preserve">Nationalist protests could </w:t>
      </w:r>
      <w:r w:rsidRPr="000724FB">
        <w:rPr>
          <w:rStyle w:val="Emphasis"/>
        </w:rPr>
        <w:t>destabilize China</w:t>
      </w:r>
      <w:r w:rsidRPr="000724FB">
        <w:rPr>
          <w:rStyle w:val="TitleChar"/>
        </w:rPr>
        <w:t xml:space="preserve"> or force authorities to freeze on a hardline position.</w:t>
      </w:r>
      <w:r w:rsidRPr="000724FB">
        <w:rPr>
          <w:sz w:val="16"/>
        </w:rPr>
        <w:t xml:space="preserve"> </w:t>
      </w:r>
      <w:r w:rsidRPr="000724FB">
        <w:rPr>
          <w:rStyle w:val="TitleChar"/>
        </w:rPr>
        <w:t>These are both shared risks, ones that outside actors have an incentive to mitigate</w:t>
      </w:r>
      <w:r w:rsidRPr="000724FB">
        <w:rPr>
          <w:sz w:val="16"/>
        </w:rPr>
        <w:t xml:space="preserve"> -perhaps by tempering their public stance on sensitive questions and helping Beijing save face on high-profile issues. As former U.S. Secretary of State Henry Kissinger notes: "A prudent American leadership should balance the risks of stoking Chinese nationalism against the gains from short-term pressures." After the 2001 collision between a Chinese fighter jet and American EP-3 reconnaissance plane, for example, the Bush administration agreed on a face-saving compromise by conveying American remorse without admitting responsibility. </w:t>
      </w:r>
      <w:r w:rsidRPr="000724FB">
        <w:rPr>
          <w:rStyle w:val="TitleChar"/>
        </w:rPr>
        <w:t>So far, the Chinese government has managed to ride the proverbial tiger of nationalism without being thrown.</w:t>
      </w:r>
      <w:r w:rsidRPr="000724FB">
        <w:rPr>
          <w:sz w:val="16"/>
        </w:rPr>
        <w:t xml:space="preserve"> But </w:t>
      </w:r>
      <w:r w:rsidRPr="000724FB">
        <w:rPr>
          <w:rStyle w:val="TitleChar"/>
        </w:rPr>
        <w:t>the global community should not be fooled by the recent calm.</w:t>
      </w:r>
      <w:r w:rsidRPr="000724FB">
        <w:rPr>
          <w:sz w:val="16"/>
        </w:rPr>
        <w:t xml:space="preserve"> </w:t>
      </w:r>
      <w:r w:rsidRPr="000724FB">
        <w:rPr>
          <w:rStyle w:val="TitleChar"/>
        </w:rPr>
        <w:t>With several hundred million Internet</w:t>
      </w:r>
      <w:r w:rsidRPr="000724FB">
        <w:rPr>
          <w:sz w:val="16"/>
        </w:rPr>
        <w:t xml:space="preserve"> and cell phone </w:t>
      </w:r>
      <w:r w:rsidRPr="000724FB">
        <w:rPr>
          <w:rStyle w:val="TitleChar"/>
        </w:rPr>
        <w:t>users and the rapid growth of social media, which often spreads nationalist sentiment far and fast, it's becoming more difficult for China to say "no"</w:t>
      </w:r>
      <w:r w:rsidRPr="000724FB">
        <w:rPr>
          <w:sz w:val="16"/>
        </w:rPr>
        <w:t xml:space="preserve"> to nationalist protests. </w:t>
      </w:r>
      <w:r w:rsidRPr="000724FB">
        <w:rPr>
          <w:rStyle w:val="TitleChar"/>
        </w:rPr>
        <w:t>A public reared</w:t>
      </w:r>
      <w:r w:rsidRPr="000724FB">
        <w:rPr>
          <w:sz w:val="16"/>
        </w:rPr>
        <w:t xml:space="preserve"> on patriotic education and determined </w:t>
      </w:r>
      <w:r w:rsidRPr="000724FB">
        <w:rPr>
          <w:rStyle w:val="TitleChar"/>
        </w:rPr>
        <w:t>to restore China's standing in the world</w:t>
      </w:r>
      <w:r w:rsidRPr="000724FB">
        <w:rPr>
          <w:sz w:val="16"/>
        </w:rPr>
        <w:t xml:space="preserve"> -</w:t>
      </w:r>
      <w:r w:rsidRPr="000724FB">
        <w:rPr>
          <w:rStyle w:val="TitleChar"/>
        </w:rPr>
        <w:t>whether under this government or another one -is not as predictable or firmly under party control as outsiders might imagine</w:t>
      </w:r>
      <w:r w:rsidRPr="000724FB">
        <w:rPr>
          <w:sz w:val="16"/>
        </w:rPr>
        <w:t>.</w:t>
      </w:r>
    </w:p>
    <w:p w:rsidR="00ED3619" w:rsidRPr="000724FB" w:rsidRDefault="00ED3619" w:rsidP="00ED3619"/>
    <w:p w:rsidR="00ED3619" w:rsidRPr="000724FB" w:rsidRDefault="00ED3619" w:rsidP="00ED3619">
      <w:pPr>
        <w:pStyle w:val="Heading3"/>
      </w:pPr>
      <w:r>
        <w:t>AT “CCP</w:t>
      </w:r>
      <w:r w:rsidRPr="000724FB">
        <w:t xml:space="preserve"> structure fails</w:t>
      </w:r>
      <w:r>
        <w:t>”</w:t>
      </w:r>
    </w:p>
    <w:p w:rsidR="00ED3619" w:rsidRPr="000724FB" w:rsidRDefault="00ED3619" w:rsidP="00ED3619"/>
    <w:p w:rsidR="00ED3619" w:rsidRPr="00CC0C06" w:rsidRDefault="00ED3619" w:rsidP="00ED3619">
      <w:pPr>
        <w:pStyle w:val="Heading4"/>
      </w:pPr>
      <w:r w:rsidRPr="00CC0C06">
        <w:t>CCP structure is solid</w:t>
      </w:r>
    </w:p>
    <w:p w:rsidR="00ED3619" w:rsidRPr="000724FB" w:rsidRDefault="00ED3619" w:rsidP="00ED3619">
      <w:pPr>
        <w:rPr>
          <w:rStyle w:val="Style13ptBold"/>
        </w:rPr>
      </w:pPr>
      <w:r w:rsidRPr="000724FB">
        <w:rPr>
          <w:rStyle w:val="Style13ptBold"/>
        </w:rPr>
        <w:t>Li 13</w:t>
      </w:r>
    </w:p>
    <w:p w:rsidR="00ED3619" w:rsidRPr="000724FB" w:rsidRDefault="00ED3619" w:rsidP="00ED3619">
      <w:r w:rsidRPr="000724FB">
        <w:t>Eric X. Li is a venture capitalist and political scientist in Shanghai. He serves on the board of directors of China Europe International Business School, Foreign Affairs, January/February 2013, "The Life of the Party", http://www.foreignaffairs.com/articles/138476/eric-x-li/the-life-of-the-party?page=show</w:t>
      </w:r>
    </w:p>
    <w:p w:rsidR="00ED3619" w:rsidRPr="000724FB" w:rsidRDefault="00ED3619" w:rsidP="00ED3619"/>
    <w:p w:rsidR="00ED3619" w:rsidRPr="000724FB" w:rsidRDefault="00ED3619" w:rsidP="00ED3619">
      <w:r w:rsidRPr="000724FB">
        <w:t xml:space="preserve">In November 2012, </w:t>
      </w:r>
      <w:r w:rsidRPr="000724FB">
        <w:rPr>
          <w:u w:val="single"/>
        </w:rPr>
        <w:t>the</w:t>
      </w:r>
      <w:r w:rsidRPr="000724FB">
        <w:t xml:space="preserve"> Chinese Communist Party (</w:t>
      </w:r>
      <w:r w:rsidRPr="000724FB">
        <w:rPr>
          <w:u w:val="single"/>
        </w:rPr>
        <w:t>CCP</w:t>
      </w:r>
      <w:r w:rsidRPr="000724FB">
        <w:t xml:space="preserve">) </w:t>
      </w:r>
      <w:r w:rsidRPr="000724FB">
        <w:rPr>
          <w:u w:val="single"/>
        </w:rPr>
        <w:t>held its</w:t>
      </w:r>
      <w:r w:rsidRPr="000724FB">
        <w:t xml:space="preserve"> 18th National Congress, setting in motion a </w:t>
      </w:r>
      <w:r w:rsidRPr="000724FB">
        <w:rPr>
          <w:u w:val="single"/>
        </w:rPr>
        <w:t>once-in-a-decade transfer of power to a new generation of leaders</w:t>
      </w:r>
      <w:r w:rsidRPr="000724FB">
        <w:t xml:space="preserve">. As expected, Xi Jinping took over as general secretary and will become the president of the People's Republic this March. </w:t>
      </w:r>
      <w:r w:rsidRPr="000724FB">
        <w:rPr>
          <w:u w:val="single"/>
        </w:rPr>
        <w:t>The turnover was a smooth and well-orchestrated</w:t>
      </w:r>
      <w:r w:rsidRPr="000724FB">
        <w:t xml:space="preserve"> demonstration by a confidently rising superpower. </w:t>
      </w:r>
      <w:r w:rsidRPr="000724FB">
        <w:rPr>
          <w:u w:val="single"/>
        </w:rPr>
        <w:t>That didn't stop international media</w:t>
      </w:r>
      <w:r w:rsidRPr="000724FB">
        <w:t xml:space="preserve"> and even some Chinese intellectuals, however, </w:t>
      </w:r>
      <w:r w:rsidRPr="000724FB">
        <w:rPr>
          <w:u w:val="single"/>
        </w:rPr>
        <w:t>from portraying it as a moment of crisis</w:t>
      </w:r>
      <w:r w:rsidRPr="000724FB">
        <w:t>. In an issue that was published before the beginning of the congress, for example, The Economist quoted unnamed scholars at a recent conference as saying that China is "unstable at the grass roots, dejected at the middle strata and out of control at the top." To be sure, months before the handover, the scandal surrounding Bo Xilai, the former party boss of the Chongqing municipality, had shattered the CCP's long-held facade of unity, which had underwritten domestic political stability since the Tiananmen Square upheavals in 1989. To make matters worse, the Chinese economy, which had sustained double-digit GDP growth for two decades, slowed, decelerating for seven straight quarters. China's economic model of rapid industrialization, labor-intensive manufacturing, large-scale government investments in infrastructure, and export growth seemed to have nearly run its course. Some in China and the West have gone so far as to predict the demise of the one-party state, which they allege cannot survive if leading politicians stop delivering economic miracles.</w:t>
      </w:r>
    </w:p>
    <w:p w:rsidR="00ED3619" w:rsidRPr="000724FB" w:rsidRDefault="00ED3619" w:rsidP="00ED3619">
      <w:r w:rsidRPr="000724FB">
        <w:rPr>
          <w:rStyle w:val="Emphasis"/>
        </w:rPr>
        <w:t>Such pessimism</w:t>
      </w:r>
      <w:r w:rsidRPr="000724FB">
        <w:t xml:space="preserve">, however, </w:t>
      </w:r>
      <w:r w:rsidRPr="000724FB">
        <w:rPr>
          <w:rStyle w:val="Emphasis"/>
        </w:rPr>
        <w:t>is misplaced</w:t>
      </w:r>
      <w:r w:rsidRPr="000724FB">
        <w:t xml:space="preserve">. </w:t>
      </w:r>
      <w:r w:rsidRPr="000724FB">
        <w:rPr>
          <w:u w:val="single"/>
        </w:rPr>
        <w:t>There is no doubt</w:t>
      </w:r>
      <w:r w:rsidRPr="000724FB">
        <w:t xml:space="preserve"> that </w:t>
      </w:r>
      <w:r w:rsidRPr="000724FB">
        <w:rPr>
          <w:u w:val="single"/>
        </w:rPr>
        <w:t>daunting challenges await Xi. But those who suggest</w:t>
      </w:r>
      <w:r w:rsidRPr="000724FB">
        <w:t xml:space="preserve"> that </w:t>
      </w:r>
      <w:r w:rsidRPr="000724FB">
        <w:rPr>
          <w:u w:val="single"/>
        </w:rPr>
        <w:t>the CCP will not be able to deal with them</w:t>
      </w:r>
      <w:r w:rsidRPr="000724FB">
        <w:t xml:space="preserve"> </w:t>
      </w:r>
      <w:r w:rsidRPr="000724FB">
        <w:rPr>
          <w:rStyle w:val="Emphasis"/>
        </w:rPr>
        <w:t>fundamentally misread China's politics and the resilience of its governing institutions</w:t>
      </w:r>
      <w:r w:rsidRPr="000724FB">
        <w:t xml:space="preserve">. </w:t>
      </w:r>
      <w:r w:rsidRPr="000724FB">
        <w:rPr>
          <w:u w:val="single"/>
        </w:rPr>
        <w:t>Beijing will be able to meet the country's ills with dynamism and resilience, thanks to the CCP's adaptability, system of meritocracy, and legitimacy with the Chinese people</w:t>
      </w:r>
      <w:r w:rsidRPr="000724FB">
        <w:t xml:space="preserve">. In the next decade, </w:t>
      </w:r>
      <w:r w:rsidRPr="000724FB">
        <w:rPr>
          <w:rStyle w:val="Emphasis"/>
        </w:rPr>
        <w:t>China will continue to rise, not fade</w:t>
      </w:r>
      <w:r w:rsidRPr="000724FB">
        <w:t>. The country's leaders will consolidate the one party model and, in the process, challenge the West's conventional wisdom about political development and the inevitable march toward electoral democracy. In the capital of the Middle Kingdom, the world might witness the birth of a post-democratic future.</w:t>
      </w:r>
    </w:p>
    <w:p w:rsidR="00ED3619" w:rsidRPr="000724FB" w:rsidRDefault="00ED3619" w:rsidP="00ED3619">
      <w:r w:rsidRPr="000724FB">
        <w:t>ON-THE-JOB LEARNING</w:t>
      </w:r>
    </w:p>
    <w:p w:rsidR="00ED3619" w:rsidRPr="000724FB" w:rsidRDefault="00ED3619" w:rsidP="00ED3619">
      <w:r w:rsidRPr="000724FB">
        <w:rPr>
          <w:u w:val="single"/>
        </w:rPr>
        <w:t>The assertion</w:t>
      </w:r>
      <w:r w:rsidRPr="000724FB">
        <w:t xml:space="preserve"> that </w:t>
      </w:r>
      <w:r w:rsidRPr="000724FB">
        <w:rPr>
          <w:u w:val="single"/>
        </w:rPr>
        <w:t>one-party rule is</w:t>
      </w:r>
      <w:r w:rsidRPr="000724FB">
        <w:t xml:space="preserve"> inherently </w:t>
      </w:r>
      <w:r w:rsidRPr="000724FB">
        <w:rPr>
          <w:u w:val="single"/>
        </w:rPr>
        <w:t>incapable of self-correction</w:t>
      </w:r>
      <w:r w:rsidRPr="000724FB">
        <w:t xml:space="preserve"> </w:t>
      </w:r>
      <w:r w:rsidRPr="000724FB">
        <w:rPr>
          <w:rStyle w:val="Emphasis"/>
        </w:rPr>
        <w:t>does not reflect the historical record</w:t>
      </w:r>
      <w:r w:rsidRPr="000724FB">
        <w:t xml:space="preserve">. </w:t>
      </w:r>
      <w:r w:rsidRPr="000724FB">
        <w:rPr>
          <w:u w:val="single"/>
        </w:rPr>
        <w:t>During its 63 years in power, the CCP has shown</w:t>
      </w:r>
      <w:r w:rsidRPr="000724FB">
        <w:t xml:space="preserve"> </w:t>
      </w:r>
      <w:r w:rsidRPr="000724FB">
        <w:rPr>
          <w:rStyle w:val="Emphasis"/>
        </w:rPr>
        <w:t>extraordinary adaptability</w:t>
      </w:r>
      <w:r w:rsidRPr="000724FB">
        <w:t xml:space="preserve">. Since its founding in 1949, </w:t>
      </w:r>
      <w:r w:rsidRPr="000724FB">
        <w:rPr>
          <w:u w:val="single"/>
        </w:rPr>
        <w:t>the People's Republic has pursued a broad range of economic policies</w:t>
      </w:r>
      <w:r w:rsidRPr="000724FB">
        <w:t xml:space="preserve">. First, the CCP initiated radical land collectivization in the early 1950s. This was followed by the policies of the Great Leap Forward in the late 1950s and the Cultural Revolution in the late 1960s to mid-1970s. After them came the quasi-privatization of farmland in the early 1960s, Deng Xiaoping's market reforms in the late 1970s, and Jiang Zemin's opening up of the CCP's membership to private businesspeople in the 1990s. </w:t>
      </w:r>
      <w:r w:rsidRPr="000724FB">
        <w:rPr>
          <w:u w:val="single"/>
        </w:rPr>
        <w:t>The underlying goal has always been economic health, and when a policy did not work-for example, the disastrous Great Leap Forward and Cultural Revolution</w:t>
      </w:r>
      <w:r w:rsidRPr="000724FB">
        <w:t>-</w:t>
      </w:r>
      <w:r w:rsidRPr="000724FB">
        <w:rPr>
          <w:rStyle w:val="Emphasis"/>
        </w:rPr>
        <w:t>China was able to find something that did</w:t>
      </w:r>
      <w:r w:rsidRPr="000724FB">
        <w:t>: for example, Deng's reforms, which catapulted the Chinese economy into the position of second largest in the world.</w:t>
      </w:r>
    </w:p>
    <w:p w:rsidR="00ED3619" w:rsidRPr="000724FB" w:rsidRDefault="00ED3619" w:rsidP="00ED3619">
      <w:r w:rsidRPr="000724FB">
        <w:t xml:space="preserve">On the institutional front as well, </w:t>
      </w:r>
      <w:r w:rsidRPr="000724FB">
        <w:rPr>
          <w:u w:val="single"/>
        </w:rPr>
        <w:t>the CCP has not shied away from reform. One example is the introduction</w:t>
      </w:r>
      <w:r w:rsidRPr="000724FB">
        <w:t xml:space="preserve"> in the 1980s and 1990s </w:t>
      </w:r>
      <w:r w:rsidRPr="000724FB">
        <w:rPr>
          <w:u w:val="single"/>
        </w:rPr>
        <w:t>of term limits for most political positions</w:t>
      </w:r>
      <w:r w:rsidRPr="000724FB">
        <w:t xml:space="preserve"> (and even of age limits, of 68–70, for the party's most senior leadership). Before this, political leaders had been able to use their positions to accumulate power and perpetuate their rules. Mao Zedong was a case in point. He had ended the civil wars that had plagued China and repelled foreign invasions to become the father of modern China. Yet his prolonged rule led to disastrous mistakes, such as the Cultural Revolution. </w:t>
      </w:r>
      <w:r w:rsidRPr="000724FB">
        <w:rPr>
          <w:u w:val="single"/>
        </w:rPr>
        <w:t>Now, it is nearly impossible for the few at the top to consolidate long-term power. Upward mobility within the party has also increased</w:t>
      </w:r>
      <w:r w:rsidRPr="000724FB">
        <w:t>.</w:t>
      </w:r>
    </w:p>
    <w:p w:rsidR="00ED3619" w:rsidRPr="000724FB" w:rsidRDefault="00ED3619" w:rsidP="00ED3619">
      <w:r w:rsidRPr="000724FB">
        <w:rPr>
          <w:u w:val="single"/>
        </w:rPr>
        <w:t>In terms of foreign policy, China has also changed course many times</w:t>
      </w:r>
      <w:r w:rsidRPr="000724FB">
        <w:t xml:space="preserve"> to achieve national greatness. It moved from a close alliance with Moscow in the 1950s to a virtual alliance with the United States in the 1970s and 1980s as it sought to contain the Soviet Union. Today, its pursuit of a more independent foreign policy has once more put it at odds with the United States. But in its ongoing quest for greatness, China is seeking to defy recent historical precedents and rise peacefully, avoiding the militarism that plagued Germany and Japan in the first half of the last century.</w:t>
      </w:r>
    </w:p>
    <w:p w:rsidR="00ED3619" w:rsidRPr="000724FB" w:rsidRDefault="00ED3619" w:rsidP="00ED3619">
      <w:r w:rsidRPr="000724FB">
        <w:t xml:space="preserve">As China undergoes its ten-year transition, calls at home and abroad for another round of political reform have increased. One radical camp in China and abroad is urging the party to allow multiparty elections or at least accept formal intraparty factions. In this view, only full-scale adversarial politics can ensure that China gets the leadership it needs. However sincere, these </w:t>
      </w:r>
      <w:r w:rsidRPr="000724FB">
        <w:rPr>
          <w:u w:val="single"/>
        </w:rPr>
        <w:t>demands all miss a basic fact</w:t>
      </w:r>
      <w:r w:rsidRPr="000724FB">
        <w:t xml:space="preserve">: </w:t>
      </w:r>
      <w:r w:rsidRPr="000724FB">
        <w:rPr>
          <w:u w:val="single"/>
        </w:rPr>
        <w:t>the CCP has arguably been</w:t>
      </w:r>
      <w:r w:rsidRPr="000724FB">
        <w:t xml:space="preserve"> </w:t>
      </w:r>
      <w:r w:rsidRPr="000724FB">
        <w:rPr>
          <w:rStyle w:val="Emphasis"/>
        </w:rPr>
        <w:t>one of the most self-reforming political organizations in recent world history</w:t>
      </w:r>
      <w:r w:rsidRPr="000724FB">
        <w:t xml:space="preserve">. There is no doubt that China's new leaders face a different world than Hu Jintao did when he took over in 2002, but chances are good that </w:t>
      </w:r>
      <w:r w:rsidRPr="000724FB">
        <w:rPr>
          <w:u w:val="single"/>
        </w:rPr>
        <w:t>Xi's CCP will be able to adapt to and meet whatever new challenges the rapidly changing domestic and international environments pose</w:t>
      </w:r>
      <w:r w:rsidRPr="000724FB">
        <w:t>. In part, that is because the CCP is heavily meritocratic and promotes those with proven experience and capabilities.</w:t>
      </w:r>
    </w:p>
    <w:p w:rsidR="00ED3619" w:rsidRPr="000724FB" w:rsidRDefault="00ED3619" w:rsidP="00ED3619"/>
    <w:p w:rsidR="00ED3619" w:rsidRPr="00CC0C06" w:rsidRDefault="00ED3619" w:rsidP="00ED3619">
      <w:pPr>
        <w:pStyle w:val="Heading4"/>
      </w:pPr>
      <w:r w:rsidRPr="00CC0C06">
        <w:t>Meritocracy solves</w:t>
      </w:r>
    </w:p>
    <w:p w:rsidR="00ED3619" w:rsidRPr="000724FB" w:rsidRDefault="00ED3619" w:rsidP="00ED3619">
      <w:pPr>
        <w:rPr>
          <w:rStyle w:val="Style13ptBold"/>
        </w:rPr>
      </w:pPr>
      <w:r w:rsidRPr="000724FB">
        <w:rPr>
          <w:rStyle w:val="Style13ptBold"/>
        </w:rPr>
        <w:t>Li 13</w:t>
      </w:r>
    </w:p>
    <w:p w:rsidR="00ED3619" w:rsidRPr="000724FB" w:rsidRDefault="00ED3619" w:rsidP="00ED3619">
      <w:r w:rsidRPr="000724FB">
        <w:t>Eric X. Li is a venture capitalist and political scientist in Shanghai. He serves on the board of directors of China Europe International Business School, Foreign Affairs, January/February 2013, "The Life of the Party", http://www.foreignaffairs.com/articles/138476/eric-x-li/the-life-of-the-party?page=show</w:t>
      </w:r>
    </w:p>
    <w:p w:rsidR="00ED3619" w:rsidRPr="000724FB" w:rsidRDefault="00ED3619" w:rsidP="00ED3619"/>
    <w:p w:rsidR="00ED3619" w:rsidRPr="000724FB" w:rsidRDefault="00ED3619" w:rsidP="00ED3619">
      <w:r w:rsidRPr="000724FB">
        <w:t>MAKING THE GRADE</w:t>
      </w:r>
    </w:p>
    <w:p w:rsidR="00ED3619" w:rsidRPr="000724FB" w:rsidRDefault="00ED3619" w:rsidP="00ED3619">
      <w:r w:rsidRPr="000724FB">
        <w:rPr>
          <w:u w:val="single"/>
        </w:rPr>
        <w:t>China watchers in the West have used reports of corruption-compounded by sensational political scandals</w:t>
      </w:r>
      <w:r w:rsidRPr="000724FB">
        <w:t xml:space="preserve"> such as the Bo Xilai affair-</w:t>
      </w:r>
      <w:r w:rsidRPr="000724FB">
        <w:rPr>
          <w:u w:val="single"/>
        </w:rPr>
        <w:t>to portray the ruling party as incurably diseased</w:t>
      </w:r>
      <w:r w:rsidRPr="000724FB">
        <w:t xml:space="preserve">. The disease exists, to be sure, but the most important treatment is the party itself. </w:t>
      </w:r>
      <w:r w:rsidRPr="000724FB">
        <w:rPr>
          <w:u w:val="single"/>
        </w:rPr>
        <w:t>As counterintuitive as it might seem to Westerners, the CCP</w:t>
      </w:r>
      <w:r w:rsidRPr="000724FB">
        <w:t xml:space="preserve">, whose political preeminence is enshrined in the Chinese constitution, </w:t>
      </w:r>
      <w:r w:rsidRPr="000724FB">
        <w:rPr>
          <w:rStyle w:val="Emphasis"/>
        </w:rPr>
        <w:t>is one of the most meritocratic political institutions in the world</w:t>
      </w:r>
      <w:r w:rsidRPr="000724FB">
        <w:t>.</w:t>
      </w:r>
    </w:p>
    <w:p w:rsidR="00ED3619" w:rsidRPr="000724FB" w:rsidRDefault="00ED3619" w:rsidP="00ED3619">
      <w:r w:rsidRPr="000724FB">
        <w:rPr>
          <w:u w:val="single"/>
        </w:rPr>
        <w:t>Of the 25 members that made up</w:t>
      </w:r>
      <w:r w:rsidRPr="000724FB">
        <w:t xml:space="preserve"> the pre-18th-Congress Politburo, </w:t>
      </w:r>
      <w:r w:rsidRPr="000724FB">
        <w:rPr>
          <w:u w:val="single"/>
        </w:rPr>
        <w:t>the highest ruling body of the CCP, only five</w:t>
      </w:r>
      <w:r w:rsidRPr="000724FB">
        <w:t xml:space="preserve"> (the so-called princelings) </w:t>
      </w:r>
      <w:r w:rsidRPr="000724FB">
        <w:rPr>
          <w:u w:val="single"/>
        </w:rPr>
        <w:t>came from privileged backgrounds. The other 20</w:t>
      </w:r>
      <w:r w:rsidRPr="000724FB">
        <w:t xml:space="preserve">, including the president, Hu, and the premier, Wen Jiabao, </w:t>
      </w:r>
      <w:r w:rsidRPr="000724FB">
        <w:rPr>
          <w:u w:val="single"/>
        </w:rPr>
        <w:t>came from middle- or lower-class backgrounds</w:t>
      </w:r>
      <w:r w:rsidRPr="000724FB">
        <w:t xml:space="preserve">. In the CCP's larger Central Committee, which was made up of more than 300 people, the percentage of people born into wealth and power was even smaller. </w:t>
      </w:r>
      <w:r w:rsidRPr="000724FB">
        <w:rPr>
          <w:u w:val="single"/>
        </w:rPr>
        <w:t>The vast majority of those in government worked and competed their way through the ranks to the top</w:t>
      </w:r>
      <w:r w:rsidRPr="000724FB">
        <w:t>. Admittedly, the new general secretary, Xi, is the son of a previous party leader. However, an overwhelming number of those who moved up the ranks this past fall had humbler beginnings.</w:t>
      </w:r>
    </w:p>
    <w:p w:rsidR="00ED3619" w:rsidRPr="000724FB" w:rsidRDefault="00ED3619" w:rsidP="00ED3619">
      <w:r w:rsidRPr="000724FB">
        <w:t xml:space="preserve">So how does China ensure meritocracy? At the heart of the story is a powerful institution that is seldom studied in the West, </w:t>
      </w:r>
      <w:r w:rsidRPr="000724FB">
        <w:rPr>
          <w:u w:val="single"/>
        </w:rPr>
        <w:t>the Organization Department</w:t>
      </w:r>
      <w:r w:rsidRPr="000724FB">
        <w:t xml:space="preserve"> of the CCP. This department </w:t>
      </w:r>
      <w:r w:rsidRPr="000724FB">
        <w:rPr>
          <w:u w:val="single"/>
        </w:rPr>
        <w:t>carries out an elaborate process of bureaucratic selection, evaluation, and promotion that would be the envy of any corporation</w:t>
      </w:r>
      <w:r w:rsidRPr="000724FB">
        <w:t xml:space="preserve">. Patronage continues to play a role, but by and large, </w:t>
      </w:r>
      <w:r w:rsidRPr="000724FB">
        <w:rPr>
          <w:rStyle w:val="Emphasis"/>
        </w:rPr>
        <w:t>merit determines who will rise through the ranks</w:t>
      </w:r>
      <w:r w:rsidRPr="000724FB">
        <w:t>.</w:t>
      </w:r>
    </w:p>
    <w:p w:rsidR="00ED3619" w:rsidRPr="000724FB" w:rsidRDefault="00ED3619" w:rsidP="00ED3619">
      <w:r w:rsidRPr="000724FB">
        <w:t>Every year, the government and its affiliated organizations recruit university graduates into entry-level positions in one of the three state-controlled systems: the civil service, state-owned enterprises, and government-affiliated social organizations such as universities or community programs. Most new recruits enter at the lowest level, or ke yuan. After a few years, the Organization Department reviews their performance and can promote them up through four increasingly elite managerial ranks: fu ke, ke, fu chu, and chu. The range of positions at these levels is wide, covering anything from running the health-care system in a poor village to attracting commercial investment in a city district. Once a year, the Organization Department reviews quantitative performance records for each official in each of these grades; carries out interviews with superiors, peers, and subordinates; and vets personal conduct. Extensive and frequent public opinion surveys are also conducted on questions ranging from satisfaction with the country's general direction to opinions about more mundane and specific local policies. Once the department has gathered a complete dossier on all the candidates, and has confirmed the public's general satisfaction or dissatisfaction with their performances, committees discuss the data and promote winners.</w:t>
      </w:r>
    </w:p>
    <w:p w:rsidR="00ED3619" w:rsidRPr="000724FB" w:rsidRDefault="00ED3619" w:rsidP="00ED3619">
      <w:r w:rsidRPr="000724FB">
        <w:t xml:space="preserve">After this stage, public employees' paths diverge, and individuals can be rotated through and out of all three tracks (the civil service, state-owned enterprises, and social organizations). An official might start out working on economic policy and then move to a job dealing with political or social issues. He or she could go from a traditional government position to a managerial role in a state-owned enterprise or a university. In many cases, </w:t>
      </w:r>
      <w:r w:rsidRPr="000724FB">
        <w:rPr>
          <w:u w:val="single"/>
        </w:rPr>
        <w:t>the Organization Department will also send a large number of promising officials abroad to learn best practices around the world</w:t>
      </w:r>
      <w:r w:rsidRPr="000724FB">
        <w:t>. The likes of Harvard University's Kennedy School of Government and the National University of Singapore regularly host Chinese officials in their training programs.</w:t>
      </w:r>
    </w:p>
    <w:p w:rsidR="00ED3619" w:rsidRPr="000724FB" w:rsidRDefault="00ED3619" w:rsidP="00ED3619">
      <w:r w:rsidRPr="000724FB">
        <w:t xml:space="preserve">Over time, </w:t>
      </w:r>
      <w:r w:rsidRPr="000724FB">
        <w:rPr>
          <w:u w:val="single"/>
        </w:rPr>
        <w:t>the most successful workers are promoted again</w:t>
      </w:r>
      <w:r w:rsidRPr="000724FB">
        <w:t>, to what are known as the fu ju and ju levels, at which point a typical assignment is to manage districts with populations in the millions or companies with hundreds of millions of dollars in revenues. To get a sense of how rigorous the selection process is, in 2012, there were 900,000 officials at the fu ke and ke levels and 600,000 at the fu chu and chu levels. There were only 40,000 at the fu ju and ju levels.</w:t>
      </w:r>
    </w:p>
    <w:p w:rsidR="00ED3619" w:rsidRPr="000724FB" w:rsidRDefault="00ED3619" w:rsidP="00ED3619">
      <w:r w:rsidRPr="000724FB">
        <w:t xml:space="preserve">After the ju level, </w:t>
      </w:r>
      <w:r w:rsidRPr="000724FB">
        <w:rPr>
          <w:u w:val="single"/>
        </w:rPr>
        <w:t>a very talented few move up several more ranks and eventually make it to the party's Central Committee. The entire process could take two to three decades, and most of those who make it to the top have had managerial experience in just about every sector of Chinese society</w:t>
      </w:r>
      <w:r w:rsidRPr="000724FB">
        <w:t>. Indeed, of the 25 Politburo members before the 18th Party Congress, 19 had run provinces larger than most countries in the world and ministries with budgets higher than that of the average nation's government. A person with Barack Obama's pre-presidential professional experience would not even be the manager of a small county in China's system.</w:t>
      </w:r>
    </w:p>
    <w:p w:rsidR="00ED3619" w:rsidRPr="000724FB" w:rsidRDefault="00ED3619" w:rsidP="00ED3619">
      <w:pPr>
        <w:rPr>
          <w:u w:val="single"/>
        </w:rPr>
      </w:pPr>
      <w:r w:rsidRPr="000724FB">
        <w:rPr>
          <w:u w:val="single"/>
        </w:rPr>
        <w:t>Xi's career path is illustrative</w:t>
      </w:r>
      <w:r w:rsidRPr="000724FB">
        <w:t xml:space="preserve">. Over the course of 30 years, Xi rose from being a fu ke level deputy county chief in a poor village to party secretary of Shanghai and a member of the Politburo. By the time he made it to the top, Xi had already managed areas with total populations of over 150 million and combined GDPs of more than $1.5 trillion. </w:t>
      </w:r>
      <w:r w:rsidRPr="000724FB">
        <w:rPr>
          <w:u w:val="single"/>
        </w:rPr>
        <w:t>His career demonstrates that meritocracy drives Chinese politics and that those who end up leading the country have proven records.</w:t>
      </w:r>
    </w:p>
    <w:p w:rsidR="00ED3619" w:rsidRPr="000724FB" w:rsidRDefault="00ED3619" w:rsidP="00ED3619"/>
    <w:p w:rsidR="00ED3619" w:rsidRPr="000724FB" w:rsidRDefault="00ED3619" w:rsidP="00ED3619">
      <w:pPr>
        <w:pStyle w:val="Heading3"/>
      </w:pPr>
      <w:r>
        <w:t>CCP Collapse Impacts</w:t>
      </w:r>
    </w:p>
    <w:p w:rsidR="00ED3619" w:rsidRPr="000724FB" w:rsidRDefault="00ED3619" w:rsidP="00ED3619"/>
    <w:p w:rsidR="00ED3619" w:rsidRPr="00CC0C06" w:rsidRDefault="00ED3619" w:rsidP="00ED3619">
      <w:pPr>
        <w:pStyle w:val="Heading4"/>
      </w:pPr>
      <w:r w:rsidRPr="00CC0C06">
        <w:t>Prolonged internal crisis triggers CCP lash-out</w:t>
      </w:r>
    </w:p>
    <w:p w:rsidR="00ED3619" w:rsidRPr="000724FB" w:rsidRDefault="00ED3619" w:rsidP="00ED3619">
      <w:r w:rsidRPr="000724FB">
        <w:t>Friedberg, Professor of Politics and International Affairs – Princeton, Asia Expert – CFR, ‘10</w:t>
      </w:r>
    </w:p>
    <w:p w:rsidR="00ED3619" w:rsidRPr="000724FB" w:rsidRDefault="00ED3619" w:rsidP="00ED3619">
      <w:r w:rsidRPr="000724FB">
        <w:t xml:space="preserve">(Aaron, “Implications of the Financial Crisis for the US-China Rivalry,” </w:t>
      </w:r>
      <w:r w:rsidRPr="000724FB">
        <w:rPr>
          <w:i/>
        </w:rPr>
        <w:t>Survival</w:t>
      </w:r>
      <w:r w:rsidRPr="000724FB">
        <w:t>, Volume 52, Issue 4, August, p. 31 – 54)</w:t>
      </w:r>
    </w:p>
    <w:p w:rsidR="00ED3619" w:rsidRPr="000724FB" w:rsidRDefault="00ED3619" w:rsidP="00ED3619"/>
    <w:p w:rsidR="00ED3619" w:rsidRPr="000724FB" w:rsidRDefault="00ED3619" w:rsidP="00ED3619">
      <w:pPr>
        <w:rPr>
          <w:u w:val="single"/>
        </w:rPr>
      </w:pPr>
      <w:r w:rsidRPr="000724FB">
        <w:rPr>
          <w:sz w:val="16"/>
        </w:rPr>
        <w:t xml:space="preserve">Despite its magnitude, </w:t>
      </w:r>
      <w:r w:rsidRPr="000724FB">
        <w:rPr>
          <w:rStyle w:val="TitleChar"/>
        </w:rPr>
        <w:t>Beijing's stimulus</w:t>
      </w:r>
      <w:r w:rsidRPr="000724FB">
        <w:rPr>
          <w:sz w:val="16"/>
        </w:rPr>
        <w:t xml:space="preserve"> programme </w:t>
      </w:r>
      <w:r w:rsidRPr="000724FB">
        <w:rPr>
          <w:rStyle w:val="TitleChar"/>
        </w:rPr>
        <w:t>was insufficient to forestall</w:t>
      </w:r>
      <w:r w:rsidRPr="000724FB">
        <w:rPr>
          <w:sz w:val="16"/>
        </w:rPr>
        <w:t xml:space="preserve"> a sizeable spike in </w:t>
      </w:r>
      <w:r w:rsidRPr="000724FB">
        <w:rPr>
          <w:rStyle w:val="TitleChar"/>
        </w:rPr>
        <w:t>unemployment.</w:t>
      </w:r>
      <w:r w:rsidRPr="000724FB">
        <w:rPr>
          <w:sz w:val="16"/>
        </w:rPr>
        <w:t xml:space="preserve"> The regime acknowledges that </w:t>
      </w:r>
      <w:r w:rsidRPr="000724FB">
        <w:rPr>
          <w:rStyle w:val="TitleChar"/>
        </w:rPr>
        <w:t>upwards of 20 million migrant workers lost their jobs in the first year of the crisis</w:t>
      </w:r>
      <w:r w:rsidRPr="000724FB">
        <w:rPr>
          <w:sz w:val="16"/>
        </w:rPr>
        <w:t xml:space="preserve">, with many returning to their villages, and 7m recent college graduates are reportedly on the streets in search of work.9 Not surprisingly, </w:t>
      </w:r>
      <w:r w:rsidRPr="000724FB">
        <w:rPr>
          <w:rStyle w:val="TitleChar"/>
        </w:rPr>
        <w:t>tough times have been accompanied by increased social turmoil.</w:t>
      </w:r>
      <w:r w:rsidRPr="000724FB">
        <w:rPr>
          <w:sz w:val="16"/>
        </w:rPr>
        <w:t xml:space="preserve"> Even before the crisis hit, </w:t>
      </w:r>
      <w:r w:rsidRPr="000724FB">
        <w:rPr>
          <w:rStyle w:val="TitleChar"/>
        </w:rPr>
        <w:t>the number of</w:t>
      </w:r>
      <w:r w:rsidRPr="000724FB">
        <w:rPr>
          <w:sz w:val="16"/>
        </w:rPr>
        <w:t xml:space="preserve"> so-called 'mass incidents' (such as </w:t>
      </w:r>
      <w:r w:rsidRPr="000724FB">
        <w:rPr>
          <w:rStyle w:val="TitleChar"/>
        </w:rPr>
        <w:t>riots or strikes</w:t>
      </w:r>
      <w:r w:rsidRPr="000724FB">
        <w:rPr>
          <w:sz w:val="16"/>
        </w:rPr>
        <w:t xml:space="preserve">) </w:t>
      </w:r>
      <w:r w:rsidRPr="000724FB">
        <w:rPr>
          <w:rStyle w:val="TitleChar"/>
        </w:rPr>
        <w:t>reported</w:t>
      </w:r>
      <w:r w:rsidRPr="000724FB">
        <w:rPr>
          <w:sz w:val="16"/>
        </w:rPr>
        <w:t xml:space="preserve"> each year in China </w:t>
      </w:r>
      <w:r w:rsidRPr="000724FB">
        <w:rPr>
          <w:rStyle w:val="TitleChar"/>
        </w:rPr>
        <w:t>had been rising.</w:t>
      </w:r>
      <w:r w:rsidRPr="000724FB">
        <w:rPr>
          <w:sz w:val="16"/>
        </w:rPr>
        <w:t xml:space="preserve"> Perhaps because it feared that the steep upward trend might be unnerving to foreign investors, Beijing stopped publishing aggregate, national statistics in 2005.10 Nevertheless, </w:t>
      </w:r>
      <w:r w:rsidRPr="000724FB">
        <w:rPr>
          <w:rStyle w:val="TitleChar"/>
        </w:rPr>
        <w:t>there is ample</w:t>
      </w:r>
      <w:r w:rsidRPr="000724FB">
        <w:rPr>
          <w:sz w:val="16"/>
        </w:rPr>
        <w:t xml:space="preserve">, if fragmentary, </w:t>
      </w:r>
      <w:r w:rsidRPr="000724FB">
        <w:rPr>
          <w:rStyle w:val="TitleChar"/>
        </w:rPr>
        <w:t>evidence that things got worse as the economy slowed</w:t>
      </w:r>
      <w:r w:rsidRPr="000724FB">
        <w:rPr>
          <w:sz w:val="16"/>
        </w:rPr>
        <w:t xml:space="preserve">. In Beijing, for example, </w:t>
      </w:r>
      <w:r w:rsidRPr="000724FB">
        <w:rPr>
          <w:rStyle w:val="TitleChar"/>
        </w:rPr>
        <w:t>salary cuts, layoffs, factory closures and the failure of business owners to pay back wages resulted in an almost 100% increase in the number of labour disputes</w:t>
      </w:r>
      <w:r w:rsidRPr="000724FB">
        <w:rPr>
          <w:sz w:val="16"/>
        </w:rPr>
        <w:t xml:space="preserve"> brought before the courts.11 Since the early days of the current crisis, the regime has clearly been bracing itself for trouble. Thus, at the start of 2009, an official news-agency story candidly warned Chinese readers that the country was, 'without a doubt … entering a peak period of mass incidents'.12 In anticipation of an expected increase in unrest, </w:t>
      </w:r>
      <w:r w:rsidRPr="000724FB">
        <w:rPr>
          <w:rStyle w:val="TitleChar"/>
        </w:rPr>
        <w:t>the regime for the first time summoned all</w:t>
      </w:r>
      <w:r w:rsidRPr="000724FB">
        <w:rPr>
          <w:sz w:val="16"/>
        </w:rPr>
        <w:t xml:space="preserve"> 3,080 </w:t>
      </w:r>
      <w:r w:rsidRPr="000724FB">
        <w:rPr>
          <w:rStyle w:val="TitleChar"/>
        </w:rPr>
        <w:t>county-level police chiefs to the capital</w:t>
      </w:r>
      <w:r w:rsidRPr="000724FB">
        <w:rPr>
          <w:sz w:val="16"/>
        </w:rPr>
        <w:t xml:space="preserve"> to learn the latest riot-control tactics, and over 200 intermediate and lower-level judges were also called in for special training.13 Beijing's stimulus was insufficient At least </w:t>
      </w:r>
      <w:r w:rsidRPr="000724FB">
        <w:rPr>
          <w:rStyle w:val="UnderlineBold"/>
        </w:rPr>
        <w:t>for the moment</w:t>
      </w:r>
      <w:r w:rsidRPr="000724FB">
        <w:rPr>
          <w:sz w:val="16"/>
        </w:rPr>
        <w:t xml:space="preserve">, </w:t>
      </w:r>
      <w:r w:rsidRPr="000724FB">
        <w:rPr>
          <w:rStyle w:val="TitleChar"/>
        </w:rPr>
        <w:t>the</w:t>
      </w:r>
      <w:r w:rsidRPr="000724FB">
        <w:rPr>
          <w:sz w:val="16"/>
        </w:rPr>
        <w:t xml:space="preserve"> Chinese Communist Party (</w:t>
      </w:r>
      <w:r w:rsidRPr="000724FB">
        <w:rPr>
          <w:rStyle w:val="TitleChar"/>
        </w:rPr>
        <w:t>CCP</w:t>
      </w:r>
      <w:r w:rsidRPr="000724FB">
        <w:rPr>
          <w:sz w:val="16"/>
        </w:rPr>
        <w:t xml:space="preserve">) </w:t>
      </w:r>
      <w:r w:rsidRPr="000724FB">
        <w:rPr>
          <w:rStyle w:val="TitleChar"/>
        </w:rPr>
        <w:t>appears to be weathering the storm. But if</w:t>
      </w:r>
      <w:r w:rsidRPr="000724FB">
        <w:rPr>
          <w:sz w:val="16"/>
        </w:rPr>
        <w:t xml:space="preserve"> in the next several years </w:t>
      </w:r>
      <w:r w:rsidRPr="000724FB">
        <w:rPr>
          <w:rStyle w:val="TitleChar"/>
        </w:rPr>
        <w:t>the economy slumps again</w:t>
      </w:r>
      <w:r w:rsidRPr="000724FB">
        <w:rPr>
          <w:sz w:val="16"/>
        </w:rPr>
        <w:t xml:space="preserve"> or simply fails to return to its previous pace, </w:t>
      </w:r>
      <w:r w:rsidRPr="000724FB">
        <w:rPr>
          <w:rStyle w:val="UnderlineBold"/>
        </w:rPr>
        <w:t>Beijing's troubles will mount.</w:t>
      </w:r>
      <w:r w:rsidRPr="000724FB">
        <w:rPr>
          <w:rStyle w:val="TitleChar"/>
        </w:rPr>
        <w:t xml:space="preserve"> The regime</w:t>
      </w:r>
      <w:r w:rsidRPr="000724FB">
        <w:rPr>
          <w:sz w:val="16"/>
        </w:rPr>
        <w:t xml:space="preserve"> probably </w:t>
      </w:r>
      <w:r w:rsidRPr="000724FB">
        <w:rPr>
          <w:rStyle w:val="TitleChar"/>
        </w:rPr>
        <w:t>has enough repressive capacity to cope with</w:t>
      </w:r>
      <w:r w:rsidRPr="000724FB">
        <w:rPr>
          <w:sz w:val="16"/>
        </w:rPr>
        <w:t xml:space="preserve"> a good deal </w:t>
      </w:r>
      <w:r w:rsidRPr="000724FB">
        <w:rPr>
          <w:rStyle w:val="TitleChar"/>
        </w:rPr>
        <w:t>more turbulence</w:t>
      </w:r>
      <w:r w:rsidRPr="000724FB">
        <w:rPr>
          <w:sz w:val="16"/>
        </w:rPr>
        <w:t xml:space="preserve"> than it has thus far encountered, </w:t>
      </w:r>
      <w:r w:rsidRPr="000724FB">
        <w:rPr>
          <w:rStyle w:val="TitleChar"/>
        </w:rPr>
        <w:t xml:space="preserve">but a </w:t>
      </w:r>
      <w:r w:rsidRPr="000724FB">
        <w:rPr>
          <w:rStyle w:val="Emphasis"/>
        </w:rPr>
        <w:t>protracted crisis</w:t>
      </w:r>
      <w:r w:rsidRPr="000724FB">
        <w:rPr>
          <w:rStyle w:val="TitleChar"/>
        </w:rPr>
        <w:t xml:space="preserve"> could eventually pose a challenge to</w:t>
      </w:r>
      <w:r w:rsidRPr="000724FB">
        <w:rPr>
          <w:sz w:val="16"/>
        </w:rPr>
        <w:t xml:space="preserve"> the </w:t>
      </w:r>
      <w:r w:rsidRPr="000724FB">
        <w:rPr>
          <w:rStyle w:val="TitleChar"/>
        </w:rPr>
        <w:t>solidarity of the party's leadership and</w:t>
      </w:r>
      <w:r w:rsidRPr="000724FB">
        <w:rPr>
          <w:sz w:val="16"/>
        </w:rPr>
        <w:t xml:space="preserve"> thus to </w:t>
      </w:r>
      <w:r w:rsidRPr="000724FB">
        <w:rPr>
          <w:rStyle w:val="TitleChar"/>
        </w:rPr>
        <w:t>its</w:t>
      </w:r>
      <w:r w:rsidRPr="000724FB">
        <w:rPr>
          <w:sz w:val="16"/>
        </w:rPr>
        <w:t xml:space="preserve"> continued </w:t>
      </w:r>
      <w:r w:rsidRPr="000724FB">
        <w:rPr>
          <w:rStyle w:val="TitleChar"/>
        </w:rPr>
        <w:t>grip on</w:t>
      </w:r>
      <w:r w:rsidRPr="000724FB">
        <w:rPr>
          <w:sz w:val="16"/>
        </w:rPr>
        <w:t xml:space="preserve"> political </w:t>
      </w:r>
      <w:r w:rsidRPr="000724FB">
        <w:rPr>
          <w:rStyle w:val="TitleChar"/>
        </w:rPr>
        <w:t>power</w:t>
      </w:r>
      <w:r w:rsidRPr="000724FB">
        <w:rPr>
          <w:sz w:val="16"/>
        </w:rPr>
        <w:t xml:space="preserve">. Sinologist Minxin </w:t>
      </w:r>
      <w:r w:rsidRPr="000724FB">
        <w:rPr>
          <w:rStyle w:val="TitleChar"/>
        </w:rPr>
        <w:t>Pei points out that the greatest danger to CCP rule comes not from below but from above</w:t>
      </w:r>
      <w:r w:rsidRPr="000724FB">
        <w:rPr>
          <w:sz w:val="16"/>
        </w:rPr>
        <w:t xml:space="preserve">. Rising </w:t>
      </w:r>
      <w:r w:rsidRPr="000724FB">
        <w:rPr>
          <w:rStyle w:val="TitleChar"/>
        </w:rPr>
        <w:t>societal discontent 'might be sufficient to tempt</w:t>
      </w:r>
      <w:r w:rsidRPr="000724FB">
        <w:rPr>
          <w:sz w:val="16"/>
        </w:rPr>
        <w:t xml:space="preserve"> some members of </w:t>
      </w:r>
      <w:r w:rsidRPr="000724FB">
        <w:rPr>
          <w:rStyle w:val="TitleChar"/>
        </w:rPr>
        <w:t>the elite to exploit the situation to their own political advantage' using 'populist appeals to weaken</w:t>
      </w:r>
      <w:r w:rsidRPr="000724FB">
        <w:rPr>
          <w:sz w:val="16"/>
        </w:rPr>
        <w:t xml:space="preserve"> their </w:t>
      </w:r>
      <w:r w:rsidRPr="000724FB">
        <w:rPr>
          <w:rStyle w:val="TitleChar"/>
        </w:rPr>
        <w:t>rivals</w:t>
      </w:r>
      <w:r w:rsidRPr="000724FB">
        <w:rPr>
          <w:sz w:val="16"/>
        </w:rPr>
        <w:t xml:space="preserve"> and, in the process, open[ing] up divisions within the party's seemingly unified upper ranks'.14 If this happens, all bets will be off and a very wide range of outcomes, from a democratic transition to </w:t>
      </w:r>
      <w:r w:rsidRPr="000724FB">
        <w:rPr>
          <w:rStyle w:val="UnderlineBold"/>
        </w:rPr>
        <w:t>a bloody civil war</w:t>
      </w:r>
      <w:r w:rsidRPr="000724FB">
        <w:rPr>
          <w:sz w:val="16"/>
        </w:rPr>
        <w:t xml:space="preserve">, </w:t>
      </w:r>
      <w:r w:rsidRPr="000724FB">
        <w:rPr>
          <w:rStyle w:val="UnderlineBold"/>
        </w:rPr>
        <w:t>will</w:t>
      </w:r>
      <w:r w:rsidRPr="000724FB">
        <w:rPr>
          <w:sz w:val="16"/>
        </w:rPr>
        <w:t xml:space="preserve"> suddenly </w:t>
      </w:r>
      <w:r w:rsidRPr="000724FB">
        <w:rPr>
          <w:rStyle w:val="UnderlineBold"/>
        </w:rPr>
        <w:t>become plausible.</w:t>
      </w:r>
      <w:r w:rsidRPr="000724FB">
        <w:rPr>
          <w:sz w:val="16"/>
        </w:rPr>
        <w:t xml:space="preserve"> Precisely because it is aware of this danger, the regime has been very careful to keep whatever differences exist over how to deal with the current crisis within bounds and out of view. If there are significant rifts they could become apparent in the run-up to the pending change in leadership scheduled for 2012. </w:t>
      </w:r>
      <w:r w:rsidRPr="000724FB">
        <w:rPr>
          <w:rStyle w:val="TitleChar"/>
        </w:rPr>
        <w:t>Short of causing the regime to unravel, a</w:t>
      </w:r>
      <w:r w:rsidRPr="000724FB">
        <w:rPr>
          <w:sz w:val="16"/>
        </w:rPr>
        <w:t xml:space="preserve"> sustained economic </w:t>
      </w:r>
      <w:r w:rsidRPr="000724FB">
        <w:rPr>
          <w:rStyle w:val="TitleChar"/>
        </w:rPr>
        <w:t>crisis could induce it to abandon its</w:t>
      </w:r>
      <w:r w:rsidRPr="000724FB">
        <w:rPr>
          <w:sz w:val="16"/>
        </w:rPr>
        <w:t xml:space="preserve"> current, cautious </w:t>
      </w:r>
      <w:r w:rsidRPr="000724FB">
        <w:rPr>
          <w:rStyle w:val="TitleChar"/>
        </w:rPr>
        <w:t>policy of avoiding conflict with other countries</w:t>
      </w:r>
      <w:r w:rsidRPr="000724FB">
        <w:rPr>
          <w:sz w:val="16"/>
        </w:rPr>
        <w:t xml:space="preserve"> while patiently accumulating all the elements of 'comprehensive national power'. </w:t>
      </w:r>
      <w:r w:rsidRPr="000724FB">
        <w:rPr>
          <w:rStyle w:val="TitleChar"/>
        </w:rPr>
        <w:t xml:space="preserve">If they believe that their backs are to the wall, China's leaders might </w:t>
      </w:r>
      <w:r w:rsidRPr="000724FB">
        <w:rPr>
          <w:rStyle w:val="UnderlineBold"/>
        </w:rPr>
        <w:t>even be tempted to lash out</w:t>
      </w:r>
      <w:r w:rsidRPr="000724FB">
        <w:rPr>
          <w:sz w:val="16"/>
        </w:rPr>
        <w:t xml:space="preserve">, perhaps </w:t>
      </w:r>
      <w:r w:rsidRPr="000724FB">
        <w:rPr>
          <w:rStyle w:val="TitleChar"/>
        </w:rPr>
        <w:t>provoking a confrontation with a foreign power in</w:t>
      </w:r>
      <w:r w:rsidRPr="000724FB">
        <w:rPr>
          <w:sz w:val="16"/>
        </w:rPr>
        <w:t xml:space="preserve"> the </w:t>
      </w:r>
      <w:r w:rsidRPr="000724FB">
        <w:rPr>
          <w:rStyle w:val="TitleChar"/>
        </w:rPr>
        <w:t>hopes of rallying domestic support</w:t>
      </w:r>
      <w:r w:rsidRPr="000724FB">
        <w:rPr>
          <w:sz w:val="16"/>
        </w:rPr>
        <w:t xml:space="preserve"> and deflecting public attention from their day-to-day troubles. </w:t>
      </w:r>
      <w:r w:rsidRPr="000724FB">
        <w:rPr>
          <w:rStyle w:val="TitleChar"/>
        </w:rPr>
        <w:t>Beijing might</w:t>
      </w:r>
      <w:r w:rsidRPr="000724FB">
        <w:rPr>
          <w:sz w:val="16"/>
        </w:rPr>
        <w:t xml:space="preserve"> also choose to </w:t>
      </w:r>
      <w:r w:rsidRPr="000724FB">
        <w:rPr>
          <w:rStyle w:val="TitleChar"/>
        </w:rPr>
        <w:t>implement</w:t>
      </w:r>
      <w:r w:rsidRPr="000724FB">
        <w:rPr>
          <w:sz w:val="16"/>
        </w:rPr>
        <w:t xml:space="preserve"> a policy of </w:t>
      </w:r>
      <w:r w:rsidRPr="000724FB">
        <w:rPr>
          <w:rStyle w:val="TitleChar"/>
        </w:rPr>
        <w:t>'military Keynesianism'</w:t>
      </w:r>
      <w:r w:rsidRPr="000724FB">
        <w:rPr>
          <w:sz w:val="16"/>
        </w:rPr>
        <w:t xml:space="preserve">, further </w:t>
      </w:r>
      <w:r w:rsidRPr="000724FB">
        <w:rPr>
          <w:rStyle w:val="TitleChar"/>
        </w:rPr>
        <w:t>accelerating</w:t>
      </w:r>
      <w:r w:rsidRPr="000724FB">
        <w:rPr>
          <w:sz w:val="16"/>
        </w:rPr>
        <w:t xml:space="preserve"> its already ambitious plans for </w:t>
      </w:r>
      <w:r w:rsidRPr="000724FB">
        <w:rPr>
          <w:rStyle w:val="TitleChar"/>
        </w:rPr>
        <w:t>military construction</w:t>
      </w:r>
      <w:r w:rsidRPr="000724FB">
        <w:rPr>
          <w:sz w:val="16"/>
        </w:rPr>
        <w:t xml:space="preserve"> in the hopes of pumping up aggregate demand and resuscitating a sagging domestic economy.15 In sum, despite its impressive initial performance, </w:t>
      </w:r>
      <w:r w:rsidRPr="000724FB">
        <w:rPr>
          <w:rStyle w:val="UnderlineBold"/>
        </w:rPr>
        <w:t xml:space="preserve">Beijing is by no means on solid ground. </w:t>
      </w:r>
      <w:r w:rsidRPr="000724FB">
        <w:rPr>
          <w:sz w:val="16"/>
        </w:rPr>
        <w:t xml:space="preserve">The </w:t>
      </w:r>
      <w:r w:rsidRPr="000724FB">
        <w:rPr>
          <w:rStyle w:val="TitleChar"/>
        </w:rPr>
        <w:t>reverberations</w:t>
      </w:r>
      <w:r w:rsidRPr="000724FB">
        <w:rPr>
          <w:sz w:val="16"/>
        </w:rPr>
        <w:t xml:space="preserve"> from the 2008-09 financial crisis </w:t>
      </w:r>
      <w:r w:rsidRPr="000724FB">
        <w:rPr>
          <w:rStyle w:val="TitleChar"/>
        </w:rPr>
        <w:t>may</w:t>
      </w:r>
      <w:r w:rsidRPr="000724FB">
        <w:rPr>
          <w:sz w:val="16"/>
        </w:rPr>
        <w:t xml:space="preserve"> yet </w:t>
      </w:r>
      <w:r w:rsidRPr="000724FB">
        <w:rPr>
          <w:rStyle w:val="TitleChar"/>
        </w:rPr>
        <w:t>shake the regime to its foundations, and could induce it to behave in unexpected</w:t>
      </w:r>
      <w:r w:rsidRPr="000724FB">
        <w:rPr>
          <w:sz w:val="16"/>
        </w:rPr>
        <w:t xml:space="preserve">, </w:t>
      </w:r>
      <w:r w:rsidRPr="000724FB">
        <w:rPr>
          <w:rStyle w:val="TitleChar"/>
        </w:rPr>
        <w:t>and</w:t>
      </w:r>
      <w:r w:rsidRPr="000724FB">
        <w:rPr>
          <w:sz w:val="16"/>
        </w:rPr>
        <w:t xml:space="preserve"> perhaps unexpectedly </w:t>
      </w:r>
      <w:r w:rsidRPr="000724FB">
        <w:rPr>
          <w:rStyle w:val="TitleChar"/>
        </w:rPr>
        <w:t>aggressive, ways</w:t>
      </w:r>
      <w:r w:rsidRPr="000724FB">
        <w:t>.</w:t>
      </w:r>
    </w:p>
    <w:p w:rsidR="00ED3619" w:rsidRPr="000724FB" w:rsidRDefault="00ED3619" w:rsidP="00ED3619">
      <w:pPr>
        <w:rPr>
          <w:rStyle w:val="TitleChar"/>
        </w:rPr>
      </w:pPr>
    </w:p>
    <w:p w:rsidR="00ED3619" w:rsidRPr="00CC0C06" w:rsidRDefault="00ED3619" w:rsidP="00ED3619">
      <w:pPr>
        <w:pStyle w:val="Heading4"/>
      </w:pPr>
      <w:r w:rsidRPr="00CC0C06">
        <w:t>CCP responds to mass protest with diversionary wars</w:t>
      </w:r>
    </w:p>
    <w:p w:rsidR="00ED3619" w:rsidRPr="000724FB" w:rsidRDefault="00ED3619" w:rsidP="00ED3619">
      <w:pPr>
        <w:rPr>
          <w:rStyle w:val="Style13ptBold"/>
        </w:rPr>
      </w:pPr>
      <w:r w:rsidRPr="000724FB">
        <w:rPr>
          <w:rStyle w:val="Style13ptBold"/>
        </w:rPr>
        <w:t>Bremmer 14</w:t>
      </w:r>
    </w:p>
    <w:p w:rsidR="00ED3619" w:rsidRPr="000724FB" w:rsidRDefault="00ED3619" w:rsidP="00ED3619">
      <w:r w:rsidRPr="000724FB">
        <w:t>Ian Bremmer is the president of the Eurasia Group, global research professor at New York University and a contributing editor at The National Interest, The National Interest, January 29, 2014, "2014: A Risky Year in Geopolitics?", http://nationalinterest.org/commentary/2014-risky-year-geopolitics-9784?page=show</w:t>
      </w:r>
    </w:p>
    <w:p w:rsidR="00ED3619" w:rsidRPr="000724FB" w:rsidRDefault="00ED3619" w:rsidP="00ED3619"/>
    <w:p w:rsidR="00ED3619" w:rsidRDefault="00ED3619" w:rsidP="00ED3619">
      <w:r w:rsidRPr="000724FB">
        <w:rPr>
          <w:u w:val="single"/>
        </w:rPr>
        <w:t>If</w:t>
      </w:r>
      <w:r w:rsidRPr="000724FB">
        <w:t xml:space="preserve">— or perhaps, when— </w:t>
      </w:r>
      <w:r w:rsidRPr="000724FB">
        <w:rPr>
          <w:u w:val="single"/>
        </w:rPr>
        <w:t>there are bumps in the road</w:t>
      </w:r>
      <w:r w:rsidRPr="000724FB">
        <w:t xml:space="preserve">, </w:t>
      </w:r>
      <w:r w:rsidRPr="000724FB">
        <w:rPr>
          <w:rStyle w:val="Emphasis"/>
        </w:rPr>
        <w:t>Beijing will try to divert public anger toward foreign targets</w:t>
      </w:r>
      <w:r w:rsidRPr="000724FB">
        <w:t xml:space="preserve">. </w:t>
      </w:r>
      <w:r w:rsidRPr="000724FB">
        <w:rPr>
          <w:u w:val="single"/>
        </w:rPr>
        <w:t>Xi</w:t>
      </w:r>
      <w:r w:rsidRPr="000724FB">
        <w:t xml:space="preserve"> Jinping</w:t>
      </w:r>
      <w:r w:rsidRPr="000724FB">
        <w:rPr>
          <w:u w:val="single"/>
        </w:rPr>
        <w:t>’s first substantial foreign-policy move was to announce an Air Defense Identification Zone</w:t>
      </w:r>
      <w:r w:rsidRPr="000724FB">
        <w:t xml:space="preserve"> </w:t>
      </w:r>
      <w:r w:rsidRPr="000724FB">
        <w:rPr>
          <w:rStyle w:val="Emphasis"/>
        </w:rPr>
        <w:t>in the East China Sea; that caters to widespread anti-Japanese sentiment within China</w:t>
      </w:r>
      <w:r w:rsidRPr="000724FB">
        <w:t xml:space="preserve">. </w:t>
      </w:r>
      <w:r w:rsidRPr="000724FB">
        <w:rPr>
          <w:rStyle w:val="Emphasis"/>
        </w:rPr>
        <w:t>Should trouble emerge domestically</w:t>
      </w:r>
      <w:r w:rsidRPr="000724FB">
        <w:t xml:space="preserve">, </w:t>
      </w:r>
      <w:r w:rsidRPr="000724FB">
        <w:rPr>
          <w:u w:val="single"/>
        </w:rPr>
        <w:t>the Xi government might be</w:t>
      </w:r>
      <w:r w:rsidRPr="000724FB">
        <w:t xml:space="preserve"> </w:t>
      </w:r>
      <w:r w:rsidRPr="000724FB">
        <w:rPr>
          <w:rStyle w:val="Emphasis"/>
        </w:rPr>
        <w:t>willing to deflect attention by playing up this antagonism</w:t>
      </w:r>
      <w:r w:rsidRPr="000724FB">
        <w:t>. On the other hand, in the longer run, if China implements its reform agenda successfully, it could empower the regime to project its regional influence still further.</w:t>
      </w:r>
    </w:p>
    <w:p w:rsidR="00ED3619" w:rsidRDefault="00ED3619" w:rsidP="00ED3619">
      <w:pPr>
        <w:pStyle w:val="Heading2"/>
      </w:pPr>
      <w:r>
        <w:t>*Japan*</w:t>
      </w:r>
    </w:p>
    <w:p w:rsidR="00ED3619" w:rsidRPr="000724FB" w:rsidRDefault="00ED3619" w:rsidP="00ED3619">
      <w:pPr>
        <w:pStyle w:val="Heading3"/>
      </w:pPr>
      <w:r>
        <w:t>J</w:t>
      </w:r>
      <w:r w:rsidRPr="000724FB">
        <w:t xml:space="preserve">apan </w:t>
      </w:r>
      <w:r>
        <w:t>Prolif Shell</w:t>
      </w:r>
    </w:p>
    <w:p w:rsidR="00ED3619" w:rsidRPr="000724FB" w:rsidRDefault="00ED3619" w:rsidP="00ED3619"/>
    <w:p w:rsidR="00ED3619" w:rsidRPr="00CC0C06" w:rsidRDefault="00ED3619" w:rsidP="00ED3619">
      <w:pPr>
        <w:pStyle w:val="Heading4"/>
      </w:pPr>
      <w:r w:rsidRPr="00CC0C06">
        <w:t>Closer US-Sino relations sparks Japanese fears of abandonment</w:t>
      </w:r>
    </w:p>
    <w:p w:rsidR="00ED3619" w:rsidRPr="000724FB" w:rsidRDefault="00ED3619" w:rsidP="00ED3619">
      <w:pPr>
        <w:rPr>
          <w:rStyle w:val="Style13ptBold"/>
        </w:rPr>
      </w:pPr>
      <w:r w:rsidRPr="000724FB">
        <w:rPr>
          <w:rStyle w:val="Style13ptBold"/>
        </w:rPr>
        <w:t>Li 14</w:t>
      </w:r>
    </w:p>
    <w:p w:rsidR="00ED3619" w:rsidRPr="000724FB" w:rsidRDefault="00ED3619" w:rsidP="00ED3619">
      <w:r w:rsidRPr="000724FB">
        <w:t>Cheng Li, Director, John L. Thornton China Center @ Brookings, Brookings Institution, December 4, 2014, “Chinese Enthusiasm and American Cynicism Over the “New Type of Great Power Relations””, http://www.brookings.edu/research/opinions/2014/12/05-chinese-pessimism-american-cynicism-great-power-li-xu</w:t>
      </w:r>
    </w:p>
    <w:p w:rsidR="00ED3619" w:rsidRPr="00F35AC7" w:rsidRDefault="00ED3619" w:rsidP="00ED3619">
      <w:pPr>
        <w:rPr>
          <w:sz w:val="16"/>
        </w:rPr>
      </w:pPr>
      <w:r w:rsidRPr="00F35AC7">
        <w:rPr>
          <w:sz w:val="16"/>
        </w:rPr>
        <w:t xml:space="preserve">However, the key barrier for </w:t>
      </w:r>
      <w:r w:rsidRPr="000724FB">
        <w:rPr>
          <w:rStyle w:val="TitleChar"/>
        </w:rPr>
        <w:t>the White House is</w:t>
      </w:r>
      <w:r w:rsidRPr="00F35AC7">
        <w:rPr>
          <w:sz w:val="16"/>
        </w:rPr>
        <w:t xml:space="preserve"> its </w:t>
      </w:r>
      <w:r w:rsidRPr="000724FB">
        <w:rPr>
          <w:rStyle w:val="TitleChar"/>
        </w:rPr>
        <w:t>suspicions towards Chinese intentions</w:t>
      </w:r>
      <w:r w:rsidRPr="00F35AC7">
        <w:rPr>
          <w:sz w:val="16"/>
        </w:rPr>
        <w:t xml:space="preserve">. Washington is not fond of Chinese designs to obtain foreign recognition of its “core interests,” which the administration sees as a murky jumble of territorial demands. Cynics see it as China’s “trap” to gain official American recognition of its disputed territorial claims in the East China Sea and the South China Sea. Moreover, </w:t>
      </w:r>
      <w:r w:rsidRPr="000724FB">
        <w:rPr>
          <w:rStyle w:val="TitleChar"/>
        </w:rPr>
        <w:t>the Pacific power is held back by how neighboring countries in the region would interpret its embracement</w:t>
      </w:r>
      <w:r w:rsidRPr="00F35AC7">
        <w:rPr>
          <w:sz w:val="16"/>
        </w:rPr>
        <w:t xml:space="preserve"> of the concept. </w:t>
      </w:r>
      <w:r w:rsidRPr="000724FB">
        <w:rPr>
          <w:rStyle w:val="Emphasis"/>
        </w:rPr>
        <w:t>The “Great Powers” framework</w:t>
      </w:r>
      <w:r w:rsidRPr="00F35AC7">
        <w:rPr>
          <w:sz w:val="16"/>
        </w:rPr>
        <w:t xml:space="preserve"> is inherently flawed, as it </w:t>
      </w:r>
      <w:r w:rsidRPr="000724FB">
        <w:rPr>
          <w:rStyle w:val="Emphasis"/>
        </w:rPr>
        <w:t>ignores key American allies</w:t>
      </w:r>
      <w:r w:rsidRPr="00F35AC7">
        <w:rPr>
          <w:sz w:val="16"/>
        </w:rPr>
        <w:t xml:space="preserve"> and the important role they play for the United States in the region. </w:t>
      </w:r>
      <w:r w:rsidRPr="000724FB">
        <w:rPr>
          <w:rStyle w:val="Emphasis"/>
        </w:rPr>
        <w:t>From a Japanese perspective, a stronger U.S.-China relationship threatens their security alliance and exacerbates fears of abandonment.</w:t>
      </w:r>
      <w:r w:rsidRPr="00F35AC7">
        <w:rPr>
          <w:sz w:val="16"/>
        </w:rPr>
        <w:t xml:space="preserve"> </w:t>
      </w:r>
      <w:r w:rsidRPr="000724FB">
        <w:rPr>
          <w:rStyle w:val="TitleChar"/>
        </w:rPr>
        <w:t>Other smaller countries such as the Philippines and Vietnam worry that the stronger partnership would</w:t>
      </w:r>
      <w:r w:rsidRPr="00F35AC7">
        <w:rPr>
          <w:sz w:val="16"/>
        </w:rPr>
        <w:t xml:space="preserve"> </w:t>
      </w:r>
      <w:r w:rsidRPr="000724FB">
        <w:rPr>
          <w:rStyle w:val="Emphasis"/>
        </w:rPr>
        <w:t>only fuel Chinese expansionism</w:t>
      </w:r>
      <w:r w:rsidRPr="00F35AC7">
        <w:rPr>
          <w:sz w:val="16"/>
        </w:rPr>
        <w:t>. With such concerns from pivotal allies, the United States is reluctant to risk upsetting the regional security balance.</w:t>
      </w:r>
    </w:p>
    <w:p w:rsidR="00ED3619" w:rsidRPr="000724FB" w:rsidRDefault="00ED3619" w:rsidP="00ED3619"/>
    <w:p w:rsidR="00ED3619" w:rsidRPr="00CC0C06" w:rsidRDefault="00ED3619" w:rsidP="00ED3619">
      <w:pPr>
        <w:pStyle w:val="Heading4"/>
      </w:pPr>
      <w:r w:rsidRPr="00CC0C06">
        <w:t>That triggers Japanese proliferation and war</w:t>
      </w:r>
    </w:p>
    <w:p w:rsidR="00ED3619" w:rsidRPr="000724FB" w:rsidRDefault="00ED3619" w:rsidP="00ED3619">
      <w:r w:rsidRPr="000724FB">
        <w:t xml:space="preserve">Michael D. </w:t>
      </w:r>
      <w:r w:rsidRPr="000724FB">
        <w:rPr>
          <w:rStyle w:val="Style13ptBold"/>
        </w:rPr>
        <w:t>Swaine</w:t>
      </w:r>
      <w:r w:rsidRPr="000724FB">
        <w:t xml:space="preserve"> et al, 20</w:t>
      </w:r>
      <w:r w:rsidRPr="000724FB">
        <w:rPr>
          <w:rStyle w:val="Style13ptBold"/>
        </w:rPr>
        <w:t>13</w:t>
      </w:r>
      <w:r w:rsidRPr="000724FB">
        <w:t xml:space="preserve">  - senior associate at the Carnegie Endowment for International Peace, doctorate in government from Harvard University", CHINA’S MILITARY &amp; THE U.S.-JAPAN ALLIANCE IN 2030", carnegieendowment.org/files/net_assessment_full.pdf</w:t>
      </w:r>
    </w:p>
    <w:p w:rsidR="00ED3619" w:rsidRPr="000724FB" w:rsidRDefault="00ED3619" w:rsidP="00ED3619"/>
    <w:p w:rsidR="00ED3619" w:rsidRPr="000724FB" w:rsidRDefault="00ED3619" w:rsidP="00ED3619">
      <w:pPr>
        <w:rPr>
          <w:b/>
          <w:u w:val="single"/>
        </w:rPr>
      </w:pPr>
      <w:r w:rsidRPr="00F35AC7">
        <w:rPr>
          <w:sz w:val="16"/>
        </w:rPr>
        <w:t xml:space="preserve">The Nuclear Domain Due in large part to deteriorating trends in the conventional balance described above, as well as its own doubts regarding the credibility of U.S. extended deterrence, </w:t>
      </w:r>
      <w:r w:rsidRPr="000724FB">
        <w:rPr>
          <w:rStyle w:val="TitleChar"/>
        </w:rPr>
        <w:t>Japan could perceive an independent nuclear capability as a cost-effective means of preventing Chinese attack or coercion</w:t>
      </w:r>
      <w:r w:rsidRPr="00F35AC7">
        <w:rPr>
          <w:sz w:val="16"/>
        </w:rPr>
        <w:t xml:space="preserve">. Consequently, </w:t>
      </w:r>
      <w:r w:rsidRPr="000724FB">
        <w:rPr>
          <w:rStyle w:val="TitleChar"/>
        </w:rPr>
        <w:t>the nuclear domain would become</w:t>
      </w:r>
      <w:r w:rsidRPr="00F35AC7">
        <w:rPr>
          <w:sz w:val="16"/>
        </w:rPr>
        <w:t xml:space="preserve"> a </w:t>
      </w:r>
      <w:r w:rsidRPr="000724FB">
        <w:rPr>
          <w:rStyle w:val="Emphasis"/>
        </w:rPr>
        <w:t>locus of destabilizing competition</w:t>
      </w:r>
      <w:r w:rsidRPr="000724FB">
        <w:rPr>
          <w:rStyle w:val="TitleChar"/>
        </w:rPr>
        <w:t xml:space="preserve"> between China and Japan,</w:t>
      </w:r>
      <w:r w:rsidRPr="00F35AC7">
        <w:rPr>
          <w:b/>
          <w:sz w:val="16"/>
        </w:rPr>
        <w:t xml:space="preserve"> </w:t>
      </w:r>
      <w:r w:rsidRPr="000724FB">
        <w:rPr>
          <w:rStyle w:val="TitleChar"/>
        </w:rPr>
        <w:t>with a far greater likelihood of outright confrontation</w:t>
      </w:r>
      <w:r w:rsidRPr="00F35AC7">
        <w:rPr>
          <w:sz w:val="16"/>
        </w:rPr>
        <w:t xml:space="preserve"> than in any other scenario. </w:t>
      </w:r>
      <w:r w:rsidRPr="000724FB">
        <w:rPr>
          <w:rStyle w:val="TitleChar"/>
        </w:rPr>
        <w:t>Japan would</w:t>
      </w:r>
      <w:r w:rsidRPr="00F35AC7">
        <w:rPr>
          <w:sz w:val="16"/>
        </w:rPr>
        <w:t xml:space="preserve"> likely pursue a modest sea-based deterrent, most likely in the form of SSBNs, and would </w:t>
      </w:r>
      <w:r w:rsidRPr="000724FB">
        <w:rPr>
          <w:rStyle w:val="TitleChar"/>
        </w:rPr>
        <w:t>adopt a comparatively restrained nuclear posture</w:t>
      </w:r>
      <w:r w:rsidRPr="00F35AC7">
        <w:rPr>
          <w:sz w:val="16"/>
        </w:rPr>
        <w:t xml:space="preserve"> that places an emphasis on retaliation against countervalue targets. </w:t>
      </w:r>
      <w:r w:rsidRPr="000724FB">
        <w:rPr>
          <w:rStyle w:val="TitleChar"/>
        </w:rPr>
        <w:t>But to maximize the deterrent potential of its arsenal, Japan could maintain</w:t>
      </w:r>
      <w:r w:rsidRPr="00F35AC7">
        <w:rPr>
          <w:sz w:val="16"/>
        </w:rPr>
        <w:t xml:space="preserve"> some degree of </w:t>
      </w:r>
      <w:r w:rsidRPr="000724FB">
        <w:rPr>
          <w:rStyle w:val="TitleChar"/>
        </w:rPr>
        <w:t>ambiguity</w:t>
      </w:r>
      <w:r w:rsidRPr="00F35AC7">
        <w:rPr>
          <w:sz w:val="16"/>
        </w:rPr>
        <w:t xml:space="preserve"> regarding the use of its nuclear weapons in very specific contingencies against overwhelming conventional threats. Although news of such an effort would likely break out within a period of months, </w:t>
      </w:r>
      <w:r w:rsidRPr="000724FB">
        <w:rPr>
          <w:rStyle w:val="TitleChar"/>
        </w:rPr>
        <w:t>Japan would probably require a few years to field the full suite of compatible warheads, missiles, and delivery platforms</w:t>
      </w:r>
      <w:r w:rsidRPr="00F35AC7">
        <w:rPr>
          <w:sz w:val="16"/>
        </w:rPr>
        <w:t xml:space="preserve"> necessary to ensure a second-strike capability.24 </w:t>
      </w:r>
      <w:r w:rsidRPr="000724FB">
        <w:rPr>
          <w:rStyle w:val="TitleChar"/>
        </w:rPr>
        <w:t>During this</w:t>
      </w:r>
      <w:r w:rsidRPr="00F35AC7">
        <w:rPr>
          <w:sz w:val="16"/>
        </w:rPr>
        <w:t xml:space="preserve"> period, </w:t>
      </w:r>
      <w:r w:rsidRPr="000724FB">
        <w:rPr>
          <w:rStyle w:val="TitleChar"/>
        </w:rPr>
        <w:t>China could</w:t>
      </w:r>
      <w:r w:rsidRPr="00F35AC7">
        <w:rPr>
          <w:sz w:val="16"/>
        </w:rPr>
        <w:t xml:space="preserve"> be tempted to </w:t>
      </w:r>
      <w:r w:rsidRPr="000724FB">
        <w:rPr>
          <w:rStyle w:val="TitleChar"/>
        </w:rPr>
        <w:t>launch some form of preventive attack</w:t>
      </w:r>
      <w:r w:rsidRPr="00F35AC7">
        <w:rPr>
          <w:sz w:val="16"/>
        </w:rPr>
        <w:t xml:space="preserve"> in order </w:t>
      </w:r>
      <w:r w:rsidRPr="000724FB">
        <w:rPr>
          <w:rStyle w:val="TitleChar"/>
        </w:rPr>
        <w:t>to neutralize</w:t>
      </w:r>
      <w:r w:rsidRPr="00F35AC7">
        <w:rPr>
          <w:sz w:val="16"/>
        </w:rPr>
        <w:t xml:space="preserve"> the emergence of an independent and, in Beijing’s view, </w:t>
      </w:r>
      <w:r w:rsidRPr="000724FB">
        <w:rPr>
          <w:rStyle w:val="TitleChar"/>
        </w:rPr>
        <w:t>unpredictable nuclear power</w:t>
      </w:r>
      <w:r w:rsidRPr="00F35AC7">
        <w:rPr>
          <w:sz w:val="16"/>
        </w:rPr>
        <w:t xml:space="preserve"> on its periphery. Such temptations could grow in the event of a total disintegration of the United States–Japan alliance, although the overall possibility of such a destabilizing and catastrophic scenario would be low. </w:t>
      </w:r>
      <w:r w:rsidRPr="000724FB">
        <w:rPr>
          <w:rStyle w:val="TitleChar"/>
        </w:rPr>
        <w:t>At a minimum</w:t>
      </w:r>
      <w:r w:rsidRPr="00F35AC7">
        <w:rPr>
          <w:sz w:val="16"/>
        </w:rPr>
        <w:t xml:space="preserve">, however, </w:t>
      </w:r>
      <w:r w:rsidRPr="000724FB">
        <w:rPr>
          <w:rStyle w:val="TitleChar"/>
        </w:rPr>
        <w:t>Japanese nuclearization</w:t>
      </w:r>
      <w:r w:rsidRPr="00F35AC7">
        <w:rPr>
          <w:sz w:val="16"/>
        </w:rPr>
        <w:t xml:space="preserve"> and the open violation of nonproliferation taboos </w:t>
      </w:r>
      <w:r w:rsidRPr="000724FB">
        <w:rPr>
          <w:rStyle w:val="TitleChar"/>
        </w:rPr>
        <w:t xml:space="preserve">would </w:t>
      </w:r>
      <w:r w:rsidRPr="00F35AC7">
        <w:rPr>
          <w:sz w:val="16"/>
        </w:rPr>
        <w:t xml:space="preserve">most likely </w:t>
      </w:r>
      <w:r w:rsidRPr="000724FB">
        <w:rPr>
          <w:rStyle w:val="TitleChar"/>
        </w:rPr>
        <w:t xml:space="preserve">set off a </w:t>
      </w:r>
      <w:r w:rsidRPr="000724FB">
        <w:rPr>
          <w:rStyle w:val="Emphasis"/>
        </w:rPr>
        <w:t>regional arms race</w:t>
      </w:r>
      <w:r w:rsidRPr="00F35AC7">
        <w:rPr>
          <w:sz w:val="16"/>
        </w:rPr>
        <w:t xml:space="preserve">. Faced with a deteriorat-ing security environment, </w:t>
      </w:r>
      <w:r w:rsidRPr="000724FB">
        <w:rPr>
          <w:rStyle w:val="TitleChar"/>
        </w:rPr>
        <w:t>China could be prompted to shift toward a limited deterrence posture</w:t>
      </w:r>
      <w:r w:rsidRPr="00F35AC7">
        <w:rPr>
          <w:sz w:val="16"/>
        </w:rPr>
        <w:t xml:space="preserve">, </w:t>
      </w:r>
      <w:r w:rsidRPr="000724FB">
        <w:rPr>
          <w:rStyle w:val="TitleChar"/>
        </w:rPr>
        <w:t>with an emphasis on a larger nuclear force</w:t>
      </w:r>
      <w:r w:rsidRPr="00F35AC7">
        <w:rPr>
          <w:sz w:val="16"/>
        </w:rPr>
        <w:t xml:space="preserve"> capable of early attacks against military targets. In this instance, </w:t>
      </w:r>
      <w:r w:rsidRPr="000724FB">
        <w:rPr>
          <w:rStyle w:val="TitleChar"/>
        </w:rPr>
        <w:t>pervasive strategic distrust between Tokyo and Beijing</w:t>
      </w:r>
      <w:r w:rsidRPr="00F35AC7">
        <w:rPr>
          <w:sz w:val="16"/>
        </w:rPr>
        <w:t xml:space="preserve"> and regular incidents and crises arising from their geographically proximate forces </w:t>
      </w:r>
      <w:r w:rsidRPr="000724FB">
        <w:rPr>
          <w:rStyle w:val="TitleChar"/>
        </w:rPr>
        <w:t xml:space="preserve">would raise the possibility of </w:t>
      </w:r>
      <w:r w:rsidRPr="000724FB">
        <w:rPr>
          <w:rStyle w:val="Emphasis"/>
        </w:rPr>
        <w:t>brinkmanship and confrontation</w:t>
      </w:r>
      <w:r w:rsidRPr="000724FB">
        <w:rPr>
          <w:rStyle w:val="TitleChar"/>
        </w:rPr>
        <w:t>.</w:t>
      </w:r>
    </w:p>
    <w:p w:rsidR="00ED3619" w:rsidRPr="000724FB" w:rsidRDefault="00ED3619" w:rsidP="00ED3619"/>
    <w:p w:rsidR="00ED3619" w:rsidRPr="00CC0C06" w:rsidRDefault="00ED3619" w:rsidP="00ED3619">
      <w:pPr>
        <w:pStyle w:val="Heading4"/>
      </w:pPr>
      <w:r w:rsidRPr="00CC0C06">
        <w:t>Nuclear war</w:t>
      </w:r>
    </w:p>
    <w:p w:rsidR="00ED3619" w:rsidRPr="000724FB" w:rsidRDefault="00ED3619" w:rsidP="00ED3619">
      <w:r w:rsidRPr="000724FB">
        <w:rPr>
          <w:rStyle w:val="Style13ptBold"/>
        </w:rPr>
        <w:t>Cimbala, 15</w:t>
      </w:r>
      <w:r w:rsidRPr="000724FB">
        <w:t xml:space="preserve"> </w:t>
      </w:r>
    </w:p>
    <w:p w:rsidR="00ED3619" w:rsidRPr="000724FB" w:rsidRDefault="00ED3619" w:rsidP="00ED3619">
      <w:pPr>
        <w:tabs>
          <w:tab w:val="left" w:pos="16215"/>
        </w:tabs>
      </w:pPr>
      <w:r>
        <w:t xml:space="preserve">Stephen J. - </w:t>
      </w:r>
      <w:r w:rsidRPr="000724FB">
        <w:t>Distinguished Professor of Political Science, Penn State Brandywine, “The New Nuclear Disorder: Challenges to Deterrence and Strategy”, p. 59</w:t>
      </w:r>
    </w:p>
    <w:p w:rsidR="00ED3619" w:rsidRPr="00BE5622" w:rsidRDefault="00ED3619" w:rsidP="00ED3619">
      <w:pPr>
        <w:rPr>
          <w:sz w:val="16"/>
        </w:rPr>
      </w:pPr>
      <w:r w:rsidRPr="000724FB">
        <w:rPr>
          <w:rStyle w:val="Underline2Char"/>
        </w:rPr>
        <w:t>Although</w:t>
      </w:r>
      <w:r w:rsidRPr="00BE5622">
        <w:rPr>
          <w:sz w:val="16"/>
        </w:rPr>
        <w:t xml:space="preserve"> the construct or policy option of a </w:t>
      </w:r>
      <w:r w:rsidRPr="000724FB">
        <w:rPr>
          <w:rStyle w:val="Underline2Char"/>
        </w:rPr>
        <w:t>preventive nuclear war became institutionally unthinkable in Washington</w:t>
      </w:r>
      <w:r w:rsidRPr="00BE5622">
        <w:rPr>
          <w:sz w:val="16"/>
        </w:rPr>
        <w:t xml:space="preserve"> and in Moscow, </w:t>
      </w:r>
      <w:r w:rsidRPr="000724FB">
        <w:rPr>
          <w:rStyle w:val="Underline2Char"/>
        </w:rPr>
        <w:t>the possibility of</w:t>
      </w:r>
      <w:r w:rsidRPr="00BE5622">
        <w:rPr>
          <w:sz w:val="16"/>
        </w:rPr>
        <w:t xml:space="preserve"> </w:t>
      </w:r>
      <w:r w:rsidRPr="000724FB">
        <w:rPr>
          <w:rStyle w:val="Emphasis"/>
        </w:rPr>
        <w:t>inadvertent nuclear war or escalation</w:t>
      </w:r>
      <w:r w:rsidRPr="00BE5622">
        <w:rPr>
          <w:sz w:val="16"/>
        </w:rPr>
        <w:t xml:space="preserve"> to nuclear from conventional war </w:t>
      </w:r>
      <w:r w:rsidRPr="000724FB">
        <w:rPr>
          <w:rStyle w:val="Underline2Char"/>
        </w:rPr>
        <w:t>was very real during the Cold War</w:t>
      </w:r>
      <w:r w:rsidRPr="00BE5622">
        <w:rPr>
          <w:sz w:val="16"/>
        </w:rPr>
        <w:t>. This legacy has carried forward into the post-Cold War and twenty-first century world. The term “</w:t>
      </w:r>
      <w:r w:rsidRPr="000724FB">
        <w:rPr>
          <w:rStyle w:val="Underline2Char"/>
        </w:rPr>
        <w:t>inadvertent” means something other than “accidental</w:t>
      </w:r>
      <w:r w:rsidRPr="00BE5622">
        <w:rPr>
          <w:sz w:val="16"/>
        </w:rPr>
        <w:t xml:space="preserve">” war, such as the possibility of a test </w:t>
      </w:r>
      <w:r w:rsidRPr="000724FB">
        <w:rPr>
          <w:rStyle w:val="Underline2Char"/>
        </w:rPr>
        <w:t>misfire or</w:t>
      </w:r>
      <w:r w:rsidRPr="00BE5622">
        <w:rPr>
          <w:sz w:val="16"/>
        </w:rPr>
        <w:t xml:space="preserve"> other </w:t>
      </w:r>
      <w:r w:rsidRPr="000724FB">
        <w:rPr>
          <w:rStyle w:val="Underline2Char"/>
        </w:rPr>
        <w:t>technology failure</w:t>
      </w:r>
      <w:r w:rsidRPr="00BE5622">
        <w:rPr>
          <w:sz w:val="16"/>
        </w:rPr>
        <w:t xml:space="preserve"> that leads to a war</w:t>
      </w:r>
      <w:r w:rsidRPr="000724FB">
        <w:rPr>
          <w:rStyle w:val="Underline2Char"/>
        </w:rPr>
        <w:t xml:space="preserve">. </w:t>
      </w:r>
      <w:r w:rsidRPr="000724FB">
        <w:rPr>
          <w:rStyle w:val="TitleChar"/>
        </w:rPr>
        <w:t>Inadvertent nuclear war is the result of an unforeseen combination of human and technical factors, pulling both sides in a nuclear crisis over the brink despite their shared interest in avoiding war</w:t>
      </w:r>
      <w:r w:rsidRPr="00BE5622">
        <w:rPr>
          <w:sz w:val="16"/>
        </w:rPr>
        <w:t xml:space="preserve">. The </w:t>
      </w:r>
      <w:r w:rsidRPr="000724FB">
        <w:rPr>
          <w:rStyle w:val="Underline2Char"/>
        </w:rPr>
        <w:t>likelihood</w:t>
      </w:r>
      <w:r w:rsidRPr="00BE5622">
        <w:rPr>
          <w:sz w:val="16"/>
        </w:rPr>
        <w:t xml:space="preserve"> of inadvertent nuclear war between two states </w:t>
      </w:r>
      <w:r w:rsidRPr="000724FB">
        <w:rPr>
          <w:rStyle w:val="Underline2Char"/>
        </w:rPr>
        <w:t>is based on</w:t>
      </w:r>
      <w:r w:rsidRPr="00BE5622">
        <w:rPr>
          <w:sz w:val="16"/>
        </w:rPr>
        <w:t xml:space="preserve"> their political </w:t>
      </w:r>
      <w:r w:rsidRPr="000724FB">
        <w:rPr>
          <w:rStyle w:val="Underline2Char"/>
        </w:rPr>
        <w:t>intentions</w:t>
      </w:r>
      <w:r w:rsidRPr="00BE5622">
        <w:rPr>
          <w:sz w:val="16"/>
        </w:rPr>
        <w:t xml:space="preserve">, military </w:t>
      </w:r>
      <w:r w:rsidRPr="000724FB">
        <w:rPr>
          <w:rStyle w:val="Underline2Char"/>
        </w:rPr>
        <w:t>capabilities</w:t>
      </w:r>
      <w:r w:rsidRPr="00BE5622">
        <w:rPr>
          <w:sz w:val="16"/>
        </w:rPr>
        <w:t xml:space="preserve">, approaches to </w:t>
      </w:r>
      <w:r w:rsidRPr="000724FB">
        <w:rPr>
          <w:rStyle w:val="Underline2Char"/>
        </w:rPr>
        <w:t>crisis management</w:t>
      </w:r>
      <w:r w:rsidRPr="00BE5622">
        <w:rPr>
          <w:sz w:val="16"/>
        </w:rPr>
        <w:t xml:space="preserve">, the personalities of </w:t>
      </w:r>
      <w:r w:rsidRPr="000724FB">
        <w:rPr>
          <w:rStyle w:val="Underline2Char"/>
        </w:rPr>
        <w:t>leaders, standard operating procedures</w:t>
      </w:r>
      <w:r w:rsidRPr="00BE5622">
        <w:rPr>
          <w:sz w:val="16"/>
        </w:rPr>
        <w:t xml:space="preserve"> for the management of nuclear forces during peacetime and in crisis, </w:t>
      </w:r>
      <w:r w:rsidRPr="000724FB">
        <w:rPr>
          <w:rStyle w:val="Underline2Char"/>
        </w:rPr>
        <w:t>and other variables</w:t>
      </w:r>
      <w:r w:rsidRPr="00BE5622">
        <w:rPr>
          <w:sz w:val="16"/>
        </w:rPr>
        <w:t xml:space="preserve">.16 A decision for nuclear preemption is so irrevocable that leaders will want as much intelligence as possible relative to the plans and actions of their opponent. Unfortunately, inside dope on the opponent’s political thinking and military planning may be hard to come by, under the exigent pressures of crisis. Therefore, </w:t>
      </w:r>
      <w:r w:rsidRPr="000724FB">
        <w:rPr>
          <w:rStyle w:val="Underline2Char"/>
        </w:rPr>
        <w:t>states may infer</w:t>
      </w:r>
      <w:r w:rsidRPr="00BE5622">
        <w:rPr>
          <w:sz w:val="16"/>
        </w:rPr>
        <w:t xml:space="preserve"> the other side’s intentions from the disposition of its forces, from the behavior of its command, control, communications and intelligence systems, or from guesswork based on past experience. For example: during Able Archer 83, a NATO command and communications exercise testing procedures for the release of alliance nuclear weapons in November 1983, there was an apparent mind set among some Soviet intelligence officials that led them to conclude (temporarily) that the exercise might be the “real thing”: an actual set of preparatory moves for NATO nuclear release and a possible first strike against Soviet forces and installations in Europe.17 The pessimistic Soviet interpretations of Able Archer were not universally shared among their intelligence officers, but some of the alarmism arose from Soviet military doctrine that foresaw the conversion of an exercise simulating an attack into a real attack as one possible path to war.18 Another example of the difficulty of reading the other side’s intentions during a crisis occurred during the Cuban missile crisis of 1962. A second letter from Khrushchev to Kennedy on October 27, more demanding in its terms for settlement compared to an earlier letter the previous day, caused some ExComm deliberators to wonder whether Khrushchev had been overruled by a hostile faction of the Soviet Presidium. Robert Kennedy noted that “The change in the language and tenor of the letters from Khrushchev indicated confusion within the Soviet Union, but there was confusion among us as well.”19 Fortunately, in both the NATO “Able Archer” exercise and in the Cuban crisis, the most </w:t>
      </w:r>
      <w:r w:rsidRPr="000724FB">
        <w:rPr>
          <w:rStyle w:val="Underline2Char"/>
        </w:rPr>
        <w:t>pessimistic assumptions</w:t>
      </w:r>
      <w:r w:rsidRPr="00BE5622">
        <w:rPr>
          <w:sz w:val="16"/>
        </w:rPr>
        <w:t xml:space="preserve"> were proved incorrect before leaders could act on them. A post-Cold War example of a scenario for inadvertent nuclear war occurred in January 1995 during the launch of a Norwegian scientific rocket for the purpose of studying the Aurora borealis. The initial phase of the rocket’s trajectory resembled that of a ballistic missile launched from a nuclear submarine and possibly headed for Russian territory. Russian early warning systems detected the launch and passed the information to military headquarters. Russian President Boris Yeltsin, the defense minister and the chief of the Russian general staff were connected via their emergency communication network, and the Russian President for the first time opened his secure briefcase or “football” with nuclear codes for launch authorization. The crisis passed when the rocket trajectory eventually veered away from any possible threat to Russia. The operational misinterpretation of the Norwegian rocket launch was made possible by an earlier bureaucratic mistake. Norwegian officials had notified the Russian foreign ministry well in advance of the launch date that the rocket test was scheduled and of its mission. For unknown reasons, the Russian foreign ministry failed to pass that information to the defense ministry or other military headquarters in time to avoid confusion. The Future: Issues of Concern </w:t>
      </w:r>
      <w:r w:rsidRPr="000724FB">
        <w:rPr>
          <w:rStyle w:val="Underline2Char"/>
        </w:rPr>
        <w:t>If the possibility existed of a mistaken preemption during and immediately after the Cold War, between the experienced nuclear forces and command systems of America and Russia, then it may be a matter of even more concern with regard to states with newer and more opaque forces and command systems. In addition, the Americans and Soviets</w:t>
      </w:r>
      <w:r w:rsidRPr="00BE5622">
        <w:rPr>
          <w:sz w:val="16"/>
        </w:rPr>
        <w:t xml:space="preserve"> (and then Russians) </w:t>
      </w:r>
      <w:r w:rsidRPr="000724FB">
        <w:rPr>
          <w:rStyle w:val="Underline2Char"/>
        </w:rPr>
        <w:t>had a great deal of experience getting to know one another’s military operational proclivities and doctrinal idiosyncrasies: including those that might influence the decision for or against war.</w:t>
      </w:r>
      <w:r w:rsidRPr="00BE5622">
        <w:rPr>
          <w:sz w:val="16"/>
        </w:rPr>
        <w:t xml:space="preserve"> Another consideration, relative to nuclear stability in the present century, is that </w:t>
      </w:r>
      <w:r w:rsidRPr="000724FB">
        <w:rPr>
          <w:rStyle w:val="Underline2Char"/>
        </w:rPr>
        <w:t>the Americans and their NATO allies shared with the Soviets and Russians a commonality of culture and historical experience. Future threats to American or Russian security from weapons of mass destruction may be presented by states or non-state actors motivated by cultural and social predispositions not easily understood by those in the West nor subject to favorable manipulation during a crisis</w:t>
      </w:r>
      <w:r w:rsidRPr="00BE5622">
        <w:rPr>
          <w:sz w:val="16"/>
        </w:rPr>
        <w:t xml:space="preserve">. </w:t>
      </w:r>
      <w:r w:rsidRPr="000724FB">
        <w:rPr>
          <w:rStyle w:val="TitleChar"/>
        </w:rPr>
        <w:t>The spread of nuclear weapons in Asia (including</w:t>
      </w:r>
      <w:r w:rsidRPr="00BE5622">
        <w:rPr>
          <w:sz w:val="16"/>
        </w:rPr>
        <w:t xml:space="preserve"> those </w:t>
      </w:r>
      <w:r w:rsidRPr="000724FB">
        <w:rPr>
          <w:rStyle w:val="TitleChar"/>
        </w:rPr>
        <w:t>parts of the Middle East with geostrategic proximity or reach into Asia) presents a complicated mosaic of possibilities</w:t>
      </w:r>
      <w:r w:rsidRPr="00BE5622">
        <w:rPr>
          <w:sz w:val="16"/>
        </w:rPr>
        <w:t xml:space="preserve"> in this regard. </w:t>
      </w:r>
      <w:r w:rsidRPr="000724FB">
        <w:rPr>
          <w:rStyle w:val="TitleChar"/>
        </w:rPr>
        <w:t xml:space="preserve">States with nuclear forces of variable force structure, operational experience, and command-control systems will be thrown into a matrix of complex political, social and cultural cross-currents </w:t>
      </w:r>
      <w:r w:rsidRPr="000724FB">
        <w:rPr>
          <w:rStyle w:val="Emphasis"/>
        </w:rPr>
        <w:t>contributory to</w:t>
      </w:r>
      <w:r w:rsidRPr="00BE5622">
        <w:rPr>
          <w:sz w:val="16"/>
        </w:rPr>
        <w:t xml:space="preserve"> the possibility of </w:t>
      </w:r>
      <w:r w:rsidRPr="000724FB">
        <w:rPr>
          <w:rStyle w:val="Emphasis"/>
        </w:rPr>
        <w:t>war</w:t>
      </w:r>
      <w:r w:rsidRPr="000724FB">
        <w:rPr>
          <w:rStyle w:val="TitleChar"/>
        </w:rPr>
        <w:t>. In addition to the existing nuclear powers in Asia, others may seek nuclear weapons if they feel threatened by regional rivals or hostile alliances</w:t>
      </w:r>
      <w:r w:rsidRPr="00BE5622">
        <w:rPr>
          <w:sz w:val="16"/>
        </w:rPr>
        <w:t xml:space="preserve">. Containment of nuclear proliferation in Asia is a desirable political objective for all of the obvious reasons. Nevertheless, </w:t>
      </w:r>
      <w:r w:rsidRPr="000724FB">
        <w:rPr>
          <w:rStyle w:val="TitleChar"/>
        </w:rPr>
        <w:t>the present century is unlikely to see the nuclear hesitancy or risk aversion that marked the Cold War</w:t>
      </w:r>
      <w:r w:rsidRPr="00BE5622">
        <w:rPr>
          <w:sz w:val="16"/>
        </w:rPr>
        <w:t xml:space="preserve">: in part, </w:t>
      </w:r>
      <w:r w:rsidRPr="000724FB">
        <w:rPr>
          <w:rStyle w:val="TitleChar"/>
        </w:rPr>
        <w:t>because the military and political discipline imposed by the Cold War superpowers no longer exists, but also because states in Asia have</w:t>
      </w:r>
      <w:r w:rsidRPr="00BE5622">
        <w:rPr>
          <w:sz w:val="16"/>
        </w:rPr>
        <w:t xml:space="preserve"> new </w:t>
      </w:r>
      <w:r w:rsidRPr="000724FB">
        <w:rPr>
          <w:rStyle w:val="TitleChar"/>
        </w:rPr>
        <w:t>aspirations for regional or global respect</w:t>
      </w:r>
      <w:r w:rsidRPr="00BE5622">
        <w:rPr>
          <w:sz w:val="16"/>
        </w:rPr>
        <w:t xml:space="preserve">.20 The </w:t>
      </w:r>
      <w:r w:rsidRPr="000724FB">
        <w:rPr>
          <w:rStyle w:val="TitleChar"/>
        </w:rPr>
        <w:t>spread</w:t>
      </w:r>
      <w:r w:rsidRPr="00BE5622">
        <w:rPr>
          <w:sz w:val="16"/>
        </w:rPr>
        <w:t xml:space="preserve"> of ballistic missiles and other nuclear capable delivery systems in Asia, or in the Middle East with reach into Asia, </w:t>
      </w:r>
      <w:r w:rsidRPr="000724FB">
        <w:rPr>
          <w:rStyle w:val="TitleChar"/>
        </w:rPr>
        <w:t>is especially dangerous because</w:t>
      </w:r>
      <w:r w:rsidRPr="00BE5622">
        <w:rPr>
          <w:sz w:val="16"/>
        </w:rPr>
        <w:t xml:space="preserve"> plausible </w:t>
      </w:r>
      <w:r w:rsidRPr="000724FB">
        <w:rPr>
          <w:rStyle w:val="TitleChar"/>
        </w:rPr>
        <w:t>adversaries live close together and are already engaged in ongoing disputes about territory or other issues</w:t>
      </w:r>
      <w:r w:rsidRPr="00BE5622">
        <w:rPr>
          <w:sz w:val="16"/>
        </w:rPr>
        <w:t xml:space="preserve">. The Cold War Americans and Soviets required missiles and airborne delivery systems of intercontinental range to strike at one another’s vitals. But </w:t>
      </w:r>
      <w:r w:rsidRPr="000724FB">
        <w:rPr>
          <w:rStyle w:val="Underline2Char"/>
        </w:rPr>
        <w:t>short range ballistic missiles or fighter-bombers suffice for</w:t>
      </w:r>
      <w:r w:rsidRPr="00BE5622">
        <w:rPr>
          <w:sz w:val="16"/>
        </w:rPr>
        <w:t xml:space="preserve"> India and Pakistan to launch attacks at one another with potentially “</w:t>
      </w:r>
      <w:r w:rsidRPr="000724FB">
        <w:rPr>
          <w:rStyle w:val="Underline2Char"/>
        </w:rPr>
        <w:t>strategic” effects. China shares borders with Russia, North Korea, India and Pakistan; Russia, with China and North Korea; India, with Pakistan and China; Pakistan, with India and China; and so on</w:t>
      </w:r>
      <w:r w:rsidRPr="00BE5622">
        <w:rPr>
          <w:sz w:val="16"/>
        </w:rPr>
        <w:t xml:space="preserve">. The </w:t>
      </w:r>
      <w:r w:rsidRPr="000724FB">
        <w:rPr>
          <w:rStyle w:val="TitleChar"/>
        </w:rPr>
        <w:t>short flight times</w:t>
      </w:r>
      <w:r w:rsidRPr="00BE5622">
        <w:rPr>
          <w:sz w:val="16"/>
        </w:rPr>
        <w:t xml:space="preserve"> of ballistic missiles between the cities or military forces of contiguous states </w:t>
      </w:r>
      <w:r w:rsidRPr="000724FB">
        <w:rPr>
          <w:rStyle w:val="TitleChar"/>
        </w:rPr>
        <w:t>means</w:t>
      </w:r>
      <w:r w:rsidRPr="00BE5622">
        <w:rPr>
          <w:sz w:val="16"/>
        </w:rPr>
        <w:t xml:space="preserve"> that </w:t>
      </w:r>
      <w:r w:rsidRPr="000724FB">
        <w:rPr>
          <w:rStyle w:val="TitleChar"/>
        </w:rPr>
        <w:t>very little time will be available for warning and attack assessment by the defender. Conventional</w:t>
      </w:r>
      <w:r w:rsidRPr="00BE5622">
        <w:rPr>
          <w:sz w:val="16"/>
        </w:rPr>
        <w:t xml:space="preserve">ly armed </w:t>
      </w:r>
      <w:r w:rsidRPr="000724FB">
        <w:rPr>
          <w:rStyle w:val="TitleChar"/>
        </w:rPr>
        <w:t>missiles could easily be mistaken for</w:t>
      </w:r>
      <w:r w:rsidRPr="00BE5622">
        <w:rPr>
          <w:sz w:val="16"/>
        </w:rPr>
        <w:t xml:space="preserve"> a tactical </w:t>
      </w:r>
      <w:r w:rsidRPr="000724FB">
        <w:rPr>
          <w:rStyle w:val="TitleChar"/>
        </w:rPr>
        <w:t>nuclear first use. Fighter-bombers</w:t>
      </w:r>
      <w:r w:rsidRPr="00BE5622">
        <w:rPr>
          <w:sz w:val="16"/>
        </w:rPr>
        <w:t xml:space="preserve"> appearing </w:t>
      </w:r>
      <w:r w:rsidRPr="000724FB">
        <w:rPr>
          <w:rStyle w:val="TitleChar"/>
        </w:rPr>
        <w:t>over the horizon could just as easily be carrying nuclear weapons as conventional ordnance</w:t>
      </w:r>
      <w:r w:rsidRPr="00BE5622">
        <w:rPr>
          <w:sz w:val="16"/>
        </w:rPr>
        <w:t xml:space="preserve">. In addition to the challenges posed by shorter flight times and uncertain weapons loads, </w:t>
      </w:r>
      <w:r w:rsidRPr="000724FB">
        <w:rPr>
          <w:rStyle w:val="TitleChar"/>
        </w:rPr>
        <w:t>potential victims of nuclear attack in Asia may also have first strike vulnerable forces and command-control systems that increase decision pressures for rapid, and</w:t>
      </w:r>
      <w:r w:rsidRPr="00BE5622">
        <w:rPr>
          <w:sz w:val="16"/>
        </w:rPr>
        <w:t xml:space="preserve"> possibly </w:t>
      </w:r>
      <w:r w:rsidRPr="000724FB">
        <w:rPr>
          <w:rStyle w:val="TitleChar"/>
        </w:rPr>
        <w:t>mistaken, retaliation</w:t>
      </w:r>
      <w:r w:rsidRPr="00BE5622">
        <w:rPr>
          <w:sz w:val="16"/>
        </w:rPr>
        <w:t xml:space="preserve">. </w:t>
      </w:r>
      <w:r w:rsidRPr="000724FB">
        <w:rPr>
          <w:rStyle w:val="TitleChar"/>
        </w:rPr>
        <w:t>This potpourri of possibilities challenges conventional wisdom about nuclear deterrence and proliferation</w:t>
      </w:r>
      <w:r w:rsidRPr="00BE5622">
        <w:rPr>
          <w:sz w:val="16"/>
        </w:rPr>
        <w:t xml:space="preserve"> on the part of policy makers and academic theorists. For policy makers in the United States and NATO, </w:t>
      </w:r>
      <w:r w:rsidRPr="000724FB">
        <w:rPr>
          <w:rStyle w:val="Underline2Char"/>
        </w:rPr>
        <w:t>spreading nuclear</w:t>
      </w:r>
      <w:r w:rsidRPr="00BE5622">
        <w:rPr>
          <w:sz w:val="16"/>
        </w:rPr>
        <w:t xml:space="preserve"> and other </w:t>
      </w:r>
      <w:r w:rsidRPr="000724FB">
        <w:rPr>
          <w:rStyle w:val="Underline2Char"/>
        </w:rPr>
        <w:t>weapons of mass destruction</w:t>
      </w:r>
      <w:r w:rsidRPr="00BE5622">
        <w:rPr>
          <w:sz w:val="16"/>
        </w:rPr>
        <w:t xml:space="preserve"> in Asia could profoundly shift the geopolitics of mass destruction from a European center of gravity (in the twentieth century) to an Asian and/or Middle Eastern center of gravity (in the present century).21 This </w:t>
      </w:r>
      <w:r w:rsidRPr="000724FB">
        <w:rPr>
          <w:rStyle w:val="Underline2Char"/>
        </w:rPr>
        <w:t xml:space="preserve">would </w:t>
      </w:r>
      <w:r w:rsidRPr="000724FB">
        <w:rPr>
          <w:rStyle w:val="TitleChar"/>
        </w:rPr>
        <w:t>profoundly shake up</w:t>
      </w:r>
      <w:r w:rsidRPr="000724FB">
        <w:rPr>
          <w:rStyle w:val="Underline2Char"/>
        </w:rPr>
        <w:t xml:space="preserve"> prognostications to the effect that wars of mass destruction are now passé</w:t>
      </w:r>
      <w:r w:rsidRPr="00BE5622">
        <w:rPr>
          <w:sz w:val="16"/>
        </w:rPr>
        <w:t xml:space="preserve">, on account of the emergence of the “Revolution in Military Affairs” and its encouragement of information-based warfare.22 Together with this, </w:t>
      </w:r>
      <w:r w:rsidRPr="000724FB">
        <w:rPr>
          <w:rStyle w:val="Underline2Char"/>
        </w:rPr>
        <w:t>there has emerged the argument that large scale war between states</w:t>
      </w:r>
      <w:r w:rsidRPr="00BE5622">
        <w:rPr>
          <w:sz w:val="16"/>
        </w:rPr>
        <w:t xml:space="preserve"> or coalitions of states, as opposed to varieties of unconventional warfare and failed states, </w:t>
      </w:r>
      <w:r w:rsidRPr="000724FB">
        <w:rPr>
          <w:rStyle w:val="Underline2Char"/>
        </w:rPr>
        <w:t>are</w:t>
      </w:r>
      <w:r w:rsidRPr="00BE5622">
        <w:rPr>
          <w:sz w:val="16"/>
        </w:rPr>
        <w:t xml:space="preserve"> exceptional and potentially </w:t>
      </w:r>
      <w:r w:rsidRPr="000724FB">
        <w:rPr>
          <w:rStyle w:val="Underline2Char"/>
        </w:rPr>
        <w:t>obsolete</w:t>
      </w:r>
      <w:r w:rsidRPr="00BE5622">
        <w:rPr>
          <w:sz w:val="16"/>
        </w:rPr>
        <w:t xml:space="preserve">.23 The </w:t>
      </w:r>
      <w:r w:rsidRPr="000724FB">
        <w:rPr>
          <w:rStyle w:val="TitleChar"/>
        </w:rPr>
        <w:t>spread of WMD</w:t>
      </w:r>
      <w:r w:rsidRPr="00BE5622">
        <w:rPr>
          <w:sz w:val="16"/>
        </w:rPr>
        <w:t xml:space="preserve"> and ballistic missiles </w:t>
      </w:r>
      <w:r w:rsidRPr="000724FB">
        <w:rPr>
          <w:rStyle w:val="TitleChar"/>
        </w:rPr>
        <w:t>in Asia could overturn these expectations for the obsolescence</w:t>
      </w:r>
      <w:r w:rsidRPr="00BE5622">
        <w:rPr>
          <w:sz w:val="16"/>
        </w:rPr>
        <w:t xml:space="preserve"> or marginalization </w:t>
      </w:r>
      <w:r w:rsidRPr="000724FB">
        <w:rPr>
          <w:rStyle w:val="TitleChar"/>
        </w:rPr>
        <w:t xml:space="preserve">of </w:t>
      </w:r>
      <w:r w:rsidRPr="000724FB">
        <w:rPr>
          <w:rStyle w:val="Emphasis"/>
        </w:rPr>
        <w:t>major interstate warfare</w:t>
      </w:r>
      <w:r w:rsidRPr="000724FB">
        <w:rPr>
          <w:rStyle w:val="TitleChar"/>
        </w:rPr>
        <w:t>.</w:t>
      </w:r>
    </w:p>
    <w:p w:rsidR="00ED3619" w:rsidRPr="000724FB" w:rsidRDefault="00ED3619" w:rsidP="00ED3619"/>
    <w:p w:rsidR="00ED3619" w:rsidRPr="000724FB" w:rsidRDefault="00ED3619" w:rsidP="00ED3619">
      <w:pPr>
        <w:pStyle w:val="Heading3"/>
      </w:pPr>
      <w:r>
        <w:t>Assurance High</w:t>
      </w:r>
    </w:p>
    <w:p w:rsidR="00ED3619" w:rsidRPr="000724FB" w:rsidRDefault="00ED3619" w:rsidP="00ED3619"/>
    <w:p w:rsidR="00ED3619" w:rsidRPr="00CC0C06" w:rsidRDefault="00ED3619" w:rsidP="00ED3619">
      <w:pPr>
        <w:pStyle w:val="Heading4"/>
      </w:pPr>
      <w:r w:rsidRPr="00CC0C06">
        <w:t>Reassurance sufficient but fragile</w:t>
      </w:r>
    </w:p>
    <w:p w:rsidR="00ED3619" w:rsidRPr="000724FB" w:rsidRDefault="00ED3619" w:rsidP="00ED3619">
      <w:r w:rsidRPr="000724FB">
        <w:t xml:space="preserve">Brad </w:t>
      </w:r>
      <w:r w:rsidRPr="000724FB">
        <w:rPr>
          <w:rStyle w:val="Style13ptBold"/>
        </w:rPr>
        <w:t>Glosserman</w:t>
      </w:r>
      <w:r w:rsidRPr="000724FB">
        <w:t>, March 23, 20</w:t>
      </w:r>
      <w:r w:rsidRPr="000724FB">
        <w:rPr>
          <w:rStyle w:val="Style13ptBold"/>
        </w:rPr>
        <w:t>15</w:t>
      </w:r>
      <w:r w:rsidRPr="000724FB">
        <w:t xml:space="preserve"> –  Panelists: *James Miller is Senior Fellow at the Belfer Center for Science and International Affairs in the John F. Kennedy School of Government, Harvard University, Ph.D. in public policy from Harvard Kennedy School, former deputy for National Security Council policy-making and crisis management, **Brad Glosserman is executive director of the Pacific Forum CSIS in Honolulu, ***Catherine Kelleher is a professor of public policy at the University of Maryland, ****Kori Schake is a research fellow at Stanford University's Hoover Institution, "REASSURANCE: WHAT SHOULD ALLIES EXPECT?", carnegieendowment.org/files/07-Reassurance230315wintro-formatted.pdf</w:t>
      </w:r>
    </w:p>
    <w:p w:rsidR="00ED3619" w:rsidRPr="000724FB" w:rsidRDefault="00ED3619" w:rsidP="00ED3619">
      <w:pPr>
        <w:rPr>
          <w:u w:val="single"/>
        </w:rPr>
      </w:pPr>
      <w:r w:rsidRPr="00F35AC7">
        <w:rPr>
          <w:sz w:val="16"/>
        </w:rPr>
        <w:t xml:space="preserve">On the operational level </w:t>
      </w:r>
      <w:r w:rsidRPr="000724FB">
        <w:rPr>
          <w:u w:val="single"/>
        </w:rPr>
        <w:t>we’re seeing the training</w:t>
      </w:r>
      <w:r w:rsidRPr="00F35AC7">
        <w:rPr>
          <w:sz w:val="16"/>
        </w:rPr>
        <w:t xml:space="preserve"> that’s </w:t>
      </w:r>
      <w:r w:rsidRPr="000724FB">
        <w:rPr>
          <w:u w:val="single"/>
        </w:rPr>
        <w:t>moving forward</w:t>
      </w:r>
      <w:r w:rsidRPr="00F35AC7">
        <w:rPr>
          <w:sz w:val="16"/>
        </w:rPr>
        <w:t xml:space="preserve">. </w:t>
      </w:r>
      <w:r w:rsidRPr="000724FB">
        <w:rPr>
          <w:u w:val="single"/>
        </w:rPr>
        <w:t>We’re stepping up the work with the Japanese</w:t>
      </w:r>
      <w:r w:rsidRPr="00F35AC7">
        <w:rPr>
          <w:sz w:val="16"/>
        </w:rPr>
        <w:t xml:space="preserve"> and the South Koreans. </w:t>
      </w:r>
      <w:r w:rsidRPr="000724FB">
        <w:rPr>
          <w:u w:val="single"/>
        </w:rPr>
        <w:t>We’re</w:t>
      </w:r>
      <w:r w:rsidRPr="00F35AC7">
        <w:rPr>
          <w:sz w:val="16"/>
        </w:rPr>
        <w:t xml:space="preserve"> also </w:t>
      </w:r>
      <w:r w:rsidRPr="000724FB">
        <w:rPr>
          <w:u w:val="single"/>
        </w:rPr>
        <w:t>seeing</w:t>
      </w:r>
      <w:r w:rsidRPr="00F35AC7">
        <w:rPr>
          <w:sz w:val="16"/>
        </w:rPr>
        <w:t xml:space="preserve">, I think, in response, for example, to demands, like Ambassador Ho-young this morning, the news today </w:t>
      </w:r>
      <w:r w:rsidRPr="000724FB">
        <w:rPr>
          <w:b/>
          <w:u w:val="single"/>
        </w:rPr>
        <w:t>that there’s a deployment of new army, artillery batteries that they’re sending out</w:t>
      </w:r>
      <w:r w:rsidRPr="00F35AC7">
        <w:rPr>
          <w:sz w:val="16"/>
        </w:rPr>
        <w:t xml:space="preserve">, so we’re seeing </w:t>
      </w:r>
      <w:r w:rsidRPr="000724FB">
        <w:rPr>
          <w:b/>
          <w:u w:val="single"/>
        </w:rPr>
        <w:t>a stepping up of the presence</w:t>
      </w:r>
      <w:r w:rsidRPr="00F35AC7">
        <w:rPr>
          <w:sz w:val="16"/>
        </w:rPr>
        <w:t xml:space="preserve">. </w:t>
      </w:r>
      <w:r w:rsidRPr="000724FB">
        <w:rPr>
          <w:u w:val="single"/>
        </w:rPr>
        <w:t>It’s visible and</w:t>
      </w:r>
      <w:r w:rsidRPr="00F35AC7">
        <w:rPr>
          <w:sz w:val="16"/>
        </w:rPr>
        <w:t xml:space="preserve"> I think </w:t>
      </w:r>
      <w:r w:rsidRPr="000724FB">
        <w:rPr>
          <w:u w:val="single"/>
        </w:rPr>
        <w:t>there’s a sense that</w:t>
      </w:r>
      <w:r w:rsidRPr="00F35AC7">
        <w:rPr>
          <w:sz w:val="16"/>
        </w:rPr>
        <w:t xml:space="preserve">, again, in the United States </w:t>
      </w:r>
      <w:r w:rsidRPr="000724FB">
        <w:rPr>
          <w:u w:val="single"/>
        </w:rPr>
        <w:t xml:space="preserve">we understand that </w:t>
      </w:r>
      <w:r w:rsidRPr="000724FB">
        <w:rPr>
          <w:b/>
          <w:u w:val="single"/>
        </w:rPr>
        <w:t xml:space="preserve">that’s what the </w:t>
      </w:r>
      <w:r w:rsidRPr="000724FB">
        <w:rPr>
          <w:rStyle w:val="Emphasis"/>
        </w:rPr>
        <w:t>allies are looking for.</w:t>
      </w:r>
      <w:r>
        <w:rPr>
          <w:rStyle w:val="Emphasis"/>
        </w:rPr>
        <w:t xml:space="preserve"> </w:t>
      </w:r>
      <w:r w:rsidRPr="00F35AC7">
        <w:rPr>
          <w:sz w:val="16"/>
        </w:rPr>
        <w:t xml:space="preserve">We get the fact that </w:t>
      </w:r>
      <w:r w:rsidRPr="000724FB">
        <w:rPr>
          <w:b/>
          <w:u w:val="single"/>
        </w:rPr>
        <w:t>there’s a demand for more</w:t>
      </w:r>
      <w:r w:rsidRPr="00F35AC7">
        <w:rPr>
          <w:sz w:val="16"/>
        </w:rPr>
        <w:t xml:space="preserve">. I think that </w:t>
      </w:r>
      <w:r w:rsidRPr="000724FB">
        <w:rPr>
          <w:u w:val="single"/>
        </w:rPr>
        <w:t>what we really should be expecting</w:t>
      </w:r>
      <w:r w:rsidRPr="00F35AC7">
        <w:rPr>
          <w:sz w:val="16"/>
        </w:rPr>
        <w:t xml:space="preserve">, and what our allies need to be expecting, </w:t>
      </w:r>
      <w:r w:rsidRPr="000724FB">
        <w:rPr>
          <w:u w:val="single"/>
        </w:rPr>
        <w:t>is a demand for the</w:t>
      </w:r>
      <w:r w:rsidRPr="00F35AC7">
        <w:rPr>
          <w:sz w:val="16"/>
        </w:rPr>
        <w:t xml:space="preserve"> </w:t>
      </w:r>
      <w:r w:rsidRPr="000724FB">
        <w:rPr>
          <w:rStyle w:val="Emphasis"/>
        </w:rPr>
        <w:t>U</w:t>
      </w:r>
      <w:r w:rsidRPr="00F35AC7">
        <w:rPr>
          <w:sz w:val="16"/>
        </w:rPr>
        <w:t xml:space="preserve">nited </w:t>
      </w:r>
      <w:r w:rsidRPr="000724FB">
        <w:rPr>
          <w:rStyle w:val="Emphasis"/>
        </w:rPr>
        <w:t>S</w:t>
      </w:r>
      <w:r w:rsidRPr="00F35AC7">
        <w:rPr>
          <w:sz w:val="16"/>
        </w:rPr>
        <w:t xml:space="preserve">tates for them </w:t>
      </w:r>
      <w:r w:rsidRPr="000724FB">
        <w:rPr>
          <w:u w:val="single"/>
        </w:rPr>
        <w:t>to do more</w:t>
      </w:r>
      <w:r w:rsidRPr="00F35AC7">
        <w:rPr>
          <w:sz w:val="16"/>
        </w:rPr>
        <w:t xml:space="preserve"> and I think that </w:t>
      </w:r>
      <w:r w:rsidRPr="000724FB">
        <w:rPr>
          <w:rStyle w:val="Emphasis"/>
        </w:rPr>
        <w:t>they’re getting it</w:t>
      </w:r>
      <w:r w:rsidRPr="00F35AC7">
        <w:rPr>
          <w:sz w:val="16"/>
        </w:rPr>
        <w:t xml:space="preserve"> and, by and large, </w:t>
      </w:r>
      <w:r w:rsidRPr="000724FB">
        <w:rPr>
          <w:b/>
          <w:u w:val="single"/>
        </w:rPr>
        <w:t>the alliances are modernising in ways that demonstrate a responsiveness on both sides</w:t>
      </w:r>
      <w:r w:rsidRPr="00F35AC7">
        <w:rPr>
          <w:sz w:val="16"/>
        </w:rPr>
        <w:t xml:space="preserve">, a receptiveness to the needs. Finally, I think, we’re seeing in the context that we’re balancing and setting aside the debates about the legitimacy, the viability, the meaning of the rebalance, that </w:t>
      </w:r>
      <w:r w:rsidRPr="000724FB">
        <w:rPr>
          <w:u w:val="single"/>
        </w:rPr>
        <w:t>you’ve got the leaning forward with political, economic dimensions of engagement in ways</w:t>
      </w:r>
      <w:r w:rsidRPr="00F35AC7">
        <w:rPr>
          <w:sz w:val="16"/>
        </w:rPr>
        <w:t xml:space="preserve">, I think, </w:t>
      </w:r>
      <w:r w:rsidRPr="000724FB">
        <w:rPr>
          <w:u w:val="single"/>
        </w:rPr>
        <w:t xml:space="preserve">that </w:t>
      </w:r>
      <w:r w:rsidRPr="000724FB">
        <w:rPr>
          <w:rStyle w:val="Emphasis"/>
        </w:rPr>
        <w:t>reassure</w:t>
      </w:r>
      <w:r w:rsidRPr="000724FB">
        <w:rPr>
          <w:u w:val="single"/>
        </w:rPr>
        <w:t xml:space="preserve"> and provide a </w:t>
      </w:r>
      <w:r w:rsidRPr="000724FB">
        <w:rPr>
          <w:rStyle w:val="Emphasis"/>
        </w:rPr>
        <w:t>deeper strategic connection</w:t>
      </w:r>
      <w:r w:rsidRPr="000724FB">
        <w:rPr>
          <w:u w:val="single"/>
        </w:rPr>
        <w:t xml:space="preserve"> between the three countries.</w:t>
      </w:r>
    </w:p>
    <w:p w:rsidR="00ED3619" w:rsidRPr="000724FB" w:rsidRDefault="00ED3619" w:rsidP="00ED3619"/>
    <w:p w:rsidR="00ED3619" w:rsidRPr="000724FB" w:rsidRDefault="00ED3619" w:rsidP="00ED3619">
      <w:pPr>
        <w:pStyle w:val="Heading3"/>
      </w:pPr>
      <w:r>
        <w:t>Relations Hurt Assurance</w:t>
      </w:r>
    </w:p>
    <w:p w:rsidR="00ED3619" w:rsidRPr="000724FB" w:rsidRDefault="00ED3619" w:rsidP="00ED3619"/>
    <w:p w:rsidR="00ED3619" w:rsidRPr="00CC0C06" w:rsidRDefault="00ED3619" w:rsidP="00ED3619">
      <w:pPr>
        <w:pStyle w:val="Heading4"/>
      </w:pPr>
      <w:r w:rsidRPr="00CC0C06">
        <w:t>Plan’s outreach to China pushes Japanese fears over the brink</w:t>
      </w:r>
    </w:p>
    <w:p w:rsidR="00ED3619" w:rsidRPr="000724FB" w:rsidRDefault="00ED3619" w:rsidP="00ED3619">
      <w:r w:rsidRPr="000724FB">
        <w:t xml:space="preserve">Sheila A. </w:t>
      </w:r>
      <w:r w:rsidRPr="000724FB">
        <w:rPr>
          <w:rStyle w:val="Style13ptBold"/>
        </w:rPr>
        <w:t>Smith</w:t>
      </w:r>
      <w:r w:rsidRPr="000724FB">
        <w:t xml:space="preserve"> </w:t>
      </w:r>
      <w:r w:rsidRPr="000724FB">
        <w:rPr>
          <w:rStyle w:val="Style13ptBold"/>
        </w:rPr>
        <w:t>and</w:t>
      </w:r>
      <w:r w:rsidRPr="000724FB">
        <w:t xml:space="preserve"> Richard N. </w:t>
      </w:r>
      <w:r w:rsidRPr="000724FB">
        <w:rPr>
          <w:rStyle w:val="Style13ptBold"/>
        </w:rPr>
        <w:t>Haas</w:t>
      </w:r>
      <w:r w:rsidRPr="000724FB">
        <w:t>, March 12, 20</w:t>
      </w:r>
      <w:r w:rsidRPr="000724FB">
        <w:rPr>
          <w:rStyle w:val="Style13ptBold"/>
        </w:rPr>
        <w:t>15</w:t>
      </w:r>
      <w:r w:rsidRPr="000724FB">
        <w:t xml:space="preserve"> – *Senior Fellow for Japan Studies, CFR **President, CFR, "How Japan Views China's Rise", Transcript, www.cfr.org/asia-and-pacific/japan-views-chinas-rise/p36272</w:t>
      </w:r>
    </w:p>
    <w:p w:rsidR="00ED3619" w:rsidRPr="00F35AC7" w:rsidRDefault="00ED3619" w:rsidP="00ED3619">
      <w:pPr>
        <w:rPr>
          <w:sz w:val="16"/>
        </w:rPr>
      </w:pPr>
      <w:r w:rsidRPr="00F35AC7">
        <w:rPr>
          <w:sz w:val="16"/>
        </w:rPr>
        <w:t xml:space="preserve">HAASS:  You just mentioned the United States. Let me run with that for a second. </w:t>
      </w:r>
      <w:r w:rsidRPr="000724FB">
        <w:rPr>
          <w:u w:val="single"/>
        </w:rPr>
        <w:t>This</w:t>
      </w:r>
      <w:r w:rsidRPr="00F35AC7">
        <w:rPr>
          <w:sz w:val="16"/>
        </w:rPr>
        <w:t xml:space="preserve"> is a book about </w:t>
      </w:r>
      <w:r w:rsidRPr="000724FB">
        <w:rPr>
          <w:u w:val="single"/>
        </w:rPr>
        <w:t>Japan and</w:t>
      </w:r>
      <w:r w:rsidRPr="00F35AC7">
        <w:rPr>
          <w:sz w:val="16"/>
        </w:rPr>
        <w:t xml:space="preserve"> to a lesser extent </w:t>
      </w:r>
      <w:r w:rsidRPr="000724FB">
        <w:rPr>
          <w:u w:val="single"/>
        </w:rPr>
        <w:t>China</w:t>
      </w:r>
      <w:r w:rsidRPr="00F35AC7">
        <w:rPr>
          <w:sz w:val="16"/>
        </w:rPr>
        <w:t xml:space="preserve">. But that's the—their </w:t>
      </w:r>
      <w:r w:rsidRPr="000724FB">
        <w:rPr>
          <w:u w:val="single"/>
        </w:rPr>
        <w:t>relationship's at the center of it</w:t>
      </w:r>
      <w:r w:rsidRPr="00F35AC7">
        <w:rPr>
          <w:sz w:val="16"/>
        </w:rPr>
        <w:t xml:space="preserve">. </w:t>
      </w:r>
      <w:r w:rsidRPr="000724FB">
        <w:rPr>
          <w:u w:val="single"/>
        </w:rPr>
        <w:t>But</w:t>
      </w:r>
      <w:r w:rsidRPr="00F35AC7">
        <w:rPr>
          <w:sz w:val="16"/>
        </w:rPr>
        <w:t xml:space="preserve"> they're not operating in a vacuum. </w:t>
      </w:r>
      <w:r w:rsidRPr="000724FB">
        <w:rPr>
          <w:b/>
          <w:u w:val="single"/>
        </w:rPr>
        <w:t>We're a big part of that</w:t>
      </w:r>
      <w:r w:rsidRPr="00F35AC7">
        <w:rPr>
          <w:sz w:val="16"/>
        </w:rPr>
        <w:t>. And so how do we—</w:t>
      </w:r>
      <w:r w:rsidRPr="000724FB">
        <w:rPr>
          <w:u w:val="single"/>
        </w:rPr>
        <w:t>to what extent does the future of that relationship depend upon the</w:t>
      </w:r>
      <w:r w:rsidRPr="00F35AC7">
        <w:rPr>
          <w:sz w:val="16"/>
        </w:rPr>
        <w:t xml:space="preserve"> future of the </w:t>
      </w:r>
      <w:r w:rsidRPr="000724FB">
        <w:rPr>
          <w:u w:val="single"/>
        </w:rPr>
        <w:t>U.S. relationship with each country</w:t>
      </w:r>
      <w:r w:rsidRPr="00F35AC7">
        <w:rPr>
          <w:sz w:val="16"/>
        </w:rPr>
        <w:t xml:space="preserve">? SMITH: Absolutely </w:t>
      </w:r>
      <w:r w:rsidRPr="000724FB">
        <w:rPr>
          <w:rStyle w:val="Emphasis"/>
        </w:rPr>
        <w:t>fundamentally</w:t>
      </w:r>
      <w:r w:rsidRPr="00F35AC7">
        <w:rPr>
          <w:sz w:val="16"/>
        </w:rPr>
        <w:t xml:space="preserve">. As you all know, we have a security treaty with Japan. And the United States and Japan struck a strategic bargain in 1952. And the basic fundamental terms of that strategic bargain still hold today. And that is </w:t>
      </w:r>
      <w:r w:rsidRPr="000724FB">
        <w:rPr>
          <w:u w:val="single"/>
        </w:rPr>
        <w:t>Japan will have a limited military capability and we</w:t>
      </w:r>
      <w:r w:rsidRPr="00F35AC7">
        <w:rPr>
          <w:sz w:val="16"/>
        </w:rPr>
        <w:t xml:space="preserve"> will </w:t>
      </w:r>
      <w:r w:rsidRPr="000724FB">
        <w:rPr>
          <w:u w:val="single"/>
        </w:rPr>
        <w:t>provide</w:t>
      </w:r>
      <w:r w:rsidRPr="00F35AC7">
        <w:rPr>
          <w:sz w:val="16"/>
        </w:rPr>
        <w:t xml:space="preserve"> </w:t>
      </w:r>
      <w:r w:rsidRPr="000724FB">
        <w:rPr>
          <w:u w:val="single"/>
        </w:rPr>
        <w:t>the external deterrent</w:t>
      </w:r>
      <w:r w:rsidRPr="00F35AC7">
        <w:rPr>
          <w:sz w:val="16"/>
        </w:rPr>
        <w:t xml:space="preserve"> that will keep it from having to think about difficult questions such as nuclear weapons or offensive capability. So in terms of Japan's national security, </w:t>
      </w:r>
      <w:r w:rsidRPr="000724FB">
        <w:rPr>
          <w:b/>
          <w:u w:val="single"/>
        </w:rPr>
        <w:t>we are fundamentally critical to the way the Japanese approach</w:t>
      </w:r>
      <w:r w:rsidRPr="00F35AC7">
        <w:rPr>
          <w:sz w:val="16"/>
        </w:rPr>
        <w:t xml:space="preserve"> not only China but </w:t>
      </w:r>
      <w:r w:rsidRPr="000724FB">
        <w:rPr>
          <w:b/>
          <w:u w:val="single"/>
        </w:rPr>
        <w:t>the region</w:t>
      </w:r>
      <w:r w:rsidRPr="00F35AC7">
        <w:rPr>
          <w:sz w:val="16"/>
        </w:rPr>
        <w:t xml:space="preserve"> as well. Beyond that, of course, I think </w:t>
      </w:r>
      <w:r w:rsidRPr="000724FB">
        <w:rPr>
          <w:u w:val="single"/>
        </w:rPr>
        <w:t>it's a deeper question about how we see our priorities in the region</w:t>
      </w:r>
      <w:r w:rsidRPr="00F35AC7">
        <w:rPr>
          <w:sz w:val="16"/>
        </w:rPr>
        <w:t xml:space="preserve">. And I think </w:t>
      </w:r>
      <w:r w:rsidRPr="000724FB">
        <w:rPr>
          <w:u w:val="single"/>
        </w:rPr>
        <w:t>there's</w:t>
      </w:r>
      <w:r w:rsidRPr="00F35AC7">
        <w:rPr>
          <w:sz w:val="16"/>
        </w:rPr>
        <w:t xml:space="preserve"> some </w:t>
      </w:r>
      <w:r w:rsidRPr="000724FB">
        <w:rPr>
          <w:rStyle w:val="Emphasis"/>
        </w:rPr>
        <w:t>delicate sentiment</w:t>
      </w:r>
      <w:r w:rsidRPr="00F35AC7">
        <w:rPr>
          <w:sz w:val="16"/>
        </w:rPr>
        <w:t xml:space="preserve"> </w:t>
      </w:r>
      <w:r w:rsidRPr="000724FB">
        <w:rPr>
          <w:u w:val="single"/>
        </w:rPr>
        <w:t>in Tokyo</w:t>
      </w:r>
      <w:r w:rsidRPr="00F35AC7">
        <w:rPr>
          <w:sz w:val="16"/>
        </w:rPr>
        <w:t xml:space="preserve">, put it that way, at the moment, </w:t>
      </w:r>
      <w:r w:rsidRPr="000724FB">
        <w:rPr>
          <w:b/>
          <w:u w:val="single"/>
        </w:rPr>
        <w:t xml:space="preserve">that we are a little bit more </w:t>
      </w:r>
      <w:r w:rsidRPr="000724FB">
        <w:rPr>
          <w:rStyle w:val="Emphasis"/>
        </w:rPr>
        <w:t>focused on Beijing</w:t>
      </w:r>
      <w:r w:rsidRPr="00F35AC7">
        <w:rPr>
          <w:sz w:val="16"/>
        </w:rPr>
        <w:t xml:space="preserve">, a little less focused on our... (CROSSTALK) HAASS: I thought you were going to say... (CROSSTALK) SMITH: ... ally... HAASS: ... we're more focused on the Middle East. I thought you were going... SMITH: Well there's also that. So even just keeping it within Asia, </w:t>
      </w:r>
      <w:r w:rsidRPr="000724FB">
        <w:rPr>
          <w:u w:val="single"/>
        </w:rPr>
        <w:t>this question of are we actually moving toward this new rising power</w:t>
      </w:r>
      <w:r w:rsidRPr="00F35AC7">
        <w:rPr>
          <w:sz w:val="16"/>
        </w:rPr>
        <w:t xml:space="preserve">? Do we see our interests more associated with Beijing and China, and less so with perhaps a declining Japan? But then </w:t>
      </w:r>
      <w:r w:rsidRPr="000724FB">
        <w:rPr>
          <w:u w:val="single"/>
        </w:rPr>
        <w:t>there's the age-old question</w:t>
      </w:r>
      <w:r w:rsidRPr="00F35AC7">
        <w:rPr>
          <w:sz w:val="16"/>
        </w:rPr>
        <w:t xml:space="preserve"> that you just raised, which is </w:t>
      </w:r>
      <w:r w:rsidRPr="000724FB">
        <w:rPr>
          <w:b/>
          <w:u w:val="single"/>
        </w:rPr>
        <w:t>can we stay focused on Asia long enough to continue to make a difference there</w:t>
      </w:r>
      <w:r w:rsidRPr="00F35AC7">
        <w:rPr>
          <w:sz w:val="16"/>
        </w:rPr>
        <w:t>?</w:t>
      </w:r>
    </w:p>
    <w:p w:rsidR="00ED3619" w:rsidRPr="000724FB" w:rsidRDefault="00ED3619" w:rsidP="00ED3619"/>
    <w:p w:rsidR="00ED3619" w:rsidRPr="000724FB" w:rsidRDefault="00ED3619" w:rsidP="00ED3619">
      <w:pPr>
        <w:pStyle w:val="Heading3"/>
      </w:pPr>
      <w:r>
        <w:t>Yes Japan Prolif</w:t>
      </w:r>
    </w:p>
    <w:p w:rsidR="00ED3619" w:rsidRPr="000724FB" w:rsidRDefault="00ED3619" w:rsidP="00ED3619"/>
    <w:p w:rsidR="00ED3619" w:rsidRPr="00CC0C06" w:rsidRDefault="00ED3619" w:rsidP="00ED3619">
      <w:pPr>
        <w:pStyle w:val="Heading4"/>
      </w:pPr>
      <w:r w:rsidRPr="00CC0C06">
        <w:t>Japan is restrained because of U.S. security – their authors are optimists who understate Japanese domestic shifts</w:t>
      </w:r>
    </w:p>
    <w:p w:rsidR="00ED3619" w:rsidRPr="000724FB" w:rsidRDefault="00ED3619" w:rsidP="00ED3619">
      <w:r w:rsidRPr="000724FB">
        <w:t xml:space="preserve">Jonathan </w:t>
      </w:r>
      <w:r w:rsidRPr="000724FB">
        <w:rPr>
          <w:rStyle w:val="Style13ptBold"/>
        </w:rPr>
        <w:t>Hunt</w:t>
      </w:r>
      <w:r w:rsidRPr="000724FB">
        <w:t>, August 5, 20</w:t>
      </w:r>
      <w:r w:rsidRPr="000724FB">
        <w:rPr>
          <w:rStyle w:val="Style13ptBold"/>
        </w:rPr>
        <w:t>15</w:t>
      </w:r>
      <w:r w:rsidRPr="000724FB">
        <w:t xml:space="preserve"> – postdoctoral Stanton Nuclear Security Fellow at the nonprofit, nonpartisan Rand Corp, "Out of the Mushroom Cloud’s Shadow",  foreignpolicy.com/2015/08/05/japans-nuclear-obsession-hiroshima-nagasaki/</w:t>
      </w:r>
    </w:p>
    <w:p w:rsidR="00ED3619" w:rsidRPr="00F35AC7" w:rsidRDefault="00ED3619" w:rsidP="00ED3619">
      <w:pPr>
        <w:rPr>
          <w:sz w:val="16"/>
        </w:rPr>
      </w:pPr>
      <w:r w:rsidRPr="00F35AC7">
        <w:rPr>
          <w:sz w:val="16"/>
        </w:rPr>
        <w:t>With the </w:t>
      </w:r>
      <w:hyperlink r:id="rId18" w:tgtFrame="_blank" w:history="1">
        <w:r w:rsidRPr="00F35AC7">
          <w:rPr>
            <w:rStyle w:val="Hyperlink"/>
            <w:sz w:val="16"/>
          </w:rPr>
          <w:t>average age</w:t>
        </w:r>
      </w:hyperlink>
      <w:r w:rsidRPr="00F35AC7">
        <w:rPr>
          <w:sz w:val="16"/>
        </w:rPr>
        <w:t xml:space="preserve"> of the hibakusha now over 80, and Japanese society gradually leaving its pacifist and anti-nuclear roots behind, however, </w:t>
      </w:r>
      <w:r w:rsidRPr="000724FB">
        <w:rPr>
          <w:rStyle w:val="TitleChar"/>
        </w:rPr>
        <w:t>the security alliance with the</w:t>
      </w:r>
      <w:r w:rsidRPr="00F35AC7">
        <w:rPr>
          <w:sz w:val="16"/>
        </w:rPr>
        <w:t xml:space="preserve"> </w:t>
      </w:r>
      <w:r w:rsidRPr="000724FB">
        <w:rPr>
          <w:rStyle w:val="TitleChar"/>
        </w:rPr>
        <w:t>U</w:t>
      </w:r>
      <w:r w:rsidRPr="00F35AC7">
        <w:rPr>
          <w:sz w:val="16"/>
        </w:rPr>
        <w:t xml:space="preserve">nited </w:t>
      </w:r>
      <w:r w:rsidRPr="000724FB">
        <w:rPr>
          <w:rStyle w:val="TitleChar"/>
        </w:rPr>
        <w:t>S</w:t>
      </w:r>
      <w:r w:rsidRPr="00F35AC7">
        <w:rPr>
          <w:sz w:val="16"/>
        </w:rPr>
        <w:t xml:space="preserve">tates </w:t>
      </w:r>
      <w:r w:rsidRPr="000724FB">
        <w:rPr>
          <w:rStyle w:val="TitleChar"/>
        </w:rPr>
        <w:t>and</w:t>
      </w:r>
      <w:r w:rsidRPr="00F35AC7">
        <w:rPr>
          <w:sz w:val="16"/>
        </w:rPr>
        <w:t xml:space="preserve"> the </w:t>
      </w:r>
      <w:r w:rsidRPr="000724FB">
        <w:rPr>
          <w:rStyle w:val="TitleChar"/>
        </w:rPr>
        <w:t>nuclear umbrella</w:t>
      </w:r>
      <w:r w:rsidRPr="00F35AC7">
        <w:rPr>
          <w:sz w:val="16"/>
        </w:rPr>
        <w:t xml:space="preserve"> that </w:t>
      </w:r>
      <w:r w:rsidRPr="000724FB">
        <w:rPr>
          <w:rStyle w:val="TitleChar"/>
        </w:rPr>
        <w:t>it affords</w:t>
      </w:r>
      <w:r w:rsidRPr="00F35AC7">
        <w:rPr>
          <w:sz w:val="16"/>
        </w:rPr>
        <w:t xml:space="preserve"> </w:t>
      </w:r>
      <w:r w:rsidRPr="000724FB">
        <w:rPr>
          <w:rStyle w:val="TitleChar"/>
        </w:rPr>
        <w:t>are</w:t>
      </w:r>
      <w:r w:rsidRPr="00F35AC7">
        <w:rPr>
          <w:sz w:val="16"/>
        </w:rPr>
        <w:t xml:space="preserve"> </w:t>
      </w:r>
      <w:r w:rsidRPr="000724FB">
        <w:rPr>
          <w:rStyle w:val="TitleChar"/>
        </w:rPr>
        <w:t>increasingly</w:t>
      </w:r>
      <w:r w:rsidRPr="00F35AC7">
        <w:rPr>
          <w:b/>
          <w:sz w:val="16"/>
        </w:rPr>
        <w:t xml:space="preserve"> </w:t>
      </w:r>
      <w:r w:rsidRPr="000724FB">
        <w:rPr>
          <w:rStyle w:val="Emphasis"/>
        </w:rPr>
        <w:t>crucial backstops</w:t>
      </w:r>
      <w:r w:rsidRPr="000724FB">
        <w:rPr>
          <w:rStyle w:val="TitleChar"/>
        </w:rPr>
        <w:t xml:space="preserve"> for Japan’s commitments</w:t>
      </w:r>
      <w:r w:rsidRPr="00F35AC7">
        <w:rPr>
          <w:b/>
          <w:sz w:val="16"/>
        </w:rPr>
        <w:t xml:space="preserve"> </w:t>
      </w:r>
      <w:r w:rsidRPr="000724FB">
        <w:rPr>
          <w:rStyle w:val="TitleChar"/>
        </w:rPr>
        <w:t>to nonproliferation and disarmament</w:t>
      </w:r>
      <w:r w:rsidRPr="00F35AC7">
        <w:rPr>
          <w:sz w:val="16"/>
        </w:rPr>
        <w:t xml:space="preserve">. </w:t>
      </w:r>
      <w:r w:rsidRPr="000724FB">
        <w:rPr>
          <w:rStyle w:val="Emphasis"/>
        </w:rPr>
        <w:t>Without them</w:t>
      </w:r>
      <w:r w:rsidRPr="000724FB">
        <w:rPr>
          <w:rStyle w:val="TitleChar"/>
        </w:rPr>
        <w:t>, a nuclear arms race could ensue in East Asia</w:t>
      </w:r>
      <w:r w:rsidRPr="00F35AC7">
        <w:rPr>
          <w:sz w:val="16"/>
        </w:rPr>
        <w:t xml:space="preserve">. </w:t>
      </w:r>
      <w:r w:rsidRPr="000724FB">
        <w:rPr>
          <w:rStyle w:val="TitleChar"/>
        </w:rPr>
        <w:t>If Japan pursued nuclear weapons</w:t>
      </w:r>
      <w:r w:rsidRPr="00F35AC7">
        <w:rPr>
          <w:sz w:val="16"/>
        </w:rPr>
        <w:t xml:space="preserve">, </w:t>
      </w:r>
      <w:r w:rsidRPr="000724FB">
        <w:rPr>
          <w:rStyle w:val="TitleChar"/>
        </w:rPr>
        <w:t>it would upend efforts to restrict their spread</w:t>
      </w:r>
      <w:r w:rsidRPr="00F35AC7">
        <w:rPr>
          <w:sz w:val="16"/>
        </w:rPr>
        <w:t xml:space="preserve">, especially in East Asia. With the largest nuclear program of any state outside the 9-member nuclear club, </w:t>
      </w:r>
      <w:r w:rsidRPr="000724FB">
        <w:rPr>
          <w:rStyle w:val="TitleChar"/>
        </w:rPr>
        <w:t>Japan has</w:t>
      </w:r>
      <w:r w:rsidRPr="00F35AC7">
        <w:rPr>
          <w:sz w:val="16"/>
        </w:rPr>
        <w:t xml:space="preserve"> long </w:t>
      </w:r>
      <w:r w:rsidRPr="000724FB">
        <w:rPr>
          <w:rStyle w:val="TitleChar"/>
        </w:rPr>
        <w:t xml:space="preserve">been a </w:t>
      </w:r>
      <w:r w:rsidRPr="000724FB">
        <w:rPr>
          <w:rStyle w:val="Emphasis"/>
        </w:rPr>
        <w:t>poster child</w:t>
      </w:r>
      <w:r w:rsidRPr="000724FB">
        <w:rPr>
          <w:rStyle w:val="TitleChar"/>
        </w:rPr>
        <w:t xml:space="preserve"> for nonproliferation</w:t>
      </w:r>
      <w:r w:rsidRPr="00F35AC7">
        <w:rPr>
          <w:sz w:val="16"/>
        </w:rPr>
        <w:t xml:space="preserve">. Besides its NPT membership, </w:t>
      </w:r>
      <w:r w:rsidRPr="000724FB">
        <w:rPr>
          <w:rStyle w:val="TitleChar"/>
        </w:rPr>
        <w:t>it accepts</w:t>
      </w:r>
      <w:r w:rsidRPr="00F35AC7">
        <w:rPr>
          <w:sz w:val="16"/>
        </w:rPr>
        <w:t xml:space="preserve"> the </w:t>
      </w:r>
      <w:r w:rsidRPr="000724FB">
        <w:rPr>
          <w:rStyle w:val="TitleChar"/>
        </w:rPr>
        <w:t>safeguards of the</w:t>
      </w:r>
      <w:r w:rsidRPr="00F35AC7">
        <w:rPr>
          <w:sz w:val="16"/>
        </w:rPr>
        <w:t xml:space="preserve"> </w:t>
      </w:r>
      <w:r w:rsidRPr="000724FB">
        <w:rPr>
          <w:rStyle w:val="TitleChar"/>
        </w:rPr>
        <w:t>I</w:t>
      </w:r>
      <w:r w:rsidRPr="00F35AC7">
        <w:rPr>
          <w:sz w:val="16"/>
        </w:rPr>
        <w:t xml:space="preserve">nternational </w:t>
      </w:r>
      <w:r w:rsidRPr="000724FB">
        <w:rPr>
          <w:rStyle w:val="TitleChar"/>
        </w:rPr>
        <w:t>A</w:t>
      </w:r>
      <w:r w:rsidRPr="00F35AC7">
        <w:rPr>
          <w:sz w:val="16"/>
        </w:rPr>
        <w:t xml:space="preserve">tomic </w:t>
      </w:r>
      <w:r w:rsidRPr="000724FB">
        <w:rPr>
          <w:rStyle w:val="TitleChar"/>
        </w:rPr>
        <w:t>E</w:t>
      </w:r>
      <w:r w:rsidRPr="00F35AC7">
        <w:rPr>
          <w:sz w:val="16"/>
        </w:rPr>
        <w:t xml:space="preserve">nergy </w:t>
      </w:r>
      <w:r w:rsidRPr="000724FB">
        <w:rPr>
          <w:rStyle w:val="TitleChar"/>
        </w:rPr>
        <w:t>A</w:t>
      </w:r>
      <w:r w:rsidRPr="00F35AC7">
        <w:rPr>
          <w:sz w:val="16"/>
        </w:rPr>
        <w:t xml:space="preserve">gency — the global nuclear watchdog — </w:t>
      </w:r>
      <w:r w:rsidRPr="000724FB">
        <w:rPr>
          <w:rStyle w:val="TitleChar"/>
        </w:rPr>
        <w:t>on</w:t>
      </w:r>
      <w:r w:rsidRPr="00F35AC7">
        <w:rPr>
          <w:sz w:val="16"/>
        </w:rPr>
        <w:t xml:space="preserve"> activities ranging from </w:t>
      </w:r>
      <w:r w:rsidRPr="000724FB">
        <w:rPr>
          <w:rStyle w:val="TitleChar"/>
        </w:rPr>
        <w:t>uranium imports to plutonium reprocessing</w:t>
      </w:r>
      <w:r w:rsidRPr="00F35AC7">
        <w:rPr>
          <w:sz w:val="16"/>
        </w:rPr>
        <w:t xml:space="preserve">. In 1998, </w:t>
      </w:r>
      <w:r w:rsidRPr="000724FB">
        <w:rPr>
          <w:rStyle w:val="TitleChar"/>
        </w:rPr>
        <w:t>it was the first to</w:t>
      </w:r>
      <w:r>
        <w:rPr>
          <w:rStyle w:val="TitleChar"/>
        </w:rPr>
        <w:t xml:space="preserve"> </w:t>
      </w:r>
      <w:hyperlink r:id="rId19" w:tgtFrame="_blank" w:history="1">
        <w:r w:rsidRPr="000724FB">
          <w:rPr>
            <w:rStyle w:val="TitleChar"/>
          </w:rPr>
          <w:t>sign up</w:t>
        </w:r>
      </w:hyperlink>
      <w:r>
        <w:rPr>
          <w:rStyle w:val="TitleChar"/>
        </w:rPr>
        <w:t xml:space="preserve"> </w:t>
      </w:r>
      <w:r w:rsidRPr="000724FB">
        <w:rPr>
          <w:rStyle w:val="TitleChar"/>
        </w:rPr>
        <w:t>for the</w:t>
      </w:r>
      <w:r w:rsidRPr="00F35AC7">
        <w:rPr>
          <w:sz w:val="16"/>
        </w:rPr>
        <w:t xml:space="preserve"> IAEA’s voluntary </w:t>
      </w:r>
      <w:r w:rsidRPr="000724FB">
        <w:rPr>
          <w:rStyle w:val="TitleChar"/>
        </w:rPr>
        <w:t>Additional Protocol</w:t>
      </w:r>
      <w:r w:rsidRPr="00F35AC7">
        <w:rPr>
          <w:sz w:val="16"/>
        </w:rPr>
        <w:t xml:space="preserve">, </w:t>
      </w:r>
      <w:r w:rsidRPr="000724FB">
        <w:rPr>
          <w:rStyle w:val="TitleChar"/>
        </w:rPr>
        <w:t>which mandated</w:t>
      </w:r>
      <w:r w:rsidRPr="00F35AC7">
        <w:rPr>
          <w:sz w:val="16"/>
        </w:rPr>
        <w:t xml:space="preserve"> even more </w:t>
      </w:r>
      <w:r w:rsidRPr="000724FB">
        <w:rPr>
          <w:rStyle w:val="TitleChar"/>
        </w:rPr>
        <w:t>comprehensive and onerous inspections</w:t>
      </w:r>
      <w:r w:rsidRPr="00F35AC7">
        <w:rPr>
          <w:sz w:val="16"/>
        </w:rPr>
        <w:t xml:space="preserve"> after the first Gulf War. The Japanese Ministry of Foreign Affairs </w:t>
      </w:r>
      <w:hyperlink r:id="rId20" w:tgtFrame="_blank" w:history="1">
        <w:r w:rsidRPr="00F35AC7">
          <w:rPr>
            <w:rStyle w:val="Hyperlink"/>
            <w:sz w:val="16"/>
          </w:rPr>
          <w:t>touts</w:t>
        </w:r>
      </w:hyperlink>
      <w:r w:rsidRPr="00F35AC7">
        <w:rPr>
          <w:sz w:val="16"/>
        </w:rPr>
        <w:t xml:space="preserve"> nuclear disarmament, and officials of its Arms Control and Disarmament Division toil abroad in support of international efforts to manage and eventually eliminate weapons of mass destruction. These attitudes and behaviors are </w:t>
      </w:r>
      <w:hyperlink r:id="rId21" w:tgtFrame="_blank" w:history="1">
        <w:r w:rsidRPr="00F35AC7">
          <w:rPr>
            <w:rStyle w:val="Hyperlink"/>
            <w:sz w:val="16"/>
          </w:rPr>
          <w:t>often</w:t>
        </w:r>
      </w:hyperlink>
      <w:r w:rsidRPr="00F35AC7">
        <w:rPr>
          <w:sz w:val="16"/>
        </w:rPr>
        <w:t xml:space="preserve"> ascribed to the bombs’ enduring impact on Japanese culture and politics. An </w:t>
      </w:r>
      <w:hyperlink r:id="rId22" w:tgtFrame="_blank" w:history="1">
        <w:r w:rsidRPr="00F35AC7">
          <w:rPr>
            <w:rStyle w:val="Hyperlink"/>
            <w:sz w:val="16"/>
          </w:rPr>
          <w:t>estimated</w:t>
        </w:r>
      </w:hyperlink>
      <w:r w:rsidRPr="00F35AC7">
        <w:rPr>
          <w:sz w:val="16"/>
        </w:rPr>
        <w:t xml:space="preserve"> 66,000 people were killed and 69,000 injured in Hiroshima, and another 39,000 and 25,000 in Nagasaki — in all, 250,000 to 300,000 died within 13 years. During the 7-year U.S. occupation of Japan, U.S. authorities censored accounts of the bombings and its radioactive aftereffects on the cities’ populations. Anti-nuclear sentiment flared again after an American H-bomb test went awry in 1954, contaminating 7000 square miles of the South Pacific and irradiating 23 crew members of a Japanese fishing vessel — the Lucky Dragon — one of whom later died from radiation poisoning. The incident gave rise to public outcry and anti-nuclear protests in Japan and was featured in the godfather of all monster movies — Godzilla. One year later, Japan’s parliament, the Diet, restricted domestic nuclear activities to those with civilian uses, a norm which Prime Minister Eisaku Sato further reinforced in 1967, when he</w:t>
      </w:r>
      <w:hyperlink r:id="rId23" w:anchor="v=onepage&amp;q=three%20principles%3A%20non-possession%2C%20non-manufacture%2C%20and%20non-introduction%20of%20nuclear%20weapons.&amp;f=false" w:tgtFrame="_blank" w:history="1">
        <w:r w:rsidRPr="00F35AC7">
          <w:rPr>
            <w:rStyle w:val="Hyperlink"/>
            <w:sz w:val="16"/>
          </w:rPr>
          <w:t>introduced</w:t>
        </w:r>
      </w:hyperlink>
      <w:r w:rsidRPr="00F35AC7">
        <w:rPr>
          <w:sz w:val="16"/>
        </w:rPr>
        <w:t xml:space="preserve"> his Three Non-Nuclear Principles: non-possession, non-manufacture, and non-introduction of nuclear weapons. Yet </w:t>
      </w:r>
      <w:r w:rsidRPr="000724FB">
        <w:rPr>
          <w:rStyle w:val="TitleChar"/>
        </w:rPr>
        <w:t xml:space="preserve">Japanese leaders’ renunciation of nuclear weapons has </w:t>
      </w:r>
      <w:r w:rsidRPr="000724FB">
        <w:rPr>
          <w:rStyle w:val="Emphasis"/>
        </w:rPr>
        <w:t>never been absolute</w:t>
      </w:r>
      <w:r w:rsidRPr="00F35AC7">
        <w:rPr>
          <w:sz w:val="16"/>
        </w:rPr>
        <w:t xml:space="preserve">. </w:t>
      </w:r>
      <w:r w:rsidRPr="000724FB">
        <w:rPr>
          <w:rStyle w:val="TitleChar"/>
        </w:rPr>
        <w:t>In</w:t>
      </w:r>
      <w:r w:rsidRPr="00F35AC7">
        <w:rPr>
          <w:sz w:val="16"/>
        </w:rPr>
        <w:t xml:space="preserve"> private </w:t>
      </w:r>
      <w:r w:rsidRPr="000724FB">
        <w:rPr>
          <w:rStyle w:val="TitleChar"/>
        </w:rPr>
        <w:t>remarks</w:t>
      </w:r>
      <w:r w:rsidRPr="00F35AC7">
        <w:rPr>
          <w:sz w:val="16"/>
        </w:rPr>
        <w:t xml:space="preserve">, many of Japan’s </w:t>
      </w:r>
      <w:r w:rsidRPr="000724FB">
        <w:rPr>
          <w:rStyle w:val="TitleChar"/>
        </w:rPr>
        <w:t>prime ministers</w:t>
      </w:r>
      <w:r w:rsidRPr="00F35AC7">
        <w:rPr>
          <w:sz w:val="16"/>
        </w:rPr>
        <w:t xml:space="preserve"> in the 1950s and 1960s </w:t>
      </w:r>
      <w:hyperlink r:id="rId24" w:tgtFrame="_blank" w:history="1">
        <w:r w:rsidRPr="000724FB">
          <w:rPr>
            <w:rStyle w:val="TitleChar"/>
          </w:rPr>
          <w:t>asserted</w:t>
        </w:r>
      </w:hyperlink>
      <w:r w:rsidRPr="00F35AC7">
        <w:rPr>
          <w:sz w:val="16"/>
        </w:rPr>
        <w:t xml:space="preserve"> that the </w:t>
      </w:r>
      <w:r w:rsidRPr="000724FB">
        <w:rPr>
          <w:rStyle w:val="TitleChar"/>
        </w:rPr>
        <w:t>weapons would enhance</w:t>
      </w:r>
      <w:r w:rsidRPr="00F35AC7">
        <w:rPr>
          <w:sz w:val="16"/>
        </w:rPr>
        <w:t xml:space="preserve"> their country’s </w:t>
      </w:r>
      <w:r w:rsidRPr="000724FB">
        <w:rPr>
          <w:rStyle w:val="TitleChar"/>
        </w:rPr>
        <w:t>national security and international standing</w:t>
      </w:r>
      <w:r w:rsidRPr="00F35AC7">
        <w:rPr>
          <w:sz w:val="16"/>
        </w:rPr>
        <w:t xml:space="preserve">. (This was partly a mark of the era, when President Dwight Eisenhower </w:t>
      </w:r>
      <w:hyperlink r:id="rId25" w:tgtFrame="_blank" w:history="1">
        <w:r w:rsidRPr="00F35AC7">
          <w:rPr>
            <w:rStyle w:val="Hyperlink"/>
            <w:sz w:val="16"/>
          </w:rPr>
          <w:t>insisted</w:t>
        </w:r>
      </w:hyperlink>
      <w:r w:rsidRPr="00F35AC7">
        <w:rPr>
          <w:sz w:val="16"/>
        </w:rPr>
        <w:t xml:space="preserve"> that he saw “no reason why [nuclear weapons] shouldn’t be used just exactly as you would use a bullet or anything else.”) After China’s first nuclear test in 1964, Sato </w:t>
      </w:r>
      <w:hyperlink r:id="rId26" w:anchor="v=onepage&amp;q=had%20nuclear%20weapons%2C%20the%20Japanese%20should%20have%20them%20sato&amp;f=false" w:tgtFrame="_blank" w:history="1">
        <w:r w:rsidRPr="00F35AC7">
          <w:rPr>
            <w:rStyle w:val="Hyperlink"/>
            <w:sz w:val="16"/>
          </w:rPr>
          <w:t>informed</w:t>
        </w:r>
      </w:hyperlink>
      <w:r w:rsidRPr="00F35AC7">
        <w:rPr>
          <w:sz w:val="16"/>
        </w:rPr>
        <w:t xml:space="preserve"> U.S. President Lyndon Johnson “that if the [Chinese] had nuclear weapons, the Japanese also should have them.” He later </w:t>
      </w:r>
      <w:hyperlink r:id="rId27" w:tgtFrame="_blank" w:history="1">
        <w:r w:rsidRPr="00F35AC7">
          <w:rPr>
            <w:rStyle w:val="Hyperlink"/>
            <w:sz w:val="16"/>
          </w:rPr>
          <w:t>confided</w:t>
        </w:r>
      </w:hyperlink>
      <w:r w:rsidRPr="00F35AC7">
        <w:rPr>
          <w:sz w:val="16"/>
        </w:rPr>
        <w:t xml:space="preserve"> to the U.S. ambassador to Japan U. Alexis Johnson that the Three Non-Nuclear Principles were “nonsense.” </w:t>
      </w:r>
      <w:r w:rsidRPr="000724FB">
        <w:rPr>
          <w:rStyle w:val="TitleChar"/>
        </w:rPr>
        <w:t>Why then did Japan not build atomic bombs in the</w:t>
      </w:r>
      <w:r w:rsidRPr="00F35AC7">
        <w:rPr>
          <w:sz w:val="16"/>
        </w:rPr>
        <w:t xml:space="preserve"> 19</w:t>
      </w:r>
      <w:r w:rsidRPr="000724FB">
        <w:rPr>
          <w:rStyle w:val="TitleChar"/>
        </w:rPr>
        <w:t>60s</w:t>
      </w:r>
      <w:r w:rsidRPr="00F35AC7">
        <w:rPr>
          <w:sz w:val="16"/>
        </w:rPr>
        <w:t xml:space="preserve">? Mainly </w:t>
      </w:r>
      <w:r w:rsidRPr="000724FB">
        <w:rPr>
          <w:rStyle w:val="TitleChar"/>
        </w:rPr>
        <w:t>because the</w:t>
      </w:r>
      <w:r w:rsidRPr="00F35AC7">
        <w:rPr>
          <w:sz w:val="16"/>
        </w:rPr>
        <w:t xml:space="preserve"> </w:t>
      </w:r>
      <w:r w:rsidRPr="000724FB">
        <w:rPr>
          <w:rStyle w:val="Emphasis"/>
        </w:rPr>
        <w:t>U</w:t>
      </w:r>
      <w:r w:rsidRPr="00F35AC7">
        <w:rPr>
          <w:sz w:val="16"/>
        </w:rPr>
        <w:t xml:space="preserve">nited </w:t>
      </w:r>
      <w:r w:rsidRPr="000724FB">
        <w:rPr>
          <w:rStyle w:val="Emphasis"/>
        </w:rPr>
        <w:t>S</w:t>
      </w:r>
      <w:r w:rsidRPr="00F35AC7">
        <w:rPr>
          <w:sz w:val="16"/>
        </w:rPr>
        <w:t xml:space="preserve">tates </w:t>
      </w:r>
      <w:r w:rsidRPr="000724FB">
        <w:rPr>
          <w:rStyle w:val="TitleChar"/>
        </w:rPr>
        <w:t>offered to share</w:t>
      </w:r>
      <w:r w:rsidRPr="00F35AC7">
        <w:rPr>
          <w:sz w:val="16"/>
        </w:rPr>
        <w:t xml:space="preserve"> its own. Security treaties signed in 1952 and 1960 granted the U.S. military basing rights in exchange for protecting Japan. Those treaties were silent on nuclear threats, however, so after China’s nuclear test, Johnson and his foreign-policy team devised various schemes to make U.S. atom and hydrogen bombs available to Japan amid a crisis. In January 1965, </w:t>
      </w:r>
      <w:r w:rsidRPr="000724FB">
        <w:rPr>
          <w:rStyle w:val="TitleChar"/>
        </w:rPr>
        <w:t>Johnson</w:t>
      </w:r>
      <w:r>
        <w:rPr>
          <w:rStyle w:val="TitleChar"/>
        </w:rPr>
        <w:t xml:space="preserve"> </w:t>
      </w:r>
      <w:hyperlink r:id="rId28" w:anchor="v=onepage&amp;q=if%20Japan%20needs%20our%20nuclear%20deterrent%20for%20its%20defense%2C%20the%20United%20States%20would%20stand%20by%20its%20commitments%20and%20provide%20that%20defense.%E2%80%9D&amp;f=false" w:tgtFrame="_blank" w:history="1">
        <w:r w:rsidRPr="000724FB">
          <w:rPr>
            <w:rStyle w:val="TitleChar"/>
          </w:rPr>
          <w:t>inaugurated</w:t>
        </w:r>
      </w:hyperlink>
      <w:r>
        <w:rPr>
          <w:rStyle w:val="TitleChar"/>
        </w:rPr>
        <w:t xml:space="preserve"> </w:t>
      </w:r>
      <w:r w:rsidRPr="000724FB">
        <w:rPr>
          <w:rStyle w:val="TitleChar"/>
        </w:rPr>
        <w:t>a</w:t>
      </w:r>
      <w:r w:rsidRPr="00F35AC7">
        <w:rPr>
          <w:sz w:val="16"/>
        </w:rPr>
        <w:t xml:space="preserve"> </w:t>
      </w:r>
      <w:r w:rsidRPr="000724FB">
        <w:rPr>
          <w:rStyle w:val="TitleChar"/>
        </w:rPr>
        <w:t>tradition of American presidents</w:t>
      </w:r>
      <w:r>
        <w:rPr>
          <w:rStyle w:val="TitleChar"/>
        </w:rPr>
        <w:t xml:space="preserve"> </w:t>
      </w:r>
      <w:hyperlink r:id="rId29" w:tgtFrame="_blank" w:history="1">
        <w:r w:rsidRPr="000724FB">
          <w:rPr>
            <w:rStyle w:val="TitleChar"/>
          </w:rPr>
          <w:t>vowing</w:t>
        </w:r>
      </w:hyperlink>
      <w:r w:rsidRPr="00F35AC7">
        <w:rPr>
          <w:sz w:val="16"/>
        </w:rPr>
        <w:t xml:space="preserve"> to Japanese prime ministers, “</w:t>
      </w:r>
      <w:r w:rsidRPr="000724FB">
        <w:rPr>
          <w:rStyle w:val="TitleChar"/>
        </w:rPr>
        <w:t>if Japan needs</w:t>
      </w:r>
      <w:r w:rsidRPr="00F35AC7">
        <w:rPr>
          <w:sz w:val="16"/>
        </w:rPr>
        <w:t xml:space="preserve"> our </w:t>
      </w:r>
      <w:r w:rsidRPr="000724FB">
        <w:rPr>
          <w:rStyle w:val="TitleChar"/>
        </w:rPr>
        <w:t>nuclear deterrent</w:t>
      </w:r>
      <w:r w:rsidRPr="00F35AC7">
        <w:rPr>
          <w:sz w:val="16"/>
        </w:rPr>
        <w:t xml:space="preserve"> for its defense, </w:t>
      </w:r>
      <w:r w:rsidRPr="000724FB">
        <w:rPr>
          <w:rStyle w:val="TitleChar"/>
        </w:rPr>
        <w:t>the</w:t>
      </w:r>
      <w:r w:rsidRPr="00F35AC7">
        <w:rPr>
          <w:sz w:val="16"/>
        </w:rPr>
        <w:t xml:space="preserve"> </w:t>
      </w:r>
      <w:r w:rsidRPr="000724FB">
        <w:rPr>
          <w:rStyle w:val="TitleChar"/>
        </w:rPr>
        <w:t>U</w:t>
      </w:r>
      <w:r w:rsidRPr="00F35AC7">
        <w:rPr>
          <w:sz w:val="16"/>
        </w:rPr>
        <w:t xml:space="preserve">nited </w:t>
      </w:r>
      <w:r w:rsidRPr="000724FB">
        <w:rPr>
          <w:rStyle w:val="TitleChar"/>
        </w:rPr>
        <w:t>S</w:t>
      </w:r>
      <w:r w:rsidRPr="00F35AC7">
        <w:rPr>
          <w:sz w:val="16"/>
        </w:rPr>
        <w:t xml:space="preserve">tates </w:t>
      </w:r>
      <w:r w:rsidRPr="000724FB">
        <w:rPr>
          <w:rStyle w:val="TitleChar"/>
        </w:rPr>
        <w:t>would stand by its commitments and provide</w:t>
      </w:r>
      <w:r w:rsidRPr="00F35AC7">
        <w:rPr>
          <w:sz w:val="16"/>
        </w:rPr>
        <w:t xml:space="preserve"> </w:t>
      </w:r>
      <w:r w:rsidRPr="000724FB">
        <w:rPr>
          <w:rStyle w:val="TitleChar"/>
        </w:rPr>
        <w:t>that defense</w:t>
      </w:r>
      <w:r w:rsidRPr="00F35AC7">
        <w:rPr>
          <w:sz w:val="16"/>
        </w:rPr>
        <w:t xml:space="preserve">.” </w:t>
      </w:r>
      <w:r w:rsidRPr="000724FB">
        <w:rPr>
          <w:rStyle w:val="TitleChar"/>
        </w:rPr>
        <w:t>These reassurances</w:t>
      </w:r>
      <w:r w:rsidRPr="00F35AC7">
        <w:rPr>
          <w:sz w:val="16"/>
        </w:rPr>
        <w:t xml:space="preserve"> seemed to </w:t>
      </w:r>
      <w:r w:rsidRPr="000724FB">
        <w:rPr>
          <w:rStyle w:val="TitleChar"/>
        </w:rPr>
        <w:t>have their intended effect</w:t>
      </w:r>
      <w:r w:rsidRPr="00F35AC7">
        <w:rPr>
          <w:sz w:val="16"/>
        </w:rPr>
        <w:t>. In 1967, Sato acknowledged the importance of extended nuclear deterrence in a meeting with Secretary of State Dean Rusk and Secretary of Defense Robert McNamara: “</w:t>
      </w:r>
      <w:r w:rsidRPr="000724FB">
        <w:rPr>
          <w:rStyle w:val="TitleChar"/>
        </w:rPr>
        <w:t>The Japanese were well-protected by the U.S. nuclear umbrella</w:t>
      </w:r>
      <w:r w:rsidRPr="00F35AC7">
        <w:rPr>
          <w:sz w:val="16"/>
        </w:rPr>
        <w:t xml:space="preserve">, and Japan had no intention to make nuclear weapons,” he </w:t>
      </w:r>
      <w:hyperlink r:id="rId30" w:tgtFrame="_blank" w:history="1">
        <w:r w:rsidRPr="00F35AC7">
          <w:rPr>
            <w:rStyle w:val="Hyperlink"/>
            <w:sz w:val="16"/>
          </w:rPr>
          <w:t>told them</w:t>
        </w:r>
      </w:hyperlink>
      <w:r w:rsidRPr="00F35AC7">
        <w:rPr>
          <w:sz w:val="16"/>
        </w:rPr>
        <w:t xml:space="preserve">. Afterward, </w:t>
      </w:r>
      <w:r w:rsidRPr="000724FB">
        <w:rPr>
          <w:rStyle w:val="TitleChar"/>
        </w:rPr>
        <w:t>Sato</w:t>
      </w:r>
      <w:r w:rsidRPr="00F35AC7">
        <w:rPr>
          <w:sz w:val="16"/>
        </w:rPr>
        <w:t xml:space="preserve"> </w:t>
      </w:r>
      <w:r w:rsidRPr="000724FB">
        <w:rPr>
          <w:rStyle w:val="TitleChar"/>
        </w:rPr>
        <w:t>announced</w:t>
      </w:r>
      <w:r w:rsidRPr="00F35AC7">
        <w:rPr>
          <w:sz w:val="16"/>
        </w:rPr>
        <w:t xml:space="preserve"> </w:t>
      </w:r>
      <w:r w:rsidRPr="000724FB">
        <w:rPr>
          <w:rStyle w:val="TitleChar"/>
        </w:rPr>
        <w:t>that extended nuclear deterrence</w:t>
      </w:r>
      <w:r w:rsidRPr="00F35AC7">
        <w:rPr>
          <w:sz w:val="16"/>
        </w:rPr>
        <w:t xml:space="preserve"> also </w:t>
      </w:r>
      <w:r w:rsidRPr="000724FB">
        <w:rPr>
          <w:rStyle w:val="TitleChar"/>
        </w:rPr>
        <w:t>formed a pillar of Japan’s nuclear posture</w:t>
      </w:r>
      <w:r w:rsidRPr="00F35AC7">
        <w:rPr>
          <w:sz w:val="16"/>
        </w:rPr>
        <w:t xml:space="preserve">. When Sato’s former Foreign Minister Takeo </w:t>
      </w:r>
      <w:r w:rsidRPr="000724FB">
        <w:rPr>
          <w:rStyle w:val="TitleChar"/>
        </w:rPr>
        <w:t>Miki</w:t>
      </w:r>
      <w:r w:rsidRPr="00F35AC7">
        <w:rPr>
          <w:sz w:val="16"/>
        </w:rPr>
        <w:t xml:space="preserve"> became prime minister in 1974, he </w:t>
      </w:r>
      <w:r w:rsidRPr="000724FB">
        <w:rPr>
          <w:rStyle w:val="TitleChar"/>
        </w:rPr>
        <w:t>convinced the Diet to ratify Japan’s acceptance of the NPT</w:t>
      </w:r>
      <w:r w:rsidRPr="00F35AC7">
        <w:rPr>
          <w:sz w:val="16"/>
        </w:rPr>
        <w:t xml:space="preserve">, </w:t>
      </w:r>
      <w:r w:rsidRPr="000724FB">
        <w:rPr>
          <w:rStyle w:val="TitleChar"/>
        </w:rPr>
        <w:t>thanks to</w:t>
      </w:r>
      <w:r w:rsidRPr="00F35AC7">
        <w:rPr>
          <w:sz w:val="16"/>
        </w:rPr>
        <w:t xml:space="preserve"> President Gerald </w:t>
      </w:r>
      <w:r w:rsidRPr="000724FB">
        <w:rPr>
          <w:rStyle w:val="TitleChar"/>
        </w:rPr>
        <w:t xml:space="preserve">Ford’s </w:t>
      </w:r>
      <w:hyperlink r:id="rId31" w:tgtFrame="_blank" w:history="1">
        <w:r w:rsidRPr="000724FB">
          <w:rPr>
            <w:rStyle w:val="TitleChar"/>
          </w:rPr>
          <w:t>reaffirmation</w:t>
        </w:r>
        <w:r>
          <w:rPr>
            <w:rStyle w:val="TitleChar"/>
          </w:rPr>
          <w:t xml:space="preserve"> </w:t>
        </w:r>
      </w:hyperlink>
      <w:r w:rsidRPr="000724FB">
        <w:rPr>
          <w:rStyle w:val="TitleChar"/>
        </w:rPr>
        <w:t>that the U.S.-Japan security treaty encompassed nuclear threats</w:t>
      </w:r>
      <w:r w:rsidRPr="00F35AC7">
        <w:rPr>
          <w:sz w:val="16"/>
        </w:rPr>
        <w:t xml:space="preserve"> and the establishment of the Subcommittee on U.S.-Japan Defense Cooperation, where the two countries’ foreign and defense ministers would thereafter meet to coordinate their common defense. </w:t>
      </w:r>
      <w:r w:rsidRPr="000724FB">
        <w:rPr>
          <w:rStyle w:val="TitleChar"/>
        </w:rPr>
        <w:t>Optimists claim that</w:t>
      </w:r>
      <w:r>
        <w:rPr>
          <w:rStyle w:val="TitleChar"/>
        </w:rPr>
        <w:t xml:space="preserve"> </w:t>
      </w:r>
      <w:hyperlink r:id="rId32" w:tgtFrame="_blank" w:history="1">
        <w:r w:rsidRPr="000724FB">
          <w:rPr>
            <w:rStyle w:val="TitleChar"/>
          </w:rPr>
          <w:t>nuclear aversion</w:t>
        </w:r>
      </w:hyperlink>
      <w:r w:rsidRPr="000724FB">
        <w:rPr>
          <w:rStyle w:val="TitleChar"/>
        </w:rPr>
        <w:t>,</w:t>
      </w:r>
      <w:r>
        <w:rPr>
          <w:rStyle w:val="TitleChar"/>
        </w:rPr>
        <w:t xml:space="preserve"> </w:t>
      </w:r>
      <w:hyperlink r:id="rId33" w:tgtFrame="_blank" w:history="1">
        <w:r w:rsidRPr="000724FB">
          <w:rPr>
            <w:rStyle w:val="TitleChar"/>
          </w:rPr>
          <w:t>political checks</w:t>
        </w:r>
      </w:hyperlink>
      <w:r w:rsidRPr="000724FB">
        <w:rPr>
          <w:rStyle w:val="TitleChar"/>
        </w:rPr>
        <w:t>, and</w:t>
      </w:r>
      <w:r>
        <w:rPr>
          <w:rStyle w:val="TitleChar"/>
        </w:rPr>
        <w:t xml:space="preserve"> </w:t>
      </w:r>
      <w:hyperlink r:id="rId34" w:tgtFrame="_blank" w:history="1">
        <w:r w:rsidRPr="000724FB">
          <w:rPr>
            <w:rStyle w:val="TitleChar"/>
          </w:rPr>
          <w:t>international commitments</w:t>
        </w:r>
      </w:hyperlink>
      <w:r>
        <w:rPr>
          <w:rStyle w:val="TitleChar"/>
        </w:rPr>
        <w:t xml:space="preserve"> </w:t>
      </w:r>
      <w:r w:rsidRPr="000724FB">
        <w:rPr>
          <w:rStyle w:val="TitleChar"/>
        </w:rPr>
        <w:t>will prevent a Japanese nuclear breakout</w:t>
      </w:r>
      <w:r w:rsidRPr="00F35AC7">
        <w:rPr>
          <w:sz w:val="16"/>
        </w:rPr>
        <w:t xml:space="preserve"> in the future. After all, Foreign Minister Fumio </w:t>
      </w:r>
      <w:r w:rsidRPr="000724FB">
        <w:rPr>
          <w:rStyle w:val="TitleChar"/>
        </w:rPr>
        <w:t>Kishida</w:t>
      </w:r>
      <w:r w:rsidRPr="00F35AC7">
        <w:rPr>
          <w:sz w:val="16"/>
        </w:rPr>
        <w:t xml:space="preserve"> — who hails from Hiroshima —</w:t>
      </w:r>
      <w:hyperlink r:id="rId35" w:tgtFrame="_blank" w:history="1">
        <w:r w:rsidRPr="000724FB">
          <w:rPr>
            <w:rStyle w:val="TitleChar"/>
          </w:rPr>
          <w:t>renewed calls</w:t>
        </w:r>
      </w:hyperlink>
      <w:r>
        <w:rPr>
          <w:rStyle w:val="TitleChar"/>
        </w:rPr>
        <w:t xml:space="preserve"> </w:t>
      </w:r>
      <w:r w:rsidRPr="000724FB">
        <w:rPr>
          <w:rStyle w:val="TitleChar"/>
        </w:rPr>
        <w:t>to “accelerate nuclear disarmament”</w:t>
      </w:r>
      <w:r w:rsidRPr="00F35AC7">
        <w:rPr>
          <w:sz w:val="16"/>
        </w:rPr>
        <w:t xml:space="preserve"> at the NPT Review Conference this April, </w:t>
      </w:r>
      <w:r w:rsidRPr="000724FB">
        <w:rPr>
          <w:rStyle w:val="TitleChar"/>
        </w:rPr>
        <w:t>inviting world leaders</w:t>
      </w:r>
      <w:r w:rsidRPr="00F35AC7">
        <w:rPr>
          <w:sz w:val="16"/>
        </w:rPr>
        <w:t xml:space="preserve"> to visit Hiroshima and Nagasaki in order </w:t>
      </w:r>
      <w:r w:rsidRPr="000724FB">
        <w:rPr>
          <w:rStyle w:val="TitleChar"/>
        </w:rPr>
        <w:t>to “witness</w:t>
      </w:r>
      <w:r w:rsidRPr="00F35AC7">
        <w:rPr>
          <w:sz w:val="16"/>
        </w:rPr>
        <w:t xml:space="preserve"> with their own eyes </w:t>
      </w:r>
      <w:r w:rsidRPr="000724FB">
        <w:rPr>
          <w:rStyle w:val="TitleChar"/>
        </w:rPr>
        <w:t>the reality of atomic bombings.”</w:t>
      </w:r>
      <w:r>
        <w:rPr>
          <w:rStyle w:val="TitleChar"/>
        </w:rPr>
        <w:t xml:space="preserve"> </w:t>
      </w:r>
      <w:r w:rsidRPr="000724FB">
        <w:rPr>
          <w:rStyle w:val="TitleChar"/>
        </w:rPr>
        <w:t xml:space="preserve">And yet, Japan is becoming </w:t>
      </w:r>
      <w:r w:rsidRPr="000724FB">
        <w:rPr>
          <w:rStyle w:val="Emphasis"/>
        </w:rPr>
        <w:t>increasingly ambivalent</w:t>
      </w:r>
      <w:r w:rsidRPr="000724FB">
        <w:rPr>
          <w:rStyle w:val="TitleChar"/>
        </w:rPr>
        <w:t xml:space="preserve"> about its military restraint</w:t>
      </w:r>
      <w:r w:rsidRPr="00F35AC7">
        <w:rPr>
          <w:sz w:val="16"/>
        </w:rPr>
        <w:t xml:space="preserve">. Before his speech in New York, </w:t>
      </w:r>
      <w:r w:rsidRPr="000724FB">
        <w:rPr>
          <w:rStyle w:val="TitleChar"/>
        </w:rPr>
        <w:t>Kishida</w:t>
      </w:r>
      <w:r w:rsidRPr="00F35AC7">
        <w:rPr>
          <w:sz w:val="16"/>
        </w:rPr>
        <w:t xml:space="preserve"> </w:t>
      </w:r>
      <w:r w:rsidRPr="000724FB">
        <w:rPr>
          <w:rStyle w:val="TitleChar"/>
        </w:rPr>
        <w:t>finalized</w:t>
      </w:r>
      <w:r w:rsidRPr="00F35AC7">
        <w:rPr>
          <w:sz w:val="16"/>
        </w:rPr>
        <w:t xml:space="preserve"> new </w:t>
      </w:r>
      <w:r w:rsidRPr="000724FB">
        <w:rPr>
          <w:rStyle w:val="TitleChar"/>
        </w:rPr>
        <w:t>arrangements with the</w:t>
      </w:r>
      <w:r w:rsidRPr="00F35AC7">
        <w:rPr>
          <w:sz w:val="16"/>
        </w:rPr>
        <w:t xml:space="preserve"> </w:t>
      </w:r>
      <w:r w:rsidRPr="000724FB">
        <w:rPr>
          <w:rStyle w:val="TitleChar"/>
        </w:rPr>
        <w:t>U</w:t>
      </w:r>
      <w:r w:rsidRPr="00F35AC7">
        <w:rPr>
          <w:sz w:val="16"/>
        </w:rPr>
        <w:t xml:space="preserve">nited </w:t>
      </w:r>
      <w:r w:rsidRPr="000724FB">
        <w:rPr>
          <w:rStyle w:val="TitleChar"/>
        </w:rPr>
        <w:t>S</w:t>
      </w:r>
      <w:r w:rsidRPr="00F35AC7">
        <w:rPr>
          <w:sz w:val="16"/>
        </w:rPr>
        <w:t xml:space="preserve">tates </w:t>
      </w:r>
      <w:r w:rsidRPr="000724FB">
        <w:rPr>
          <w:rStyle w:val="TitleChar"/>
        </w:rPr>
        <w:t>that encourage Japan to function “</w:t>
      </w:r>
      <w:hyperlink r:id="rId36" w:tgtFrame="_blank" w:history="1">
        <w:r w:rsidRPr="000724FB">
          <w:rPr>
            <w:rStyle w:val="TitleChar"/>
          </w:rPr>
          <w:t>more proactively</w:t>
        </w:r>
      </w:hyperlink>
      <w:r w:rsidRPr="000724FB">
        <w:rPr>
          <w:rStyle w:val="TitleChar"/>
        </w:rPr>
        <w:t>” in East Asia</w:t>
      </w:r>
      <w:r w:rsidRPr="00F35AC7">
        <w:rPr>
          <w:sz w:val="16"/>
        </w:rPr>
        <w:t xml:space="preserve">. Prime Minister Shinzo </w:t>
      </w:r>
      <w:r w:rsidRPr="000724FB">
        <w:rPr>
          <w:rStyle w:val="TitleChar"/>
        </w:rPr>
        <w:t xml:space="preserve">Abe is </w:t>
      </w:r>
      <w:r w:rsidRPr="000724FB">
        <w:rPr>
          <w:rStyle w:val="Emphasis"/>
        </w:rPr>
        <w:t>brushing aside</w:t>
      </w:r>
      <w:r w:rsidRPr="00F35AC7">
        <w:rPr>
          <w:sz w:val="16"/>
        </w:rPr>
        <w:t xml:space="preserve"> widespread public </w:t>
      </w:r>
      <w:r w:rsidRPr="000724FB">
        <w:rPr>
          <w:rStyle w:val="Emphasis"/>
        </w:rPr>
        <w:t>resistance</w:t>
      </w:r>
      <w:r w:rsidRPr="000724FB">
        <w:rPr>
          <w:rStyle w:val="TitleChar"/>
        </w:rPr>
        <w:t xml:space="preserve"> to a</w:t>
      </w:r>
      <w:r w:rsidRPr="00F35AC7">
        <w:rPr>
          <w:sz w:val="16"/>
        </w:rPr>
        <w:t xml:space="preserve"> Diet </w:t>
      </w:r>
      <w:r w:rsidRPr="000724FB">
        <w:rPr>
          <w:rStyle w:val="TitleChar"/>
        </w:rPr>
        <w:t>resolution that would authorize the</w:t>
      </w:r>
      <w:r w:rsidRPr="00F35AC7">
        <w:rPr>
          <w:sz w:val="16"/>
        </w:rPr>
        <w:t xml:space="preserve"> Japanese </w:t>
      </w:r>
      <w:r w:rsidRPr="000724FB">
        <w:rPr>
          <w:rStyle w:val="TitleChar"/>
        </w:rPr>
        <w:t>Self-Defense Forces to</w:t>
      </w:r>
      <w:r w:rsidRPr="00F35AC7">
        <w:rPr>
          <w:sz w:val="16"/>
        </w:rPr>
        <w:t xml:space="preserve"> </w:t>
      </w:r>
      <w:r w:rsidRPr="000724FB">
        <w:rPr>
          <w:rStyle w:val="TitleChar"/>
        </w:rPr>
        <w:t>operate overseas</w:t>
      </w:r>
      <w:r w:rsidRPr="00F35AC7">
        <w:rPr>
          <w:sz w:val="16"/>
        </w:rPr>
        <w:t xml:space="preserve"> for the first time since World War II. During his first administration, in the wake of the first North Korean nuclear test in 2006, </w:t>
      </w:r>
      <w:r w:rsidRPr="000724FB">
        <w:rPr>
          <w:rStyle w:val="TitleChar"/>
        </w:rPr>
        <w:t>Abe</w:t>
      </w:r>
      <w:r>
        <w:rPr>
          <w:rStyle w:val="TitleChar"/>
        </w:rPr>
        <w:t xml:space="preserve"> </w:t>
      </w:r>
      <w:hyperlink r:id="rId37" w:tgtFrame="_blank" w:history="1">
        <w:r w:rsidRPr="000724FB">
          <w:rPr>
            <w:rStyle w:val="TitleChar"/>
          </w:rPr>
          <w:t>declared</w:t>
        </w:r>
      </w:hyperlink>
      <w:r>
        <w:rPr>
          <w:rStyle w:val="TitleChar"/>
        </w:rPr>
        <w:t xml:space="preserve"> </w:t>
      </w:r>
      <w:r w:rsidRPr="000724FB">
        <w:rPr>
          <w:rStyle w:val="TitleChar"/>
        </w:rPr>
        <w:t>that a limited nuclear arsenal “would not</w:t>
      </w:r>
      <w:r w:rsidRPr="00F35AC7">
        <w:rPr>
          <w:sz w:val="16"/>
        </w:rPr>
        <w:t xml:space="preserve"> necessarily </w:t>
      </w:r>
      <w:r w:rsidRPr="000724FB">
        <w:rPr>
          <w:rStyle w:val="TitleChar"/>
        </w:rPr>
        <w:t>violate</w:t>
      </w:r>
      <w:r w:rsidRPr="00F35AC7">
        <w:rPr>
          <w:sz w:val="16"/>
        </w:rPr>
        <w:t xml:space="preserve">” </w:t>
      </w:r>
      <w:r w:rsidRPr="000724FB">
        <w:rPr>
          <w:rStyle w:val="TitleChar"/>
        </w:rPr>
        <w:t>the pacifist constitution</w:t>
      </w:r>
      <w:r w:rsidRPr="00F35AC7">
        <w:rPr>
          <w:sz w:val="16"/>
        </w:rPr>
        <w:t xml:space="preserve">. </w:t>
      </w:r>
      <w:r w:rsidRPr="000724FB">
        <w:rPr>
          <w:rStyle w:val="TitleChar"/>
        </w:rPr>
        <w:t>Tokyo</w:t>
      </w:r>
      <w:r>
        <w:rPr>
          <w:rStyle w:val="TitleChar"/>
        </w:rPr>
        <w:t xml:space="preserve"> </w:t>
      </w:r>
      <w:hyperlink r:id="rId38" w:tgtFrame="_blank" w:history="1">
        <w:r w:rsidRPr="000724FB">
          <w:rPr>
            <w:rStyle w:val="TitleChar"/>
          </w:rPr>
          <w:t>affirmed</w:t>
        </w:r>
      </w:hyperlink>
      <w:r>
        <w:rPr>
          <w:rStyle w:val="TitleChar"/>
        </w:rPr>
        <w:t xml:space="preserve"> </w:t>
      </w:r>
      <w:r w:rsidRPr="000724FB">
        <w:rPr>
          <w:rStyle w:val="TitleChar"/>
        </w:rPr>
        <w:t>its non-nuclear status in 2006</w:t>
      </w:r>
      <w:r w:rsidRPr="00F35AC7">
        <w:rPr>
          <w:sz w:val="16"/>
        </w:rPr>
        <w:t xml:space="preserve">, </w:t>
      </w:r>
      <w:r w:rsidRPr="000724FB">
        <w:rPr>
          <w:rStyle w:val="TitleChar"/>
        </w:rPr>
        <w:t>but</w:t>
      </w:r>
      <w:r w:rsidRPr="00F35AC7">
        <w:rPr>
          <w:sz w:val="16"/>
        </w:rPr>
        <w:t xml:space="preserve"> with North Korea </w:t>
      </w:r>
      <w:hyperlink r:id="rId39" w:tgtFrame="_blank" w:history="1">
        <w:r w:rsidRPr="00F35AC7">
          <w:rPr>
            <w:rStyle w:val="Hyperlink"/>
            <w:sz w:val="16"/>
          </w:rPr>
          <w:t>testing</w:t>
        </w:r>
      </w:hyperlink>
      <w:r w:rsidRPr="00F35AC7">
        <w:rPr>
          <w:sz w:val="16"/>
        </w:rPr>
        <w:t xml:space="preserve"> medium-range ballistic missiles, and China enhancing its conventional and nuclear forces amid the contest of wills over the disputed Senkaku/Diaoyu Islands, </w:t>
      </w:r>
      <w:r w:rsidRPr="000724FB">
        <w:rPr>
          <w:rStyle w:val="TitleChar"/>
        </w:rPr>
        <w:t>another review seems inevitable.</w:t>
      </w:r>
      <w:r w:rsidRPr="00F35AC7">
        <w:rPr>
          <w:sz w:val="16"/>
        </w:rPr>
        <w:t xml:space="preserve"> In 2011, Shintaro </w:t>
      </w:r>
      <w:r w:rsidRPr="000724FB">
        <w:rPr>
          <w:rStyle w:val="TitleChar"/>
        </w:rPr>
        <w:t>Ishihara</w:t>
      </w:r>
      <w:r w:rsidRPr="00F35AC7">
        <w:rPr>
          <w:sz w:val="16"/>
        </w:rPr>
        <w:t xml:space="preserve">, the then powerful governor of Tokyo, </w:t>
      </w:r>
      <w:r w:rsidRPr="000724FB">
        <w:rPr>
          <w:rStyle w:val="TitleChar"/>
        </w:rPr>
        <w:t>even </w:t>
      </w:r>
      <w:hyperlink r:id="rId40" w:tgtFrame="_blank" w:history="1">
        <w:r w:rsidRPr="000724FB">
          <w:rPr>
            <w:rStyle w:val="TitleChar"/>
          </w:rPr>
          <w:t>called for</w:t>
        </w:r>
      </w:hyperlink>
      <w:r w:rsidRPr="000724FB">
        <w:rPr>
          <w:rStyle w:val="TitleChar"/>
        </w:rPr>
        <w:t> Japan to build its own nuclear arsenal</w:t>
      </w:r>
      <w:r w:rsidRPr="00F35AC7">
        <w:rPr>
          <w:sz w:val="16"/>
        </w:rPr>
        <w:t>.</w:t>
      </w:r>
    </w:p>
    <w:p w:rsidR="00ED3619" w:rsidRDefault="00ED3619" w:rsidP="00ED3619">
      <w:pPr>
        <w:pStyle w:val="Heading2"/>
      </w:pPr>
      <w:r>
        <w:t>*Taiwan*</w:t>
      </w:r>
    </w:p>
    <w:p w:rsidR="00ED3619" w:rsidRDefault="00ED3619" w:rsidP="00ED3619">
      <w:pPr>
        <w:pStyle w:val="Heading3"/>
      </w:pPr>
      <w:r>
        <w:t>Taiwan Shell</w:t>
      </w:r>
    </w:p>
    <w:p w:rsidR="00ED3619" w:rsidRDefault="00ED3619" w:rsidP="00ED3619">
      <w:pPr>
        <w:pStyle w:val="Heading4"/>
      </w:pPr>
      <w:r>
        <w:t>Increased US-China cooperation convinces Taiwan we’ll abandon them</w:t>
      </w:r>
    </w:p>
    <w:p w:rsidR="00ED3619" w:rsidRDefault="00ED3619" w:rsidP="00ED3619">
      <w:r w:rsidRPr="00F5421F">
        <w:rPr>
          <w:rStyle w:val="Style13ptBold"/>
        </w:rPr>
        <w:t xml:space="preserve">DeLisle </w:t>
      </w:r>
      <w:r>
        <w:rPr>
          <w:rStyle w:val="Style13ptBold"/>
        </w:rPr>
        <w:t>16</w:t>
      </w:r>
      <w:r w:rsidRPr="00F5421F">
        <w:rPr>
          <w:sz w:val="16"/>
          <w:szCs w:val="16"/>
        </w:rPr>
        <w:t xml:space="preserve"> (</w:t>
      </w:r>
      <w:r>
        <w:rPr>
          <w:sz w:val="16"/>
          <w:szCs w:val="16"/>
        </w:rPr>
        <w:t xml:space="preserve">2/5, </w:t>
      </w:r>
      <w:r w:rsidRPr="00F5421F">
        <w:rPr>
          <w:sz w:val="16"/>
          <w:szCs w:val="16"/>
        </w:rPr>
        <w:t>Jacques deLisle is director of the Foreign Policy Research Institute’s Asia Program and the Stephen Cozen Professor of Law at the University of Pennsylvania, Taiwan’s 2016 Elections And Cross-Strait Relations – Analysis, http://www.eurasiareview.com/05022016-taiwans-2016-elections-and-cross-strait-relations-analysis/)</w:t>
      </w:r>
    </w:p>
    <w:p w:rsidR="00ED3619" w:rsidRPr="005B4C1D" w:rsidRDefault="00ED3619" w:rsidP="00ED3619">
      <w:pPr>
        <w:rPr>
          <w:sz w:val="16"/>
        </w:rPr>
      </w:pPr>
      <w:r w:rsidRPr="00ED1F20">
        <w:rPr>
          <w:sz w:val="16"/>
        </w:rPr>
        <w:t xml:space="preserve">To be sure, these circumstances offered valuable </w:t>
      </w:r>
      <w:r w:rsidRPr="00C06EB4">
        <w:rPr>
          <w:sz w:val="16"/>
        </w:rPr>
        <w:t>security benefits to Taiwan that</w:t>
      </w:r>
      <w:r w:rsidRPr="00ED1F20">
        <w:rPr>
          <w:sz w:val="16"/>
        </w:rPr>
        <w:t xml:space="preserve"> would persist into Tsai’s presidency—and that seemed to be confirmed on the eve of Taiwan’s elections by the first (albeit modest-sized) U.S. offer of arms sales to Taiwan in four years. But, here too, the apparent good news for Tsai and Taiwan should not be exaggerated. If U.S.-China relations remain tension-filled or become more fraught (whether over the South China Sea, cyberespionage, rivalrous international economic agendas, or many other possible issues) or </w:t>
      </w:r>
      <w:r w:rsidRPr="00664018">
        <w:rPr>
          <w:rStyle w:val="StyleUnderline"/>
          <w:highlight w:val="yellow"/>
        </w:rPr>
        <w:t>if the U.S. seeks cooperation from</w:t>
      </w:r>
      <w:r w:rsidRPr="00ED1F20">
        <w:rPr>
          <w:sz w:val="16"/>
        </w:rPr>
        <w:t xml:space="preserve"> what it sees as a generally recalcitrant (and, indeed, increasingly uncooperative) </w:t>
      </w:r>
      <w:r w:rsidRPr="00664018">
        <w:rPr>
          <w:rStyle w:val="StyleUnderline"/>
          <w:highlight w:val="yellow"/>
        </w:rPr>
        <w:t>China</w:t>
      </w:r>
      <w:r w:rsidRPr="00ED1F20">
        <w:rPr>
          <w:sz w:val="16"/>
        </w:rPr>
        <w:t xml:space="preserve"> (</w:t>
      </w:r>
      <w:r w:rsidRPr="00C06EB4">
        <w:rPr>
          <w:rStyle w:val="StyleUnderline"/>
        </w:rPr>
        <w:t>on security issues</w:t>
      </w:r>
      <w:r w:rsidRPr="00C06EB4">
        <w:rPr>
          <w:sz w:val="16"/>
        </w:rPr>
        <w:t xml:space="preserve"> </w:t>
      </w:r>
      <w:r w:rsidRPr="00C06EB4">
        <w:rPr>
          <w:rStyle w:val="StyleUnderline"/>
        </w:rPr>
        <w:t>involving North Korea</w:t>
      </w:r>
      <w:r w:rsidRPr="00C06EB4">
        <w:rPr>
          <w:sz w:val="16"/>
        </w:rPr>
        <w:t>,</w:t>
      </w:r>
      <w:r w:rsidRPr="00ED1F20">
        <w:rPr>
          <w:sz w:val="16"/>
        </w:rPr>
        <w:t xml:space="preserve"> </w:t>
      </w:r>
      <w:r w:rsidRPr="00C06EB4">
        <w:rPr>
          <w:rStyle w:val="StyleUnderline"/>
        </w:rPr>
        <w:t>conflict in West Asia, or other matters</w:t>
      </w:r>
      <w:r w:rsidRPr="00ED1F20">
        <w:rPr>
          <w:sz w:val="16"/>
        </w:rPr>
        <w:t xml:space="preserve">), </w:t>
      </w:r>
      <w:r w:rsidRPr="00664018">
        <w:rPr>
          <w:rStyle w:val="StyleUnderline"/>
          <w:highlight w:val="yellow"/>
        </w:rPr>
        <w:t>serious questions of U.S. national interests will be</w:t>
      </w:r>
      <w:r w:rsidRPr="00ED1F20">
        <w:rPr>
          <w:rStyle w:val="StyleUnderline"/>
        </w:rPr>
        <w:t xml:space="preserve"> more directly and deeply </w:t>
      </w:r>
      <w:r w:rsidRPr="00664018">
        <w:rPr>
          <w:rStyle w:val="StyleUnderline"/>
          <w:highlight w:val="yellow"/>
        </w:rPr>
        <w:t>implicated</w:t>
      </w:r>
      <w:r w:rsidRPr="00ED1F20">
        <w:rPr>
          <w:sz w:val="16"/>
        </w:rPr>
        <w:t xml:space="preserve">. </w:t>
      </w:r>
      <w:r w:rsidRPr="00ED1F20">
        <w:rPr>
          <w:rStyle w:val="Emphasis"/>
        </w:rPr>
        <w:t xml:space="preserve">If that happens, </w:t>
      </w:r>
      <w:r w:rsidRPr="00664018">
        <w:rPr>
          <w:rStyle w:val="Emphasis"/>
          <w:highlight w:val="yellow"/>
        </w:rPr>
        <w:t xml:space="preserve">the U.S.’s commitments to supporting Taiwan cannot be expected to trump </w:t>
      </w:r>
      <w:r w:rsidRPr="00664018">
        <w:rPr>
          <w:rStyle w:val="Emphasis"/>
        </w:rPr>
        <w:t xml:space="preserve">the </w:t>
      </w:r>
      <w:r w:rsidRPr="00664018">
        <w:rPr>
          <w:rStyle w:val="Emphasis"/>
          <w:highlight w:val="yellow"/>
        </w:rPr>
        <w:t>other interests</w:t>
      </w:r>
      <w:r w:rsidRPr="00ED1F20">
        <w:rPr>
          <w:rStyle w:val="Emphasis"/>
        </w:rPr>
        <w:t xml:space="preserve"> the U.S. will have at stake</w:t>
      </w:r>
      <w:r w:rsidRPr="00ED1F20">
        <w:rPr>
          <w:sz w:val="16"/>
        </w:rPr>
        <w:t>. This is a risk for Taiwan even if Washington does not see Taipei as having caused deterioration in cross-Strait and, in turn, U.S.-China relations. The problem for Taiwan is greater still if influential opinion in the U.S. sees Taiwan as being at fault. Prospects for Taiwan are all the more uncertain because a still-unknown new U.S. president will take office eight months after Tsai does.</w:t>
      </w:r>
    </w:p>
    <w:p w:rsidR="00ED3619" w:rsidRDefault="00ED3619" w:rsidP="00ED3619">
      <w:pPr>
        <w:pStyle w:val="Heading4"/>
      </w:pPr>
      <w:r>
        <w:t>US assurance to Taiwan solves cross-strait stability</w:t>
      </w:r>
    </w:p>
    <w:p w:rsidR="00ED3619" w:rsidRPr="00593BDA" w:rsidRDefault="00ED3619" w:rsidP="00ED3619">
      <w:pPr>
        <w:rPr>
          <w:sz w:val="16"/>
          <w:szCs w:val="16"/>
        </w:rPr>
      </w:pPr>
      <w:r w:rsidRPr="00593BDA">
        <w:rPr>
          <w:rStyle w:val="Style13ptBold"/>
        </w:rPr>
        <w:t>Bush 15</w:t>
      </w:r>
      <w:r>
        <w:t xml:space="preserve"> </w:t>
      </w:r>
      <w:r w:rsidRPr="00593BDA">
        <w:rPr>
          <w:sz w:val="16"/>
          <w:szCs w:val="16"/>
        </w:rPr>
        <w:t>(December, Richard C. Bush is a senior fellow at The Brookings Institution in the Foreign Policy Program. He is also the director of Brookings’s Center for East Asia Policy Studies and holder of the Chen-fu and Cecilia Yen Koo Chair in Taiwan Studies. He served for 19 years in the U.S. government—in the House of Representatives, the Intelligence Community, and as chairman and managing director of the American Institute in Taiwan, Taiwan’s January 2016 Elections and Their Implications for Relations with China and the United States, http://www.brookings.edu/~/media/research/files/papers/2015/12/taiwan-elections-china-us-implications-bush/taiwan-elections-china-us-implications-bush-final-2.pdf)</w:t>
      </w:r>
    </w:p>
    <w:p w:rsidR="00ED3619" w:rsidRDefault="00ED3619" w:rsidP="00ED3619">
      <w:pPr>
        <w:rPr>
          <w:sz w:val="16"/>
        </w:rPr>
      </w:pPr>
      <w:r w:rsidRPr="00593BDA">
        <w:rPr>
          <w:sz w:val="16"/>
        </w:rPr>
        <w:t xml:space="preserve">Logically, the outcome that would be best for the United States is a victory by Eric Chu, because his cross-Strait policies would be consistent with Ma Ying-jeou’s, which have reduced the salience of the Taiwan issue in a U.S.-China relationship littered with other problems. But even as Washington officials might hope for the best, they watch the Taiwan polls as closely as anyone. They know that if Tsai is elected, </w:t>
      </w:r>
      <w:r w:rsidRPr="00F06416">
        <w:rPr>
          <w:rStyle w:val="StyleUnderline"/>
          <w:highlight w:val="yellow"/>
        </w:rPr>
        <w:t>the U</w:t>
      </w:r>
      <w:r w:rsidRPr="00593BDA">
        <w:rPr>
          <w:rStyle w:val="StyleUnderline"/>
        </w:rPr>
        <w:t xml:space="preserve">nited </w:t>
      </w:r>
      <w:r w:rsidRPr="00F06416">
        <w:rPr>
          <w:rStyle w:val="StyleUnderline"/>
          <w:highlight w:val="yellow"/>
        </w:rPr>
        <w:t>S</w:t>
      </w:r>
      <w:r w:rsidRPr="00593BDA">
        <w:rPr>
          <w:rStyle w:val="StyleUnderline"/>
        </w:rPr>
        <w:t>tates</w:t>
      </w:r>
      <w:r w:rsidRPr="00593BDA">
        <w:rPr>
          <w:sz w:val="16"/>
        </w:rPr>
        <w:t xml:space="preserve"> will have to work with her in order to protect its interests. Hence, they </w:t>
      </w:r>
      <w:r w:rsidRPr="00F06416">
        <w:rPr>
          <w:rStyle w:val="StyleUnderline"/>
          <w:highlight w:val="yellow"/>
        </w:rPr>
        <w:t>extended Tsai a proper welcome</w:t>
      </w:r>
      <w:r w:rsidRPr="00593BDA">
        <w:rPr>
          <w:sz w:val="16"/>
        </w:rPr>
        <w:t xml:space="preserve"> when she visited the United States in June 2015, </w:t>
      </w:r>
      <w:r w:rsidRPr="00F06416">
        <w:rPr>
          <w:rStyle w:val="StyleUnderline"/>
          <w:highlight w:val="yellow"/>
        </w:rPr>
        <w:t>and took note of</w:t>
      </w:r>
      <w:r w:rsidRPr="00593BDA">
        <w:rPr>
          <w:rStyle w:val="StyleUnderline"/>
        </w:rPr>
        <w:t xml:space="preserve"> the </w:t>
      </w:r>
      <w:r w:rsidRPr="00F06416">
        <w:rPr>
          <w:rStyle w:val="StyleUnderline"/>
          <w:highlight w:val="yellow"/>
        </w:rPr>
        <w:t>reassurance she offered about her future policies</w:t>
      </w:r>
      <w:r w:rsidRPr="00593BDA">
        <w:rPr>
          <w:sz w:val="16"/>
        </w:rPr>
        <w:t xml:space="preserve">. At the same time, they know that </w:t>
      </w:r>
      <w:r w:rsidRPr="00F06416">
        <w:rPr>
          <w:rStyle w:val="StyleUnderline"/>
          <w:highlight w:val="yellow"/>
        </w:rPr>
        <w:t>Beijing has</w:t>
      </w:r>
      <w:r w:rsidRPr="00593BDA">
        <w:rPr>
          <w:rStyle w:val="StyleUnderline"/>
        </w:rPr>
        <w:t xml:space="preserve"> a very </w:t>
      </w:r>
      <w:r w:rsidRPr="00F06416">
        <w:rPr>
          <w:rStyle w:val="StyleUnderline"/>
          <w:highlight w:val="yellow"/>
        </w:rPr>
        <w:t>different view</w:t>
      </w:r>
      <w:r w:rsidRPr="00593BDA">
        <w:rPr>
          <w:rStyle w:val="StyleUnderline"/>
        </w:rPr>
        <w:t xml:space="preserve"> of the reliability of Tsai’s promises</w:t>
      </w:r>
      <w:r w:rsidRPr="00593BDA">
        <w:rPr>
          <w:sz w:val="16"/>
        </w:rPr>
        <w:t xml:space="preserve"> and that it may not respond with the flexibility and restraint that they have encouraged. If Xi Jinping and his colleagues are bluffing (scenario three) and are willing to accommodate to Tsai because of her victory, then cross-Strait relations will continue much as it has in the last few years. That would be acceptable for the United States, as would my variant of scenario one (freezing cross-Strait interaction, limited punishment, plus a wait-and-see attitude). But any version of scenario one comes with the risk that accident or misperception might eventually lead to deterioration in Taiwan-Mainland ties. Worst for the United States is full scenario two: a freezing of cross-Strait relations accompanied by comprehensive punishment. If scenario two occurs, the United States will probably have to return to dual deterrence. It cannot withdraw from the cross-Strait contest altogether because U.S. allies and partners would likely read withdrawal as a sign that the U.S. security commitments to them are no longer dependable. It cannot bless Tsai Ing-wen’s policies without qualification because that would create the possibility of “blank check” dynamics that complicated U.S.-Taiwan relations during the last six years of the Chen Shui-bian administration. </w:t>
      </w:r>
      <w:r w:rsidRPr="00F06416">
        <w:rPr>
          <w:rStyle w:val="StyleUnderline"/>
          <w:highlight w:val="yellow"/>
        </w:rPr>
        <w:t>Urging each side to exercise restraint</w:t>
      </w:r>
      <w:r w:rsidRPr="00593BDA">
        <w:rPr>
          <w:rStyle w:val="StyleUnderline"/>
        </w:rPr>
        <w:t xml:space="preserve"> and flexibility and warning against a unilateral change in the status quo by either side </w:t>
      </w:r>
      <w:r w:rsidRPr="00F06416">
        <w:rPr>
          <w:rStyle w:val="StyleUnderline"/>
          <w:highlight w:val="yellow"/>
        </w:rPr>
        <w:t>will</w:t>
      </w:r>
      <w:r w:rsidRPr="00593BDA">
        <w:rPr>
          <w:rStyle w:val="StyleUnderline"/>
        </w:rPr>
        <w:t xml:space="preserve"> continue to </w:t>
      </w:r>
      <w:r w:rsidRPr="00F06416">
        <w:rPr>
          <w:rStyle w:val="StyleUnderline"/>
          <w:highlight w:val="yellow"/>
        </w:rPr>
        <w:t>make sense</w:t>
      </w:r>
      <w:r w:rsidRPr="00F06416">
        <w:rPr>
          <w:sz w:val="16"/>
          <w:highlight w:val="yellow"/>
        </w:rPr>
        <w:t>.</w:t>
      </w:r>
      <w:r w:rsidRPr="00593BDA">
        <w:rPr>
          <w:sz w:val="16"/>
        </w:rPr>
        <w:t xml:space="preserve"> Under scenario two, Washington will have to repeatedly judge which side is more responsible for damaging the positive state of cross-Strait relations that it has valued since 2008. Both Beijing and Taipei will try to blame the other for any increased tensions and each would appeal to different principles to make its case. Beijing will cite the U.S.’s declared non-support for Taiwan independence and Taiwan will assert that Tsai’s policies reflect the will of the people as expressed through democratic elections. Each will have its own narrative about how the other is at fault and will seek to find points of leverage with Washington. </w:t>
      </w:r>
      <w:r w:rsidRPr="00F06416">
        <w:rPr>
          <w:rStyle w:val="StyleUnderline"/>
          <w:highlight w:val="yellow"/>
        </w:rPr>
        <w:t>Part of dual deterrence is</w:t>
      </w:r>
      <w:r w:rsidRPr="00593BDA">
        <w:rPr>
          <w:rStyle w:val="StyleUnderline"/>
        </w:rPr>
        <w:t xml:space="preserve"> being willing to provide each side with appropriate </w:t>
      </w:r>
      <w:r w:rsidRPr="00F06416">
        <w:rPr>
          <w:rStyle w:val="StyleUnderline"/>
          <w:highlight w:val="yellow"/>
        </w:rPr>
        <w:t>reassurances</w:t>
      </w:r>
      <w:r w:rsidRPr="00593BDA">
        <w:rPr>
          <w:rStyle w:val="StyleUnderline"/>
        </w:rPr>
        <w:t xml:space="preserve">. </w:t>
      </w:r>
      <w:r w:rsidRPr="00F06416">
        <w:rPr>
          <w:rStyle w:val="Emphasis"/>
          <w:highlight w:val="yellow"/>
        </w:rPr>
        <w:t>Washington must make it clear to Taipei</w:t>
      </w:r>
      <w:r w:rsidRPr="00593BDA">
        <w:rPr>
          <w:rStyle w:val="Emphasis"/>
        </w:rPr>
        <w:t xml:space="preserve"> through word and deed </w:t>
      </w:r>
      <w:r w:rsidRPr="00F06416">
        <w:rPr>
          <w:rStyle w:val="Emphasis"/>
          <w:highlight w:val="yellow"/>
        </w:rPr>
        <w:t>that it will not abandon it because it places a higher priority on its relations with China or is unwilling to face Beijing</w:t>
      </w:r>
      <w:r w:rsidRPr="00593BDA">
        <w:rPr>
          <w:rStyle w:val="StyleUnderline"/>
        </w:rPr>
        <w:t xml:space="preserve"> </w:t>
      </w:r>
      <w:r w:rsidRPr="00593BDA">
        <w:rPr>
          <w:sz w:val="16"/>
        </w:rPr>
        <w:t xml:space="preserve">if it unilaterally attempts to change the status quo. And, Washington should continue to remind Beijing that it does not support Taiwan independence. At the same time, </w:t>
      </w:r>
      <w:r w:rsidRPr="00F06416">
        <w:rPr>
          <w:rStyle w:val="StyleUnderline"/>
          <w:highlight w:val="yellow"/>
        </w:rPr>
        <w:t>the United States must warn Taipei that it should exercise restraint</w:t>
      </w:r>
      <w:r w:rsidRPr="00593BDA">
        <w:rPr>
          <w:rStyle w:val="StyleUnderline"/>
        </w:rPr>
        <w:t xml:space="preserve"> in taking initiatives that objectively bear on China’s interests</w:t>
      </w:r>
      <w:r w:rsidRPr="00593BDA">
        <w:rPr>
          <w:sz w:val="16"/>
        </w:rPr>
        <w:t xml:space="preserve">. Simultaneously, it should continue to warn Beijing of its “abiding interest” in peace and stability, and that China has an obligation along with Taiwan to help preserve it. </w:t>
      </w:r>
      <w:r w:rsidRPr="00593BDA">
        <w:rPr>
          <w:rStyle w:val="StyleUnderline"/>
        </w:rPr>
        <w:t xml:space="preserve">The </w:t>
      </w:r>
      <w:r w:rsidRPr="00F06416">
        <w:rPr>
          <w:rStyle w:val="StyleUnderline"/>
          <w:highlight w:val="yellow"/>
        </w:rPr>
        <w:t>degree of</w:t>
      </w:r>
      <w:r w:rsidRPr="00593BDA">
        <w:rPr>
          <w:rStyle w:val="StyleUnderline"/>
        </w:rPr>
        <w:t xml:space="preserve"> mutual </w:t>
      </w:r>
      <w:r w:rsidRPr="00F06416">
        <w:rPr>
          <w:rStyle w:val="StyleUnderline"/>
          <w:highlight w:val="yellow"/>
        </w:rPr>
        <w:t>dependence</w:t>
      </w:r>
      <w:r w:rsidRPr="00593BDA">
        <w:rPr>
          <w:rStyle w:val="StyleUnderline"/>
        </w:rPr>
        <w:t xml:space="preserve"> among all three parties </w:t>
      </w:r>
      <w:r w:rsidRPr="00F06416">
        <w:rPr>
          <w:rStyle w:val="StyleUnderline"/>
          <w:highlight w:val="yellow"/>
        </w:rPr>
        <w:t>is too great to risk</w:t>
      </w:r>
      <w:r w:rsidRPr="00593BDA">
        <w:rPr>
          <w:rStyle w:val="StyleUnderline"/>
        </w:rPr>
        <w:t xml:space="preserve"> an unnecessary </w:t>
      </w:r>
      <w:r w:rsidRPr="00F06416">
        <w:rPr>
          <w:rStyle w:val="StyleUnderline"/>
          <w:highlight w:val="yellow"/>
        </w:rPr>
        <w:t>conflict</w:t>
      </w:r>
      <w:r w:rsidRPr="00593BDA">
        <w:rPr>
          <w:sz w:val="16"/>
        </w:rPr>
        <w:t xml:space="preserve">. </w:t>
      </w:r>
      <w:r w:rsidRPr="00F06416">
        <w:rPr>
          <w:rStyle w:val="StyleUnderline"/>
          <w:highlight w:val="yellow"/>
        </w:rPr>
        <w:t>Dual deterrence</w:t>
      </w:r>
      <w:r w:rsidRPr="00593BDA">
        <w:rPr>
          <w:sz w:val="16"/>
        </w:rPr>
        <w:t xml:space="preserve">, which may well be Washington’s best option for protecting its interest in peace and stability going forward, </w:t>
      </w:r>
      <w:r w:rsidRPr="00F06416">
        <w:rPr>
          <w:rStyle w:val="StyleUnderline"/>
          <w:highlight w:val="yellow"/>
        </w:rPr>
        <w:t>is never easy</w:t>
      </w:r>
      <w:r w:rsidRPr="00593BDA">
        <w:rPr>
          <w:sz w:val="16"/>
        </w:rPr>
        <w:t xml:space="preserve">. It was hard to implement during the 1995-2008 period. Since then, U.S.-China relations have become more competitive and less cooperative. China’s national power has grown relative to that of both the United States and Taiwan. Some of the latter’s weaknesses are self-induced, the result of a dysfunctional system that only its leaders can address. </w:t>
      </w:r>
      <w:r w:rsidRPr="00593BDA">
        <w:rPr>
          <w:rStyle w:val="Emphasis"/>
        </w:rPr>
        <w:t xml:space="preserve">The </w:t>
      </w:r>
      <w:r w:rsidRPr="00F06416">
        <w:rPr>
          <w:rStyle w:val="Emphasis"/>
          <w:highlight w:val="yellow"/>
        </w:rPr>
        <w:t>credibility of Washington’s</w:t>
      </w:r>
      <w:r w:rsidRPr="00593BDA">
        <w:rPr>
          <w:sz w:val="16"/>
        </w:rPr>
        <w:t xml:space="preserve"> warnings and </w:t>
      </w:r>
      <w:r w:rsidRPr="00F06416">
        <w:rPr>
          <w:rStyle w:val="Emphasis"/>
          <w:highlight w:val="yellow"/>
        </w:rPr>
        <w:t>reassurances</w:t>
      </w:r>
      <w:r w:rsidRPr="00593BDA">
        <w:rPr>
          <w:sz w:val="16"/>
        </w:rPr>
        <w:t xml:space="preserve"> in this new context </w:t>
      </w:r>
      <w:r w:rsidRPr="00F06416">
        <w:rPr>
          <w:rStyle w:val="Emphasis"/>
          <w:highlight w:val="yellow"/>
        </w:rPr>
        <w:t>will be</w:t>
      </w:r>
      <w:r w:rsidRPr="00593BDA">
        <w:rPr>
          <w:sz w:val="16"/>
        </w:rPr>
        <w:t xml:space="preserve"> as </w:t>
      </w:r>
      <w:r w:rsidRPr="00F06416">
        <w:rPr>
          <w:rStyle w:val="Emphasis"/>
          <w:highlight w:val="yellow"/>
        </w:rPr>
        <w:t>significant</w:t>
      </w:r>
      <w:r w:rsidRPr="00593BDA">
        <w:rPr>
          <w:sz w:val="16"/>
        </w:rPr>
        <w:t xml:space="preserve"> as the words that officials utter to their counterparts on each side of the Taiwan Strait. Despite the objective and subjective changes in the balance of power, it will be Taiwan’s voters who will pick their leaders, as they should. Beijing will make its own judgment about the implications of the results for all of its interests, and one can only hope that its assessment and the actions that follow will not stem from unfounded analysis and an exaggerated feeling of vulnerability. </w:t>
      </w:r>
      <w:r w:rsidRPr="00F06416">
        <w:rPr>
          <w:rStyle w:val="StyleUnderline"/>
          <w:highlight w:val="yellow"/>
        </w:rPr>
        <w:t>Within the complex interplay of Taiwan’s democracy and China’s fears</w:t>
      </w:r>
      <w:r w:rsidRPr="00593BDA">
        <w:rPr>
          <w:rStyle w:val="StyleUnderline"/>
        </w:rPr>
        <w:t xml:space="preserve"> and ambitions, </w:t>
      </w:r>
      <w:r w:rsidRPr="00F06416">
        <w:rPr>
          <w:rStyle w:val="StyleUnderline"/>
          <w:highlight w:val="yellow"/>
        </w:rPr>
        <w:t>the United States will have to make its way</w:t>
      </w:r>
      <w:r w:rsidRPr="00593BDA">
        <w:rPr>
          <w:sz w:val="16"/>
        </w:rPr>
        <w:t xml:space="preserve">. </w:t>
      </w:r>
    </w:p>
    <w:p w:rsidR="00ED3619" w:rsidRDefault="00ED3619" w:rsidP="00ED3619">
      <w:pPr>
        <w:pStyle w:val="Heading4"/>
      </w:pPr>
      <w:r>
        <w:t>Taiwan war causes extinction- no checks on escalation</w:t>
      </w:r>
    </w:p>
    <w:p w:rsidR="00ED3619" w:rsidRPr="00765112" w:rsidRDefault="00ED3619" w:rsidP="00ED3619">
      <w:r w:rsidRPr="00765112">
        <w:rPr>
          <w:rStyle w:val="Style13ptBold"/>
        </w:rPr>
        <w:t>Littlefield 15</w:t>
      </w:r>
      <w:r>
        <w:t xml:space="preserve"> </w:t>
      </w:r>
      <w:r w:rsidRPr="00765112">
        <w:rPr>
          <w:sz w:val="16"/>
          <w:szCs w:val="16"/>
        </w:rPr>
        <w:t>(8/11, Alex Littlefield is a professor at Feng Chia University, Dr. Adam Lowther is Director, School of Advanced Nuclear Deterrence Studies, Air Force Global Strike Command, Taiwan and the Prospects for War Between China and America, http://thediplomat.com/2015/08/taiwan-and-the-prospects-for-war-between-china-and-america/)</w:t>
      </w:r>
    </w:p>
    <w:p w:rsidR="00ED3619" w:rsidRDefault="00ED3619" w:rsidP="00ED3619">
      <w:pPr>
        <w:rPr>
          <w:sz w:val="16"/>
        </w:rPr>
      </w:pPr>
      <w:r w:rsidRPr="000600B3">
        <w:rPr>
          <w:sz w:val="16"/>
        </w:rPr>
        <w:t xml:space="preserve">For the United States and its allies and partners in Asia, China’s aggressive efforts to assert questionable claims in the South and East China Sea, enforce a disputed Air Defense Identification Zone (ADIZ), build the rocket/missile and naval capabilities needed to invade Taiwan, and build a substantial ballistic missile capability all work to create a situation where </w:t>
      </w:r>
      <w:r w:rsidRPr="00765112">
        <w:rPr>
          <w:rStyle w:val="StyleUnderline"/>
        </w:rPr>
        <w:t>conflict between the U.S. and the PRC could occur and rapidly escalate</w:t>
      </w:r>
      <w:r w:rsidRPr="000600B3">
        <w:rPr>
          <w:sz w:val="16"/>
        </w:rPr>
        <w:t xml:space="preserve">. Given that </w:t>
      </w:r>
      <w:r w:rsidRPr="000600B3">
        <w:rPr>
          <w:rStyle w:val="StyleUnderline"/>
          <w:highlight w:val="yellow"/>
        </w:rPr>
        <w:t>American</w:t>
      </w:r>
      <w:r w:rsidRPr="000600B3">
        <w:rPr>
          <w:sz w:val="16"/>
        </w:rPr>
        <w:t xml:space="preserve"> political and military </w:t>
      </w:r>
      <w:r w:rsidRPr="000600B3">
        <w:rPr>
          <w:rStyle w:val="StyleUnderline"/>
          <w:highlight w:val="yellow"/>
        </w:rPr>
        <w:t>leaders have a poor understanding of Chinese ambitions and</w:t>
      </w:r>
      <w:r w:rsidRPr="000600B3">
        <w:rPr>
          <w:sz w:val="16"/>
        </w:rPr>
        <w:t xml:space="preserve"> particularly their opaque </w:t>
      </w:r>
      <w:r w:rsidRPr="000600B3">
        <w:rPr>
          <w:rStyle w:val="StyleUnderline"/>
          <w:highlight w:val="yellow"/>
        </w:rPr>
        <w:t>nuclear</w:t>
      </w:r>
      <w:r w:rsidRPr="00765112">
        <w:rPr>
          <w:rStyle w:val="StyleUnderline"/>
        </w:rPr>
        <w:t xml:space="preserve"> </w:t>
      </w:r>
      <w:r w:rsidRPr="000600B3">
        <w:rPr>
          <w:rStyle w:val="StyleUnderline"/>
          <w:highlight w:val="yellow"/>
        </w:rPr>
        <w:t>thinking</w:t>
      </w:r>
      <w:r w:rsidRPr="000600B3">
        <w:rPr>
          <w:sz w:val="16"/>
        </w:rPr>
        <w:t xml:space="preserve">, there is ample reason to be concerned that a future </w:t>
      </w:r>
      <w:r w:rsidRPr="00765112">
        <w:rPr>
          <w:rStyle w:val="Emphasis"/>
        </w:rPr>
        <w:t>conflict could escalate to</w:t>
      </w:r>
      <w:r w:rsidRPr="000600B3">
        <w:rPr>
          <w:sz w:val="16"/>
        </w:rPr>
        <w:t xml:space="preserve"> a limited </w:t>
      </w:r>
      <w:r w:rsidRPr="00765112">
        <w:rPr>
          <w:rStyle w:val="Emphasis"/>
        </w:rPr>
        <w:t>nuclear</w:t>
      </w:r>
      <w:r w:rsidRPr="000600B3">
        <w:rPr>
          <w:sz w:val="16"/>
        </w:rPr>
        <w:t xml:space="preserve"> conflict. Thus, it is worth taking a look at the PRC with an eye toward offering insight into Chinese motivation and thinking when it comes to how a possible </w:t>
      </w:r>
      <w:r w:rsidRPr="000600B3">
        <w:rPr>
          <w:rStyle w:val="Emphasis"/>
          <w:highlight w:val="yellow"/>
        </w:rPr>
        <w:t>crisis over Taiwan could escalate to</w:t>
      </w:r>
      <w:r w:rsidRPr="00765112">
        <w:rPr>
          <w:rStyle w:val="Emphasis"/>
        </w:rPr>
        <w:t xml:space="preserve"> the </w:t>
      </w:r>
      <w:r w:rsidRPr="000600B3">
        <w:rPr>
          <w:rStyle w:val="Emphasis"/>
          <w:highlight w:val="yellow"/>
        </w:rPr>
        <w:t>use of nuclear weapons</w:t>
      </w:r>
      <w:r w:rsidRPr="00765112">
        <w:rPr>
          <w:rStyle w:val="Emphasis"/>
        </w:rPr>
        <w:t>.</w:t>
      </w:r>
      <w:r w:rsidRPr="000600B3">
        <w:rPr>
          <w:sz w:val="16"/>
        </w:rPr>
        <w:t xml:space="preserve"> Chinese Capabilities In their latest estimate, Hans M. Kristensen and Robert S. Norris assess that the Second Artillery Corps possesses forty long-range nuclear missiles that can strike the United States if fired from China’s eastern seaboard and an additional twenty that could hit Hawaii and Alaska. The challenge for China, is reaching the East Coast – home to the nation’s capital and largest economic centers. To overcome this challenge China is also developing its JL-2 submarine-launched ballistic missile (SLBM) which is a sea-based variant of the DF-31 land-mobile long-range missile that will go to sea on Jin-class submarines. China may also be developing a new mobile missile, the DF-41, which will carry multiple warheads, giving the Chinese a way to potentially defeat an American ballistic missile defense system. It is worth noting that the quantity, though not the quality, of China’s nuclear arsenal is only limited by its dwindling stock of weapons grade plutonium. This raises the question; to what end is China developing and deploying its nuclear arsenal? Chinese Motivation The textbook answer is straightforward. China seeks a secure second (retaliatory) strike capability that will serve to deter an American first strike. As China argues, it has a “no-nuclear-first policy” which makes its arsenal purely defensive – while its other capabilities such as cyber are offensive. Potential nuclear adversaries including Russia, India, and the United States are fully aware that China’s investment in advanced warheads and ballistic missile delivery systems bring Delhi, Moscow, and, soon, Washington within reach of the “East Wind.” While not a nuclear peer competitor to either Russia or the U.S., China is rapidly catching up as it builds an estimated 30-50 new nuclear warheads each year. While American leaders may find such a sentiment unfounded, the PRC has a strong fear that the United States will use its nuclear arsenal as a tool to blackmail (coerce) China into taking or not taking a number of actions that are against its interests. China’s fears are not unfounded. Unlike China, the United States maintains an ambiguous use-policy in order to provide maximum flexibility. As declassified government documents from the 1970s clearly show, the United States certainly planned to use overwhelming nuclear force early in a European conflict with the Soviet Union. Given American nuclear superiority and its positioning of ballistic missile defenses in Asia, ostensibly to defend against a North Korean attack, China sees its position and ability to deter the United States as vulnerable. Possible Scenario While there are several scenarios where conflict between the United States and China is possible, some analysts believe that a conflict over </w:t>
      </w:r>
      <w:r w:rsidRPr="00765112">
        <w:rPr>
          <w:rStyle w:val="StyleUnderline"/>
        </w:rPr>
        <w:t>Taiwan</w:t>
      </w:r>
      <w:r w:rsidRPr="000600B3">
        <w:rPr>
          <w:sz w:val="16"/>
        </w:rPr>
        <w:t xml:space="preserve"> </w:t>
      </w:r>
      <w:r w:rsidRPr="000600B3">
        <w:rPr>
          <w:rStyle w:val="Emphasis"/>
          <w:highlight w:val="yellow"/>
        </w:rPr>
        <w:t>remains the most likely place</w:t>
      </w:r>
      <w:r w:rsidRPr="000600B3">
        <w:rPr>
          <w:sz w:val="16"/>
          <w:highlight w:val="yellow"/>
        </w:rPr>
        <w:t xml:space="preserve"> </w:t>
      </w:r>
      <w:r w:rsidRPr="000600B3">
        <w:rPr>
          <w:rStyle w:val="StyleUnderline"/>
          <w:highlight w:val="yellow"/>
        </w:rPr>
        <w:t>where the PRC and the U.S. would come to blows</w:t>
      </w:r>
      <w:r w:rsidRPr="000600B3">
        <w:rPr>
          <w:sz w:val="16"/>
        </w:rPr>
        <w:t xml:space="preserve">. Beijing is aware that </w:t>
      </w:r>
      <w:r w:rsidRPr="000600B3">
        <w:rPr>
          <w:rStyle w:val="StyleUnderline"/>
          <w:highlight w:val="yellow"/>
        </w:rPr>
        <w:t>any coercive action</w:t>
      </w:r>
      <w:r w:rsidRPr="000600B3">
        <w:rPr>
          <w:sz w:val="16"/>
        </w:rPr>
        <w:t xml:space="preserve"> on its part to force Taiwan to accept its political domination </w:t>
      </w:r>
      <w:r w:rsidRPr="00765112">
        <w:rPr>
          <w:rStyle w:val="StyleUnderline"/>
        </w:rPr>
        <w:t xml:space="preserve">could </w:t>
      </w:r>
      <w:r w:rsidRPr="000600B3">
        <w:rPr>
          <w:rStyle w:val="StyleUnderline"/>
          <w:highlight w:val="yellow"/>
        </w:rPr>
        <w:t>incur</w:t>
      </w:r>
      <w:r w:rsidRPr="00765112">
        <w:rPr>
          <w:rStyle w:val="StyleUnderline"/>
        </w:rPr>
        <w:t xml:space="preserve"> the </w:t>
      </w:r>
      <w:r w:rsidRPr="000600B3">
        <w:rPr>
          <w:rStyle w:val="StyleUnderline"/>
          <w:highlight w:val="yellow"/>
        </w:rPr>
        <w:t>wrath of the</w:t>
      </w:r>
      <w:r w:rsidRPr="00765112">
        <w:rPr>
          <w:rStyle w:val="StyleUnderline"/>
        </w:rPr>
        <w:t xml:space="preserve"> United States. </w:t>
      </w:r>
      <w:r>
        <w:rPr>
          <w:rStyle w:val="StyleUnderline"/>
        </w:rPr>
        <w:t>[</w:t>
      </w:r>
      <w:r w:rsidRPr="000600B3">
        <w:rPr>
          <w:rStyle w:val="StyleUnderline"/>
          <w:highlight w:val="yellow"/>
        </w:rPr>
        <w:t>US</w:t>
      </w:r>
      <w:r>
        <w:rPr>
          <w:rStyle w:val="StyleUnderline"/>
        </w:rPr>
        <w:t>]</w:t>
      </w:r>
      <w:r w:rsidRPr="000600B3">
        <w:rPr>
          <w:sz w:val="16"/>
        </w:rPr>
        <w:t xml:space="preserve">To prevent the U.S. from intervening in the region, China will certainly turn to its anti-access/area-denial (A2/AD) strategy, beginning with non-lethal means and non-lethal threats to discourage the American public from supporting the use of force in support of Taiwan. If thwarted in its initial efforts to stop Chinese aggression against Taiwan, the United States may be tempted to resort to stronger measures and attack mainland China. A </w:t>
      </w:r>
      <w:r w:rsidRPr="00765112">
        <w:rPr>
          <w:rStyle w:val="StyleUnderline"/>
        </w:rPr>
        <w:t xml:space="preserve">kinetic </w:t>
      </w:r>
      <w:r w:rsidRPr="000600B3">
        <w:rPr>
          <w:rStyle w:val="StyleUnderline"/>
          <w:highlight w:val="yellow"/>
        </w:rPr>
        <w:t>response to</w:t>
      </w:r>
      <w:r w:rsidRPr="000600B3">
        <w:rPr>
          <w:sz w:val="16"/>
        </w:rPr>
        <w:t xml:space="preserve"> a </w:t>
      </w:r>
      <w:r w:rsidRPr="000600B3">
        <w:rPr>
          <w:rStyle w:val="StyleUnderline"/>
          <w:highlight w:val="yellow"/>
        </w:rPr>
        <w:t>cyber-attack</w:t>
      </w:r>
      <w:r w:rsidRPr="000600B3">
        <w:rPr>
          <w:sz w:val="16"/>
        </w:rPr>
        <w:t xml:space="preserve">, for example, although an option, </w:t>
      </w:r>
      <w:r w:rsidRPr="000600B3">
        <w:rPr>
          <w:rStyle w:val="StyleUnderline"/>
          <w:highlight w:val="yellow"/>
        </w:rPr>
        <w:t>would</w:t>
      </w:r>
      <w:r w:rsidRPr="000600B3">
        <w:rPr>
          <w:sz w:val="16"/>
        </w:rPr>
        <w:t xml:space="preserve"> very likely </w:t>
      </w:r>
      <w:r w:rsidRPr="000600B3">
        <w:rPr>
          <w:rStyle w:val="StyleUnderline"/>
          <w:highlight w:val="yellow"/>
        </w:rPr>
        <w:t>lead to escalation</w:t>
      </w:r>
      <w:r w:rsidRPr="000600B3">
        <w:rPr>
          <w:sz w:val="16"/>
        </w:rPr>
        <w:t xml:space="preserve"> on the part of the Chinese. </w:t>
      </w:r>
      <w:r w:rsidRPr="000600B3">
        <w:rPr>
          <w:rStyle w:val="StyleUnderline"/>
          <w:highlight w:val="yellow"/>
        </w:rPr>
        <w:t>Given</w:t>
      </w:r>
      <w:r w:rsidRPr="000600B3">
        <w:rPr>
          <w:sz w:val="16"/>
        </w:rPr>
        <w:t xml:space="preserve"> the </w:t>
      </w:r>
      <w:r w:rsidRPr="000600B3">
        <w:rPr>
          <w:rStyle w:val="StyleUnderline"/>
          <w:highlight w:val="yellow"/>
        </w:rPr>
        <w:t>regime’s</w:t>
      </w:r>
      <w:r w:rsidRPr="000600B3">
        <w:rPr>
          <w:sz w:val="16"/>
        </w:rPr>
        <w:t xml:space="preserve"> relative </w:t>
      </w:r>
      <w:r w:rsidRPr="000600B3">
        <w:rPr>
          <w:rStyle w:val="StyleUnderline"/>
          <w:highlight w:val="yellow"/>
        </w:rPr>
        <w:t>weakness</w:t>
      </w:r>
      <w:r w:rsidRPr="000600B3">
        <w:rPr>
          <w:sz w:val="16"/>
          <w:highlight w:val="yellow"/>
        </w:rPr>
        <w:t xml:space="preserve"> </w:t>
      </w:r>
      <w:r w:rsidRPr="000600B3">
        <w:rPr>
          <w:rStyle w:val="StyleUnderline"/>
          <w:highlight w:val="yellow"/>
        </w:rPr>
        <w:t>and</w:t>
      </w:r>
      <w:r w:rsidRPr="000600B3">
        <w:rPr>
          <w:sz w:val="16"/>
        </w:rPr>
        <w:t xml:space="preserve"> the probability that American </w:t>
      </w:r>
      <w:r w:rsidRPr="000600B3">
        <w:rPr>
          <w:rStyle w:val="StyleUnderline"/>
          <w:highlight w:val="yellow"/>
        </w:rPr>
        <w:t>attacks</w:t>
      </w:r>
      <w:r w:rsidRPr="000600B3">
        <w:rPr>
          <w:sz w:val="16"/>
        </w:rPr>
        <w:t xml:space="preserve"> (cyber and conventional) </w:t>
      </w:r>
      <w:r w:rsidRPr="000600B3">
        <w:rPr>
          <w:rStyle w:val="StyleUnderline"/>
          <w:highlight w:val="yellow"/>
        </w:rPr>
        <w:t>on</w:t>
      </w:r>
      <w:r w:rsidRPr="000600B3">
        <w:rPr>
          <w:sz w:val="16"/>
        </w:rPr>
        <w:t xml:space="preserve"> China will include strikes against PLA command and control (</w:t>
      </w:r>
      <w:r w:rsidRPr="000600B3">
        <w:rPr>
          <w:rStyle w:val="StyleUnderline"/>
          <w:highlight w:val="yellow"/>
        </w:rPr>
        <w:t>C2</w:t>
      </w:r>
      <w:r w:rsidRPr="000600B3">
        <w:rPr>
          <w:sz w:val="16"/>
        </w:rPr>
        <w:t xml:space="preserve">) nodes, </w:t>
      </w:r>
      <w:r w:rsidRPr="000600B3">
        <w:rPr>
          <w:rStyle w:val="StyleUnderline"/>
          <w:highlight w:val="yellow"/>
        </w:rPr>
        <w:t>which mingle conventional and nuclear</w:t>
      </w:r>
      <w:r w:rsidRPr="000600B3">
        <w:rPr>
          <w:sz w:val="16"/>
        </w:rPr>
        <w:t xml:space="preserve"> C2, </w:t>
      </w:r>
      <w:r w:rsidRPr="000600B3">
        <w:rPr>
          <w:rStyle w:val="Emphasis"/>
          <w:highlight w:val="yellow"/>
        </w:rPr>
        <w:t>the Chinese may escalate to</w:t>
      </w:r>
      <w:r w:rsidRPr="000600B3">
        <w:rPr>
          <w:sz w:val="16"/>
        </w:rPr>
        <w:t xml:space="preserve"> the use of a </w:t>
      </w:r>
      <w:r w:rsidRPr="000600B3">
        <w:rPr>
          <w:rStyle w:val="Emphasis"/>
          <w:highlight w:val="yellow"/>
        </w:rPr>
        <w:t>nuclear</w:t>
      </w:r>
      <w:r w:rsidRPr="000600B3">
        <w:rPr>
          <w:sz w:val="16"/>
        </w:rPr>
        <w:t xml:space="preserve"> weapon (against a U.S. carrier in China’s self-declared waters for example) </w:t>
      </w:r>
      <w:r w:rsidRPr="00765112">
        <w:rPr>
          <w:rStyle w:val="StyleUnderline"/>
        </w:rPr>
        <w:t>as a means of forcing de-escalation</w:t>
      </w:r>
      <w:r w:rsidRPr="000600B3">
        <w:rPr>
          <w:sz w:val="16"/>
        </w:rPr>
        <w:t xml:space="preserve">. In the view of China, </w:t>
      </w:r>
      <w:r w:rsidRPr="000600B3">
        <w:rPr>
          <w:rStyle w:val="StyleUnderline"/>
          <w:highlight w:val="yellow"/>
        </w:rPr>
        <w:t>such</w:t>
      </w:r>
      <w:r w:rsidRPr="00765112">
        <w:rPr>
          <w:rStyle w:val="StyleUnderline"/>
        </w:rPr>
        <w:t xml:space="preserve"> a strike </w:t>
      </w:r>
      <w:r w:rsidRPr="000600B3">
        <w:rPr>
          <w:rStyle w:val="StyleUnderline"/>
          <w:highlight w:val="yellow"/>
        </w:rPr>
        <w:t xml:space="preserve">would not </w:t>
      </w:r>
      <w:r w:rsidRPr="00757A4D">
        <w:rPr>
          <w:rStyle w:val="StyleUnderline"/>
        </w:rPr>
        <w:t xml:space="preserve">be a </w:t>
      </w:r>
      <w:r w:rsidRPr="000600B3">
        <w:rPr>
          <w:rStyle w:val="StyleUnderline"/>
          <w:highlight w:val="yellow"/>
        </w:rPr>
        <w:t>violat</w:t>
      </w:r>
      <w:r w:rsidRPr="00757A4D">
        <w:rPr>
          <w:rStyle w:val="StyleUnderline"/>
        </w:rPr>
        <w:t>ion of</w:t>
      </w:r>
      <w:r w:rsidRPr="000600B3">
        <w:rPr>
          <w:sz w:val="16"/>
        </w:rPr>
        <w:t xml:space="preserve"> its </w:t>
      </w:r>
      <w:r w:rsidRPr="000600B3">
        <w:rPr>
          <w:rStyle w:val="StyleUnderline"/>
          <w:highlight w:val="yellow"/>
        </w:rPr>
        <w:t>no-first-use</w:t>
      </w:r>
      <w:r w:rsidRPr="000600B3">
        <w:rPr>
          <w:sz w:val="16"/>
        </w:rPr>
        <w:t xml:space="preserve"> policy </w:t>
      </w:r>
      <w:r w:rsidRPr="000600B3">
        <w:rPr>
          <w:rStyle w:val="StyleUnderline"/>
          <w:highlight w:val="yellow"/>
        </w:rPr>
        <w:t>because</w:t>
      </w:r>
      <w:r w:rsidRPr="00765112">
        <w:rPr>
          <w:rStyle w:val="StyleUnderline"/>
        </w:rPr>
        <w:t xml:space="preserve"> the </w:t>
      </w:r>
      <w:r w:rsidRPr="000600B3">
        <w:rPr>
          <w:rStyle w:val="StyleUnderline"/>
          <w:highlight w:val="yellow"/>
        </w:rPr>
        <w:t>strike would occur in sovereign</w:t>
      </w:r>
      <w:r w:rsidRPr="00765112">
        <w:rPr>
          <w:rStyle w:val="StyleUnderline"/>
        </w:rPr>
        <w:t xml:space="preserve"> Chinese </w:t>
      </w:r>
      <w:r w:rsidRPr="000600B3">
        <w:rPr>
          <w:rStyle w:val="StyleUnderline"/>
          <w:highlight w:val="yellow"/>
        </w:rPr>
        <w:t>waters</w:t>
      </w:r>
      <w:r w:rsidRPr="000600B3">
        <w:rPr>
          <w:sz w:val="16"/>
        </w:rPr>
        <w:t xml:space="preserve">, thus </w:t>
      </w:r>
      <w:r w:rsidRPr="000600B3">
        <w:rPr>
          <w:rStyle w:val="StyleUnderline"/>
          <w:highlight w:val="yellow"/>
        </w:rPr>
        <w:t>making</w:t>
      </w:r>
      <w:r w:rsidRPr="000600B3">
        <w:rPr>
          <w:sz w:val="16"/>
        </w:rPr>
        <w:t xml:space="preserve"> the </w:t>
      </w:r>
      <w:r w:rsidRPr="000600B3">
        <w:rPr>
          <w:rStyle w:val="StyleUnderline"/>
          <w:highlight w:val="yellow"/>
        </w:rPr>
        <w:t>use</w:t>
      </w:r>
      <w:r w:rsidRPr="000600B3">
        <w:rPr>
          <w:sz w:val="16"/>
        </w:rPr>
        <w:t xml:space="preserve"> of nuclear weapons a </w:t>
      </w:r>
      <w:r w:rsidRPr="000600B3">
        <w:rPr>
          <w:rStyle w:val="StyleUnderline"/>
          <w:highlight w:val="yellow"/>
        </w:rPr>
        <w:t>defensive</w:t>
      </w:r>
      <w:r w:rsidRPr="000600B3">
        <w:rPr>
          <w:sz w:val="16"/>
        </w:rPr>
        <w:t xml:space="preserve"> act. </w:t>
      </w:r>
      <w:r w:rsidRPr="00765112">
        <w:rPr>
          <w:rStyle w:val="StyleUnderline"/>
        </w:rPr>
        <w:t>Since Taiwan is a domestic matter, any U.S. intervention would be viewed as</w:t>
      </w:r>
      <w:r w:rsidRPr="000600B3">
        <w:rPr>
          <w:sz w:val="16"/>
        </w:rPr>
        <w:t xml:space="preserve"> an act of </w:t>
      </w:r>
      <w:r w:rsidRPr="00765112">
        <w:rPr>
          <w:rStyle w:val="StyleUnderline"/>
        </w:rPr>
        <w:t>aggression</w:t>
      </w:r>
      <w:r w:rsidRPr="000600B3">
        <w:rPr>
          <w:sz w:val="16"/>
        </w:rPr>
        <w:t xml:space="preserve">. This, in the minds of the Chinese, makes the United States an outside aggressor, not China. It is also important to remember that </w:t>
      </w:r>
      <w:r w:rsidRPr="00757A4D">
        <w:rPr>
          <w:rStyle w:val="StyleUnderline"/>
        </w:rPr>
        <w:t>nuclear weapons are an asymmetric response</w:t>
      </w:r>
      <w:r w:rsidRPr="00765112">
        <w:rPr>
          <w:rStyle w:val="StyleUnderline"/>
        </w:rPr>
        <w:t xml:space="preserve"> to American conventional superiority</w:t>
      </w:r>
      <w:r w:rsidRPr="000600B3">
        <w:rPr>
          <w:sz w:val="16"/>
        </w:rPr>
        <w:t xml:space="preserve">. Given that China is incapable of executing and sustaining a conventional military campaign against the continental United States, </w:t>
      </w:r>
      <w:r w:rsidRPr="00757A4D">
        <w:rPr>
          <w:rStyle w:val="StyleUnderline"/>
          <w:highlight w:val="yellow"/>
        </w:rPr>
        <w:t>China would</w:t>
      </w:r>
      <w:r w:rsidRPr="00765112">
        <w:rPr>
          <w:rStyle w:val="StyleUnderline"/>
        </w:rPr>
        <w:t xml:space="preserve"> clearly </w:t>
      </w:r>
      <w:r w:rsidRPr="00757A4D">
        <w:rPr>
          <w:rStyle w:val="StyleUnderline"/>
          <w:highlight w:val="yellow"/>
        </w:rPr>
        <w:t>have</w:t>
      </w:r>
      <w:r w:rsidRPr="00765112">
        <w:rPr>
          <w:rStyle w:val="StyleUnderline"/>
        </w:rPr>
        <w:t xml:space="preserve"> an </w:t>
      </w:r>
      <w:r w:rsidRPr="00757A4D">
        <w:rPr>
          <w:rStyle w:val="StyleUnderline"/>
          <w:highlight w:val="yellow"/>
        </w:rPr>
        <w:t>asymmetry</w:t>
      </w:r>
      <w:r w:rsidRPr="00765112">
        <w:rPr>
          <w:rStyle w:val="StyleUnderline"/>
        </w:rPr>
        <w:t xml:space="preserve"> </w:t>
      </w:r>
      <w:r w:rsidRPr="00757A4D">
        <w:rPr>
          <w:rStyle w:val="StyleUnderline"/>
          <w:highlight w:val="yellow"/>
        </w:rPr>
        <w:t>of interest and capability</w:t>
      </w:r>
      <w:r w:rsidRPr="00765112">
        <w:rPr>
          <w:rStyle w:val="StyleUnderline"/>
        </w:rPr>
        <w:t xml:space="preserve"> with the United States</w:t>
      </w:r>
      <w:r w:rsidRPr="000600B3">
        <w:rPr>
          <w:sz w:val="16"/>
        </w:rPr>
        <w:t xml:space="preserve"> – far more is at stake for China than it is for the United States. In essence, </w:t>
      </w:r>
      <w:r w:rsidRPr="00757A4D">
        <w:rPr>
          <w:rStyle w:val="Emphasis"/>
          <w:highlight w:val="yellow"/>
        </w:rPr>
        <w:t>the only effective option</w:t>
      </w:r>
      <w:r w:rsidRPr="000600B3">
        <w:rPr>
          <w:sz w:val="16"/>
        </w:rPr>
        <w:t xml:space="preserve"> in retaliation for a successful U.S. conventional campaign on Chinese soil </w:t>
      </w:r>
      <w:r w:rsidRPr="00757A4D">
        <w:rPr>
          <w:rStyle w:val="StyleUnderline"/>
          <w:highlight w:val="yellow"/>
        </w:rPr>
        <w:t>is</w:t>
      </w:r>
      <w:r w:rsidRPr="000600B3">
        <w:rPr>
          <w:sz w:val="16"/>
        </w:rPr>
        <w:t xml:space="preserve"> the </w:t>
      </w:r>
      <w:r w:rsidRPr="00757A4D">
        <w:rPr>
          <w:rStyle w:val="StyleUnderline"/>
          <w:highlight w:val="yellow"/>
        </w:rPr>
        <w:t>nuclear</w:t>
      </w:r>
      <w:r w:rsidRPr="000600B3">
        <w:rPr>
          <w:sz w:val="16"/>
        </w:rPr>
        <w:t xml:space="preserve"> one. Without making too crude a point, the nuclear option provides more bang for the buck, or yuan. Given that mutually assured destruction (MAD) is not part of China’s strategic thinking – in fact it is explicitly rejected – the PRC will see the situation very differently than the United States. China likely has no desire to become a nuclear peer of the United States. It does not need to be in order to achieve its geopolitical objectives. However, </w:t>
      </w:r>
      <w:r w:rsidRPr="00765112">
        <w:rPr>
          <w:rStyle w:val="StyleUnderline"/>
        </w:rPr>
        <w:t>China</w:t>
      </w:r>
      <w:r w:rsidRPr="000600B3">
        <w:rPr>
          <w:sz w:val="16"/>
        </w:rPr>
        <w:t xml:space="preserve"> does have specific goals that are a part of its </w:t>
      </w:r>
      <w:r w:rsidRPr="000600B3">
        <w:rPr>
          <w:rStyle w:val="StyleUnderline"/>
        </w:rPr>
        <w:t>stated core security interests</w:t>
      </w:r>
      <w:r w:rsidRPr="000600B3">
        <w:rPr>
          <w:sz w:val="16"/>
        </w:rPr>
        <w:t xml:space="preserve">, </w:t>
      </w:r>
      <w:r w:rsidRPr="000600B3">
        <w:rPr>
          <w:rStyle w:val="StyleUnderline"/>
        </w:rPr>
        <w:t>including reunification with Taiwan.</w:t>
      </w:r>
      <w:r w:rsidRPr="000600B3">
        <w:rPr>
          <w:sz w:val="16"/>
        </w:rPr>
        <w:t xml:space="preserve"> Reunification is necessary for China to reach its unstated goal of becoming a regional hegemon. As long as Taiwan maintains its de facto independence of China it acts as a literal and symbolic barrier to China’s power projection beyond the East China Sea. Without Taiwan, China cannot gain military hegemony in its own neighborhood. China’s maritime land reclamation strategy for Southeast Asia pales in scope and significance with the historical and political value of Taiwan. With Taiwan returned to its rightful place, the relevance to China of the U.S. military presence in Japan and South Korea is greatly diminished. China’s relationship with the Philippines, which lies just to the south of Taiwan, would also change dramatically. Although China criticizes the United States for playing the role of global hegemon, it is actively seeking to supplant the United States in Asia so that it can play a similar role in the region. While Beijing may take a longer view toward geopolitical issues than Washington does, Chinese political leaders must still be responsive to a domestic audience that demands ever higher levels of prosperity. Central to China’s ability to guarantee that prosperity is the return of Taiwan, and control of the sea lines of commerce and communication upon which it relies. Unfortunately, too many Americans underestimate the importance of these core interests to China and the lengths to which China will ultimately go in order to guarantee them – even the use of nuclear weapons. Should China succeed it pushing the United States back, the PRC can deal with regional territorial disputes bilaterally and without U.S. involvement. After all, Washington invariably takes the non-Chinese side. China sees the U.S. as a direct competitor and obstacle to its geopolitical ambitions. As such it is preparing for the next step in a crisis that it will likely instigate, control, and conclude in the Taiwan Straits. </w:t>
      </w:r>
      <w:r w:rsidRPr="000600B3">
        <w:rPr>
          <w:rStyle w:val="StyleUnderline"/>
          <w:highlight w:val="yellow"/>
        </w:rPr>
        <w:t>China will likely use</w:t>
      </w:r>
      <w:r w:rsidRPr="000600B3">
        <w:rPr>
          <w:sz w:val="16"/>
        </w:rPr>
        <w:t xml:space="preserve"> the election or </w:t>
      </w:r>
      <w:r w:rsidRPr="000600B3">
        <w:rPr>
          <w:rStyle w:val="StyleUnderline"/>
          <w:highlight w:val="yellow"/>
        </w:rPr>
        <w:t>statement of a pro-independence high-ranking official as</w:t>
      </w:r>
      <w:r w:rsidRPr="000600B3">
        <w:rPr>
          <w:rStyle w:val="StyleUnderline"/>
        </w:rPr>
        <w:t xml:space="preserve"> the </w:t>
      </w:r>
      <w:r w:rsidRPr="000600B3">
        <w:rPr>
          <w:rStyle w:val="StyleUnderline"/>
          <w:highlight w:val="yellow"/>
        </w:rPr>
        <w:t>impetus</w:t>
      </w:r>
      <w:r w:rsidRPr="000600B3">
        <w:rPr>
          <w:rStyle w:val="StyleUnderline"/>
        </w:rPr>
        <w:t xml:space="preserve"> </w:t>
      </w:r>
      <w:r w:rsidRPr="000600B3">
        <w:rPr>
          <w:rStyle w:val="StyleUnderline"/>
          <w:highlight w:val="yellow"/>
        </w:rPr>
        <w:t>for</w:t>
      </w:r>
      <w:r w:rsidRPr="000600B3">
        <w:rPr>
          <w:rStyle w:val="StyleUnderline"/>
        </w:rPr>
        <w:t xml:space="preserve"> </w:t>
      </w:r>
      <w:r w:rsidRPr="000600B3">
        <w:rPr>
          <w:rStyle w:val="StyleUnderline"/>
          <w:highlight w:val="yellow"/>
        </w:rPr>
        <w:t>action</w:t>
      </w:r>
      <w:r w:rsidRPr="000600B3">
        <w:rPr>
          <w:rStyle w:val="StyleUnderline"/>
        </w:rPr>
        <w:t>.</w:t>
      </w:r>
      <w:r w:rsidRPr="000600B3">
        <w:rPr>
          <w:sz w:val="16"/>
        </w:rPr>
        <w:t xml:space="preserve"> </w:t>
      </w:r>
      <w:r w:rsidRPr="000600B3">
        <w:rPr>
          <w:rStyle w:val="StyleUnderline"/>
          <w:highlight w:val="yellow"/>
        </w:rPr>
        <w:t>This is the</w:t>
      </w:r>
      <w:r w:rsidRPr="000600B3">
        <w:rPr>
          <w:rStyle w:val="StyleUnderline"/>
        </w:rPr>
        <w:t xml:space="preserve"> same </w:t>
      </w:r>
      <w:r w:rsidRPr="000600B3">
        <w:rPr>
          <w:rStyle w:val="StyleUnderline"/>
          <w:highlight w:val="yellow"/>
        </w:rPr>
        <w:t>method it used</w:t>
      </w:r>
      <w:r w:rsidRPr="000600B3">
        <w:rPr>
          <w:rStyle w:val="StyleUnderline"/>
        </w:rPr>
        <w:t xml:space="preserve"> when it fired missiles</w:t>
      </w:r>
      <w:r w:rsidRPr="000600B3">
        <w:rPr>
          <w:sz w:val="16"/>
        </w:rPr>
        <w:t xml:space="preserve"> </w:t>
      </w:r>
      <w:r w:rsidRPr="000600B3">
        <w:rPr>
          <w:rStyle w:val="StyleUnderline"/>
          <w:highlight w:val="yellow"/>
        </w:rPr>
        <w:t>in</w:t>
      </w:r>
      <w:r w:rsidRPr="000600B3">
        <w:rPr>
          <w:sz w:val="16"/>
        </w:rPr>
        <w:t xml:space="preserve"> the Straits in response to remarks by then-President Lee Teng-hui, ushering in </w:t>
      </w:r>
      <w:r w:rsidRPr="000600B3">
        <w:rPr>
          <w:rStyle w:val="StyleUnderline"/>
          <w:highlight w:val="yellow"/>
        </w:rPr>
        <w:t>the</w:t>
      </w:r>
      <w:r w:rsidRPr="000600B3">
        <w:rPr>
          <w:rStyle w:val="StyleUnderline"/>
        </w:rPr>
        <w:t xml:space="preserve"> 19</w:t>
      </w:r>
      <w:r w:rsidRPr="000600B3">
        <w:rPr>
          <w:rStyle w:val="StyleUnderline"/>
          <w:highlight w:val="yellow"/>
        </w:rPr>
        <w:t>96</w:t>
      </w:r>
      <w:r w:rsidRPr="000600B3">
        <w:rPr>
          <w:rStyle w:val="StyleUnderline"/>
        </w:rPr>
        <w:t xml:space="preserve"> Taiwan Straits </w:t>
      </w:r>
      <w:r w:rsidRPr="000600B3">
        <w:rPr>
          <w:rStyle w:val="StyleUnderline"/>
          <w:highlight w:val="yellow"/>
        </w:rPr>
        <w:t>Crisis</w:t>
      </w:r>
      <w:r w:rsidRPr="000600B3">
        <w:rPr>
          <w:sz w:val="16"/>
        </w:rPr>
        <w:t xml:space="preserve">. The U.S. brought an end to the mainland’s antics when the U.S.S Nimitz and six additional ships sailed into the Straits. Despite the pro-China presidency of Ma Ying-jeou, China continues to expand its missile force targeting Taiwan and undertakes annual war games that simulate an attack on Taiwan. China has not forgotten the humiliation it faced in 1996 and will be certain no U.S. carrier groups have access to the Strait during the next crisis. </w:t>
      </w:r>
      <w:r w:rsidRPr="000600B3">
        <w:rPr>
          <w:rStyle w:val="Emphasis"/>
        </w:rPr>
        <w:t xml:space="preserve">The Second Artillery Corps’ </w:t>
      </w:r>
      <w:r w:rsidRPr="000600B3">
        <w:rPr>
          <w:rStyle w:val="Emphasis"/>
          <w:highlight w:val="yellow"/>
        </w:rPr>
        <w:t>nuclear capabilities exist to help secure</w:t>
      </w:r>
      <w:r w:rsidRPr="000600B3">
        <w:rPr>
          <w:rStyle w:val="Emphasis"/>
        </w:rPr>
        <w:t xml:space="preserve"> the </w:t>
      </w:r>
      <w:r w:rsidRPr="000600B3">
        <w:rPr>
          <w:rStyle w:val="Emphasis"/>
          <w:highlight w:val="yellow"/>
        </w:rPr>
        <w:t>results China seeks when the U.S. is</w:t>
      </w:r>
      <w:r w:rsidRPr="000600B3">
        <w:rPr>
          <w:sz w:val="16"/>
        </w:rPr>
        <w:t xml:space="preserve"> caught off-guard, overwhelmed, and </w:t>
      </w:r>
      <w:r w:rsidRPr="000600B3">
        <w:rPr>
          <w:rStyle w:val="Emphasis"/>
          <w:highlight w:val="yellow"/>
        </w:rPr>
        <w:t>forced to</w:t>
      </w:r>
      <w:r w:rsidRPr="000600B3">
        <w:rPr>
          <w:sz w:val="16"/>
        </w:rPr>
        <w:t xml:space="preserve"> either </w:t>
      </w:r>
      <w:r w:rsidRPr="000600B3">
        <w:rPr>
          <w:rStyle w:val="Emphasis"/>
          <w:highlight w:val="yellow"/>
        </w:rPr>
        <w:t>escalate</w:t>
      </w:r>
      <w:r w:rsidRPr="000600B3">
        <w:rPr>
          <w:sz w:val="16"/>
        </w:rPr>
        <w:t xml:space="preserve"> a crisis </w:t>
      </w:r>
      <w:r w:rsidRPr="000600B3">
        <w:rPr>
          <w:rStyle w:val="Emphasis"/>
          <w:highlight w:val="yellow"/>
        </w:rPr>
        <w:t>or capitulate</w:t>
      </w:r>
      <w:r w:rsidRPr="000600B3">
        <w:rPr>
          <w:sz w:val="16"/>
        </w:rPr>
        <w:t xml:space="preserve">. While </w:t>
      </w:r>
      <w:r w:rsidRPr="000600B3">
        <w:rPr>
          <w:rStyle w:val="StyleUnderline"/>
          <w:highlight w:val="yellow"/>
        </w:rPr>
        <w:t>the scenario described is</w:t>
      </w:r>
      <w:r w:rsidRPr="000600B3">
        <w:rPr>
          <w:rStyle w:val="StyleUnderline"/>
        </w:rPr>
        <w:t xml:space="preserve"> certainly </w:t>
      </w:r>
      <w:r w:rsidRPr="000600B3">
        <w:rPr>
          <w:rStyle w:val="StyleUnderline"/>
          <w:highlight w:val="yellow"/>
        </w:rPr>
        <w:t>not inevitable</w:t>
      </w:r>
      <w:r w:rsidRPr="000600B3">
        <w:rPr>
          <w:sz w:val="16"/>
        </w:rPr>
        <w:t xml:space="preserve">, the fact than many American readers will see it as implausible if not impossible is an example of the mirror-imaging that often occurs when attempting to understand an adversary. China is not the United States nor do Chinese leaders think like their counterparts in the United States. </w:t>
      </w:r>
      <w:r w:rsidRPr="000600B3">
        <w:rPr>
          <w:rStyle w:val="StyleUnderline"/>
        </w:rPr>
        <w:t xml:space="preserve">Unless we give serious thought to possible scenarios where nuclear conflict could occur, </w:t>
      </w:r>
      <w:r w:rsidRPr="000600B3">
        <w:rPr>
          <w:rStyle w:val="StyleUnderline"/>
          <w:highlight w:val="yellow"/>
        </w:rPr>
        <w:t>the United States may be unprepared for a situation that escalates beyond its ability to prevent a catastrophe</w:t>
      </w:r>
      <w:r w:rsidRPr="000600B3">
        <w:rPr>
          <w:sz w:val="16"/>
          <w:highlight w:val="yellow"/>
        </w:rPr>
        <w:t>.</w:t>
      </w:r>
    </w:p>
    <w:p w:rsidR="00ED3619" w:rsidRPr="006F3287" w:rsidRDefault="00ED3619" w:rsidP="00ED3619">
      <w:pPr>
        <w:pStyle w:val="Heading3"/>
      </w:pPr>
      <w:r>
        <w:t>Relations Hurt Assurance</w:t>
      </w:r>
    </w:p>
    <w:p w:rsidR="00ED3619" w:rsidRDefault="00ED3619" w:rsidP="00ED3619">
      <w:pPr>
        <w:pStyle w:val="Heading4"/>
      </w:pPr>
      <w:r>
        <w:t>Plan is seen as ambivalence on Taiwan- radicalizes Taiwan and leads to independence</w:t>
      </w:r>
    </w:p>
    <w:p w:rsidR="00ED3619" w:rsidRDefault="00ED3619" w:rsidP="00ED3619">
      <w:r w:rsidRPr="000B1B1A">
        <w:rPr>
          <w:rStyle w:val="Style13ptBold"/>
        </w:rPr>
        <w:t xml:space="preserve">Hammond-Chambers </w:t>
      </w:r>
      <w:r>
        <w:rPr>
          <w:rStyle w:val="Style13ptBold"/>
        </w:rPr>
        <w:t>16</w:t>
      </w:r>
      <w:r w:rsidRPr="000B1B1A">
        <w:rPr>
          <w:sz w:val="16"/>
          <w:szCs w:val="16"/>
        </w:rPr>
        <w:t xml:space="preserve"> (Rupert, president of the US-Taiwan Business Council, Taiwan’s new administration and the US, http://thehill.com/blogs/congress-blog/foreign-policy/266739-taiwans-new-administration-and-the-us)</w:t>
      </w:r>
    </w:p>
    <w:p w:rsidR="00ED3619" w:rsidRDefault="00ED3619" w:rsidP="00ED3619">
      <w:pPr>
        <w:rPr>
          <w:sz w:val="16"/>
        </w:rPr>
      </w:pPr>
      <w:r w:rsidRPr="00941842">
        <w:rPr>
          <w:rStyle w:val="StyleUnderline"/>
          <w:highlight w:val="yellow"/>
        </w:rPr>
        <w:t>Tsai</w:t>
      </w:r>
      <w:r w:rsidRPr="000B1B1A">
        <w:rPr>
          <w:sz w:val="16"/>
        </w:rPr>
        <w:t xml:space="preserve"> should enjoy a honeymoon period in which to tackle some early issues, but she </w:t>
      </w:r>
      <w:r w:rsidRPr="00941842">
        <w:rPr>
          <w:rStyle w:val="StyleUnderline"/>
          <w:highlight w:val="yellow"/>
        </w:rPr>
        <w:t>will need strong</w:t>
      </w:r>
      <w:r w:rsidRPr="000B1B1A">
        <w:rPr>
          <w:sz w:val="16"/>
        </w:rPr>
        <w:t xml:space="preserve"> reciprocal </w:t>
      </w:r>
      <w:r w:rsidRPr="00941842">
        <w:rPr>
          <w:rStyle w:val="Emphasis"/>
          <w:highlight w:val="yellow"/>
        </w:rPr>
        <w:t>support from the U.S</w:t>
      </w:r>
      <w:r w:rsidRPr="000B1B1A">
        <w:rPr>
          <w:rStyle w:val="Emphasis"/>
        </w:rPr>
        <w:t>.</w:t>
      </w:r>
      <w:r w:rsidRPr="000B1B1A">
        <w:rPr>
          <w:sz w:val="16"/>
        </w:rPr>
        <w:t xml:space="preserve"> as well. </w:t>
      </w:r>
      <w:r w:rsidRPr="000B1B1A">
        <w:rPr>
          <w:rStyle w:val="StyleUnderline"/>
        </w:rPr>
        <w:t>If any coercive behavior from China isn't met head on</w:t>
      </w:r>
      <w:r w:rsidRPr="000B1B1A">
        <w:rPr>
          <w:sz w:val="16"/>
        </w:rPr>
        <w:t xml:space="preserve">, </w:t>
      </w:r>
      <w:r w:rsidRPr="00941842">
        <w:rPr>
          <w:rStyle w:val="StyleUnderline"/>
          <w:highlight w:val="yellow"/>
        </w:rPr>
        <w:t>China may see</w:t>
      </w:r>
      <w:r w:rsidRPr="000B1B1A">
        <w:rPr>
          <w:rStyle w:val="StyleUnderline"/>
        </w:rPr>
        <w:t xml:space="preserve"> an </w:t>
      </w:r>
      <w:r w:rsidRPr="00941842">
        <w:rPr>
          <w:rStyle w:val="StyleUnderline"/>
          <w:highlight w:val="yellow"/>
        </w:rPr>
        <w:t>ambivalent U.S. as an opportunity to define</w:t>
      </w:r>
      <w:r w:rsidRPr="000B1B1A">
        <w:rPr>
          <w:rStyle w:val="StyleUnderline"/>
        </w:rPr>
        <w:t xml:space="preserve"> and set the tone for </w:t>
      </w:r>
      <w:r w:rsidRPr="00941842">
        <w:rPr>
          <w:rStyle w:val="StyleUnderline"/>
          <w:highlight w:val="yellow"/>
        </w:rPr>
        <w:t>Tsai's presidency</w:t>
      </w:r>
      <w:r w:rsidRPr="000B1B1A">
        <w:rPr>
          <w:sz w:val="16"/>
        </w:rPr>
        <w:t xml:space="preserve"> before potentially more assertive U.S. leadership is in place to push back. </w:t>
      </w:r>
      <w:r w:rsidRPr="00941842">
        <w:rPr>
          <w:rStyle w:val="Emphasis"/>
          <w:highlight w:val="yellow"/>
        </w:rPr>
        <w:t>That will boost the fortunes of</w:t>
      </w:r>
      <w:r w:rsidRPr="000B1B1A">
        <w:rPr>
          <w:sz w:val="16"/>
        </w:rPr>
        <w:t xml:space="preserve"> </w:t>
      </w:r>
      <w:r w:rsidRPr="000B1B1A">
        <w:rPr>
          <w:rStyle w:val="Emphasis"/>
        </w:rPr>
        <w:t xml:space="preserve">small but growing political </w:t>
      </w:r>
      <w:r w:rsidRPr="00941842">
        <w:rPr>
          <w:rStyle w:val="Emphasis"/>
          <w:highlight w:val="yellow"/>
        </w:rPr>
        <w:t>parties whose views are more radical than the DPP</w:t>
      </w:r>
      <w:r w:rsidRPr="000B1B1A">
        <w:rPr>
          <w:rStyle w:val="Emphasis"/>
        </w:rPr>
        <w:t xml:space="preserve"> and KMT</w:t>
      </w:r>
      <w:r w:rsidRPr="000B1B1A">
        <w:rPr>
          <w:sz w:val="16"/>
        </w:rPr>
        <w:t xml:space="preserve">. </w:t>
      </w:r>
      <w:r w:rsidRPr="00941842">
        <w:rPr>
          <w:rStyle w:val="StyleUnderline"/>
          <w:highlight w:val="yellow"/>
        </w:rPr>
        <w:t>That could result in</w:t>
      </w:r>
      <w:r w:rsidRPr="000B1B1A">
        <w:rPr>
          <w:sz w:val="16"/>
        </w:rPr>
        <w:t xml:space="preserve"> further estrangement for the island, in </w:t>
      </w:r>
      <w:r w:rsidRPr="00941842">
        <w:rPr>
          <w:rStyle w:val="Emphasis"/>
          <w:highlight w:val="yellow"/>
        </w:rPr>
        <w:t>radicalization of Taiwan independence</w:t>
      </w:r>
      <w:r w:rsidRPr="00941842">
        <w:rPr>
          <w:sz w:val="16"/>
          <w:highlight w:val="yellow"/>
        </w:rPr>
        <w:t xml:space="preserve"> </w:t>
      </w:r>
      <w:r w:rsidRPr="00941842">
        <w:rPr>
          <w:rStyle w:val="Emphasis"/>
          <w:highlight w:val="yellow"/>
        </w:rPr>
        <w:t>politics</w:t>
      </w:r>
      <w:r w:rsidRPr="000B1B1A">
        <w:rPr>
          <w:sz w:val="16"/>
        </w:rPr>
        <w:t xml:space="preserve">, </w:t>
      </w:r>
      <w:r w:rsidRPr="00941842">
        <w:rPr>
          <w:rStyle w:val="StyleUnderline"/>
          <w:highlight w:val="yellow"/>
        </w:rPr>
        <w:t>and a bigger headache for both China and the U.S</w:t>
      </w:r>
      <w:r w:rsidRPr="000B1B1A">
        <w:rPr>
          <w:rStyle w:val="StyleUnderline"/>
        </w:rPr>
        <w:t>.</w:t>
      </w:r>
      <w:r w:rsidRPr="000B1B1A">
        <w:rPr>
          <w:sz w:val="16"/>
        </w:rPr>
        <w:t xml:space="preserve"> down the road.</w:t>
      </w:r>
    </w:p>
    <w:p w:rsidR="00ED3619" w:rsidRDefault="00ED3619" w:rsidP="00ED3619">
      <w:pPr>
        <w:pStyle w:val="Heading4"/>
      </w:pPr>
      <w:r>
        <w:t>The plan is perceived as abandoning the pivot to Asia</w:t>
      </w:r>
    </w:p>
    <w:p w:rsidR="00ED3619" w:rsidRDefault="00ED3619" w:rsidP="00ED3619">
      <w:r w:rsidRPr="006F3287">
        <w:rPr>
          <w:rStyle w:val="Style13ptBold"/>
        </w:rPr>
        <w:t>Kuntic 15</w:t>
      </w:r>
      <w:r>
        <w:t xml:space="preserve"> </w:t>
      </w:r>
      <w:r w:rsidRPr="006F3287">
        <w:rPr>
          <w:sz w:val="16"/>
          <w:szCs w:val="16"/>
        </w:rPr>
        <w:t>(Dario, doctoral candidate at the Faculty of Political Science, University of Zagreb, The Ominous Triangle: China-Taiwanthe United States relationship, CIRR XXI (72) 2015, 239-280, http://www.degruyter.com/dg/viewarticle.fullcontentlink:pdfeventlink/$002fj$002fcirr.2015.21.issue-72$002fcirr-2015-0008$002fcirr-2015-0008.pdf?t:ac=j$002fcirr.2015.21.issue-72$002fcirr-2015-0008$002fcirr-2015-0008.xml)</w:t>
      </w:r>
    </w:p>
    <w:p w:rsidR="00ED3619" w:rsidRPr="006F3287" w:rsidRDefault="00ED3619" w:rsidP="00ED3619">
      <w:pPr>
        <w:rPr>
          <w:sz w:val="16"/>
        </w:rPr>
      </w:pPr>
      <w:r w:rsidRPr="006F3287">
        <w:rPr>
          <w:rStyle w:val="StyleUnderline"/>
        </w:rPr>
        <w:t>Although the U.S. seeks to integrate China more fully within the current world order, deep distrust in Beijing’s foreign policy has prompted Washington to respond to its muscular and military policy in the region</w:t>
      </w:r>
      <w:r w:rsidRPr="006F3287">
        <w:rPr>
          <w:sz w:val="16"/>
        </w:rPr>
        <w:t xml:space="preserve">. Thus, </w:t>
      </w:r>
      <w:r w:rsidRPr="006F3287">
        <w:rPr>
          <w:rStyle w:val="StyleUnderline"/>
        </w:rPr>
        <w:t>the pivot to Asia is a security switch aimed at discouraging China’s efforts to reshape the world</w:t>
      </w:r>
      <w:r w:rsidRPr="006F3287">
        <w:rPr>
          <w:sz w:val="16"/>
        </w:rPr>
        <w:t xml:space="preserve"> order by the use of force or intimidation. As the United States likes to think that everything that happens everywhere is a direct threat to its security, its strategic rebalance to the Asia-Pacific region has become a necessity for Washington. </w:t>
      </w:r>
      <w:r w:rsidRPr="006F3287">
        <w:rPr>
          <w:rStyle w:val="StyleUnderline"/>
        </w:rPr>
        <w:t>Under</w:t>
      </w:r>
      <w:r w:rsidRPr="006F3287">
        <w:rPr>
          <w:sz w:val="16"/>
        </w:rPr>
        <w:t xml:space="preserve"> the </w:t>
      </w:r>
      <w:r w:rsidRPr="006F3287">
        <w:rPr>
          <w:rStyle w:val="StyleUnderline"/>
        </w:rPr>
        <w:t>Obama</w:t>
      </w:r>
      <w:r w:rsidRPr="006F3287">
        <w:rPr>
          <w:sz w:val="16"/>
        </w:rPr>
        <w:t xml:space="preserve"> administration, </w:t>
      </w:r>
      <w:r w:rsidRPr="006F3287">
        <w:rPr>
          <w:rStyle w:val="StyleUnderline"/>
        </w:rPr>
        <w:t>the pivot</w:t>
      </w:r>
      <w:r w:rsidRPr="006F3287">
        <w:rPr>
          <w:sz w:val="16"/>
        </w:rPr>
        <w:t xml:space="preserve"> to Asia </w:t>
      </w:r>
      <w:r w:rsidRPr="006F3287">
        <w:rPr>
          <w:rStyle w:val="StyleUnderline"/>
        </w:rPr>
        <w:t xml:space="preserve">represents a </w:t>
      </w:r>
      <w:r w:rsidRPr="006F3287">
        <w:rPr>
          <w:rStyle w:val="Emphasis"/>
        </w:rPr>
        <w:t>swing of the pendulum from “attempting to cooperate</w:t>
      </w:r>
      <w:r w:rsidRPr="006F3287">
        <w:rPr>
          <w:rStyle w:val="StyleUnderline"/>
        </w:rPr>
        <w:t xml:space="preserve"> with China</w:t>
      </w:r>
      <w:r w:rsidRPr="006F3287">
        <w:rPr>
          <w:sz w:val="16"/>
        </w:rPr>
        <w:t xml:space="preserve"> on global problems </w:t>
      </w:r>
      <w:r w:rsidRPr="006F3287">
        <w:rPr>
          <w:rStyle w:val="StyleUnderline"/>
        </w:rPr>
        <w:t>to pushing back against China’s assertiveness</w:t>
      </w:r>
      <w:r w:rsidRPr="006F3287">
        <w:rPr>
          <w:sz w:val="16"/>
        </w:rPr>
        <w:t xml:space="preserve"> and challenges to international law and rules” (Glaser 2012: 22). </w:t>
      </w:r>
    </w:p>
    <w:p w:rsidR="00ED3619" w:rsidRDefault="00ED3619" w:rsidP="00ED3619">
      <w:pPr>
        <w:pStyle w:val="Heading4"/>
      </w:pPr>
      <w:r>
        <w:t>Declining relations leads to increased US support to Taiwan- shores up assurance</w:t>
      </w:r>
    </w:p>
    <w:p w:rsidR="00ED3619" w:rsidRPr="00D5598C" w:rsidRDefault="00ED3619" w:rsidP="00ED3619">
      <w:pPr>
        <w:rPr>
          <w:sz w:val="16"/>
          <w:szCs w:val="16"/>
        </w:rPr>
      </w:pPr>
      <w:r w:rsidRPr="000B33D0">
        <w:rPr>
          <w:rStyle w:val="Style13ptBold"/>
        </w:rPr>
        <w:t>Lee 16</w:t>
      </w:r>
      <w:r>
        <w:t xml:space="preserve"> </w:t>
      </w:r>
      <w:r w:rsidRPr="000B33D0">
        <w:rPr>
          <w:sz w:val="16"/>
          <w:szCs w:val="16"/>
        </w:rPr>
        <w:t>(Sheryn, Associate Lecturer at SSC, Macquarie University &amp; PhD Candidate at SDSC, Australian National University, Time to start worrying again?: Cross-strait stability after the 2016 Taiwanese elections, https://www.aspi.org.au/publications/time-to-start-worrying-again/SI104_Taiwan.pdf)</w:t>
      </w:r>
    </w:p>
    <w:p w:rsidR="00ED3619" w:rsidRPr="00923CC4" w:rsidRDefault="00ED3619" w:rsidP="00ED3619">
      <w:pPr>
        <w:rPr>
          <w:sz w:val="16"/>
        </w:rPr>
      </w:pPr>
      <w:r w:rsidRPr="00923CC4">
        <w:rPr>
          <w:sz w:val="16"/>
        </w:rPr>
        <w:t xml:space="preserve">As well, </w:t>
      </w:r>
      <w:r w:rsidRPr="00923CC4">
        <w:rPr>
          <w:rStyle w:val="StyleUnderline"/>
        </w:rPr>
        <w:t>should US-Sino</w:t>
      </w:r>
      <w:r w:rsidRPr="00923CC4">
        <w:rPr>
          <w:sz w:val="16"/>
        </w:rPr>
        <w:t xml:space="preserve"> strategic </w:t>
      </w:r>
      <w:r w:rsidRPr="00923CC4">
        <w:rPr>
          <w:rStyle w:val="StyleUnderline"/>
        </w:rPr>
        <w:t>competition intensify</w:t>
      </w:r>
      <w:r w:rsidRPr="00923CC4">
        <w:rPr>
          <w:sz w:val="16"/>
        </w:rPr>
        <w:t>—and there are indicators pointing in this direction—</w:t>
      </w:r>
      <w:r w:rsidRPr="00923CC4">
        <w:rPr>
          <w:rStyle w:val="StyleUnderline"/>
        </w:rPr>
        <w:t>Washington could choose to increase its strategic support for Taiwan. There’s already a growing debate among the US strategic community about whether the US approach to engage with China has failed and whether</w:t>
      </w:r>
      <w:r w:rsidRPr="00923CC4">
        <w:rPr>
          <w:sz w:val="16"/>
        </w:rPr>
        <w:t xml:space="preserve">, as a result, </w:t>
      </w:r>
      <w:r w:rsidRPr="00923CC4">
        <w:rPr>
          <w:rStyle w:val="StyleUnderline"/>
        </w:rPr>
        <w:t>a tougher approach is needed</w:t>
      </w:r>
      <w:r w:rsidRPr="00923CC4">
        <w:rPr>
          <w:sz w:val="16"/>
        </w:rPr>
        <w:t xml:space="preserve">.30 It’s too early to tell whether after the 2016 elections the next President will adopt a more assertive US–China policy. Arguably, much will depend on China’s future behaviour towards Taiwan and in the Western Pacific more generally. However, China’s ongoing force modernisation will only add to a potentially destabilising cross-strait relationship. In fact, even those US analysts who argue that the risk of war over the Taiwan Strait has diminished worry that </w:t>
      </w:r>
      <w:r w:rsidRPr="00923CC4">
        <w:rPr>
          <w:rStyle w:val="StyleUnderline"/>
        </w:rPr>
        <w:t>the changing military balance between China and Taiwan could lead to greater risk-taking on the part of Beijing in the mistaken assumption that the US would stay out of the conflict</w:t>
      </w:r>
      <w:r w:rsidRPr="00923CC4">
        <w:rPr>
          <w:sz w:val="16"/>
        </w:rPr>
        <w:t>.31</w:t>
      </w:r>
    </w:p>
    <w:p w:rsidR="00ED3619" w:rsidRDefault="00ED3619" w:rsidP="00ED3619">
      <w:pPr>
        <w:pStyle w:val="Heading4"/>
      </w:pPr>
      <w:r>
        <w:t>Engagement with China shifts Taiwan’s priorities- leads to arms buildups and conflict</w:t>
      </w:r>
    </w:p>
    <w:p w:rsidR="00ED3619" w:rsidRDefault="00ED3619" w:rsidP="00ED3619">
      <w:r w:rsidRPr="001040DC">
        <w:rPr>
          <w:rStyle w:val="Style13ptBold"/>
        </w:rPr>
        <w:t>Copley 7</w:t>
      </w:r>
      <w:r>
        <w:t xml:space="preserve"> </w:t>
      </w:r>
      <w:r w:rsidRPr="001040DC">
        <w:rPr>
          <w:sz w:val="16"/>
          <w:szCs w:val="16"/>
        </w:rPr>
        <w:t>(Gregory, President of the International Strategic Studies Association, based in Washington, DC, and Editor-in-Chief of the "Defense &amp; Foreign Affairs" group of publications, including the government-only intelligence service, the Global Information System, The New Asian Strategic Balance, lexis)</w:t>
      </w:r>
    </w:p>
    <w:p w:rsidR="00ED3619" w:rsidRPr="00D5598C" w:rsidRDefault="00ED3619" w:rsidP="00ED3619">
      <w:pPr>
        <w:rPr>
          <w:sz w:val="16"/>
        </w:rPr>
      </w:pPr>
      <w:r w:rsidRPr="00D5598C">
        <w:rPr>
          <w:sz w:val="16"/>
        </w:rPr>
        <w:t xml:space="preserve">* Consideration of strategic counter-strike capabilities. </w:t>
      </w:r>
      <w:r w:rsidRPr="00D5598C">
        <w:rPr>
          <w:rStyle w:val="StyleUnderline"/>
        </w:rPr>
        <w:t>The US has historically used</w:t>
      </w:r>
      <w:r w:rsidRPr="00D5598C">
        <w:rPr>
          <w:sz w:val="16"/>
        </w:rPr>
        <w:t xml:space="preserve"> all </w:t>
      </w:r>
      <w:r w:rsidRPr="00D5598C">
        <w:rPr>
          <w:rStyle w:val="StyleUnderline"/>
        </w:rPr>
        <w:t>its efforts to ensure that the ROC did not obtain</w:t>
      </w:r>
      <w:r w:rsidRPr="00D5598C">
        <w:rPr>
          <w:sz w:val="16"/>
        </w:rPr>
        <w:t xml:space="preserve"> either </w:t>
      </w:r>
      <w:r w:rsidRPr="00D5598C">
        <w:rPr>
          <w:rStyle w:val="StyleUnderline"/>
        </w:rPr>
        <w:t xml:space="preserve">nuclear weapons or </w:t>
      </w:r>
      <w:r w:rsidRPr="00D5598C">
        <w:rPr>
          <w:sz w:val="16"/>
        </w:rPr>
        <w:t xml:space="preserve">longer-range </w:t>
      </w:r>
      <w:r w:rsidRPr="00D5598C">
        <w:rPr>
          <w:rStyle w:val="StyleUnderline"/>
        </w:rPr>
        <w:t>ballistic missile</w:t>
      </w:r>
      <w:r w:rsidRPr="00D5598C">
        <w:rPr>
          <w:sz w:val="16"/>
        </w:rPr>
        <w:t xml:space="preserve"> delivery </w:t>
      </w:r>
      <w:r w:rsidRPr="00D5598C">
        <w:rPr>
          <w:rStyle w:val="StyleUnderline"/>
        </w:rPr>
        <w:t>systems</w:t>
      </w:r>
      <w:r w:rsidRPr="00D5598C">
        <w:rPr>
          <w:sz w:val="16"/>
        </w:rPr>
        <w:t xml:space="preserve"> as part of its deterrence of PRC strategic power. The </w:t>
      </w:r>
      <w:r w:rsidRPr="00D5598C">
        <w:rPr>
          <w:rStyle w:val="StyleUnderline"/>
        </w:rPr>
        <w:t>weakening US leverage over the ROC</w:t>
      </w:r>
      <w:r w:rsidRPr="00D5598C">
        <w:rPr>
          <w:sz w:val="16"/>
        </w:rPr>
        <w:t xml:space="preserve"> -- </w:t>
      </w:r>
      <w:r w:rsidRPr="00D5598C">
        <w:rPr>
          <w:rStyle w:val="Emphasis"/>
        </w:rPr>
        <w:t>as Washington is seen more as a friend of Beijing than of Taipei</w:t>
      </w:r>
      <w:r w:rsidRPr="00D5598C">
        <w:rPr>
          <w:sz w:val="16"/>
        </w:rPr>
        <w:t xml:space="preserve"> -- </w:t>
      </w:r>
      <w:r w:rsidRPr="00D5598C">
        <w:rPr>
          <w:rStyle w:val="StyleUnderline"/>
        </w:rPr>
        <w:t>means</w:t>
      </w:r>
      <w:r w:rsidRPr="00D5598C">
        <w:rPr>
          <w:sz w:val="16"/>
        </w:rPr>
        <w:t xml:space="preserve"> that </w:t>
      </w:r>
      <w:r w:rsidRPr="00D5598C">
        <w:rPr>
          <w:rStyle w:val="StyleUnderline"/>
        </w:rPr>
        <w:t>Taipei</w:t>
      </w:r>
      <w:r w:rsidRPr="00D5598C">
        <w:rPr>
          <w:sz w:val="16"/>
        </w:rPr>
        <w:t xml:space="preserve">, over the longer term, </w:t>
      </w:r>
      <w:r w:rsidRPr="00D5598C">
        <w:rPr>
          <w:rStyle w:val="StyleUnderline"/>
        </w:rPr>
        <w:t>must consider whether it should develop the ability to ensure a sound deterrence</w:t>
      </w:r>
      <w:r w:rsidRPr="00D5598C">
        <w:rPr>
          <w:sz w:val="16"/>
        </w:rPr>
        <w:t xml:space="preserve"> of any PRC military adventurism. It is likely that the cost-effectiveness of an offensive strategic weapons program, however, may be less than the development of sound defenses which could ensure that a PLA offensive is blunted.</w:t>
      </w:r>
    </w:p>
    <w:p w:rsidR="00ED3619" w:rsidRPr="00BF7B8A" w:rsidRDefault="00ED3619" w:rsidP="00ED3619">
      <w:pPr>
        <w:pStyle w:val="Heading4"/>
      </w:pPr>
      <w:r>
        <w:t>Engagement signals abandonment of allies</w:t>
      </w:r>
    </w:p>
    <w:p w:rsidR="00ED3619" w:rsidRDefault="00ED3619" w:rsidP="00ED3619">
      <w:r w:rsidRPr="0FF97DB1">
        <w:rPr>
          <w:rStyle w:val="Style13ptBold"/>
        </w:rPr>
        <w:t>Santoro and Warden, 2015</w:t>
      </w:r>
      <w:r>
        <w:t xml:space="preserve"> (David, senior fellow at the Pacific Forum CSIS, and John K., WSD-Handa fellow at the Pacific Forum CSIS,  “Assuring Japan and South Korea in the Second Nuclear Age” The Washington Quarterly Spring Accessed 6/23/16 </w:t>
      </w:r>
      <w:hyperlink r:id="rId41">
        <w:r w:rsidRPr="0FF97DB1">
          <w:rPr>
            <w:rStyle w:val="Hyperlink"/>
          </w:rPr>
          <w:t>https://twq.elliott.gwu.edu/sites/twq.elliott.gwu.edu/files/downloads/TWQ_Spring2015_Santoro-Warden.pdf</w:t>
        </w:r>
      </w:hyperlink>
      <w:r>
        <w:t xml:space="preserve"> )</w:t>
      </w:r>
    </w:p>
    <w:p w:rsidR="00ED3619" w:rsidRPr="00BF7B8A" w:rsidRDefault="00ED3619" w:rsidP="00ED3619">
      <w:pPr>
        <w:rPr>
          <w:u w:val="single"/>
        </w:rPr>
      </w:pPr>
      <w:r w:rsidRPr="00BF7B8A">
        <w:rPr>
          <w:sz w:val="16"/>
        </w:rPr>
        <w:t xml:space="preserve">Together, </w:t>
      </w:r>
      <w:r w:rsidRPr="0FF97DB1">
        <w:rPr>
          <w:rStyle w:val="StyleUnderline"/>
          <w:highlight w:val="yellow"/>
        </w:rPr>
        <w:t>China’s growing military power and political influence unnerve U.S. allies.</w:t>
      </w:r>
      <w:r w:rsidRPr="00BF7B8A">
        <w:rPr>
          <w:sz w:val="16"/>
          <w:highlight w:val="yellow"/>
        </w:rPr>
        <w:t xml:space="preserve"> </w:t>
      </w:r>
      <w:r w:rsidRPr="0FF97DB1">
        <w:rPr>
          <w:rStyle w:val="StyleUnderline"/>
          <w:highlight w:val="yellow"/>
        </w:rPr>
        <w:t>They worry that because of the narrowing conventional military balance</w:t>
      </w:r>
      <w:r w:rsidRPr="0FF97DB1">
        <w:rPr>
          <w:rStyle w:val="StyleUnderline"/>
        </w:rPr>
        <w:t xml:space="preserve"> between the United States and China</w:t>
      </w:r>
      <w:r w:rsidRPr="0FF97DB1">
        <w:rPr>
          <w:rStyle w:val="StyleUnderline"/>
          <w:highlight w:val="yellow"/>
        </w:rPr>
        <w:t>, the U</w:t>
      </w:r>
      <w:r w:rsidRPr="0FF97DB1">
        <w:rPr>
          <w:rStyle w:val="StyleUnderline"/>
        </w:rPr>
        <w:t xml:space="preserve">nited </w:t>
      </w:r>
      <w:r w:rsidRPr="0FF97DB1">
        <w:rPr>
          <w:rStyle w:val="StyleUnderline"/>
          <w:highlight w:val="yellow"/>
        </w:rPr>
        <w:t>S</w:t>
      </w:r>
      <w:r w:rsidRPr="0FF97DB1">
        <w:rPr>
          <w:rStyle w:val="StyleUnderline"/>
        </w:rPr>
        <w:t xml:space="preserve">tates </w:t>
      </w:r>
      <w:r w:rsidRPr="0FF97DB1">
        <w:rPr>
          <w:rStyle w:val="StyleUnderline"/>
          <w:highlight w:val="yellow"/>
        </w:rPr>
        <w:t>may prove unwilling to endure the costs of even a limited war with China</w:t>
      </w:r>
      <w:r w:rsidRPr="00BF7B8A">
        <w:rPr>
          <w:sz w:val="16"/>
        </w:rPr>
        <w:t xml:space="preserve">, instead opting to concede on their core interests to prevent escalation. </w:t>
      </w:r>
      <w:r w:rsidRPr="0FF97DB1">
        <w:rPr>
          <w:rStyle w:val="StyleUnderline"/>
        </w:rPr>
        <w:t>Tokyo in particular is concerned that the United States might begin to think that the U.S.–China relationship is more important than the U.S.–Japan alliance</w:t>
      </w:r>
      <w:r w:rsidRPr="00BF7B8A">
        <w:rPr>
          <w:sz w:val="16"/>
        </w:rPr>
        <w:t>. As Ambassador Linton Brooks puts it, “</w:t>
      </w:r>
      <w:r w:rsidRPr="0FF97DB1">
        <w:rPr>
          <w:rStyle w:val="StyleUnderline"/>
          <w:highlight w:val="yellow"/>
        </w:rPr>
        <w:t>a closer U.S. relationship with China will lead to a gap between U.S. and Japan’s security perspectives, weakening the U.S. commitment</w:t>
      </w:r>
      <w:r w:rsidRPr="00BF7B8A">
        <w:rPr>
          <w:sz w:val="16"/>
          <w:highlight w:val="yellow"/>
        </w:rPr>
        <w:t>.”</w:t>
      </w:r>
      <w:r w:rsidRPr="00BF7B8A">
        <w:rPr>
          <w:sz w:val="16"/>
        </w:rPr>
        <w:t xml:space="preserve">59 For the United States, there is no easy solution to these assurance challenges, but there are important steps that can help mitigate allied anxiety. A large part of the allied perception that the United States is in decline relative to China comes from weakness at home. The U.S. economy continues to recover from the 2008 financial crisis, but has still not reclaimed its international reputation as the robust, resilient engine of global growth. Even worse, U.S. defense austerity combined with renewed calls for U.S. military engagement in Europe and the Middle East have caused Japanese officials and experts to doubt whether the United States has the will and capacity to maintain a long-term commitment in East Asia.60 </w:t>
      </w:r>
      <w:r w:rsidRPr="0FF97DB1">
        <w:rPr>
          <w:rStyle w:val="StyleUnderline"/>
        </w:rPr>
        <w:t xml:space="preserve">The 2013 defense sequester continues to shortchange military investment and cripple effective long-term planning, and </w:t>
      </w:r>
      <w:r w:rsidRPr="0FF97DB1">
        <w:rPr>
          <w:rStyle w:val="StyleUnderline"/>
          <w:highlight w:val="yellow"/>
        </w:rPr>
        <w:t>allies question whether the dysfunctional U.S. political system can right the ship.</w:t>
      </w:r>
    </w:p>
    <w:p w:rsidR="00ED3619" w:rsidRDefault="00ED3619" w:rsidP="00ED3619">
      <w:pPr>
        <w:pStyle w:val="Heading3"/>
      </w:pPr>
      <w:r>
        <w:t>Taiwan Assurance High</w:t>
      </w:r>
    </w:p>
    <w:p w:rsidR="00ED3619" w:rsidRDefault="00ED3619" w:rsidP="00ED3619">
      <w:pPr>
        <w:pStyle w:val="Heading4"/>
      </w:pPr>
      <w:r>
        <w:t>Taiwan’s sufficiently assured now- combination of regional presence and arms sales</w:t>
      </w:r>
    </w:p>
    <w:p w:rsidR="00ED3619" w:rsidRDefault="00ED3619" w:rsidP="00ED3619">
      <w:r w:rsidRPr="005254F8">
        <w:rPr>
          <w:rStyle w:val="Style13ptBold"/>
        </w:rPr>
        <w:t>Lee 3/22</w:t>
      </w:r>
      <w:r w:rsidRPr="005254F8">
        <w:rPr>
          <w:sz w:val="16"/>
          <w:szCs w:val="16"/>
        </w:rPr>
        <w:t>/2016 (Sheryn Lee is Associate Lecturer in the Department of Security Studies and Criminology (SSC) at Macquarie University. Dr. Ben Schreer is Senior Analyst Defence Strategy at the Australian Strategic Policy Institute (ASPI). He is the author of the ASPI study ‘Planning the unthinkable war: ‘AirSea Battle and its implications for Australia.’, Time to Start Worrying Again? Cross-Strait Stability after the 2016 Taiwanese Elections, http://www.isn.ethz.ch/Digital-Library/Articles/Detail/?lng=en&amp;id=196375)</w:t>
      </w:r>
    </w:p>
    <w:p w:rsidR="00ED3619" w:rsidRDefault="00ED3619" w:rsidP="00ED3619">
      <w:pPr>
        <w:rPr>
          <w:rStyle w:val="Emphasis"/>
        </w:rPr>
      </w:pPr>
      <w:r w:rsidRPr="005254F8">
        <w:rPr>
          <w:sz w:val="16"/>
        </w:rPr>
        <w:t xml:space="preserve">Taiwan, the US and the ‘rebalance’ </w:t>
      </w:r>
      <w:r w:rsidRPr="00611533">
        <w:rPr>
          <w:rStyle w:val="Emphasis"/>
          <w:highlight w:val="yellow"/>
        </w:rPr>
        <w:t>Essential for cross-strait stability is</w:t>
      </w:r>
      <w:r w:rsidRPr="005254F8">
        <w:rPr>
          <w:rStyle w:val="Emphasis"/>
        </w:rPr>
        <w:t xml:space="preserve"> the</w:t>
      </w:r>
      <w:r w:rsidRPr="005254F8">
        <w:rPr>
          <w:sz w:val="16"/>
        </w:rPr>
        <w:t xml:space="preserve"> role (or </w:t>
      </w:r>
      <w:r w:rsidRPr="00611533">
        <w:rPr>
          <w:rStyle w:val="Emphasis"/>
          <w:highlight w:val="yellow"/>
        </w:rPr>
        <w:t>perceived role</w:t>
      </w:r>
      <w:r w:rsidRPr="00611533">
        <w:rPr>
          <w:sz w:val="16"/>
          <w:highlight w:val="yellow"/>
        </w:rPr>
        <w:t xml:space="preserve">) </w:t>
      </w:r>
      <w:r w:rsidRPr="00611533">
        <w:rPr>
          <w:rStyle w:val="Emphasis"/>
          <w:highlight w:val="yellow"/>
        </w:rPr>
        <w:t>played by the US as Taiwan’s</w:t>
      </w:r>
      <w:r w:rsidRPr="005254F8">
        <w:rPr>
          <w:sz w:val="16"/>
        </w:rPr>
        <w:t xml:space="preserve"> informal </w:t>
      </w:r>
      <w:r w:rsidRPr="00611533">
        <w:rPr>
          <w:rStyle w:val="Emphasis"/>
          <w:highlight w:val="yellow"/>
        </w:rPr>
        <w:t>security guarantor</w:t>
      </w:r>
      <w:r w:rsidRPr="005254F8">
        <w:rPr>
          <w:sz w:val="16"/>
        </w:rPr>
        <w:t xml:space="preserve">. US policy towards cross-strait stability has traditionally been based on the concept of ‘strategic ambiguity’ to deter China from using force against Taiwan by creating doubts in the minds of the CCP leadership about whether the US would come to the island’s defence. As well, the 1979 Taiwan Relations Act is widely regarded in the US political establishment as an informal US commitment to defend Taiwan against unprovoked Chinese aggression. During a joint press conference with President Xi in September 2015, US President Barack Obama reaffirmed Washington’s ‘strong commitment to the One-China policy based on … the Taiwan Relations Act’.[18] In the case of an unprovoked Chinese attack on Taiwan, it would be politically very difficult for any US President to not honour the obligation under the Act. Yet, America’s ability to defend Taiwan has arguably been weakened. Over recent years, China has worked systematically on changing the cross-strait military balance in its favour and on complicating a potential third-party intervention by the US. While it’s difficult to truly assess the PLA’s likely operational capability in times of conflict with the world’s most advanced military power, the US would face a much higher risk environment in a Taiwan contingency. A study by the RAND Corporation concluded in 2015 that American forces would now encounter major operational difficulties in achieving dominance in a contest with the PLA over Taiwan.[19] This challenge is compounded by the difficulties that the ROC Armed Forces face in adapting effectively to the changing cross-strait military balance—a task which hasn’t been helped by a steady decline in Taiwan’s defence budget. In the event of a Chinese military attack, the best bet for ROC forces would be to hold out as long as possible until US reinforcements arrive in theatre.[20] As a result, similarly to Australian analyst Hugh White, </w:t>
      </w:r>
      <w:r w:rsidRPr="00611533">
        <w:rPr>
          <w:rStyle w:val="StyleUnderline"/>
          <w:highlight w:val="yellow"/>
        </w:rPr>
        <w:t>some</w:t>
      </w:r>
      <w:r w:rsidRPr="005254F8">
        <w:rPr>
          <w:rStyle w:val="StyleUnderline"/>
        </w:rPr>
        <w:t xml:space="preserve"> American scholars</w:t>
      </w:r>
      <w:r w:rsidRPr="005254F8">
        <w:rPr>
          <w:sz w:val="16"/>
        </w:rPr>
        <w:t xml:space="preserve"> have </w:t>
      </w:r>
      <w:r w:rsidRPr="00611533">
        <w:rPr>
          <w:rStyle w:val="StyleUnderline"/>
          <w:highlight w:val="yellow"/>
        </w:rPr>
        <w:t>argued</w:t>
      </w:r>
      <w:r w:rsidRPr="005254F8">
        <w:rPr>
          <w:sz w:val="16"/>
        </w:rPr>
        <w:t xml:space="preserve"> that, given China’s growing power potential, a war over Taiwan would simply not be worth the cost. Instead, </w:t>
      </w:r>
      <w:r w:rsidRPr="005254F8">
        <w:rPr>
          <w:rStyle w:val="StyleUnderline"/>
        </w:rPr>
        <w:t xml:space="preserve">the </w:t>
      </w:r>
      <w:r w:rsidRPr="00611533">
        <w:rPr>
          <w:rStyle w:val="StyleUnderline"/>
          <w:highlight w:val="yellow"/>
        </w:rPr>
        <w:t>US would be better off to ‘abandon’ Taiwan</w:t>
      </w:r>
      <w:r w:rsidRPr="005254F8">
        <w:rPr>
          <w:sz w:val="16"/>
        </w:rPr>
        <w:t xml:space="preserve"> as part of a great-power bargain over the future East Asian security order.[21] However, </w:t>
      </w:r>
      <w:r w:rsidRPr="00611533">
        <w:rPr>
          <w:rStyle w:val="StyleUnderline"/>
          <w:highlight w:val="yellow"/>
        </w:rPr>
        <w:t>that remains a minority view</w:t>
      </w:r>
      <w:r w:rsidRPr="005254F8">
        <w:rPr>
          <w:sz w:val="16"/>
        </w:rPr>
        <w:t xml:space="preserve"> within the US strategic expert community. </w:t>
      </w:r>
      <w:r w:rsidRPr="00611533">
        <w:rPr>
          <w:rStyle w:val="Emphasis"/>
          <w:highlight w:val="yellow"/>
        </w:rPr>
        <w:t>Overwhelmingly</w:t>
      </w:r>
      <w:r w:rsidRPr="00611533">
        <w:rPr>
          <w:sz w:val="16"/>
          <w:highlight w:val="yellow"/>
        </w:rPr>
        <w:t xml:space="preserve">, </w:t>
      </w:r>
      <w:r w:rsidRPr="00611533">
        <w:rPr>
          <w:rStyle w:val="StyleUnderline"/>
          <w:highlight w:val="yellow"/>
        </w:rPr>
        <w:t>the view is that the defence of Taiwan remains critical</w:t>
      </w:r>
      <w:r w:rsidRPr="005254F8">
        <w:rPr>
          <w:sz w:val="16"/>
        </w:rPr>
        <w:t xml:space="preserve"> for strategic and operational reasons.[22] Indeed, </w:t>
      </w:r>
      <w:r w:rsidRPr="005254F8">
        <w:rPr>
          <w:rStyle w:val="StyleUnderline"/>
        </w:rPr>
        <w:t>in the context of growing US-Sino tensions</w:t>
      </w:r>
      <w:r w:rsidRPr="005254F8">
        <w:rPr>
          <w:sz w:val="16"/>
        </w:rPr>
        <w:t xml:space="preserve"> over the East Asia maritime order, </w:t>
      </w:r>
      <w:r w:rsidRPr="00611533">
        <w:rPr>
          <w:rStyle w:val="Emphasis"/>
          <w:highlight w:val="yellow"/>
        </w:rPr>
        <w:t>Taiwan is emerging as a key partner</w:t>
      </w:r>
      <w:r w:rsidRPr="00611533">
        <w:rPr>
          <w:sz w:val="16"/>
          <w:highlight w:val="yellow"/>
        </w:rPr>
        <w:t xml:space="preserve"> </w:t>
      </w:r>
      <w:r w:rsidRPr="00611533">
        <w:rPr>
          <w:rStyle w:val="StyleUnderline"/>
          <w:highlight w:val="yellow"/>
        </w:rPr>
        <w:t>in the US ‘rebalance’ to the region</w:t>
      </w:r>
      <w:r w:rsidRPr="00611533">
        <w:rPr>
          <w:sz w:val="16"/>
          <w:highlight w:val="yellow"/>
        </w:rPr>
        <w:t>.</w:t>
      </w:r>
      <w:r w:rsidRPr="005254F8">
        <w:rPr>
          <w:sz w:val="16"/>
        </w:rPr>
        <w:t xml:space="preserve"> As a recent independent assessment by the Center for Strategic and International Studies (CSIS) on the future of the US rebalance pointed out: Deterring China from using coercion or force against Taiwan is critically important to US interests … Where possible, the United States should consider providing additional assistance to address key gaps in Taiwan’s defence capability.[23] As mentioned already, the Taiwan issue is directly linked to the US’s leadership role in the Asia–Pacific. As a treaty ally and security guarantor for Japan, South Korea, Australia, Thailand and the Philippines, withdrawing support for Taiwan would erode the credibility of US extended deterrence and deal a major blow to its leadership credentials in the wider Asia–Pacific region. As well, US abandonment of Taiwan as part of a ‘great bargain’ is likely to be perceived in Beijing as a sign of declining US power and resolve. And it wouldn’t make cross-strait unification any easier, given Taiwan’s unwillingness to surrender its way of life to China’s authoritarian system. As Paul Dibb has argued compellingly, those calling to give up Taiwan fail to make a convincing case about which specific concessions must be made to accommodate a rising China.[24] The US is likely to go to war also to preserve Taiwan’s democracy in case of an unprovoked Chinese attack.[25] In fact, the consolidation of Taiwan’s democracy might further harden this position, as reflected in the US State Department’s statement on Tsai’s victory: We also congratulate the people on Taiwan for once again demonstrating the strength of their robust democratic system, which will now undergo another peaceful transition of power. We share with the Taiwan people a profound interest in the continuation of cross-Strait peace and stability. We look forward to working with Dr Tsai and Taiwan’s leaders of all parties to advance our many common interests and further strengthen the unofficial relationship between the United States and the people on Taiwan.[26] Moreover, given that it imposes limitations on PLA power projection, Taiwan’s geostrategic location has relevance far beyond the question of who dominates the Taiwan Strait. An annexed Taiwan would become a staging ground for PLA air and maritime operations,[27] would enable Beijing to more easily project power into the ‘second island chain’ and would, for example, make the detection of PLA nuclear submarine operations in the Western Pacific a much harder task. This would be to the detriment of forward-deployed US forces and to Japan, America’s most important East Asian ally.[28] The Obama administration has been rather reluctant to provide greater support to Taiwan. For example, it took until the end of 2015 before it notified the US Congress about another arms sales package to Taiwan. The last such deal occurred in 2011, and the administration had resisted congressional pressure for an additional package because it didn’t want to annoy China.[29] That said, </w:t>
      </w:r>
      <w:r w:rsidRPr="005254F8">
        <w:rPr>
          <w:rStyle w:val="StyleUnderline"/>
        </w:rPr>
        <w:t xml:space="preserve">the </w:t>
      </w:r>
      <w:r w:rsidRPr="00611533">
        <w:rPr>
          <w:rStyle w:val="StyleUnderline"/>
          <w:highlight w:val="yellow"/>
        </w:rPr>
        <w:t>latest</w:t>
      </w:r>
      <w:r w:rsidRPr="005254F8">
        <w:rPr>
          <w:sz w:val="16"/>
        </w:rPr>
        <w:t xml:space="preserve"> foreign military </w:t>
      </w:r>
      <w:r w:rsidRPr="00611533">
        <w:rPr>
          <w:rStyle w:val="StyleUnderline"/>
          <w:highlight w:val="yellow"/>
        </w:rPr>
        <w:t>sales</w:t>
      </w:r>
      <w:r w:rsidRPr="005254F8">
        <w:rPr>
          <w:sz w:val="16"/>
        </w:rPr>
        <w:t xml:space="preserve"> of US$1.8 billion </w:t>
      </w:r>
      <w:r w:rsidRPr="005254F8">
        <w:rPr>
          <w:rStyle w:val="StyleUnderline"/>
        </w:rPr>
        <w:t xml:space="preserve">to Taiwan </w:t>
      </w:r>
      <w:r w:rsidRPr="00611533">
        <w:rPr>
          <w:rStyle w:val="StyleUnderline"/>
          <w:highlight w:val="yellow"/>
        </w:rPr>
        <w:t>include</w:t>
      </w:r>
      <w:r w:rsidRPr="005254F8">
        <w:rPr>
          <w:sz w:val="16"/>
        </w:rPr>
        <w:t xml:space="preserve"> two Perry-class </w:t>
      </w:r>
      <w:r w:rsidRPr="00611533">
        <w:rPr>
          <w:rStyle w:val="StyleUnderline"/>
          <w:highlight w:val="yellow"/>
        </w:rPr>
        <w:t>frigates</w:t>
      </w:r>
      <w:r w:rsidRPr="005254F8">
        <w:rPr>
          <w:sz w:val="16"/>
        </w:rPr>
        <w:t xml:space="preserve">, Javelin anti-tank missiles, TOW 2B anti-tank </w:t>
      </w:r>
      <w:r w:rsidRPr="00611533">
        <w:rPr>
          <w:rStyle w:val="StyleUnderline"/>
          <w:highlight w:val="yellow"/>
        </w:rPr>
        <w:t>missiles</w:t>
      </w:r>
      <w:r w:rsidRPr="005254F8">
        <w:rPr>
          <w:sz w:val="16"/>
        </w:rPr>
        <w:t xml:space="preserve"> and AAV-7 amphibious assault </w:t>
      </w:r>
      <w:r w:rsidRPr="00611533">
        <w:rPr>
          <w:rStyle w:val="StyleUnderline"/>
          <w:highlight w:val="yellow"/>
        </w:rPr>
        <w:t>vehicles</w:t>
      </w:r>
      <w:r w:rsidRPr="005254F8">
        <w:rPr>
          <w:sz w:val="16"/>
        </w:rPr>
        <w:t xml:space="preserve">. They also entail </w:t>
      </w:r>
      <w:r w:rsidRPr="005254F8">
        <w:rPr>
          <w:rStyle w:val="StyleUnderline"/>
        </w:rPr>
        <w:t>follow-on work</w:t>
      </w:r>
      <w:r w:rsidRPr="005254F8">
        <w:rPr>
          <w:sz w:val="16"/>
        </w:rPr>
        <w:t xml:space="preserve"> for Taiwan’s Syun-An C4ISR systems, Link 11/ Link 16 for Taiwan’s naval ships, F-16 MIDS/NTAMS/Fuzes and Phalanx close-in weapons systems, and Stinger surface-to-air missiles. Therefore, while </w:t>
      </w:r>
      <w:r w:rsidRPr="00611533">
        <w:rPr>
          <w:rStyle w:val="StyleUnderline"/>
          <w:highlight w:val="yellow"/>
        </w:rPr>
        <w:t>the US</w:t>
      </w:r>
      <w:r w:rsidRPr="005254F8">
        <w:rPr>
          <w:sz w:val="16"/>
        </w:rPr>
        <w:t xml:space="preserve"> still doesn’t provide Taiwan with much-desired advanced major weapon systems, such as F-18 fighter jets, it </w:t>
      </w:r>
      <w:r w:rsidRPr="00611533">
        <w:rPr>
          <w:rStyle w:val="Emphasis"/>
          <w:highlight w:val="yellow"/>
        </w:rPr>
        <w:t>makes clear that it has a vested interest in Taiwan’s defence capabilities.</w:t>
      </w:r>
    </w:p>
    <w:p w:rsidR="00ED3619" w:rsidRPr="00F8332F" w:rsidRDefault="00ED3619" w:rsidP="00ED3619">
      <w:pPr>
        <w:pStyle w:val="Heading4"/>
      </w:pPr>
      <w:r w:rsidRPr="00F8332F">
        <w:t xml:space="preserve">Tsai views the US as </w:t>
      </w:r>
      <w:r w:rsidRPr="00F8332F">
        <w:rPr>
          <w:u w:val="single"/>
        </w:rPr>
        <w:t>reliable enough</w:t>
      </w:r>
      <w:r>
        <w:t>- prevents prolif and reduces cross-strait tension</w:t>
      </w:r>
    </w:p>
    <w:p w:rsidR="00ED3619" w:rsidRDefault="00ED3619" w:rsidP="00ED3619">
      <w:r w:rsidRPr="00F8332F">
        <w:rPr>
          <w:rStyle w:val="Style13ptBold"/>
        </w:rPr>
        <w:t>Turner 1/13</w:t>
      </w:r>
      <w:r w:rsidRPr="00F8332F">
        <w:rPr>
          <w:sz w:val="16"/>
          <w:szCs w:val="16"/>
        </w:rPr>
        <w:t>/2016 (Jennifer M. Turner is a graduate student in the China Studies department at Johns Hopkins School of Advanced International Studies.  She previously served as a Navy civilian electrical engineer and as a U.S. Army officer in Korea, THE COST OF CREDIBLE DETERRENCE IN TAIWAN, http://warontherocks.com/2016/01/the-cost-of-credible-deterrence-in-taiwan/)</w:t>
      </w:r>
    </w:p>
    <w:p w:rsidR="00ED3619" w:rsidRPr="00F8332F" w:rsidRDefault="00ED3619" w:rsidP="00ED3619">
      <w:pPr>
        <w:rPr>
          <w:sz w:val="16"/>
        </w:rPr>
      </w:pPr>
      <w:r w:rsidRPr="00F8332F">
        <w:rPr>
          <w:sz w:val="16"/>
        </w:rPr>
        <w:t xml:space="preserve">Which Strategy Will It Be? </w:t>
      </w:r>
      <w:r w:rsidRPr="004F77CE">
        <w:rPr>
          <w:rStyle w:val="StyleUnderline"/>
          <w:highlight w:val="yellow"/>
        </w:rPr>
        <w:t>America’s commitment to assist Taiwan with its defense is enshrined in the Taiwan Relations Act</w:t>
      </w:r>
      <w:r w:rsidRPr="00F8332F">
        <w:rPr>
          <w:sz w:val="16"/>
        </w:rPr>
        <w:t xml:space="preserve">. </w:t>
      </w:r>
      <w:r w:rsidRPr="00F8332F">
        <w:rPr>
          <w:rStyle w:val="StyleUnderline"/>
        </w:rPr>
        <w:t>The U.S. interest is in a peaceful resolution of the cross-Strait issue</w:t>
      </w:r>
      <w:r w:rsidRPr="00F8332F">
        <w:rPr>
          <w:sz w:val="16"/>
        </w:rPr>
        <w:t xml:space="preserve"> without unilateral action by either side. </w:t>
      </w:r>
      <w:r w:rsidRPr="004F77CE">
        <w:rPr>
          <w:rStyle w:val="StyleUnderline"/>
          <w:highlight w:val="yellow"/>
        </w:rPr>
        <w:t>Taiwan’s future defense strategy will</w:t>
      </w:r>
      <w:r w:rsidRPr="00F8332F">
        <w:rPr>
          <w:rStyle w:val="StyleUnderline"/>
        </w:rPr>
        <w:t xml:space="preserve"> </w:t>
      </w:r>
      <w:r w:rsidRPr="00F8332F">
        <w:rPr>
          <w:sz w:val="16"/>
        </w:rPr>
        <w:t xml:space="preserve">undoubtedly </w:t>
      </w:r>
      <w:r w:rsidRPr="004F77CE">
        <w:rPr>
          <w:rStyle w:val="StyleUnderline"/>
          <w:highlight w:val="yellow"/>
        </w:rPr>
        <w:t>include U.S. support</w:t>
      </w:r>
      <w:r w:rsidRPr="00F8332F">
        <w:rPr>
          <w:rStyle w:val="StyleUnderline"/>
        </w:rPr>
        <w:t xml:space="preserve"> in some capacity</w:t>
      </w:r>
      <w:r w:rsidRPr="00F8332F">
        <w:rPr>
          <w:sz w:val="16"/>
        </w:rPr>
        <w:t xml:space="preserve">. </w:t>
      </w:r>
      <w:r w:rsidRPr="004F77CE">
        <w:rPr>
          <w:rStyle w:val="StyleUnderline"/>
          <w:highlight w:val="yellow"/>
        </w:rPr>
        <w:t>U.S. policymakers who advocate withdrawing from the security commitment should bear in mind that a Taiwan under threat could potentially restart its nuclear program</w:t>
      </w:r>
      <w:r w:rsidRPr="00F8332F">
        <w:rPr>
          <w:rStyle w:val="StyleUnderline"/>
        </w:rPr>
        <w:t>, raising the danger of a future conflict.</w:t>
      </w:r>
      <w:r>
        <w:rPr>
          <w:rStyle w:val="StyleUnderline"/>
        </w:rPr>
        <w:t xml:space="preserve"> </w:t>
      </w:r>
      <w:r w:rsidRPr="00F8332F">
        <w:rPr>
          <w:sz w:val="16"/>
        </w:rPr>
        <w:t xml:space="preserve">So far, </w:t>
      </w:r>
      <w:r w:rsidRPr="004F77CE">
        <w:rPr>
          <w:rStyle w:val="StyleUnderline"/>
          <w:highlight w:val="yellow"/>
        </w:rPr>
        <w:t>Tsai</w:t>
      </w:r>
      <w:r w:rsidRPr="00F8332F">
        <w:rPr>
          <w:sz w:val="16"/>
        </w:rPr>
        <w:t xml:space="preserve"> Ing-Wen </w:t>
      </w:r>
      <w:r w:rsidRPr="00F8332F">
        <w:rPr>
          <w:rStyle w:val="StyleUnderline"/>
        </w:rPr>
        <w:t xml:space="preserve">has </w:t>
      </w:r>
      <w:r w:rsidRPr="004F77CE">
        <w:rPr>
          <w:rStyle w:val="StyleUnderline"/>
          <w:highlight w:val="yellow"/>
        </w:rPr>
        <w:t>acted in a way that calms</w:t>
      </w:r>
      <w:r w:rsidRPr="00F8332F">
        <w:rPr>
          <w:rStyle w:val="StyleUnderline"/>
        </w:rPr>
        <w:t xml:space="preserve"> U.S. </w:t>
      </w:r>
      <w:r w:rsidRPr="004F77CE">
        <w:rPr>
          <w:rStyle w:val="StyleUnderline"/>
          <w:highlight w:val="yellow"/>
        </w:rPr>
        <w:t>experts who fear a return to</w:t>
      </w:r>
      <w:r w:rsidRPr="00F8332F">
        <w:rPr>
          <w:rStyle w:val="StyleUnderline"/>
        </w:rPr>
        <w:t xml:space="preserve"> the </w:t>
      </w:r>
      <w:r w:rsidRPr="004F77CE">
        <w:rPr>
          <w:rStyle w:val="StyleUnderline"/>
          <w:highlight w:val="yellow"/>
        </w:rPr>
        <w:t>volatile</w:t>
      </w:r>
      <w:r w:rsidRPr="00F8332F">
        <w:rPr>
          <w:rStyle w:val="StyleUnderline"/>
        </w:rPr>
        <w:t xml:space="preserve"> pro-independence </w:t>
      </w:r>
      <w:r w:rsidRPr="004F77CE">
        <w:rPr>
          <w:rStyle w:val="StyleUnderline"/>
          <w:highlight w:val="yellow"/>
        </w:rPr>
        <w:t>rhetoric of</w:t>
      </w:r>
      <w:r w:rsidRPr="00F8332F">
        <w:rPr>
          <w:sz w:val="16"/>
        </w:rPr>
        <w:t xml:space="preserve"> the first DPP president, </w:t>
      </w:r>
      <w:r w:rsidRPr="004F77CE">
        <w:rPr>
          <w:rStyle w:val="StyleUnderline"/>
          <w:highlight w:val="yellow"/>
        </w:rPr>
        <w:t>Chen</w:t>
      </w:r>
      <w:r w:rsidRPr="00F8332F">
        <w:rPr>
          <w:sz w:val="16"/>
        </w:rPr>
        <w:t xml:space="preserve"> Shui-Bian who served from 2000 to 2008. Tsai can use ambiguity to avoid explicitly accepting the 1992 Consensus since doing so would alienate her supporters and could cause her to take a more DPP-traditional pro-independence stance. This could increase support for defense spending, but endanger relations with the United States as it seeks a stable cross-Strait situation to avoid disturbing its relationship with China. If Tsai is elected on the 16th, </w:t>
      </w:r>
      <w:r w:rsidRPr="004F77CE">
        <w:rPr>
          <w:rStyle w:val="StyleUnderline"/>
          <w:highlight w:val="yellow"/>
        </w:rPr>
        <w:t>she will</w:t>
      </w:r>
      <w:r w:rsidRPr="00F8332F">
        <w:rPr>
          <w:sz w:val="16"/>
        </w:rPr>
        <w:t xml:space="preserve"> begin to </w:t>
      </w:r>
      <w:r w:rsidRPr="004F77CE">
        <w:rPr>
          <w:rStyle w:val="StyleUnderline"/>
          <w:highlight w:val="yellow"/>
        </w:rPr>
        <w:t>implement</w:t>
      </w:r>
      <w:r w:rsidRPr="00F8332F">
        <w:rPr>
          <w:sz w:val="16"/>
        </w:rPr>
        <w:t xml:space="preserve"> the </w:t>
      </w:r>
      <w:r w:rsidRPr="004F77CE">
        <w:rPr>
          <w:rStyle w:val="StyleUnderline"/>
          <w:highlight w:val="yellow"/>
        </w:rPr>
        <w:t>DPP’s defense plans</w:t>
      </w:r>
      <w:r w:rsidRPr="004F77CE">
        <w:rPr>
          <w:sz w:val="16"/>
          <w:highlight w:val="yellow"/>
        </w:rPr>
        <w:t>,</w:t>
      </w:r>
      <w:r w:rsidRPr="00F8332F">
        <w:rPr>
          <w:sz w:val="16"/>
        </w:rPr>
        <w:t xml:space="preserve"> </w:t>
      </w:r>
      <w:r w:rsidRPr="00F8332F">
        <w:rPr>
          <w:rStyle w:val="Emphasis"/>
        </w:rPr>
        <w:t xml:space="preserve">which have been </w:t>
      </w:r>
      <w:r w:rsidRPr="004F77CE">
        <w:rPr>
          <w:rStyle w:val="Emphasis"/>
          <w:highlight w:val="yellow"/>
        </w:rPr>
        <w:t>designed with U.S.</w:t>
      </w:r>
      <w:r w:rsidRPr="00F8332F">
        <w:rPr>
          <w:rStyle w:val="Emphasis"/>
        </w:rPr>
        <w:t xml:space="preserve"> suggestions </w:t>
      </w:r>
      <w:r w:rsidRPr="004F77CE">
        <w:rPr>
          <w:rStyle w:val="Emphasis"/>
          <w:highlight w:val="yellow"/>
        </w:rPr>
        <w:t>in mind</w:t>
      </w:r>
      <w:r w:rsidRPr="00F8332F">
        <w:rPr>
          <w:sz w:val="16"/>
        </w:rPr>
        <w:t xml:space="preserve"> to invest in defense and focus on platforms that are asymmetric and innovative. In addition to hard power, </w:t>
      </w:r>
      <w:r w:rsidRPr="004F77CE">
        <w:rPr>
          <w:rStyle w:val="StyleUnderline"/>
          <w:highlight w:val="yellow"/>
        </w:rPr>
        <w:t>Taiwan will do much to attract U.S. support</w:t>
      </w:r>
      <w:r w:rsidRPr="00F8332F">
        <w:rPr>
          <w:rStyle w:val="StyleUnderline"/>
        </w:rPr>
        <w:t xml:space="preserve"> by </w:t>
      </w:r>
      <w:r w:rsidRPr="004F77CE">
        <w:rPr>
          <w:rStyle w:val="StyleUnderline"/>
          <w:highlight w:val="yellow"/>
        </w:rPr>
        <w:t>using</w:t>
      </w:r>
      <w:r w:rsidRPr="00F8332F">
        <w:rPr>
          <w:rStyle w:val="StyleUnderline"/>
        </w:rPr>
        <w:t xml:space="preserve"> its </w:t>
      </w:r>
      <w:r w:rsidRPr="004F77CE">
        <w:rPr>
          <w:rStyle w:val="StyleUnderline"/>
          <w:highlight w:val="yellow"/>
        </w:rPr>
        <w:t>soft power</w:t>
      </w:r>
      <w:r w:rsidRPr="00F8332F">
        <w:rPr>
          <w:rStyle w:val="StyleUnderline"/>
        </w:rPr>
        <w:t xml:space="preserve"> to support economic and political freedom in Asia</w:t>
      </w:r>
      <w:r w:rsidRPr="00F8332F">
        <w:rPr>
          <w:sz w:val="16"/>
        </w:rPr>
        <w:t xml:space="preserve">, a democratic ally to balance against China’s influence. Defense issues were relatively neglected during the Ma era. </w:t>
      </w:r>
      <w:r w:rsidRPr="004F77CE">
        <w:rPr>
          <w:rStyle w:val="StyleUnderline"/>
          <w:highlight w:val="yellow"/>
        </w:rPr>
        <w:t>Tsai has an opportunity to</w:t>
      </w:r>
      <w:r w:rsidRPr="00F8332F">
        <w:rPr>
          <w:sz w:val="16"/>
        </w:rPr>
        <w:t xml:space="preserve"> push through reforms to reverse this trend, and </w:t>
      </w:r>
      <w:r w:rsidRPr="004F77CE">
        <w:rPr>
          <w:rStyle w:val="Emphasis"/>
          <w:highlight w:val="yellow"/>
        </w:rPr>
        <w:t>secure U.S. commitment</w:t>
      </w:r>
      <w:r w:rsidRPr="00F8332F">
        <w:rPr>
          <w:sz w:val="16"/>
        </w:rPr>
        <w:t xml:space="preserve"> and regional prestige </w:t>
      </w:r>
      <w:r w:rsidRPr="004F77CE">
        <w:rPr>
          <w:rStyle w:val="StyleUnderline"/>
          <w:highlight w:val="yellow"/>
        </w:rPr>
        <w:t>by</w:t>
      </w:r>
      <w:r w:rsidRPr="00F8332F">
        <w:rPr>
          <w:rStyle w:val="StyleUnderline"/>
        </w:rPr>
        <w:t xml:space="preserve"> continuing</w:t>
      </w:r>
      <w:r w:rsidRPr="00F8332F">
        <w:rPr>
          <w:sz w:val="16"/>
        </w:rPr>
        <w:t xml:space="preserve"> Ma’s </w:t>
      </w:r>
      <w:r w:rsidRPr="004F77CE">
        <w:rPr>
          <w:rStyle w:val="StyleUnderline"/>
          <w:highlight w:val="yellow"/>
        </w:rPr>
        <w:t>soft power</w:t>
      </w:r>
      <w:r w:rsidRPr="00F8332F">
        <w:rPr>
          <w:sz w:val="16"/>
        </w:rPr>
        <w:t xml:space="preserve"> initiatives </w:t>
      </w:r>
      <w:r w:rsidRPr="004F77CE">
        <w:rPr>
          <w:rStyle w:val="StyleUnderline"/>
          <w:highlight w:val="yellow"/>
        </w:rPr>
        <w:t>and HADR</w:t>
      </w:r>
      <w:r w:rsidRPr="00F8332F">
        <w:rPr>
          <w:rStyle w:val="StyleUnderline"/>
        </w:rPr>
        <w:t xml:space="preserve"> efforts</w:t>
      </w:r>
      <w:r w:rsidRPr="00F8332F">
        <w:rPr>
          <w:sz w:val="16"/>
        </w:rPr>
        <w:t xml:space="preserve">. The key unanswered question is how China will respond to the next DPP government. Tsai would do well to sustain Ma’s economic successes and strengthen Taiwan’s defense posture. There are a number of ways to succeed. Suggestions that Taiwan should develop its own A2AD capability could fall under several of the above strategies that can be pursued in combination to achieve a credible defense posture under political and economic constraints. If things go well, </w:t>
      </w:r>
      <w:r w:rsidRPr="004F77CE">
        <w:rPr>
          <w:rStyle w:val="StyleUnderline"/>
          <w:highlight w:val="yellow"/>
        </w:rPr>
        <w:t>Tsai may even have opportunities to pursue military confidence-building measures with China</w:t>
      </w:r>
      <w:r w:rsidRPr="004F77CE">
        <w:rPr>
          <w:sz w:val="16"/>
          <w:highlight w:val="yellow"/>
        </w:rPr>
        <w:t xml:space="preserve">, </w:t>
      </w:r>
      <w:r w:rsidRPr="004F77CE">
        <w:rPr>
          <w:rStyle w:val="StyleUnderline"/>
          <w:highlight w:val="yellow"/>
        </w:rPr>
        <w:t>something the KMT could not do in the current political context without being criticized for “selling out.</w:t>
      </w:r>
      <w:r w:rsidRPr="00F8332F">
        <w:rPr>
          <w:rStyle w:val="StyleUnderline"/>
        </w:rPr>
        <w:t>”</w:t>
      </w:r>
      <w:r w:rsidRPr="00F8332F">
        <w:rPr>
          <w:sz w:val="16"/>
        </w:rPr>
        <w:t xml:space="preserve"> An important element of national power is the ability to mobilize resources to translate policy into action. Ultimately, the implementation of Taiwan’s defense policy will depend on the government’s ability to build consensus about the importance of defense policy in Taiwan’s diverse, opinionated electorate.</w:t>
      </w:r>
    </w:p>
    <w:p w:rsidR="00ED3619" w:rsidRDefault="00ED3619" w:rsidP="00ED3619">
      <w:pPr>
        <w:pStyle w:val="Heading4"/>
      </w:pPr>
      <w:r>
        <w:t>Taiwan’s assured now- US is signaling commitment through presence</w:t>
      </w:r>
    </w:p>
    <w:p w:rsidR="00ED3619" w:rsidRDefault="00ED3619" w:rsidP="00ED3619">
      <w:r w:rsidRPr="001F4125">
        <w:rPr>
          <w:rStyle w:val="Style13ptBold"/>
        </w:rPr>
        <w:t>Durani 3/23</w:t>
      </w:r>
      <w:r w:rsidRPr="001F4125">
        <w:rPr>
          <w:sz w:val="16"/>
          <w:szCs w:val="16"/>
        </w:rPr>
        <w:t>/2016 (Luis, M.A. in international affairs with a focus on Chinese foreign policy and the South China Sea, MBA, M.S. in nuclear engineering, B.S. in mechanical engineering and B.A. in political science, US FOREIGN POLICY CHALLENGES IN EAST ASIA, http://moderndiplomacy.eu/index.php?option=com_k2&amp;view=item&amp;id=1303:us-foreign-policy-challenges-in-east-asia&amp;Itemid=642)</w:t>
      </w:r>
    </w:p>
    <w:p w:rsidR="00ED3619" w:rsidRDefault="00ED3619" w:rsidP="00ED3619">
      <w:pPr>
        <w:rPr>
          <w:sz w:val="16"/>
        </w:rPr>
      </w:pPr>
      <w:r w:rsidRPr="001F4125">
        <w:rPr>
          <w:sz w:val="16"/>
        </w:rPr>
        <w:t xml:space="preserve">Taiwan or the Republic of China continues to be a thorn in the Sino-American relationship. When Taipei announced its government, the US was not diplomatically apt to recognize the country. It was not until the Korean War that </w:t>
      </w:r>
      <w:r w:rsidRPr="001F4125">
        <w:rPr>
          <w:rStyle w:val="StyleUnderline"/>
        </w:rPr>
        <w:t xml:space="preserve">the </w:t>
      </w:r>
      <w:r w:rsidRPr="004F77CE">
        <w:rPr>
          <w:rStyle w:val="StyleUnderline"/>
          <w:highlight w:val="yellow"/>
        </w:rPr>
        <w:t>US started</w:t>
      </w:r>
      <w:r w:rsidRPr="001F4125">
        <w:rPr>
          <w:rStyle w:val="StyleUnderline"/>
        </w:rPr>
        <w:t xml:space="preserve"> a </w:t>
      </w:r>
      <w:r w:rsidRPr="004F77CE">
        <w:rPr>
          <w:rStyle w:val="StyleUnderline"/>
          <w:highlight w:val="yellow"/>
        </w:rPr>
        <w:t>policy</w:t>
      </w:r>
      <w:r w:rsidRPr="001F4125">
        <w:rPr>
          <w:sz w:val="16"/>
        </w:rPr>
        <w:t xml:space="preserve"> of containment </w:t>
      </w:r>
      <w:r w:rsidRPr="004F77CE">
        <w:rPr>
          <w:rStyle w:val="StyleUnderline"/>
          <w:highlight w:val="yellow"/>
        </w:rPr>
        <w:t>in</w:t>
      </w:r>
      <w:r w:rsidRPr="001F4125">
        <w:rPr>
          <w:rStyle w:val="StyleUnderline"/>
        </w:rPr>
        <w:t xml:space="preserve"> the </w:t>
      </w:r>
      <w:r w:rsidRPr="004F77CE">
        <w:rPr>
          <w:rStyle w:val="StyleUnderline"/>
          <w:highlight w:val="yellow"/>
        </w:rPr>
        <w:t>Pacific</w:t>
      </w:r>
      <w:r w:rsidRPr="001F4125">
        <w:rPr>
          <w:sz w:val="16"/>
        </w:rPr>
        <w:t xml:space="preserve"> Rim region </w:t>
      </w:r>
      <w:r w:rsidRPr="004F77CE">
        <w:rPr>
          <w:rStyle w:val="StyleUnderline"/>
          <w:highlight w:val="yellow"/>
        </w:rPr>
        <w:t>with</w:t>
      </w:r>
      <w:r w:rsidRPr="001F4125">
        <w:rPr>
          <w:sz w:val="16"/>
        </w:rPr>
        <w:t xml:space="preserve"> the </w:t>
      </w:r>
      <w:r w:rsidRPr="004F77CE">
        <w:rPr>
          <w:rStyle w:val="StyleUnderline"/>
          <w:highlight w:val="yellow"/>
        </w:rPr>
        <w:t>protection of Taiwan as a priority</w:t>
      </w:r>
      <w:r w:rsidRPr="001F4125">
        <w:rPr>
          <w:sz w:val="16"/>
        </w:rPr>
        <w:t xml:space="preserve">. </w:t>
      </w:r>
      <w:r w:rsidRPr="001F4125">
        <w:rPr>
          <w:rStyle w:val="StyleUnderline"/>
        </w:rPr>
        <w:t>As China grows</w:t>
      </w:r>
      <w:r w:rsidRPr="001F4125">
        <w:rPr>
          <w:sz w:val="16"/>
        </w:rPr>
        <w:t xml:space="preserve"> economically and militarily, </w:t>
      </w:r>
      <w:r w:rsidRPr="001F4125">
        <w:rPr>
          <w:rStyle w:val="StyleUnderline"/>
        </w:rPr>
        <w:t>the Taiwan question will come more into play</w:t>
      </w:r>
      <w:r w:rsidRPr="001F4125">
        <w:rPr>
          <w:sz w:val="16"/>
        </w:rPr>
        <w:t xml:space="preserve">. </w:t>
      </w:r>
      <w:r w:rsidRPr="001F4125">
        <w:rPr>
          <w:rStyle w:val="StyleUnderline"/>
        </w:rPr>
        <w:t xml:space="preserve">Of all the perils </w:t>
      </w:r>
      <w:r w:rsidRPr="001F4125">
        <w:rPr>
          <w:sz w:val="16"/>
        </w:rPr>
        <w:t xml:space="preserve">associated with the South China Sea to security and peace, the </w:t>
      </w:r>
      <w:r w:rsidRPr="001F4125">
        <w:rPr>
          <w:rStyle w:val="StyleUnderline"/>
        </w:rPr>
        <w:t>disorder</w:t>
      </w:r>
      <w:r w:rsidRPr="001F4125">
        <w:rPr>
          <w:sz w:val="16"/>
        </w:rPr>
        <w:t xml:space="preserve"> </w:t>
      </w:r>
      <w:r w:rsidRPr="001F4125">
        <w:rPr>
          <w:rStyle w:val="StyleUnderline"/>
        </w:rPr>
        <w:t>affecting</w:t>
      </w:r>
      <w:r w:rsidRPr="001F4125">
        <w:rPr>
          <w:sz w:val="16"/>
        </w:rPr>
        <w:t xml:space="preserve"> the </w:t>
      </w:r>
      <w:r w:rsidRPr="001F4125">
        <w:rPr>
          <w:rStyle w:val="StyleUnderline"/>
        </w:rPr>
        <w:t>Taiwan</w:t>
      </w:r>
      <w:r w:rsidRPr="001F4125">
        <w:rPr>
          <w:sz w:val="16"/>
        </w:rPr>
        <w:t xml:space="preserve"> Straits </w:t>
      </w:r>
      <w:r w:rsidRPr="001F4125">
        <w:rPr>
          <w:rStyle w:val="Emphasis"/>
        </w:rPr>
        <w:t>is by far the most threatening</w:t>
      </w:r>
      <w:r w:rsidRPr="001F4125">
        <w:rPr>
          <w:sz w:val="16"/>
        </w:rPr>
        <w:t xml:space="preserve">. The </w:t>
      </w:r>
      <w:r w:rsidRPr="001F4125">
        <w:rPr>
          <w:rStyle w:val="Emphasis"/>
        </w:rPr>
        <w:t>prospect of war is nowhere more promising</w:t>
      </w:r>
      <w:r w:rsidRPr="001F4125">
        <w:rPr>
          <w:sz w:val="16"/>
        </w:rPr>
        <w:t xml:space="preserve"> than in this dispute. The </w:t>
      </w:r>
      <w:r w:rsidRPr="004F77CE">
        <w:rPr>
          <w:rStyle w:val="StyleUnderline"/>
          <w:highlight w:val="yellow"/>
        </w:rPr>
        <w:t>US</w:t>
      </w:r>
      <w:r w:rsidRPr="001F4125">
        <w:rPr>
          <w:sz w:val="16"/>
        </w:rPr>
        <w:t xml:space="preserve"> mutual </w:t>
      </w:r>
      <w:r w:rsidRPr="004F77CE">
        <w:rPr>
          <w:rStyle w:val="StyleUnderline"/>
          <w:highlight w:val="yellow"/>
        </w:rPr>
        <w:t>defense</w:t>
      </w:r>
      <w:r w:rsidRPr="001F4125">
        <w:rPr>
          <w:sz w:val="16"/>
        </w:rPr>
        <w:t xml:space="preserve"> agreement with Taiwan has </w:t>
      </w:r>
      <w:r w:rsidRPr="004F77CE">
        <w:rPr>
          <w:rStyle w:val="StyleUnderline"/>
          <w:highlight w:val="yellow"/>
        </w:rPr>
        <w:t>helped secure it from a Chinese invasion</w:t>
      </w:r>
      <w:r w:rsidRPr="001F4125">
        <w:rPr>
          <w:rStyle w:val="StyleUnderline"/>
        </w:rPr>
        <w:t xml:space="preserve"> for now.</w:t>
      </w:r>
      <w:r w:rsidRPr="001F4125">
        <w:rPr>
          <w:sz w:val="16"/>
        </w:rPr>
        <w:t xml:space="preserve"> As the Chinese military continues to strengthen its capabilities, especially its anti-access/area denial capabilities, it will become more brazen in its actions towards Taiwan. </w:t>
      </w:r>
      <w:r w:rsidRPr="004F77CE">
        <w:rPr>
          <w:rStyle w:val="StyleUnderline"/>
          <w:highlight w:val="yellow"/>
        </w:rPr>
        <w:t xml:space="preserve">The next US president will need to watch the precarious situation develop while </w:t>
      </w:r>
      <w:r w:rsidRPr="004F77CE">
        <w:rPr>
          <w:rStyle w:val="Emphasis"/>
          <w:highlight w:val="yellow"/>
        </w:rPr>
        <w:t>maintaining its commitment to Taiwan.</w:t>
      </w:r>
      <w:r w:rsidRPr="004F77CE">
        <w:rPr>
          <w:sz w:val="16"/>
          <w:highlight w:val="yellow"/>
        </w:rPr>
        <w:t xml:space="preserve"> </w:t>
      </w:r>
      <w:r w:rsidRPr="004F77CE">
        <w:rPr>
          <w:rStyle w:val="StyleUnderline"/>
          <w:highlight w:val="yellow"/>
        </w:rPr>
        <w:t>The US will</w:t>
      </w:r>
      <w:r w:rsidRPr="001F4125">
        <w:rPr>
          <w:sz w:val="16"/>
        </w:rPr>
        <w:t xml:space="preserve"> not only </w:t>
      </w:r>
      <w:r w:rsidRPr="004F77CE">
        <w:rPr>
          <w:rStyle w:val="StyleUnderline"/>
          <w:highlight w:val="yellow"/>
        </w:rPr>
        <w:t>need to play the role of</w:t>
      </w:r>
      <w:r w:rsidRPr="001F4125">
        <w:rPr>
          <w:sz w:val="16"/>
        </w:rPr>
        <w:t xml:space="preserve"> a </w:t>
      </w:r>
      <w:r w:rsidRPr="004F77CE">
        <w:rPr>
          <w:rStyle w:val="StyleUnderline"/>
          <w:highlight w:val="yellow"/>
        </w:rPr>
        <w:t>security guarantor</w:t>
      </w:r>
      <w:r w:rsidRPr="001F4125">
        <w:rPr>
          <w:rStyle w:val="StyleUnderline"/>
        </w:rPr>
        <w:t xml:space="preserve"> to Taiwan but </w:t>
      </w:r>
      <w:r w:rsidRPr="004F77CE">
        <w:rPr>
          <w:rStyle w:val="StyleUnderline"/>
          <w:highlight w:val="yellow"/>
        </w:rPr>
        <w:t>also</w:t>
      </w:r>
      <w:r w:rsidRPr="001F4125">
        <w:rPr>
          <w:rStyle w:val="StyleUnderline"/>
        </w:rPr>
        <w:t xml:space="preserve"> a </w:t>
      </w:r>
      <w:r w:rsidRPr="004F77CE">
        <w:rPr>
          <w:rStyle w:val="StyleUnderline"/>
          <w:highlight w:val="yellow"/>
        </w:rPr>
        <w:t>tension mollifier</w:t>
      </w:r>
      <w:r w:rsidRPr="001F4125">
        <w:rPr>
          <w:sz w:val="16"/>
        </w:rPr>
        <w:t xml:space="preserve"> between the two rivals in order to maintain the peace.</w:t>
      </w:r>
    </w:p>
    <w:p w:rsidR="00ED3619" w:rsidRDefault="00ED3619" w:rsidP="00ED3619">
      <w:pPr>
        <w:pStyle w:val="Heading4"/>
      </w:pPr>
      <w:r>
        <w:t>US commitment to Taiwan high- regional defense coop perceived</w:t>
      </w:r>
    </w:p>
    <w:p w:rsidR="00ED3619" w:rsidRDefault="00ED3619" w:rsidP="00ED3619">
      <w:r w:rsidRPr="0095620C">
        <w:rPr>
          <w:rStyle w:val="Style13ptBold"/>
        </w:rPr>
        <w:t>Lowther 12/9</w:t>
      </w:r>
      <w:r w:rsidRPr="0095620C">
        <w:rPr>
          <w:sz w:val="16"/>
          <w:szCs w:val="16"/>
        </w:rPr>
        <w:t>/2015 (William, Staff reporter for the Taipei Times, US committed to support for Taiwan: US deputy secretary, http://www.taipeitimes.com/News/front/print/2015/12/10/2003634448)</w:t>
      </w:r>
    </w:p>
    <w:p w:rsidR="00ED3619" w:rsidRDefault="00ED3619" w:rsidP="00ED3619">
      <w:pPr>
        <w:rPr>
          <w:sz w:val="16"/>
        </w:rPr>
      </w:pPr>
      <w:r w:rsidRPr="0095620C">
        <w:rPr>
          <w:rStyle w:val="StyleUnderline"/>
        </w:rPr>
        <w:t xml:space="preserve">A </w:t>
      </w:r>
      <w:r w:rsidRPr="004F77CE">
        <w:rPr>
          <w:rStyle w:val="StyleUnderline"/>
          <w:highlight w:val="yellow"/>
        </w:rPr>
        <w:t>senior member of</w:t>
      </w:r>
      <w:r w:rsidRPr="0095620C">
        <w:rPr>
          <w:sz w:val="16"/>
        </w:rPr>
        <w:t xml:space="preserve"> US President Barack </w:t>
      </w:r>
      <w:r w:rsidRPr="0095620C">
        <w:rPr>
          <w:rStyle w:val="StyleUnderline"/>
        </w:rPr>
        <w:t xml:space="preserve">Obama’s </w:t>
      </w:r>
      <w:r w:rsidRPr="004F77CE">
        <w:rPr>
          <w:rStyle w:val="StyleUnderline"/>
          <w:highlight w:val="yellow"/>
        </w:rPr>
        <w:t>administration</w:t>
      </w:r>
      <w:r w:rsidRPr="0095620C">
        <w:rPr>
          <w:sz w:val="16"/>
        </w:rPr>
        <w:t xml:space="preserve"> on Tuesday </w:t>
      </w:r>
      <w:r w:rsidRPr="004F77CE">
        <w:rPr>
          <w:rStyle w:val="StyleUnderline"/>
          <w:highlight w:val="yellow"/>
        </w:rPr>
        <w:t>reiterated</w:t>
      </w:r>
      <w:r w:rsidRPr="0095620C">
        <w:rPr>
          <w:rStyle w:val="StyleUnderline"/>
        </w:rPr>
        <w:t xml:space="preserve"> US </w:t>
      </w:r>
      <w:r w:rsidRPr="004F77CE">
        <w:rPr>
          <w:rStyle w:val="StyleUnderline"/>
          <w:highlight w:val="yellow"/>
        </w:rPr>
        <w:t>support for Taiwan</w:t>
      </w:r>
      <w:r w:rsidRPr="004F77CE">
        <w:rPr>
          <w:sz w:val="16"/>
          <w:highlight w:val="yellow"/>
        </w:rPr>
        <w:t>,</w:t>
      </w:r>
      <w:r w:rsidRPr="0095620C">
        <w:rPr>
          <w:sz w:val="16"/>
        </w:rPr>
        <w:t xml:space="preserve"> with Washington expected to announce a new arms sales package for Taiwan next week. “Our strong commitment to the Taiwan Relations Act [TRA] is evidenced by our actions, including sales of defense articles and services,” US Deputy Assistant Secretary of Defense for East Asia Abraham Denmark said in a keynote speech at an Asia-Pacific security conference at the Heritage Foundation in Washington. The package is unlikely to contain any surprises and will almost certainly not include help with Taiwan’s indigenous submarine program or F-16 fighters. Nevertheless, the grab bag of lesser military items in the package — promised to Taipei over the past four years — is still likely to anger China, and Denmark’s address was a signal to Beijing that it was on the way. Cross-strait relations are “critical” to rules based order, and to protecting peace and prosperity in the region, Denmark said, adding that the US had not been distracted by China’s rising global influence or by tensions elsewhere. China’s rapid militarization has continued with a large number of forces collected across Taiwan, he said. “The first paragraph of the executive summary of the Department [of Defense]’s annual report to Congress makes it clear that China is preparing for a potential conflict in the Taiwan Strait,” Denmark said. He reminded his audience that US President Barack Obama and National Security Advisor Susan Rice in September publicly reaffirmed that the US government remained firmly committed to the “one China” policy based on the three communiques and the TRA. “Our policy approach to cross-strait issues is based on enduring national interests,” and that policy transcends political parties and had centered the US approach to Asia, he said. “Our collective sales of over US$12 billion in arms to Taiwan are an important indication of the Obama administration’s commitment to our obligations under the TRA,” he said. “The US’ obligation does not begin and end with arms sales to Taiwan,” he added. “Our </w:t>
      </w:r>
      <w:r w:rsidRPr="0095620C">
        <w:rPr>
          <w:rStyle w:val="StyleUnderline"/>
        </w:rPr>
        <w:t xml:space="preserve">overall </w:t>
      </w:r>
      <w:r w:rsidRPr="004F77CE">
        <w:rPr>
          <w:rStyle w:val="StyleUnderline"/>
          <w:highlight w:val="yellow"/>
        </w:rPr>
        <w:t>defense cooperation is</w:t>
      </w:r>
      <w:r w:rsidRPr="0095620C">
        <w:rPr>
          <w:sz w:val="16"/>
        </w:rPr>
        <w:t xml:space="preserve"> more </w:t>
      </w:r>
      <w:r w:rsidRPr="004F77CE">
        <w:rPr>
          <w:rStyle w:val="StyleUnderline"/>
          <w:highlight w:val="yellow"/>
        </w:rPr>
        <w:t>consequential</w:t>
      </w:r>
      <w:r w:rsidRPr="0095620C">
        <w:rPr>
          <w:sz w:val="16"/>
        </w:rPr>
        <w:t xml:space="preserve">. Those who only focus on the sales aspect of our defense relationship do a disservice both to US interests and Taiwan security,” he said. He </w:t>
      </w:r>
      <w:r w:rsidRPr="004F77CE">
        <w:rPr>
          <w:rStyle w:val="StyleUnderline"/>
          <w:highlight w:val="yellow"/>
        </w:rPr>
        <w:t>emphasized the “depth and strength” of</w:t>
      </w:r>
      <w:r w:rsidRPr="0095620C">
        <w:rPr>
          <w:sz w:val="16"/>
        </w:rPr>
        <w:t xml:space="preserve"> unofficial </w:t>
      </w:r>
      <w:r w:rsidRPr="004F77CE">
        <w:rPr>
          <w:rStyle w:val="StyleUnderline"/>
          <w:highlight w:val="yellow"/>
        </w:rPr>
        <w:t>ties</w:t>
      </w:r>
      <w:r w:rsidRPr="0095620C">
        <w:rPr>
          <w:sz w:val="16"/>
        </w:rPr>
        <w:t xml:space="preserve"> between the two countries. “As part of our broad defense and security assistance agenda, </w:t>
      </w:r>
      <w:r w:rsidRPr="004F77CE">
        <w:rPr>
          <w:rStyle w:val="Emphasis"/>
          <w:highlight w:val="yellow"/>
        </w:rPr>
        <w:t>we are constantly engaged with Taiwan</w:t>
      </w:r>
      <w:r w:rsidRPr="0095620C">
        <w:rPr>
          <w:sz w:val="16"/>
        </w:rPr>
        <w:t xml:space="preserve"> in evaluating, assessing and </w:t>
      </w:r>
      <w:r w:rsidRPr="004F77CE">
        <w:rPr>
          <w:rStyle w:val="StyleUnderline"/>
          <w:highlight w:val="yellow"/>
        </w:rPr>
        <w:t>reviewing</w:t>
      </w:r>
      <w:r w:rsidRPr="0095620C">
        <w:rPr>
          <w:rStyle w:val="StyleUnderline"/>
        </w:rPr>
        <w:t xml:space="preserve"> its </w:t>
      </w:r>
      <w:r w:rsidRPr="004F77CE">
        <w:rPr>
          <w:rStyle w:val="StyleUnderline"/>
          <w:highlight w:val="yellow"/>
        </w:rPr>
        <w:t>defense needs</w:t>
      </w:r>
      <w:r w:rsidRPr="0095620C">
        <w:rPr>
          <w:sz w:val="16"/>
        </w:rPr>
        <w:t>,” he said. The common objective is a “credible deterrent” against potential coercion and aggression against Taiwan, he added. The Asia-Pacific has increasingly become the world’s political and economic center of gravity and what happens in the region affects everyone, he said. “</w:t>
      </w:r>
      <w:r w:rsidRPr="004F77CE">
        <w:rPr>
          <w:rStyle w:val="StyleUnderline"/>
          <w:highlight w:val="yellow"/>
        </w:rPr>
        <w:t>The US commitment to the Asia Pacific should not be underestimated</w:t>
      </w:r>
      <w:r w:rsidRPr="0095620C">
        <w:rPr>
          <w:sz w:val="16"/>
        </w:rPr>
        <w:t xml:space="preserve">, and to do so would be a severe miscalculation,” he said. As a Pacific power, the US has fundamental economic and security interests in Asia, and will continue to actively engage with key partners to pursue those interests as the region evolves and develops, he said. “Our priority is to strengthen cooperation among our partners in the region, leveraging their significant and growing capabilities to build a network of like-minded states that sustain and strengthen a rules-based regional order and addresses regional and global challenges,” he said. </w:t>
      </w:r>
      <w:r w:rsidRPr="0095620C">
        <w:rPr>
          <w:rStyle w:val="StyleUnderline"/>
        </w:rPr>
        <w:t xml:space="preserve">The </w:t>
      </w:r>
      <w:r w:rsidRPr="004F77CE">
        <w:rPr>
          <w:rStyle w:val="StyleUnderline"/>
          <w:highlight w:val="yellow"/>
        </w:rPr>
        <w:t>US is strengthening</w:t>
      </w:r>
      <w:r w:rsidRPr="0095620C">
        <w:rPr>
          <w:rStyle w:val="StyleUnderline"/>
        </w:rPr>
        <w:t xml:space="preserve"> its treaty </w:t>
      </w:r>
      <w:r w:rsidRPr="004F77CE">
        <w:rPr>
          <w:rStyle w:val="StyleUnderline"/>
          <w:highlight w:val="yellow"/>
        </w:rPr>
        <w:t>alliances</w:t>
      </w:r>
      <w:r w:rsidRPr="0095620C">
        <w:rPr>
          <w:sz w:val="16"/>
        </w:rPr>
        <w:t xml:space="preserve"> with Australia, Japan, South Korea and the Philippines, </w:t>
      </w:r>
      <w:r w:rsidRPr="004F77CE">
        <w:rPr>
          <w:rStyle w:val="StyleUnderline"/>
          <w:highlight w:val="yellow"/>
        </w:rPr>
        <w:t>while</w:t>
      </w:r>
      <w:r w:rsidRPr="0095620C">
        <w:rPr>
          <w:sz w:val="16"/>
        </w:rPr>
        <w:t xml:space="preserve"> also </w:t>
      </w:r>
      <w:r w:rsidRPr="004F77CE">
        <w:rPr>
          <w:rStyle w:val="StyleUnderline"/>
          <w:highlight w:val="yellow"/>
        </w:rPr>
        <w:t>strengthening</w:t>
      </w:r>
      <w:r w:rsidRPr="0095620C">
        <w:rPr>
          <w:sz w:val="16"/>
        </w:rPr>
        <w:t xml:space="preserve"> its </w:t>
      </w:r>
      <w:r w:rsidRPr="004F77CE">
        <w:rPr>
          <w:rStyle w:val="StyleUnderline"/>
          <w:highlight w:val="yellow"/>
        </w:rPr>
        <w:t>support for Taiwan</w:t>
      </w:r>
      <w:r w:rsidRPr="0095620C">
        <w:rPr>
          <w:sz w:val="16"/>
        </w:rPr>
        <w:t>, he said. “</w:t>
      </w:r>
      <w:r w:rsidRPr="004F77CE">
        <w:rPr>
          <w:rStyle w:val="StyleUnderline"/>
          <w:highlight w:val="yellow"/>
        </w:rPr>
        <w:t>Defense diplomacy plays a role in deepening these relationships</w:t>
      </w:r>
      <w:r w:rsidRPr="0095620C">
        <w:rPr>
          <w:sz w:val="16"/>
        </w:rPr>
        <w:t xml:space="preserve">,” he said. The US welcomes the rise of China and wants it to be peaceful, stable, prosperous and responsible, he said. Unfortunately, there are areas in which China’s conduct has contributed to tensions in the Asia-Pacific region, preventing its relationship with the US from reaching its full potential, he said, adding that the international community was closely watching China’s actions particularly in air, cyber and maritime affairs. “The </w:t>
      </w:r>
      <w:r w:rsidRPr="004F77CE">
        <w:rPr>
          <w:rStyle w:val="StyleUnderline"/>
          <w:highlight w:val="yellow"/>
        </w:rPr>
        <w:t>ongoing rebalance will continue to support our allies</w:t>
      </w:r>
      <w:r w:rsidRPr="0095620C">
        <w:rPr>
          <w:sz w:val="16"/>
        </w:rPr>
        <w:t xml:space="preserve"> and partners in their efforts to maintain freedom of action and will allow the US to more effectively uphold key international laws and standards in the face of potential restriction and collusion,” he said. Denmark said that there was no question over whether the US would maintain its decisive military edge and take actions to preserve deterrence for the long term. “We face many challenges in the region and maritime security is just one aspect of the complex relationship with China,” he said. Despite these challenges, he said that he continued to be encouraged by the “robust and effective relationships that we are building with our allies and partners and the commitment that they have demonstrated to an open, stable and prosperous region.”</w:t>
      </w:r>
    </w:p>
    <w:p w:rsidR="00ED3619" w:rsidRDefault="00ED3619" w:rsidP="00ED3619">
      <w:pPr>
        <w:pStyle w:val="Heading3"/>
      </w:pPr>
      <w:r>
        <w:t>Assurance Solves War</w:t>
      </w:r>
    </w:p>
    <w:p w:rsidR="00ED3619" w:rsidRDefault="00ED3619" w:rsidP="00ED3619">
      <w:pPr>
        <w:pStyle w:val="Heading4"/>
      </w:pPr>
      <w:r>
        <w:t>US assurances key to effective cross-strait diplomacy</w:t>
      </w:r>
    </w:p>
    <w:p w:rsidR="00ED3619" w:rsidRDefault="00ED3619" w:rsidP="00ED3619">
      <w:r w:rsidRPr="00DA6FC7">
        <w:rPr>
          <w:rStyle w:val="Style13ptBold"/>
        </w:rPr>
        <w:t xml:space="preserve">Chang 10 </w:t>
      </w:r>
      <w:r w:rsidRPr="00DA6FC7">
        <w:rPr>
          <w:sz w:val="16"/>
          <w:szCs w:val="16"/>
        </w:rPr>
        <w:t>(VANCE CHANG is Director of the Information Division at the Taipei Economic and Cultural Representative Office in Washington, D.C, To the Finland Station: Is Taiwan Selling Out to China?, Foreign Affairs, May-June, lexis)</w:t>
      </w:r>
    </w:p>
    <w:p w:rsidR="00ED3619" w:rsidRPr="00DA6FC7" w:rsidRDefault="00ED3619" w:rsidP="00ED3619">
      <w:pPr>
        <w:rPr>
          <w:sz w:val="16"/>
        </w:rPr>
      </w:pPr>
      <w:r w:rsidRPr="00DA6FC7">
        <w:rPr>
          <w:sz w:val="16"/>
        </w:rPr>
        <w:t xml:space="preserve">In many ways, relations between Taiwan and mainland China over the past half century have represented the exact opposite of the Finlandization model. </w:t>
      </w:r>
      <w:r w:rsidRPr="006478AB">
        <w:rPr>
          <w:rStyle w:val="StyleUnderline"/>
          <w:highlight w:val="yellow"/>
        </w:rPr>
        <w:t>Taipei</w:t>
      </w:r>
      <w:r w:rsidRPr="00DA6FC7">
        <w:rPr>
          <w:sz w:val="16"/>
        </w:rPr>
        <w:t xml:space="preserve"> has maintained an alliance with the United States over six decades, has frequently been at odds with Beijing, </w:t>
      </w:r>
      <w:r w:rsidRPr="00DA6FC7">
        <w:rPr>
          <w:rStyle w:val="StyleUnderline"/>
        </w:rPr>
        <w:t xml:space="preserve">has </w:t>
      </w:r>
      <w:r w:rsidRPr="006478AB">
        <w:rPr>
          <w:rStyle w:val="StyleUnderline"/>
          <w:highlight w:val="yellow"/>
        </w:rPr>
        <w:t>rejected</w:t>
      </w:r>
      <w:r w:rsidRPr="00DA6FC7">
        <w:rPr>
          <w:sz w:val="16"/>
        </w:rPr>
        <w:t xml:space="preserve"> concessions and </w:t>
      </w:r>
      <w:r w:rsidRPr="006478AB">
        <w:rPr>
          <w:rStyle w:val="StyleUnderline"/>
          <w:highlight w:val="yellow"/>
        </w:rPr>
        <w:t>appeasement</w:t>
      </w:r>
      <w:r w:rsidRPr="00DA6FC7">
        <w:rPr>
          <w:sz w:val="16"/>
        </w:rPr>
        <w:t xml:space="preserve"> when its core values and freedoms have been challenged, </w:t>
      </w:r>
      <w:r w:rsidRPr="00DA6FC7">
        <w:rPr>
          <w:rStyle w:val="StyleUnderline"/>
        </w:rPr>
        <w:t>and</w:t>
      </w:r>
      <w:r w:rsidRPr="00DA6FC7">
        <w:rPr>
          <w:sz w:val="16"/>
        </w:rPr>
        <w:t xml:space="preserve"> has </w:t>
      </w:r>
      <w:r w:rsidRPr="00DA6FC7">
        <w:rPr>
          <w:rStyle w:val="StyleUnderline"/>
        </w:rPr>
        <w:t>been a strong supporter of U.S. interests</w:t>
      </w:r>
      <w:r w:rsidRPr="00DA6FC7">
        <w:rPr>
          <w:sz w:val="16"/>
        </w:rPr>
        <w:t xml:space="preserve"> in the region. For its part, the PRC can hardly be said to have upheld Taiwan's autonomy or respected its democratic system. In addition to issuing diplomatic threats, the PRC has consistently displayed its military might -- with a large and growing battery of missiles pointed across the Taiwan Strait. Nor does Finlandization accurately describe the state of Taipei's relations with Beijing today. Ma's policies and actions since taking office in May 2008 defy such a characterization. Rather than propounding the more neutral or concessionary stance predicted by the Finlandization model, in his inaugural address, Ma strongly reaffirmed the United States as Taiwan's "foremost security ally and trading partner." Further defying any suggestion of appeasement, he then declared that "Taiwan doesn't just want security and prosperity. It wants dignity. Only when Taiwan is no longer being isolated in the international arena can cross-strait relations move forward with confidence." And instead of "taking itself out of the game," as Gilley suggests, Taipei has set a course that has made the prospects for a triple win for Taiwan, China, and the United States more promising than ever before. Specifically, </w:t>
      </w:r>
      <w:r w:rsidRPr="006478AB">
        <w:rPr>
          <w:rStyle w:val="StyleUnderline"/>
          <w:highlight w:val="yellow"/>
        </w:rPr>
        <w:t>Ma</w:t>
      </w:r>
      <w:r w:rsidRPr="00DA6FC7">
        <w:rPr>
          <w:sz w:val="16"/>
        </w:rPr>
        <w:t xml:space="preserve"> has </w:t>
      </w:r>
      <w:r w:rsidRPr="006478AB">
        <w:rPr>
          <w:rStyle w:val="StyleUnderline"/>
          <w:highlight w:val="yellow"/>
        </w:rPr>
        <w:t>brought a new approach</w:t>
      </w:r>
      <w:r w:rsidRPr="00DA6FC7">
        <w:rPr>
          <w:rStyle w:val="StyleUnderline"/>
        </w:rPr>
        <w:t xml:space="preserve"> to Taiwan's foreign policy, </w:t>
      </w:r>
      <w:r w:rsidRPr="006478AB">
        <w:rPr>
          <w:rStyle w:val="StyleUnderline"/>
          <w:highlight w:val="yellow"/>
        </w:rPr>
        <w:t>aiming to reduce cross-strait tensions while</w:t>
      </w:r>
      <w:r w:rsidRPr="00DA6FC7">
        <w:rPr>
          <w:sz w:val="16"/>
        </w:rPr>
        <w:t xml:space="preserve"> simultaneously </w:t>
      </w:r>
      <w:r w:rsidRPr="006478AB">
        <w:rPr>
          <w:rStyle w:val="StyleUnderline"/>
          <w:highlight w:val="yellow"/>
        </w:rPr>
        <w:t>reinvigorating</w:t>
      </w:r>
      <w:r w:rsidRPr="00DA6FC7">
        <w:rPr>
          <w:sz w:val="16"/>
        </w:rPr>
        <w:t xml:space="preserve"> the historic </w:t>
      </w:r>
      <w:r w:rsidRPr="006478AB">
        <w:rPr>
          <w:rStyle w:val="StyleUnderline"/>
          <w:highlight w:val="yellow"/>
        </w:rPr>
        <w:t>partnership</w:t>
      </w:r>
      <w:r w:rsidRPr="006478AB">
        <w:rPr>
          <w:sz w:val="16"/>
          <w:highlight w:val="yellow"/>
        </w:rPr>
        <w:t xml:space="preserve"> </w:t>
      </w:r>
      <w:r w:rsidRPr="006478AB">
        <w:rPr>
          <w:rStyle w:val="StyleUnderline"/>
          <w:highlight w:val="yellow"/>
        </w:rPr>
        <w:t>between Taipei and Washington</w:t>
      </w:r>
      <w:r w:rsidRPr="00DA6FC7">
        <w:rPr>
          <w:sz w:val="16"/>
        </w:rPr>
        <w:t xml:space="preserve">. This points to yet another noteworthy distinction between the Finlandization model and Taiwan's experience -- unlike Finland's occasional reliance on the United States after World War II, </w:t>
      </w:r>
      <w:r w:rsidRPr="00DA6FC7">
        <w:rPr>
          <w:rStyle w:val="StyleUnderline"/>
        </w:rPr>
        <w:t>Taiwan's partnership with the United States</w:t>
      </w:r>
      <w:r w:rsidRPr="00DA6FC7">
        <w:rPr>
          <w:sz w:val="16"/>
        </w:rPr>
        <w:t xml:space="preserve"> over the years </w:t>
      </w:r>
      <w:r w:rsidRPr="00DA6FC7">
        <w:rPr>
          <w:rStyle w:val="StyleUnderline"/>
        </w:rPr>
        <w:t>has been</w:t>
      </w:r>
      <w:r w:rsidRPr="00DA6FC7">
        <w:rPr>
          <w:sz w:val="16"/>
        </w:rPr>
        <w:t xml:space="preserve"> </w:t>
      </w:r>
      <w:r w:rsidRPr="00DA6FC7">
        <w:rPr>
          <w:rStyle w:val="StyleUnderline"/>
        </w:rPr>
        <w:t>consistent</w:t>
      </w:r>
      <w:r w:rsidRPr="00DA6FC7">
        <w:rPr>
          <w:sz w:val="16"/>
        </w:rPr>
        <w:t xml:space="preserve"> and steeped in shared values and a common sense of purpose. As a result, Ma has taken major strides to reestablish and strengthen mutual trust with Washington, including engaging in consultations with U.S. leaders during transit stops in the United States and negotiating arms deals in October 2008 and January 2010 that will augment Taiwan's defensive capabilities. </w:t>
      </w:r>
      <w:r w:rsidRPr="006478AB">
        <w:rPr>
          <w:rStyle w:val="StyleUnderline"/>
          <w:highlight w:val="yellow"/>
        </w:rPr>
        <w:t>With</w:t>
      </w:r>
      <w:r w:rsidRPr="00DA6FC7">
        <w:rPr>
          <w:rStyle w:val="StyleUnderline"/>
        </w:rPr>
        <w:t xml:space="preserve"> the benefit of </w:t>
      </w:r>
      <w:r w:rsidRPr="00DA6FC7">
        <w:rPr>
          <w:sz w:val="16"/>
        </w:rPr>
        <w:t xml:space="preserve">this </w:t>
      </w:r>
      <w:r w:rsidRPr="006478AB">
        <w:rPr>
          <w:rStyle w:val="StyleUnderline"/>
          <w:highlight w:val="yellow"/>
        </w:rPr>
        <w:t>strong partnership</w:t>
      </w:r>
      <w:r w:rsidRPr="006478AB">
        <w:rPr>
          <w:sz w:val="16"/>
          <w:highlight w:val="yellow"/>
        </w:rPr>
        <w:t xml:space="preserve">, </w:t>
      </w:r>
      <w:r w:rsidRPr="006478AB">
        <w:rPr>
          <w:rStyle w:val="StyleUnderline"/>
          <w:highlight w:val="yellow"/>
        </w:rPr>
        <w:t>Ma</w:t>
      </w:r>
      <w:r w:rsidRPr="00DA6FC7">
        <w:rPr>
          <w:sz w:val="16"/>
        </w:rPr>
        <w:t xml:space="preserve"> has also </w:t>
      </w:r>
      <w:r w:rsidRPr="006478AB">
        <w:rPr>
          <w:rStyle w:val="StyleUnderline"/>
          <w:highlight w:val="yellow"/>
        </w:rPr>
        <w:t xml:space="preserve">worked to forge a new relationship with Beijing -- based on a </w:t>
      </w:r>
      <w:r w:rsidRPr="006478AB">
        <w:rPr>
          <w:rStyle w:val="Emphasis"/>
          <w:highlight w:val="yellow"/>
        </w:rPr>
        <w:t>confident assessment of Taiwan's interests</w:t>
      </w:r>
      <w:r w:rsidRPr="00DA6FC7">
        <w:rPr>
          <w:rStyle w:val="StyleUnderline"/>
        </w:rPr>
        <w:t>, not</w:t>
      </w:r>
      <w:r w:rsidRPr="00DA6FC7">
        <w:rPr>
          <w:sz w:val="16"/>
        </w:rPr>
        <w:t xml:space="preserve"> the strategic </w:t>
      </w:r>
      <w:r w:rsidRPr="00DA6FC7">
        <w:rPr>
          <w:rStyle w:val="StyleUnderline"/>
        </w:rPr>
        <w:t>concessions</w:t>
      </w:r>
      <w:r w:rsidRPr="00DA6FC7">
        <w:rPr>
          <w:sz w:val="16"/>
        </w:rPr>
        <w:t xml:space="preserve"> typical of a Finlandized state. Taipei and Beijing have forged agreements on issues ranging from direct flights and shipping channels to combating crime and ensuring food safety. The most recent round of </w:t>
      </w:r>
      <w:r w:rsidRPr="00DA6FC7">
        <w:rPr>
          <w:rStyle w:val="StyleUnderline"/>
        </w:rPr>
        <w:t>talks</w:t>
      </w:r>
      <w:r w:rsidRPr="00DA6FC7">
        <w:rPr>
          <w:sz w:val="16"/>
        </w:rPr>
        <w:t xml:space="preserve">, in December, </w:t>
      </w:r>
      <w:r w:rsidRPr="00DA6FC7">
        <w:rPr>
          <w:rStyle w:val="StyleUnderline"/>
        </w:rPr>
        <w:t>produced accords</w:t>
      </w:r>
      <w:r w:rsidRPr="00DA6FC7">
        <w:rPr>
          <w:sz w:val="16"/>
        </w:rPr>
        <w:t xml:space="preserve"> </w:t>
      </w:r>
      <w:r w:rsidRPr="00DA6FC7">
        <w:rPr>
          <w:rStyle w:val="StyleUnderline"/>
        </w:rPr>
        <w:t>on</w:t>
      </w:r>
      <w:r w:rsidRPr="00DA6FC7">
        <w:rPr>
          <w:sz w:val="16"/>
        </w:rPr>
        <w:t xml:space="preserve"> both fishing rights and agricultural product inspections -- </w:t>
      </w:r>
      <w:r w:rsidRPr="00DA6FC7">
        <w:rPr>
          <w:rStyle w:val="StyleUnderline"/>
        </w:rPr>
        <w:t>issues of critical importance to Taiwan's enduring commercial strength</w:t>
      </w:r>
      <w:r w:rsidRPr="00DA6FC7">
        <w:rPr>
          <w:sz w:val="16"/>
        </w:rPr>
        <w:t xml:space="preserve">. Likewise, </w:t>
      </w:r>
      <w:r w:rsidRPr="006478AB">
        <w:rPr>
          <w:rStyle w:val="Emphasis"/>
          <w:highlight w:val="yellow"/>
        </w:rPr>
        <w:t>Taiwan's</w:t>
      </w:r>
      <w:r w:rsidRPr="00DA6FC7">
        <w:rPr>
          <w:rStyle w:val="Emphasis"/>
        </w:rPr>
        <w:t xml:space="preserve"> broader </w:t>
      </w:r>
      <w:r w:rsidRPr="006478AB">
        <w:rPr>
          <w:rStyle w:val="Emphasis"/>
          <w:highlight w:val="yellow"/>
        </w:rPr>
        <w:t>diplomatic endeavors exhibit confidence</w:t>
      </w:r>
      <w:r w:rsidRPr="00DA6FC7">
        <w:rPr>
          <w:rStyle w:val="Emphasis"/>
        </w:rPr>
        <w:t xml:space="preserve"> </w:t>
      </w:r>
      <w:r w:rsidRPr="00DA6FC7">
        <w:rPr>
          <w:sz w:val="16"/>
        </w:rPr>
        <w:t xml:space="preserve">rather than capitulation. Through subtle diplomacy, Taiwan's long-standing efforts to gain a seat at the table of international organizations bore fruit when the director general of the World Health Organization invited Taiwan to participate in the World Health Assembly as an observer in May 2009 -- a welcome first step on the road to broader participation in the WHO. Gilley asserts that Washington today "faces a stark choice": to pursue a "militarized realist approach" in which Taiwan is used to balance the power of a rising China or to promote long-term peace by resigning itself to closer ties between Taiwan and China. Yet recent developments have demonstrated that this presumed stark choice is in fact a false one. Just as it did half a century ago, </w:t>
      </w:r>
      <w:r w:rsidRPr="006478AB">
        <w:rPr>
          <w:rStyle w:val="Emphasis"/>
          <w:highlight w:val="yellow"/>
        </w:rPr>
        <w:t>Taiwan's strong security partnership</w:t>
      </w:r>
      <w:r w:rsidRPr="00DA6FC7">
        <w:rPr>
          <w:rStyle w:val="Emphasis"/>
        </w:rPr>
        <w:t xml:space="preserve"> with the United States </w:t>
      </w:r>
      <w:r w:rsidRPr="006478AB">
        <w:rPr>
          <w:rStyle w:val="Emphasis"/>
          <w:highlight w:val="yellow"/>
        </w:rPr>
        <w:t>provides</w:t>
      </w:r>
      <w:r w:rsidRPr="00DA6FC7">
        <w:rPr>
          <w:rStyle w:val="Emphasis"/>
        </w:rPr>
        <w:t xml:space="preserve"> a </w:t>
      </w:r>
      <w:r w:rsidRPr="006478AB">
        <w:rPr>
          <w:rStyle w:val="Emphasis"/>
          <w:highlight w:val="yellow"/>
        </w:rPr>
        <w:t>foundation of support for</w:t>
      </w:r>
      <w:r w:rsidRPr="00DA6FC7">
        <w:rPr>
          <w:rStyle w:val="Emphasis"/>
        </w:rPr>
        <w:t xml:space="preserve"> broader </w:t>
      </w:r>
      <w:r w:rsidRPr="006478AB">
        <w:rPr>
          <w:rStyle w:val="Emphasis"/>
          <w:highlight w:val="yellow"/>
        </w:rPr>
        <w:t>diplomatic efforts</w:t>
      </w:r>
      <w:r w:rsidRPr="00DA6FC7">
        <w:rPr>
          <w:rStyle w:val="Emphasis"/>
        </w:rPr>
        <w:t xml:space="preserve"> </w:t>
      </w:r>
      <w:r w:rsidRPr="00DA6FC7">
        <w:rPr>
          <w:sz w:val="16"/>
        </w:rPr>
        <w:t xml:space="preserve">today -- </w:t>
      </w:r>
      <w:r w:rsidRPr="00DA6FC7">
        <w:rPr>
          <w:rStyle w:val="StyleUnderline"/>
        </w:rPr>
        <w:t xml:space="preserve">whether they are </w:t>
      </w:r>
      <w:r w:rsidRPr="006478AB">
        <w:rPr>
          <w:rStyle w:val="StyleUnderline"/>
          <w:highlight w:val="yellow"/>
        </w:rPr>
        <w:t xml:space="preserve">focused on </w:t>
      </w:r>
      <w:r w:rsidRPr="006478AB">
        <w:rPr>
          <w:rStyle w:val="Emphasis"/>
          <w:highlight w:val="yellow"/>
        </w:rPr>
        <w:t>advancing cross-strait</w:t>
      </w:r>
      <w:r w:rsidRPr="00DA6FC7">
        <w:rPr>
          <w:rStyle w:val="Emphasis"/>
        </w:rPr>
        <w:t xml:space="preserve"> </w:t>
      </w:r>
      <w:r w:rsidRPr="00DA6FC7">
        <w:rPr>
          <w:rStyle w:val="StyleUnderline"/>
        </w:rPr>
        <w:t xml:space="preserve">economic </w:t>
      </w:r>
      <w:r w:rsidRPr="006478AB">
        <w:rPr>
          <w:rStyle w:val="Emphasis"/>
          <w:highlight w:val="yellow"/>
        </w:rPr>
        <w:t>cooperation</w:t>
      </w:r>
      <w:r w:rsidRPr="00DA6FC7">
        <w:rPr>
          <w:rStyle w:val="StyleUnderline"/>
        </w:rPr>
        <w:t xml:space="preserve"> or tackling transnational threats such as climate change or terrorism.</w:t>
      </w:r>
      <w:r>
        <w:rPr>
          <w:rStyle w:val="StyleUnderline"/>
        </w:rPr>
        <w:t xml:space="preserve"> </w:t>
      </w:r>
      <w:r w:rsidRPr="00DA6FC7">
        <w:rPr>
          <w:sz w:val="16"/>
        </w:rPr>
        <w:t>Beyond its importance for Taiwan, Ma's approach can help build confidence between Beijing and Washington, making it easier to realize a scenario that benefits all three parties. To this end, Taipei has pursued a close and, as Ma has described it, "surprise-free and low-key" relationship with the Obama administration. In return, Barack Obama and other senior U.S. officials have praised and encouraged Ma's efforts to improve cross-strait relations. The prospect of Taiwan's sliding toward Finlandization could not be more remote. Instead, Taipei welcomes the opportunity to continue simultaneously a constructive dialogue with Beijing and a sustained partnership with Washington that advances Taiwan's democratic values and allows Taiwan to serve as a beacon for other states that share the same aspirations.</w:t>
      </w:r>
    </w:p>
    <w:p w:rsidR="00ED3619" w:rsidRDefault="00ED3619" w:rsidP="00ED3619">
      <w:pPr>
        <w:pStyle w:val="Heading4"/>
      </w:pPr>
      <w:r>
        <w:t>Assurance provides political cover for Tsai moderation</w:t>
      </w:r>
    </w:p>
    <w:p w:rsidR="00ED3619" w:rsidRDefault="00ED3619" w:rsidP="00ED3619">
      <w:r w:rsidRPr="00F20785">
        <w:rPr>
          <w:rStyle w:val="Style13ptBold"/>
        </w:rPr>
        <w:t>Lin 15</w:t>
      </w:r>
      <w:r>
        <w:t xml:space="preserve"> </w:t>
      </w:r>
      <w:r w:rsidRPr="00F20785">
        <w:rPr>
          <w:sz w:val="16"/>
          <w:szCs w:val="16"/>
        </w:rPr>
        <w:t>(November, Dalton Kuen-Da Lin (</w:t>
      </w:r>
      <w:r w:rsidRPr="00F20785">
        <w:rPr>
          <w:rFonts w:ascii="Malgun Gothic" w:hAnsi="Malgun Gothic" w:cs="Malgun Gothic"/>
          <w:sz w:val="16"/>
          <w:szCs w:val="16"/>
        </w:rPr>
        <w:t>林坤達</w:t>
      </w:r>
      <w:r w:rsidRPr="00F20785">
        <w:rPr>
          <w:sz w:val="16"/>
          <w:szCs w:val="16"/>
        </w:rPr>
        <w:t>) is a research associate at Princeton University's Woodrow Wilson School of Public and International Affairs, Nien-chung Chang Liao is a Ph.D. candidate at the Graduate Institute of East Asian Studies at the National Chengchi University, Taiwan, Rebalancing Taiwan–US Relations, Survival: Global Politics and Strategy, Volume 57, Issue 6, 2015, DOI:10.1080/00396338.2015.1116161, t+f)</w:t>
      </w:r>
    </w:p>
    <w:p w:rsidR="00ED3619" w:rsidRPr="000320C0" w:rsidRDefault="00ED3619" w:rsidP="00ED3619">
      <w:pPr>
        <w:rPr>
          <w:sz w:val="16"/>
        </w:rPr>
      </w:pPr>
      <w:r w:rsidRPr="00941842">
        <w:rPr>
          <w:rStyle w:val="Emphasis"/>
          <w:highlight w:val="yellow"/>
        </w:rPr>
        <w:t>Only strong support from the United States will enable Taiwan to meet its goals of forging good relations with China</w:t>
      </w:r>
      <w:r w:rsidRPr="000320C0">
        <w:rPr>
          <w:sz w:val="16"/>
        </w:rPr>
        <w:t xml:space="preserve"> and advancing peace and prosperity in the Asia-Pacific. </w:t>
      </w:r>
      <w:r w:rsidRPr="00941842">
        <w:rPr>
          <w:rStyle w:val="StyleUnderline"/>
          <w:highlight w:val="yellow"/>
        </w:rPr>
        <w:t>The US</w:t>
      </w:r>
      <w:r w:rsidRPr="000320C0">
        <w:rPr>
          <w:sz w:val="16"/>
        </w:rPr>
        <w:t xml:space="preserve">, for its part, </w:t>
      </w:r>
      <w:r w:rsidRPr="00941842">
        <w:rPr>
          <w:rStyle w:val="StyleUnderline"/>
          <w:highlight w:val="yellow"/>
        </w:rPr>
        <w:t>will</w:t>
      </w:r>
      <w:r w:rsidRPr="000320C0">
        <w:rPr>
          <w:rStyle w:val="StyleUnderline"/>
        </w:rPr>
        <w:t xml:space="preserve"> need to </w:t>
      </w:r>
      <w:r w:rsidRPr="00941842">
        <w:rPr>
          <w:rStyle w:val="StyleUnderline"/>
          <w:highlight w:val="yellow"/>
        </w:rPr>
        <w:t>support</w:t>
      </w:r>
      <w:r w:rsidRPr="000320C0">
        <w:rPr>
          <w:rStyle w:val="StyleUnderline"/>
        </w:rPr>
        <w:t xml:space="preserve"> countries capable of preserving regional </w:t>
      </w:r>
      <w:r w:rsidRPr="00941842">
        <w:rPr>
          <w:rStyle w:val="StyleUnderline"/>
          <w:highlight w:val="yellow"/>
        </w:rPr>
        <w:t>stability</w:t>
      </w:r>
      <w:r w:rsidRPr="000320C0">
        <w:rPr>
          <w:rStyle w:val="StyleUnderline"/>
        </w:rPr>
        <w:t>.</w:t>
      </w:r>
      <w:r w:rsidRPr="000320C0">
        <w:rPr>
          <w:sz w:val="16"/>
        </w:rPr>
        <w:t xml:space="preserve"> Taiwan's strength, and its political, economic and technological achievements, will work in its favour. </w:t>
      </w:r>
      <w:r w:rsidRPr="00941842">
        <w:rPr>
          <w:rStyle w:val="StyleUnderline"/>
          <w:highlight w:val="yellow"/>
        </w:rPr>
        <w:t>Washington and Taipei should</w:t>
      </w:r>
      <w:r w:rsidRPr="000320C0">
        <w:rPr>
          <w:sz w:val="16"/>
        </w:rPr>
        <w:t xml:space="preserve"> work together to reduce the remaining technical barriers to trade, </w:t>
      </w:r>
      <w:r w:rsidRPr="00941842">
        <w:rPr>
          <w:rStyle w:val="StyleUnderline"/>
          <w:highlight w:val="yellow"/>
        </w:rPr>
        <w:t>expand</w:t>
      </w:r>
      <w:r w:rsidRPr="000320C0">
        <w:rPr>
          <w:sz w:val="16"/>
        </w:rPr>
        <w:t xml:space="preserve"> social exchange and encourage further </w:t>
      </w:r>
      <w:r w:rsidRPr="000320C0">
        <w:rPr>
          <w:rStyle w:val="StyleUnderline"/>
        </w:rPr>
        <w:t xml:space="preserve">bilateral </w:t>
      </w:r>
      <w:r w:rsidRPr="00941842">
        <w:rPr>
          <w:rStyle w:val="StyleUnderline"/>
          <w:highlight w:val="yellow"/>
        </w:rPr>
        <w:t>cooperation</w:t>
      </w:r>
      <w:r w:rsidRPr="000320C0">
        <w:rPr>
          <w:sz w:val="16"/>
        </w:rPr>
        <w:t xml:space="preserve"> on cyber security, disaster relief and other non-traditional security issues. It would be wise, moreover, for observers in Washington to acknowledge that continued US support of Taiwan has so far not affected the core substance of Sino-American relations. At both official and grassroots levels, China–US ties have flourished over the past few decades: bilateral trade and investment are booming, Chinese visitors flock to the US in record numbers, and political and military dialogues continue unabated. US public diplomacy should therefore focus on identifying and interpreting the shared interests that underpin Washington's relations with both sides of the Strait.</w:t>
      </w:r>
    </w:p>
    <w:p w:rsidR="00ED3619" w:rsidRDefault="00ED3619" w:rsidP="00ED3619">
      <w:pPr>
        <w:pStyle w:val="Heading4"/>
      </w:pPr>
      <w:r>
        <w:t xml:space="preserve">US assurances key- provides </w:t>
      </w:r>
      <w:r w:rsidRPr="00396445">
        <w:rPr>
          <w:u w:val="single"/>
        </w:rPr>
        <w:t>leverage</w:t>
      </w:r>
      <w:r>
        <w:t xml:space="preserve"> to keep their policies moderate</w:t>
      </w:r>
    </w:p>
    <w:p w:rsidR="00ED3619" w:rsidRDefault="00ED3619" w:rsidP="00ED3619">
      <w:r w:rsidRPr="000B0B5F">
        <w:rPr>
          <w:rStyle w:val="Style13ptBold"/>
        </w:rPr>
        <w:t>Lohman 16</w:t>
      </w:r>
      <w:r>
        <w:t xml:space="preserve"> </w:t>
      </w:r>
      <w:r w:rsidRPr="000B0B5F">
        <w:rPr>
          <w:sz w:val="16"/>
          <w:szCs w:val="16"/>
        </w:rPr>
        <w:t>(February, Walter, Director, Asian Studies Center, Heritage Foundation, Top Five Political-Security Priorities for the Asia–Pacific in 2016, http://www.heritage.org/research/reports/2016/02/top-five-political-security-priorities-for-the-asiapacific-in-2016)</w:t>
      </w:r>
    </w:p>
    <w:p w:rsidR="00ED3619" w:rsidRPr="00C17CBC" w:rsidRDefault="00ED3619" w:rsidP="00ED3619">
      <w:pPr>
        <w:rPr>
          <w:sz w:val="16"/>
        </w:rPr>
      </w:pPr>
      <w:r w:rsidRPr="000B0B5F">
        <w:rPr>
          <w:sz w:val="16"/>
        </w:rPr>
        <w:t xml:space="preserve">Clarify American Support for Taiwan. Tsai Ing-wen will assume power as the new president of Taiwan in 2016. </w:t>
      </w:r>
      <w:r w:rsidRPr="000B0B5F">
        <w:rPr>
          <w:rStyle w:val="StyleUnderline"/>
        </w:rPr>
        <w:t>As carefully</w:t>
      </w:r>
      <w:r w:rsidRPr="000B0B5F">
        <w:rPr>
          <w:sz w:val="16"/>
        </w:rPr>
        <w:t xml:space="preserve"> and responsibly </w:t>
      </w:r>
      <w:r w:rsidRPr="000B0B5F">
        <w:rPr>
          <w:rStyle w:val="StyleUnderline"/>
        </w:rPr>
        <w:t>as Tsai</w:t>
      </w:r>
      <w:r w:rsidRPr="000B0B5F">
        <w:rPr>
          <w:sz w:val="16"/>
        </w:rPr>
        <w:t xml:space="preserve"> and the Democratic Progressive Party (</w:t>
      </w:r>
      <w:r w:rsidRPr="00941842">
        <w:rPr>
          <w:rStyle w:val="StyleUnderline"/>
          <w:highlight w:val="yellow"/>
        </w:rPr>
        <w:t>DPP</w:t>
      </w:r>
      <w:r w:rsidRPr="000B0B5F">
        <w:rPr>
          <w:sz w:val="16"/>
        </w:rPr>
        <w:t xml:space="preserve">) </w:t>
      </w:r>
      <w:r w:rsidRPr="000B0B5F">
        <w:rPr>
          <w:rStyle w:val="StyleUnderline"/>
        </w:rPr>
        <w:t>may approach relations with China</w:t>
      </w:r>
      <w:r w:rsidRPr="000B0B5F">
        <w:rPr>
          <w:sz w:val="16"/>
        </w:rPr>
        <w:t xml:space="preserve">, </w:t>
      </w:r>
      <w:r w:rsidRPr="000B0B5F">
        <w:rPr>
          <w:rStyle w:val="StyleUnderline"/>
        </w:rPr>
        <w:t>they</w:t>
      </w:r>
      <w:r w:rsidRPr="000B0B5F">
        <w:rPr>
          <w:sz w:val="16"/>
        </w:rPr>
        <w:t xml:space="preserve"> nevertheless fundamentally </w:t>
      </w:r>
      <w:r w:rsidRPr="00941842">
        <w:rPr>
          <w:rStyle w:val="StyleUnderline"/>
          <w:highlight w:val="yellow"/>
        </w:rPr>
        <w:t>reject</w:t>
      </w:r>
      <w:r w:rsidRPr="000B0B5F">
        <w:rPr>
          <w:sz w:val="16"/>
        </w:rPr>
        <w:t xml:space="preserve"> Beijing’s dream of ultimate </w:t>
      </w:r>
      <w:r w:rsidRPr="00941842">
        <w:rPr>
          <w:rStyle w:val="StyleUnderline"/>
          <w:highlight w:val="yellow"/>
        </w:rPr>
        <w:t>unification</w:t>
      </w:r>
      <w:r w:rsidRPr="00941842">
        <w:rPr>
          <w:sz w:val="16"/>
          <w:highlight w:val="yellow"/>
        </w:rPr>
        <w:t xml:space="preserve">. </w:t>
      </w:r>
      <w:r w:rsidRPr="00941842">
        <w:rPr>
          <w:rStyle w:val="Emphasis"/>
          <w:highlight w:val="yellow"/>
        </w:rPr>
        <w:t>This will remain an underlying source of tension</w:t>
      </w:r>
      <w:r w:rsidRPr="000B0B5F">
        <w:rPr>
          <w:rStyle w:val="Emphasis"/>
        </w:rPr>
        <w:t xml:space="preserve"> as long as the DPP remains in power</w:t>
      </w:r>
      <w:r w:rsidRPr="000B0B5F">
        <w:rPr>
          <w:sz w:val="16"/>
        </w:rPr>
        <w:t xml:space="preserve">. The </w:t>
      </w:r>
      <w:r w:rsidRPr="00941842">
        <w:rPr>
          <w:rStyle w:val="StyleUnderline"/>
          <w:highlight w:val="yellow"/>
        </w:rPr>
        <w:t>Obama</w:t>
      </w:r>
      <w:r w:rsidRPr="000B0B5F">
        <w:rPr>
          <w:sz w:val="16"/>
        </w:rPr>
        <w:t xml:space="preserve"> Administration </w:t>
      </w:r>
      <w:r w:rsidRPr="00941842">
        <w:rPr>
          <w:rStyle w:val="StyleUnderline"/>
          <w:highlight w:val="yellow"/>
        </w:rPr>
        <w:t xml:space="preserve">needs to establish trust in Taipei and </w:t>
      </w:r>
      <w:r w:rsidRPr="00941842">
        <w:rPr>
          <w:rStyle w:val="Emphasis"/>
          <w:highlight w:val="yellow"/>
        </w:rPr>
        <w:t>use that trust to counsel prudence</w:t>
      </w:r>
      <w:r w:rsidRPr="000B0B5F">
        <w:rPr>
          <w:rStyle w:val="StyleUnderline"/>
        </w:rPr>
        <w:t>.</w:t>
      </w:r>
      <w:r w:rsidRPr="000B0B5F">
        <w:rPr>
          <w:sz w:val="16"/>
        </w:rPr>
        <w:t xml:space="preserve"> At the same time, </w:t>
      </w:r>
      <w:r w:rsidRPr="00941842">
        <w:rPr>
          <w:rStyle w:val="StyleUnderline"/>
          <w:highlight w:val="yellow"/>
        </w:rPr>
        <w:t xml:space="preserve">it should demonstrate </w:t>
      </w:r>
      <w:r w:rsidRPr="00941842">
        <w:rPr>
          <w:rStyle w:val="Emphasis"/>
          <w:highlight w:val="yellow"/>
        </w:rPr>
        <w:t>unwavering support for Taiwan’s security</w:t>
      </w:r>
      <w:r w:rsidRPr="000B0B5F">
        <w:rPr>
          <w:sz w:val="16"/>
        </w:rPr>
        <w:t xml:space="preserve"> and prerogative in determining its own future. To this end, the Administration should facilitate new arms sales, or, failing this, at least begin building interagency consensus and support on Capitol Hill and Taipei to facilitate approval early in 2017. New fighter jets and diesel-electric submarines should be at the top of the list.</w:t>
      </w:r>
    </w:p>
    <w:p w:rsidR="00ED3619" w:rsidRDefault="00ED3619" w:rsidP="00ED3619">
      <w:pPr>
        <w:pStyle w:val="Heading3"/>
      </w:pPr>
      <w:r>
        <w:t>Yes Taiwan War</w:t>
      </w:r>
    </w:p>
    <w:p w:rsidR="00ED3619" w:rsidRDefault="00ED3619" w:rsidP="00ED3619">
      <w:pPr>
        <w:pStyle w:val="Heading4"/>
      </w:pPr>
      <w:r>
        <w:t>Taiwan conflict is likely and would escalate- ideology, Chinese politics and military strategy</w:t>
      </w:r>
    </w:p>
    <w:p w:rsidR="00ED3619" w:rsidRPr="000B33D0" w:rsidRDefault="00ED3619" w:rsidP="00ED3619">
      <w:pPr>
        <w:rPr>
          <w:sz w:val="16"/>
          <w:szCs w:val="16"/>
        </w:rPr>
      </w:pPr>
      <w:r w:rsidRPr="000B33D0">
        <w:rPr>
          <w:rStyle w:val="Style13ptBold"/>
        </w:rPr>
        <w:t>Lee 16</w:t>
      </w:r>
      <w:r>
        <w:t xml:space="preserve"> </w:t>
      </w:r>
      <w:r w:rsidRPr="000B33D0">
        <w:rPr>
          <w:sz w:val="16"/>
          <w:szCs w:val="16"/>
        </w:rPr>
        <w:t>(Sheryn, Associate Lecturer at SSC, Macquarie University &amp; PhD Candidate at SDSC, Australian National University, Time to start worrying again?: Cross-strait stability after the 2016 Taiwanese elections, https://www.aspi.org.au/publications/time-to-start-worrying-again/SI104_Taiwan.pdf)</w:t>
      </w:r>
    </w:p>
    <w:p w:rsidR="00ED3619" w:rsidRDefault="00ED3619" w:rsidP="00ED3619">
      <w:pPr>
        <w:rPr>
          <w:rStyle w:val="StyleUnderline"/>
        </w:rPr>
      </w:pPr>
      <w:r w:rsidRPr="000B33D0">
        <w:rPr>
          <w:sz w:val="16"/>
        </w:rPr>
        <w:t xml:space="preserve">However, it’s far from guaranteed that this positive momentum will be maintained and there are reasons to caution against too much optimism. President </w:t>
      </w:r>
      <w:r w:rsidRPr="000B33D0">
        <w:rPr>
          <w:rStyle w:val="StyleUnderline"/>
        </w:rPr>
        <w:t>Xi</w:t>
      </w:r>
      <w:r w:rsidRPr="000B33D0">
        <w:rPr>
          <w:sz w:val="16"/>
        </w:rPr>
        <w:t xml:space="preserve"> Jinping </w:t>
      </w:r>
      <w:r w:rsidRPr="000B33D0">
        <w:rPr>
          <w:rStyle w:val="StyleUnderline"/>
        </w:rPr>
        <w:t>has taken a strong stance on</w:t>
      </w:r>
      <w:r w:rsidRPr="000B33D0">
        <w:rPr>
          <w:sz w:val="16"/>
        </w:rPr>
        <w:t xml:space="preserve"> the issue of </w:t>
      </w:r>
      <w:r w:rsidRPr="000B33D0">
        <w:rPr>
          <w:rStyle w:val="StyleUnderline"/>
        </w:rPr>
        <w:t>sovereignty</w:t>
      </w:r>
      <w:r w:rsidRPr="000B33D0">
        <w:rPr>
          <w:sz w:val="16"/>
        </w:rPr>
        <w:t xml:space="preserve"> and stressed on one occasion that </w:t>
      </w:r>
      <w:r w:rsidRPr="000B33D0">
        <w:rPr>
          <w:rStyle w:val="StyleUnderline"/>
        </w:rPr>
        <w:t>he doesn’t wish the issue of unification to be ‘passed on</w:t>
      </w:r>
      <w:r w:rsidRPr="000B33D0">
        <w:rPr>
          <w:sz w:val="16"/>
        </w:rPr>
        <w:t xml:space="preserve"> generation after generation’. </w:t>
      </w:r>
      <w:r w:rsidRPr="000B33D0">
        <w:rPr>
          <w:rStyle w:val="StyleUnderline"/>
        </w:rPr>
        <w:t>This</w:t>
      </w:r>
      <w:r w:rsidRPr="000B33D0">
        <w:rPr>
          <w:sz w:val="16"/>
        </w:rPr>
        <w:t xml:space="preserve"> statement </w:t>
      </w:r>
      <w:r w:rsidRPr="000B33D0">
        <w:rPr>
          <w:rStyle w:val="StyleUnderline"/>
        </w:rPr>
        <w:t xml:space="preserve">was widely interpreted as a signal </w:t>
      </w:r>
      <w:r w:rsidRPr="000B33D0">
        <w:rPr>
          <w:sz w:val="16"/>
        </w:rPr>
        <w:t xml:space="preserve">to Taiwan’s leadership that under his leadership </w:t>
      </w:r>
      <w:r w:rsidRPr="000B33D0">
        <w:rPr>
          <w:rStyle w:val="StyleUnderline"/>
        </w:rPr>
        <w:t>Beijing would press for</w:t>
      </w:r>
      <w:r w:rsidRPr="000B33D0">
        <w:rPr>
          <w:sz w:val="16"/>
        </w:rPr>
        <w:t xml:space="preserve"> a political dialogue that focused on concrete steps towards </w:t>
      </w:r>
      <w:r w:rsidRPr="000B33D0">
        <w:rPr>
          <w:rStyle w:val="StyleUnderline"/>
        </w:rPr>
        <w:t>unification</w:t>
      </w:r>
      <w:r w:rsidRPr="000B33D0">
        <w:rPr>
          <w:sz w:val="16"/>
        </w:rPr>
        <w:t xml:space="preserve">, a direction which met with strong opposition in Taipei.12 Moreover, like his predecessors, </w:t>
      </w:r>
      <w:r w:rsidRPr="000B33D0">
        <w:rPr>
          <w:rStyle w:val="StyleUnderline"/>
        </w:rPr>
        <w:t>Xi would wish to avoid domestic criticism for going soft on Taiwan</w:t>
      </w:r>
      <w:r w:rsidRPr="000B33D0">
        <w:rPr>
          <w:sz w:val="16"/>
        </w:rPr>
        <w:t xml:space="preserve">. For the CCP, </w:t>
      </w:r>
      <w:r w:rsidRPr="000B33D0">
        <w:rPr>
          <w:rStyle w:val="StyleUnderline"/>
        </w:rPr>
        <w:t>Taiwan remains a symbol of enormous national prestige and its future status as an integral part of the Mainland is one of China’s declared ‘core interests’</w:t>
      </w:r>
      <w:r w:rsidRPr="000B33D0">
        <w:rPr>
          <w:sz w:val="16"/>
        </w:rPr>
        <w:t xml:space="preserve">. Furthermore, </w:t>
      </w:r>
      <w:r w:rsidRPr="000B33D0">
        <w:rPr>
          <w:rStyle w:val="StyleUnderline"/>
        </w:rPr>
        <w:t>in the context of increased tensions over maritime disputes in the East China Sea and SCS, the political stakes for Beijing when it comes to unification with Taiwan are even higher</w:t>
      </w:r>
      <w:r w:rsidRPr="000B33D0">
        <w:rPr>
          <w:sz w:val="16"/>
        </w:rPr>
        <w:t xml:space="preserve">. Upholding and, if necessary, </w:t>
      </w:r>
      <w:r w:rsidRPr="000B33D0">
        <w:rPr>
          <w:rStyle w:val="StyleUnderline"/>
        </w:rPr>
        <w:t xml:space="preserve">enforcing its territorial sovereignty claims is </w:t>
      </w:r>
      <w:r w:rsidRPr="000B33D0">
        <w:rPr>
          <w:rStyle w:val="Emphasis"/>
        </w:rPr>
        <w:t>fundamental to</w:t>
      </w:r>
      <w:r w:rsidRPr="000B33D0">
        <w:rPr>
          <w:rStyle w:val="StyleUnderline"/>
        </w:rPr>
        <w:t xml:space="preserve"> protecting the CCP’s </w:t>
      </w:r>
      <w:r w:rsidRPr="000B33D0">
        <w:rPr>
          <w:rStyle w:val="Emphasis"/>
        </w:rPr>
        <w:t>political legitimacy</w:t>
      </w:r>
      <w:r w:rsidRPr="000B33D0">
        <w:rPr>
          <w:sz w:val="16"/>
        </w:rPr>
        <w:t xml:space="preserve">, and </w:t>
      </w:r>
      <w:r w:rsidRPr="000B33D0">
        <w:rPr>
          <w:rStyle w:val="StyleUnderline"/>
        </w:rPr>
        <w:t>Taiwanese independence would be an existential threat to its survival</w:t>
      </w:r>
      <w:r w:rsidRPr="000B33D0">
        <w:rPr>
          <w:sz w:val="16"/>
        </w:rPr>
        <w:t xml:space="preserve">. In more recent times, a more nationalistic public has only added pressure for the leadership to remain firm on Taiwan. Therefore, the Chinese leadership could adopt a tougher approach towards Taiwan, guided by the belief that long-term political trends in Taipei and the closeness of US–Taiwan relations will be against its interests and that a military attack could alter the trajectory of those trends.13 One indication of this direction would be if Beijing suspends official exchanges or tries to ‘steal’ some of the ROC’s remaining 22 diplomatic allies. In that case, the DPP government would face domestic pressure to retaliate, creating a negative spiral in cross-strait relations that could be very difficult to reverse.14 Therefore, while alarmist assessments of future cross-strait relations should be avoided, </w:t>
      </w:r>
      <w:r w:rsidRPr="000B33D0">
        <w:rPr>
          <w:rStyle w:val="StyleUnderline"/>
        </w:rPr>
        <w:t>there’s no reason to become complacent about the possibility of serious conflict</w:t>
      </w:r>
      <w:r w:rsidRPr="000B33D0">
        <w:rPr>
          <w:sz w:val="16"/>
        </w:rPr>
        <w:t xml:space="preserve">. Indeed, aside from the potentially complicating political dynamics between the ROC and the PRC, additional </w:t>
      </w:r>
      <w:r w:rsidRPr="000B33D0">
        <w:rPr>
          <w:rStyle w:val="StyleUnderline"/>
        </w:rPr>
        <w:t>strategic factors could contribute to a worsening of the situation.</w:t>
      </w:r>
    </w:p>
    <w:p w:rsidR="00ED3619" w:rsidRDefault="00ED3619" w:rsidP="00ED3619">
      <w:pPr>
        <w:pStyle w:val="Heading4"/>
      </w:pPr>
      <w:r>
        <w:t xml:space="preserve">Cross-strait relations are a tinderbox- </w:t>
      </w:r>
      <w:r w:rsidRPr="009E205F">
        <w:rPr>
          <w:u w:val="single"/>
        </w:rPr>
        <w:t>minor provocations</w:t>
      </w:r>
      <w:r>
        <w:t xml:space="preserve"> risk </w:t>
      </w:r>
      <w:r w:rsidRPr="009E205F">
        <w:rPr>
          <w:u w:val="single"/>
        </w:rPr>
        <w:t>nuclear escalation</w:t>
      </w:r>
    </w:p>
    <w:p w:rsidR="00ED3619" w:rsidRDefault="00ED3619" w:rsidP="00ED3619">
      <w:pPr>
        <w:rPr>
          <w:sz w:val="16"/>
          <w:szCs w:val="16"/>
        </w:rPr>
      </w:pPr>
      <w:r w:rsidRPr="00407BB5">
        <w:rPr>
          <w:rStyle w:val="Style13ptBold"/>
        </w:rPr>
        <w:t>Bergsten 9</w:t>
      </w:r>
      <w:r>
        <w:t xml:space="preserve"> </w:t>
      </w:r>
      <w:r w:rsidRPr="00407BB5">
        <w:rPr>
          <w:sz w:val="16"/>
          <w:szCs w:val="16"/>
        </w:rPr>
        <w:t xml:space="preserve">(C. Fred Bergsten, Senior Fellow and Director Emeritus, was the founding director of the Peterson Institute for International Economics (formerly the Institute for International Economics) from 1981 through 2012. He is a member of the President's Advisory Committee for Trade Policy and Negotiations and co-chairman of the Private Sector Advisory Group to the United States–India Trade Policy Forum, comprising the trade ministers of those two countries. Dr. Bergsten was assistant secretary for international affairs of the US Treasury during 1977–81. He also functioned as undersecretary for monetary affairs during 1980–81, representing the United States on the G-5 Deputies and in preparing G-7 summits. During 1969–71, starting at age 27, Dr. Bergsten coordinated US foreign economic policy in the White House as assistant for international economic affairs to Dr. Henry Kissinger at the National Security Council. Dr. Bergsten was chairman of the Eminent Persons Group of the Asia Pacific Economic Cooperation (APEC) forum from 1993 to 1995, authoring its three reports that recommended "free and open trade in the region" as adopted at the APEC Leaders' summits in 1993 and 1994 and now being pursued through the Trans-Pacific Partnership. He was chairman of the Competitiveness Policy Council created by the Congress from 1991 through 1995; its 12 members included corporate CEOs, labor union presidents and Cabinet officers who were appointed by the president and the congressional leadership. He chaired the "Shadow G-8," comprising top economic and foreign policy experts from the G-8 countries, which advised those governments on their annual summits during 2000–2005, Why Does the United States Care About Taiwan?, in China's Rise: Challenges and Opportunities, </w:t>
      </w:r>
      <w:hyperlink r:id="rId42" w:history="1">
        <w:r w:rsidRPr="00407BB5">
          <w:rPr>
            <w:rStyle w:val="Hyperlink"/>
            <w:sz w:val="16"/>
            <w:szCs w:val="16"/>
          </w:rPr>
          <w:t>http://www.piie.com/publications/chapters_preview/4174/08iie4174.pdf</w:t>
        </w:r>
      </w:hyperlink>
      <w:r w:rsidRPr="00407BB5">
        <w:rPr>
          <w:sz w:val="16"/>
          <w:szCs w:val="16"/>
        </w:rPr>
        <w:t>)</w:t>
      </w:r>
    </w:p>
    <w:p w:rsidR="00ED3619" w:rsidRDefault="00ED3619" w:rsidP="00ED3619">
      <w:pPr>
        <w:rPr>
          <w:sz w:val="16"/>
        </w:rPr>
      </w:pPr>
      <w:r w:rsidRPr="00BF65EF">
        <w:rPr>
          <w:sz w:val="16"/>
        </w:rPr>
        <w:t xml:space="preserve">Despite the principles and strategy that underlie US policy toward Taiwan, </w:t>
      </w:r>
      <w:r w:rsidRPr="00BF65EF">
        <w:rPr>
          <w:rStyle w:val="StyleUnderline"/>
        </w:rPr>
        <w:t xml:space="preserve">the current situation of </w:t>
      </w:r>
      <w:r w:rsidRPr="00BF65EF">
        <w:rPr>
          <w:sz w:val="16"/>
        </w:rPr>
        <w:t xml:space="preserve">continued </w:t>
      </w:r>
      <w:r w:rsidRPr="00202799">
        <w:rPr>
          <w:rStyle w:val="StyleUnderline"/>
          <w:highlight w:val="yellow"/>
        </w:rPr>
        <w:t xml:space="preserve">tension in US relations with China over Taiwan, and the </w:t>
      </w:r>
      <w:r w:rsidRPr="00202799">
        <w:rPr>
          <w:rStyle w:val="Emphasis"/>
          <w:highlight w:val="yellow"/>
        </w:rPr>
        <w:t>hair-trigger nature of the cross-strait impasse</w:t>
      </w:r>
      <w:r w:rsidRPr="00202799">
        <w:rPr>
          <w:sz w:val="16"/>
          <w:highlight w:val="yellow"/>
        </w:rPr>
        <w:t xml:space="preserve">- </w:t>
      </w:r>
      <w:r w:rsidRPr="00202799">
        <w:rPr>
          <w:rStyle w:val="StyleUnderline"/>
        </w:rPr>
        <w:t xml:space="preserve">where </w:t>
      </w:r>
      <w:r w:rsidRPr="00202799">
        <w:rPr>
          <w:rStyle w:val="StyleUnderline"/>
          <w:highlight w:val="yellow"/>
        </w:rPr>
        <w:t>an incident</w:t>
      </w:r>
      <w:r w:rsidRPr="00BF65EF">
        <w:rPr>
          <w:rStyle w:val="StyleUnderline"/>
        </w:rPr>
        <w:t xml:space="preserve">, accident, </w:t>
      </w:r>
      <w:r w:rsidRPr="00202799">
        <w:rPr>
          <w:rStyle w:val="StyleUnderline"/>
          <w:highlight w:val="yellow"/>
        </w:rPr>
        <w:t>or miscalc</w:t>
      </w:r>
      <w:r w:rsidRPr="00BF65EF">
        <w:rPr>
          <w:rStyle w:val="StyleUnderline"/>
        </w:rPr>
        <w:t xml:space="preserve">ulation at any time </w:t>
      </w:r>
      <w:r w:rsidRPr="00202799">
        <w:rPr>
          <w:rStyle w:val="StyleUnderline"/>
          <w:highlight w:val="yellow"/>
        </w:rPr>
        <w:t xml:space="preserve">by either China or Taiwan could lead to </w:t>
      </w:r>
      <w:r w:rsidRPr="00202799">
        <w:rPr>
          <w:rStyle w:val="Emphasis"/>
          <w:highlight w:val="yellow"/>
        </w:rPr>
        <w:t xml:space="preserve">hostilities that draw in the United States </w:t>
      </w:r>
      <w:r w:rsidRPr="00202799">
        <w:rPr>
          <w:rStyle w:val="StyleUnderline"/>
          <w:highlight w:val="yellow"/>
        </w:rPr>
        <w:t>for</w:t>
      </w:r>
      <w:r w:rsidRPr="00BF65EF">
        <w:rPr>
          <w:rStyle w:val="StyleUnderline"/>
        </w:rPr>
        <w:t xml:space="preserve"> the sake of </w:t>
      </w:r>
      <w:r w:rsidRPr="00202799">
        <w:rPr>
          <w:rStyle w:val="StyleUnderline"/>
          <w:highlight w:val="yellow"/>
        </w:rPr>
        <w:t>its credibility</w:t>
      </w:r>
      <w:r w:rsidRPr="00BF65EF">
        <w:rPr>
          <w:rStyle w:val="StyleUnderline"/>
        </w:rPr>
        <w:t>-are clearly not in the interest of the United States or the region</w:t>
      </w:r>
      <w:r w:rsidRPr="00BF65EF">
        <w:rPr>
          <w:sz w:val="16"/>
        </w:rPr>
        <w:t>. As a result, many specialists have grappled with ways to further refine US policy and engagement on the issue to deter provocation, prevent miscalculation, provide more predictability in the relationship, and generally reduce tensions to promote a more stable environment in which both sides can work o</w:t>
      </w:r>
      <w:r>
        <w:rPr>
          <w:sz w:val="16"/>
        </w:rPr>
        <w:t>ut their differences over time.</w:t>
      </w:r>
    </w:p>
    <w:p w:rsidR="00ED3619" w:rsidRDefault="00ED3619" w:rsidP="00ED3619">
      <w:pPr>
        <w:pStyle w:val="Heading4"/>
      </w:pPr>
      <w:r>
        <w:t>Chinese and American misperceptions cause rapid escalation over Taiwan- they could be a major spoiler</w:t>
      </w:r>
    </w:p>
    <w:p w:rsidR="00ED3619" w:rsidRDefault="00ED3619" w:rsidP="00ED3619">
      <w:r w:rsidRPr="0066655F">
        <w:rPr>
          <w:rStyle w:val="Style13ptBold"/>
        </w:rPr>
        <w:t>Goldstein 13</w:t>
      </w:r>
      <w:r>
        <w:t xml:space="preserve"> </w:t>
      </w:r>
      <w:r w:rsidRPr="0066655F">
        <w:rPr>
          <w:sz w:val="16"/>
          <w:szCs w:val="16"/>
        </w:rPr>
        <w:t>(Avery Goldstein is the David M. Knott Professor of Global Politics and International Relations, Director of the Center for the Study of Contemporary China, and Associate Director of the Christopher H. Browne Center for International Politics at the University of Pennsylvania., First Things First, International Security, Vol. 37, No. 4 (Spring 2013), pp. 49–89, http://www.mitpressjournals.org/doi/pdf/10.1162/ISEC_a_00114)</w:t>
      </w:r>
    </w:p>
    <w:p w:rsidR="00ED3619" w:rsidRPr="000B33D0" w:rsidRDefault="00ED3619" w:rsidP="00ED3619">
      <w:pPr>
        <w:rPr>
          <w:rStyle w:val="StyleUnderline"/>
          <w:b/>
          <w:iCs/>
        </w:rPr>
      </w:pPr>
      <w:r w:rsidRPr="0066655F">
        <w:rPr>
          <w:rStyle w:val="StyleUnderline"/>
        </w:rPr>
        <w:t xml:space="preserve">Because </w:t>
      </w:r>
      <w:r w:rsidRPr="00202799">
        <w:rPr>
          <w:rStyle w:val="StyleUnderline"/>
          <w:highlight w:val="yellow"/>
        </w:rPr>
        <w:t>China’s periodic pressure on Taiwan</w:t>
      </w:r>
      <w:r w:rsidRPr="0066655F">
        <w:rPr>
          <w:sz w:val="16"/>
        </w:rPr>
        <w:t xml:space="preserve"> since the mid-1990s </w:t>
      </w:r>
      <w:r w:rsidRPr="00202799">
        <w:rPr>
          <w:rStyle w:val="StyleUnderline"/>
          <w:highlight w:val="yellow"/>
        </w:rPr>
        <w:t>has not triggered a U.S. reaction</w:t>
      </w:r>
      <w:r w:rsidRPr="0066655F">
        <w:rPr>
          <w:rStyle w:val="StyleUnderline"/>
        </w:rPr>
        <w:t xml:space="preserve"> that increased the risk of confrontation, </w:t>
      </w:r>
      <w:r w:rsidRPr="00202799">
        <w:rPr>
          <w:rStyle w:val="StyleUnderline"/>
          <w:highlight w:val="yellow"/>
        </w:rPr>
        <w:t>Beijing may conclude</w:t>
      </w:r>
      <w:r w:rsidRPr="0066655F">
        <w:rPr>
          <w:rStyle w:val="StyleUnderline"/>
        </w:rPr>
        <w:t xml:space="preserve"> that the </w:t>
      </w:r>
      <w:r w:rsidRPr="00202799">
        <w:rPr>
          <w:rStyle w:val="StyleUnderline"/>
          <w:highlight w:val="yellow"/>
        </w:rPr>
        <w:t>dangers it faces are low</w:t>
      </w:r>
      <w:r w:rsidRPr="0066655F">
        <w:rPr>
          <w:rStyle w:val="StyleUnderline"/>
        </w:rPr>
        <w:t xml:space="preserve"> and manageable</w:t>
      </w:r>
      <w:r w:rsidRPr="0066655F">
        <w:rPr>
          <w:sz w:val="16"/>
        </w:rPr>
        <w:t xml:space="preserve">. But </w:t>
      </w:r>
      <w:r w:rsidRPr="0066655F">
        <w:rPr>
          <w:rStyle w:val="StyleUnderline"/>
        </w:rPr>
        <w:t>there are</w:t>
      </w:r>
      <w:r w:rsidRPr="0066655F">
        <w:rPr>
          <w:sz w:val="16"/>
        </w:rPr>
        <w:t xml:space="preserve"> plausible </w:t>
      </w:r>
      <w:r w:rsidRPr="0066655F">
        <w:rPr>
          <w:rStyle w:val="StyleUnderline"/>
        </w:rPr>
        <w:t>circumstances</w:t>
      </w:r>
      <w:r w:rsidRPr="0066655F">
        <w:rPr>
          <w:sz w:val="16"/>
        </w:rPr>
        <w:t xml:space="preserve">, </w:t>
      </w:r>
      <w:r w:rsidRPr="0066655F">
        <w:rPr>
          <w:rStyle w:val="StyleUnderline"/>
        </w:rPr>
        <w:t>different</w:t>
      </w:r>
      <w:r w:rsidRPr="0066655F">
        <w:rPr>
          <w:sz w:val="16"/>
        </w:rPr>
        <w:t xml:space="preserve"> </w:t>
      </w:r>
      <w:r w:rsidRPr="0066655F">
        <w:rPr>
          <w:rStyle w:val="StyleUnderline"/>
        </w:rPr>
        <w:t>from those that have recently prevailed</w:t>
      </w:r>
      <w:r w:rsidRPr="0066655F">
        <w:rPr>
          <w:sz w:val="16"/>
        </w:rPr>
        <w:t xml:space="preserve">, </w:t>
      </w:r>
      <w:r w:rsidRPr="0066655F">
        <w:rPr>
          <w:rStyle w:val="StyleUnderline"/>
        </w:rPr>
        <w:t xml:space="preserve">under which </w:t>
      </w:r>
      <w:r w:rsidRPr="00202799">
        <w:rPr>
          <w:rStyle w:val="StyleUnderline"/>
          <w:highlight w:val="yellow"/>
        </w:rPr>
        <w:t>a renewed attempt by China to thwart what it sees as a challenge to the status quo could instead trigger an unexpected</w:t>
      </w:r>
      <w:r w:rsidRPr="0066655F">
        <w:rPr>
          <w:rStyle w:val="StyleUnderline"/>
        </w:rPr>
        <w:t xml:space="preserve">ly firm American </w:t>
      </w:r>
      <w:r w:rsidRPr="00202799">
        <w:rPr>
          <w:rStyle w:val="StyleUnderline"/>
          <w:highlight w:val="yellow"/>
        </w:rPr>
        <w:t>response</w:t>
      </w:r>
      <w:r w:rsidRPr="0066655F">
        <w:rPr>
          <w:rStyle w:val="StyleUnderline"/>
        </w:rPr>
        <w:t xml:space="preserve"> </w:t>
      </w:r>
      <w:r w:rsidRPr="00202799">
        <w:rPr>
          <w:rStyle w:val="StyleUnderline"/>
          <w:highlight w:val="yellow"/>
        </w:rPr>
        <w:t xml:space="preserve">that precipitates a </w:t>
      </w:r>
      <w:r w:rsidRPr="00202799">
        <w:rPr>
          <w:rStyle w:val="Emphasis"/>
          <w:highlight w:val="yellow"/>
        </w:rPr>
        <w:t>crisis</w:t>
      </w:r>
      <w:r w:rsidRPr="0066655F">
        <w:rPr>
          <w:sz w:val="16"/>
        </w:rPr>
        <w:t xml:space="preserve">.29 For example, </w:t>
      </w:r>
      <w:r w:rsidRPr="00202799">
        <w:rPr>
          <w:rStyle w:val="StyleUnderline"/>
          <w:highlight w:val="yellow"/>
        </w:rPr>
        <w:t>Beijing’s expectations of progress toward</w:t>
      </w:r>
      <w:r w:rsidRPr="0066655F">
        <w:rPr>
          <w:rStyle w:val="StyleUnderline"/>
        </w:rPr>
        <w:t xml:space="preserve"> </w:t>
      </w:r>
      <w:r w:rsidRPr="00202799">
        <w:rPr>
          <w:rStyle w:val="StyleUnderline"/>
          <w:highlight w:val="yellow"/>
        </w:rPr>
        <w:t>improved</w:t>
      </w:r>
      <w:r w:rsidRPr="0066655F">
        <w:rPr>
          <w:rStyle w:val="StyleUnderline"/>
        </w:rPr>
        <w:t xml:space="preserve"> </w:t>
      </w:r>
      <w:r w:rsidRPr="00202799">
        <w:rPr>
          <w:rStyle w:val="StyleUnderline"/>
          <w:highlight w:val="yellow"/>
        </w:rPr>
        <w:t>cross-strait</w:t>
      </w:r>
      <w:r w:rsidRPr="0066655F">
        <w:rPr>
          <w:sz w:val="16"/>
        </w:rPr>
        <w:t xml:space="preserve"> political </w:t>
      </w:r>
      <w:r w:rsidRPr="00202799">
        <w:rPr>
          <w:rStyle w:val="StyleUnderline"/>
          <w:highlight w:val="yellow"/>
        </w:rPr>
        <w:t>relations</w:t>
      </w:r>
      <w:r w:rsidRPr="0066655F">
        <w:rPr>
          <w:sz w:val="16"/>
        </w:rPr>
        <w:t xml:space="preserve"> while President Ma Yingjiu is in office </w:t>
      </w:r>
      <w:r w:rsidRPr="00202799">
        <w:rPr>
          <w:rStyle w:val="StyleUnderline"/>
          <w:highlight w:val="yellow"/>
        </w:rPr>
        <w:t>could be frustrated</w:t>
      </w:r>
      <w:r w:rsidRPr="0066655F">
        <w:rPr>
          <w:sz w:val="16"/>
        </w:rPr>
        <w:t xml:space="preserve">. Or </w:t>
      </w:r>
      <w:r w:rsidRPr="0066655F">
        <w:rPr>
          <w:rStyle w:val="StyleUnderline"/>
        </w:rPr>
        <w:t>Taiwan’s voters could grow more supportive of a policy on</w:t>
      </w:r>
      <w:r w:rsidRPr="0066655F">
        <w:rPr>
          <w:sz w:val="16"/>
        </w:rPr>
        <w:t xml:space="preserve"> sovereignty and </w:t>
      </w:r>
      <w:r w:rsidRPr="0066655F">
        <w:rPr>
          <w:rStyle w:val="StyleUnderline"/>
        </w:rPr>
        <w:t>independence</w:t>
      </w:r>
      <w:r w:rsidRPr="0066655F">
        <w:rPr>
          <w:sz w:val="16"/>
        </w:rPr>
        <w:t xml:space="preserve"> that is </w:t>
      </w:r>
      <w:r w:rsidRPr="0066655F">
        <w:rPr>
          <w:rStyle w:val="StyleUnderline"/>
        </w:rPr>
        <w:t>unacceptable to Beijing</w:t>
      </w:r>
      <w:r w:rsidRPr="0066655F">
        <w:rPr>
          <w:sz w:val="16"/>
        </w:rPr>
        <w:t xml:space="preserve">, a situation in which </w:t>
      </w:r>
      <w:r w:rsidRPr="0066655F">
        <w:rPr>
          <w:rStyle w:val="StyleUnderline"/>
        </w:rPr>
        <w:t>the United States might be unwilling to rein in a popularly elected leader.</w:t>
      </w:r>
      <w:r w:rsidRPr="0066655F">
        <w:rPr>
          <w:sz w:val="16"/>
        </w:rPr>
        <w:t xml:space="preserve"> Similarly, because periodic U.S. arms sales to Taiwan have elicited strong protests from Beijing rather than action that increases the risk of confrontation, </w:t>
      </w:r>
      <w:r w:rsidRPr="00202799">
        <w:rPr>
          <w:rStyle w:val="StyleUnderline"/>
          <w:highlight w:val="yellow"/>
        </w:rPr>
        <w:t>Washington may conclude that China’s responses signal not resolve, but</w:t>
      </w:r>
      <w:r w:rsidRPr="0066655F">
        <w:rPr>
          <w:sz w:val="16"/>
        </w:rPr>
        <w:t xml:space="preserve"> the </w:t>
      </w:r>
      <w:r w:rsidRPr="0066655F">
        <w:rPr>
          <w:rStyle w:val="StyleUnderline"/>
        </w:rPr>
        <w:t>self-</w:t>
      </w:r>
      <w:r w:rsidRPr="00202799">
        <w:rPr>
          <w:rStyle w:val="StyleUnderline"/>
          <w:highlight w:val="yellow"/>
        </w:rPr>
        <w:t>restraint</w:t>
      </w:r>
      <w:r w:rsidRPr="0066655F">
        <w:rPr>
          <w:sz w:val="16"/>
        </w:rPr>
        <w:t xml:space="preserve"> of a country more concerned about broader international economic and diplomatic interests.30 Even if this inference about China’s reactions thus far is correct, </w:t>
      </w:r>
      <w:r w:rsidRPr="00202799">
        <w:rPr>
          <w:rStyle w:val="StyleUnderline"/>
          <w:highlight w:val="yellow"/>
        </w:rPr>
        <w:t xml:space="preserve">it is unclear whether </w:t>
      </w:r>
      <w:r w:rsidRPr="00202799">
        <w:rPr>
          <w:rStyle w:val="StyleUnderline"/>
        </w:rPr>
        <w:t xml:space="preserve">it is safe to assume that the </w:t>
      </w:r>
      <w:r w:rsidRPr="00202799">
        <w:rPr>
          <w:rStyle w:val="StyleUnderline"/>
          <w:highlight w:val="yellow"/>
        </w:rPr>
        <w:t xml:space="preserve">pattern of the </w:t>
      </w:r>
      <w:r w:rsidRPr="00202799">
        <w:rPr>
          <w:rStyle w:val="StyleUnderline"/>
        </w:rPr>
        <w:t xml:space="preserve">recent </w:t>
      </w:r>
      <w:r w:rsidRPr="00202799">
        <w:rPr>
          <w:rStyle w:val="StyleUnderline"/>
          <w:highlight w:val="yellow"/>
        </w:rPr>
        <w:t xml:space="preserve">past will hold </w:t>
      </w:r>
      <w:r w:rsidRPr="00202799">
        <w:rPr>
          <w:rStyle w:val="StyleUnderline"/>
        </w:rPr>
        <w:t>in the future</w:t>
      </w:r>
      <w:r w:rsidRPr="0066655F">
        <w:rPr>
          <w:rStyle w:val="StyleUnderline"/>
        </w:rPr>
        <w:t>.</w:t>
      </w:r>
      <w:r w:rsidRPr="0066655F">
        <w:rPr>
          <w:sz w:val="16"/>
        </w:rPr>
        <w:t xml:space="preserve"> Analysts in the West and within China have observed that </w:t>
      </w:r>
      <w:r w:rsidRPr="00202799">
        <w:rPr>
          <w:rStyle w:val="StyleUnderline"/>
          <w:highlight w:val="yellow"/>
        </w:rPr>
        <w:t>Beijing’s leaders are</w:t>
      </w:r>
      <w:r w:rsidRPr="0066655F">
        <w:rPr>
          <w:rStyle w:val="StyleUnderline"/>
        </w:rPr>
        <w:t xml:space="preserve"> becoming </w:t>
      </w:r>
      <w:r w:rsidRPr="00202799">
        <w:rPr>
          <w:rStyle w:val="StyleUnderline"/>
          <w:highlight w:val="yellow"/>
        </w:rPr>
        <w:t>increasingly sensitive</w:t>
      </w:r>
      <w:r w:rsidRPr="0066655F">
        <w:rPr>
          <w:rStyle w:val="StyleUnderline"/>
        </w:rPr>
        <w:t xml:space="preserve"> </w:t>
      </w:r>
      <w:r w:rsidRPr="00202799">
        <w:rPr>
          <w:rStyle w:val="StyleUnderline"/>
          <w:highlight w:val="yellow"/>
        </w:rPr>
        <w:t>to</w:t>
      </w:r>
      <w:r w:rsidRPr="0066655F">
        <w:rPr>
          <w:rStyle w:val="StyleUnderline"/>
        </w:rPr>
        <w:t xml:space="preserve"> domestic political </w:t>
      </w:r>
      <w:r w:rsidRPr="00202799">
        <w:rPr>
          <w:rStyle w:val="StyleUnderline"/>
          <w:highlight w:val="yellow"/>
        </w:rPr>
        <w:t>voices</w:t>
      </w:r>
      <w:r w:rsidRPr="00202799">
        <w:rPr>
          <w:sz w:val="16"/>
          <w:highlight w:val="yellow"/>
        </w:rPr>
        <w:t xml:space="preserve"> </w:t>
      </w:r>
      <w:r w:rsidRPr="00202799">
        <w:rPr>
          <w:rStyle w:val="StyleUnderline"/>
          <w:highlight w:val="yellow"/>
        </w:rPr>
        <w:t>that express unhappiness with</w:t>
      </w:r>
      <w:r w:rsidRPr="0066655F">
        <w:rPr>
          <w:sz w:val="16"/>
        </w:rPr>
        <w:t xml:space="preserve"> their government’s </w:t>
      </w:r>
      <w:r w:rsidRPr="00202799">
        <w:rPr>
          <w:rStyle w:val="StyleUnderline"/>
          <w:highlight w:val="yellow"/>
        </w:rPr>
        <w:t>restraint</w:t>
      </w:r>
      <w:r w:rsidRPr="0066655F">
        <w:rPr>
          <w:sz w:val="16"/>
        </w:rPr>
        <w:t xml:space="preserve"> and that demand a more forceful response to future U.S. arms sales to Taiwan.31 Especially </w:t>
      </w:r>
      <w:r w:rsidRPr="00202799">
        <w:rPr>
          <w:rStyle w:val="StyleUnderline"/>
          <w:highlight w:val="yellow"/>
        </w:rPr>
        <w:t>if</w:t>
      </w:r>
      <w:r w:rsidRPr="0066655F">
        <w:rPr>
          <w:sz w:val="16"/>
        </w:rPr>
        <w:t xml:space="preserve">, as suggested above, </w:t>
      </w:r>
      <w:r w:rsidRPr="00202799">
        <w:rPr>
          <w:rStyle w:val="StyleUnderline"/>
          <w:highlight w:val="yellow"/>
        </w:rPr>
        <w:t>Beijing</w:t>
      </w:r>
      <w:r w:rsidRPr="00202799">
        <w:rPr>
          <w:sz w:val="16"/>
          <w:highlight w:val="yellow"/>
        </w:rPr>
        <w:t xml:space="preserve"> </w:t>
      </w:r>
      <w:r w:rsidRPr="00202799">
        <w:rPr>
          <w:rStyle w:val="StyleUnderline"/>
          <w:highlight w:val="yellow"/>
        </w:rPr>
        <w:t>believed</w:t>
      </w:r>
      <w:r w:rsidRPr="0066655F">
        <w:rPr>
          <w:sz w:val="16"/>
        </w:rPr>
        <w:t xml:space="preserve"> that </w:t>
      </w:r>
      <w:r w:rsidRPr="00202799">
        <w:rPr>
          <w:rStyle w:val="StyleUnderline"/>
          <w:highlight w:val="yellow"/>
        </w:rPr>
        <w:t>previous</w:t>
      </w:r>
      <w:r w:rsidRPr="0066655F">
        <w:rPr>
          <w:sz w:val="16"/>
        </w:rPr>
        <w:t xml:space="preserve"> U.S. </w:t>
      </w:r>
      <w:r w:rsidRPr="00202799">
        <w:rPr>
          <w:rStyle w:val="StyleUnderline"/>
          <w:highlight w:val="yellow"/>
        </w:rPr>
        <w:t>reactions</w:t>
      </w:r>
      <w:r w:rsidRPr="0066655F">
        <w:rPr>
          <w:sz w:val="16"/>
        </w:rPr>
        <w:t xml:space="preserve"> to China’s firmness had </w:t>
      </w:r>
      <w:r w:rsidRPr="00202799">
        <w:rPr>
          <w:rStyle w:val="StyleUnderline"/>
          <w:highlight w:val="yellow"/>
        </w:rPr>
        <w:t>signaled</w:t>
      </w:r>
      <w:r w:rsidRPr="0066655F">
        <w:rPr>
          <w:sz w:val="16"/>
        </w:rPr>
        <w:t xml:space="preserve"> </w:t>
      </w:r>
      <w:r w:rsidRPr="0066655F">
        <w:rPr>
          <w:rStyle w:val="StyleUnderline"/>
        </w:rPr>
        <w:t>Washington’s</w:t>
      </w:r>
      <w:r w:rsidRPr="0066655F">
        <w:rPr>
          <w:sz w:val="16"/>
        </w:rPr>
        <w:t xml:space="preserve"> </w:t>
      </w:r>
      <w:r w:rsidRPr="00202799">
        <w:rPr>
          <w:rStyle w:val="StyleUnderline"/>
          <w:highlight w:val="yellow"/>
        </w:rPr>
        <w:t>reluctance</w:t>
      </w:r>
      <w:r w:rsidRPr="0066655F">
        <w:rPr>
          <w:sz w:val="16"/>
        </w:rPr>
        <w:t xml:space="preserve"> to risk a confrontation over Taiwan, </w:t>
      </w:r>
      <w:r w:rsidRPr="00202799">
        <w:rPr>
          <w:rStyle w:val="StyleUnderline"/>
          <w:highlight w:val="yellow"/>
        </w:rPr>
        <w:t>even</w:t>
      </w:r>
      <w:r w:rsidRPr="0066655F">
        <w:rPr>
          <w:rStyle w:val="StyleUnderline"/>
        </w:rPr>
        <w:t xml:space="preserve"> relatively </w:t>
      </w:r>
      <w:r w:rsidRPr="00202799">
        <w:rPr>
          <w:rStyle w:val="StyleUnderline"/>
          <w:highlight w:val="yellow"/>
        </w:rPr>
        <w:t>cautious leaders</w:t>
      </w:r>
      <w:r w:rsidRPr="0066655F">
        <w:rPr>
          <w:rStyle w:val="StyleUnderline"/>
        </w:rPr>
        <w:t xml:space="preserve"> in China </w:t>
      </w:r>
      <w:r w:rsidRPr="00202799">
        <w:rPr>
          <w:rStyle w:val="StyleUnderline"/>
          <w:highlight w:val="yellow"/>
        </w:rPr>
        <w:t>might decide</w:t>
      </w:r>
      <w:r w:rsidRPr="0066655F">
        <w:rPr>
          <w:rStyle w:val="StyleUnderline"/>
        </w:rPr>
        <w:t xml:space="preserve"> that more </w:t>
      </w:r>
      <w:r w:rsidRPr="00202799">
        <w:rPr>
          <w:rStyle w:val="StyleUnderline"/>
          <w:highlight w:val="yellow"/>
        </w:rPr>
        <w:t>assertive actions</w:t>
      </w:r>
      <w:r w:rsidRPr="0066655F">
        <w:rPr>
          <w:rStyle w:val="StyleUnderline"/>
        </w:rPr>
        <w:t xml:space="preserve"> catering to domestic political pressure </w:t>
      </w:r>
      <w:r w:rsidRPr="00202799">
        <w:rPr>
          <w:rStyle w:val="StyleUnderline"/>
          <w:highlight w:val="yellow"/>
        </w:rPr>
        <w:t xml:space="preserve">were </w:t>
      </w:r>
      <w:r w:rsidRPr="00202799">
        <w:rPr>
          <w:rStyle w:val="Emphasis"/>
          <w:highlight w:val="yellow"/>
        </w:rPr>
        <w:t>not just necessary but safe</w:t>
      </w:r>
      <w:r w:rsidRPr="0066655F">
        <w:rPr>
          <w:sz w:val="16"/>
        </w:rPr>
        <w:t xml:space="preserve">.32 If so, American arms sales that Washington believed were a prudent way to signal U.S. determination, while eliciting little more than pro forma condemnations from Beijing, </w:t>
      </w:r>
      <w:r w:rsidRPr="00202799">
        <w:rPr>
          <w:rStyle w:val="StyleUnderline"/>
          <w:highlight w:val="yellow"/>
        </w:rPr>
        <w:t>could provoke</w:t>
      </w:r>
      <w:r w:rsidRPr="0066655F">
        <w:rPr>
          <w:sz w:val="16"/>
        </w:rPr>
        <w:t xml:space="preserve"> an </w:t>
      </w:r>
      <w:r w:rsidRPr="00202799">
        <w:rPr>
          <w:rStyle w:val="Emphasis"/>
          <w:highlight w:val="yellow"/>
        </w:rPr>
        <w:t>unprecedented</w:t>
      </w:r>
      <w:r w:rsidRPr="0066655F">
        <w:rPr>
          <w:sz w:val="16"/>
        </w:rPr>
        <w:t xml:space="preserve"> and unexpectedly strong </w:t>
      </w:r>
      <w:r w:rsidRPr="00202799">
        <w:rPr>
          <w:rStyle w:val="Emphasis"/>
          <w:highlight w:val="yellow"/>
        </w:rPr>
        <w:t>Chinese reaction, triggering a Sino-American crisis.</w:t>
      </w:r>
    </w:p>
    <w:p w:rsidR="00ED3619" w:rsidRDefault="00ED3619" w:rsidP="00ED3619">
      <w:pPr>
        <w:pStyle w:val="Heading2"/>
      </w:pPr>
      <w:r>
        <w:t>*Chinese Econ*</w:t>
      </w:r>
    </w:p>
    <w:p w:rsidR="00ED3619" w:rsidRDefault="00ED3619" w:rsidP="00ED3619">
      <w:pPr>
        <w:pStyle w:val="Heading3"/>
      </w:pPr>
      <w:r>
        <w:t>Chinese Econ Shell</w:t>
      </w:r>
    </w:p>
    <w:p w:rsidR="00ED3619" w:rsidRDefault="00ED3619" w:rsidP="00ED3619">
      <w:pPr>
        <w:pStyle w:val="Heading4"/>
      </w:pPr>
      <w:r>
        <w:t>Competition with the US causes China to engage with countries to its West- that’s key to growth</w:t>
      </w:r>
    </w:p>
    <w:p w:rsidR="00ED3619" w:rsidRDefault="00ED3619" w:rsidP="00ED3619">
      <w:r w:rsidRPr="00E56DB5">
        <w:rPr>
          <w:rStyle w:val="Style13ptBold"/>
        </w:rPr>
        <w:t>Wu 16</w:t>
      </w:r>
      <w:r>
        <w:t xml:space="preserve"> </w:t>
      </w:r>
      <w:r w:rsidRPr="00E56DB5">
        <w:rPr>
          <w:sz w:val="16"/>
          <w:szCs w:val="16"/>
        </w:rPr>
        <w:t>(Xinbo, Professor, Ph. D., Fudan University, Director, Center for American Studies, Fudan University, Executive Dean, Institute of International Studies, Fudan University, Cooperation, competition and shaping the outlook: the United States and China’s neighbourhood diplomacy, International Affairs 92: 4 (2016) 849–867, https://www.chathamhouse.org/sites/files/chathamhouse/publications/ia/INTA91_4_WuXinbo.pdf)</w:t>
      </w:r>
    </w:p>
    <w:p w:rsidR="00ED3619" w:rsidRDefault="00ED3619" w:rsidP="00ED3619">
      <w:pPr>
        <w:rPr>
          <w:rStyle w:val="StyleUnderline"/>
        </w:rPr>
      </w:pPr>
      <w:r w:rsidRPr="00576809">
        <w:rPr>
          <w:sz w:val="16"/>
        </w:rPr>
        <w:t xml:space="preserve">As the </w:t>
      </w:r>
      <w:r w:rsidRPr="00576809">
        <w:rPr>
          <w:rStyle w:val="StyleUnderline"/>
        </w:rPr>
        <w:t>US rebalancing</w:t>
      </w:r>
      <w:r w:rsidRPr="00576809">
        <w:rPr>
          <w:sz w:val="16"/>
        </w:rPr>
        <w:t xml:space="preserve"> strategy has taken effect, it has </w:t>
      </w:r>
      <w:r w:rsidRPr="00576809">
        <w:rPr>
          <w:rStyle w:val="StyleUnderline"/>
        </w:rPr>
        <w:t>generated</w:t>
      </w:r>
      <w:r w:rsidRPr="00576809">
        <w:rPr>
          <w:sz w:val="16"/>
        </w:rPr>
        <w:t xml:space="preserve"> more </w:t>
      </w:r>
      <w:r w:rsidRPr="00576809">
        <w:rPr>
          <w:rStyle w:val="StyleUnderline"/>
        </w:rPr>
        <w:t>military and geopolitical pressure on China’s eastern flank</w:t>
      </w:r>
      <w:r w:rsidRPr="00576809">
        <w:rPr>
          <w:sz w:val="16"/>
        </w:rPr>
        <w:t xml:space="preserve">. Meanwhile, the TPP initiative threatens to create in the Asia–Pacific region an economic bloc that excludes China, thus putting it in a geo-economically disadvantageous position. </w:t>
      </w:r>
      <w:r w:rsidRPr="00576809">
        <w:rPr>
          <w:rStyle w:val="StyleUnderline"/>
        </w:rPr>
        <w:t>Confronted with</w:t>
      </w:r>
      <w:r w:rsidRPr="00576809">
        <w:rPr>
          <w:sz w:val="16"/>
        </w:rPr>
        <w:t xml:space="preserve"> both </w:t>
      </w:r>
      <w:r w:rsidRPr="00576809">
        <w:rPr>
          <w:rStyle w:val="StyleUnderline"/>
        </w:rPr>
        <w:t>geopolitical and geo-economic challenges from the United States, Beijing has decided to pursue a ‘westward strategy’</w:t>
      </w:r>
      <w:r w:rsidRPr="00576809">
        <w:rPr>
          <w:sz w:val="16"/>
        </w:rPr>
        <w:t xml:space="preserve">. This strategy, drawing on China’s wide geographical connections </w:t>
      </w:r>
      <w:r w:rsidRPr="00576809">
        <w:rPr>
          <w:rStyle w:val="StyleUnderline"/>
        </w:rPr>
        <w:t>with</w:t>
      </w:r>
      <w:r w:rsidRPr="00576809">
        <w:rPr>
          <w:sz w:val="16"/>
        </w:rPr>
        <w:t xml:space="preserve"> countries on the Eurasian continent and the </w:t>
      </w:r>
      <w:r w:rsidRPr="00576809">
        <w:rPr>
          <w:rStyle w:val="Emphasis"/>
        </w:rPr>
        <w:t>tremendous potential for economic growth</w:t>
      </w:r>
      <w:r w:rsidRPr="00576809">
        <w:rPr>
          <w:sz w:val="16"/>
        </w:rPr>
        <w:t xml:space="preserve"> that this vast region promises, aims at </w:t>
      </w:r>
      <w:r w:rsidRPr="00576809">
        <w:rPr>
          <w:rStyle w:val="StyleUnderline"/>
        </w:rPr>
        <w:t>promoting China’s economic cooperation with countries in south-east Asia, central Asia, south Asia, west Asia and eastern Europe. This grand design</w:t>
      </w:r>
      <w:r w:rsidRPr="00576809">
        <w:rPr>
          <w:sz w:val="16"/>
        </w:rPr>
        <w:t xml:space="preserve">, once implemented, </w:t>
      </w:r>
      <w:r w:rsidRPr="00576809">
        <w:rPr>
          <w:rStyle w:val="StyleUnderline"/>
        </w:rPr>
        <w:t>will</w:t>
      </w:r>
      <w:r w:rsidRPr="00576809">
        <w:rPr>
          <w:sz w:val="16"/>
        </w:rPr>
        <w:t xml:space="preserve"> not only </w:t>
      </w:r>
      <w:r w:rsidRPr="00576809">
        <w:rPr>
          <w:rStyle w:val="StyleUnderline"/>
        </w:rPr>
        <w:t>create</w:t>
      </w:r>
      <w:r w:rsidRPr="00576809">
        <w:rPr>
          <w:sz w:val="16"/>
        </w:rPr>
        <w:t xml:space="preserve"> more </w:t>
      </w:r>
      <w:r w:rsidRPr="00576809">
        <w:rPr>
          <w:rStyle w:val="StyleUnderline"/>
        </w:rPr>
        <w:t>opportunities for China’s economic development</w:t>
      </w:r>
      <w:r w:rsidRPr="00576809">
        <w:rPr>
          <w:sz w:val="16"/>
        </w:rPr>
        <w:t xml:space="preserve">, but also expand its geopolitical space on the Eurasian continent. It is within this strategy that </w:t>
      </w:r>
      <w:r w:rsidRPr="00576809">
        <w:rPr>
          <w:rStyle w:val="StyleUnderline"/>
        </w:rPr>
        <w:t>Beijing</w:t>
      </w:r>
      <w:r w:rsidRPr="00576809">
        <w:rPr>
          <w:sz w:val="16"/>
        </w:rPr>
        <w:t xml:space="preserve"> has </w:t>
      </w:r>
      <w:r w:rsidRPr="00576809">
        <w:rPr>
          <w:rStyle w:val="StyleUnderline"/>
        </w:rPr>
        <w:t>announced</w:t>
      </w:r>
      <w:r w:rsidRPr="00576809">
        <w:rPr>
          <w:sz w:val="16"/>
        </w:rPr>
        <w:t xml:space="preserve"> initiatives such as </w:t>
      </w:r>
      <w:r w:rsidRPr="00576809">
        <w:rPr>
          <w:rStyle w:val="StyleUnderline"/>
        </w:rPr>
        <w:t>the Silk Road</w:t>
      </w:r>
      <w:r w:rsidRPr="00576809">
        <w:rPr>
          <w:sz w:val="16"/>
        </w:rPr>
        <w:t xml:space="preserve"> economic belt, the Twenty-first Century Maritime Silk Road, </w:t>
      </w:r>
      <w:r w:rsidRPr="00576809">
        <w:rPr>
          <w:rStyle w:val="StyleUnderline"/>
        </w:rPr>
        <w:t>the China–Pakistan economic corridor and the Bangladesh–China–India–Myanmar economic corridor</w:t>
      </w:r>
      <w:r w:rsidRPr="00576809">
        <w:rPr>
          <w:sz w:val="16"/>
        </w:rPr>
        <w:t xml:space="preserve">. These plans are intended to facilitate trade and investment, ease of communications and movement, trade and monetary cooperation, and exchanges of personnel. </w:t>
      </w:r>
      <w:r w:rsidRPr="00576809">
        <w:rPr>
          <w:rStyle w:val="StyleUnderline"/>
        </w:rPr>
        <w:t>Since the 1990s, China’s regional economic cooperation strategy has been focused mainly on east Asia and the Pacific. The proposed westward strategy has opened up a genuinely new vista for China’s efforts in regional economic cooperation, with undoubted long-term impacts on its foreign and security policies.</w:t>
      </w:r>
    </w:p>
    <w:p w:rsidR="00ED3619" w:rsidRDefault="00ED3619" w:rsidP="00ED3619">
      <w:pPr>
        <w:pStyle w:val="Heading4"/>
      </w:pPr>
      <w:r>
        <w:t xml:space="preserve">Chinese Econ growth checks nationalist flares that escalate territorial disputes. Checks won’t solve. </w:t>
      </w:r>
    </w:p>
    <w:p w:rsidR="00ED3619" w:rsidRPr="00A7572C" w:rsidRDefault="00ED3619" w:rsidP="00ED3619">
      <w:pPr>
        <w:rPr>
          <w:rStyle w:val="Style13ptBold"/>
        </w:rPr>
      </w:pPr>
      <w:r w:rsidRPr="00A7572C">
        <w:rPr>
          <w:rStyle w:val="Style13ptBold"/>
        </w:rPr>
        <w:t xml:space="preserve">Blackwill &amp; Campbell ‘16 </w:t>
      </w:r>
    </w:p>
    <w:p w:rsidR="00ED3619" w:rsidRPr="00645232" w:rsidRDefault="00ED3619" w:rsidP="00ED3619">
      <w:pPr>
        <w:rPr>
          <w:sz w:val="18"/>
          <w:szCs w:val="18"/>
        </w:rPr>
      </w:pPr>
      <w:r w:rsidRPr="00645232">
        <w:rPr>
          <w:sz w:val="18"/>
          <w:szCs w:val="18"/>
        </w:rPr>
        <w:t>Robert Blackwill is a senior fellow for U.S. foreign policy at the Council on Foreign Relations (CFR). Blackwill was the Belfer lecturer in international security at Harvard Kennedy School. During his fourteen years as a Harvard faculty member, he was associate dean of the Kennedy School, where he taught foreign and defense policy and public policy analysis. He also served as presidential envoy to Iraq and was the administration's coordinator for U.S. policies regarding Afghanistan and Iran. Kurt M. Campbell is the chair and chief executive officer of the Asia Group, LLC. He also serves as chairman of the Center for a New American Security, is a nonresident fellow at Harvard Kennedy School's Belfer Center for Science and International Affairs. “Xi Jinping on the Global Stage” - Council Special Report No. 74 - February 2016 – pdf can be accessed at: http://www.cfr.org/china/xi-jinping-global-stage/p37569?cid=otr-marketing_use-Xi_Jinping_CSR</w:t>
      </w:r>
    </w:p>
    <w:p w:rsidR="00ED3619" w:rsidRDefault="00ED3619" w:rsidP="00ED3619"/>
    <w:p w:rsidR="00ED3619" w:rsidRPr="00870EC3" w:rsidRDefault="00ED3619" w:rsidP="00ED3619">
      <w:pPr>
        <w:rPr>
          <w:sz w:val="14"/>
        </w:rPr>
      </w:pPr>
      <w:r w:rsidRPr="00DC7FBE">
        <w:rPr>
          <w:rStyle w:val="StyleUnderline"/>
          <w:highlight w:val="green"/>
        </w:rPr>
        <w:t>Economic growth and nationalism</w:t>
      </w:r>
      <w:r w:rsidRPr="00033CDC">
        <w:rPr>
          <w:sz w:val="14"/>
        </w:rPr>
        <w:t xml:space="preserve"> </w:t>
      </w:r>
      <w:r w:rsidRPr="00DC7FBE">
        <w:rPr>
          <w:rStyle w:val="StyleUnderline"/>
          <w:highlight w:val="green"/>
        </w:rPr>
        <w:t>have</w:t>
      </w:r>
      <w:r w:rsidRPr="00033CDC">
        <w:rPr>
          <w:rStyle w:val="StyleUnderline"/>
        </w:rPr>
        <w:t xml:space="preserve"> </w:t>
      </w:r>
      <w:r w:rsidRPr="00033CDC">
        <w:rPr>
          <w:sz w:val="14"/>
        </w:rPr>
        <w:t xml:space="preserve">for decades </w:t>
      </w:r>
      <w:r w:rsidRPr="00DC7FBE">
        <w:rPr>
          <w:rStyle w:val="StyleUnderline"/>
          <w:highlight w:val="green"/>
        </w:rPr>
        <w:t>been the two founts of legitimacy for the</w:t>
      </w:r>
      <w:r w:rsidRPr="00033CDC">
        <w:rPr>
          <w:sz w:val="14"/>
        </w:rPr>
        <w:t xml:space="preserve"> Communist </w:t>
      </w:r>
      <w:r w:rsidRPr="00DC7FBE">
        <w:rPr>
          <w:rStyle w:val="StyleUnderline"/>
          <w:highlight w:val="green"/>
        </w:rPr>
        <w:t>Party, and as the former wanes, Xi will likely rely increasingly on the latter</w:t>
      </w:r>
      <w:r w:rsidRPr="00033CDC">
        <w:rPr>
          <w:sz w:val="14"/>
        </w:rPr>
        <w:t xml:space="preserve">. Since 1989, </w:t>
      </w:r>
      <w:r w:rsidRPr="00DC7FBE">
        <w:rPr>
          <w:rStyle w:val="StyleUnderline"/>
          <w:highlight w:val="green"/>
        </w:rPr>
        <w:t>the party has deliberately</w:t>
      </w:r>
      <w:r w:rsidRPr="00033CDC">
        <w:rPr>
          <w:sz w:val="14"/>
        </w:rPr>
        <w:t xml:space="preserve"> and carefully </w:t>
      </w:r>
      <w:r w:rsidRPr="00DC7FBE">
        <w:rPr>
          <w:rStyle w:val="StyleUnderline"/>
          <w:highlight w:val="green"/>
        </w:rPr>
        <w:t>laid the foundation for such a strategy</w:t>
      </w:r>
      <w:r w:rsidRPr="00033CDC">
        <w:rPr>
          <w:sz w:val="14"/>
        </w:rPr>
        <w:t xml:space="preserve"> through patriotic education, censorship, government-backed protests against Japan, and relentless news and popular media that have reinforced a nationalist victimization narrative. As a powerful but exposed leader, </w:t>
      </w:r>
      <w:r w:rsidRPr="00DC7FBE">
        <w:rPr>
          <w:rStyle w:val="StyleUnderline"/>
          <w:highlight w:val="green"/>
        </w:rPr>
        <w:t xml:space="preserve">Xi will tap into this potent nationalist vein through </w:t>
      </w:r>
      <w:r w:rsidRPr="00DC7FBE">
        <w:rPr>
          <w:rStyle w:val="Emphasis"/>
          <w:highlight w:val="green"/>
        </w:rPr>
        <w:t>foreign policy</w:t>
      </w:r>
      <w:r w:rsidRPr="00DC7FBE">
        <w:rPr>
          <w:rStyle w:val="StyleUnderline"/>
          <w:highlight w:val="green"/>
        </w:rPr>
        <w:t>, burnishing</w:t>
      </w:r>
      <w:r w:rsidRPr="00033CDC">
        <w:rPr>
          <w:sz w:val="14"/>
        </w:rPr>
        <w:t xml:space="preserve"> his </w:t>
      </w:r>
      <w:r w:rsidRPr="00DC7FBE">
        <w:rPr>
          <w:rStyle w:val="StyleUnderline"/>
          <w:highlight w:val="green"/>
        </w:rPr>
        <w:t>nationalist credentials and securing his domestic position</w:t>
      </w:r>
      <w:r w:rsidRPr="00033CDC">
        <w:rPr>
          <w:sz w:val="14"/>
        </w:rPr>
        <w:t xml:space="preserve"> </w:t>
      </w:r>
      <w:r w:rsidRPr="00033CDC">
        <w:rPr>
          <w:rStyle w:val="StyleUnderline"/>
        </w:rPr>
        <w:t>from elite and popular criticism</w:t>
      </w:r>
      <w:r w:rsidRPr="00033CDC">
        <w:rPr>
          <w:sz w:val="14"/>
        </w:rPr>
        <w:t xml:space="preserve">, all while pursuing various Chinese national interests. For example, </w:t>
      </w:r>
      <w:r w:rsidRPr="00DC7FBE">
        <w:rPr>
          <w:rStyle w:val="StyleUnderline"/>
          <w:highlight w:val="green"/>
        </w:rPr>
        <w:t>an emphasis on territorial disputes</w:t>
      </w:r>
      <w:r w:rsidRPr="00033CDC">
        <w:rPr>
          <w:rStyle w:val="StyleUnderline"/>
        </w:rPr>
        <w:t xml:space="preserve"> </w:t>
      </w:r>
      <w:r w:rsidRPr="00033CDC">
        <w:rPr>
          <w:sz w:val="14"/>
        </w:rPr>
        <w:t xml:space="preserve">and historical grievances </w:t>
      </w:r>
      <w:r w:rsidRPr="00DC7FBE">
        <w:rPr>
          <w:rStyle w:val="StyleUnderline"/>
          <w:highlight w:val="green"/>
        </w:rPr>
        <w:t>could</w:t>
      </w:r>
      <w:r w:rsidRPr="00033CDC">
        <w:rPr>
          <w:sz w:val="14"/>
        </w:rPr>
        <w:t xml:space="preserve"> partially </w:t>
      </w:r>
      <w:r w:rsidRPr="00DC7FBE">
        <w:rPr>
          <w:rStyle w:val="StyleUnderline"/>
          <w:highlight w:val="green"/>
        </w:rPr>
        <w:t>divert attention from the country's economic woes</w:t>
      </w:r>
      <w:r w:rsidRPr="00033CDC">
        <w:rPr>
          <w:sz w:val="14"/>
        </w:rPr>
        <w:t xml:space="preserve"> </w:t>
      </w:r>
      <w:r w:rsidRPr="00DC7FBE">
        <w:rPr>
          <w:rStyle w:val="StyleUnderline"/>
          <w:highlight w:val="green"/>
        </w:rPr>
        <w:t>and arrest a potential decline in his public approval;</w:t>
      </w:r>
      <w:r w:rsidRPr="00033CDC">
        <w:rPr>
          <w:sz w:val="14"/>
        </w:rPr>
        <w:t xml:space="preserve"> in contrast, a visible setback or controversial concession on such issues could undermine his standing with Chinese citizens and party elites. </w:t>
      </w:r>
      <w:r w:rsidRPr="00DC7FBE">
        <w:rPr>
          <w:rStyle w:val="StyleUnderline"/>
          <w:highlight w:val="green"/>
        </w:rPr>
        <w:t>On economic matters, concerns over growth</w:t>
      </w:r>
      <w:r w:rsidRPr="00033CDC">
        <w:rPr>
          <w:sz w:val="14"/>
        </w:rPr>
        <w:t xml:space="preserve"> and employment </w:t>
      </w:r>
      <w:r w:rsidRPr="00DC7FBE">
        <w:rPr>
          <w:rStyle w:val="StyleUnderline"/>
          <w:highlight w:val="green"/>
        </w:rPr>
        <w:t>may lead China to become increasingly recalcitrant</w:t>
      </w:r>
      <w:r w:rsidRPr="00033CDC">
        <w:rPr>
          <w:rStyle w:val="StyleUnderline"/>
        </w:rPr>
        <w:t xml:space="preserve"> </w:t>
      </w:r>
      <w:r w:rsidRPr="00033CDC">
        <w:rPr>
          <w:sz w:val="14"/>
        </w:rPr>
        <w:t xml:space="preserve">and self-interested. In the future, </w:t>
      </w:r>
      <w:r w:rsidRPr="00DC7FBE">
        <w:rPr>
          <w:rStyle w:val="StyleUnderline"/>
          <w:highlight w:val="green"/>
        </w:rPr>
        <w:t>Xi could become more hostile to the West, using it as a foil to boost his approval</w:t>
      </w:r>
      <w:r w:rsidRPr="00033CDC">
        <w:rPr>
          <w:sz w:val="14"/>
        </w:rPr>
        <w:t xml:space="preserve"> ratings the way Putin has in Russia. Already, major Chinese newspapers are running articles blaming the country's economic slump on efforts undertaken by insidious "foreign forces" that seek to sabotage the country's rise. </w:t>
      </w:r>
      <w:r w:rsidRPr="00DC7FBE">
        <w:rPr>
          <w:rStyle w:val="StyleUnderline"/>
          <w:highlight w:val="green"/>
        </w:rPr>
        <w:t>Even if Xi does not seek more combative relations with the West, he will nonetheless find it difficult to negotiate</w:t>
      </w:r>
      <w:r w:rsidRPr="00033CDC">
        <w:rPr>
          <w:rStyle w:val="StyleUnderline"/>
        </w:rPr>
        <w:t xml:space="preserve"> </w:t>
      </w:r>
      <w:r w:rsidRPr="00033CDC">
        <w:rPr>
          <w:sz w:val="14"/>
        </w:rPr>
        <w:t xml:space="preserve">publicly on a variety of issues, especially </w:t>
      </w:r>
      <w:r w:rsidRPr="00DC7FBE">
        <w:rPr>
          <w:rStyle w:val="StyleUnderline"/>
          <w:highlight w:val="green"/>
        </w:rPr>
        <w:t>when nationalist sentiment runs high.</w:t>
      </w:r>
      <w:r>
        <w:rPr>
          <w:rStyle w:val="StyleUnderline"/>
        </w:rPr>
        <w:t xml:space="preserve"> </w:t>
      </w:r>
      <w:r w:rsidRPr="00DC7FBE">
        <w:rPr>
          <w:rStyle w:val="StyleUnderline"/>
          <w:highlight w:val="green"/>
        </w:rPr>
        <w:t>On territorial matters, Xi will be</w:t>
      </w:r>
      <w:r w:rsidRPr="00033CDC">
        <w:rPr>
          <w:sz w:val="14"/>
        </w:rPr>
        <w:t xml:space="preserve"> unwilling or </w:t>
      </w:r>
      <w:r w:rsidRPr="00DC7FBE">
        <w:rPr>
          <w:rStyle w:val="Emphasis"/>
          <w:highlight w:val="green"/>
        </w:rPr>
        <w:t>unable to make concessions</w:t>
      </w:r>
      <w:r w:rsidRPr="00033CDC">
        <w:rPr>
          <w:sz w:val="14"/>
        </w:rPr>
        <w:t xml:space="preserve"> that could harm his domestic position, </w:t>
      </w:r>
      <w:r w:rsidRPr="00DC7FBE">
        <w:rPr>
          <w:rStyle w:val="StyleUnderline"/>
          <w:highlight w:val="green"/>
        </w:rPr>
        <w:t>and may even seek to escalate territorial disputes against Japan or S</w:t>
      </w:r>
      <w:r w:rsidRPr="00033CDC">
        <w:rPr>
          <w:rStyle w:val="StyleUnderline"/>
        </w:rPr>
        <w:t>outh</w:t>
      </w:r>
      <w:r w:rsidRPr="00DC7FBE">
        <w:rPr>
          <w:rStyle w:val="StyleUnderline"/>
          <w:highlight w:val="green"/>
        </w:rPr>
        <w:t xml:space="preserve"> C</w:t>
      </w:r>
      <w:r w:rsidRPr="00033CDC">
        <w:rPr>
          <w:rStyle w:val="StyleUnderline"/>
        </w:rPr>
        <w:t>hina</w:t>
      </w:r>
      <w:r w:rsidRPr="00DC7FBE">
        <w:rPr>
          <w:rStyle w:val="StyleUnderline"/>
          <w:highlight w:val="green"/>
        </w:rPr>
        <w:t xml:space="preserve"> S</w:t>
      </w:r>
      <w:r w:rsidRPr="00033CDC">
        <w:rPr>
          <w:rStyle w:val="StyleUnderline"/>
        </w:rPr>
        <w:t>ea</w:t>
      </w:r>
      <w:r w:rsidRPr="00DC7FBE">
        <w:rPr>
          <w:rStyle w:val="StyleUnderline"/>
          <w:highlight w:val="green"/>
        </w:rPr>
        <w:t xml:space="preserve"> claimants</w:t>
      </w:r>
      <w:r w:rsidRPr="00033CDC">
        <w:rPr>
          <w:sz w:val="14"/>
        </w:rPr>
        <w:t xml:space="preserve"> </w:t>
      </w:r>
      <w:r w:rsidRPr="00DC7FBE">
        <w:rPr>
          <w:rStyle w:val="StyleUnderline"/>
          <w:highlight w:val="green"/>
        </w:rPr>
        <w:t>as a way of redirecting domestic attention away from the economic situation and burnishing his nationalist record.</w:t>
      </w:r>
      <w:r w:rsidRPr="00033CDC">
        <w:rPr>
          <w:sz w:val="14"/>
        </w:rPr>
        <w:t xml:space="preserve"> A dangerous but unlikely possibility is that Xi may even be tempted to use military force to instigate limited conflicts against the Philippines, Vietnam, or Japan. Given that Japan is a prominent target of China's propaganda and media, and that memories of Japan's brutal occupation are still influential, ties between China and Japan may continue to worsen.</w:t>
      </w:r>
    </w:p>
    <w:p w:rsidR="00ED3619" w:rsidRDefault="00ED3619" w:rsidP="00ED3619"/>
    <w:p w:rsidR="00ED3619" w:rsidRPr="00B31A2D" w:rsidRDefault="00ED3619" w:rsidP="00ED3619">
      <w:pPr>
        <w:pStyle w:val="Heading4"/>
      </w:pPr>
      <w:r w:rsidRPr="00B31A2D">
        <w:t>SCS conflict causes huge death tolls.</w:t>
      </w:r>
    </w:p>
    <w:p w:rsidR="00ED3619" w:rsidRPr="00B31A2D" w:rsidRDefault="00ED3619" w:rsidP="00ED3619">
      <w:pPr>
        <w:rPr>
          <w:rFonts w:asciiTheme="minorHAnsi" w:hAnsiTheme="minorHAnsi"/>
        </w:rPr>
      </w:pPr>
      <w:r w:rsidRPr="00B31A2D">
        <w:rPr>
          <w:rStyle w:val="Heading4Char"/>
          <w:rFonts w:asciiTheme="minorHAnsi" w:hAnsiTheme="minorHAnsi"/>
        </w:rPr>
        <w:t>Wittner ‘11</w:t>
      </w:r>
      <w:r w:rsidRPr="00B31A2D">
        <w:rPr>
          <w:rFonts w:asciiTheme="minorHAnsi" w:hAnsiTheme="minorHAnsi"/>
        </w:rPr>
        <w:t xml:space="preserve"> </w:t>
      </w:r>
    </w:p>
    <w:p w:rsidR="00ED3619" w:rsidRPr="00B31A2D" w:rsidRDefault="00ED3619" w:rsidP="00ED3619">
      <w:pPr>
        <w:rPr>
          <w:rFonts w:asciiTheme="minorHAnsi" w:hAnsiTheme="minorHAnsi"/>
          <w:sz w:val="18"/>
          <w:szCs w:val="18"/>
        </w:rPr>
      </w:pPr>
      <w:r w:rsidRPr="00B31A2D">
        <w:rPr>
          <w:rFonts w:asciiTheme="minorHAnsi" w:hAnsiTheme="minorHAnsi"/>
          <w:sz w:val="18"/>
          <w:szCs w:val="18"/>
        </w:rPr>
        <w:t xml:space="preserve">(Lawrence S. Wittner, Emeritus Professor of History at the State University of New York/Albany, Wittner is the author of eight books, the editor or co-editor of another four, and the author of over 250 published articles and book reviews. From 1984 to 1987, he edited Peace &amp; Change, a journal of peace research., 11/28/2011, "Is a Nuclear War With China Possible?",  </w:t>
      </w:r>
      <w:hyperlink r:id="rId43" w:history="1">
        <w:r w:rsidRPr="00B31A2D">
          <w:rPr>
            <w:rFonts w:asciiTheme="minorHAnsi" w:hAnsiTheme="minorHAnsi"/>
            <w:sz w:val="18"/>
            <w:szCs w:val="18"/>
          </w:rPr>
          <w:t>www.huntingtonnews.net/14446</w:t>
        </w:r>
      </w:hyperlink>
      <w:r w:rsidRPr="00B31A2D">
        <w:rPr>
          <w:rFonts w:asciiTheme="minorHAnsi" w:hAnsiTheme="minorHAnsi"/>
          <w:sz w:val="18"/>
          <w:szCs w:val="18"/>
        </w:rPr>
        <w:t>)</w:t>
      </w:r>
    </w:p>
    <w:p w:rsidR="00ED3619" w:rsidRPr="00B31A2D" w:rsidRDefault="00ED3619" w:rsidP="00ED3619">
      <w:pPr>
        <w:rPr>
          <w:rStyle w:val="Emphasis"/>
          <w:rFonts w:asciiTheme="minorHAnsi" w:hAnsiTheme="minorHAnsi"/>
          <w:b w:val="0"/>
        </w:rPr>
      </w:pPr>
    </w:p>
    <w:p w:rsidR="00ED3619" w:rsidRPr="00B31A2D" w:rsidRDefault="00ED3619" w:rsidP="00ED3619">
      <w:pPr>
        <w:rPr>
          <w:rFonts w:asciiTheme="minorHAnsi" w:hAnsiTheme="minorHAnsi"/>
          <w:sz w:val="16"/>
        </w:rPr>
      </w:pPr>
      <w:r w:rsidRPr="00DC7FBE">
        <w:rPr>
          <w:rStyle w:val="StyleUnderline"/>
          <w:rFonts w:asciiTheme="minorHAnsi" w:hAnsiTheme="minorHAnsi"/>
          <w:highlight w:val="green"/>
        </w:rPr>
        <w:t>While nuclear weapons exist</w:t>
      </w:r>
      <w:r w:rsidRPr="00B31A2D">
        <w:rPr>
          <w:rStyle w:val="StyleUnderline"/>
          <w:rFonts w:asciiTheme="minorHAnsi" w:hAnsiTheme="minorHAnsi"/>
        </w:rPr>
        <w:t xml:space="preserve">, </w:t>
      </w:r>
      <w:r w:rsidRPr="00DC7FBE">
        <w:rPr>
          <w:rStyle w:val="StyleUnderline"/>
          <w:rFonts w:asciiTheme="minorHAnsi" w:hAnsiTheme="minorHAnsi"/>
          <w:highlight w:val="green"/>
        </w:rPr>
        <w:t>there remains a danger</w:t>
      </w:r>
      <w:r w:rsidRPr="00B31A2D">
        <w:rPr>
          <w:rStyle w:val="StyleUnderline"/>
          <w:rFonts w:asciiTheme="minorHAnsi" w:hAnsiTheme="minorHAnsi"/>
        </w:rPr>
        <w:t xml:space="preserve"> that </w:t>
      </w:r>
      <w:r w:rsidRPr="00DC7FBE">
        <w:rPr>
          <w:rStyle w:val="StyleUnderline"/>
          <w:rFonts w:asciiTheme="minorHAnsi" w:hAnsiTheme="minorHAnsi"/>
          <w:highlight w:val="green"/>
        </w:rPr>
        <w:t>they will be used</w:t>
      </w:r>
      <w:r w:rsidRPr="00B31A2D">
        <w:rPr>
          <w:rFonts w:asciiTheme="minorHAnsi" w:hAnsiTheme="minorHAnsi"/>
          <w:sz w:val="16"/>
        </w:rPr>
        <w:t xml:space="preserve">. After all, </w:t>
      </w:r>
      <w:r w:rsidRPr="00B31A2D">
        <w:rPr>
          <w:rStyle w:val="StyleUnderline"/>
          <w:rFonts w:asciiTheme="minorHAnsi" w:hAnsiTheme="minorHAnsi"/>
        </w:rPr>
        <w:t>for centuries national conflicts have led to wars, with nations employing their deadliest weapons</w:t>
      </w:r>
      <w:r w:rsidRPr="00B31A2D">
        <w:rPr>
          <w:rFonts w:asciiTheme="minorHAnsi" w:hAnsiTheme="minorHAnsi"/>
          <w:sz w:val="16"/>
        </w:rPr>
        <w:t xml:space="preserve">. </w:t>
      </w:r>
      <w:r w:rsidRPr="00B31A2D">
        <w:rPr>
          <w:rStyle w:val="BoldUnderline"/>
          <w:rFonts w:asciiTheme="minorHAnsi" w:hAnsiTheme="minorHAnsi"/>
        </w:rPr>
        <w:t xml:space="preserve">The </w:t>
      </w:r>
      <w:r w:rsidRPr="00DC7FBE">
        <w:rPr>
          <w:rStyle w:val="BoldUnderline"/>
          <w:rFonts w:asciiTheme="minorHAnsi" w:hAnsiTheme="minorHAnsi"/>
          <w:highlight w:val="green"/>
        </w:rPr>
        <w:t>current deterioration</w:t>
      </w:r>
      <w:r w:rsidRPr="00B31A2D">
        <w:rPr>
          <w:rStyle w:val="BoldUnderline"/>
          <w:rFonts w:asciiTheme="minorHAnsi" w:hAnsiTheme="minorHAnsi"/>
        </w:rPr>
        <w:t xml:space="preserve"> </w:t>
      </w:r>
      <w:r w:rsidRPr="00DC7FBE">
        <w:rPr>
          <w:rStyle w:val="BoldUnderline"/>
          <w:rFonts w:asciiTheme="minorHAnsi" w:hAnsiTheme="minorHAnsi"/>
          <w:highlight w:val="green"/>
        </w:rPr>
        <w:t>of U.S. relations with China might end up providing us with</w:t>
      </w:r>
      <w:r w:rsidRPr="00B31A2D">
        <w:rPr>
          <w:rStyle w:val="BoldUnderline"/>
          <w:rFonts w:asciiTheme="minorHAnsi" w:hAnsiTheme="minorHAnsi"/>
        </w:rPr>
        <w:t xml:space="preserve"> yet </w:t>
      </w:r>
      <w:r w:rsidRPr="00DC7FBE">
        <w:rPr>
          <w:rStyle w:val="BoldUnderline"/>
          <w:rFonts w:asciiTheme="minorHAnsi" w:hAnsiTheme="minorHAnsi"/>
          <w:highlight w:val="green"/>
        </w:rPr>
        <w:t>an</w:t>
      </w:r>
      <w:r w:rsidRPr="00B31A2D">
        <w:rPr>
          <w:rStyle w:val="BoldUnderline"/>
          <w:rFonts w:asciiTheme="minorHAnsi" w:hAnsiTheme="minorHAnsi"/>
        </w:rPr>
        <w:t xml:space="preserve">other </w:t>
      </w:r>
      <w:r w:rsidRPr="00DC7FBE">
        <w:rPr>
          <w:rStyle w:val="BoldUnderline"/>
          <w:rFonts w:asciiTheme="minorHAnsi" w:hAnsiTheme="minorHAnsi"/>
          <w:highlight w:val="green"/>
        </w:rPr>
        <w:t>example of this</w:t>
      </w:r>
      <w:r w:rsidRPr="00B31A2D">
        <w:rPr>
          <w:rStyle w:val="BoldUnderline"/>
          <w:rFonts w:asciiTheme="minorHAnsi" w:hAnsiTheme="minorHAnsi"/>
        </w:rPr>
        <w:t xml:space="preserve"> phenomenon</w:t>
      </w:r>
      <w:r w:rsidRPr="00B31A2D">
        <w:rPr>
          <w:rFonts w:asciiTheme="minorHAnsi" w:hAnsiTheme="minorHAnsi"/>
          <w:sz w:val="16"/>
        </w:rPr>
        <w:t xml:space="preserve">. </w:t>
      </w:r>
      <w:r w:rsidRPr="00DC7FBE">
        <w:rPr>
          <w:rStyle w:val="StyleUnderline"/>
          <w:rFonts w:asciiTheme="minorHAnsi" w:hAnsiTheme="minorHAnsi"/>
          <w:highlight w:val="green"/>
        </w:rPr>
        <w:t xml:space="preserve">The </w:t>
      </w:r>
      <w:r w:rsidRPr="00DC7FBE">
        <w:rPr>
          <w:rStyle w:val="BoldUnderline"/>
          <w:rFonts w:asciiTheme="minorHAnsi" w:hAnsiTheme="minorHAnsi"/>
          <w:highlight w:val="green"/>
        </w:rPr>
        <w:t>gathering tension</w:t>
      </w:r>
      <w:r w:rsidRPr="00DC7FBE">
        <w:rPr>
          <w:rStyle w:val="StyleUnderline"/>
          <w:rFonts w:asciiTheme="minorHAnsi" w:hAnsiTheme="minorHAnsi"/>
          <w:highlight w:val="green"/>
        </w:rPr>
        <w:t xml:space="preserve"> between the U</w:t>
      </w:r>
      <w:r w:rsidRPr="00B31A2D">
        <w:rPr>
          <w:rStyle w:val="StyleUnderline"/>
          <w:rFonts w:asciiTheme="minorHAnsi" w:hAnsiTheme="minorHAnsi"/>
        </w:rPr>
        <w:t xml:space="preserve">nited </w:t>
      </w:r>
      <w:r w:rsidRPr="00DC7FBE">
        <w:rPr>
          <w:rStyle w:val="StyleUnderline"/>
          <w:rFonts w:asciiTheme="minorHAnsi" w:hAnsiTheme="minorHAnsi"/>
          <w:highlight w:val="green"/>
        </w:rPr>
        <w:t>S</w:t>
      </w:r>
      <w:r w:rsidRPr="00B31A2D">
        <w:rPr>
          <w:rStyle w:val="StyleUnderline"/>
          <w:rFonts w:asciiTheme="minorHAnsi" w:hAnsiTheme="minorHAnsi"/>
        </w:rPr>
        <w:t xml:space="preserve">tates </w:t>
      </w:r>
      <w:r w:rsidRPr="00DC7FBE">
        <w:rPr>
          <w:rStyle w:val="StyleUnderline"/>
          <w:rFonts w:asciiTheme="minorHAnsi" w:hAnsiTheme="minorHAnsi"/>
          <w:highlight w:val="green"/>
        </w:rPr>
        <w:t xml:space="preserve">and China </w:t>
      </w:r>
      <w:r w:rsidRPr="00DC7FBE">
        <w:rPr>
          <w:rStyle w:val="BoldUnderline"/>
          <w:rFonts w:asciiTheme="minorHAnsi" w:hAnsiTheme="minorHAnsi"/>
          <w:highlight w:val="green"/>
        </w:rPr>
        <w:t>is clear</w:t>
      </w:r>
      <w:r w:rsidRPr="00B31A2D">
        <w:rPr>
          <w:rStyle w:val="StyleUnderline"/>
          <w:rFonts w:asciiTheme="minorHAnsi" w:hAnsiTheme="minorHAnsi"/>
        </w:rPr>
        <w:t xml:space="preserve"> </w:t>
      </w:r>
      <w:r w:rsidRPr="00B31A2D">
        <w:rPr>
          <w:rFonts w:asciiTheme="minorHAnsi" w:hAnsiTheme="minorHAnsi"/>
          <w:sz w:val="16"/>
        </w:rPr>
        <w:t xml:space="preserve">enough. Disturbed by China’s growing economic and military strength, </w:t>
      </w:r>
      <w:r w:rsidRPr="00DC7FBE">
        <w:rPr>
          <w:rStyle w:val="BoldUnderline"/>
          <w:rFonts w:asciiTheme="minorHAnsi" w:hAnsiTheme="minorHAnsi"/>
          <w:highlight w:val="green"/>
        </w:rPr>
        <w:t>the U.S</w:t>
      </w:r>
      <w:r w:rsidRPr="00DC7FBE">
        <w:rPr>
          <w:rStyle w:val="StyleUnderline"/>
          <w:rFonts w:asciiTheme="minorHAnsi" w:hAnsiTheme="minorHAnsi"/>
          <w:highlight w:val="green"/>
        </w:rPr>
        <w:t xml:space="preserve">. government recently </w:t>
      </w:r>
      <w:r w:rsidRPr="00DC7FBE">
        <w:rPr>
          <w:rStyle w:val="BoldUnderline"/>
          <w:rFonts w:asciiTheme="minorHAnsi" w:hAnsiTheme="minorHAnsi"/>
          <w:highlight w:val="green"/>
        </w:rPr>
        <w:t>challenged China’s claims in the South China Sea</w:t>
      </w:r>
      <w:r w:rsidRPr="00B31A2D">
        <w:rPr>
          <w:rStyle w:val="BoldUnderline"/>
          <w:rFonts w:asciiTheme="minorHAnsi" w:hAnsiTheme="minorHAnsi"/>
        </w:rPr>
        <w:t>,</w:t>
      </w:r>
      <w:r w:rsidRPr="00B31A2D">
        <w:rPr>
          <w:rFonts w:asciiTheme="minorHAnsi" w:hAnsiTheme="minorHAnsi"/>
          <w:sz w:val="16"/>
        </w:rPr>
        <w:t xml:space="preserve"> </w:t>
      </w:r>
      <w:r w:rsidRPr="00B31A2D">
        <w:rPr>
          <w:rStyle w:val="StyleUnderline"/>
          <w:rFonts w:asciiTheme="minorHAnsi" w:hAnsiTheme="minorHAnsi"/>
        </w:rPr>
        <w:t>increased</w:t>
      </w:r>
      <w:r w:rsidRPr="00B31A2D">
        <w:rPr>
          <w:rFonts w:asciiTheme="minorHAnsi" w:hAnsiTheme="minorHAnsi"/>
          <w:sz w:val="16"/>
        </w:rPr>
        <w:t xml:space="preserve"> the U.S. </w:t>
      </w:r>
      <w:r w:rsidRPr="00B31A2D">
        <w:rPr>
          <w:rStyle w:val="StyleUnderline"/>
          <w:rFonts w:asciiTheme="minorHAnsi" w:hAnsiTheme="minorHAnsi"/>
        </w:rPr>
        <w:t>military presence</w:t>
      </w:r>
      <w:r w:rsidRPr="00B31A2D">
        <w:rPr>
          <w:rFonts w:asciiTheme="minorHAnsi" w:hAnsiTheme="minorHAnsi"/>
          <w:sz w:val="16"/>
        </w:rPr>
        <w:t xml:space="preserve"> in Australia, </w:t>
      </w:r>
      <w:r w:rsidRPr="00B31A2D">
        <w:rPr>
          <w:rStyle w:val="StyleUnderline"/>
          <w:rFonts w:asciiTheme="minorHAnsi" w:hAnsiTheme="minorHAnsi"/>
        </w:rPr>
        <w:t>and deepened U.S. military ties with other nations in the Pacific region</w:t>
      </w:r>
      <w:r w:rsidRPr="00B31A2D">
        <w:rPr>
          <w:rFonts w:asciiTheme="minorHAnsi" w:hAnsiTheme="minorHAnsi"/>
          <w:sz w:val="16"/>
        </w:rPr>
        <w:t xml:space="preserve">. According to Secretary of State Hillary Clinton, the United States was “asserting our own position as a Pacific power.” But </w:t>
      </w:r>
      <w:r w:rsidRPr="00DC7FBE">
        <w:rPr>
          <w:rStyle w:val="StyleUnderline"/>
          <w:rFonts w:asciiTheme="minorHAnsi" w:hAnsiTheme="minorHAnsi"/>
          <w:highlight w:val="green"/>
        </w:rPr>
        <w:t>need this lead to nuclear war?</w:t>
      </w:r>
      <w:r w:rsidRPr="00B31A2D">
        <w:rPr>
          <w:rFonts w:asciiTheme="minorHAnsi" w:hAnsiTheme="minorHAnsi"/>
          <w:sz w:val="16"/>
        </w:rPr>
        <w:t xml:space="preserve"> </w:t>
      </w:r>
      <w:r w:rsidRPr="00B31A2D">
        <w:rPr>
          <w:rStyle w:val="StyleUnderline"/>
          <w:rFonts w:asciiTheme="minorHAnsi" w:hAnsiTheme="minorHAnsi"/>
        </w:rPr>
        <w:t>Not necessarily</w:t>
      </w:r>
      <w:r w:rsidRPr="00B31A2D">
        <w:rPr>
          <w:rFonts w:asciiTheme="minorHAnsi" w:hAnsiTheme="minorHAnsi"/>
          <w:sz w:val="16"/>
        </w:rPr>
        <w:t xml:space="preserve">. And </w:t>
      </w:r>
      <w:r w:rsidRPr="00B31A2D">
        <w:rPr>
          <w:rStyle w:val="StyleUnderline"/>
          <w:rFonts w:asciiTheme="minorHAnsi" w:hAnsiTheme="minorHAnsi"/>
        </w:rPr>
        <w:t>yet</w:t>
      </w:r>
      <w:r w:rsidRPr="00B31A2D">
        <w:rPr>
          <w:rFonts w:asciiTheme="minorHAnsi" w:hAnsiTheme="minorHAnsi"/>
          <w:sz w:val="16"/>
        </w:rPr>
        <w:t xml:space="preserve">, </w:t>
      </w:r>
      <w:r w:rsidRPr="00DC7FBE">
        <w:rPr>
          <w:rStyle w:val="Emphasis"/>
          <w:rFonts w:asciiTheme="minorHAnsi" w:hAnsiTheme="minorHAnsi"/>
          <w:highlight w:val="green"/>
        </w:rPr>
        <w:t>there are signs that it could</w:t>
      </w:r>
      <w:r w:rsidRPr="00B31A2D">
        <w:rPr>
          <w:rStyle w:val="Emphasis"/>
          <w:rFonts w:asciiTheme="minorHAnsi" w:hAnsiTheme="minorHAnsi"/>
        </w:rPr>
        <w:t>.</w:t>
      </w:r>
      <w:r w:rsidRPr="00B31A2D">
        <w:rPr>
          <w:rFonts w:asciiTheme="minorHAnsi" w:hAnsiTheme="minorHAnsi"/>
          <w:sz w:val="16"/>
        </w:rPr>
        <w:t xml:space="preserve"> After all, </w:t>
      </w:r>
      <w:r w:rsidRPr="00B31A2D">
        <w:rPr>
          <w:rStyle w:val="BoldUnderline"/>
          <w:rFonts w:asciiTheme="minorHAnsi" w:hAnsiTheme="minorHAnsi"/>
        </w:rPr>
        <w:t xml:space="preserve">both the United States and China possess </w:t>
      </w:r>
      <w:r w:rsidRPr="00B31A2D">
        <w:rPr>
          <w:rStyle w:val="Emphasis"/>
          <w:rFonts w:asciiTheme="minorHAnsi" w:hAnsiTheme="minorHAnsi"/>
        </w:rPr>
        <w:t>large numbers of nuclear weapons.</w:t>
      </w:r>
      <w:r w:rsidRPr="00B31A2D">
        <w:rPr>
          <w:rFonts w:asciiTheme="minorHAnsi" w:hAnsiTheme="minorHAnsi"/>
          <w:sz w:val="16"/>
        </w:rPr>
        <w:t xml:space="preserve"> </w:t>
      </w:r>
      <w:r w:rsidRPr="00B31A2D">
        <w:rPr>
          <w:rStyle w:val="StyleUnderline"/>
          <w:rFonts w:asciiTheme="minorHAnsi" w:hAnsiTheme="minorHAnsi"/>
        </w:rPr>
        <w:t>The U.S. government threatened to attack China with nuclear weapons during the Korean War and, later, during the conflict over the future of China’s offshore islands, Quemoy and Matsu</w:t>
      </w:r>
      <w:r w:rsidRPr="00B31A2D">
        <w:rPr>
          <w:rFonts w:asciiTheme="minorHAnsi" w:hAnsiTheme="minorHAnsi"/>
          <w:sz w:val="16"/>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DC7FBE">
        <w:rPr>
          <w:rStyle w:val="StyleUnderline"/>
          <w:rFonts w:asciiTheme="minorHAnsi" w:hAnsiTheme="minorHAnsi"/>
          <w:highlight w:val="green"/>
        </w:rPr>
        <w:t>Some</w:t>
      </w:r>
      <w:r w:rsidRPr="00B31A2D">
        <w:rPr>
          <w:rStyle w:val="StyleUnderline"/>
          <w:rFonts w:asciiTheme="minorHAnsi" w:hAnsiTheme="minorHAnsi"/>
        </w:rPr>
        <w:t xml:space="preserve"> pundits </w:t>
      </w:r>
      <w:r w:rsidRPr="00DC7FBE">
        <w:rPr>
          <w:rStyle w:val="StyleUnderline"/>
          <w:rFonts w:asciiTheme="minorHAnsi" w:hAnsiTheme="minorHAnsi"/>
          <w:highlight w:val="green"/>
        </w:rPr>
        <w:t>argue that nuclear weapons prevent wars</w:t>
      </w:r>
      <w:r w:rsidRPr="00B31A2D">
        <w:rPr>
          <w:rStyle w:val="StyleUnderline"/>
          <w:rFonts w:asciiTheme="minorHAnsi" w:hAnsiTheme="minorHAnsi"/>
        </w:rPr>
        <w:t xml:space="preserve"> between nuclear-armed nations</w:t>
      </w:r>
      <w:r w:rsidRPr="00B31A2D">
        <w:rPr>
          <w:rFonts w:asciiTheme="minorHAnsi" w:hAnsiTheme="minorHAnsi"/>
          <w:sz w:val="16"/>
        </w:rPr>
        <w:t xml:space="preserve">; and, admittedly, there haven’t been very many—at least not yet. </w:t>
      </w:r>
      <w:r w:rsidRPr="00DC7FBE">
        <w:rPr>
          <w:rStyle w:val="StyleUnderline"/>
          <w:rFonts w:asciiTheme="minorHAnsi" w:hAnsiTheme="minorHAnsi"/>
          <w:highlight w:val="green"/>
        </w:rPr>
        <w:t>But the Kargil War</w:t>
      </w:r>
      <w:r w:rsidRPr="00B31A2D">
        <w:rPr>
          <w:rFonts w:asciiTheme="minorHAnsi" w:hAnsiTheme="minorHAnsi"/>
          <w:sz w:val="16"/>
        </w:rPr>
        <w:t xml:space="preserve"> of 1999, </w:t>
      </w:r>
      <w:r w:rsidRPr="00B31A2D">
        <w:rPr>
          <w:rStyle w:val="StyleUnderline"/>
          <w:rFonts w:asciiTheme="minorHAnsi" w:hAnsiTheme="minorHAnsi"/>
        </w:rPr>
        <w:t>between</w:t>
      </w:r>
      <w:r w:rsidRPr="00B31A2D">
        <w:rPr>
          <w:rFonts w:asciiTheme="minorHAnsi" w:hAnsiTheme="minorHAnsi"/>
          <w:sz w:val="16"/>
        </w:rPr>
        <w:t xml:space="preserve"> nuclear-armed </w:t>
      </w:r>
      <w:r w:rsidRPr="00B31A2D">
        <w:rPr>
          <w:rStyle w:val="StyleUnderline"/>
          <w:rFonts w:asciiTheme="minorHAnsi" w:hAnsiTheme="minorHAnsi"/>
        </w:rPr>
        <w:t>India and</w:t>
      </w:r>
      <w:r w:rsidRPr="00B31A2D">
        <w:rPr>
          <w:rFonts w:asciiTheme="minorHAnsi" w:hAnsiTheme="minorHAnsi"/>
          <w:sz w:val="16"/>
        </w:rPr>
        <w:t xml:space="preserve"> nuclear-armed </w:t>
      </w:r>
      <w:r w:rsidRPr="00B31A2D">
        <w:rPr>
          <w:rStyle w:val="StyleUnderline"/>
          <w:rFonts w:asciiTheme="minorHAnsi" w:hAnsiTheme="minorHAnsi"/>
        </w:rPr>
        <w:t>Pakistan</w:t>
      </w:r>
      <w:r w:rsidRPr="00B31A2D">
        <w:rPr>
          <w:rFonts w:asciiTheme="minorHAnsi" w:hAnsiTheme="minorHAnsi"/>
          <w:sz w:val="16"/>
        </w:rPr>
        <w:t xml:space="preserve">, </w:t>
      </w:r>
      <w:r w:rsidRPr="00DC7FBE">
        <w:rPr>
          <w:rStyle w:val="StyleUnderline"/>
          <w:rFonts w:asciiTheme="minorHAnsi" w:hAnsiTheme="minorHAnsi"/>
          <w:highlight w:val="green"/>
        </w:rPr>
        <w:t>should convince us that such wars can occur</w:t>
      </w:r>
      <w:r w:rsidRPr="00B31A2D">
        <w:rPr>
          <w:rFonts w:asciiTheme="minorHAnsi" w:hAnsiTheme="minorHAnsi"/>
          <w:sz w:val="16"/>
        </w:rPr>
        <w:t xml:space="preserve">. Indeed, </w:t>
      </w:r>
      <w:r w:rsidRPr="00B31A2D">
        <w:rPr>
          <w:rStyle w:val="StyleUnderline"/>
          <w:rFonts w:asciiTheme="minorHAnsi" w:hAnsiTheme="minorHAnsi"/>
        </w:rPr>
        <w:t>in that case, the conflict almost slipped into a nuclear war.</w:t>
      </w:r>
      <w:r w:rsidRPr="00B31A2D">
        <w:rPr>
          <w:rFonts w:asciiTheme="minorHAnsi" w:hAnsiTheme="minorHAnsi"/>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B31A2D">
        <w:rPr>
          <w:rStyle w:val="StyleUnderline"/>
          <w:rFonts w:asciiTheme="minorHAnsi" w:hAnsiTheme="minorHAnsi"/>
        </w:rPr>
        <w:t>don’t nuclear weapons deter a nuclear attack</w:t>
      </w:r>
      <w:r w:rsidRPr="00B31A2D">
        <w:rPr>
          <w:rFonts w:asciiTheme="minorHAnsi" w:hAnsiTheme="minorHAnsi"/>
          <w:sz w:val="16"/>
        </w:rPr>
        <w:t xml:space="preserve">? Do they? </w:t>
      </w:r>
      <w:r w:rsidRPr="00DC7FBE">
        <w:rPr>
          <w:rStyle w:val="StyleUnderline"/>
          <w:rFonts w:asciiTheme="minorHAnsi" w:hAnsiTheme="minorHAnsi"/>
          <w:highlight w:val="green"/>
        </w:rPr>
        <w:t>Obviously</w:t>
      </w:r>
      <w:r w:rsidRPr="00DC7FBE">
        <w:rPr>
          <w:rFonts w:asciiTheme="minorHAnsi" w:hAnsiTheme="minorHAnsi"/>
          <w:sz w:val="16"/>
          <w:highlight w:val="green"/>
        </w:rPr>
        <w:t xml:space="preserve">, </w:t>
      </w:r>
      <w:r w:rsidRPr="00DC7FBE">
        <w:rPr>
          <w:rStyle w:val="StyleUnderline"/>
          <w:rFonts w:asciiTheme="minorHAnsi" w:hAnsiTheme="minorHAnsi"/>
          <w:highlight w:val="green"/>
        </w:rPr>
        <w:t>NATO leaders didn’t feel deterred</w:t>
      </w:r>
      <w:r w:rsidRPr="00DC7FBE">
        <w:rPr>
          <w:rFonts w:asciiTheme="minorHAnsi" w:hAnsiTheme="minorHAnsi"/>
          <w:sz w:val="16"/>
          <w:highlight w:val="green"/>
        </w:rPr>
        <w:t>,</w:t>
      </w:r>
      <w:r w:rsidRPr="00B31A2D">
        <w:rPr>
          <w:rFonts w:asciiTheme="minorHAnsi" w:hAnsiTheme="minorHAnsi"/>
          <w:sz w:val="16"/>
        </w:rPr>
        <w:t xml:space="preserve"> for, </w:t>
      </w:r>
      <w:r w:rsidRPr="00DC7FBE">
        <w:rPr>
          <w:rStyle w:val="StyleUnderline"/>
          <w:rFonts w:asciiTheme="minorHAnsi" w:hAnsiTheme="minorHAnsi"/>
          <w:highlight w:val="green"/>
        </w:rPr>
        <w:t>throughout the Cold War</w:t>
      </w:r>
      <w:r w:rsidRPr="00B31A2D">
        <w:rPr>
          <w:rStyle w:val="StyleUnderline"/>
          <w:rFonts w:asciiTheme="minorHAnsi" w:hAnsiTheme="minorHAnsi"/>
        </w:rPr>
        <w:t>, NATO’s strategy was to respond to a Soviet conventional military attack on Western Europe by launching a Western nuclear attack on the nuclear-armed Soviet Union</w:t>
      </w:r>
      <w:r w:rsidRPr="00B31A2D">
        <w:rPr>
          <w:rFonts w:asciiTheme="minorHAnsi" w:hAnsiTheme="minorHAnsi"/>
          <w:sz w:val="16"/>
        </w:rPr>
        <w:t xml:space="preserve">. Furthermore, </w:t>
      </w:r>
      <w:r w:rsidRPr="00B31A2D">
        <w:rPr>
          <w:rStyle w:val="StyleUnderline"/>
          <w:rFonts w:asciiTheme="minorHAnsi" w:hAnsiTheme="minorHAnsi"/>
        </w:rPr>
        <w:t>if U.S. government officials really believed that nuclear deterrence worked, they would not have resorted to championing “Star Wars</w:t>
      </w:r>
      <w:r w:rsidRPr="00B31A2D">
        <w:rPr>
          <w:rFonts w:asciiTheme="minorHAnsi" w:hAnsiTheme="minorHAnsi"/>
          <w:sz w:val="16"/>
        </w:rPr>
        <w:t xml:space="preserve">” and its modern variant, national missile defense. </w:t>
      </w:r>
      <w:r w:rsidRPr="00B31A2D">
        <w:rPr>
          <w:rStyle w:val="StyleUnderline"/>
          <w:rFonts w:asciiTheme="minorHAnsi" w:hAnsiTheme="minorHAnsi"/>
        </w:rPr>
        <w:t>Why are these vastly expensive</w:t>
      </w:r>
      <w:r w:rsidRPr="00B31A2D">
        <w:rPr>
          <w:rFonts w:asciiTheme="minorHAnsi" w:hAnsiTheme="minorHAnsi"/>
          <w:sz w:val="16"/>
        </w:rPr>
        <w:t>—and probably unworkable—</w:t>
      </w:r>
      <w:r w:rsidRPr="00B31A2D">
        <w:rPr>
          <w:rStyle w:val="StyleUnderline"/>
          <w:rFonts w:asciiTheme="minorHAnsi" w:hAnsiTheme="minorHAnsi"/>
        </w:rPr>
        <w:t>military defense systems needed if other nuclear powers are deterred from attacking by U.S. nuclear might</w:t>
      </w:r>
      <w:r w:rsidRPr="00B31A2D">
        <w:rPr>
          <w:rFonts w:asciiTheme="minorHAnsi" w:hAnsiTheme="minorHAnsi"/>
          <w:sz w:val="16"/>
        </w:rPr>
        <w:t xml:space="preserve">? Of course, </w:t>
      </w:r>
      <w:r w:rsidRPr="00B31A2D">
        <w:rPr>
          <w:rStyle w:val="StyleUnderline"/>
          <w:rFonts w:asciiTheme="minorHAnsi" w:hAnsiTheme="minorHAnsi"/>
        </w:rPr>
        <w:t>the bottom line for those Americans convinced that nuclear weapons safeguard them from a Chinese nuclear attack might be that the U.S. nuclear arsenal is far greater than its Chinese counterpart.</w:t>
      </w:r>
      <w:r w:rsidRPr="00B31A2D">
        <w:rPr>
          <w:rFonts w:asciiTheme="minorHAnsi" w:hAnsiTheme="minorHAnsi"/>
          <w:sz w:val="16"/>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B31A2D">
        <w:rPr>
          <w:rStyle w:val="StyleUnderline"/>
          <w:rFonts w:asciiTheme="minorHAnsi" w:hAnsiTheme="minorHAnsi"/>
        </w:rPr>
        <w:t xml:space="preserve">A </w:t>
      </w:r>
      <w:r w:rsidRPr="00DC7FBE">
        <w:rPr>
          <w:rStyle w:val="StyleUnderline"/>
          <w:rFonts w:asciiTheme="minorHAnsi" w:hAnsiTheme="minorHAnsi"/>
          <w:highlight w:val="green"/>
        </w:rPr>
        <w:t>nuclear attack by China would immediately slaughter at least 10 million Americans</w:t>
      </w:r>
      <w:r w:rsidRPr="00B31A2D">
        <w:rPr>
          <w:rStyle w:val="StyleUnderline"/>
          <w:rFonts w:asciiTheme="minorHAnsi" w:hAnsiTheme="minorHAnsi"/>
        </w:rPr>
        <w:t xml:space="preserve"> </w:t>
      </w:r>
      <w:r w:rsidRPr="00B31A2D">
        <w:rPr>
          <w:rFonts w:asciiTheme="minorHAnsi" w:hAnsiTheme="minorHAnsi"/>
          <w:sz w:val="16"/>
        </w:rPr>
        <w:t xml:space="preserve">in a great storm of blast and fire, while leaving many more dying horribly of sickness and radiation poisoning. </w:t>
      </w:r>
      <w:r w:rsidRPr="00DC7FBE">
        <w:rPr>
          <w:rStyle w:val="StyleUnderline"/>
          <w:rFonts w:asciiTheme="minorHAnsi" w:hAnsiTheme="minorHAnsi"/>
          <w:highlight w:val="green"/>
        </w:rPr>
        <w:t>The Chinese death toll in a nuclear war would be far highe</w:t>
      </w:r>
      <w:r w:rsidRPr="00B31A2D">
        <w:rPr>
          <w:rStyle w:val="StyleUnderline"/>
          <w:rFonts w:asciiTheme="minorHAnsi" w:hAnsiTheme="minorHAnsi"/>
        </w:rPr>
        <w:t>r</w:t>
      </w:r>
      <w:r w:rsidRPr="00B31A2D">
        <w:rPr>
          <w:rFonts w:asciiTheme="minorHAnsi" w:hAnsiTheme="minorHAnsi"/>
          <w:sz w:val="16"/>
        </w:rPr>
        <w:t xml:space="preserve">. </w:t>
      </w:r>
      <w:r w:rsidRPr="00B31A2D">
        <w:rPr>
          <w:rStyle w:val="BoldUnderline"/>
          <w:rFonts w:asciiTheme="minorHAnsi" w:hAnsiTheme="minorHAnsi"/>
        </w:rPr>
        <w:t>Both nations would be reduced to smoldering, radioactive wastelands</w:t>
      </w:r>
      <w:r w:rsidRPr="00B31A2D">
        <w:rPr>
          <w:rFonts w:asciiTheme="minorHAnsi" w:hAnsiTheme="minorHAnsi"/>
          <w:sz w:val="16"/>
        </w:rPr>
        <w:t xml:space="preserve">. Also, </w:t>
      </w:r>
      <w:r w:rsidRPr="00DC7FBE">
        <w:rPr>
          <w:rStyle w:val="BoldUnderline"/>
          <w:rFonts w:asciiTheme="minorHAnsi" w:hAnsiTheme="minorHAnsi"/>
          <w:highlight w:val="green"/>
        </w:rPr>
        <w:t>radioactive debris</w:t>
      </w:r>
      <w:r w:rsidRPr="00B31A2D">
        <w:rPr>
          <w:rStyle w:val="BoldUnderline"/>
          <w:rFonts w:asciiTheme="minorHAnsi" w:hAnsiTheme="minorHAnsi"/>
        </w:rPr>
        <w:t xml:space="preserve"> sent aloft by the nuclear explosions </w:t>
      </w:r>
      <w:r w:rsidRPr="00DC7FBE">
        <w:rPr>
          <w:rStyle w:val="BoldUnderline"/>
          <w:rFonts w:asciiTheme="minorHAnsi" w:hAnsiTheme="minorHAnsi"/>
          <w:highlight w:val="green"/>
        </w:rPr>
        <w:t>would</w:t>
      </w:r>
      <w:r w:rsidRPr="00B31A2D">
        <w:rPr>
          <w:rStyle w:val="BoldUnderline"/>
          <w:rFonts w:asciiTheme="minorHAnsi" w:hAnsiTheme="minorHAnsi"/>
        </w:rPr>
        <w:t xml:space="preserve"> </w:t>
      </w:r>
      <w:r w:rsidRPr="00B31A2D">
        <w:rPr>
          <w:rStyle w:val="Emphasis"/>
          <w:rFonts w:asciiTheme="minorHAnsi" w:hAnsiTheme="minorHAnsi"/>
        </w:rPr>
        <w:t>blot out the sun</w:t>
      </w:r>
      <w:r w:rsidRPr="00B31A2D">
        <w:rPr>
          <w:rStyle w:val="BoldUnderline"/>
          <w:rFonts w:asciiTheme="minorHAnsi" w:hAnsiTheme="minorHAnsi"/>
        </w:rPr>
        <w:t xml:space="preserve"> and </w:t>
      </w:r>
      <w:r w:rsidRPr="00DC7FBE">
        <w:rPr>
          <w:rStyle w:val="BoldUnderline"/>
          <w:rFonts w:asciiTheme="minorHAnsi" w:hAnsiTheme="minorHAnsi"/>
          <w:highlight w:val="green"/>
        </w:rPr>
        <w:t xml:space="preserve">bring on a </w:t>
      </w:r>
      <w:r w:rsidRPr="00DC7FBE">
        <w:rPr>
          <w:rStyle w:val="Emphasis"/>
          <w:rFonts w:asciiTheme="minorHAnsi" w:hAnsiTheme="minorHAnsi"/>
          <w:highlight w:val="green"/>
        </w:rPr>
        <w:t>“nuclear winter”</w:t>
      </w:r>
      <w:r w:rsidRPr="00B31A2D">
        <w:rPr>
          <w:rStyle w:val="Emphasis"/>
          <w:rFonts w:asciiTheme="minorHAnsi" w:hAnsiTheme="minorHAnsi"/>
        </w:rPr>
        <w:t xml:space="preserve"> around the globe—destroying agriculture, creating worldwide famine, and </w:t>
      </w:r>
      <w:r w:rsidRPr="00DC7FBE">
        <w:rPr>
          <w:rStyle w:val="Emphasis"/>
          <w:rFonts w:asciiTheme="minorHAnsi" w:hAnsiTheme="minorHAnsi"/>
          <w:highlight w:val="green"/>
        </w:rPr>
        <w:t>generating chaos and destruction</w:t>
      </w:r>
      <w:r w:rsidRPr="00B31A2D">
        <w:rPr>
          <w:rStyle w:val="Emphasis"/>
          <w:rFonts w:asciiTheme="minorHAnsi" w:hAnsiTheme="minorHAnsi"/>
        </w:rPr>
        <w:t>.</w:t>
      </w:r>
      <w:r w:rsidRPr="00B31A2D">
        <w:rPr>
          <w:rFonts w:asciiTheme="minorHAnsi" w:hAnsiTheme="minorHAnsi"/>
          <w:sz w:val="16"/>
        </w:rPr>
        <w:t xml:space="preserve"> </w:t>
      </w:r>
    </w:p>
    <w:p w:rsidR="00ED3619" w:rsidRDefault="00ED3619" w:rsidP="00ED3619"/>
    <w:p w:rsidR="00ED3619" w:rsidRPr="00EC4C9C" w:rsidRDefault="00ED3619" w:rsidP="00ED3619">
      <w:pPr>
        <w:pStyle w:val="Heading4"/>
      </w:pPr>
      <w:r w:rsidRPr="00EC4C9C">
        <w:t xml:space="preserve">And nationalist spats over the ECS will escalate - </w:t>
      </w:r>
      <w:r>
        <w:t>d</w:t>
      </w:r>
      <w:r w:rsidRPr="00EC4C9C">
        <w:t>eath tolls would be enormous.</w:t>
      </w:r>
    </w:p>
    <w:p w:rsidR="00ED3619" w:rsidRPr="00B31A2D" w:rsidRDefault="00ED3619" w:rsidP="00ED3619">
      <w:pPr>
        <w:rPr>
          <w:rFonts w:asciiTheme="minorHAnsi" w:hAnsiTheme="minorHAnsi"/>
        </w:rPr>
      </w:pPr>
      <w:r w:rsidRPr="00B31A2D">
        <w:rPr>
          <w:rStyle w:val="Style13ptBold"/>
          <w:rFonts w:asciiTheme="minorHAnsi" w:hAnsiTheme="minorHAnsi"/>
        </w:rPr>
        <w:t>Baker ‘12</w:t>
      </w:r>
      <w:r w:rsidRPr="00B31A2D">
        <w:rPr>
          <w:rFonts w:asciiTheme="minorHAnsi" w:hAnsiTheme="minorHAnsi"/>
        </w:rPr>
        <w:t xml:space="preserve"> </w:t>
      </w:r>
    </w:p>
    <w:p w:rsidR="00ED3619" w:rsidRPr="00CF124F" w:rsidRDefault="00ED3619" w:rsidP="00ED3619">
      <w:pPr>
        <w:rPr>
          <w:rFonts w:asciiTheme="minorHAnsi" w:hAnsiTheme="minorHAnsi"/>
          <w:sz w:val="18"/>
          <w:szCs w:val="18"/>
        </w:rPr>
      </w:pPr>
      <w:r w:rsidRPr="00B31A2D">
        <w:rPr>
          <w:rFonts w:asciiTheme="minorHAnsi" w:hAnsiTheme="minorHAnsi"/>
          <w:sz w:val="18"/>
          <w:szCs w:val="18"/>
        </w:rPr>
        <w:t>(Kevin R., Member of the Compensation Committee of Calfrac, Chair of the Corporate Governance and Nominating Committee, served as President and Chief Executive Officer of Century Oilfield Services Inc. from August 2005 until November 10, 2009, when it was acquired by the Corporation. He also has served as the President of Baycor Capital Inc., 9/17/2012, “What Would Happen if China and Japan Went to War?”, http://appreviews4u.com/2012/09/17/what-would-happen-if-china-and-japan-went-to-war/)</w:t>
      </w:r>
    </w:p>
    <w:p w:rsidR="00ED3619" w:rsidRPr="00CF124F" w:rsidRDefault="00ED3619" w:rsidP="00ED3619">
      <w:pPr>
        <w:rPr>
          <w:rStyle w:val="StyleUnderline"/>
          <w:rFonts w:asciiTheme="minorHAnsi" w:hAnsiTheme="minorHAnsi"/>
          <w:sz w:val="16"/>
          <w:u w:val="none"/>
        </w:rPr>
      </w:pPr>
      <w:r w:rsidRPr="00DC7FBE">
        <w:rPr>
          <w:rStyle w:val="StyleUnderline"/>
          <w:rFonts w:asciiTheme="minorHAnsi" w:hAnsiTheme="minorHAnsi"/>
          <w:highlight w:val="green"/>
        </w:rPr>
        <w:t>China is</w:t>
      </w:r>
      <w:r w:rsidRPr="00B31A2D">
        <w:rPr>
          <w:rStyle w:val="StyleUnderline"/>
          <w:rFonts w:asciiTheme="minorHAnsi" w:hAnsiTheme="minorHAnsi"/>
        </w:rPr>
        <w:t xml:space="preserve"> not an isolationist country but it is </w:t>
      </w:r>
      <w:r w:rsidRPr="00DC7FBE">
        <w:rPr>
          <w:rStyle w:val="StyleUnderline"/>
          <w:rFonts w:asciiTheme="minorHAnsi" w:hAnsiTheme="minorHAnsi"/>
          <w:highlight w:val="green"/>
        </w:rPr>
        <w:t>quite nationalistic</w:t>
      </w:r>
      <w:r w:rsidRPr="00B31A2D">
        <w:rPr>
          <w:rStyle w:val="StyleUnderline"/>
          <w:rFonts w:asciiTheme="minorHAnsi" w:hAnsiTheme="minorHAnsi"/>
        </w:rPr>
        <w:t xml:space="preserve">. </w:t>
      </w:r>
      <w:r w:rsidRPr="00DC7FBE">
        <w:rPr>
          <w:rStyle w:val="StyleUnderline"/>
          <w:rFonts w:asciiTheme="minorHAnsi" w:hAnsiTheme="minorHAnsi"/>
          <w:highlight w:val="green"/>
        </w:rPr>
        <w:t>Their allies include, Russia</w:t>
      </w:r>
      <w:r w:rsidRPr="00B31A2D">
        <w:rPr>
          <w:rStyle w:val="StyleUnderline"/>
          <w:rFonts w:asciiTheme="minorHAnsi" w:hAnsiTheme="minorHAnsi"/>
        </w:rPr>
        <w:t xml:space="preserve">, which is a big super power, </w:t>
      </w:r>
      <w:r w:rsidRPr="00DC7FBE">
        <w:rPr>
          <w:rStyle w:val="StyleUnderline"/>
          <w:rFonts w:asciiTheme="minorHAnsi" w:hAnsiTheme="minorHAnsi"/>
          <w:highlight w:val="green"/>
        </w:rPr>
        <w:t>Pakistan and Iran as well as North Korea</w:t>
      </w:r>
      <w:r w:rsidRPr="00DC7FBE">
        <w:rPr>
          <w:rFonts w:asciiTheme="minorHAnsi" w:hAnsiTheme="minorHAnsi"/>
          <w:sz w:val="16"/>
          <w:highlight w:val="green"/>
        </w:rPr>
        <w:t>.</w:t>
      </w:r>
      <w:r w:rsidRPr="00B31A2D">
        <w:rPr>
          <w:rFonts w:asciiTheme="minorHAnsi" w:hAnsiTheme="minorHAnsi"/>
          <w:sz w:val="16"/>
        </w:rPr>
        <w:t xml:space="preserve"> They have more allies than Japan, although most relations have been built on economic strategies, being a money-centric nation. </w:t>
      </w:r>
      <w:r w:rsidRPr="00DC7FBE">
        <w:rPr>
          <w:rStyle w:val="StyleUnderline"/>
          <w:rFonts w:asciiTheme="minorHAnsi" w:hAnsiTheme="minorHAnsi"/>
          <w:highlight w:val="green"/>
        </w:rPr>
        <w:t>Countries potentially hostile toward China in the event of a Japan vs. China war include Germany, Britain, Australia and South Korea</w:t>
      </w:r>
      <w:r w:rsidRPr="00B31A2D">
        <w:rPr>
          <w:rFonts w:asciiTheme="minorHAnsi" w:hAnsiTheme="minorHAnsi"/>
          <w:sz w:val="16"/>
        </w:rPr>
        <w:t xml:space="preserve">. </w:t>
      </w:r>
      <w:r w:rsidRPr="00B31A2D">
        <w:rPr>
          <w:rStyle w:val="StyleUnderline"/>
          <w:rFonts w:asciiTheme="minorHAnsi" w:hAnsiTheme="minorHAnsi"/>
        </w:rPr>
        <w:t>So</w:t>
      </w:r>
      <w:r w:rsidRPr="00B31A2D">
        <w:rPr>
          <w:rFonts w:asciiTheme="minorHAnsi" w:hAnsiTheme="minorHAnsi"/>
          <w:sz w:val="16"/>
        </w:rPr>
        <w:t xml:space="preserve"> even though Japan does not outwardly build relationships with allies, </w:t>
      </w:r>
      <w:r w:rsidRPr="00B31A2D">
        <w:rPr>
          <w:rStyle w:val="StyleUnderline"/>
          <w:rFonts w:asciiTheme="minorHAnsi" w:hAnsiTheme="minorHAnsi"/>
        </w:rPr>
        <w:t>Japan would have allies rallying around them if China were to attack Japan</w:t>
      </w:r>
      <w:r w:rsidRPr="00B31A2D">
        <w:rPr>
          <w:rFonts w:asciiTheme="minorHAnsi" w:hAnsiTheme="minorHAnsi"/>
          <w:sz w:val="16"/>
        </w:rPr>
        <w:t xml:space="preserve">. </w:t>
      </w:r>
      <w:r w:rsidRPr="00DC7FBE">
        <w:rPr>
          <w:rStyle w:val="StyleUnderline"/>
          <w:highlight w:val="green"/>
        </w:rPr>
        <w:t>The island dispute would not play out as it did in the UK vs. Argentina island dispute, as both sides could cause massive damage to each other</w:t>
      </w:r>
      <w:r w:rsidRPr="00B31A2D">
        <w:rPr>
          <w:rFonts w:asciiTheme="minorHAnsi" w:hAnsiTheme="minorHAnsi"/>
          <w:sz w:val="16"/>
        </w:rPr>
        <w:t xml:space="preserve">, whereas the UK was far superior in firepower compared to Argentina. Conclusion </w:t>
      </w:r>
      <w:r w:rsidRPr="00DC7FBE">
        <w:rPr>
          <w:rStyle w:val="StyleUnderline"/>
          <w:rFonts w:asciiTheme="minorHAnsi" w:hAnsiTheme="minorHAnsi"/>
          <w:highlight w:val="green"/>
        </w:rPr>
        <w:t>Even though China outweighs Japan in numbers, the likelihood that a war would develop into a nuclear war means that numbers don’t really mean anything</w:t>
      </w:r>
      <w:r w:rsidRPr="00B31A2D">
        <w:rPr>
          <w:rStyle w:val="StyleUnderline"/>
          <w:rFonts w:asciiTheme="minorHAnsi" w:hAnsiTheme="minorHAnsi"/>
        </w:rPr>
        <w:t xml:space="preserve"> anymore</w:t>
      </w:r>
      <w:r w:rsidRPr="00B31A2D">
        <w:rPr>
          <w:rFonts w:asciiTheme="minorHAnsi" w:hAnsiTheme="minorHAnsi"/>
          <w:sz w:val="16"/>
        </w:rPr>
        <w:t xml:space="preserve">. </w:t>
      </w:r>
      <w:r w:rsidRPr="00DC7FBE">
        <w:rPr>
          <w:rStyle w:val="StyleUnderline"/>
          <w:rFonts w:asciiTheme="minorHAnsi" w:hAnsiTheme="minorHAnsi"/>
          <w:b/>
          <w:highlight w:val="green"/>
        </w:rPr>
        <w:t>The nuclear capabilities of Japan and China would mean that each country could destroy each other many times over</w:t>
      </w:r>
      <w:r w:rsidRPr="00DC7FBE">
        <w:rPr>
          <w:rFonts w:asciiTheme="minorHAnsi" w:hAnsiTheme="minorHAnsi"/>
          <w:sz w:val="16"/>
          <w:highlight w:val="green"/>
        </w:rPr>
        <w:t>.</w:t>
      </w:r>
      <w:r w:rsidRPr="00B31A2D">
        <w:rPr>
          <w:rFonts w:asciiTheme="minorHAnsi" w:hAnsiTheme="minorHAnsi"/>
          <w:sz w:val="16"/>
        </w:rPr>
        <w:t xml:space="preserve"> </w:t>
      </w:r>
      <w:r w:rsidRPr="00DC7FBE">
        <w:rPr>
          <w:rStyle w:val="StyleUnderline"/>
          <w:rFonts w:asciiTheme="minorHAnsi" w:hAnsiTheme="minorHAnsi"/>
          <w:b/>
          <w:highlight w:val="green"/>
        </w:rPr>
        <w:t xml:space="preserve">The </w:t>
      </w:r>
      <w:r w:rsidRPr="00DC7FBE">
        <w:rPr>
          <w:rStyle w:val="Emphasis"/>
          <w:rFonts w:asciiTheme="minorHAnsi" w:hAnsiTheme="minorHAnsi"/>
          <w:highlight w:val="green"/>
        </w:rPr>
        <w:t>island dispute</w:t>
      </w:r>
      <w:r w:rsidRPr="00DC7FBE">
        <w:rPr>
          <w:rStyle w:val="StyleUnderline"/>
          <w:rFonts w:asciiTheme="minorHAnsi" w:hAnsiTheme="minorHAnsi"/>
          <w:b/>
          <w:highlight w:val="green"/>
        </w:rPr>
        <w:t xml:space="preserve"> would then escalate to possible </w:t>
      </w:r>
      <w:r w:rsidRPr="00DC7FBE">
        <w:rPr>
          <w:rStyle w:val="Emphasis"/>
          <w:rFonts w:asciiTheme="minorHAnsi" w:hAnsiTheme="minorHAnsi"/>
          <w:highlight w:val="green"/>
        </w:rPr>
        <w:t>mass extinction</w:t>
      </w:r>
      <w:r w:rsidRPr="00B31A2D">
        <w:rPr>
          <w:rStyle w:val="Emphasis"/>
          <w:rFonts w:asciiTheme="minorHAnsi" w:hAnsiTheme="minorHAnsi"/>
        </w:rPr>
        <w:t xml:space="preserve"> for the human race</w:t>
      </w:r>
      <w:r w:rsidRPr="00B31A2D">
        <w:rPr>
          <w:rFonts w:asciiTheme="minorHAnsi" w:hAnsiTheme="minorHAnsi"/>
          <w:sz w:val="16"/>
        </w:rPr>
        <w:t xml:space="preserve">. </w:t>
      </w:r>
      <w:r w:rsidRPr="00DC7FBE">
        <w:rPr>
          <w:rStyle w:val="StyleUnderline"/>
          <w:rFonts w:asciiTheme="minorHAnsi" w:hAnsiTheme="minorHAnsi"/>
          <w:highlight w:val="green"/>
        </w:rPr>
        <w:t>The nuclear fall out would affect most of Asia</w:t>
      </w:r>
      <w:r w:rsidRPr="00B31A2D">
        <w:rPr>
          <w:rStyle w:val="StyleUnderline"/>
          <w:rFonts w:asciiTheme="minorHAnsi" w:hAnsiTheme="minorHAnsi"/>
        </w:rPr>
        <w:t xml:space="preserve"> and </w:t>
      </w:r>
      <w:r w:rsidRPr="00B31A2D">
        <w:rPr>
          <w:rFonts w:asciiTheme="minorHAnsi" w:hAnsiTheme="minorHAnsi"/>
          <w:sz w:val="16"/>
        </w:rPr>
        <w:t xml:space="preserve">to a certain extent </w:t>
      </w:r>
      <w:r w:rsidRPr="00B31A2D">
        <w:rPr>
          <w:rStyle w:val="StyleUnderline"/>
          <w:rFonts w:asciiTheme="minorHAnsi" w:hAnsiTheme="minorHAnsi"/>
        </w:rPr>
        <w:t>the West</w:t>
      </w:r>
      <w:r w:rsidRPr="00B31A2D">
        <w:rPr>
          <w:rFonts w:asciiTheme="minorHAnsi" w:hAnsiTheme="minorHAnsi"/>
          <w:sz w:val="16"/>
        </w:rPr>
        <w:t xml:space="preserve">. </w:t>
      </w:r>
      <w:r w:rsidRPr="00B31A2D">
        <w:rPr>
          <w:rStyle w:val="StyleUnderline"/>
          <w:rFonts w:asciiTheme="minorHAnsi" w:hAnsiTheme="minorHAnsi"/>
          <w:b/>
        </w:rPr>
        <w:t xml:space="preserve">If the allies were then to turn on each other it would </w:t>
      </w:r>
      <w:r w:rsidRPr="00B31A2D">
        <w:rPr>
          <w:rStyle w:val="Emphasis"/>
          <w:rFonts w:asciiTheme="minorHAnsi" w:hAnsiTheme="minorHAnsi"/>
        </w:rPr>
        <w:t>spell the end of the human race</w:t>
      </w:r>
      <w:r w:rsidRPr="00B31A2D">
        <w:rPr>
          <w:rFonts w:asciiTheme="minorHAnsi" w:hAnsiTheme="minorHAnsi"/>
          <w:sz w:val="16"/>
        </w:rPr>
        <w:t xml:space="preserve">. Bear in mind that </w:t>
      </w:r>
      <w:r w:rsidRPr="00B31A2D">
        <w:rPr>
          <w:rStyle w:val="StyleUnderline"/>
          <w:rFonts w:asciiTheme="minorHAnsi" w:hAnsiTheme="minorHAnsi"/>
        </w:rPr>
        <w:t>it will take an estimated 10,000 years for Chernobyl to become safe</w:t>
      </w:r>
      <w:r w:rsidRPr="00B31A2D">
        <w:rPr>
          <w:rFonts w:asciiTheme="minorHAnsi" w:hAnsiTheme="minorHAnsi"/>
          <w:sz w:val="16"/>
        </w:rPr>
        <w:t xml:space="preserve"> to walk around and you’ll get an idea of what state land masses will be in after a war of such magnitude. I say ‘land masses’ as </w:t>
      </w:r>
      <w:r w:rsidRPr="00B31A2D">
        <w:rPr>
          <w:rStyle w:val="StyleUnderline"/>
          <w:rFonts w:asciiTheme="minorHAnsi" w:hAnsiTheme="minorHAnsi"/>
        </w:rPr>
        <w:t xml:space="preserve">countries and nations would cease to exist then and it would be a case of ‘if’ and ‘where’ could human beings, plant life and animals could exist, if at all possible, </w:t>
      </w:r>
      <w:r w:rsidRPr="00B31A2D">
        <w:rPr>
          <w:rStyle w:val="StyleUnderline"/>
          <w:rFonts w:asciiTheme="minorHAnsi" w:hAnsiTheme="minorHAnsi"/>
          <w:b/>
        </w:rPr>
        <w:t>which is very doubtful</w:t>
      </w:r>
      <w:r w:rsidRPr="00B31A2D">
        <w:rPr>
          <w:rFonts w:asciiTheme="minorHAnsi" w:hAnsiTheme="minorHAnsi"/>
          <w:sz w:val="16"/>
        </w:rPr>
        <w:t xml:space="preserve">. </w:t>
      </w:r>
      <w:r w:rsidRPr="00B31A2D">
        <w:rPr>
          <w:rStyle w:val="StyleUnderline"/>
          <w:rFonts w:asciiTheme="minorHAnsi" w:hAnsiTheme="minorHAnsi"/>
        </w:rPr>
        <w:t>Even with underground bunkers, just how long could people survive down there</w:t>
      </w:r>
      <w:r w:rsidRPr="00B31A2D">
        <w:rPr>
          <w:rFonts w:asciiTheme="minorHAnsi" w:hAnsiTheme="minorHAnsi"/>
          <w:sz w:val="16"/>
        </w:rPr>
        <w:t xml:space="preserve">? </w:t>
      </w:r>
      <w:r w:rsidRPr="00B31A2D">
        <w:rPr>
          <w:rStyle w:val="StyleUnderline"/>
          <w:rFonts w:asciiTheme="minorHAnsi" w:hAnsiTheme="minorHAnsi"/>
        </w:rPr>
        <w:t>With plant and animal life eradicated above? I would say maybe 20 years at best</w:t>
      </w:r>
      <w:r w:rsidRPr="00B31A2D">
        <w:rPr>
          <w:rFonts w:asciiTheme="minorHAnsi" w:hAnsiTheme="minorHAnsi"/>
          <w:sz w:val="16"/>
        </w:rPr>
        <w:t>, if there are ample supplies of course.</w:t>
      </w:r>
    </w:p>
    <w:p w:rsidR="00ED3619" w:rsidRPr="008C1D85" w:rsidRDefault="00ED3619" w:rsidP="00ED3619">
      <w:pPr>
        <w:pStyle w:val="Heading2"/>
      </w:pPr>
      <w:r w:rsidRPr="008C1D85">
        <w:t>*Asia War*</w:t>
      </w:r>
    </w:p>
    <w:p w:rsidR="00ED3619" w:rsidRDefault="00ED3619" w:rsidP="00ED3619">
      <w:pPr>
        <w:pStyle w:val="Heading3"/>
      </w:pPr>
      <w:r>
        <w:t>Asia War Shell</w:t>
      </w:r>
    </w:p>
    <w:p w:rsidR="00ED3619" w:rsidRDefault="00ED3619" w:rsidP="00ED3619">
      <w:pPr>
        <w:pStyle w:val="Heading4"/>
      </w:pPr>
      <w:r>
        <w:t>US-China competition is key to Chinese regional leadership- prevents Asian wars</w:t>
      </w:r>
    </w:p>
    <w:p w:rsidR="00ED3619" w:rsidRDefault="00ED3619" w:rsidP="00ED3619">
      <w:r w:rsidRPr="00E56DB5">
        <w:rPr>
          <w:rStyle w:val="Style13ptBold"/>
        </w:rPr>
        <w:t>Wu 16</w:t>
      </w:r>
      <w:r>
        <w:t xml:space="preserve"> </w:t>
      </w:r>
      <w:r w:rsidRPr="00E56DB5">
        <w:rPr>
          <w:sz w:val="16"/>
          <w:szCs w:val="16"/>
        </w:rPr>
        <w:t>(Xinbo, Professor, Ph. D., Fudan University, Director, Center for American Studies, Fudan University, Executive Dean, Institute of International Studies, Fudan University, Cooperation, competition and shaping the outlook: the United States and China’s neighbourhood diplomacy, International Affairs 92: 4 (2016) 849–867, https://www.chathamhouse.org/sites/files/chathamhouse/publications/ia/INTA91_4_WuXinbo.pdf)</w:t>
      </w:r>
    </w:p>
    <w:p w:rsidR="00ED3619" w:rsidRDefault="00ED3619" w:rsidP="00ED3619">
      <w:pPr>
        <w:rPr>
          <w:sz w:val="16"/>
        </w:rPr>
      </w:pPr>
      <w:r w:rsidRPr="008C1D85">
        <w:rPr>
          <w:sz w:val="16"/>
        </w:rPr>
        <w:t xml:space="preserve">As has been evident over the past few years, regional security is an important pillar of the US rebalancing strategy. The Obama administration has sought to deploy more military resources to the Asia–Pacific region, strengthen its military presence in south-east Asia, vigorously pursue security cooperation with its allies and partners, and become more actively involved in regional security affairs, particularly in the South China Sea disputes. In so doing, Washington intends not only to check/deter assertive behaviour by China, but also to highlight its own role as the credible security guarantor of the region, in sharp contrast to China’s somewhat ambiguous role in regional security. In the eyes of some regional states, China, given its huge size and growing material capability, its history of conflicts with surrounding countries, and its existing territorial and maritime disputes with some of its neighbours, is a major source of instability and even a direct security threat. </w:t>
      </w:r>
      <w:r w:rsidRPr="008C1D85">
        <w:rPr>
          <w:rStyle w:val="StyleUnderline"/>
        </w:rPr>
        <w:t>While Beijing feels concerned about the growing US military pressure targeted on China, it has also come to realize the weakness of its security role in the region, particularly as compared with that of the United States.</w:t>
      </w:r>
      <w:r w:rsidRPr="008C1D85">
        <w:rPr>
          <w:sz w:val="16"/>
        </w:rPr>
        <w:t xml:space="preserve"> </w:t>
      </w:r>
      <w:r w:rsidRPr="008C1D85">
        <w:rPr>
          <w:rStyle w:val="StyleUnderline"/>
        </w:rPr>
        <w:t>Chinese policymakers and analysts agree</w:t>
      </w:r>
      <w:r w:rsidRPr="008C1D85">
        <w:rPr>
          <w:sz w:val="16"/>
        </w:rPr>
        <w:t xml:space="preserve"> that while </w:t>
      </w:r>
      <w:r w:rsidRPr="008C1D85">
        <w:rPr>
          <w:rStyle w:val="StyleUnderline"/>
        </w:rPr>
        <w:t>China</w:t>
      </w:r>
      <w:r w:rsidRPr="008C1D85">
        <w:rPr>
          <w:sz w:val="16"/>
        </w:rPr>
        <w:t xml:space="preserve"> is becoming the regional economic centre, and provides more and more economic public goods to its neighbours, it </w:t>
      </w:r>
      <w:r w:rsidRPr="008C1D85">
        <w:rPr>
          <w:rStyle w:val="StyleUnderline"/>
        </w:rPr>
        <w:t>should strengthen its security role, and</w:t>
      </w:r>
      <w:r w:rsidRPr="008C1D85">
        <w:rPr>
          <w:sz w:val="16"/>
        </w:rPr>
        <w:t xml:space="preserve"> to this end it seeks to </w:t>
      </w:r>
      <w:r w:rsidRPr="008C1D85">
        <w:rPr>
          <w:rStyle w:val="StyleUnderline"/>
        </w:rPr>
        <w:t>provide more security public goods in Asia</w:t>
      </w:r>
      <w:r w:rsidRPr="008C1D85">
        <w:rPr>
          <w:sz w:val="16"/>
        </w:rPr>
        <w:t xml:space="preserve">. It was for this very reason that President Xi stressed at the Peripheral Diplomacy Work Conference the need to promote new progress in regional security cooperation.37 As a result, </w:t>
      </w:r>
      <w:r w:rsidRPr="008C1D85">
        <w:rPr>
          <w:rStyle w:val="StyleUnderline"/>
        </w:rPr>
        <w:t>Beijing has adopted a more active posture in enhancing regional security cooperation and in dealing with security problems on its periphery</w:t>
      </w:r>
      <w:r w:rsidRPr="008C1D85">
        <w:rPr>
          <w:sz w:val="16"/>
        </w:rPr>
        <w:t xml:space="preserve">. For instance, on 21 May 2014 the fourth CICA summit was held in Shanghai. As CICA chair from 2014 to 2016, China advocated a new concept of ‘common, comprehensive, cooperative and sustainable’ security in Asia. In his speech at the conference, President </w:t>
      </w:r>
      <w:r w:rsidRPr="008C1D85">
        <w:rPr>
          <w:rStyle w:val="StyleUnderline"/>
        </w:rPr>
        <w:t>Xi</w:t>
      </w:r>
      <w:r w:rsidRPr="008C1D85">
        <w:rPr>
          <w:sz w:val="16"/>
        </w:rPr>
        <w:t xml:space="preserve"> </w:t>
      </w:r>
      <w:r w:rsidRPr="008C1D85">
        <w:rPr>
          <w:rStyle w:val="StyleUnderline"/>
        </w:rPr>
        <w:t>made ambitious proposals to enhance the capacity and institutionbuilding of CICA</w:t>
      </w:r>
      <w:r w:rsidRPr="008C1D85">
        <w:rPr>
          <w:sz w:val="16"/>
        </w:rPr>
        <w:t xml:space="preserve">, deepen exchanges and cooperation in various fields, strengthen CICA’s inclusiveness and openness, </w:t>
      </w:r>
      <w:r w:rsidRPr="008C1D85">
        <w:rPr>
          <w:rStyle w:val="StyleUnderline"/>
        </w:rPr>
        <w:t>make it a security dialogue and cooperation platform that covers the whole of Asia</w:t>
      </w:r>
      <w:r w:rsidRPr="008C1D85">
        <w:rPr>
          <w:sz w:val="16"/>
        </w:rPr>
        <w:t xml:space="preserve"> and, on that basis, explore the establishment of a regional security cooperation architecture. Xi also pointed out that: ‘It is for the people of Asia to run the affairs of Asia, solve the problems of Asia and uphold the security of Asia. The people of Asia have the capability and wisdom to achieve peace and stability in the region through enhanced cooperation.’38 Xi’s remarks not only highlight the need for security cooperation among Asian countries, but also imply a constraint on US involvement in regional security affairs. China has also sought to strengthen the role of the SCO in regional security. At the 2014 SCO summit, President Xi proposed to give responsibility for controlling drug trafficking to the organization’s Regional Counter-Terrorism Structure (RCTS), to establish a security challenge and threat response centre, to sign an anti-extremism convention and to expand the membership of the organization to include India and Pakistan.39 In addition, as discussed above, China has since 2013 been playing a more active role in dealing with the North Korean nuclear issue and with the situation in Afghanistan. Overall, </w:t>
      </w:r>
      <w:r w:rsidRPr="008C1D85">
        <w:rPr>
          <w:rStyle w:val="StyleUnderline"/>
        </w:rPr>
        <w:t>Beijing is taking a higher profile on these issues not only because of their challenges to China’s security interests, but also for the purpose of promoting China’s constructive role in regional security affairs</w:t>
      </w:r>
      <w:r w:rsidRPr="008C1D85">
        <w:rPr>
          <w:sz w:val="16"/>
        </w:rPr>
        <w:t xml:space="preserve">. As noted above, </w:t>
      </w:r>
      <w:r w:rsidRPr="008C1D85">
        <w:rPr>
          <w:rStyle w:val="Emphasis"/>
        </w:rPr>
        <w:t>the US factor has prompted China</w:t>
      </w:r>
      <w:r w:rsidRPr="008C1D85">
        <w:rPr>
          <w:sz w:val="16"/>
        </w:rPr>
        <w:t xml:space="preserve"> in recent years </w:t>
      </w:r>
      <w:r w:rsidRPr="008C1D85">
        <w:rPr>
          <w:rStyle w:val="Emphasis"/>
        </w:rPr>
        <w:t>to give higher priority to its neighbourhood diplomacy,</w:t>
      </w:r>
      <w:r w:rsidRPr="008C1D85">
        <w:rPr>
          <w:sz w:val="16"/>
        </w:rPr>
        <w:t xml:space="preserve"> to seek to forge closer ties with its neighbours, </w:t>
      </w:r>
      <w:r w:rsidRPr="008C1D85">
        <w:rPr>
          <w:rStyle w:val="StyleUnderline"/>
        </w:rPr>
        <w:t>to launch more economic and security cooperation initiatives with other Asian countries and to play a more active role in regional security</w:t>
      </w:r>
      <w:r w:rsidRPr="008C1D85">
        <w:rPr>
          <w:sz w:val="16"/>
        </w:rPr>
        <w:t xml:space="preserve">. To be sure, as China rises, it is more capable of promoting its national interests and projecting its influence in its surrounding areas, as well as providing more public goods to its neighbours. Yet </w:t>
      </w:r>
      <w:r w:rsidRPr="008C1D85">
        <w:rPr>
          <w:rStyle w:val="StyleUnderline"/>
        </w:rPr>
        <w:t>without the stimulus of</w:t>
      </w:r>
      <w:r w:rsidRPr="008C1D85">
        <w:rPr>
          <w:sz w:val="16"/>
        </w:rPr>
        <w:t xml:space="preserve"> the Obama administration’s </w:t>
      </w:r>
      <w:r w:rsidRPr="008C1D85">
        <w:rPr>
          <w:rStyle w:val="StyleUnderline"/>
        </w:rPr>
        <w:t>rebalancing</w:t>
      </w:r>
      <w:r w:rsidRPr="008C1D85">
        <w:rPr>
          <w:sz w:val="16"/>
        </w:rPr>
        <w:t xml:space="preserve"> strategy, </w:t>
      </w:r>
      <w:r w:rsidRPr="008C1D85">
        <w:rPr>
          <w:rStyle w:val="StyleUnderline"/>
        </w:rPr>
        <w:t>China’s diplomatic shift to its neighbourhood might not have come about so quickly, and the level of attention and resources devoted to Asia might not have been so high</w:t>
      </w:r>
      <w:r w:rsidRPr="008C1D85">
        <w:rPr>
          <w:sz w:val="16"/>
        </w:rPr>
        <w:t xml:space="preserve">. It is the US activity in China’s neighbourhood in implementing its </w:t>
      </w:r>
      <w:r w:rsidRPr="008C1D85">
        <w:rPr>
          <w:rStyle w:val="StyleUnderline"/>
        </w:rPr>
        <w:t>rebalancing</w:t>
      </w:r>
      <w:r w:rsidRPr="008C1D85">
        <w:rPr>
          <w:sz w:val="16"/>
        </w:rPr>
        <w:t xml:space="preserve"> strategy that has </w:t>
      </w:r>
      <w:r w:rsidRPr="008C1D85">
        <w:rPr>
          <w:rStyle w:val="StyleUnderline"/>
        </w:rPr>
        <w:t>alarmed Beijing and given rise to its desire to create a stable geopolitical and strategic environment and a broader geo-economic network on its periphery</w:t>
      </w:r>
      <w:r w:rsidRPr="008C1D85">
        <w:rPr>
          <w:sz w:val="16"/>
        </w:rPr>
        <w:t>. It is fair to say that it is the US rebalancing strategy that has prompted China to introduce new elements into its neighbourhood diplomacy.</w:t>
      </w:r>
    </w:p>
    <w:p w:rsidR="00ED3619" w:rsidRPr="00A350A5" w:rsidRDefault="00ED3619" w:rsidP="00ED3619">
      <w:pPr>
        <w:pStyle w:val="Heading4"/>
      </w:pPr>
      <w:r>
        <w:t>Asian war goes nuclear</w:t>
      </w:r>
    </w:p>
    <w:p w:rsidR="00ED3619" w:rsidRPr="00857507" w:rsidRDefault="00ED3619" w:rsidP="00ED3619">
      <w:r w:rsidRPr="0FF97DB1">
        <w:rPr>
          <w:rStyle w:val="Style13ptBold"/>
        </w:rPr>
        <w:t>Adams 14</w:t>
      </w:r>
      <w:r>
        <w:t xml:space="preserve"> (Shar Adams, writer for Epoch Times, citing Professor Desmond Ball, a senior defense and security expert at the Australian National University, October 13, 2014. “Asian Cold War: Escalating Conflict in North-East Asia Bigger Threat Than War on Terror.” http://m.theepochtimes.com/n3/1014683-asian-cold-war-escalating-conflict-in-north-east-asia-bigger-threat-than-war-on-terror/) </w:t>
      </w:r>
    </w:p>
    <w:p w:rsidR="00ED3619" w:rsidRDefault="00ED3619" w:rsidP="00ED3619">
      <w:pPr>
        <w:rPr>
          <w:rFonts w:asciiTheme="minorHAnsi" w:eastAsiaTheme="minorEastAsia" w:hAnsiTheme="minorHAnsi"/>
        </w:rPr>
      </w:pPr>
      <w:r w:rsidRPr="0FF97DB1">
        <w:rPr>
          <w:rFonts w:asciiTheme="minorHAnsi" w:eastAsiaTheme="minorEastAsia" w:hAnsiTheme="minorHAnsi"/>
          <w:u w:val="single"/>
        </w:rPr>
        <w:t xml:space="preserve">The world may be focused on the “war on terror”, but </w:t>
      </w:r>
      <w:r w:rsidRPr="0FF97DB1">
        <w:rPr>
          <w:rFonts w:asciiTheme="minorHAnsi" w:eastAsiaTheme="minorEastAsia" w:hAnsiTheme="minorHAnsi"/>
          <w:highlight w:val="cyan"/>
          <w:u w:val="single"/>
        </w:rPr>
        <w:t>the arms build up</w:t>
      </w:r>
      <w:r w:rsidRPr="0FF97DB1">
        <w:rPr>
          <w:rFonts w:asciiTheme="minorHAnsi" w:eastAsiaTheme="minorEastAsia" w:hAnsiTheme="minorHAnsi"/>
          <w:u w:val="single"/>
        </w:rPr>
        <w:t xml:space="preserve"> in North-East Asia </w:t>
      </w:r>
      <w:r w:rsidRPr="0FF97DB1">
        <w:rPr>
          <w:rFonts w:asciiTheme="minorHAnsi" w:eastAsiaTheme="minorEastAsia" w:hAnsiTheme="minorHAnsi"/>
          <w:b/>
          <w:bCs/>
          <w:highlight w:val="cyan"/>
          <w:u w:val="single"/>
        </w:rPr>
        <w:t>poses a far greater threat to global stability</w:t>
      </w:r>
      <w:r w:rsidRPr="0FF97DB1">
        <w:rPr>
          <w:rFonts w:asciiTheme="minorHAnsi" w:eastAsiaTheme="minorEastAsia" w:hAnsiTheme="minorHAnsi"/>
        </w:rPr>
        <w:t xml:space="preserve">, says Professor Desmond Ball, a senior defence and security expert at the Australian National University (ANU). A former head of ANU’s Strategic &amp; Defence Studies Centre, Professor Ball is no lightweight when it comes to security concerns. It is Professor Ball’s </w:t>
      </w:r>
      <w:r w:rsidRPr="0FF97DB1">
        <w:rPr>
          <w:rFonts w:asciiTheme="minorHAnsi" w:eastAsiaTheme="minorEastAsia" w:hAnsiTheme="minorHAnsi"/>
          <w:u w:val="single"/>
        </w:rPr>
        <w:t>expertise in command and control systems,</w:t>
      </w:r>
      <w:r w:rsidRPr="0FF97DB1">
        <w:rPr>
          <w:rFonts w:asciiTheme="minorHAnsi" w:eastAsiaTheme="minorEastAsia" w:hAnsiTheme="minorHAnsi"/>
        </w:rPr>
        <w:t xml:space="preserve"> particularly in relation to nuclear war, that </w:t>
      </w:r>
      <w:r w:rsidRPr="0FF97DB1">
        <w:rPr>
          <w:rFonts w:asciiTheme="minorHAnsi" w:eastAsiaTheme="minorEastAsia" w:hAnsiTheme="minorHAnsi"/>
          <w:u w:val="single"/>
        </w:rPr>
        <w:t>underlies</w:t>
      </w:r>
      <w:r w:rsidRPr="0FF97DB1">
        <w:rPr>
          <w:rFonts w:asciiTheme="minorHAnsi" w:eastAsiaTheme="minorEastAsia" w:hAnsiTheme="minorHAnsi"/>
        </w:rPr>
        <w:t xml:space="preserve"> his </w:t>
      </w:r>
      <w:r w:rsidRPr="0FF97DB1">
        <w:rPr>
          <w:rFonts w:asciiTheme="minorHAnsi" w:eastAsiaTheme="minorEastAsia" w:hAnsiTheme="minorHAnsi"/>
          <w:u w:val="single"/>
        </w:rPr>
        <w:t>concerns</w:t>
      </w:r>
      <w:r w:rsidRPr="0FF97DB1">
        <w:rPr>
          <w:rFonts w:asciiTheme="minorHAnsi" w:eastAsiaTheme="minorEastAsia" w:hAnsiTheme="minorHAnsi"/>
        </w:rPr>
        <w:t xml:space="preserve"> about North-East Asia. </w:t>
      </w:r>
      <w:r w:rsidRPr="0FF97DB1">
        <w:rPr>
          <w:rFonts w:asciiTheme="minorHAnsi" w:eastAsiaTheme="minorEastAsia" w:hAnsiTheme="minorHAnsi"/>
          <w:u w:val="single"/>
        </w:rPr>
        <w:t>“</w:t>
      </w:r>
      <w:r w:rsidRPr="0FF97DB1">
        <w:rPr>
          <w:rFonts w:asciiTheme="minorHAnsi" w:eastAsiaTheme="minorEastAsia" w:hAnsiTheme="minorHAnsi"/>
          <w:highlight w:val="cyan"/>
          <w:u w:val="single"/>
        </w:rPr>
        <w:t xml:space="preserve">North-East Asia has now become the </w:t>
      </w:r>
      <w:r w:rsidRPr="0FF97DB1">
        <w:rPr>
          <w:rFonts w:asciiTheme="minorHAnsi" w:eastAsiaTheme="minorEastAsia" w:hAnsiTheme="minorHAnsi"/>
          <w:b/>
          <w:bCs/>
          <w:highlight w:val="cyan"/>
          <w:u w:val="single"/>
        </w:rPr>
        <w:t>most disturbing part of the globe</w:t>
      </w:r>
      <w:r w:rsidRPr="0FF97DB1">
        <w:rPr>
          <w:rFonts w:asciiTheme="minorHAnsi" w:eastAsiaTheme="minorEastAsia" w:hAnsiTheme="minorHAnsi"/>
        </w:rPr>
        <w:t xml:space="preserve">,” Prof Ball told Epoch Times in an exclusive interview. </w:t>
      </w:r>
      <w:r w:rsidRPr="0FF97DB1">
        <w:rPr>
          <w:rFonts w:asciiTheme="minorHAnsi" w:eastAsiaTheme="minorEastAsia" w:hAnsiTheme="minorHAnsi"/>
          <w:b/>
          <w:bCs/>
          <w:highlight w:val="cyan"/>
          <w:u w:val="single"/>
        </w:rPr>
        <w:t>China, Japan and South Korea</w:t>
      </w:r>
      <w:r w:rsidRPr="0FF97DB1">
        <w:rPr>
          <w:rFonts w:asciiTheme="minorHAnsi" w:eastAsiaTheme="minorEastAsia" w:hAnsiTheme="minorHAnsi"/>
          <w:u w:val="single"/>
        </w:rPr>
        <w:t xml:space="preserve"> – countries that are “</w:t>
      </w:r>
      <w:r w:rsidRPr="0FF97DB1">
        <w:rPr>
          <w:rFonts w:asciiTheme="minorHAnsi" w:eastAsiaTheme="minorEastAsia" w:hAnsiTheme="minorHAnsi"/>
          <w:b/>
          <w:bCs/>
          <w:u w:val="single"/>
        </w:rPr>
        <w:t>economic engines of the global economy</w:t>
      </w:r>
      <w:r w:rsidRPr="0FF97DB1">
        <w:rPr>
          <w:rFonts w:asciiTheme="minorHAnsi" w:eastAsiaTheme="minorEastAsia" w:hAnsiTheme="minorHAnsi"/>
          <w:u w:val="single"/>
        </w:rPr>
        <w:t xml:space="preserve">” – </w:t>
      </w:r>
      <w:r w:rsidRPr="0FF97DB1">
        <w:rPr>
          <w:rFonts w:asciiTheme="minorHAnsi" w:eastAsiaTheme="minorEastAsia" w:hAnsiTheme="minorHAnsi"/>
          <w:highlight w:val="cyan"/>
          <w:u w:val="single"/>
        </w:rPr>
        <w:t xml:space="preserve">are embroiled in an </w:t>
      </w:r>
      <w:r w:rsidRPr="0FF97DB1">
        <w:rPr>
          <w:rFonts w:asciiTheme="minorHAnsi" w:eastAsiaTheme="minorEastAsia" w:hAnsiTheme="minorHAnsi"/>
          <w:b/>
          <w:bCs/>
          <w:highlight w:val="cyan"/>
          <w:u w:val="single"/>
        </w:rPr>
        <w:t>arms race of unprecedented proportions</w:t>
      </w:r>
      <w:r w:rsidRPr="0FF97DB1">
        <w:rPr>
          <w:rFonts w:asciiTheme="minorHAnsi" w:eastAsiaTheme="minorEastAsia" w:hAnsiTheme="minorHAnsi"/>
          <w:u w:val="single"/>
        </w:rPr>
        <w:t>, punctuated by “very dangerous military activities”</w:t>
      </w:r>
      <w:r w:rsidRPr="0FF97DB1">
        <w:rPr>
          <w:rFonts w:asciiTheme="minorHAnsi" w:eastAsiaTheme="minorEastAsia" w:hAnsiTheme="minorHAnsi"/>
        </w:rPr>
        <w:t xml:space="preserve">, he says. </w:t>
      </w:r>
      <w:r w:rsidRPr="0FF97DB1">
        <w:rPr>
          <w:rFonts w:asciiTheme="minorHAnsi" w:eastAsiaTheme="minorEastAsia" w:hAnsiTheme="minorHAnsi"/>
          <w:u w:val="single"/>
        </w:rPr>
        <w:t xml:space="preserve">Unlike the arms race seen during the Cold War, however, there are </w:t>
      </w:r>
      <w:r w:rsidRPr="0FF97DB1">
        <w:rPr>
          <w:rFonts w:asciiTheme="minorHAnsi" w:eastAsiaTheme="minorEastAsia" w:hAnsiTheme="minorHAnsi"/>
          <w:b/>
          <w:bCs/>
          <w:u w:val="single"/>
        </w:rPr>
        <w:t>no mechanisms in place to constrain the military escalation</w:t>
      </w:r>
      <w:r w:rsidRPr="0FF97DB1">
        <w:rPr>
          <w:rFonts w:asciiTheme="minorHAnsi" w:eastAsiaTheme="minorEastAsia" w:hAnsiTheme="minorHAnsi"/>
          <w:u w:val="single"/>
        </w:rPr>
        <w:t xml:space="preserve"> in Asia</w:t>
      </w:r>
      <w:r w:rsidRPr="0FF97DB1">
        <w:rPr>
          <w:rFonts w:asciiTheme="minorHAnsi" w:eastAsiaTheme="minorEastAsia" w:hAnsiTheme="minorHAnsi"/>
        </w:rPr>
        <w:t xml:space="preserve">. </w:t>
      </w:r>
      <w:r w:rsidRPr="0FF97DB1">
        <w:rPr>
          <w:rFonts w:asciiTheme="minorHAnsi" w:eastAsiaTheme="minorEastAsia" w:hAnsiTheme="minorHAnsi"/>
          <w:u w:val="single"/>
        </w:rPr>
        <w:t xml:space="preserve">“Indeed, </w:t>
      </w:r>
      <w:r w:rsidRPr="0FF97DB1">
        <w:rPr>
          <w:rFonts w:asciiTheme="minorHAnsi" w:eastAsiaTheme="minorEastAsia" w:hAnsiTheme="minorHAnsi"/>
          <w:highlight w:val="cyan"/>
          <w:u w:val="single"/>
        </w:rPr>
        <w:t xml:space="preserve">the </w:t>
      </w:r>
      <w:r w:rsidRPr="0FF97DB1">
        <w:rPr>
          <w:rFonts w:asciiTheme="minorHAnsi" w:eastAsiaTheme="minorEastAsia" w:hAnsiTheme="minorHAnsi"/>
          <w:b/>
          <w:bCs/>
          <w:highlight w:val="cyan"/>
          <w:u w:val="single"/>
        </w:rPr>
        <w:t>escalation dynamic</w:t>
      </w:r>
      <w:r w:rsidRPr="0FF97DB1">
        <w:rPr>
          <w:rFonts w:asciiTheme="minorHAnsi" w:eastAsiaTheme="minorEastAsia" w:hAnsiTheme="minorHAnsi"/>
          <w:highlight w:val="cyan"/>
          <w:u w:val="single"/>
        </w:rPr>
        <w:t xml:space="preserve"> could </w:t>
      </w:r>
      <w:r w:rsidRPr="0FF97DB1">
        <w:rPr>
          <w:rFonts w:asciiTheme="minorHAnsi" w:eastAsiaTheme="minorEastAsia" w:hAnsiTheme="minorHAnsi"/>
          <w:b/>
          <w:bCs/>
          <w:highlight w:val="cyan"/>
          <w:u w:val="single"/>
        </w:rPr>
        <w:t>move very rapidly</w:t>
      </w:r>
      <w:r w:rsidRPr="0FF97DB1">
        <w:rPr>
          <w:rFonts w:asciiTheme="minorHAnsi" w:eastAsiaTheme="minorEastAsia" w:hAnsiTheme="minorHAnsi"/>
          <w:b/>
          <w:bCs/>
          <w:u w:val="single"/>
        </w:rPr>
        <w:t xml:space="preserve"> and strongly </w:t>
      </w:r>
      <w:r w:rsidRPr="0FF97DB1">
        <w:rPr>
          <w:rFonts w:asciiTheme="minorHAnsi" w:eastAsiaTheme="minorEastAsia" w:hAnsiTheme="minorHAnsi"/>
          <w:b/>
          <w:bCs/>
          <w:highlight w:val="cyan"/>
          <w:u w:val="single"/>
        </w:rPr>
        <w:t>to</w:t>
      </w:r>
      <w:r w:rsidRPr="0FF97DB1">
        <w:rPr>
          <w:rFonts w:asciiTheme="minorHAnsi" w:eastAsiaTheme="minorEastAsia" w:hAnsiTheme="minorHAnsi"/>
          <w:b/>
          <w:bCs/>
          <w:u w:val="single"/>
        </w:rPr>
        <w:t xml:space="preserve"> large scale conflict</w:t>
      </w:r>
      <w:r w:rsidRPr="0FF97DB1">
        <w:rPr>
          <w:rFonts w:asciiTheme="minorHAnsi" w:eastAsiaTheme="minorEastAsia" w:hAnsiTheme="minorHAnsi"/>
          <w:u w:val="single"/>
        </w:rPr>
        <w:t xml:space="preserve">, including </w:t>
      </w:r>
      <w:r w:rsidRPr="0FF97DB1">
        <w:rPr>
          <w:rFonts w:asciiTheme="minorHAnsi" w:eastAsiaTheme="minorEastAsia" w:hAnsiTheme="minorHAnsi"/>
          <w:b/>
          <w:bCs/>
          <w:highlight w:val="cyan"/>
          <w:u w:val="single"/>
        </w:rPr>
        <w:t>nuclear conflict</w:t>
      </w:r>
      <w:r w:rsidRPr="0FF97DB1">
        <w:rPr>
          <w:rFonts w:asciiTheme="minorHAnsi" w:eastAsiaTheme="minorEastAsia" w:hAnsiTheme="minorHAnsi"/>
          <w:u w:val="single"/>
        </w:rPr>
        <w:t>,”</w:t>
      </w:r>
      <w:r w:rsidRPr="0FF97DB1">
        <w:rPr>
          <w:rFonts w:asciiTheme="minorHAnsi" w:eastAsiaTheme="minorEastAsia" w:hAnsiTheme="minorHAnsi"/>
        </w:rPr>
        <w:t xml:space="preserve"> said Prof Ball. </w:t>
      </w:r>
      <w:r w:rsidRPr="0FF97DB1">
        <w:rPr>
          <w:rFonts w:asciiTheme="minorHAnsi" w:eastAsiaTheme="minorEastAsia" w:hAnsiTheme="minorHAnsi"/>
          <w:u w:val="single"/>
        </w:rPr>
        <w:t xml:space="preserve">“It is happening as we watch.” </w:t>
      </w:r>
      <w:r w:rsidRPr="0FF97DB1">
        <w:rPr>
          <w:rFonts w:asciiTheme="minorHAnsi" w:eastAsiaTheme="minorEastAsia" w:hAnsiTheme="minorHAnsi"/>
        </w:rPr>
        <w:t xml:space="preserve">Arms Race </w:t>
      </w:r>
      <w:r w:rsidRPr="0FF97DB1">
        <w:rPr>
          <w:rFonts w:asciiTheme="minorHAnsi" w:eastAsiaTheme="minorEastAsia" w:hAnsiTheme="minorHAnsi"/>
          <w:u w:val="single"/>
        </w:rPr>
        <w:t>Military spending in Asia has grown steadily over the last decade</w:t>
      </w:r>
      <w:r w:rsidRPr="0FF97DB1">
        <w:rPr>
          <w:rFonts w:asciiTheme="minorHAnsi" w:eastAsiaTheme="minorEastAsia" w:hAnsiTheme="minorHAnsi"/>
        </w:rPr>
        <w:t xml:space="preserve">. According to a 2013 Stockholm International Peace Research Institute report, China is now the world’s second largest military spender behind the United States, spending an estimated $188 billion in 2013. Japan and South Korea are also among the world’s top 10 military spenders. When North Korea and Taiwan are included, </w:t>
      </w:r>
      <w:r w:rsidRPr="0FF97DB1">
        <w:rPr>
          <w:rFonts w:asciiTheme="minorHAnsi" w:eastAsiaTheme="minorEastAsia" w:hAnsiTheme="minorHAnsi"/>
          <w:u w:val="single"/>
        </w:rPr>
        <w:t>North-East Asian countries constitute around 85 per cent of military spending in Asia</w:t>
      </w:r>
      <w:r w:rsidRPr="0FF97DB1">
        <w:rPr>
          <w:rFonts w:asciiTheme="minorHAnsi" w:eastAsiaTheme="minorEastAsia" w:hAnsiTheme="minorHAnsi"/>
        </w:rPr>
        <w:t>. But what is more disturbing, Prof Ball says, is the motivation for the acquisitions. “</w:t>
      </w:r>
      <w:r w:rsidRPr="0FF97DB1">
        <w:rPr>
          <w:rFonts w:asciiTheme="minorHAnsi" w:eastAsiaTheme="minorEastAsia" w:hAnsiTheme="minorHAnsi"/>
          <w:u w:val="single"/>
        </w:rPr>
        <w:t>The primary reason</w:t>
      </w:r>
      <w:r w:rsidRPr="0FF97DB1">
        <w:rPr>
          <w:rFonts w:asciiTheme="minorHAnsi" w:eastAsiaTheme="minorEastAsia" w:hAnsiTheme="minorHAnsi"/>
        </w:rPr>
        <w:t xml:space="preserve"> now for the acquisitions, whether they are air warfare destroyers, missiles or defense submarines, </w:t>
      </w:r>
      <w:r w:rsidRPr="0FF97DB1">
        <w:rPr>
          <w:rFonts w:asciiTheme="minorHAnsi" w:eastAsiaTheme="minorEastAsia" w:hAnsiTheme="minorHAnsi"/>
          <w:u w:val="single"/>
        </w:rPr>
        <w:t>is simply to match what the other [countries] are getting</w:t>
      </w:r>
      <w:r w:rsidRPr="0FF97DB1">
        <w:rPr>
          <w:rFonts w:asciiTheme="minorHAnsi" w:eastAsiaTheme="minorEastAsia" w:hAnsiTheme="minorHAnsi"/>
        </w:rPr>
        <w:t xml:space="preserve">,” he said. While he believes it is likely that Japan would have embarked on military modernisation, he says it is China’s military provocation of countries across Asia that is fuelling the build-up. Since </w:t>
      </w:r>
      <w:r w:rsidRPr="0FF97DB1">
        <w:rPr>
          <w:rFonts w:asciiTheme="minorHAnsi" w:eastAsiaTheme="minorEastAsia" w:hAnsiTheme="minorHAnsi"/>
          <w:u w:val="single"/>
        </w:rPr>
        <w:t>China lay claim to all of the South China Sea, it has escalated territorial disputes</w:t>
      </w:r>
      <w:r w:rsidRPr="0FF97DB1">
        <w:rPr>
          <w:rFonts w:asciiTheme="minorHAnsi" w:eastAsiaTheme="minorEastAsia" w:hAnsiTheme="minorHAnsi"/>
        </w:rPr>
        <w:t xml:space="preserve"> with Vietnam, the Philippines and Malaysia. </w:t>
      </w:r>
      <w:r w:rsidRPr="0FF97DB1">
        <w:rPr>
          <w:rFonts w:asciiTheme="minorHAnsi" w:eastAsiaTheme="minorEastAsia" w:hAnsiTheme="minorHAnsi"/>
          <w:highlight w:val="cyan"/>
          <w:u w:val="single"/>
        </w:rPr>
        <w:t>What started with skirmishes between locals and Chinese fishing boats or navy vessels has now become territorial grabs</w:t>
      </w:r>
      <w:r w:rsidRPr="0FF97DB1">
        <w:rPr>
          <w:rFonts w:asciiTheme="minorHAnsi" w:eastAsiaTheme="minorEastAsia" w:hAnsiTheme="minorHAnsi"/>
        </w:rPr>
        <w:t xml:space="preserve"> – island building on contested rocky outcrops. In a sign of things to come, the South China Morning Post reported in June: “China is looking to expand its biggest installation in the Spratly Islands into a fully formed artificial island, complete with airstrip and sea port, to better project its military strength in the South China Sea.” According to Filipino media, the artificial island falls within the Philippines’ 200-mile Exclusive Economic Zone. Prof Ball says China’s behaviour in the South China Sea is provocative, but “in the scale of what we are talking about, that is nothing” compared with conflicts in North-East Asia, where </w:t>
      </w:r>
      <w:r w:rsidRPr="0FF97DB1">
        <w:rPr>
          <w:rFonts w:asciiTheme="minorHAnsi" w:eastAsiaTheme="minorEastAsia" w:hAnsiTheme="minorHAnsi"/>
          <w:u w:val="single"/>
        </w:rPr>
        <w:t>China and Japan are contesting claims over the Tokyo-controlled Senkaku Islands</w:t>
      </w:r>
      <w:r w:rsidRPr="0FF97DB1">
        <w:rPr>
          <w:rFonts w:asciiTheme="minorHAnsi" w:eastAsiaTheme="minorEastAsia" w:hAnsiTheme="minorHAnsi"/>
        </w:rPr>
        <w:t xml:space="preserve"> (claimed as the Diaoyus by China). Of the Senkakus conflict, Prof Ball says: “</w:t>
      </w:r>
      <w:r w:rsidRPr="0FF97DB1">
        <w:rPr>
          <w:rFonts w:asciiTheme="minorHAnsi" w:eastAsiaTheme="minorEastAsia" w:hAnsiTheme="minorHAnsi"/>
          <w:highlight w:val="cyan"/>
          <w:u w:val="single"/>
        </w:rPr>
        <w:t xml:space="preserve">We are talking about </w:t>
      </w:r>
      <w:r w:rsidRPr="0FF97DB1">
        <w:rPr>
          <w:rFonts w:asciiTheme="minorHAnsi" w:eastAsiaTheme="minorEastAsia" w:hAnsiTheme="minorHAnsi"/>
          <w:b/>
          <w:bCs/>
          <w:highlight w:val="cyan"/>
          <w:u w:val="single"/>
        </w:rPr>
        <w:t>actual footsteps towards nuclear war</w:t>
      </w:r>
      <w:r w:rsidRPr="0FF97DB1">
        <w:rPr>
          <w:rFonts w:asciiTheme="minorHAnsi" w:eastAsiaTheme="minorEastAsia" w:hAnsiTheme="minorHAnsi"/>
        </w:rPr>
        <w:t xml:space="preserve"> – submarines and missiles.” Chinese and Japanese activity in the Senkakus region has escalated to the point where sometimes </w:t>
      </w:r>
      <w:r w:rsidRPr="0FF97DB1">
        <w:rPr>
          <w:rFonts w:asciiTheme="minorHAnsi" w:eastAsiaTheme="minorEastAsia" w:hAnsiTheme="minorHAnsi"/>
          <w:u w:val="single"/>
        </w:rPr>
        <w:t>there are “at least 40 aircraft jostling” over the contested area</w:t>
      </w:r>
      <w:r w:rsidRPr="0FF97DB1">
        <w:rPr>
          <w:rFonts w:asciiTheme="minorHAnsi" w:eastAsiaTheme="minorEastAsia" w:hAnsiTheme="minorHAnsi"/>
        </w:rPr>
        <w:t xml:space="preserve">, he said. Alarm bells were set off near the Senkakus in January last year when a Chinese military vessel trained its fire-control radar on a Japanese naval destroyer. The incident spurred the Japanese Defense Ministry to go public about that event and reveal another incident from a few days prior, when a Chinese frigate directed fire-control radar at a Japanese military helicopter. Fire-control radars are not like surveillance or early warning radars – they have one purpose and that is to lock onto a target in order to fire a missile. “Someone does that to us, we fire back,” Prof Ball said. Counter Measures Needed Prof Ball is recognised for encouraging openness and transparency, and for his advocacy of multilateral institutions. He has been called one of the region’s “most energetic and activist leaders in establishing forums for security dialogue and measures for building confidence”. In his experience visiting China over the years, however, Prof Ball says gaining open dialogue and transparency with Chinese military leaders is difficult. He recounted a private meeting with a Chinese admiral shortly after the fire-control radar incident. Prof Ball had seen direct evidence of the encounter – “tapes of the radar frequencies, the pulse rates and the pulse repetition frequencies” – and wanted to know what had happened on the Chinese side and why it took place. “In a private meeting, I asked the admiral why … and he denied it to my face,” Prof Ball said. The Chinese admiral would not even concede that an incident had happened. “I don’t see the point of this sort of dialogue,” he added. </w:t>
      </w:r>
      <w:r w:rsidRPr="0FF97DB1">
        <w:rPr>
          <w:rFonts w:asciiTheme="minorHAnsi" w:eastAsiaTheme="minorEastAsia" w:hAnsiTheme="minorHAnsi"/>
          <w:highlight w:val="cyan"/>
          <w:u w:val="single"/>
        </w:rPr>
        <w:t xml:space="preserve">With </w:t>
      </w:r>
      <w:r w:rsidRPr="0FF97DB1">
        <w:rPr>
          <w:rFonts w:asciiTheme="minorHAnsi" w:eastAsiaTheme="minorEastAsia" w:hAnsiTheme="minorHAnsi"/>
          <w:b/>
          <w:bCs/>
          <w:highlight w:val="cyan"/>
          <w:u w:val="single"/>
        </w:rPr>
        <w:t>so many players</w:t>
      </w:r>
      <w:r w:rsidRPr="0FF97DB1">
        <w:rPr>
          <w:rFonts w:asciiTheme="minorHAnsi" w:eastAsiaTheme="minorEastAsia" w:hAnsiTheme="minorHAnsi"/>
          <w:highlight w:val="cyan"/>
          <w:u w:val="single"/>
        </w:rPr>
        <w:t xml:space="preserve"> in the region and </w:t>
      </w:r>
      <w:r w:rsidRPr="0FF97DB1">
        <w:rPr>
          <w:rFonts w:asciiTheme="minorHAnsi" w:eastAsiaTheme="minorEastAsia" w:hAnsiTheme="minorHAnsi"/>
          <w:b/>
          <w:bCs/>
          <w:highlight w:val="cyan"/>
          <w:u w:val="single"/>
        </w:rPr>
        <w:t>few barriers against conflict escalation</w:t>
      </w:r>
      <w:r w:rsidRPr="0FF97DB1">
        <w:rPr>
          <w:rFonts w:asciiTheme="minorHAnsi" w:eastAsiaTheme="minorEastAsia" w:hAnsiTheme="minorHAnsi"/>
          <w:highlight w:val="cyan"/>
          <w:u w:val="single"/>
        </w:rPr>
        <w:t xml:space="preserve">, the North-East Asian nuclear arms race is </w:t>
      </w:r>
      <w:r w:rsidRPr="0FF97DB1">
        <w:rPr>
          <w:rFonts w:asciiTheme="minorHAnsi" w:eastAsiaTheme="minorEastAsia" w:hAnsiTheme="minorHAnsi"/>
          <w:b/>
          <w:bCs/>
          <w:highlight w:val="cyan"/>
          <w:u w:val="single"/>
        </w:rPr>
        <w:t>now far more complex and dangerous</w:t>
      </w:r>
      <w:r w:rsidRPr="0FF97DB1">
        <w:rPr>
          <w:rFonts w:asciiTheme="minorHAnsi" w:eastAsiaTheme="minorEastAsia" w:hAnsiTheme="minorHAnsi"/>
          <w:u w:val="single"/>
        </w:rPr>
        <w:t xml:space="preserve"> than the Cold War</w:t>
      </w:r>
      <w:r w:rsidRPr="0FF97DB1">
        <w:rPr>
          <w:rFonts w:asciiTheme="minorHAnsi" w:eastAsiaTheme="minorEastAsia" w:hAnsiTheme="minorHAnsi"/>
        </w:rPr>
        <w:t xml:space="preserve">, he says. </w:t>
      </w:r>
      <w:r w:rsidRPr="0FF97DB1">
        <w:rPr>
          <w:rFonts w:asciiTheme="minorHAnsi" w:eastAsiaTheme="minorEastAsia" w:hAnsiTheme="minorHAnsi"/>
          <w:u w:val="single"/>
        </w:rPr>
        <w:t>In the Cold War, there were mechanisms at each level of potential confrontation, including a direct hotline</w:t>
      </w:r>
      <w:r w:rsidRPr="0FF97DB1">
        <w:rPr>
          <w:rFonts w:asciiTheme="minorHAnsi" w:eastAsiaTheme="minorEastAsia" w:hAnsiTheme="minorHAnsi"/>
        </w:rPr>
        <w:t xml:space="preserve"> between the US and Soviet leaders. “</w:t>
      </w:r>
      <w:r w:rsidRPr="0FF97DB1">
        <w:rPr>
          <w:rFonts w:asciiTheme="minorHAnsi" w:eastAsiaTheme="minorEastAsia" w:hAnsiTheme="minorHAnsi"/>
          <w:u w:val="single"/>
        </w:rPr>
        <w:t xml:space="preserve">Once things get serious here, [there is] </w:t>
      </w:r>
      <w:r w:rsidRPr="0FF97DB1">
        <w:rPr>
          <w:rFonts w:asciiTheme="minorHAnsi" w:eastAsiaTheme="minorEastAsia" w:hAnsiTheme="minorHAnsi"/>
          <w:b/>
          <w:bCs/>
          <w:u w:val="single"/>
        </w:rPr>
        <w:t xml:space="preserve">nothing to slow things down. </w:t>
      </w:r>
      <w:r w:rsidRPr="0FF97DB1">
        <w:rPr>
          <w:rFonts w:asciiTheme="minorHAnsi" w:eastAsiaTheme="minorEastAsia" w:hAnsiTheme="minorHAnsi"/>
          <w:u w:val="single"/>
        </w:rPr>
        <w:t>On the contrary,</w:t>
      </w:r>
      <w:r w:rsidRPr="0FF97DB1">
        <w:rPr>
          <w:rFonts w:asciiTheme="minorHAnsi" w:eastAsiaTheme="minorEastAsia" w:hAnsiTheme="minorHAnsi"/>
          <w:b/>
          <w:bCs/>
          <w:u w:val="single"/>
        </w:rPr>
        <w:t xml:space="preserve"> you have all the incentives to go first,” </w:t>
      </w:r>
      <w:r w:rsidRPr="0FF97DB1">
        <w:rPr>
          <w:rFonts w:asciiTheme="minorHAnsi" w:eastAsiaTheme="minorEastAsia" w:hAnsiTheme="minorHAnsi"/>
        </w:rPr>
        <w:t>he said.</w:t>
      </w:r>
    </w:p>
    <w:p w:rsidR="00851025" w:rsidRDefault="00851025" w:rsidP="00851025">
      <w:pPr>
        <w:pStyle w:val="Heading2"/>
      </w:pPr>
      <w:r>
        <w:t>*AT SCS*</w:t>
      </w:r>
    </w:p>
    <w:p w:rsidR="00851025" w:rsidRDefault="00851025" w:rsidP="00851025">
      <w:pPr>
        <w:pStyle w:val="Heading3"/>
      </w:pPr>
      <w:r>
        <w:t>Defense</w:t>
      </w:r>
    </w:p>
    <w:p w:rsidR="00851025" w:rsidRDefault="00851025" w:rsidP="00851025">
      <w:pPr>
        <w:pStyle w:val="Heading4"/>
      </w:pPr>
      <w:r>
        <w:t>Engagement won’t spill over to territorial disputes</w:t>
      </w:r>
    </w:p>
    <w:p w:rsidR="00851025" w:rsidRDefault="00851025" w:rsidP="00851025">
      <w:r w:rsidRPr="002E609D">
        <w:rPr>
          <w:rStyle w:val="Style13ptBold"/>
        </w:rPr>
        <w:t>Friedberg 15</w:t>
      </w:r>
      <w:r>
        <w:t xml:space="preserve"> </w:t>
      </w:r>
      <w:r w:rsidRPr="002E609D">
        <w:rPr>
          <w:sz w:val="16"/>
          <w:szCs w:val="16"/>
        </w:rPr>
        <w:t>(Aaron L. Friedberg is Professor of Politics and International Affairs at Princeton University, The Debate Over US China Strategy, Survival | vol. 57 no. 3 | June–July 2015 | pp. 89–110, http://www.ou.edu/uschina/texts/Friedberg.2015.Survival.US_China_Strat.pdf)</w:t>
      </w:r>
    </w:p>
    <w:p w:rsidR="00851025" w:rsidRDefault="00851025" w:rsidP="00851025">
      <w:pPr>
        <w:rPr>
          <w:sz w:val="16"/>
        </w:rPr>
      </w:pPr>
      <w:r w:rsidRPr="002E609D">
        <w:rPr>
          <w:rStyle w:val="StyleUnderline"/>
        </w:rPr>
        <w:t>Despite decades of deepening engagement, China appears</w:t>
      </w:r>
      <w:r w:rsidRPr="002E609D">
        <w:rPr>
          <w:sz w:val="16"/>
        </w:rPr>
        <w:t xml:space="preserve">, if anything, </w:t>
      </w:r>
      <w:r w:rsidRPr="002E609D">
        <w:rPr>
          <w:rStyle w:val="StyleUnderline"/>
        </w:rPr>
        <w:t>to have moved</w:t>
      </w:r>
      <w:r w:rsidRPr="002E609D">
        <w:rPr>
          <w:sz w:val="16"/>
        </w:rPr>
        <w:t xml:space="preserve"> further </w:t>
      </w:r>
      <w:r w:rsidRPr="002E609D">
        <w:rPr>
          <w:rStyle w:val="StyleUnderline"/>
        </w:rPr>
        <w:t>away from meaningful political reform</w:t>
      </w:r>
      <w:r w:rsidRPr="002E609D">
        <w:rPr>
          <w:sz w:val="16"/>
        </w:rPr>
        <w:t xml:space="preserve">. Meanwhile, fuelled by rapid economic expansion, </w:t>
      </w:r>
      <w:r w:rsidRPr="002E609D">
        <w:rPr>
          <w:rStyle w:val="StyleUnderline"/>
        </w:rPr>
        <w:t xml:space="preserve">the nation’s military capabilities have grown </w:t>
      </w:r>
      <w:r w:rsidRPr="002E609D">
        <w:rPr>
          <w:sz w:val="16"/>
        </w:rPr>
        <w:t xml:space="preserve">to impressive dimensions. Among other developments, the deployment by China of so-called ‘anti-access/area-denial’ (A2/AD) forces has raised serious questions about the future willingness and, perhaps, the ability of the United States to project power into the Western Pacific. Especially in light of the fiscal constraints under which it now labours, it is not obvious that the United States can continue to play its accustomed role in preserving a favourable balance of power in East Asia. Finally, </w:t>
      </w:r>
      <w:r w:rsidRPr="002E609D">
        <w:rPr>
          <w:rStyle w:val="StyleUnderline"/>
        </w:rPr>
        <w:t>China’s recent behaviour, especially in disputes with several of its maritime neighbours</w:t>
      </w:r>
      <w:r w:rsidRPr="002E609D">
        <w:rPr>
          <w:sz w:val="16"/>
        </w:rPr>
        <w:t xml:space="preserve">, has </w:t>
      </w:r>
      <w:r w:rsidRPr="002E609D">
        <w:rPr>
          <w:rStyle w:val="StyleUnderline"/>
        </w:rPr>
        <w:t>caused</w:t>
      </w:r>
      <w:r w:rsidRPr="002E609D">
        <w:rPr>
          <w:sz w:val="16"/>
        </w:rPr>
        <w:t xml:space="preserve"> some </w:t>
      </w:r>
      <w:r w:rsidRPr="002E609D">
        <w:rPr>
          <w:rStyle w:val="StyleUnderline"/>
        </w:rPr>
        <w:t>observers to re-examine the</w:t>
      </w:r>
      <w:r w:rsidRPr="002E609D">
        <w:rPr>
          <w:sz w:val="16"/>
        </w:rPr>
        <w:t xml:space="preserve"> pleasing </w:t>
      </w:r>
      <w:r w:rsidRPr="002E609D">
        <w:rPr>
          <w:rStyle w:val="StyleUnderline"/>
        </w:rPr>
        <w:t>assumption that the country is</w:t>
      </w:r>
      <w:r w:rsidRPr="002E609D">
        <w:rPr>
          <w:sz w:val="16"/>
        </w:rPr>
        <w:t xml:space="preserve"> fast on its way to </w:t>
      </w:r>
      <w:r w:rsidRPr="002E609D">
        <w:rPr>
          <w:rStyle w:val="StyleUnderline"/>
        </w:rPr>
        <w:t>becoming a status quo power</w:t>
      </w:r>
      <w:r w:rsidRPr="002E609D">
        <w:rPr>
          <w:sz w:val="16"/>
        </w:rPr>
        <w:t xml:space="preserve">. To the contrary, </w:t>
      </w:r>
      <w:r w:rsidRPr="002E609D">
        <w:rPr>
          <w:rStyle w:val="StyleUnderline"/>
        </w:rPr>
        <w:t>China’s assertion of the right to control most of the water, islands and resources off its coasts, and its new-found ability to use displays of power and threats of force to advance those claims, have shattered the illusion that it wants nothing more than to become a ‘responsible stakeholder’ in the existing international order</w:t>
      </w:r>
      <w:r w:rsidRPr="002E609D">
        <w:rPr>
          <w:sz w:val="16"/>
        </w:rPr>
        <w:t xml:space="preserve">. </w:t>
      </w:r>
    </w:p>
    <w:p w:rsidR="00ED3619" w:rsidRDefault="00ED3619" w:rsidP="00ED3619">
      <w:pPr>
        <w:pStyle w:val="Heading2"/>
        <w:rPr>
          <w:rFonts w:eastAsia="Calibri"/>
        </w:rPr>
      </w:pPr>
      <w:r>
        <w:rPr>
          <w:rFonts w:eastAsia="Calibri"/>
        </w:rPr>
        <w:t>*AT Afghanistan*</w:t>
      </w:r>
    </w:p>
    <w:p w:rsidR="00ED3619" w:rsidRDefault="00ED3619" w:rsidP="00ED3619">
      <w:pPr>
        <w:pStyle w:val="Heading3"/>
      </w:pPr>
      <w:r>
        <w:t>Afghanistan Defense</w:t>
      </w:r>
    </w:p>
    <w:p w:rsidR="00ED3619" w:rsidRDefault="00ED3619" w:rsidP="00ED3619">
      <w:pPr>
        <w:pStyle w:val="Heading4"/>
      </w:pPr>
      <w:r>
        <w:t>No escalation – regional influence</w:t>
      </w:r>
    </w:p>
    <w:p w:rsidR="00ED3619" w:rsidRPr="00344263" w:rsidRDefault="00ED3619" w:rsidP="00ED3619">
      <w:pPr>
        <w:rPr>
          <w:sz w:val="16"/>
          <w:szCs w:val="16"/>
        </w:rPr>
      </w:pPr>
      <w:r w:rsidRPr="00344263">
        <w:rPr>
          <w:rStyle w:val="Style13ptBold"/>
        </w:rPr>
        <w:t>Datta</w:t>
      </w:r>
      <w:r>
        <w:rPr>
          <w:rStyle w:val="Style13ptBold"/>
        </w:rPr>
        <w:t xml:space="preserve"> 14</w:t>
      </w:r>
      <w:r w:rsidRPr="00344263">
        <w:rPr>
          <w:sz w:val="16"/>
          <w:szCs w:val="16"/>
        </w:rPr>
        <w:t xml:space="preserve"> Senior Assistant Editor at IANS, Jawaharlal Nehru University</w:t>
      </w:r>
      <w:r>
        <w:t xml:space="preserve">, </w:t>
      </w:r>
      <w:r w:rsidRPr="00344263">
        <w:rPr>
          <w:sz w:val="16"/>
          <w:szCs w:val="16"/>
        </w:rPr>
        <w:t>quoting:</w:t>
      </w:r>
      <w:r>
        <w:t xml:space="preserve"> </w:t>
      </w:r>
      <w:r w:rsidRPr="00344263">
        <w:rPr>
          <w:sz w:val="16"/>
          <w:szCs w:val="16"/>
        </w:rPr>
        <w:t>Barnett Rubin, who has served as an advisor to Richard Holbrooke, US special envoy to Af-Pak, and was involved in trying to begin negotiations with the Taliban</w:t>
      </w:r>
      <w:r>
        <w:t xml:space="preserve"> </w:t>
      </w:r>
      <w:r w:rsidRPr="00D97EA0">
        <w:t>1/19</w:t>
      </w:r>
      <w:r>
        <w:t xml:space="preserve">/14 </w:t>
      </w:r>
      <w:r w:rsidRPr="00344263">
        <w:rPr>
          <w:sz w:val="16"/>
          <w:szCs w:val="16"/>
        </w:rPr>
        <w:t>(Vikas, “'Regional powers could ensure stability in Afghanistan after US withdrawal'”, http://twocircles.net/2014jan19/regional_powers_could_ensure_stability_afghanistan_after_us_withdrawal.html)</w:t>
      </w:r>
    </w:p>
    <w:p w:rsidR="00ED3619" w:rsidRDefault="00ED3619" w:rsidP="00ED3619">
      <w:pPr>
        <w:rPr>
          <w:szCs w:val="24"/>
        </w:rPr>
      </w:pPr>
    </w:p>
    <w:p w:rsidR="00ED3619" w:rsidRDefault="00ED3619" w:rsidP="00ED3619">
      <w:pPr>
        <w:rPr>
          <w:rStyle w:val="Emphasis"/>
        </w:rPr>
      </w:pPr>
      <w:r w:rsidRPr="00B63811">
        <w:rPr>
          <w:sz w:val="16"/>
        </w:rPr>
        <w:t xml:space="preserve">Jaipur : </w:t>
      </w:r>
      <w:r w:rsidRPr="00B63811">
        <w:rPr>
          <w:rStyle w:val="StyleUnderline"/>
          <w:highlight w:val="yellow"/>
        </w:rPr>
        <w:t>There is uncertainty about Afghanistan after the</w:t>
      </w:r>
      <w:r w:rsidRPr="00B63811">
        <w:rPr>
          <w:sz w:val="16"/>
        </w:rPr>
        <w:t xml:space="preserve"> scheduled </w:t>
      </w:r>
      <w:r w:rsidRPr="00B63811">
        <w:rPr>
          <w:rStyle w:val="StyleUnderline"/>
          <w:highlight w:val="yellow"/>
        </w:rPr>
        <w:t>withdrawal of US troops</w:t>
      </w:r>
      <w:r w:rsidRPr="00B63811">
        <w:rPr>
          <w:sz w:val="16"/>
        </w:rPr>
        <w:t xml:space="preserve"> but </w:t>
      </w:r>
      <w:r w:rsidRPr="00B63811">
        <w:rPr>
          <w:rStyle w:val="Emphasis"/>
          <w:highlight w:val="yellow"/>
        </w:rPr>
        <w:t>the region is not the same as it was in 1989</w:t>
      </w:r>
      <w:r w:rsidRPr="00B63811">
        <w:rPr>
          <w:sz w:val="16"/>
        </w:rPr>
        <w:t xml:space="preserve"> when the Soviet military pulled out and </w:t>
      </w:r>
      <w:r w:rsidRPr="00B63811">
        <w:rPr>
          <w:rStyle w:val="Emphasis"/>
        </w:rPr>
        <w:t xml:space="preserve">the presence of </w:t>
      </w:r>
      <w:r w:rsidRPr="00B63811">
        <w:rPr>
          <w:rStyle w:val="Emphasis"/>
          <w:highlight w:val="yellow"/>
        </w:rPr>
        <w:t xml:space="preserve">responsible regional powers </w:t>
      </w:r>
      <w:r w:rsidRPr="00B63811">
        <w:rPr>
          <w:rStyle w:val="Emphasis"/>
        </w:rPr>
        <w:t>like India and China might help to</w:t>
      </w:r>
      <w:r w:rsidRPr="00B63811">
        <w:rPr>
          <w:rStyle w:val="Emphasis"/>
          <w:highlight w:val="yellow"/>
        </w:rPr>
        <w:t xml:space="preserve"> ensure stability</w:t>
      </w:r>
      <w:r w:rsidRPr="00B63811">
        <w:rPr>
          <w:sz w:val="16"/>
        </w:rPr>
        <w:t xml:space="preserve"> in the embattled nation, </w:t>
      </w:r>
      <w:r w:rsidRPr="00B63811">
        <w:rPr>
          <w:rStyle w:val="StyleUnderline"/>
        </w:rPr>
        <w:t>say experts</w:t>
      </w:r>
      <w:r w:rsidRPr="00B63811">
        <w:rPr>
          <w:sz w:val="16"/>
        </w:rPr>
        <w:t>.</w:t>
      </w:r>
      <w:r w:rsidRPr="00B63811">
        <w:rPr>
          <w:sz w:val="12"/>
        </w:rPr>
        <w:t>¶</w:t>
      </w:r>
      <w:r w:rsidRPr="00B63811">
        <w:rPr>
          <w:sz w:val="16"/>
        </w:rPr>
        <w:t xml:space="preserve"> "No one, including me, knows what will happen, but we can outline parameters to make an assessment. (Coalition) combat troops will leave, the Afghan army will take over security aided by US and foreign advisors - a few thousands, the government will keep the cities and main roads secure, the US and Afghanistan governments will try to resume the peace process - now stalled - with the Taliban," said Barnett Rubin, who has served as an advisor to Richard Holbrooke, US special envoy to Af-Pak, and was involved in trying to begin negotiations with the Taliban.</w:t>
      </w:r>
      <w:r w:rsidRPr="00B63811">
        <w:rPr>
          <w:sz w:val="12"/>
        </w:rPr>
        <w:t>¶</w:t>
      </w:r>
      <w:r w:rsidRPr="00B63811">
        <w:rPr>
          <w:sz w:val="16"/>
        </w:rPr>
        <w:t xml:space="preserve"> "What will be the balance of power? Who will collapse? All this remains to be seen," he said at a session "Dispensable Nation: Afghanistan After the US Withdrawal" on the third day Sunday of the Jaipur Literature Festival 2014.</w:t>
      </w:r>
      <w:r w:rsidRPr="00B63811">
        <w:rPr>
          <w:sz w:val="12"/>
        </w:rPr>
        <w:t>¶</w:t>
      </w:r>
      <w:r w:rsidRPr="00B63811">
        <w:rPr>
          <w:sz w:val="16"/>
        </w:rPr>
        <w:t xml:space="preserve"> "It can be argued the changes in Afghanistan are both irreversible... and unsustainable," he quipped.</w:t>
      </w:r>
      <w:r w:rsidRPr="00B63811">
        <w:rPr>
          <w:sz w:val="12"/>
        </w:rPr>
        <w:t>¶</w:t>
      </w:r>
      <w:r w:rsidRPr="00B63811">
        <w:rPr>
          <w:sz w:val="16"/>
        </w:rPr>
        <w:t xml:space="preserve"> Rubin, however, contended that the view that must be taken should be free from dichotomies about what will happen.</w:t>
      </w:r>
      <w:r w:rsidRPr="00B63811">
        <w:rPr>
          <w:sz w:val="12"/>
        </w:rPr>
        <w:t>¶</w:t>
      </w:r>
      <w:r w:rsidRPr="00B63811">
        <w:rPr>
          <w:sz w:val="16"/>
        </w:rPr>
        <w:t xml:space="preserve"> "</w:t>
      </w:r>
      <w:r w:rsidRPr="00B63811">
        <w:rPr>
          <w:rStyle w:val="StyleUnderline"/>
          <w:highlight w:val="yellow"/>
        </w:rPr>
        <w:t>It's not the same Afghanistan any longer</w:t>
      </w:r>
      <w:r w:rsidRPr="00B63811">
        <w:rPr>
          <w:sz w:val="16"/>
        </w:rPr>
        <w:t xml:space="preserve">, </w:t>
      </w:r>
      <w:r w:rsidRPr="00B63811">
        <w:rPr>
          <w:rStyle w:val="StyleUnderline"/>
        </w:rPr>
        <w:t xml:space="preserve">it's not the same Pakistan, </w:t>
      </w:r>
      <w:r w:rsidRPr="00B63811">
        <w:rPr>
          <w:rStyle w:val="Emphasis"/>
          <w:highlight w:val="yellow"/>
        </w:rPr>
        <w:t>it's not even the same region</w:t>
      </w:r>
      <w:r w:rsidRPr="00B63811">
        <w:rPr>
          <w:sz w:val="16"/>
        </w:rPr>
        <w:t>," he said.</w:t>
      </w:r>
      <w:r w:rsidRPr="00B63811">
        <w:rPr>
          <w:sz w:val="12"/>
        </w:rPr>
        <w:t>¶</w:t>
      </w:r>
      <w:r w:rsidRPr="00B63811">
        <w:rPr>
          <w:sz w:val="16"/>
        </w:rPr>
        <w:t xml:space="preserve"> He noted that </w:t>
      </w:r>
      <w:r w:rsidRPr="00B63811">
        <w:rPr>
          <w:rStyle w:val="StyleUnderline"/>
          <w:highlight w:val="yellow"/>
        </w:rPr>
        <w:t>regional powers like India and China</w:t>
      </w:r>
      <w:r w:rsidRPr="00B63811">
        <w:rPr>
          <w:sz w:val="16"/>
        </w:rPr>
        <w:t xml:space="preserve"> </w:t>
      </w:r>
      <w:r w:rsidRPr="00B63811">
        <w:rPr>
          <w:rStyle w:val="StyleUnderline"/>
          <w:highlight w:val="yellow"/>
        </w:rPr>
        <w:t>were taking responsibilities, including</w:t>
      </w:r>
      <w:r w:rsidRPr="00B63811">
        <w:rPr>
          <w:sz w:val="16"/>
        </w:rPr>
        <w:t xml:space="preserve"> of </w:t>
      </w:r>
      <w:r w:rsidRPr="00B63811">
        <w:rPr>
          <w:rStyle w:val="Emphasis"/>
          <w:highlight w:val="yellow"/>
        </w:rPr>
        <w:t>security</w:t>
      </w:r>
      <w:r w:rsidRPr="00B63811">
        <w:rPr>
          <w:sz w:val="16"/>
        </w:rPr>
        <w:t xml:space="preserve">, </w:t>
      </w:r>
      <w:r w:rsidRPr="00B63811">
        <w:rPr>
          <w:rStyle w:val="StyleUnderline"/>
          <w:highlight w:val="yellow"/>
        </w:rPr>
        <w:t>and</w:t>
      </w:r>
      <w:r w:rsidRPr="00B63811">
        <w:rPr>
          <w:sz w:val="16"/>
        </w:rPr>
        <w:t xml:space="preserve"> the latter is </w:t>
      </w:r>
      <w:r w:rsidRPr="00B63811">
        <w:rPr>
          <w:rStyle w:val="StyleUnderline"/>
          <w:highlight w:val="yellow"/>
        </w:rPr>
        <w:t>telling Pakistan that it doesn't want a Taliban government in Kabul</w:t>
      </w:r>
      <w:r w:rsidRPr="00B63811">
        <w:rPr>
          <w:sz w:val="16"/>
        </w:rPr>
        <w:t>.</w:t>
      </w:r>
      <w:r w:rsidRPr="00B63811">
        <w:rPr>
          <w:sz w:val="12"/>
        </w:rPr>
        <w:t>¶</w:t>
      </w:r>
      <w:r w:rsidRPr="00B63811">
        <w:rPr>
          <w:sz w:val="16"/>
        </w:rPr>
        <w:t xml:space="preserve"> "</w:t>
      </w:r>
      <w:r w:rsidRPr="00B63811">
        <w:rPr>
          <w:rStyle w:val="StyleUnderline"/>
          <w:highlight w:val="yellow"/>
        </w:rPr>
        <w:t>That</w:t>
      </w:r>
      <w:r w:rsidRPr="00B63811">
        <w:rPr>
          <w:rStyle w:val="StyleUnderline"/>
        </w:rPr>
        <w:t xml:space="preserve"> </w:t>
      </w:r>
      <w:r w:rsidRPr="00B63811">
        <w:rPr>
          <w:sz w:val="16"/>
        </w:rPr>
        <w:t xml:space="preserve">will not accomplish all that is wanted but </w:t>
      </w:r>
      <w:r w:rsidRPr="00B63811">
        <w:rPr>
          <w:rStyle w:val="StyleUnderline"/>
          <w:highlight w:val="yellow"/>
        </w:rPr>
        <w:t>will</w:t>
      </w:r>
      <w:r w:rsidRPr="00B63811">
        <w:rPr>
          <w:rStyle w:val="StyleUnderline"/>
        </w:rPr>
        <w:t xml:space="preserve"> certainly </w:t>
      </w:r>
      <w:r w:rsidRPr="00B63811">
        <w:rPr>
          <w:rStyle w:val="StyleUnderline"/>
          <w:highlight w:val="yellow"/>
        </w:rPr>
        <w:t>check Pakistan</w:t>
      </w:r>
      <w:r w:rsidRPr="00B63811">
        <w:rPr>
          <w:rStyle w:val="StyleUnderline"/>
        </w:rPr>
        <w:t>'s</w:t>
      </w:r>
      <w:r w:rsidRPr="00B63811">
        <w:rPr>
          <w:rStyle w:val="StyleUnderline"/>
          <w:highlight w:val="yellow"/>
        </w:rPr>
        <w:t xml:space="preserve"> </w:t>
      </w:r>
      <w:r w:rsidRPr="00B63811">
        <w:rPr>
          <w:rStyle w:val="StyleUnderline"/>
        </w:rPr>
        <w:t>behaviour</w:t>
      </w:r>
      <w:r w:rsidRPr="00B63811">
        <w:rPr>
          <w:sz w:val="16"/>
        </w:rPr>
        <w:t>," he said.</w:t>
      </w:r>
      <w:r w:rsidRPr="00B63811">
        <w:rPr>
          <w:sz w:val="12"/>
        </w:rPr>
        <w:t>¶</w:t>
      </w:r>
      <w:r w:rsidRPr="00B63811">
        <w:rPr>
          <w:sz w:val="16"/>
        </w:rPr>
        <w:t xml:space="preserve"> "It is not like 1989 (when the Soviet troops withdrew)," he stressed.</w:t>
      </w:r>
      <w:r w:rsidRPr="00B63811">
        <w:rPr>
          <w:sz w:val="12"/>
        </w:rPr>
        <w:t>¶</w:t>
      </w:r>
      <w:r w:rsidRPr="00B63811">
        <w:rPr>
          <w:sz w:val="16"/>
        </w:rPr>
        <w:t xml:space="preserve"> Mark Mazzetti, national security correspondent of the New York Times and author of a book about the US operation for targeted killings of terrorists, said </w:t>
      </w:r>
      <w:r w:rsidRPr="00B63811">
        <w:rPr>
          <w:rStyle w:val="StyleUnderline"/>
          <w:highlight w:val="yellow"/>
        </w:rPr>
        <w:t>it was disheartening to see the</w:t>
      </w:r>
      <w:r w:rsidRPr="00B63811">
        <w:rPr>
          <w:rStyle w:val="StyleUnderline"/>
        </w:rPr>
        <w:t xml:space="preserve">re was more concern in Jaipur about the situation in Afghanistan than in Washington </w:t>
      </w:r>
      <w:r w:rsidRPr="00B63811">
        <w:rPr>
          <w:rStyle w:val="StyleUnderline"/>
          <w:highlight w:val="yellow"/>
        </w:rPr>
        <w:t xml:space="preserve">D.C., </w:t>
      </w:r>
      <w:r w:rsidRPr="00B63811">
        <w:rPr>
          <w:rStyle w:val="StyleUnderline"/>
        </w:rPr>
        <w:t xml:space="preserve">where there is a "degree of </w:t>
      </w:r>
      <w:r w:rsidRPr="00B63811">
        <w:rPr>
          <w:rStyle w:val="Emphasis"/>
          <w:highlight w:val="yellow"/>
        </w:rPr>
        <w:t>fatigue</w:t>
      </w:r>
      <w:r w:rsidRPr="00B63811">
        <w:rPr>
          <w:rStyle w:val="StyleUnderline"/>
        </w:rPr>
        <w:t xml:space="preserve">" </w:t>
      </w:r>
      <w:r w:rsidRPr="00B63811">
        <w:rPr>
          <w:rStyle w:val="StyleUnderline"/>
          <w:highlight w:val="yellow"/>
        </w:rPr>
        <w:t>over</w:t>
      </w:r>
      <w:r w:rsidRPr="00B63811">
        <w:rPr>
          <w:rStyle w:val="StyleUnderline"/>
        </w:rPr>
        <w:t xml:space="preserve"> what has been </w:t>
      </w:r>
      <w:r w:rsidRPr="00B63811">
        <w:rPr>
          <w:rStyle w:val="StyleUnderline"/>
          <w:highlight w:val="yellow"/>
        </w:rPr>
        <w:t>the US' longest wa</w:t>
      </w:r>
      <w:r w:rsidRPr="00B63811">
        <w:rPr>
          <w:rStyle w:val="StyleUnderline"/>
        </w:rPr>
        <w:t>r.</w:t>
      </w:r>
      <w:r w:rsidRPr="00B63811">
        <w:rPr>
          <w:rStyle w:val="StyleUnderline"/>
          <w:b/>
          <w:sz w:val="12"/>
        </w:rPr>
        <w:t>¶</w:t>
      </w:r>
      <w:r w:rsidRPr="00B63811">
        <w:rPr>
          <w:rStyle w:val="StyleUnderline"/>
        </w:rPr>
        <w:t xml:space="preserve"> "</w:t>
      </w:r>
      <w:r w:rsidRPr="00B63811">
        <w:rPr>
          <w:rStyle w:val="StyleUnderline"/>
          <w:highlight w:val="yellow"/>
        </w:rPr>
        <w:t>There are meetings</w:t>
      </w:r>
      <w:r w:rsidRPr="00B63811">
        <w:rPr>
          <w:rStyle w:val="StyleUnderline"/>
        </w:rPr>
        <w:t xml:space="preserve">, talks </w:t>
      </w:r>
      <w:r w:rsidRPr="00B63811">
        <w:rPr>
          <w:rStyle w:val="StyleUnderline"/>
          <w:highlight w:val="yellow"/>
        </w:rPr>
        <w:t>but it</w:t>
      </w:r>
      <w:r w:rsidRPr="00B63811">
        <w:rPr>
          <w:rStyle w:val="StyleUnderline"/>
        </w:rPr>
        <w:t xml:space="preserve"> </w:t>
      </w:r>
      <w:r w:rsidRPr="00B63811">
        <w:rPr>
          <w:sz w:val="16"/>
        </w:rPr>
        <w:t xml:space="preserve">(Afghanistan) </w:t>
      </w:r>
      <w:r w:rsidRPr="00B63811">
        <w:rPr>
          <w:rStyle w:val="StyleUnderline"/>
          <w:highlight w:val="yellow"/>
        </w:rPr>
        <w:t>is not the highest prio</w:t>
      </w:r>
      <w:r w:rsidRPr="00B63811">
        <w:rPr>
          <w:rStyle w:val="StyleUnderline"/>
        </w:rPr>
        <w:t>r</w:t>
      </w:r>
      <w:r w:rsidRPr="00B63811">
        <w:rPr>
          <w:rStyle w:val="StyleUnderline"/>
          <w:highlight w:val="yellow"/>
        </w:rPr>
        <w:t>ity</w:t>
      </w:r>
      <w:r w:rsidRPr="00B63811">
        <w:rPr>
          <w:rStyle w:val="StyleUnderline"/>
        </w:rPr>
        <w:t xml:space="preserve"> of the Obama government</w:t>
      </w:r>
      <w:r w:rsidRPr="00B63811">
        <w:rPr>
          <w:sz w:val="16"/>
        </w:rPr>
        <w:t>. There are doubts about (Afghan President Hamid) Karzai</w:t>
      </w:r>
      <w:r w:rsidRPr="00B63811">
        <w:rPr>
          <w:rStyle w:val="StyleUnderline"/>
        </w:rPr>
        <w:t>. It's not a rush to the exit</w:t>
      </w:r>
      <w:r w:rsidRPr="00B63811">
        <w:rPr>
          <w:sz w:val="16"/>
        </w:rPr>
        <w:t xml:space="preserve"> yet, </w:t>
      </w:r>
      <w:r w:rsidRPr="00B63811">
        <w:rPr>
          <w:rStyle w:val="StyleUnderline"/>
        </w:rPr>
        <w:t>but it is certainly a quick walk</w:t>
      </w:r>
      <w:r w:rsidRPr="00B63811">
        <w:rPr>
          <w:sz w:val="16"/>
        </w:rPr>
        <w:t>," he said.</w:t>
      </w:r>
      <w:r w:rsidRPr="00B63811">
        <w:rPr>
          <w:sz w:val="12"/>
        </w:rPr>
        <w:t>¶</w:t>
      </w:r>
      <w:r w:rsidRPr="00B63811">
        <w:rPr>
          <w:sz w:val="16"/>
        </w:rPr>
        <w:t xml:space="preserve"> Mazzetti said there was a marked difference of opinion between the primary US stakeholders - the military, the CIA, the State Department and the White House - about what would happen and what should be done.</w:t>
      </w:r>
      <w:r w:rsidRPr="00B63811">
        <w:rPr>
          <w:sz w:val="12"/>
        </w:rPr>
        <w:t>¶</w:t>
      </w:r>
      <w:r w:rsidRPr="00B63811">
        <w:rPr>
          <w:sz w:val="16"/>
        </w:rPr>
        <w:t xml:space="preserve"> He also said he believed that </w:t>
      </w:r>
      <w:r w:rsidRPr="00B63811">
        <w:rPr>
          <w:rStyle w:val="StyleUnderline"/>
          <w:highlight w:val="yellow"/>
        </w:rPr>
        <w:t>China and India - and Pakistan</w:t>
      </w:r>
      <w:r w:rsidRPr="00B63811">
        <w:rPr>
          <w:sz w:val="16"/>
        </w:rPr>
        <w:t xml:space="preserve"> as well - would </w:t>
      </w:r>
      <w:r w:rsidRPr="00B63811">
        <w:rPr>
          <w:rStyle w:val="Emphasis"/>
          <w:highlight w:val="yellow"/>
        </w:rPr>
        <w:t>continue to play a key role</w:t>
      </w:r>
    </w:p>
    <w:p w:rsidR="00ED3619" w:rsidRPr="00214618" w:rsidRDefault="00ED3619" w:rsidP="00ED3619">
      <w:pPr>
        <w:keepNext/>
        <w:keepLines/>
        <w:spacing w:before="200"/>
        <w:outlineLvl w:val="3"/>
        <w:rPr>
          <w:rFonts w:eastAsiaTheme="majorEastAsia" w:cstheme="majorBidi"/>
          <w:b/>
          <w:bCs/>
          <w:iCs/>
        </w:rPr>
      </w:pPr>
      <w:r>
        <w:rPr>
          <w:rFonts w:eastAsiaTheme="majorEastAsia" w:cstheme="majorBidi"/>
          <w:b/>
          <w:bCs/>
          <w:iCs/>
        </w:rPr>
        <w:t>Other states prevent</w:t>
      </w:r>
      <w:r w:rsidRPr="00214618">
        <w:rPr>
          <w:rFonts w:eastAsiaTheme="majorEastAsia" w:cstheme="majorBidi"/>
          <w:b/>
          <w:bCs/>
          <w:iCs/>
        </w:rPr>
        <w:t xml:space="preserve"> war</w:t>
      </w:r>
    </w:p>
    <w:p w:rsidR="00ED3619" w:rsidRPr="00214618" w:rsidRDefault="00ED3619" w:rsidP="00ED3619">
      <w:pPr>
        <w:ind w:right="288"/>
      </w:pPr>
      <w:r w:rsidRPr="00214618">
        <w:rPr>
          <w:b/>
          <w:bCs/>
        </w:rPr>
        <w:t>Hadar, 11</w:t>
      </w:r>
      <w:r w:rsidRPr="00214618">
        <w:t xml:space="preserve">(former prof of IR at American U and Mount Vernon-College. PhD in IR from American U, 1 July 2011, Leon, Saving U.S. Mideast Policy, </w:t>
      </w:r>
      <w:hyperlink r:id="rId44" w:history="1">
        <w:r w:rsidRPr="00214618">
          <w:t>http://nationalinterest.org/commentary/saving-us-policy-the-mideast-5556</w:t>
        </w:r>
      </w:hyperlink>
      <w:r w:rsidRPr="00214618">
        <w:t>)</w:t>
      </w:r>
    </w:p>
    <w:p w:rsidR="00ED3619" w:rsidRPr="00214618" w:rsidRDefault="00ED3619" w:rsidP="00ED3619"/>
    <w:p w:rsidR="00ED3619" w:rsidRDefault="00ED3619" w:rsidP="00ED3619">
      <w:pPr>
        <w:ind w:right="288"/>
        <w:rPr>
          <w:bCs/>
          <w:u w:val="single"/>
        </w:rPr>
      </w:pPr>
      <w:r w:rsidRPr="00214618">
        <w:rPr>
          <w:sz w:val="12"/>
        </w:rPr>
        <w:t xml:space="preserve">Indeed, contrary to the warning proponents of U.S. military intervention typically express, </w:t>
      </w:r>
      <w:r w:rsidRPr="00214618">
        <w:rPr>
          <w:bCs/>
          <w:u w:val="single"/>
        </w:rPr>
        <w:t xml:space="preserve">the </w:t>
      </w:r>
      <w:r w:rsidRPr="00214618">
        <w:rPr>
          <w:bCs/>
          <w:highlight w:val="yellow"/>
          <w:u w:val="single"/>
        </w:rPr>
        <w:t>withdrawal</w:t>
      </w:r>
      <w:r w:rsidRPr="00214618">
        <w:rPr>
          <w:bCs/>
          <w:u w:val="single"/>
        </w:rPr>
        <w:t xml:space="preserve"> of </w:t>
      </w:r>
      <w:r w:rsidRPr="00214618">
        <w:rPr>
          <w:sz w:val="12"/>
        </w:rPr>
        <w:t xml:space="preserve">American </w:t>
      </w:r>
      <w:r w:rsidRPr="00214618">
        <w:rPr>
          <w:bCs/>
          <w:u w:val="single"/>
        </w:rPr>
        <w:t>troops from</w:t>
      </w:r>
      <w:r w:rsidRPr="00214618">
        <w:rPr>
          <w:sz w:val="12"/>
        </w:rPr>
        <w:t xml:space="preserve"> Iraq and </w:t>
      </w:r>
      <w:r w:rsidRPr="00214618">
        <w:rPr>
          <w:bCs/>
          <w:u w:val="single"/>
        </w:rPr>
        <w:t xml:space="preserve">Afghanistan </w:t>
      </w:r>
      <w:r w:rsidRPr="00214618">
        <w:rPr>
          <w:bCs/>
          <w:highlight w:val="yellow"/>
          <w:u w:val="single"/>
        </w:rPr>
        <w:t>would not</w:t>
      </w:r>
      <w:r w:rsidRPr="00214618">
        <w:rPr>
          <w:bCs/>
          <w:u w:val="single"/>
        </w:rPr>
        <w:t xml:space="preserve"> </w:t>
      </w:r>
      <w:r w:rsidRPr="00214618">
        <w:rPr>
          <w:sz w:val="12"/>
        </w:rPr>
        <w:t xml:space="preserve">necessarily </w:t>
      </w:r>
      <w:r w:rsidRPr="00214618">
        <w:rPr>
          <w:bCs/>
          <w:highlight w:val="yellow"/>
          <w:u w:val="single"/>
        </w:rPr>
        <w:t>lead to</w:t>
      </w:r>
      <w:r w:rsidRPr="00214618">
        <w:rPr>
          <w:bCs/>
          <w:u w:val="single"/>
        </w:rPr>
        <w:t xml:space="preserve"> more </w:t>
      </w:r>
      <w:r w:rsidRPr="00214618">
        <w:rPr>
          <w:bCs/>
          <w:highlight w:val="yellow"/>
          <w:u w:val="single"/>
        </w:rPr>
        <w:t>chaos</w:t>
      </w:r>
      <w:r w:rsidRPr="00214618">
        <w:rPr>
          <w:sz w:val="12"/>
        </w:rPr>
        <w:t xml:space="preserve"> and bloodshed in those countries. </w:t>
      </w:r>
      <w:r w:rsidRPr="00214618">
        <w:rPr>
          <w:b/>
          <w:iCs/>
          <w:highlight w:val="yellow"/>
          <w:u w:val="single"/>
          <w:bdr w:val="single" w:sz="18" w:space="0" w:color="auto"/>
        </w:rPr>
        <w:t>Russia, India and Iran—which supported the Northern Alliance that helped Washington topple the Taliban—and Pakistan</w:t>
      </w:r>
      <w:r w:rsidRPr="00214618">
        <w:rPr>
          <w:sz w:val="12"/>
        </w:rPr>
        <w:t xml:space="preserve"> (which once backed the Taliban) </w:t>
      </w:r>
      <w:r w:rsidRPr="00214618">
        <w:rPr>
          <w:bCs/>
          <w:highlight w:val="yellow"/>
          <w:u w:val="single"/>
        </w:rPr>
        <w:t>all have</w:t>
      </w:r>
      <w:r w:rsidRPr="00214618">
        <w:rPr>
          <w:bCs/>
          <w:u w:val="single"/>
        </w:rPr>
        <w:t xml:space="preserve"> close </w:t>
      </w:r>
      <w:r w:rsidRPr="00214618">
        <w:rPr>
          <w:bCs/>
          <w:highlight w:val="yellow"/>
          <w:u w:val="single"/>
        </w:rPr>
        <w:t>ties to</w:t>
      </w:r>
      <w:r w:rsidRPr="00214618">
        <w:rPr>
          <w:bCs/>
          <w:u w:val="single"/>
        </w:rPr>
        <w:t xml:space="preserve"> various</w:t>
      </w:r>
      <w:r w:rsidRPr="00214618">
        <w:rPr>
          <w:sz w:val="12"/>
        </w:rPr>
        <w:t xml:space="preserve"> ethnic and tribal </w:t>
      </w:r>
      <w:r w:rsidRPr="00214618">
        <w:rPr>
          <w:bCs/>
          <w:highlight w:val="yellow"/>
          <w:u w:val="single"/>
        </w:rPr>
        <w:t>groups</w:t>
      </w:r>
      <w:r w:rsidRPr="00214618">
        <w:rPr>
          <w:sz w:val="12"/>
        </w:rPr>
        <w:t xml:space="preserve"> in that country </w:t>
      </w:r>
      <w:r w:rsidRPr="00214618">
        <w:rPr>
          <w:bCs/>
          <w:highlight w:val="yellow"/>
          <w:u w:val="single"/>
        </w:rPr>
        <w:t>and</w:t>
      </w:r>
      <w:r w:rsidRPr="00214618">
        <w:rPr>
          <w:bCs/>
          <w:u w:val="single"/>
        </w:rPr>
        <w:t xml:space="preserve"> now </w:t>
      </w:r>
      <w:r w:rsidRPr="00214618">
        <w:rPr>
          <w:bCs/>
          <w:highlight w:val="yellow"/>
          <w:u w:val="single"/>
        </w:rPr>
        <w:t>have a common interest in stabilizing Afghanistan and containing the rivalries.</w:t>
      </w:r>
    </w:p>
    <w:p w:rsidR="00ED3619" w:rsidRDefault="00ED3619" w:rsidP="00ED3619">
      <w:pPr>
        <w:pStyle w:val="Heading2"/>
      </w:pPr>
      <w:r>
        <w:t>*AT Warming*</w:t>
      </w:r>
    </w:p>
    <w:p w:rsidR="00917FC3" w:rsidRDefault="00917FC3" w:rsidP="00917FC3">
      <w:pPr>
        <w:pStyle w:val="Heading3"/>
      </w:pPr>
      <w:r>
        <w:t>Coop Can’t Solve</w:t>
      </w:r>
    </w:p>
    <w:p w:rsidR="00917FC3" w:rsidRDefault="00917FC3" w:rsidP="00917FC3">
      <w:pPr>
        <w:pStyle w:val="Heading4"/>
      </w:pPr>
      <w:r w:rsidRPr="00F51072">
        <w:t>US</w:t>
      </w:r>
      <w:r>
        <w:t xml:space="preserve">-Sino relations won’t do anything for global warming. The new climate deal is nothing new, won’t bind anyone, and isn’t ambitious enough. </w:t>
      </w:r>
    </w:p>
    <w:p w:rsidR="00917FC3" w:rsidRDefault="00917FC3" w:rsidP="00917FC3">
      <w:pPr>
        <w:rPr>
          <w:rStyle w:val="Style13ptBold"/>
        </w:rPr>
      </w:pPr>
      <w:r w:rsidRPr="004D3279">
        <w:rPr>
          <w:rStyle w:val="Style13ptBold"/>
        </w:rPr>
        <w:t>Levi 14</w:t>
      </w:r>
    </w:p>
    <w:p w:rsidR="00917FC3" w:rsidRPr="003E2689" w:rsidRDefault="00917FC3" w:rsidP="00917FC3">
      <w:r w:rsidRPr="003E2689">
        <w:t>(Michael, senior fellow and director of the Center for Geoeconomic Studies at the Council on Foreign Relations, author of “The Power Surge: Energy, Opportunity, and the Battle for America’s Future.”, “The Obama-China climate deal can’t save the world. So what?”, https://www.washingtonpost.com/posteverything/wp/2014/11/21/the-obama-china-climate-deal-cant-save-the-world-so-what/ // ghs-JK)</w:t>
      </w:r>
    </w:p>
    <w:p w:rsidR="00917FC3" w:rsidRDefault="00917FC3" w:rsidP="00917FC3">
      <w:pPr>
        <w:rPr>
          <w:rStyle w:val="StyleUnderline"/>
        </w:rPr>
      </w:pPr>
      <w:r w:rsidRPr="005C0BC6">
        <w:rPr>
          <w:rStyle w:val="StyleUnderline"/>
        </w:rPr>
        <w:t xml:space="preserve">While environmentalists, Democrats and other supporters of last week’s U.S.-China climate deal rushed to outdo themselves with hyperbolic congratulations (“game-changer”, “historical”, “this century’s most significant agreement”), the other side can’t dump enough cold water: “terrible”, “changes nothing”, a “waste of time.” And in a way, </w:t>
      </w:r>
      <w:r w:rsidRPr="005C0BC6">
        <w:rPr>
          <w:rStyle w:val="StyleUnderline"/>
          <w:highlight w:val="green"/>
        </w:rPr>
        <w:t>the skeptics are absolutely right. This deal will definitely not solve the climate problem.</w:t>
      </w:r>
      <w:r>
        <w:t xml:space="preserve"> But the rest of their criticism makes no sense. </w:t>
      </w:r>
      <w:r w:rsidRPr="005C0BC6">
        <w:rPr>
          <w:rStyle w:val="StyleUnderline"/>
          <w:highlight w:val="green"/>
        </w:rPr>
        <w:t>The first complaint about the deal is that it’s nothing new</w:t>
      </w:r>
      <w:r>
        <w:t xml:space="preserve">. </w:t>
      </w:r>
      <w:r w:rsidRPr="005C0BC6">
        <w:rPr>
          <w:rStyle w:val="StyleUnderline"/>
        </w:rPr>
        <w:t>On the U.S. side, this criticism requires a misreading of current U.S. policy. John Kemp, writing for Reuters, claims that the contours of U.S. emissions-cutting target are “essentially the same as those proposed in the Clean Power Plan published by the Environmental Protection Agency in June.”</w:t>
      </w:r>
      <w:r>
        <w:t xml:space="preserve"> But the Clean Power Plan, as its name suggests, only targets carbon dioxide from power plants, which are less than a third of U.S. greenhouse gas emissions. The new commitment, in contrast, covers the entire U.S. economy. Is the deal just “business as usual” for China, as many critics have claimed? Forecasters broadly agree that, given current policies, Chinese emissions are unlikely to peak before the 2030 target announced last week. Some analysts have, however, produced forecasts that assume new policies, surprising technological gains or stark Chinese economic weakness, and some of those do foresee Chinese emissions peaking by 2030. (No mainstream projections anticipate China getting 20 percent of its energy from zero-carbon sources by 2030 – the other goal announced last week.) It is these projections that skeptics are using as their baseline when they claim that the deal is nothing new. But you can’t dismiss novel policies as nothing new simply because some people predicted that they would be imposed. </w:t>
      </w:r>
      <w:r w:rsidRPr="00FC7B43">
        <w:rPr>
          <w:rStyle w:val="StyleUnderline"/>
          <w:highlight w:val="green"/>
        </w:rPr>
        <w:t>Another criticism holds that the agreement won’t bind anyone to anything. It has no legal force and no penalties for non-compliance.</w:t>
      </w:r>
      <w:r w:rsidRPr="005C0BC6">
        <w:rPr>
          <w:rStyle w:val="StyleUnderline"/>
        </w:rPr>
        <w:t xml:space="preserve"> It isn’t codified in a formal document and isn’t backed up by specific policy promises.</w:t>
      </w:r>
      <w:r>
        <w:t xml:space="preserve"> That’s all true – but it doesn’t mean that the deal won’t influence future emissions. International agreements, even if informal, can exert important influence in domestic action. At the 2009 Copenhagen climate talks, the United States made a non-binding promise to cuts its emissions to 17 percent below 2005 levels by 2020. The U.S. government anticipated doing that through a cap-and-trade bill that was then in Congress. Less than half a year later, cap-and-trade blew up. Yet the administration has continued to focus on the 17 percent goal, which has shaped policymaking at the White House and in interagency negotiations over efforts as diverse as power plant rules and refrigerant standards. The new promises might do something similar in China and the United States: They won’t guarantee a good outcome, but for policymakers who want to drive down emissions, they’re one more political tool with which to accomplish their goals. </w:t>
      </w:r>
      <w:r w:rsidRPr="00FC7B43">
        <w:rPr>
          <w:rStyle w:val="StyleUnderline"/>
          <w:highlight w:val="green"/>
        </w:rPr>
        <w:t>The final criticism is that the deal isn’t ambitious enough to keep the world from warming more than two degrees</w:t>
      </w:r>
      <w:r w:rsidRPr="00FC7B43">
        <w:rPr>
          <w:rStyle w:val="StyleUnderline"/>
        </w:rPr>
        <w:t>, the threshold around which international climate diplomacy is currently organized</w:t>
      </w:r>
      <w:r>
        <w:t xml:space="preserve">. This is a true statement but is far too demanding as a standard for diplomatic agreements. </w:t>
      </w:r>
      <w:r w:rsidRPr="00F51072">
        <w:rPr>
          <w:rStyle w:val="Emphasis"/>
          <w:highlight w:val="green"/>
        </w:rPr>
        <w:t>The United States and China</w:t>
      </w:r>
      <w:r w:rsidRPr="00FC7B43">
        <w:rPr>
          <w:rStyle w:val="StyleUnderline"/>
        </w:rPr>
        <w:t xml:space="preserve"> alone </w:t>
      </w:r>
      <w:r w:rsidRPr="00F51072">
        <w:rPr>
          <w:rStyle w:val="Emphasis"/>
          <w:highlight w:val="green"/>
        </w:rPr>
        <w:t>can’t put the world on a two-degree path</w:t>
      </w:r>
      <w:r w:rsidRPr="00FC7B43">
        <w:rPr>
          <w:rStyle w:val="StyleUnderline"/>
        </w:rPr>
        <w:t xml:space="preserve"> – </w:t>
      </w:r>
      <w:r w:rsidRPr="00F51072">
        <w:rPr>
          <w:rStyle w:val="StyleUnderline"/>
          <w:highlight w:val="green"/>
        </w:rPr>
        <w:t>they are the two biggest emitters in the world</w:t>
      </w:r>
      <w:r w:rsidRPr="00FC7B43">
        <w:rPr>
          <w:rStyle w:val="StyleUnderline"/>
        </w:rPr>
        <w:t xml:space="preserve"> but together account for less than half of global emissions.</w:t>
      </w:r>
      <w:r>
        <w:t xml:space="preserve"> </w:t>
      </w:r>
      <w:r w:rsidRPr="00FC7B43">
        <w:rPr>
          <w:rStyle w:val="StyleUnderline"/>
        </w:rPr>
        <w:t xml:space="preserve">Nor can any deal with a meaningful time horizon point confidently to climate safety: the amount that Earth will warm will depend on emissions over the next 100 years, yet </w:t>
      </w:r>
      <w:r w:rsidRPr="00F51072">
        <w:rPr>
          <w:rStyle w:val="StyleUnderline"/>
          <w:highlight w:val="green"/>
        </w:rPr>
        <w:t>promises regarding emissions cuts even 50 years hence lack credibility.</w:t>
      </w:r>
    </w:p>
    <w:p w:rsidR="00917FC3" w:rsidRDefault="00917FC3" w:rsidP="00917FC3">
      <w:pPr>
        <w:rPr>
          <w:rStyle w:val="StyleUnderline"/>
        </w:rPr>
      </w:pPr>
    </w:p>
    <w:p w:rsidR="00917FC3" w:rsidRDefault="00917FC3" w:rsidP="00917FC3">
      <w:pPr>
        <w:pStyle w:val="Heading4"/>
      </w:pPr>
      <w:r>
        <w:t xml:space="preserve">The climate deal between Obama and Xi will require China to do nothing for 16 years. </w:t>
      </w:r>
    </w:p>
    <w:p w:rsidR="00917FC3" w:rsidRPr="00B657C6" w:rsidRDefault="00917FC3" w:rsidP="00917FC3">
      <w:pPr>
        <w:rPr>
          <w:rStyle w:val="Style13ptBold"/>
        </w:rPr>
      </w:pPr>
      <w:r w:rsidRPr="00B657C6">
        <w:rPr>
          <w:rStyle w:val="Style13ptBold"/>
        </w:rPr>
        <w:t>Jacobson 14</w:t>
      </w:r>
    </w:p>
    <w:p w:rsidR="00917FC3" w:rsidRPr="0099490B" w:rsidRDefault="00917FC3" w:rsidP="00917FC3">
      <w:r>
        <w:t>(</w:t>
      </w:r>
      <w:r w:rsidRPr="00B657C6">
        <w:t>Louis, senior correspondent for PolitiFact and a staff writer for the Tampa Bay Times, “Mitch McConnell says U.S.-China climate deal means China won't have to do anything for 16 years”, http://www.politifact.com/truth-o-meter/statements/2014/nov/19/mitch-mcconnell/mitch-mcconnell-says-us-china-climate-deal-means-c/ // ghs-JK)</w:t>
      </w:r>
    </w:p>
    <w:p w:rsidR="00917FC3" w:rsidRPr="00301DE9" w:rsidRDefault="00917FC3" w:rsidP="00917FC3">
      <w:r w:rsidRPr="00301DE9">
        <w:rPr>
          <w:rStyle w:val="StyleUnderline"/>
        </w:rPr>
        <w:t xml:space="preserve">During a recent visit to China, President Barack </w:t>
      </w:r>
      <w:r w:rsidRPr="001E04AC">
        <w:rPr>
          <w:rStyle w:val="StyleUnderline"/>
          <w:highlight w:val="green"/>
        </w:rPr>
        <w:t>Obama and</w:t>
      </w:r>
      <w:r w:rsidRPr="00301DE9">
        <w:rPr>
          <w:rStyle w:val="StyleUnderline"/>
        </w:rPr>
        <w:t xml:space="preserve"> Chinese President </w:t>
      </w:r>
      <w:r w:rsidRPr="001E04AC">
        <w:rPr>
          <w:rStyle w:val="StyleUnderline"/>
          <w:highlight w:val="green"/>
        </w:rPr>
        <w:t>Xi</w:t>
      </w:r>
      <w:r w:rsidRPr="00301DE9">
        <w:rPr>
          <w:rStyle w:val="StyleUnderline"/>
        </w:rPr>
        <w:t xml:space="preserve"> Jinping </w:t>
      </w:r>
      <w:r w:rsidRPr="001E04AC">
        <w:rPr>
          <w:rStyle w:val="StyleUnderline"/>
          <w:highlight w:val="green"/>
        </w:rPr>
        <w:t>announced a potentially landmark climate change agreement between the two countries</w:t>
      </w:r>
      <w:r w:rsidRPr="00301DE9">
        <w:rPr>
          <w:rStyle w:val="StyleUnderline"/>
        </w:rPr>
        <w:t>, which are among the world’s biggest economies and biggest emitters of greenhouse gases.</w:t>
      </w:r>
      <w:r w:rsidRPr="00301DE9">
        <w:t xml:space="preserve"> Greenhouse gases, and notably carbon dioxide, are produced when burning fossil fuels such as coal and oil for energy. When these gases build up in the atmosphere, most scientists say, they trap heat and raise surface temperatures, leading to changes in climate such as climbing sea levels. </w:t>
      </w:r>
      <w:r w:rsidRPr="00301DE9">
        <w:rPr>
          <w:rStyle w:val="StyleUnderline"/>
        </w:rPr>
        <w:t xml:space="preserve">For years, </w:t>
      </w:r>
      <w:r w:rsidRPr="001E04AC">
        <w:rPr>
          <w:rStyle w:val="StyleUnderline"/>
          <w:highlight w:val="green"/>
        </w:rPr>
        <w:t>one of the</w:t>
      </w:r>
      <w:r w:rsidRPr="00301DE9">
        <w:rPr>
          <w:rStyle w:val="StyleUnderline"/>
        </w:rPr>
        <w:t xml:space="preserve"> key </w:t>
      </w:r>
      <w:r w:rsidRPr="001E04AC">
        <w:rPr>
          <w:rStyle w:val="StyleUnderline"/>
          <w:highlight w:val="green"/>
        </w:rPr>
        <w:t>arguments made by opponents of U.S. efforts to cut carbon emissions has been that</w:t>
      </w:r>
      <w:r w:rsidRPr="00301DE9">
        <w:rPr>
          <w:rStyle w:val="StyleUnderline"/>
        </w:rPr>
        <w:t xml:space="preserve"> rising </w:t>
      </w:r>
      <w:r w:rsidRPr="001E04AC">
        <w:rPr>
          <w:rStyle w:val="StyleUnderline"/>
          <w:highlight w:val="green"/>
        </w:rPr>
        <w:t>emissions from</w:t>
      </w:r>
      <w:r w:rsidRPr="00301DE9">
        <w:rPr>
          <w:rStyle w:val="StyleUnderline"/>
        </w:rPr>
        <w:t xml:space="preserve"> other big and fast-growing economies, such as </w:t>
      </w:r>
      <w:r w:rsidRPr="001E04AC">
        <w:rPr>
          <w:rStyle w:val="StyleUnderline"/>
          <w:highlight w:val="green"/>
        </w:rPr>
        <w:t>China, could swamp any reductions the United States makes.</w:t>
      </w:r>
      <w:r w:rsidRPr="00301DE9">
        <w:t xml:space="preserve"> The agreement with China potentially weakens that argument. </w:t>
      </w:r>
      <w:r w:rsidRPr="00301DE9">
        <w:rPr>
          <w:rStyle w:val="StyleUnderline"/>
        </w:rPr>
        <w:t xml:space="preserve">But </w:t>
      </w:r>
      <w:r w:rsidRPr="001E04AC">
        <w:rPr>
          <w:rStyle w:val="StyleUnderline"/>
          <w:highlight w:val="green"/>
        </w:rPr>
        <w:t>congressional Republicans, including</w:t>
      </w:r>
      <w:r w:rsidRPr="00301DE9">
        <w:rPr>
          <w:rStyle w:val="StyleUnderline"/>
        </w:rPr>
        <w:t xml:space="preserve"> incoming Senate Majority Leader </w:t>
      </w:r>
      <w:r w:rsidRPr="001E04AC">
        <w:rPr>
          <w:rStyle w:val="StyleUnderline"/>
          <w:highlight w:val="green"/>
        </w:rPr>
        <w:t>Mitch McConnell</w:t>
      </w:r>
      <w:r w:rsidRPr="00301DE9">
        <w:rPr>
          <w:rStyle w:val="StyleUnderline"/>
        </w:rPr>
        <w:t xml:space="preserve">, R-Ky., </w:t>
      </w:r>
      <w:r w:rsidRPr="001E04AC">
        <w:rPr>
          <w:rStyle w:val="StyleUnderline"/>
          <w:highlight w:val="green"/>
        </w:rPr>
        <w:t>weren’t pleased</w:t>
      </w:r>
      <w:r w:rsidRPr="00301DE9">
        <w:rPr>
          <w:rStyle w:val="StyleUnderline"/>
        </w:rPr>
        <w:t xml:space="preserve"> with the terms of the accord.</w:t>
      </w:r>
      <w:r w:rsidRPr="00301DE9">
        <w:t xml:space="preserve"> McConnell, who represents a coal-producing state, said so on Nov. 12, 2014, while talking to reporters covering a meeting with newly elected members of his Republican conference. </w:t>
      </w:r>
      <w:r w:rsidRPr="00301DE9">
        <w:rPr>
          <w:rStyle w:val="StyleUnderline"/>
        </w:rPr>
        <w:t xml:space="preserve">"The president continues to send a signal that he has no intention of moving toward the middle," McConnell said. "I was particularly distressed by the deal he’s reached with the Chinese on his current trip, which, as I read the agreement, </w:t>
      </w:r>
      <w:r w:rsidRPr="00967984">
        <w:rPr>
          <w:rStyle w:val="StyleUnderline"/>
          <w:highlight w:val="green"/>
        </w:rPr>
        <w:t>it requires the Chinese to do nothing at all for 16 years, while these carbon emission regulations are creating havoc</w:t>
      </w:r>
      <w:r w:rsidRPr="00301DE9">
        <w:rPr>
          <w:rStyle w:val="StyleUnderline"/>
        </w:rPr>
        <w:t xml:space="preserve"> in my state and other states </w:t>
      </w:r>
      <w:r w:rsidRPr="00967984">
        <w:rPr>
          <w:rStyle w:val="StyleUnderline"/>
          <w:highlight w:val="green"/>
        </w:rPr>
        <w:t>across the country</w:t>
      </w:r>
      <w:r w:rsidRPr="00301DE9">
        <w:rPr>
          <w:rStyle w:val="StyleUnderline"/>
        </w:rPr>
        <w:t>."</w:t>
      </w:r>
      <w:r w:rsidRPr="00301DE9">
        <w:t xml:space="preserve"> Several readers asked us to check whether McConnell is right that the bilateral agreement "requires the Chinese to do nothing at all for 16 years."</w:t>
      </w:r>
    </w:p>
    <w:p w:rsidR="00917FC3" w:rsidRPr="00BD5DC4" w:rsidRDefault="00917FC3" w:rsidP="00917FC3"/>
    <w:p w:rsidR="00917FC3" w:rsidRDefault="00917FC3" w:rsidP="00917FC3">
      <w:pPr>
        <w:pStyle w:val="Heading3"/>
      </w:pPr>
      <w:r>
        <w:t>Coop can’t Solve</w:t>
      </w:r>
    </w:p>
    <w:p w:rsidR="00917FC3" w:rsidRDefault="00917FC3" w:rsidP="00917FC3">
      <w:pPr>
        <w:pStyle w:val="Heading4"/>
      </w:pPr>
      <w:r>
        <w:t>Cooperation doesn’t solve- modeling does</w:t>
      </w:r>
    </w:p>
    <w:p w:rsidR="00917FC3" w:rsidRPr="002823F7" w:rsidRDefault="00917FC3" w:rsidP="00917FC3">
      <w:r>
        <w:t xml:space="preserve">Gillis 15 [Justin Gillis is a foreign policy expert. “The Road to a Paris Climate Deal”, </w:t>
      </w:r>
      <w:hyperlink r:id="rId45" w:history="1">
        <w:r w:rsidRPr="00EC632F">
          <w:rPr>
            <w:rStyle w:val="Hyperlink"/>
          </w:rPr>
          <w:t>http://www.nytimes.com/interactive/projects/cp/climate/2015-paris-climate-talks/can-we-do-anything-without-chinas-cooperation</w:t>
        </w:r>
      </w:hyperlink>
      <w:r>
        <w:t>, 7/15/16]</w:t>
      </w:r>
    </w:p>
    <w:p w:rsidR="00917FC3" w:rsidRPr="002823F7" w:rsidRDefault="00917FC3" w:rsidP="00917FC3">
      <w:pPr>
        <w:rPr>
          <w:sz w:val="12"/>
        </w:rPr>
      </w:pPr>
      <w:r w:rsidRPr="002823F7">
        <w:rPr>
          <w:rStyle w:val="StyleUnderline"/>
        </w:rPr>
        <w:t>Any country could make the argument that it alone cannot solve climate change. That is true, but beside the point – it is just another way of saying that all countries are responsible. So the problem cannot be solved without global action. China’s emissions are now twice those of the United States, but it still looks to the United States and to Europe for technical innovation – and the Chinese leadership is paying close attention to whether the United States is serious about cutting emissions. Experts with longstanding contacts in China believe that the more ambitious the United States is, the more ambitious the Chinese will be.</w:t>
      </w:r>
      <w:r w:rsidRPr="002823F7">
        <w:rPr>
          <w:sz w:val="12"/>
        </w:rPr>
        <w:t xml:space="preserve"> These experts also believe that strong climate goals in rich countries will help create the political conditions for broad global action. </w:t>
      </w:r>
      <w:r w:rsidRPr="002823F7">
        <w:rPr>
          <w:rStyle w:val="StyleUnderline"/>
        </w:rPr>
        <w:t>Moreover, such goals will encourage industry in those countries to develop low-carbon technologies, which could then be sold to the rest of the world. In that sense, climate change is a huge business opportunity.</w:t>
      </w:r>
    </w:p>
    <w:p w:rsidR="00917FC3" w:rsidRDefault="00917FC3" w:rsidP="00917FC3">
      <w:pPr>
        <w:pStyle w:val="Heading4"/>
      </w:pPr>
      <w:r>
        <w:t>Cooperation is wanted but China won’t let it happen- doesn’t solve Warming</w:t>
      </w:r>
    </w:p>
    <w:p w:rsidR="00917FC3" w:rsidRPr="002823F7" w:rsidRDefault="00917FC3" w:rsidP="00917FC3">
      <w:r>
        <w:t xml:space="preserve">Atkin 14 [Emily Atkin is a political reporter for ThinkProgress. Previously, she was a deputy editor for Climate Progress, and a reporter for the legal newswire Law360. “Stopping Climate Change ‘Almost Impossible’ If China Can’t Quit Coal, Report Says”, </w:t>
      </w:r>
      <w:hyperlink r:id="rId46" w:history="1">
        <w:r w:rsidRPr="00EC632F">
          <w:rPr>
            <w:rStyle w:val="Hyperlink"/>
          </w:rPr>
          <w:t>http://thinkprogress.org/climate/2014/05/12/3436673/coal-dependent-china/</w:t>
        </w:r>
      </w:hyperlink>
      <w:r>
        <w:t>, 7/15/16]</w:t>
      </w:r>
    </w:p>
    <w:p w:rsidR="00917FC3" w:rsidRPr="002823F7" w:rsidRDefault="00917FC3" w:rsidP="00917FC3">
      <w:pPr>
        <w:rPr>
          <w:rStyle w:val="StyleUnderline"/>
        </w:rPr>
      </w:pPr>
      <w:r w:rsidRPr="002823F7">
        <w:rPr>
          <w:rStyle w:val="StyleUnderline"/>
        </w:rPr>
        <w:t>One doesn’t just go to China and tell them what they should do, but there are serious discussions that are happening in China about when their coal consumption will peak,”</w:t>
      </w:r>
      <w:r w:rsidRPr="002823F7">
        <w:rPr>
          <w:sz w:val="10"/>
        </w:rPr>
        <w:t xml:space="preserve"> he said. “Really what we’re saying is that there are strong benefits for China and for the world in terms of greenhouse gas mitigation if China were to peak at the early end of 2020.” </w:t>
      </w:r>
      <w:r w:rsidRPr="002823F7">
        <w:rPr>
          <w:rStyle w:val="StyleUnderline"/>
        </w:rPr>
        <w:t>Green noted that one of the less obvious benefits of China peaking its coal production would be the catalyzing effect it would have on other countries’ efforts to combat climate change. With China as the world’s largest emitter of greenhouse gases, politicians in other countries — including the United States — have made the argument that nothing they do can actually stop climate change from happening. “If other countries, particularly the United States, can see that China is serious about declining its consumption, it could be potentially a tipping point that does stimulate more ambitious action from other countries,” Green said. “We could actually get an international agreement.” However, if China does not become serious about reducing its coal consumption soon, the chances of climate change mitigation become lower and lower. “If China goes beyond 15 gigatons of carbon emissions by 2030, then [mitigation] would be almost impossible,” Green said. “The longer you delay, the more faster the decline has to be, and the more implausible that becomes.”</w:t>
      </w:r>
    </w:p>
    <w:p w:rsidR="00917FC3" w:rsidRDefault="00917FC3" w:rsidP="00917FC3">
      <w:pPr>
        <w:pStyle w:val="Heading4"/>
      </w:pPr>
      <w:r>
        <w:t>U.S. China Agreement does nothing, rest of the world outweighs</w:t>
      </w:r>
    </w:p>
    <w:p w:rsidR="00917FC3" w:rsidRPr="004A7C33" w:rsidRDefault="00917FC3" w:rsidP="00917FC3">
      <w:pPr>
        <w:rPr>
          <w:szCs w:val="26"/>
        </w:rPr>
      </w:pPr>
      <w:r>
        <w:rPr>
          <w:b/>
          <w:sz w:val="26"/>
          <w:szCs w:val="26"/>
        </w:rPr>
        <w:t xml:space="preserve">Borenstein, 11-13-14 </w:t>
      </w:r>
      <w:r>
        <w:rPr>
          <w:sz w:val="26"/>
          <w:szCs w:val="26"/>
        </w:rPr>
        <w:softHyphen/>
      </w:r>
      <w:r>
        <w:rPr>
          <w:szCs w:val="26"/>
        </w:rPr>
        <w:t>(Seth, AP Science Writer, “</w:t>
      </w:r>
      <w:r w:rsidRPr="00E74AA2">
        <w:rPr>
          <w:szCs w:val="26"/>
        </w:rPr>
        <w:t>Scientists: U.S.-China pact won't slow warming</w:t>
      </w:r>
      <w:r>
        <w:rPr>
          <w:szCs w:val="26"/>
        </w:rPr>
        <w:t xml:space="preserve">”, The Daily Herald, </w:t>
      </w:r>
      <w:r w:rsidRPr="00E74AA2">
        <w:rPr>
          <w:szCs w:val="26"/>
        </w:rPr>
        <w:t>http://www.dailyherald.com/article/20141112/business/141119525/</w:t>
      </w:r>
      <w:r>
        <w:rPr>
          <w:szCs w:val="26"/>
        </w:rPr>
        <w:t>)</w:t>
      </w:r>
    </w:p>
    <w:p w:rsidR="00917FC3" w:rsidRPr="00401FA6" w:rsidRDefault="00917FC3" w:rsidP="00917FC3">
      <w:r w:rsidRPr="00401FA6">
        <w:t xml:space="preserve">WASHINGTON -- </w:t>
      </w:r>
      <w:r w:rsidRPr="00BD5DC4">
        <w:rPr>
          <w:rStyle w:val="StyleUnderline"/>
          <w:highlight w:val="yellow"/>
        </w:rPr>
        <w:t>Don't expect the</w:t>
      </w:r>
      <w:r w:rsidRPr="00401FA6">
        <w:t xml:space="preserve"> landmark U</w:t>
      </w:r>
      <w:r w:rsidRPr="00BD5DC4">
        <w:rPr>
          <w:rStyle w:val="StyleUnderline"/>
          <w:highlight w:val="yellow"/>
        </w:rPr>
        <w:t>.S.-China climate change agreement to nudge the world's rising thermostat downward</w:t>
      </w:r>
      <w:r w:rsidRPr="00401FA6">
        <w:t xml:space="preserve"> much on its own</w:t>
      </w:r>
      <w:r w:rsidRPr="00BD5DC4">
        <w:rPr>
          <w:rStyle w:val="StyleUnderline"/>
          <w:highlight w:val="yellow"/>
        </w:rPr>
        <w:t>, scientists say</w:t>
      </w:r>
      <w:r w:rsidRPr="00401FA6">
        <w:t xml:space="preserve">. While they hail it as a start, experts who study heat-trapping carbon dioxide don't see the deal, announced Wednesday in Beijing, making significant progress without other countries joining in. </w:t>
      </w:r>
      <w:r w:rsidRPr="00BD5DC4">
        <w:rPr>
          <w:rStyle w:val="StyleUnderline"/>
          <w:highlight w:val="yellow"/>
        </w:rPr>
        <w:t>The math shows that even with the agreement, the globe is still rushing toward another 2-degree temperature rise</w:t>
      </w:r>
      <w:r w:rsidRPr="00401FA6">
        <w:t xml:space="preserve"> -- a level that world leaders have pledged to avoid as too dangerous. China, the world's No. 1 polluter, will still increase its emissions until 2030 or so, under the agreement. The U.S., which ranks second, promised to cut pollution from the burning of coal, oil and gas to levels that haven't been seen since 1969. But </w:t>
      </w:r>
      <w:r w:rsidRPr="00BD5DC4">
        <w:rPr>
          <w:rStyle w:val="StyleUnderline"/>
          <w:highlight w:val="yellow"/>
        </w:rPr>
        <w:t>whatever cuts the U.S. makes will be swamped by the Chinese growth in pollution</w:t>
      </w:r>
      <w:r w:rsidRPr="00BD5DC4">
        <w:rPr>
          <w:rStyle w:val="StyleUnderline"/>
        </w:rPr>
        <w:t xml:space="preserve"> over the next 15 years</w:t>
      </w:r>
      <w:r w:rsidRPr="00401FA6">
        <w:t>. "</w:t>
      </w:r>
      <w:r w:rsidRPr="00BD5DC4">
        <w:rPr>
          <w:rStyle w:val="StyleUnderline"/>
          <w:highlight w:val="yellow"/>
        </w:rPr>
        <w:t>It doesn't change things much</w:t>
      </w:r>
      <w:r w:rsidRPr="00401FA6">
        <w:t>," said Glen Peters, a Norwegian scientist who was part of the Global Carbon Project international team of researchers that tracks and calculates global emissions every year. "</w:t>
      </w:r>
      <w:r w:rsidRPr="00BD5DC4">
        <w:rPr>
          <w:rStyle w:val="StyleUnderline"/>
          <w:highlight w:val="yellow"/>
        </w:rPr>
        <w:t>This is not far off the business as usual</w:t>
      </w:r>
      <w:r w:rsidRPr="00BD5DC4">
        <w:rPr>
          <w:rStyle w:val="StyleUnderline"/>
        </w:rPr>
        <w:t>" scenario the world is already</w:t>
      </w:r>
      <w:r w:rsidRPr="00401FA6">
        <w:t xml:space="preserve"> on, he said. In 2009, countries across the globe set a goal of limiting global warming to about another 2 degrees Fahrenheit (1 degree Celsius) above current levels. Peters' team calculated earlier this fall that the world would hit that mark around 2040 and the U.S.-China accord doesn't change that, he said. </w:t>
      </w:r>
      <w:r w:rsidRPr="00BD5DC4">
        <w:rPr>
          <w:rStyle w:val="StyleUnderline"/>
          <w:highlight w:val="yellow"/>
        </w:rPr>
        <w:t>The numbers are just too big, especially out of China</w:t>
      </w:r>
      <w:r w:rsidRPr="00401FA6">
        <w:t>. MIT professor John Sterman, who runs computer simulations of global emissions, compared the numbers to a driver with his foot all the way down on the accelerator in the fog heading toward a cliff. While this agreement helps, it's only letting up on the pedal, not slowing the car. "It doesn't buy a lot of time for when we blast through the 2-degree level," Sterman said. It may help in the long run when emission cuts pile up, he said, "but by then you've locked in sea-level rise, you've locked in more extreme weather, water shortages and declines in agricultural output." World leaders forged the first international treaty to combat global warming in Kyoto, Japan, in 1997. But developing countries, including China and India, were not required to reduce greenhouse gas emissions and that caused a big rift. The United States signed the agreement, but did not ratify or honor it. After only non-binding goals were adopted in 2009 in Copenhagen and a U.N. summit earlier this year, international leaders are now aiming to forge a follow-up agreement in Paris in late 2015. After Wednesday's announcement, Climate Interactive, a group that makes projections on emissions, ran simulations that showed the new agreement will mean about 700 billion tons (639 billion metric tons) of carbon dioxide will be kept out of the air by 2100</w:t>
      </w:r>
      <w:r w:rsidRPr="00BD5DC4">
        <w:rPr>
          <w:rStyle w:val="StyleUnderline"/>
        </w:rPr>
        <w:t xml:space="preserve">, </w:t>
      </w:r>
      <w:r w:rsidRPr="00BD5DC4">
        <w:rPr>
          <w:rStyle w:val="StyleUnderline"/>
          <w:highlight w:val="yellow"/>
        </w:rPr>
        <w:t xml:space="preserve">reducing </w:t>
      </w:r>
      <w:r w:rsidRPr="00BD5DC4">
        <w:rPr>
          <w:rStyle w:val="StyleUnderline"/>
        </w:rPr>
        <w:t xml:space="preserve">expected cumulative </w:t>
      </w:r>
      <w:r w:rsidRPr="00BD5DC4">
        <w:rPr>
          <w:rStyle w:val="StyleUnderline"/>
          <w:highlight w:val="yellow"/>
        </w:rPr>
        <w:t>carbon pollution by about 8 percen</w:t>
      </w:r>
      <w:r w:rsidRPr="00BD5DC4">
        <w:rPr>
          <w:rStyle w:val="StyleUnderline"/>
        </w:rPr>
        <w:t>t</w:t>
      </w:r>
      <w:r w:rsidRPr="00401FA6">
        <w:t xml:space="preserve">. That </w:t>
      </w:r>
      <w:r w:rsidRPr="00BD5DC4">
        <w:rPr>
          <w:rStyle w:val="StyleUnderline"/>
          <w:highlight w:val="yellow"/>
        </w:rPr>
        <w:t>would only prevent temperatures from rising about a third of a degree</w:t>
      </w:r>
      <w:r w:rsidRPr="00401FA6">
        <w:t xml:space="preserve"> Fahrenheit (two-tenths of a degree Celsius), said Andrew Jones, co-director of the project at MIT. If all other countries followed the U.S.-China example, temperatures could be reduced by as much as 1.5 degrees F (0.8 degree Celsius). In the agreement, China, whose emissions are rising as it builds new coal plants to fuel its economic growth, set a target for its emissions to peak in 2030 or earlier. That's the first time China has set a deadline for stopping its emissions growth. China also said it would increase the share of clean energy sources like wind and solar power to 20 percent by 2030, about double what it is today. It's not clear how high China's emissions will go until the 2030 peak. But using recent growth rates and simple math, Peters calculated that </w:t>
      </w:r>
      <w:r w:rsidRPr="00BD5DC4">
        <w:rPr>
          <w:rStyle w:val="StyleUnderline"/>
          <w:highlight w:val="yellow"/>
        </w:rPr>
        <w:t>China's annual carbon emissions could grow by as much as 5 billion tons, to 16 billion tons</w:t>
      </w:r>
      <w:r w:rsidRPr="00BD5DC4">
        <w:rPr>
          <w:rStyle w:val="StyleUnderline"/>
        </w:rPr>
        <w:t xml:space="preserve"> over that period</w:t>
      </w:r>
      <w:r w:rsidRPr="00401FA6">
        <w:t>. In contrast, U.S. emissions will only go down about 1.2 billion tons by 2025 as a result of President Barack Obama's pledge to reduce carbon pollution 26 to 28 percent below 2005 levels. U.S. emissions peaked at 6.4 billion tons in 2007, then started falling in part because of the economy and a switch from coal to cheaper natural gas before jumping up again last year. "We need to solve this problem together because neither one of us can solve it alone," U.S. Secretary of State John Kerry wrote in an op-ed for The New York Times on Wednesday. "</w:t>
      </w:r>
      <w:r w:rsidRPr="00BD5DC4">
        <w:rPr>
          <w:rStyle w:val="StyleUnderline"/>
          <w:highlight w:val="yellow"/>
        </w:rPr>
        <w:t>Even if the United States somehow eliminated all of our domestic greenhouse gas emissions, it still wouldn't be enough to counteract the carbon pollution coming from China and the rest of the world. Likewise, even if China went down to zero emissions, it wouldn't make enough of a difference if the United States and the rest of the world didn't change direction</w:t>
      </w:r>
      <w:r w:rsidRPr="00BD5DC4">
        <w:rPr>
          <w:rStyle w:val="StyleUnderline"/>
        </w:rPr>
        <w:t>.</w:t>
      </w:r>
      <w:r w:rsidRPr="00401FA6">
        <w:t xml:space="preserve">" Still, the U.S.-China agreement, even when combined with pledges already on the table from other nations, including the European Union, -- which earlier committed to cuts -- that's only half of the world's carbon dioxide emissions. </w:t>
      </w:r>
      <w:r w:rsidRPr="00BD5DC4">
        <w:rPr>
          <w:rStyle w:val="StyleUnderline"/>
          <w:highlight w:val="yellow"/>
        </w:rPr>
        <w:t>Much of the rest of the emissions are coming from the developing world, which are likely to see their carbon pollution soar</w:t>
      </w:r>
      <w:r w:rsidRPr="00401FA6">
        <w:t xml:space="preserve">, said Henry Jacoby, also of MIT. Mathematically "it may not blow you down, but it is an important political development," Jacoby said. </w:t>
      </w:r>
    </w:p>
    <w:p w:rsidR="00917FC3" w:rsidRPr="00BD5DC4" w:rsidRDefault="00917FC3" w:rsidP="00917FC3"/>
    <w:p w:rsidR="00917FC3" w:rsidRDefault="00917FC3" w:rsidP="00917FC3">
      <w:pPr>
        <w:pStyle w:val="Heading3"/>
      </w:pPr>
      <w:r>
        <w:t>China Prevents</w:t>
      </w:r>
    </w:p>
    <w:p w:rsidR="00917FC3" w:rsidRDefault="00917FC3" w:rsidP="00917FC3">
      <w:pPr>
        <w:pStyle w:val="Heading4"/>
      </w:pPr>
      <w:r>
        <w:t>Paris agreements fail – 5 reasons</w:t>
      </w:r>
    </w:p>
    <w:p w:rsidR="00917FC3" w:rsidRPr="00BD5DC4" w:rsidRDefault="00917FC3" w:rsidP="00917FC3">
      <w:pPr>
        <w:rPr>
          <w:rStyle w:val="Style13ptBold"/>
        </w:rPr>
      </w:pPr>
      <w:r w:rsidRPr="00BD5DC4">
        <w:rPr>
          <w:rStyle w:val="Style13ptBold"/>
        </w:rPr>
        <w:t>Schwartz, 2016</w:t>
      </w:r>
    </w:p>
    <w:p w:rsidR="00917FC3" w:rsidRPr="00BD5DC4" w:rsidRDefault="00917FC3" w:rsidP="00917FC3">
      <w:r w:rsidRPr="00BD5DC4">
        <w:t xml:space="preserve">(Jen, “Why The Paris Climate Agreement Can't Save The Planet” Popular Science, February 10, </w:t>
      </w:r>
      <w:hyperlink r:id="rId47" w:history="1">
        <w:r w:rsidRPr="00BD5DC4">
          <w:rPr>
            <w:rStyle w:val="Hyperlink"/>
          </w:rPr>
          <w:t>http://www.popsci.com/paris-climate-agreement</w:t>
        </w:r>
      </w:hyperlink>
      <w:r w:rsidRPr="00BD5DC4">
        <w:t xml:space="preserve"> accessed 7-15-16)</w:t>
      </w:r>
    </w:p>
    <w:p w:rsidR="00917FC3" w:rsidRDefault="00917FC3" w:rsidP="00917FC3">
      <w:r>
        <w:t xml:space="preserve">But </w:t>
      </w:r>
      <w:r w:rsidRPr="000C53A8">
        <w:rPr>
          <w:rStyle w:val="StyleUnderline"/>
        </w:rPr>
        <w:t>the truth is that the agreement amounts to little more than a gentleman’s handshake. The terms are entirely unenforceable,</w:t>
      </w:r>
      <w:r>
        <w:t xml:space="preserve"> for one thing. And though the goals are laudable, </w:t>
      </w:r>
      <w:r w:rsidRPr="000C53A8">
        <w:rPr>
          <w:rStyle w:val="StyleUnderline"/>
        </w:rPr>
        <w:t>it’s ultimately too little, too late. There’s also no framework that explains how the various countries are going to meet their targets</w:t>
      </w:r>
      <w:r>
        <w:t>. (</w:t>
      </w:r>
      <w:r w:rsidRPr="000C53A8">
        <w:rPr>
          <w:rStyle w:val="StyleUnderline"/>
        </w:rPr>
        <w:t>What technologies or cuts will they use</w:t>
      </w:r>
      <w:r>
        <w:t xml:space="preserve">? This is mostly left up to the imagination, for now.) And </w:t>
      </w:r>
      <w:r w:rsidRPr="000C53A8">
        <w:rPr>
          <w:rStyle w:val="StyleUnderline"/>
        </w:rPr>
        <w:t xml:space="preserve">it’s unrealistic, </w:t>
      </w:r>
      <w:r w:rsidRPr="000C53A8">
        <w:t xml:space="preserve">given that the global energy supply, </w:t>
      </w:r>
      <w:r>
        <w:t xml:space="preserve">while generally moving in the right direction toward clean tech, is doing so at a dangerously slow pace. </w:t>
      </w:r>
      <w:r w:rsidRPr="000C53A8">
        <w:rPr>
          <w:rStyle w:val="StyleUnderline"/>
        </w:rPr>
        <w:t>To reach the agreement’s goal of holding the average global temperature to 2 degrees Celsius above pre-industrial levels, we’ve placed a lot of our bets on unproven, uncommercialized, or yet unknown future tech</w:t>
      </w:r>
      <w:r>
        <w:t xml:space="preserve">. This means </w:t>
      </w:r>
      <w:r w:rsidRPr="000C53A8">
        <w:rPr>
          <w:rStyle w:val="StyleUnderline"/>
        </w:rPr>
        <w:t>the climate agreement is banking on blanketing the Earth in renewables and other fossil fuel-free energy sources, while deploying large-scale, emissions reductions technologies. And fast. It’s not going to happen</w:t>
      </w:r>
      <w:r>
        <w:t xml:space="preserve">. So really, what the Paris agreement provides humans with is a big psychological nudge. </w:t>
      </w:r>
      <w:r w:rsidRPr="000C53A8">
        <w:rPr>
          <w:rStyle w:val="StyleUnderline"/>
        </w:rPr>
        <w:t>As a species, we tend to not get serious about addressing predicted, preventable problems until they’re directly upon us,</w:t>
      </w:r>
      <w:r>
        <w:t xml:space="preserve"> and therefore no longer preventable. “We’re all going to need that kind of revolutionary thinking to get serious about a zero-carbon future.” On climate change, </w:t>
      </w:r>
      <w:r w:rsidRPr="000C53A8">
        <w:rPr>
          <w:rStyle w:val="StyleUnderline"/>
        </w:rPr>
        <w:t>we’ll have to start fighting against our nature to ignore problems until they are too big to avoid</w:t>
      </w:r>
      <w:r>
        <w:t>. Perhaps the agreement will spark this type of proactive thinking—and lead to greater action. NPR’s Adam Frank summed it up well when he described it as a “first step in developing a new set of behaviors for human civilization.” No big deal, right?</w:t>
      </w:r>
    </w:p>
    <w:p w:rsidR="00917FC3" w:rsidRDefault="00917FC3" w:rsidP="00917FC3"/>
    <w:p w:rsidR="00917FC3" w:rsidRDefault="00917FC3" w:rsidP="00917FC3">
      <w:pPr>
        <w:pStyle w:val="Heading4"/>
      </w:pPr>
      <w:r>
        <w:t>China cant and wont limit its carbon emissions – increase in coal use, economic slowdown, and the consequences on the economy</w:t>
      </w:r>
    </w:p>
    <w:p w:rsidR="00917FC3" w:rsidRPr="00BD5DC4" w:rsidRDefault="00917FC3" w:rsidP="00917FC3">
      <w:pPr>
        <w:rPr>
          <w:rStyle w:val="Style13ptBold"/>
        </w:rPr>
      </w:pPr>
      <w:r w:rsidRPr="00BD5DC4">
        <w:rPr>
          <w:rStyle w:val="Style13ptBold"/>
        </w:rPr>
        <w:t>Bastasch, 2015</w:t>
      </w:r>
    </w:p>
    <w:p w:rsidR="00917FC3" w:rsidRPr="000C53A8" w:rsidRDefault="00917FC3" w:rsidP="00917FC3">
      <w:r w:rsidRPr="00BD5DC4">
        <w:t xml:space="preserve">(Michael, “Paper: China Can’t Be Trusted To Fight Global Warming” The Daily Caller, December 2, </w:t>
      </w:r>
      <w:hyperlink r:id="rId48" w:history="1">
        <w:r w:rsidRPr="00BD5DC4">
          <w:rPr>
            <w:rStyle w:val="Hyperlink"/>
          </w:rPr>
          <w:t>http://dailycaller.com/2015/12/02/paper-china-cant-be-trusted-to-fight-global-warming/</w:t>
        </w:r>
      </w:hyperlink>
      <w:r>
        <w:t xml:space="preserve"> accessed 7-15-16)</w:t>
      </w:r>
    </w:p>
    <w:p w:rsidR="00917FC3" w:rsidRPr="00F601E6" w:rsidRDefault="00917FC3" w:rsidP="00917FC3">
      <w:r w:rsidRPr="000C53A8">
        <w:rPr>
          <w:rStyle w:val="StyleUnderline"/>
        </w:rPr>
        <w:t xml:space="preserve">China is making big pledges to fight global warming at the United Nations climate talks, </w:t>
      </w:r>
      <w:r>
        <w:t xml:space="preserve">including a new one to cut carbon dioxide emissions from power plants 60 percent in five years. But </w:t>
      </w:r>
      <w:r w:rsidRPr="000C53A8">
        <w:rPr>
          <w:rStyle w:val="StyleUnderline"/>
        </w:rPr>
        <w:t>take these pledges with a grain of salt</w:t>
      </w:r>
      <w:r>
        <w:t>, says a veteran economist who works extensively in China, because “</w:t>
      </w:r>
      <w:r w:rsidRPr="000C53A8">
        <w:rPr>
          <w:rStyle w:val="StyleUnderline"/>
        </w:rPr>
        <w:t>China’s Communist Party knows that to stay in power</w:t>
      </w:r>
      <w:r>
        <w:t xml:space="preserve"> – its highest priority – </w:t>
      </w:r>
      <w:r w:rsidRPr="000C53A8">
        <w:rPr>
          <w:rStyle w:val="StyleUnderline"/>
        </w:rPr>
        <w:t>it must maintain the economic growth rates that have raised the incomes of much of its population and kept opposition at bay.” “With China’s economic growth faltering, the last thing the Communist Party wants is to hobble its economy further by curtailing the use of the fossil fuels upon which its economy depends,</w:t>
      </w:r>
      <w:r>
        <w:t>” writes economist Patricia Adams, the executive director of the Toronto-based Probe International — a group that works closely with Chinese NGOs. “</w:t>
      </w:r>
      <w:r w:rsidRPr="000C53A8">
        <w:rPr>
          <w:rStyle w:val="StyleUnderline"/>
        </w:rPr>
        <w:t>A major cutback in fossil fuel use represents an existential threat to the Communist Party’s rule. It simply isn’t going to happen,”</w:t>
      </w:r>
      <w:r>
        <w:t xml:space="preserve"> writes Adams in a new paper published by the U.K.-based Global Warming Policy Foundation. </w:t>
      </w:r>
      <w:r w:rsidRPr="000C53A8">
        <w:rPr>
          <w:rStyle w:val="StyleUnderline"/>
        </w:rPr>
        <w:t>China has made several major promises in the last year to cut carbon dioxide emissions in the coming years</w:t>
      </w:r>
      <w:r>
        <w:t>, boosting hopes among environmentalists the communist country will sign a legally binding U.N. climate treaty. Most recently, Chi</w:t>
      </w:r>
      <w:r w:rsidRPr="000C53A8">
        <w:rPr>
          <w:rStyle w:val="StyleUnderline"/>
        </w:rPr>
        <w:t>na’s government promised to cut emissions from the power sector 60 percent by 2020, but gave no specifics on how this will be achieved. It’s announcement of further CO2 cuts comes as world leaders hash out a successor agreement to the Kyoto Protocol in Paris</w:t>
      </w:r>
      <w:r>
        <w:t xml:space="preserve">. “China also knows that Western leaders’ have no firm expectation of concrete commitments in Paris,” she notes. “Rather, their paramount goal is to maintain face at the Paris talks, which would collapse without China’s presence. China is deftly preparing the stage in Paris to position itself as the Third World’s defender and also as a recipient of the billions in climate aid that it is demanding from the West.” “We can expect more announcements, agreements, and soaring rhetoric from global politicians at the Paris Conference, along with an agreement to meet again next year,” Adams writes. “What </w:t>
      </w:r>
      <w:r w:rsidRPr="000C53A8">
        <w:rPr>
          <w:rStyle w:val="StyleUnderline"/>
        </w:rPr>
        <w:t>we cannot expect are reforms designed to reduce China’s carbon emissions.”</w:t>
      </w:r>
      <w:r>
        <w:t xml:space="preserve"> Environmentalists also hope China’s horrible air quality will encourage the country to tackle CO2 emissions. A recent report from the nonprofit Berkeley Earth claims </w:t>
      </w:r>
      <w:r w:rsidRPr="000C53A8">
        <w:rPr>
          <w:rStyle w:val="StyleUnderline"/>
        </w:rPr>
        <w:t>Chinese air pollution kills some 4,000 people a day. But hoping air pollution worries will curb CO2 is a false hope</w:t>
      </w:r>
      <w:r>
        <w:t>, says Adams. “</w:t>
      </w:r>
      <w:r w:rsidRPr="000C53A8">
        <w:rPr>
          <w:rStyle w:val="StyleUnderline"/>
        </w:rPr>
        <w:t>A programme to rapidly reduce pollutants harmful to human health would be at odds with a programme to reduce CO2,”</w:t>
      </w:r>
      <w:r>
        <w:t xml:space="preserve"> writes Adams, adding that CO2 is a colorless, odorless gas that has no effect on human health. “The opposite is true,” writes Adams. “Not only do the goals of reducing carbon emissions and air pollution not reinforce each other, they conflict… Efforts to reduce it rely on unproven abatement technologies, and are prohibitively expensive. In contrast, abating air pollutants such as nitrogen oxides and sulfur dioxide rely on proven technologies and are relatively inexpensive.” The U.S. had a similar experience in dealing with air pollutants. Since 1980, air pollution has fallen 63 percent due to regulations and new technologies all while CO2 emissions increased 17 percent, according to federal data. The U.S. has recently seen a dip in CO2 emissions, but this is almost entirely due to increased natural gas use thanks to hydraulic fracturing and horizontal drilling. “</w:t>
      </w:r>
      <w:r w:rsidRPr="000C53A8">
        <w:rPr>
          <w:rStyle w:val="StyleUnderline"/>
        </w:rPr>
        <w:t>I have never heard of a public protest in China against carbon dioxide emissions</w:t>
      </w:r>
      <w:r>
        <w:t xml:space="preserve">,” notes Adams. “CO2 is a major concern for Western NGOs with offices in Beijing but it’s a non-issue for Chinese citizens and environmentalists at the grassroots.” There are other reasons to be pessimistic about China’s pledge to cut CO2 emissions. First, </w:t>
      </w:r>
      <w:r w:rsidRPr="000C53A8">
        <w:rPr>
          <w:rStyle w:val="StyleUnderline"/>
        </w:rPr>
        <w:t>China has tripled its coal use since 2000 and plans on increasing it another 16 percent by 2020 — coal use has been key to reducing poverty in China</w:t>
      </w:r>
      <w:r>
        <w:t>. C</w:t>
      </w:r>
      <w:r w:rsidRPr="000C53A8">
        <w:rPr>
          <w:rStyle w:val="StyleUnderline"/>
        </w:rPr>
        <w:t>hina also has plans to build 155 new coal-fired power plants in the coming years</w:t>
      </w:r>
      <w:r>
        <w:t xml:space="preserve">. It’s not clear if all will be built because of policy changes or economic conditions, but </w:t>
      </w:r>
      <w:r w:rsidRPr="000C53A8">
        <w:rPr>
          <w:rStyle w:val="StyleUnderline"/>
        </w:rPr>
        <w:t>it suggests China is more serious about growing its economy than cutting CO2 emissions</w:t>
      </w:r>
      <w:r>
        <w:t xml:space="preserve">. Second, </w:t>
      </w:r>
      <w:r w:rsidRPr="000C53A8">
        <w:rPr>
          <w:rStyle w:val="StyleUnderline"/>
        </w:rPr>
        <w:t xml:space="preserve">China won’t be able to make substantial cuts to CO2 emissions — even if it wanted to — if it’s unable to maintain high levels of economic growth. If the recent slowdown in China’s economy continues, it could derail any attempts to cut CO2. </w:t>
      </w:r>
      <w:r>
        <w:t xml:space="preserve">“I think </w:t>
      </w:r>
      <w:r w:rsidRPr="000C53A8">
        <w:rPr>
          <w:rStyle w:val="StyleUnderline"/>
        </w:rPr>
        <w:t>low growth makes it more difficult to achieve their target,”</w:t>
      </w:r>
      <w:r>
        <w:t xml:space="preserve"> says Shoichi Itoh with Institute of Energy Economics, Japan (IEEJ). “They want to reduce energy consumption and emissions for their own purposes,” Itoh says. “</w:t>
      </w:r>
      <w:r w:rsidRPr="000C53A8">
        <w:rPr>
          <w:rStyle w:val="StyleUnderline"/>
        </w:rPr>
        <w:t>If Chinese economy slows down, they can’t expect people to pay more for energy. So people might lose their appetite for reducing emissions.</w:t>
      </w:r>
      <w:r>
        <w:t xml:space="preserve">” </w:t>
      </w:r>
    </w:p>
    <w:p w:rsidR="00917FC3" w:rsidRPr="00BD5DC4" w:rsidRDefault="00917FC3" w:rsidP="00917FC3"/>
    <w:p w:rsidR="00917FC3" w:rsidRDefault="00917FC3" w:rsidP="00917FC3">
      <w:pPr>
        <w:pStyle w:val="Heading3"/>
      </w:pPr>
      <w:r>
        <w:t>AT Renewables</w:t>
      </w:r>
    </w:p>
    <w:p w:rsidR="00917FC3" w:rsidRPr="00617C8B" w:rsidRDefault="00917FC3" w:rsidP="00917FC3">
      <w:pPr>
        <w:pStyle w:val="Heading4"/>
      </w:pPr>
      <w:r>
        <w:t xml:space="preserve">Renewables can’t solve fast enough. </w:t>
      </w:r>
    </w:p>
    <w:p w:rsidR="00917FC3" w:rsidRPr="00617C8B" w:rsidRDefault="00917FC3" w:rsidP="00917FC3">
      <w:pPr>
        <w:rPr>
          <w:rFonts w:eastAsia="Calibri"/>
        </w:rPr>
      </w:pPr>
      <w:r w:rsidRPr="00617C8B">
        <w:rPr>
          <w:rStyle w:val="StyleUnderline"/>
          <w:rFonts w:eastAsia="Calibri"/>
        </w:rPr>
        <w:t>Martenson 9</w:t>
      </w:r>
      <w:r w:rsidRPr="00617C8B">
        <w:rPr>
          <w:rFonts w:eastAsia="Calibri"/>
        </w:rPr>
        <w:t xml:space="preserve"> – Dr. Chris Martenson is an independent economist and author of a popular website, ChrisMartenson.com. Chris earned a PhD in neurotoxicology from Duke University, and an MBA from Cornell University. A fellow of the Post Carbon Institute, Chris's work has appeared on PBS and been cited by the Washington Post. He is a contributor to SeekingAlpha.com and FinancialSense.com, and former VP of Pfizer and SAIC “Copenhagen &amp; Economic Growth - You Can't Have Both,” Dec 24 http://www.energybulletin.net/node/51229</w:t>
      </w:r>
    </w:p>
    <w:p w:rsidR="00917FC3" w:rsidRPr="00917FC3" w:rsidRDefault="00917FC3" w:rsidP="00917FC3">
      <w:r w:rsidRPr="009C0958">
        <w:t xml:space="preserve">Nobody has yet articulated how it is that we will reconcile both economic growth and reduced use of hydrocarbon energy.  And so </w:t>
      </w:r>
      <w:r w:rsidRPr="00F50799">
        <w:rPr>
          <w:rStyle w:val="StyleUnderline"/>
        </w:rPr>
        <w:t xml:space="preserve">the </w:t>
      </w:r>
      <w:r w:rsidRPr="00F50799">
        <w:rPr>
          <w:rStyle w:val="StyleUnderline"/>
          <w:highlight w:val="yellow"/>
        </w:rPr>
        <w:t xml:space="preserve">proposed actions </w:t>
      </w:r>
      <w:r w:rsidRPr="00F50799">
        <w:rPr>
          <w:rStyle w:val="StyleUnderline"/>
        </w:rPr>
        <w:t xml:space="preserve">coming </w:t>
      </w:r>
      <w:r w:rsidRPr="005D48DE">
        <w:rPr>
          <w:rStyle w:val="StyleUnderline"/>
        </w:rPr>
        <w:t xml:space="preserve">out of Copenhagen </w:t>
      </w:r>
      <w:r w:rsidRPr="00F50799">
        <w:rPr>
          <w:rStyle w:val="StyleUnderline"/>
          <w:highlight w:val="yellow"/>
        </w:rPr>
        <w:t xml:space="preserve">are </w:t>
      </w:r>
      <w:r w:rsidRPr="00F50799">
        <w:rPr>
          <w:rStyle w:val="StyleUnderline"/>
        </w:rPr>
        <w:t xml:space="preserve">not grounded in reality, and they are </w:t>
      </w:r>
      <w:r w:rsidRPr="00F50799">
        <w:rPr>
          <w:rStyle w:val="StyleUnderline"/>
          <w:highlight w:val="yellow"/>
        </w:rPr>
        <w:t xml:space="preserve">set </w:t>
      </w:r>
      <w:r w:rsidRPr="00F50799">
        <w:rPr>
          <w:rStyle w:val="StyleUnderline"/>
        </w:rPr>
        <w:t xml:space="preserve">dead </w:t>
      </w:r>
      <w:r w:rsidRPr="00F50799">
        <w:rPr>
          <w:rStyle w:val="StyleUnderline"/>
          <w:highlight w:val="yellow"/>
        </w:rPr>
        <w:t xml:space="preserve">against </w:t>
      </w:r>
      <w:r w:rsidRPr="009E6E65">
        <w:rPr>
          <w:rStyle w:val="Emphasis"/>
          <w:highlight w:val="yellow"/>
        </w:rPr>
        <w:t>trillions</w:t>
      </w:r>
      <w:r w:rsidRPr="00F50799">
        <w:rPr>
          <w:rStyle w:val="StyleUnderline"/>
          <w:highlight w:val="yellow"/>
        </w:rPr>
        <w:t xml:space="preserve"> </w:t>
      </w:r>
      <w:r w:rsidRPr="00F50799">
        <w:rPr>
          <w:rStyle w:val="StyleUnderline"/>
        </w:rPr>
        <w:t xml:space="preserve">of dollars </w:t>
      </w:r>
      <w:r w:rsidRPr="00F50799">
        <w:rPr>
          <w:rStyle w:val="StyleUnderline"/>
          <w:highlight w:val="yellow"/>
        </w:rPr>
        <w:t>of spending</w:t>
      </w:r>
      <w:r w:rsidRPr="009C0958">
        <w:t xml:space="preserve">.  There is only one thing that we know about which has curbed, and even reversed, the flow of carbon into the atmosphere, and that is the recent economic contraction. This is hard proof of the connection between the economy and energy.  It should serve as proof that any desire to grow the economy is also an explicit call to increase the amount of carbon being expelled into the atmosphere.   The idea of </w:t>
      </w:r>
      <w:r w:rsidRPr="00ED7C80">
        <w:rPr>
          <w:rStyle w:val="StyleUnderline"/>
          <w:highlight w:val="yellow"/>
        </w:rPr>
        <w:t>salvation via</w:t>
      </w:r>
      <w:r w:rsidRPr="00ED7C80">
        <w:rPr>
          <w:highlight w:val="yellow"/>
        </w:rPr>
        <w:t xml:space="preserve"> </w:t>
      </w:r>
      <w:r w:rsidRPr="009C0958">
        <w:t xml:space="preserve">the electric plug-in car or other </w:t>
      </w:r>
      <w:r w:rsidRPr="00F50799">
        <w:rPr>
          <w:rStyle w:val="StyleUnderline"/>
          <w:highlight w:val="yellow"/>
        </w:rPr>
        <w:t xml:space="preserve">renewable </w:t>
      </w:r>
      <w:r w:rsidRPr="0050037E">
        <w:rPr>
          <w:rStyle w:val="StyleUnderline"/>
          <w:highlight w:val="yellow"/>
        </w:rPr>
        <w:t>energy is a fantasy</w:t>
      </w:r>
      <w:r w:rsidRPr="009C0958">
        <w:t xml:space="preserve">. The reality is that any </w:t>
      </w:r>
      <w:r w:rsidRPr="00ED7C80">
        <w:rPr>
          <w:rStyle w:val="StyleUnderline"/>
          <w:highlight w:val="yellow"/>
        </w:rPr>
        <w:t xml:space="preserve">new technology </w:t>
      </w:r>
      <w:r w:rsidRPr="009E6E65">
        <w:rPr>
          <w:rStyle w:val="Emphasis"/>
          <w:highlight w:val="yellow"/>
        </w:rPr>
        <w:t>takes decades</w:t>
      </w:r>
      <w:r w:rsidRPr="00F50799">
        <w:rPr>
          <w:rStyle w:val="StyleUnderline"/>
          <w:highlight w:val="yellow"/>
        </w:rPr>
        <w:t xml:space="preserve"> to reach </w:t>
      </w:r>
      <w:r w:rsidRPr="00F50799">
        <w:rPr>
          <w:rStyle w:val="StyleUnderline"/>
        </w:rPr>
        <w:t xml:space="preserve">full </w:t>
      </w:r>
      <w:r w:rsidRPr="00F50799">
        <w:rPr>
          <w:rStyle w:val="StyleUnderline"/>
          <w:highlight w:val="yellow"/>
        </w:rPr>
        <w:t xml:space="preserve">market penetration, and we haven't </w:t>
      </w:r>
      <w:r w:rsidRPr="00F50799">
        <w:rPr>
          <w:rStyle w:val="StyleUnderline"/>
        </w:rPr>
        <w:t xml:space="preserve">even </w:t>
      </w:r>
      <w:r w:rsidRPr="005D48DE">
        <w:rPr>
          <w:rStyle w:val="StyleUnderline"/>
          <w:highlight w:val="yellow"/>
        </w:rPr>
        <w:t xml:space="preserve">really begun </w:t>
      </w:r>
      <w:r w:rsidRPr="00F50799">
        <w:rPr>
          <w:rStyle w:val="StyleUnderline"/>
          <w:highlight w:val="yellow"/>
        </w:rPr>
        <w:t xml:space="preserve">to introduce any </w:t>
      </w:r>
      <w:r w:rsidRPr="005D48DE">
        <w:rPr>
          <w:rStyle w:val="StyleUnderline"/>
        </w:rPr>
        <w:t xml:space="preserve">yet. </w:t>
      </w:r>
      <w:r w:rsidRPr="009C0958">
        <w:t>Time, scale, and cost must be weighed when considering any new technology's potential to have a significant impact on our energy-use patterns.  For example, a recent study concluded that another 20 years would be required for electric vehicles to have a significant impact on US gasoline consumption.  Meaningful Numbers of Plug-In Hybrids Are Decades Away  The mass-introduction of the plug-in hybrid electric car is still a few decades away, according to new analysis by the National Research Council.  The study, released on Monday, also found that the next generation of plug-in hybrids could require hundreds of billions of dollars in government subsidies to take off.  Even then, plug-in hybrids would not have a significant impact on the nation’s oil consumption or carbon emissions before 2030. Savings in oil imports would also be modest, according to the report, which was financed with the help of the Energy Department.   Twenty to thirty years is the normal length of time for any new technology to scale up and fully penetrate a large market.  But this study, as good as it was in calculating the time, scale, and cost parameters of technology innovation and penetration, still left out the issue of resource scarcity.  Is there enough lithium in the world to build all these cars?  Neodymium?  This is a fourth issue that deserves careful consideration, given the scale of the overall issue.   But even if we did manage to build hundreds of millions of plug-in vehicles, where would the electricity come from?  Many people mistakenly think that we are well on our way to substantially providing our electricity needs using renewable sources such as wind and solar.  We are not.  Renewable timetable is a long shot   Al Gore's well-intentioned challenge that we produce "100 percent of our electricity from renewable energy and truly clean carbon-free sources within 10 years" represents a widely held delusion that we can't afford to harbor.  The delusion is shared by the Minnesota Legislature, which is requiring the state's largest utility, Xcel Energy, to get at least 24 percent of its energy from wind by 2020.  One of the most frequently ignored energy issues is the time required to bring forth a major new fuel to the world's energy supply. Until the mid-19th century, burning wood powered the world. Then coal gradually surpassed wood into the first part of the 20th century. Oil was discovered in the 1860s, but it was a century before it surpassed coal as our largest energy fuel.  Trillions of dollars are now invested in the world's infrastructure to mine, process and deliver coal, oil and natural gas. As distinguished professor Vaclav Smil of the University of Manitoba recently put it,</w:t>
      </w:r>
      <w:r w:rsidRPr="00F50799">
        <w:rPr>
          <w:rStyle w:val="StyleUnderline"/>
        </w:rPr>
        <w:t xml:space="preserve"> "</w:t>
      </w:r>
      <w:r w:rsidRPr="00F50799">
        <w:rPr>
          <w:rStyle w:val="StyleUnderline"/>
          <w:highlight w:val="yellow"/>
        </w:rPr>
        <w:t xml:space="preserve">It is delusional to think </w:t>
      </w:r>
      <w:r w:rsidRPr="00F50799">
        <w:rPr>
          <w:rStyle w:val="StyleUnderline"/>
        </w:rPr>
        <w:t xml:space="preserve">that </w:t>
      </w:r>
      <w:r w:rsidRPr="00F50799">
        <w:rPr>
          <w:rStyle w:val="StyleUnderline"/>
          <w:highlight w:val="yellow"/>
        </w:rPr>
        <w:t>the U</w:t>
      </w:r>
      <w:r w:rsidRPr="00F50799">
        <w:rPr>
          <w:rStyle w:val="StyleUnderline"/>
        </w:rPr>
        <w:t xml:space="preserve">nited </w:t>
      </w:r>
      <w:r w:rsidRPr="00F50799">
        <w:rPr>
          <w:rStyle w:val="StyleUnderline"/>
          <w:highlight w:val="yellow"/>
        </w:rPr>
        <w:t>S</w:t>
      </w:r>
      <w:r w:rsidRPr="00F50799">
        <w:rPr>
          <w:rStyle w:val="StyleUnderline"/>
        </w:rPr>
        <w:t xml:space="preserve">tates </w:t>
      </w:r>
      <w:r w:rsidRPr="00F50799">
        <w:rPr>
          <w:rStyle w:val="StyleUnderline"/>
          <w:highlight w:val="yellow"/>
        </w:rPr>
        <w:t xml:space="preserve">can install in a </w:t>
      </w:r>
      <w:r w:rsidRPr="009C0958">
        <w:rPr>
          <w:rStyle w:val="StyleUnderline"/>
          <w:highlight w:val="yellow"/>
        </w:rPr>
        <w:t>decade wind and solar</w:t>
      </w:r>
      <w:r w:rsidRPr="00F50799">
        <w:rPr>
          <w:rStyle w:val="StyleUnderline"/>
        </w:rPr>
        <w:t xml:space="preserve"> generating </w:t>
      </w:r>
      <w:r w:rsidRPr="00F50799">
        <w:rPr>
          <w:rStyle w:val="StyleUnderline"/>
          <w:highlight w:val="yellow"/>
        </w:rPr>
        <w:t xml:space="preserve">capacity equivalent to </w:t>
      </w:r>
      <w:r w:rsidRPr="00F50799">
        <w:rPr>
          <w:rStyle w:val="StyleUnderline"/>
        </w:rPr>
        <w:t xml:space="preserve">that of </w:t>
      </w:r>
      <w:r w:rsidRPr="00F50799">
        <w:rPr>
          <w:rStyle w:val="StyleUnderline"/>
          <w:highlight w:val="yellow"/>
        </w:rPr>
        <w:t xml:space="preserve">thermal </w:t>
      </w:r>
      <w:r w:rsidRPr="00F50799">
        <w:rPr>
          <w:rStyle w:val="StyleUnderline"/>
        </w:rPr>
        <w:t xml:space="preserve">power </w:t>
      </w:r>
      <w:r w:rsidRPr="00F50799">
        <w:rPr>
          <w:rStyle w:val="StyleUnderline"/>
          <w:highlight w:val="yellow"/>
        </w:rPr>
        <w:t xml:space="preserve">plants that took </w:t>
      </w:r>
      <w:r w:rsidRPr="00F50799">
        <w:rPr>
          <w:rStyle w:val="StyleUnderline"/>
        </w:rPr>
        <w:t xml:space="preserve">nearly </w:t>
      </w:r>
      <w:r w:rsidRPr="009E6E65">
        <w:rPr>
          <w:rStyle w:val="Emphasis"/>
          <w:highlight w:val="yellow"/>
        </w:rPr>
        <w:t>60 years</w:t>
      </w:r>
      <w:r w:rsidRPr="00F50799">
        <w:rPr>
          <w:rStyle w:val="StyleUnderline"/>
          <w:highlight w:val="yellow"/>
        </w:rPr>
        <w:t xml:space="preserve"> </w:t>
      </w:r>
      <w:r w:rsidRPr="00F50799">
        <w:rPr>
          <w:rStyle w:val="StyleUnderline"/>
        </w:rPr>
        <w:t>to construct</w:t>
      </w:r>
      <w:r w:rsidRPr="009C0958">
        <w:t xml:space="preserve">." </w:t>
      </w:r>
    </w:p>
    <w:p w:rsidR="00ED3619" w:rsidRPr="00124FFE" w:rsidRDefault="00ED3619" w:rsidP="00ED3619">
      <w:pPr>
        <w:pStyle w:val="Heading3"/>
      </w:pPr>
      <w:r>
        <w:t>Warming</w:t>
      </w:r>
      <w:r w:rsidR="00917FC3">
        <w:t xml:space="preserve"> Impact D</w:t>
      </w:r>
    </w:p>
    <w:p w:rsidR="00ED3619" w:rsidRPr="001A7752" w:rsidRDefault="00ED3619" w:rsidP="00ED3619">
      <w:pPr>
        <w:pStyle w:val="Heading4"/>
        <w:rPr>
          <w:rFonts w:cs="Times New Roman"/>
        </w:rPr>
      </w:pPr>
      <w:r>
        <w:rPr>
          <w:rFonts w:cs="Times New Roman"/>
        </w:rPr>
        <w:t>(  ) Warming not real- r</w:t>
      </w:r>
      <w:r w:rsidRPr="001A7752">
        <w:rPr>
          <w:rFonts w:cs="Times New Roman"/>
        </w:rPr>
        <w:t>ecen</w:t>
      </w:r>
      <w:r>
        <w:rPr>
          <w:rFonts w:cs="Times New Roman"/>
        </w:rPr>
        <w:t>t temperatures show no increase</w:t>
      </w:r>
    </w:p>
    <w:p w:rsidR="00ED3619" w:rsidRPr="00450471" w:rsidRDefault="00ED3619" w:rsidP="00ED3619">
      <w:pPr>
        <w:rPr>
          <w:rStyle w:val="Style13ptBold"/>
        </w:rPr>
      </w:pPr>
      <w:r w:rsidRPr="00450471">
        <w:rPr>
          <w:rStyle w:val="Style13ptBold"/>
        </w:rPr>
        <w:t xml:space="preserve">Happer </w:t>
      </w:r>
      <w:r>
        <w:rPr>
          <w:rStyle w:val="Style13ptBold"/>
        </w:rPr>
        <w:t>‘</w:t>
      </w:r>
      <w:r w:rsidRPr="00450471">
        <w:rPr>
          <w:rStyle w:val="Style13ptBold"/>
        </w:rPr>
        <w:t xml:space="preserve">12 </w:t>
      </w:r>
    </w:p>
    <w:p w:rsidR="00ED3619" w:rsidRPr="00E47BBA" w:rsidRDefault="00ED3619" w:rsidP="00ED3619">
      <w:pPr>
        <w:rPr>
          <w:sz w:val="16"/>
          <w:szCs w:val="16"/>
        </w:rPr>
      </w:pPr>
      <w:r w:rsidRPr="00E47BBA">
        <w:rPr>
          <w:sz w:val="16"/>
          <w:szCs w:val="16"/>
        </w:rPr>
        <w:t xml:space="preserve">(William is a professor of physics at Princeton. “Global Warming Models Are Wrong Again”, Wall Street Journal, 3/27/12, </w:t>
      </w:r>
      <w:hyperlink r:id="rId49" w:history="1">
        <w:r w:rsidRPr="00E47BBA">
          <w:rPr>
            <w:rStyle w:val="Hyperlink"/>
            <w:sz w:val="16"/>
            <w:szCs w:val="16"/>
          </w:rPr>
          <w:t>http://online.wsj.com/article/SB10001424052702304636404577291352882984274.html</w:t>
        </w:r>
      </w:hyperlink>
      <w:r w:rsidRPr="00E47BBA">
        <w:rPr>
          <w:sz w:val="16"/>
          <w:szCs w:val="16"/>
        </w:rPr>
        <w:t>)</w:t>
      </w:r>
    </w:p>
    <w:p w:rsidR="00ED3619" w:rsidRPr="00450471" w:rsidRDefault="00ED3619" w:rsidP="00ED3619"/>
    <w:p w:rsidR="00ED3619" w:rsidRDefault="00ED3619" w:rsidP="00ED3619">
      <w:pPr>
        <w:jc w:val="both"/>
        <w:rPr>
          <w:u w:val="single"/>
        </w:rPr>
      </w:pPr>
      <w:r w:rsidRPr="000A7C3C">
        <w:rPr>
          <w:highlight w:val="green"/>
          <w:u w:val="single"/>
        </w:rPr>
        <w:t>What is happening to global temperatures</w:t>
      </w:r>
      <w:r w:rsidRPr="001A7752">
        <w:rPr>
          <w:u w:val="single"/>
        </w:rPr>
        <w:t xml:space="preserve"> in reality? </w:t>
      </w:r>
      <w:r w:rsidRPr="00005DCF">
        <w:rPr>
          <w:sz w:val="16"/>
        </w:rPr>
        <w:t>The answer is:</w:t>
      </w:r>
      <w:r w:rsidRPr="001A7752">
        <w:rPr>
          <w:u w:val="single"/>
        </w:rPr>
        <w:t xml:space="preserve"> </w:t>
      </w:r>
      <w:r w:rsidRPr="000A7C3C">
        <w:rPr>
          <w:highlight w:val="green"/>
          <w:u w:val="single"/>
        </w:rPr>
        <w:t>almost nothing for more than 10 years</w:t>
      </w:r>
      <w:r w:rsidRPr="001A7752">
        <w:rPr>
          <w:u w:val="single"/>
        </w:rPr>
        <w:t xml:space="preserve">. </w:t>
      </w:r>
      <w:r w:rsidRPr="00005DCF">
        <w:rPr>
          <w:sz w:val="16"/>
        </w:rPr>
        <w:t xml:space="preserve">Monthly values of the global temperature anomaly of the lower atmosphere, </w:t>
      </w:r>
      <w:r w:rsidRPr="00796D3D">
        <w:rPr>
          <w:rStyle w:val="StyleUnderline"/>
        </w:rPr>
        <w:t>compiled at the University of Alabama from NASA satellite data,</w:t>
      </w:r>
      <w:r w:rsidRPr="00005DCF">
        <w:rPr>
          <w:sz w:val="16"/>
        </w:rPr>
        <w:t xml:space="preserve"> can be found at the website http://www.drroyspencer.com/latest-global-temperatures/. The latest (February 2012) </w:t>
      </w:r>
      <w:r w:rsidRPr="000A7C3C">
        <w:rPr>
          <w:highlight w:val="green"/>
          <w:u w:val="single"/>
        </w:rPr>
        <w:t>monthly global temperature anomaly</w:t>
      </w:r>
      <w:r w:rsidRPr="001A7752">
        <w:rPr>
          <w:u w:val="single"/>
        </w:rPr>
        <w:t xml:space="preserve"> for the lower atmosphere </w:t>
      </w:r>
      <w:r w:rsidRPr="000A7C3C">
        <w:rPr>
          <w:highlight w:val="green"/>
          <w:u w:val="single"/>
        </w:rPr>
        <w:t>was minus 0.12 degrees</w:t>
      </w:r>
      <w:r w:rsidRPr="001A7752">
        <w:rPr>
          <w:u w:val="single"/>
        </w:rPr>
        <w:t xml:space="preserve"> Celsius, slightly </w:t>
      </w:r>
      <w:r w:rsidRPr="000A7C3C">
        <w:rPr>
          <w:highlight w:val="green"/>
          <w:u w:val="single"/>
        </w:rPr>
        <w:t>less than the average since the satellite record of temperatures began</w:t>
      </w:r>
      <w:r w:rsidRPr="001A7752">
        <w:rPr>
          <w:u w:val="single"/>
        </w:rPr>
        <w:t xml:space="preserve"> in 1979</w:t>
      </w:r>
    </w:p>
    <w:p w:rsidR="00ED3619" w:rsidRDefault="00ED3619" w:rsidP="00ED3619">
      <w:pPr>
        <w:jc w:val="both"/>
        <w:rPr>
          <w:u w:val="single"/>
        </w:rPr>
      </w:pPr>
    </w:p>
    <w:p w:rsidR="00ED3619" w:rsidRPr="000A7C3C" w:rsidRDefault="00ED3619" w:rsidP="00ED3619">
      <w:pPr>
        <w:pStyle w:val="Heading4"/>
      </w:pPr>
      <w:r w:rsidRPr="000A7C3C">
        <w:t xml:space="preserve">Climate impact exaggerated ---mitigation and adaptation will solve </w:t>
      </w:r>
    </w:p>
    <w:p w:rsidR="00ED3619" w:rsidRDefault="00ED3619" w:rsidP="00ED3619">
      <w:r>
        <w:rPr>
          <w:rStyle w:val="Style13ptBold"/>
        </w:rPr>
        <w:t>Mendelsohn ‘</w:t>
      </w:r>
      <w:r w:rsidRPr="0042745C">
        <w:rPr>
          <w:rStyle w:val="Style13ptBold"/>
        </w:rPr>
        <w:t>9</w:t>
      </w:r>
      <w:r>
        <w:t xml:space="preserve"> </w:t>
      </w:r>
    </w:p>
    <w:p w:rsidR="00ED3619" w:rsidRPr="000A7C3C" w:rsidRDefault="00ED3619" w:rsidP="00ED3619">
      <w:pPr>
        <w:rPr>
          <w:sz w:val="18"/>
          <w:szCs w:val="18"/>
        </w:rPr>
      </w:pPr>
      <w:r w:rsidRPr="000A7C3C">
        <w:rPr>
          <w:sz w:val="18"/>
          <w:szCs w:val="18"/>
        </w:rPr>
        <w:t xml:space="preserve">(Robert O. Mendelsohn, the Edwin Weyerhaeuser Davis Professor, Yale School of Forestry and Environmental Studies, Yale University, June 2009, “Climate Change and Economic Growth,” online: </w:t>
      </w:r>
      <w:hyperlink r:id="rId50" w:history="1">
        <w:r w:rsidRPr="000A7C3C">
          <w:rPr>
            <w:rStyle w:val="Hyperlink"/>
            <w:sz w:val="18"/>
            <w:szCs w:val="18"/>
          </w:rPr>
          <w:t>http://www.growthcommission.org/storage/cgdev/documents/gcwp060web.pdf</w:t>
        </w:r>
      </w:hyperlink>
      <w:r w:rsidRPr="000A7C3C">
        <w:rPr>
          <w:sz w:val="18"/>
          <w:szCs w:val="18"/>
        </w:rPr>
        <w:t>)</w:t>
      </w:r>
    </w:p>
    <w:p w:rsidR="00ED3619" w:rsidRPr="008F7EAA" w:rsidRDefault="00ED3619" w:rsidP="00ED3619"/>
    <w:p w:rsidR="00ED3619" w:rsidRDefault="00ED3619" w:rsidP="00ED3619">
      <w:pPr>
        <w:rPr>
          <w:sz w:val="16"/>
        </w:rPr>
      </w:pPr>
      <w:r w:rsidRPr="000A7C3C">
        <w:rPr>
          <w:rStyle w:val="Emphasis"/>
          <w:highlight w:val="green"/>
        </w:rPr>
        <w:t>These statements are</w:t>
      </w:r>
      <w:r w:rsidRPr="00C72894">
        <w:rPr>
          <w:sz w:val="16"/>
        </w:rPr>
        <w:t xml:space="preserve"> largely </w:t>
      </w:r>
      <w:r w:rsidRPr="000A7C3C">
        <w:rPr>
          <w:rStyle w:val="Emphasis"/>
          <w:highlight w:val="green"/>
        </w:rPr>
        <w:t>alarmist and misleading</w:t>
      </w:r>
      <w:r w:rsidRPr="00C72894">
        <w:rPr>
          <w:sz w:val="16"/>
        </w:rPr>
        <w:t xml:space="preserve">. Although climate change is a serious problem that deserves attention, </w:t>
      </w:r>
      <w:r w:rsidRPr="000F32C2">
        <w:rPr>
          <w:rStyle w:val="Emphasis"/>
        </w:rPr>
        <w:t>society’s immediate behavior has an</w:t>
      </w:r>
      <w:r w:rsidRPr="00C72894">
        <w:rPr>
          <w:sz w:val="16"/>
          <w:u w:val="single"/>
        </w:rPr>
        <w:t xml:space="preserve"> </w:t>
      </w:r>
      <w:r w:rsidRPr="000F32C2">
        <w:rPr>
          <w:rStyle w:val="StyleUnderline"/>
        </w:rPr>
        <w:t>extremely low probability</w:t>
      </w:r>
      <w:r w:rsidRPr="00C72894">
        <w:rPr>
          <w:sz w:val="16"/>
          <w:u w:val="single"/>
        </w:rPr>
        <w:t xml:space="preserve"> </w:t>
      </w:r>
      <w:r w:rsidRPr="000F32C2">
        <w:rPr>
          <w:rStyle w:val="Emphasis"/>
        </w:rPr>
        <w:t>of leading to</w:t>
      </w:r>
      <w:r w:rsidRPr="00C72894">
        <w:rPr>
          <w:sz w:val="16"/>
          <w:u w:val="single"/>
        </w:rPr>
        <w:t xml:space="preserve"> </w:t>
      </w:r>
      <w:r w:rsidRPr="000F32C2">
        <w:rPr>
          <w:rStyle w:val="StyleUnderline"/>
        </w:rPr>
        <w:t>catastrophic consequences</w:t>
      </w:r>
      <w:r w:rsidRPr="00C72894">
        <w:rPr>
          <w:sz w:val="16"/>
        </w:rPr>
        <w:t xml:space="preserve">. The </w:t>
      </w:r>
      <w:r w:rsidRPr="000F32C2">
        <w:rPr>
          <w:rStyle w:val="Emphasis"/>
        </w:rPr>
        <w:t>science and economics</w:t>
      </w:r>
      <w:r w:rsidRPr="00C72894">
        <w:rPr>
          <w:sz w:val="16"/>
        </w:rPr>
        <w:t xml:space="preserve"> of climate change </w:t>
      </w:r>
      <w:r w:rsidRPr="000F32C2">
        <w:rPr>
          <w:rStyle w:val="Emphasis"/>
        </w:rPr>
        <w:t xml:space="preserve">is quite clear that </w:t>
      </w:r>
      <w:r w:rsidRPr="000A7C3C">
        <w:rPr>
          <w:rStyle w:val="Emphasis"/>
          <w:highlight w:val="green"/>
        </w:rPr>
        <w:t>emissions</w:t>
      </w:r>
      <w:r w:rsidRPr="000F32C2">
        <w:rPr>
          <w:rStyle w:val="Emphasis"/>
        </w:rPr>
        <w:t xml:space="preserve"> over the next few decades </w:t>
      </w:r>
      <w:r w:rsidRPr="000A7C3C">
        <w:rPr>
          <w:rStyle w:val="Emphasis"/>
          <w:highlight w:val="green"/>
        </w:rPr>
        <w:t>will lead to</w:t>
      </w:r>
      <w:r w:rsidRPr="000F32C2">
        <w:rPr>
          <w:rStyle w:val="Emphasis"/>
        </w:rPr>
        <w:t xml:space="preserve"> only</w:t>
      </w:r>
      <w:r w:rsidRPr="00C72894">
        <w:rPr>
          <w:sz w:val="16"/>
        </w:rPr>
        <w:t xml:space="preserve"> </w:t>
      </w:r>
      <w:r w:rsidRPr="000A7C3C">
        <w:rPr>
          <w:rStyle w:val="StyleUnderline"/>
          <w:highlight w:val="green"/>
        </w:rPr>
        <w:t>mild consequences</w:t>
      </w:r>
      <w:r w:rsidRPr="00C72894">
        <w:rPr>
          <w:sz w:val="16"/>
        </w:rPr>
        <w:t xml:space="preserve">. The </w:t>
      </w:r>
      <w:r w:rsidRPr="000A7C3C">
        <w:rPr>
          <w:rStyle w:val="StyleUnderline"/>
          <w:highlight w:val="green"/>
        </w:rPr>
        <w:t>severe impacts</w:t>
      </w:r>
      <w:r w:rsidRPr="00C72894">
        <w:rPr>
          <w:sz w:val="16"/>
        </w:rPr>
        <w:t xml:space="preserve"> predicted by alarmists </w:t>
      </w:r>
      <w:r w:rsidRPr="000A7C3C">
        <w:rPr>
          <w:rStyle w:val="Emphasis"/>
          <w:highlight w:val="green"/>
        </w:rPr>
        <w:t>require a century (or two</w:t>
      </w:r>
      <w:r w:rsidRPr="00C72894">
        <w:rPr>
          <w:sz w:val="16"/>
        </w:rPr>
        <w:t xml:space="preserve"> in the case of Stern 2006) </w:t>
      </w:r>
      <w:r w:rsidRPr="000F32C2">
        <w:rPr>
          <w:rStyle w:val="StyleUnderline"/>
        </w:rPr>
        <w:t>of no mitigation</w:t>
      </w:r>
      <w:r w:rsidRPr="00C72894">
        <w:rPr>
          <w:sz w:val="16"/>
        </w:rPr>
        <w:t xml:space="preserve">. Many of the </w:t>
      </w:r>
      <w:r w:rsidRPr="000F32C2">
        <w:rPr>
          <w:rStyle w:val="Emphasis"/>
        </w:rPr>
        <w:t>predicted impacts assume there will be no or little adaptation</w:t>
      </w:r>
      <w:r w:rsidRPr="00C72894">
        <w:rPr>
          <w:sz w:val="16"/>
        </w:rPr>
        <w:t xml:space="preserve">. The net economic impacts from climate change over the next 50 years will be small regardless. Most of </w:t>
      </w:r>
      <w:r w:rsidRPr="000F32C2">
        <w:rPr>
          <w:rStyle w:val="Emphasis"/>
        </w:rPr>
        <w:t>the more severe impacts will take more than a century or even a millennium to unfold and many of</w:t>
      </w:r>
      <w:r w:rsidRPr="000A7C3C">
        <w:rPr>
          <w:rStyle w:val="Emphasis"/>
          <w:highlight w:val="green"/>
        </w:rPr>
        <w:t xml:space="preserve"> these</w:t>
      </w:r>
      <w:r w:rsidRPr="00C72894">
        <w:rPr>
          <w:sz w:val="16"/>
        </w:rPr>
        <w:t xml:space="preserve"> “</w:t>
      </w:r>
      <w:r w:rsidRPr="000F32C2">
        <w:rPr>
          <w:rStyle w:val="Emphasis"/>
        </w:rPr>
        <w:t>potential</w:t>
      </w:r>
      <w:r w:rsidRPr="000A7C3C">
        <w:rPr>
          <w:rStyle w:val="Emphasis"/>
          <w:highlight w:val="green"/>
        </w:rPr>
        <w:t>” impacts</w:t>
      </w:r>
      <w:r w:rsidRPr="000A7C3C">
        <w:rPr>
          <w:sz w:val="16"/>
          <w:highlight w:val="green"/>
        </w:rPr>
        <w:t xml:space="preserve"> </w:t>
      </w:r>
      <w:r w:rsidRPr="000A7C3C">
        <w:rPr>
          <w:rStyle w:val="Emphasis"/>
          <w:highlight w:val="green"/>
        </w:rPr>
        <w:t>will never occur because people will adapt.</w:t>
      </w:r>
      <w:r w:rsidRPr="000A7C3C">
        <w:rPr>
          <w:sz w:val="16"/>
          <w:highlight w:val="green"/>
        </w:rPr>
        <w:t xml:space="preserve"> </w:t>
      </w:r>
      <w:r w:rsidRPr="000A7C3C">
        <w:rPr>
          <w:rStyle w:val="Emphasis"/>
          <w:highlight w:val="green"/>
        </w:rPr>
        <w:t>It is not</w:t>
      </w:r>
      <w:r w:rsidRPr="000F32C2">
        <w:rPr>
          <w:rStyle w:val="Emphasis"/>
        </w:rPr>
        <w:t xml:space="preserve"> at all </w:t>
      </w:r>
      <w:r w:rsidRPr="000A7C3C">
        <w:rPr>
          <w:rStyle w:val="Emphasis"/>
          <w:highlight w:val="green"/>
        </w:rPr>
        <w:t>apparent that immediate</w:t>
      </w:r>
      <w:r w:rsidRPr="000F32C2">
        <w:rPr>
          <w:rStyle w:val="Emphasis"/>
        </w:rPr>
        <w:t xml:space="preserve"> and dramatic </w:t>
      </w:r>
      <w:r w:rsidRPr="000A7C3C">
        <w:rPr>
          <w:rStyle w:val="Emphasis"/>
          <w:highlight w:val="green"/>
        </w:rPr>
        <w:t>policies need to be developed to thwart long</w:t>
      </w:r>
      <w:r w:rsidRPr="000A7C3C">
        <w:rPr>
          <w:rStyle w:val="Emphasis"/>
          <w:rFonts w:ascii="Cambria Math" w:hAnsi="Cambria Math" w:cs="Cambria Math"/>
          <w:highlight w:val="green"/>
        </w:rPr>
        <w:t>‐</w:t>
      </w:r>
      <w:r w:rsidRPr="000A7C3C">
        <w:rPr>
          <w:rStyle w:val="Emphasis"/>
          <w:highlight w:val="green"/>
        </w:rPr>
        <w:t>range climate risks</w:t>
      </w:r>
      <w:r w:rsidRPr="00C72894">
        <w:rPr>
          <w:sz w:val="16"/>
        </w:rPr>
        <w:t>. What is needed are long</w:t>
      </w:r>
      <w:r w:rsidRPr="00C72894">
        <w:rPr>
          <w:rFonts w:ascii="Cambria Math" w:hAnsi="Cambria Math" w:cs="Cambria Math"/>
          <w:sz w:val="16"/>
        </w:rPr>
        <w:t>‐</w:t>
      </w:r>
      <w:r w:rsidRPr="00C72894">
        <w:rPr>
          <w:sz w:val="16"/>
        </w:rPr>
        <w:t>run balanced responses.</w:t>
      </w:r>
    </w:p>
    <w:p w:rsidR="00ED3619" w:rsidRPr="00005DCF" w:rsidRDefault="00ED3619" w:rsidP="00ED3619">
      <w:pPr>
        <w:jc w:val="both"/>
        <w:rPr>
          <w:u w:val="single"/>
        </w:rPr>
      </w:pPr>
    </w:p>
    <w:p w:rsidR="00ED3619" w:rsidRPr="00701CD3" w:rsidRDefault="00ED3619" w:rsidP="00ED3619">
      <w:pPr>
        <w:pStyle w:val="Heading4"/>
        <w:jc w:val="both"/>
        <w:rPr>
          <w:rFonts w:cs="Times New Roman"/>
        </w:rPr>
      </w:pPr>
      <w:r>
        <w:rPr>
          <w:rFonts w:cs="Times New Roman"/>
        </w:rPr>
        <w:t xml:space="preserve">(  ) </w:t>
      </w:r>
      <w:r w:rsidRPr="00701CD3">
        <w:rPr>
          <w:rFonts w:cs="Times New Roman"/>
        </w:rPr>
        <w:t>Warming evidence skewed</w:t>
      </w:r>
      <w:r>
        <w:rPr>
          <w:rFonts w:cs="Times New Roman"/>
        </w:rPr>
        <w:t xml:space="preserve"> – urban heat island</w:t>
      </w:r>
    </w:p>
    <w:p w:rsidR="00ED3619" w:rsidRPr="00450471" w:rsidRDefault="00ED3619" w:rsidP="00ED3619">
      <w:pPr>
        <w:rPr>
          <w:rStyle w:val="Style13ptBold"/>
        </w:rPr>
      </w:pPr>
      <w:r w:rsidRPr="00450471">
        <w:rPr>
          <w:rStyle w:val="Style13ptBold"/>
        </w:rPr>
        <w:t xml:space="preserve">Evans </w:t>
      </w:r>
      <w:r>
        <w:rPr>
          <w:rStyle w:val="Style13ptBold"/>
        </w:rPr>
        <w:t>‘</w:t>
      </w:r>
      <w:r w:rsidRPr="00450471">
        <w:rPr>
          <w:rStyle w:val="Style13ptBold"/>
        </w:rPr>
        <w:t xml:space="preserve">12 </w:t>
      </w:r>
    </w:p>
    <w:p w:rsidR="00ED3619" w:rsidRPr="00E47BBA" w:rsidRDefault="00ED3619" w:rsidP="00ED3619">
      <w:pPr>
        <w:rPr>
          <w:sz w:val="16"/>
          <w:szCs w:val="16"/>
        </w:rPr>
      </w:pPr>
      <w:r w:rsidRPr="00E47BBA">
        <w:rPr>
          <w:sz w:val="16"/>
          <w:szCs w:val="16"/>
        </w:rPr>
        <w:t>(David has a PhD in electrical engineering, worked from 1999 to 2006 for the Australian Greenhouse Office, an agency of the Australian government, designing a carbon accounting system- Financial Post, "Global Warming Theory Is Based on False Science.", 7 Apr. 2011, infotrac)</w:t>
      </w:r>
    </w:p>
    <w:p w:rsidR="00ED3619" w:rsidRPr="00450471" w:rsidRDefault="00ED3619" w:rsidP="00ED3619"/>
    <w:p w:rsidR="00ED3619" w:rsidRPr="00450471" w:rsidRDefault="00ED3619" w:rsidP="00ED3619">
      <w:pPr>
        <w:jc w:val="both"/>
        <w:rPr>
          <w:bCs/>
          <w:u w:val="single"/>
        </w:rPr>
      </w:pPr>
      <w:r w:rsidRPr="00450471">
        <w:rPr>
          <w:rStyle w:val="StyleUnderline"/>
        </w:rPr>
        <w:t xml:space="preserve">There are now several independent pieces of evidence showing that </w:t>
      </w:r>
      <w:r w:rsidRPr="000A7C3C">
        <w:rPr>
          <w:rStyle w:val="StyleUnderline"/>
          <w:highlight w:val="green"/>
        </w:rPr>
        <w:t>the earth responds to</w:t>
      </w:r>
      <w:r w:rsidRPr="00450471">
        <w:rPr>
          <w:rStyle w:val="StyleUnderline"/>
        </w:rPr>
        <w:t xml:space="preserve"> the warming due to extra </w:t>
      </w:r>
      <w:r w:rsidRPr="000A7C3C">
        <w:rPr>
          <w:rStyle w:val="StyleUnderline"/>
          <w:highlight w:val="green"/>
        </w:rPr>
        <w:t>carbon dioxide by dampening the warming</w:t>
      </w:r>
      <w:r w:rsidRPr="00450471">
        <w:rPr>
          <w:sz w:val="16"/>
        </w:rPr>
        <w:t xml:space="preserve">. Every long-lived natural system behaves this way, counteracting any disturbance. Otherwise the system would be unstable. The climate system is no exception, and now we can prove it. But the </w:t>
      </w:r>
      <w:r w:rsidRPr="000A7C3C">
        <w:rPr>
          <w:rStyle w:val="StyleUnderline"/>
          <w:highlight w:val="green"/>
        </w:rPr>
        <w:t>alarmists</w:t>
      </w:r>
      <w:r w:rsidRPr="00450471">
        <w:rPr>
          <w:rStyle w:val="StyleUnderline"/>
        </w:rPr>
        <w:t xml:space="preserve"> say</w:t>
      </w:r>
      <w:r w:rsidRPr="00450471">
        <w:rPr>
          <w:sz w:val="16"/>
        </w:rPr>
        <w:t xml:space="preserve"> the exact opposite, that </w:t>
      </w:r>
      <w:r w:rsidRPr="00450471">
        <w:rPr>
          <w:rStyle w:val="StyleUnderline"/>
        </w:rPr>
        <w:t>the climate system amplifies any warming due to extra carbon dioxide, and is potentially unstable</w:t>
      </w:r>
      <w:r w:rsidRPr="00450471">
        <w:rPr>
          <w:sz w:val="16"/>
        </w:rPr>
        <w:t xml:space="preserve">. It is no surprise that their predictions of planetary temperature made in 1988 to the U.S. Congress, and again in 1990, 1995, and 2001, have all proved much higher than reality. </w:t>
      </w:r>
      <w:r w:rsidRPr="00450471">
        <w:rPr>
          <w:rStyle w:val="StyleUnderline"/>
        </w:rPr>
        <w:t xml:space="preserve">They </w:t>
      </w:r>
      <w:r w:rsidRPr="000A7C3C">
        <w:rPr>
          <w:rStyle w:val="StyleUnderline"/>
          <w:highlight w:val="green"/>
        </w:rPr>
        <w:t>keep lowering the temperature increases they expect</w:t>
      </w:r>
      <w:r w:rsidRPr="00450471">
        <w:rPr>
          <w:sz w:val="16"/>
        </w:rPr>
        <w:t>, from 0.30C per decade in 1990, to 0.20C per decade in 2001, and now 0.15C per decade—</w:t>
      </w:r>
      <w:r w:rsidRPr="00450471">
        <w:rPr>
          <w:rStyle w:val="StyleUnderline"/>
        </w:rPr>
        <w:t>yet they have the gall to tell us "it's worse than expected."</w:t>
      </w:r>
      <w:r w:rsidRPr="00450471">
        <w:rPr>
          <w:sz w:val="16"/>
        </w:rPr>
        <w:t xml:space="preserve"> </w:t>
      </w:r>
      <w:r w:rsidRPr="00450471">
        <w:rPr>
          <w:rStyle w:val="StyleUnderline"/>
        </w:rPr>
        <w:t xml:space="preserve">These people are not scientists. </w:t>
      </w:r>
      <w:r w:rsidRPr="000A7C3C">
        <w:rPr>
          <w:rStyle w:val="StyleUnderline"/>
          <w:highlight w:val="green"/>
        </w:rPr>
        <w:t>They overestimate the temperature increases due to carbon dioxide</w:t>
      </w:r>
      <w:r w:rsidRPr="00450471">
        <w:rPr>
          <w:rStyle w:val="StyleUnderline"/>
        </w:rPr>
        <w:t>,</w:t>
      </w:r>
      <w:r w:rsidRPr="00450471">
        <w:rPr>
          <w:sz w:val="16"/>
        </w:rPr>
        <w:t xml:space="preserve"> </w:t>
      </w:r>
      <w:r w:rsidRPr="00450471">
        <w:rPr>
          <w:rStyle w:val="StyleUnderline"/>
        </w:rPr>
        <w:t>selectively deny evidence, and now they conceal the truth</w:t>
      </w:r>
      <w:r w:rsidRPr="00450471">
        <w:rPr>
          <w:sz w:val="16"/>
        </w:rPr>
        <w:t xml:space="preserve">. One way they conceal is in the way they measure temperature. </w:t>
      </w:r>
      <w:r w:rsidRPr="00450471">
        <w:rPr>
          <w:rStyle w:val="StyleUnderline"/>
        </w:rPr>
        <w:t xml:space="preserve">The official </w:t>
      </w:r>
      <w:r w:rsidRPr="000A7C3C">
        <w:rPr>
          <w:rStyle w:val="StyleUnderline"/>
          <w:highlight w:val="green"/>
        </w:rPr>
        <w:t>thermometers are often located in the warm exhaust of air conditioning outlets</w:t>
      </w:r>
      <w:r w:rsidRPr="00450471">
        <w:rPr>
          <w:rStyle w:val="StyleUnderline"/>
        </w:rPr>
        <w:t xml:space="preserve">, over hot tarmac at airports where they get blasts of hot air from jet engines, at waste-water plants where they get warmth from decomposing sewage, </w:t>
      </w:r>
      <w:r w:rsidRPr="000A7C3C">
        <w:rPr>
          <w:rStyle w:val="StyleUnderline"/>
          <w:highlight w:val="green"/>
        </w:rPr>
        <w:t>or in hot cities choked with cars and buildings</w:t>
      </w:r>
      <w:r w:rsidRPr="00450471">
        <w:rPr>
          <w:rStyle w:val="StyleUnderline"/>
        </w:rPr>
        <w:t>.</w:t>
      </w:r>
      <w:r w:rsidRPr="00450471">
        <w:rPr>
          <w:sz w:val="16"/>
        </w:rPr>
        <w:t xml:space="preserve"> Global warming is measured in 10ths of a degree, so </w:t>
      </w:r>
      <w:r w:rsidRPr="000A7C3C">
        <w:rPr>
          <w:rStyle w:val="StyleUnderline"/>
          <w:highlight w:val="green"/>
        </w:rPr>
        <w:t>any extra heating nudge is important.</w:t>
      </w:r>
      <w:r w:rsidRPr="00450471">
        <w:rPr>
          <w:sz w:val="16"/>
        </w:rPr>
        <w:t xml:space="preserve"> In the United States, </w:t>
      </w:r>
      <w:r w:rsidRPr="00450471">
        <w:rPr>
          <w:rStyle w:val="StyleUnderline"/>
        </w:rPr>
        <w:t xml:space="preserve">nearly </w:t>
      </w:r>
      <w:r w:rsidRPr="000A7C3C">
        <w:rPr>
          <w:rStyle w:val="StyleUnderline"/>
          <w:highlight w:val="green"/>
        </w:rPr>
        <w:t xml:space="preserve">90% of official thermometers </w:t>
      </w:r>
      <w:r w:rsidRPr="00450471">
        <w:rPr>
          <w:rStyle w:val="StyleUnderline"/>
        </w:rPr>
        <w:t xml:space="preserve">surveyed by volunteers </w:t>
      </w:r>
      <w:r w:rsidRPr="000A7C3C">
        <w:rPr>
          <w:rStyle w:val="StyleUnderline"/>
          <w:highlight w:val="green"/>
        </w:rPr>
        <w:t xml:space="preserve">violate </w:t>
      </w:r>
      <w:r w:rsidRPr="00450471">
        <w:rPr>
          <w:rStyle w:val="StyleUnderline"/>
        </w:rPr>
        <w:t xml:space="preserve">official </w:t>
      </w:r>
      <w:r w:rsidRPr="000A7C3C">
        <w:rPr>
          <w:rStyle w:val="StyleUnderline"/>
          <w:highlight w:val="green"/>
        </w:rPr>
        <w:t xml:space="preserve">siting requirements </w:t>
      </w:r>
      <w:r w:rsidRPr="00450471">
        <w:rPr>
          <w:rStyle w:val="StyleUnderline"/>
        </w:rPr>
        <w:t>that they not be too close to an artificial heating source</w:t>
      </w:r>
      <w:r w:rsidRPr="00450471">
        <w:rPr>
          <w:sz w:val="16"/>
        </w:rPr>
        <w:t xml:space="preserve">. Global temperature is also measured by satellites, which measure nearly the whole planet 24/7 without bias. </w:t>
      </w:r>
      <w:r w:rsidRPr="00450471">
        <w:rPr>
          <w:rStyle w:val="StyleUnderline"/>
        </w:rPr>
        <w:t>The</w:t>
      </w:r>
      <w:r w:rsidRPr="00450471">
        <w:rPr>
          <w:sz w:val="16"/>
        </w:rPr>
        <w:t xml:space="preserve"> </w:t>
      </w:r>
      <w:r w:rsidRPr="000A7C3C">
        <w:rPr>
          <w:rStyle w:val="StyleUnderline"/>
          <w:highlight w:val="green"/>
        </w:rPr>
        <w:t>satellites say the hottest recent year was 1998, and</w:t>
      </w:r>
      <w:r w:rsidRPr="00450471">
        <w:rPr>
          <w:rStyle w:val="StyleUnderline"/>
        </w:rPr>
        <w:t xml:space="preserve"> that </w:t>
      </w:r>
      <w:r w:rsidRPr="000A7C3C">
        <w:rPr>
          <w:rStyle w:val="StyleUnderline"/>
          <w:highlight w:val="green"/>
        </w:rPr>
        <w:t>since 2001 the global temperature has levelled off</w:t>
      </w:r>
      <w:r w:rsidRPr="00450471">
        <w:rPr>
          <w:rStyle w:val="StyleUnderline"/>
        </w:rPr>
        <w:t>. Why does official science track only the surface thermometer results and not mention the satellite results?</w:t>
      </w:r>
    </w:p>
    <w:p w:rsidR="00ED3619" w:rsidRPr="00BF0D4D" w:rsidRDefault="00ED3619" w:rsidP="00ED3619">
      <w:pPr>
        <w:pStyle w:val="Heading4"/>
      </w:pPr>
      <w:r>
        <w:rPr>
          <w:rFonts w:cs="Times New Roman"/>
        </w:rPr>
        <w:t xml:space="preserve">(  ) </w:t>
      </w:r>
      <w:r w:rsidRPr="00BF0D4D">
        <w:t>Not anthropogenic – multiple warrants</w:t>
      </w:r>
    </w:p>
    <w:p w:rsidR="00ED3619" w:rsidRPr="00450471" w:rsidRDefault="00ED3619" w:rsidP="00ED3619">
      <w:pPr>
        <w:rPr>
          <w:rStyle w:val="Style13ptBold"/>
        </w:rPr>
      </w:pPr>
      <w:r w:rsidRPr="00450471">
        <w:rPr>
          <w:rStyle w:val="Style13ptBold"/>
        </w:rPr>
        <w:t xml:space="preserve">Spencer </w:t>
      </w:r>
      <w:r>
        <w:rPr>
          <w:rStyle w:val="Style13ptBold"/>
        </w:rPr>
        <w:t>‘</w:t>
      </w:r>
      <w:r w:rsidRPr="00450471">
        <w:rPr>
          <w:rStyle w:val="Style13ptBold"/>
        </w:rPr>
        <w:t xml:space="preserve">12 </w:t>
      </w:r>
    </w:p>
    <w:p w:rsidR="00ED3619" w:rsidRPr="00065D60" w:rsidRDefault="00ED3619" w:rsidP="00ED3619">
      <w:pPr>
        <w:rPr>
          <w:sz w:val="16"/>
          <w:szCs w:val="16"/>
        </w:rPr>
      </w:pPr>
      <w:r w:rsidRPr="00065D60">
        <w:rPr>
          <w:sz w:val="16"/>
          <w:szCs w:val="16"/>
        </w:rPr>
        <w:t xml:space="preserve">(Roy, former NASA climatologist and author, “Ten Years After the Warming,” 2/26, </w:t>
      </w:r>
      <w:hyperlink r:id="rId51" w:history="1">
        <w:r w:rsidRPr="00065D60">
          <w:rPr>
            <w:rStyle w:val="Hyperlink"/>
            <w:sz w:val="16"/>
            <w:szCs w:val="16"/>
          </w:rPr>
          <w:t>http://www.drroyspencer.com/2012/02/</w:t>
        </w:r>
      </w:hyperlink>
      <w:r w:rsidRPr="00065D60">
        <w:rPr>
          <w:sz w:val="16"/>
          <w:szCs w:val="16"/>
        </w:rPr>
        <w:t>)</w:t>
      </w:r>
    </w:p>
    <w:p w:rsidR="00ED3619" w:rsidRPr="00450471" w:rsidRDefault="00ED3619" w:rsidP="00ED3619"/>
    <w:p w:rsidR="00ED3619" w:rsidRDefault="00ED3619" w:rsidP="00ED3619">
      <w:pPr>
        <w:jc w:val="both"/>
        <w:rPr>
          <w:sz w:val="16"/>
        </w:rPr>
      </w:pPr>
      <w:r w:rsidRPr="00055D77">
        <w:rPr>
          <w:sz w:val="16"/>
        </w:rPr>
        <w:t>As can be seen</w:t>
      </w:r>
      <w:r w:rsidRPr="00AC2EB0">
        <w:rPr>
          <w:rStyle w:val="StyleUnderline"/>
        </w:rPr>
        <w:t xml:space="preserve">, </w:t>
      </w:r>
      <w:r w:rsidRPr="000A7C3C">
        <w:rPr>
          <w:rStyle w:val="StyleUnderline"/>
          <w:highlight w:val="green"/>
        </w:rPr>
        <w:t>in the last 10 years</w:t>
      </w:r>
      <w:r w:rsidRPr="00AC2EB0">
        <w:rPr>
          <w:rStyle w:val="StyleUnderline"/>
        </w:rPr>
        <w:t xml:space="preserve"> the </w:t>
      </w:r>
      <w:r w:rsidRPr="000A7C3C">
        <w:rPr>
          <w:rStyle w:val="StyleUnderline"/>
          <w:highlight w:val="green"/>
        </w:rPr>
        <w:t>estimated forcing has been</w:t>
      </w:r>
      <w:r w:rsidRPr="00AC2EB0">
        <w:rPr>
          <w:rStyle w:val="StyleUnderline"/>
        </w:rPr>
        <w:t xml:space="preserve"> the </w:t>
      </w:r>
      <w:r w:rsidRPr="000A7C3C">
        <w:rPr>
          <w:rStyle w:val="StyleUnderline"/>
          <w:highlight w:val="green"/>
        </w:rPr>
        <w:t>strongest</w:t>
      </w:r>
      <w:r w:rsidRPr="00AC2EB0">
        <w:rPr>
          <w:rStyle w:val="StyleUnderline"/>
        </w:rPr>
        <w:t xml:space="preserve">. </w:t>
      </w:r>
      <w:r w:rsidRPr="000A7C3C">
        <w:rPr>
          <w:rStyle w:val="StyleUnderline"/>
          <w:highlight w:val="green"/>
        </w:rPr>
        <w:t>Yet</w:t>
      </w:r>
      <w:r w:rsidRPr="00AC2EB0">
        <w:rPr>
          <w:rStyle w:val="StyleUnderline"/>
        </w:rPr>
        <w:t>,</w:t>
      </w:r>
      <w:r w:rsidRPr="00055D77">
        <w:rPr>
          <w:rStyle w:val="StyleUnderline"/>
        </w:rPr>
        <w:t xml:space="preserve"> </w:t>
      </w:r>
      <w:r w:rsidRPr="00055D77">
        <w:rPr>
          <w:sz w:val="16"/>
        </w:rPr>
        <w:t xml:space="preserve">most if not all temperature </w:t>
      </w:r>
      <w:r w:rsidRPr="000A7C3C">
        <w:rPr>
          <w:rStyle w:val="StyleUnderline"/>
          <w:highlight w:val="green"/>
        </w:rPr>
        <w:t xml:space="preserve">datasets show </w:t>
      </w:r>
      <w:r w:rsidRPr="00AC2EB0">
        <w:rPr>
          <w:rStyle w:val="StyleUnderline"/>
        </w:rPr>
        <w:t xml:space="preserve">little or </w:t>
      </w:r>
      <w:r w:rsidRPr="000A7C3C">
        <w:rPr>
          <w:rStyle w:val="StyleUnderline"/>
          <w:highlight w:val="green"/>
        </w:rPr>
        <w:t xml:space="preserve">no </w:t>
      </w:r>
      <w:r w:rsidRPr="00AC2EB0">
        <w:rPr>
          <w:rStyle w:val="StyleUnderline"/>
        </w:rPr>
        <w:t xml:space="preserve">global-average </w:t>
      </w:r>
      <w:r w:rsidRPr="000A7C3C">
        <w:rPr>
          <w:rStyle w:val="StyleUnderline"/>
          <w:highlight w:val="green"/>
        </w:rPr>
        <w:t>warming</w:t>
      </w:r>
      <w:r w:rsidRPr="000A7C3C">
        <w:rPr>
          <w:sz w:val="16"/>
          <w:highlight w:val="green"/>
        </w:rPr>
        <w:t xml:space="preserve"> </w:t>
      </w:r>
      <w:r w:rsidRPr="00055D77">
        <w:rPr>
          <w:sz w:val="16"/>
        </w:rPr>
        <w:t xml:space="preserve">recently, either in the atmosphere, at the surface, or in the upper 700 meters of the ocean. For example, here are the tropospheric temperatures up though a few days ago: </w:t>
      </w:r>
      <w:r w:rsidRPr="00AC2EB0">
        <w:rPr>
          <w:rStyle w:val="StyleUnderline"/>
        </w:rPr>
        <w:t>So what is happening?</w:t>
      </w:r>
      <w:r w:rsidRPr="00055D77">
        <w:rPr>
          <w:rStyle w:val="StyleUnderline"/>
        </w:rPr>
        <w:t xml:space="preserve"> </w:t>
      </w:r>
      <w:r w:rsidRPr="00055D77">
        <w:rPr>
          <w:sz w:val="16"/>
        </w:rPr>
        <w:t xml:space="preserve">You cannot simply say a lack of warming in 10 years is not that unusual, and that there have been previous 10-year periods without warming, too. No, </w:t>
      </w:r>
      <w:r w:rsidRPr="00AC2EB0">
        <w:rPr>
          <w:rStyle w:val="StyleUnderline"/>
        </w:rPr>
        <w:t>we are supposedly in uncharted territory with a maximum in radiative forcing of the climate system.</w:t>
      </w:r>
      <w:r w:rsidRPr="00055D77">
        <w:rPr>
          <w:sz w:val="16"/>
        </w:rPr>
        <w:t xml:space="preserve"> One cannot compare on an equal basis the last 10 years with any previous decades without warming. There are 5 possibilities for the recent cessation of warming which are most discussed: 1) </w:t>
      </w:r>
      <w:r w:rsidRPr="000A7C3C">
        <w:rPr>
          <w:rStyle w:val="StyleUnderline"/>
          <w:highlight w:val="green"/>
        </w:rPr>
        <w:t xml:space="preserve">cooling from anthropogenic aerosols has been cancelling out warming </w:t>
      </w:r>
      <w:r w:rsidRPr="00AC2EB0">
        <w:rPr>
          <w:rStyle w:val="StyleUnderline"/>
        </w:rPr>
        <w:t>from more greenhouse gases</w:t>
      </w:r>
      <w:r w:rsidRPr="00055D77">
        <w:rPr>
          <w:rStyle w:val="StyleUnderline"/>
        </w:rPr>
        <w:t xml:space="preserve"> </w:t>
      </w:r>
      <w:r w:rsidRPr="00055D77">
        <w:rPr>
          <w:sz w:val="16"/>
        </w:rPr>
        <w:t xml:space="preserve">2) </w:t>
      </w:r>
      <w:r w:rsidRPr="00AC2EB0">
        <w:rPr>
          <w:rStyle w:val="StyleUnderline"/>
        </w:rPr>
        <w:t xml:space="preserve">natural cooling from internal climate fluctuations or </w:t>
      </w:r>
      <w:r w:rsidRPr="000A7C3C">
        <w:rPr>
          <w:rStyle w:val="StyleUnderline"/>
          <w:highlight w:val="green"/>
        </w:rPr>
        <w:t xml:space="preserve">the sun is cancelling out </w:t>
      </w:r>
      <w:r w:rsidRPr="00AC2EB0">
        <w:rPr>
          <w:rStyle w:val="StyleUnderline"/>
        </w:rPr>
        <w:t xml:space="preserve">the </w:t>
      </w:r>
      <w:r w:rsidRPr="000A7C3C">
        <w:rPr>
          <w:rStyle w:val="StyleUnderline"/>
          <w:highlight w:val="green"/>
        </w:rPr>
        <w:t xml:space="preserve">GHG warming </w:t>
      </w:r>
      <w:r w:rsidRPr="00055D77">
        <w:rPr>
          <w:sz w:val="16"/>
        </w:rPr>
        <w:t xml:space="preserve">3) </w:t>
      </w:r>
      <w:r w:rsidRPr="00AC2EB0">
        <w:rPr>
          <w:rStyle w:val="StyleUnderline"/>
        </w:rPr>
        <w:t xml:space="preserve">increased </w:t>
      </w:r>
      <w:r w:rsidRPr="000A7C3C">
        <w:rPr>
          <w:rStyle w:val="StyleUnderline"/>
          <w:highlight w:val="green"/>
        </w:rPr>
        <w:t xml:space="preserve">ocean mixing is causing the extra energy to be distributed into the deep ocean </w:t>
      </w:r>
      <w:r w:rsidRPr="00055D77">
        <w:rPr>
          <w:sz w:val="16"/>
        </w:rPr>
        <w:t xml:space="preserve">4) </w:t>
      </w:r>
      <w:r w:rsidRPr="00AC2EB0">
        <w:rPr>
          <w:rStyle w:val="StyleUnderline"/>
        </w:rPr>
        <w:t xml:space="preserve">the temperature </w:t>
      </w:r>
      <w:r w:rsidRPr="000A7C3C">
        <w:rPr>
          <w:rStyle w:val="StyleUnderline"/>
          <w:highlight w:val="green"/>
        </w:rPr>
        <w:t>’sensitivity’ of the climate system is not as large as the IPCC assumes.</w:t>
      </w:r>
      <w:r w:rsidRPr="000A7C3C">
        <w:rPr>
          <w:sz w:val="16"/>
          <w:highlight w:val="green"/>
        </w:rPr>
        <w:t xml:space="preserve"> </w:t>
      </w:r>
      <w:r w:rsidRPr="00055D77">
        <w:rPr>
          <w:sz w:val="16"/>
        </w:rPr>
        <w:t xml:space="preserve">5) </w:t>
      </w:r>
      <w:r w:rsidRPr="000A7C3C">
        <w:rPr>
          <w:rStyle w:val="StyleUnderline"/>
          <w:highlight w:val="green"/>
        </w:rPr>
        <w:t xml:space="preserve">there is something fundamentally wrong with the </w:t>
      </w:r>
      <w:r w:rsidRPr="009B1CA4">
        <w:rPr>
          <w:rStyle w:val="StyleUnderline"/>
        </w:rPr>
        <w:t xml:space="preserve">GHG warming </w:t>
      </w:r>
      <w:r w:rsidRPr="000A7C3C">
        <w:rPr>
          <w:rStyle w:val="StyleUnderline"/>
          <w:highlight w:val="green"/>
        </w:rPr>
        <w:t>theory itself</w:t>
      </w:r>
      <w:r w:rsidRPr="00055D77">
        <w:rPr>
          <w:sz w:val="16"/>
        </w:rPr>
        <w:t xml:space="preserve"> Of course, some combination of the above 5 explanations is also possible. The 1st possibility (aerosol cooling is cancelling out GHG forcing) is one of the more popular explanations with the climate modelers, and especially with NASA’s James Hansen. </w:t>
      </w:r>
      <w:r w:rsidRPr="000A7C3C">
        <w:rPr>
          <w:rStyle w:val="StyleUnderline"/>
          <w:highlight w:val="green"/>
        </w:rPr>
        <w:t xml:space="preserve">The uncertain </w:t>
      </w:r>
      <w:r w:rsidRPr="00AC2EB0">
        <w:rPr>
          <w:rStyle w:val="StyleUnderline"/>
        </w:rPr>
        <w:t>strength</w:t>
      </w:r>
      <w:r w:rsidRPr="00055D77">
        <w:rPr>
          <w:rStyle w:val="StyleUnderline"/>
        </w:rPr>
        <w:t xml:space="preserve"> </w:t>
      </w:r>
      <w:r w:rsidRPr="00055D77">
        <w:rPr>
          <w:sz w:val="16"/>
        </w:rPr>
        <w:t>(</w:t>
      </w:r>
      <w:r w:rsidRPr="00C77CAA">
        <w:rPr>
          <w:rStyle w:val="StyleUnderline"/>
        </w:rPr>
        <w:t>and</w:t>
      </w:r>
      <w:r w:rsidRPr="00055D77">
        <w:rPr>
          <w:sz w:val="16"/>
        </w:rPr>
        <w:t xml:space="preserve"> even </w:t>
      </w:r>
      <w:r w:rsidRPr="000A7C3C">
        <w:rPr>
          <w:rStyle w:val="StyleUnderline"/>
          <w:highlight w:val="green"/>
        </w:rPr>
        <w:t>sign</w:t>
      </w:r>
      <w:r w:rsidRPr="00055D77">
        <w:rPr>
          <w:sz w:val="16"/>
        </w:rPr>
        <w:t xml:space="preserve">) </w:t>
      </w:r>
      <w:r w:rsidRPr="000A7C3C">
        <w:rPr>
          <w:rStyle w:val="StyleUnderline"/>
          <w:highlight w:val="green"/>
        </w:rPr>
        <w:t>of aerosol forcing allows</w:t>
      </w:r>
      <w:r w:rsidRPr="00AC2EB0">
        <w:rPr>
          <w:rStyle w:val="StyleUnderline"/>
        </w:rPr>
        <w:t xml:space="preserve"> the climate </w:t>
      </w:r>
      <w:r w:rsidRPr="000A7C3C">
        <w:rPr>
          <w:rStyle w:val="StyleUnderline"/>
          <w:highlight w:val="green"/>
        </w:rPr>
        <w:t>modelers to use aerosols as a</w:t>
      </w:r>
      <w:r w:rsidRPr="000A7C3C">
        <w:rPr>
          <w:sz w:val="16"/>
          <w:highlight w:val="green"/>
        </w:rPr>
        <w:t xml:space="preserve"> </w:t>
      </w:r>
      <w:r w:rsidRPr="00055D77">
        <w:rPr>
          <w:sz w:val="16"/>
        </w:rPr>
        <w:t xml:space="preserve">tuning knob (aka </w:t>
      </w:r>
      <w:r w:rsidRPr="000A7C3C">
        <w:rPr>
          <w:rStyle w:val="StyleUnderline"/>
          <w:highlight w:val="green"/>
        </w:rPr>
        <w:t>fudge factor</w:t>
      </w:r>
      <w:r w:rsidRPr="00055D77">
        <w:rPr>
          <w:sz w:val="16"/>
        </w:rPr>
        <w:t xml:space="preserve">) </w:t>
      </w:r>
      <w:r w:rsidRPr="00AC2EB0">
        <w:rPr>
          <w:rStyle w:val="StyleUnderline"/>
        </w:rPr>
        <w:t xml:space="preserve">in </w:t>
      </w:r>
      <w:r w:rsidRPr="000A7C3C">
        <w:rPr>
          <w:rStyle w:val="StyleUnderline"/>
          <w:highlight w:val="green"/>
        </w:rPr>
        <w:t xml:space="preserve">making </w:t>
      </w:r>
      <w:r w:rsidRPr="00AC2EB0">
        <w:rPr>
          <w:rStyle w:val="StyleUnderline"/>
        </w:rPr>
        <w:t xml:space="preserve">their </w:t>
      </w:r>
      <w:r w:rsidRPr="000A7C3C">
        <w:rPr>
          <w:rStyle w:val="StyleUnderline"/>
          <w:highlight w:val="green"/>
        </w:rPr>
        <w:t xml:space="preserve">models produce warming </w:t>
      </w:r>
      <w:r w:rsidRPr="00AC2EB0">
        <w:rPr>
          <w:rStyle w:val="StyleUnderline"/>
        </w:rPr>
        <w:t>more-or-less consistent with past observations</w:t>
      </w:r>
      <w:r w:rsidRPr="00055D77">
        <w:rPr>
          <w:sz w:val="16"/>
        </w:rPr>
        <w:t xml:space="preserve">. Using an assumed large aerosol cooling to cancel out the GHG warming allows the modelers </w:t>
      </w:r>
      <w:r w:rsidRPr="00AC2EB0">
        <w:rPr>
          <w:rStyle w:val="StyleUnderline"/>
        </w:rPr>
        <w:t>to retain high climate sensitivity, and thus the fear of strong future warming if those aerosols ever dissipate.</w:t>
      </w:r>
      <w:r w:rsidRPr="00055D77">
        <w:rPr>
          <w:sz w:val="16"/>
        </w:rPr>
        <w:t xml:space="preserve"> The 2nd possibility (</w:t>
      </w:r>
      <w:r w:rsidRPr="00AC2EB0">
        <w:rPr>
          <w:rStyle w:val="StyleUnderline"/>
        </w:rPr>
        <w:t>natural cooling</w:t>
      </w:r>
      <w:r w:rsidRPr="00055D77">
        <w:rPr>
          <w:sz w:val="16"/>
        </w:rPr>
        <w:t xml:space="preserve">) is a much less desirable explanation for the IPCC crowd because it </w:t>
      </w:r>
      <w:r w:rsidRPr="00AC2EB0">
        <w:rPr>
          <w:rStyle w:val="StyleUnderline"/>
        </w:rPr>
        <w:t>opens the door to Mother Nature having as much or more influence on the climate system than do human</w:t>
      </w:r>
      <w:r w:rsidRPr="00055D77">
        <w:rPr>
          <w:sz w:val="16"/>
        </w:rPr>
        <w:t xml:space="preserve">s. We can’t have that, you know. Then you would have to consider the possibility that </w:t>
      </w:r>
      <w:r w:rsidRPr="00AC2EB0">
        <w:rPr>
          <w:rStyle w:val="StyleUnderline"/>
        </w:rPr>
        <w:t>most of the warming in the last 50 years was natural, too.</w:t>
      </w:r>
      <w:r w:rsidRPr="00055D77">
        <w:rPr>
          <w:sz w:val="16"/>
        </w:rPr>
        <w:t xml:space="preserve"> Goodbye, AGW funding. The 3rd possibility (increased ocean mixing) is one of the more legitimate possibilities, at least theoretically. It’s popular with NCAR’s Kevin Trenberth. But one would need more observational evidence this is happening before embracing the idea. Unfortunately, how vertical mixing in the ocean naturally varies over time is poorly understood; the </w:t>
      </w:r>
      <w:r w:rsidRPr="00AC2EB0">
        <w:rPr>
          <w:rStyle w:val="StyleUnderline"/>
        </w:rPr>
        <w:t xml:space="preserve">different IPCC models have widely varying strengths of mixing, and so </w:t>
      </w:r>
      <w:r w:rsidRPr="000A7C3C">
        <w:rPr>
          <w:rStyle w:val="StyleUnderline"/>
          <w:highlight w:val="green"/>
        </w:rPr>
        <w:t>ocean mixing is a huge wild card in the global warming debate, as is aerosol cooling.</w:t>
      </w:r>
      <w:r w:rsidRPr="00055D77">
        <w:rPr>
          <w:rStyle w:val="StyleUnderline"/>
        </w:rPr>
        <w:t xml:space="preserve"> </w:t>
      </w:r>
      <w:r w:rsidRPr="00055D77">
        <w:rPr>
          <w:sz w:val="16"/>
        </w:rPr>
        <w:t>I believe much of past climate change on time scales of decades to many centuries might be due to such variations in ocean mixing, along with their likely influence on global cloud cover changing the amount of solar input into the climate system. The 4th possibility (</w:t>
      </w:r>
      <w:r w:rsidRPr="000A7C3C">
        <w:rPr>
          <w:rStyle w:val="StyleUnderline"/>
          <w:highlight w:val="green"/>
        </w:rPr>
        <w:t>the climate system is relatively insensitive to forcing</w:t>
      </w:r>
      <w:r w:rsidRPr="00055D77">
        <w:rPr>
          <w:sz w:val="16"/>
        </w:rPr>
        <w:t xml:space="preserve">) is the top contender </w:t>
      </w:r>
      <w:r w:rsidRPr="00AC2EB0">
        <w:rPr>
          <w:rStyle w:val="StyleUnderline"/>
        </w:rPr>
        <w:t>in the opinion of myself</w:t>
      </w:r>
      <w:r w:rsidRPr="00055D77">
        <w:rPr>
          <w:sz w:val="16"/>
        </w:rPr>
        <w:t xml:space="preserve">, Dick Lindzen, </w:t>
      </w:r>
      <w:r w:rsidRPr="00AC2EB0">
        <w:rPr>
          <w:rStyle w:val="StyleUnderline"/>
        </w:rPr>
        <w:t>and</w:t>
      </w:r>
      <w:r w:rsidRPr="00055D77">
        <w:rPr>
          <w:rStyle w:val="StyleUnderline"/>
        </w:rPr>
        <w:t xml:space="preserve"> </w:t>
      </w:r>
      <w:r w:rsidRPr="00055D77">
        <w:rPr>
          <w:sz w:val="16"/>
        </w:rPr>
        <w:t xml:space="preserve">a few other </w:t>
      </w:r>
      <w:r w:rsidRPr="00AC2EB0">
        <w:rPr>
          <w:rStyle w:val="StyleUnderline"/>
        </w:rPr>
        <w:t>climate researchers who work in this field</w:t>
      </w:r>
      <w:r w:rsidRPr="00055D77">
        <w:rPr>
          <w:sz w:val="16"/>
        </w:rPr>
        <w:t xml:space="preserve">. The 5th possibility (increasing GHGs don’t really cause warming) is total anathema to the IPCC. Without GHG warming, the whole AGW movement collapses. This kind of scientific finding would normally be Nobel Prize territory…except that the Nobel Prize has become more of a socio-political award in recent years, with only politically correct recipients. The self-flagellating elites don’t like the idea </w:t>
      </w:r>
      <w:r w:rsidRPr="00AC2EB0">
        <w:rPr>
          <w:rStyle w:val="StyleUnderline"/>
        </w:rPr>
        <w:t xml:space="preserve">humans might not be destroying the Earth. The longer we go without significant warming, the more obvious it will become that </w:t>
      </w:r>
      <w:r w:rsidRPr="000A7C3C">
        <w:rPr>
          <w:rStyle w:val="StyleUnderline"/>
          <w:highlight w:val="green"/>
        </w:rPr>
        <w:t>there is something seriously wrong with current AGW theory</w:t>
      </w:r>
      <w:r w:rsidRPr="00AC2EB0">
        <w:rPr>
          <w:rStyle w:val="StyleUnderline"/>
        </w:rPr>
        <w:t>.</w:t>
      </w:r>
      <w:r w:rsidRPr="00055D77">
        <w:rPr>
          <w:sz w:val="16"/>
        </w:rPr>
        <w:t xml:space="preserve"> I don’t think there is a certain number of years – 5, 10, 20, etc. – which will disprove the science of AGW….unless the climate system cools for the next 10 years. Eek! But I personally doubt that will happen. </w:t>
      </w:r>
    </w:p>
    <w:p w:rsidR="00ED3619" w:rsidRDefault="00ED3619" w:rsidP="00ED3619"/>
    <w:p w:rsidR="00ED3619" w:rsidRPr="001A7752" w:rsidRDefault="00ED3619" w:rsidP="00ED3619">
      <w:pPr>
        <w:pStyle w:val="Heading4"/>
        <w:spacing w:before="0"/>
        <w:rPr>
          <w:rFonts w:cs="Times New Roman"/>
        </w:rPr>
      </w:pPr>
      <w:r>
        <w:rPr>
          <w:rFonts w:cs="Times New Roman"/>
        </w:rPr>
        <w:t xml:space="preserve">(  ) Feedbacks are net negative </w:t>
      </w:r>
    </w:p>
    <w:p w:rsidR="00ED3619" w:rsidRPr="00450471" w:rsidRDefault="00ED3619" w:rsidP="00ED3619">
      <w:pPr>
        <w:rPr>
          <w:rStyle w:val="Style13ptBold"/>
        </w:rPr>
      </w:pPr>
      <w:r w:rsidRPr="00450471">
        <w:rPr>
          <w:rStyle w:val="Style13ptBold"/>
        </w:rPr>
        <w:t xml:space="preserve">Spencer </w:t>
      </w:r>
      <w:r>
        <w:rPr>
          <w:rStyle w:val="Style13ptBold"/>
        </w:rPr>
        <w:t>‘</w:t>
      </w:r>
      <w:r w:rsidRPr="00450471">
        <w:rPr>
          <w:rStyle w:val="Style13ptBold"/>
        </w:rPr>
        <w:t xml:space="preserve">8 </w:t>
      </w:r>
    </w:p>
    <w:p w:rsidR="00ED3619" w:rsidRPr="00065D60" w:rsidRDefault="00ED3619" w:rsidP="00ED3619">
      <w:pPr>
        <w:rPr>
          <w:sz w:val="16"/>
          <w:szCs w:val="16"/>
        </w:rPr>
      </w:pPr>
      <w:r w:rsidRPr="00065D60">
        <w:rPr>
          <w:sz w:val="16"/>
          <w:szCs w:val="16"/>
        </w:rPr>
        <w:t xml:space="preserve">(Roy W. Ph.D., climatologist, author, former NASA scientist, “Satellite and Climate Model Evidence Against Substantial Manmade Climate Change (supercedes “Has the Climate Sensitivity Holy Grail Been Found?”)”, Roy W. Spencer, 12/27/08, </w:t>
      </w:r>
      <w:hyperlink r:id="rId52" w:history="1">
        <w:r w:rsidRPr="00065D60">
          <w:rPr>
            <w:rStyle w:val="Hyperlink"/>
            <w:sz w:val="16"/>
            <w:szCs w:val="16"/>
          </w:rPr>
          <w:t>http://www.drroyspencer.com/research-articles/satellite-and-climate-model-evidence/</w:t>
        </w:r>
      </w:hyperlink>
      <w:r w:rsidRPr="00065D60">
        <w:rPr>
          <w:sz w:val="16"/>
          <w:szCs w:val="16"/>
        </w:rPr>
        <w:t>)</w:t>
      </w:r>
    </w:p>
    <w:p w:rsidR="00ED3619" w:rsidRPr="00450471" w:rsidRDefault="00ED3619" w:rsidP="00ED3619"/>
    <w:p w:rsidR="00ED3619" w:rsidRDefault="00ED3619" w:rsidP="00ED3619">
      <w:pPr>
        <w:jc w:val="both"/>
        <w:rPr>
          <w:u w:val="single"/>
        </w:rPr>
      </w:pPr>
      <w:r w:rsidRPr="001A7752">
        <w:rPr>
          <w:u w:val="single"/>
        </w:rPr>
        <w:t xml:space="preserve">The comparisons modelers make between </w:t>
      </w:r>
      <w:r w:rsidRPr="001A7752">
        <w:rPr>
          <w:sz w:val="16"/>
        </w:rPr>
        <w:t xml:space="preserve">their </w:t>
      </w:r>
      <w:r w:rsidRPr="000A7C3C">
        <w:rPr>
          <w:highlight w:val="green"/>
          <w:u w:val="single"/>
        </w:rPr>
        <w:t>models and satellite data are</w:t>
      </w:r>
      <w:r w:rsidRPr="000A7C3C">
        <w:rPr>
          <w:sz w:val="16"/>
          <w:highlight w:val="green"/>
        </w:rPr>
        <w:t xml:space="preserve"> </w:t>
      </w:r>
      <w:r w:rsidRPr="001A7752">
        <w:rPr>
          <w:sz w:val="16"/>
        </w:rPr>
        <w:t xml:space="preserve">typically rather crude and cursory. They are </w:t>
      </w:r>
      <w:r w:rsidRPr="000A7C3C">
        <w:rPr>
          <w:highlight w:val="green"/>
          <w:u w:val="single"/>
        </w:rPr>
        <w:t>not sufficiently detailed to</w:t>
      </w:r>
      <w:r w:rsidRPr="001A7752">
        <w:rPr>
          <w:u w:val="single"/>
        </w:rPr>
        <w:t xml:space="preserve"> really </w:t>
      </w:r>
      <w:r w:rsidRPr="000A7C3C">
        <w:rPr>
          <w:highlight w:val="green"/>
          <w:u w:val="single"/>
        </w:rPr>
        <w:t>say anything of substance about feedbacks</w:t>
      </w:r>
      <w:r w:rsidRPr="000A7C3C">
        <w:rPr>
          <w:sz w:val="16"/>
          <w:highlight w:val="green"/>
        </w:rPr>
        <w:t xml:space="preserve"> </w:t>
      </w:r>
      <w:r w:rsidRPr="001A7752">
        <w:rPr>
          <w:sz w:val="16"/>
        </w:rPr>
        <w:t xml:space="preserve">— in either the models or the satellite data – and </w:t>
      </w:r>
      <w:r w:rsidRPr="001A7752">
        <w:rPr>
          <w:u w:val="single"/>
        </w:rPr>
        <w:t xml:space="preserve">yet it is the </w:t>
      </w:r>
      <w:r w:rsidRPr="000A7C3C">
        <w:rPr>
          <w:highlight w:val="green"/>
          <w:u w:val="single"/>
        </w:rPr>
        <w:t xml:space="preserve">feedbacks </w:t>
      </w:r>
      <w:r w:rsidRPr="001A7752">
        <w:rPr>
          <w:u w:val="single"/>
        </w:rPr>
        <w:t xml:space="preserve">that will </w:t>
      </w:r>
      <w:r w:rsidRPr="000A7C3C">
        <w:rPr>
          <w:highlight w:val="green"/>
          <w:u w:val="single"/>
        </w:rPr>
        <w:t>determine how serious the manmade global warming problem will be</w:t>
      </w:r>
      <w:r w:rsidRPr="001A7752">
        <w:rPr>
          <w:u w:val="single"/>
        </w:rPr>
        <w:t>.</w:t>
      </w:r>
      <w:r w:rsidRPr="001A7752">
        <w:rPr>
          <w:sz w:val="16"/>
        </w:rPr>
        <w:t xml:space="preserve"> And as I have tried to demonstrate here, </w:t>
      </w:r>
      <w:r w:rsidRPr="001A7752">
        <w:rPr>
          <w:u w:val="single"/>
        </w:rPr>
        <w:t xml:space="preserve">the </w:t>
      </w:r>
      <w:r w:rsidRPr="000A7C3C">
        <w:rPr>
          <w:highlight w:val="green"/>
          <w:u w:val="single"/>
        </w:rPr>
        <w:t xml:space="preserve">main reason </w:t>
      </w:r>
      <w:r w:rsidRPr="001A7752">
        <w:rPr>
          <w:u w:val="single"/>
        </w:rPr>
        <w:t>for the current inadequacy of such methods of comparison</w:t>
      </w:r>
      <w:r w:rsidRPr="001A7752">
        <w:rPr>
          <w:sz w:val="16"/>
        </w:rPr>
        <w:t xml:space="preserve"> between models and observations</w:t>
      </w:r>
      <w:r w:rsidRPr="000A7C3C">
        <w:rPr>
          <w:sz w:val="16"/>
          <w:highlight w:val="green"/>
        </w:rPr>
        <w:t xml:space="preserve"> </w:t>
      </w:r>
      <w:r w:rsidRPr="000A7C3C">
        <w:rPr>
          <w:highlight w:val="green"/>
          <w:u w:val="single"/>
        </w:rPr>
        <w:t>is the contaminating effect of clouds causing temperatures to change</w:t>
      </w:r>
      <w:r w:rsidRPr="001A7752">
        <w:rPr>
          <w:u w:val="single"/>
        </w:rPr>
        <w:t xml:space="preserve"> (forcing) when trying to estimate how temperatures cause clouds to change (feedback). </w:t>
      </w:r>
      <w:r w:rsidRPr="001A7752">
        <w:rPr>
          <w:sz w:val="16"/>
        </w:rPr>
        <w:t xml:space="preserve">This not a new issue, as it has been addressed by Forster and Gregory (2006, applied to satellite measurements) and Forster and Taylor (2006, applied to climate model output). I have merely demonstrated that the same contamination occurs from internal fluctuations in clouds in the climate system. </w:t>
      </w:r>
      <w:r w:rsidRPr="001A7752">
        <w:rPr>
          <w:u w:val="single"/>
        </w:rPr>
        <w:t>The bottom line</w:t>
      </w:r>
      <w:r w:rsidRPr="001A7752">
        <w:rPr>
          <w:sz w:val="16"/>
        </w:rPr>
        <w:t xml:space="preserve"> from the model and observational evidence presented here </w:t>
      </w:r>
      <w:r w:rsidRPr="001A7752">
        <w:rPr>
          <w:u w:val="single"/>
        </w:rPr>
        <w:t>is that:</w:t>
      </w:r>
      <w:r w:rsidRPr="001A7752">
        <w:rPr>
          <w:sz w:val="16"/>
        </w:rPr>
        <w:t xml:space="preserve"> </w:t>
      </w:r>
      <w:r w:rsidRPr="000A7C3C">
        <w:rPr>
          <w:highlight w:val="green"/>
          <w:u w:val="single"/>
        </w:rPr>
        <w:t>Net feedbacks in the real climate system — on both short and long time scales —</w:t>
      </w:r>
      <w:r w:rsidRPr="001A7752">
        <w:rPr>
          <w:u w:val="single"/>
        </w:rPr>
        <w:t xml:space="preserve"> </w:t>
      </w:r>
      <w:r w:rsidRPr="000A7C3C">
        <w:rPr>
          <w:highlight w:val="green"/>
          <w:u w:val="single"/>
        </w:rPr>
        <w:t xml:space="preserve">are </w:t>
      </w:r>
      <w:r w:rsidRPr="001A7752">
        <w:rPr>
          <w:u w:val="single"/>
        </w:rPr>
        <w:t xml:space="preserve">probably </w:t>
      </w:r>
      <w:r w:rsidRPr="000A7C3C">
        <w:rPr>
          <w:highlight w:val="green"/>
          <w:u w:val="single"/>
        </w:rPr>
        <w:t>negative</w:t>
      </w:r>
      <w:r w:rsidRPr="001A7752">
        <w:rPr>
          <w:u w:val="single"/>
        </w:rPr>
        <w:t>.</w:t>
      </w:r>
      <w:r w:rsidRPr="001A7752">
        <w:rPr>
          <w:sz w:val="16"/>
        </w:rPr>
        <w:t xml:space="preserve"> </w:t>
      </w:r>
      <w:r w:rsidRPr="000A7C3C">
        <w:rPr>
          <w:highlight w:val="green"/>
          <w:u w:val="single"/>
        </w:rPr>
        <w:t>A misinterpretation of cloud behavior has led climate modelers to build models in which cloud feedbacks are instead positive</w:t>
      </w:r>
      <w:r w:rsidRPr="001A7752">
        <w:rPr>
          <w:u w:val="single"/>
        </w:rPr>
        <w:t>, which has led the models to predict too much global warming in response to anthropo</w:t>
      </w:r>
      <w:r>
        <w:rPr>
          <w:u w:val="single"/>
        </w:rPr>
        <w:t>genic greenhouse gas emissions.</w:t>
      </w:r>
    </w:p>
    <w:p w:rsidR="00ED3619" w:rsidRDefault="00ED3619" w:rsidP="00ED3619"/>
    <w:p w:rsidR="00ED3619" w:rsidRDefault="00ED3619" w:rsidP="00ED3619">
      <w:pPr>
        <w:pStyle w:val="Heading3"/>
      </w:pPr>
      <w:r>
        <w:t xml:space="preserve">     Extensions – No Warming</w:t>
      </w:r>
    </w:p>
    <w:p w:rsidR="00ED3619" w:rsidRDefault="00ED3619" w:rsidP="00ED3619">
      <w:pPr>
        <w:pStyle w:val="Heading4"/>
      </w:pPr>
      <w:r>
        <w:t>(  ) No warming – models are wrong, feedbacks are negative and its cyclical</w:t>
      </w:r>
    </w:p>
    <w:p w:rsidR="00ED3619" w:rsidRPr="005E7DCA" w:rsidRDefault="00ED3619" w:rsidP="00ED3619"/>
    <w:p w:rsidR="00ED3619" w:rsidRPr="00595FD0" w:rsidRDefault="00ED3619" w:rsidP="00ED3619">
      <w:pPr>
        <w:rPr>
          <w:rStyle w:val="Style13ptBold"/>
        </w:rPr>
      </w:pPr>
      <w:r w:rsidRPr="00595FD0">
        <w:rPr>
          <w:rStyle w:val="Style13ptBold"/>
        </w:rPr>
        <w:t xml:space="preserve">Evans </w:t>
      </w:r>
      <w:r>
        <w:rPr>
          <w:rStyle w:val="Style13ptBold"/>
        </w:rPr>
        <w:t>‘</w:t>
      </w:r>
      <w:r w:rsidRPr="00595FD0">
        <w:rPr>
          <w:rStyle w:val="Style13ptBold"/>
        </w:rPr>
        <w:t>11</w:t>
      </w:r>
    </w:p>
    <w:p w:rsidR="00ED3619" w:rsidRPr="005E7DCA" w:rsidRDefault="00ED3619" w:rsidP="00ED3619">
      <w:pPr>
        <w:rPr>
          <w:sz w:val="16"/>
          <w:szCs w:val="16"/>
        </w:rPr>
      </w:pPr>
      <w:r w:rsidRPr="005E7DCA">
        <w:rPr>
          <w:sz w:val="16"/>
          <w:szCs w:val="16"/>
        </w:rPr>
        <w:t xml:space="preserve">(David, doctor in electrical engineering, worked from 1999 to 2006 for the Australian Greenhouse Office, an agency of the Australian government, designing a carbon accounting system, “Climate models are fundamentally flawed as they greatly overestimate the temperature increases due to carbon dioxide,” 3/23, </w:t>
      </w:r>
      <w:hyperlink r:id="rId53" w:history="1">
        <w:r w:rsidRPr="005E7DCA">
          <w:rPr>
            <w:rStyle w:val="Hyperlink"/>
            <w:sz w:val="16"/>
            <w:szCs w:val="16"/>
          </w:rPr>
          <w:t>http://www.ted.com/conversations/2533/climate_models_are_fundamental.html</w:t>
        </w:r>
      </w:hyperlink>
      <w:r w:rsidRPr="005E7DCA">
        <w:rPr>
          <w:sz w:val="16"/>
          <w:szCs w:val="16"/>
        </w:rPr>
        <w:t>)</w:t>
      </w:r>
    </w:p>
    <w:p w:rsidR="00ED3619" w:rsidRPr="00595FD0" w:rsidRDefault="00ED3619" w:rsidP="00ED3619"/>
    <w:p w:rsidR="00ED3619" w:rsidRPr="000A7C3C" w:rsidRDefault="00ED3619" w:rsidP="00ED3619">
      <w:pPr>
        <w:jc w:val="both"/>
        <w:rPr>
          <w:rStyle w:val="StyleUnderline"/>
          <w:highlight w:val="green"/>
        </w:rPr>
      </w:pPr>
      <w:r w:rsidRPr="00796D3D">
        <w:rPr>
          <w:rStyle w:val="StyleUnderline"/>
        </w:rPr>
        <w:t>The</w:t>
      </w:r>
      <w:r w:rsidRPr="00796D3D">
        <w:rPr>
          <w:sz w:val="16"/>
        </w:rPr>
        <w:t xml:space="preserve"> core </w:t>
      </w:r>
      <w:r w:rsidRPr="00796D3D">
        <w:rPr>
          <w:rStyle w:val="StyleUnderline"/>
        </w:rPr>
        <w:t>idea of every official climate model</w:t>
      </w:r>
      <w:r w:rsidRPr="00796D3D">
        <w:rPr>
          <w:sz w:val="16"/>
        </w:rPr>
        <w:t xml:space="preserve">: </w:t>
      </w:r>
      <w:r w:rsidRPr="00796D3D">
        <w:rPr>
          <w:rStyle w:val="StyleUnderline"/>
        </w:rPr>
        <w:t>for each bit of warming due to carbon dioxide, it ends up causing three bits of warming due to the extra moist air</w:t>
      </w:r>
      <w:r w:rsidRPr="00796D3D">
        <w:rPr>
          <w:sz w:val="16"/>
        </w:rPr>
        <w:t xml:space="preserve">. The </w:t>
      </w:r>
      <w:r w:rsidRPr="000A7C3C">
        <w:rPr>
          <w:rStyle w:val="StyleUnderline"/>
          <w:highlight w:val="green"/>
        </w:rPr>
        <w:t>climate models amplify</w:t>
      </w:r>
      <w:r w:rsidRPr="00796D3D">
        <w:rPr>
          <w:sz w:val="16"/>
        </w:rPr>
        <w:t xml:space="preserve"> the carbon dioxide </w:t>
      </w:r>
      <w:r w:rsidRPr="000A7C3C">
        <w:rPr>
          <w:rStyle w:val="StyleUnderline"/>
          <w:highlight w:val="green"/>
        </w:rPr>
        <w:t xml:space="preserve">warming by a factor of three </w:t>
      </w:r>
      <w:r w:rsidRPr="00796D3D">
        <w:rPr>
          <w:sz w:val="16"/>
        </w:rPr>
        <w:t xml:space="preserve">– so two thirds of their projected warming is </w:t>
      </w:r>
      <w:r w:rsidRPr="000A7C3C">
        <w:rPr>
          <w:rStyle w:val="StyleUnderline"/>
          <w:highlight w:val="green"/>
        </w:rPr>
        <w:t>due to extra moist air</w:t>
      </w:r>
      <w:r w:rsidRPr="00796D3D">
        <w:rPr>
          <w:sz w:val="16"/>
        </w:rPr>
        <w:t xml:space="preserve"> (and other factors), only one third is due to extra carbon dioxide. This is the core of the issue. All the disagreements spring from this. </w:t>
      </w:r>
      <w:r w:rsidRPr="00796D3D">
        <w:rPr>
          <w:rStyle w:val="StyleUnderline"/>
        </w:rPr>
        <w:t xml:space="preserve">The alarmist case is based on this guess about moisture in the atmosphere. </w:t>
      </w:r>
      <w:r w:rsidRPr="000A7C3C">
        <w:rPr>
          <w:rStyle w:val="StyleUnderline"/>
          <w:highlight w:val="green"/>
        </w:rPr>
        <w:t>There is simply no evidence</w:t>
      </w:r>
      <w:r w:rsidRPr="00796D3D">
        <w:rPr>
          <w:rStyle w:val="StyleUnderline"/>
        </w:rPr>
        <w:t xml:space="preserve"> for the amplification</w:t>
      </w:r>
      <w:r w:rsidRPr="00796D3D">
        <w:rPr>
          <w:sz w:val="16"/>
        </w:rPr>
        <w:t xml:space="preserve"> that is at the core of their alarmism. Weather balloons had been measuring the atmosphere since the 1960’s. </w:t>
      </w:r>
      <w:r w:rsidRPr="00796D3D">
        <w:rPr>
          <w:rStyle w:val="StyleUnderline"/>
        </w:rPr>
        <w:t xml:space="preserve">The climate </w:t>
      </w:r>
      <w:r w:rsidRPr="000A7C3C">
        <w:rPr>
          <w:rStyle w:val="StyleUnderline"/>
          <w:highlight w:val="green"/>
        </w:rPr>
        <w:t xml:space="preserve">models </w:t>
      </w:r>
      <w:r w:rsidRPr="00796D3D">
        <w:rPr>
          <w:rStyle w:val="StyleUnderline"/>
        </w:rPr>
        <w:t xml:space="preserve">all </w:t>
      </w:r>
      <w:r w:rsidRPr="000A7C3C">
        <w:rPr>
          <w:rStyle w:val="StyleUnderline"/>
          <w:highlight w:val="green"/>
        </w:rPr>
        <w:t xml:space="preserve">predict </w:t>
      </w:r>
      <w:r w:rsidRPr="00796D3D">
        <w:rPr>
          <w:rStyle w:val="StyleUnderline"/>
        </w:rPr>
        <w:t xml:space="preserve">that as the planet warms, </w:t>
      </w:r>
      <w:r w:rsidRPr="000A7C3C">
        <w:rPr>
          <w:rStyle w:val="StyleUnderline"/>
          <w:highlight w:val="green"/>
        </w:rPr>
        <w:t>a hot-spot of moist air will develop over the tropics</w:t>
      </w:r>
      <w:r w:rsidRPr="000A7C3C">
        <w:rPr>
          <w:sz w:val="16"/>
          <w:highlight w:val="green"/>
        </w:rPr>
        <w:t xml:space="preserve"> </w:t>
      </w:r>
      <w:r w:rsidRPr="00796D3D">
        <w:rPr>
          <w:sz w:val="16"/>
        </w:rPr>
        <w:t xml:space="preserve">about 10km up. </w:t>
      </w:r>
      <w:r w:rsidRPr="000A7C3C">
        <w:rPr>
          <w:rStyle w:val="StyleUnderline"/>
          <w:highlight w:val="green"/>
        </w:rPr>
        <w:t>Weather balloons have found no hot-spot. Not even a small one.</w:t>
      </w:r>
      <w:r w:rsidRPr="00796D3D">
        <w:rPr>
          <w:sz w:val="16"/>
        </w:rPr>
        <w:t xml:space="preserve"> This evidence proves the </w:t>
      </w:r>
      <w:r w:rsidRPr="000A7C3C">
        <w:rPr>
          <w:rStyle w:val="StyleUnderline"/>
          <w:highlight w:val="green"/>
        </w:rPr>
        <w:t xml:space="preserve">climate models are fundamentally flawed and </w:t>
      </w:r>
      <w:r w:rsidRPr="00796D3D">
        <w:rPr>
          <w:rStyle w:val="StyleUnderline"/>
        </w:rPr>
        <w:t xml:space="preserve">they greatly </w:t>
      </w:r>
      <w:r w:rsidRPr="000A7C3C">
        <w:rPr>
          <w:rStyle w:val="StyleUnderline"/>
          <w:highlight w:val="green"/>
        </w:rPr>
        <w:t xml:space="preserve">overestimate </w:t>
      </w:r>
      <w:r w:rsidRPr="00796D3D">
        <w:rPr>
          <w:rStyle w:val="StyleUnderline"/>
        </w:rPr>
        <w:t xml:space="preserve">the </w:t>
      </w:r>
      <w:r w:rsidRPr="000A7C3C">
        <w:rPr>
          <w:rStyle w:val="StyleUnderline"/>
          <w:highlight w:val="green"/>
        </w:rPr>
        <w:t>temperature increases due to carbon dioxide</w:t>
      </w:r>
      <w:r w:rsidRPr="00796D3D">
        <w:rPr>
          <w:rStyle w:val="StyleUnderline"/>
        </w:rPr>
        <w:t>.</w:t>
      </w:r>
      <w:r w:rsidRPr="00796D3D">
        <w:rPr>
          <w:sz w:val="16"/>
        </w:rPr>
        <w:t xml:space="preserve"> There are now several independent pieces of evidence showing that </w:t>
      </w:r>
      <w:r w:rsidRPr="000A7C3C">
        <w:rPr>
          <w:rStyle w:val="StyleUnderline"/>
          <w:highlight w:val="green"/>
        </w:rPr>
        <w:t xml:space="preserve">the earth responds to </w:t>
      </w:r>
      <w:r w:rsidRPr="00796D3D">
        <w:rPr>
          <w:rStyle w:val="StyleUnderline"/>
        </w:rPr>
        <w:t xml:space="preserve">the </w:t>
      </w:r>
      <w:r w:rsidRPr="000A7C3C">
        <w:rPr>
          <w:rStyle w:val="StyleUnderline"/>
          <w:highlight w:val="green"/>
        </w:rPr>
        <w:t xml:space="preserve">warming </w:t>
      </w:r>
      <w:r w:rsidRPr="00796D3D">
        <w:rPr>
          <w:rStyle w:val="StyleUnderline"/>
        </w:rPr>
        <w:t xml:space="preserve">due to extra carbon dioxide </w:t>
      </w:r>
      <w:r w:rsidRPr="000A7C3C">
        <w:rPr>
          <w:rStyle w:val="StyleUnderline"/>
          <w:highlight w:val="green"/>
        </w:rPr>
        <w:t>by dampening the warming.</w:t>
      </w:r>
      <w:r w:rsidRPr="00796D3D">
        <w:rPr>
          <w:sz w:val="16"/>
        </w:rPr>
        <w:t xml:space="preserve"> In the US, nearly 90% of official thermometers surveyed by volunteers violate official siting requirements that they not be too close to an artificial heating source. Global temperature is also measured by satellites, which measure nearly the whole planet 24/7 without bias. The satellites say the hottest recent year was 1998, and that since 2001 the global temperature has leveled off. So what is really going on with the climate? The earth has been in a warming trend since the Little Ice Age around 1680. </w:t>
      </w:r>
      <w:r w:rsidRPr="000A7C3C">
        <w:rPr>
          <w:rStyle w:val="StyleUnderline"/>
          <w:highlight w:val="green"/>
        </w:rPr>
        <w:t>The Pacific Decadal Oscillation causes alternating global warming and cooling</w:t>
      </w:r>
      <w:r w:rsidRPr="00796D3D">
        <w:rPr>
          <w:rStyle w:val="StyleUnderline"/>
        </w:rPr>
        <w:t xml:space="preserve"> for 25 – 30 years at a go in each direction. Having just finished a warming phase, </w:t>
      </w:r>
      <w:r w:rsidRPr="000A7C3C">
        <w:rPr>
          <w:rStyle w:val="StyleUnderline"/>
          <w:highlight w:val="green"/>
        </w:rPr>
        <w:t>expect mild global cooling for the next two decades.</w:t>
      </w:r>
    </w:p>
    <w:p w:rsidR="00ED3619" w:rsidRDefault="00ED3619" w:rsidP="00ED3619">
      <w:pPr>
        <w:pStyle w:val="Heading4"/>
        <w:jc w:val="both"/>
        <w:rPr>
          <w:rFonts w:cs="Times New Roman"/>
        </w:rPr>
      </w:pPr>
      <w:r>
        <w:t xml:space="preserve">(  ) </w:t>
      </w:r>
      <w:r>
        <w:rPr>
          <w:rFonts w:cs="Times New Roman"/>
        </w:rPr>
        <w:t>Aerosols block warming now</w:t>
      </w:r>
    </w:p>
    <w:p w:rsidR="00ED3619" w:rsidRPr="005E7DCA" w:rsidRDefault="00ED3619" w:rsidP="00ED3619"/>
    <w:p w:rsidR="00ED3619" w:rsidRPr="00595FD0" w:rsidRDefault="00ED3619" w:rsidP="00ED3619">
      <w:pPr>
        <w:rPr>
          <w:rStyle w:val="Style13ptBold"/>
        </w:rPr>
      </w:pPr>
      <w:r w:rsidRPr="00595FD0">
        <w:rPr>
          <w:rStyle w:val="Style13ptBold"/>
        </w:rPr>
        <w:t xml:space="preserve">Biello </w:t>
      </w:r>
      <w:r>
        <w:rPr>
          <w:rStyle w:val="Style13ptBold"/>
        </w:rPr>
        <w:t>‘</w:t>
      </w:r>
      <w:r w:rsidRPr="00595FD0">
        <w:rPr>
          <w:rStyle w:val="Style13ptBold"/>
        </w:rPr>
        <w:t xml:space="preserve">11 </w:t>
      </w:r>
    </w:p>
    <w:p w:rsidR="00ED3619" w:rsidRPr="005E7DCA" w:rsidRDefault="00ED3619" w:rsidP="00ED3619">
      <w:pPr>
        <w:rPr>
          <w:sz w:val="16"/>
          <w:szCs w:val="16"/>
        </w:rPr>
      </w:pPr>
      <w:r w:rsidRPr="005E7DCA">
        <w:rPr>
          <w:sz w:val="16"/>
          <w:szCs w:val="16"/>
        </w:rPr>
        <w:t xml:space="preserve">(David Biello- award-winning online associate editor for environment and energy for Scientific American- Stratospheric Pollution Helps Slow Global Warming-July 11 2011- </w:t>
      </w:r>
      <w:hyperlink r:id="rId54" w:history="1">
        <w:r w:rsidRPr="005E7DCA">
          <w:rPr>
            <w:rStyle w:val="Hyperlink"/>
            <w:sz w:val="16"/>
            <w:szCs w:val="16"/>
          </w:rPr>
          <w:t>http://www.scientificamerican.com/article.cfm?id=stratospheric-pollution-helps-slow-global-warming</w:t>
        </w:r>
      </w:hyperlink>
      <w:r w:rsidRPr="005E7DCA">
        <w:rPr>
          <w:sz w:val="16"/>
          <w:szCs w:val="16"/>
        </w:rPr>
        <w:t>)</w:t>
      </w:r>
    </w:p>
    <w:p w:rsidR="00ED3619" w:rsidRPr="00595FD0" w:rsidRDefault="00ED3619" w:rsidP="00ED3619"/>
    <w:p w:rsidR="00ED3619" w:rsidRPr="00AC2EB0" w:rsidRDefault="00ED3619" w:rsidP="00ED3619">
      <w:pPr>
        <w:jc w:val="both"/>
        <w:rPr>
          <w:rStyle w:val="StyleUnderline"/>
          <w:b/>
        </w:rPr>
      </w:pPr>
      <w:r w:rsidRPr="00447D9A">
        <w:rPr>
          <w:sz w:val="16"/>
          <w:shd w:val="clear" w:color="auto" w:fill="FFFFFF"/>
        </w:rPr>
        <w:t xml:space="preserve">Now, </w:t>
      </w:r>
      <w:r w:rsidRPr="00AC2EB0">
        <w:rPr>
          <w:rStyle w:val="StyleUnderline"/>
        </w:rPr>
        <w:t>research suggests that for the past decade</w:t>
      </w:r>
      <w:r w:rsidRPr="00447D9A">
        <w:rPr>
          <w:sz w:val="16"/>
          <w:shd w:val="clear" w:color="auto" w:fill="FFFFFF"/>
        </w:rPr>
        <w:t xml:space="preserve">, such stratospheric </w:t>
      </w:r>
      <w:r w:rsidRPr="000A7C3C">
        <w:rPr>
          <w:rStyle w:val="StyleUnderline"/>
          <w:highlight w:val="green"/>
        </w:rPr>
        <w:t>aerosols</w:t>
      </w:r>
      <w:r w:rsidRPr="00447D9A">
        <w:rPr>
          <w:sz w:val="16"/>
          <w:shd w:val="clear" w:color="auto" w:fill="FFFFFF"/>
        </w:rPr>
        <w:t>—injected into the atmosphere by either recent volcanic eruptions or human activities such as coal burning—</w:t>
      </w:r>
      <w:r w:rsidRPr="000A7C3C">
        <w:rPr>
          <w:rStyle w:val="StyleUnderline"/>
          <w:highlight w:val="green"/>
        </w:rPr>
        <w:t xml:space="preserve">are slowing down </w:t>
      </w:r>
      <w:hyperlink r:id="rId55" w:history="1">
        <w:r w:rsidRPr="000A7C3C">
          <w:rPr>
            <w:rStyle w:val="StyleUnderline"/>
            <w:highlight w:val="green"/>
          </w:rPr>
          <w:t>global warming</w:t>
        </w:r>
      </w:hyperlink>
      <w:r w:rsidRPr="00AC2EB0">
        <w:rPr>
          <w:rStyle w:val="StyleUnderline"/>
        </w:rPr>
        <w:t xml:space="preserve">. "Aerosols acted to keep warming from being as big as it would have been," </w:t>
      </w:r>
      <w:r w:rsidRPr="000A7C3C">
        <w:rPr>
          <w:rStyle w:val="StyleUnderline"/>
          <w:highlight w:val="green"/>
        </w:rPr>
        <w:t xml:space="preserve">says atmospheric scientist </w:t>
      </w:r>
      <w:r w:rsidRPr="00AC2EB0">
        <w:rPr>
          <w:rStyle w:val="StyleUnderline"/>
        </w:rPr>
        <w:t xml:space="preserve">John </w:t>
      </w:r>
      <w:r w:rsidRPr="000A7C3C">
        <w:rPr>
          <w:rStyle w:val="StyleUnderline"/>
          <w:highlight w:val="green"/>
        </w:rPr>
        <w:t xml:space="preserve">Daniel of the </w:t>
      </w:r>
      <w:r w:rsidRPr="00AC2EB0">
        <w:rPr>
          <w:rStyle w:val="StyleUnderline"/>
        </w:rPr>
        <w:t>National Oceanic and Atmospheric Administration's (</w:t>
      </w:r>
      <w:r w:rsidRPr="000A7C3C">
        <w:rPr>
          <w:rStyle w:val="StyleUnderline"/>
          <w:highlight w:val="green"/>
        </w:rPr>
        <w:t>NOAA</w:t>
      </w:r>
      <w:r w:rsidRPr="00AC2EB0">
        <w:rPr>
          <w:rStyle w:val="StyleUnderline"/>
        </w:rPr>
        <w:t>)</w:t>
      </w:r>
      <w:r w:rsidRPr="00447D9A">
        <w:rPr>
          <w:sz w:val="16"/>
          <w:shd w:val="clear" w:color="auto" w:fill="FFFFFF"/>
        </w:rPr>
        <w:t xml:space="preserve"> Earth System Research Laboratory, who helped lead the </w:t>
      </w:r>
      <w:hyperlink r:id="rId56" w:history="1">
        <w:r w:rsidRPr="00701CD3">
          <w:rPr>
            <w:color w:val="19437C"/>
            <w:u w:val="single"/>
            <w:bdr w:val="none" w:sz="0" w:space="0" w:color="auto" w:frame="1"/>
            <w:shd w:val="clear" w:color="auto" w:fill="FFFFFF"/>
          </w:rPr>
          <w:t>research published online in</w:t>
        </w:r>
        <w:r>
          <w:rPr>
            <w:color w:val="19437C"/>
            <w:u w:val="single"/>
            <w:bdr w:val="none" w:sz="0" w:space="0" w:color="auto" w:frame="1"/>
            <w:shd w:val="clear" w:color="auto" w:fill="FFFFFF"/>
          </w:rPr>
          <w:t xml:space="preserve"> </w:t>
        </w:r>
        <w:r w:rsidRPr="00701CD3">
          <w:rPr>
            <w:i/>
            <w:iCs/>
            <w:color w:val="19437C"/>
            <w:u w:val="single"/>
            <w:bdr w:val="none" w:sz="0" w:space="0" w:color="auto" w:frame="1"/>
          </w:rPr>
          <w:t>Science</w:t>
        </w:r>
      </w:hyperlink>
      <w:r w:rsidRPr="00447D9A">
        <w:rPr>
          <w:sz w:val="16"/>
          <w:shd w:val="clear" w:color="auto" w:fill="FFFFFF"/>
        </w:rPr>
        <w:t xml:space="preserve"> on July 21. "It's still warming, </w:t>
      </w:r>
      <w:r w:rsidRPr="00AC2EB0">
        <w:rPr>
          <w:rStyle w:val="StyleUnderline"/>
        </w:rPr>
        <w:t>it's</w:t>
      </w:r>
      <w:r w:rsidRPr="00447D9A">
        <w:rPr>
          <w:sz w:val="16"/>
          <w:shd w:val="clear" w:color="auto" w:fill="FFFFFF"/>
        </w:rPr>
        <w:t xml:space="preserve"> just </w:t>
      </w:r>
      <w:r w:rsidRPr="00AC2EB0">
        <w:rPr>
          <w:rStyle w:val="StyleUnderline"/>
        </w:rPr>
        <w:t>not warming as much as it would have been."</w:t>
      </w:r>
      <w:r w:rsidRPr="00447D9A">
        <w:rPr>
          <w:sz w:val="16"/>
        </w:rPr>
        <w:t xml:space="preserve"> </w:t>
      </w:r>
      <w:r w:rsidRPr="00447D9A">
        <w:rPr>
          <w:sz w:val="16"/>
          <w:shd w:val="clear" w:color="auto" w:fill="FFFFFF"/>
        </w:rPr>
        <w:t xml:space="preserve">Essentially, sulfur dioxide gets emitted near the surface, either by a coal-fired power plant's smokestack or a volcano. If that </w:t>
      </w:r>
      <w:r w:rsidRPr="000A7C3C">
        <w:rPr>
          <w:rStyle w:val="StyleUnderline"/>
          <w:highlight w:val="green"/>
        </w:rPr>
        <w:t>SO2</w:t>
      </w:r>
      <w:r w:rsidRPr="000A7C3C">
        <w:rPr>
          <w:sz w:val="16"/>
          <w:highlight w:val="green"/>
          <w:shd w:val="clear" w:color="auto" w:fill="FFFFFF"/>
        </w:rPr>
        <w:t xml:space="preserve"> </w:t>
      </w:r>
      <w:r w:rsidRPr="00447D9A">
        <w:rPr>
          <w:sz w:val="16"/>
          <w:shd w:val="clear" w:color="auto" w:fill="FFFFFF"/>
        </w:rPr>
        <w:t xml:space="preserve">makes it to the stratosphere—the middle layer of the atmosphere 10 kilometers up—it </w:t>
      </w:r>
      <w:r w:rsidRPr="00AC2EB0">
        <w:rPr>
          <w:rStyle w:val="StyleUnderline"/>
        </w:rPr>
        <w:t>forms droplets of diluted sulfuric acid, known as</w:t>
      </w:r>
      <w:r w:rsidRPr="00475FEC">
        <w:rPr>
          <w:rStyle w:val="StyleUnderline"/>
        </w:rPr>
        <w:t xml:space="preserve"> </w:t>
      </w:r>
      <w:hyperlink r:id="rId57" w:history="1">
        <w:r w:rsidRPr="00475FEC">
          <w:rPr>
            <w:rStyle w:val="StyleUnderline"/>
          </w:rPr>
          <w:t>aerosols</w:t>
        </w:r>
      </w:hyperlink>
      <w:r w:rsidRPr="00AC2EB0">
        <w:rPr>
          <w:rStyle w:val="StyleUnderline"/>
        </w:rPr>
        <w:t xml:space="preserve">. These </w:t>
      </w:r>
      <w:r w:rsidRPr="000A7C3C">
        <w:rPr>
          <w:rStyle w:val="StyleUnderline"/>
          <w:highlight w:val="green"/>
        </w:rPr>
        <w:t>aerosols reflect sunlight away from the planet, shading the surface and cooling temperatures</w:t>
      </w:r>
      <w:r w:rsidRPr="00AC2EB0">
        <w:rPr>
          <w:rStyle w:val="StyleUnderline"/>
        </w:rPr>
        <w:t>. And some can persist for a few years</w:t>
      </w:r>
      <w:r w:rsidRPr="00447D9A">
        <w:rPr>
          <w:sz w:val="16"/>
          <w:shd w:val="clear" w:color="auto" w:fill="FFFFFF"/>
        </w:rPr>
        <w:t>, prolonging that cooling.</w:t>
      </w:r>
      <w:r w:rsidRPr="00447D9A">
        <w:rPr>
          <w:sz w:val="16"/>
        </w:rPr>
        <w:t xml:space="preserve"> </w:t>
      </w:r>
      <w:r w:rsidRPr="00447D9A">
        <w:rPr>
          <w:sz w:val="16"/>
          <w:shd w:val="clear" w:color="auto" w:fill="FFFFFF"/>
        </w:rPr>
        <w:t xml:space="preserve">By analyzing satellite data and other measures, Daniel and his colleagues found that </w:t>
      </w:r>
      <w:r w:rsidRPr="00AC2EB0">
        <w:rPr>
          <w:rStyle w:val="StyleUnderline"/>
        </w:rPr>
        <w:t xml:space="preserve">such </w:t>
      </w:r>
      <w:r w:rsidRPr="000A7C3C">
        <w:rPr>
          <w:rStyle w:val="StyleUnderline"/>
          <w:highlight w:val="green"/>
        </w:rPr>
        <w:t xml:space="preserve">aerosols have been on the rise </w:t>
      </w:r>
      <w:r w:rsidRPr="00AC2EB0">
        <w:rPr>
          <w:rStyle w:val="StyleUnderline"/>
        </w:rPr>
        <w:t xml:space="preserve">in Earth's atmosphere </w:t>
      </w:r>
      <w:r w:rsidRPr="000A7C3C">
        <w:rPr>
          <w:rStyle w:val="StyleUnderline"/>
          <w:highlight w:val="green"/>
        </w:rPr>
        <w:t>in the past decade</w:t>
      </w:r>
      <w:r w:rsidRPr="00AC2EB0">
        <w:rPr>
          <w:rStyle w:val="StyleUnderline"/>
        </w:rPr>
        <w:t>, nearly doubling in concentration</w:t>
      </w:r>
      <w:r w:rsidRPr="00447D9A">
        <w:rPr>
          <w:sz w:val="16"/>
          <w:shd w:val="clear" w:color="auto" w:fill="FFFFFF"/>
        </w:rPr>
        <w:t xml:space="preserve">. That concentration has reflected roughly 0.1 watts per meter squared of sunlight away from the planet, enough to o/ffset roughly one-third of the 0.28 watts per meter squared of extra heat trapped by </w:t>
      </w:r>
      <w:hyperlink r:id="rId58" w:history="1">
        <w:r w:rsidRPr="00701CD3">
          <w:rPr>
            <w:color w:val="19437C"/>
            <w:u w:val="single"/>
            <w:bdr w:val="none" w:sz="0" w:space="0" w:color="auto" w:frame="1"/>
            <w:shd w:val="clear" w:color="auto" w:fill="FFFFFF"/>
          </w:rPr>
          <w:t>rising atmospheric concentrations of greenhouse gases</w:t>
        </w:r>
      </w:hyperlink>
      <w:r w:rsidRPr="00447D9A">
        <w:rPr>
          <w:sz w:val="16"/>
          <w:shd w:val="clear" w:color="auto" w:fill="FFFFFF"/>
        </w:rPr>
        <w:t xml:space="preserve"> such as carbon dioxide. The researchers calculate that the </w:t>
      </w:r>
      <w:r w:rsidRPr="00AC2EB0">
        <w:rPr>
          <w:rStyle w:val="StyleUnderline"/>
        </w:rPr>
        <w:t xml:space="preserve">aerosols prevented 0.07 degrees Celsius of warming in average temperatures since 2000. </w:t>
      </w:r>
    </w:p>
    <w:p w:rsidR="00ED3619" w:rsidRDefault="00ED3619" w:rsidP="00ED3619">
      <w:pPr>
        <w:pStyle w:val="Heading4"/>
        <w:rPr>
          <w:rFonts w:cs="Times New Roman"/>
        </w:rPr>
      </w:pPr>
      <w:r>
        <w:t xml:space="preserve">(  ) </w:t>
      </w:r>
      <w:r w:rsidRPr="00BF0D4D">
        <w:rPr>
          <w:rFonts w:cs="Times New Roman"/>
        </w:rPr>
        <w:t>Temperatures this decade have balanced out</w:t>
      </w:r>
      <w:r>
        <w:rPr>
          <w:rFonts w:cs="Times New Roman"/>
        </w:rPr>
        <w:t>- no changes</w:t>
      </w:r>
    </w:p>
    <w:p w:rsidR="00ED3619" w:rsidRPr="005E7DCA" w:rsidRDefault="00ED3619" w:rsidP="00ED3619"/>
    <w:p w:rsidR="00ED3619" w:rsidRPr="00595FD0" w:rsidRDefault="00ED3619" w:rsidP="00ED3619">
      <w:pPr>
        <w:rPr>
          <w:rStyle w:val="Style13ptBold"/>
        </w:rPr>
      </w:pPr>
      <w:r>
        <w:rPr>
          <w:rStyle w:val="Style13ptBold"/>
        </w:rPr>
        <w:t>Totty ‘9</w:t>
      </w:r>
    </w:p>
    <w:p w:rsidR="00ED3619" w:rsidRPr="005E7DCA" w:rsidRDefault="00ED3619" w:rsidP="00ED3619">
      <w:pPr>
        <w:rPr>
          <w:sz w:val="16"/>
          <w:szCs w:val="16"/>
        </w:rPr>
      </w:pPr>
      <w:r w:rsidRPr="005E7DCA">
        <w:rPr>
          <w:sz w:val="16"/>
          <w:szCs w:val="16"/>
        </w:rPr>
        <w:t>Michael Totty, 2009 news editor in the WSJ's San Francisco bureau. reporter, editor and  podcaster (</w:t>
      </w:r>
      <w:hyperlink r:id="rId59" w:history="1">
        <w:r w:rsidRPr="005E7DCA">
          <w:rPr>
            <w:rStyle w:val="Hyperlink"/>
            <w:sz w:val="16"/>
            <w:szCs w:val="16"/>
          </w:rPr>
          <w:t>http://online.wsj.com/article/SB10001424052748703819904574551303527570212</w:t>
        </w:r>
      </w:hyperlink>
      <w:r w:rsidRPr="005E7DCA">
        <w:rPr>
          <w:sz w:val="16"/>
          <w:szCs w:val="16"/>
        </w:rPr>
        <w:t>.html) Wall Street Journal, “What Global Warming?”, December 6, 2009)</w:t>
      </w:r>
    </w:p>
    <w:p w:rsidR="00ED3619" w:rsidRPr="00BF0D4D" w:rsidRDefault="00ED3619" w:rsidP="00ED3619">
      <w:pPr>
        <w:jc w:val="both"/>
        <w:rPr>
          <w:sz w:val="16"/>
        </w:rPr>
      </w:pPr>
      <w:r w:rsidRPr="000A7C3C">
        <w:rPr>
          <w:szCs w:val="20"/>
          <w:highlight w:val="green"/>
          <w:u w:val="single"/>
        </w:rPr>
        <w:t>But this isn't evidence of a cooling planet</w:t>
      </w:r>
      <w:r w:rsidRPr="00BF0D4D">
        <w:rPr>
          <w:szCs w:val="20"/>
          <w:u w:val="single"/>
        </w:rPr>
        <w:t xml:space="preserve">. Partly, it's a result of picking an exceptionally hot year—1998—as a starting point. That year experienced an unusually strong El Niño, a natural and periodic warming of the Pacific Ocean that can have powerful effects on global climate.  </w:t>
      </w:r>
      <w:r w:rsidRPr="000A7C3C">
        <w:rPr>
          <w:szCs w:val="20"/>
          <w:highlight w:val="green"/>
          <w:u w:val="single"/>
        </w:rPr>
        <w:t>The long-term trend since the mid-1970s shows warming per decade of about 0.18 degree Celsius</w:t>
      </w:r>
      <w:r w:rsidRPr="00BF0D4D">
        <w:rPr>
          <w:sz w:val="16"/>
        </w:rPr>
        <w:t xml:space="preserve"> (about 0.32 degree Fahrenheit).</w:t>
      </w:r>
      <w:r w:rsidRPr="00BF0D4D">
        <w:rPr>
          <w:rStyle w:val="DebateUnderline"/>
        </w:rPr>
        <w:t xml:space="preserve"> </w:t>
      </w:r>
      <w:r w:rsidRPr="000A7C3C">
        <w:rPr>
          <w:szCs w:val="20"/>
          <w:highlight w:val="green"/>
          <w:u w:val="single"/>
        </w:rPr>
        <w:t xml:space="preserve">That temperatures this decade have hardly increased demonstrates how natural </w:t>
      </w:r>
      <w:r w:rsidRPr="008E4630">
        <w:rPr>
          <w:szCs w:val="20"/>
          <w:u w:val="single"/>
        </w:rPr>
        <w:t xml:space="preserve">year-to-year </w:t>
      </w:r>
      <w:r w:rsidRPr="000A7C3C">
        <w:rPr>
          <w:szCs w:val="20"/>
          <w:highlight w:val="green"/>
          <w:u w:val="single"/>
        </w:rPr>
        <w:t>variations in climate can either add to or subtract from the long-term warming trend caused by the increase in greenhouse gases in the atmosphere.</w:t>
      </w:r>
      <w:r w:rsidRPr="00BF0D4D">
        <w:rPr>
          <w:sz w:val="16"/>
        </w:rPr>
        <w:t xml:space="preserve">  The '00s still have been exceptionally warm: The 12 years from 1997 through 2008 were among the 15 warmest on record, and the decade itself was hotter than any previous 10-year period. </w:t>
      </w:r>
      <w:r w:rsidRPr="00BF0D4D">
        <w:rPr>
          <w:szCs w:val="20"/>
          <w:u w:val="single"/>
        </w:rPr>
        <w:t xml:space="preserve">While </w:t>
      </w:r>
      <w:r w:rsidRPr="000A7C3C">
        <w:rPr>
          <w:szCs w:val="20"/>
          <w:highlight w:val="green"/>
          <w:u w:val="single"/>
        </w:rPr>
        <w:t>2008 was the coolest year since 2000—</w:t>
      </w:r>
      <w:r w:rsidRPr="00BF0D4D">
        <w:rPr>
          <w:szCs w:val="20"/>
          <w:u w:val="single"/>
        </w:rPr>
        <w:t>a result of the cooling counterpart of El Niño</w:t>
      </w:r>
      <w:r w:rsidRPr="00BF0D4D">
        <w:rPr>
          <w:sz w:val="16"/>
        </w:rPr>
        <w:t xml:space="preserve">—it was still the 11th-warmest year on record. And 2009 is on track to be among the five warmest. </w:t>
      </w:r>
    </w:p>
    <w:p w:rsidR="00ED3619" w:rsidRDefault="00ED3619" w:rsidP="00ED3619">
      <w:pPr>
        <w:pStyle w:val="Heading3"/>
      </w:pPr>
      <w:r>
        <w:t xml:space="preserve">     Extensions – Not Anthropogenic</w:t>
      </w:r>
    </w:p>
    <w:p w:rsidR="00ED3619" w:rsidRDefault="00ED3619" w:rsidP="00ED3619">
      <w:pPr>
        <w:pStyle w:val="Heading4"/>
      </w:pPr>
      <w:r>
        <w:t>(  ) Sunspots cause warming – new isotope records prove</w:t>
      </w:r>
    </w:p>
    <w:p w:rsidR="00ED3619" w:rsidRPr="005E7DCA" w:rsidRDefault="00ED3619" w:rsidP="00ED3619"/>
    <w:p w:rsidR="00ED3619" w:rsidRPr="00595FD0" w:rsidRDefault="00ED3619" w:rsidP="00ED3619">
      <w:pPr>
        <w:rPr>
          <w:rStyle w:val="Style13ptBold"/>
        </w:rPr>
      </w:pPr>
      <w:r w:rsidRPr="00595FD0">
        <w:rPr>
          <w:rStyle w:val="Style13ptBold"/>
        </w:rPr>
        <w:t xml:space="preserve">Watts </w:t>
      </w:r>
      <w:r>
        <w:rPr>
          <w:rStyle w:val="Style13ptBold"/>
        </w:rPr>
        <w:t>‘</w:t>
      </w:r>
      <w:r w:rsidRPr="00595FD0">
        <w:rPr>
          <w:rStyle w:val="Style13ptBold"/>
        </w:rPr>
        <w:t xml:space="preserve">11 </w:t>
      </w:r>
    </w:p>
    <w:p w:rsidR="00ED3619" w:rsidRPr="005E7DCA" w:rsidRDefault="00ED3619" w:rsidP="00ED3619">
      <w:pPr>
        <w:rPr>
          <w:sz w:val="16"/>
          <w:szCs w:val="16"/>
        </w:rPr>
      </w:pPr>
      <w:r w:rsidRPr="005E7DCA">
        <w:rPr>
          <w:sz w:val="16"/>
          <w:szCs w:val="16"/>
        </w:rPr>
        <w:t xml:space="preserve">(Anthony, Meteorologist and president of IntelliWeather Inc., citing “A new approach to the long-term reconstruction of the solar irradiance leads to large historical solar forcing,” a study conducted by the World Radiation Center in Switzerland, “New solar reconstruction paper suggests 6x greater solar forcing change than cited by the IPCC,” 5/10, </w:t>
      </w:r>
      <w:hyperlink r:id="rId60" w:history="1">
        <w:r w:rsidRPr="005E7DCA">
          <w:rPr>
            <w:rStyle w:val="Hyperlink"/>
            <w:sz w:val="16"/>
            <w:szCs w:val="16"/>
          </w:rPr>
          <w:t>http://wattsupwiththat.com/2011/05/10/new-solar-reconstruction-paper-suggests-6x-tsi-change-than-cited-by-the-ipcc/</w:t>
        </w:r>
      </w:hyperlink>
      <w:r w:rsidRPr="005E7DCA">
        <w:rPr>
          <w:sz w:val="16"/>
          <w:szCs w:val="16"/>
        </w:rPr>
        <w:t>)</w:t>
      </w:r>
    </w:p>
    <w:p w:rsidR="00ED3619" w:rsidRPr="00595FD0" w:rsidRDefault="00ED3619" w:rsidP="00ED3619"/>
    <w:p w:rsidR="00ED3619" w:rsidRPr="00561617" w:rsidRDefault="00ED3619" w:rsidP="00ED3619">
      <w:pPr>
        <w:jc w:val="both"/>
        <w:rPr>
          <w:sz w:val="16"/>
        </w:rPr>
      </w:pPr>
      <w:r w:rsidRPr="00561617">
        <w:rPr>
          <w:sz w:val="16"/>
        </w:rPr>
        <w:t xml:space="preserve">This is interesting. </w:t>
      </w:r>
      <w:r w:rsidRPr="000A7C3C">
        <w:rPr>
          <w:rStyle w:val="StyleUnderline"/>
          <w:highlight w:val="green"/>
        </w:rPr>
        <w:t xml:space="preserve">This </w:t>
      </w:r>
      <w:r w:rsidRPr="00561617">
        <w:rPr>
          <w:rStyle w:val="StyleUnderline"/>
        </w:rPr>
        <w:t xml:space="preserve">recent </w:t>
      </w:r>
      <w:r w:rsidRPr="000A7C3C">
        <w:rPr>
          <w:rStyle w:val="StyleUnderline"/>
          <w:highlight w:val="green"/>
        </w:rPr>
        <w:t xml:space="preserve">paper </w:t>
      </w:r>
      <w:r w:rsidRPr="00561617">
        <w:rPr>
          <w:rStyle w:val="StyleUnderline"/>
        </w:rPr>
        <w:t xml:space="preserve">published in the journal Astronomy &amp; Astrophysics here </w:t>
      </w:r>
      <w:r w:rsidRPr="000A7C3C">
        <w:rPr>
          <w:rStyle w:val="StyleUnderline"/>
          <w:highlight w:val="green"/>
        </w:rPr>
        <w:t>has done a reconstruction of TSI using</w:t>
      </w:r>
      <w:r w:rsidRPr="00561617">
        <w:rPr>
          <w:rStyle w:val="StyleUnderline"/>
        </w:rPr>
        <w:t xml:space="preserve"> Beryllium 10 </w:t>
      </w:r>
      <w:r w:rsidRPr="000A7C3C">
        <w:rPr>
          <w:rStyle w:val="StyleUnderline"/>
          <w:highlight w:val="green"/>
        </w:rPr>
        <w:t xml:space="preserve">isotope records combined with sunspot records. </w:t>
      </w:r>
      <w:r w:rsidRPr="00561617">
        <w:rPr>
          <w:rStyle w:val="StyleUnderline"/>
        </w:rPr>
        <w:t xml:space="preserve">The paper suggests that the </w:t>
      </w:r>
      <w:r w:rsidRPr="000A7C3C">
        <w:rPr>
          <w:rStyle w:val="StyleUnderline"/>
          <w:highlight w:val="green"/>
        </w:rPr>
        <w:t>Total Solar Irradiance</w:t>
      </w:r>
      <w:r w:rsidRPr="000A7C3C">
        <w:rPr>
          <w:sz w:val="16"/>
          <w:highlight w:val="green"/>
        </w:rPr>
        <w:t xml:space="preserve"> </w:t>
      </w:r>
      <w:r w:rsidRPr="00561617">
        <w:rPr>
          <w:sz w:val="16"/>
        </w:rPr>
        <w:t xml:space="preserve">(TSI) </w:t>
      </w:r>
      <w:r w:rsidRPr="00561617">
        <w:rPr>
          <w:rStyle w:val="StyleUnderline"/>
        </w:rPr>
        <w:t xml:space="preserve">has </w:t>
      </w:r>
      <w:r w:rsidRPr="000A7C3C">
        <w:rPr>
          <w:rStyle w:val="StyleUnderline"/>
          <w:highlight w:val="green"/>
        </w:rPr>
        <w:t xml:space="preserve">increased since </w:t>
      </w:r>
      <w:r w:rsidRPr="00561617">
        <w:rPr>
          <w:rStyle w:val="StyleUnderline"/>
        </w:rPr>
        <w:t xml:space="preserve">the end of the Little Ice Age (around </w:t>
      </w:r>
      <w:r w:rsidRPr="000A7C3C">
        <w:rPr>
          <w:rStyle w:val="StyleUnderline"/>
          <w:highlight w:val="green"/>
        </w:rPr>
        <w:t>1850</w:t>
      </w:r>
      <w:r w:rsidRPr="00561617">
        <w:rPr>
          <w:rStyle w:val="StyleUnderline"/>
        </w:rPr>
        <w:t xml:space="preserve">) </w:t>
      </w:r>
      <w:r w:rsidRPr="000A7C3C">
        <w:rPr>
          <w:rStyle w:val="StyleUnderline"/>
          <w:highlight w:val="green"/>
        </w:rPr>
        <w:t xml:space="preserve">by up to 6 x more than cited by the IPCC. </w:t>
      </w:r>
      <w:r w:rsidRPr="00561617">
        <w:rPr>
          <w:rStyle w:val="StyleUnderline"/>
        </w:rPr>
        <w:t>Here is how they did it:</w:t>
      </w:r>
      <w:r w:rsidRPr="00561617">
        <w:rPr>
          <w:sz w:val="16"/>
        </w:rPr>
        <w:t xml:space="preserve"> </w:t>
      </w:r>
    </w:p>
    <w:p w:rsidR="00ED3619" w:rsidRDefault="00ED3619" w:rsidP="00ED3619">
      <w:pPr>
        <w:jc w:val="both"/>
        <w:rPr>
          <w:sz w:val="16"/>
        </w:rPr>
      </w:pPr>
      <w:r w:rsidRPr="00561617">
        <w:rPr>
          <w:sz w:val="16"/>
        </w:rPr>
        <w:t xml:space="preserve">For the reconstruction to the past this </w:t>
      </w:r>
      <w:r w:rsidRPr="000A7C3C">
        <w:rPr>
          <w:rStyle w:val="StyleUnderline"/>
          <w:highlight w:val="green"/>
        </w:rPr>
        <w:t>amplitude is scaled with</w:t>
      </w:r>
      <w:r w:rsidRPr="000A7C3C">
        <w:rPr>
          <w:sz w:val="16"/>
          <w:highlight w:val="green"/>
        </w:rPr>
        <w:t xml:space="preserve"> </w:t>
      </w:r>
      <w:r w:rsidRPr="00561617">
        <w:rPr>
          <w:sz w:val="16"/>
        </w:rPr>
        <w:t xml:space="preserve">proxies for solar activity. Two proxies are available for the reconstruction: </w:t>
      </w:r>
      <w:r w:rsidRPr="00561617">
        <w:rPr>
          <w:rStyle w:val="StyleUnderline"/>
        </w:rPr>
        <w:t>Group sunspot number</w:t>
      </w:r>
      <w:r w:rsidRPr="00561617">
        <w:rPr>
          <w:sz w:val="16"/>
        </w:rPr>
        <w:t xml:space="preserve">, which is available from the present to 1610 AD, </w:t>
      </w:r>
      <w:r w:rsidRPr="00561617">
        <w:rPr>
          <w:rStyle w:val="StyleUnderline"/>
        </w:rPr>
        <w:t>and the solar modulation potential</w:t>
      </w:r>
      <w:r w:rsidRPr="00561617">
        <w:rPr>
          <w:sz w:val="16"/>
        </w:rPr>
        <w:t xml:space="preserve"> extending back to circa 7300 BC. The latter is </w:t>
      </w:r>
      <w:r w:rsidRPr="000A7C3C">
        <w:rPr>
          <w:rStyle w:val="StyleUnderline"/>
          <w:highlight w:val="green"/>
        </w:rPr>
        <w:t>a measure of</w:t>
      </w:r>
      <w:r w:rsidRPr="000A7C3C">
        <w:rPr>
          <w:sz w:val="16"/>
          <w:highlight w:val="green"/>
        </w:rPr>
        <w:t xml:space="preserve"> </w:t>
      </w:r>
      <w:r w:rsidRPr="00561617">
        <w:rPr>
          <w:sz w:val="16"/>
        </w:rPr>
        <w:t xml:space="preserve">the heliospheric </w:t>
      </w:r>
      <w:r w:rsidRPr="000A7C3C">
        <w:rPr>
          <w:rStyle w:val="StyleUnderline"/>
          <w:highlight w:val="green"/>
        </w:rPr>
        <w:t>shielding from cosmic rays derived from</w:t>
      </w:r>
      <w:r w:rsidRPr="000A7C3C">
        <w:rPr>
          <w:sz w:val="16"/>
          <w:highlight w:val="green"/>
        </w:rPr>
        <w:t xml:space="preserve"> </w:t>
      </w:r>
      <w:r w:rsidRPr="00561617">
        <w:rPr>
          <w:sz w:val="16"/>
        </w:rPr>
        <w:t xml:space="preserve">the analysis of cosmogenic </w:t>
      </w:r>
      <w:r w:rsidRPr="000A7C3C">
        <w:rPr>
          <w:rStyle w:val="StyleUnderline"/>
          <w:highlight w:val="green"/>
        </w:rPr>
        <w:t>isotope abundances in tree rings or ice cores,</w:t>
      </w:r>
      <w:r w:rsidRPr="000A7C3C">
        <w:rPr>
          <w:sz w:val="16"/>
          <w:highlight w:val="green"/>
        </w:rPr>
        <w:t xml:space="preserve"> </w:t>
      </w:r>
      <w:r w:rsidRPr="00561617">
        <w:rPr>
          <w:sz w:val="16"/>
        </w:rPr>
        <w:t xml:space="preserve">and is available with a time resolution of 2-3 solar cycles (Steinhilber et al. 2008). </w:t>
      </w:r>
      <w:r w:rsidRPr="000A7C3C">
        <w:rPr>
          <w:rStyle w:val="StyleUnderline"/>
          <w:highlight w:val="green"/>
        </w:rPr>
        <w:t xml:space="preserve">Although sunspot number dropped to zero </w:t>
      </w:r>
      <w:r w:rsidRPr="00561617">
        <w:rPr>
          <w:rStyle w:val="StyleUnderline"/>
        </w:rPr>
        <w:t xml:space="preserve">for a long time during the Maunder minimum, </w:t>
      </w:r>
      <w:r w:rsidRPr="000A7C3C">
        <w:rPr>
          <w:rStyle w:val="StyleUnderline"/>
          <w:highlight w:val="green"/>
        </w:rPr>
        <w:t>the solar cycle was uninterrupted</w:t>
      </w:r>
      <w:r w:rsidRPr="000A7C3C">
        <w:rPr>
          <w:sz w:val="16"/>
          <w:highlight w:val="green"/>
        </w:rPr>
        <w:t xml:space="preserve"> </w:t>
      </w:r>
      <w:r w:rsidRPr="00561617">
        <w:rPr>
          <w:sz w:val="16"/>
        </w:rPr>
        <w:t xml:space="preserve">(Beer et al. 1998; Usoskin et al. 2001) </w:t>
      </w:r>
      <w:r w:rsidRPr="00561617">
        <w:rPr>
          <w:rStyle w:val="StyleUnderline"/>
        </w:rPr>
        <w:t>and the modulation potential did not fall to zero</w:t>
      </w:r>
      <w:r w:rsidRPr="00561617">
        <w:rPr>
          <w:sz w:val="16"/>
        </w:rPr>
        <w:t xml:space="preserve">. Hence, </w:t>
      </w:r>
      <w:r w:rsidRPr="000A7C3C">
        <w:rPr>
          <w:rStyle w:val="StyleUnderline"/>
          <w:highlight w:val="green"/>
        </w:rPr>
        <w:t xml:space="preserve">a reconstruction based </w:t>
      </w:r>
      <w:r w:rsidRPr="00561617">
        <w:rPr>
          <w:rStyle w:val="StyleUnderline"/>
        </w:rPr>
        <w:t xml:space="preserve">solely </w:t>
      </w:r>
      <w:r w:rsidRPr="000A7C3C">
        <w:rPr>
          <w:rStyle w:val="StyleUnderline"/>
          <w:highlight w:val="green"/>
        </w:rPr>
        <w:t>on sunspot number may underestimate</w:t>
      </w:r>
      <w:r w:rsidRPr="00561617">
        <w:rPr>
          <w:rStyle w:val="StyleUnderline"/>
        </w:rPr>
        <w:t xml:space="preserve"> the </w:t>
      </w:r>
      <w:r w:rsidRPr="000A7C3C">
        <w:rPr>
          <w:rStyle w:val="StyleUnderline"/>
          <w:highlight w:val="green"/>
        </w:rPr>
        <w:t>solar activity</w:t>
      </w:r>
      <w:r w:rsidRPr="000A7C3C">
        <w:rPr>
          <w:sz w:val="16"/>
          <w:highlight w:val="green"/>
        </w:rPr>
        <w:t xml:space="preserve"> </w:t>
      </w:r>
      <w:r w:rsidRPr="00561617">
        <w:rPr>
          <w:sz w:val="16"/>
        </w:rPr>
        <w:t xml:space="preserve">during theMaunderminimum. Therefore in our reconstruction </w:t>
      </w:r>
      <w:r w:rsidRPr="00561617">
        <w:rPr>
          <w:rStyle w:val="StyleUnderline"/>
        </w:rPr>
        <w:t>we used the solar modulation potential to calculate the long-term variations and sunspot number to superpose them with</w:t>
      </w:r>
      <w:r w:rsidRPr="00561617">
        <w:rPr>
          <w:sz w:val="16"/>
        </w:rPr>
        <w:t xml:space="preserve"> the 11-year </w:t>
      </w:r>
      <w:r w:rsidRPr="00561617">
        <w:rPr>
          <w:rStyle w:val="StyleUnderline"/>
        </w:rPr>
        <w:t xml:space="preserve">cycle variations </w:t>
      </w:r>
      <w:r w:rsidRPr="00561617">
        <w:rPr>
          <w:sz w:val="16"/>
        </w:rPr>
        <w:t>(see the Online Section 6.2). The modulation potential used in the calculations is based on the composite of data determined from the cosmogenic isotope records of 10Be and neutronmonitor. 10Be data are available up to about 1970 (McCracken et al. 2004) and neutron monitor data, which are used to calculate the current solar modulation potential, are available since the 1950s.</w:t>
      </w:r>
    </w:p>
    <w:p w:rsidR="00ED3619" w:rsidRDefault="00ED3619" w:rsidP="00ED3619">
      <w:pPr>
        <w:pStyle w:val="Heading4"/>
      </w:pPr>
      <w:r>
        <w:t>(  ) Prefer our methodology – cites ice cores and monitoring</w:t>
      </w:r>
    </w:p>
    <w:p w:rsidR="00ED3619" w:rsidRPr="005E7DCA" w:rsidRDefault="00ED3619" w:rsidP="00ED3619"/>
    <w:p w:rsidR="00ED3619" w:rsidRPr="00595FD0" w:rsidRDefault="00ED3619" w:rsidP="00ED3619">
      <w:pPr>
        <w:rPr>
          <w:rStyle w:val="Style13ptBold"/>
        </w:rPr>
      </w:pPr>
      <w:r w:rsidRPr="00595FD0">
        <w:rPr>
          <w:rStyle w:val="Style13ptBold"/>
        </w:rPr>
        <w:t xml:space="preserve">Shapiro et al. </w:t>
      </w:r>
      <w:r>
        <w:rPr>
          <w:rStyle w:val="Style13ptBold"/>
        </w:rPr>
        <w:t>‘</w:t>
      </w:r>
      <w:r w:rsidRPr="00595FD0">
        <w:rPr>
          <w:rStyle w:val="Style13ptBold"/>
        </w:rPr>
        <w:t xml:space="preserve">11 </w:t>
      </w:r>
    </w:p>
    <w:p w:rsidR="00ED3619" w:rsidRPr="005E7DCA" w:rsidRDefault="00ED3619" w:rsidP="00ED3619">
      <w:pPr>
        <w:rPr>
          <w:sz w:val="16"/>
          <w:szCs w:val="16"/>
        </w:rPr>
      </w:pPr>
      <w:r w:rsidRPr="005E7DCA">
        <w:rPr>
          <w:sz w:val="16"/>
          <w:szCs w:val="16"/>
        </w:rPr>
        <w:t xml:space="preserve">(A. I. Shapiro, W. Schmutz, E. Rozanov, M. Schoell, M. Haberreiter, A. V. Shapiro and S. Nyeki, researchers for the World Radiation Center, Switzerland and Institute for Atmospheric and Climate science ETH, Switzerland, “A new approach to the long-term reconstruction of the solar irradiance leads to large historical solar forcing,” 2/22, </w:t>
      </w:r>
      <w:hyperlink r:id="rId61" w:history="1">
        <w:r w:rsidRPr="005E7DCA">
          <w:rPr>
            <w:rStyle w:val="Hyperlink"/>
            <w:sz w:val="16"/>
            <w:szCs w:val="16"/>
          </w:rPr>
          <w:t>http://wattsupwiththat.com/2011/05/10/new-solar-reconstruction-paper-suggests-6x-tsi-change-than-cited-by-the-ipcc/</w:t>
        </w:r>
      </w:hyperlink>
      <w:r w:rsidRPr="005E7DCA">
        <w:rPr>
          <w:sz w:val="16"/>
          <w:szCs w:val="16"/>
        </w:rPr>
        <w:t>)</w:t>
      </w:r>
    </w:p>
    <w:p w:rsidR="00ED3619" w:rsidRPr="00595FD0" w:rsidRDefault="00ED3619" w:rsidP="00ED3619"/>
    <w:p w:rsidR="00ED3619" w:rsidRDefault="00ED3619" w:rsidP="00ED3619">
      <w:pPr>
        <w:jc w:val="both"/>
        <w:rPr>
          <w:sz w:val="16"/>
        </w:rPr>
      </w:pPr>
      <w:r w:rsidRPr="000A7C3C">
        <w:rPr>
          <w:rStyle w:val="StyleUnderline"/>
          <w:highlight w:val="green"/>
        </w:rPr>
        <w:t>The</w:t>
      </w:r>
      <w:r w:rsidRPr="000A7C3C">
        <w:rPr>
          <w:sz w:val="16"/>
          <w:highlight w:val="green"/>
        </w:rPr>
        <w:t xml:space="preserve"> </w:t>
      </w:r>
      <w:r>
        <w:rPr>
          <w:sz w:val="16"/>
        </w:rPr>
        <w:t xml:space="preserve">variable </w:t>
      </w:r>
      <w:r w:rsidRPr="000A7C3C">
        <w:rPr>
          <w:rStyle w:val="StyleUnderline"/>
          <w:highlight w:val="green"/>
        </w:rPr>
        <w:t>Sun is the most likely candidate for the natural forcing of past climate changes</w:t>
      </w:r>
      <w:r w:rsidRPr="000A7C3C">
        <w:rPr>
          <w:sz w:val="16"/>
          <w:highlight w:val="green"/>
        </w:rPr>
        <w:t xml:space="preserve"> </w:t>
      </w:r>
      <w:r>
        <w:rPr>
          <w:sz w:val="16"/>
        </w:rPr>
        <w:t xml:space="preserve">on time scales of 50 to 1000 years. Evidence for this understanding is that </w:t>
      </w:r>
      <w:r w:rsidRPr="000A7C3C">
        <w:rPr>
          <w:rStyle w:val="StyleUnderline"/>
          <w:highlight w:val="green"/>
        </w:rPr>
        <w:t>the terrestrial climate correlates</w:t>
      </w:r>
      <w:r w:rsidRPr="002234AD">
        <w:rPr>
          <w:rStyle w:val="StyleUnderline"/>
        </w:rPr>
        <w:t xml:space="preserve"> positively </w:t>
      </w:r>
      <w:r w:rsidRPr="000A7C3C">
        <w:rPr>
          <w:rStyle w:val="StyleUnderline"/>
          <w:highlight w:val="green"/>
        </w:rPr>
        <w:t xml:space="preserve">with </w:t>
      </w:r>
      <w:r w:rsidRPr="002234AD">
        <w:rPr>
          <w:rStyle w:val="StyleUnderline"/>
        </w:rPr>
        <w:t xml:space="preserve">the </w:t>
      </w:r>
      <w:r w:rsidRPr="000A7C3C">
        <w:rPr>
          <w:rStyle w:val="StyleUnderline"/>
          <w:highlight w:val="green"/>
        </w:rPr>
        <w:t>solar activity.</w:t>
      </w:r>
      <w:r w:rsidRPr="000A7C3C">
        <w:rPr>
          <w:sz w:val="16"/>
          <w:highlight w:val="green"/>
        </w:rPr>
        <w:t xml:space="preserve"> </w:t>
      </w:r>
      <w:r>
        <w:rPr>
          <w:sz w:val="16"/>
        </w:rPr>
        <w:t xml:space="preserve">During the past 10 000 years, the Sun has experienced the substantial variations in activity and there have been numerous attempts to reconstruct solar irradiance. While there is general agreement on how solar forcing varied during the last several hundred years – all reconstructions are proportional to the solar activity – </w:t>
      </w:r>
      <w:r w:rsidRPr="000A7C3C">
        <w:rPr>
          <w:rStyle w:val="StyleUnderline"/>
          <w:highlight w:val="green"/>
        </w:rPr>
        <w:t xml:space="preserve">there is scientific controversy on the magnitude of </w:t>
      </w:r>
      <w:r w:rsidRPr="002234AD">
        <w:rPr>
          <w:rStyle w:val="StyleUnderline"/>
        </w:rPr>
        <w:t xml:space="preserve">solar </w:t>
      </w:r>
      <w:r w:rsidRPr="000A7C3C">
        <w:rPr>
          <w:rStyle w:val="StyleUnderline"/>
          <w:highlight w:val="green"/>
        </w:rPr>
        <w:t>forcing</w:t>
      </w:r>
      <w:r w:rsidRPr="002234AD">
        <w:rPr>
          <w:rStyle w:val="StyleUnderline"/>
        </w:rPr>
        <w:t>.</w:t>
      </w:r>
      <w:r>
        <w:rPr>
          <w:sz w:val="16"/>
        </w:rPr>
        <w:t xml:space="preserve"> Aims. We present a reconstruction of the total and spectral solar irradiance covering 130 nm–10 μm from 1610 to the present with an annual resolution and for the Holocene with a 22-year resolution. Methods. We assume that the minimum state of the quiet Sun in time corresponds to the observed quietest area on the present Sun. Then </w:t>
      </w:r>
      <w:r w:rsidRPr="000A7C3C">
        <w:rPr>
          <w:rStyle w:val="StyleUnderline"/>
          <w:highlight w:val="green"/>
        </w:rPr>
        <w:t xml:space="preserve">we use </w:t>
      </w:r>
      <w:r w:rsidRPr="002234AD">
        <w:rPr>
          <w:rStyle w:val="StyleUnderline"/>
        </w:rPr>
        <w:t xml:space="preserve">available </w:t>
      </w:r>
      <w:r w:rsidRPr="000A7C3C">
        <w:rPr>
          <w:rStyle w:val="StyleUnderline"/>
          <w:highlight w:val="green"/>
        </w:rPr>
        <w:t xml:space="preserve">long-term </w:t>
      </w:r>
      <w:r w:rsidRPr="002234AD">
        <w:rPr>
          <w:rStyle w:val="StyleUnderline"/>
        </w:rPr>
        <w:t xml:space="preserve">proxies of the </w:t>
      </w:r>
      <w:r w:rsidRPr="000A7C3C">
        <w:rPr>
          <w:rStyle w:val="StyleUnderline"/>
          <w:highlight w:val="green"/>
        </w:rPr>
        <w:t>solar activity</w:t>
      </w:r>
      <w:r w:rsidRPr="002234AD">
        <w:rPr>
          <w:rStyle w:val="StyleUnderline"/>
        </w:rPr>
        <w:t>,</w:t>
      </w:r>
      <w:r>
        <w:rPr>
          <w:sz w:val="16"/>
        </w:rPr>
        <w:t xml:space="preserve"> which are 10Be </w:t>
      </w:r>
      <w:r w:rsidRPr="000A7C3C">
        <w:rPr>
          <w:rStyle w:val="StyleUnderline"/>
          <w:highlight w:val="green"/>
        </w:rPr>
        <w:t>isotope concentrations in ice cores and</w:t>
      </w:r>
      <w:r w:rsidRPr="000A7C3C">
        <w:rPr>
          <w:sz w:val="16"/>
          <w:highlight w:val="green"/>
        </w:rPr>
        <w:t xml:space="preserve"> </w:t>
      </w:r>
      <w:r w:rsidRPr="003113FF">
        <w:rPr>
          <w:rStyle w:val="StyleUnderline"/>
        </w:rPr>
        <w:t xml:space="preserve">22-year smoothed neutron </w:t>
      </w:r>
      <w:r w:rsidRPr="000A7C3C">
        <w:rPr>
          <w:rStyle w:val="StyleUnderline"/>
          <w:highlight w:val="green"/>
        </w:rPr>
        <w:t>monitor data</w:t>
      </w:r>
      <w:r w:rsidRPr="002234AD">
        <w:rPr>
          <w:rStyle w:val="StyleUnderline"/>
        </w:rPr>
        <w:t xml:space="preserve">, </w:t>
      </w:r>
      <w:r w:rsidRPr="000A7C3C">
        <w:rPr>
          <w:rStyle w:val="StyleUnderline"/>
          <w:highlight w:val="green"/>
        </w:rPr>
        <w:t xml:space="preserve">to </w:t>
      </w:r>
      <w:r w:rsidRPr="00DB238A">
        <w:rPr>
          <w:rStyle w:val="StyleUnderline"/>
        </w:rPr>
        <w:t xml:space="preserve">interpolate between the present quiet Sun and the minimum state of the quiet Sun. This </w:t>
      </w:r>
      <w:r w:rsidRPr="000A7C3C">
        <w:rPr>
          <w:rStyle w:val="StyleUnderline"/>
          <w:highlight w:val="green"/>
        </w:rPr>
        <w:t>determine</w:t>
      </w:r>
      <w:r w:rsidRPr="00DB238A">
        <w:rPr>
          <w:rStyle w:val="StyleUnderline"/>
        </w:rPr>
        <w:t xml:space="preserve">s the </w:t>
      </w:r>
      <w:r w:rsidRPr="002234AD">
        <w:rPr>
          <w:rStyle w:val="StyleUnderline"/>
        </w:rPr>
        <w:t xml:space="preserve">long-term trend in the </w:t>
      </w:r>
      <w:r w:rsidRPr="000A7C3C">
        <w:rPr>
          <w:rStyle w:val="StyleUnderline"/>
          <w:highlight w:val="green"/>
        </w:rPr>
        <w:t>solar variability</w:t>
      </w:r>
      <w:r>
        <w:rPr>
          <w:sz w:val="16"/>
        </w:rPr>
        <w:t xml:space="preserve">, which is then superposed with the 11-year activity cycle calculated from the sunspot number. </w:t>
      </w:r>
      <w:r w:rsidRPr="003113FF">
        <w:rPr>
          <w:rStyle w:val="StyleUnderline"/>
        </w:rPr>
        <w:t>The time-dependent solar spectral irradiance from about 7000 BC to the present is then derived using a state-of-the-art radiation code.</w:t>
      </w:r>
    </w:p>
    <w:p w:rsidR="00ED3619" w:rsidRDefault="00ED3619" w:rsidP="00ED3619">
      <w:pPr>
        <w:jc w:val="both"/>
        <w:rPr>
          <w:sz w:val="16"/>
        </w:rPr>
      </w:pPr>
      <w:r>
        <w:rPr>
          <w:sz w:val="16"/>
        </w:rPr>
        <w:t>Conclusions</w:t>
      </w:r>
    </w:p>
    <w:p w:rsidR="00ED3619" w:rsidRDefault="00ED3619" w:rsidP="00ED3619">
      <w:pPr>
        <w:jc w:val="both"/>
        <w:rPr>
          <w:rStyle w:val="StyleUnderline"/>
        </w:rPr>
      </w:pPr>
      <w:r w:rsidRPr="00DB238A">
        <w:rPr>
          <w:rStyle w:val="StyleUnderline"/>
        </w:rPr>
        <w:t xml:space="preserve">We present a new technique to reconstruct total and spectral solar irradiance over the Holocene. </w:t>
      </w:r>
      <w:r w:rsidRPr="000A7C3C">
        <w:rPr>
          <w:rStyle w:val="StyleUnderline"/>
          <w:highlight w:val="green"/>
        </w:rPr>
        <w:t>We obtained a large historical solar forcing between the Maunder minimum and the present, as well as a significant increase in solar irradiance in the first half of the twentieth-century. Our value of</w:t>
      </w:r>
      <w:r w:rsidRPr="00DB238A">
        <w:rPr>
          <w:rStyle w:val="StyleUnderline"/>
        </w:rPr>
        <w:t xml:space="preserve"> the historical </w:t>
      </w:r>
      <w:r w:rsidRPr="000A7C3C">
        <w:rPr>
          <w:rStyle w:val="StyleUnderline"/>
          <w:highlight w:val="green"/>
        </w:rPr>
        <w:t xml:space="preserve">solar forcing is remarkably larger than other estimations </w:t>
      </w:r>
      <w:r w:rsidRPr="00DB238A">
        <w:rPr>
          <w:rStyle w:val="StyleUnderline"/>
        </w:rPr>
        <w:t xml:space="preserve">published </w:t>
      </w:r>
      <w:r w:rsidRPr="000A7C3C">
        <w:rPr>
          <w:rStyle w:val="StyleUnderline"/>
          <w:highlight w:val="green"/>
        </w:rPr>
        <w:t>in the</w:t>
      </w:r>
      <w:r w:rsidRPr="00DB238A">
        <w:rPr>
          <w:rStyle w:val="StyleUnderline"/>
        </w:rPr>
        <w:t xml:space="preserve"> recent </w:t>
      </w:r>
      <w:r w:rsidRPr="000A7C3C">
        <w:rPr>
          <w:rStyle w:val="StyleUnderline"/>
          <w:highlight w:val="green"/>
        </w:rPr>
        <w:t>literature</w:t>
      </w:r>
      <w:r w:rsidRPr="00DB238A">
        <w:rPr>
          <w:rStyle w:val="StyleUnderline"/>
        </w:rPr>
        <w:t>.</w:t>
      </w:r>
    </w:p>
    <w:p w:rsidR="00ED3619" w:rsidRDefault="00ED3619" w:rsidP="00ED3619">
      <w:pPr>
        <w:pStyle w:val="Heading3"/>
      </w:pPr>
      <w:r>
        <w:t xml:space="preserve">     Extensions – Feedbacks are Negative</w:t>
      </w:r>
    </w:p>
    <w:p w:rsidR="00ED3619" w:rsidRDefault="00ED3619" w:rsidP="00ED3619">
      <w:pPr>
        <w:pStyle w:val="Heading4"/>
      </w:pPr>
      <w:r>
        <w:t xml:space="preserve">(  ) </w:t>
      </w:r>
      <w:r w:rsidRPr="001A7752">
        <w:t xml:space="preserve">Positive feedback models wrong, their impacts exaggerated </w:t>
      </w:r>
    </w:p>
    <w:p w:rsidR="00ED3619" w:rsidRPr="005E7DCA" w:rsidRDefault="00ED3619" w:rsidP="00ED3619"/>
    <w:p w:rsidR="00ED3619" w:rsidRPr="00595FD0" w:rsidRDefault="00ED3619" w:rsidP="00ED3619">
      <w:pPr>
        <w:rPr>
          <w:rStyle w:val="Style13ptBold"/>
        </w:rPr>
      </w:pPr>
      <w:r w:rsidRPr="00595FD0">
        <w:rPr>
          <w:rStyle w:val="Style13ptBold"/>
        </w:rPr>
        <w:t xml:space="preserve">Happer </w:t>
      </w:r>
      <w:r>
        <w:rPr>
          <w:rStyle w:val="Style13ptBold"/>
        </w:rPr>
        <w:t>‘</w:t>
      </w:r>
      <w:r w:rsidRPr="00595FD0">
        <w:rPr>
          <w:rStyle w:val="Style13ptBold"/>
        </w:rPr>
        <w:t xml:space="preserve">12 </w:t>
      </w:r>
    </w:p>
    <w:p w:rsidR="00ED3619" w:rsidRPr="005E7DCA" w:rsidRDefault="00ED3619" w:rsidP="00ED3619">
      <w:pPr>
        <w:rPr>
          <w:sz w:val="16"/>
          <w:szCs w:val="16"/>
        </w:rPr>
      </w:pPr>
      <w:r w:rsidRPr="005E7DCA">
        <w:rPr>
          <w:sz w:val="16"/>
          <w:szCs w:val="16"/>
        </w:rPr>
        <w:t xml:space="preserve">(William is a professor of physics at Princeton. “Global Warming Models Are Wrong Again”, Wall Street Journal, 3/27/12, </w:t>
      </w:r>
      <w:hyperlink r:id="rId62" w:history="1">
        <w:r w:rsidRPr="005E7DCA">
          <w:rPr>
            <w:rStyle w:val="Hyperlink"/>
            <w:sz w:val="16"/>
            <w:szCs w:val="16"/>
          </w:rPr>
          <w:t>http://online.wsj.com/article/SB10001424052702304636404577291352882984274.html</w:t>
        </w:r>
      </w:hyperlink>
      <w:r w:rsidRPr="005E7DCA">
        <w:rPr>
          <w:sz w:val="16"/>
          <w:szCs w:val="16"/>
        </w:rPr>
        <w:t>)</w:t>
      </w:r>
    </w:p>
    <w:p w:rsidR="00ED3619" w:rsidRPr="00595FD0" w:rsidRDefault="00ED3619" w:rsidP="00ED3619"/>
    <w:p w:rsidR="00ED3619" w:rsidRPr="00C46653" w:rsidRDefault="00ED3619" w:rsidP="00ED3619">
      <w:pPr>
        <w:jc w:val="both"/>
        <w:rPr>
          <w:sz w:val="16"/>
        </w:rPr>
      </w:pPr>
      <w:r w:rsidRPr="00C46653">
        <w:rPr>
          <w:sz w:val="16"/>
        </w:rPr>
        <w:t xml:space="preserve">The direct warming due to </w:t>
      </w:r>
      <w:r w:rsidRPr="000A7C3C">
        <w:rPr>
          <w:rStyle w:val="StyleUnderline"/>
          <w:highlight w:val="green"/>
        </w:rPr>
        <w:t>doubling CO2</w:t>
      </w:r>
      <w:r w:rsidRPr="00C46653">
        <w:rPr>
          <w:sz w:val="16"/>
        </w:rPr>
        <w:t xml:space="preserve"> levels in the atmosphere </w:t>
      </w:r>
      <w:r w:rsidRPr="000A7C3C">
        <w:rPr>
          <w:highlight w:val="green"/>
          <w:u w:val="single"/>
        </w:rPr>
        <w:t>can</w:t>
      </w:r>
      <w:r w:rsidRPr="001A7752">
        <w:rPr>
          <w:u w:val="single"/>
        </w:rPr>
        <w:t xml:space="preserve"> be calculated to </w:t>
      </w:r>
      <w:r w:rsidRPr="000A7C3C">
        <w:rPr>
          <w:highlight w:val="green"/>
          <w:u w:val="single"/>
        </w:rPr>
        <w:t>cause</w:t>
      </w:r>
      <w:r w:rsidRPr="001A7752">
        <w:rPr>
          <w:u w:val="single"/>
        </w:rPr>
        <w:t xml:space="preserve"> a </w:t>
      </w:r>
      <w:r w:rsidRPr="000A7C3C">
        <w:rPr>
          <w:highlight w:val="green"/>
          <w:u w:val="single"/>
        </w:rPr>
        <w:t>warming of</w:t>
      </w:r>
      <w:r w:rsidRPr="001A7752">
        <w:rPr>
          <w:u w:val="single"/>
        </w:rPr>
        <w:t xml:space="preserve"> about </w:t>
      </w:r>
      <w:r w:rsidRPr="000A7C3C">
        <w:rPr>
          <w:highlight w:val="green"/>
          <w:u w:val="single"/>
        </w:rPr>
        <w:t>one degree Celsius.</w:t>
      </w:r>
      <w:r w:rsidRPr="001A7752">
        <w:rPr>
          <w:u w:val="single"/>
        </w:rPr>
        <w:t xml:space="preserve"> The </w:t>
      </w:r>
      <w:r w:rsidRPr="000A7C3C">
        <w:rPr>
          <w:highlight w:val="green"/>
          <w:u w:val="single"/>
        </w:rPr>
        <w:t>IPCC computer models predict</w:t>
      </w:r>
      <w:r w:rsidRPr="001A7752">
        <w:rPr>
          <w:u w:val="single"/>
        </w:rPr>
        <w:t xml:space="preserve"> a much larger warming</w:t>
      </w:r>
      <w:r w:rsidRPr="000A7C3C">
        <w:rPr>
          <w:highlight w:val="green"/>
          <w:u w:val="single"/>
        </w:rPr>
        <w:t>, three degrees</w:t>
      </w:r>
      <w:r w:rsidRPr="001A7752">
        <w:rPr>
          <w:u w:val="single"/>
        </w:rPr>
        <w:t xml:space="preserve"> Celsius or even more, </w:t>
      </w:r>
      <w:r w:rsidRPr="000A7C3C">
        <w:rPr>
          <w:highlight w:val="green"/>
          <w:u w:val="single"/>
        </w:rPr>
        <w:t>because they assume changes in water vapor or clouds</w:t>
      </w:r>
      <w:r w:rsidRPr="001A7752">
        <w:rPr>
          <w:u w:val="single"/>
        </w:rPr>
        <w:t xml:space="preserve"> that supposedly </w:t>
      </w:r>
      <w:r w:rsidRPr="000A7C3C">
        <w:rPr>
          <w:highlight w:val="green"/>
          <w:u w:val="single"/>
        </w:rPr>
        <w:t>amplify the direct warming</w:t>
      </w:r>
      <w:r w:rsidRPr="001A7752">
        <w:rPr>
          <w:u w:val="single"/>
        </w:rPr>
        <w:t xml:space="preserve"> from CO2.</w:t>
      </w:r>
      <w:r w:rsidRPr="00C46653">
        <w:rPr>
          <w:sz w:val="16"/>
        </w:rPr>
        <w:t xml:space="preserve"> Many lines of </w:t>
      </w:r>
      <w:r w:rsidRPr="000A7C3C">
        <w:rPr>
          <w:highlight w:val="green"/>
          <w:u w:val="single"/>
        </w:rPr>
        <w:t>observational evidence suggest</w:t>
      </w:r>
      <w:r w:rsidRPr="00C46653">
        <w:rPr>
          <w:sz w:val="16"/>
        </w:rPr>
        <w:t xml:space="preserve"> that </w:t>
      </w:r>
      <w:r w:rsidRPr="000A7C3C">
        <w:rPr>
          <w:highlight w:val="green"/>
          <w:u w:val="single"/>
        </w:rPr>
        <w:t>this "positive feedback"</w:t>
      </w:r>
      <w:r w:rsidRPr="001A7752">
        <w:rPr>
          <w:u w:val="single"/>
        </w:rPr>
        <w:t xml:space="preserve"> </w:t>
      </w:r>
      <w:r w:rsidRPr="00C46653">
        <w:rPr>
          <w:sz w:val="16"/>
        </w:rPr>
        <w:t xml:space="preserve">also </w:t>
      </w:r>
      <w:r w:rsidRPr="000A7C3C">
        <w:rPr>
          <w:highlight w:val="green"/>
          <w:u w:val="single"/>
        </w:rPr>
        <w:t>has been greatly exaggerated.</w:t>
      </w:r>
      <w:r w:rsidRPr="001A7752">
        <w:rPr>
          <w:u w:val="single"/>
        </w:rPr>
        <w:t xml:space="preserve"> There has</w:t>
      </w:r>
      <w:r w:rsidRPr="00C46653">
        <w:rPr>
          <w:sz w:val="16"/>
        </w:rPr>
        <w:t xml:space="preserve"> indeed </w:t>
      </w:r>
      <w:r w:rsidRPr="001A7752">
        <w:rPr>
          <w:u w:val="single"/>
        </w:rPr>
        <w:t>been some warming</w:t>
      </w:r>
      <w:r w:rsidRPr="00C46653">
        <w:rPr>
          <w:sz w:val="16"/>
        </w:rPr>
        <w:t xml:space="preserve">, perhaps about 0.8 degrees Celsius, since the end of the so-called Little Ice Age in the early 1800s. Some of that warming has probably come from increased amounts of CO2, but </w:t>
      </w:r>
      <w:r w:rsidRPr="000A7C3C">
        <w:rPr>
          <w:highlight w:val="green"/>
          <w:u w:val="single"/>
        </w:rPr>
        <w:t>the timing of</w:t>
      </w:r>
      <w:r w:rsidRPr="001A7752">
        <w:rPr>
          <w:u w:val="single"/>
        </w:rPr>
        <w:t xml:space="preserve"> the </w:t>
      </w:r>
      <w:r w:rsidRPr="000A7C3C">
        <w:rPr>
          <w:highlight w:val="green"/>
          <w:u w:val="single"/>
        </w:rPr>
        <w:t>warming—much of it before CO2 levels had increased appreciably—suggests that a substantial fraction</w:t>
      </w:r>
      <w:r w:rsidRPr="001A7752">
        <w:rPr>
          <w:u w:val="single"/>
        </w:rPr>
        <w:t xml:space="preserve"> </w:t>
      </w:r>
      <w:r w:rsidRPr="00C46653">
        <w:rPr>
          <w:sz w:val="16"/>
        </w:rPr>
        <w:t>of the warming</w:t>
      </w:r>
      <w:r w:rsidRPr="001A7752">
        <w:rPr>
          <w:u w:val="single"/>
        </w:rPr>
        <w:t xml:space="preserve"> </w:t>
      </w:r>
      <w:r w:rsidRPr="000A7C3C">
        <w:rPr>
          <w:highlight w:val="green"/>
          <w:u w:val="single"/>
        </w:rPr>
        <w:t xml:space="preserve">is from natural causes </w:t>
      </w:r>
      <w:r w:rsidRPr="00560056">
        <w:rPr>
          <w:u w:val="single"/>
        </w:rPr>
        <w:t>that have nothing to do with mankind.</w:t>
      </w:r>
      <w:r w:rsidRPr="001A7752">
        <w:rPr>
          <w:u w:val="single"/>
        </w:rPr>
        <w:t xml:space="preserve"> </w:t>
      </w:r>
    </w:p>
    <w:p w:rsidR="00ED3619" w:rsidRDefault="00ED3619" w:rsidP="00ED3619">
      <w:pPr>
        <w:pStyle w:val="Heading4"/>
      </w:pPr>
      <w:r>
        <w:t>(  ) Empirics</w:t>
      </w:r>
      <w:r w:rsidRPr="00F326CF">
        <w:t xml:space="preserve"> proves feedbacks are negative</w:t>
      </w:r>
    </w:p>
    <w:p w:rsidR="00ED3619" w:rsidRPr="005E7DCA" w:rsidRDefault="00ED3619" w:rsidP="00ED3619"/>
    <w:p w:rsidR="00ED3619" w:rsidRPr="00595FD0" w:rsidRDefault="00ED3619" w:rsidP="00ED3619">
      <w:pPr>
        <w:rPr>
          <w:rStyle w:val="Style13ptBold"/>
        </w:rPr>
      </w:pPr>
      <w:r w:rsidRPr="00595FD0">
        <w:rPr>
          <w:rStyle w:val="Style13ptBold"/>
        </w:rPr>
        <w:t xml:space="preserve">Worstall </w:t>
      </w:r>
      <w:r>
        <w:rPr>
          <w:rStyle w:val="Style13ptBold"/>
        </w:rPr>
        <w:t>‘</w:t>
      </w:r>
      <w:r w:rsidRPr="00595FD0">
        <w:rPr>
          <w:rStyle w:val="Style13ptBold"/>
        </w:rPr>
        <w:t xml:space="preserve">12 </w:t>
      </w:r>
    </w:p>
    <w:p w:rsidR="00ED3619" w:rsidRPr="005E7DCA" w:rsidRDefault="00ED3619" w:rsidP="00ED3619">
      <w:pPr>
        <w:rPr>
          <w:sz w:val="16"/>
          <w:szCs w:val="16"/>
        </w:rPr>
      </w:pPr>
      <w:r w:rsidRPr="005E7DCA">
        <w:rPr>
          <w:sz w:val="16"/>
          <w:szCs w:val="16"/>
        </w:rPr>
        <w:t xml:space="preserve">(Tim, writer for Forbes, “If the MWP Was Global What Does That Tell Us About Climate Change Now?” </w:t>
      </w:r>
      <w:hyperlink r:id="rId63" w:history="1">
        <w:r w:rsidRPr="005E7DCA">
          <w:rPr>
            <w:rStyle w:val="Hyperlink"/>
            <w:sz w:val="16"/>
            <w:szCs w:val="16"/>
          </w:rPr>
          <w:t>http://www.forbes.com/sites/timworstall/2012/03/23/if-the-mwp-was-global-what-does-that-tell-us-about-climate-change-now/</w:t>
        </w:r>
      </w:hyperlink>
      <w:r w:rsidRPr="005E7DCA">
        <w:rPr>
          <w:sz w:val="16"/>
          <w:szCs w:val="16"/>
        </w:rPr>
        <w:t>)</w:t>
      </w:r>
    </w:p>
    <w:p w:rsidR="00ED3619" w:rsidRPr="00595FD0" w:rsidRDefault="00ED3619" w:rsidP="00ED3619"/>
    <w:p w:rsidR="00ED3619" w:rsidRPr="000A7C3C" w:rsidRDefault="00ED3619" w:rsidP="00ED3619">
      <w:pPr>
        <w:jc w:val="both"/>
        <w:rPr>
          <w:rStyle w:val="StyleUnderline"/>
          <w:b/>
          <w:highlight w:val="green"/>
        </w:rPr>
      </w:pPr>
      <w:r w:rsidRPr="00F326CF">
        <w:rPr>
          <w:sz w:val="16"/>
          <w:szCs w:val="20"/>
        </w:rPr>
        <w:t xml:space="preserve">That </w:t>
      </w:r>
      <w:r w:rsidRPr="00AC2EB0">
        <w:rPr>
          <w:rStyle w:val="StyleUnderline"/>
        </w:rPr>
        <w:t>the Earth has temperature cycles</w:t>
      </w:r>
      <w:r w:rsidRPr="00F326CF">
        <w:rPr>
          <w:sz w:val="16"/>
          <w:szCs w:val="20"/>
        </w:rPr>
        <w:t xml:space="preserve"> isn’t a surprise, we all know there were Ice Ages. So that we had a time when temperatures were higher than now and everything was just dandy doesn’t mean that it will all remain dandy if we carry on in our current manner. However, </w:t>
      </w:r>
      <w:r w:rsidRPr="000A7C3C">
        <w:rPr>
          <w:rStyle w:val="StyleUnderline"/>
          <w:highlight w:val="green"/>
        </w:rPr>
        <w:t>the great unknown of climate change science is “climate sensitivity”.</w:t>
      </w:r>
      <w:r w:rsidRPr="00F326CF">
        <w:rPr>
          <w:sz w:val="16"/>
          <w:szCs w:val="20"/>
        </w:rPr>
        <w:t xml:space="preserve"> This is </w:t>
      </w:r>
      <w:r w:rsidRPr="00AC2EB0">
        <w:rPr>
          <w:rStyle w:val="StyleUnderline"/>
        </w:rPr>
        <w:t>how much temperature will rise given a doubling of atmospheric CO2</w:t>
      </w:r>
      <w:r w:rsidRPr="00F326CF">
        <w:rPr>
          <w:sz w:val="16"/>
          <w:szCs w:val="20"/>
        </w:rPr>
        <w:t xml:space="preserve"> (technically, CO2-equivalent, converting all the methane etc to one handy unit). </w:t>
      </w:r>
      <w:r w:rsidRPr="00AC2EB0">
        <w:rPr>
          <w:rStyle w:val="StyleUnderline"/>
        </w:rPr>
        <w:t>We know how much will come directly: 0.7 of a degree. That isn’t something to worry</w:t>
      </w:r>
      <w:r w:rsidRPr="00F326CF">
        <w:rPr>
          <w:sz w:val="16"/>
          <w:szCs w:val="20"/>
        </w:rPr>
        <w:t xml:space="preserve"> overmuch </w:t>
      </w:r>
      <w:r w:rsidRPr="00AC2EB0">
        <w:rPr>
          <w:rStyle w:val="StyleUnderline"/>
        </w:rPr>
        <w:t>about</w:t>
      </w:r>
      <w:r w:rsidRPr="00F326CF">
        <w:rPr>
          <w:sz w:val="16"/>
          <w:szCs w:val="20"/>
        </w:rPr>
        <w:t xml:space="preserve">. </w:t>
      </w:r>
      <w:r w:rsidRPr="000A7C3C">
        <w:rPr>
          <w:rStyle w:val="StyleUnderline"/>
          <w:highlight w:val="green"/>
        </w:rPr>
        <w:t>The</w:t>
      </w:r>
      <w:r w:rsidRPr="000A7C3C">
        <w:rPr>
          <w:sz w:val="16"/>
          <w:szCs w:val="20"/>
          <w:highlight w:val="green"/>
        </w:rPr>
        <w:t xml:space="preserve"> </w:t>
      </w:r>
      <w:r w:rsidRPr="000A7C3C">
        <w:rPr>
          <w:rStyle w:val="StyleUnderline"/>
          <w:highlight w:val="green"/>
        </w:rPr>
        <w:t>question</w:t>
      </w:r>
      <w:r w:rsidRPr="000A7C3C">
        <w:rPr>
          <w:sz w:val="16"/>
          <w:szCs w:val="20"/>
          <w:highlight w:val="green"/>
        </w:rPr>
        <w:t xml:space="preserve"> </w:t>
      </w:r>
      <w:r w:rsidRPr="00F326CF">
        <w:rPr>
          <w:sz w:val="16"/>
          <w:szCs w:val="20"/>
        </w:rPr>
        <w:t xml:space="preserve">then </w:t>
      </w:r>
      <w:r w:rsidRPr="000A7C3C">
        <w:rPr>
          <w:rStyle w:val="StyleUnderline"/>
          <w:highlight w:val="green"/>
        </w:rPr>
        <w:t>becomes</w:t>
      </w:r>
      <w:r w:rsidRPr="00F326CF">
        <w:rPr>
          <w:sz w:val="16"/>
          <w:szCs w:val="20"/>
        </w:rPr>
        <w:t xml:space="preserve">, well, </w:t>
      </w:r>
      <w:r w:rsidRPr="000A7C3C">
        <w:rPr>
          <w:rStyle w:val="StyleUnderline"/>
          <w:highlight w:val="green"/>
        </w:rPr>
        <w:t>what happens</w:t>
      </w:r>
      <w:r w:rsidRPr="000A7C3C">
        <w:rPr>
          <w:sz w:val="16"/>
          <w:szCs w:val="20"/>
          <w:highlight w:val="green"/>
        </w:rPr>
        <w:t xml:space="preserve"> </w:t>
      </w:r>
      <w:r w:rsidRPr="00F326CF">
        <w:rPr>
          <w:sz w:val="16"/>
          <w:szCs w:val="20"/>
        </w:rPr>
        <w:t xml:space="preserve">then: </w:t>
      </w:r>
      <w:r w:rsidRPr="00AC2EB0">
        <w:rPr>
          <w:rStyle w:val="StyleUnderline"/>
        </w:rPr>
        <w:t>when the ice melts</w:t>
      </w:r>
      <w:r w:rsidRPr="00F326CF">
        <w:rPr>
          <w:sz w:val="16"/>
          <w:szCs w:val="20"/>
        </w:rPr>
        <w:t xml:space="preserve"> and albedo lowers, </w:t>
      </w:r>
      <w:r w:rsidRPr="00AC2EB0">
        <w:rPr>
          <w:rStyle w:val="StyleUnderline"/>
        </w:rPr>
        <w:t>when warmer weather and higher CO2 increase plant growth,</w:t>
      </w:r>
      <w:r w:rsidRPr="00F326CF">
        <w:rPr>
          <w:sz w:val="16"/>
          <w:szCs w:val="20"/>
        </w:rPr>
        <w:t xml:space="preserve"> </w:t>
      </w:r>
      <w:r w:rsidRPr="00AC2EB0">
        <w:rPr>
          <w:rStyle w:val="StyleUnderline"/>
        </w:rPr>
        <w:t xml:space="preserve">what happens to clouds and so on through </w:t>
      </w:r>
      <w:r w:rsidRPr="000A7C3C">
        <w:rPr>
          <w:rStyle w:val="StyleUnderline"/>
          <w:highlight w:val="green"/>
        </w:rPr>
        <w:t>a list of hundreds of possible feedbacks</w:t>
      </w:r>
      <w:r w:rsidRPr="000A7C3C">
        <w:rPr>
          <w:sz w:val="16"/>
          <w:szCs w:val="20"/>
          <w:highlight w:val="green"/>
        </w:rPr>
        <w:t xml:space="preserve">. </w:t>
      </w:r>
      <w:r w:rsidRPr="00AC2EB0">
        <w:rPr>
          <w:rStyle w:val="StyleUnderline"/>
        </w:rPr>
        <w:t>We don’t even know if some of these will be positive or negative,</w:t>
      </w:r>
      <w:r w:rsidRPr="00F326CF">
        <w:rPr>
          <w:sz w:val="16"/>
          <w:szCs w:val="20"/>
        </w:rPr>
        <w:t xml:space="preserve"> will further increase temperatures or reduce them </w:t>
      </w:r>
      <w:r w:rsidRPr="00AC2EB0">
        <w:rPr>
          <w:rStyle w:val="StyleUnderline"/>
        </w:rPr>
        <w:t xml:space="preserve">and </w:t>
      </w:r>
      <w:r w:rsidRPr="000A7C3C">
        <w:rPr>
          <w:rStyle w:val="StyleUnderline"/>
          <w:highlight w:val="green"/>
        </w:rPr>
        <w:t xml:space="preserve">we certainly don’t know </w:t>
      </w:r>
      <w:r w:rsidRPr="00AC2EB0">
        <w:rPr>
          <w:rStyle w:val="StyleUnderline"/>
        </w:rPr>
        <w:t xml:space="preserve">what </w:t>
      </w:r>
      <w:r w:rsidRPr="000A7C3C">
        <w:rPr>
          <w:rStyle w:val="StyleUnderline"/>
          <w:highlight w:val="green"/>
        </w:rPr>
        <w:t xml:space="preserve">the cumulative effect </w:t>
      </w:r>
      <w:r w:rsidRPr="00AC2EB0">
        <w:rPr>
          <w:rStyle w:val="StyleUnderline"/>
        </w:rPr>
        <w:t>will be</w:t>
      </w:r>
      <w:r w:rsidRPr="00F326CF">
        <w:rPr>
          <w:sz w:val="16"/>
          <w:szCs w:val="20"/>
        </w:rPr>
        <w:t xml:space="preserve">. Currently the best guesses are in the 2 to 4.5 degree range but these are indeed guesses. Well informed guesses, being done with a variety of methods by very good scientists trying to get at the truth but they are guesses. </w:t>
      </w:r>
      <w:r w:rsidRPr="000A7C3C">
        <w:rPr>
          <w:rStyle w:val="StyleUnderline"/>
          <w:highlight w:val="green"/>
        </w:rPr>
        <w:t>And the most important information underlying them is</w:t>
      </w:r>
      <w:r w:rsidRPr="00F326CF">
        <w:rPr>
          <w:sz w:val="16"/>
          <w:szCs w:val="20"/>
        </w:rPr>
        <w:t xml:space="preserve">, well, </w:t>
      </w:r>
      <w:r w:rsidRPr="000A7C3C">
        <w:rPr>
          <w:rStyle w:val="StyleUnderline"/>
          <w:highlight w:val="green"/>
        </w:rPr>
        <w:t>what happened previous times the Earth got warmer</w:t>
      </w:r>
      <w:r w:rsidRPr="00F326CF">
        <w:rPr>
          <w:sz w:val="16"/>
          <w:szCs w:val="20"/>
        </w:rPr>
        <w:t xml:space="preserve">? Did it carry on doing so? Or did it get so far and stop or even retreat? </w:t>
      </w:r>
      <w:r w:rsidRPr="000A7C3C">
        <w:rPr>
          <w:rStyle w:val="StyleUnderline"/>
          <w:highlight w:val="green"/>
        </w:rPr>
        <w:t>Which is where the MWP comes in.</w:t>
      </w:r>
      <w:r w:rsidRPr="00AC2EB0">
        <w:rPr>
          <w:rStyle w:val="StyleUnderline"/>
        </w:rPr>
        <w:t xml:space="preserve"> If it was a truly global phenomenon then </w:t>
      </w:r>
      <w:r w:rsidRPr="000A7C3C">
        <w:rPr>
          <w:rStyle w:val="StyleUnderline"/>
          <w:highlight w:val="green"/>
        </w:rPr>
        <w:t>we’ve more evidence</w:t>
      </w:r>
      <w:r w:rsidRPr="000A7C3C">
        <w:rPr>
          <w:sz w:val="16"/>
          <w:szCs w:val="20"/>
          <w:highlight w:val="green"/>
        </w:rPr>
        <w:t xml:space="preserve"> </w:t>
      </w:r>
      <w:r w:rsidRPr="00F326CF">
        <w:rPr>
          <w:sz w:val="16"/>
          <w:szCs w:val="20"/>
        </w:rPr>
        <w:t xml:space="preserve">(only more evidence, nothing conclusive at all) </w:t>
      </w:r>
      <w:r w:rsidRPr="000A7C3C">
        <w:rPr>
          <w:rStyle w:val="StyleUnderline"/>
          <w:highlight w:val="green"/>
        </w:rPr>
        <w:t xml:space="preserve">that rises in temperature </w:t>
      </w:r>
      <w:r w:rsidRPr="00AC2EB0">
        <w:rPr>
          <w:rStyle w:val="StyleUnderline"/>
        </w:rPr>
        <w:t xml:space="preserve">similar to what we’re seeing </w:t>
      </w:r>
      <w:r w:rsidRPr="000A7C3C">
        <w:rPr>
          <w:rStyle w:val="StyleUnderline"/>
          <w:highlight w:val="green"/>
        </w:rPr>
        <w:t>don’t</w:t>
      </w:r>
      <w:r w:rsidRPr="00AC2EB0">
        <w:rPr>
          <w:rStyle w:val="StyleUnderline"/>
        </w:rPr>
        <w:t xml:space="preserve">, always, </w:t>
      </w:r>
      <w:r w:rsidRPr="000A7C3C">
        <w:rPr>
          <w:rStyle w:val="StyleUnderline"/>
          <w:highlight w:val="green"/>
        </w:rPr>
        <w:t>carry on</w:t>
      </w:r>
      <w:r w:rsidRPr="00AC2EB0">
        <w:rPr>
          <w:rStyle w:val="StyleUnderline"/>
        </w:rPr>
        <w:t>. Sometimes at least they stop of their own accord: could be solar action, could be feedbacks.</w:t>
      </w:r>
      <w:r w:rsidRPr="00F326CF">
        <w:rPr>
          <w:sz w:val="16"/>
          <w:szCs w:val="20"/>
        </w:rPr>
        <w:t xml:space="preserve"> From which </w:t>
      </w:r>
      <w:r w:rsidRPr="000A7C3C">
        <w:rPr>
          <w:rStyle w:val="StyleUnderline"/>
          <w:highlight w:val="green"/>
        </w:rPr>
        <w:t xml:space="preserve">the takeaway point is that </w:t>
      </w:r>
      <w:r w:rsidRPr="00AC2EB0">
        <w:rPr>
          <w:rStyle w:val="StyleUnderline"/>
        </w:rPr>
        <w:t xml:space="preserve">perhaps </w:t>
      </w:r>
      <w:r w:rsidRPr="000A7C3C">
        <w:rPr>
          <w:rStyle w:val="StyleUnderline"/>
          <w:highlight w:val="green"/>
        </w:rPr>
        <w:t>climate sensitivity is lower than currently thought and thus climate change is less dangerous than currently thought.</w:t>
      </w:r>
    </w:p>
    <w:p w:rsidR="00ED3619" w:rsidRPr="00F326CF" w:rsidRDefault="00ED3619" w:rsidP="00ED3619">
      <w:pPr>
        <w:rPr>
          <w:szCs w:val="20"/>
        </w:rPr>
      </w:pPr>
      <w:r w:rsidRPr="00F326CF">
        <w:rPr>
          <w:szCs w:val="20"/>
        </w:rPr>
        <w:tab/>
        <w:t>*Note: MWP = Medieval Warming Period</w:t>
      </w:r>
    </w:p>
    <w:p w:rsidR="00ED3619" w:rsidRDefault="00ED3619" w:rsidP="00ED3619">
      <w:pPr>
        <w:pStyle w:val="Heading4"/>
        <w:rPr>
          <w:rStyle w:val="StyleUnderline"/>
          <w:b w:val="0"/>
          <w:szCs w:val="26"/>
        </w:rPr>
      </w:pPr>
      <w:r w:rsidRPr="005E7DCA">
        <w:rPr>
          <w:szCs w:val="26"/>
        </w:rPr>
        <w:t>(  )</w:t>
      </w:r>
      <w:r w:rsidRPr="005E7DCA">
        <w:rPr>
          <w:b w:val="0"/>
          <w:szCs w:val="26"/>
        </w:rPr>
        <w:t xml:space="preserve"> </w:t>
      </w:r>
      <w:r w:rsidRPr="005E7DCA">
        <w:rPr>
          <w:rStyle w:val="StyleUnderline"/>
          <w:b w:val="0"/>
          <w:szCs w:val="26"/>
        </w:rPr>
        <w:t>Err neg – if feedbacks are somewhere in the middle adaptation solves</w:t>
      </w:r>
    </w:p>
    <w:p w:rsidR="00ED3619" w:rsidRPr="005E7DCA" w:rsidRDefault="00ED3619" w:rsidP="00ED3619"/>
    <w:p w:rsidR="00ED3619" w:rsidRPr="00595FD0" w:rsidRDefault="00ED3619" w:rsidP="00ED3619">
      <w:pPr>
        <w:rPr>
          <w:rStyle w:val="Style13ptBold"/>
        </w:rPr>
      </w:pPr>
      <w:r w:rsidRPr="00595FD0">
        <w:rPr>
          <w:rStyle w:val="Style13ptBold"/>
        </w:rPr>
        <w:t xml:space="preserve">Ridley </w:t>
      </w:r>
      <w:r>
        <w:rPr>
          <w:rStyle w:val="Style13ptBold"/>
        </w:rPr>
        <w:t>‘</w:t>
      </w:r>
      <w:r w:rsidRPr="00595FD0">
        <w:rPr>
          <w:rStyle w:val="Style13ptBold"/>
        </w:rPr>
        <w:t xml:space="preserve">12 </w:t>
      </w:r>
    </w:p>
    <w:p w:rsidR="00ED3619" w:rsidRPr="005E7DCA" w:rsidRDefault="00ED3619" w:rsidP="00ED3619">
      <w:pPr>
        <w:rPr>
          <w:sz w:val="16"/>
          <w:szCs w:val="16"/>
        </w:rPr>
      </w:pPr>
      <w:r w:rsidRPr="005E7DCA">
        <w:rPr>
          <w:sz w:val="16"/>
          <w:szCs w:val="16"/>
        </w:rPr>
        <w:t xml:space="preserve">(Matt, writer for Wired Magazine, “Apocalypse Not: Here’s Why You Shouldn’t Worry About End Times,” 8/17, </w:t>
      </w:r>
      <w:hyperlink r:id="rId64" w:history="1">
        <w:r w:rsidRPr="005E7DCA">
          <w:rPr>
            <w:rStyle w:val="Hyperlink"/>
            <w:sz w:val="16"/>
            <w:szCs w:val="16"/>
          </w:rPr>
          <w:t>http://www.wired.com/wiredscience/2012/08/ff_apocalypsenot/all</w:t>
        </w:r>
      </w:hyperlink>
      <w:r w:rsidRPr="005E7DCA">
        <w:rPr>
          <w:sz w:val="16"/>
          <w:szCs w:val="16"/>
        </w:rPr>
        <w:t>)</w:t>
      </w:r>
    </w:p>
    <w:p w:rsidR="00ED3619" w:rsidRPr="00595FD0" w:rsidRDefault="00ED3619" w:rsidP="00ED3619"/>
    <w:p w:rsidR="00ED3619" w:rsidRDefault="00ED3619" w:rsidP="00ED3619">
      <w:pPr>
        <w:jc w:val="both"/>
        <w:rPr>
          <w:rStyle w:val="StyleUnderline"/>
        </w:rPr>
      </w:pPr>
      <w:r w:rsidRPr="00DC5217">
        <w:rPr>
          <w:rStyle w:val="StyleUnderline"/>
        </w:rPr>
        <w:t xml:space="preserve">So, should we worry or not about the warming climate? It is far too binary a question. </w:t>
      </w:r>
      <w:r w:rsidRPr="000A7C3C">
        <w:rPr>
          <w:rStyle w:val="StyleUnderline"/>
          <w:highlight w:val="green"/>
        </w:rPr>
        <w:t xml:space="preserve">The lesson of failed </w:t>
      </w:r>
      <w:r w:rsidRPr="00DC5217">
        <w:rPr>
          <w:rStyle w:val="StyleUnderline"/>
        </w:rPr>
        <w:t xml:space="preserve">past </w:t>
      </w:r>
      <w:r w:rsidRPr="000A7C3C">
        <w:rPr>
          <w:rStyle w:val="StyleUnderline"/>
          <w:highlight w:val="green"/>
        </w:rPr>
        <w:t xml:space="preserve">predictions of ecological apocalypse is </w:t>
      </w:r>
      <w:r w:rsidRPr="00DC5217">
        <w:rPr>
          <w:rStyle w:val="StyleUnderline"/>
        </w:rPr>
        <w:t xml:space="preserve">not </w:t>
      </w:r>
      <w:r w:rsidRPr="000A7C3C">
        <w:rPr>
          <w:rStyle w:val="StyleUnderline"/>
          <w:highlight w:val="green"/>
        </w:rPr>
        <w:t xml:space="preserve">that </w:t>
      </w:r>
      <w:r w:rsidRPr="00DC5217">
        <w:rPr>
          <w:rStyle w:val="StyleUnderline"/>
        </w:rPr>
        <w:t xml:space="preserve">nothing was happening but that the </w:t>
      </w:r>
      <w:r w:rsidRPr="000A7C3C">
        <w:rPr>
          <w:rStyle w:val="StyleUnderline"/>
          <w:highlight w:val="green"/>
        </w:rPr>
        <w:t xml:space="preserve">middle-ground possibilities were </w:t>
      </w:r>
      <w:r w:rsidRPr="00DC5217">
        <w:rPr>
          <w:rStyle w:val="StyleUnderline"/>
        </w:rPr>
        <w:t xml:space="preserve">too frequently </w:t>
      </w:r>
      <w:r w:rsidRPr="000A7C3C">
        <w:rPr>
          <w:rStyle w:val="StyleUnderline"/>
          <w:highlight w:val="green"/>
        </w:rPr>
        <w:t xml:space="preserve">excluded </w:t>
      </w:r>
      <w:r w:rsidRPr="00DC5217">
        <w:rPr>
          <w:rStyle w:val="StyleUnderline"/>
        </w:rPr>
        <w:t>from consideration</w:t>
      </w:r>
      <w:r w:rsidRPr="00DC5217">
        <w:rPr>
          <w:sz w:val="16"/>
        </w:rPr>
        <w:t xml:space="preserve">. </w:t>
      </w:r>
      <w:r w:rsidRPr="00DC5217">
        <w:rPr>
          <w:rStyle w:val="StyleUnderline"/>
        </w:rPr>
        <w:t>In the climate debate</w:t>
      </w:r>
      <w:r w:rsidRPr="00DC5217">
        <w:rPr>
          <w:sz w:val="16"/>
        </w:rPr>
        <w:t xml:space="preserve">, we hear a lot from those who think disaster is inexorable if not inevitable, and a lot from those who think it is all a hoax. </w:t>
      </w:r>
      <w:r w:rsidRPr="000A7C3C">
        <w:rPr>
          <w:rStyle w:val="StyleUnderline"/>
          <w:highlight w:val="green"/>
        </w:rPr>
        <w:t xml:space="preserve">We hardly </w:t>
      </w:r>
      <w:r w:rsidRPr="00DC5217">
        <w:rPr>
          <w:rStyle w:val="StyleUnderline"/>
        </w:rPr>
        <w:t xml:space="preserve">ever </w:t>
      </w:r>
      <w:r w:rsidRPr="000A7C3C">
        <w:rPr>
          <w:rStyle w:val="StyleUnderline"/>
          <w:highlight w:val="green"/>
        </w:rPr>
        <w:t xml:space="preserve">allow </w:t>
      </w:r>
      <w:r w:rsidRPr="00DC5217">
        <w:rPr>
          <w:rStyle w:val="StyleUnderline"/>
        </w:rPr>
        <w:t>the moderate “</w:t>
      </w:r>
      <w:r w:rsidRPr="000A7C3C">
        <w:rPr>
          <w:rStyle w:val="StyleUnderline"/>
          <w:highlight w:val="green"/>
        </w:rPr>
        <w:t>lukewarmers</w:t>
      </w:r>
      <w:r w:rsidRPr="00DC5217">
        <w:rPr>
          <w:rStyle w:val="StyleUnderline"/>
        </w:rPr>
        <w:t xml:space="preserve">” </w:t>
      </w:r>
      <w:r w:rsidRPr="000A7C3C">
        <w:rPr>
          <w:rStyle w:val="StyleUnderline"/>
          <w:highlight w:val="green"/>
        </w:rPr>
        <w:t>a voice:</w:t>
      </w:r>
      <w:r w:rsidRPr="00DC5217">
        <w:rPr>
          <w:rStyle w:val="StyleUnderline"/>
        </w:rPr>
        <w:t xml:space="preserve"> those who suspect that the </w:t>
      </w:r>
      <w:r w:rsidRPr="000A7C3C">
        <w:rPr>
          <w:rStyle w:val="StyleUnderline"/>
          <w:highlight w:val="green"/>
        </w:rPr>
        <w:t>net positive feedbacks from water vapor</w:t>
      </w:r>
      <w:r w:rsidRPr="00DC5217">
        <w:rPr>
          <w:rStyle w:val="StyleUnderline"/>
        </w:rPr>
        <w:t xml:space="preserve"> in the atmosphere </w:t>
      </w:r>
      <w:r w:rsidRPr="000A7C3C">
        <w:rPr>
          <w:rStyle w:val="StyleUnderline"/>
          <w:highlight w:val="green"/>
        </w:rPr>
        <w:t>are low</w:t>
      </w:r>
      <w:r w:rsidRPr="00DC5217">
        <w:rPr>
          <w:rStyle w:val="StyleUnderline"/>
        </w:rPr>
        <w:t xml:space="preserve">, </w:t>
      </w:r>
      <w:r w:rsidRPr="000A7C3C">
        <w:rPr>
          <w:rStyle w:val="StyleUnderline"/>
          <w:highlight w:val="green"/>
        </w:rPr>
        <w:t xml:space="preserve">so </w:t>
      </w:r>
      <w:r w:rsidRPr="00DC5217">
        <w:rPr>
          <w:rStyle w:val="StyleUnderline"/>
        </w:rPr>
        <w:t xml:space="preserve">that </w:t>
      </w:r>
      <w:r w:rsidRPr="000A7C3C">
        <w:rPr>
          <w:rStyle w:val="StyleUnderline"/>
          <w:highlight w:val="green"/>
        </w:rPr>
        <w:t>we face only 1 to 2 degrees Celsius of warming this century</w:t>
      </w:r>
      <w:r w:rsidRPr="00DC5217">
        <w:rPr>
          <w:rStyle w:val="StyleUnderline"/>
        </w:rPr>
        <w:t xml:space="preserve">; that </w:t>
      </w:r>
      <w:r w:rsidRPr="000A7C3C">
        <w:rPr>
          <w:rStyle w:val="StyleUnderline"/>
          <w:highlight w:val="green"/>
        </w:rPr>
        <w:t xml:space="preserve">the Greenland ice sheet may melt </w:t>
      </w:r>
      <w:r w:rsidRPr="00DC5217">
        <w:rPr>
          <w:rStyle w:val="StyleUnderline"/>
        </w:rPr>
        <w:t xml:space="preserve">but </w:t>
      </w:r>
      <w:r w:rsidRPr="000A7C3C">
        <w:rPr>
          <w:rStyle w:val="StyleUnderline"/>
          <w:highlight w:val="green"/>
        </w:rPr>
        <w:t>no faster than its current rate of less than 1 percent per century</w:t>
      </w:r>
      <w:r w:rsidRPr="00DC5217">
        <w:rPr>
          <w:rStyle w:val="StyleUnderline"/>
        </w:rPr>
        <w:t xml:space="preserve">; that net increases in rainfall (and carbon dioxide concentration) may improve agricultural productivity; that </w:t>
      </w:r>
      <w:r w:rsidRPr="000A7C3C">
        <w:rPr>
          <w:rStyle w:val="StyleUnderline"/>
          <w:highlight w:val="green"/>
        </w:rPr>
        <w:t>ecosystems have survived sudden temperature lurches before</w:t>
      </w:r>
      <w:r w:rsidRPr="00DC5217">
        <w:rPr>
          <w:rStyle w:val="StyleUnderline"/>
        </w:rPr>
        <w:t xml:space="preserve">; </w:t>
      </w:r>
      <w:r w:rsidRPr="000A7C3C">
        <w:rPr>
          <w:rStyle w:val="StyleUnderline"/>
          <w:highlight w:val="green"/>
        </w:rPr>
        <w:t xml:space="preserve">and </w:t>
      </w:r>
      <w:r w:rsidRPr="00DC5217">
        <w:rPr>
          <w:rStyle w:val="StyleUnderline"/>
        </w:rPr>
        <w:t xml:space="preserve">that </w:t>
      </w:r>
      <w:r w:rsidRPr="000A7C3C">
        <w:rPr>
          <w:rStyle w:val="StyleUnderline"/>
          <w:highlight w:val="green"/>
        </w:rPr>
        <w:t xml:space="preserve">adaptation to gradual change may be both cheaper and less ecologically damaging </w:t>
      </w:r>
      <w:r w:rsidRPr="00DC5217">
        <w:rPr>
          <w:rStyle w:val="StyleUnderline"/>
        </w:rPr>
        <w:t>than a rapid and brutal decision to give up fossil fuels cold turkey.</w:t>
      </w:r>
      <w:r w:rsidRPr="00DC5217">
        <w:rPr>
          <w:sz w:val="16"/>
        </w:rPr>
        <w:t xml:space="preserve"> We’ve already seen some evidence that </w:t>
      </w:r>
      <w:r w:rsidRPr="000A7C3C">
        <w:rPr>
          <w:rStyle w:val="StyleUnderline"/>
          <w:highlight w:val="green"/>
        </w:rPr>
        <w:t>humans can forestall warming-related catastrophes.</w:t>
      </w:r>
      <w:r w:rsidRPr="000A7C3C">
        <w:rPr>
          <w:sz w:val="16"/>
          <w:highlight w:val="green"/>
        </w:rPr>
        <w:t xml:space="preserve"> </w:t>
      </w:r>
      <w:r w:rsidRPr="00DC5217">
        <w:rPr>
          <w:sz w:val="16"/>
        </w:rPr>
        <w:t xml:space="preserve">A good example is </w:t>
      </w:r>
      <w:r w:rsidRPr="00DC5217">
        <w:rPr>
          <w:rStyle w:val="StyleUnderline"/>
        </w:rPr>
        <w:t>malaria</w:t>
      </w:r>
      <w:r w:rsidRPr="00DC5217">
        <w:rPr>
          <w:sz w:val="16"/>
        </w:rPr>
        <w:t xml:space="preserve">, which </w:t>
      </w:r>
      <w:r w:rsidRPr="00DC5217">
        <w:rPr>
          <w:rStyle w:val="StyleUnderline"/>
        </w:rPr>
        <w:t>was once widely predicted to get worse as a result of climate change.</w:t>
      </w:r>
      <w:r w:rsidRPr="00DC5217">
        <w:rPr>
          <w:sz w:val="16"/>
        </w:rPr>
        <w:t xml:space="preserve"> </w:t>
      </w:r>
      <w:r w:rsidRPr="00DC5217">
        <w:rPr>
          <w:rStyle w:val="StyleUnderline"/>
        </w:rPr>
        <w:t>Yet</w:t>
      </w:r>
      <w:r w:rsidRPr="00DC5217">
        <w:rPr>
          <w:sz w:val="16"/>
        </w:rPr>
        <w:t xml:space="preserve"> in the 20th century, </w:t>
      </w:r>
      <w:r w:rsidRPr="00DC5217">
        <w:rPr>
          <w:rStyle w:val="StyleUnderline"/>
        </w:rPr>
        <w:t>malaria retreated</w:t>
      </w:r>
      <w:r w:rsidRPr="00DC5217">
        <w:rPr>
          <w:sz w:val="16"/>
        </w:rPr>
        <w:t xml:space="preserve"> from large parts of the world, including North America and Russia, </w:t>
      </w:r>
      <w:r w:rsidRPr="00DC5217">
        <w:rPr>
          <w:rStyle w:val="StyleUnderline"/>
        </w:rPr>
        <w:t>even as the world warmed</w:t>
      </w:r>
      <w:r w:rsidRPr="00DC5217">
        <w:rPr>
          <w:sz w:val="16"/>
        </w:rPr>
        <w:t xml:space="preserve">. Malaria-specific mortality plummeted in the first decade of the current century by an astonishing 25 percent. The weather may well have grown more hospitable to mosquitoes during that time. But any </w:t>
      </w:r>
      <w:r w:rsidRPr="00DC5217">
        <w:rPr>
          <w:rStyle w:val="StyleUnderline"/>
        </w:rPr>
        <w:t>effects of warming were</w:t>
      </w:r>
      <w:r w:rsidRPr="00DC5217">
        <w:rPr>
          <w:sz w:val="16"/>
        </w:rPr>
        <w:t xml:space="preserve"> more than </w:t>
      </w:r>
      <w:r w:rsidRPr="00DC5217">
        <w:rPr>
          <w:rStyle w:val="StyleUnderline"/>
        </w:rPr>
        <w:t>counteracted by pesticides, new antimalarial drugs, better drainage, and economic development.</w:t>
      </w:r>
      <w:r w:rsidRPr="00DC5217">
        <w:rPr>
          <w:sz w:val="16"/>
        </w:rPr>
        <w:t xml:space="preserve"> Experts such as Peter Gething at Oxford argue that </w:t>
      </w:r>
      <w:r w:rsidRPr="00DC5217">
        <w:rPr>
          <w:rStyle w:val="StyleUnderline"/>
        </w:rPr>
        <w:t>these trends will continue, whatever the weather. Just as policy can make the climate crisis worse</w:t>
      </w:r>
      <w:r w:rsidRPr="00DC5217">
        <w:rPr>
          <w:sz w:val="16"/>
        </w:rPr>
        <w:t>—mandating biofuels has not only encouraged rain forest destruction, releasing carbon, but driven millions into poverty and hunger—</w:t>
      </w:r>
      <w:r w:rsidRPr="000A7C3C">
        <w:rPr>
          <w:rStyle w:val="StyleUnderline"/>
          <w:highlight w:val="green"/>
        </w:rPr>
        <w:t>technology can make it better. If plant breeders boost rice yield</w:t>
      </w:r>
      <w:r w:rsidRPr="00DC5217">
        <w:rPr>
          <w:rStyle w:val="StyleUnderline"/>
        </w:rPr>
        <w:t xml:space="preserve">s, then </w:t>
      </w:r>
      <w:r w:rsidRPr="000A7C3C">
        <w:rPr>
          <w:rStyle w:val="StyleUnderline"/>
          <w:highlight w:val="green"/>
        </w:rPr>
        <w:t xml:space="preserve">people may </w:t>
      </w:r>
      <w:r w:rsidRPr="00DC5217">
        <w:rPr>
          <w:rStyle w:val="StyleUnderline"/>
        </w:rPr>
        <w:t xml:space="preserve">get richer and </w:t>
      </w:r>
      <w:r w:rsidRPr="000A7C3C">
        <w:rPr>
          <w:rStyle w:val="StyleUnderline"/>
          <w:highlight w:val="green"/>
        </w:rPr>
        <w:t>afford better protection against extreme weather.</w:t>
      </w:r>
      <w:r w:rsidRPr="00DC5217">
        <w:rPr>
          <w:rStyle w:val="StyleUnderline"/>
        </w:rPr>
        <w:t xml:space="preserve"> If nuclear engineers make fusion (or thorium fission) cost-effective, then carbon emissions may suddenly fall.</w:t>
      </w:r>
      <w:r w:rsidRPr="00DC5217">
        <w:rPr>
          <w:sz w:val="16"/>
        </w:rPr>
        <w:t xml:space="preserve"> </w:t>
      </w:r>
      <w:r w:rsidRPr="000A7C3C">
        <w:rPr>
          <w:rStyle w:val="StyleUnderline"/>
          <w:highlight w:val="green"/>
        </w:rPr>
        <w:t xml:space="preserve">If gas replaces coal </w:t>
      </w:r>
      <w:r w:rsidRPr="00DC5217">
        <w:rPr>
          <w:rStyle w:val="StyleUnderline"/>
        </w:rPr>
        <w:t xml:space="preserve">because of horizontal drilling, then </w:t>
      </w:r>
      <w:r w:rsidRPr="000A7C3C">
        <w:rPr>
          <w:rStyle w:val="StyleUnderline"/>
          <w:highlight w:val="green"/>
        </w:rPr>
        <w:t>carbon emissions may rise more slowly.</w:t>
      </w:r>
      <w:r w:rsidRPr="000A7C3C">
        <w:rPr>
          <w:sz w:val="16"/>
          <w:highlight w:val="green"/>
        </w:rPr>
        <w:t xml:space="preserve"> </w:t>
      </w:r>
      <w:r w:rsidRPr="000A7C3C">
        <w:rPr>
          <w:rStyle w:val="StyleUnderline"/>
          <w:highlight w:val="green"/>
        </w:rPr>
        <w:t>Humanity is a fast-moving target</w:t>
      </w:r>
      <w:r w:rsidRPr="00DC5217">
        <w:rPr>
          <w:rStyle w:val="StyleUnderline"/>
        </w:rPr>
        <w:t xml:space="preserve">. </w:t>
      </w:r>
      <w:r w:rsidRPr="000A7C3C">
        <w:rPr>
          <w:rStyle w:val="StyleUnderline"/>
          <w:highlight w:val="green"/>
        </w:rPr>
        <w:t xml:space="preserve">We will combat </w:t>
      </w:r>
      <w:r w:rsidRPr="00DC5217">
        <w:rPr>
          <w:rStyle w:val="StyleUnderline"/>
        </w:rPr>
        <w:t xml:space="preserve">our </w:t>
      </w:r>
      <w:r w:rsidRPr="000A7C3C">
        <w:rPr>
          <w:rStyle w:val="StyleUnderline"/>
          <w:highlight w:val="green"/>
        </w:rPr>
        <w:t xml:space="preserve">ecological threats </w:t>
      </w:r>
      <w:r w:rsidRPr="00DC5217">
        <w:rPr>
          <w:rStyle w:val="StyleUnderline"/>
        </w:rPr>
        <w:t xml:space="preserve">in the future </w:t>
      </w:r>
      <w:r w:rsidRPr="000A7C3C">
        <w:rPr>
          <w:rStyle w:val="StyleUnderline"/>
          <w:highlight w:val="green"/>
        </w:rPr>
        <w:t xml:space="preserve">by innovating </w:t>
      </w:r>
      <w:r w:rsidRPr="00DC5217">
        <w:rPr>
          <w:rStyle w:val="StyleUnderline"/>
        </w:rPr>
        <w:t>to meet them as they arise, not through the mass fear stoked by worst-case scenarios.</w:t>
      </w:r>
    </w:p>
    <w:p w:rsidR="00ED3619" w:rsidRDefault="00ED3619" w:rsidP="00ED3619">
      <w:pPr>
        <w:pStyle w:val="Heading3"/>
      </w:pPr>
      <w:r>
        <w:t xml:space="preserve">     Extensions – Models Fail</w:t>
      </w:r>
    </w:p>
    <w:p w:rsidR="00ED3619" w:rsidRDefault="00ED3619" w:rsidP="00ED3619">
      <w:pPr>
        <w:pStyle w:val="Heading4"/>
        <w:jc w:val="both"/>
        <w:rPr>
          <w:rFonts w:cs="Times New Roman"/>
        </w:rPr>
      </w:pPr>
      <w:r>
        <w:t xml:space="preserve">(  ) </w:t>
      </w:r>
      <w:r>
        <w:rPr>
          <w:rFonts w:cs="Times New Roman"/>
        </w:rPr>
        <w:t>Observational evidence disproves climate models</w:t>
      </w:r>
    </w:p>
    <w:p w:rsidR="00ED3619" w:rsidRPr="005E7DCA" w:rsidRDefault="00ED3619" w:rsidP="00ED3619"/>
    <w:p w:rsidR="00ED3619" w:rsidRPr="00595FD0" w:rsidRDefault="00ED3619" w:rsidP="00ED3619">
      <w:pPr>
        <w:rPr>
          <w:rStyle w:val="Style13ptBold"/>
        </w:rPr>
      </w:pPr>
      <w:r w:rsidRPr="00595FD0">
        <w:rPr>
          <w:rStyle w:val="Style13ptBold"/>
        </w:rPr>
        <w:t xml:space="preserve">Evans </w:t>
      </w:r>
      <w:r>
        <w:rPr>
          <w:rStyle w:val="Style13ptBold"/>
        </w:rPr>
        <w:t>‘</w:t>
      </w:r>
      <w:r w:rsidRPr="00595FD0">
        <w:rPr>
          <w:rStyle w:val="Style13ptBold"/>
        </w:rPr>
        <w:t xml:space="preserve">12 </w:t>
      </w:r>
    </w:p>
    <w:p w:rsidR="00ED3619" w:rsidRPr="005E7DCA" w:rsidRDefault="00ED3619" w:rsidP="00ED3619">
      <w:pPr>
        <w:rPr>
          <w:sz w:val="16"/>
          <w:szCs w:val="16"/>
        </w:rPr>
      </w:pPr>
      <w:r w:rsidRPr="005E7DCA">
        <w:rPr>
          <w:sz w:val="16"/>
          <w:szCs w:val="16"/>
        </w:rPr>
        <w:t>(David has a PhD in electrical engineering, worked from 1999 to 2006 for the Australian Greenhouse Office, an agency of the Australian government, designing a carbon accounting system, Financial Post, "Global Warming Theory Is Based on False Science.",7 Apr. 2011)</w:t>
      </w:r>
    </w:p>
    <w:p w:rsidR="00ED3619" w:rsidRPr="00595FD0" w:rsidRDefault="00ED3619" w:rsidP="00ED3619"/>
    <w:p w:rsidR="00ED3619" w:rsidRDefault="00ED3619" w:rsidP="00ED3619">
      <w:pPr>
        <w:jc w:val="both"/>
      </w:pPr>
      <w:r w:rsidRPr="000A7C3C">
        <w:rPr>
          <w:rStyle w:val="StyleUnderline"/>
          <w:highlight w:val="green"/>
        </w:rPr>
        <w:t>The planet reacts to</w:t>
      </w:r>
      <w:r w:rsidRPr="00AC2EB0">
        <w:rPr>
          <w:rStyle w:val="StyleUnderline"/>
        </w:rPr>
        <w:t xml:space="preserve"> that </w:t>
      </w:r>
      <w:r w:rsidRPr="000A7C3C">
        <w:rPr>
          <w:rStyle w:val="StyleUnderline"/>
          <w:highlight w:val="green"/>
        </w:rPr>
        <w:t>extra carbon dioxide</w:t>
      </w:r>
      <w:r w:rsidRPr="00AC2EB0">
        <w:rPr>
          <w:rStyle w:val="StyleUnderline"/>
        </w:rPr>
        <w:t>, which changes everything.</w:t>
      </w:r>
      <w:r w:rsidRPr="00A46ED9">
        <w:rPr>
          <w:rStyle w:val="StyleUnderline"/>
        </w:rPr>
        <w:t xml:space="preserve"> </w:t>
      </w:r>
      <w:r w:rsidRPr="00A46ED9">
        <w:rPr>
          <w:sz w:val="16"/>
        </w:rPr>
        <w:t xml:space="preserve">Most critically, </w:t>
      </w:r>
      <w:r w:rsidRPr="00AC2EB0">
        <w:rPr>
          <w:rStyle w:val="StyleUnderline"/>
        </w:rPr>
        <w:t xml:space="preserve">the extra </w:t>
      </w:r>
      <w:r w:rsidRPr="000A7C3C">
        <w:rPr>
          <w:rStyle w:val="StyleUnderline"/>
          <w:highlight w:val="green"/>
        </w:rPr>
        <w:t>warmth causes more water to evaporate from the oceans</w:t>
      </w:r>
      <w:r w:rsidRPr="00AC2EB0">
        <w:rPr>
          <w:rStyle w:val="StyleUnderline"/>
        </w:rPr>
        <w:t>. But does the water hang around and increase the height of moist air in the atmosphere, or does it simply create more clouds and rain?</w:t>
      </w:r>
      <w:r w:rsidRPr="00A46ED9">
        <w:rPr>
          <w:sz w:val="16"/>
        </w:rPr>
        <w:t xml:space="preserve"> Back in 1980, </w:t>
      </w:r>
      <w:r w:rsidRPr="00AC2EB0">
        <w:rPr>
          <w:rStyle w:val="StyleUnderline"/>
        </w:rPr>
        <w:t xml:space="preserve">when the carbon dioxide theory started, no one knew. The </w:t>
      </w:r>
      <w:r w:rsidRPr="000A7C3C">
        <w:rPr>
          <w:rStyle w:val="StyleUnderline"/>
          <w:highlight w:val="green"/>
        </w:rPr>
        <w:t xml:space="preserve">alarmists guessed </w:t>
      </w:r>
      <w:r w:rsidRPr="00AC2EB0">
        <w:rPr>
          <w:rStyle w:val="StyleUnderline"/>
        </w:rPr>
        <w:t xml:space="preserve">that </w:t>
      </w:r>
      <w:r w:rsidRPr="000A7C3C">
        <w:rPr>
          <w:rStyle w:val="StyleUnderline"/>
          <w:highlight w:val="green"/>
        </w:rPr>
        <w:t>it would increase the height of moist air around the planet, which would warm the planet even further</w:t>
      </w:r>
      <w:r w:rsidRPr="00AC2EB0">
        <w:rPr>
          <w:rStyle w:val="StyleUnderline"/>
        </w:rPr>
        <w:t>, because the moist air is also a greenhouse gas.</w:t>
      </w:r>
      <w:r w:rsidRPr="00A46ED9">
        <w:rPr>
          <w:sz w:val="16"/>
        </w:rPr>
        <w:t xml:space="preserve"> </w:t>
      </w:r>
      <w:r w:rsidRPr="00AC2EB0">
        <w:rPr>
          <w:rStyle w:val="StyleUnderline"/>
        </w:rPr>
        <w:t>This is the core idea of every official climate model: For each bit of warming due to carbon dioxide, they claim it ends up causing three bits of warming due to the extra moist air</w:t>
      </w:r>
      <w:r w:rsidRPr="00A46ED9">
        <w:rPr>
          <w:sz w:val="16"/>
        </w:rPr>
        <w:t xml:space="preserve">. The climate models amplify the carbon dioxide warming by a factor of three—so two-thirds of their projected warming is due to extra moist air (and other factors); only one-third is due to extra carbon dioxide. That's the core of the issue. </w:t>
      </w:r>
      <w:r w:rsidRPr="00AC2EB0">
        <w:rPr>
          <w:rStyle w:val="StyleUnderline"/>
        </w:rPr>
        <w:t>All the disagreements and misunderstandings spring from this. The alarmist case is based on this guess about moisture in the atmosphere, and there is simply no evidence for the amplification that is at the core of their alarmism.</w:t>
      </w:r>
      <w:r w:rsidRPr="00A46ED9">
        <w:rPr>
          <w:sz w:val="16"/>
        </w:rPr>
        <w:t xml:space="preserve"> Weather balloons had been measuring the atmosphere since the 1960s, many thousands of them every year. </w:t>
      </w:r>
      <w:r w:rsidRPr="000A7C3C">
        <w:rPr>
          <w:rStyle w:val="StyleUnderline"/>
          <w:highlight w:val="green"/>
        </w:rPr>
        <w:t xml:space="preserve">The climate models all predict that as the planet warms, a hot spot of moist air will develop over the tropics about 10 kilometres up, as the layer of moist air expands upwards </w:t>
      </w:r>
      <w:r w:rsidRPr="00AC2EB0">
        <w:rPr>
          <w:rStyle w:val="StyleUnderline"/>
        </w:rPr>
        <w:t xml:space="preserve">into the cool dry air above. During the warming of the late 1970s, '80s and '90s, </w:t>
      </w:r>
      <w:r w:rsidRPr="000A7C3C">
        <w:rPr>
          <w:rStyle w:val="StyleUnderline"/>
          <w:highlight w:val="green"/>
        </w:rPr>
        <w:t>the weather balloons found no hot spot. None at all.</w:t>
      </w:r>
      <w:r w:rsidRPr="00AC2EB0">
        <w:rPr>
          <w:rStyle w:val="StyleUnderline"/>
        </w:rPr>
        <w:t xml:space="preserve"> Not</w:t>
      </w:r>
      <w:r w:rsidRPr="00A46ED9">
        <w:rPr>
          <w:sz w:val="16"/>
        </w:rPr>
        <w:t xml:space="preserve"> even a small one. </w:t>
      </w:r>
      <w:r w:rsidRPr="000A7C3C">
        <w:rPr>
          <w:rStyle w:val="StyleUnderline"/>
          <w:highlight w:val="green"/>
        </w:rPr>
        <w:t xml:space="preserve">This evidence proves that the climate models are </w:t>
      </w:r>
      <w:r w:rsidRPr="000A7C3C">
        <w:rPr>
          <w:rStyle w:val="Emphasis"/>
          <w:highlight w:val="green"/>
        </w:rPr>
        <w:t>fundamentally flawed</w:t>
      </w:r>
      <w:r w:rsidRPr="00560056">
        <w:rPr>
          <w:rStyle w:val="Emphasis"/>
        </w:rPr>
        <w:t>,</w:t>
      </w:r>
      <w:r w:rsidRPr="00560056">
        <w:rPr>
          <w:rStyle w:val="StyleUnderline"/>
        </w:rPr>
        <w:t xml:space="preserve"> that they greatly overestimate the temperature increases due to carbon dioxide</w:t>
      </w:r>
      <w:r w:rsidRPr="00560056">
        <w:rPr>
          <w:sz w:val="16"/>
        </w:rPr>
        <w:t>. This</w:t>
      </w:r>
      <w:r w:rsidRPr="00A46ED9">
        <w:rPr>
          <w:sz w:val="16"/>
        </w:rPr>
        <w:t xml:space="preserve"> evidence first became clear around the mid-1990s. </w:t>
      </w:r>
    </w:p>
    <w:p w:rsidR="00ED3619" w:rsidRDefault="00ED3619" w:rsidP="00ED3619">
      <w:pPr>
        <w:pStyle w:val="Heading4"/>
      </w:pPr>
      <w:r>
        <w:t>(  ) Models aren’t detailed enough – prefer observational evidence</w:t>
      </w:r>
    </w:p>
    <w:p w:rsidR="00ED3619" w:rsidRPr="005E7DCA" w:rsidRDefault="00ED3619" w:rsidP="00ED3619"/>
    <w:p w:rsidR="00ED3619" w:rsidRPr="00595FD0" w:rsidRDefault="00ED3619" w:rsidP="00ED3619">
      <w:pPr>
        <w:rPr>
          <w:rStyle w:val="Style13ptBold"/>
        </w:rPr>
      </w:pPr>
      <w:r w:rsidRPr="00595FD0">
        <w:rPr>
          <w:rStyle w:val="Style13ptBold"/>
        </w:rPr>
        <w:t xml:space="preserve">Spencer </w:t>
      </w:r>
      <w:r>
        <w:rPr>
          <w:rStyle w:val="Style13ptBold"/>
        </w:rPr>
        <w:t>‘</w:t>
      </w:r>
      <w:r w:rsidRPr="00595FD0">
        <w:rPr>
          <w:rStyle w:val="Style13ptBold"/>
        </w:rPr>
        <w:t xml:space="preserve">8 </w:t>
      </w:r>
    </w:p>
    <w:p w:rsidR="00ED3619" w:rsidRPr="005E7DCA" w:rsidRDefault="00ED3619" w:rsidP="00ED3619">
      <w:pPr>
        <w:rPr>
          <w:sz w:val="16"/>
          <w:szCs w:val="16"/>
        </w:rPr>
      </w:pPr>
      <w:r w:rsidRPr="005E7DCA">
        <w:rPr>
          <w:sz w:val="16"/>
          <w:szCs w:val="16"/>
        </w:rPr>
        <w:t xml:space="preserve">(Roy W. Ph.D., climatologist, author, former NASA scientist, “Satellite and Climate Model Evidence Against Substantial Manmade Climate Change (supercedes “Has the Climate Sensitivity Holy Grail Been Found?”)”, Roy W. Spencer, 12/27/08, </w:t>
      </w:r>
      <w:hyperlink r:id="rId65" w:history="1">
        <w:r w:rsidRPr="005E7DCA">
          <w:rPr>
            <w:rStyle w:val="Hyperlink"/>
            <w:sz w:val="16"/>
            <w:szCs w:val="16"/>
          </w:rPr>
          <w:t>http://www.drroyspencer.com/research-articles/satellite-and-climate-model-evidence/</w:t>
        </w:r>
      </w:hyperlink>
      <w:r w:rsidRPr="005E7DCA">
        <w:rPr>
          <w:sz w:val="16"/>
          <w:szCs w:val="16"/>
        </w:rPr>
        <w:t>)</w:t>
      </w:r>
    </w:p>
    <w:p w:rsidR="00ED3619" w:rsidRPr="00595FD0" w:rsidRDefault="00ED3619" w:rsidP="00ED3619"/>
    <w:p w:rsidR="00ED3619" w:rsidRPr="000A7C3C" w:rsidRDefault="00ED3619" w:rsidP="00ED3619">
      <w:pPr>
        <w:jc w:val="both"/>
        <w:rPr>
          <w:highlight w:val="green"/>
          <w:u w:val="single"/>
        </w:rPr>
      </w:pPr>
      <w:r w:rsidRPr="00365E55">
        <w:rPr>
          <w:sz w:val="16"/>
        </w:rPr>
        <w:t xml:space="preserve">What </w:t>
      </w:r>
      <w:r w:rsidRPr="00365E55">
        <w:rPr>
          <w:rStyle w:val="StyleUnderline"/>
        </w:rPr>
        <w:t xml:space="preserve">I have presented </w:t>
      </w:r>
      <w:r w:rsidRPr="00365E55">
        <w:rPr>
          <w:sz w:val="16"/>
        </w:rPr>
        <w:t xml:space="preserve">here is, as far as I know, </w:t>
      </w:r>
      <w:r w:rsidRPr="00365E55">
        <w:rPr>
          <w:rStyle w:val="StyleUnderline"/>
        </w:rPr>
        <w:t xml:space="preserve">the most detailed attempt to reconcile satellite observations </w:t>
      </w:r>
      <w:r w:rsidRPr="00365E55">
        <w:rPr>
          <w:sz w:val="16"/>
        </w:rPr>
        <w:t xml:space="preserve">of the climate system </w:t>
      </w:r>
      <w:r w:rsidRPr="00365E55">
        <w:rPr>
          <w:rStyle w:val="StyleUnderline"/>
        </w:rPr>
        <w:t xml:space="preserve">with the behavior of climate models in the context of feedbacks. </w:t>
      </w:r>
      <w:r w:rsidRPr="000A7C3C">
        <w:rPr>
          <w:rStyle w:val="StyleUnderline"/>
          <w:highlight w:val="green"/>
        </w:rPr>
        <w:t xml:space="preserve">Instead of </w:t>
      </w:r>
      <w:r w:rsidRPr="00365E55">
        <w:rPr>
          <w:sz w:val="16"/>
        </w:rPr>
        <w:t xml:space="preserve">the currently popular practice of </w:t>
      </w:r>
      <w:r w:rsidRPr="000A7C3C">
        <w:rPr>
          <w:rStyle w:val="StyleUnderline"/>
          <w:highlight w:val="green"/>
        </w:rPr>
        <w:t xml:space="preserve">building </w:t>
      </w:r>
      <w:r w:rsidRPr="00365E55">
        <w:rPr>
          <w:rStyle w:val="StyleUnderline"/>
        </w:rPr>
        <w:t xml:space="preserve">immensely </w:t>
      </w:r>
      <w:r w:rsidRPr="000A7C3C">
        <w:rPr>
          <w:rStyle w:val="StyleUnderline"/>
          <w:highlight w:val="green"/>
        </w:rPr>
        <w:t xml:space="preserve">complex </w:t>
      </w:r>
      <w:r w:rsidRPr="00365E55">
        <w:rPr>
          <w:sz w:val="16"/>
        </w:rPr>
        <w:t xml:space="preserve">and expensive climate </w:t>
      </w:r>
      <w:r w:rsidRPr="000A7C3C">
        <w:rPr>
          <w:rStyle w:val="StyleUnderline"/>
          <w:highlight w:val="green"/>
        </w:rPr>
        <w:t xml:space="preserve">models </w:t>
      </w:r>
      <w:r w:rsidRPr="00365E55">
        <w:rPr>
          <w:sz w:val="16"/>
        </w:rPr>
        <w:t xml:space="preserve">and </w:t>
      </w:r>
      <w:r w:rsidRPr="000A7C3C">
        <w:rPr>
          <w:rStyle w:val="StyleUnderline"/>
          <w:highlight w:val="green"/>
        </w:rPr>
        <w:t xml:space="preserve">then making only simple comparisons to satellite data, I </w:t>
      </w:r>
      <w:r w:rsidRPr="00365E55">
        <w:rPr>
          <w:sz w:val="16"/>
        </w:rPr>
        <w:t xml:space="preserve">have done just the opposite: </w:t>
      </w:r>
      <w:r w:rsidRPr="000A7C3C">
        <w:rPr>
          <w:rStyle w:val="StyleUnderline"/>
          <w:highlight w:val="green"/>
        </w:rPr>
        <w:t xml:space="preserve">Examine the satellite data </w:t>
      </w:r>
      <w:r w:rsidRPr="00365E55">
        <w:rPr>
          <w:rStyle w:val="StyleUnderline"/>
        </w:rPr>
        <w:t xml:space="preserve">in great detail, and </w:t>
      </w:r>
      <w:r w:rsidRPr="000A7C3C">
        <w:rPr>
          <w:rStyle w:val="StyleUnderline"/>
          <w:highlight w:val="green"/>
        </w:rPr>
        <w:t>then build the simplest model that can explain the</w:t>
      </w:r>
      <w:r w:rsidRPr="00365E55">
        <w:rPr>
          <w:rStyle w:val="StyleUnderline"/>
        </w:rPr>
        <w:t xml:space="preserve"> observed behavior of the climate </w:t>
      </w:r>
      <w:r w:rsidRPr="000A7C3C">
        <w:rPr>
          <w:rStyle w:val="StyleUnderline"/>
          <w:highlight w:val="green"/>
        </w:rPr>
        <w:t>system</w:t>
      </w:r>
      <w:r w:rsidRPr="00365E55">
        <w:rPr>
          <w:rStyle w:val="StyleUnderline"/>
        </w:rPr>
        <w:t>.</w:t>
      </w:r>
      <w:r w:rsidRPr="00365E55">
        <w:rPr>
          <w:sz w:val="16"/>
        </w:rPr>
        <w:t xml:space="preserve"> </w:t>
      </w:r>
      <w:r w:rsidRPr="000A7C3C">
        <w:rPr>
          <w:rStyle w:val="StyleUnderline"/>
          <w:highlight w:val="green"/>
        </w:rPr>
        <w:t>The resulting picture that emerges is of an IN-sensitive climate system, dominated by negative feedba</w:t>
      </w:r>
      <w:r w:rsidRPr="00365E55">
        <w:rPr>
          <w:rStyle w:val="StyleUnderline"/>
        </w:rPr>
        <w:t>ck</w:t>
      </w:r>
      <w:r w:rsidRPr="00365E55">
        <w:rPr>
          <w:sz w:val="16"/>
        </w:rPr>
        <w:t xml:space="preserve">. And it appears that the reason why </w:t>
      </w:r>
      <w:r w:rsidRPr="00365E55">
        <w:rPr>
          <w:rStyle w:val="StyleUnderline"/>
        </w:rPr>
        <w:t>most climate models are instead VERY sensitive</w:t>
      </w:r>
      <w:r w:rsidRPr="00365E55">
        <w:rPr>
          <w:sz w:val="16"/>
        </w:rPr>
        <w:t xml:space="preserve"> is </w:t>
      </w:r>
      <w:r w:rsidRPr="00365E55">
        <w:rPr>
          <w:rStyle w:val="StyleUnderline"/>
        </w:rPr>
        <w:t>due to the illusion of a sensitive climate system that can arise when one is not careful about the physical interpretation of how clouds operate in terms of cause and effect</w:t>
      </w:r>
      <w:r w:rsidRPr="00365E55">
        <w:rPr>
          <w:sz w:val="16"/>
        </w:rPr>
        <w:t xml:space="preserve"> (forcing and feedback). Indeed, </w:t>
      </w:r>
      <w:r w:rsidRPr="000A7C3C">
        <w:rPr>
          <w:rStyle w:val="StyleUnderline"/>
          <w:highlight w:val="green"/>
        </w:rPr>
        <w:t xml:space="preserve">climate researchers seldom </w:t>
      </w:r>
      <w:r w:rsidRPr="00365E55">
        <w:rPr>
          <w:sz w:val="16"/>
        </w:rPr>
        <w:t xml:space="preserve">(if ever) </w:t>
      </w:r>
      <w:r w:rsidRPr="000A7C3C">
        <w:rPr>
          <w:rStyle w:val="StyleUnderline"/>
          <w:highlight w:val="green"/>
        </w:rPr>
        <w:t xml:space="preserve">dig into the </w:t>
      </w:r>
      <w:r w:rsidRPr="00365E55">
        <w:rPr>
          <w:rStyle w:val="StyleUnderline"/>
        </w:rPr>
        <w:t xml:space="preserve">archives of </w:t>
      </w:r>
      <w:r w:rsidRPr="000A7C3C">
        <w:rPr>
          <w:rStyle w:val="StyleUnderline"/>
          <w:highlight w:val="green"/>
        </w:rPr>
        <w:t>satellite data</w:t>
      </w:r>
      <w:r w:rsidRPr="00365E55">
        <w:rPr>
          <w:rStyle w:val="StyleUnderline"/>
        </w:rPr>
        <w:t xml:space="preserve"> and ask the question, “What are the satellite data telling us about the real climate system?</w:t>
      </w:r>
      <w:r w:rsidRPr="00365E55">
        <w:rPr>
          <w:sz w:val="16"/>
        </w:rPr>
        <w:t xml:space="preserve">” Instead, most climate research money now is funneled into building expensive climate models which are then expected to provide a basis for formulating public policy. Given the immense effort that has been invested, one would think that those models would be more rigorously tested. There is nothing inherently wrong with a model-centric approach to climate research…as long as the modeler continues to use the observations to guide the model development over time. Unfortunately, as Richard Lindzen at MIT has pointed out, </w:t>
      </w:r>
      <w:r w:rsidRPr="000A7C3C">
        <w:rPr>
          <w:rStyle w:val="StyleUnderline"/>
          <w:highlight w:val="green"/>
        </w:rPr>
        <w:t>the fact that modelers use the term “model validation</w:t>
      </w:r>
      <w:r w:rsidRPr="00365E55">
        <w:rPr>
          <w:rStyle w:val="StyleUnderline"/>
        </w:rPr>
        <w:t xml:space="preserve">” rather than “model testing” </w:t>
      </w:r>
      <w:r w:rsidRPr="000A7C3C">
        <w:rPr>
          <w:rStyle w:val="StyleUnderline"/>
          <w:highlight w:val="green"/>
        </w:rPr>
        <w:t>belies their inherent preference of theory over observations</w:t>
      </w:r>
      <w:r w:rsidRPr="00365E55">
        <w:rPr>
          <w:sz w:val="16"/>
        </w:rPr>
        <w:t xml:space="preserve">. The allure of models is strong: they are clean, with well-defined equations and mathematical precision. Observations of the real climate system are dirty, incomplete, and prone to measurement error. </w:t>
      </w:r>
      <w:r w:rsidRPr="000A7C3C">
        <w:rPr>
          <w:rStyle w:val="StyleUnderline"/>
          <w:highlight w:val="green"/>
        </w:rPr>
        <w:t>The comparisons modelers make between</w:t>
      </w:r>
      <w:r w:rsidRPr="000A7C3C">
        <w:rPr>
          <w:highlight w:val="green"/>
          <w:u w:val="single"/>
        </w:rPr>
        <w:t xml:space="preserve"> </w:t>
      </w:r>
      <w:r w:rsidRPr="00365E55">
        <w:rPr>
          <w:sz w:val="16"/>
        </w:rPr>
        <w:t xml:space="preserve">their </w:t>
      </w:r>
      <w:r w:rsidRPr="000A7C3C">
        <w:rPr>
          <w:rStyle w:val="StyleUnderline"/>
          <w:highlight w:val="green"/>
        </w:rPr>
        <w:t>models and satellite data are</w:t>
      </w:r>
      <w:r w:rsidRPr="00365E55">
        <w:rPr>
          <w:sz w:val="16"/>
        </w:rPr>
        <w:t xml:space="preserve"> typically rather </w:t>
      </w:r>
      <w:r w:rsidRPr="000A7C3C">
        <w:rPr>
          <w:rStyle w:val="StyleUnderline"/>
          <w:highlight w:val="green"/>
        </w:rPr>
        <w:t>crude and cursory</w:t>
      </w:r>
      <w:r w:rsidRPr="00365E55">
        <w:rPr>
          <w:sz w:val="16"/>
        </w:rPr>
        <w:t xml:space="preserve">. They are </w:t>
      </w:r>
      <w:r w:rsidRPr="000A7C3C">
        <w:rPr>
          <w:highlight w:val="green"/>
          <w:u w:val="single"/>
        </w:rPr>
        <w:t xml:space="preserve">not sufficiently detailed to </w:t>
      </w:r>
      <w:r w:rsidRPr="00C203FC">
        <w:rPr>
          <w:u w:val="single"/>
        </w:rPr>
        <w:t xml:space="preserve">really </w:t>
      </w:r>
      <w:r w:rsidRPr="000A7C3C">
        <w:rPr>
          <w:highlight w:val="green"/>
          <w:u w:val="single"/>
        </w:rPr>
        <w:t>say anything of substance about feedbacks</w:t>
      </w:r>
      <w:r w:rsidRPr="00365E55">
        <w:rPr>
          <w:sz w:val="16"/>
        </w:rPr>
        <w:t xml:space="preserve"> — in either the models or the satellite data – and </w:t>
      </w:r>
      <w:r w:rsidRPr="00C203FC">
        <w:rPr>
          <w:u w:val="single"/>
        </w:rPr>
        <w:t>yet it is the feedbacks that will determine how serious the manmade global warming problem will be.</w:t>
      </w:r>
      <w:r w:rsidRPr="00365E55">
        <w:rPr>
          <w:sz w:val="16"/>
        </w:rPr>
        <w:t xml:space="preserve"> </w:t>
      </w:r>
    </w:p>
    <w:p w:rsidR="00ED3619" w:rsidRPr="00E71D1C" w:rsidRDefault="00ED3619" w:rsidP="00ED3619"/>
    <w:p w:rsidR="00ED3619" w:rsidRDefault="00ED3619">
      <w:pPr>
        <w:rPr>
          <w:rFonts w:asciiTheme="minorHAnsi" w:hAnsiTheme="minorHAnsi" w:cstheme="minorBidi"/>
        </w:rPr>
      </w:pPr>
    </w:p>
    <w:p w:rsidR="00917FC3" w:rsidRDefault="00917FC3" w:rsidP="00917FC3">
      <w:pPr>
        <w:pStyle w:val="Heading3"/>
      </w:pPr>
      <w:r>
        <w:t>Warming Inevitable</w:t>
      </w:r>
    </w:p>
    <w:p w:rsidR="00917FC3" w:rsidRDefault="00917FC3" w:rsidP="00917FC3">
      <w:pPr>
        <w:pStyle w:val="Heading4"/>
      </w:pPr>
      <w:r>
        <w:t>Warming is inevitable.</w:t>
      </w:r>
    </w:p>
    <w:p w:rsidR="00917FC3" w:rsidRDefault="00917FC3" w:rsidP="00917FC3">
      <w:r w:rsidRPr="007E5BA7">
        <w:rPr>
          <w:rStyle w:val="Style13ptBold"/>
        </w:rPr>
        <w:t>Gelbspan 7</w:t>
      </w:r>
      <w:r>
        <w:t>—</w:t>
      </w:r>
      <w:r w:rsidRPr="00911156">
        <w:t xml:space="preserve"> American writer and activist. He has written two b</w:t>
      </w:r>
      <w:r>
        <w:t xml:space="preserve">ooks relating to global warming, Ross, </w:t>
      </w:r>
      <w:r w:rsidRPr="002C6EE1">
        <w:t>It’s too late to stop climate change, argues Ross Gelbspan — so what do we do now?</w:t>
      </w:r>
      <w:r>
        <w:t xml:space="preserve">, Grist, 12-11, </w:t>
      </w:r>
      <w:r w:rsidRPr="002C6EE1">
        <w:t>http://grist.org/article/beyond-the-point-of-no-return/</w:t>
      </w:r>
    </w:p>
    <w:p w:rsidR="00917FC3" w:rsidRDefault="00917FC3" w:rsidP="00917FC3">
      <w:pPr>
        <w:rPr>
          <w:rStyle w:val="StyleUnderline"/>
          <w:highlight w:val="yellow"/>
        </w:rPr>
      </w:pPr>
      <w:r w:rsidRPr="005F1FCF">
        <w:t xml:space="preserve">But </w:t>
      </w:r>
      <w:r w:rsidRPr="005F1FCF">
        <w:rPr>
          <w:rStyle w:val="StyleUnderline"/>
          <w:highlight w:val="yellow"/>
        </w:rPr>
        <w:t xml:space="preserve">even assuming the wildest possible success of </w:t>
      </w:r>
      <w:r w:rsidRPr="005F1FCF">
        <w:rPr>
          <w:rStyle w:val="StyleUnderline"/>
        </w:rPr>
        <w:t xml:space="preserve">their </w:t>
      </w:r>
      <w:r w:rsidRPr="005F1FCF">
        <w:rPr>
          <w:rStyle w:val="StyleUnderline"/>
          <w:highlight w:val="yellow"/>
        </w:rPr>
        <w:t>initiatives</w:t>
      </w:r>
      <w:r w:rsidRPr="005F1FCF">
        <w:rPr>
          <w:highlight w:val="yellow"/>
        </w:rPr>
        <w:t xml:space="preserve"> </w:t>
      </w:r>
      <w:r w:rsidRPr="005F1FCF">
        <w:t xml:space="preserve">— that humanity decided tomorrow to replace its coal- and oil-burning energy sources with noncarbon sources — </w:t>
      </w:r>
      <w:r w:rsidRPr="005F1FCF">
        <w:rPr>
          <w:rStyle w:val="StyleUnderline"/>
          <w:highlight w:val="yellow"/>
        </w:rPr>
        <w:t xml:space="preserve">it would </w:t>
      </w:r>
      <w:r w:rsidRPr="00B07089">
        <w:rPr>
          <w:rStyle w:val="Emphasis"/>
          <w:highlight w:val="yellow"/>
        </w:rPr>
        <w:t>still be too late</w:t>
      </w:r>
      <w:r w:rsidRPr="005F1FCF">
        <w:rPr>
          <w:rStyle w:val="StyleUnderline"/>
          <w:highlight w:val="yellow"/>
        </w:rPr>
        <w:t xml:space="preserve"> to avert major climate disruptions. No national energy infrastructure can be transformed within a decade.</w:t>
      </w:r>
      <w:r w:rsidRPr="005B3951">
        <w:rPr>
          <w:rStyle w:val="StyleUnderline"/>
          <w:sz w:val="12"/>
          <w:highlight w:val="yellow"/>
        </w:rPr>
        <w:t xml:space="preserve">¶ </w:t>
      </w:r>
      <w:r w:rsidRPr="005F1FCF">
        <w:t>All these initiatives address only one part of the coming reality. They recall the kind of frenzied scrambling that is characteristic of trauma victims — a frantic focus on other issues, any other issues — that allows people to avoid the central take-home message of the trauma: in this case, the overwhelming power of inflamed nature.</w:t>
      </w:r>
      <w:r w:rsidRPr="005B3951">
        <w:rPr>
          <w:sz w:val="12"/>
        </w:rPr>
        <w:t xml:space="preserve">¶ </w:t>
      </w:r>
      <w:r w:rsidRPr="005F1FCF">
        <w:t xml:space="preserve">Within the last two years, a </w:t>
      </w:r>
      <w:r w:rsidRPr="003E0FCF">
        <w:t xml:space="preserve">number of </w:t>
      </w:r>
      <w:r w:rsidRPr="003E0FCF">
        <w:rPr>
          <w:rStyle w:val="StyleUnderline"/>
        </w:rPr>
        <w:t>leading scientists</w:t>
      </w:r>
      <w:r w:rsidRPr="003E0FCF">
        <w:t xml:space="preserve"> — including Rajendra Pachauri, head </w:t>
      </w:r>
      <w:r w:rsidRPr="003E0FCF">
        <w:rPr>
          <w:rStyle w:val="StyleUnderline"/>
        </w:rPr>
        <w:t>of the</w:t>
      </w:r>
      <w:r w:rsidRPr="003E0FCF">
        <w:t xml:space="preserve"> Intergovernmental</w:t>
      </w:r>
      <w:r w:rsidRPr="005F1FCF">
        <w:t xml:space="preserve"> Panel on Climate Change (</w:t>
      </w:r>
      <w:r w:rsidRPr="005F1FCF">
        <w:rPr>
          <w:rStyle w:val="StyleUnderline"/>
          <w:highlight w:val="yellow"/>
        </w:rPr>
        <w:t>IPCC</w:t>
      </w:r>
      <w:r w:rsidRPr="005F1FCF">
        <w:t xml:space="preserve">), British ecologist James Lovelock, and NASA scientist James Hansen — have all </w:t>
      </w:r>
      <w:r w:rsidRPr="005F1FCF">
        <w:rPr>
          <w:rStyle w:val="StyleUnderline"/>
          <w:highlight w:val="yellow"/>
        </w:rPr>
        <w:t>declared</w:t>
      </w:r>
      <w:r w:rsidRPr="005F1FCF">
        <w:rPr>
          <w:highlight w:val="yellow"/>
        </w:rPr>
        <w:t xml:space="preserve"> </w:t>
      </w:r>
      <w:r w:rsidRPr="005F1FCF">
        <w:t xml:space="preserve">that </w:t>
      </w:r>
      <w:r w:rsidRPr="005F1FCF">
        <w:rPr>
          <w:rStyle w:val="StyleUnderline"/>
          <w:highlight w:val="yellow"/>
        </w:rPr>
        <w:t>humanity</w:t>
      </w:r>
      <w:r w:rsidRPr="005F1FCF">
        <w:rPr>
          <w:highlight w:val="yellow"/>
        </w:rPr>
        <w:t xml:space="preserve"> </w:t>
      </w:r>
      <w:r w:rsidRPr="005F1FCF">
        <w:t xml:space="preserve">is about to pass or </w:t>
      </w:r>
      <w:r w:rsidRPr="005F1FCF">
        <w:rPr>
          <w:rStyle w:val="StyleUnderline"/>
          <w:highlight w:val="yellow"/>
        </w:rPr>
        <w:t>already</w:t>
      </w:r>
      <w:r w:rsidRPr="005F1FCF">
        <w:rPr>
          <w:highlight w:val="yellow"/>
        </w:rPr>
        <w:t xml:space="preserve"> </w:t>
      </w:r>
      <w:r w:rsidRPr="005F1FCF">
        <w:t xml:space="preserve">has </w:t>
      </w:r>
      <w:r w:rsidRPr="005F1FCF">
        <w:rPr>
          <w:rStyle w:val="StyleUnderline"/>
          <w:highlight w:val="yellow"/>
        </w:rPr>
        <w:t>passed a “tipping point” in</w:t>
      </w:r>
      <w:r w:rsidRPr="005F1FCF">
        <w:rPr>
          <w:highlight w:val="yellow"/>
        </w:rPr>
        <w:t xml:space="preserve"> </w:t>
      </w:r>
      <w:r w:rsidRPr="005F1FCF">
        <w:t xml:space="preserve">terms of global </w:t>
      </w:r>
      <w:r w:rsidRPr="005F1FCF">
        <w:rPr>
          <w:rStyle w:val="StyleUnderline"/>
          <w:highlight w:val="yellow"/>
        </w:rPr>
        <w:t>warming</w:t>
      </w:r>
      <w:r w:rsidRPr="005F1FCF">
        <w:t xml:space="preserve">. The IPCC, which reflects the findings of more than 2,000 scientists from over 100 countries, recently stated that </w:t>
      </w:r>
      <w:r w:rsidRPr="005F1FCF">
        <w:rPr>
          <w:rStyle w:val="StyleUnderline"/>
          <w:highlight w:val="yellow"/>
        </w:rPr>
        <w:t>it is “</w:t>
      </w:r>
      <w:r w:rsidRPr="00B07089">
        <w:rPr>
          <w:rStyle w:val="Emphasis"/>
          <w:highlight w:val="yellow"/>
        </w:rPr>
        <w:t>very unlikely”</w:t>
      </w:r>
      <w:r w:rsidRPr="005F1FCF">
        <w:rPr>
          <w:highlight w:val="yellow"/>
        </w:rPr>
        <w:t xml:space="preserve"> </w:t>
      </w:r>
      <w:r w:rsidRPr="005F1FCF">
        <w:t xml:space="preserve">that </w:t>
      </w:r>
      <w:r w:rsidRPr="005F1FCF">
        <w:rPr>
          <w:rStyle w:val="StyleUnderline"/>
          <w:highlight w:val="yellow"/>
        </w:rPr>
        <w:t xml:space="preserve">we will avoid </w:t>
      </w:r>
      <w:r w:rsidRPr="00B07089">
        <w:rPr>
          <w:rStyle w:val="StyleUnderline"/>
        </w:rPr>
        <w:t xml:space="preserve">the coming era of </w:t>
      </w:r>
      <w:r w:rsidRPr="005F1FCF">
        <w:rPr>
          <w:rStyle w:val="StyleUnderline"/>
          <w:highlight w:val="yellow"/>
        </w:rPr>
        <w:t>“dangerous climate change.”</w:t>
      </w:r>
    </w:p>
    <w:p w:rsidR="00917FC3" w:rsidRDefault="00917FC3" w:rsidP="00917FC3">
      <w:pPr>
        <w:rPr>
          <w:rStyle w:val="StyleUnderline"/>
          <w:highlight w:val="yellow"/>
        </w:rPr>
      </w:pPr>
    </w:p>
    <w:p w:rsidR="00917FC3" w:rsidRDefault="00917FC3" w:rsidP="00917FC3">
      <w:pPr>
        <w:pStyle w:val="Heading2"/>
      </w:pPr>
      <w:r>
        <w:t>*AT Cyber War*</w:t>
      </w:r>
    </w:p>
    <w:p w:rsidR="00917FC3" w:rsidRDefault="00917FC3" w:rsidP="00917FC3">
      <w:pPr>
        <w:pStyle w:val="Heading3"/>
      </w:pPr>
      <w:r>
        <w:t>CT: Can’t Solve</w:t>
      </w:r>
    </w:p>
    <w:p w:rsidR="00917FC3" w:rsidRPr="00507DC1" w:rsidRDefault="00917FC3" w:rsidP="00917FC3">
      <w:pPr>
        <w:pStyle w:val="Heading4"/>
      </w:pPr>
      <w:r>
        <w:t>US China talks will not end cyber-attacks and will never spill-over</w:t>
      </w:r>
    </w:p>
    <w:p w:rsidR="00917FC3" w:rsidRDefault="00917FC3" w:rsidP="00917FC3">
      <w:r>
        <w:t>Gady 2016</w:t>
      </w:r>
    </w:p>
    <w:p w:rsidR="00917FC3" w:rsidRPr="00E3396C" w:rsidRDefault="00917FC3" w:rsidP="00917FC3">
      <w:r>
        <w:t xml:space="preserve">Franz-Stefan Gady - </w:t>
      </w:r>
      <w:r w:rsidRPr="00507DC1">
        <w:t xml:space="preserve">a Senior Fellow with the EastWest Institute where he edits the Policy Innovation Blog </w:t>
      </w:r>
      <w:r>
        <w:t>“</w:t>
      </w:r>
      <w:r w:rsidRPr="00E3396C">
        <w:t>China-US Relations in Cyberspace: A Half-Year Assessment</w:t>
      </w:r>
      <w:r>
        <w:t xml:space="preserve">” Jane 16, 2016 </w:t>
      </w:r>
      <w:r w:rsidRPr="00507DC1">
        <w:t>http://thediplomat.com/2016/06/china-us-relations-in-cyberspace-a-half-year-assessment/</w:t>
      </w:r>
    </w:p>
    <w:p w:rsidR="00917FC3" w:rsidRPr="00E3396C" w:rsidRDefault="00917FC3" w:rsidP="00917FC3"/>
    <w:p w:rsidR="00917FC3" w:rsidRPr="00507DC1" w:rsidRDefault="00917FC3" w:rsidP="00917FC3">
      <w:r w:rsidRPr="00507DC1">
        <w:t>With the second round of the China-U.S. High-Level Dialogue on Cybercrime and Related Issues held on June 14 in Beijing finished, as well as the eighth China-U.S. Strategic and Economic Dialogue (S&amp;ED) concluded, it might be time for a tentative mid-year assessment of China-U.S. relations in cyberspace.</w:t>
      </w:r>
      <w:r w:rsidRPr="00BD5DC4">
        <w:rPr>
          <w:sz w:val="12"/>
        </w:rPr>
        <w:t xml:space="preserve">¶ </w:t>
      </w:r>
      <w:r w:rsidRPr="00507DC1">
        <w:t>Overall, there is reason to be cautiously optimistic about the relationship for three reasons.</w:t>
      </w:r>
      <w:r w:rsidRPr="00BD5DC4">
        <w:rPr>
          <w:sz w:val="12"/>
        </w:rPr>
        <w:t xml:space="preserve">¶ </w:t>
      </w:r>
      <w:r w:rsidRPr="00507DC1">
        <w:t>First, we have not seen the disclosure of a likely Chinese state-sponsored cyber operation akin to the U.S. Office of Personnel Management data breach revealed in June 2015. This in no way means that these sorts of attacks are not occurring at the moment. However, the fact that neither country has chosen to publicize any large-scale attacks in 2016 indicates a willingness by both sides to at least attempt to find a modus operandi in cyberspace that will not have spillover effects into other parts of the bilateral relationship.</w:t>
      </w:r>
      <w:r w:rsidRPr="00BD5DC4">
        <w:rPr>
          <w:sz w:val="12"/>
        </w:rPr>
        <w:t xml:space="preserve">¶ </w:t>
      </w:r>
      <w:r w:rsidRPr="00507DC1">
        <w:t>Second, the September 2015 Sino-U.S. agreement to refrain from conducting or knowingly supporting commercial cyber-espionage appears to have had some impact (in combination with the threat of economic sanctions). While difficult to verify independently, the U.S. private sector has seen a reduction in Chinese state-sponsored hacking over the last few months, according to a number of key U.S. security experts. This could indicate that “the days of widespread Chinese smash-and-grab activity, get in, get out, don’t care if you’re caught, seem to be over,” a former U.S. National Security Council official told the Financial Times.</w:t>
      </w:r>
      <w:r>
        <w:t xml:space="preserve"> </w:t>
      </w:r>
      <w:r w:rsidRPr="00507DC1">
        <w:t>Chinese hackers have been more careful in covering their tracks, which paradoxically will help depoliticize cyber issues during bilateral discussions, even when attacks continue.(Chinese President Xi Jinping’s push for reforms within the Chinese intelligence and military apparatus is also having a huge impact in the reduction of activities by rogue cyber actors in those institutions.)</w:t>
      </w:r>
      <w:r w:rsidRPr="00BD5DC4">
        <w:rPr>
          <w:sz w:val="12"/>
        </w:rPr>
        <w:t xml:space="preserve">¶ </w:t>
      </w:r>
      <w:r w:rsidRPr="00507DC1">
        <w:t>Third, official talks between China and the United States are continuing with a real chance to slowly institutionalize cooperation on cybercrime and norms of state behavior in cyberspace. In May, the first Sino-U.S. Senior Experts Group convened to discuss international norms and other security-related topics. The U.S. State Department called the dialogue “fruitful.” The recently concluded eight S&amp;ED reaffirmed that both China and the United States “refrain from conducting or knowingly supporting cyber-enabled theft of intellectual property, including trade secrets or other confidential business information, with the intent of providing competitive advantages to companies or commercial sectors.” The recent High-Level Dialogue on Cybercrime and Related Issues expanded on guidelines and mechanisms for cooperation outlined during the last meeting in December 2015. China and the United States also held a tabletop exercise concerning cybercrime and network protection in April 2016.</w:t>
      </w:r>
      <w:r w:rsidRPr="00BD5DC4">
        <w:rPr>
          <w:sz w:val="12"/>
        </w:rPr>
        <w:t xml:space="preserve">¶ </w:t>
      </w:r>
      <w:r w:rsidRPr="00507DC1">
        <w:t>Nevertheless, major stumbling blocks remain.</w:t>
      </w:r>
      <w:r w:rsidRPr="00BD5DC4">
        <w:rPr>
          <w:sz w:val="12"/>
        </w:rPr>
        <w:t xml:space="preserve">¶ </w:t>
      </w:r>
      <w:r w:rsidRPr="00507DC1">
        <w:t>First, while there may be a slowdown in Chinese state-sponsored attacks on the private sector, U.S. President Barack Obama extended a national state of emergency due to continued cyberattacks against U.S. critical information infrastructure in April 2015. “Significant malicious cyber-enabled activities originating from, or directed by persons located, in whole or in substantial part, outside the United States continue to pose an unusual and extraordinary threat to the national security, foreign policy and economy of the United States,” Obama wrote in a letter justifying the state of emergency extension this March. As a result, the United States can still impose economic sanctions and travel restrictions on foreign nationals thought to be behind cyberattacks—hardly a vote of confidence for the Chinese government.</w:t>
      </w:r>
      <w:r w:rsidRPr="00BD5DC4">
        <w:rPr>
          <w:sz w:val="12"/>
        </w:rPr>
        <w:t xml:space="preserve">¶ </w:t>
      </w:r>
      <w:r w:rsidRPr="00507DC1">
        <w:t>Second, progress during recent talks has been slow, leaving both the U.S. private sector and the U.S. military (along with U.S. intelligence agencies) dissatisfied with the Obama administration’s approach to reducing Chinese state-sponsored attacks. Time and again, U.S. defense officials, along with private sector representatives, have leaked to the media the possibility of cyber counterattacks against Chinese critical information infrastructure. Neither, the Pentagon nor private sector is happy with the current U.S. cyber deterrence strategy. In particular, the U.S. State Department’s concepts of “deterrence by denial” as well as “voluntary norms of responsible state behavior in cyberspace” are seen as too weak in the face of persistent Chinese attacks. As a result, there is a chance that bilateral talks might collapse given the apparent disunity among stakeholders in the United States.</w:t>
      </w:r>
      <w:r w:rsidRPr="00BD5DC4">
        <w:rPr>
          <w:sz w:val="12"/>
        </w:rPr>
        <w:t xml:space="preserve">¶ </w:t>
      </w:r>
      <w:r w:rsidRPr="00507DC1">
        <w:t>Third, fundamental differences between China and the United States remain when it comes to Internet governance issues, China’s new anti-terror law, and military-to-military relations in cyberspace, among other things. Both the China and the United States continue building up their cyber weapons arsenals and probing each other’s networks. In a number of speeches Chinese President Xi Jinping vowed to improve China’s cyberwarfare capabilities and strengthen“cyber defense and deterrence capabilities.” As I noted previously, the U.S. Department of Defense published a new Law of War Manual, in which the pre-emplacement of “logic bombs” in an adversary country’s networks and information systems is advocated, which can further fuel competition and bred mistrust. Neither side accepts limitations in the development neither of cyber weapons nor to the overall militarization of cyberspace.</w:t>
      </w:r>
      <w:r w:rsidRPr="00BD5DC4">
        <w:rPr>
          <w:sz w:val="12"/>
        </w:rPr>
        <w:t xml:space="preserve">¶ </w:t>
      </w:r>
      <w:r w:rsidRPr="00507DC1">
        <w:t>However, analysts of China-U.S. relations in cyberspace have to take into account the ultimate objective of talks.</w:t>
      </w:r>
      <w:r w:rsidRPr="00BD5DC4">
        <w:rPr>
          <w:sz w:val="12"/>
        </w:rPr>
        <w:t xml:space="preserve">¶ </w:t>
      </w:r>
      <w:r w:rsidRPr="00507DC1">
        <w:t>That is</w:t>
      </w:r>
      <w:r w:rsidRPr="00507DC1">
        <w:rPr>
          <w:highlight w:val="yellow"/>
          <w:u w:val="single"/>
        </w:rPr>
        <w:t xml:space="preserve">, </w:t>
      </w:r>
      <w:r w:rsidRPr="00507DC1">
        <w:rPr>
          <w:rStyle w:val="StyleUnderline"/>
          <w:highlight w:val="yellow"/>
        </w:rPr>
        <w:t>it is important to understand that the end goal of Sino-U.S. deliberations will not</w:t>
      </w:r>
      <w:r w:rsidRPr="00507DC1">
        <w:rPr>
          <w:highlight w:val="yellow"/>
        </w:rPr>
        <w:t xml:space="preserve"> </w:t>
      </w:r>
      <w:r w:rsidRPr="00507DC1">
        <w:t xml:space="preserve">be an </w:t>
      </w:r>
      <w:r w:rsidRPr="00507DC1">
        <w:rPr>
          <w:rStyle w:val="StyleUnderline"/>
          <w:highlight w:val="yellow"/>
        </w:rPr>
        <w:t>end</w:t>
      </w:r>
      <w:r w:rsidRPr="00507DC1">
        <w:rPr>
          <w:highlight w:val="yellow"/>
        </w:rPr>
        <w:t xml:space="preserve"> </w:t>
      </w:r>
      <w:r w:rsidRPr="00507DC1">
        <w:t xml:space="preserve">to state-sponsored </w:t>
      </w:r>
      <w:r w:rsidRPr="00507DC1">
        <w:rPr>
          <w:rStyle w:val="StyleUnderline"/>
          <w:highlight w:val="yellow"/>
        </w:rPr>
        <w:t>hacking and any other form of cyberattacks</w:t>
      </w:r>
      <w:r w:rsidRPr="00507DC1">
        <w:rPr>
          <w:highlight w:val="yellow"/>
        </w:rPr>
        <w:t xml:space="preserve"> </w:t>
      </w:r>
      <w:r w:rsidRPr="00507DC1">
        <w:t xml:space="preserve">including cyber espionage, </w:t>
      </w:r>
      <w:r w:rsidRPr="00507DC1">
        <w:rPr>
          <w:rStyle w:val="StyleUnderline"/>
          <w:highlight w:val="yellow"/>
        </w:rPr>
        <w:t>but</w:t>
      </w:r>
      <w:r w:rsidRPr="00507DC1">
        <w:rPr>
          <w:highlight w:val="yellow"/>
        </w:rPr>
        <w:t xml:space="preserve"> </w:t>
      </w:r>
      <w:r w:rsidRPr="00507DC1">
        <w:t xml:space="preserve">to </w:t>
      </w:r>
      <w:r w:rsidRPr="00507DC1">
        <w:rPr>
          <w:rStyle w:val="StyleUnderline"/>
          <w:highlight w:val="yellow"/>
        </w:rPr>
        <w:t>put a framework</w:t>
      </w:r>
      <w:r w:rsidRPr="00507DC1">
        <w:rPr>
          <w:highlight w:val="yellow"/>
        </w:rPr>
        <w:t xml:space="preserve"> </w:t>
      </w:r>
      <w:r w:rsidRPr="00507DC1">
        <w:t xml:space="preserve">in place </w:t>
      </w:r>
      <w:r w:rsidRPr="00507DC1">
        <w:rPr>
          <w:rStyle w:val="StyleUnderline"/>
          <w:highlight w:val="yellow"/>
        </w:rPr>
        <w:t>that</w:t>
      </w:r>
      <w:r w:rsidRPr="00507DC1">
        <w:rPr>
          <w:highlight w:val="yellow"/>
          <w:u w:val="single"/>
        </w:rPr>
        <w:t xml:space="preserve"> </w:t>
      </w:r>
      <w:r w:rsidRPr="00507DC1">
        <w:rPr>
          <w:rStyle w:val="StyleUnderline"/>
          <w:highlight w:val="yellow"/>
        </w:rPr>
        <w:t>will</w:t>
      </w:r>
      <w:r w:rsidRPr="00507DC1">
        <w:rPr>
          <w:highlight w:val="yellow"/>
        </w:rPr>
        <w:t xml:space="preserve"> </w:t>
      </w:r>
      <w:r w:rsidRPr="00507DC1">
        <w:t xml:space="preserve">not only help prevent </w:t>
      </w:r>
      <w:r w:rsidRPr="00507DC1">
        <w:rPr>
          <w:rStyle w:val="StyleUnderline"/>
          <w:highlight w:val="yellow"/>
        </w:rPr>
        <w:t>disagreements in cyberspace from spilling over into other parts of the bilateral relationship</w:t>
      </w:r>
      <w:r w:rsidRPr="00507DC1">
        <w:t xml:space="preserve">, but also help both sides </w:t>
      </w:r>
      <w:r w:rsidRPr="00507DC1">
        <w:rPr>
          <w:rStyle w:val="StyleUnderline"/>
          <w:highlight w:val="yellow"/>
        </w:rPr>
        <w:t>to get closer to an understanding of</w:t>
      </w:r>
      <w:r w:rsidRPr="00507DC1">
        <w:rPr>
          <w:highlight w:val="yellow"/>
        </w:rPr>
        <w:t xml:space="preserve"> </w:t>
      </w:r>
      <w:r w:rsidRPr="00507DC1">
        <w:t xml:space="preserve">what constitutes </w:t>
      </w:r>
      <w:r w:rsidRPr="00507DC1">
        <w:rPr>
          <w:rStyle w:val="StyleUnderline"/>
          <w:highlight w:val="yellow"/>
        </w:rPr>
        <w:t>strategic stability</w:t>
      </w:r>
      <w:r w:rsidRPr="00507DC1">
        <w:t>, i.e., peace, in cyberspace. On that front, we may expect some progress in the months ahead.</w:t>
      </w:r>
    </w:p>
    <w:p w:rsidR="00917FC3" w:rsidRPr="00BD5DC4" w:rsidRDefault="00917FC3" w:rsidP="00917FC3"/>
    <w:p w:rsidR="00917FC3" w:rsidRDefault="00917FC3" w:rsidP="00917FC3">
      <w:pPr>
        <w:pStyle w:val="Heading3"/>
      </w:pPr>
      <w:r>
        <w:t>No Impact</w:t>
      </w:r>
    </w:p>
    <w:p w:rsidR="00917FC3" w:rsidRDefault="00917FC3" w:rsidP="00917FC3">
      <w:pPr>
        <w:pStyle w:val="Heading4"/>
      </w:pPr>
      <w:r>
        <w:t>No significant impact to cyber attacks – probability, current defense checks, and too difficult to coordinate</w:t>
      </w:r>
    </w:p>
    <w:p w:rsidR="00917FC3" w:rsidRDefault="00917FC3" w:rsidP="00917FC3">
      <w:r w:rsidRPr="00276956">
        <w:rPr>
          <w:rStyle w:val="Style13ptBold"/>
        </w:rPr>
        <w:t>Gartzke and Lindsay ’15</w:t>
      </w:r>
      <w:r>
        <w:t xml:space="preserve"> [Erik Gartzke is professor of political science at the University of California, San Diego. Jon R. Lindsay is assistant professor of digital media and global affairs at the Munk School of Global Affairs, University of Toronto. Weaving Tangled Webs: Offense, Defense, and Deception in Cyberspace, Security Studies, 24:316–348, 2015.]</w:t>
      </w:r>
    </w:p>
    <w:p w:rsidR="00917FC3" w:rsidRDefault="00917FC3" w:rsidP="00917FC3">
      <w:r w:rsidRPr="00996BDB">
        <w:t xml:space="preserve">Indeed, </w:t>
      </w:r>
      <w:r w:rsidRPr="006B7441">
        <w:rPr>
          <w:rStyle w:val="StyleUnderline"/>
          <w:highlight w:val="yellow"/>
        </w:rPr>
        <w:t>the US Department of Defense gets attacked ten million times a day</w:t>
      </w:r>
      <w:r w:rsidRPr="00276956">
        <w:rPr>
          <w:rStyle w:val="StyleUnderline"/>
        </w:rPr>
        <w:t>; a US university receives a hundred thousand Chinese attacks per day</w:t>
      </w:r>
      <w:r w:rsidRPr="00996BDB">
        <w:t xml:space="preserve">; and one firm measures three thousand distributed denial of service (DDoS) attacks per day worldwide.23 In reality, </w:t>
      </w:r>
      <w:r w:rsidRPr="00996BDB">
        <w:rPr>
          <w:rStyle w:val="StyleUnderline"/>
        </w:rPr>
        <w:t xml:space="preserve">however, </w:t>
      </w:r>
      <w:r w:rsidRPr="006B7441">
        <w:rPr>
          <w:rStyle w:val="StyleUnderline"/>
          <w:highlight w:val="yellow"/>
        </w:rPr>
        <w:t>most of these so-called attacks are just routine probes</w:t>
      </w:r>
      <w:r w:rsidRPr="00996BDB">
        <w:rPr>
          <w:rStyle w:val="StyleUnderline"/>
        </w:rPr>
        <w:t xml:space="preserve"> by automated networks of compromised computers </w:t>
      </w:r>
      <w:r w:rsidRPr="00996BDB">
        <w:t xml:space="preserve">(botnets) </w:t>
      </w:r>
      <w:r w:rsidRPr="00996BDB">
        <w:rPr>
          <w:rStyle w:val="StyleUnderline"/>
        </w:rPr>
        <w:t>run by profit-seeking criminals or spy bureaucracies—a far cry from terrorism or military assault</w:t>
      </w:r>
      <w:r w:rsidRPr="00996BDB">
        <w:t xml:space="preserve">. </w:t>
      </w:r>
      <w:r w:rsidRPr="00996BDB">
        <w:rPr>
          <w:rStyle w:val="StyleUnderline"/>
        </w:rPr>
        <w:t>The most alarming scenarios of a “digital Pearl Harbor” or “cyber 9/11” have yet to materialize despite decades of warning</w:t>
      </w:r>
      <w:r w:rsidRPr="00996BDB">
        <w:t xml:space="preserve">. The </w:t>
      </w:r>
      <w:r w:rsidRPr="00996BDB">
        <w:rPr>
          <w:rStyle w:val="StyleUnderline"/>
        </w:rPr>
        <w:t xml:space="preserve">Stuxnet worm caused limited and temporary disruption of Iran’s nuclear program </w:t>
      </w:r>
      <w:r w:rsidRPr="00996BDB">
        <w:t xml:space="preserve">in the late 2000s, the only known historical case of infrastructure damage via deliberate cyber attack, </w:t>
      </w:r>
      <w:r w:rsidRPr="00996BDB">
        <w:rPr>
          <w:rStyle w:val="StyleUnderline"/>
        </w:rPr>
        <w:t xml:space="preserve">but </w:t>
      </w:r>
      <w:r w:rsidRPr="006B7441">
        <w:rPr>
          <w:rStyle w:val="StyleUnderline"/>
          <w:highlight w:val="yellow"/>
        </w:rPr>
        <w:t>this</w:t>
      </w:r>
      <w:r w:rsidRPr="00996BDB">
        <w:rPr>
          <w:rStyle w:val="StyleUnderline"/>
        </w:rPr>
        <w:t xml:space="preserve"> </w:t>
      </w:r>
      <w:r w:rsidRPr="00996BDB">
        <w:t xml:space="preserve">operation </w:t>
      </w:r>
      <w:r w:rsidRPr="006B7441">
        <w:rPr>
          <w:rStyle w:val="StyleUnderline"/>
          <w:highlight w:val="yellow"/>
        </w:rPr>
        <w:t>seems to reveal more about the strategic limitations of cyber war than its potency</w:t>
      </w:r>
      <w:r w:rsidRPr="00996BDB">
        <w:t xml:space="preserve">.24 The cyber revolution should presumably provide rivals with potent new tools of influence, yet </w:t>
      </w:r>
      <w:r w:rsidRPr="006B7441">
        <w:rPr>
          <w:rStyle w:val="StyleUnderline"/>
          <w:highlight w:val="yellow"/>
        </w:rPr>
        <w:t>actual cyber disputes</w:t>
      </w:r>
      <w:r w:rsidRPr="00996BDB">
        <w:rPr>
          <w:rStyle w:val="StyleUnderline"/>
        </w:rPr>
        <w:t xml:space="preserve"> from 2001 to 2011 </w:t>
      </w:r>
      <w:r w:rsidRPr="006B7441">
        <w:rPr>
          <w:rStyle w:val="StyleUnderline"/>
          <w:highlight w:val="yellow"/>
        </w:rPr>
        <w:t>remain restrained and regionalized, not disruptive and global</w:t>
      </w:r>
      <w:r w:rsidRPr="00996BDB">
        <w:t xml:space="preserve">.25 </w:t>
      </w:r>
      <w:r w:rsidRPr="00996BDB">
        <w:rPr>
          <w:rStyle w:val="StyleUnderline"/>
        </w:rPr>
        <w:t>Computer espionage and nuisance cybercrime thrive</w:t>
      </w:r>
      <w:r w:rsidRPr="00996BDB">
        <w:t xml:space="preserve">, to be sure, but they </w:t>
      </w:r>
      <w:r w:rsidRPr="00996BDB">
        <w:rPr>
          <w:rStyle w:val="StyleUnderline"/>
        </w:rPr>
        <w:t>are neither as prevalent nor as costly as they might be,</w:t>
      </w:r>
      <w:r w:rsidRPr="00996BDB">
        <w:t xml:space="preserve"> leading skeptics to describe U</w:t>
      </w:r>
      <w:r w:rsidRPr="00276956">
        <w:rPr>
          <w:rStyle w:val="StyleUnderline"/>
        </w:rPr>
        <w:t>S losses as “a rounding error” in a fifteen trillion dollar economy</w:t>
      </w:r>
      <w:r w:rsidRPr="00996BDB">
        <w:t>.26 It is possible in</w:t>
      </w:r>
      <w:r w:rsidRPr="00996BDB">
        <w:rPr>
          <w:rStyle w:val="StyleUnderline"/>
        </w:rPr>
        <w:t xml:space="preserve"> </w:t>
      </w:r>
      <w:r w:rsidRPr="00996BDB">
        <w:t>principle that the same tools used for computer-network exploitation may one day be leveraged for more destructive strikes. Yet even if the nontrivial operational challenges of cyber war can be overcome</w:t>
      </w:r>
      <w:r w:rsidRPr="00996BDB">
        <w:rPr>
          <w:rStyle w:val="StyleUnderline"/>
        </w:rPr>
        <w:t xml:space="preserve">, </w:t>
      </w:r>
      <w:r w:rsidRPr="006B7441">
        <w:rPr>
          <w:rStyle w:val="StyleUnderline"/>
          <w:highlight w:val="yellow"/>
        </w:rPr>
        <w:t>proponents of the cyber-revolution thesis have yet to articulate convincing strategic motives for why a state or non-state actor might actually use cyber capabilities effectively</w:t>
      </w:r>
      <w:r w:rsidRPr="00996BDB">
        <w:t xml:space="preserve">.27 A considerable shortage of evidence in the study of cyber conflict is thus a source both of concern and relief. That cyber war remains unusual is puzzling in light of the widely held belief that offense is easier than defense in cyberspace. A straightforward </w:t>
      </w:r>
      <w:r w:rsidRPr="00996BDB">
        <w:rPr>
          <w:rStyle w:val="StyleUnderline"/>
        </w:rPr>
        <w:t>implication of the notable scarcity of cyber war would be that, contrary to conventional wisdom, cyberspace is defense dominant for some reason</w:t>
      </w:r>
      <w:r w:rsidRPr="00996BDB">
        <w:t xml:space="preserve">. More carefully stated, since clearly there is much mischief online, </w:t>
      </w:r>
      <w:r w:rsidRPr="00996BDB">
        <w:rPr>
          <w:rStyle w:val="StyleUnderline"/>
        </w:rPr>
        <w:t>offense dominance may exist only for nuisance attacks that are rarely strategically significant, such as piracy, espionage, and “hacktivist” protest,</w:t>
      </w:r>
      <w:r w:rsidRPr="00996BDB">
        <w:t xml:space="preserve"> even as the Internet is defense dominant for more harmful or complicated forms of attack. </w:t>
      </w:r>
      <w:r w:rsidRPr="006B7441">
        <w:rPr>
          <w:rStyle w:val="StyleUnderline"/>
          <w:highlight w:val="yellow"/>
        </w:rPr>
        <w:t>Serious cyber attacks</w:t>
      </w:r>
      <w:r w:rsidRPr="00996BDB">
        <w:t xml:space="preserve"> against complicated infrastructure </w:t>
      </w:r>
      <w:r w:rsidRPr="006B7441">
        <w:rPr>
          <w:rStyle w:val="StyleUnderline"/>
          <w:highlight w:val="yellow"/>
        </w:rPr>
        <w:t>require considerable intelligence preparation, test and evaluation infrastructure, planning</w:t>
      </w:r>
      <w:r w:rsidRPr="00996BDB">
        <w:rPr>
          <w:rStyle w:val="StyleUnderline"/>
        </w:rPr>
        <w:t xml:space="preserve"> capacity, technical </w:t>
      </w:r>
      <w:r w:rsidRPr="006B7441">
        <w:rPr>
          <w:rStyle w:val="StyleUnderline"/>
          <w:highlight w:val="yellow"/>
        </w:rPr>
        <w:t>expertise, and complementary military or non-cyber intelligence assets</w:t>
      </w:r>
      <w:r w:rsidRPr="00996BDB">
        <w:t>.28 If so, it would be a categorical error to mistake the frequency of irritant activity for a more general tendency toward offense dominance across the entire cyber domain.</w:t>
      </w:r>
    </w:p>
    <w:p w:rsidR="00917FC3" w:rsidRDefault="00917FC3" w:rsidP="00917FC3">
      <w:pPr>
        <w:pStyle w:val="Heading3"/>
      </w:pPr>
      <w:r>
        <w:t>No Cyberterror</w:t>
      </w:r>
    </w:p>
    <w:p w:rsidR="00917FC3" w:rsidRPr="005D52B7" w:rsidRDefault="00917FC3" w:rsidP="00917FC3">
      <w:pPr>
        <w:pStyle w:val="Heading4"/>
        <w:rPr>
          <w:rFonts w:asciiTheme="minorHAnsi" w:hAnsiTheme="minorHAnsi"/>
        </w:rPr>
      </w:pPr>
      <w:r w:rsidRPr="005D52B7">
        <w:rPr>
          <w:rFonts w:asciiTheme="minorHAnsi" w:hAnsiTheme="minorHAnsi"/>
        </w:rPr>
        <w:t>Cyber terrorism is not a threat</w:t>
      </w:r>
    </w:p>
    <w:p w:rsidR="00917FC3" w:rsidRPr="005D52B7" w:rsidRDefault="00917FC3" w:rsidP="00917FC3">
      <w:r w:rsidRPr="005D52B7">
        <w:rPr>
          <w:rStyle w:val="Style13ptBold"/>
        </w:rPr>
        <w:t>Lewis 06</w:t>
      </w:r>
      <w:r w:rsidRPr="005D52B7">
        <w:t xml:space="preserve"> (James, Director and Senior Fellow, Technology and Public Policy Program at CSIS, “Cybersecurity and Critical Infrastructure Protection,”</w:t>
      </w:r>
    </w:p>
    <w:p w:rsidR="00917FC3" w:rsidRPr="005D52B7" w:rsidRDefault="00917FC3" w:rsidP="00917FC3">
      <w:pPr>
        <w:rPr>
          <w:rFonts w:asciiTheme="minorHAnsi" w:hAnsiTheme="minorHAnsi" w:cstheme="majorHAnsi"/>
        </w:rPr>
      </w:pPr>
      <w:r w:rsidRPr="005D52B7">
        <w:rPr>
          <w:rFonts w:asciiTheme="minorHAnsi" w:hAnsiTheme="minorHAnsi" w:cstheme="majorHAnsi"/>
        </w:rPr>
        <w:t>http://csis.org/files/media/csis/pubs/0601_cscip_preliminary.pdf)</w:t>
      </w:r>
    </w:p>
    <w:p w:rsidR="00917FC3" w:rsidRPr="005D52B7" w:rsidRDefault="00917FC3" w:rsidP="00917FC3">
      <w:pPr>
        <w:rPr>
          <w:rFonts w:asciiTheme="minorHAnsi" w:hAnsiTheme="minorHAnsi" w:cstheme="majorHAnsi"/>
          <w:b/>
          <w:u w:val="single"/>
        </w:rPr>
      </w:pPr>
      <w:r w:rsidRPr="005D52B7">
        <w:rPr>
          <w:rStyle w:val="SmallerReal"/>
          <w:rFonts w:asciiTheme="minorHAnsi" w:hAnsiTheme="minorHAnsi" w:cstheme="majorHAnsi"/>
        </w:rPr>
        <w:t xml:space="preserve">Determining the actual degree of risk posed by computer network vulnerabilities requires an estimate of the probability that a computer malfunction will damage a critical infrastructure in ways that will affect the national interest. For this to occur, a number of simultaneous or sequential events must take place to let a digital attack in cyberspace have a physical effect. This is not a simple transformation. Computer networks are indeed vulnerable, but this does not mean that the critical infrastructures these networks support are equally vulnerable. </w:t>
      </w:r>
      <w:r w:rsidRPr="005D52B7">
        <w:rPr>
          <w:rFonts w:asciiTheme="minorHAnsi" w:hAnsiTheme="minorHAnsi" w:cstheme="majorHAnsi"/>
          <w:b/>
          <w:highlight w:val="cyan"/>
          <w:u w:val="single"/>
        </w:rPr>
        <w:t>Terrorists are attracted to</w:t>
      </w:r>
      <w:r w:rsidRPr="005D52B7">
        <w:rPr>
          <w:rFonts w:asciiTheme="minorHAnsi" w:hAnsiTheme="minorHAnsi" w:cstheme="majorHAnsi"/>
          <w:b/>
          <w:u w:val="single"/>
        </w:rPr>
        <w:t xml:space="preserve"> different kinds of weapons, particularly </w:t>
      </w:r>
      <w:r w:rsidRPr="005D52B7">
        <w:rPr>
          <w:rFonts w:asciiTheme="minorHAnsi" w:hAnsiTheme="minorHAnsi" w:cstheme="majorHAnsi"/>
          <w:b/>
          <w:highlight w:val="cyan"/>
          <w:u w:val="single"/>
        </w:rPr>
        <w:t>explosives, which are more reliable and</w:t>
      </w:r>
      <w:r w:rsidRPr="005D52B7">
        <w:rPr>
          <w:rFonts w:asciiTheme="minorHAnsi" w:hAnsiTheme="minorHAnsi" w:cstheme="majorHAnsi"/>
          <w:b/>
          <w:u w:val="single"/>
        </w:rPr>
        <w:t xml:space="preserve"> which </w:t>
      </w:r>
      <w:r w:rsidRPr="005D52B7">
        <w:rPr>
          <w:rFonts w:asciiTheme="minorHAnsi" w:hAnsiTheme="minorHAnsi" w:cstheme="majorHAnsi"/>
          <w:b/>
          <w:highlight w:val="cyan"/>
          <w:u w:val="single"/>
        </w:rPr>
        <w:t>better meet</w:t>
      </w:r>
      <w:r w:rsidRPr="005D52B7">
        <w:rPr>
          <w:rFonts w:asciiTheme="minorHAnsi" w:hAnsiTheme="minorHAnsi" w:cstheme="majorHAnsi"/>
          <w:b/>
          <w:u w:val="single"/>
        </w:rPr>
        <w:t xml:space="preserve"> their </w:t>
      </w:r>
      <w:r w:rsidRPr="005D52B7">
        <w:rPr>
          <w:rFonts w:asciiTheme="minorHAnsi" w:hAnsiTheme="minorHAnsi" w:cstheme="majorHAnsi"/>
          <w:b/>
          <w:highlight w:val="cyan"/>
          <w:u w:val="single"/>
        </w:rPr>
        <w:t>political and psychological need</w:t>
      </w:r>
      <w:r w:rsidRPr="005D52B7">
        <w:rPr>
          <w:rFonts w:asciiTheme="minorHAnsi" w:hAnsiTheme="minorHAnsi" w:cstheme="majorHAnsi"/>
          <w:b/>
          <w:u w:val="single"/>
        </w:rPr>
        <w:t xml:space="preserve"> for violence. </w:t>
      </w:r>
      <w:r w:rsidRPr="005D52B7">
        <w:rPr>
          <w:rFonts w:asciiTheme="minorHAnsi" w:hAnsiTheme="minorHAnsi" w:cstheme="majorHAnsi"/>
          <w:b/>
          <w:highlight w:val="cyan"/>
          <w:u w:val="single"/>
        </w:rPr>
        <w:t>Infrastructures are robust and resilient, capable of absorbing damage without interrupting operations</w:t>
      </w:r>
      <w:r w:rsidRPr="005D52B7">
        <w:rPr>
          <w:rFonts w:asciiTheme="minorHAnsi" w:hAnsiTheme="minorHAnsi" w:cstheme="majorHAnsi"/>
          <w:b/>
          <w:u w:val="single"/>
        </w:rPr>
        <w:t xml:space="preserve"> and accustomed to doing so after natural disasters, floods, or other extreme weather conditions. In short, </w:t>
      </w:r>
      <w:r w:rsidRPr="005D52B7">
        <w:rPr>
          <w:rFonts w:asciiTheme="minorHAnsi" w:hAnsiTheme="minorHAnsi" w:cstheme="majorHAnsi"/>
          <w:b/>
          <w:highlight w:val="cyan"/>
          <w:u w:val="single"/>
        </w:rPr>
        <w:t>the cyber threat to critical infrastructure has been overstated, particularly in the context of terrorism.</w:t>
      </w:r>
    </w:p>
    <w:p w:rsidR="00917FC3" w:rsidRPr="005B3951" w:rsidRDefault="00917FC3" w:rsidP="00917FC3"/>
    <w:p w:rsidR="00917FC3" w:rsidRDefault="00917FC3" w:rsidP="00917FC3">
      <w:pPr>
        <w:pStyle w:val="Heading2"/>
      </w:pPr>
      <w:r>
        <w:t>*AT Terrorism*</w:t>
      </w:r>
    </w:p>
    <w:p w:rsidR="00917FC3" w:rsidRDefault="00917FC3" w:rsidP="00917FC3">
      <w:pPr>
        <w:pStyle w:val="Heading3"/>
      </w:pPr>
      <w:r>
        <w:t>Can’t Solve</w:t>
      </w:r>
    </w:p>
    <w:p w:rsidR="00917FC3" w:rsidRDefault="00917FC3" w:rsidP="00917FC3">
      <w:pPr>
        <w:pStyle w:val="Heading4"/>
      </w:pPr>
      <w:r>
        <w:t>China’s inability to draw the line between terrorism and political backlash make US-Sino coop on terrorism impossible.</w:t>
      </w:r>
    </w:p>
    <w:p w:rsidR="00917FC3" w:rsidRPr="00FE472A" w:rsidRDefault="00917FC3" w:rsidP="00917FC3">
      <w:pPr>
        <w:rPr>
          <w:rStyle w:val="Style13ptBold"/>
          <w:b w:val="0"/>
          <w:sz w:val="22"/>
        </w:rPr>
      </w:pPr>
      <w:r>
        <w:rPr>
          <w:rStyle w:val="Style13ptBold"/>
        </w:rPr>
        <w:t xml:space="preserve">Tiezzi 14 </w:t>
      </w:r>
      <w:r w:rsidRPr="00FE472A">
        <w:rPr>
          <w:rStyle w:val="Style13ptBold"/>
          <w:b w:val="0"/>
          <w:sz w:val="22"/>
        </w:rPr>
        <w:t>(Shannon, writes on China’s foreign relations, domestic politics, and economy. 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 “Can the U.S. and China cooperate to Fight Terrorism?” http://thediplomat.com/2014/05/can-the-u-s-and-china-cooperate-to-fight-terrorism/)</w:t>
      </w:r>
    </w:p>
    <w:p w:rsidR="00917FC3" w:rsidRPr="005B3951" w:rsidRDefault="00917FC3" w:rsidP="00917FC3">
      <w:pPr>
        <w:rPr>
          <w:rStyle w:val="StyleUnderline"/>
        </w:rPr>
      </w:pPr>
      <w:r w:rsidRPr="005B3951">
        <w:rPr>
          <w:rStyle w:val="StyleUnderline"/>
        </w:rPr>
        <w:t xml:space="preserve">Common sense would indicate that </w:t>
      </w:r>
      <w:r w:rsidRPr="005B3951">
        <w:rPr>
          <w:rStyle w:val="StyleUnderline"/>
          <w:highlight w:val="yellow"/>
        </w:rPr>
        <w:t>Beijing and Washington have much to gain from working together to combat terrorism</w:t>
      </w:r>
      <w:r w:rsidRPr="005B3951">
        <w:rPr>
          <w:rStyle w:val="StyleUnderline"/>
        </w:rPr>
        <w:t>.</w:t>
      </w:r>
      <w:r>
        <w:t xml:space="preserve"> For example, the State Department’s report listed Afghanistan and Pakistan as “terrorist safe havens.” </w:t>
      </w:r>
      <w:r w:rsidRPr="005B3951">
        <w:rPr>
          <w:rStyle w:val="StyleUnderline"/>
          <w:highlight w:val="yellow"/>
        </w:rPr>
        <w:t>Areas of Pakistan in particular</w:t>
      </w:r>
      <w:r w:rsidRPr="005B3951">
        <w:rPr>
          <w:rStyle w:val="StyleUnderline"/>
        </w:rPr>
        <w:t xml:space="preserve"> (including the tribal areas and Balochistan province) </w:t>
      </w:r>
      <w:r w:rsidRPr="005B3951">
        <w:rPr>
          <w:rStyle w:val="StyleUnderline"/>
          <w:highlight w:val="yellow"/>
        </w:rPr>
        <w:t>were described as “a safe haven for terrorist groups seeking to conduct domestic</w:t>
      </w:r>
      <w:r w:rsidRPr="005B3951">
        <w:rPr>
          <w:rStyle w:val="StyleUnderline"/>
        </w:rPr>
        <w:t xml:space="preserve">, regional, </w:t>
      </w:r>
      <w:r w:rsidRPr="005B3951">
        <w:rPr>
          <w:rStyle w:val="StyleUnderline"/>
          <w:highlight w:val="yellow"/>
        </w:rPr>
        <w:t>and global attacks.”</w:t>
      </w:r>
      <w:r w:rsidRPr="005B3951">
        <w:rPr>
          <w:rStyle w:val="StyleUnderline"/>
        </w:rPr>
        <w:t xml:space="preserve"> Though the report did not list Xinjiang-linked terrorist groups specifically, the Turkestan Islamic Party (TIP) reportedly operates out of Pakistan’s tribal belt</w:t>
      </w:r>
      <w:r w:rsidRPr="005B3951">
        <w:rPr>
          <w:rStyle w:val="StyleUnderline"/>
          <w:highlight w:val="yellow"/>
        </w:rPr>
        <w:t>. The persistence of militant groups in areas of Pakistan is of great concern to the U.S. and China, as groups</w:t>
      </w:r>
      <w:r w:rsidRPr="005B3951">
        <w:rPr>
          <w:rStyle w:val="StyleUnderline"/>
        </w:rPr>
        <w:t xml:space="preserve"> hostile to both countries </w:t>
      </w:r>
      <w:r w:rsidRPr="005B3951">
        <w:rPr>
          <w:rStyle w:val="StyleUnderline"/>
          <w:highlight w:val="yellow"/>
        </w:rPr>
        <w:t>operate in these regions.</w:t>
      </w:r>
      <w:r w:rsidRPr="005B3951">
        <w:rPr>
          <w:rStyle w:val="StyleUnderline"/>
        </w:rPr>
        <w:t xml:space="preserve"> </w:t>
      </w:r>
      <w:r w:rsidRPr="005B3951">
        <w:rPr>
          <w:rStyle w:val="StyleUnderline"/>
          <w:highlight w:val="yellow"/>
        </w:rPr>
        <w:t>So why aren’t we seeing more coop</w:t>
      </w:r>
      <w:r w:rsidRPr="005B3951">
        <w:rPr>
          <w:rStyle w:val="StyleUnderline"/>
        </w:rPr>
        <w:t xml:space="preserve">eration </w:t>
      </w:r>
      <w:r w:rsidRPr="005B3951">
        <w:rPr>
          <w:rStyle w:val="StyleUnderline"/>
          <w:highlight w:val="yellow"/>
        </w:rPr>
        <w:t>on counterterrorism operations?</w:t>
      </w:r>
      <w:r w:rsidRPr="005B3951">
        <w:rPr>
          <w:rStyle w:val="StyleUnderline"/>
        </w:rPr>
        <w:t xml:space="preserve"> </w:t>
      </w:r>
      <w:r w:rsidRPr="005B3951">
        <w:rPr>
          <w:rStyle w:val="StyleUnderline"/>
          <w:highlight w:val="yellow"/>
        </w:rPr>
        <w:t>From the U.S. perspective, the main hang-up is concern about China’s definition of terrorism: specifically,</w:t>
      </w:r>
      <w:r w:rsidRPr="005B3951">
        <w:rPr>
          <w:rStyle w:val="StyleUnderline"/>
        </w:rPr>
        <w:t xml:space="preserve"> what a 2011 CSIS report called </w:t>
      </w:r>
      <w:r w:rsidRPr="005B3951">
        <w:rPr>
          <w:rStyle w:val="StyleUnderline"/>
          <w:highlight w:val="yellow"/>
        </w:rPr>
        <w:t>“differences over what is considered terrorism and what is a legitimate expression of peaceful political dissent.”</w:t>
      </w:r>
      <w:r>
        <w:t xml:space="preserve"> The U.S. has reservations that some of the activities China classifies as counterterrorism amount to the persecution of Uyghurs. </w:t>
      </w:r>
      <w:r w:rsidRPr="005B3951">
        <w:rPr>
          <w:rStyle w:val="StyleUnderline"/>
          <w:highlight w:val="yellow"/>
        </w:rPr>
        <w:t>These fears have been highlighted repeatedly by human rights groups</w:t>
      </w:r>
      <w:r w:rsidRPr="005B3951">
        <w:rPr>
          <w:rStyle w:val="StyleUnderline"/>
        </w:rPr>
        <w:t xml:space="preserve"> such as Amnesty International and Human Rights Watch.</w:t>
      </w:r>
    </w:p>
    <w:p w:rsidR="00917FC3" w:rsidRPr="005B3951" w:rsidRDefault="00917FC3" w:rsidP="00917FC3"/>
    <w:p w:rsidR="00917FC3" w:rsidRDefault="00917FC3" w:rsidP="00917FC3">
      <w:pPr>
        <w:pStyle w:val="Heading3"/>
      </w:pPr>
      <w:r>
        <w:t>No Impact</w:t>
      </w:r>
    </w:p>
    <w:p w:rsidR="00917FC3" w:rsidRPr="005B3951" w:rsidRDefault="00917FC3" w:rsidP="00917FC3">
      <w:pPr>
        <w:pStyle w:val="Heading4"/>
      </w:pPr>
      <w:r w:rsidRPr="005B3951">
        <w:t>Terrorism is still not a real threat – their ev is exaggerated, risk is 1 in 3.5 million</w:t>
      </w:r>
    </w:p>
    <w:p w:rsidR="00917FC3" w:rsidRPr="006F1614" w:rsidRDefault="00917FC3" w:rsidP="00917FC3">
      <w:pPr>
        <w:rPr>
          <w:rFonts w:asciiTheme="minorHAnsi" w:hAnsiTheme="minorHAnsi"/>
        </w:rPr>
      </w:pPr>
      <w:r w:rsidRPr="006F1614">
        <w:rPr>
          <w:rFonts w:asciiTheme="minorHAnsi" w:hAnsiTheme="minorHAnsi"/>
          <w:b/>
        </w:rPr>
        <w:t xml:space="preserve">Mueller 14 </w:t>
      </w:r>
      <w:r w:rsidRPr="006F1614">
        <w:rPr>
          <w:rFonts w:asciiTheme="minorHAnsi" w:hAnsiTheme="minorHAnsi"/>
        </w:rPr>
        <w:t xml:space="preserve">(John, political scientist at Ohio State, terrorism expert, “Has the threat from terrorism been exaggerated?” 01/08/14, </w:t>
      </w:r>
      <w:r w:rsidRPr="005B3951">
        <w:rPr>
          <w:rFonts w:asciiTheme="minorHAnsi" w:hAnsiTheme="minorHAnsi"/>
        </w:rPr>
        <w:t>http://www.thecommentator.com/article/4579/has_the_threat_from_terrorism_been_exaggerated</w:t>
      </w:r>
      <w:r w:rsidRPr="006F1614">
        <w:rPr>
          <w:rFonts w:asciiTheme="minorHAnsi" w:hAnsiTheme="minorHAnsi"/>
        </w:rPr>
        <w:t>)</w:t>
      </w:r>
    </w:p>
    <w:p w:rsidR="00917FC3" w:rsidRPr="006F1614" w:rsidRDefault="00917FC3" w:rsidP="00917FC3">
      <w:pPr>
        <w:rPr>
          <w:rFonts w:asciiTheme="minorHAnsi" w:hAnsiTheme="minorHAnsi"/>
        </w:rPr>
      </w:pPr>
    </w:p>
    <w:p w:rsidR="00917FC3" w:rsidRPr="00917FC3" w:rsidRDefault="00917FC3" w:rsidP="00917FC3">
      <w:pPr>
        <w:rPr>
          <w:rStyle w:val="StyleUnderline"/>
          <w:rFonts w:asciiTheme="minorHAnsi" w:hAnsiTheme="minorHAnsi"/>
        </w:rPr>
      </w:pPr>
      <w:r w:rsidRPr="006F1614">
        <w:rPr>
          <w:rFonts w:asciiTheme="minorHAnsi" w:hAnsiTheme="minorHAnsi"/>
        </w:rPr>
        <w:t xml:space="preserve">Two years after the raid on Osama bin Laden’s hideaway, </w:t>
      </w:r>
      <w:r w:rsidRPr="006F1614">
        <w:rPr>
          <w:rStyle w:val="StyleUnderline"/>
          <w:rFonts w:asciiTheme="minorHAnsi" w:hAnsiTheme="minorHAnsi"/>
          <w:highlight w:val="yellow"/>
        </w:rPr>
        <w:t>terrorism alarmists remain in peak form</w:t>
      </w:r>
      <w:r w:rsidRPr="006F1614">
        <w:rPr>
          <w:rFonts w:asciiTheme="minorHAnsi" w:hAnsiTheme="minorHAnsi"/>
        </w:rPr>
        <w:t xml:space="preserve"> explaining that although al-Qaeda has been weakened it still manages to present a grave threat.</w:t>
      </w:r>
      <w:r w:rsidRPr="005B3951">
        <w:rPr>
          <w:rFonts w:asciiTheme="minorHAnsi" w:hAnsiTheme="minorHAnsi"/>
          <w:sz w:val="12"/>
        </w:rPr>
        <w:t xml:space="preserve">¶ </w:t>
      </w:r>
      <w:r w:rsidRPr="006F1614">
        <w:rPr>
          <w:rStyle w:val="StyleUnderline"/>
          <w:rFonts w:asciiTheme="minorHAnsi" w:hAnsiTheme="minorHAnsi"/>
        </w:rPr>
        <w:t xml:space="preserve">Various well-honed techniques are applied to support this contention. One is </w:t>
      </w:r>
      <w:r w:rsidRPr="006F1614">
        <w:rPr>
          <w:rStyle w:val="StyleUnderline"/>
          <w:rFonts w:asciiTheme="minorHAnsi" w:hAnsiTheme="minorHAnsi"/>
          <w:highlight w:val="yellow"/>
        </w:rPr>
        <w:t>to</w:t>
      </w:r>
      <w:r w:rsidRPr="006F1614">
        <w:rPr>
          <w:rFonts w:asciiTheme="minorHAnsi" w:hAnsiTheme="minorHAnsi"/>
        </w:rPr>
        <w:t xml:space="preserve"> espy and </w:t>
      </w:r>
      <w:r w:rsidRPr="006F1614">
        <w:rPr>
          <w:rStyle w:val="StyleUnderline"/>
          <w:rFonts w:asciiTheme="minorHAnsi" w:hAnsiTheme="minorHAnsi"/>
          <w:highlight w:val="yellow"/>
        </w:rPr>
        <w:t>assess</w:t>
      </w:r>
      <w:r w:rsidRPr="006F1614">
        <w:rPr>
          <w:rStyle w:val="StyleUnderline"/>
          <w:rFonts w:asciiTheme="minorHAnsi" w:hAnsiTheme="minorHAnsi"/>
        </w:rPr>
        <w:t xml:space="preserve"> various “linkages” or “</w:t>
      </w:r>
      <w:r w:rsidRPr="006F1614">
        <w:rPr>
          <w:rStyle w:val="StyleUnderline"/>
          <w:rFonts w:asciiTheme="minorHAnsi" w:hAnsiTheme="minorHAnsi"/>
          <w:highlight w:val="yellow"/>
        </w:rPr>
        <w:t>connections</w:t>
      </w:r>
      <w:r w:rsidRPr="006F1614">
        <w:rPr>
          <w:rStyle w:val="StyleUnderline"/>
          <w:rFonts w:asciiTheme="minorHAnsi" w:hAnsiTheme="minorHAnsi"/>
        </w:rPr>
        <w:t xml:space="preserve">” of “ties” or “threads” </w:t>
      </w:r>
      <w:r w:rsidRPr="006F1614">
        <w:rPr>
          <w:rStyle w:val="StyleUnderline"/>
          <w:rFonts w:asciiTheme="minorHAnsi" w:hAnsiTheme="minorHAnsi"/>
          <w:highlight w:val="yellow"/>
        </w:rPr>
        <w:t>between</w:t>
      </w:r>
      <w:r w:rsidRPr="006F1614">
        <w:rPr>
          <w:rStyle w:val="StyleUnderline"/>
          <w:rFonts w:asciiTheme="minorHAnsi" w:hAnsiTheme="minorHAnsi"/>
        </w:rPr>
        <w:t xml:space="preserve"> and among a range of </w:t>
      </w:r>
      <w:r w:rsidRPr="006F1614">
        <w:rPr>
          <w:rStyle w:val="StyleUnderline"/>
          <w:rFonts w:asciiTheme="minorHAnsi" w:hAnsiTheme="minorHAnsi"/>
          <w:highlight w:val="yellow"/>
        </w:rPr>
        <w:t>disparate</w:t>
      </w:r>
      <w:r w:rsidRPr="006F1614">
        <w:rPr>
          <w:rStyle w:val="StyleUnderline"/>
          <w:rFonts w:asciiTheme="minorHAnsi" w:hAnsiTheme="minorHAnsi"/>
        </w:rPr>
        <w:t xml:space="preserve"> terrorists or </w:t>
      </w:r>
      <w:r w:rsidRPr="006F1614">
        <w:rPr>
          <w:rStyle w:val="StyleUnderline"/>
          <w:rFonts w:asciiTheme="minorHAnsi" w:hAnsiTheme="minorHAnsi"/>
          <w:highlight w:val="yellow"/>
        </w:rPr>
        <w:t>terrorist groups,</w:t>
      </w:r>
      <w:r w:rsidRPr="006F1614">
        <w:rPr>
          <w:rStyle w:val="StyleUnderline"/>
          <w:rFonts w:asciiTheme="minorHAnsi" w:hAnsiTheme="minorHAnsi"/>
        </w:rPr>
        <w:t xml:space="preserve"> most of </w:t>
      </w:r>
      <w:r w:rsidRPr="006F1614">
        <w:rPr>
          <w:rStyle w:val="StyleUnderline"/>
          <w:rFonts w:asciiTheme="minorHAnsi" w:hAnsiTheme="minorHAnsi"/>
          <w:highlight w:val="yellow"/>
        </w:rPr>
        <w:t>which</w:t>
      </w:r>
      <w:r w:rsidRPr="006F1614">
        <w:rPr>
          <w:rStyle w:val="StyleUnderline"/>
          <w:rFonts w:asciiTheme="minorHAnsi" w:hAnsiTheme="minorHAnsi"/>
        </w:rPr>
        <w:t xml:space="preserve"> </w:t>
      </w:r>
      <w:r w:rsidRPr="006F1614">
        <w:rPr>
          <w:rStyle w:val="StyleUnderline"/>
          <w:rFonts w:asciiTheme="minorHAnsi" w:hAnsiTheme="minorHAnsi"/>
          <w:highlight w:val="yellow"/>
        </w:rPr>
        <w:t>appear</w:t>
      </w:r>
      <w:r w:rsidRPr="006F1614">
        <w:rPr>
          <w:rStyle w:val="StyleUnderline"/>
          <w:rFonts w:asciiTheme="minorHAnsi" w:hAnsiTheme="minorHAnsi"/>
        </w:rPr>
        <w:t xml:space="preserve"> rather gossamer and </w:t>
      </w:r>
      <w:r w:rsidRPr="006F1614">
        <w:rPr>
          <w:rStyle w:val="StyleUnderline"/>
          <w:rFonts w:asciiTheme="minorHAnsi" w:hAnsiTheme="minorHAnsi"/>
          <w:highlight w:val="yellow"/>
        </w:rPr>
        <w:t>of</w:t>
      </w:r>
      <w:r w:rsidRPr="006F1614">
        <w:rPr>
          <w:rStyle w:val="StyleUnderline"/>
          <w:rFonts w:asciiTheme="minorHAnsi" w:hAnsiTheme="minorHAnsi"/>
        </w:rPr>
        <w:t xml:space="preserve"> only </w:t>
      </w:r>
      <w:r w:rsidRPr="006F1614">
        <w:rPr>
          <w:rStyle w:val="StyleUnderline"/>
          <w:rFonts w:asciiTheme="minorHAnsi" w:hAnsiTheme="minorHAnsi"/>
          <w:highlight w:val="yellow"/>
        </w:rPr>
        <w:t>limited consequence on closer examination</w:t>
      </w:r>
      <w:r w:rsidRPr="006F1614">
        <w:rPr>
          <w:rStyle w:val="StyleUnderline"/>
          <w:rFonts w:asciiTheme="minorHAnsi" w:hAnsiTheme="minorHAnsi"/>
        </w:rPr>
        <w:t>.</w:t>
      </w:r>
      <w:r w:rsidRPr="005B3951">
        <w:rPr>
          <w:rStyle w:val="StyleUnderline"/>
          <w:rFonts w:asciiTheme="minorHAnsi" w:hAnsiTheme="minorHAnsi"/>
          <w:sz w:val="12"/>
        </w:rPr>
        <w:t xml:space="preserve">¶ </w:t>
      </w:r>
      <w:r w:rsidRPr="006F1614">
        <w:rPr>
          <w:rStyle w:val="StyleUnderline"/>
          <w:rFonts w:asciiTheme="minorHAnsi" w:hAnsiTheme="minorHAnsi"/>
          <w:highlight w:val="yellow"/>
        </w:rPr>
        <w:t>Another is to exaggerate the importance</w:t>
      </w:r>
      <w:r w:rsidRPr="006F1614">
        <w:rPr>
          <w:rStyle w:val="StyleUnderline"/>
          <w:rFonts w:asciiTheme="minorHAnsi" w:hAnsiTheme="minorHAnsi"/>
        </w:rPr>
        <w:t xml:space="preserve"> and effectiveness </w:t>
      </w:r>
      <w:r w:rsidRPr="006F1614">
        <w:rPr>
          <w:rStyle w:val="StyleUnderline"/>
          <w:rFonts w:asciiTheme="minorHAnsi" w:hAnsiTheme="minorHAnsi"/>
          <w:highlight w:val="yellow"/>
        </w:rPr>
        <w:t>of</w:t>
      </w:r>
      <w:r w:rsidRPr="006F1614">
        <w:rPr>
          <w:rStyle w:val="StyleUnderline"/>
          <w:rFonts w:asciiTheme="minorHAnsi" w:hAnsiTheme="minorHAnsi"/>
        </w:rPr>
        <w:t xml:space="preserve"> the “</w:t>
      </w:r>
      <w:r w:rsidRPr="006F1614">
        <w:rPr>
          <w:rStyle w:val="StyleUnderline"/>
          <w:rFonts w:asciiTheme="minorHAnsi" w:hAnsiTheme="minorHAnsi"/>
          <w:highlight w:val="yellow"/>
        </w:rPr>
        <w:t>affiliated groups” linked to al-Qaeda central</w:t>
      </w:r>
      <w:r w:rsidRPr="006F1614">
        <w:rPr>
          <w:rStyle w:val="StyleUnderline"/>
          <w:rFonts w:asciiTheme="minorHAnsi" w:hAnsiTheme="minorHAnsi"/>
        </w:rPr>
        <w:t xml:space="preserve">. In particular, </w:t>
      </w:r>
      <w:r w:rsidRPr="006F1614">
        <w:rPr>
          <w:rStyle w:val="StyleUnderline"/>
          <w:rFonts w:asciiTheme="minorHAnsi" w:hAnsiTheme="minorHAnsi"/>
          <w:highlight w:val="yellow"/>
        </w:rPr>
        <w:t>alarmists point to the al-Qaeda affiliate in</w:t>
      </w:r>
      <w:r w:rsidRPr="006F1614">
        <w:rPr>
          <w:rStyle w:val="StyleUnderline"/>
          <w:rFonts w:asciiTheme="minorHAnsi" w:hAnsiTheme="minorHAnsi"/>
        </w:rPr>
        <w:t xml:space="preserve"> chaotic </w:t>
      </w:r>
      <w:r w:rsidRPr="006F1614">
        <w:rPr>
          <w:rStyle w:val="StyleUnderline"/>
          <w:rFonts w:asciiTheme="minorHAnsi" w:hAnsiTheme="minorHAnsi"/>
          <w:highlight w:val="yellow"/>
        </w:rPr>
        <w:t>Yemen</w:t>
      </w:r>
      <w:r w:rsidRPr="006F1614">
        <w:rPr>
          <w:rFonts w:asciiTheme="minorHAnsi" w:hAnsiTheme="minorHAnsi"/>
        </w:rPr>
        <w:t xml:space="preserve">, ominously </w:t>
      </w:r>
      <w:r w:rsidRPr="006F1614">
        <w:rPr>
          <w:rStyle w:val="StyleUnderline"/>
          <w:rFonts w:asciiTheme="minorHAnsi" w:hAnsiTheme="minorHAnsi"/>
        </w:rPr>
        <w:t>hailing it as</w:t>
      </w:r>
      <w:r w:rsidRPr="006F1614">
        <w:rPr>
          <w:rFonts w:asciiTheme="minorHAnsi" w:hAnsiTheme="minorHAnsi"/>
        </w:rPr>
        <w:t xml:space="preserve"> the “deadliest” and the “most aggressive” of these and </w:t>
      </w:r>
      <w:r w:rsidRPr="006F1614">
        <w:rPr>
          <w:rStyle w:val="StyleUnderline"/>
          <w:rFonts w:asciiTheme="minorHAnsi" w:hAnsiTheme="minorHAnsi"/>
        </w:rPr>
        <w:t>a “major threat.”</w:t>
      </w:r>
      <w:r w:rsidRPr="005B3951">
        <w:rPr>
          <w:rFonts w:asciiTheme="minorHAnsi" w:hAnsiTheme="minorHAnsi"/>
          <w:sz w:val="12"/>
        </w:rPr>
        <w:t xml:space="preserve">¶ </w:t>
      </w:r>
      <w:r w:rsidRPr="006F1614">
        <w:rPr>
          <w:rFonts w:asciiTheme="minorHAnsi" w:hAnsiTheme="minorHAnsi"/>
        </w:rPr>
        <w:t xml:space="preserve">Yet </w:t>
      </w:r>
      <w:r w:rsidRPr="006F1614">
        <w:rPr>
          <w:rStyle w:val="StyleUnderline"/>
          <w:rFonts w:asciiTheme="minorHAnsi" w:hAnsiTheme="minorHAnsi"/>
          <w:highlight w:val="yellow"/>
        </w:rPr>
        <w:t>its chief efforts at international terrorism have failed abysmally</w:t>
      </w:r>
      <w:r w:rsidRPr="006F1614">
        <w:rPr>
          <w:rFonts w:asciiTheme="minorHAnsi" w:hAnsiTheme="minorHAnsi"/>
        </w:rPr>
        <w:t xml:space="preserve">: an underwear bomb and laser printer bombs on cargo planes. With that track record, the group may pose a problem or concern, but </w:t>
      </w:r>
      <w:r w:rsidRPr="006F1614">
        <w:rPr>
          <w:rStyle w:val="StyleUnderline"/>
          <w:rFonts w:asciiTheme="minorHAnsi" w:hAnsiTheme="minorHAnsi"/>
        </w:rPr>
        <w:t>it scarcely presents a “major threat” outside of war zones.</w:t>
      </w:r>
      <w:r w:rsidRPr="005B3951">
        <w:rPr>
          <w:rFonts w:asciiTheme="minorHAnsi" w:hAnsiTheme="minorHAnsi"/>
          <w:sz w:val="12"/>
        </w:rPr>
        <w:t xml:space="preserve">¶ </w:t>
      </w:r>
      <w:r w:rsidRPr="006F1614">
        <w:rPr>
          <w:rFonts w:asciiTheme="minorHAnsi" w:hAnsiTheme="minorHAnsi"/>
        </w:rPr>
        <w:t>More generally, “</w:t>
      </w:r>
      <w:r w:rsidRPr="006F1614">
        <w:rPr>
          <w:rStyle w:val="StyleUnderline"/>
          <w:rFonts w:asciiTheme="minorHAnsi" w:hAnsiTheme="minorHAnsi"/>
          <w:highlight w:val="yellow"/>
        </w:rPr>
        <w:t>al-Qaeda is its own worst enemy</w:t>
      </w:r>
      <w:r w:rsidRPr="006F1614">
        <w:rPr>
          <w:rFonts w:asciiTheme="minorHAnsi" w:hAnsiTheme="minorHAnsi"/>
        </w:rPr>
        <w:t>,” as Robert Grenier, a former top CIA counterterrorism official, notes. “</w:t>
      </w:r>
      <w:r w:rsidRPr="006F1614">
        <w:rPr>
          <w:rStyle w:val="StyleUnderline"/>
          <w:rFonts w:asciiTheme="minorHAnsi" w:hAnsiTheme="minorHAnsi"/>
          <w:highlight w:val="yellow"/>
        </w:rPr>
        <w:t>Where they have succeeded initially, they</w:t>
      </w:r>
      <w:r w:rsidRPr="006F1614">
        <w:rPr>
          <w:rStyle w:val="StyleUnderline"/>
          <w:rFonts w:asciiTheme="minorHAnsi" w:hAnsiTheme="minorHAnsi"/>
        </w:rPr>
        <w:t xml:space="preserve"> very </w:t>
      </w:r>
      <w:r w:rsidRPr="006F1614">
        <w:rPr>
          <w:rStyle w:val="StyleUnderline"/>
          <w:rFonts w:asciiTheme="minorHAnsi" w:hAnsiTheme="minorHAnsi"/>
          <w:highlight w:val="yellow"/>
        </w:rPr>
        <w:t>quickly discredit themselves</w:t>
      </w:r>
      <w:r w:rsidRPr="006F1614">
        <w:rPr>
          <w:rFonts w:asciiTheme="minorHAnsi" w:hAnsiTheme="minorHAnsi"/>
        </w:rPr>
        <w:t>.”</w:t>
      </w:r>
      <w:r w:rsidRPr="005B3951">
        <w:rPr>
          <w:rFonts w:asciiTheme="minorHAnsi" w:hAnsiTheme="minorHAnsi"/>
          <w:sz w:val="12"/>
        </w:rPr>
        <w:t xml:space="preserve">¶ </w:t>
      </w:r>
      <w:r w:rsidRPr="006F1614">
        <w:rPr>
          <w:rStyle w:val="StyleUnderline"/>
          <w:rFonts w:asciiTheme="minorHAnsi" w:hAnsiTheme="minorHAnsi"/>
        </w:rPr>
        <w:t>Any terrorist threat within the developed world seems even less impressive</w:t>
      </w:r>
      <w:r w:rsidRPr="006F1614">
        <w:rPr>
          <w:rFonts w:asciiTheme="minorHAnsi" w:hAnsiTheme="minorHAnsi"/>
        </w:rPr>
        <w:t>. The Boston terrorists of 2013 were the first in the United States since 9/11 in which Islamist terrorists actually were able to assemble and detonate bombs -- albeit very primitive ones. But except for that, they do not seem to have been more competent than most of their predecessors.</w:t>
      </w:r>
      <w:r w:rsidRPr="005B3951">
        <w:rPr>
          <w:rFonts w:asciiTheme="minorHAnsi" w:hAnsiTheme="minorHAnsi"/>
          <w:sz w:val="12"/>
        </w:rPr>
        <w:t xml:space="preserve">¶ </w:t>
      </w:r>
      <w:r w:rsidRPr="006F1614">
        <w:rPr>
          <w:rFonts w:asciiTheme="minorHAnsi" w:hAnsiTheme="minorHAnsi"/>
        </w:rPr>
        <w:t>Amazingly, they apparently thought they could somehow get away with their deed even though they chose to set their bombs off at the most-photographed spot on the planet at the time. Moreover, they had no coherent plan of escape and, as commonly found, no ability to explain how killing a few random people would advance their cause.</w:t>
      </w:r>
      <w:r w:rsidRPr="005B3951">
        <w:rPr>
          <w:rFonts w:asciiTheme="minorHAnsi" w:hAnsiTheme="minorHAnsi"/>
          <w:sz w:val="12"/>
        </w:rPr>
        <w:t xml:space="preserve">¶ </w:t>
      </w:r>
      <w:r w:rsidRPr="006F1614">
        <w:rPr>
          <w:rFonts w:asciiTheme="minorHAnsi" w:hAnsiTheme="minorHAnsi"/>
        </w:rPr>
        <w:t>While the scope of the tragedy in Boston should not be minimized, it should also be noted that if the terrorists’ aim was to kill a large number of people, their bombs failed miserably. As recent cases in Colorado and Connecticut sadly demonstrate, far more fatalities have been inflicted by gunmen</w:t>
      </w:r>
      <w:r w:rsidRPr="006F1614">
        <w:rPr>
          <w:rFonts w:asciiTheme="minorHAnsi" w:hAnsiTheme="minorHAnsi"/>
          <w:b/>
          <w:bCs/>
        </w:rPr>
        <w:t>.</w:t>
      </w:r>
      <w:r w:rsidRPr="005B3951">
        <w:rPr>
          <w:rFonts w:asciiTheme="minorHAnsi" w:hAnsiTheme="minorHAnsi"/>
          <w:sz w:val="12"/>
        </w:rPr>
        <w:t xml:space="preserve">¶ </w:t>
      </w:r>
      <w:r w:rsidRPr="006F1614">
        <w:rPr>
          <w:rStyle w:val="StyleUnderline"/>
          <w:rFonts w:asciiTheme="minorHAnsi" w:hAnsiTheme="minorHAnsi"/>
        </w:rPr>
        <w:t>Before Boston, some 16 people had been killed by Islamist terrorists in the United States in the years since 2001, and all of these were murdered by people who were essentially acting alone. By contrast, in the 1970s, organized terrorists inflicted hundreds of attacks, mostly bombings, in the United States, killing 72.</w:t>
      </w:r>
      <w:r w:rsidRPr="005B3951">
        <w:rPr>
          <w:rStyle w:val="StyleUnderline"/>
          <w:rFonts w:asciiTheme="minorHAnsi" w:hAnsiTheme="minorHAnsi"/>
          <w:sz w:val="12"/>
        </w:rPr>
        <w:t xml:space="preserve">¶ </w:t>
      </w:r>
      <w:r w:rsidRPr="006F1614">
        <w:rPr>
          <w:rFonts w:asciiTheme="minorHAnsi" w:hAnsiTheme="minorHAnsi"/>
        </w:rPr>
        <w:t xml:space="preserve">As concern about organized attacks has diminished, </w:t>
      </w:r>
      <w:r w:rsidRPr="006F1614">
        <w:rPr>
          <w:rStyle w:val="StyleUnderline"/>
          <w:rFonts w:asciiTheme="minorHAnsi" w:hAnsiTheme="minorHAnsi"/>
        </w:rPr>
        <w:t>fear of “lone wolf” attacks has grown</w:t>
      </w:r>
      <w:r w:rsidRPr="006F1614">
        <w:rPr>
          <w:rFonts w:asciiTheme="minorHAnsi" w:hAnsiTheme="minorHAnsi"/>
        </w:rPr>
        <w:t xml:space="preserve"> in recent years, and one official assessment contends that “lone offenders currently present the greatest threat.”</w:t>
      </w:r>
      <w:r w:rsidRPr="005B3951">
        <w:rPr>
          <w:rFonts w:asciiTheme="minorHAnsi" w:hAnsiTheme="minorHAnsi"/>
          <w:sz w:val="12"/>
        </w:rPr>
        <w:t xml:space="preserve">¶ </w:t>
      </w:r>
      <w:r w:rsidRPr="006F1614">
        <w:rPr>
          <w:rFonts w:asciiTheme="minorHAnsi" w:hAnsiTheme="minorHAnsi"/>
        </w:rPr>
        <w:t xml:space="preserve">This is a reasonable observation, but those concerned should keep in mind that, as analyst Max Abrahms has noted, </w:t>
      </w:r>
      <w:r w:rsidRPr="006F1614">
        <w:rPr>
          <w:rStyle w:val="StyleUnderline"/>
          <w:rFonts w:asciiTheme="minorHAnsi" w:hAnsiTheme="minorHAnsi"/>
          <w:highlight w:val="yellow"/>
        </w:rPr>
        <w:t>while lone wolves may be difficult to police, they have carried out only two</w:t>
      </w:r>
      <w:r w:rsidRPr="006F1614">
        <w:rPr>
          <w:rStyle w:val="StyleUnderline"/>
          <w:rFonts w:asciiTheme="minorHAnsi" w:hAnsiTheme="minorHAnsi"/>
        </w:rPr>
        <w:t xml:space="preserve"> of the 1,900 most </w:t>
      </w:r>
      <w:r w:rsidRPr="006F1614">
        <w:rPr>
          <w:rStyle w:val="StyleUnderline"/>
          <w:rFonts w:asciiTheme="minorHAnsi" w:hAnsiTheme="minorHAnsi"/>
          <w:highlight w:val="yellow"/>
        </w:rPr>
        <w:t>deadly terrorist attacks over the last four decades.</w:t>
      </w:r>
      <w:r w:rsidRPr="005B3951">
        <w:rPr>
          <w:rStyle w:val="StyleUnderline"/>
          <w:rFonts w:asciiTheme="minorHAnsi" w:hAnsiTheme="minorHAnsi"/>
          <w:sz w:val="12"/>
        </w:rPr>
        <w:t xml:space="preserve">¶ </w:t>
      </w:r>
      <w:r w:rsidRPr="006F1614">
        <w:rPr>
          <w:rFonts w:asciiTheme="minorHAnsi" w:hAnsiTheme="minorHAnsi"/>
        </w:rPr>
        <w:t>The key question, at least outside of war zones, is not, “are we safer?” but “how safe are we?”</w:t>
      </w:r>
      <w:r w:rsidRPr="005B3951">
        <w:rPr>
          <w:rFonts w:asciiTheme="minorHAnsi" w:hAnsiTheme="minorHAnsi"/>
          <w:sz w:val="12"/>
        </w:rPr>
        <w:t xml:space="preserve">¶ </w:t>
      </w:r>
      <w:r w:rsidRPr="006F1614">
        <w:rPr>
          <w:rStyle w:val="StyleUnderline"/>
          <w:rFonts w:asciiTheme="minorHAnsi" w:hAnsiTheme="minorHAnsi"/>
        </w:rPr>
        <w:t xml:space="preserve">At current rates, </w:t>
      </w:r>
      <w:r w:rsidRPr="006F1614">
        <w:rPr>
          <w:rStyle w:val="StyleUnderline"/>
          <w:rFonts w:asciiTheme="minorHAnsi" w:hAnsiTheme="minorHAnsi"/>
          <w:highlight w:val="yellow"/>
        </w:rPr>
        <w:t>an American’s chance of becoming a victim of terrorism in the U.S</w:t>
      </w:r>
      <w:r w:rsidRPr="006F1614">
        <w:rPr>
          <w:rStyle w:val="StyleUnderline"/>
          <w:rFonts w:asciiTheme="minorHAnsi" w:hAnsiTheme="minorHAnsi"/>
        </w:rPr>
        <w:t xml:space="preserve">., even with 9/11 in the calculation, </w:t>
      </w:r>
      <w:r w:rsidRPr="006F1614">
        <w:rPr>
          <w:rStyle w:val="StyleUnderline"/>
          <w:rFonts w:asciiTheme="minorHAnsi" w:hAnsiTheme="minorHAnsi"/>
          <w:highlight w:val="yellow"/>
        </w:rPr>
        <w:t>is</w:t>
      </w:r>
      <w:r w:rsidRPr="006F1614">
        <w:rPr>
          <w:rStyle w:val="StyleUnderline"/>
          <w:rFonts w:asciiTheme="minorHAnsi" w:hAnsiTheme="minorHAnsi"/>
        </w:rPr>
        <w:t xml:space="preserve"> about </w:t>
      </w:r>
      <w:r w:rsidRPr="006F1614">
        <w:rPr>
          <w:rStyle w:val="StyleUnderline"/>
          <w:rFonts w:asciiTheme="minorHAnsi" w:hAnsiTheme="minorHAnsi"/>
          <w:highlight w:val="yellow"/>
        </w:rPr>
        <w:t>1 in 3.5 million per year</w:t>
      </w:r>
      <w:r w:rsidRPr="006F1614">
        <w:rPr>
          <w:rStyle w:val="StyleUnderline"/>
          <w:rFonts w:asciiTheme="minorHAnsi" w:hAnsiTheme="minorHAnsi"/>
        </w:rPr>
        <w:t xml:space="preserve">. In comparison, </w:t>
      </w:r>
      <w:r w:rsidRPr="006F1614">
        <w:rPr>
          <w:rStyle w:val="StyleUnderline"/>
          <w:rFonts w:asciiTheme="minorHAnsi" w:hAnsiTheme="minorHAnsi"/>
          <w:highlight w:val="yellow"/>
        </w:rPr>
        <w:t>that same American stands a 1 in 22,000 yearly chance of becoming a homicide victim</w:t>
      </w:r>
      <w:r w:rsidRPr="006F1614">
        <w:rPr>
          <w:rStyle w:val="StyleUnderline"/>
          <w:rFonts w:asciiTheme="minorHAnsi" w:hAnsiTheme="minorHAnsi"/>
        </w:rPr>
        <w:t>, a 1 in 8,000 chance of perishing in an auto accident, and a 1 in 500 chance of dying from cancer.</w:t>
      </w:r>
      <w:r w:rsidRPr="005B3951">
        <w:rPr>
          <w:rStyle w:val="StyleUnderline"/>
          <w:rFonts w:asciiTheme="minorHAnsi" w:hAnsiTheme="minorHAnsi"/>
          <w:sz w:val="12"/>
          <w:u w:val="none"/>
        </w:rPr>
        <w:t xml:space="preserve">¶ </w:t>
      </w:r>
      <w:r w:rsidRPr="006F1614">
        <w:rPr>
          <w:rFonts w:asciiTheme="minorHAnsi" w:hAnsiTheme="minorHAnsi"/>
        </w:rPr>
        <w:t xml:space="preserve">These calculations are based, of course, on historical data. However, </w:t>
      </w:r>
      <w:r w:rsidRPr="006F1614">
        <w:rPr>
          <w:rStyle w:val="StyleUnderline"/>
          <w:rFonts w:asciiTheme="minorHAnsi" w:hAnsiTheme="minorHAnsi"/>
        </w:rPr>
        <w:t>alarmists who would reject such history need to explain why they think terrorists will suddenly become vastly more competent in the future.</w:t>
      </w:r>
      <w:r w:rsidRPr="005B3951">
        <w:rPr>
          <w:rFonts w:asciiTheme="minorHAnsi" w:hAnsiTheme="minorHAnsi"/>
          <w:sz w:val="12"/>
        </w:rPr>
        <w:t xml:space="preserve">¶ </w:t>
      </w:r>
      <w:r w:rsidRPr="006F1614">
        <w:rPr>
          <w:rFonts w:asciiTheme="minorHAnsi" w:hAnsiTheme="minorHAnsi"/>
        </w:rPr>
        <w:t xml:space="preserve">But no one seems to be making that argument. Indeed, notes one reporter, </w:t>
      </w:r>
      <w:r w:rsidRPr="006F1614">
        <w:rPr>
          <w:rStyle w:val="StyleUnderline"/>
          <w:rFonts w:asciiTheme="minorHAnsi" w:hAnsiTheme="minorHAnsi"/>
        </w:rPr>
        <w:t xml:space="preserve">U.S. officials now say that </w:t>
      </w:r>
      <w:r w:rsidRPr="006F1614">
        <w:rPr>
          <w:rStyle w:val="StyleUnderline"/>
          <w:rFonts w:asciiTheme="minorHAnsi" w:hAnsiTheme="minorHAnsi"/>
          <w:highlight w:val="yellow"/>
        </w:rPr>
        <w:t>al-Qaeda has become less capable of a large attack like 9/11</w:t>
      </w:r>
      <w:r w:rsidRPr="006F1614">
        <w:rPr>
          <w:rStyle w:val="StyleUnderline"/>
          <w:rFonts w:asciiTheme="minorHAnsi" w:hAnsiTheme="minorHAnsi"/>
        </w:rPr>
        <w:t xml:space="preserve">. </w:t>
      </w:r>
      <w:r w:rsidRPr="006F1614">
        <w:rPr>
          <w:rFonts w:asciiTheme="minorHAnsi" w:hAnsiTheme="minorHAnsi"/>
        </w:rPr>
        <w:t>But she also says that they made this disclosure only on condition of anonymity out of fear that “publicly identifying themselves could make them a target” of terrorists.</w:t>
      </w:r>
      <w:r w:rsidRPr="005B3951">
        <w:rPr>
          <w:rFonts w:asciiTheme="minorHAnsi" w:hAnsiTheme="minorHAnsi"/>
          <w:sz w:val="12"/>
        </w:rPr>
        <w:t xml:space="preserve">¶ </w:t>
      </w:r>
      <w:r w:rsidRPr="006F1614">
        <w:rPr>
          <w:rFonts w:asciiTheme="minorHAnsi" w:hAnsiTheme="minorHAnsi"/>
        </w:rPr>
        <w:t xml:space="preserve">In contrast, one terrorism specialist, Peter Bergen, has observed in heroic full attribution mode that, “The last terror attack (in the West) was seven years ago in London,” that there “haven’t been any major attacks in the U.S.,” and that </w:t>
      </w:r>
      <w:r w:rsidRPr="006F1614">
        <w:rPr>
          <w:rStyle w:val="StyleUnderline"/>
          <w:rFonts w:asciiTheme="minorHAnsi" w:hAnsiTheme="minorHAnsi"/>
        </w:rPr>
        <w:t>“</w:t>
      </w:r>
      <w:r w:rsidRPr="006F1614">
        <w:rPr>
          <w:rStyle w:val="StyleUnderline"/>
          <w:rFonts w:asciiTheme="minorHAnsi" w:hAnsiTheme="minorHAnsi"/>
          <w:highlight w:val="yellow"/>
        </w:rPr>
        <w:t>they are recruiting</w:t>
      </w:r>
      <w:r w:rsidRPr="006F1614">
        <w:rPr>
          <w:rStyle w:val="StyleUnderline"/>
          <w:rFonts w:asciiTheme="minorHAnsi" w:hAnsiTheme="minorHAnsi"/>
        </w:rPr>
        <w:t xml:space="preserve"> no-hopers and </w:t>
      </w:r>
      <w:r w:rsidRPr="006F1614">
        <w:rPr>
          <w:rStyle w:val="StyleUnderline"/>
          <w:rFonts w:asciiTheme="minorHAnsi" w:hAnsiTheme="minorHAnsi"/>
          <w:highlight w:val="yellow"/>
        </w:rPr>
        <w:t>dead-enders</w:t>
      </w:r>
      <w:r w:rsidRPr="006F1614">
        <w:rPr>
          <w:rStyle w:val="StyleUnderline"/>
          <w:rFonts w:asciiTheme="minorHAnsi" w:hAnsiTheme="minorHAnsi"/>
        </w:rPr>
        <w:t>.”</w:t>
      </w:r>
      <w:r w:rsidRPr="005B3951">
        <w:rPr>
          <w:rFonts w:asciiTheme="minorHAnsi" w:hAnsiTheme="minorHAnsi"/>
          <w:sz w:val="12"/>
        </w:rPr>
        <w:t xml:space="preserve">¶ </w:t>
      </w:r>
      <w:r w:rsidRPr="006F1614">
        <w:rPr>
          <w:rStyle w:val="StyleUnderline"/>
          <w:rFonts w:asciiTheme="minorHAnsi" w:hAnsiTheme="minorHAnsi"/>
        </w:rPr>
        <w:t xml:space="preserve">Terrorists do, of course, exist -- as they have throughout history. They may even get lucky again sometime. Thus, concern and watchfulness about terrorism is justified. But </w:t>
      </w:r>
      <w:r w:rsidRPr="006F1614">
        <w:rPr>
          <w:rStyle w:val="StyleUnderline"/>
          <w:rFonts w:asciiTheme="minorHAnsi" w:hAnsiTheme="minorHAnsi"/>
          <w:highlight w:val="yellow"/>
        </w:rPr>
        <w:t>counterterrorism expenditures that are wildly disproportionate to the limited hazard terrorism presents are neither wise nor responsible.</w:t>
      </w:r>
    </w:p>
    <w:p w:rsidR="00917FC3" w:rsidRPr="005B3951" w:rsidRDefault="00917FC3" w:rsidP="00917FC3"/>
    <w:p w:rsidR="00917FC3" w:rsidRDefault="00917FC3">
      <w:pPr>
        <w:rPr>
          <w:rFonts w:asciiTheme="minorHAnsi" w:hAnsiTheme="minorHAnsi" w:cstheme="minorBidi"/>
        </w:rPr>
      </w:pPr>
    </w:p>
    <w:sectPr w:rsidR="00917F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Microsoft JhengHei">
    <w:panose1 w:val="020B0604030504040204"/>
    <w:charset w:val="88"/>
    <w:family w:val="swiss"/>
    <w:pitch w:val="variable"/>
    <w:sig w:usb0="00000087" w:usb1="288F4000" w:usb2="00000016" w:usb3="00000000" w:csb0="00100009"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9D274C7"/>
    <w:multiLevelType w:val="hybridMultilevel"/>
    <w:tmpl w:val="280CB85C"/>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DBB434B"/>
    <w:multiLevelType w:val="hybridMultilevel"/>
    <w:tmpl w:val="FEF6BC40"/>
    <w:lvl w:ilvl="0" w:tplc="89564F5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FCD0BA8"/>
    <w:multiLevelType w:val="hybridMultilevel"/>
    <w:tmpl w:val="536007CC"/>
    <w:lvl w:ilvl="0" w:tplc="8B90BDFE">
      <w:start w:val="2009"/>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60770F4C"/>
    <w:multiLevelType w:val="hybridMultilevel"/>
    <w:tmpl w:val="B8648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E0B5BC7"/>
    <w:multiLevelType w:val="hybridMultilevel"/>
    <w:tmpl w:val="A1C8F3C0"/>
    <w:lvl w:ilvl="0" w:tplc="E18A2A42">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0A371FB"/>
    <w:multiLevelType w:val="hybridMultilevel"/>
    <w:tmpl w:val="85F6D4B2"/>
    <w:lvl w:ilvl="0" w:tplc="70CE18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1"/>
  </w:num>
  <w:num w:numId="13">
    <w:abstractNumId w:val="14"/>
  </w:num>
  <w:num w:numId="14">
    <w:abstractNumId w:val="12"/>
  </w:num>
  <w:num w:numId="15">
    <w:abstractNumId w:val="1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4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99625628"/>
    <w:docVar w:name="VerbatimVersion" w:val="5.1"/>
  </w:docVars>
  <w:rsids>
    <w:rsidRoot w:val="00893636"/>
    <w:rsid w:val="000139A3"/>
    <w:rsid w:val="0005457D"/>
    <w:rsid w:val="00064EDC"/>
    <w:rsid w:val="000B33D0"/>
    <w:rsid w:val="000E16B8"/>
    <w:rsid w:val="00100833"/>
    <w:rsid w:val="00104529"/>
    <w:rsid w:val="00105942"/>
    <w:rsid w:val="00107396"/>
    <w:rsid w:val="00144A4C"/>
    <w:rsid w:val="0016636A"/>
    <w:rsid w:val="00176AB0"/>
    <w:rsid w:val="00177B7D"/>
    <w:rsid w:val="00182ECD"/>
    <w:rsid w:val="0018322D"/>
    <w:rsid w:val="001A6A82"/>
    <w:rsid w:val="001B5776"/>
    <w:rsid w:val="001E527A"/>
    <w:rsid w:val="001F78CE"/>
    <w:rsid w:val="00240077"/>
    <w:rsid w:val="00251FC7"/>
    <w:rsid w:val="002855A7"/>
    <w:rsid w:val="002B146A"/>
    <w:rsid w:val="002B5E17"/>
    <w:rsid w:val="002E609D"/>
    <w:rsid w:val="00315690"/>
    <w:rsid w:val="00316B75"/>
    <w:rsid w:val="00325646"/>
    <w:rsid w:val="003416EE"/>
    <w:rsid w:val="003460F2"/>
    <w:rsid w:val="0038158C"/>
    <w:rsid w:val="003902BA"/>
    <w:rsid w:val="003A09E2"/>
    <w:rsid w:val="00407037"/>
    <w:rsid w:val="004605D6"/>
    <w:rsid w:val="0046073F"/>
    <w:rsid w:val="0047718C"/>
    <w:rsid w:val="004C60E8"/>
    <w:rsid w:val="004E3579"/>
    <w:rsid w:val="004E728B"/>
    <w:rsid w:val="004F39E0"/>
    <w:rsid w:val="00537BD5"/>
    <w:rsid w:val="0057268A"/>
    <w:rsid w:val="00576809"/>
    <w:rsid w:val="005B4C1D"/>
    <w:rsid w:val="005D2912"/>
    <w:rsid w:val="006065BD"/>
    <w:rsid w:val="00617FCA"/>
    <w:rsid w:val="00645FA9"/>
    <w:rsid w:val="00647866"/>
    <w:rsid w:val="00665003"/>
    <w:rsid w:val="00697860"/>
    <w:rsid w:val="006A2AD0"/>
    <w:rsid w:val="006C2375"/>
    <w:rsid w:val="006D4ECC"/>
    <w:rsid w:val="006F3287"/>
    <w:rsid w:val="00722258"/>
    <w:rsid w:val="007243E5"/>
    <w:rsid w:val="00764A7A"/>
    <w:rsid w:val="00766EA0"/>
    <w:rsid w:val="007A2226"/>
    <w:rsid w:val="007F5B66"/>
    <w:rsid w:val="00823A1C"/>
    <w:rsid w:val="00832BE7"/>
    <w:rsid w:val="00845B9D"/>
    <w:rsid w:val="00851025"/>
    <w:rsid w:val="00860984"/>
    <w:rsid w:val="00893636"/>
    <w:rsid w:val="008B3ECB"/>
    <w:rsid w:val="008B4E85"/>
    <w:rsid w:val="008C1B2E"/>
    <w:rsid w:val="008C1D85"/>
    <w:rsid w:val="008F2735"/>
    <w:rsid w:val="0090544A"/>
    <w:rsid w:val="0091627E"/>
    <w:rsid w:val="00917FC3"/>
    <w:rsid w:val="00923CC4"/>
    <w:rsid w:val="0097032B"/>
    <w:rsid w:val="00972CAE"/>
    <w:rsid w:val="009D2EAD"/>
    <w:rsid w:val="009D54B2"/>
    <w:rsid w:val="009E1922"/>
    <w:rsid w:val="009F7ED2"/>
    <w:rsid w:val="00A93661"/>
    <w:rsid w:val="00A95652"/>
    <w:rsid w:val="00AC0AB8"/>
    <w:rsid w:val="00AC2964"/>
    <w:rsid w:val="00AC5427"/>
    <w:rsid w:val="00AD7AF8"/>
    <w:rsid w:val="00B33C6D"/>
    <w:rsid w:val="00B4508F"/>
    <w:rsid w:val="00B55AD5"/>
    <w:rsid w:val="00B8057C"/>
    <w:rsid w:val="00B8179D"/>
    <w:rsid w:val="00BB2A0A"/>
    <w:rsid w:val="00BD6238"/>
    <w:rsid w:val="00BF593B"/>
    <w:rsid w:val="00BF773A"/>
    <w:rsid w:val="00BF7B8A"/>
    <w:rsid w:val="00BF7E81"/>
    <w:rsid w:val="00C06EB4"/>
    <w:rsid w:val="00C13773"/>
    <w:rsid w:val="00C17CBC"/>
    <w:rsid w:val="00C17CC8"/>
    <w:rsid w:val="00C66D2C"/>
    <w:rsid w:val="00C83417"/>
    <w:rsid w:val="00C9604F"/>
    <w:rsid w:val="00CA19AA"/>
    <w:rsid w:val="00CC0C06"/>
    <w:rsid w:val="00CC5298"/>
    <w:rsid w:val="00CD736E"/>
    <w:rsid w:val="00CD798D"/>
    <w:rsid w:val="00CE161E"/>
    <w:rsid w:val="00CF124F"/>
    <w:rsid w:val="00CF59A8"/>
    <w:rsid w:val="00D325A9"/>
    <w:rsid w:val="00D36A8A"/>
    <w:rsid w:val="00D51F98"/>
    <w:rsid w:val="00D5598C"/>
    <w:rsid w:val="00D61409"/>
    <w:rsid w:val="00D6691E"/>
    <w:rsid w:val="00D71170"/>
    <w:rsid w:val="00DA1C92"/>
    <w:rsid w:val="00DA25D4"/>
    <w:rsid w:val="00DA6538"/>
    <w:rsid w:val="00DC6904"/>
    <w:rsid w:val="00E15E75"/>
    <w:rsid w:val="00E5262C"/>
    <w:rsid w:val="00E56DB5"/>
    <w:rsid w:val="00E63DD4"/>
    <w:rsid w:val="00E71D1C"/>
    <w:rsid w:val="00EA6E22"/>
    <w:rsid w:val="00EC7DC4"/>
    <w:rsid w:val="00ED30CF"/>
    <w:rsid w:val="00ED3619"/>
    <w:rsid w:val="00ED5BBA"/>
    <w:rsid w:val="00F00F04"/>
    <w:rsid w:val="00F176EF"/>
    <w:rsid w:val="00F35AC7"/>
    <w:rsid w:val="00F45E10"/>
    <w:rsid w:val="00F55024"/>
    <w:rsid w:val="00F6364A"/>
    <w:rsid w:val="00F9113A"/>
    <w:rsid w:val="00FD7DC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1"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D7DCF"/>
    <w:rPr>
      <w:rFonts w:ascii="Times New Roman" w:hAnsi="Times New Roman" w:cs="Times New Roman"/>
    </w:rPr>
  </w:style>
  <w:style w:type="paragraph" w:styleId="Heading1">
    <w:name w:val="heading 1"/>
    <w:aliases w:val="Pocket"/>
    <w:basedOn w:val="Normal"/>
    <w:next w:val="Normal"/>
    <w:link w:val="Heading1Char"/>
    <w:autoRedefine/>
    <w:qFormat/>
    <w:rsid w:val="00FD7D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Heading 21,Char Char Char Char1,Char2,Heading 2 Char Char1,Heading 2 Char Char Char,Heading 2 Char Char Char1 Char,Heading 2 Char Char2 Char,Heading 2 Cha,T,Heading 2 Char Char"/>
    <w:basedOn w:val="Normal"/>
    <w:next w:val="Normal"/>
    <w:link w:val="Heading2Char"/>
    <w:autoRedefine/>
    <w:uiPriority w:val="1"/>
    <w:unhideWhenUsed/>
    <w:qFormat/>
    <w:rsid w:val="00FD7DC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autoRedefine/>
    <w:uiPriority w:val="2"/>
    <w:unhideWhenUsed/>
    <w:qFormat/>
    <w:rsid w:val="00FD7DC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autoRedefine/>
    <w:uiPriority w:val="3"/>
    <w:unhideWhenUsed/>
    <w:qFormat/>
    <w:rsid w:val="00FD7DC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D7D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7DCF"/>
  </w:style>
  <w:style w:type="character" w:customStyle="1" w:styleId="Heading1Char">
    <w:name w:val="Heading 1 Char"/>
    <w:aliases w:val="Pocket Char"/>
    <w:basedOn w:val="DefaultParagraphFont"/>
    <w:link w:val="Heading1"/>
    <w:rsid w:val="00FD7DCF"/>
    <w:rPr>
      <w:rFonts w:ascii="Times New Roman" w:eastAsiaTheme="majorEastAsia" w:hAnsi="Times New Roman" w:cstheme="majorBidi"/>
      <w:b/>
      <w:sz w:val="52"/>
      <w:szCs w:val="32"/>
    </w:rPr>
  </w:style>
  <w:style w:type="character" w:customStyle="1" w:styleId="Heading2Char">
    <w:name w:val="Heading 2 Char"/>
    <w:aliases w:val="Hat Char, Char Char Char Char1 Char,Char Char Char Char1 Char Char,Heading 21 Char,Char Char Char Char1 Char1,Char2 Char,Heading 2 Char Char1 Char,Heading 2 Char Char Char Char,Heading 2 Char Char Char1 Char Char,Heading 2 Cha Char,T Char"/>
    <w:basedOn w:val="DefaultParagraphFont"/>
    <w:link w:val="Heading2"/>
    <w:uiPriority w:val="1"/>
    <w:rsid w:val="00FD7DCF"/>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FD7DC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FD7DCF"/>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Debate"/>
    <w:basedOn w:val="DefaultParagraphFont"/>
    <w:link w:val="Emphasis1"/>
    <w:uiPriority w:val="7"/>
    <w:qFormat/>
    <w:rsid w:val="00FD7DCF"/>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5"/>
    <w:qFormat/>
    <w:rsid w:val="00FD7DCF"/>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FD7DCF"/>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FD7DCF"/>
    <w:rPr>
      <w:color w:val="auto"/>
      <w:u w:val="none"/>
    </w:rPr>
  </w:style>
  <w:style w:type="character" w:styleId="FollowedHyperlink">
    <w:name w:val="FollowedHyperlink"/>
    <w:basedOn w:val="DefaultParagraphFont"/>
    <w:uiPriority w:val="99"/>
    <w:semiHidden/>
    <w:unhideWhenUsed/>
    <w:rsid w:val="00FD7DCF"/>
    <w:rPr>
      <w:color w:val="auto"/>
      <w:u w:val="none"/>
    </w:rPr>
  </w:style>
  <w:style w:type="paragraph" w:customStyle="1" w:styleId="Emphasis1">
    <w:name w:val="Emphasis1"/>
    <w:basedOn w:val="Normal"/>
    <w:link w:val="Emphasis"/>
    <w:autoRedefine/>
    <w:uiPriority w:val="7"/>
    <w:qFormat/>
    <w:rsid w:val="005B4C1D"/>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ag2">
    <w:name w:val="Tag2"/>
    <w:basedOn w:val="Normal"/>
    <w:qFormat/>
    <w:rsid w:val="00F35AC7"/>
    <w:pPr>
      <w:spacing w:after="0" w:line="240" w:lineRule="auto"/>
    </w:pPr>
    <w:rPr>
      <w:rFonts w:ascii="Arial" w:eastAsia="Calibri" w:hAnsi="Arial" w:cs="Arial"/>
      <w:b/>
      <w:sz w:val="24"/>
    </w:rPr>
  </w:style>
  <w:style w:type="paragraph" w:customStyle="1" w:styleId="textbold">
    <w:name w:val="text bold"/>
    <w:basedOn w:val="Normal"/>
    <w:uiPriority w:val="7"/>
    <w:qFormat/>
    <w:rsid w:val="00F35AC7"/>
    <w:pPr>
      <w:widowControl w:val="0"/>
      <w:spacing w:line="240" w:lineRule="auto"/>
      <w:ind w:left="720"/>
      <w:jc w:val="both"/>
    </w:pPr>
    <w:rPr>
      <w:b/>
      <w:iCs/>
      <w:u w:val="single"/>
    </w:rPr>
  </w:style>
  <w:style w:type="paragraph" w:customStyle="1" w:styleId="Tagtemplate">
    <w:name w:val="Tagtemplate"/>
    <w:basedOn w:val="Normal"/>
    <w:link w:val="TagtemplateChar"/>
    <w:autoRedefine/>
    <w:qFormat/>
    <w:rsid w:val="00F35AC7"/>
    <w:pPr>
      <w:keepNext/>
      <w:keepLines/>
      <w:spacing w:after="0" w:line="240" w:lineRule="auto"/>
    </w:pPr>
    <w:rPr>
      <w:rFonts w:ascii="Arial" w:eastAsia="Calibri" w:hAnsi="Arial"/>
      <w:b/>
      <w:sz w:val="24"/>
      <w:szCs w:val="20"/>
      <w:lang w:val="x-none" w:eastAsia="x-none"/>
    </w:rPr>
  </w:style>
  <w:style w:type="character" w:customStyle="1" w:styleId="TagtemplateChar">
    <w:name w:val="Tagtemplate Char"/>
    <w:link w:val="Tagtemplate"/>
    <w:rsid w:val="00F35AC7"/>
    <w:rPr>
      <w:rFonts w:ascii="Arial" w:eastAsia="Calibri" w:hAnsi="Arial" w:cs="Times New Roman"/>
      <w:b/>
      <w:sz w:val="24"/>
      <w:szCs w:val="20"/>
      <w:lang w:val="x-none" w:eastAsia="x-none"/>
    </w:rPr>
  </w:style>
  <w:style w:type="paragraph" w:styleId="ListParagraph">
    <w:name w:val="List Paragraph"/>
    <w:basedOn w:val="Normal"/>
    <w:uiPriority w:val="99"/>
    <w:unhideWhenUsed/>
    <w:qFormat/>
    <w:rsid w:val="00F35AC7"/>
    <w:pPr>
      <w:ind w:left="720"/>
      <w:contextualSpacing/>
    </w:pPr>
  </w:style>
  <w:style w:type="character" w:customStyle="1" w:styleId="TitleChar">
    <w:name w:val="Title Char"/>
    <w:aliases w:val="Cites and Cards Char,UNDERLINE Char,Bold Underlined Char"/>
    <w:basedOn w:val="DefaultParagraphFont"/>
    <w:link w:val="Title"/>
    <w:uiPriority w:val="6"/>
    <w:qFormat/>
    <w:rsid w:val="00F35AC7"/>
    <w:rPr>
      <w:bCs/>
      <w:sz w:val="20"/>
      <w:u w:val="single"/>
    </w:rPr>
  </w:style>
  <w:style w:type="paragraph" w:styleId="Title">
    <w:name w:val="Title"/>
    <w:aliases w:val="Cites and Cards,UNDERLINE,Bold Underlined"/>
    <w:basedOn w:val="Normal"/>
    <w:link w:val="TitleChar"/>
    <w:uiPriority w:val="1"/>
    <w:qFormat/>
    <w:rsid w:val="00F35AC7"/>
    <w:pPr>
      <w:widowControl w:val="0"/>
      <w:spacing w:before="240" w:after="60" w:line="240" w:lineRule="auto"/>
      <w:jc w:val="center"/>
      <w:outlineLvl w:val="0"/>
    </w:pPr>
    <w:rPr>
      <w:rFonts w:asciiTheme="minorHAnsi" w:hAnsiTheme="minorHAnsi" w:cstheme="minorBidi"/>
      <w:bCs/>
      <w:sz w:val="20"/>
      <w:u w:val="single"/>
    </w:rPr>
  </w:style>
  <w:style w:type="character" w:customStyle="1" w:styleId="TitleChar1">
    <w:name w:val="Title Char1"/>
    <w:basedOn w:val="DefaultParagraphFont"/>
    <w:uiPriority w:val="99"/>
    <w:semiHidden/>
    <w:rsid w:val="00F35AC7"/>
    <w:rPr>
      <w:rFonts w:asciiTheme="majorHAnsi" w:eastAsiaTheme="majorEastAsia" w:hAnsiTheme="majorHAnsi" w:cstheme="majorBidi"/>
      <w:spacing w:val="-10"/>
      <w:kern w:val="28"/>
      <w:sz w:val="56"/>
      <w:szCs w:val="56"/>
    </w:rPr>
  </w:style>
  <w:style w:type="character" w:customStyle="1" w:styleId="underline">
    <w:name w:val="underline"/>
    <w:qFormat/>
    <w:rsid w:val="00F35AC7"/>
    <w:rPr>
      <w:u w:val="single"/>
    </w:rPr>
  </w:style>
  <w:style w:type="paragraph" w:customStyle="1" w:styleId="Underline2">
    <w:name w:val="Underline2"/>
    <w:basedOn w:val="Normal"/>
    <w:link w:val="Underline2Char"/>
    <w:autoRedefine/>
    <w:uiPriority w:val="4"/>
    <w:qFormat/>
    <w:rsid w:val="00F35AC7"/>
    <w:pPr>
      <w:spacing w:after="0" w:line="240" w:lineRule="auto"/>
    </w:pPr>
    <w:rPr>
      <w:rFonts w:ascii="Arial" w:hAnsi="Arial" w:cs="Arial"/>
      <w:sz w:val="20"/>
      <w:u w:val="single"/>
    </w:rPr>
  </w:style>
  <w:style w:type="character" w:customStyle="1" w:styleId="Underline2Char">
    <w:name w:val="Underline2 Char"/>
    <w:basedOn w:val="DefaultParagraphFont"/>
    <w:link w:val="Underline2"/>
    <w:uiPriority w:val="4"/>
    <w:rsid w:val="00F35AC7"/>
    <w:rPr>
      <w:rFonts w:ascii="Arial" w:hAnsi="Arial" w:cs="Arial"/>
      <w:sz w:val="20"/>
      <w:u w:val="single"/>
    </w:rPr>
  </w:style>
  <w:style w:type="character" w:customStyle="1" w:styleId="UnderlineBold">
    <w:name w:val="Underline + Bold"/>
    <w:uiPriority w:val="1"/>
    <w:qFormat/>
    <w:rsid w:val="00F35AC7"/>
    <w:rPr>
      <w:b/>
      <w:sz w:val="20"/>
      <w:u w:val="single"/>
    </w:rPr>
  </w:style>
  <w:style w:type="paragraph" w:customStyle="1" w:styleId="TagText">
    <w:name w:val="TagText"/>
    <w:basedOn w:val="Normal"/>
    <w:qFormat/>
    <w:rsid w:val="00F35AC7"/>
    <w:pPr>
      <w:spacing w:before="200" w:after="0" w:line="240" w:lineRule="auto"/>
    </w:pPr>
    <w:rPr>
      <w:rFonts w:ascii="Arial" w:eastAsia="Calibri" w:hAnsi="Arial" w:cs="Arial"/>
      <w:b/>
      <w:sz w:val="24"/>
    </w:rPr>
  </w:style>
  <w:style w:type="paragraph" w:styleId="NormalWeb">
    <w:name w:val="Normal (Web)"/>
    <w:basedOn w:val="Normal"/>
    <w:uiPriority w:val="99"/>
    <w:unhideWhenUsed/>
    <w:rsid w:val="00F35AC7"/>
    <w:pPr>
      <w:spacing w:before="100" w:beforeAutospacing="1" w:after="100" w:afterAutospacing="1" w:line="240" w:lineRule="auto"/>
    </w:pPr>
    <w:rPr>
      <w:rFonts w:eastAsia="Times New Roman"/>
      <w:sz w:val="24"/>
      <w:szCs w:val="24"/>
    </w:rPr>
  </w:style>
  <w:style w:type="character" w:customStyle="1" w:styleId="DebateUnderline">
    <w:name w:val="Debate Underline"/>
    <w:rsid w:val="00F35AC7"/>
    <w:rPr>
      <w:rFonts w:ascii="Times New Roman" w:hAnsi="Times New Roman" w:cs="Times New Roman" w:hint="default"/>
      <w:sz w:val="20"/>
      <w:u w:val="thick"/>
    </w:rPr>
  </w:style>
  <w:style w:type="character" w:customStyle="1" w:styleId="BoldUnderline">
    <w:name w:val="BoldUnderline"/>
    <w:uiPriority w:val="1"/>
    <w:qFormat/>
    <w:rsid w:val="00F35AC7"/>
    <w:rPr>
      <w:rFonts w:ascii="Arial" w:hAnsi="Arial"/>
      <w:b/>
      <w:sz w:val="20"/>
      <w:u w:val="single"/>
    </w:rPr>
  </w:style>
  <w:style w:type="character" w:customStyle="1" w:styleId="ft1">
    <w:name w:val="ft1"/>
    <w:basedOn w:val="DefaultParagraphFont"/>
    <w:rsid w:val="00CF124F"/>
  </w:style>
  <w:style w:type="character" w:customStyle="1" w:styleId="StyleUnderline1">
    <w:name w:val="Style Underline1"/>
    <w:rsid w:val="00F00F04"/>
    <w:rPr>
      <w:u w:val="single"/>
    </w:rPr>
  </w:style>
  <w:style w:type="character" w:customStyle="1" w:styleId="apple-converted-space">
    <w:name w:val="apple-converted-space"/>
    <w:basedOn w:val="DefaultParagraphFont"/>
    <w:rsid w:val="00064EDC"/>
  </w:style>
  <w:style w:type="character" w:customStyle="1" w:styleId="SmallerReal">
    <w:name w:val="SmallerReal"/>
    <w:basedOn w:val="DefaultParagraphFont"/>
    <w:uiPriority w:val="1"/>
    <w:qFormat/>
    <w:rsid w:val="00064EDC"/>
    <w:rPr>
      <w:rFonts w:ascii="Garamond" w:hAnsi="Garamond"/>
      <w:sz w:val="16"/>
    </w:rPr>
  </w:style>
  <w:style w:type="character" w:customStyle="1" w:styleId="NoSpacingChar">
    <w:name w:val="No Spacing Char"/>
    <w:aliases w:val="Card Char,Debate Text Char"/>
    <w:locked/>
    <w:rsid w:val="00064EDC"/>
    <w:rPr>
      <w:rFonts w:ascii="Times New Roman" w:hAnsi="Times New Roman"/>
      <w:sz w:val="20"/>
    </w:rPr>
  </w:style>
  <w:style w:type="paragraph" w:customStyle="1" w:styleId="cardtext">
    <w:name w:val="card text"/>
    <w:basedOn w:val="Normal"/>
    <w:link w:val="cardtextChar"/>
    <w:qFormat/>
    <w:rsid w:val="00064EDC"/>
    <w:pPr>
      <w:ind w:left="288" w:right="288"/>
    </w:pPr>
    <w:rPr>
      <w:rFonts w:eastAsia="Calibri"/>
    </w:rPr>
  </w:style>
  <w:style w:type="character" w:customStyle="1" w:styleId="cardtextChar">
    <w:name w:val="card text Char"/>
    <w:basedOn w:val="DefaultParagraphFont"/>
    <w:link w:val="cardtext"/>
    <w:rsid w:val="00064EDC"/>
    <w:rPr>
      <w:rFonts w:ascii="Times New Roman" w:eastAsia="Calibri"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1"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D7DCF"/>
    <w:rPr>
      <w:rFonts w:ascii="Times New Roman" w:hAnsi="Times New Roman" w:cs="Times New Roman"/>
    </w:rPr>
  </w:style>
  <w:style w:type="paragraph" w:styleId="Heading1">
    <w:name w:val="heading 1"/>
    <w:aliases w:val="Pocket"/>
    <w:basedOn w:val="Normal"/>
    <w:next w:val="Normal"/>
    <w:link w:val="Heading1Char"/>
    <w:autoRedefine/>
    <w:qFormat/>
    <w:rsid w:val="00FD7D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Heading 21,Char Char Char Char1,Char2,Heading 2 Char Char1,Heading 2 Char Char Char,Heading 2 Char Char Char1 Char,Heading 2 Char Char2 Char,Heading 2 Cha,T,Heading 2 Char Char"/>
    <w:basedOn w:val="Normal"/>
    <w:next w:val="Normal"/>
    <w:link w:val="Heading2Char"/>
    <w:autoRedefine/>
    <w:uiPriority w:val="1"/>
    <w:unhideWhenUsed/>
    <w:qFormat/>
    <w:rsid w:val="00FD7DC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autoRedefine/>
    <w:uiPriority w:val="2"/>
    <w:unhideWhenUsed/>
    <w:qFormat/>
    <w:rsid w:val="00FD7DC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autoRedefine/>
    <w:uiPriority w:val="3"/>
    <w:unhideWhenUsed/>
    <w:qFormat/>
    <w:rsid w:val="00FD7DC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D7D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7DCF"/>
  </w:style>
  <w:style w:type="character" w:customStyle="1" w:styleId="Heading1Char">
    <w:name w:val="Heading 1 Char"/>
    <w:aliases w:val="Pocket Char"/>
    <w:basedOn w:val="DefaultParagraphFont"/>
    <w:link w:val="Heading1"/>
    <w:rsid w:val="00FD7DCF"/>
    <w:rPr>
      <w:rFonts w:ascii="Times New Roman" w:eastAsiaTheme="majorEastAsia" w:hAnsi="Times New Roman" w:cstheme="majorBidi"/>
      <w:b/>
      <w:sz w:val="52"/>
      <w:szCs w:val="32"/>
    </w:rPr>
  </w:style>
  <w:style w:type="character" w:customStyle="1" w:styleId="Heading2Char">
    <w:name w:val="Heading 2 Char"/>
    <w:aliases w:val="Hat Char, Char Char Char Char1 Char,Char Char Char Char1 Char Char,Heading 21 Char,Char Char Char Char1 Char1,Char2 Char,Heading 2 Char Char1 Char,Heading 2 Char Char Char Char,Heading 2 Char Char Char1 Char Char,Heading 2 Cha Char,T Char"/>
    <w:basedOn w:val="DefaultParagraphFont"/>
    <w:link w:val="Heading2"/>
    <w:uiPriority w:val="1"/>
    <w:rsid w:val="00FD7DCF"/>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FD7DC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FD7DCF"/>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Debate"/>
    <w:basedOn w:val="DefaultParagraphFont"/>
    <w:link w:val="Emphasis1"/>
    <w:uiPriority w:val="7"/>
    <w:qFormat/>
    <w:rsid w:val="00FD7DCF"/>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5"/>
    <w:qFormat/>
    <w:rsid w:val="00FD7DCF"/>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FD7DCF"/>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FD7DCF"/>
    <w:rPr>
      <w:color w:val="auto"/>
      <w:u w:val="none"/>
    </w:rPr>
  </w:style>
  <w:style w:type="character" w:styleId="FollowedHyperlink">
    <w:name w:val="FollowedHyperlink"/>
    <w:basedOn w:val="DefaultParagraphFont"/>
    <w:uiPriority w:val="99"/>
    <w:semiHidden/>
    <w:unhideWhenUsed/>
    <w:rsid w:val="00FD7DCF"/>
    <w:rPr>
      <w:color w:val="auto"/>
      <w:u w:val="none"/>
    </w:rPr>
  </w:style>
  <w:style w:type="paragraph" w:customStyle="1" w:styleId="Emphasis1">
    <w:name w:val="Emphasis1"/>
    <w:basedOn w:val="Normal"/>
    <w:link w:val="Emphasis"/>
    <w:autoRedefine/>
    <w:uiPriority w:val="7"/>
    <w:qFormat/>
    <w:rsid w:val="005B4C1D"/>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ag2">
    <w:name w:val="Tag2"/>
    <w:basedOn w:val="Normal"/>
    <w:qFormat/>
    <w:rsid w:val="00F35AC7"/>
    <w:pPr>
      <w:spacing w:after="0" w:line="240" w:lineRule="auto"/>
    </w:pPr>
    <w:rPr>
      <w:rFonts w:ascii="Arial" w:eastAsia="Calibri" w:hAnsi="Arial" w:cs="Arial"/>
      <w:b/>
      <w:sz w:val="24"/>
    </w:rPr>
  </w:style>
  <w:style w:type="paragraph" w:customStyle="1" w:styleId="textbold">
    <w:name w:val="text bold"/>
    <w:basedOn w:val="Normal"/>
    <w:uiPriority w:val="7"/>
    <w:qFormat/>
    <w:rsid w:val="00F35AC7"/>
    <w:pPr>
      <w:widowControl w:val="0"/>
      <w:spacing w:line="240" w:lineRule="auto"/>
      <w:ind w:left="720"/>
      <w:jc w:val="both"/>
    </w:pPr>
    <w:rPr>
      <w:b/>
      <w:iCs/>
      <w:u w:val="single"/>
    </w:rPr>
  </w:style>
  <w:style w:type="paragraph" w:customStyle="1" w:styleId="Tagtemplate">
    <w:name w:val="Tagtemplate"/>
    <w:basedOn w:val="Normal"/>
    <w:link w:val="TagtemplateChar"/>
    <w:autoRedefine/>
    <w:qFormat/>
    <w:rsid w:val="00F35AC7"/>
    <w:pPr>
      <w:keepNext/>
      <w:keepLines/>
      <w:spacing w:after="0" w:line="240" w:lineRule="auto"/>
    </w:pPr>
    <w:rPr>
      <w:rFonts w:ascii="Arial" w:eastAsia="Calibri" w:hAnsi="Arial"/>
      <w:b/>
      <w:sz w:val="24"/>
      <w:szCs w:val="20"/>
      <w:lang w:val="x-none" w:eastAsia="x-none"/>
    </w:rPr>
  </w:style>
  <w:style w:type="character" w:customStyle="1" w:styleId="TagtemplateChar">
    <w:name w:val="Tagtemplate Char"/>
    <w:link w:val="Tagtemplate"/>
    <w:rsid w:val="00F35AC7"/>
    <w:rPr>
      <w:rFonts w:ascii="Arial" w:eastAsia="Calibri" w:hAnsi="Arial" w:cs="Times New Roman"/>
      <w:b/>
      <w:sz w:val="24"/>
      <w:szCs w:val="20"/>
      <w:lang w:val="x-none" w:eastAsia="x-none"/>
    </w:rPr>
  </w:style>
  <w:style w:type="paragraph" w:styleId="ListParagraph">
    <w:name w:val="List Paragraph"/>
    <w:basedOn w:val="Normal"/>
    <w:uiPriority w:val="99"/>
    <w:unhideWhenUsed/>
    <w:qFormat/>
    <w:rsid w:val="00F35AC7"/>
    <w:pPr>
      <w:ind w:left="720"/>
      <w:contextualSpacing/>
    </w:pPr>
  </w:style>
  <w:style w:type="character" w:customStyle="1" w:styleId="TitleChar">
    <w:name w:val="Title Char"/>
    <w:aliases w:val="Cites and Cards Char,UNDERLINE Char,Bold Underlined Char"/>
    <w:basedOn w:val="DefaultParagraphFont"/>
    <w:link w:val="Title"/>
    <w:uiPriority w:val="6"/>
    <w:qFormat/>
    <w:rsid w:val="00F35AC7"/>
    <w:rPr>
      <w:bCs/>
      <w:sz w:val="20"/>
      <w:u w:val="single"/>
    </w:rPr>
  </w:style>
  <w:style w:type="paragraph" w:styleId="Title">
    <w:name w:val="Title"/>
    <w:aliases w:val="Cites and Cards,UNDERLINE,Bold Underlined"/>
    <w:basedOn w:val="Normal"/>
    <w:link w:val="TitleChar"/>
    <w:uiPriority w:val="1"/>
    <w:qFormat/>
    <w:rsid w:val="00F35AC7"/>
    <w:pPr>
      <w:widowControl w:val="0"/>
      <w:spacing w:before="240" w:after="60" w:line="240" w:lineRule="auto"/>
      <w:jc w:val="center"/>
      <w:outlineLvl w:val="0"/>
    </w:pPr>
    <w:rPr>
      <w:rFonts w:asciiTheme="minorHAnsi" w:hAnsiTheme="minorHAnsi" w:cstheme="minorBidi"/>
      <w:bCs/>
      <w:sz w:val="20"/>
      <w:u w:val="single"/>
    </w:rPr>
  </w:style>
  <w:style w:type="character" w:customStyle="1" w:styleId="TitleChar1">
    <w:name w:val="Title Char1"/>
    <w:basedOn w:val="DefaultParagraphFont"/>
    <w:uiPriority w:val="99"/>
    <w:semiHidden/>
    <w:rsid w:val="00F35AC7"/>
    <w:rPr>
      <w:rFonts w:asciiTheme="majorHAnsi" w:eastAsiaTheme="majorEastAsia" w:hAnsiTheme="majorHAnsi" w:cstheme="majorBidi"/>
      <w:spacing w:val="-10"/>
      <w:kern w:val="28"/>
      <w:sz w:val="56"/>
      <w:szCs w:val="56"/>
    </w:rPr>
  </w:style>
  <w:style w:type="character" w:customStyle="1" w:styleId="underline">
    <w:name w:val="underline"/>
    <w:qFormat/>
    <w:rsid w:val="00F35AC7"/>
    <w:rPr>
      <w:u w:val="single"/>
    </w:rPr>
  </w:style>
  <w:style w:type="paragraph" w:customStyle="1" w:styleId="Underline2">
    <w:name w:val="Underline2"/>
    <w:basedOn w:val="Normal"/>
    <w:link w:val="Underline2Char"/>
    <w:autoRedefine/>
    <w:uiPriority w:val="4"/>
    <w:qFormat/>
    <w:rsid w:val="00F35AC7"/>
    <w:pPr>
      <w:spacing w:after="0" w:line="240" w:lineRule="auto"/>
    </w:pPr>
    <w:rPr>
      <w:rFonts w:ascii="Arial" w:hAnsi="Arial" w:cs="Arial"/>
      <w:sz w:val="20"/>
      <w:u w:val="single"/>
    </w:rPr>
  </w:style>
  <w:style w:type="character" w:customStyle="1" w:styleId="Underline2Char">
    <w:name w:val="Underline2 Char"/>
    <w:basedOn w:val="DefaultParagraphFont"/>
    <w:link w:val="Underline2"/>
    <w:uiPriority w:val="4"/>
    <w:rsid w:val="00F35AC7"/>
    <w:rPr>
      <w:rFonts w:ascii="Arial" w:hAnsi="Arial" w:cs="Arial"/>
      <w:sz w:val="20"/>
      <w:u w:val="single"/>
    </w:rPr>
  </w:style>
  <w:style w:type="character" w:customStyle="1" w:styleId="UnderlineBold">
    <w:name w:val="Underline + Bold"/>
    <w:uiPriority w:val="1"/>
    <w:qFormat/>
    <w:rsid w:val="00F35AC7"/>
    <w:rPr>
      <w:b/>
      <w:sz w:val="20"/>
      <w:u w:val="single"/>
    </w:rPr>
  </w:style>
  <w:style w:type="paragraph" w:customStyle="1" w:styleId="TagText">
    <w:name w:val="TagText"/>
    <w:basedOn w:val="Normal"/>
    <w:qFormat/>
    <w:rsid w:val="00F35AC7"/>
    <w:pPr>
      <w:spacing w:before="200" w:after="0" w:line="240" w:lineRule="auto"/>
    </w:pPr>
    <w:rPr>
      <w:rFonts w:ascii="Arial" w:eastAsia="Calibri" w:hAnsi="Arial" w:cs="Arial"/>
      <w:b/>
      <w:sz w:val="24"/>
    </w:rPr>
  </w:style>
  <w:style w:type="paragraph" w:styleId="NormalWeb">
    <w:name w:val="Normal (Web)"/>
    <w:basedOn w:val="Normal"/>
    <w:uiPriority w:val="99"/>
    <w:unhideWhenUsed/>
    <w:rsid w:val="00F35AC7"/>
    <w:pPr>
      <w:spacing w:before="100" w:beforeAutospacing="1" w:after="100" w:afterAutospacing="1" w:line="240" w:lineRule="auto"/>
    </w:pPr>
    <w:rPr>
      <w:rFonts w:eastAsia="Times New Roman"/>
      <w:sz w:val="24"/>
      <w:szCs w:val="24"/>
    </w:rPr>
  </w:style>
  <w:style w:type="character" w:customStyle="1" w:styleId="DebateUnderline">
    <w:name w:val="Debate Underline"/>
    <w:rsid w:val="00F35AC7"/>
    <w:rPr>
      <w:rFonts w:ascii="Times New Roman" w:hAnsi="Times New Roman" w:cs="Times New Roman" w:hint="default"/>
      <w:sz w:val="20"/>
      <w:u w:val="thick"/>
    </w:rPr>
  </w:style>
  <w:style w:type="character" w:customStyle="1" w:styleId="BoldUnderline">
    <w:name w:val="BoldUnderline"/>
    <w:uiPriority w:val="1"/>
    <w:qFormat/>
    <w:rsid w:val="00F35AC7"/>
    <w:rPr>
      <w:rFonts w:ascii="Arial" w:hAnsi="Arial"/>
      <w:b/>
      <w:sz w:val="20"/>
      <w:u w:val="single"/>
    </w:rPr>
  </w:style>
  <w:style w:type="character" w:customStyle="1" w:styleId="ft1">
    <w:name w:val="ft1"/>
    <w:basedOn w:val="DefaultParagraphFont"/>
    <w:rsid w:val="00CF124F"/>
  </w:style>
  <w:style w:type="character" w:customStyle="1" w:styleId="StyleUnderline1">
    <w:name w:val="Style Underline1"/>
    <w:rsid w:val="00F00F04"/>
    <w:rPr>
      <w:u w:val="single"/>
    </w:rPr>
  </w:style>
  <w:style w:type="character" w:customStyle="1" w:styleId="apple-converted-space">
    <w:name w:val="apple-converted-space"/>
    <w:basedOn w:val="DefaultParagraphFont"/>
    <w:rsid w:val="00064EDC"/>
  </w:style>
  <w:style w:type="character" w:customStyle="1" w:styleId="SmallerReal">
    <w:name w:val="SmallerReal"/>
    <w:basedOn w:val="DefaultParagraphFont"/>
    <w:uiPriority w:val="1"/>
    <w:qFormat/>
    <w:rsid w:val="00064EDC"/>
    <w:rPr>
      <w:rFonts w:ascii="Garamond" w:hAnsi="Garamond"/>
      <w:sz w:val="16"/>
    </w:rPr>
  </w:style>
  <w:style w:type="character" w:customStyle="1" w:styleId="NoSpacingChar">
    <w:name w:val="No Spacing Char"/>
    <w:aliases w:val="Card Char,Debate Text Char"/>
    <w:locked/>
    <w:rsid w:val="00064EDC"/>
    <w:rPr>
      <w:rFonts w:ascii="Times New Roman" w:hAnsi="Times New Roman"/>
      <w:sz w:val="20"/>
    </w:rPr>
  </w:style>
  <w:style w:type="paragraph" w:customStyle="1" w:styleId="cardtext">
    <w:name w:val="card text"/>
    <w:basedOn w:val="Normal"/>
    <w:link w:val="cardtextChar"/>
    <w:qFormat/>
    <w:rsid w:val="00064EDC"/>
    <w:pPr>
      <w:ind w:left="288" w:right="288"/>
    </w:pPr>
    <w:rPr>
      <w:rFonts w:eastAsia="Calibri"/>
    </w:rPr>
  </w:style>
  <w:style w:type="character" w:customStyle="1" w:styleId="cardtextChar">
    <w:name w:val="card text Char"/>
    <w:basedOn w:val="DefaultParagraphFont"/>
    <w:link w:val="cardtext"/>
    <w:rsid w:val="00064EDC"/>
    <w:rPr>
      <w:rFonts w:ascii="Times New Roman" w:eastAsia="Calibri"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thediplomat.com/2016/02/what-to-expect-from-us-india-relations-in-2016/" TargetMode="External"/><Relationship Id="rId18" Type="http://schemas.openxmlformats.org/officeDocument/2006/relationships/hyperlink" Target="http://ajw.asahi.com/article/behind_news/social_affairs/AJ201507020030" TargetMode="External"/><Relationship Id="rId26" Type="http://schemas.openxmlformats.org/officeDocument/2006/relationships/hyperlink" Target="https://books.google.com/books?id=Dg5nEk7YNscC&amp;pg=PA222&amp;lpg=PA222&amp;dq=had+nuclear+weapons,+the+Japanese+should+have+them+sato&amp;source=bl&amp;ots=ixSyXhELxe&amp;sig=3jPyk1vD4XbixGQUnh5r5nLI0Mw&amp;hl=en&amp;sa=X&amp;ved=0CC0Q6AEwAmoVChMImvnM-oGLxwIVxo8NCh0kFgmD" TargetMode="External"/><Relationship Id="rId39" Type="http://schemas.openxmlformats.org/officeDocument/2006/relationships/hyperlink" Target="http://www.bbc.com/news/world-asia-26743197" TargetMode="External"/><Relationship Id="rId21" Type="http://schemas.openxmlformats.org/officeDocument/2006/relationships/hyperlink" Target="http://www.ugapress.org/index.php/books/nonproliferation_norms" TargetMode="External"/><Relationship Id="rId34" Type="http://schemas.openxmlformats.org/officeDocument/2006/relationships/hyperlink" Target="http://press.princeton.edu/titles/8554.html" TargetMode="External"/><Relationship Id="rId42" Type="http://schemas.openxmlformats.org/officeDocument/2006/relationships/hyperlink" Target="http://www.piie.com/publications/chapters_preview/4174/08iie4174.pdf" TargetMode="External"/><Relationship Id="rId47" Type="http://schemas.openxmlformats.org/officeDocument/2006/relationships/hyperlink" Target="http://www.popsci.com/paris-climate-agreement" TargetMode="External"/><Relationship Id="rId50" Type="http://schemas.openxmlformats.org/officeDocument/2006/relationships/hyperlink" Target="http://www.growthcommission.org/storage/cgdev/documents/gcwp060web.pdf" TargetMode="External"/><Relationship Id="rId55" Type="http://schemas.openxmlformats.org/officeDocument/2006/relationships/hyperlink" Target="http://wattsupwiththat.com/2012/01/08/new-paper-agw-may-save-us-from-the-next-ice-age/?id=global-warming-and-climate-change" TargetMode="External"/><Relationship Id="rId63" Type="http://schemas.openxmlformats.org/officeDocument/2006/relationships/hyperlink" Target="http://www.forbes.com/sites/timworstall/2012/03/23/if-the-mwp-was-global-what-does-that-tell-us-about-climate-change-now/" TargetMode="External"/><Relationship Id="rId7" Type="http://schemas.openxmlformats.org/officeDocument/2006/relationships/hyperlink" Target="http://www.skepticalscience.com/realistically-what-might-future-climate-look-like.html" TargetMode="External"/><Relationship Id="rId2" Type="http://schemas.openxmlformats.org/officeDocument/2006/relationships/numbering" Target="numbering.xml"/><Relationship Id="rId16" Type="http://schemas.openxmlformats.org/officeDocument/2006/relationships/hyperlink" Target="http://economictimes.indiatimes.com/news/defence/having-good-strong-relationship-with-india-us/articleshow/51338381.cms" TargetMode="External"/><Relationship Id="rId29" Type="http://schemas.openxmlformats.org/officeDocument/2006/relationships/hyperlink" Target="https://history.state.gov/historicaldocuments/frus1964-68v29p2/d4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icp.org.kh/download/CICP%20Policy%20brief/CICP%20Policy%20brief%20%20No%203.pdf" TargetMode="External"/><Relationship Id="rId24" Type="http://schemas.openxmlformats.org/officeDocument/2006/relationships/hyperlink" Target="http://www.nbr.org/publications/element.aspx?id=705" TargetMode="External"/><Relationship Id="rId32" Type="http://schemas.openxmlformats.org/officeDocument/2006/relationships/hyperlink" Target="http://www.newsweek.com/why-japan-wont-acquire-nuclear-weapons-80299" TargetMode="External"/><Relationship Id="rId37" Type="http://schemas.openxmlformats.org/officeDocument/2006/relationships/hyperlink" Target="http://www.reuters.com/article/2006/11/14/us-japan-nuclear-idUST4792620061114" TargetMode="External"/><Relationship Id="rId40" Type="http://schemas.openxmlformats.org/officeDocument/2006/relationships/hyperlink" Target="http://www.independent.co.uk/news/world/asia/japan-must-develop-nuclear-weapons-warns-tokyo-governor-2235186.html" TargetMode="External"/><Relationship Id="rId45" Type="http://schemas.openxmlformats.org/officeDocument/2006/relationships/hyperlink" Target="http://www.nytimes.com/interactive/projects/cp/climate/2015-paris-climate-talks/can-we-do-anything-without-chinas-cooperation" TargetMode="External"/><Relationship Id="rId53" Type="http://schemas.openxmlformats.org/officeDocument/2006/relationships/hyperlink" Target="http://www.ted.com/conversations/2533/climate_models_are_fundamental.html" TargetMode="External"/><Relationship Id="rId58" Type="http://schemas.openxmlformats.org/officeDocument/2006/relationships/hyperlink" Target="http://www.scientificamerican.com/blog/post.cfm?id=a-24-degree-c-rise-by-2020-probably-2011-01-20" TargetMode="External"/><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nationalinterest.org/commentary/china-the-aggressor-4017" TargetMode="External"/><Relationship Id="rId23" Type="http://schemas.openxmlformats.org/officeDocument/2006/relationships/hyperlink" Target="https://books.google.com/books?id=BhLvr20u-PUC&amp;pg=PA147&amp;lpg=PA147&amp;dq=three+principles:+non-possession,+non-manufacture,+and+non-introduction+of+nuclear+weapons.&amp;source=bl&amp;ots=alObSfhsR2&amp;sig=-_TjQTUIKDMcYyQEkCOB6m863S8&amp;hl=en&amp;sa=X&amp;ved=0CDIQ6AEwBGoVChMI896n8vOPxwIVkBuOCh3GRg6D" TargetMode="External"/><Relationship Id="rId28" Type="http://schemas.openxmlformats.org/officeDocument/2006/relationships/hyperlink" Target="https://books.google.com/books?id=psarwscR_48C&amp;pg=PA70&amp;lpg=PA70&amp;dq=if+Japan+needs+our+nuclear+deterrent+for+its+defense,+the+United+States+would+stand+by+its+commitments+and+provide+that+defense.%E2%80%9D&amp;source=bl&amp;ots=6zjs_hbXpy&amp;sig=c0n-AnlNVoWJDDvWTeEdmkQNNTQ&amp;hl=en&amp;sa=X&amp;ved=0CB8Q6AEwAGoVChMI_o6LyIKLxwIVjNCACh2KzgLe" TargetMode="External"/><Relationship Id="rId36" Type="http://schemas.openxmlformats.org/officeDocument/2006/relationships/hyperlink" Target="http://www.japantimes.co.jp/news/2015/01/18/national/politics-diplomacy/japan-to-play-more-active-security-role-kishida-tells-india/" TargetMode="External"/><Relationship Id="rId49" Type="http://schemas.openxmlformats.org/officeDocument/2006/relationships/hyperlink" Target="http://online.wsj.com/article/SB10001424052702304636404577291352882984274.html" TargetMode="External"/><Relationship Id="rId57" Type="http://schemas.openxmlformats.org/officeDocument/2006/relationships/hyperlink" Target="http://en.wikipedia.org/wiki/Aerosol" TargetMode="External"/><Relationship Id="rId61" Type="http://schemas.openxmlformats.org/officeDocument/2006/relationships/hyperlink" Target="http://wattsupwiththat.com/2011/05/10/new-solar-reconstruction-paper-suggests-6x-tsi-change-than-cited-by-the-ipcc/" TargetMode="External"/><Relationship Id="rId10" Type="http://schemas.openxmlformats.org/officeDocument/2006/relationships/hyperlink" Target="https://www.americanprogress.org/issues/security/report/2014/03/10/85598/afghans-find-their-way/" TargetMode="External"/><Relationship Id="rId19" Type="http://schemas.openxmlformats.org/officeDocument/2006/relationships/hyperlink" Target="https://www.iaea.org/safeguards/safeguards-legal-framework/additional-protocol/status-of-additional-protocol" TargetMode="External"/><Relationship Id="rId31" Type="http://schemas.openxmlformats.org/officeDocument/2006/relationships/hyperlink" Target="https://history.state.gov/historicaldocuments/frus1969-76ve12/d203" TargetMode="External"/><Relationship Id="rId44" Type="http://schemas.openxmlformats.org/officeDocument/2006/relationships/hyperlink" Target="http://nationalinterest.org/commentary/saving-us-policy-the-mideast-5556" TargetMode="External"/><Relationship Id="rId52" Type="http://schemas.openxmlformats.org/officeDocument/2006/relationships/hyperlink" Target="http://www.drroyspencer.com/research-articles/satellite-and-climate-model-evidence/" TargetMode="External"/><Relationship Id="rId60" Type="http://schemas.openxmlformats.org/officeDocument/2006/relationships/hyperlink" Target="http://wattsupwiththat.com/2011/05/10/new-solar-reconstruction-paper-suggests-6x-tsi-change-than-cited-by-the-ipcc/" TargetMode="External"/><Relationship Id="rId65" Type="http://schemas.openxmlformats.org/officeDocument/2006/relationships/hyperlink" Target="http://www.theregister.co.uk/2011/06/14/ice_age/" TargetMode="External"/><Relationship Id="rId4" Type="http://schemas.microsoft.com/office/2007/relationships/stylesWithEffects" Target="stylesWithEffects.xml"/><Relationship Id="rId9" Type="http://schemas.openxmlformats.org/officeDocument/2006/relationships/hyperlink" Target="http://www.sciencedaily.com/releases/2008/04/080402100001.htm" TargetMode="External"/><Relationship Id="rId14" Type="http://schemas.openxmlformats.org/officeDocument/2006/relationships/hyperlink" Target="http://www.nbr.org/research/activity.aspx?id=582" TargetMode="External"/><Relationship Id="rId22" Type="http://schemas.openxmlformats.org/officeDocument/2006/relationships/hyperlink" Target="http://www.atomicarchive.com/Docs/MED/med_chp10.shtml" TargetMode="External"/><Relationship Id="rId27" Type="http://schemas.openxmlformats.org/officeDocument/2006/relationships/hyperlink" Target="https://history.state.gov/historicaldocuments/frus1964-68v29p2/d140" TargetMode="External"/><Relationship Id="rId30" Type="http://schemas.openxmlformats.org/officeDocument/2006/relationships/hyperlink" Target="https://history.state.gov/historicaldocuments/frus1964-68v29p2/d104" TargetMode="External"/><Relationship Id="rId35" Type="http://schemas.openxmlformats.org/officeDocument/2006/relationships/hyperlink" Target="http://www.mofa.go.jp/dns/ac_d/page24e_000080.html" TargetMode="External"/><Relationship Id="rId43" Type="http://schemas.openxmlformats.org/officeDocument/2006/relationships/hyperlink" Target="http://www.huntingtonnews.net/14446" TargetMode="External"/><Relationship Id="rId48" Type="http://schemas.openxmlformats.org/officeDocument/2006/relationships/hyperlink" Target="http://dailycaller.com/2015/12/02/paper-china-cant-be-trusted-to-fight-global-warming/" TargetMode="External"/><Relationship Id="rId56" Type="http://schemas.openxmlformats.org/officeDocument/2006/relationships/hyperlink" Target="http://www.popsci.com/science/article/2012-01/human-co2-emissions-could-avert-next-ice-age-study-says" TargetMode="External"/><Relationship Id="rId64" Type="http://schemas.openxmlformats.org/officeDocument/2006/relationships/hyperlink" Target="http://www.wired.com/wiredscience/2012/08/ff_apocalypsenot/all" TargetMode="External"/><Relationship Id="rId8" Type="http://schemas.openxmlformats.org/officeDocument/2006/relationships/hyperlink" Target="http://www.edf.org/page.cfm?tagID=1011" TargetMode="External"/><Relationship Id="rId51" Type="http://schemas.openxmlformats.org/officeDocument/2006/relationships/hyperlink" Target="http://www.drroyspencer.com/2012/02/" TargetMode="External"/><Relationship Id="rId3" Type="http://schemas.openxmlformats.org/officeDocument/2006/relationships/styles" Target="styles.xml"/><Relationship Id="rId12" Type="http://schemas.openxmlformats.org/officeDocument/2006/relationships/hyperlink" Target="http://www.eastwest.ngo/info/policy-innovation-blog" TargetMode="External"/><Relationship Id="rId17" Type="http://schemas.openxmlformats.org/officeDocument/2006/relationships/hyperlink" Target="http://www.cnas.org/files/documents/publications/CNAS_Natural%20Allies_ArmitageBurnsFontaine.pdf" TargetMode="External"/><Relationship Id="rId25" Type="http://schemas.openxmlformats.org/officeDocument/2006/relationships/hyperlink" Target="http://www.presidency.ucsb.edu/ws/?pid=10434" TargetMode="External"/><Relationship Id="rId33" Type="http://schemas.openxmlformats.org/officeDocument/2006/relationships/hyperlink" Target="http://belfercenter.ksg.harvard.edu/files/veto_players.pdf" TargetMode="External"/><Relationship Id="rId38" Type="http://schemas.openxmlformats.org/officeDocument/2006/relationships/hyperlink" Target="http://www.nytimes.com/2006/10/18/world/asia/18cnd-korea.html?_r=0" TargetMode="External"/><Relationship Id="rId46" Type="http://schemas.openxmlformats.org/officeDocument/2006/relationships/hyperlink" Target="http://thinkprogress.org/climate/2014/05/12/3436673/coal-dependent-china/" TargetMode="External"/><Relationship Id="rId59" Type="http://schemas.openxmlformats.org/officeDocument/2006/relationships/hyperlink" Target="http://standeyo.com/Reports/Ice_age/050614.ice.age.html" TargetMode="External"/><Relationship Id="rId67" Type="http://schemas.openxmlformats.org/officeDocument/2006/relationships/theme" Target="theme/theme1.xml"/><Relationship Id="rId20" Type="http://schemas.openxmlformats.org/officeDocument/2006/relationships/hyperlink" Target="http://www.mofa.go.jp/dns/ac_d/page24e_000080.html" TargetMode="External"/><Relationship Id="rId41" Type="http://schemas.openxmlformats.org/officeDocument/2006/relationships/hyperlink" Target="https://twq.elliott.gwu.edu/sites/twq.elliott.gwu.edu/files/downloads/TWQ_Spring2015_Santoro-Warden.pdf" TargetMode="External"/><Relationship Id="rId54" Type="http://schemas.openxmlformats.org/officeDocument/2006/relationships/hyperlink" Target="http://www.drroyspencer.com/research-articles/satellite-and-climate-model-evidence/?id=stratospheric-pollution-helps-slow-global-warming" TargetMode="External"/><Relationship Id="rId62" Type="http://schemas.openxmlformats.org/officeDocument/2006/relationships/hyperlink" Target="http://online.wsj.com/article/SB10001424052702304636404577291352882984274.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E137A-A9E6-4672-A2D3-87C5F4615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79</Pages>
  <Words>124867</Words>
  <Characters>711748</Characters>
  <Application>Microsoft Office Word</Application>
  <DocSecurity>0</DocSecurity>
  <Lines>5931</Lines>
  <Paragraphs>1669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834946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dc:creator>
  <cp:keywords>5.1.1</cp:keywords>
  <cp:lastModifiedBy>Carly</cp:lastModifiedBy>
  <cp:revision>2</cp:revision>
  <dcterms:created xsi:type="dcterms:W3CDTF">2016-07-16T13:44:00Z</dcterms:created>
  <dcterms:modified xsi:type="dcterms:W3CDTF">2016-07-16T13:44:00Z</dcterms:modified>
</cp:coreProperties>
</file>