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8F71DF" w14:textId="77777777" w:rsidR="00021FAB" w:rsidRPr="005C27E5" w:rsidRDefault="00424C0A" w:rsidP="00021FAB">
      <w:pPr>
        <w:pStyle w:val="Heading1"/>
      </w:pPr>
      <w:bookmarkStart w:id="0" w:name="_GoBack"/>
      <w:r w:rsidRPr="005C27E5">
        <w:t>Brief History of Zambian Mining</w:t>
      </w:r>
    </w:p>
    <w:p w14:paraId="67104A95" w14:textId="77777777" w:rsidR="00424C0A" w:rsidRPr="005C27E5" w:rsidRDefault="00424C0A" w:rsidP="00424C0A">
      <w:r w:rsidRPr="005C27E5">
        <w:t>Dating back to 1928, when the country was the British colony of Northern Rhodesia, copper mining—particularly along the Zambian-Congolese “Copperbelt” border—has long been essential to the country’s economic development. Times are good at the moment, with record high copper prices in late 2010 and 2011: on July 1, 2011, the World Bank declared that Zambia had moved back up from low to low-middle income status.</w:t>
      </w:r>
    </w:p>
    <w:p w14:paraId="770A1669" w14:textId="77777777" w:rsidR="00424C0A" w:rsidRPr="005C27E5" w:rsidRDefault="00424C0A" w:rsidP="00424C0A">
      <w:r w:rsidRPr="005C27E5">
        <w:t>There is a proud mining culture in the country, where copper mining extends back generations in families, and many miners attend trade schools to learn the mining craft. There is also a strong union tradition, with the Mineworkers Union of Zambia (MUZ) and the National Union of Miners and Allied Workers (NUMAW) representing more than 50,000 miners throughout the industry. Finally, there is a detailed and robust set of mining regulations, safety standards, and labor laws that, at least on paper, control every aspect of the industry and generally conform to International Labor Organization standards.</w:t>
      </w:r>
    </w:p>
    <w:p w14:paraId="590AA3A4" w14:textId="77777777" w:rsidR="00424C0A" w:rsidRPr="005C27E5" w:rsidRDefault="00424C0A" w:rsidP="00424C0A">
      <w:r w:rsidRPr="005C27E5">
        <w:t>Chinese-run Copper Mining Companies</w:t>
      </w:r>
    </w:p>
    <w:p w14:paraId="0834C131" w14:textId="77777777" w:rsidR="00424C0A" w:rsidRPr="005C27E5" w:rsidRDefault="00424C0A" w:rsidP="00424C0A">
      <w:r w:rsidRPr="005C27E5">
        <w:t>In 1997, after decades of control by Zambian state-owned enterprises, or “parastatals,” the government sold the copper mines to private investors. Two decades of falling copper prices and low capital investment had left the industry a shell of its lucrative past. Copperbelt towns today look like 1960s models that have aged with difficulty and never been updated, with buildings from that era’s boom times now shuttered or dilapidated and tennis courts and cricket fields once provided and maintained by the Zambian parastatals now overgrown with weeds.</w:t>
      </w:r>
    </w:p>
    <w:p w14:paraId="6AE43CE1" w14:textId="77777777" w:rsidR="00424C0A" w:rsidRPr="005C27E5" w:rsidRDefault="00424C0A" w:rsidP="00424C0A">
      <w:r w:rsidRPr="005C27E5">
        <w:t>Right after privatization, China entered the Zambian copper mining industry, along with competitors from India, South Africa, Switzerland, and Canada. In 1998, China Non-Ferrous Metals Mining Corporation (CNMC) purchased the copper mine in Chambishi for Non-Ferrous China Africa (NFCA); some US$132 million later, the mine reopened for production in 2003 after being dormant for 13 years. CNMC is overseen by China’s State-owned Assets Supervision and Administration Commission (SASAC), a body that controls state-owned enterprises under the government’s State Council—the country’s highest executive authority in charge of the state’s administration. CNMC therefore has direct links to the Beijing government.</w:t>
      </w:r>
    </w:p>
    <w:p w14:paraId="510079E6" w14:textId="77777777" w:rsidR="00424C0A" w:rsidRPr="005C27E5" w:rsidRDefault="00424C0A" w:rsidP="00424C0A">
      <w:r w:rsidRPr="005C27E5">
        <w:t>Since 2003, CNMC has opened three mining operations in Zambia in addition to NFCA: Sino Metals Leach Zambia (Sino Metals), a copper processing plant; Chambishi Copper Smelter (CCS), a copper smelting plant; and China Luanshya Mine (CLM), an underground and open-cast mining operation. The four employers currently provide around 6,000 jobs and are undertaking substantial expansion, with several thousand more jobs expected to be filled in the next few years. Mine shafts have been upgraded with modern equipment, the smelter is deemed state-of the-art, and computers have replaced pencils in planning.</w:t>
      </w:r>
    </w:p>
    <w:p w14:paraId="1A5157A1" w14:textId="77777777" w:rsidR="00424C0A" w:rsidRPr="005C27E5" w:rsidRDefault="00424C0A" w:rsidP="00424C0A"/>
    <w:p w14:paraId="3D9B849E" w14:textId="77777777" w:rsidR="00F90AE4" w:rsidRPr="005C27E5" w:rsidRDefault="00F90AE4" w:rsidP="00F90AE4">
      <w:pPr>
        <w:pStyle w:val="Heading1"/>
      </w:pPr>
      <w:r w:rsidRPr="005C27E5">
        <w:lastRenderedPageBreak/>
        <w:t xml:space="preserve">Aff Stuff </w:t>
      </w:r>
    </w:p>
    <w:p w14:paraId="123B8608" w14:textId="77777777" w:rsidR="009A5EDB" w:rsidRPr="005C27E5" w:rsidRDefault="00D85AA7" w:rsidP="00F90AE4">
      <w:pPr>
        <w:pStyle w:val="Heading2"/>
      </w:pPr>
      <w:r w:rsidRPr="005C27E5">
        <w:lastRenderedPageBreak/>
        <w:t>1AC *super  rough don’t judge</w:t>
      </w:r>
    </w:p>
    <w:p w14:paraId="10919236" w14:textId="77777777" w:rsidR="00DA3C25" w:rsidRPr="005C27E5" w:rsidRDefault="00DA3C25" w:rsidP="00DA3C25">
      <w:r w:rsidRPr="005C27E5">
        <w:t>“I work in the copper tank house, where I’m exposed to a lot of fumes. Doctors I’ve spoken to say that it’s dangerous.… [The company] provides a [cotton cloth] mouth pad for us—not even a respirator like the ones other mines bring in from South Africa. It’s just a cloth pad like a doctor uses, and the timeframe is two months, which is no good. Working in there, with all the fumes, it gets damaged in a week. You can tell the difference, you start coughing. If you take a broken one to the safety officer, he doesn’t do his job. He says to wait two months and he’ll give you a new one…. For gumboots, it’s four months; for overalls, six months. No matter if they’re damaged because of work, you can’t get a new one.</w:t>
      </w:r>
    </w:p>
    <w:p w14:paraId="3BA2E906" w14:textId="77777777" w:rsidR="00DA3C25" w:rsidRPr="005C27E5" w:rsidRDefault="00DA3C25" w:rsidP="00DA3C25">
      <w:r w:rsidRPr="005C27E5">
        <w:t>I’ve had chest problems a few times. I went to the hospital, and they did an X-ray; the doctor said I had these things stuck to my lungs. He gave me medicines, and it’s gotten better, but I can still feel pain sometimes. It’s even worse for others. For some of the people in my group, I see them coughing blood and other things…. I worry that it will happen to me next. The Chinese just don’t care. They don’t care about accidents. They prefer that the job gets done, they don’t care about accidents or healt</w:t>
      </w:r>
      <w:r w:rsidR="00C8265B" w:rsidRPr="005C27E5">
        <w:t xml:space="preserve">h. </w:t>
      </w:r>
      <w:r w:rsidRPr="005C27E5">
        <w:t>“</w:t>
      </w:r>
    </w:p>
    <w:p w14:paraId="73D268FD" w14:textId="77777777" w:rsidR="009A5EDB" w:rsidRPr="005C27E5" w:rsidRDefault="00DA3C25" w:rsidP="00DA3C25">
      <w:pPr>
        <w:pStyle w:val="Heading4"/>
      </w:pPr>
      <w:r w:rsidRPr="005C27E5">
        <w:t>That was a miner describing his experiences in the Chinese operated mines of the east African nation of Zambia, in the late 20</w:t>
      </w:r>
      <w:r w:rsidRPr="005C27E5">
        <w:rPr>
          <w:vertAlign w:val="superscript"/>
        </w:rPr>
        <w:t>th</w:t>
      </w:r>
      <w:r w:rsidRPr="005C27E5">
        <w:t xml:space="preserve"> century Chinese corporations entered Zambia with the goal of expanding profits on the  back of cheap Zambian labor bringing “jobs” that paid little but </w:t>
      </w:r>
      <w:r w:rsidR="00F87EC2" w:rsidRPr="005C27E5">
        <w:t xml:space="preserve">promised a way of survivial </w:t>
      </w:r>
      <w:r w:rsidRPr="005C27E5">
        <w:t>for the im</w:t>
      </w:r>
      <w:r w:rsidR="00F87EC2" w:rsidRPr="005C27E5">
        <w:t>poverished population of Zambia; Instead starvation, poverty, and death are a common occurrence for the Chinese employed Zambians</w:t>
      </w:r>
    </w:p>
    <w:p w14:paraId="6A129BA2" w14:textId="77777777" w:rsidR="00DA3C25" w:rsidRPr="005C27E5" w:rsidRDefault="00DA3C25" w:rsidP="00DA3C25">
      <w:pPr>
        <w:rPr>
          <w:b/>
          <w:bCs/>
          <w:sz w:val="26"/>
        </w:rPr>
      </w:pPr>
      <w:r w:rsidRPr="005C27E5">
        <w:rPr>
          <w:rStyle w:val="Style13ptBold"/>
        </w:rPr>
        <w:t xml:space="preserve">Brooks 10 </w:t>
      </w:r>
      <w:r w:rsidRPr="005C27E5">
        <w:t xml:space="preserve">(Andrew Brooks, March 2010, His PhD research investigated social and economic change in Southern Africa through a case study of the used-clothing trade in Mozambique. He was a visiting researcher at the IESE (Instituto de Estudos Sociais e Económicos – Institute of Social and Economic Study) Maputo, Mozambique, in 2009-10 whilst he undertook 12 months extensive fieldwork in support of his thesis, Spinning and Weaving Discontent: Labour Relations and the Production of Meaning at Zambia-China Mulungushi Textiles, Journal of Southern African Studies, Volume 36, Number 1, March 2010, </w:t>
      </w:r>
      <w:hyperlink r:id="rId6" w:history="1">
        <w:r w:rsidR="00E12DDA" w:rsidRPr="005C27E5">
          <w:rPr>
            <w:rStyle w:val="Hyperlink"/>
          </w:rPr>
          <w:t>http://www-tandfonline.com.proxy.lib.umich.edu/doi/pdf/10.1080/03057071003607360</w:t>
        </w:r>
      </w:hyperlink>
      <w:r w:rsidRPr="005C27E5">
        <w:t>, Page 117-118) CH</w:t>
      </w:r>
    </w:p>
    <w:p w14:paraId="66E97B14" w14:textId="77777777" w:rsidR="00DA3C25" w:rsidRPr="005C27E5" w:rsidRDefault="00DA3C25" w:rsidP="00DA3C25">
      <w:pPr>
        <w:rPr>
          <w:rStyle w:val="Style13ptBold"/>
        </w:rPr>
      </w:pPr>
    </w:p>
    <w:p w14:paraId="26239751" w14:textId="77777777" w:rsidR="00DA3C25" w:rsidRPr="005C27E5" w:rsidRDefault="00DA3C25" w:rsidP="00DA3C25">
      <w:pPr>
        <w:rPr>
          <w:rStyle w:val="StyleUnderline"/>
        </w:rPr>
      </w:pPr>
      <w:r w:rsidRPr="005C27E5">
        <w:rPr>
          <w:rStyle w:val="StyleUnderline"/>
        </w:rPr>
        <w:t>The tension between labour and management</w:t>
      </w:r>
      <w:r w:rsidRPr="005C27E5">
        <w:rPr>
          <w:sz w:val="16"/>
        </w:rPr>
        <w:t>, as explored by Hart</w:t>
      </w:r>
      <w:r w:rsidRPr="005C27E5">
        <w:rPr>
          <w:rStyle w:val="StyleUnderline"/>
        </w:rPr>
        <w:t>, is an expression of the attempts by industrial managers to maximise the potential value from the labour-power they purchas</w:t>
      </w:r>
      <w:r w:rsidRPr="005C27E5">
        <w:rPr>
          <w:sz w:val="16"/>
        </w:rPr>
        <w:t xml:space="preserve">e. These struggles are influenced by dimensions of difference, including race and gender and Hart illustrates how there are multiple trajectories for capitalism. </w:t>
      </w:r>
      <w:r w:rsidRPr="005C27E5">
        <w:rPr>
          <w:rStyle w:val="StyleUnderline"/>
          <w:highlight w:val="cyan"/>
        </w:rPr>
        <w:t>Factory forms split</w:t>
      </w:r>
      <w:r w:rsidRPr="005C27E5">
        <w:rPr>
          <w:rStyle w:val="StyleUnderline"/>
        </w:rPr>
        <w:t xml:space="preserve"> social </w:t>
      </w:r>
      <w:r w:rsidRPr="005C27E5">
        <w:rPr>
          <w:rStyle w:val="StyleUnderline"/>
          <w:highlight w:val="cyan"/>
        </w:rPr>
        <w:t>groups into managers and the managed</w:t>
      </w:r>
      <w:r w:rsidRPr="005C27E5">
        <w:rPr>
          <w:rStyle w:val="StyleUnderline"/>
        </w:rPr>
        <w:t>.</w:t>
      </w:r>
      <w:r w:rsidRPr="005C27E5">
        <w:rPr>
          <w:sz w:val="16"/>
        </w:rPr>
        <w:t xml:space="preserve"> </w:t>
      </w:r>
      <w:r w:rsidRPr="005C27E5">
        <w:rPr>
          <w:rStyle w:val="StyleUnderline"/>
        </w:rPr>
        <w:t xml:space="preserve">The split was not merely </w:t>
      </w:r>
      <w:r w:rsidRPr="005C27E5">
        <w:rPr>
          <w:rStyle w:val="StyleUnderline"/>
          <w:highlight w:val="cyan"/>
        </w:rPr>
        <w:t>based on</w:t>
      </w:r>
      <w:r w:rsidRPr="005C27E5">
        <w:rPr>
          <w:rStyle w:val="StyleUnderline"/>
        </w:rPr>
        <w:t xml:space="preserve"> the dimension of organisational structure, but also on </w:t>
      </w:r>
      <w:r w:rsidRPr="005C27E5">
        <w:rPr>
          <w:rStyle w:val="StyleUnderline"/>
          <w:highlight w:val="cyan"/>
        </w:rPr>
        <w:t>race and culture</w:t>
      </w:r>
      <w:r w:rsidRPr="005C27E5">
        <w:rPr>
          <w:rStyle w:val="StyleUnderline"/>
        </w:rPr>
        <w:t xml:space="preserve"> at Mulungushi. Chinese people served as a specialist management stratum</w:t>
      </w:r>
      <w:r w:rsidRPr="005C27E5">
        <w:rPr>
          <w:sz w:val="16"/>
        </w:rPr>
        <w:t xml:space="preserve">. Management regimes adopted by different cultural groups can be influenced by the wider institutional patterns familiar to their home societies; these act as a frame of reference for their actions. </w:t>
      </w:r>
      <w:r w:rsidRPr="005C27E5">
        <w:rPr>
          <w:rStyle w:val="StyleUnderline"/>
          <w:highlight w:val="cyan"/>
        </w:rPr>
        <w:t>Chinese managers organised work</w:t>
      </w:r>
      <w:r w:rsidRPr="005C27E5">
        <w:rPr>
          <w:rStyle w:val="StyleUnderline"/>
        </w:rPr>
        <w:t xml:space="preserve"> </w:t>
      </w:r>
      <w:r w:rsidRPr="005C27E5">
        <w:rPr>
          <w:rStyle w:val="StyleUnderline"/>
          <w:highlight w:val="cyan"/>
        </w:rPr>
        <w:t>in a</w:t>
      </w:r>
      <w:r w:rsidRPr="005C27E5">
        <w:rPr>
          <w:rStyle w:val="StyleUnderline"/>
        </w:rPr>
        <w:t xml:space="preserve"> </w:t>
      </w:r>
      <w:r w:rsidRPr="005C27E5">
        <w:rPr>
          <w:rStyle w:val="StyleUnderline"/>
          <w:highlight w:val="cyan"/>
        </w:rPr>
        <w:t>radically different way to their Zambian predecessors</w:t>
      </w:r>
      <w:r w:rsidRPr="005C27E5">
        <w:rPr>
          <w:rStyle w:val="StyleUnderline"/>
        </w:rPr>
        <w:t>, but it is not some reified notion of culture that should be attributed actual agency to explain this difference. Unpacking some of the evolving patterns of both Chinese and Zambian society can begin to illuminate the economic and political processes of agency, and illustrate how and why surplus-labour extraction and worker dissatisfaction were greater at Mulungushi under the management of Qingdao Textiles than in the preceding period of parastatal contr</w:t>
      </w:r>
      <w:r w:rsidRPr="005C27E5">
        <w:rPr>
          <w:sz w:val="16"/>
        </w:rPr>
        <w:t xml:space="preserve">ol. In the post-independence era, </w:t>
      </w:r>
      <w:r w:rsidRPr="005C27E5">
        <w:rPr>
          <w:rStyle w:val="StyleUnderline"/>
          <w:highlight w:val="cyan"/>
        </w:rPr>
        <w:t>Zambia had been seen as a model for African development</w:t>
      </w:r>
      <w:r w:rsidRPr="005C27E5">
        <w:rPr>
          <w:rStyle w:val="StyleUnderline"/>
        </w:rPr>
        <w:t>, moving towards economic and political independence through industrialisation.</w:t>
      </w:r>
      <w:r w:rsidRPr="005C27E5">
        <w:rPr>
          <w:sz w:val="16"/>
        </w:rPr>
        <w:t xml:space="preserve"> There was a social context of the imagining of the nation as a state moving forward, </w:t>
      </w:r>
      <w:r w:rsidRPr="005C27E5">
        <w:rPr>
          <w:rStyle w:val="StyleUnderline"/>
          <w:highlight w:val="cyan"/>
        </w:rPr>
        <w:t>following a ‘myth’ of modernity</w:t>
      </w:r>
      <w:r w:rsidRPr="005C27E5">
        <w:rPr>
          <w:rStyle w:val="StyleUnderline"/>
        </w:rPr>
        <w:t>. 39 At the heart of the economy were the copper mines,</w:t>
      </w:r>
      <w:r w:rsidRPr="005C27E5">
        <w:rPr>
          <w:sz w:val="16"/>
        </w:rPr>
        <w:t xml:space="preserve"> nationalised in 1969 by President Kenneth Kaunda. Kaunda and the United National Independence Party (UNIP) followed an African socialist-styled philosophy entitled ‘Zambian Humanism’ focused on developing the population’s potential. </w:t>
      </w:r>
      <w:r w:rsidRPr="005C27E5">
        <w:rPr>
          <w:rStyle w:val="StyleUnderline"/>
        </w:rPr>
        <w:t>State</w:t>
      </w:r>
      <w:r w:rsidRPr="005C27E5">
        <w:rPr>
          <w:rStyle w:val="StyleUnderline"/>
          <w:highlight w:val="cyan"/>
        </w:rPr>
        <w:t>-owned mining corporations reflected the government’s developmental philosophy, workers were to have</w:t>
      </w:r>
      <w:r w:rsidRPr="005C27E5">
        <w:rPr>
          <w:rStyle w:val="StyleUnderline"/>
        </w:rPr>
        <w:t xml:space="preserve"> relatively </w:t>
      </w:r>
      <w:r w:rsidRPr="005C27E5">
        <w:rPr>
          <w:rStyle w:val="StyleUnderline"/>
          <w:highlight w:val="cyan"/>
        </w:rPr>
        <w:t>high wage levels</w:t>
      </w:r>
      <w:r w:rsidRPr="005C27E5">
        <w:rPr>
          <w:rStyle w:val="StyleUnderline"/>
        </w:rPr>
        <w:t xml:space="preserve">, and </w:t>
      </w:r>
      <w:r w:rsidRPr="005C27E5">
        <w:rPr>
          <w:rStyle w:val="StyleUnderline"/>
        </w:rPr>
        <w:lastRenderedPageBreak/>
        <w:t xml:space="preserve">there was </w:t>
      </w:r>
      <w:r w:rsidRPr="005C27E5">
        <w:rPr>
          <w:rStyle w:val="StyleUnderline"/>
          <w:highlight w:val="cyan"/>
        </w:rPr>
        <w:t>a ‘cradle to grave’ welfare policy, which supported employees and dependants with housing, education and health care</w:t>
      </w:r>
      <w:r w:rsidRPr="005C27E5">
        <w:rPr>
          <w:sz w:val="16"/>
        </w:rPr>
        <w:t xml:space="preserve">. 40 </w:t>
      </w:r>
      <w:r w:rsidRPr="005C27E5">
        <w:rPr>
          <w:rStyle w:val="StyleUnderline"/>
        </w:rPr>
        <w:t xml:space="preserve">Such modes of organising labour form part of a modernist industrial structure. High wages and social welfare are instruments used to select and maintain the skilled labour suited to a particular system of production: such models can mean a novel system of labour (re)production and a distinctive regime of capital accumulation, which secures workers compliance in industrial practices – an institutional pattern that brought economic growth to the advanced capitalist countries in the post-war boom. </w:t>
      </w:r>
      <w:r w:rsidRPr="005C27E5">
        <w:rPr>
          <w:rStyle w:val="StyleUnderline"/>
          <w:highlight w:val="cyan"/>
        </w:rPr>
        <w:t>This modernist form of social organisation provided a model for labour regimes</w:t>
      </w:r>
      <w:r w:rsidRPr="005C27E5">
        <w:rPr>
          <w:rStyle w:val="StyleUnderline"/>
        </w:rPr>
        <w:t xml:space="preserve"> in Zambian parastatal industries.</w:t>
      </w:r>
      <w:r w:rsidRPr="005C27E5">
        <w:rPr>
          <w:sz w:val="16"/>
        </w:rPr>
        <w:t xml:space="preserve"> Kapferer’s field research of a private small textile factory in Kabwe in the 1960s showed that industrial work gave people prestige and they attributed meaning to their position. With this social organisation in mind, industrial workers could anticipate progressing towards a ‘modern’ life. When Mulungushi was built, this developmental context influenced how the labour regime was perceived. </w:t>
      </w:r>
      <w:r w:rsidRPr="005C27E5">
        <w:rPr>
          <w:rStyle w:val="StyleUnderline"/>
        </w:rPr>
        <w:t>This ‘</w:t>
      </w:r>
      <w:r w:rsidRPr="005C27E5">
        <w:rPr>
          <w:rStyle w:val="StyleUnderline"/>
          <w:highlight w:val="cyan"/>
        </w:rPr>
        <w:t>Zambian Humanism’</w:t>
      </w:r>
      <w:r w:rsidRPr="005C27E5">
        <w:rPr>
          <w:rStyle w:val="StyleUnderline"/>
        </w:rPr>
        <w:t xml:space="preserve"> schema </w:t>
      </w:r>
      <w:r w:rsidRPr="005C27E5">
        <w:rPr>
          <w:rStyle w:val="StyleUnderline"/>
          <w:highlight w:val="cyan"/>
        </w:rPr>
        <w:t>must be critically considered</w:t>
      </w:r>
      <w:r w:rsidRPr="005C27E5">
        <w:rPr>
          <w:rStyle w:val="StyleUnderline"/>
        </w:rPr>
        <w:t xml:space="preserve">. High wages are relative, and not merely altruistic on the part of the capitalist enterprise. </w:t>
      </w:r>
      <w:r w:rsidRPr="005C27E5">
        <w:rPr>
          <w:rStyle w:val="StyleUnderline"/>
          <w:highlight w:val="cyan"/>
        </w:rPr>
        <w:t>The</w:t>
      </w:r>
      <w:r w:rsidRPr="005C27E5">
        <w:rPr>
          <w:rStyle w:val="StyleUnderline"/>
        </w:rPr>
        <w:t xml:space="preserve"> perceived </w:t>
      </w:r>
      <w:r w:rsidRPr="005C27E5">
        <w:rPr>
          <w:rStyle w:val="StyleUnderline"/>
          <w:highlight w:val="cyan"/>
        </w:rPr>
        <w:t>level of wages rests on socially constructed expectations</w:t>
      </w:r>
      <w:r w:rsidRPr="005C27E5">
        <w:rPr>
          <w:rStyle w:val="StyleUnderline"/>
        </w:rPr>
        <w:t>. The workers may feel that they enjoy a better standard of living, but this is a standard of living the management thinks is most adequate for the method of production at that particular moment.</w:t>
      </w:r>
      <w:r w:rsidRPr="005C27E5">
        <w:rPr>
          <w:sz w:val="16"/>
        </w:rPr>
        <w:t xml:space="preserve"> How ‘real’ such a benign modernist labour regime was in Zambia, has been questioned by Ferguson and Larmer. Larmer, for example, documents how mineworkers expressed discontent when UNIP’s rhetoric of a socialistic labour regime was contradicted by their real practice and policies during the earlier 1980s, at the same period when the Mulungushi factory was established. Further, </w:t>
      </w:r>
      <w:r w:rsidRPr="005C27E5">
        <w:rPr>
          <w:rStyle w:val="StyleUnderline"/>
        </w:rPr>
        <w:t xml:space="preserve">the material benefits of such a system could not be granted to all in society and whether or not ‘Zambian Humanism’, or later iterations, benefited more than a small minority of the total population has been examined more extensively elsewhere with reference to the mining sector. Zambia has not since followed the modernist pathway and welfare policies and high wages have not been enjoyed by most of the formally employed. </w:t>
      </w:r>
      <w:r w:rsidRPr="005C27E5">
        <w:rPr>
          <w:rStyle w:val="StyleUnderline"/>
          <w:highlight w:val="cyan"/>
        </w:rPr>
        <w:t>The myth of modernisation has broken down, leaving people unable to imbue their life experiences with significance</w:t>
      </w:r>
      <w:r w:rsidRPr="005C27E5">
        <w:rPr>
          <w:rStyle w:val="StyleUnderline"/>
        </w:rPr>
        <w:t xml:space="preserve"> and dignity. In the Copperbelt, </w:t>
      </w:r>
      <w:r w:rsidRPr="005C27E5">
        <w:rPr>
          <w:rStyle w:val="StyleUnderline"/>
          <w:highlight w:val="cyan"/>
        </w:rPr>
        <w:t>the privatisation of mines has seen a shift away from the state developmental philosophy</w:t>
      </w:r>
      <w:r w:rsidRPr="005C27E5">
        <w:rPr>
          <w:rStyle w:val="StyleUnderline"/>
        </w:rPr>
        <w:t xml:space="preserve">. </w:t>
      </w:r>
      <w:r w:rsidRPr="005C27E5">
        <w:rPr>
          <w:rStyle w:val="StyleUnderline"/>
          <w:highlight w:val="cyan"/>
        </w:rPr>
        <w:t>Casualisation has become a feature of wage employment, driven by the capitalist logic of accumulation, and the marginalisation of the socialist policies in the face of the promotion of economic liberalisation</w:t>
      </w:r>
      <w:r w:rsidRPr="005C27E5">
        <w:rPr>
          <w:rStyle w:val="StyleUnderline"/>
        </w:rPr>
        <w:t xml:space="preserve"> by international financial institutions</w:t>
      </w:r>
      <w:r w:rsidRPr="005C27E5">
        <w:rPr>
          <w:rStyle w:val="StyleUnderline"/>
          <w:highlight w:val="cyan"/>
        </w:rPr>
        <w:t>. This is indicative of a broadly defined economic neo-liberalism now present throughout Africa.</w:t>
      </w:r>
    </w:p>
    <w:p w14:paraId="3E70CB3A" w14:textId="77777777" w:rsidR="00DA3C25" w:rsidRPr="005C27E5" w:rsidRDefault="00E92E66" w:rsidP="00DA3C25">
      <w:pPr>
        <w:pStyle w:val="Heading4"/>
      </w:pPr>
      <w:r w:rsidRPr="005C27E5">
        <w:t xml:space="preserve">The changing from a </w:t>
      </w:r>
      <w:r w:rsidR="00F859E3" w:rsidRPr="005C27E5">
        <w:t>parastatal model to privatized industry ushered in</w:t>
      </w:r>
      <w:r w:rsidRPr="005C27E5">
        <w:t xml:space="preserve"> an ethic of p</w:t>
      </w:r>
      <w:r w:rsidR="00F859E3" w:rsidRPr="005C27E5">
        <w:t>ure capital accumulation creating a system</w:t>
      </w:r>
      <w:r w:rsidRPr="005C27E5">
        <w:t xml:space="preserve">  bordering on slave</w:t>
      </w:r>
      <w:r w:rsidR="00F859E3" w:rsidRPr="005C27E5">
        <w:t xml:space="preserve">ry, as profit  margins grow more important  than acting ethically </w:t>
      </w:r>
    </w:p>
    <w:p w14:paraId="083150E2" w14:textId="77777777" w:rsidR="00DA3C25" w:rsidRPr="005C27E5" w:rsidRDefault="00DA3C25" w:rsidP="00DA3C25">
      <w:pPr>
        <w:rPr>
          <w:b/>
          <w:bCs/>
          <w:sz w:val="26"/>
        </w:rPr>
      </w:pPr>
      <w:r w:rsidRPr="005C27E5">
        <w:rPr>
          <w:rStyle w:val="Style13ptBold"/>
        </w:rPr>
        <w:t xml:space="preserve">Brooks 10 </w:t>
      </w:r>
      <w:r w:rsidRPr="005C27E5">
        <w:t xml:space="preserve">(Andrew Brooks, March 2010, His PhD research investigated social and economic change in Southern Africa through a case study of the used-clothing trade in Mozambique. He was a visiting researcher at the IESE (Instituto de Estudos Sociais e Económicos – Institute of Social and Economic Study) Maputo, Mozambique, in 2009-10 whilst he undertook 12 months extensive fieldwork in support of his thesis, Spinning and Weaving Discontent: Labour Relations and the Production of Meaning at Zambia-China Mulungushi Textiles, Journal of Southern African Studies, Volume 36, Number 1, March 2010, </w:t>
      </w:r>
      <w:hyperlink r:id="rId7" w:history="1">
        <w:r w:rsidRPr="005C27E5">
          <w:rPr>
            <w:rStyle w:val="Hyperlink"/>
          </w:rPr>
          <w:t>http://www-tandfonline-com.proxy.lib.umich.edu/doi/pdf/10.1080/03057071003607360</w:t>
        </w:r>
      </w:hyperlink>
      <w:r w:rsidRPr="005C27E5">
        <w:t>, Page 121-123) CH</w:t>
      </w:r>
    </w:p>
    <w:p w14:paraId="66F89549" w14:textId="77777777" w:rsidR="00DA3C25" w:rsidRPr="005C27E5" w:rsidRDefault="00DA3C25" w:rsidP="00DA3C25">
      <w:pPr>
        <w:rPr>
          <w:u w:val="single"/>
        </w:rPr>
      </w:pPr>
      <w:r w:rsidRPr="005C27E5">
        <w:rPr>
          <w:rStyle w:val="StyleUnderline"/>
        </w:rPr>
        <w:t xml:space="preserve">The </w:t>
      </w:r>
      <w:r w:rsidRPr="005C27E5">
        <w:rPr>
          <w:rStyle w:val="StyleUnderline"/>
          <w:highlight w:val="cyan"/>
        </w:rPr>
        <w:t>casual conditions of employment neglected the social wage</w:t>
      </w:r>
      <w:r w:rsidRPr="005C27E5">
        <w:rPr>
          <w:rStyle w:val="StyleUnderline"/>
        </w:rPr>
        <w:t xml:space="preserve">; casual </w:t>
      </w:r>
      <w:r w:rsidRPr="005C27E5">
        <w:rPr>
          <w:rStyle w:val="StyleUnderline"/>
          <w:highlight w:val="cyan"/>
        </w:rPr>
        <w:t>workers would lose money for</w:t>
      </w:r>
      <w:r w:rsidRPr="005C27E5">
        <w:rPr>
          <w:rStyle w:val="StyleUnderline"/>
        </w:rPr>
        <w:t xml:space="preserve"> days taken off for </w:t>
      </w:r>
      <w:r w:rsidRPr="005C27E5">
        <w:rPr>
          <w:rStyle w:val="StyleUnderline"/>
          <w:highlight w:val="cyan"/>
        </w:rPr>
        <w:t>illness; they could be fired without notice</w:t>
      </w:r>
      <w:r w:rsidRPr="005C27E5">
        <w:rPr>
          <w:rStyle w:val="StyleUnderline"/>
        </w:rPr>
        <w:t xml:space="preserve"> for not reporting for work; or </w:t>
      </w:r>
      <w:r w:rsidRPr="005C27E5">
        <w:rPr>
          <w:rStyle w:val="StyleUnderline"/>
          <w:highlight w:val="cyan"/>
        </w:rPr>
        <w:t>for getting pregnant</w:t>
      </w:r>
      <w:r w:rsidRPr="005C27E5">
        <w:rPr>
          <w:sz w:val="16"/>
        </w:rPr>
        <w:t xml:space="preserve"> – conditions Wright has documented as prevalent in factories in China. ZCMT </w:t>
      </w:r>
      <w:r w:rsidRPr="005C27E5">
        <w:rPr>
          <w:rStyle w:val="StyleUnderline"/>
        </w:rPr>
        <w:t>employees spent up to ten years working on casual terms; even though, legally, after six months they should have been granted permanent status</w:t>
      </w:r>
      <w:r w:rsidRPr="005C27E5">
        <w:rPr>
          <w:sz w:val="16"/>
        </w:rPr>
        <w:t xml:space="preserve">. Casual </w:t>
      </w:r>
      <w:r w:rsidRPr="005C27E5">
        <w:rPr>
          <w:rStyle w:val="Emphasis"/>
          <w:highlight w:val="cyan"/>
        </w:rPr>
        <w:t>workers discussed how they found their wages were not enough to sustain their live</w:t>
      </w:r>
      <w:r w:rsidRPr="005C27E5">
        <w:rPr>
          <w:rStyle w:val="Emphasis"/>
        </w:rPr>
        <w:t xml:space="preserve">lihoods: ... the salaries, that was too low for us to sustain our working ... </w:t>
      </w:r>
      <w:r w:rsidRPr="005C27E5">
        <w:rPr>
          <w:rStyle w:val="Emphasis"/>
          <w:highlight w:val="cyan"/>
        </w:rPr>
        <w:t>It was like slavery. It was just survival of the fittes</w:t>
      </w:r>
      <w:r w:rsidRPr="005C27E5">
        <w:rPr>
          <w:rStyle w:val="Emphasis"/>
        </w:rPr>
        <w:t xml:space="preserve">t ... in Zambia there is unemployment. </w:t>
      </w:r>
      <w:r w:rsidRPr="005C27E5">
        <w:rPr>
          <w:rStyle w:val="Emphasis"/>
          <w:highlight w:val="cyan"/>
        </w:rPr>
        <w:t>If you left this job you would not get work elsewhere</w:t>
      </w:r>
      <w:r w:rsidRPr="005C27E5">
        <w:rPr>
          <w:rStyle w:val="Emphasis"/>
        </w:rPr>
        <w:t>, that’s why you would keep doing this work’ (casual machine operator).</w:t>
      </w:r>
      <w:r w:rsidRPr="005C27E5">
        <w:rPr>
          <w:sz w:val="16"/>
        </w:rPr>
        <w:t xml:space="preserve"> Complaints about low wage levels were not confined to casual ex-employees: all the permanent ex-employees interviewed were also very unhappy about the wage levels: ‘No it [pay] was very little compared to the work I was doing’ (permanent </w:t>
      </w:r>
      <w:r w:rsidRPr="005C27E5">
        <w:rPr>
          <w:sz w:val="16"/>
        </w:rPr>
        <w:lastRenderedPageBreak/>
        <w:t xml:space="preserve">office secretary). </w:t>
      </w:r>
      <w:r w:rsidRPr="005C27E5">
        <w:rPr>
          <w:rStyle w:val="StyleUnderline"/>
        </w:rPr>
        <w:t>Wages would be delayed and overtime could go unpaid. The wages paid to both casual and permanent employees were well below those of a basic needs basket calculated</w:t>
      </w:r>
      <w:r w:rsidRPr="005C27E5">
        <w:rPr>
          <w:sz w:val="16"/>
        </w:rPr>
        <w:t xml:space="preserve"> in Zambia by The Jesuit College for Theological Reflection. In January 2006, it was estimated that an averaged sized family of six living in Kabwe required K917,140 per month to cover the basic cost of essential food and to live with a decent and healthy lifestyle. </w:t>
      </w:r>
      <w:r w:rsidRPr="005C27E5">
        <w:rPr>
          <w:rStyle w:val="StyleUnderline"/>
        </w:rPr>
        <w:t xml:space="preserve">Mulungushi casual salaries were not the sole means of support, but part of a household’s livelihood survival strategy. </w:t>
      </w:r>
      <w:r w:rsidRPr="005C27E5">
        <w:rPr>
          <w:rStyle w:val="StyleUnderline"/>
          <w:highlight w:val="cyan"/>
        </w:rPr>
        <w:t>The capitalist mode is to drive wages down</w:t>
      </w:r>
      <w:r w:rsidRPr="005C27E5">
        <w:rPr>
          <w:rStyle w:val="StyleUnderline"/>
        </w:rPr>
        <w:t xml:space="preserve"> to, and even </w:t>
      </w:r>
      <w:r w:rsidRPr="005C27E5">
        <w:rPr>
          <w:rStyle w:val="StyleUnderline"/>
          <w:highlight w:val="cyan"/>
        </w:rPr>
        <w:t>below, a physiological minimum, so that the labour power of whole families can become substituted for that of individual worker</w:t>
      </w:r>
      <w:r w:rsidRPr="005C27E5">
        <w:rPr>
          <w:rStyle w:val="StyleUnderline"/>
        </w:rPr>
        <w:t>s</w:t>
      </w:r>
      <w:r w:rsidRPr="005C27E5">
        <w:rPr>
          <w:sz w:val="16"/>
        </w:rPr>
        <w:t xml:space="preserve">. Unfortunately, </w:t>
      </w:r>
      <w:r w:rsidRPr="005C27E5">
        <w:rPr>
          <w:rStyle w:val="StyleUnderline"/>
        </w:rPr>
        <w:t>in contemporary Zambia it is common for employed people to struggle to meet even their basic needs and experience dissatisfaction with their job – and, as across Africa, subsistence food production, particularly by women, although undervalued, was frequently a major contribution to family survival in addition to (male) cash income</w:t>
      </w:r>
      <w:r w:rsidRPr="005C27E5">
        <w:rPr>
          <w:sz w:val="16"/>
        </w:rPr>
        <w:t xml:space="preserve">. Employees at ZCMT would seek such alternative means to supplement their wages, undertaking ‘piece work’ or running small market stalls. The Government of Zambia’s Report of the Public Accounts Committee shows that in 2004 there were 1,819 employees of ZCMT (168 management, 650 permanent, 1,001 casual and contract), p. 76. Elsewhere in Zambia </w:t>
      </w:r>
      <w:r w:rsidRPr="005C27E5">
        <w:rPr>
          <w:rStyle w:val="StyleUnderline"/>
        </w:rPr>
        <w:t>mine employees in the Copperbelt supplement their meagre incomes with informal work. The classic Southern African example of the migrant labour system, where both the worker and their family are dually dependent on a wage-earning job and the reproduction, renewal and maintenance of labour at home, also has relevance here. The workforce</w:t>
      </w:r>
      <w:r w:rsidRPr="005C27E5">
        <w:rPr>
          <w:sz w:val="16"/>
        </w:rPr>
        <w:t xml:space="preserve"> at ZCMT </w:t>
      </w:r>
      <w:r w:rsidRPr="005C27E5">
        <w:rPr>
          <w:rStyle w:val="StyleUnderline"/>
        </w:rPr>
        <w:t>become increasing casualised between 1997 and 2006 as the Chinese managers gradually retrenched permanent employees, putting great pressure on workers’ and their dependants’ livelihoods</w:t>
      </w:r>
      <w:r w:rsidRPr="005C27E5">
        <w:rPr>
          <w:sz w:val="16"/>
        </w:rPr>
        <w:t xml:space="preserve">. Companies form and tailor a labour force with qualifications particular to their own requirements. Qingdao’s managers would have been influenced by their experiences in China and </w:t>
      </w:r>
      <w:r w:rsidRPr="005C27E5">
        <w:rPr>
          <w:rStyle w:val="StyleUnderline"/>
        </w:rPr>
        <w:t>knew the advantages of a large low-skilled and low-paid workforce in the labour-intensive textile industry</w:t>
      </w:r>
      <w:r w:rsidRPr="005C27E5">
        <w:rPr>
          <w:sz w:val="16"/>
        </w:rPr>
        <w:t>, but a core labour force of permanent workers on higher (although still very low) wages was retained. The occupational categories were used as an instrument to select and maintain the skilled and experienced labour necessary for the factory’s system of production</w:t>
      </w:r>
      <w:r w:rsidRPr="005C27E5">
        <w:rPr>
          <w:rStyle w:val="StyleUnderline"/>
        </w:rPr>
        <w:t xml:space="preserve">. </w:t>
      </w:r>
      <w:r w:rsidRPr="005C27E5">
        <w:rPr>
          <w:rStyle w:val="StyleUnderline"/>
          <w:highlight w:val="cyan"/>
        </w:rPr>
        <w:t>The casual/permanent divide was an influential cleavage in how labour experienced work</w:t>
      </w:r>
      <w:r w:rsidRPr="005C27E5">
        <w:rPr>
          <w:rStyle w:val="StyleUnderline"/>
        </w:rPr>
        <w:t xml:space="preserve">. The superior conditions of permanent employees meant their experiences of wage employment were better than those of their casual counterparts, but </w:t>
      </w:r>
      <w:r w:rsidRPr="005C27E5">
        <w:rPr>
          <w:rStyle w:val="StyleUnderline"/>
          <w:highlight w:val="cyan"/>
        </w:rPr>
        <w:t>their ‘high’ pay is relative to constructed expectations</w:t>
      </w:r>
      <w:r w:rsidRPr="005C27E5">
        <w:rPr>
          <w:rStyle w:val="StyleUnderline"/>
        </w:rPr>
        <w:t xml:space="preserve">. The workers may have had variable attributes and experiences, but </w:t>
      </w:r>
      <w:r w:rsidRPr="005C27E5">
        <w:rPr>
          <w:rStyle w:val="StyleUnderline"/>
          <w:highlight w:val="cyan"/>
        </w:rPr>
        <w:t>the different categories only came to exist when the division of labour by the Chinese management created them. Such distinctions are socially constructed and only survive as long as they are advantageous to capital</w:t>
      </w:r>
      <w:r w:rsidRPr="005C27E5">
        <w:rPr>
          <w:sz w:val="16"/>
        </w:rPr>
        <w:t xml:space="preserve">. For example, after a new production process was introduced a permanently employed skilled engraver was transferred to an unskilled job on casual terms. This individual chose to leave work as his expectation of modern employment disappeared and he could not support himself on casual wages. As with the struggles to support households through wages formally earned, the view that some jobs are simply not worth having, is sadly common throughout Africa. The casual conditions of employment and lower wage levels had not been used by the previous Zambian management, which represented a frame of reference for workers’ experiences (even if they had not worked under that Zambian management). When Mulungushi was built, as an icon of modernity, the factory may have had a strategic effect, symbolising a new vision for Zambia. From 1982 to 1996 the ‘modern’ livelihoods at Mulungushi – with their secure employment, company housing and medical care – had been as much a part of the factory’s industrial scene as the clatter of weaving machines and the reams of colourful African fabrics that were produced there. It was part of the landscape of developmental hopes and expectations in an independent Zambia. </w:t>
      </w:r>
      <w:r w:rsidRPr="005C27E5">
        <w:rPr>
          <w:rStyle w:val="StyleUnderline"/>
        </w:rPr>
        <w:t>But although this industrial model was deployed by a form of ‘socialist’ state, as stated previously, it can be argued that such employment models are not based on benevolence towards the worker, but are intended to (re)produce a labour system most suited to profitable production.</w:t>
      </w:r>
      <w:r w:rsidRPr="005C27E5">
        <w:rPr>
          <w:sz w:val="16"/>
        </w:rPr>
        <w:t xml:space="preserve"> And at the time when Mulungushi operated as a parastatal, the state was already facing discontent over labour regimes in the mining sector. However, despite these weaknesses, this existing state-sponsored labour model present in Zambia may have impeded the introduction of more exploitative working practices at Mulungushi prior to 1996. </w:t>
      </w:r>
      <w:r w:rsidRPr="005C27E5">
        <w:rPr>
          <w:rStyle w:val="StyleUnderline"/>
        </w:rPr>
        <w:t>Inertia in decision-making amongst the Zambian parastatal management may have obstructed radical reforms despite pressures from the changing national economic environment, the neo-liberalisation and casualisation of labour on the Copperbelt, and the increasingly competitive global clothing and textile industry</w:t>
      </w:r>
      <w:r w:rsidRPr="005C27E5">
        <w:rPr>
          <w:sz w:val="16"/>
        </w:rPr>
        <w:t xml:space="preserve">. Such key decision-makers were not interviewed in this research, but it is clear that the factory’s Zambian management had been unable to restructure the labour force or maintain the factory as a profitable business in an increasingly competitive marketplace, and it was forced to close. When the factory was re-opened under Chinese management it did not attempt to maintain the same model. It </w:t>
      </w:r>
      <w:r w:rsidRPr="005C27E5">
        <w:rPr>
          <w:rStyle w:val="StyleUnderline"/>
        </w:rPr>
        <w:t xml:space="preserve">has been noted how the </w:t>
      </w:r>
      <w:r w:rsidRPr="005C27E5">
        <w:rPr>
          <w:rStyle w:val="StyleUnderline"/>
          <w:highlight w:val="cyan"/>
        </w:rPr>
        <w:t>Chinese have used casualised and low wage labour regimes</w:t>
      </w:r>
      <w:r w:rsidRPr="005C27E5">
        <w:rPr>
          <w:rStyle w:val="StyleUnderline"/>
        </w:rPr>
        <w:t xml:space="preserve"> on the Copperbelt and importantly how </w:t>
      </w:r>
      <w:r w:rsidRPr="005C27E5">
        <w:rPr>
          <w:rStyle w:val="StyleUnderline"/>
          <w:highlight w:val="cyan"/>
        </w:rPr>
        <w:t>this is an example of economic liberalisation</w:t>
      </w:r>
      <w:r w:rsidRPr="005C27E5">
        <w:rPr>
          <w:rStyle w:val="StyleUnderline"/>
        </w:rPr>
        <w:t xml:space="preserve"> also practised elsewhere by other capitalist actors in Zambia, Africa and globally</w:t>
      </w:r>
      <w:r w:rsidRPr="005C27E5">
        <w:rPr>
          <w:sz w:val="16"/>
        </w:rPr>
        <w:t xml:space="preserve">. For the Chinese managers who arrived at Mulungushi, their experiences of working for Qingdao Textiles in China, where labour has been widely reformed in the clothing and textile sectors, equipped them with the economic and political stimulus for organisational </w:t>
      </w:r>
      <w:r w:rsidRPr="005C27E5">
        <w:rPr>
          <w:sz w:val="16"/>
        </w:rPr>
        <w:lastRenderedPageBreak/>
        <w:t xml:space="preserve">change. </w:t>
      </w:r>
      <w:r w:rsidRPr="005C27E5">
        <w:rPr>
          <w:rStyle w:val="StyleUnderline"/>
          <w:highlight w:val="cyan"/>
        </w:rPr>
        <w:t>The new working approaches,</w:t>
      </w:r>
      <w:r w:rsidRPr="005C27E5">
        <w:rPr>
          <w:rStyle w:val="StyleUnderline"/>
        </w:rPr>
        <w:t xml:space="preserve"> casualisation and low wage levels, </w:t>
      </w:r>
      <w:r w:rsidRPr="005C27E5">
        <w:rPr>
          <w:rStyle w:val="StyleUnderline"/>
          <w:highlight w:val="cyan"/>
        </w:rPr>
        <w:t>were brought by a new cultural group that had not subscribed to the same vision of a ‘modern’ or ‘socialist’ industrial societ</w:t>
      </w:r>
      <w:r w:rsidRPr="005C27E5">
        <w:rPr>
          <w:rStyle w:val="StyleUnderline"/>
        </w:rPr>
        <w:t xml:space="preserve">y. For Qingdao, new to </w:t>
      </w:r>
      <w:r w:rsidRPr="005C27E5">
        <w:rPr>
          <w:rStyle w:val="StyleUnderline"/>
          <w:highlight w:val="cyan"/>
        </w:rPr>
        <w:t>Zambia,</w:t>
      </w:r>
      <w:r w:rsidRPr="005C27E5">
        <w:rPr>
          <w:rStyle w:val="StyleUnderline"/>
        </w:rPr>
        <w:t xml:space="preserve"> the Mulungushi factory </w:t>
      </w:r>
      <w:r w:rsidRPr="005C27E5">
        <w:rPr>
          <w:rStyle w:val="StyleUnderline"/>
          <w:highlight w:val="cyan"/>
        </w:rPr>
        <w:t>was an opportunity for expansion and further capital accumulation – management would be unencumbered by an adherence to ‘Zambian Humanism’, no matter how shallowly or otherwise this model was practised elsewhere in Zambia at this time.</w:t>
      </w:r>
    </w:p>
    <w:p w14:paraId="698411A5" w14:textId="77777777" w:rsidR="00DA3C25" w:rsidRPr="005C27E5" w:rsidRDefault="001E6CAD" w:rsidP="00DA3C25">
      <w:pPr>
        <w:pStyle w:val="Heading4"/>
      </w:pPr>
      <w:r w:rsidRPr="005C27E5">
        <w:t>These acts are</w:t>
      </w:r>
      <w:r w:rsidR="00DA3C25" w:rsidRPr="005C27E5">
        <w:t xml:space="preserve"> an example of a racialized imperial neoliberalism, </w:t>
      </w:r>
      <w:r w:rsidR="00E92E66" w:rsidRPr="005C27E5">
        <w:t>as Chinese corporations create hierarchies based off of race and class, resulting in the worker being reduced to nothing more than just another cog in the machine,</w:t>
      </w:r>
    </w:p>
    <w:p w14:paraId="0AA5D803" w14:textId="77777777" w:rsidR="00DA3C25" w:rsidRPr="005C27E5" w:rsidRDefault="00DA3C25" w:rsidP="00DA3C25">
      <w:pPr>
        <w:rPr>
          <w:b/>
          <w:bCs/>
          <w:sz w:val="26"/>
        </w:rPr>
      </w:pPr>
      <w:r w:rsidRPr="005C27E5">
        <w:rPr>
          <w:rStyle w:val="Style13ptBold"/>
        </w:rPr>
        <w:t xml:space="preserve">Brooks 10 </w:t>
      </w:r>
      <w:r w:rsidRPr="005C27E5">
        <w:t xml:space="preserve">(Andrew Brooks, March 2010, His PhD research investigated social and economic change in Southern Africa through a case study of the used-clothing trade in Mozambique. He was a visiting researcher at the IESE (Instituto de Estudos Sociais e Económicos – Institute of Social and Economic Study) Maputo, Mozambique, in 2009-10 whilst he undertook 12 months extensive fieldwork in support of his thesis, Spinning and Weaving Discontent: Labour Relations and the Production of Meaning at Zambia-China Mulungushi Textiles, Journal of Southern African Studies, Volume 36, Number 1, March 2010, </w:t>
      </w:r>
      <w:hyperlink r:id="rId8" w:history="1">
        <w:r w:rsidRPr="005C27E5">
          <w:rPr>
            <w:rStyle w:val="Hyperlink"/>
          </w:rPr>
          <w:t>http://www-tandfonline-com.proxy.lib.umich.edu/doi/pdf/10.1080/03057071003607360</w:t>
        </w:r>
      </w:hyperlink>
      <w:r w:rsidRPr="005C27E5">
        <w:t>, Page 124-126) CH</w:t>
      </w:r>
    </w:p>
    <w:p w14:paraId="175CA23D" w14:textId="77777777" w:rsidR="00DA3C25" w:rsidRPr="005C27E5" w:rsidRDefault="00DA3C25" w:rsidP="00DA3C25">
      <w:pPr>
        <w:rPr>
          <w:sz w:val="16"/>
        </w:rPr>
      </w:pPr>
      <w:r w:rsidRPr="005C27E5">
        <w:rPr>
          <w:sz w:val="16"/>
        </w:rPr>
        <w:t xml:space="preserve">The production </w:t>
      </w:r>
      <w:r w:rsidRPr="005C27E5">
        <w:rPr>
          <w:rStyle w:val="StyleUnderline"/>
          <w:highlight w:val="cyan"/>
        </w:rPr>
        <w:t>workers were</w:t>
      </w:r>
      <w:r w:rsidRPr="005C27E5">
        <w:rPr>
          <w:rStyle w:val="StyleUnderline"/>
        </w:rPr>
        <w:t xml:space="preserve"> also </w:t>
      </w:r>
      <w:r w:rsidRPr="005C27E5">
        <w:rPr>
          <w:rStyle w:val="StyleUnderline"/>
          <w:highlight w:val="cyan"/>
        </w:rPr>
        <w:t>exploited through</w:t>
      </w:r>
      <w:r w:rsidRPr="005C27E5">
        <w:rPr>
          <w:rStyle w:val="StyleUnderline"/>
        </w:rPr>
        <w:t xml:space="preserve"> an </w:t>
      </w:r>
      <w:r w:rsidRPr="005C27E5">
        <w:rPr>
          <w:rStyle w:val="StyleUnderline"/>
          <w:highlight w:val="cyan"/>
        </w:rPr>
        <w:t>unsafe working environment</w:t>
      </w:r>
      <w:r w:rsidRPr="005C27E5">
        <w:rPr>
          <w:rStyle w:val="StyleUnderline"/>
        </w:rPr>
        <w:t xml:space="preserve">. </w:t>
      </w:r>
      <w:r w:rsidRPr="005C27E5">
        <w:rPr>
          <w:rStyle w:val="StyleUnderline"/>
          <w:highlight w:val="cyan"/>
        </w:rPr>
        <w:t>Interviewees</w:t>
      </w:r>
      <w:r w:rsidRPr="005C27E5">
        <w:rPr>
          <w:rStyle w:val="StyleUnderline"/>
        </w:rPr>
        <w:t xml:space="preserve"> frequently </w:t>
      </w:r>
      <w:r w:rsidRPr="005C27E5">
        <w:rPr>
          <w:rStyle w:val="StyleUnderline"/>
          <w:highlight w:val="cyan"/>
        </w:rPr>
        <w:t>complained about having to work without adequate safety</w:t>
      </w:r>
      <w:r w:rsidRPr="005C27E5">
        <w:rPr>
          <w:rStyle w:val="StyleUnderline"/>
        </w:rPr>
        <w:t xml:space="preserve"> equipment </w:t>
      </w:r>
      <w:r w:rsidRPr="005C27E5">
        <w:rPr>
          <w:rStyle w:val="StyleUnderline"/>
          <w:highlight w:val="cyan"/>
        </w:rPr>
        <w:t>and training</w:t>
      </w:r>
      <w:r w:rsidRPr="005C27E5">
        <w:rPr>
          <w:rStyle w:val="StyleUnderline"/>
        </w:rPr>
        <w:t xml:space="preserve">. Industrial </w:t>
      </w:r>
      <w:r w:rsidRPr="005C27E5">
        <w:rPr>
          <w:rStyle w:val="StyleUnderline"/>
          <w:highlight w:val="cyan"/>
        </w:rPr>
        <w:t>accidents</w:t>
      </w:r>
      <w:r w:rsidRPr="005C27E5">
        <w:rPr>
          <w:rStyle w:val="StyleUnderline"/>
        </w:rPr>
        <w:t xml:space="preserve"> caused injury and disability, and </w:t>
      </w:r>
      <w:r w:rsidRPr="005C27E5">
        <w:rPr>
          <w:rStyle w:val="StyleUnderline"/>
          <w:highlight w:val="cyan"/>
        </w:rPr>
        <w:t>ruined</w:t>
      </w:r>
      <w:r w:rsidRPr="005C27E5">
        <w:rPr>
          <w:rStyle w:val="StyleUnderline"/>
        </w:rPr>
        <w:t xml:space="preserve"> future </w:t>
      </w:r>
      <w:r w:rsidRPr="005C27E5">
        <w:rPr>
          <w:rStyle w:val="StyleUnderline"/>
          <w:highlight w:val="cyan"/>
        </w:rPr>
        <w:t>live</w:t>
      </w:r>
      <w:r w:rsidRPr="005C27E5">
        <w:rPr>
          <w:rStyle w:val="StyleUnderline"/>
        </w:rPr>
        <w:t>lihoods</w:t>
      </w:r>
      <w:r w:rsidRPr="005C27E5">
        <w:rPr>
          <w:sz w:val="16"/>
        </w:rPr>
        <w:t>. A casual machine operator who lost his lower right forearm in a machinery accident was interviewed</w:t>
      </w:r>
      <w:r w:rsidRPr="005C27E5">
        <w:rPr>
          <w:rStyle w:val="StyleUnderline"/>
        </w:rPr>
        <w:t xml:space="preserve">: I was involved in an industrial accident. [After the accident] the Chinese visited the hospital and made some promises to ensure my wellbeing ... Unfortunately after I was discharged it was a different story ... </w:t>
      </w:r>
      <w:r w:rsidRPr="005C27E5">
        <w:rPr>
          <w:rStyle w:val="StyleUnderline"/>
          <w:highlight w:val="cyan"/>
        </w:rPr>
        <w:t>The management at the company contrived with the hospital</w:t>
      </w:r>
      <w:r w:rsidRPr="005C27E5">
        <w:rPr>
          <w:rStyle w:val="StyleUnderline"/>
        </w:rPr>
        <w:t xml:space="preserve"> to destroy or hide the file ... Without this information it is very difficult ... for me to be compensated in the future ... maybe the company wanted to run away from its responsibility ... After the accident the worker was re-employed and continued to receive casual wages and have his medical treatment paid, but he never received any additional compensation payments. When ZCMT closed, his salary and medical fees were terminated. </w:t>
      </w:r>
      <w:r w:rsidRPr="005C27E5">
        <w:rPr>
          <w:rStyle w:val="StyleUnderline"/>
          <w:highlight w:val="cyan"/>
        </w:rPr>
        <w:t>He</w:t>
      </w:r>
      <w:r w:rsidRPr="005C27E5">
        <w:rPr>
          <w:rStyle w:val="StyleUnderline"/>
        </w:rPr>
        <w:t xml:space="preserve"> is now unable to find employment elsewhere and </w:t>
      </w:r>
      <w:r w:rsidRPr="005C27E5">
        <w:rPr>
          <w:rStyle w:val="StyleUnderline"/>
          <w:highlight w:val="cyan"/>
        </w:rPr>
        <w:t>has ‘become a beggar’</w:t>
      </w:r>
      <w:r w:rsidRPr="005C27E5">
        <w:rPr>
          <w:sz w:val="16"/>
        </w:rPr>
        <w:t xml:space="preserve">. This illustrates an extreme instance of exploitation; </w:t>
      </w:r>
      <w:r w:rsidRPr="005C27E5">
        <w:rPr>
          <w:rStyle w:val="StyleUnderline"/>
          <w:highlight w:val="cyan"/>
        </w:rPr>
        <w:t>illegal and inhumane actions were undertaken to ensure profit would not be depleted</w:t>
      </w:r>
      <w:r w:rsidRPr="005C27E5">
        <w:rPr>
          <w:rStyle w:val="StyleUnderline"/>
        </w:rPr>
        <w:t xml:space="preserve"> to provide compensation for a horrific injury. Comparable injuries were said to be common and other maimed ex-employees in Kabwe were observed</w:t>
      </w:r>
      <w:r w:rsidRPr="005C27E5">
        <w:rPr>
          <w:sz w:val="16"/>
        </w:rPr>
        <w:t xml:space="preserve">. Explaining why safety standards were lower, and why shift systems and rigid controls of labour through machinery were introduced by the Chinese, but had not been by the previous Zambian management, is more problematic than understanding why wages declined and casualisation was implemented. </w:t>
      </w:r>
      <w:r w:rsidRPr="005C27E5">
        <w:rPr>
          <w:rStyle w:val="Emphasis"/>
        </w:rPr>
        <w:t xml:space="preserve">Long-serving workers believed, </w:t>
      </w:r>
      <w:r w:rsidRPr="005C27E5">
        <w:rPr>
          <w:rStyle w:val="Emphasis"/>
          <w:highlight w:val="cyan"/>
        </w:rPr>
        <w:t>prior to the arrival of Chinese investors,</w:t>
      </w:r>
      <w:r w:rsidRPr="005C27E5">
        <w:rPr>
          <w:rStyle w:val="Emphasis"/>
        </w:rPr>
        <w:t xml:space="preserve"> the </w:t>
      </w:r>
      <w:r w:rsidRPr="005C27E5">
        <w:rPr>
          <w:rStyle w:val="Emphasis"/>
          <w:highlight w:val="cyan"/>
        </w:rPr>
        <w:t>Zambian</w:t>
      </w:r>
      <w:r w:rsidRPr="005C27E5">
        <w:rPr>
          <w:rStyle w:val="Emphasis"/>
        </w:rPr>
        <w:t xml:space="preserve"> </w:t>
      </w:r>
      <w:r w:rsidRPr="005C27E5">
        <w:rPr>
          <w:rStyle w:val="Emphasis"/>
          <w:highlight w:val="cyan"/>
        </w:rPr>
        <w:t>managers</w:t>
      </w:r>
      <w:r w:rsidRPr="005C27E5">
        <w:rPr>
          <w:rStyle w:val="Emphasis"/>
        </w:rPr>
        <w:t xml:space="preserve"> had </w:t>
      </w:r>
      <w:r w:rsidRPr="005C27E5">
        <w:rPr>
          <w:rStyle w:val="Emphasis"/>
          <w:highlight w:val="cyan"/>
        </w:rPr>
        <w:t>exercised moral restraint</w:t>
      </w:r>
      <w:r w:rsidRPr="005C27E5">
        <w:rPr>
          <w:rStyle w:val="Emphasis"/>
        </w:rPr>
        <w:t xml:space="preserve">, </w:t>
      </w:r>
      <w:r w:rsidRPr="005C27E5">
        <w:rPr>
          <w:rStyle w:val="Emphasis"/>
          <w:highlight w:val="cyan"/>
        </w:rPr>
        <w:t>which dictated a less aggressive form of capitalism</w:t>
      </w:r>
      <w:r w:rsidRPr="005C27E5">
        <w:rPr>
          <w:rStyle w:val="Emphasis"/>
        </w:rPr>
        <w:t xml:space="preserve"> that did not allow them to take up the option for greater capital accumulation offered by the factory’s existing technology</w:t>
      </w:r>
      <w:r w:rsidRPr="005C27E5">
        <w:rPr>
          <w:sz w:val="16"/>
        </w:rPr>
        <w:t>. The ex-worker’s opinions, though, only take us so far in this analysis. As stated previously, it is arguably naive to presume the parastatal system prioritised altruism over profitability</w:t>
      </w:r>
      <w:r w:rsidRPr="005C27E5">
        <w:rPr>
          <w:rStyle w:val="Emphasis"/>
        </w:rPr>
        <w:t xml:space="preserve">. Under </w:t>
      </w:r>
      <w:r w:rsidRPr="005C27E5">
        <w:rPr>
          <w:rStyle w:val="Emphasis"/>
          <w:highlight w:val="cyan"/>
        </w:rPr>
        <w:t>the management of the state</w:t>
      </w:r>
      <w:r w:rsidRPr="005C27E5">
        <w:rPr>
          <w:rStyle w:val="Emphasis"/>
        </w:rPr>
        <w:t xml:space="preserve">, though, the policies of a ‘socialist’ production system would depend not only on higher wages and social benefits but also on maintaining the workforce; there was a ‘cradle to grave’ approach in Zambian parastatals. Such an apparently benign system would have </w:t>
      </w:r>
      <w:r w:rsidRPr="005C27E5">
        <w:rPr>
          <w:rStyle w:val="Emphasis"/>
          <w:highlight w:val="cyan"/>
        </w:rPr>
        <w:t>included safe operating conditions, an amenable working day and a relationship with machinery that did not require the</w:t>
      </w:r>
      <w:r w:rsidRPr="005C27E5">
        <w:rPr>
          <w:rStyle w:val="Emphasis"/>
        </w:rPr>
        <w:t xml:space="preserve"> near </w:t>
      </w:r>
      <w:r w:rsidRPr="005C27E5">
        <w:rPr>
          <w:rStyle w:val="Emphasis"/>
          <w:highlight w:val="cyan"/>
        </w:rPr>
        <w:t>dehumanisation of labour</w:t>
      </w:r>
      <w:r w:rsidRPr="005C27E5">
        <w:rPr>
          <w:rStyle w:val="Emphasis"/>
        </w:rPr>
        <w:t xml:space="preserve">, although, as noted, concurrent to the Zambian period of management of Mulungushi (1982–96) there were declines in labour conditions in the mining sector. </w:t>
      </w:r>
      <w:r w:rsidRPr="005C27E5">
        <w:rPr>
          <w:sz w:val="16"/>
        </w:rPr>
        <w:t xml:space="preserve">Global </w:t>
      </w:r>
      <w:r w:rsidRPr="005C27E5">
        <w:rPr>
          <w:rStyle w:val="Emphasis"/>
          <w:highlight w:val="cyan"/>
        </w:rPr>
        <w:t>capitalist competition leads to a continuous staggered adoption of new organisational forms,</w:t>
      </w:r>
      <w:r w:rsidRPr="005C27E5">
        <w:rPr>
          <w:rStyle w:val="Emphasis"/>
        </w:rPr>
        <w:t xml:space="preserve"> the social consequences of which can be a forced downward spiral for the conditions of work. The </w:t>
      </w:r>
      <w:r w:rsidRPr="005C27E5">
        <w:rPr>
          <w:rStyle w:val="Emphasis"/>
          <w:highlight w:val="cyan"/>
        </w:rPr>
        <w:t>Chinese management was a further conduit for neo-liberal globalisation,</w:t>
      </w:r>
      <w:r w:rsidRPr="005C27E5">
        <w:rPr>
          <w:rStyle w:val="Emphasis"/>
        </w:rPr>
        <w:t xml:space="preserve"> a vector which transmitted a new harsher working </w:t>
      </w:r>
      <w:r w:rsidRPr="005C27E5">
        <w:rPr>
          <w:rStyle w:val="Emphasis"/>
        </w:rPr>
        <w:lastRenderedPageBreak/>
        <w:t>regime</w:t>
      </w:r>
      <w:r w:rsidRPr="005C27E5">
        <w:rPr>
          <w:sz w:val="16"/>
        </w:rPr>
        <w:t xml:space="preserve">. Chinese managers have introduced labour reform in their own textile and clothing industries. This experience of lower conditions would allow them to realise the more profitable opportunities embodied in the factories’ existing technology more readily than their Zambian counterparts, still likely partially constrained by an institutional pattern influenced by different developmental philosophies. In </w:t>
      </w:r>
      <w:r w:rsidRPr="005C27E5">
        <w:rPr>
          <w:rStyle w:val="Emphasis"/>
          <w:highlight w:val="cyan"/>
        </w:rPr>
        <w:t>the Chinese capitalist mode</w:t>
      </w:r>
      <w:r w:rsidRPr="005C27E5">
        <w:rPr>
          <w:rStyle w:val="Emphasis"/>
        </w:rPr>
        <w:t xml:space="preserve">, the maintenance of a productive workforce at ZCMT </w:t>
      </w:r>
      <w:r w:rsidRPr="005C27E5">
        <w:rPr>
          <w:rStyle w:val="Emphasis"/>
          <w:highlight w:val="cyan"/>
        </w:rPr>
        <w:t>did not hinge on the physical condition of</w:t>
      </w:r>
      <w:r w:rsidRPr="005C27E5">
        <w:rPr>
          <w:rStyle w:val="Emphasis"/>
        </w:rPr>
        <w:t xml:space="preserve"> individual l</w:t>
      </w:r>
      <w:r w:rsidRPr="005C27E5">
        <w:rPr>
          <w:rStyle w:val="Emphasis"/>
          <w:highlight w:val="cyan"/>
        </w:rPr>
        <w:t>abourers</w:t>
      </w:r>
      <w:r w:rsidRPr="005C27E5">
        <w:rPr>
          <w:rStyle w:val="Emphasis"/>
        </w:rPr>
        <w:t xml:space="preserve">. When using a larger, mainly casualised low-skilled labour system, and in a context of high unemployment with weak legal protection for employees, incapacitated or unproductive workers could readily be replaced. </w:t>
      </w:r>
      <w:r w:rsidRPr="005C27E5">
        <w:rPr>
          <w:rStyle w:val="Emphasis"/>
          <w:highlight w:val="cyan"/>
        </w:rPr>
        <w:t>To expand production and suppress costs, Chinese management used technological and social systems to produce new work processes</w:t>
      </w:r>
      <w:r w:rsidRPr="005C27E5">
        <w:rPr>
          <w:sz w:val="16"/>
        </w:rPr>
        <w:t xml:space="preserve">. The uses, and consequences, of technologies can emerge unpredictably from complex social interactions. The existing weaving and spinning machinery provided an option for greater control and discipline of machine operators in order to increase profitability. The transition to, and adoption of, this new organisational form was a product of Chinese managers’ prior experiences and socialisation. </w:t>
      </w:r>
      <w:r w:rsidRPr="005C27E5">
        <w:rPr>
          <w:rStyle w:val="StyleUnderline"/>
        </w:rPr>
        <w:t>The Zambian workers familiar with a less disciplined organisation of labour became discontented and articulated this as a dislike of Chinese people, the agents of change, although the actions of Zambian supervisors and the perceived failings of the Zambian state further contributed to discontent. The discontent of ZCMT workers may be greater than equivalent groups of workers in China; as Gallie illustrates, different social imagery can influence how different cultural groups can be satisfied or dissatisfied with the same work process and organisational structure</w:t>
      </w:r>
      <w:r w:rsidRPr="005C27E5">
        <w:rPr>
          <w:sz w:val="16"/>
        </w:rPr>
        <w:t xml:space="preserve">. Ex-workers identified how the Qingdao Corporation’s investment failed to deliver local economic growth and did not bring them material benefits. As a result of the wage levels and working conditions in the workplace and wider society, Chinese people became coded as ‘bad’ and ‘racist’ by the workers as they attempted to make sense of their relationships with them. Interviewees complained that the Chinese management were: ‘not proper investors’ and that ‘they should go back to their own land’. Such rhetoric recorded in the field interviews, may have been further influenced by the populist anti-Chinese rhetoric employed in the 2006 national elections. The ZCMT factory environment had been dominated by the social cleavage of race. The workers experienced industrial employment not as modern dignified wage earners but as an oppressed and racialised social body, that was thought to be uneducated. Chinese mangers at ZCMT were not interviewed, but it is worth considering research by Lee in a comparable factory. </w:t>
      </w:r>
      <w:r w:rsidRPr="005C27E5">
        <w:rPr>
          <w:rStyle w:val="StyleUnderline"/>
          <w:highlight w:val="cyan"/>
        </w:rPr>
        <w:t>Lee interviewed a Chinese manager</w:t>
      </w:r>
      <w:r w:rsidRPr="005C27E5">
        <w:rPr>
          <w:rStyle w:val="StyleUnderline"/>
        </w:rPr>
        <w:t xml:space="preserve"> in a textile factory in Tanzania </w:t>
      </w:r>
      <w:r w:rsidRPr="005C27E5">
        <w:rPr>
          <w:rStyle w:val="StyleUnderline"/>
          <w:highlight w:val="cyan"/>
        </w:rPr>
        <w:t>who thought African workers had ‘backward’ work ethics and believed they were unwilling to make sacrifices to break out of poverty</w:t>
      </w:r>
      <w:r w:rsidRPr="005C27E5">
        <w:rPr>
          <w:rStyle w:val="StyleUnderline"/>
        </w:rPr>
        <w:t xml:space="preserve"> – comments </w:t>
      </w:r>
      <w:r w:rsidRPr="005C27E5">
        <w:rPr>
          <w:rStyle w:val="StyleUnderline"/>
          <w:highlight w:val="cyan"/>
        </w:rPr>
        <w:t>which</w:t>
      </w:r>
      <w:r w:rsidRPr="005C27E5">
        <w:rPr>
          <w:rStyle w:val="StyleUnderline"/>
        </w:rPr>
        <w:t xml:space="preserve">, Lee states, </w:t>
      </w:r>
      <w:r w:rsidRPr="005C27E5">
        <w:rPr>
          <w:rStyle w:val="StyleUnderline"/>
          <w:highlight w:val="cyan"/>
        </w:rPr>
        <w:t>suggested racial stereotyping of Africans and also reflected views common amongst his Chinese colleagues</w:t>
      </w:r>
      <w:r w:rsidRPr="005C27E5">
        <w:rPr>
          <w:sz w:val="16"/>
          <w:highlight w:val="cyan"/>
        </w:rPr>
        <w:t>.</w:t>
      </w:r>
    </w:p>
    <w:p w14:paraId="57C8CC02" w14:textId="77777777" w:rsidR="00704C79" w:rsidRPr="005C27E5" w:rsidRDefault="00704C79" w:rsidP="00DA3C25">
      <w:pPr>
        <w:pStyle w:val="Heading4"/>
      </w:pPr>
      <w:r w:rsidRPr="005C27E5">
        <w:t xml:space="preserve">Use the ballot to endorse Marxism as </w:t>
      </w:r>
      <w:r w:rsidR="001E6CAD" w:rsidRPr="005C27E5">
        <w:t>a</w:t>
      </w:r>
      <w:r w:rsidR="00E92E66" w:rsidRPr="005C27E5">
        <w:t>n alternative</w:t>
      </w:r>
      <w:r w:rsidR="001E6CAD" w:rsidRPr="005C27E5">
        <w:t xml:space="preserve"> </w:t>
      </w:r>
      <w:r w:rsidR="00E92E66" w:rsidRPr="005C27E5">
        <w:t>to</w:t>
      </w:r>
      <w:r w:rsidR="001E6CAD" w:rsidRPr="005C27E5">
        <w:t xml:space="preserve"> the present </w:t>
      </w:r>
      <w:r w:rsidRPr="005C27E5">
        <w:t>neoliberal structures in Zambia, considering alternatives is necessary to present the spread of the imperial neoliberalism used</w:t>
      </w:r>
      <w:r w:rsidR="001E6CAD" w:rsidRPr="005C27E5">
        <w:t xml:space="preserve"> by Chinese Industry</w:t>
      </w:r>
      <w:r w:rsidRPr="005C27E5">
        <w:t xml:space="preserve"> to</w:t>
      </w:r>
      <w:r w:rsidR="001E6CAD" w:rsidRPr="005C27E5">
        <w:t xml:space="preserve"> effectively enslave their Zambian workers</w:t>
      </w:r>
      <w:r w:rsidR="009134CB" w:rsidRPr="005C27E5">
        <w:t>; we advocate “an engagement of economics” rather than economic engagement, a system doomed to reproduce the same horrors of neoliberal exploitation</w:t>
      </w:r>
    </w:p>
    <w:p w14:paraId="4D475E5D" w14:textId="77777777" w:rsidR="00DA3C25" w:rsidRPr="005C27E5" w:rsidRDefault="00DA3C25" w:rsidP="00DA3C25">
      <w:pPr>
        <w:rPr>
          <w:rStyle w:val="Style13ptBold"/>
        </w:rPr>
      </w:pPr>
      <w:r w:rsidRPr="005C27E5">
        <w:rPr>
          <w:rStyle w:val="Style13ptBold"/>
        </w:rPr>
        <w:t>Simutany 6</w:t>
      </w:r>
    </w:p>
    <w:p w14:paraId="45FBF65E" w14:textId="77777777" w:rsidR="00DA3C25" w:rsidRPr="005C27E5" w:rsidRDefault="00DA3C25" w:rsidP="00DA3C25">
      <w:r w:rsidRPr="005C27E5">
        <w:t xml:space="preserve">(Dr Neo Simutany, Zambian ‎Public policy expert and Executive Director at Center for Policy Dialogue, May 2006, Neo-Liberalism and the Relevance of Marxism to Africa: The Case of Zambia, Institute of Economic and Social Research University of Zambia, </w:t>
      </w:r>
      <w:hyperlink r:id="rId9" w:history="1">
        <w:r w:rsidRPr="005C27E5">
          <w:rPr>
            <w:rStyle w:val="Hyperlink"/>
          </w:rPr>
          <w:t>https://www.nodo50.org/cubasigloXXI/congreso06/conf3_simutanyi.pdf</w:t>
        </w:r>
      </w:hyperlink>
      <w:r w:rsidRPr="005C27E5">
        <w:t xml:space="preserve">, pg. 8-9) </w:t>
      </w:r>
      <w:r w:rsidR="006340B9" w:rsidRPr="005C27E5">
        <w:t>CH</w:t>
      </w:r>
    </w:p>
    <w:p w14:paraId="6E275328" w14:textId="77777777" w:rsidR="006340B9" w:rsidRPr="005C27E5" w:rsidRDefault="00DA3C25" w:rsidP="00DA3C25">
      <w:pPr>
        <w:rPr>
          <w:rStyle w:val="StyleUnderline"/>
        </w:rPr>
      </w:pPr>
      <w:r w:rsidRPr="005C27E5">
        <w:rPr>
          <w:sz w:val="16"/>
        </w:rPr>
        <w:t xml:space="preserve">The </w:t>
      </w:r>
      <w:r w:rsidRPr="005C27E5">
        <w:rPr>
          <w:rStyle w:val="StyleUnderline"/>
          <w:highlight w:val="cyan"/>
        </w:rPr>
        <w:t>Marxist theory</w:t>
      </w:r>
      <w:r w:rsidRPr="005C27E5">
        <w:rPr>
          <w:sz w:val="16"/>
        </w:rPr>
        <w:t xml:space="preserve"> is at least sensitive to the idea of extending social welfare to the greatest number in the population. Hence, it </w:t>
      </w:r>
      <w:r w:rsidRPr="005C27E5">
        <w:rPr>
          <w:rStyle w:val="StyleUnderline"/>
          <w:highlight w:val="cyan"/>
        </w:rPr>
        <w:t>emphasis</w:t>
      </w:r>
      <w:r w:rsidRPr="005C27E5">
        <w:rPr>
          <w:rStyle w:val="StyleUnderline"/>
        </w:rPr>
        <w:t xml:space="preserve"> a type of politics </w:t>
      </w:r>
      <w:r w:rsidRPr="005C27E5">
        <w:rPr>
          <w:rStyle w:val="StyleUnderline"/>
          <w:highlight w:val="cyan"/>
        </w:rPr>
        <w:t>that</w:t>
      </w:r>
      <w:r w:rsidRPr="005C27E5">
        <w:rPr>
          <w:rStyle w:val="StyleUnderline"/>
        </w:rPr>
        <w:t xml:space="preserve"> takes into account the </w:t>
      </w:r>
      <w:r w:rsidRPr="005C27E5">
        <w:rPr>
          <w:rStyle w:val="StyleUnderline"/>
          <w:highlight w:val="cyan"/>
        </w:rPr>
        <w:t>people’s welfare as the modus operandi of party politics</w:t>
      </w:r>
      <w:r w:rsidRPr="005C27E5">
        <w:rPr>
          <w:sz w:val="16"/>
        </w:rPr>
        <w:t>. Further</w:t>
      </w:r>
      <w:r w:rsidRPr="005C27E5">
        <w:rPr>
          <w:rStyle w:val="StyleUnderline"/>
        </w:rPr>
        <w:t xml:space="preserve">, </w:t>
      </w:r>
      <w:r w:rsidRPr="005C27E5">
        <w:rPr>
          <w:rStyle w:val="StyleUnderline"/>
          <w:highlight w:val="cyan"/>
        </w:rPr>
        <w:t>it recognises that all politics is class politic</w:t>
      </w:r>
      <w:r w:rsidRPr="005C27E5">
        <w:rPr>
          <w:rStyle w:val="StyleUnderline"/>
        </w:rPr>
        <w:t xml:space="preserve">s, meaning that if </w:t>
      </w:r>
      <w:r w:rsidRPr="005C27E5">
        <w:rPr>
          <w:rStyle w:val="StyleUnderline"/>
          <w:highlight w:val="cyan"/>
        </w:rPr>
        <w:t>political parties are dominated by businessmen, as</w:t>
      </w:r>
      <w:r w:rsidRPr="005C27E5">
        <w:rPr>
          <w:rStyle w:val="StyleUnderline"/>
        </w:rPr>
        <w:t xml:space="preserve"> is the case </w:t>
      </w:r>
      <w:r w:rsidRPr="005C27E5">
        <w:rPr>
          <w:rStyle w:val="StyleUnderline"/>
          <w:highlight w:val="cyan"/>
        </w:rPr>
        <w:t>in Zambia</w:t>
      </w:r>
      <w:r w:rsidRPr="005C27E5">
        <w:rPr>
          <w:rStyle w:val="StyleUnderline"/>
        </w:rPr>
        <w:t xml:space="preserve">, </w:t>
      </w:r>
      <w:r w:rsidRPr="005C27E5">
        <w:rPr>
          <w:rStyle w:val="StyleUnderline"/>
          <w:highlight w:val="cyan"/>
        </w:rPr>
        <w:t>they are likely to promote the their own interests</w:t>
      </w:r>
      <w:r w:rsidRPr="005C27E5">
        <w:rPr>
          <w:rStyle w:val="StyleUnderline"/>
        </w:rPr>
        <w:t xml:space="preserve"> and not those of the mass of the people</w:t>
      </w:r>
      <w:r w:rsidRPr="005C27E5">
        <w:rPr>
          <w:sz w:val="16"/>
        </w:rPr>
        <w:t xml:space="preserve">. It is important that party promoting particular interests are promoted by the classes involved. The difficulty in Zambia is that the revolutionary segment of the working people, the trade unions, acquiesced into an alliance with a party committed to promoting anti-worker policies. It can be argued that </w:t>
      </w:r>
      <w:r w:rsidRPr="005C27E5">
        <w:rPr>
          <w:rStyle w:val="StyleUnderline"/>
          <w:highlight w:val="cyan"/>
        </w:rPr>
        <w:t>the</w:t>
      </w:r>
      <w:r w:rsidRPr="005C27E5">
        <w:rPr>
          <w:rStyle w:val="StyleUnderline"/>
        </w:rPr>
        <w:t xml:space="preserve"> elite segment of the </w:t>
      </w:r>
      <w:r w:rsidRPr="005C27E5">
        <w:rPr>
          <w:rStyle w:val="StyleUnderline"/>
          <w:highlight w:val="cyan"/>
        </w:rPr>
        <w:t>population</w:t>
      </w:r>
      <w:r w:rsidRPr="005C27E5">
        <w:rPr>
          <w:rStyle w:val="StyleUnderline"/>
        </w:rPr>
        <w:t xml:space="preserve">, especially the educated elite, </w:t>
      </w:r>
      <w:r w:rsidRPr="005C27E5">
        <w:rPr>
          <w:rStyle w:val="StyleUnderline"/>
          <w:highlight w:val="cyan"/>
        </w:rPr>
        <w:t>has been compromised by</w:t>
      </w:r>
      <w:r w:rsidRPr="005C27E5">
        <w:rPr>
          <w:rStyle w:val="StyleUnderline"/>
        </w:rPr>
        <w:t xml:space="preserve"> careerism and sheer </w:t>
      </w:r>
      <w:r w:rsidRPr="005C27E5">
        <w:rPr>
          <w:rStyle w:val="StyleUnderline"/>
          <w:highlight w:val="cyan"/>
        </w:rPr>
        <w:t>opportun ism</w:t>
      </w:r>
      <w:r w:rsidRPr="005C27E5">
        <w:rPr>
          <w:rStyle w:val="StyleUnderline"/>
        </w:rPr>
        <w:t xml:space="preserve">. The tendencies that Marx identified towards the concentration and centralisation of capital and the inefficiency of the market are relevant in Africa today. </w:t>
      </w:r>
      <w:r w:rsidRPr="005C27E5">
        <w:rPr>
          <w:rStyle w:val="StyleUnderline"/>
          <w:highlight w:val="cyan"/>
        </w:rPr>
        <w:t>In the Zambian case</w:t>
      </w:r>
      <w:r w:rsidRPr="005C27E5">
        <w:rPr>
          <w:rStyle w:val="StyleUnderline"/>
        </w:rPr>
        <w:t xml:space="preserve">, the consistent implementation of </w:t>
      </w:r>
      <w:r w:rsidRPr="005C27E5">
        <w:rPr>
          <w:rStyle w:val="StyleUnderline"/>
          <w:highlight w:val="cyan"/>
        </w:rPr>
        <w:t>neoliberal policies</w:t>
      </w:r>
      <w:r w:rsidRPr="005C27E5">
        <w:rPr>
          <w:rStyle w:val="StyleUnderline"/>
        </w:rPr>
        <w:t xml:space="preserve"> for the past 15 years </w:t>
      </w:r>
      <w:r w:rsidRPr="005C27E5">
        <w:rPr>
          <w:rStyle w:val="StyleUnderline"/>
          <w:highlight w:val="cyan"/>
        </w:rPr>
        <w:t>has not contributed to a reduction in poverty, reduce income inequalities</w:t>
      </w:r>
      <w:r w:rsidRPr="005C27E5">
        <w:rPr>
          <w:rStyle w:val="StyleUnderline"/>
        </w:rPr>
        <w:t xml:space="preserve"> and put the country’s economy on the road to sustainable growth. </w:t>
      </w:r>
      <w:r w:rsidRPr="005C27E5">
        <w:rPr>
          <w:rStyle w:val="StyleUnderline"/>
          <w:highlight w:val="cyan"/>
        </w:rPr>
        <w:t>Poverty levels increased</w:t>
      </w:r>
      <w:r w:rsidRPr="005C27E5">
        <w:rPr>
          <w:rStyle w:val="StyleUnderline"/>
        </w:rPr>
        <w:t xml:space="preserve"> in the last 15 years from around 56 </w:t>
      </w:r>
      <w:r w:rsidRPr="005C27E5">
        <w:rPr>
          <w:rStyle w:val="StyleUnderline"/>
        </w:rPr>
        <w:lastRenderedPageBreak/>
        <w:t xml:space="preserve">percent to 72 percent </w:t>
      </w:r>
      <w:r w:rsidRPr="005C27E5">
        <w:rPr>
          <w:rStyle w:val="StyleUnderline"/>
          <w:highlight w:val="cyan"/>
        </w:rPr>
        <w:t>despite structural adjustment</w:t>
      </w:r>
      <w:r w:rsidRPr="005C27E5">
        <w:rPr>
          <w:rStyle w:val="StyleUnderline"/>
        </w:rPr>
        <w:t xml:space="preserve">. Further, </w:t>
      </w:r>
      <w:r w:rsidRPr="005C27E5">
        <w:rPr>
          <w:rStyle w:val="StyleUnderline"/>
          <w:highlight w:val="cyan"/>
        </w:rPr>
        <w:t>Zambia is listed among the poorest countries in the world, with a GDP per capita of around $380</w:t>
      </w:r>
      <w:r w:rsidRPr="005C27E5">
        <w:rPr>
          <w:rStyle w:val="StyleUnderline"/>
        </w:rPr>
        <w:t xml:space="preserve"> in 2003. it was on account of this that the country qualified for the Highly Indebted Poor Countries Initiative (HIPC) facility that saw the debt forgiveness of around $6.5 billion during 2005</w:t>
      </w:r>
      <w:r w:rsidRPr="005C27E5">
        <w:rPr>
          <w:sz w:val="16"/>
        </w:rPr>
        <w:t xml:space="preserve">. </w:t>
      </w:r>
      <w:r w:rsidRPr="005C27E5">
        <w:rPr>
          <w:rStyle w:val="StyleUnderline"/>
        </w:rPr>
        <w:t>Most critiques of Marx scarcely engage with his profound economic analysis of capitalism.</w:t>
      </w:r>
      <w:r w:rsidRPr="005C27E5">
        <w:rPr>
          <w:sz w:val="16"/>
        </w:rPr>
        <w:t xml:space="preserve"> Two limitations in Marxist analysis of capitalism are worth a brief note. One relating to the transition to and shape of the socialist future. The other relating to an analysis of the nature class politics in emerging societies. </w:t>
      </w:r>
      <w:r w:rsidRPr="005C27E5">
        <w:rPr>
          <w:rStyle w:val="StyleUnderline"/>
        </w:rPr>
        <w:t>There has been a considerable debate on the methods to establish a socialist society ranging from ‘socialism in one country’ in the Soviet Union to different forms of vanguard in many countries, including variants of African socialism</w:t>
      </w:r>
      <w:r w:rsidRPr="005C27E5">
        <w:rPr>
          <w:sz w:val="16"/>
        </w:rPr>
        <w:t xml:space="preserve">. However, the most common critique of Marxism has invariably been directed at the failure of the socialist project in the world. </w:t>
      </w:r>
      <w:r w:rsidRPr="005C27E5">
        <w:rPr>
          <w:rStyle w:val="StyleUnderline"/>
          <w:highlight w:val="cyan"/>
        </w:rPr>
        <w:t>The ascendancy of neoliberal ideas became more prominent in the wake of the collapse</w:t>
      </w:r>
      <w:r w:rsidRPr="005C27E5">
        <w:rPr>
          <w:rStyle w:val="StyleUnderline"/>
        </w:rPr>
        <w:t xml:space="preserve"> of the centre </w:t>
      </w:r>
      <w:r w:rsidRPr="005C27E5">
        <w:rPr>
          <w:rStyle w:val="StyleUnderline"/>
          <w:highlight w:val="cyan"/>
        </w:rPr>
        <w:t>of world socialism</w:t>
      </w:r>
      <w:r w:rsidRPr="005C27E5">
        <w:rPr>
          <w:rStyle w:val="StyleUnderline"/>
        </w:rPr>
        <w:t xml:space="preserve"> – Soviet Union. But it is important to point out that </w:t>
      </w:r>
      <w:r w:rsidRPr="005C27E5">
        <w:rPr>
          <w:rStyle w:val="StyleUnderline"/>
          <w:highlight w:val="cyan"/>
        </w:rPr>
        <w:t>the relevance of socialism is not related to the nature of socialism</w:t>
      </w:r>
      <w:r w:rsidRPr="005C27E5">
        <w:rPr>
          <w:rStyle w:val="StyleUnderline"/>
        </w:rPr>
        <w:t>. Different societies used different approaches to establish socialism. Following Marxist dialectics the handling of class contradictions explained the success or failure of the socialist project in some countries. M</w:t>
      </w:r>
      <w:r w:rsidRPr="005C27E5">
        <w:rPr>
          <w:rStyle w:val="StyleUnderline"/>
          <w:highlight w:val="cyan"/>
        </w:rPr>
        <w:t>arx did not provide a blueprint of how socialism could be established. He only provided a theory derived from the observation of the</w:t>
      </w:r>
      <w:r w:rsidRPr="005C27E5">
        <w:rPr>
          <w:rStyle w:val="StyleUnderline"/>
        </w:rPr>
        <w:t xml:space="preserve"> dynamics of the </w:t>
      </w:r>
      <w:r w:rsidRPr="005C27E5">
        <w:rPr>
          <w:rStyle w:val="StyleUnderline"/>
          <w:highlight w:val="cyan"/>
        </w:rPr>
        <w:t>capitalist system</w:t>
      </w:r>
      <w:r w:rsidRPr="005C27E5">
        <w:rPr>
          <w:sz w:val="16"/>
        </w:rPr>
        <w:t>. Hence</w:t>
      </w:r>
      <w:r w:rsidRPr="005C27E5">
        <w:rPr>
          <w:rStyle w:val="StyleUnderline"/>
        </w:rPr>
        <w:t xml:space="preserve">, </w:t>
      </w:r>
      <w:r w:rsidRPr="005C27E5">
        <w:rPr>
          <w:rStyle w:val="StyleUnderline"/>
          <w:highlight w:val="cyan"/>
        </w:rPr>
        <w:t>those who blame Marxism for the failure of socialism simply do not understand the role of Marxist theory</w:t>
      </w:r>
      <w:r w:rsidRPr="005C27E5">
        <w:rPr>
          <w:rStyle w:val="StyleUnderline"/>
        </w:rPr>
        <w:t xml:space="preserve"> in socialist construction. Marxism is predicated on historical materialism. That is to say, the development of society can be understood as a struggle and unity of opposites, a class struggle. In a capitalist class society this struggle takes the form of a discourse to organise society in the interests of the ruling class – the bourgeoisie. While the dispossessed classes, the workers and peasants ands their traditional allies, the petty bourgeoisie or educated elites, are weakened through strategies of cooptation, repression and subjugation.</w:t>
      </w:r>
      <w:r w:rsidRPr="005C27E5">
        <w:rPr>
          <w:sz w:val="16"/>
        </w:rPr>
        <w:t xml:space="preserve"> The discrediting of a socialist alternative was rationalised with the collapse of the Soviet Union and the East European socialist bloc. But </w:t>
      </w:r>
      <w:r w:rsidRPr="005C27E5">
        <w:rPr>
          <w:rStyle w:val="Emphasis"/>
          <w:highlight w:val="cyan"/>
        </w:rPr>
        <w:t>socialism need not follow the approach used followed by the Soviet Union</w:t>
      </w:r>
      <w:r w:rsidRPr="005C27E5">
        <w:rPr>
          <w:rStyle w:val="Emphasis"/>
        </w:rPr>
        <w:t xml:space="preserve"> or former socialist bloc</w:t>
      </w:r>
      <w:r w:rsidRPr="005C27E5">
        <w:rPr>
          <w:sz w:val="16"/>
        </w:rPr>
        <w:t xml:space="preserve">. Perhaps, its </w:t>
      </w:r>
      <w:r w:rsidRPr="005C27E5">
        <w:rPr>
          <w:rStyle w:val="StyleUnderline"/>
        </w:rPr>
        <w:t>failure in those countries had partly to do with an authoritarian imposition and absence of internal criticism and counter-criticism. Thus it atrophied and lacked internal dynamics, giving way to its negation</w:t>
      </w:r>
      <w:r w:rsidRPr="005C27E5">
        <w:rPr>
          <w:sz w:val="16"/>
        </w:rPr>
        <w:t xml:space="preserve">. There is no doubt that the closedness and denialism of traditional socialist countries has worked to create forces of reaction which have eventually discredited the system altogether and led to its collapse. Towards the beginning of the last decade most countries in Africa overwhelmed by the historical demise of world socialism lost a frame of reference and thus a credible ideological alternative. Thus </w:t>
      </w:r>
      <w:r w:rsidRPr="005C27E5">
        <w:rPr>
          <w:rStyle w:val="Emphasis"/>
          <w:highlight w:val="cyan"/>
        </w:rPr>
        <w:t>this lack of an alternative has helped entrench the neoliberal paradigm as the only panacea of economic development in Africa. The existence of no alternatives goes against our understanding of Marxist dialectics</w:t>
      </w:r>
      <w:r w:rsidRPr="005C27E5">
        <w:rPr>
          <w:rStyle w:val="Emphasis"/>
        </w:rPr>
        <w:t xml:space="preserve">. To everything there is an opposite. Thus, </w:t>
      </w:r>
      <w:r w:rsidRPr="005C27E5">
        <w:rPr>
          <w:rStyle w:val="Emphasis"/>
          <w:highlight w:val="cyan"/>
        </w:rPr>
        <w:t>with the discrediting of world socialism</w:t>
      </w:r>
      <w:r w:rsidRPr="005C27E5">
        <w:rPr>
          <w:rStyle w:val="Emphasis"/>
        </w:rPr>
        <w:t xml:space="preserve">, a ala Soviet style, </w:t>
      </w:r>
      <w:r w:rsidRPr="005C27E5">
        <w:rPr>
          <w:rStyle w:val="Emphasis"/>
          <w:highlight w:val="cyan"/>
        </w:rPr>
        <w:t>there exists an alternative to the market economy</w:t>
      </w:r>
      <w:r w:rsidRPr="005C27E5">
        <w:rPr>
          <w:sz w:val="16"/>
        </w:rPr>
        <w:t xml:space="preserve">. </w:t>
      </w:r>
      <w:r w:rsidRPr="005C27E5">
        <w:rPr>
          <w:rStyle w:val="Emphasis"/>
          <w:highlight w:val="cyan"/>
        </w:rPr>
        <w:t>The absence of alternative discourse to neoliberalism will only help entrench capitalist exploitation of</w:t>
      </w:r>
      <w:r w:rsidRPr="005C27E5">
        <w:rPr>
          <w:rStyle w:val="Emphasis"/>
        </w:rPr>
        <w:t xml:space="preserve"> African economies, as the example, of </w:t>
      </w:r>
      <w:r w:rsidRPr="005C27E5">
        <w:rPr>
          <w:rStyle w:val="Emphasis"/>
          <w:highlight w:val="cyan"/>
        </w:rPr>
        <w:t>Zambia h</w:t>
      </w:r>
      <w:r w:rsidRPr="005C27E5">
        <w:rPr>
          <w:rStyle w:val="Emphasis"/>
        </w:rPr>
        <w:t xml:space="preserve">as shown, the adoption of neo-liberal economic policies have only compounded class inequalities, increased poverty and the pauperisation of the population. </w:t>
      </w:r>
      <w:r w:rsidRPr="005C27E5">
        <w:rPr>
          <w:rStyle w:val="Emphasis"/>
          <w:highlight w:val="cyan"/>
        </w:rPr>
        <w:t>There is no meaningful debate on alternatives to the neoliberal economies paradigm in Zambia</w:t>
      </w:r>
      <w:r w:rsidRPr="005C27E5">
        <w:rPr>
          <w:rStyle w:val="Emphasis"/>
        </w:rPr>
        <w:t>, as is the case in many other African countries</w:t>
      </w:r>
      <w:r w:rsidRPr="005C27E5">
        <w:rPr>
          <w:sz w:val="16"/>
        </w:rPr>
        <w:t xml:space="preserve">. The trade unions have coniued to complain of the impact of structural adjustment on their members in terms of job security and declining incomes, but have not been able to articulate an alternative to the present economic programme. </w:t>
      </w:r>
      <w:r w:rsidRPr="005C27E5">
        <w:rPr>
          <w:rStyle w:val="StyleUnderline"/>
        </w:rPr>
        <w:t>It is this paralysis in being fixed within one paradigm – the neoliberal paradigm – which is responsible for the implementation of pernicious economic policies that not hurt the poorest of our people, but challenge the social contract between the state and the citizens, i.e. to provide them with security and social welfare</w:t>
      </w:r>
      <w:r w:rsidRPr="005C27E5">
        <w:rPr>
          <w:sz w:val="16"/>
        </w:rPr>
        <w:t xml:space="preserve">. </w:t>
      </w:r>
      <w:r w:rsidRPr="005C27E5">
        <w:rPr>
          <w:rStyle w:val="StyleUnderline"/>
        </w:rPr>
        <w:t>The Zambian state</w:t>
      </w:r>
      <w:r w:rsidRPr="005C27E5">
        <w:rPr>
          <w:sz w:val="16"/>
        </w:rPr>
        <w:t xml:space="preserve">, as many other African countries </w:t>
      </w:r>
      <w:r w:rsidRPr="005C27E5">
        <w:rPr>
          <w:rStyle w:val="StyleUnderline"/>
        </w:rPr>
        <w:t>has failed to deliver as a result of implementing neoliberal policies</w:t>
      </w:r>
      <w:r w:rsidRPr="005C27E5">
        <w:rPr>
          <w:sz w:val="16"/>
        </w:rPr>
        <w:t xml:space="preserve">. This paper has tried to show that </w:t>
      </w:r>
      <w:r w:rsidRPr="005C27E5">
        <w:rPr>
          <w:rStyle w:val="StyleUnderline"/>
          <w:highlight w:val="cyan"/>
        </w:rPr>
        <w:t>the discourse of the African development crisis is dominated by the neoliberalism</w:t>
      </w:r>
      <w:r w:rsidRPr="005C27E5">
        <w:rPr>
          <w:sz w:val="16"/>
        </w:rPr>
        <w:t xml:space="preserve">. We examined the arrogance and the ideological triumphalism among </w:t>
      </w:r>
      <w:r w:rsidRPr="005C27E5">
        <w:rPr>
          <w:rStyle w:val="StyleUnderline"/>
        </w:rPr>
        <w:t>proponents of neo</w:t>
      </w:r>
      <w:r w:rsidRPr="005C27E5">
        <w:rPr>
          <w:sz w:val="16"/>
        </w:rPr>
        <w:t xml:space="preserve">-liberalism who, in a manner reminiscent of the discredited modernization policies of the past, </w:t>
      </w:r>
      <w:r w:rsidRPr="005C27E5">
        <w:rPr>
          <w:rStyle w:val="StyleUnderline"/>
        </w:rPr>
        <w:t>believe that the only way in which African countries can develop is to cast themselves along capitalist lines</w:t>
      </w:r>
      <w:r w:rsidRPr="005C27E5">
        <w:rPr>
          <w:sz w:val="16"/>
        </w:rPr>
        <w:t xml:space="preserve">. But the overwhelming evidence from Africa shows that </w:t>
      </w:r>
      <w:r w:rsidRPr="005C27E5">
        <w:rPr>
          <w:rStyle w:val="StyleUnderline"/>
        </w:rPr>
        <w:t xml:space="preserve">neoliberal economic policies have not only succeeded in worsening the continent’s development crisis, but are in fact </w:t>
      </w:r>
      <w:r w:rsidRPr="005C27E5">
        <w:rPr>
          <w:rStyle w:val="StyleUnderline"/>
        </w:rPr>
        <w:lastRenderedPageBreak/>
        <w:t>helping to further entrench imperialist control of African economies.</w:t>
      </w:r>
      <w:r w:rsidRPr="005C27E5">
        <w:rPr>
          <w:sz w:val="16"/>
        </w:rPr>
        <w:t xml:space="preserve"> In view of the acute contradictions, limitations, and the debilitating nature of the development crisis, there is no doubt that urgent and radical solutions are needed. </w:t>
      </w:r>
      <w:r w:rsidRPr="005C27E5">
        <w:rPr>
          <w:rStyle w:val="StyleUnderline"/>
        </w:rPr>
        <w:t xml:space="preserve">But </w:t>
      </w:r>
      <w:r w:rsidRPr="005C27E5">
        <w:rPr>
          <w:rStyle w:val="StyleUnderline"/>
          <w:highlight w:val="cyan"/>
        </w:rPr>
        <w:t>the neo-liberal paradigm cannot provide appropriate solutions to the crisis</w:t>
      </w:r>
      <w:r w:rsidRPr="005C27E5">
        <w:rPr>
          <w:rStyle w:val="StyleUnderline"/>
        </w:rPr>
        <w:t xml:space="preserve">. </w:t>
      </w:r>
      <w:r w:rsidRPr="005C27E5">
        <w:rPr>
          <w:rStyle w:val="StyleUnderline"/>
          <w:highlight w:val="cyan"/>
        </w:rPr>
        <w:t>Marxism provides an alternative ideological discourse to neo-liberalism and posits the creation of an alternative</w:t>
      </w:r>
      <w:r w:rsidRPr="005C27E5">
        <w:rPr>
          <w:rStyle w:val="StyleUnderline"/>
        </w:rPr>
        <w:t xml:space="preserve"> society, </w:t>
      </w:r>
      <w:r w:rsidRPr="005C27E5">
        <w:rPr>
          <w:rStyle w:val="StyleUnderline"/>
          <w:highlight w:val="cyan"/>
        </w:rPr>
        <w:t>which is more equitable</w:t>
      </w:r>
      <w:r w:rsidRPr="005C27E5">
        <w:rPr>
          <w:rStyle w:val="StyleUnderline"/>
        </w:rPr>
        <w:t>. How such a society is created and the nature it takes cannot be based on dogma, but on concrete realities prevailing in specific countries. In the case of Zambia, dominant class forces, including the working class formed an alliance which endorsed the neo-liberal paradigm as the most relevant economic strategy to economic development.</w:t>
      </w:r>
      <w:r w:rsidRPr="005C27E5">
        <w:rPr>
          <w:sz w:val="16"/>
        </w:rPr>
        <w:t xml:space="preserve"> This maximum coalition has complicated the resolution of the national question and is responsible for the absence of a real debate on alternatives to neo-liberalism. </w:t>
      </w:r>
      <w:r w:rsidRPr="005C27E5">
        <w:rPr>
          <w:rStyle w:val="StyleUnderline"/>
        </w:rPr>
        <w:t>Whether an alternative inspired by the socialist tradition can yet re-emerge will depend on whether socialists are willing to pay more attention both to political strategies that go beyond protest and to the study of the conditions of viability of alterna</w:t>
      </w:r>
      <w:r w:rsidR="006340B9" w:rsidRPr="005C27E5">
        <w:rPr>
          <w:rStyle w:val="StyleUnderline"/>
        </w:rPr>
        <w:t>tive modes of organising economi</w:t>
      </w:r>
      <w:r w:rsidRPr="005C27E5">
        <w:rPr>
          <w:rStyle w:val="StyleUnderline"/>
        </w:rPr>
        <w:t>c life</w:t>
      </w:r>
      <w:r w:rsidR="006340B9" w:rsidRPr="005C27E5">
        <w:rPr>
          <w:rStyle w:val="StyleUnderline"/>
        </w:rPr>
        <w:t>.</w:t>
      </w:r>
    </w:p>
    <w:p w14:paraId="75AE0BA8" w14:textId="77777777" w:rsidR="006340B9" w:rsidRPr="005C27E5" w:rsidRDefault="006340B9" w:rsidP="006340B9">
      <w:pPr>
        <w:pStyle w:val="Heading4"/>
      </w:pPr>
      <w:r w:rsidRPr="005C27E5">
        <w:t xml:space="preserve">The struggle in Zambia is one </w:t>
      </w:r>
      <w:r w:rsidR="00E92E66" w:rsidRPr="005C27E5">
        <w:t>commonplace in</w:t>
      </w:r>
      <w:r w:rsidRPr="005C27E5">
        <w:t xml:space="preserve"> Africa, as neoliberalism has emerged as the pre-eminent economic strategy</w:t>
      </w:r>
      <w:r w:rsidR="00E92E66" w:rsidRPr="005C27E5">
        <w:t xml:space="preserve"> to right the sinking ship</w:t>
      </w:r>
      <w:r w:rsidRPr="005C27E5">
        <w:t>,</w:t>
      </w:r>
      <w:r w:rsidR="00DC46B6" w:rsidRPr="005C27E5">
        <w:t xml:space="preserve"> </w:t>
      </w:r>
      <w:r w:rsidR="00E92E66" w:rsidRPr="005C27E5">
        <w:t xml:space="preserve">even though it was the whole in the ship  in the firstplace, neoliberalism has only exacerbated the existing economic problems, </w:t>
      </w:r>
      <w:r w:rsidR="00DC46B6" w:rsidRPr="005C27E5">
        <w:t>you have an</w:t>
      </w:r>
      <w:r w:rsidR="001E6CAD" w:rsidRPr="005C27E5">
        <w:t xml:space="preserve"> imperative to </w:t>
      </w:r>
      <w:r w:rsidR="00E92E66" w:rsidRPr="005C27E5">
        <w:t xml:space="preserve">both </w:t>
      </w:r>
      <w:r w:rsidR="001E6CAD" w:rsidRPr="005C27E5">
        <w:t xml:space="preserve">acknowledge </w:t>
      </w:r>
      <w:r w:rsidR="00DC46B6" w:rsidRPr="005C27E5">
        <w:t>that an alternative to neoliberalism exists</w:t>
      </w:r>
      <w:r w:rsidR="00E92E66" w:rsidRPr="005C27E5">
        <w:t xml:space="preserve"> and to</w:t>
      </w:r>
      <w:r w:rsidRPr="005C27E5">
        <w:t xml:space="preserve"> reject all instances of imperial neoliberalism </w:t>
      </w:r>
    </w:p>
    <w:p w14:paraId="31021C0D" w14:textId="77777777" w:rsidR="006340B9" w:rsidRPr="005C27E5" w:rsidRDefault="006340B9" w:rsidP="006340B9">
      <w:pPr>
        <w:rPr>
          <w:rStyle w:val="Style13ptBold"/>
        </w:rPr>
      </w:pPr>
      <w:r w:rsidRPr="005C27E5">
        <w:rPr>
          <w:rStyle w:val="Style13ptBold"/>
        </w:rPr>
        <w:t>Simutany 6</w:t>
      </w:r>
    </w:p>
    <w:p w14:paraId="38FAE77B" w14:textId="77777777" w:rsidR="006340B9" w:rsidRPr="005C27E5" w:rsidRDefault="006340B9" w:rsidP="006340B9">
      <w:r w:rsidRPr="005C27E5">
        <w:t xml:space="preserve">(Dr Neo Simutany, Zambian ‎Public policy expert and Executive Director at Center for Policy Dialogue, May 2006, Neo-Liberalism and the Relevance of Marxism to Africa: The Case of Zambia, Institute of Economic and Social Research University of Zambia, </w:t>
      </w:r>
      <w:hyperlink r:id="rId10" w:history="1">
        <w:r w:rsidRPr="005C27E5">
          <w:rPr>
            <w:rStyle w:val="Hyperlink"/>
          </w:rPr>
          <w:t>https://www.nodo50.org/cubasigloXXI/congreso06/conf3_simutanyi.pdf</w:t>
        </w:r>
      </w:hyperlink>
      <w:r w:rsidRPr="005C27E5">
        <w:t>, pg. 2-3) CH</w:t>
      </w:r>
    </w:p>
    <w:p w14:paraId="0C8F1B79" w14:textId="77777777" w:rsidR="006340B9" w:rsidRPr="005C27E5" w:rsidRDefault="006340B9" w:rsidP="00F859E3">
      <w:pPr>
        <w:rPr>
          <w:rStyle w:val="Emphasis"/>
        </w:rPr>
      </w:pPr>
      <w:r w:rsidRPr="005C27E5">
        <w:rPr>
          <w:rStyle w:val="StyleUnderline"/>
          <w:highlight w:val="cyan"/>
        </w:rPr>
        <w:t>The</w:t>
      </w:r>
      <w:r w:rsidRPr="005C27E5">
        <w:rPr>
          <w:rStyle w:val="StyleUnderline"/>
        </w:rPr>
        <w:t xml:space="preserve"> economic </w:t>
      </w:r>
      <w:r w:rsidRPr="005C27E5">
        <w:rPr>
          <w:rStyle w:val="StyleUnderline"/>
          <w:highlight w:val="cyan"/>
        </w:rPr>
        <w:t>crisis</w:t>
      </w:r>
      <w:r w:rsidRPr="005C27E5">
        <w:rPr>
          <w:rStyle w:val="StyleUnderline"/>
        </w:rPr>
        <w:t xml:space="preserve"> currently </w:t>
      </w:r>
      <w:r w:rsidRPr="005C27E5">
        <w:rPr>
          <w:rStyle w:val="StyleUnderline"/>
          <w:highlight w:val="cyan"/>
        </w:rPr>
        <w:t>confronting African countries</w:t>
      </w:r>
      <w:r w:rsidRPr="005C27E5">
        <w:rPr>
          <w:rStyle w:val="StyleUnderline"/>
        </w:rPr>
        <w:t xml:space="preserve"> </w:t>
      </w:r>
      <w:r w:rsidRPr="005C27E5">
        <w:rPr>
          <w:rStyle w:val="StyleUnderline"/>
          <w:highlight w:val="cyan"/>
        </w:rPr>
        <w:t>has led</w:t>
      </w:r>
      <w:r w:rsidRPr="005C27E5">
        <w:rPr>
          <w:rStyle w:val="StyleUnderline"/>
        </w:rPr>
        <w:t xml:space="preserve"> </w:t>
      </w:r>
      <w:r w:rsidRPr="005C27E5">
        <w:rPr>
          <w:rStyle w:val="StyleUnderline"/>
          <w:highlight w:val="cyan"/>
        </w:rPr>
        <w:t>to an</w:t>
      </w:r>
      <w:r w:rsidRPr="005C27E5">
        <w:rPr>
          <w:rStyle w:val="StyleUnderline"/>
        </w:rPr>
        <w:t xml:space="preserve"> almost </w:t>
      </w:r>
      <w:r w:rsidRPr="005C27E5">
        <w:rPr>
          <w:rStyle w:val="StyleUnderline"/>
          <w:highlight w:val="cyan"/>
        </w:rPr>
        <w:t>universal embrace of neo-liberalism</w:t>
      </w:r>
      <w:r w:rsidRPr="005C27E5">
        <w:rPr>
          <w:sz w:val="16"/>
        </w:rPr>
        <w:t xml:space="preserve">, both in terms of explanation of causes and as a solution. At </w:t>
      </w:r>
      <w:r w:rsidRPr="005C27E5">
        <w:rPr>
          <w:rStyle w:val="StyleUnderline"/>
          <w:highlight w:val="cyan"/>
        </w:rPr>
        <w:t>the core of neo- liberalism is the assumption that the crisis can only be understood within the context of the</w:t>
      </w:r>
      <w:r w:rsidRPr="005C27E5">
        <w:rPr>
          <w:rStyle w:val="StyleUnderline"/>
        </w:rPr>
        <w:t xml:space="preserve"> role of the state and the </w:t>
      </w:r>
      <w:r w:rsidRPr="005C27E5">
        <w:rPr>
          <w:rStyle w:val="StyleUnderline"/>
          <w:highlight w:val="cyan"/>
        </w:rPr>
        <w:t>functioning of markets</w:t>
      </w:r>
      <w:r w:rsidRPr="005C27E5">
        <w:rPr>
          <w:sz w:val="16"/>
          <w:highlight w:val="cyan"/>
        </w:rPr>
        <w:t>.</w:t>
      </w:r>
      <w:r w:rsidRPr="005C27E5">
        <w:rPr>
          <w:sz w:val="16"/>
        </w:rPr>
        <w:t xml:space="preserve"> In short, </w:t>
      </w:r>
      <w:r w:rsidRPr="005C27E5">
        <w:rPr>
          <w:rStyle w:val="StyleUnderline"/>
        </w:rPr>
        <w:t>the neoliberal paradigm posits that the fundamental explanation responsible for the economic crisis in African economies is the excessive state regulation of the economies which, among other things, distorts the process of economic development and leads to inefficiency in the allocation of economic goods</w:t>
      </w:r>
      <w:r w:rsidRPr="005C27E5">
        <w:rPr>
          <w:sz w:val="16"/>
        </w:rPr>
        <w:t xml:space="preserve">. It is further argued that this situation can only be overcome through the reduction in the role of the state and allowing market forces a free reign in the allocation of resources (Dibua 1998). </w:t>
      </w:r>
      <w:r w:rsidRPr="005C27E5">
        <w:rPr>
          <w:rStyle w:val="StyleUnderline"/>
        </w:rPr>
        <w:t>The international financial institutions (IFIs) have become the primary instruments for the implementation of the neo-liberal agenda in Africa. The neo-liberal prescriptions are embodied in the stabilization and Structural Adjustment Programs (SAPs) of these institutions</w:t>
      </w:r>
      <w:r w:rsidRPr="005C27E5">
        <w:rPr>
          <w:sz w:val="16"/>
        </w:rPr>
        <w:t xml:space="preserve">. There is no doubt </w:t>
      </w:r>
      <w:r w:rsidRPr="005C27E5">
        <w:rPr>
          <w:rStyle w:val="StyleUnderline"/>
        </w:rPr>
        <w:t xml:space="preserve">that </w:t>
      </w:r>
      <w:r w:rsidRPr="005C27E5">
        <w:rPr>
          <w:rStyle w:val="StyleUnderline"/>
          <w:highlight w:val="cyan"/>
        </w:rPr>
        <w:t>the worsening economic crisis in Africa,</w:t>
      </w:r>
      <w:r w:rsidRPr="005C27E5">
        <w:rPr>
          <w:rStyle w:val="StyleUnderline"/>
        </w:rPr>
        <w:t xml:space="preserve"> particularly the unsustainable debt burden, has </w:t>
      </w:r>
      <w:r w:rsidRPr="005C27E5">
        <w:rPr>
          <w:rStyle w:val="StyleUnderline"/>
          <w:highlight w:val="cyan"/>
        </w:rPr>
        <w:t>created the opportunity for the Western capitalist nations and the IFIs to collaborate in imposing neo-liberal policies</w:t>
      </w:r>
      <w:r w:rsidRPr="005C27E5">
        <w:rPr>
          <w:rStyle w:val="StyleUnderline"/>
        </w:rPr>
        <w:t xml:space="preserve"> on African countries. For example, both the I.M.F. and the World Bank demand that African countries adhere to the implementation of stabilization and adjustment programs before they can obtain loans from these institutions or have their debts rescheduled or forgiven</w:t>
      </w:r>
      <w:r w:rsidRPr="005C27E5">
        <w:rPr>
          <w:sz w:val="16"/>
        </w:rPr>
        <w:t xml:space="preserve">. Confronted with poor terms of trade with developed capitalist countries occasioned by the unfair trade practices and unequal terms of trade and protectionists </w:t>
      </w:r>
      <w:r w:rsidRPr="005C27E5">
        <w:rPr>
          <w:rStyle w:val="StyleUnderline"/>
        </w:rPr>
        <w:t xml:space="preserve">tendencies, </w:t>
      </w:r>
      <w:r w:rsidRPr="005C27E5">
        <w:rPr>
          <w:rStyle w:val="StyleUnderline"/>
          <w:highlight w:val="cyan"/>
        </w:rPr>
        <w:t>majority of African countries south of the Sahara have been forced to embrace neoliberalism as a panacea</w:t>
      </w:r>
      <w:r w:rsidRPr="005C27E5">
        <w:rPr>
          <w:rStyle w:val="StyleUnderline"/>
        </w:rPr>
        <w:t xml:space="preserve"> to their debilitating economic problems. It is important to note that </w:t>
      </w:r>
      <w:r w:rsidRPr="005C27E5">
        <w:rPr>
          <w:rStyle w:val="StyleUnderline"/>
          <w:highlight w:val="cyan"/>
        </w:rPr>
        <w:t>externally imposed neo-liberal policies have been portrayed as the only credible solution to the African crisis</w:t>
      </w:r>
      <w:r w:rsidRPr="005C27E5">
        <w:rPr>
          <w:rStyle w:val="StyleUnderline"/>
        </w:rPr>
        <w:t xml:space="preserve">. </w:t>
      </w:r>
      <w:r w:rsidRPr="005C27E5">
        <w:rPr>
          <w:sz w:val="16"/>
        </w:rPr>
        <w:t xml:space="preserve">In spite of the fact that for almost two decades the implemen tation of structural adjustment has resulted in the worsening of the economic crisis of African countries the proponents of the programs insist that there are no alternatives to them. Even when they acknowledge some of the flaws of SAPs (Stiglitz 2002), they instead place most of the blame on African countries, which are accused of either not having the “political will” or creating “the enabling environment” necessary for the successful implementation of the programs (World Bank 1989; Hussain and Faruqee 1994). However, while the adverse impacts of structural adjustment have made it difficult for even the most optimistic proponent s to ignore their shortcomings and have clearly exposed their inadequacies, the question of their relevance has remained contentious. Some proponents have continued to blame internal factors for the failure of structural adjustment programs. They have insisted, for example, that African countries are so “hemmed in” (Callaghy and Ravenhill 1993) or </w:t>
      </w:r>
      <w:r w:rsidRPr="005C27E5">
        <w:rPr>
          <w:sz w:val="16"/>
        </w:rPr>
        <w:lastRenderedPageBreak/>
        <w:t xml:space="preserve">so “lost between the state and the market,” (Callaghy 1994) that they have no credible alternative to SAPs. </w:t>
      </w:r>
      <w:r w:rsidRPr="005C27E5">
        <w:rPr>
          <w:rStyle w:val="StyleUnderline"/>
        </w:rPr>
        <w:t xml:space="preserve">There is now a kind of acceptance among liberal scholars and policy-makers that </w:t>
      </w:r>
      <w:r w:rsidRPr="005C27E5">
        <w:rPr>
          <w:rStyle w:val="StyleUnderline"/>
          <w:highlight w:val="cyan"/>
        </w:rPr>
        <w:t>the absence of an alternative to structural adjustment is an ideological triumph of neo-liberalism throughout the world</w:t>
      </w:r>
      <w:r w:rsidRPr="005C27E5">
        <w:rPr>
          <w:rStyle w:val="StyleUnderline"/>
        </w:rPr>
        <w:t>, (Biersteker 1992), a situation which Francis Fukuyama has described as ‘the end of history’(Fukuyama 1991).</w:t>
      </w:r>
      <w:r w:rsidRPr="005C27E5">
        <w:rPr>
          <w:sz w:val="16"/>
        </w:rPr>
        <w:t xml:space="preserve"> What then has happened to the socialist alternative, especially the one informed by the works of Karl Marx and V.I Lenin? There is no doubt that socialism in Africa is on the retreat. The collapse of the former Soviet Union in 1989 and the apparent economic triumphalism of neoliberalism dealt a death blow to a credible discourse on socialism, especially Marxist socialism. </w:t>
      </w:r>
      <w:r w:rsidRPr="005C27E5">
        <w:rPr>
          <w:rStyle w:val="StyleUnderline"/>
        </w:rPr>
        <w:t>Everywhere Marxism and socialism came to be associated with vanguardism, authoritarianism and excessive state intervention.</w:t>
      </w:r>
      <w:r w:rsidRPr="005C27E5">
        <w:rPr>
          <w:sz w:val="16"/>
        </w:rPr>
        <w:t xml:space="preserve"> Admittedly, many African dictators used the language of Marxism and socialism to deny their people basic freedoms and indulged in excessive and wasteful spending of state financial resources, including suppressing of their own people in the name of workers’ or poor people’s power and looted the treasuries of their countries by stashing funds in foreign bank accounts. Many met with brutal and violent overthrow at the hands of pro-democracy and pro-reform movements and have had to flee the country of face certain death or prosecution for excesses against their own people (Southall, R and Henning 2006). While applying the neoliberal option, the economies collapsed under the weight of widespread state corruption and cronyism. Can Africa be said to be a worse case scenario of economic development? </w:t>
      </w:r>
      <w:r w:rsidRPr="005C27E5">
        <w:rPr>
          <w:rStyle w:val="Emphasis"/>
          <w:highlight w:val="cyan"/>
        </w:rPr>
        <w:t>Globalisation has exposed a fundamental flaw, which is that there is no relationship between the nature of the political system and its ability to adapt to economic realiti</w:t>
      </w:r>
      <w:r w:rsidRPr="005C27E5">
        <w:rPr>
          <w:rStyle w:val="Emphasis"/>
        </w:rPr>
        <w:t>es.</w:t>
      </w:r>
      <w:r w:rsidRPr="005C27E5">
        <w:rPr>
          <w:sz w:val="16"/>
        </w:rPr>
        <w:t xml:space="preserve"> China and Cuba are good examples of socialist countries that have survived capitalist isolationist policies. While China has been embraced as a legitimate trading partner when there is evidence of a poor human rights record, given its acceptance of a market economy within the framework of socialist political system. On the other hand, Cuba has continued to suffer all forms of sanctions and economic isolation, mainly to discredit the success of a socialist experiment at the backyard of the citadel of world capitalism, the United States. This paper discusses the policies of neoliberalism in the context of Africa and argues that this economic paradigm has failed to provide the panacea to poverty and underdevelopment. It will be argued that neoliberalism exacerbates poverty and inequality and achieves the opposite of what it claims to do. Using the example of </w:t>
      </w:r>
      <w:r w:rsidRPr="005C27E5">
        <w:rPr>
          <w:rStyle w:val="Emphasis"/>
          <w:highlight w:val="cyan"/>
        </w:rPr>
        <w:t>Zambia we argue for the relevance of Marxism as a robust theory and critique of capitalist development that points to a socialist future</w:t>
      </w:r>
      <w:r w:rsidRPr="005C27E5">
        <w:rPr>
          <w:rStyle w:val="Emphasis"/>
        </w:rPr>
        <w:t xml:space="preserve">, a future which can be constructed based on concrete realities in specific countries and need not take a doctrinaire approach. We also suggest that </w:t>
      </w:r>
      <w:r w:rsidRPr="005C27E5">
        <w:rPr>
          <w:rStyle w:val="Emphasis"/>
          <w:highlight w:val="cyan"/>
        </w:rPr>
        <w:t>Marxism can offer a counter discourse to neoliberalism in Africa and challenge the current view that there is no alternative</w:t>
      </w:r>
      <w:r w:rsidRPr="005C27E5">
        <w:rPr>
          <w:rStyle w:val="Emphasis"/>
        </w:rPr>
        <w:t xml:space="preserve"> (TINA). </w:t>
      </w:r>
    </w:p>
    <w:p w14:paraId="691DB6DD" w14:textId="77777777" w:rsidR="00DF2DA3" w:rsidRPr="005C27E5" w:rsidRDefault="00DF2DA3" w:rsidP="00DF2DA3">
      <w:pPr>
        <w:pStyle w:val="Heading4"/>
      </w:pPr>
      <w:r w:rsidRPr="005C27E5">
        <w:t>The Judge as the educator has an ethical duty to endorse the ending of neoliberalism, such actions are uniquely key in high school, where we are subject to increased corporate domination at every turn</w:t>
      </w:r>
    </w:p>
    <w:p w14:paraId="33FD282F" w14:textId="77777777" w:rsidR="00DF2DA3" w:rsidRPr="005C27E5" w:rsidRDefault="00DF2DA3" w:rsidP="00DF2DA3">
      <w:pPr>
        <w:rPr>
          <w:b/>
          <w:bCs/>
          <w:sz w:val="26"/>
        </w:rPr>
      </w:pPr>
      <w:r w:rsidRPr="005C27E5">
        <w:rPr>
          <w:rStyle w:val="Style13ptBold"/>
        </w:rPr>
        <w:t xml:space="preserve">Giroux 12  </w:t>
      </w:r>
      <w:r w:rsidRPr="005C27E5">
        <w:t xml:space="preserve">(Henry A. Giroux, Henry A. Giroux currently is the McMaster University Professor for Scholarship in the Public Interest and The Paulo Freire Distinguished Scholar in Critical Pedagogy, 10-16-2012, "Henry A. Giroux: Can Democratic Education Survive in a Neoliberal Society? ," Truthout, </w:t>
      </w:r>
      <w:hyperlink r:id="rId11" w:history="1">
        <w:r w:rsidRPr="005C27E5">
          <w:rPr>
            <w:rStyle w:val="Hyperlink"/>
          </w:rPr>
          <w:t>http://www.truth-out.org/opinion/item/12126-can-democratic-education-survive-in-a-neoliberal-society</w:t>
        </w:r>
      </w:hyperlink>
      <w:r w:rsidRPr="005C27E5">
        <w:t>) CH</w:t>
      </w:r>
    </w:p>
    <w:p w14:paraId="11FB5C22" w14:textId="77777777" w:rsidR="00DF2DA3" w:rsidRPr="005C27E5" w:rsidRDefault="00DF2DA3" w:rsidP="00DF2DA3">
      <w:r w:rsidRPr="005C27E5">
        <w:t xml:space="preserve">One of </w:t>
      </w:r>
      <w:r w:rsidRPr="005C27E5">
        <w:rPr>
          <w:rStyle w:val="StyleUnderline"/>
        </w:rPr>
        <w:t xml:space="preserve">the most notable features of </w:t>
      </w:r>
      <w:r w:rsidRPr="005C27E5">
        <w:rPr>
          <w:rStyle w:val="StyleUnderline"/>
          <w:highlight w:val="cyan"/>
        </w:rPr>
        <w:t>contemporary conservative reform effor</w:t>
      </w:r>
      <w:r w:rsidRPr="005C27E5">
        <w:rPr>
          <w:rStyle w:val="StyleUnderline"/>
        </w:rPr>
        <w:t xml:space="preserve">ts is the way in which it increasingly </w:t>
      </w:r>
      <w:r w:rsidRPr="005C27E5">
        <w:rPr>
          <w:rStyle w:val="StyleUnderline"/>
          <w:highlight w:val="cyan"/>
        </w:rPr>
        <w:t>positions teachers as a liability</w:t>
      </w:r>
      <w:r w:rsidRPr="005C27E5">
        <w:rPr>
          <w:rStyle w:val="StyleUnderline"/>
        </w:rPr>
        <w:t xml:space="preserve"> and in doing so aligns them with modes of education that are as demeaning as they are deskilling</w:t>
      </w:r>
      <w:r w:rsidRPr="005C27E5">
        <w:t xml:space="preserve">. These reforms are not innocent and actually promote failure in the classroom. And when successful, they open the door for more public schools to be closed, provide another chance at busting the union and allow such schools to be taken over by private and corporate interests. </w:t>
      </w:r>
      <w:r w:rsidRPr="005C27E5">
        <w:rPr>
          <w:rStyle w:val="StyleUnderline"/>
        </w:rPr>
        <w:t xml:space="preserve">Under the influence of market-based pedagogies, </w:t>
      </w:r>
      <w:r w:rsidRPr="005C27E5">
        <w:rPr>
          <w:rStyle w:val="StyleUnderline"/>
          <w:highlight w:val="cyan"/>
        </w:rPr>
        <w:t>teachers are the new welfare queens, and are repeatedly subjected to</w:t>
      </w:r>
      <w:r w:rsidRPr="005C27E5">
        <w:rPr>
          <w:rStyle w:val="StyleUnderline"/>
        </w:rPr>
        <w:t xml:space="preserve"> what can only be described as </w:t>
      </w:r>
      <w:r w:rsidRPr="005C27E5">
        <w:rPr>
          <w:rStyle w:val="StyleUnderline"/>
          <w:highlight w:val="cyan"/>
        </w:rPr>
        <w:t>repressive disciplinary measures</w:t>
      </w:r>
      <w:r w:rsidRPr="005C27E5">
        <w:rPr>
          <w:rStyle w:val="StyleUnderline"/>
        </w:rPr>
        <w:t xml:space="preserve"> in the school </w:t>
      </w:r>
      <w:r w:rsidRPr="005C27E5">
        <w:rPr>
          <w:rStyle w:val="StyleUnderline"/>
          <w:highlight w:val="cyan"/>
        </w:rPr>
        <w:t>and</w:t>
      </w:r>
      <w:r w:rsidRPr="005C27E5">
        <w:rPr>
          <w:rStyle w:val="StyleUnderline"/>
        </w:rPr>
        <w:t xml:space="preserve"> an increasing chorus of verbal </w:t>
      </w:r>
      <w:r w:rsidRPr="005C27E5">
        <w:rPr>
          <w:rStyle w:val="StyleUnderline"/>
          <w:highlight w:val="cyan"/>
        </w:rPr>
        <w:t>humiliation from politicians</w:t>
      </w:r>
      <w:r w:rsidRPr="005C27E5">
        <w:rPr>
          <w:rStyle w:val="StyleUnderline"/>
        </w:rPr>
        <w:t xml:space="preserve"> outside of the classroom</w:t>
      </w:r>
      <w:r w:rsidRPr="005C27E5">
        <w:t xml:space="preserve">. </w:t>
      </w:r>
      <w:r w:rsidRPr="005C27E5">
        <w:rPr>
          <w:rStyle w:val="StyleUnderline"/>
          <w:highlight w:val="cyan"/>
        </w:rPr>
        <w:t>Teachers are</w:t>
      </w:r>
      <w:r w:rsidRPr="005C27E5">
        <w:rPr>
          <w:rStyle w:val="StyleUnderline"/>
        </w:rPr>
        <w:t xml:space="preserve"> not only </w:t>
      </w:r>
      <w:r w:rsidRPr="005C27E5">
        <w:rPr>
          <w:rStyle w:val="StyleUnderline"/>
          <w:highlight w:val="cyan"/>
        </w:rPr>
        <w:t>on the defensive in the neoliberal war on schools</w:t>
      </w:r>
      <w:r w:rsidRPr="005C27E5">
        <w:rPr>
          <w:rStyle w:val="StyleUnderline"/>
        </w:rPr>
        <w:t>, they are also increasingly pressured to assume a more instrumental and mercenary role</w:t>
      </w:r>
      <w:r w:rsidRPr="005C27E5">
        <w:t xml:space="preserve">. Such approaches leave them with no time to be creative, use their imagination, work with other teachers or develop classroom practices that are not wedded to teaching for the test and other demeaning empirical measures. Of course, the practice of disinvesting in public schools has a long history, but it has strengthened since the election of Ronald Reagan in the 1980s and has intensified in the new millennium. How else to explain that many states invest more in building prisons than educating students, especially those who are </w:t>
      </w:r>
      <w:r w:rsidRPr="005C27E5">
        <w:lastRenderedPageBreak/>
        <w:t xml:space="preserve">poor, disabled and immersed in poverty. </w:t>
      </w:r>
      <w:r w:rsidRPr="005C27E5">
        <w:rPr>
          <w:rStyle w:val="StyleUnderline"/>
        </w:rPr>
        <w:t xml:space="preserve">The right-wing makeover of public education has resulted in some states, such as Texas, banning critical thinking in their classrooms while in Arizona legislation has been passed that eliminates all curricula material from the classroom that includes the histories of Mexican-Americans. </w:t>
      </w:r>
      <w:r w:rsidRPr="005C27E5">
        <w:rPr>
          <w:rStyle w:val="Emphasis"/>
          <w:highlight w:val="cyan"/>
        </w:rPr>
        <w:t>Fighting for democracy as an educational project means encouraging a culture of questioning</w:t>
      </w:r>
      <w:r w:rsidRPr="005C27E5">
        <w:rPr>
          <w:rStyle w:val="StyleUnderline"/>
        </w:rPr>
        <w:t xml:space="preserve"> in classrooms, one </w:t>
      </w:r>
      <w:r w:rsidRPr="005C27E5">
        <w:rPr>
          <w:rStyle w:val="StyleUnderline"/>
          <w:highlight w:val="cyan"/>
        </w:rPr>
        <w:t>that explores both the strengths and weaknesses of the current era</w:t>
      </w:r>
      <w:r w:rsidRPr="005C27E5">
        <w:rPr>
          <w:rStyle w:val="StyleUnderline"/>
        </w:rPr>
        <w:t>.</w:t>
      </w:r>
      <w:r w:rsidRPr="005C27E5">
        <w:t xml:space="preserve"> I think Zygmunt Bauman is right in arguing that </w:t>
      </w:r>
      <w:r w:rsidRPr="005C27E5">
        <w:rPr>
          <w:rStyle w:val="StyleUnderline"/>
        </w:rPr>
        <w:t>"if there is no room for the idea of a wrong society, there is hardly much chance for the idea of a good society to be born, let alone make waves</w:t>
      </w:r>
      <w:r w:rsidRPr="005C27E5">
        <w:t xml:space="preserve">."11 At stake here is the question of what kind of future do our teachings presuppose? What forms of literacy and agency do we make available to our students through our pedagogical practices? I believe that this broader project of addressing democratization as a pedagogical practice should be central to any worthwhile attempt to engage in classroom teaching. And </w:t>
      </w:r>
      <w:r w:rsidRPr="005C27E5">
        <w:rPr>
          <w:rStyle w:val="Emphasis"/>
          <w:highlight w:val="cyan"/>
        </w:rPr>
        <w:t>this is a political project</w:t>
      </w:r>
      <w:r w:rsidRPr="005C27E5">
        <w:rPr>
          <w:rStyle w:val="Emphasis"/>
        </w:rPr>
        <w:t>.</w:t>
      </w:r>
      <w:r w:rsidRPr="005C27E5">
        <w:t xml:space="preserve"> As educators, we have to begin with a vision of schooling as a democratic public sphere, and then we have to figure out what the ideological, political and social impediments are to such goals and organize collectively to derail them. In other words, </w:t>
      </w:r>
      <w:r w:rsidRPr="005C27E5">
        <w:rPr>
          <w:rStyle w:val="StyleUnderline"/>
          <w:highlight w:val="cyan"/>
        </w:rPr>
        <w:t>educators need to start with a project, not a method</w:t>
      </w:r>
      <w:r w:rsidRPr="005C27E5">
        <w:rPr>
          <w:rStyle w:val="StyleUnderline"/>
        </w:rPr>
        <w:t xml:space="preserve">. They need to view themselves </w:t>
      </w:r>
      <w:r w:rsidRPr="005C27E5">
        <w:rPr>
          <w:rStyle w:val="StyleUnderline"/>
          <w:highlight w:val="cyan"/>
        </w:rPr>
        <w:t>through the lens of civic responsibility</w:t>
      </w:r>
      <w:r w:rsidRPr="005C27E5">
        <w:rPr>
          <w:rStyle w:val="StyleUnderline"/>
        </w:rPr>
        <w:t xml:space="preserve"> and address what it means to educate students in the best of those traditions and knowledge forms we have inherited from the past, and also in terms of what it means to prepare them to be in the world as critically engaged agents</w:t>
      </w:r>
      <w:r w:rsidRPr="005C27E5">
        <w:t xml:space="preserve">. </w:t>
      </w:r>
      <w:r w:rsidRPr="005C27E5">
        <w:rPr>
          <w:rStyle w:val="StyleUnderline"/>
        </w:rPr>
        <w:t>Educators</w:t>
      </w:r>
      <w:r w:rsidRPr="005C27E5">
        <w:t xml:space="preserve"> </w:t>
      </w:r>
      <w:r w:rsidRPr="005C27E5">
        <w:rPr>
          <w:rStyle w:val="StyleUnderline"/>
        </w:rPr>
        <w:t>need to be</w:t>
      </w:r>
      <w:r w:rsidRPr="005C27E5">
        <w:t xml:space="preserve"> more forceful,</w:t>
      </w:r>
      <w:r w:rsidRPr="005C27E5">
        <w:rPr>
          <w:rStyle w:val="StyleUnderline"/>
        </w:rPr>
        <w:t xml:space="preserve"> if not committed, to linking their overall investment in democracy to modes of critique and collective action that address the presupposition that democratic societies are never too just or just enough</w:t>
      </w:r>
      <w:r w:rsidRPr="005C27E5">
        <w:t>. Moreover, such a commitment suggests that a viable democratic society must constantly nurture the possibilities for self-critique, collective agency and forms of citizenship in which teachers and students play a fundamental role</w:t>
      </w:r>
      <w:r w:rsidRPr="005C27E5">
        <w:rPr>
          <w:rStyle w:val="StyleUnderline"/>
        </w:rPr>
        <w:t xml:space="preserve">. Rather than forced to participate in a pedagogy designed to up test scores and undermine forms of critical thinking, </w:t>
      </w:r>
      <w:r w:rsidRPr="005C27E5">
        <w:rPr>
          <w:rStyle w:val="StyleUnderline"/>
          <w:highlight w:val="cyan"/>
        </w:rPr>
        <w:t>students must be involved pedagogically in critically discussing</w:t>
      </w:r>
      <w:r w:rsidRPr="005C27E5">
        <w:rPr>
          <w:rStyle w:val="StyleUnderline"/>
        </w:rPr>
        <w:t xml:space="preserve">, administrating and shaping the material </w:t>
      </w:r>
      <w:r w:rsidRPr="005C27E5">
        <w:rPr>
          <w:rStyle w:val="StyleUnderline"/>
          <w:highlight w:val="cyan"/>
        </w:rPr>
        <w:t>relations of power and ideological forces</w:t>
      </w:r>
      <w:r w:rsidRPr="005C27E5">
        <w:rPr>
          <w:rStyle w:val="StyleUnderline"/>
        </w:rPr>
        <w:t xml:space="preserve"> that form their everyday lives. Central to such an educational project is the ongoing struggle by teachers to connect their pedagogical practices to the building of an inclusive and just democracy, which should be open to many forms, offers no political guarantees and provides an important normative dimension to politics as an ongoing process that never ends</w:t>
      </w:r>
      <w:r w:rsidRPr="005C27E5">
        <w:t xml:space="preserve">. Such a project is based on the realization that a democracy open to exchange, question and self-criticism never reaches the limits of justice; it is never just enough and never finished. </w:t>
      </w:r>
      <w:r w:rsidRPr="005C27E5">
        <w:rPr>
          <w:rStyle w:val="StyleUnderline"/>
        </w:rPr>
        <w:t>It is precisely the open-ended and normative nature of such a project that provides a common ground for educators to share their resources with a diverse range of intellectual pursuits, while refusing to believe that such struggles in schools ever come to a</w:t>
      </w:r>
      <w:r w:rsidRPr="005C27E5">
        <w:t xml:space="preserve">n end.I n order to connect teaching with the larger world so as to make pedagogy meaningful, critical and transformative, </w:t>
      </w:r>
      <w:r w:rsidRPr="005C27E5">
        <w:rPr>
          <w:rStyle w:val="StyleUnderline"/>
          <w:highlight w:val="cyan"/>
        </w:rPr>
        <w:t>educators will have to focus their work on important social issues</w:t>
      </w:r>
      <w:r w:rsidRPr="005C27E5">
        <w:rPr>
          <w:rStyle w:val="StyleUnderline"/>
        </w:rPr>
        <w:t xml:space="preserve"> that connect what is learned in the classroom to the larger society and the lives of their students. </w:t>
      </w:r>
      <w:r w:rsidRPr="005C27E5">
        <w:rPr>
          <w:rStyle w:val="StyleUnderline"/>
          <w:highlight w:val="cyan"/>
        </w:rPr>
        <w:t>Such issues might include</w:t>
      </w:r>
      <w:r w:rsidRPr="005C27E5">
        <w:t xml:space="preserve"> the ongoing destruction of the ecological biosphere, the current war against youth, </w:t>
      </w:r>
      <w:r w:rsidRPr="005C27E5">
        <w:rPr>
          <w:rStyle w:val="StyleUnderline"/>
          <w:highlight w:val="cyan"/>
        </w:rPr>
        <w:t>the hegemony of neoliberal globalization</w:t>
      </w:r>
      <w:r w:rsidRPr="005C27E5">
        <w:rPr>
          <w:rStyle w:val="StyleUnderline"/>
        </w:rPr>
        <w:t xml:space="preserve">, the widespread attack by corporate culture on public schools, the dangerous growth of the prison-industrial complex, the ongoing attack on the welfare system, the increasing rates of incarceration of people of color, the increasing gap between the rich and the poor, the rise of a generation of students who are laboring under the burden of debt </w:t>
      </w:r>
      <w:r w:rsidRPr="005C27E5">
        <w:rPr>
          <w:rStyle w:val="StyleUnderline"/>
          <w:highlight w:val="cyan"/>
        </w:rPr>
        <w:t>and the increasing spread of war globally.</w:t>
      </w:r>
    </w:p>
    <w:p w14:paraId="730A3BA5" w14:textId="77777777" w:rsidR="00DF2DA3" w:rsidRPr="005C27E5" w:rsidRDefault="00DF2DA3" w:rsidP="00DF2DA3">
      <w:pPr>
        <w:pStyle w:val="Heading4"/>
      </w:pPr>
      <w:r w:rsidRPr="005C27E5">
        <w:t xml:space="preserve">The 1ac’s declaration of an alternative to homogenizing neoliberalism is a form  of a political pedagogy, a way of constant questioning that  attacks neoliberal ideologies at its core and is a pre-requisite to acts outside of the classroom </w:t>
      </w:r>
    </w:p>
    <w:p w14:paraId="6A9F2B17" w14:textId="77777777" w:rsidR="00DF2DA3" w:rsidRPr="005C27E5" w:rsidRDefault="00DF2DA3" w:rsidP="00DF2DA3">
      <w:pPr>
        <w:rPr>
          <w:b/>
          <w:bCs/>
          <w:sz w:val="26"/>
        </w:rPr>
      </w:pPr>
      <w:r w:rsidRPr="005C27E5">
        <w:rPr>
          <w:rStyle w:val="Style13ptBold"/>
        </w:rPr>
        <w:t xml:space="preserve">Giroux 12 </w:t>
      </w:r>
      <w:r w:rsidRPr="005C27E5">
        <w:t xml:space="preserve">(Henry A. Giroux, Henry A. Giroux currently is the McMaster University Professor for Scholarship in the Public Interest and The Paulo Freire Distinguished Scholar in Critical Pedagogy, 10-16-2012, "Henry A. Giroux: Can Democratic Education Survive in a Neoliberal Society? ," Truthout, </w:t>
      </w:r>
      <w:hyperlink r:id="rId12" w:history="1">
        <w:r w:rsidRPr="005C27E5">
          <w:rPr>
            <w:rStyle w:val="Hyperlink"/>
          </w:rPr>
          <w:t>http://www.truth-out.org/opinion/item/12126-can-democratic-education-</w:t>
        </w:r>
        <w:r w:rsidRPr="005C27E5">
          <w:rPr>
            <w:rStyle w:val="Hyperlink"/>
          </w:rPr>
          <w:lastRenderedPageBreak/>
          <w:t>survive-in-a-neoliberal-society</w:t>
        </w:r>
      </w:hyperlink>
      <w:r w:rsidRPr="005C27E5">
        <w:t xml:space="preserve">) CH </w:t>
      </w:r>
    </w:p>
    <w:p w14:paraId="7744FED3" w14:textId="77777777" w:rsidR="00DF2DA3" w:rsidRPr="005C27E5" w:rsidRDefault="00DF2DA3" w:rsidP="00DF2DA3">
      <w:pPr>
        <w:rPr>
          <w:rStyle w:val="StyleUnderline"/>
        </w:rPr>
      </w:pPr>
      <w:r w:rsidRPr="005C27E5">
        <w:rPr>
          <w:rStyle w:val="StyleUnderline"/>
          <w:highlight w:val="cyan"/>
        </w:rPr>
        <w:t>One useful approach</w:t>
      </w:r>
      <w:r w:rsidRPr="005C27E5">
        <w:rPr>
          <w:rStyle w:val="StyleUnderline"/>
        </w:rPr>
        <w:t xml:space="preserve"> to embracing the classroom as a political site,</w:t>
      </w:r>
      <w:r w:rsidRPr="005C27E5">
        <w:t xml:space="preserve"> but at the same time eschewing any form of indoctrination</w:t>
      </w:r>
      <w:r w:rsidRPr="005C27E5">
        <w:rPr>
          <w:highlight w:val="cyan"/>
        </w:rPr>
        <w:t xml:space="preserve">, </w:t>
      </w:r>
      <w:r w:rsidRPr="005C27E5">
        <w:rPr>
          <w:rStyle w:val="StyleUnderline"/>
          <w:highlight w:val="cyan"/>
        </w:rPr>
        <w:t>is for educators to think through the distinction between a politicizing pedagogy</w:t>
      </w:r>
      <w:r w:rsidRPr="005C27E5">
        <w:rPr>
          <w:rStyle w:val="StyleUnderline"/>
        </w:rPr>
        <w:t xml:space="preserve">, which insists wrongly that students think as we do, </w:t>
      </w:r>
      <w:r w:rsidRPr="005C27E5">
        <w:rPr>
          <w:rStyle w:val="StyleUnderline"/>
          <w:highlight w:val="cyan"/>
        </w:rPr>
        <w:t>and a political pedagogy</w:t>
      </w:r>
      <w:r w:rsidRPr="005C27E5">
        <w:rPr>
          <w:rStyle w:val="StyleUnderline"/>
        </w:rPr>
        <w:t>, which teaches students by example and through dialogue about the importance of power, social responsibility and the importance of taking a stand</w:t>
      </w:r>
      <w:r w:rsidRPr="005C27E5">
        <w:t xml:space="preserve"> (without standing still) while rigorously engaging the full range of ideas about an issue. </w:t>
      </w:r>
      <w:r w:rsidRPr="005C27E5">
        <w:rPr>
          <w:rStyle w:val="StyleUnderline"/>
          <w:highlight w:val="cyan"/>
        </w:rPr>
        <w:t>Political pedagogy offers the promise of nurturing students to think critically</w:t>
      </w:r>
      <w:r w:rsidRPr="005C27E5">
        <w:rPr>
          <w:rStyle w:val="StyleUnderline"/>
        </w:rPr>
        <w:t xml:space="preserve"> about their understanding of classroom knowledge and its relationship to the issue of social responsibility</w:t>
      </w:r>
      <w:r w:rsidRPr="005C27E5">
        <w:t xml:space="preserve">. Yet </w:t>
      </w:r>
      <w:r w:rsidRPr="005C27E5">
        <w:rPr>
          <w:rStyle w:val="StyleUnderline"/>
        </w:rPr>
        <w:t xml:space="preserve">it would also invoke the challenge of educating students not only to engage the world critically, but also </w:t>
      </w:r>
      <w:r w:rsidRPr="005C27E5">
        <w:rPr>
          <w:rStyle w:val="StyleUnderline"/>
          <w:highlight w:val="cyan"/>
        </w:rPr>
        <w:t xml:space="preserve">to </w:t>
      </w:r>
      <w:r w:rsidRPr="005C27E5">
        <w:rPr>
          <w:rStyle w:val="Emphasis"/>
          <w:highlight w:val="cyan"/>
        </w:rPr>
        <w:t>be responsible enough to fight for those political and economic conditions that make democratic participation</w:t>
      </w:r>
      <w:r w:rsidRPr="005C27E5">
        <w:rPr>
          <w:rStyle w:val="Emphasis"/>
        </w:rPr>
        <w:t xml:space="preserve"> in both schools and the larger society </w:t>
      </w:r>
      <w:r w:rsidRPr="005C27E5">
        <w:rPr>
          <w:rStyle w:val="Emphasis"/>
          <w:highlight w:val="cyan"/>
        </w:rPr>
        <w:t>viable</w:t>
      </w:r>
      <w:r w:rsidRPr="005C27E5">
        <w:rPr>
          <w:rStyle w:val="StyleUnderline"/>
        </w:rPr>
        <w:t>.</w:t>
      </w:r>
      <w:r w:rsidRPr="005C27E5">
        <w:t xml:space="preserve"> Such a pedagogy affirms the experience of the social and the obligations it evokes regarding questions of responsibility and transformation. In part, </w:t>
      </w:r>
      <w:r w:rsidRPr="005C27E5">
        <w:rPr>
          <w:rStyle w:val="StyleUnderline"/>
        </w:rPr>
        <w:t>it does this by opening up for students important questions about power, knowledge, and what it might mean for them to critically engage the conditions under which life is presented to them</w:t>
      </w:r>
      <w:r w:rsidRPr="005C27E5">
        <w:t xml:space="preserve">. In addition, </w:t>
      </w:r>
      <w:r w:rsidRPr="005C27E5">
        <w:rPr>
          <w:rStyle w:val="StyleUnderline"/>
        </w:rPr>
        <w:t xml:space="preserve">the </w:t>
      </w:r>
      <w:r w:rsidRPr="005C27E5">
        <w:rPr>
          <w:rStyle w:val="StyleUnderline"/>
          <w:highlight w:val="cyan"/>
        </w:rPr>
        <w:t>pedagogy of freedom would provide students with the knowledge and skills to analyze and work to overcome those social relations of oppression</w:t>
      </w:r>
      <w:r w:rsidRPr="005C27E5">
        <w:rPr>
          <w:rStyle w:val="StyleUnderline"/>
        </w:rPr>
        <w:t xml:space="preserve"> </w:t>
      </w:r>
      <w:r w:rsidRPr="005C27E5">
        <w:rPr>
          <w:rStyle w:val="StyleUnderline"/>
          <w:highlight w:val="cyan"/>
        </w:rPr>
        <w:t>that make living unbearable</w:t>
      </w:r>
      <w:r w:rsidRPr="005C27E5">
        <w:rPr>
          <w:rStyle w:val="StyleUnderline"/>
        </w:rPr>
        <w:t xml:space="preserve"> for those who are poor, hungry, unemployed, deprived of adequate social services and viewed </w:t>
      </w:r>
      <w:r w:rsidRPr="005C27E5">
        <w:rPr>
          <w:rStyle w:val="StyleUnderline"/>
          <w:highlight w:val="cyan"/>
        </w:rPr>
        <w:t>under the aegis of neoliberalism</w:t>
      </w:r>
      <w:r w:rsidRPr="005C27E5">
        <w:rPr>
          <w:rStyle w:val="StyleUnderline"/>
        </w:rPr>
        <w:t xml:space="preserve"> as largely disposable</w:t>
      </w:r>
      <w:r w:rsidRPr="005C27E5">
        <w:t xml:space="preserve">. What is important about this type of critical pedagogy is the issue of responsibility as both a normative issue and a strategic act. Responsibility not only highlights the performative nature of pedagogy by raising questions about the relationship that teachers have to students, but also the relationship that students have to themselves and others. Central here is the importance for educators to encourage students to reflect on what it would mean for them to connect knowledge and criticism to becoming an agent, buttressed by a profound desire to overcome injustice and a spirited commitment to social agency. </w:t>
      </w:r>
      <w:r w:rsidRPr="005C27E5">
        <w:rPr>
          <w:rStyle w:val="StyleUnderline"/>
          <w:highlight w:val="cyan"/>
        </w:rPr>
        <w:t>Political education teaches students to take risks, challenge those with powe</w:t>
      </w:r>
      <w:r w:rsidRPr="005C27E5">
        <w:rPr>
          <w:rStyle w:val="StyleUnderline"/>
        </w:rPr>
        <w:t xml:space="preserve">r and encourage them to be reflexive about how power is used in the classroom. </w:t>
      </w:r>
      <w:r w:rsidRPr="005C27E5">
        <w:rPr>
          <w:rStyle w:val="StyleUnderline"/>
          <w:highlight w:val="cyan"/>
        </w:rPr>
        <w:t>Political education</w:t>
      </w:r>
      <w:r w:rsidRPr="005C27E5">
        <w:rPr>
          <w:rStyle w:val="StyleUnderline"/>
        </w:rPr>
        <w:t xml:space="preserve"> </w:t>
      </w:r>
      <w:r w:rsidRPr="005C27E5">
        <w:rPr>
          <w:rStyle w:val="StyleUnderline"/>
          <w:highlight w:val="cyan"/>
        </w:rPr>
        <w:t>proposes that the role of the teacher</w:t>
      </w:r>
      <w:r w:rsidRPr="005C27E5">
        <w:rPr>
          <w:rStyle w:val="StyleUnderline"/>
        </w:rPr>
        <w:t xml:space="preserve"> as public intellectual is not to consolidate authority but to </w:t>
      </w:r>
      <w:r w:rsidRPr="005C27E5">
        <w:rPr>
          <w:rStyle w:val="StyleUnderline"/>
          <w:highlight w:val="cyan"/>
        </w:rPr>
        <w:t>question and interrogate</w:t>
      </w:r>
      <w:r w:rsidRPr="005C27E5">
        <w:rPr>
          <w:rStyle w:val="StyleUnderline"/>
        </w:rPr>
        <w:t xml:space="preserve"> it, and that teachers and students should temper any reference for authority with a sense of critical awareness and an acute willingness to hold it accountable for its consequences.</w:t>
      </w:r>
      <w:r w:rsidRPr="005C27E5">
        <w:t xml:space="preserve"> Moreover, political education foregrounds education not within the imperatives of specialization and professionalization, but within a project designed to expand the possibilities of democracy by linking education to modes of political agency that promote critical citizenship and address the ethical imperative to alleviate human suffering. On the other hand, politicizing education silences in the name of orthodoxy and imposes itself on students while undermining dialogue, deliberation, and critical engagement. </w:t>
      </w:r>
      <w:r w:rsidRPr="005C27E5">
        <w:rPr>
          <w:rStyle w:val="Emphasis"/>
          <w:highlight w:val="cyan"/>
        </w:rPr>
        <w:t>Politicizing education is often grounded in a combination of self- righteousness and ideological purity that silences students</w:t>
      </w:r>
      <w:r w:rsidRPr="005C27E5">
        <w:rPr>
          <w:rStyle w:val="Emphasis"/>
        </w:rPr>
        <w:t xml:space="preserve"> as it enacts "correct" positions</w:t>
      </w:r>
      <w:r w:rsidRPr="005C27E5">
        <w:t xml:space="preserve">. Authority in this perspective rarely opens itself to self-criticism or for that matter to any criticism, especially from students. </w:t>
      </w:r>
      <w:r w:rsidRPr="005C27E5">
        <w:rPr>
          <w:rStyle w:val="StyleUnderline"/>
        </w:rPr>
        <w:t>Politicizing education cannot decipher the distinction between critical teaching and pedagogical terrorism because its advocates have no sense of the difference between encouraging human agency and social responsibility and molding students according to the imperatives of an unquestioned ideological position and sutured pedagogical script.</w:t>
      </w:r>
      <w:r w:rsidRPr="005C27E5">
        <w:t xml:space="preserve"> Politicizing education is more religious than secular and more about training than educating; it harbors a great dislike for complicating issues, promoting critical dialogue and generating a culture of questioning. </w:t>
      </w:r>
      <w:r w:rsidRPr="005C27E5">
        <w:rPr>
          <w:rStyle w:val="StyleUnderline"/>
        </w:rPr>
        <w:t xml:space="preserve">If </w:t>
      </w:r>
      <w:r w:rsidRPr="005C27E5">
        <w:rPr>
          <w:rStyle w:val="StyleUnderline"/>
          <w:highlight w:val="cyan"/>
        </w:rPr>
        <w:t>teachers are truly concerned</w:t>
      </w:r>
      <w:r w:rsidRPr="005C27E5">
        <w:rPr>
          <w:rStyle w:val="StyleUnderline"/>
        </w:rPr>
        <w:t xml:space="preserve"> about how education operates as a crucial site of power in the modern world, </w:t>
      </w:r>
      <w:r w:rsidRPr="005C27E5">
        <w:rPr>
          <w:rStyle w:val="StyleUnderline"/>
          <w:highlight w:val="cyan"/>
        </w:rPr>
        <w:t>they will have to take more seriously how pedagogy functions on local and global levels</w:t>
      </w:r>
      <w:r w:rsidRPr="005C27E5">
        <w:rPr>
          <w:rStyle w:val="StyleUnderline"/>
        </w:rPr>
        <w:t xml:space="preserve"> to secure and challenge the ways in which power is deployed, affirmed and resisted within and outside traditional discourses and cultural spheres</w:t>
      </w:r>
      <w:r w:rsidRPr="005C27E5">
        <w:t xml:space="preserve">. In this instance, </w:t>
      </w:r>
      <w:r w:rsidRPr="005C27E5">
        <w:rPr>
          <w:rStyle w:val="StyleUnderline"/>
          <w:highlight w:val="cyan"/>
        </w:rPr>
        <w:t>pedagogy becomes an important theoretical tool for understanding the institutional conditions that place constraints on the production of knowledge</w:t>
      </w:r>
      <w:r w:rsidRPr="005C27E5">
        <w:rPr>
          <w:rStyle w:val="StyleUnderline"/>
        </w:rPr>
        <w:t xml:space="preserve">, learning and </w:t>
      </w:r>
      <w:r w:rsidRPr="005C27E5">
        <w:rPr>
          <w:rStyle w:val="StyleUnderline"/>
        </w:rPr>
        <w:lastRenderedPageBreak/>
        <w:t>academic labor itself</w:t>
      </w:r>
      <w:r w:rsidRPr="005C27E5">
        <w:t xml:space="preserve">. </w:t>
      </w:r>
      <w:r w:rsidRPr="005C27E5">
        <w:rPr>
          <w:rStyle w:val="StyleUnderline"/>
        </w:rPr>
        <w:t>Pedagogy</w:t>
      </w:r>
      <w:r w:rsidRPr="005C27E5">
        <w:t xml:space="preserve"> also </w:t>
      </w:r>
      <w:r w:rsidRPr="005C27E5">
        <w:rPr>
          <w:rStyle w:val="StyleUnderline"/>
        </w:rPr>
        <w:t>provides a discourse for engaging and challenging the production of social hierarchies, identities, and ideologies as they traverse local and national borders</w:t>
      </w:r>
      <w:r w:rsidRPr="005C27E5">
        <w:t xml:space="preserve">. In addition, </w:t>
      </w:r>
      <w:r w:rsidRPr="005C27E5">
        <w:rPr>
          <w:rStyle w:val="StyleUnderline"/>
          <w:highlight w:val="cyan"/>
        </w:rPr>
        <w:t>pedagogy as a form of production and critique offers a discourse of possibility</w:t>
      </w:r>
      <w:r w:rsidRPr="005C27E5">
        <w:rPr>
          <w:rStyle w:val="StyleUnderline"/>
        </w:rPr>
        <w:t>, a way of providing students with the opportunity to link meaning to commitment and understanding to social transformation - and to do so in the interest of the greatest possible justice</w:t>
      </w:r>
      <w:r w:rsidRPr="005C27E5">
        <w:t xml:space="preserve">. Unlike traditional vanguardists or elitist notions of the intellectual, </w:t>
      </w:r>
      <w:r w:rsidRPr="005C27E5">
        <w:rPr>
          <w:rStyle w:val="StyleUnderline"/>
        </w:rPr>
        <w:t>critic</w:t>
      </w:r>
      <w:r w:rsidRPr="005C27E5">
        <w:rPr>
          <w:rStyle w:val="StyleUnderline"/>
          <w:highlight w:val="cyan"/>
        </w:rPr>
        <w:t>al pedagogy and education should embrace the notion of rooting the vocation of intellectuals in pedagogical and political work t</w:t>
      </w:r>
      <w:r w:rsidRPr="005C27E5">
        <w:rPr>
          <w:rStyle w:val="StyleUnderline"/>
        </w:rPr>
        <w:t>empered by humility, a moral focus on suffering and the need to produce alternative visions and policies that go beyond a language of sheer critique</w:t>
      </w:r>
      <w:r w:rsidRPr="005C27E5">
        <w:t xml:space="preserve">. I now want to shift my frame a bit in order to focus on the implications of the concerns I have addressed thus far and how they might be connected to developing an academic agenda for teachers as public intellectuals, </w:t>
      </w:r>
      <w:r w:rsidRPr="005C27E5">
        <w:rPr>
          <w:rStyle w:val="StyleUnderline"/>
          <w:highlight w:val="cyan"/>
        </w:rPr>
        <w:t>particularly at a time when neoliberal agendas increasingly guide social policy</w:t>
      </w:r>
      <w:r w:rsidRPr="005C27E5">
        <w:rPr>
          <w:rStyle w:val="StyleUnderline"/>
        </w:rPr>
        <w:t>.</w:t>
      </w:r>
    </w:p>
    <w:p w14:paraId="2CF0CCF4" w14:textId="77777777" w:rsidR="009134CB" w:rsidRPr="005C27E5" w:rsidRDefault="009134CB" w:rsidP="009134CB">
      <w:pPr>
        <w:pStyle w:val="Heading4"/>
      </w:pPr>
      <w:r w:rsidRPr="005C27E5">
        <w:t xml:space="preserve">Our </w:t>
      </w:r>
      <w:r w:rsidR="007348C4" w:rsidRPr="005C27E5">
        <w:t>acknowledgement</w:t>
      </w:r>
      <w:r w:rsidRPr="005C27E5">
        <w:t xml:space="preserve"> and criticism of the squo imperialist system is key to mobilize against the systems of oppression invisible in common life, though challenging imperialism specifically in Africa we allow for anti-imperialist  revolutions around the world .</w:t>
      </w:r>
    </w:p>
    <w:p w14:paraId="2CF3807D" w14:textId="77777777" w:rsidR="009134CB" w:rsidRPr="005C27E5" w:rsidRDefault="009134CB" w:rsidP="009134CB">
      <w:pPr>
        <w:rPr>
          <w:b/>
          <w:bCs/>
          <w:sz w:val="26"/>
        </w:rPr>
      </w:pPr>
      <w:r w:rsidRPr="005C27E5">
        <w:rPr>
          <w:rStyle w:val="Style13ptBold"/>
        </w:rPr>
        <w:t xml:space="preserve">Campbell 15 </w:t>
      </w:r>
      <w:r w:rsidRPr="005C27E5">
        <w:t xml:space="preserve">(Horace Campbell, Horace Campbell is professor of African American studies and political science at Syracuse University., 2015, "Imperialism and Anti-Imperialism in Africa," Volume 67, Issue 03 (July-August) › Imperialism And Anti-Imperialism In Africa, </w:t>
      </w:r>
      <w:hyperlink r:id="rId13" w:history="1">
        <w:r w:rsidRPr="005C27E5">
          <w:rPr>
            <w:rStyle w:val="Hyperlink"/>
          </w:rPr>
          <w:t>http://monthlyreview.org/2015/07/01/imperialism-and-anti-imperialism-in-africa/</w:t>
        </w:r>
      </w:hyperlink>
      <w:r w:rsidRPr="005C27E5">
        <w:t>) CH</w:t>
      </w:r>
    </w:p>
    <w:p w14:paraId="1494F8B4" w14:textId="77777777" w:rsidR="009134CB" w:rsidRPr="005C27E5" w:rsidRDefault="009134CB" w:rsidP="009134CB">
      <w:pPr>
        <w:rPr>
          <w:rStyle w:val="Emphasis"/>
        </w:rPr>
      </w:pPr>
      <w:r w:rsidRPr="005C27E5">
        <w:rPr>
          <w:rStyle w:val="StyleUnderline"/>
        </w:rPr>
        <w:t>The call for a new anti-imperialist alliance is even more pertinent in the context of the pressures towards global war from the imperialist centers.</w:t>
      </w:r>
      <w:r w:rsidRPr="005C27E5">
        <w:rPr>
          <w:sz w:val="16"/>
        </w:rPr>
        <w:t xml:space="preserve"> One hundred years after the start of the first imperialist war in 1914 </w:t>
      </w:r>
      <w:r w:rsidRPr="005C27E5">
        <w:rPr>
          <w:rStyle w:val="StyleUnderline"/>
        </w:rPr>
        <w:t>there is great danger of another major international conflagration in a world where the United States</w:t>
      </w:r>
      <w:r w:rsidRPr="005C27E5">
        <w:rPr>
          <w:sz w:val="16"/>
        </w:rPr>
        <w:t xml:space="preserve">, through its control of the dollar, has been able to capture value on a global scale and dominate the international political system, and now sees its dominant position under threat. One of the challenges of the present moment is to strengthen the anti-imperialist and peace forces in the United States to break the power of those sections of the U.S. ruling class who are willing to go to war to maintain U.S. imperial power. </w:t>
      </w:r>
      <w:r w:rsidRPr="005C27E5">
        <w:rPr>
          <w:rStyle w:val="StyleUnderline"/>
        </w:rPr>
        <w:t>In this challenge the African population in the United States has a strategic role to play in concert with the global anti-imperialist forces; an advanced section of this population has long been in alliance with the anti-imperialist and national liberation forces in Africa</w:t>
      </w:r>
      <w:r w:rsidRPr="005C27E5">
        <w:rPr>
          <w:sz w:val="16"/>
        </w:rPr>
        <w:t>. It is in this sense that th</w:t>
      </w:r>
      <w:r w:rsidRPr="005C27E5">
        <w:rPr>
          <w:rStyle w:val="StyleUnderline"/>
        </w:rPr>
        <w:t>e Black Lives Matter campaign becomes part of the global anti-imperialist chain and seeks to mobilize young citizens to counter the kind of manipulation by the U.S. military and intelligence forces who mobilized millions for the pro-intervention Kony 2012 campaign</w:t>
      </w:r>
      <w:r w:rsidRPr="005C27E5">
        <w:rPr>
          <w:sz w:val="16"/>
        </w:rPr>
        <w:t xml:space="preserve">. At the beginning of this paper we drew attention to the changed international situation and the ways in which the uprisings in Tunisia and Egypt brought to the fore new forms of political struggles. These struggles built on the long traditions of political organizing in Africa from the period of the youth of Soweto, who fought against apartheid, to the massive demonstrations that removed Hosni Mubarak in Egypt. </w:t>
      </w:r>
      <w:r w:rsidRPr="005C27E5">
        <w:rPr>
          <w:rStyle w:val="StyleUnderline"/>
        </w:rPr>
        <w:t>These struggles called for international solidarity at a moment when the new forms of capitalist exploitation were leading to the globalization of apartheid. From the anti-apartheid struggles, a new conception of humanity emerged, that is the concept of Ubuntu, or linked humanity</w:t>
      </w:r>
      <w:r w:rsidRPr="005C27E5">
        <w:rPr>
          <w:sz w:val="16"/>
        </w:rPr>
        <w:t>. Both Mandela and Tutu articulated the ideals of Ubuntu which was a direct challenge to the racist conceptions of the hierarchy of human beings. Tutu summed up its meaning when he stated, “</w:t>
      </w:r>
      <w:r w:rsidRPr="005C27E5">
        <w:rPr>
          <w:rStyle w:val="StyleUnderline"/>
        </w:rPr>
        <w:t>It is the essence of being human. It speaks of the fact that my humanity is caught up and inextricably bound up in yours. I am human because I belong.” It is this juxtaposition of being against the ontology of imperialist and racist domination that provides the foundation for the new kind of anti-imperialist solidarity</w:t>
      </w:r>
      <w:r w:rsidRPr="005C27E5">
        <w:rPr>
          <w:sz w:val="16"/>
        </w:rPr>
        <w:t xml:space="preserve">. It is not by accident that it is the same energy—of the need to humanize the planet—that inspires the environmental justice movements in Africa. Tutu took the principles of Ubuntu into the struggles for climate justice and worked with those who are seeking to heal the planet. These struggles merge with the international struggles for reparative justice. Out of these struggles for climate justice have emerged new global alliances, especially from the South where there is now a common language of struggle. </w:t>
      </w:r>
      <w:r w:rsidRPr="005C27E5">
        <w:rPr>
          <w:rStyle w:val="StyleUnderline"/>
        </w:rPr>
        <w:t>Activists from the global South are calling for the anti-imperialist forces internationally to make common cause against war in this moment of capitalist crisis. Experiences of the citizens of Nigeria, especially the Niger Delta, has expanded the global understanding of the rapacious activities of the oil companies. African activists have used the experiences of the Niger River Delta to indict global capitalism in its destruction of the planet earth.</w:t>
      </w:r>
      <w:r w:rsidRPr="005C27E5">
        <w:rPr>
          <w:sz w:val="16"/>
        </w:rPr>
        <w:t xml:space="preserve"> One of the major areas of new </w:t>
      </w:r>
      <w:r w:rsidRPr="005C27E5">
        <w:rPr>
          <w:sz w:val="16"/>
        </w:rPr>
        <w:lastRenderedPageBreak/>
        <w:t xml:space="preserve">international solidarity has been in the mobilization over environmental justice. However, </w:t>
      </w:r>
      <w:r w:rsidRPr="005C27E5">
        <w:rPr>
          <w:rStyle w:val="StyleUnderline"/>
        </w:rPr>
        <w:t xml:space="preserve">in the areas of peace and reconstruction the traditional left movements have not yet grasped the machinations of contemporary imperialism. </w:t>
      </w:r>
      <w:r w:rsidRPr="005C27E5">
        <w:rPr>
          <w:rStyle w:val="Emphasis"/>
        </w:rPr>
        <w:t>Because of the information and psychological warfare against the citizens of Western Europe and North America there is very little understanding of the aggressive nature of U.S. imperialis</w:t>
      </w:r>
      <w:r w:rsidRPr="005C27E5">
        <w:rPr>
          <w:rStyle w:val="StyleUnderline"/>
        </w:rPr>
        <w:t>m</w:t>
      </w:r>
      <w:r w:rsidRPr="005C27E5">
        <w:rPr>
          <w:sz w:val="16"/>
        </w:rPr>
        <w:t xml:space="preserve">. Hence, in </w:t>
      </w:r>
      <w:r w:rsidRPr="005C27E5">
        <w:rPr>
          <w:rStyle w:val="StyleUnderline"/>
        </w:rPr>
        <w:t>the example of so-called humanitarian intervention in Africa the traditional left was basically silent, or worse, when NATO intervened in Libya, and then supported jihadists in Syria</w:t>
      </w:r>
      <w:r w:rsidRPr="005C27E5">
        <w:rPr>
          <w:sz w:val="16"/>
        </w:rPr>
        <w:t xml:space="preserve">. Pan-African solidarity of the kind originally promoted by Du Bois and the struggles for reparative justice link the future conditions of struggles in the United States to the struggles for peace and transformation in Africa. </w:t>
      </w:r>
      <w:r w:rsidRPr="005C27E5">
        <w:rPr>
          <w:rStyle w:val="StyleUnderline"/>
        </w:rPr>
        <w:t>Progressives from the global South have been drawing lessons from the interventions in Africa and there is a clear understanding among African intellectuals of the nature of imperialist machinations in Iraq, Syria, and the Ukraine</w:t>
      </w:r>
      <w:r w:rsidRPr="005C27E5">
        <w:rPr>
          <w:sz w:val="16"/>
        </w:rPr>
        <w:t xml:space="preserve">. From the time of the League against Imperialism in 1927 through the Bandung project and the nonaligned movement, </w:t>
      </w:r>
      <w:r w:rsidRPr="005C27E5">
        <w:rPr>
          <w:rStyle w:val="Emphasis"/>
        </w:rPr>
        <w:t>the peoples of Africa have been in the forefront of anti-colonialism, anti-racism, and the struggles against apartheid</w:t>
      </w:r>
      <w:r w:rsidRPr="005C27E5">
        <w:rPr>
          <w:sz w:val="16"/>
        </w:rPr>
        <w:t xml:space="preserve">. </w:t>
      </w:r>
      <w:r w:rsidRPr="005C27E5">
        <w:rPr>
          <w:rStyle w:val="StyleUnderline"/>
        </w:rPr>
        <w:t>These traditions of struggle are maturing at a moment when the imperialists are ready and willing to foment warfare to save their social system. One of the many challenges for the global anti-imperialist forces will be to rise above the chauvinism and racism that pits workers against workers based on religion, race, sex, or nationality. The struggles for peace, reconstruction, and a secular Africa in the twenty-first century are part of a larger struggle to develop the audacity to make another world possible</w:t>
      </w:r>
      <w:r w:rsidRPr="005C27E5">
        <w:rPr>
          <w:sz w:val="16"/>
        </w:rPr>
        <w:t xml:space="preserve">. A central conception in Cabral’s philosophy of revolution was that in Africa resistance was a permanent reality that constantly reasserted itself, and he insisted on “the indestructible character of the cultural resistance of the mass of the people when confronted with foreign domination.” He argued that, “Culture plunges its roots into the environmental hummus in which it develops, and…reflects the organic structure of society.” The </w:t>
      </w:r>
      <w:r w:rsidRPr="005C27E5">
        <w:rPr>
          <w:rStyle w:val="StyleUnderline"/>
        </w:rPr>
        <w:t xml:space="preserve">indigenous-based resistance struggles growing throughout the world, and notably in the African continent, help to explain the growing interventionism of imperial NATO in its renewed effort to control Africa and its resources. African peoples, despite being exposed to the most barbaric forms of imperial penetration, have shown enormous resilience in turning cultural resistance again and again into renewed political struggles which speak to the world at large, threatening the stability of the entire system of global apartheid. </w:t>
      </w:r>
      <w:r w:rsidRPr="005C27E5">
        <w:rPr>
          <w:rStyle w:val="Emphasis"/>
        </w:rPr>
        <w:t>African anti-imperialism thus has a pivotal role to play in determining the framework of history in the twenty-first century—and the possibility of a new world revolution.35</w:t>
      </w:r>
    </w:p>
    <w:p w14:paraId="3215DB32" w14:textId="77777777" w:rsidR="00F859E3" w:rsidRPr="005C27E5" w:rsidRDefault="00F859E3" w:rsidP="00F859E3"/>
    <w:p w14:paraId="0B86E3C9" w14:textId="77777777" w:rsidR="00DC46B6" w:rsidRPr="005C27E5" w:rsidRDefault="006340B9" w:rsidP="00DC46B6">
      <w:pPr>
        <w:pStyle w:val="Heading4"/>
      </w:pPr>
      <w:r w:rsidRPr="005C27E5">
        <w:t xml:space="preserve"> </w:t>
      </w:r>
      <w:r w:rsidR="00DC46B6" w:rsidRPr="005C27E5">
        <w:t>“If the PPE breaks down before the timeframe, you either have to continue working with the damaged equipment or you have to cover a new one on your own. If we turn in a broken PPE, and receive a new one, they deduct the cost from our earnings…. This is not what the safety regulations say, but the Chinese don’t care and our government does nothing.</w:t>
      </w:r>
      <w:hyperlink r:id="rId14" w:anchor="_ftn126" w:history="1">
        <w:r w:rsidR="00DC46B6" w:rsidRPr="005C27E5">
          <w:rPr>
            <w:rStyle w:val="Hyperlink"/>
          </w:rPr>
          <w:t>[126]</w:t>
        </w:r>
      </w:hyperlink>
      <w:r w:rsidR="00DC46B6" w:rsidRPr="005C27E5">
        <w:t>” -fork lift operator</w:t>
      </w:r>
    </w:p>
    <w:p w14:paraId="50DD4898" w14:textId="77777777" w:rsidR="004E0708" w:rsidRPr="005C27E5" w:rsidRDefault="004E0708" w:rsidP="00F90AE4">
      <w:pPr>
        <w:pStyle w:val="Heading2"/>
      </w:pPr>
      <w:r w:rsidRPr="005C27E5">
        <w:lastRenderedPageBreak/>
        <w:t>Extra Quotes</w:t>
      </w:r>
    </w:p>
    <w:p w14:paraId="5436E05C" w14:textId="77777777" w:rsidR="004E0708" w:rsidRPr="005C27E5" w:rsidRDefault="004E0708" w:rsidP="004E0708">
      <w:pPr>
        <w:pStyle w:val="Heading3"/>
      </w:pPr>
      <w:r w:rsidRPr="005C27E5">
        <w:lastRenderedPageBreak/>
        <w:t>Human Rights Watch Report</w:t>
      </w:r>
    </w:p>
    <w:p w14:paraId="584A0DE6" w14:textId="77777777" w:rsidR="004E0708" w:rsidRPr="005C27E5" w:rsidRDefault="004E0708" w:rsidP="004E0708">
      <w:r w:rsidRPr="005C27E5">
        <w:t>Quotes:</w:t>
      </w:r>
      <w:r w:rsidRPr="005C27E5">
        <w:br/>
        <w:t>“When we first started, the safety situation was very, very bad. They did not give us the required PPE. We worked with no equipment and were exposed to lots of problems. People were often burned from the acid…. The Mines Safety Department finally intervened after lots of complaints, and now we get leather suits, shoes for the smelter, leather gloves, and a face shield. It took lots of complaining. We were happy with the progress, but now we find ourselves again with PPE problems.</w:t>
      </w:r>
      <w:bookmarkStart w:id="1" w:name="_ftnref123"/>
      <w:r w:rsidRPr="005C27E5">
        <w:fldChar w:fldCharType="begin"/>
      </w:r>
      <w:r w:rsidRPr="005C27E5">
        <w:instrText xml:space="preserve"> HYPERLINK "https://www.hrw.org/report/2011/11/04/youll-be-fired-if-you-refuse/labor-abuses-zambias-chinese-state-owned-copper-mines" \l "_ftn123" </w:instrText>
      </w:r>
      <w:r w:rsidRPr="005C27E5">
        <w:fldChar w:fldCharType="separate"/>
      </w:r>
      <w:r w:rsidRPr="005C27E5">
        <w:rPr>
          <w:rStyle w:val="Hyperlink"/>
        </w:rPr>
        <w:t>[123]</w:t>
      </w:r>
      <w:r w:rsidRPr="005C27E5">
        <w:fldChar w:fldCharType="end"/>
      </w:r>
      <w:bookmarkEnd w:id="1"/>
      <w:r w:rsidRPr="005C27E5">
        <w:t>”-miner</w:t>
      </w:r>
    </w:p>
    <w:p w14:paraId="2C0420A6" w14:textId="77777777" w:rsidR="004E0708" w:rsidRPr="005C27E5" w:rsidRDefault="004E0708" w:rsidP="004E0708">
      <w:r w:rsidRPr="005C27E5">
        <w:t>“The number of accidents under the Chinese has gone way up, we have seen this in the hospital. They’re not concerned about safety. There have been several fatal accidents since they took over, and we did not see many at all before them. I see lots of cases of crushed fingers as well, one just last week…. I can tell you from the hospital side, accidents are a major problem now. We see more than ever before. And most of these could be prevented if safety was prioritized. We need to sensitize the Chinese about the safety rules, about the labor laws, and they need to start following these.</w:t>
      </w:r>
      <w:bookmarkStart w:id="2" w:name="_ftnref107"/>
      <w:r w:rsidRPr="005C27E5">
        <w:fldChar w:fldCharType="begin"/>
      </w:r>
      <w:r w:rsidRPr="005C27E5">
        <w:instrText xml:space="preserve"> HYPERLINK "https://www.hrw.org/report/2011/11/04/youll-be-fired-if-you-refuse/labor-abuses-zambias-chinese-state-owned-copper-mines" \l "_ftn107" </w:instrText>
      </w:r>
      <w:r w:rsidRPr="005C27E5">
        <w:fldChar w:fldCharType="separate"/>
      </w:r>
      <w:r w:rsidRPr="005C27E5">
        <w:rPr>
          <w:rStyle w:val="Hyperlink"/>
        </w:rPr>
        <w:t>[107]</w:t>
      </w:r>
      <w:r w:rsidRPr="005C27E5">
        <w:fldChar w:fldCharType="end"/>
      </w:r>
      <w:bookmarkEnd w:id="2"/>
      <w:r w:rsidRPr="005C27E5">
        <w:t>” -doctor</w:t>
      </w:r>
    </w:p>
    <w:p w14:paraId="35654FF4" w14:textId="77777777" w:rsidR="004E0708" w:rsidRPr="005C27E5" w:rsidRDefault="004E0708" w:rsidP="004E0708">
      <w:r w:rsidRPr="005C27E5">
        <w:t>“The ventilation is very bad down there, as we drill deeper. There is lots of smoke, lots of dust, and yet we aren’t given respirators. We just have a dust mask. We all have lung problems. I inhale the stuff all the time, because they don’t give us a respirator; so my lungs and throat always hurt.</w:t>
      </w:r>
      <w:bookmarkStart w:id="3" w:name="_ftnref100"/>
      <w:r w:rsidRPr="005C27E5">
        <w:fldChar w:fldCharType="begin"/>
      </w:r>
      <w:r w:rsidRPr="005C27E5">
        <w:instrText xml:space="preserve"> HYPERLINK "https://www.hrw.org/report/2011/11/04/youll-be-fired-if-you-refuse/labor-abuses-zambias-chinese-state-owned-copper-mines" \l "_ftn100" </w:instrText>
      </w:r>
      <w:r w:rsidRPr="005C27E5">
        <w:fldChar w:fldCharType="separate"/>
      </w:r>
      <w:r w:rsidRPr="005C27E5">
        <w:rPr>
          <w:rStyle w:val="Hyperlink"/>
        </w:rPr>
        <w:t>[100]</w:t>
      </w:r>
      <w:r w:rsidRPr="005C27E5">
        <w:fldChar w:fldCharType="end"/>
      </w:r>
      <w:bookmarkEnd w:id="3"/>
      <w:r w:rsidRPr="005C27E5">
        <w:t>”-miner</w:t>
      </w:r>
    </w:p>
    <w:p w14:paraId="0AB920B5" w14:textId="77777777" w:rsidR="004E0708" w:rsidRPr="005C27E5" w:rsidRDefault="004E0708" w:rsidP="004E0708">
      <w:r w:rsidRPr="005C27E5">
        <w:t>“For those on the surface, we are given attire for a year—that’s the timeframe. For boots, belt, hard hat, overalls, we get one for a full year. It’s supposed to be six months, which is what it is for the underground workers. And then if there is a premature defect [in the PPE], you can’t get a new one. No matter how bad, no matter if it happened during work use only, they won’t give a new one. Your salary is deducted…. So most people continue working with the damaged PPE.</w:t>
      </w:r>
      <w:bookmarkStart w:id="4" w:name="_ftnref125"/>
      <w:r w:rsidRPr="005C27E5">
        <w:fldChar w:fldCharType="begin"/>
      </w:r>
      <w:r w:rsidRPr="005C27E5">
        <w:instrText xml:space="preserve"> HYPERLINK "https://www.hrw.org/report/2011/11/04/youll-be-fired-if-you-refuse/labor-abuses-zambias-chinese-state-owned-copper-mines" \l "_ftn125" </w:instrText>
      </w:r>
      <w:r w:rsidRPr="005C27E5">
        <w:fldChar w:fldCharType="separate"/>
      </w:r>
      <w:r w:rsidRPr="005C27E5">
        <w:rPr>
          <w:rStyle w:val="Hyperlink"/>
        </w:rPr>
        <w:t>[125]</w:t>
      </w:r>
      <w:r w:rsidRPr="005C27E5">
        <w:fldChar w:fldCharType="end"/>
      </w:r>
      <w:bookmarkEnd w:id="4"/>
      <w:r w:rsidRPr="005C27E5">
        <w:t xml:space="preserve">”- surface miner </w:t>
      </w:r>
    </w:p>
    <w:p w14:paraId="7B2863CB" w14:textId="77777777" w:rsidR="004E0708" w:rsidRPr="005C27E5" w:rsidRDefault="004E0708" w:rsidP="004E0708">
      <w:r w:rsidRPr="005C27E5">
        <w:t>“If the PPE breaks down before the timeframe, you either have to continue working with the damaged equipment or you have to cover a new one on your own. If we turn in a broken PPE, and receive a new one, they deduct the cost from our earnings…. This is not what the safety regulations say, but the Chinese don’t care and our government does nothing.</w:t>
      </w:r>
      <w:bookmarkStart w:id="5" w:name="_ftnref126"/>
      <w:r w:rsidRPr="005C27E5">
        <w:fldChar w:fldCharType="begin"/>
      </w:r>
      <w:r w:rsidRPr="005C27E5">
        <w:instrText xml:space="preserve"> HYPERLINK "https://www.hrw.org/report/2011/11/04/youll-be-fired-if-you-refuse/labor-abuses-zambias-chinese-state-owned-copper-mines" \l "_ftn126" </w:instrText>
      </w:r>
      <w:r w:rsidRPr="005C27E5">
        <w:fldChar w:fldCharType="separate"/>
      </w:r>
      <w:r w:rsidRPr="005C27E5">
        <w:rPr>
          <w:rStyle w:val="Hyperlink"/>
        </w:rPr>
        <w:t>[126]</w:t>
      </w:r>
      <w:r w:rsidRPr="005C27E5">
        <w:fldChar w:fldCharType="end"/>
      </w:r>
      <w:bookmarkEnd w:id="5"/>
      <w:r w:rsidRPr="005C27E5">
        <w:t>” -fork lift operator</w:t>
      </w:r>
    </w:p>
    <w:p w14:paraId="57894ABF" w14:textId="77777777" w:rsidR="004E0708" w:rsidRPr="005C27E5" w:rsidRDefault="004E0708" w:rsidP="004E0708"/>
    <w:p w14:paraId="49055FB9" w14:textId="77777777" w:rsidR="004E0708" w:rsidRPr="005C27E5" w:rsidRDefault="004E0708" w:rsidP="004E0708">
      <w:r w:rsidRPr="005C27E5">
        <w:t>“I’ve been burned four times from acid splashes that come inside my clothes. The shield that we’re using is not good enough. It’s supposed to have a cloth that goes down completely to the chest, to not leave anywhere exposed; but this shield that they give us leaves our neck exposed. We’ve gone to management about this, but nothing has been done. They’ve just said that they’re giving us a shield, and we should be more careful.</w:t>
      </w:r>
    </w:p>
    <w:p w14:paraId="6E3609FB" w14:textId="77777777" w:rsidR="004E0708" w:rsidRPr="005C27E5" w:rsidRDefault="004E0708" w:rsidP="004E0708">
      <w:r w:rsidRPr="005C27E5">
        <w:t>It’s similar with the suits and gloves. The leather starts developing holes from the acid burning through. For each PPE, there’s a timeframe. Even if the protective equipment is worn out, or has had a hole burned through, the Chinese will say no if we ask for a new one—they say that we can get a new one when time expires. I’ve had acid splash on my hand where there was a hole in my glove…. It’s happened to others who work with me.</w:t>
      </w:r>
      <w:bookmarkStart w:id="6" w:name="_ftnref127"/>
      <w:r w:rsidRPr="005C27E5">
        <w:fldChar w:fldCharType="begin"/>
      </w:r>
      <w:r w:rsidRPr="005C27E5">
        <w:instrText xml:space="preserve"> HYPERLINK "https://www.hrw.org/report/2011/11/04/youll-be-fired-if-you-refuse/labor-abuses-zambias-chinese-state-owned-copper-mines" \l "_ftn127" </w:instrText>
      </w:r>
      <w:r w:rsidRPr="005C27E5">
        <w:fldChar w:fldCharType="separate"/>
      </w:r>
      <w:r w:rsidRPr="005C27E5">
        <w:rPr>
          <w:rStyle w:val="Hyperlink"/>
        </w:rPr>
        <w:t>[127]</w:t>
      </w:r>
      <w:r w:rsidRPr="005C27E5">
        <w:fldChar w:fldCharType="end"/>
      </w:r>
      <w:bookmarkEnd w:id="6"/>
      <w:r w:rsidRPr="005C27E5">
        <w:t xml:space="preserve">” -miner </w:t>
      </w:r>
    </w:p>
    <w:p w14:paraId="2A29D0DB" w14:textId="77777777" w:rsidR="004E0708" w:rsidRPr="005C27E5" w:rsidRDefault="004E0708" w:rsidP="004E0708"/>
    <w:p w14:paraId="213E1FFA" w14:textId="77777777" w:rsidR="004E0708" w:rsidRPr="005C27E5" w:rsidRDefault="004E0708" w:rsidP="004E0708">
      <w:r w:rsidRPr="005C27E5">
        <w:t>“I work in the copper tank house, where I’m exposed to a lot of fumes. Doctors I’ve spoken to say that it’s dangerous.… [The company] provides a [cotton cloth] mouth pad for us—not even a respirator like the ones other mines bring in from South Africa. It’s just a cloth pad like a doctor uses, and the timeframe is two months, which is no good. Working in there, with all the fumes, it gets damaged in a week. You can tell the difference, you start coughing. If you take a broken one to the safety officer, he doesn’t do his job. He says to wait two months and he’ll give you a new one…. For gumboots, it’s four months; for overalls, six months. No matter if they’re damaged because of work, you can’t get a new one.</w:t>
      </w:r>
    </w:p>
    <w:p w14:paraId="675D790F" w14:textId="77777777" w:rsidR="004E0708" w:rsidRPr="005C27E5" w:rsidRDefault="004E0708" w:rsidP="004E0708">
      <w:r w:rsidRPr="005C27E5">
        <w:t xml:space="preserve">I’ve had chest problems a few times. I went to the hospital, and they did an X-ray; the doctor </w:t>
      </w:r>
      <w:r w:rsidRPr="005C27E5">
        <w:lastRenderedPageBreak/>
        <w:t>said I had these things stuck to my lungs. He gave me medicines, and it’s gotten better, but I can still feel pain sometimes. It’s even worse for others. For some of the people in my group, I see them coughing blood and other things…. I worry that it will happen to me next. The Chinese just don’t care. They don’t care about accidents. They prefer that the job gets done, they don’t care about accidents or health.</w:t>
      </w:r>
      <w:bookmarkStart w:id="7" w:name="_ftnref128"/>
      <w:r w:rsidRPr="005C27E5">
        <w:fldChar w:fldCharType="begin"/>
      </w:r>
      <w:r w:rsidRPr="005C27E5">
        <w:instrText xml:space="preserve"> HYPERLINK "https://www.hrw.org/report/2011/11/04/youll-be-fired-if-you-refuse/labor-abuses-zambias-chinese-state-owned-copper-mines" \l "_ftn128" </w:instrText>
      </w:r>
      <w:r w:rsidRPr="005C27E5">
        <w:fldChar w:fldCharType="separate"/>
      </w:r>
      <w:r w:rsidRPr="005C27E5">
        <w:rPr>
          <w:rStyle w:val="Hyperlink"/>
        </w:rPr>
        <w:t>[128]</w:t>
      </w:r>
      <w:r w:rsidRPr="005C27E5">
        <w:fldChar w:fldCharType="end"/>
      </w:r>
      <w:bookmarkEnd w:id="7"/>
      <w:r w:rsidRPr="005C27E5">
        <w:t>” – miner</w:t>
      </w:r>
    </w:p>
    <w:p w14:paraId="07FA19FB" w14:textId="77777777" w:rsidR="004E0708" w:rsidRPr="005C27E5" w:rsidRDefault="004E0708" w:rsidP="004E0708"/>
    <w:p w14:paraId="20C36A62" w14:textId="77777777" w:rsidR="004E0708" w:rsidRPr="005C27E5" w:rsidRDefault="004E0708" w:rsidP="004E0708">
      <w:r w:rsidRPr="005C27E5">
        <w:t>“There’s been too much acid, too many fumes in the plant for so long. And many of us suffer damage to our chest as a result. We are given what the Chinese call respirators after two months, yet I tell you, after two weeks they are damaged. They don’t block out the fumes and dust anymore. A lot of people just stop using them as a result. Look at my teeth, they are damaged from the exposure to the acid. Look at my toenails, the same thing because the shoes break down and don’t give enough protection. We all suffer chest pains and cough…. They don’t give the safety attire at the agreed upon time, which itself is not good. They say that they are to give every six months, but it is more often a year…. And with other things, like the PVC gloves [coated with polyvinyl chloride, a form of plastic] for holding materials with acid, they are supposed to give these twice a month, but they only give them once. They won’t replace them even if acid has partly gone through, has damaged them. Then you have to decide if it’s worth the protection to buy your own on the outside. This leads to some acid burns. If the equipment was right, it wouldn’t happen; if they’d replace broken PPE, it wouldn’t happen.</w:t>
      </w:r>
      <w:bookmarkStart w:id="8" w:name="_ftnref129"/>
      <w:r w:rsidRPr="005C27E5">
        <w:fldChar w:fldCharType="begin"/>
      </w:r>
      <w:r w:rsidRPr="005C27E5">
        <w:instrText xml:space="preserve"> HYPERLINK "https://www.hrw.org/report/2011/11/04/youll-be-fired-if-you-refuse/labor-abuses-zambias-chinese-state-owned-copper-mines" \l "_ftn129" </w:instrText>
      </w:r>
      <w:r w:rsidRPr="005C27E5">
        <w:fldChar w:fldCharType="separate"/>
      </w:r>
      <w:r w:rsidRPr="005C27E5">
        <w:rPr>
          <w:rStyle w:val="Hyperlink"/>
        </w:rPr>
        <w:t>[129]</w:t>
      </w:r>
      <w:r w:rsidRPr="005C27E5">
        <w:fldChar w:fldCharType="end"/>
      </w:r>
      <w:bookmarkEnd w:id="8"/>
      <w:r w:rsidRPr="005C27E5">
        <w:t xml:space="preserve">” -miner </w:t>
      </w:r>
    </w:p>
    <w:p w14:paraId="03D4EDEC" w14:textId="77777777" w:rsidR="004E0708" w:rsidRPr="005C27E5" w:rsidRDefault="004E0708" w:rsidP="004E0708"/>
    <w:p w14:paraId="1AB832AE" w14:textId="77777777" w:rsidR="00616F99" w:rsidRPr="005C27E5" w:rsidRDefault="004E0708" w:rsidP="00F90AE4">
      <w:pPr>
        <w:pStyle w:val="Heading1"/>
      </w:pPr>
      <w:r w:rsidRPr="005C27E5">
        <w:lastRenderedPageBreak/>
        <w:t>Extensions+Answers</w:t>
      </w:r>
    </w:p>
    <w:p w14:paraId="277CFCAD" w14:textId="77777777" w:rsidR="00AA241B" w:rsidRPr="005C27E5" w:rsidRDefault="00AA241B" w:rsidP="00395A3F">
      <w:pPr>
        <w:pStyle w:val="Heading3"/>
      </w:pPr>
      <w:r w:rsidRPr="005C27E5">
        <w:lastRenderedPageBreak/>
        <w:t>Neolib Bad</w:t>
      </w:r>
    </w:p>
    <w:p w14:paraId="00F64CEC" w14:textId="77777777" w:rsidR="00E025F2" w:rsidRPr="005C27E5" w:rsidRDefault="00E025F2" w:rsidP="00E025F2">
      <w:pPr>
        <w:pStyle w:val="Heading4"/>
      </w:pPr>
      <w:r w:rsidRPr="005C27E5">
        <w:t>The affs use of apocalyptic climate scenarios only serves to strengthen the existing neoliberal system, only exacerbating the problem they criticize</w:t>
      </w:r>
    </w:p>
    <w:p w14:paraId="03F1A592" w14:textId="77777777" w:rsidR="00E025F2" w:rsidRPr="005C27E5" w:rsidRDefault="00E025F2" w:rsidP="00E025F2">
      <w:pPr>
        <w:rPr>
          <w:rStyle w:val="Style13ptBold"/>
        </w:rPr>
      </w:pPr>
      <w:r w:rsidRPr="005C27E5">
        <w:rPr>
          <w:rStyle w:val="Style13ptBold"/>
        </w:rPr>
        <w:t>Lohmann 15</w:t>
      </w:r>
    </w:p>
    <w:p w14:paraId="68698F7B" w14:textId="77777777" w:rsidR="00E025F2" w:rsidRPr="005C27E5" w:rsidRDefault="00E025F2" w:rsidP="00E025F2">
      <w:r w:rsidRPr="005C27E5">
        <w:t xml:space="preserve">(Larry Lohmann, editor of the corner house, 10-1-2015, "Neoliberalism's Climate," Corner House, </w:t>
      </w:r>
      <w:hyperlink r:id="rId15" w:history="1">
        <w:r w:rsidRPr="005C27E5">
          <w:rPr>
            <w:rStyle w:val="Hyperlink"/>
          </w:rPr>
          <w:t>http://www.thecornerhouse.org.uk/resource/neoliberalisms-climate</w:t>
        </w:r>
      </w:hyperlink>
      <w:r w:rsidRPr="005C27E5">
        <w:t>) CH</w:t>
      </w:r>
    </w:p>
    <w:p w14:paraId="34B244EC" w14:textId="77777777" w:rsidR="00E025F2" w:rsidRPr="005C27E5" w:rsidRDefault="00E025F2" w:rsidP="00E025F2">
      <w:r w:rsidRPr="005C27E5">
        <w:t xml:space="preserve">Such changes – and there are many more in the history of climate – are resistant to having any simple pattern imposed on them. Yet, </w:t>
      </w:r>
      <w:r w:rsidRPr="005C27E5">
        <w:rPr>
          <w:rStyle w:val="StyleUnderline"/>
        </w:rPr>
        <w:t>over the long term, numerous processes of externalization and abstraction of climate and society from each other are discernible</w:t>
      </w:r>
      <w:r w:rsidRPr="005C27E5">
        <w:t xml:space="preserve">. In various ways, </w:t>
      </w:r>
      <w:r w:rsidRPr="005C27E5">
        <w:rPr>
          <w:rStyle w:val="StyleUnderline"/>
        </w:rPr>
        <w:t>these processes have both reflected and helped to constitute capitalist and colonialist interests.</w:t>
      </w:r>
      <w:r w:rsidRPr="005C27E5">
        <w:t xml:space="preserve"> They have also played a deep role in political conflict. For exam ple, the earlier view that climates and latitude zones were interchangeable – ultimately traceable at least as far back as Hippocrates – became by the 18 th century a tool that, from a distance, “enabled an entrepreneur to wield expertise in the geography of colonial investment” (Jankovic 2010: 204) and comparative advantage by explaining the different kinds of “productiveness” or profitability of different regions – in addition to justifying the dominance of imperialist societies through an association of climate with social attributes (“heat encourages laziness and backwardness”) that has survived down to the present even among liberal thinkers (e.g.., Galbraith 1979). By the 16 th century, pioneering intellectuals in Iberian colonies were trying to work up a coherent picture of a divinely-directed global nature that could explain anomalies such as the way tides and winds moved in the “wrong” directions at the “wrong” times in the southern hemisphere (Canizares Esguerra 2006). In the 17 th century, Edmund Halley identified a mechanism of worldwide trade wind circulation in the rising of hot air in the tropics (Edwards 2013: 29-30), and by the 19 th , global climate maps featured isotherms and isobars drawn across huge regions increasingly linked by world commerce. </w:t>
      </w:r>
      <w:r w:rsidRPr="005C27E5">
        <w:rPr>
          <w:rStyle w:val="StyleUnderline"/>
        </w:rPr>
        <w:t>Further “abstraction of meteorological knowledge from the people and places that produced it” into a “physical-dynamical model of the global climate” took place as a part of the pre-World War I imperial science associated with the Habsburgs and Romanovs (Coen 2011: 62, 45)</w:t>
      </w:r>
      <w:r w:rsidRPr="005C27E5">
        <w:t xml:space="preserve">. </w:t>
      </w:r>
      <w:r w:rsidRPr="005C27E5">
        <w:rPr>
          <w:rStyle w:val="StyleUnderline"/>
        </w:rPr>
        <w:t xml:space="preserve">Through fitful processes involving globalization and “real subsumption” of space and time, </w:t>
      </w:r>
      <w:r w:rsidRPr="005C27E5">
        <w:rPr>
          <w:rStyle w:val="Emphasis"/>
        </w:rPr>
        <w:t>climate was gradually becoming one of the so-called “abstract” natures characteristic of societies dominated by the imperatives of capital accumulatio</w:t>
      </w:r>
      <w:r w:rsidRPr="005C27E5">
        <w:rPr>
          <w:rStyle w:val="StyleUnderline"/>
        </w:rPr>
        <w:t xml:space="preserve">n </w:t>
      </w:r>
      <w:r w:rsidRPr="005C27E5">
        <w:t xml:space="preserve">(Moore 2015). Early </w:t>
      </w:r>
      <w:r w:rsidRPr="005C27E5">
        <w:rPr>
          <w:rStyle w:val="Emphasis"/>
        </w:rPr>
        <w:t>colonial discussions and actions on observed changes in climate can also be seen as important steps in the abstraction of climate from culture, that has provided a foundation for neoliberalism's innovations</w:t>
      </w:r>
      <w:r w:rsidRPr="005C27E5">
        <w:rPr>
          <w:rStyle w:val="StyleUnderline"/>
        </w:rPr>
        <w:t>, whether climatic shifts were seen as potentially manageable threats to colonial production (as on various island colonies and in India) (Grove 1997); the benign result of civilizing European influence and the displacement of indigenous peoples (as in North America) (Vogel 2011); or the dire outcome of a Spanish imperialism insensitive to the balance of nature (as in the discourse of Alexander von Humboldt about the drying up of regions of Venezuela and Peru) (Cushman 2011).</w:t>
      </w:r>
      <w:r w:rsidRPr="005C27E5">
        <w:t xml:space="preserve"> The climate that was seen as changing in all of these instances had not yet been separated out into the pure, integrated, three-dimensional worldwide physical agent or force that intellectuals and politicians talk about today. Yet </w:t>
      </w:r>
      <w:r w:rsidRPr="005C27E5">
        <w:rPr>
          <w:rStyle w:val="StyleUnderline"/>
        </w:rPr>
        <w:t>these earlier efforts to isolate or manage it frequently involved a kind of oppression that continues in the neoliberal age in parallel forms</w:t>
      </w:r>
      <w:r w:rsidRPr="005C27E5">
        <w:t>. For example</w:t>
      </w:r>
      <w:r w:rsidRPr="005C27E5">
        <w:rPr>
          <w:rStyle w:val="StyleUnderline"/>
        </w:rPr>
        <w:t>, many of the European colonialists who populate Richard Grove's environmental histories attributed the anthropogenic climate changes that they perceived to deforestation</w:t>
      </w:r>
      <w:r w:rsidRPr="005C27E5">
        <w:t xml:space="preserve">. Beginning in the 16 th century, a whole discourse arose in colonial societies on islands such as the Canaries and Madeira, as well as in Central America, about “desiccation” caused by capitalist plantation agriculture. By the 18 th century, official forest protection programs were in full swing on islands from Tobago to Mauritius, and, in the 19 th century, became a central preoccupation of colonial authorities and a new category of “state scientists” on the Indian subcontinent and in Africa. </w:t>
      </w:r>
      <w:r w:rsidRPr="005C27E5">
        <w:rPr>
          <w:rStyle w:val="StyleUnderline"/>
        </w:rPr>
        <w:t xml:space="preserve">Such programs' purposes included sustaining a climate suitable for </w:t>
      </w:r>
      <w:r w:rsidRPr="005C27E5">
        <w:rPr>
          <w:rStyle w:val="StyleUnderline"/>
        </w:rPr>
        <w:lastRenderedPageBreak/>
        <w:t>colonial plantation and timber production based on the takeover of commons, but also securing colonial governments against threats posed by social unrest spurred by climate change, preserving exotic or huntable nonhuman species in an Orientalized “Edenic” environment, and even, to some extent, protecting a nature conceived as global</w:t>
      </w:r>
      <w:r w:rsidRPr="005C27E5">
        <w:t xml:space="preserve"> (Grove 1997). </w:t>
      </w:r>
      <w:r w:rsidRPr="005C27E5">
        <w:rPr>
          <w:rStyle w:val="StyleUnderline"/>
        </w:rPr>
        <w:t>Climate became climate for a colonialist society – for rulers (to secure plantation productivity or nature conservation) but also for workers (partly to keep them from rebelling)</w:t>
      </w:r>
      <w:r w:rsidRPr="005C27E5">
        <w:t xml:space="preserve">. Because </w:t>
      </w:r>
      <w:r w:rsidRPr="005C27E5">
        <w:rPr>
          <w:rStyle w:val="StyleUnderline"/>
        </w:rPr>
        <w:t>colonial forest managers tended to bracket capitalist practices as unquestionable and were not in the business of extending the myriad noncapitalist relations constantly re-emerging in commons interactions among humans and various non-humans in specific locales, they inevitably found themselves helping to construe a monolithic climate connected to a monolithic society only through an interface of scientific management</w:t>
      </w:r>
      <w:r w:rsidRPr="005C27E5">
        <w:t xml:space="preserve">. Following assumptions still widely held today, </w:t>
      </w:r>
      <w:r w:rsidRPr="005C27E5">
        <w:rPr>
          <w:rStyle w:val="StyleUnderline"/>
        </w:rPr>
        <w:t>this climate came to be seen as corrigible, stabilizable and to some extent predictable. Not itself a resource or commodity, it was treated as one of their “constitutive outsides” and its management external ized to a sphere of state conservation.</w:t>
      </w:r>
      <w:r w:rsidRPr="005C27E5">
        <w:t xml:space="preserve"> The effects, as Grove observes, “were frequently just as destructive or oppressive in their effects on indigenous societies as direct ecological destruction and appropriation of environments and common rights by private capital” (Grove 1997: 183) – an observation that is in no way contradicted by the inevitably numerous practical, sympathetic colonial and indeed postcolonial efforts to enlist or hybridize “native” subsistence or commercial practices on the land in the cause of forest preservation. In newly- evolved forms, </w:t>
      </w:r>
      <w:r w:rsidRPr="005C27E5">
        <w:rPr>
          <w:rStyle w:val="StyleUnderline"/>
        </w:rPr>
        <w:t>this colonial-style oppression continues today in ex-colonized nations where forests are being re-managed to produce tradable tokens of climate betterment for a world carbon market – even if the “climate” and “forests” being protected are now defined differently, and many of the managers are different and, as described below, doing different, distinctively neoliberal things</w:t>
      </w:r>
      <w:r w:rsidRPr="005C27E5">
        <w:t xml:space="preserve">. Although many ways of externalizing and investing in climate tended to be pioneered in the colonies, a discrete “air” requiring management was also emerging in Europe. Even prior to colonial times, smoke from coal fires was regulated in cities like London as a nuisance and health hazard, although it was not until the 20 th century that research on the effects of air pollution on worker and urban populations became widespread. With the rise of fossil-fuelled industrialism, smoke took on a more sweeping significance. Steam engines, batteries, dynamos and motors manifested the fusion of a number of hitherto separate natural phenomena into a seemingly limitless, mobile thermodynamic energy sourced from eons of prehistoric plant growth, an unparalleled resource for disciplining, concentrating, and raising the productivity of labor, as well as for reducing turnover time (Corner House 2014). </w:t>
      </w:r>
      <w:r w:rsidRPr="005C27E5">
        <w:rPr>
          <w:rStyle w:val="StyleUnderline"/>
        </w:rPr>
        <w:t>Steam and smoke came to be as crucial to industry and transportation as reliable rainfall was to colonial plantations, part of the “ irreparable rift in the interdependent process of social metabolism” that Karl Marx identified as being part and parcel of proletarianization and new forms of accumulation and class struggle</w:t>
      </w:r>
      <w:r w:rsidRPr="005C27E5">
        <w:t xml:space="preserve"> (Marx 1981: 949; Foster 2000; Malm 2014). Just as, in the colonies, the climatic impacts of plantation agriculture had to be reconciled wit h capital accumulation, so too in Europe, the climatic impacts of fossil-fuelled industrialism had to be squared with the developing thermodynamic construal of energy as monolithic and eternally scarce (Corner House 2014; Illich 2010) – a construal that today is so thoroughly “naturalized” among educated elites worldwide that it is projected into a billion-year future (e.g., Brown 2015). </w:t>
      </w:r>
      <w:r w:rsidRPr="005C27E5">
        <w:rPr>
          <w:rStyle w:val="StyleUnderline"/>
        </w:rPr>
        <w:t>Although apocalyptic warnings about global warming's possible threat to civilization had been issued long before Svante Arrhenius's first calculations of the possible future extent of the greenhouse effect in 1896, at no time was there any question of governing elites drawing lessons for the developing structures of relations among dispossessed commoners, owners of capital, and current or prehistoric nonhuman life</w:t>
      </w:r>
    </w:p>
    <w:p w14:paraId="360AE727" w14:textId="77777777" w:rsidR="00E4554F" w:rsidRPr="005C27E5" w:rsidRDefault="00E4554F" w:rsidP="00395A3F">
      <w:pPr>
        <w:pStyle w:val="Heading3"/>
      </w:pPr>
      <w:r w:rsidRPr="005C27E5">
        <w:lastRenderedPageBreak/>
        <w:t xml:space="preserve">Chinese Influence </w:t>
      </w:r>
    </w:p>
    <w:p w14:paraId="5B529FB4" w14:textId="77777777" w:rsidR="00E4554F" w:rsidRPr="005C27E5" w:rsidRDefault="00E4554F" w:rsidP="00E4554F">
      <w:pPr>
        <w:pStyle w:val="Heading4"/>
      </w:pPr>
      <w:r w:rsidRPr="005C27E5">
        <w:t>Chinese involvement in Africa is one of neo-colonialism and imperialism, as china seeks to challenge the United States’ influence in the region, these processes cause widespread economic and ecological devastation</w:t>
      </w:r>
    </w:p>
    <w:p w14:paraId="0BC5A2BF" w14:textId="77777777" w:rsidR="00E4554F" w:rsidRPr="005C27E5" w:rsidRDefault="00E4554F" w:rsidP="00E4554F">
      <w:pPr>
        <w:rPr>
          <w:b/>
          <w:bCs/>
          <w:sz w:val="26"/>
        </w:rPr>
      </w:pPr>
      <w:r w:rsidRPr="005C27E5">
        <w:rPr>
          <w:rStyle w:val="Style13ptBold"/>
        </w:rPr>
        <w:t xml:space="preserve">Tiffen 14 </w:t>
      </w:r>
      <w:r w:rsidRPr="005C27E5">
        <w:t>(Adam Tiffen, Adam Tiffen is a member of the Truman National Security Project’s Defense Council and a veteran of three tours of duty in Iraq and Afghanistan., 8-1-2014, "The New Neo-Colonialism in Africa," Global Policy, http://www.globalpolicyjournal.com/blog/19/08/2014/new-neo-colonialism-africa)</w:t>
      </w:r>
    </w:p>
    <w:p w14:paraId="38013182" w14:textId="77777777" w:rsidR="00E4554F" w:rsidRPr="005C27E5" w:rsidRDefault="00E4554F" w:rsidP="00E4554F">
      <w:r w:rsidRPr="005C27E5">
        <w:t xml:space="preserve">The first U.S. Africa Leaders Summit has come and gone, with nearly 50 African heads of state travelling to Washington, DC last week. Questions of governance, security, and most importantly business are purportedly on the agenda; stagnating trade between the U.S. and China in recent years has many leaders in industry interested in the talks. However, </w:t>
      </w:r>
      <w:r w:rsidRPr="005C27E5">
        <w:rPr>
          <w:rStyle w:val="StyleUnderline"/>
        </w:rPr>
        <w:t>to think strategically about the long term economic wellbeing of Africa’s nations and people, U.S. leaders should look further eastward</w:t>
      </w:r>
      <w:r w:rsidRPr="005C27E5">
        <w:t xml:space="preserve">. It is critical that the U.S. step up investment to not only counter China’s influence on the continent but, perhaps more importantly, to understand the distinctions—and inherent dangers—of these Chinese model of engagement. In 1978, China was one of the poorest countries in the world and had a real per capita GDP that was one-fortieth of the United States. Today, </w:t>
      </w:r>
      <w:r w:rsidRPr="005C27E5">
        <w:rPr>
          <w:rStyle w:val="StyleUnderline"/>
        </w:rPr>
        <w:t xml:space="preserve">China’s real capital GDP is almost one-fifth that of the U.S., and it is poised to overtake the United States as the largest economy in the world. </w:t>
      </w:r>
      <w:r w:rsidRPr="005C27E5">
        <w:t xml:space="preserve">To support this booming economic growth, </w:t>
      </w:r>
      <w:r w:rsidRPr="005C27E5">
        <w:rPr>
          <w:rStyle w:val="StyleUnderline"/>
        </w:rPr>
        <w:t>China’s demand for natural resources has become insatiable</w:t>
      </w:r>
      <w:r w:rsidRPr="005C27E5">
        <w:t xml:space="preserve">. In exchange for locking up access to natural resources, China has authorized billions of dollars in loans to African governments. </w:t>
      </w:r>
      <w:r w:rsidRPr="005C27E5">
        <w:rPr>
          <w:rStyle w:val="StyleUnderline"/>
        </w:rPr>
        <w:t>With an increasing number of these governments beholden to China, a new imperial empire is taking shape in Africa</w:t>
      </w:r>
      <w:r w:rsidRPr="005C27E5">
        <w:t xml:space="preserve">. Trade between China and the African continent grew 700% during the 1990s, and China is currently Africa’s largest trading partner. In 2011, the volume of trade increased a staggering 33% from the previous year to USD 166 billion. </w:t>
      </w:r>
      <w:r w:rsidRPr="005C27E5">
        <w:rPr>
          <w:rStyle w:val="StyleUnderline"/>
        </w:rPr>
        <w:t>This trade dependence works both ways; one third of China’s oil supplies come from Angola and Nigeria. Up to 20% of Chinas demand for cotton is met by trade with Benin, Burkina Faso, and Mali.</w:t>
      </w:r>
      <w:r w:rsidRPr="005C27E5">
        <w:t xml:space="preserve"> The Cote d’Ivoire supplies the vast majority of Chinas’ cocoa. Namibia is one of China’s main suppliers of Fish, and Kenya remains one of the main suppliers of Chinese Coffee. In extractives, however, the trade imbalance is even starker. </w:t>
      </w:r>
      <w:r w:rsidRPr="005C27E5">
        <w:rPr>
          <w:rStyle w:val="StyleUnderline"/>
        </w:rPr>
        <w:t>Across the continent, Chinese demand for iron ore, copper, and timber has led to trade agreements in which Chinese government-owned companies are granted rights to huge tracts of land for timber or exclusive access to copper and iron ore mines</w:t>
      </w:r>
      <w:r w:rsidRPr="005C27E5">
        <w:t>. In exchange, the Chinese government has authorized billions of dollars in loans to African governments. However, these loans often come with a catch: until this year, development work paid for by these funds were typically open only to tenders by Chinese companies. Chinese government-backed construction companies are doing exceptionally well due to these policies. Companies like the China Henan International Cooperation Group (CHICO) a Chinese state-owned construction and engineering company, and CICO, a subsidiary of Chongqing Foreign Trade and Economic Cooperation Group Co., Ltd have become China’s vanguard in its thrust into Africa.</w:t>
      </w:r>
      <w:r w:rsidRPr="005C27E5">
        <w:rPr>
          <w:rStyle w:val="StyleUnderline"/>
        </w:rPr>
        <w:t xml:space="preserve"> Rather than infusing local African economies with cash, stimulating growth, and increasing local capacity, the main benefit has been to Chinese enterprises. These companies, financed by their own government, systematically import cheap Chinese labor to staff their construction projects</w:t>
      </w:r>
      <w:r w:rsidRPr="005C27E5">
        <w:t xml:space="preserve">. As a result, for many African countries, </w:t>
      </w:r>
      <w:r w:rsidRPr="005C27E5">
        <w:rPr>
          <w:rStyle w:val="StyleUnderline"/>
        </w:rPr>
        <w:t>the exchange of valuable natural resources for critically needed infrastructure has had limited impact on unemployment and little corresponding development of a vast African unskilled labor force</w:t>
      </w:r>
      <w:r w:rsidRPr="005C27E5">
        <w:t xml:space="preserve">. Today, there are an estimated 1 million Chinese living and working in Africa. Abandoning its quintessential foreign policy of non-interference, instability in Africa has forced China to begin acting aggressively to protect its national economic interests. At the height of its production, south-Sudan was supplying 5% of China’s oil, and the state owned firm China National Petroleum Corp has a 40% stake in a joint venture developing the fields. With the </w:t>
      </w:r>
      <w:r w:rsidRPr="005C27E5">
        <w:lastRenderedPageBreak/>
        <w:t xml:space="preserve">ongoing rebellion threatening Beijing’s oil investments, Chinese diplomats were forced to intervene to help regional African mediators push for a halt to fighting after peace talks in Ethiopia began to falter. Moreover, for the first time ever, </w:t>
      </w:r>
      <w:r w:rsidRPr="005C27E5">
        <w:rPr>
          <w:rStyle w:val="StyleUnderline"/>
        </w:rPr>
        <w:t>China has also agreed to deploy a full infantry battalion of about 850 troops to a UN peacekeeping mission in the Sudan. The irony of the situation has not been lost on China, and Chinese government officials have been quick to refute any allegations of neo-colonialism.</w:t>
      </w:r>
      <w:r w:rsidRPr="005C27E5">
        <w:t xml:space="preserve"> In May, Chinese Premier Li Keqiang’s visited four nations in Africa, and remarked “I wish to assure our African friends, in all seriousness, that China will never pursue a colonialist path like some countries did or allow colonialism, which belonged to the past, to reappear in Africa.” The truth </w:t>
      </w:r>
      <w:r w:rsidRPr="005C27E5">
        <w:rPr>
          <w:rStyle w:val="StyleUnderline"/>
        </w:rPr>
        <w:t>is the Chinese approach in Africa is a new form of colonialism. Chinese interests in Africa are motivated solely for China’s benefit; by combining government action with corporate interests, the Chinese are locking up rights to billions of dollars of valuable commodities.</w:t>
      </w:r>
      <w:r w:rsidRPr="005C27E5">
        <w:t xml:space="preserve"> African nations, facing political pressure to show some development progress, are induced to barter what are often their only significant sources of potential wealth for mediocre infrastructure that does little to develop their economies and is worth a tiny fraction of the total value of the resources they sign over to the Chinese. </w:t>
      </w:r>
      <w:r w:rsidRPr="005C27E5">
        <w:rPr>
          <w:rStyle w:val="StyleUnderline"/>
        </w:rPr>
        <w:t>The lack of sustainability in this trading partnership creates an inevitable African dependence upon Chinese largess for future maintenance and rehabilitation of this infrastructure. Corruption and graft, rampant throughout African politics, has also enabled Chinese government backed businesses to influence political decision makers in their economic favor.</w:t>
      </w:r>
      <w:r w:rsidRPr="005C27E5">
        <w:t xml:space="preserve"> Needless to say, </w:t>
      </w:r>
      <w:r w:rsidRPr="005C27E5">
        <w:rPr>
          <w:rStyle w:val="StyleUnderline"/>
        </w:rPr>
        <w:t>Chinese construction on the African continent is also undertaken with little regard for environmental and cultural sustainability. The resultant destruction of rainforests, unrestricted mining, and pollution of fresh water supplies will have a lasting negative impact on the economic and security situation.</w:t>
      </w:r>
      <w:r w:rsidRPr="005C27E5">
        <w:t xml:space="preserve"> By contrast, the United States and the European Union have taken a more measured approach. Motivated in part by economic necessity, but also by the desire to help build local capacity within their African trading partners, the U.S. and E.U. have conditioned much of their economic assistance on social and economic reform. In countries like the South Sudan, the contrast is stark. While the U.S., Britain, and Norway are South Sudan’s biggest donor countries in terms of economic assistance, they do not have any stakes in South Sudanese oil production. By requiring political, economic and social reform as a pre-condition of much of U.S. and E.U. assistance, the true costs of development aid are apparent up-front. Preconditions are designed to work to the long-term benefit of local governance and indigenous populations, and excesses are often tempered by social and environmental restraints. While not perfect, this focus on investment (as opposed to exploitation) creates far less excessive imbalances and stands to benefit Africa to a far greater degree over the long term</w:t>
      </w:r>
      <w:r w:rsidRPr="005C27E5">
        <w:rPr>
          <w:rStyle w:val="StyleUnderline"/>
        </w:rPr>
        <w:t>. China’s approach in Africa is a new form of economic colonialism</w:t>
      </w:r>
      <w:r w:rsidRPr="005C27E5">
        <w:t>. Chinese state-backed companies will continue to extract precious natural resources with little to no benefit derived by indigenous populations. China’s expanding economic influence will result in an increasing dependence that will dominate African economies and politics. This approach is unsustainable, and likely to have dire consequences. The U.S.-Africa Leaders Summit provided a perfect venue for the United States to reengage in smart, principled investment in Africa that can benefit all parties involved—an opportunity that couldn’t come at a more critical moment.</w:t>
      </w:r>
    </w:p>
    <w:p w14:paraId="20D523F1" w14:textId="77777777" w:rsidR="00AC7A30" w:rsidRPr="005C27E5" w:rsidRDefault="00AC7A30" w:rsidP="00395A3F">
      <w:pPr>
        <w:pStyle w:val="Heading3"/>
      </w:pPr>
      <w:r w:rsidRPr="005C27E5">
        <w:lastRenderedPageBreak/>
        <w:t>Anti Neolib Education Key</w:t>
      </w:r>
    </w:p>
    <w:p w14:paraId="2BD0949E" w14:textId="77777777" w:rsidR="00AC7A30" w:rsidRPr="005C27E5" w:rsidRDefault="00AC7A30" w:rsidP="00AC7A30">
      <w:pPr>
        <w:pStyle w:val="Heading4"/>
      </w:pPr>
      <w:r w:rsidRPr="005C27E5">
        <w:t>Education is the front  line of racialized neoliberal oppression, endorsing an anti-neoliberal praxis is key to reclaiming education from those that seek to silence dissent in the classroom</w:t>
      </w:r>
    </w:p>
    <w:p w14:paraId="7BE2307C" w14:textId="77777777" w:rsidR="00AC7A30" w:rsidRPr="005C27E5" w:rsidRDefault="00AC7A30" w:rsidP="00AC7A30">
      <w:pPr>
        <w:rPr>
          <w:b/>
          <w:bCs/>
          <w:sz w:val="26"/>
        </w:rPr>
      </w:pPr>
      <w:r w:rsidRPr="005C27E5">
        <w:rPr>
          <w:rStyle w:val="Style13ptBold"/>
        </w:rPr>
        <w:t xml:space="preserve">Lipman 11 </w:t>
      </w:r>
      <w:r w:rsidRPr="005C27E5">
        <w:t xml:space="preserve">(Pauline Lipman, Pauline Lipman (plipman [at] uic.edu) is an education activist and professor of educational policy studies at University of Illinois at Chicago., July-August2011, "Neoliberal Education Restructuring," Monthly Review, </w:t>
      </w:r>
      <w:hyperlink r:id="rId16" w:history="1">
        <w:r w:rsidRPr="005C27E5">
          <w:rPr>
            <w:rStyle w:val="Hyperlink"/>
          </w:rPr>
          <w:t>http://monthlyreview.org/2011/07/01/neoliberal-education-restructuring/</w:t>
        </w:r>
      </w:hyperlink>
      <w:r w:rsidRPr="005C27E5">
        <w:t>) CH</w:t>
      </w:r>
    </w:p>
    <w:p w14:paraId="2F6B0301" w14:textId="77777777" w:rsidR="00AC7A30" w:rsidRPr="005C27E5" w:rsidRDefault="00AC7A30" w:rsidP="00AC7A30">
      <w:pPr>
        <w:rPr>
          <w:rStyle w:val="StyleUnderline"/>
        </w:rPr>
      </w:pPr>
      <w:r w:rsidRPr="005C27E5">
        <w:t xml:space="preserve">When </w:t>
      </w:r>
      <w:r w:rsidRPr="005C27E5">
        <w:rPr>
          <w:rStyle w:val="StyleUnderline"/>
        </w:rPr>
        <w:t>President Obama</w:t>
      </w:r>
      <w:r w:rsidRPr="005C27E5">
        <w:t xml:space="preserve"> appointed Arne Duncan, former-CEO of Chicago Public Schools, to head the U.S. Department of Education in 2008, </w:t>
      </w:r>
      <w:r w:rsidRPr="005C27E5">
        <w:rPr>
          <w:rStyle w:val="StyleUnderline"/>
        </w:rPr>
        <w:t>he signaled an intention to accelerate a neoliberal education program that has been unfolding over the past two decades. This agenda calls for expanding education markets and employing market principles across school systems</w:t>
      </w:r>
      <w:r w:rsidRPr="005C27E5">
        <w:t>. It features mayoral control of school districts, closing “failing” public schools or handing them over to corporate-style “turnaround” organizations, expanding school “choice” and privately run but publicly funded charter schools, weakening teacher unions, and enforcing top-down accountability and incentivized performance targets on schools, classrooms, and teachers (e.g., merit pay based on students’ standardized test scores). To spur this agenda, the Obama administration offered cash-strapped states $4.35 billion in federal stimulus dollars to “reform” their school systems</w:t>
      </w:r>
      <w:r w:rsidRPr="005C27E5">
        <w:rPr>
          <w:rStyle w:val="StyleUnderline"/>
        </w:rPr>
        <w:t>. Competition for these “Race to the Top” funds favored states that passed legislation to enable education markets. Race to the Top</w:t>
      </w:r>
      <w:r w:rsidRPr="005C27E5">
        <w:t xml:space="preserve">, although originating in U.S. government, </w:t>
      </w:r>
      <w:r w:rsidRPr="005C27E5">
        <w:rPr>
          <w:rStyle w:val="StyleUnderline"/>
        </w:rPr>
        <w:t>is actually part of a global neoliberal thrust toward the commodification of all realms of existenc</w:t>
      </w:r>
      <w:r w:rsidRPr="005C27E5">
        <w:t xml:space="preserve">e. In a new round of accumulation by dispossession, </w:t>
      </w:r>
      <w:r w:rsidRPr="005C27E5">
        <w:rPr>
          <w:rStyle w:val="StyleUnderline"/>
        </w:rPr>
        <w:t>liberalization of trade has opened up education, along with other public sectors, to capital accumulation, and particularly to penetration of the education sectors of the periphery</w:t>
      </w:r>
      <w:r w:rsidRPr="005C27E5">
        <w:t xml:space="preserve"> (e.g., Latin America, parts of Asia, Africa). Under the Global Agreement on Trade in Services, all aspects of education and education services are subject to global trade.4 The result is the global marketing of schooling from primary school through higher education</w:t>
      </w:r>
      <w:r w:rsidRPr="005C27E5">
        <w:rPr>
          <w:rStyle w:val="StyleUnderline"/>
        </w:rPr>
        <w:t>. Schools, education management organizations, tutoring services, teacher training, tests, curricula online classes, and franchises of branded universities are now part of a global education market. Education markets are one facet of the neoliberal strategy to manage the structural crisis of capitalism by opening the public sector to capital accumulation</w:t>
      </w:r>
      <w:r w:rsidRPr="005C27E5">
        <w:t>. The roughly $2.5 trillion global market in education is a rich new arena for capital investment.5 In the United States</w:t>
      </w:r>
      <w:r w:rsidRPr="005C27E5">
        <w:rPr>
          <w:rStyle w:val="StyleUnderline"/>
        </w:rPr>
        <w:t>, charter schools are a vehicle to commodify and marketize education</w:t>
      </w:r>
      <w:r w:rsidRPr="005C27E5">
        <w:t xml:space="preserve">. Charter schools are publicly funded but privately operated. </w:t>
      </w:r>
      <w:r w:rsidRPr="005C27E5">
        <w:rPr>
          <w:rStyle w:val="StyleUnderline"/>
        </w:rPr>
        <w:t>They eliminate democratic governance, and, although they may be run by nonprofit community organizations or groups of teachers or parents, the market favors scaling up franchises of charter school management organizations or contracting out to for-profit education management organizations that get management fees to run schools and education programs.</w:t>
      </w:r>
      <w:r w:rsidRPr="005C27E5">
        <w:t>6 For example, EdisonLearning, a transnational for-profit management organization, claims it serves nearly one-half million students in twenty-five states in the United States, the United Kingdom, and Dubai.7 The market mechanisms and business management discourses and practices that are saturating public education in the United States are all too familiar to teachers and students worldwide</w:t>
      </w:r>
      <w:r w:rsidRPr="005C27E5">
        <w:rPr>
          <w:rStyle w:val="StyleUnderline"/>
        </w:rPr>
        <w:t>. Globally, nations are restructuring their education systems for “human capital” development to prepare students for new types of work and labor relations.8 This policy agenda has been aggressively pushed by transnational organizations such as the World Bank, International Monetary Fund, and Organization for Economic Cooperation and Development. Objectives and performance targets are the order of the day, and testing is a prominent mechanism to steer curriculum and instruction to meet these goals efficiently and effective</w:t>
      </w:r>
      <w:r w:rsidRPr="005C27E5">
        <w:t xml:space="preserve">ly. In the United States, </w:t>
      </w:r>
      <w:r w:rsidRPr="005C27E5">
        <w:rPr>
          <w:rStyle w:val="StyleUnderline"/>
        </w:rPr>
        <w:t xml:space="preserve">the neoliberal restructuring of education is deeply racialized. It is centered particularly on urban African American, Latino, and other communities of color, where public schools, subject to being closed or privatized, are driven by a minimalist curriculum of preparing </w:t>
      </w:r>
      <w:r w:rsidRPr="005C27E5">
        <w:rPr>
          <w:rStyle w:val="StyleUnderline"/>
        </w:rPr>
        <w:lastRenderedPageBreak/>
        <w:t>for standardized tests. The cultural politics of race is also central to constructing consent for this agenda</w:t>
      </w:r>
      <w:r w:rsidRPr="005C27E5">
        <w:t>. As Stephen Haymes argues</w:t>
      </w:r>
      <w:r w:rsidRPr="005C27E5">
        <w:rPr>
          <w:rStyle w:val="StyleUnderline"/>
        </w:rPr>
        <w:t>, the “concepts ‘public’ and ‘private’ are racialized metaphors. Private is equated with being ‘good’ and ‘white’ and public with being ‘bad’ and ‘Black.’”9 Disinvesting in public schools, closing them, and opening privately operated charter schools in African-American and Latino communities is facilitated by a racist discourse that pathologizes these communities and their public institutions</w:t>
      </w:r>
      <w:r w:rsidRPr="005C27E5">
        <w:t xml:space="preserve">. But “failing” schools are the product of a legacy of educational, economic, and social inequities experienced by African Americans, Latinos/as, and Native Americans.10 Schools serving these communities continue to face deeply inequitable opportunities to learn, including unequal funding, curriculum, educational resources, facilities, and teacher experience. </w:t>
      </w:r>
      <w:r w:rsidRPr="005C27E5">
        <w:rPr>
          <w:rStyle w:val="StyleUnderline"/>
        </w:rPr>
        <w:t>High stakes accountability has often compounded these inequities by narrowing the curriculum to test preparation—</w:t>
      </w:r>
      <w:r w:rsidRPr="005C27E5">
        <w:t xml:space="preserve">producing an exodus of some of the strongest teachers from schools in low-income communities of color.11 </w:t>
      </w:r>
      <w:r w:rsidRPr="005C27E5">
        <w:rPr>
          <w:rStyle w:val="StyleUnderline"/>
        </w:rPr>
        <w:t>Neoliberalization of public education is also an ideological project, as Margaret Thatcher famously said, to “change the soul,” redefining the purpose of education and what it means to teach, learn, and participate in schooling</w:t>
      </w:r>
      <w:r w:rsidRPr="005C27E5">
        <w:t xml:space="preserve">. Tensions between democratic purposes of education and education to serve the needs of the workforce are longstanding. But </w:t>
      </w:r>
      <w:r w:rsidRPr="005C27E5">
        <w:rPr>
          <w:rStyle w:val="StyleUnderline"/>
        </w:rPr>
        <w:t>in the neoliberal framework, teaching is driven by standardized tests and performance outcomes; principals are managers, and school superintendents are CEOs; and learning equals performance on the tests with teachers, students, and parents held responsible for “failure.” Education, which is properly seen as a public good, is being converted into a private good, an investment one makes in one’s child or oneself to “add value” in order better to compete in the labor market.</w:t>
      </w:r>
      <w:r w:rsidRPr="005C27E5">
        <w:t xml:space="preserve"> It is no longer seen as part of the larger end of promoting individual and social development, but is merely the means to rise above others. Democratic participation in local schools is rearticulated to individual “empowerment” of education consumers—as parents compete for slots in an array of charter and specialty schools. In Chicago, twelve thousand parents and students attended the 2010 “High School Fair” sponsored by Chicago Public Schools, and six thousand attended the “New Schools Expo” of charter and school choice options</w:t>
      </w:r>
      <w:r w:rsidRPr="005C27E5">
        <w:rPr>
          <w:rStyle w:val="StyleUnderline"/>
        </w:rPr>
        <w:t>. The political significance of this neoliberal shift stretches beyond schools to legitimize marketing the public sector, particularly in cities, and to infuse market ideologies into everyday life.</w:t>
      </w:r>
    </w:p>
    <w:p w14:paraId="375EFDE1" w14:textId="77777777" w:rsidR="00AC7A30" w:rsidRPr="005C27E5" w:rsidRDefault="00AC7A30" w:rsidP="00AC7A30">
      <w:pPr>
        <w:pStyle w:val="Heading4"/>
      </w:pPr>
      <w:r w:rsidRPr="005C27E5">
        <w:t>Endorsing an end to neoliberalism in the classroom is key to spark the eventual revolution against the seemingly invincible monolith</w:t>
      </w:r>
      <w:r w:rsidR="009E7A71" w:rsidRPr="005C27E5">
        <w:t>, the judge should act as a critical intellectual in refusing the systems that seek to break down our movement</w:t>
      </w:r>
    </w:p>
    <w:p w14:paraId="523E6346" w14:textId="77777777" w:rsidR="009E7A71" w:rsidRPr="005C27E5" w:rsidRDefault="009E7A71" w:rsidP="009E7A71">
      <w:pPr>
        <w:rPr>
          <w:b/>
          <w:bCs/>
          <w:sz w:val="26"/>
        </w:rPr>
      </w:pPr>
      <w:r w:rsidRPr="005C27E5">
        <w:rPr>
          <w:rStyle w:val="Style13ptBold"/>
        </w:rPr>
        <w:t xml:space="preserve">Lipman 11 </w:t>
      </w:r>
      <w:r w:rsidRPr="005C27E5">
        <w:t xml:space="preserve">(Pauline Lipman, Pauline Lipman (plipman [at] uic.edu) is an education activist and professor of educational policy studies at University of Illinois at Chicago., July-August2011, "Neoliberal Education Restructuring," Monthly Review, </w:t>
      </w:r>
      <w:hyperlink r:id="rId17" w:history="1">
        <w:r w:rsidRPr="005C27E5">
          <w:rPr>
            <w:rStyle w:val="Hyperlink"/>
          </w:rPr>
          <w:t>http://monthlyreview.org/2011/07/01/neoliberal-education-restructuring/</w:t>
        </w:r>
      </w:hyperlink>
      <w:r w:rsidRPr="005C27E5">
        <w:t>) CH</w:t>
      </w:r>
    </w:p>
    <w:p w14:paraId="3E7359A9" w14:textId="77777777" w:rsidR="00AC7A30" w:rsidRPr="005C27E5" w:rsidRDefault="00AC7A30" w:rsidP="00AC7A30">
      <w:pPr>
        <w:rPr>
          <w:rStyle w:val="Emphasis"/>
        </w:rPr>
      </w:pPr>
      <w:r w:rsidRPr="005C27E5">
        <w:t xml:space="preserve">In the past few years, </w:t>
      </w:r>
      <w:r w:rsidRPr="005C27E5">
        <w:rPr>
          <w:rStyle w:val="StyleUnderline"/>
        </w:rPr>
        <w:t>a multifaceted education movement in and outside classrooms has emerged against neoliberal education restructuring and in resistance to racism, gender and heterosexist oppression, and militarization of schools. Liberatory education projects and social-justice-oriented schools have sprouted up in cracks in the public system</w:t>
      </w:r>
      <w:r w:rsidRPr="005C27E5">
        <w:t xml:space="preserve">. There are freedom schools and popular education projects outside public schools, and community-based youth activist organizations across the country. The immigrant rights movement and organized opposition to the criminalization of youth through the “school to prison pipeline” have begun to link political and educational issues. Organizations of activist teachers and community educators in a number of cities have joined together to form national networks. (The Education for Liberation Network and Teacher Activist Groups are examples.) These groups have joined parents and students in community coalitions to stop school closings and privatization, prevent mayoral takeovers of urban school districts, defend undocumented students, and challenge high-stakes testing. With the victory of a progressive caucus to lead the Chicago Teachers Union, there is also a significant progressive force in the heart of the American Federation of Teachers. Although there is some overlap, </w:t>
      </w:r>
      <w:r w:rsidRPr="005C27E5">
        <w:rPr>
          <w:rStyle w:val="StyleUnderline"/>
        </w:rPr>
        <w:t xml:space="preserve">these various streams are not yet organized around a coherent </w:t>
      </w:r>
      <w:r w:rsidRPr="005C27E5">
        <w:rPr>
          <w:rStyle w:val="StyleUnderline"/>
        </w:rPr>
        <w:lastRenderedPageBreak/>
        <w:t>program or analysis of the problem.42</w:t>
      </w:r>
      <w:r w:rsidR="009E7A71" w:rsidRPr="005C27E5">
        <w:rPr>
          <w:rStyle w:val="StyleUnderline"/>
        </w:rPr>
        <w:t xml:space="preserve"> </w:t>
      </w:r>
      <w:r w:rsidRPr="005C27E5">
        <w:rPr>
          <w:rStyle w:val="StyleUnderline"/>
        </w:rPr>
        <w:t>The outpouring of teachers and other workers against union busting and austerity budgets has changed the terrain. Thousands of people who have never attended a protest before are in the streets and engaged politically</w:t>
      </w:r>
      <w:r w:rsidRPr="005C27E5">
        <w:t xml:space="preserve">. So far, </w:t>
      </w:r>
      <w:r w:rsidRPr="005C27E5">
        <w:rPr>
          <w:rStyle w:val="StyleUnderline"/>
        </w:rPr>
        <w:t>this motion is mainly defensive, and some are willing to make concessions to help capitalism extricate itself from the crisis</w:t>
      </w:r>
      <w:r w:rsidRPr="005C27E5">
        <w:t xml:space="preserve">.43 On the one hand, there is the possibility that the protests will be subsumed by the electoral politics of the Democratic Party, much like the current focus in Wisconsin on recalling Republican legislators, or diverted to scapegoating people of color and immigrants. On the other hand, </w:t>
      </w:r>
      <w:r w:rsidRPr="005C27E5">
        <w:rPr>
          <w:rStyle w:val="StyleUnderline"/>
        </w:rPr>
        <w:t>the challenge to taken-for-granted living standards opens a space to see social arrangements differently. This is a moment that can reveal the systemic connections between the bailout of Wall Street and social privations, a moment to connect attacks on workers with other social struggles—particularly to see the common threads between wars for domination, oppression of people of color, and the unfolding austerity regime</w:t>
      </w:r>
      <w:r w:rsidRPr="005C27E5">
        <w:t>.44</w:t>
      </w:r>
      <w:r w:rsidR="009E7A71" w:rsidRPr="005C27E5">
        <w:t xml:space="preserve"> </w:t>
      </w:r>
      <w:r w:rsidRPr="005C27E5">
        <w:t xml:space="preserve">Buried in Governor Walker’s proposed 2012-2013 budget is a measure to repeal access to in-state tuition for undocumented students and eliminate Food Share benefits (food stamps) for documented (“legal”)immigrants.45 How Wisconsin’s majority white teachers, union members, and farmers will respond will be important. </w:t>
      </w:r>
      <w:r w:rsidRPr="005C27E5">
        <w:rPr>
          <w:rStyle w:val="StyleUnderline"/>
        </w:rPr>
        <w:t>Bridging deep divisions along lines of race, ethnicity, and immigrant status, and challenging racial oppression are central to building a counter-hegemonic alliance with the power to defeat austerity measures and move toward a proactive politics that challenges capitalism itself. Although it is only now coalescing, a movement that links education with immigrant rights and other social struggles can play an important role in teacher unions and in student community, and parent organizations.</w:t>
      </w:r>
      <w:r w:rsidR="009E7A71" w:rsidRPr="005C27E5">
        <w:t xml:space="preserve"> </w:t>
      </w:r>
      <w:r w:rsidRPr="005C27E5">
        <w:t xml:space="preserve">In classrooms, </w:t>
      </w:r>
      <w:r w:rsidRPr="005C27E5">
        <w:rPr>
          <w:rStyle w:val="Emphasis"/>
        </w:rPr>
        <w:t>critical educators are positioned to help young people understand why their schools are under attack and to “connect the dots” to the structural crisis of capitalism.</w:t>
      </w:r>
      <w:r w:rsidRPr="005C27E5">
        <w:t xml:space="preserve"> Revitalized teacher unions are in a strategic position to insist that Wall Street pay for the crisis. Although the U.S. context is different, there is much to learn from social movement teacher unionism outside the United States (e.g., in Oaxaca, Honduras, and South Africa) and its central role in social struggles for democracy, against neoliberalism, and for social liberation.</w:t>
      </w:r>
      <w:r w:rsidRPr="005C27E5">
        <w:rPr>
          <w:rStyle w:val="Emphasis"/>
        </w:rPr>
        <w:t>46 This is a moment not simply to defend the public education we have, but to advocate for a just, inclusive, democratic, humanizing education that prefigures the society we wish to have—one premised not on exploitation but on the full development of human beings in social solidarity.47</w:t>
      </w:r>
    </w:p>
    <w:p w14:paraId="6A436B14" w14:textId="77777777" w:rsidR="00AC7A30" w:rsidRPr="005C27E5" w:rsidRDefault="00AC7A30" w:rsidP="00AC7A30"/>
    <w:p w14:paraId="376FD16E" w14:textId="77777777" w:rsidR="00395A3F" w:rsidRPr="005C27E5" w:rsidRDefault="00395A3F" w:rsidP="00395A3F">
      <w:pPr>
        <w:pStyle w:val="Heading3"/>
      </w:pPr>
      <w:r w:rsidRPr="005C27E5">
        <w:lastRenderedPageBreak/>
        <w:t>Judge Key</w:t>
      </w:r>
    </w:p>
    <w:p w14:paraId="57C249C4" w14:textId="77777777" w:rsidR="00FE6A91" w:rsidRPr="005C27E5" w:rsidRDefault="00FE6A91" w:rsidP="00FE6A91">
      <w:pPr>
        <w:pStyle w:val="Heading4"/>
      </w:pPr>
      <w:r w:rsidRPr="005C27E5">
        <w:t>Educators and this space are uniquely key to challenge neoliberal structures, and rec</w:t>
      </w:r>
      <w:r w:rsidR="002A46DF" w:rsidRPr="005C27E5">
        <w:t xml:space="preserve">laim the ceded political sphere, the argument that we cannot escape these structures only dooms us to narcissism and the reproduction </w:t>
      </w:r>
      <w:r w:rsidR="00A7474C" w:rsidRPr="005C27E5">
        <w:t xml:space="preserve">of the same oppressive structures </w:t>
      </w:r>
    </w:p>
    <w:p w14:paraId="5394D81E" w14:textId="77777777" w:rsidR="00FE6A91" w:rsidRPr="005C27E5" w:rsidRDefault="00FE6A91" w:rsidP="00FE6A91">
      <w:pPr>
        <w:rPr>
          <w:b/>
          <w:bCs/>
          <w:sz w:val="26"/>
        </w:rPr>
      </w:pPr>
      <w:r w:rsidRPr="005C27E5">
        <w:rPr>
          <w:rStyle w:val="Style13ptBold"/>
        </w:rPr>
        <w:t xml:space="preserve">Giroux 12 </w:t>
      </w:r>
      <w:r w:rsidRPr="005C27E5">
        <w:t xml:space="preserve">(Henry A. Giroux, Henry A. Giroux currently is the McMaster University Professor for Scholarship in the Public Interest and The Paulo Freire Distinguished Scholar in Critical Pedagogy, 10-16-2012, "Henry A. Giroux: Can Democratic Education Survive in a Neoliberal Society? ," Truthout, </w:t>
      </w:r>
      <w:hyperlink r:id="rId18" w:history="1">
        <w:r w:rsidRPr="005C27E5">
          <w:rPr>
            <w:rStyle w:val="Hyperlink"/>
          </w:rPr>
          <w:t>http://www.truth-out.org/opinion/item/12126-can-democratic-education-survive-in-a-neoliberal-society</w:t>
        </w:r>
      </w:hyperlink>
      <w:r w:rsidRPr="005C27E5">
        <w:t>) CH</w:t>
      </w:r>
    </w:p>
    <w:p w14:paraId="1033D0AA" w14:textId="77777777" w:rsidR="00FE6A91" w:rsidRPr="005C27E5" w:rsidRDefault="00FE6A91" w:rsidP="00FE6A91">
      <w:pPr>
        <w:rPr>
          <w:rStyle w:val="StyleUnderline"/>
        </w:rPr>
      </w:pPr>
      <w:r w:rsidRPr="005C27E5">
        <w:t xml:space="preserve">This challenge suggests, in part, positing new forms of social citizenship and civic education that have a purchase on people's everyday lives and struggles. </w:t>
      </w:r>
      <w:r w:rsidRPr="005C27E5">
        <w:rPr>
          <w:rStyle w:val="StyleUnderline"/>
        </w:rPr>
        <w:t>Teachers bear an enormous responsibility in opposing neoliberalism - the most dangerous ideology of our time - by bringing democratic political culture back to life.</w:t>
      </w:r>
      <w:r w:rsidRPr="005C27E5">
        <w:t xml:space="preserve"> Part of th</w:t>
      </w:r>
      <w:r w:rsidRPr="005C27E5">
        <w:rPr>
          <w:rStyle w:val="StyleUnderline"/>
        </w:rPr>
        <w:t>is effort demands creating new locations of struggle, vocabularies and values that allow people in a wide variety of public spheres to become more than they are now, to question what it is they have become within existing institutional and social formations, and "to give some thought to their experiences so that they can transform their relations of subordination and oppression."</w:t>
      </w:r>
      <w:r w:rsidRPr="005C27E5">
        <w:t xml:space="preserve">20 One element of </w:t>
      </w:r>
      <w:r w:rsidRPr="005C27E5">
        <w:rPr>
          <w:rStyle w:val="StyleUnderline"/>
        </w:rPr>
        <w:t>this struggle could take the form of resisting attacks on existing public spheres, such as schools, while creating new spaces in clubs, neighborhoods, bookstores, trade unions, alternative media sites and other places where dialogue and critical exchanges become possible</w:t>
      </w:r>
      <w:r w:rsidRPr="005C27E5">
        <w:t xml:space="preserve">. At the same time, challenging neoliberalism means fighting against the ongoing reconfiguration of the state into the role of an enlarged police precinct designed to repress dissent, regulate immigrant populations, incarcerate youth who are considered disposable and safeguard the interests of global investors. It also means shifting spending priorities in favor of young people and a sustainable democracy. Revenue for investing in young people, social services, health care, crucial infrastructures and the welfare state has not disappeared; it has simply been moved into other spending categories or used to benefit a small percentage of the population. For instance, military spending is far too bloated and supports a society organized for the mass production of violence. Such spending needs to be cut to the bone without endangering the larger society. In addition, as John Cavanaugh has suggested, educators and others need to fight for policies that provide a small tax on stocks and derivatives, eliminate the use of overseas tax havens by the rich and create tax policies in which the wealthy are taxed fairly.21 Cavanagh estimates that the enactment of these three policies could produce as much as $330 billion in revenue annually, enough to vastly improve the quality of education for all children through the United States.22 As </w:t>
      </w:r>
      <w:r w:rsidRPr="005C27E5">
        <w:rPr>
          <w:rStyle w:val="StyleUnderline"/>
        </w:rPr>
        <w:t>governments globally give up their role of providing social safety nets, social provisions and regulation of corporate greed, capital escapes beyond the reach of democratic control, leaving marginalized individuals and groups at the mercy of their own meager resources to survive. Under such circumstances, it becomes difficult to create alternative public spheres that enable people to become effective agents of change. Under neoliberalism's reign of terror, public issues collapse into privatized discourses and a culture of personal confessions, greed and celebrities emerges to set the stage for depoliticizing public life and turning citizenship and governance into a form of consumerism</w:t>
      </w:r>
      <w:r w:rsidRPr="005C27E5">
        <w:t xml:space="preserve">. It gets worse. The rich and the powerful dislike public education as much as they despise any real notion of democracy and they will do all in their power to defend their narrow ideological and economic interests. </w:t>
      </w:r>
      <w:r w:rsidRPr="005C27E5">
        <w:rPr>
          <w:rStyle w:val="StyleUnderline"/>
        </w:rPr>
        <w:t>The growing attack on public education in American society may say less about the reputed apathy of the populace than about the bankruptcy of old political languages and orthodoxies and the need for new vocabularies and visions for clarifying our intellectual, ethical and political projects, especially as they work to re-absorb questions of agency, ethics and meaning back into politics and public life</w:t>
      </w:r>
      <w:r w:rsidRPr="005C27E5">
        <w:t xml:space="preserve">. In the absence of such a language and the social formations and public spheres that make democracy and justice operative, politics </w:t>
      </w:r>
      <w:r w:rsidRPr="005C27E5">
        <w:lastRenderedPageBreak/>
        <w:t xml:space="preserve">becomes narcissistic and caters to the mood of widespread pessimism and the cathartic allure of the spectacle. In addition, </w:t>
      </w:r>
      <w:r w:rsidRPr="005C27E5">
        <w:rPr>
          <w:rStyle w:val="StyleUnderline"/>
        </w:rPr>
        <w:t>public service and government intervention is sneered upon as either bureaucratic or a constraint upon individual freedom.</w:t>
      </w:r>
      <w:r w:rsidRPr="005C27E5">
        <w:t xml:space="preserve"> Any attempt to give new life to a substantive democratic politics must address the issue of how people learn to be political agents as well as what kind of educational work is necessary within what kind of public spaces to enable people to use their full intellectual resources to provide a profound critique of existing institutions and to undertake a struggle to make the operation of freedom and autonomy achievable for as many people as possible in a wide variety of spheres. As engaged educators, we are required to understand more fully why the tools we used in the past feel awkward in the present, often failing to respond to problems now facing the United States and other parts of the globe. More specifically, </w:t>
      </w:r>
      <w:r w:rsidRPr="005C27E5">
        <w:rPr>
          <w:rStyle w:val="StyleUnderline"/>
        </w:rPr>
        <w:t>educators face the challenge posed by the failure of existing critical discourses to bridge the gap between how society represents itself and how and why individuals fail to understand and critically engage such representations in order to intervene in the oppressive social relationships they often legitimate. Against neoliberalism, educators, students and other concerned citizens face the task of providing a language of resistance and possibility, a language that embraces a militant utopianism while constantly being attentive to those forces that seek to turn such hope into a new slogan or punish and dismiss those who dare to look beyond the horizon of the gi</w:t>
      </w:r>
      <w:r w:rsidRPr="005C27E5">
        <w:t xml:space="preserve">ven. Hope is the affective and intellectual precondition for individual and social struggle, the mark of courage on the part of intellectuals in and out of the academy who use the resources of theory to address pressing social problems. </w:t>
      </w:r>
      <w:r w:rsidRPr="005C27E5">
        <w:rPr>
          <w:rStyle w:val="StyleUnderline"/>
        </w:rPr>
        <w:t>But hope is also a referent for civic courage, which translates as a political practice and begins when one's life can no longer be taken for granted, making concrete the possibility for transforming politics into an ethical space and a public act that confronts the flow of everyday experience and the weight of social suffering with the force of individual and collective resistance and the unending project of democratic social transformation.</w:t>
      </w:r>
    </w:p>
    <w:p w14:paraId="2ED8D476" w14:textId="77777777" w:rsidR="00522B65" w:rsidRPr="005C27E5" w:rsidRDefault="00522B65" w:rsidP="00FE6A91">
      <w:pPr>
        <w:rPr>
          <w:rStyle w:val="StyleUnderline"/>
        </w:rPr>
      </w:pPr>
    </w:p>
    <w:p w14:paraId="4F5B9061" w14:textId="77777777" w:rsidR="0085025B" w:rsidRPr="005C27E5" w:rsidRDefault="0085025B" w:rsidP="00225DF9">
      <w:pPr>
        <w:pStyle w:val="Heading3"/>
      </w:pPr>
      <w:r w:rsidRPr="005C27E5">
        <w:lastRenderedPageBreak/>
        <w:t>US responisible for China neolib</w:t>
      </w:r>
    </w:p>
    <w:p w14:paraId="06BEA718" w14:textId="77777777" w:rsidR="0085025B" w:rsidRPr="005C27E5" w:rsidRDefault="0085025B" w:rsidP="0085025B">
      <w:pPr>
        <w:pStyle w:val="Heading4"/>
      </w:pPr>
      <w:r w:rsidRPr="005C27E5">
        <w:t>Us policies of Globalization are responsible for the acceptance from China of neoliberal economics, thus the 1ac affirms this critical engagement of Chinese and United States’ economic policies</w:t>
      </w:r>
    </w:p>
    <w:p w14:paraId="5B1CECA1" w14:textId="77777777" w:rsidR="0085025B" w:rsidRPr="005C27E5" w:rsidRDefault="00B163E0" w:rsidP="0085025B">
      <w:pPr>
        <w:rPr>
          <w:rStyle w:val="Style13ptBold"/>
        </w:rPr>
      </w:pPr>
      <w:r w:rsidRPr="005C27E5">
        <w:rPr>
          <w:rStyle w:val="Style13ptBold"/>
        </w:rPr>
        <w:t>Losche 9</w:t>
      </w:r>
      <w:r w:rsidR="00AC7A30" w:rsidRPr="005C27E5">
        <w:rPr>
          <w:rStyle w:val="Style13ptBold"/>
        </w:rPr>
        <w:t xml:space="preserve"> </w:t>
      </w:r>
      <w:r w:rsidR="00AC7A30" w:rsidRPr="005C27E5">
        <w:t>(</w:t>
      </w:r>
      <w:r w:rsidR="0085025B" w:rsidRPr="005C27E5">
        <w:t xml:space="preserve">Max Lösche, Fall 2009, “How has neoliberalism influenced US foreign politics?”, Gotland University, </w:t>
      </w:r>
      <w:hyperlink r:id="rId19" w:history="1">
        <w:r w:rsidR="00AC7A30" w:rsidRPr="005C27E5">
          <w:rPr>
            <w:rStyle w:val="Hyperlink"/>
          </w:rPr>
          <w:t>https://www.diva-portal.org/smash/get/diva2:317574/FULLTEXT01.pdf page 4-5</w:t>
        </w:r>
      </w:hyperlink>
      <w:r w:rsidR="00AC7A30" w:rsidRPr="005C27E5">
        <w:t>) CH</w:t>
      </w:r>
    </w:p>
    <w:p w14:paraId="7FAEBD11" w14:textId="77777777" w:rsidR="0085025B" w:rsidRPr="005C27E5" w:rsidRDefault="0085025B" w:rsidP="0085025B">
      <w:r w:rsidRPr="005C27E5">
        <w:t xml:space="preserve">According to Harvey, the concept of </w:t>
      </w:r>
      <w:r w:rsidRPr="005C27E5">
        <w:rPr>
          <w:rStyle w:val="StyleUnderline"/>
        </w:rPr>
        <w:t>neoliberalism is relatively new in the USA</w:t>
      </w:r>
      <w:r w:rsidRPr="005C27E5">
        <w:t xml:space="preserve">; nevertheless </w:t>
      </w:r>
      <w:r w:rsidRPr="005C27E5">
        <w:rPr>
          <w:rStyle w:val="StyleUnderline"/>
        </w:rPr>
        <w:t xml:space="preserve">it has had large success in influencing American politics , both domestic and foreign , </w:t>
      </w:r>
      <w:r w:rsidRPr="005C27E5">
        <w:t xml:space="preserve">leading it into a certain direction. </w:t>
      </w:r>
      <w:r w:rsidRPr="005C27E5">
        <w:rPr>
          <w:rStyle w:val="StyleUnderline"/>
        </w:rPr>
        <w:t>The first steps of neoliberalism were made during the presidency of Ronald Reagan during the 1980s. His change of polit ical direction gave way to the birth and quick development of neoliberalism in America.</w:t>
      </w:r>
      <w:r w:rsidRPr="005C27E5">
        <w:t xml:space="preserve"> At the same time, </w:t>
      </w:r>
      <w:r w:rsidRPr="005C27E5">
        <w:rPr>
          <w:rStyle w:val="StyleUnderline"/>
        </w:rPr>
        <w:t>similar changes of political and economical direction took place around the world, carried out by Margret Thatcher in Britain and Deng Xiaoping in China.</w:t>
      </w:r>
      <w:r w:rsidRPr="005C27E5">
        <w:t xml:space="preserve"> </w:t>
      </w:r>
      <w:r w:rsidRPr="005C27E5">
        <w:rPr>
          <w:rStyle w:val="StyleUnderline"/>
        </w:rPr>
        <w:t>Transformations of such scope and depth do not occur by accident (Harvey 2005:1). And this global transformation of how governments, economies and societies were run gave way to the concept of ―globalization</w:t>
      </w:r>
      <w:r w:rsidRPr="005C27E5">
        <w:rPr>
          <w:rFonts w:eastAsia="Calibri"/>
        </w:rPr>
        <w:t>‖</w:t>
      </w:r>
      <w:r w:rsidRPr="005C27E5">
        <w:t xml:space="preserve">. I do not know whether it is the central po sition of power and attention that the USA fill out in the world, or simply the fact that </w:t>
      </w:r>
      <w:r w:rsidRPr="005C27E5">
        <w:rPr>
          <w:rStyle w:val="StyleUnderline"/>
        </w:rPr>
        <w:t>the USA are</w:t>
      </w:r>
      <w:r w:rsidRPr="005C27E5">
        <w:t xml:space="preserve">, or at least claim to be </w:t>
      </w:r>
      <w:r w:rsidRPr="005C27E5">
        <w:rPr>
          <w:rStyle w:val="StyleUnderline"/>
        </w:rPr>
        <w:t>the leading driving force behind globalization</w:t>
      </w:r>
      <w:r w:rsidRPr="005C27E5">
        <w:t xml:space="preserve"> that supported my decision of focusing on America and its foreign politics when writing about the concept of neoliberalism. Perhaps it was also the fact that foreign neoliberal politics are more openly discovered and carried out by the US than in any other country in the - 5 - world. This makes it significantly easier to find valid in formation and facts about this current trend towards a new ideology. In </w:t>
      </w:r>
      <w:r w:rsidRPr="005C27E5">
        <w:rPr>
          <w:rStyle w:val="StyleUnderline"/>
        </w:rPr>
        <w:t>the USA, one can easily see significant and important bridges between the white house‘s foreign agenda and certain economic powers that thrive behind closed curtain s. E specially in the last couple of years, during the presidencies of George W. Bush and now of Barack H. Obama, there have been enormous changes and serious events taking place in the world</w:t>
      </w:r>
      <w:r w:rsidRPr="005C27E5">
        <w:t xml:space="preserve"> . If one goes back to the years of the Bush administration, other examples can easily be found. </w:t>
      </w:r>
      <w:r w:rsidRPr="005C27E5">
        <w:rPr>
          <w:rStyle w:val="StyleUnderline"/>
        </w:rPr>
        <w:t>The human and political consequences of the Iraq and Afghanistan wars for example are still torturing the people of the two countries and yet, there have been found no solution s to the conflicts (Smith 2005:11) Smith states that t here is yet anot her, more hidden part of the US American foreign agenda, namely the spreading of neoliberalism.</w:t>
      </w:r>
      <w:r w:rsidRPr="005C27E5">
        <w:t xml:space="preserve"> The forces that lay behind this new ideology are somewhat blurry and not easy to track down, but many claim that these same forces are using political events an d power, and here especially the political heads of the USA, in order to carry out their agenda of global neoliberalism. The literature that I am about to use speak of such instrumentalization. In order to ensure the tight economic power grip even in the n ear and far future, neoliberals have successfully influenced the White House and one of the results of this influence can be seen in the events that took and still take place in Iraq. War was absolutely necessary, but not for the reasons that the Bush and the Obama administration claimed. The main thriving power and will behind the occupation must be found and seen in other fields of interest (Smith 2005:</w:t>
      </w:r>
    </w:p>
    <w:p w14:paraId="6D983A8C" w14:textId="77777777" w:rsidR="00225DF9" w:rsidRPr="005C27E5" w:rsidRDefault="00FA6D99" w:rsidP="00225DF9">
      <w:pPr>
        <w:pStyle w:val="Heading3"/>
      </w:pPr>
      <w:r w:rsidRPr="005C27E5">
        <w:lastRenderedPageBreak/>
        <w:t xml:space="preserve">Chinese African Policy </w:t>
      </w:r>
    </w:p>
    <w:p w14:paraId="040AF2FE" w14:textId="77777777" w:rsidR="00474E94" w:rsidRPr="005C27E5" w:rsidRDefault="00474E94" w:rsidP="00474E94"/>
    <w:p w14:paraId="33189D91" w14:textId="77777777" w:rsidR="00FA04F1" w:rsidRPr="005C27E5" w:rsidRDefault="00FA04F1" w:rsidP="00FA04F1">
      <w:pPr>
        <w:pStyle w:val="Heading4"/>
      </w:pPr>
      <w:r w:rsidRPr="005C27E5">
        <w:t>Vietnam marked the start of the globalization with china, creating the systems of exploitation used today</w:t>
      </w:r>
    </w:p>
    <w:p w14:paraId="52618C5B" w14:textId="77777777" w:rsidR="00474E94" w:rsidRPr="005C27E5" w:rsidRDefault="00474E94" w:rsidP="00474E94">
      <w:r w:rsidRPr="005C27E5">
        <w:rPr>
          <w:rStyle w:val="Style13ptBold"/>
        </w:rPr>
        <w:t xml:space="preserve">Hui 3 </w:t>
      </w:r>
      <w:r w:rsidRPr="005C27E5">
        <w:t xml:space="preserve">(Wang Hui, Wang Hui is a professor in the Department of Chinese Language and Literature, 2003, "The Historical Origin of Chinese ," The Chinese Economy Volume 36, Issue 4, 2003, </w:t>
      </w:r>
      <w:hyperlink r:id="rId20" w:history="1">
        <w:r w:rsidRPr="005C27E5">
          <w:rPr>
            <w:rStyle w:val="Hyperlink"/>
          </w:rPr>
          <w:t>http://www.tandfonline.com/doi/abs/10.1080/10971475.2003.11033470</w:t>
        </w:r>
      </w:hyperlink>
      <w:r w:rsidRPr="005C27E5">
        <w:t>, apge 29-30) CH</w:t>
      </w:r>
    </w:p>
    <w:p w14:paraId="0352603F" w14:textId="77777777" w:rsidR="00FA04F1" w:rsidRPr="005C27E5" w:rsidRDefault="00FA04F1" w:rsidP="00FA04F1">
      <w:r w:rsidRPr="005C27E5">
        <w:t>These relations were established within certain conditions</w:t>
      </w:r>
      <w:r w:rsidRPr="005C27E5">
        <w:rPr>
          <w:rStyle w:val="StyleUnderline"/>
        </w:rPr>
        <w:t>. China launched a war against Vietnam in February/March 1979.</w:t>
      </w:r>
      <w:r w:rsidRPr="005C27E5">
        <w:t xml:space="preserve"> This war was totally different from all other wars since 1949, such as the War to Re- sist U.S. Aggression and Aid Korea, the War to Resist U.S. Aggression and Aid Vietnam, the Sino-Indian War, and the Sino-Soviet War. The direct causes of the Sino-Vietnamese war were complicated. After the unification of Vietnam, Vietnam’s military might was greatly strength- ened. In 1978, Vietnam and the Soviet Union signed a treaty that had a military element, the Treaty of Mutual Assistance and Alliance Between Vietnam and the Soviet Union. Vietnam and the Soviet Union formed a strategic threat to China, from the south and north. The Vietnamese mili- tary launched a blitz and invaded Cambodia on December 25, 1978. Another very important and crucial factor was the profoundly changing relationship between China and the United States. The two countries became allies against the Soviet Union and its allies. Before </w:t>
      </w:r>
      <w:r w:rsidRPr="005C27E5">
        <w:rPr>
          <w:rStyle w:val="Emphasis"/>
        </w:rPr>
        <w:t>the Chinese government declared war against Vietnam, China and the United States published a bulletin that announced the establishment of diplomatic re- lations between the two countries. The war itself signaled the real start of China’s participation in the economic order led by the United States</w:t>
      </w:r>
      <w:r w:rsidRPr="005C27E5">
        <w:t xml:space="preserve">. From another perspective, </w:t>
      </w:r>
      <w:r w:rsidRPr="005C27E5">
        <w:rPr>
          <w:rStyle w:val="StyleUnderline"/>
        </w:rPr>
        <w:t>it demonstrated the historical connections between the market principle and violence, between the open-door policy and the structure of global power</w:t>
      </w:r>
      <w:r w:rsidRPr="005C27E5">
        <w:t>. From this moment, the international policy of socialist countries started to gradually withdraw from the historical stage. China’s foreign policy had changed from opening in one direction toward opening in another single direction, that is, to the West (including Japan and other developed regions). Nothing could be clearer than international reac- tions after a NATO (U.S.) fighter plane bombed the Chinese embassy in Yugoslavia on May 8, 1999. In the UN meeting which discussed the bombing, Western allies had their own stand on the issue; third world countries and even traditional allies of China were unwilling to support China.</w:t>
      </w:r>
    </w:p>
    <w:p w14:paraId="0A42F48E" w14:textId="77777777" w:rsidR="00FA6D99" w:rsidRPr="005C27E5" w:rsidRDefault="00FA6D99" w:rsidP="00FA6D99">
      <w:pPr>
        <w:pStyle w:val="Heading4"/>
      </w:pPr>
      <w:r w:rsidRPr="005C27E5">
        <w:t>Centuries of Western Imperialism is what creates the Chinese drive to conquer and expand profits</w:t>
      </w:r>
    </w:p>
    <w:p w14:paraId="45ACB0BF" w14:textId="77777777" w:rsidR="00FA6D99" w:rsidRPr="005C27E5" w:rsidRDefault="00FA6D99" w:rsidP="00FA6D99">
      <w:pPr>
        <w:rPr>
          <w:b/>
          <w:bCs/>
          <w:sz w:val="26"/>
        </w:rPr>
      </w:pPr>
      <w:r w:rsidRPr="005C27E5">
        <w:rPr>
          <w:rStyle w:val="Style13ptBold"/>
        </w:rPr>
        <w:t xml:space="preserve">Rudd 15 </w:t>
      </w:r>
      <w:r w:rsidRPr="005C27E5">
        <w:t xml:space="preserve">(Kevin Rudd, Kevin Rudd served as Australia’s 26th Prime Minister., 1-30-2015, "China's Long View: European Imperialism in Asia," Globalist, </w:t>
      </w:r>
      <w:hyperlink r:id="rId21" w:history="1">
        <w:r w:rsidRPr="005C27E5">
          <w:rPr>
            <w:rStyle w:val="Hyperlink"/>
          </w:rPr>
          <w:t>http://www.theglobalist.com/european-imperialism-in-asia/</w:t>
        </w:r>
      </w:hyperlink>
      <w:r w:rsidRPr="005C27E5">
        <w:t>) CH</w:t>
      </w:r>
    </w:p>
    <w:p w14:paraId="0D0572F6" w14:textId="77777777" w:rsidR="00FA6D99" w:rsidRPr="005C27E5" w:rsidRDefault="00FA6D99" w:rsidP="00FA6D99">
      <w:r w:rsidRPr="005C27E5">
        <w:rPr>
          <w:rStyle w:val="StyleUnderline"/>
        </w:rPr>
        <w:t>We live in times of profoundly shifting tectonic plates. To cope constructively with the challenges facing the current international order requires the skills of the historian to understand what is new for our time and what is not</w:t>
      </w:r>
      <w:r w:rsidRPr="005C27E5">
        <w:t xml:space="preserve">. It also requires increasingly the skills of the philosopher to ponder deep questions of the values that underpin different concepts of order, as these all affect the nature of the future international system as well. In this regard, for the entire Western world, few issues matter more than China’s long view, especially as far as Western interactions are concerned. We should focus on three main points: The first fact is that European imperialism in the course of the 19th century – over less than three-quarters of a century – ended up destroying imperial China, a system of government with a continuing political personality spanning some 2,100 years. </w:t>
      </w:r>
      <w:r w:rsidRPr="005C27E5">
        <w:rPr>
          <w:rStyle w:val="StyleUnderline"/>
        </w:rPr>
        <w:t>That was no small achievement, even for the Europeans. Europeans effectively delegitimized the Qing Empire. That process started with the Opium Wars in 1839-1842. It ended with the suppression of the Boxer Rebellion in 1901</w:t>
      </w:r>
      <w:r w:rsidRPr="005C27E5">
        <w:t xml:space="preserve">. China’s </w:t>
      </w:r>
      <w:r w:rsidRPr="005C27E5">
        <w:lastRenderedPageBreak/>
        <w:t xml:space="preserve">last dynasty collapsed only a decade later in the Xinhai revolution of 1911. European imperial behavior over the course of the 19th century affects China’s national historiography to this day. Simply put, </w:t>
      </w:r>
      <w:r w:rsidRPr="005C27E5">
        <w:rPr>
          <w:rStyle w:val="Emphasis"/>
        </w:rPr>
        <w:t>it created a profound sense of grievance with the collective imperial West. In turn, that has created in the Chinese mind a sense of righteous cause about its own rise today as it pertains to its re-emergence as a – and perhaps prospectively the – global great power</w:t>
      </w:r>
      <w:r w:rsidRPr="005C27E5">
        <w:t xml:space="preserve">. The damaging behavior at Versailles The second fact is that, </w:t>
      </w:r>
      <w:r w:rsidRPr="005C27E5">
        <w:rPr>
          <w:rStyle w:val="StyleUnderline"/>
        </w:rPr>
        <w:t>through the subsequent behavior of the Western great powers at Versailles in their deliberations and conclusions on the post-war global settlement in 1919, the Europeans also managed effectively to destroy the legitimacy of the early Chinese Republic.</w:t>
      </w:r>
      <w:r w:rsidRPr="005C27E5">
        <w:t xml:space="preserve"> That, too, has consequences to this day. How did that happen? By 1916, </w:t>
      </w:r>
      <w:r w:rsidRPr="005C27E5">
        <w:rPr>
          <w:rStyle w:val="StyleUnderline"/>
        </w:rPr>
        <w:t>the Triple Entente had convinced the infant Chinese Republic, barely five years after its inception, to enter the war against German</w:t>
      </w:r>
      <w:r w:rsidRPr="005C27E5">
        <w:t xml:space="preserve">y. Back then, in language that sounds very familiar now, they were called upon to behave as a responsible member of the international community and support the allied cause. It is little known on the European continent that, as part of WWI, the Chinese actually dispatched several hundred thousand workers, manual workers, to dig trenches and undertake all sorts of dangerous work on behalf of the allied cause. Many were killed in action. Many more through disease. </w:t>
      </w:r>
      <w:r w:rsidRPr="005C27E5">
        <w:rPr>
          <w:rStyle w:val="StyleUnderline"/>
        </w:rPr>
        <w:t>When the war concluded, the Chinese sent a delegation to Versailles. However, they were kept in the waiting room and never admitted to the full negotiating table. Worse, deliberations at Versailles decided that former German colonies in China would not be returned to China, but they would be handed instead to Japan. That single event delegitimized the early Chinese republic at home</w:t>
      </w:r>
      <w:r w:rsidRPr="005C27E5">
        <w:t xml:space="preserve">, resulting in large-scale student protest movements in Peking and two years later, the formation of the Chinese Communist Party. Democratic politics, at home and abroad, had not only failed to deliver China’s most basic national interests. </w:t>
      </w:r>
      <w:r w:rsidRPr="005C27E5">
        <w:rPr>
          <w:rStyle w:val="StyleUnderline"/>
        </w:rPr>
        <w:t xml:space="preserve">Versailles also legitimized, in the eyes of Tokyo, international support for Japan’s ambitions over time to become the future imperial masters of Asia. </w:t>
      </w:r>
      <w:r w:rsidRPr="005C27E5">
        <w:t xml:space="preserve">When we later saw the full-scale Japanese invasion of China in the 1930s and the rest of Asia in 1941, </w:t>
      </w:r>
      <w:r w:rsidRPr="005C27E5">
        <w:rPr>
          <w:rStyle w:val="StyleUnderline"/>
        </w:rPr>
        <w:t>this reflected a mindset on Japan’s part that it was simply replacing European colonialism with a better form of Asian colonialism.</w:t>
      </w:r>
      <w:r w:rsidRPr="005C27E5">
        <w:t xml:space="preserve"> </w:t>
      </w:r>
      <w:r w:rsidRPr="005C27E5">
        <w:rPr>
          <w:rStyle w:val="StyleUnderline"/>
        </w:rPr>
        <w:t>What Japan learned from the Europeans Japan had learned from the Europeans that “there was nothing intrinsically wrong with imperialism,”</w:t>
      </w:r>
      <w:r w:rsidRPr="005C27E5">
        <w:t xml:space="preserve"> that it was almost the natural order of things. The Japanese also learned that possession of an empire was, it seemed, the necessary prerequisite for great power status in the world at large. The success of the Japanese invasion of China was also decisive in the long-term delegitimization of the second Chinese Republic under Chiang Kai-shek. The Japanese success fundamentally weakened the KMT (Kuomintang) Government in terms of its popular support throughout the 1930s until Japan’s final defeat by the Americans in 1945. The KMT, despite its military superiority, lost the subsequent civil war to the Communists. </w:t>
      </w:r>
      <w:r w:rsidRPr="005C27E5">
        <w:rPr>
          <w:rStyle w:val="StyleUnderline"/>
        </w:rPr>
        <w:t>In China, therefore, the historical reverberations of Versailles continue to this day, not just in the continued political success of Communist Party rule in China, but also in the current state of Sino-Japanese relations</w:t>
      </w:r>
      <w:r w:rsidRPr="005C27E5">
        <w:t xml:space="preserve">. The third issue to ponder is this: A century after the outbreak of WWI, what does all this mean for today — with a resurgent China with the largest global economy (in PPP terms) and the world’s second largest military? Given this sorry history of Western imperialism in China, the question for Europe and the wider West as a whole is that China today looks at the post-1945 global order. The basic question from Beijing is this: Why is it that a Western-made order is somehow inherently legitimate? The Chinese realize that there are distinct advantages to the current order, such as open economies. But they also know full well that they were not around the negotiating table in 1945 when this order was drafted. Or at least the People’s Republic was not. A responsible global stakeholder? So when the U.S. government and leading U.S. public intellectuals often refer to the need of China’s accepting its future role as a responsible global stakeholder, the Chinese often find it difficult to accept. In </w:t>
      </w:r>
      <w:r w:rsidRPr="005C27E5">
        <w:rPr>
          <w:rStyle w:val="StyleUnderline"/>
        </w:rPr>
        <w:t>Chinese minds, when they embraced that concept a century ago through their participation in the first World War, they were not only not rewarded for it. They were punished for it</w:t>
      </w:r>
      <w:r w:rsidRPr="005C27E5">
        <w:t xml:space="preserve">. Given China’s national historiography and its collective national memory, it may be useful for </w:t>
      </w:r>
      <w:r w:rsidRPr="005C27E5">
        <w:lastRenderedPageBreak/>
        <w:t xml:space="preserve">Westerners to understand the future of the global order from a Chinese perspective. We may not agree with the policy conclusions that may come from it, but it is respectful and useful to understand its genesis. It is more useful to understand China’s perspective than, high-handedly, as a demander, to simply expect China to buy into the Western canon of values and the order based on it. The fact that we somehow believe it is self-evident and that it is better than anything else on offer cannot suffice. Engaging with the world This has profound implications to this day. On the one hand, China’s Foreign Minister and the Chinese State Councilor for Foreign Affairs openly state that China, with its emerging global presence, must now engage in further reform of the global order. </w:t>
      </w:r>
      <w:r w:rsidRPr="005C27E5">
        <w:rPr>
          <w:rStyle w:val="StyleUnderline"/>
        </w:rPr>
        <w:t>Such engagement would not just mean buy-in as a “stakeholder” to the existing order constructed under the aegis of Western geo-political power. In China’s view, the order must be made “more fair and just” for the future. While the Chinese quite deliberately leave it unclear and undefined what precise changes this might require, what is clear is that their aspiration for change is shared by other developing countries beyond the West as w</w:t>
      </w:r>
      <w:r w:rsidRPr="005C27E5">
        <w:t>ell. For these reasons, as well as the breakdown in the relationship between Russia and the United States, the time has come for deep international reflection on the future of the order itself. Henry Kissinger rarely writes books for fun. His recent book on “World Order” reflects that he, too, senses an emerging crisis in the current order that must be addressed. Crises of legitimacy. Crises of effectiveness. A century on, the “War to end all Wars” indeed has much to answer for.</w:t>
      </w:r>
    </w:p>
    <w:p w14:paraId="2517FAEB" w14:textId="77777777" w:rsidR="00225DF9" w:rsidRPr="005C27E5" w:rsidRDefault="00225DF9" w:rsidP="00225DF9">
      <w:pPr>
        <w:pStyle w:val="Heading4"/>
      </w:pPr>
      <w:r w:rsidRPr="005C27E5">
        <w:t xml:space="preserve">China is only repeating </w:t>
      </w:r>
      <w:r w:rsidR="00C63DBA" w:rsidRPr="005C27E5">
        <w:t>the mistakes of the  U.S., promo</w:t>
      </w:r>
      <w:r w:rsidRPr="005C27E5">
        <w:t>ting imperialism over all else</w:t>
      </w:r>
    </w:p>
    <w:p w14:paraId="2401E203" w14:textId="77777777" w:rsidR="00225DF9" w:rsidRPr="005C27E5" w:rsidRDefault="00B31BFE" w:rsidP="00225DF9">
      <w:r w:rsidRPr="005C27E5">
        <w:rPr>
          <w:rStyle w:val="Style13ptBold"/>
        </w:rPr>
        <w:t xml:space="preserve">Campbell 13 </w:t>
      </w:r>
      <w:r w:rsidRPr="005C27E5">
        <w:t>(Horace Campbell, Horace Campbell holds a joint Professorship in the Department of African American Studies and Department of Political Science at Syracuse University., 3-1-2013, "Global NATO and the Catastrophic Failure in Libya: Lessons for Africa in the Forging of African Unity," Monthly Review, http://monthlyreview.org/product/global_nato_and_the_catastrophic_failure_in_libya/)CH</w:t>
      </w:r>
    </w:p>
    <w:p w14:paraId="7748625B" w14:textId="77777777" w:rsidR="00225DF9" w:rsidRPr="005C27E5" w:rsidRDefault="00225DF9" w:rsidP="00225DF9">
      <w:r w:rsidRPr="005C27E5">
        <w:t xml:space="preserve">It is against this new vibrancy of China in the international arena that one needs to assess the November 2006 China – Africa forum in Beijing. Just as China has joined the Caribbean Development Bank ( CDB ) and participated in new financial instruments in Asia (such as the Asian Bond Market), it has become an energetic member of the African Development Bank. In May 2007 the government of China hosted the annual meeting of the African Development Bank in Shanghai. One of the principal outcomes of the China – Africa summit was the promise of the establishment of a China – Africa development fund. Despite numerous fine sounding agreements, the </w:t>
      </w:r>
      <w:r w:rsidRPr="005C27E5">
        <w:rPr>
          <w:rStyle w:val="StyleUnderline"/>
        </w:rPr>
        <w:t>relationship between Europe and Africa can be described as neocolonial</w:t>
      </w:r>
      <w:r w:rsidRPr="005C27E5">
        <w:t xml:space="preserve">. </w:t>
      </w:r>
      <w:r w:rsidRPr="005C27E5">
        <w:rPr>
          <w:rStyle w:val="StyleUnderline"/>
        </w:rPr>
        <w:t>The US Agency for International Development ( USAID ), the European Union and the World Bank claim to be fighting poverty in Africa but</w:t>
      </w:r>
      <w:r w:rsidRPr="005C27E5">
        <w:t xml:space="preserve">, after two decades of structural adjustment, </w:t>
      </w:r>
      <w:r w:rsidRPr="005C27E5">
        <w:rPr>
          <w:rStyle w:val="StyleUnderline"/>
        </w:rPr>
        <w:t>the conditions of the African poor have worsened, with indices of exploitation and deprivation increasing by geometric proportions</w:t>
      </w:r>
      <w:r w:rsidRPr="005C27E5">
        <w:t xml:space="preserve">. At the present pace of investment in Africa from the West, according to one estimate, it will require more than 100 years to realise the Millennium Development Goals. Chinese investment potentially provides an alternative for African leaders and entrepreneurs, while providing long-term potential for the development of African economies. While </w:t>
      </w:r>
      <w:r w:rsidRPr="005C27E5">
        <w:rPr>
          <w:rStyle w:val="StyleUnderline"/>
        </w:rPr>
        <w:t>progressive African intellectuals and activists continue to be critical of the World Bank conditionalities in relation to ‘good governance’, it is crucial that leaders who represent themselves as anti-imperialist be exposed when they use slogans to cover up the repression and brutalisation of their citizens</w:t>
      </w:r>
      <w:r w:rsidRPr="005C27E5">
        <w:t xml:space="preserve">. Both Zimbabwe and the Sudan are good examples of such leadership in Africa. As a rising global force </w:t>
      </w:r>
      <w:r w:rsidRPr="005C27E5">
        <w:rPr>
          <w:rStyle w:val="Emphasis"/>
        </w:rPr>
        <w:t>China is playing the traditional geopolitical game</w:t>
      </w:r>
      <w:r w:rsidRPr="005C27E5">
        <w:t xml:space="preserve"> and the Chinese leadership is not above placing its national interests before the interests of the Sudanese and Zimbabwean people. </w:t>
      </w:r>
      <w:r w:rsidRPr="005C27E5">
        <w:rPr>
          <w:rStyle w:val="StyleUnderline"/>
        </w:rPr>
        <w:t>China has placed its own energy needs ahead of the needs of people in Sudan, despite the evidence of the genocidal violence in Darfur</w:t>
      </w:r>
      <w:r w:rsidRPr="005C27E5">
        <w:t xml:space="preserve">. For a short while </w:t>
      </w:r>
      <w:r w:rsidRPr="005C27E5">
        <w:rPr>
          <w:rStyle w:val="StyleUnderline"/>
        </w:rPr>
        <w:t>China used its position in the UN Security Council to shield the Sudanese government</w:t>
      </w:r>
      <w:r w:rsidRPr="005C27E5">
        <w:t xml:space="preserve"> but the Chinese posture in the UN began to change in 2007 after a number of international celebrities called for a Beijing Olympic boycott over China’s stance on Darfur. It is </w:t>
      </w:r>
      <w:r w:rsidRPr="005C27E5">
        <w:lastRenderedPageBreak/>
        <w:t xml:space="preserve">also clear that the </w:t>
      </w:r>
      <w:r w:rsidRPr="005C27E5">
        <w:rPr>
          <w:rStyle w:val="StyleUnderline"/>
        </w:rPr>
        <w:t>Chinese leadership is making the same errors that were made in the past when it supported Jonas Savimbi in Angola, because Savimbi had presented himself as an enemy of the USSR and Cuba</w:t>
      </w:r>
      <w:r w:rsidRPr="005C27E5">
        <w:t>. This episode seems, however, to have been forgotten by the Angolan government, which has recently signed major deals with China. The Angolan government has contracted with Chinese companies to repair the country’s infrastructure with contracts worth $1.9 billion. China is acting as a major economic player and in the short run has assisted the government of Angola to negotiate with the West from a position of strength. More recently, in September 2007, the Chinese government advanced a loan of $5 billion to the government of the Democratic Republic of Congo to modernise its infrastructure. This will be the biggest investment in the infrastructure of the DRC since the terrorism of King Leopold and the Belgians.</w:t>
      </w:r>
    </w:p>
    <w:p w14:paraId="2EF23206" w14:textId="77777777" w:rsidR="00225DF9" w:rsidRPr="005C27E5" w:rsidRDefault="00225DF9" w:rsidP="00225DF9"/>
    <w:p w14:paraId="1C75D87D" w14:textId="77777777" w:rsidR="00F90AE4" w:rsidRPr="005C27E5" w:rsidRDefault="00F90AE4" w:rsidP="00F90AE4">
      <w:pPr>
        <w:pStyle w:val="Heading3"/>
      </w:pPr>
      <w:r w:rsidRPr="005C27E5">
        <w:lastRenderedPageBreak/>
        <w:t>EXT: Conditions Terrible</w:t>
      </w:r>
    </w:p>
    <w:p w14:paraId="6FFEF1BF" w14:textId="77777777" w:rsidR="00F90AE4" w:rsidRPr="005C27E5" w:rsidRDefault="00D16BD2" w:rsidP="00F90AE4">
      <w:pPr>
        <w:pStyle w:val="Heading4"/>
      </w:pPr>
      <w:r w:rsidRPr="005C27E5">
        <w:t xml:space="preserve">Chinese corporations have created hierarchies that place them above the native Zambians, preventing a stop to </w:t>
      </w:r>
      <w:r w:rsidR="00F90AE4" w:rsidRPr="005C27E5">
        <w:t>Workers toil</w:t>
      </w:r>
      <w:r w:rsidRPr="005C27E5">
        <w:t>ing</w:t>
      </w:r>
      <w:r w:rsidR="00F90AE4" w:rsidRPr="005C27E5">
        <w:t xml:space="preserve"> in deplorable conditions, </w:t>
      </w:r>
      <w:r w:rsidRPr="005C27E5">
        <w:t xml:space="preserve">and </w:t>
      </w:r>
      <w:r w:rsidR="00F90AE4" w:rsidRPr="005C27E5">
        <w:t xml:space="preserve">risking their lives every time they </w:t>
      </w:r>
      <w:r w:rsidRPr="005C27E5">
        <w:t xml:space="preserve">enter the mine,  </w:t>
      </w:r>
    </w:p>
    <w:p w14:paraId="228D3163" w14:textId="77777777" w:rsidR="00F90AE4" w:rsidRPr="005C27E5" w:rsidRDefault="00F90AE4" w:rsidP="00F90AE4">
      <w:pPr>
        <w:rPr>
          <w:b/>
          <w:bCs/>
          <w:sz w:val="26"/>
        </w:rPr>
      </w:pPr>
      <w:r w:rsidRPr="005C27E5">
        <w:rPr>
          <w:rStyle w:val="Style13ptBold"/>
        </w:rPr>
        <w:t xml:space="preserve">HRW 11 </w:t>
      </w:r>
      <w:r w:rsidRPr="005C27E5">
        <w:t xml:space="preserve">(Human Rights Watch, this report was researched and authored by Matt Wells, Africa researcher at Human Rights Watch, with additional research by a researcher in another division at Human Rights Watch, 11-4-2011, "“You’ll Be Fired if You Refuse”," </w:t>
      </w:r>
      <w:hyperlink r:id="rId22" w:history="1">
        <w:r w:rsidRPr="005C27E5">
          <w:rPr>
            <w:rStyle w:val="Hyperlink"/>
          </w:rPr>
          <w:t>https://www.hrw.org/report/2011/11/04/youll-be-fired-if-you-refuse/labor-abuses-zambias-chinese-state-owned-copper-mines</w:t>
        </w:r>
      </w:hyperlink>
      <w:r w:rsidRPr="005C27E5">
        <w:t xml:space="preserve">) </w:t>
      </w:r>
      <w:r w:rsidR="00D16BD2" w:rsidRPr="005C27E5">
        <w:t>CH</w:t>
      </w:r>
    </w:p>
    <w:p w14:paraId="1DAC6654" w14:textId="77777777" w:rsidR="00F90AE4" w:rsidRPr="005C27E5" w:rsidRDefault="00F90AE4" w:rsidP="00F90AE4">
      <w:pPr>
        <w:rPr>
          <w:rStyle w:val="StyleUnderline"/>
        </w:rPr>
      </w:pPr>
      <w:r w:rsidRPr="005C27E5">
        <w:rPr>
          <w:sz w:val="16"/>
        </w:rPr>
        <w:t>Miners in these companies who spoke to Human Rights Watch repeatedly expressed gratitude to the Chinese investors for their jobs and the enormous investment being made. Yet each measure of praise was invariably followed by a string of complaints about working conditions. C</w:t>
      </w:r>
      <w:r w:rsidRPr="005C27E5">
        <w:rPr>
          <w:rStyle w:val="StyleUnderline"/>
        </w:rPr>
        <w:t>opper production carries serious health and safety risks from mining through processing and smelting</w:t>
      </w:r>
      <w:r w:rsidRPr="005C27E5">
        <w:rPr>
          <w:sz w:val="16"/>
        </w:rPr>
        <w:t xml:space="preserve">. Underground copper mining is particularly dangerous, </w:t>
      </w:r>
      <w:r w:rsidRPr="005C27E5">
        <w:rPr>
          <w:rStyle w:val="StyleUnderline"/>
        </w:rPr>
        <w:t>with at least 15 recorded fatalities in Zambia every year since 2001.</w:t>
      </w:r>
      <w:r w:rsidRPr="005C27E5">
        <w:rPr>
          <w:sz w:val="16"/>
        </w:rPr>
        <w:t xml:space="preserve"> While accidents are not unique to Chinese-run mines, nearly all the Zambian workers and union officials who spoke to Human Rights Watch said the </w:t>
      </w:r>
      <w:r w:rsidRPr="005C27E5">
        <w:rPr>
          <w:rStyle w:val="Emphasis"/>
        </w:rPr>
        <w:t>Chinese copper operations were the country’s worst when it comes to health and safety</w:t>
      </w:r>
      <w:r w:rsidRPr="005C27E5">
        <w:rPr>
          <w:sz w:val="16"/>
        </w:rPr>
        <w:t xml:space="preserve">. </w:t>
      </w:r>
      <w:r w:rsidRPr="005C27E5">
        <w:rPr>
          <w:rStyle w:val="StyleUnderline"/>
        </w:rPr>
        <w:t>Miners at several Chinese-run companies told Human Rights Watch that they often risk their health working under demanding conditions for lengths of time that extend beyond what is permissible under Zambian law, or risk being fired</w:t>
      </w:r>
      <w:r w:rsidRPr="005C27E5">
        <w:rPr>
          <w:sz w:val="16"/>
        </w:rPr>
        <w:t xml:space="preserve">. </w:t>
      </w:r>
      <w:r w:rsidRPr="005C27E5">
        <w:rPr>
          <w:rStyle w:val="StyleUnderline"/>
        </w:rPr>
        <w:t>Some reported spending virtually an entire week handling acid and inhaling noxious fumes and dust. Most miners at Sino Metals and CCS reportedly work 12-hour shifts, compared to the eight-hour shifts outlined in Zambian law and standard in every other copper mining and processing operation in the country. Miners in certain departments at Sino Metals work 78-hour weeks without sufficient overtime, while those in other departments work 365 days a year, or have pay docked from already low salaries</w:t>
      </w:r>
      <w:r w:rsidRPr="005C27E5">
        <w:rPr>
          <w:sz w:val="16"/>
        </w:rPr>
        <w:t xml:space="preserve">. Company </w:t>
      </w:r>
      <w:r w:rsidRPr="005C27E5">
        <w:rPr>
          <w:rStyle w:val="StyleUnderline"/>
        </w:rPr>
        <w:t>safety officers</w:t>
      </w:r>
      <w:r w:rsidRPr="005C27E5">
        <w:rPr>
          <w:sz w:val="16"/>
        </w:rPr>
        <w:t xml:space="preserve"> of Zambian nationality </w:t>
      </w:r>
      <w:r w:rsidRPr="005C27E5">
        <w:rPr>
          <w:rStyle w:val="StyleUnderline"/>
        </w:rPr>
        <w:t>described lacking power to halt work in unsafe areas, saying that Chinese managers consistently overruled them.</w:t>
      </w:r>
      <w:r w:rsidRPr="005C27E5">
        <w:rPr>
          <w:sz w:val="16"/>
        </w:rPr>
        <w:t xml:space="preserve"> Workers told countless stories of working under the threat of being fired should they refuse to work in areas they reasonably perceived as dangerous. Such threats are not empty: in several instances </w:t>
      </w:r>
      <w:r w:rsidRPr="005C27E5">
        <w:rPr>
          <w:rStyle w:val="StyleUnderline"/>
        </w:rPr>
        <w:t>when workers did stand up to their Chinese boss, they suffered lost pay, “charges” (written warnings) for insubordination, and even termination</w:t>
      </w:r>
      <w:r w:rsidRPr="005C27E5">
        <w:rPr>
          <w:sz w:val="16"/>
        </w:rPr>
        <w:t xml:space="preserve">. Desperate to keep their job in an economy where one is hard to find, most sacrifice safety concerns for employment. And while </w:t>
      </w:r>
      <w:r w:rsidRPr="005C27E5">
        <w:rPr>
          <w:rStyle w:val="StyleUnderline"/>
        </w:rPr>
        <w:t>the Chinese operations provide workers with personal protective equipment (PPE), several of them refuse to replace it even when it is damaged during work. The result is preventable accidents and health problems. For example, underground miners suffer broken limbs, crushed fingers, and other injuries from rock falls when there is inadequate support in blast sites. In rare cases, miners are crushed and killed by falling rocks, or electrocuted underground by improperly placed cables. At processing and smelting operations, workers suffer acid burns. Across the copper operations, workers develop serious lung disease, including silicosis, due to poor ventilation and constant exposure to dust and chemicals. Workers and union officials say that many accidents are never reported to the government, contrary to Zambian and international labor law, because they believe Chinese managers have adopted a policy of active concealment— not reporting minor injuries by bribing hurt workers as necessary</w:t>
      </w:r>
      <w:r w:rsidRPr="005C27E5">
        <w:rPr>
          <w:sz w:val="16"/>
        </w:rPr>
        <w:t xml:space="preserve">. At its most extreme, </w:t>
      </w:r>
      <w:r w:rsidRPr="005C27E5">
        <w:rPr>
          <w:rStyle w:val="StyleUnderline"/>
        </w:rPr>
        <w:t>a 2005 explosion at a Chinese-owned explosives manufacturing plant in Chambishi killed 46 Zambian worke</w:t>
      </w:r>
      <w:r w:rsidRPr="005C27E5">
        <w:rPr>
          <w:sz w:val="16"/>
        </w:rPr>
        <w:t>rs; the following year</w:t>
      </w:r>
      <w:r w:rsidRPr="005C27E5">
        <w:rPr>
          <w:rStyle w:val="StyleUnderline"/>
        </w:rPr>
        <w:t>, riots</w:t>
      </w:r>
      <w:r w:rsidRPr="005C27E5">
        <w:rPr>
          <w:sz w:val="16"/>
        </w:rPr>
        <w:t xml:space="preserve"> in Chambishi </w:t>
      </w:r>
      <w:r w:rsidRPr="005C27E5">
        <w:rPr>
          <w:rStyle w:val="StyleUnderline"/>
        </w:rPr>
        <w:t>over work conditions culminated in the shooting of at least five miners, allegedly by a Chinese manager.</w:t>
      </w:r>
      <w:r w:rsidRPr="005C27E5">
        <w:rPr>
          <w:sz w:val="16"/>
        </w:rPr>
        <w:t xml:space="preserve"> While at least one union exists at each Chinese-owned copper mine, </w:t>
      </w:r>
      <w:r w:rsidRPr="005C27E5">
        <w:rPr>
          <w:rStyle w:val="StyleUnderline"/>
        </w:rPr>
        <w:t>several companies have barred workers from joining the</w:t>
      </w:r>
      <w:r w:rsidRPr="005C27E5">
        <w:rPr>
          <w:sz w:val="16"/>
        </w:rPr>
        <w:t xml:space="preserve"> Mineworkers </w:t>
      </w:r>
      <w:r w:rsidRPr="005C27E5">
        <w:rPr>
          <w:rStyle w:val="StyleUnderline"/>
        </w:rPr>
        <w:t>Union</w:t>
      </w:r>
      <w:r w:rsidRPr="005C27E5">
        <w:rPr>
          <w:sz w:val="16"/>
        </w:rPr>
        <w:t xml:space="preserve"> of Zambia (MUZ)—despite clear provisions in Zambian labor law that allow workers to be represented by the union of their choice and a court ruling in MUZ’s favor on the establishment of a branch office at these specific companies. </w:t>
      </w:r>
      <w:r w:rsidRPr="005C27E5">
        <w:rPr>
          <w:rStyle w:val="StyleUnderline"/>
        </w:rPr>
        <w:t>Union representatives</w:t>
      </w:r>
      <w:r w:rsidRPr="005C27E5">
        <w:rPr>
          <w:sz w:val="16"/>
        </w:rPr>
        <w:t xml:space="preserve"> at the Chinese-run operations also </w:t>
      </w:r>
      <w:r w:rsidRPr="005C27E5">
        <w:rPr>
          <w:rStyle w:val="StyleUnderline"/>
        </w:rPr>
        <w:t>described prejudicial acts taken against them</w:t>
      </w:r>
      <w:r w:rsidRPr="005C27E5">
        <w:rPr>
          <w:sz w:val="16"/>
        </w:rPr>
        <w:t xml:space="preserve"> for union activities, </w:t>
      </w:r>
      <w:r w:rsidRPr="005C27E5">
        <w:rPr>
          <w:rStyle w:val="StyleUnderline"/>
        </w:rPr>
        <w:t>which violate Zambian and international labor law</w:t>
      </w:r>
      <w:r w:rsidRPr="005C27E5">
        <w:rPr>
          <w:sz w:val="16"/>
        </w:rPr>
        <w:t xml:space="preserve">. </w:t>
      </w:r>
      <w:r w:rsidRPr="005C27E5">
        <w:rPr>
          <w:rStyle w:val="StyleUnderline"/>
        </w:rPr>
        <w:t xml:space="preserve">These include verbal threats to fire an employee, transfer to jobs that are outside a union representative’s training and expertise, and “charges”—which can lead to deductions of monthly pay and even termination of employment—for attending union meetings. Union leaders at several non-Chinese mines also cited problems, </w:t>
      </w:r>
      <w:r w:rsidRPr="005C27E5">
        <w:rPr>
          <w:rStyle w:val="StyleUnderline"/>
        </w:rPr>
        <w:lastRenderedPageBreak/>
        <w:t>indicating a broader failure by the Zambian government to protect union representatives as required under Zambian and international law.</w:t>
      </w:r>
    </w:p>
    <w:p w14:paraId="79DE634D" w14:textId="77777777" w:rsidR="00F90AE4" w:rsidRPr="005C27E5" w:rsidRDefault="00F90AE4" w:rsidP="00F90AE4">
      <w:pPr>
        <w:pStyle w:val="Heading4"/>
      </w:pPr>
      <w:r w:rsidRPr="005C27E5">
        <w:t>The exploitation of Zambian workers is an example of a racialized imperial neoliberalism, in which ethics is trumped by profit motives, sacrificing the worker for the work.</w:t>
      </w:r>
    </w:p>
    <w:p w14:paraId="6394896A" w14:textId="77777777" w:rsidR="00F90AE4" w:rsidRPr="005C27E5" w:rsidRDefault="00F90AE4" w:rsidP="00F90AE4">
      <w:pPr>
        <w:rPr>
          <w:b/>
          <w:bCs/>
          <w:sz w:val="26"/>
        </w:rPr>
      </w:pPr>
      <w:r w:rsidRPr="005C27E5">
        <w:rPr>
          <w:rStyle w:val="Style13ptBold"/>
        </w:rPr>
        <w:t xml:space="preserve">Brooks 10 </w:t>
      </w:r>
      <w:r w:rsidRPr="005C27E5">
        <w:t xml:space="preserve">(Andrew Brooks, March 2010, His PhD research investigated social and economic change in Southern Africa through a case study of the used-clothing trade in Mozambique. He was a visiting researcher at the IESE (Instituto de Estudos Sociais e Económicos – Institute of Social and Economic Study) Maputo, Mozambique, in 2009-10 whilst he undertook 12 months extensive fieldwork in support of his thesis, Spinning and Weaving Discontent: Labour Relations and the Production of Meaning at Zambia-China Mulungushi Textiles, Journal of Southern African Studies, Volume 36, Number 1, March 2010, </w:t>
      </w:r>
      <w:hyperlink r:id="rId23" w:history="1">
        <w:r w:rsidRPr="005C27E5">
          <w:rPr>
            <w:rStyle w:val="Hyperlink"/>
          </w:rPr>
          <w:t>http://www-tandfonline-com.proxy.lib.umich.edu/doi/pdf/10.1080/03057071003607360</w:t>
        </w:r>
      </w:hyperlink>
      <w:r w:rsidRPr="005C27E5">
        <w:t>, Page 124-126) CH</w:t>
      </w:r>
    </w:p>
    <w:p w14:paraId="54689EDE" w14:textId="77777777" w:rsidR="00F90AE4" w:rsidRPr="005C27E5" w:rsidRDefault="00F90AE4" w:rsidP="00F90AE4">
      <w:pPr>
        <w:rPr>
          <w:sz w:val="16"/>
        </w:rPr>
      </w:pPr>
      <w:r w:rsidRPr="005C27E5">
        <w:rPr>
          <w:sz w:val="16"/>
        </w:rPr>
        <w:t xml:space="preserve">The production </w:t>
      </w:r>
      <w:r w:rsidRPr="005C27E5">
        <w:rPr>
          <w:rStyle w:val="StyleUnderline"/>
        </w:rPr>
        <w:t>workers were also exploited through an unsafe working environment. Interviewees frequently complained about having to work without adequate safety equipment and training. Industrial accidents caused injury and disability, and ruined future livelihoods</w:t>
      </w:r>
      <w:r w:rsidRPr="005C27E5">
        <w:rPr>
          <w:sz w:val="16"/>
        </w:rPr>
        <w:t>. A casual machine operator who lost his lower right forearm in a machinery accident was interviewed</w:t>
      </w:r>
      <w:r w:rsidRPr="005C27E5">
        <w:rPr>
          <w:rStyle w:val="StyleUnderline"/>
        </w:rPr>
        <w:t>: I was involved in an industrial accident. [After the accident] the Chinese visited the hospital and made some promises to ensure my wellbeing ... Unfortunately after I was discharged it was a different story ... The management at the company contrived with the hospital to destroy or hide the file ... Without this information it is very difficult ... for me to be compensated in the future ... maybe the company wanted to run away from its responsibility ... After the accident the worker was re-employed and continued to receive casual wages and have his medical treatment paid, but he never received any additional compensation payments. When ZCMT closed, his salary and medical fees were terminated. He is now unable to find employment elsewhere and has ‘become a beggar’</w:t>
      </w:r>
      <w:r w:rsidRPr="005C27E5">
        <w:rPr>
          <w:sz w:val="16"/>
        </w:rPr>
        <w:t xml:space="preserve">. This illustrates an extreme instance of exploitation; </w:t>
      </w:r>
      <w:r w:rsidRPr="005C27E5">
        <w:rPr>
          <w:rStyle w:val="StyleUnderline"/>
        </w:rPr>
        <w:t>illegal and inhumane actions were undertaken to ensure profit would not be depleted to provide compensation for a horrific injury. Comparable injuries were said to be common and other maimed ex-employees in Kabwe were observed</w:t>
      </w:r>
      <w:r w:rsidRPr="005C27E5">
        <w:rPr>
          <w:sz w:val="16"/>
        </w:rPr>
        <w:t xml:space="preserve">. Explaining why safety standards were lower, and why shift systems and rigid controls of labour through machinery were introduced by the Chinese, but had not been by the previous Zambian management, is more problematic than understanding why wages declined and casualisation was implemented. </w:t>
      </w:r>
      <w:r w:rsidRPr="005C27E5">
        <w:rPr>
          <w:rStyle w:val="Emphasis"/>
        </w:rPr>
        <w:t>Long-serving workers believed, prior to the arrival of Chinese investors, the Zambian managers had exercised moral restraint, which dictated a less aggressive form of capitalism that did not allow them to take up the option for greater capital accumulation offered by the factory’s existing technology</w:t>
      </w:r>
      <w:r w:rsidRPr="005C27E5">
        <w:rPr>
          <w:sz w:val="16"/>
        </w:rPr>
        <w:t>. The ex-worker’s opinions, though, only take us so far in this analysis. As stated previously, it is arguably naive to presume the parastatal system prioritised altruism over profitability</w:t>
      </w:r>
      <w:r w:rsidRPr="005C27E5">
        <w:rPr>
          <w:rStyle w:val="Emphasis"/>
        </w:rPr>
        <w:t xml:space="preserve">. Under the management of the state, though, the policies of a ‘socialist’ production system would depend not only on higher wages and social benefits but also on maintaining the workforce; there was a ‘cradle to grave’ approach in Zambian parastatals. Such an apparently benign system would have included safe operating conditions, an amenable working day and a relationship with machinery that did not require the near dehumanisation of labour, although, as noted, concurrent to the Zambian period of management of Mulungushi (1982–96) there were declines in labour conditions in the mining sector. </w:t>
      </w:r>
      <w:r w:rsidRPr="005C27E5">
        <w:rPr>
          <w:sz w:val="16"/>
        </w:rPr>
        <w:t xml:space="preserve">Global </w:t>
      </w:r>
      <w:r w:rsidRPr="005C27E5">
        <w:rPr>
          <w:rStyle w:val="Emphasis"/>
        </w:rPr>
        <w:t>capitalist competition leads to a continuous staggered adoption of new organisational forms, the social consequences of which can be a forced downward spiral for the conditions of work. The Chinese management was a further conduit for neo-liberal globalisation, a vector which transmitted a new harsher working regime</w:t>
      </w:r>
      <w:r w:rsidRPr="005C27E5">
        <w:rPr>
          <w:sz w:val="16"/>
        </w:rPr>
        <w:t xml:space="preserve">. Chinese managers have introduced labour reform in their own textile and clothing industries. This experience of lower conditions would allow them to realise the more profitable opportunities embodied in the factories’ existing technology more readily than their Zambian counterparts, still likely partially constrained by an institutional pattern influenced by different developmental philosophies. In </w:t>
      </w:r>
      <w:r w:rsidRPr="005C27E5">
        <w:rPr>
          <w:rStyle w:val="Emphasis"/>
        </w:rPr>
        <w:t xml:space="preserve">the Chinese capitalist mode, the maintenance of a productive workforce at ZCMT did not hinge on the physical condition of individual labourers. When </w:t>
      </w:r>
      <w:r w:rsidRPr="005C27E5">
        <w:rPr>
          <w:rStyle w:val="Emphasis"/>
        </w:rPr>
        <w:lastRenderedPageBreak/>
        <w:t>using a larger, mainly casualised low-skilled labour system, and in a context of high unemployment with weak legal protection for employees, incapacitated or unproductive workers could readily be replaced. To expand production and suppress costs, Chinese management used technological and social systems to produce new work processes</w:t>
      </w:r>
      <w:r w:rsidRPr="005C27E5">
        <w:rPr>
          <w:sz w:val="16"/>
        </w:rPr>
        <w:t xml:space="preserve">. The uses, and consequences, of technologies can emerge unpredictably from complex social interactions. The existing weaving and spinning machinery provided an option for greater control and discipline of machine operators in order to increase profitability. The transition to, and adoption of, this new organisational form was a product of Chinese managers’ prior experiences and socialisation. </w:t>
      </w:r>
      <w:r w:rsidRPr="005C27E5">
        <w:rPr>
          <w:rStyle w:val="StyleUnderline"/>
        </w:rPr>
        <w:t>The Zambian workers familiar with a less disciplined organisation of labour became discontented and articulated this as a dislike of Chinese people, the agents of change, although the actions of Zambian supervisors and the perceived failings of the Zambian state further contributed to discontent. The discontent of ZCMT workers may be greater than equivalent groups of workers in China; as Gallie illustrates, different social imagery can influence how different cultural groups can be satisfied or dissatisfied with the same work process and organisational structure</w:t>
      </w:r>
      <w:r w:rsidRPr="005C27E5">
        <w:rPr>
          <w:sz w:val="16"/>
        </w:rPr>
        <w:t xml:space="preserve">. Ex-workers identified how the Qingdao Corporation’s investment failed to deliver local economic growth and did not bring them material benefits. As a result of the wage levels and working conditions in the workplace and wider society, Chinese people became coded as ‘bad’ and ‘racist’ by the workers as they attempted to make sense of their relationships with them. Interviewees complained that the Chinese management were: ‘not proper investors’ and that ‘they should go back to their own land’. Such rhetoric recorded in the field interviews, may have been further influenced by the populist anti-Chinese rhetoric employed in the 2006 national elections. The ZCMT factory environment had been dominated by the social cleavage of race. The workers experienced industrial employment not as modern dignified wage earners but as an oppressed and racialised social body, that was thought to be uneducated. Chinese mangers at ZCMT were not interviewed, but it is worth considering research by Lee in a comparable factory. </w:t>
      </w:r>
      <w:r w:rsidRPr="005C27E5">
        <w:rPr>
          <w:rStyle w:val="StyleUnderline"/>
        </w:rPr>
        <w:t>Lee interviewed a Chinese manager in a textile factory in Tanzania who thought African workers had ‘backward’ work ethics and believed they were unwilling to make sacrifices to break out of poverty – comments which, Lee states, suggested racial stereotyping of Africans and also reflected views common amongst his Chinese colleagues</w:t>
      </w:r>
      <w:r w:rsidRPr="005C27E5">
        <w:rPr>
          <w:sz w:val="16"/>
        </w:rPr>
        <w:t>.</w:t>
      </w:r>
    </w:p>
    <w:p w14:paraId="4CA3920D" w14:textId="77777777" w:rsidR="00F90AE4" w:rsidRPr="005C27E5" w:rsidRDefault="00F90AE4" w:rsidP="00F90AE4"/>
    <w:p w14:paraId="3A26C9AD" w14:textId="77777777" w:rsidR="00F90AE4" w:rsidRPr="005C27E5" w:rsidRDefault="00F90AE4" w:rsidP="00F90AE4">
      <w:pPr>
        <w:pStyle w:val="Heading4"/>
      </w:pPr>
      <w:r w:rsidRPr="005C27E5">
        <w:t>The factories operate in a system of disciplinary and neoliberal logic that reduces the worker to a machine, making the  Zambian worker no longer human.</w:t>
      </w:r>
    </w:p>
    <w:p w14:paraId="7D13BA3A" w14:textId="77777777" w:rsidR="00F90AE4" w:rsidRPr="005C27E5" w:rsidRDefault="00F90AE4" w:rsidP="00F90AE4">
      <w:pPr>
        <w:rPr>
          <w:b/>
          <w:bCs/>
          <w:sz w:val="26"/>
        </w:rPr>
      </w:pPr>
      <w:r w:rsidRPr="005C27E5">
        <w:rPr>
          <w:rStyle w:val="Style13ptBold"/>
        </w:rPr>
        <w:t xml:space="preserve">Brooks 10 </w:t>
      </w:r>
      <w:r w:rsidRPr="005C27E5">
        <w:t xml:space="preserve">(Andrew Brooks, March 2010, His PhD research investigated social and economic change in Southern Africa through a case study of the used-clothing trade in Mozambique. He was a visiting researcher at the IESE (Instituto de Estudos Sociais e Económicos – Institute of Social and Economic Study) Maputo, Mozambique, in 2009-10 whilst he undertook 12 months extensive fieldwork in support of his thesis, Spinning and Weaving Discontent: Labour Relations and the Production of Meaning at Zambia-China Mulungushi Textiles, Journal of Southern African Studies, Volume 36, Number 1, March 2010, </w:t>
      </w:r>
      <w:hyperlink r:id="rId24" w:history="1">
        <w:r w:rsidRPr="005C27E5">
          <w:rPr>
            <w:rStyle w:val="Hyperlink"/>
          </w:rPr>
          <w:t>http://www-tandfonline-com.proxy.lib.umich.edu/doi/pdf/10.1080/03057071003607360</w:t>
        </w:r>
      </w:hyperlink>
      <w:r w:rsidRPr="005C27E5">
        <w:t>, Page 123-124) CH</w:t>
      </w:r>
    </w:p>
    <w:p w14:paraId="78DC2EBD" w14:textId="77777777" w:rsidR="00F90AE4" w:rsidRPr="005C27E5" w:rsidRDefault="00F90AE4" w:rsidP="00E92E66">
      <w:pPr>
        <w:rPr>
          <w:sz w:val="16"/>
        </w:rPr>
      </w:pPr>
      <w:r w:rsidRPr="005C27E5">
        <w:rPr>
          <w:rStyle w:val="StyleUnderline"/>
        </w:rPr>
        <w:t>The changing work experiences at Mulungushi under Chinese management were marked by more than lower wages and casualisation</w:t>
      </w:r>
      <w:r w:rsidRPr="005C27E5">
        <w:rPr>
          <w:sz w:val="16"/>
        </w:rPr>
        <w:t xml:space="preserve">. There were other fundamental detrimental social alterations to the work experience; </w:t>
      </w:r>
      <w:r w:rsidRPr="005C27E5">
        <w:rPr>
          <w:rStyle w:val="StyleUnderline"/>
        </w:rPr>
        <w:t>an increase in discipline and surveillance, a new shift pattern, target setting, and reduced safety standards. Chinese managers determined the social environment and exerted a moral influence over behaviour to increase profits at ZCMT</w:t>
      </w:r>
      <w:r w:rsidRPr="005C27E5">
        <w:rPr>
          <w:sz w:val="16"/>
        </w:rPr>
        <w:t xml:space="preserve">. Throughout the factory, Mulungushi </w:t>
      </w:r>
      <w:r w:rsidRPr="005C27E5">
        <w:rPr>
          <w:rStyle w:val="StyleUnderline"/>
        </w:rPr>
        <w:t>workers’ were closely supervised. Movements and actions were severely restricted</w:t>
      </w:r>
      <w:r w:rsidRPr="005C27E5">
        <w:rPr>
          <w:sz w:val="16"/>
        </w:rPr>
        <w:t>. The</w:t>
      </w:r>
      <w:r w:rsidRPr="005C27E5">
        <w:rPr>
          <w:rStyle w:val="StyleUnderline"/>
        </w:rPr>
        <w:t xml:space="preserve"> majority of casual workers were machine operators toiling in the ranks of weaving and spinning machinery, performing low-skilled and highly repetitive jobs</w:t>
      </w:r>
      <w:r w:rsidRPr="005C27E5">
        <w:rPr>
          <w:sz w:val="16"/>
        </w:rPr>
        <w:t xml:space="preserve">. This was the mainstay of the manufacturing process and these lived experiences were at the heart of the collective Mulungushi labour body. </w:t>
      </w:r>
      <w:r w:rsidRPr="005C27E5">
        <w:rPr>
          <w:rStyle w:val="Emphasis"/>
        </w:rPr>
        <w:t>The ex-workers interviewed frequently complained they were not allowed to ‘talk’ or ‘stand up’. They had to get permission to go to the toilet, and some felt they were treated as ‘school children’ or ‘slaves’</w:t>
      </w:r>
      <w:r w:rsidRPr="005C27E5">
        <w:rPr>
          <w:sz w:val="16"/>
        </w:rPr>
        <w:t xml:space="preserve">. Strict </w:t>
      </w:r>
      <w:r w:rsidRPr="005C27E5">
        <w:rPr>
          <w:rStyle w:val="Emphasis"/>
        </w:rPr>
        <w:t>workplace disciplining enforces respect for regulations and increases speed and output, generating greater profit. Alongside these socially prescribed conditions, the automation of machines was utilised to dictate work patterns</w:t>
      </w:r>
      <w:r w:rsidRPr="005C27E5">
        <w:rPr>
          <w:sz w:val="16"/>
        </w:rPr>
        <w:t xml:space="preserve">. </w:t>
      </w:r>
      <w:r w:rsidRPr="005C27E5">
        <w:rPr>
          <w:rStyle w:val="StyleUnderline"/>
        </w:rPr>
        <w:t>All the</w:t>
      </w:r>
      <w:r w:rsidRPr="005C27E5">
        <w:rPr>
          <w:sz w:val="16"/>
        </w:rPr>
        <w:t xml:space="preserve"> machine </w:t>
      </w:r>
      <w:r w:rsidRPr="005C27E5">
        <w:rPr>
          <w:rStyle w:val="StyleUnderline"/>
        </w:rPr>
        <w:t xml:space="preserve">operators interviewed disliked machine work, which they said the following about: ‘It was boring’, ‘The work was very hard’, and ‘It was difficult to cope with the machines’. They used to work ‘under pressure’ and often ‘the [targets] margins were too wide’. A </w:t>
      </w:r>
      <w:r w:rsidRPr="005C27E5">
        <w:rPr>
          <w:rStyle w:val="StyleUnderline"/>
        </w:rPr>
        <w:lastRenderedPageBreak/>
        <w:t>production supervisor discussed how automation became the dominant subject acting on the reflexive object of each worker’s mind and body, as the control of workers is inscribed in the mechanics of the productive process itself: ‘When you work for the Chinese you become like a machine. You can’t take a rest. Only when the machine has [a] fault, can you take a break’</w:t>
      </w:r>
      <w:r w:rsidRPr="005C27E5">
        <w:rPr>
          <w:sz w:val="16"/>
        </w:rPr>
        <w:t xml:space="preserve">. </w:t>
      </w:r>
      <w:r w:rsidRPr="005C27E5">
        <w:rPr>
          <w:rStyle w:val="StyleUnderline"/>
        </w:rPr>
        <w:t>The work practices were harder and more oppressive under Chinese management. The</w:t>
      </w:r>
      <w:r w:rsidRPr="005C27E5">
        <w:rPr>
          <w:sz w:val="16"/>
        </w:rPr>
        <w:t xml:space="preserve"> casual machine operators did not find that work met their expectations of formal employment. </w:t>
      </w:r>
      <w:r w:rsidRPr="005C27E5">
        <w:rPr>
          <w:rStyle w:val="StyleUnderline"/>
        </w:rPr>
        <w:t>It did not imbue their lives with dignity: ‘I would even hide it [the job at Mulungushi] from my friends’ (casual weaving machine operator</w:t>
      </w:r>
      <w:r w:rsidRPr="005C27E5">
        <w:rPr>
          <w:sz w:val="16"/>
        </w:rPr>
        <w:t xml:space="preserve">). However, the experiences of machine operators contrasted with those of employees who had more skilled jobs. This included engravers, fitters and office workers. Rather than being engaged repetitively with machinery, these individuals, had stimulating work activities. Setting aside their complaints over wage levels and working conditions, many of these individuals enjoyed their actual work activity; it met their expectations of modern formal employment. </w:t>
      </w:r>
      <w:r w:rsidRPr="005C27E5">
        <w:rPr>
          <w:rStyle w:val="Emphasis"/>
        </w:rPr>
        <w:t>But as the experience of the engraver mentioned previously illustrated, these positive experiences could be fleeting, and only persisted as long as their labour provided the most profitable surplus for capital. The distinct difference between the mundane experiences of machine operators and the more positive work experiences of other occupational categories illustrates that technology could be utilised to express a more socially exploitative relationship between management and worker.</w:t>
      </w:r>
    </w:p>
    <w:p w14:paraId="31FA099D" w14:textId="77777777" w:rsidR="00E92E66" w:rsidRPr="005C27E5" w:rsidRDefault="00E92E66" w:rsidP="00E92E66">
      <w:pPr>
        <w:pStyle w:val="Heading3"/>
      </w:pPr>
      <w:r w:rsidRPr="005C27E5">
        <w:lastRenderedPageBreak/>
        <w:t>Socialism Good</w:t>
      </w:r>
    </w:p>
    <w:p w14:paraId="604F96BD" w14:textId="77777777" w:rsidR="00E92E66" w:rsidRPr="005C27E5" w:rsidRDefault="00E92E66" w:rsidP="00E92E66">
      <w:pPr>
        <w:pStyle w:val="Heading4"/>
      </w:pPr>
      <w:r w:rsidRPr="005C27E5">
        <w:t>Socialism is the best strategy for challenging neo-colonialism and imperialism in Africa</w:t>
      </w:r>
    </w:p>
    <w:p w14:paraId="6856AE2B" w14:textId="77777777" w:rsidR="00A0384D" w:rsidRPr="005C27E5" w:rsidRDefault="00A0384D" w:rsidP="00E92E66">
      <w:pPr>
        <w:rPr>
          <w:rStyle w:val="Style13ptBold"/>
        </w:rPr>
      </w:pPr>
      <w:r w:rsidRPr="005C27E5">
        <w:rPr>
          <w:rStyle w:val="Style13ptBold"/>
        </w:rPr>
        <w:t>Azikiwe 5/25</w:t>
      </w:r>
    </w:p>
    <w:p w14:paraId="60649BD5" w14:textId="77777777" w:rsidR="00E92E66" w:rsidRPr="005C27E5" w:rsidRDefault="00A0384D" w:rsidP="00E92E66">
      <w:r w:rsidRPr="005C27E5">
        <w:t>(</w:t>
      </w:r>
      <w:r w:rsidR="00E92E66" w:rsidRPr="005C27E5">
        <w:t>Abayomi</w:t>
      </w:r>
      <w:r w:rsidRPr="005C27E5">
        <w:t xml:space="preserve"> </w:t>
      </w:r>
      <w:r w:rsidR="00E92E66" w:rsidRPr="005C27E5">
        <w:t xml:space="preserve">azikiwe, Editor, Pan-African News Wire, </w:t>
      </w:r>
      <w:r w:rsidRPr="005C27E5">
        <w:t>5-25-16</w:t>
      </w:r>
      <w:r w:rsidR="00E92E66" w:rsidRPr="005C27E5">
        <w:t xml:space="preserve">, "Capitalist Economic Crisis and the World War Danger," News Ghana, </w:t>
      </w:r>
      <w:hyperlink r:id="rId25" w:history="1">
        <w:r w:rsidR="00E92E66" w:rsidRPr="005C27E5">
          <w:rPr>
            <w:rStyle w:val="Hyperlink"/>
          </w:rPr>
          <w:t>https://www.newsghana.com.gh/capitalist-economic-crisis-and-the-world-war-danger/</w:t>
        </w:r>
      </w:hyperlink>
      <w:r w:rsidRPr="005C27E5">
        <w:t xml:space="preserve">) CH </w:t>
      </w:r>
    </w:p>
    <w:p w14:paraId="0EBB3005" w14:textId="77777777" w:rsidR="00E92E66" w:rsidRPr="005C27E5" w:rsidRDefault="00E92E66" w:rsidP="00876D86">
      <w:r w:rsidRPr="005C27E5">
        <w:rPr>
          <w:sz w:val="16"/>
        </w:rPr>
        <w:t xml:space="preserve">Developments during the late 1980s triggering the collapse of the Union of Soviet Socialist Republics (USSR) and the COMECON sector are viewed as a turning point in modern world history. </w:t>
      </w:r>
      <w:r w:rsidRPr="005C27E5">
        <w:rPr>
          <w:rStyle w:val="StyleUnderline"/>
        </w:rPr>
        <w:t>An ideological alternative in regard to the organization of society and its economic and political system posed a serious challenge to world imperialism headed by the United States</w:t>
      </w:r>
      <w:r w:rsidRPr="005C27E5">
        <w:rPr>
          <w:sz w:val="16"/>
        </w:rPr>
        <w:t xml:space="preserve">. Of course a thorough examination of the dynamics involved in the overthrow of the-then existing socialist states in Europe extends beyond the scope of this discussion. For the purpose of our discourse we only need to note </w:t>
      </w:r>
      <w:r w:rsidRPr="005C27E5">
        <w:rPr>
          <w:rStyle w:val="Emphasis"/>
        </w:rPr>
        <w:t>that what has replaced public ownership of production and services along with an anti-imperialist foreign policy which supported the national liberation movements in the oppressed nations and in the industrialized capitalist states, is a system characterized by the restoration of exploitation and accumulation amid a declining capitalist market</w:t>
      </w:r>
      <w:r w:rsidRPr="005C27E5">
        <w:rPr>
          <w:sz w:val="16"/>
        </w:rPr>
        <w:t xml:space="preserve">. There are reasons for the posture of many of the former socialist states in Eastern and Central Europe as it relates to the mass migration of peoples from Africa, Asia, and the Middle East over the last year. The European governments least capable of receiving the millions of people fleeing from war and economic disaster are bearing the brunt of the global catastrophe. Consequently, there appears to be a sharp difference of opinion in regard to the handling of the migrant problem between the more affluent European Union (EU) member-states and those in lesser developed areas. Socialism and the Oppressed Nations </w:t>
      </w:r>
      <w:r w:rsidRPr="005C27E5">
        <w:rPr>
          <w:rStyle w:val="StyleUnderline"/>
        </w:rPr>
        <w:t xml:space="preserve">Those revolutionary Marxists who took control of the USSR and later China, Democratic Korea, Vietnam and Cuba in particular, felt obligated to assist peoples </w:t>
      </w:r>
      <w:r w:rsidRPr="005C27E5">
        <w:rPr>
          <w:rStyle w:val="Emphasis"/>
        </w:rPr>
        <w:t>still under the yoke of colonial domination</w:t>
      </w:r>
      <w:r w:rsidRPr="005C27E5">
        <w:rPr>
          <w:sz w:val="16"/>
        </w:rPr>
        <w:t xml:space="preserve">. </w:t>
      </w:r>
      <w:r w:rsidRPr="005C27E5">
        <w:rPr>
          <w:rStyle w:val="StyleUnderline"/>
        </w:rPr>
        <w:t>These revolutions</w:t>
      </w:r>
      <w:r w:rsidRPr="005C27E5">
        <w:rPr>
          <w:sz w:val="16"/>
        </w:rPr>
        <w:t xml:space="preserve"> had both a national and class character in that even Russia represented during World War I a junior partner in the world imperialist system. The Korean and Chinese Revolutions in 1945 and 1949 respectively, </w:t>
      </w:r>
      <w:r w:rsidRPr="005C27E5">
        <w:rPr>
          <w:rStyle w:val="StyleUnderline"/>
        </w:rPr>
        <w:t>illustrated that socialist transformation would not be limited to the more marginalized European states such as Russia and Ukraine.</w:t>
      </w:r>
      <w:r w:rsidRPr="005C27E5">
        <w:rPr>
          <w:sz w:val="16"/>
        </w:rPr>
        <w:t xml:space="preserve"> Even prior to the Russian Revolution, Lenin and his comrades had broken with other social democratic parties in Europe who after declaring that they would not support an imperialist war in Basle, Switzerland in 1912, wound up finding ways to rationalize the political and ideological submission to the their own governments in destructive process of the First World War which resulted in the deaths of millions and the restructuring of the world system. Lenin noted in his draft theses at the Second Congress of the Communist International in 1920 that “</w:t>
      </w:r>
      <w:r w:rsidRPr="005C27E5">
        <w:rPr>
          <w:rStyle w:val="StyleUnderline"/>
        </w:rPr>
        <w:t xml:space="preserve">In conformity with its fundamental task of combating bourgeois democracy and exposing its falseness and hypocrisy, the Communist Party, as the avowed champion of the proletarian struggle to overthrow the bourgeois yoke, must base its policy, in the national question too, not on abstract and formal principles but, first, on a precise appraisal of the specific historical situation and, primarily, of economic conditions; second, on a clear distinction between the interests of the oppressed classes, of working and exploited people, and the general concept of national interests as a whole, which implies the interests of the ruling class; third, on an equally clear distinction between the oppressed, dependent and subject nations and the oppressing, exploiting and sovereign nations, </w:t>
      </w:r>
      <w:r w:rsidRPr="005C27E5">
        <w:rPr>
          <w:rStyle w:val="Emphasis"/>
        </w:rPr>
        <w:t>in order to counter the bourgeois-democratic lies that play down this colonial and financial enslavement of the vast majority of the world’s population by an insignificant minority of the richest and advanced capitalist countries, a feature characteristic of the era of finance capital and imperialism.”</w:t>
      </w:r>
      <w:r w:rsidRPr="005C27E5">
        <w:rPr>
          <w:sz w:val="16"/>
        </w:rPr>
        <w:t xml:space="preserve"> Therefore </w:t>
      </w:r>
      <w:r w:rsidRPr="005C27E5">
        <w:rPr>
          <w:rStyle w:val="Emphasis"/>
        </w:rPr>
        <w:t>the position of the proletarian internationalist party is to view the colonial question of oppressed nations within the context of undermining the status of imperialism and its stranglehold over the majority of the peoples of the world</w:t>
      </w:r>
      <w:r w:rsidRPr="005C27E5">
        <w:rPr>
          <w:sz w:val="16"/>
        </w:rPr>
        <w:t xml:space="preserve">. The threat of world war remains nearly a century later from when Lenin reflected on these fundamental issues within Marxist theory. Oppressed peoples of color from Africa, Asia and Latin America are not the enemies of the working class within the western industrialized capitalist states in Europe and North American. Quite to the contrary they represent the most formidable allies within the worldwide struggle to overthrow economic exploitation. In relationship to the role of world imperialist war Lenin also said in same work that “The imperialist war of 1914-18 has very clearly revealed to all nations and to the oppressed classes of the whole world the falseness of bourgeois-democratic phrases, by practically demonstrating that the Treaty of Versailles of the celebrated ‘Western democracies’ is an even more brutal and foul act of violence against weak nations than was the Treaty of Brest-Litovsk of the German Junkers and the Kaiser. The League of Nations and the entire post war policy of the Entente reveal this truth with even greater clarity and distinctness. They are everywhere intensifying the revolutionary struggle both of the proletariat in the advanced countries and of the toiling masses in the colonial and dependent countries. They are hastening the collapse of the </w:t>
      </w:r>
      <w:r w:rsidRPr="005C27E5">
        <w:rPr>
          <w:sz w:val="16"/>
        </w:rPr>
        <w:lastRenderedPageBreak/>
        <w:t>petty-bourgeois nationalist illusions that nations can live together in peace and equality under capitalism.” Therefore according to the view of Lenin in 1920 in the aftermath of the calamitous world war and a further re-division of the colonies and Europe itself, “</w:t>
      </w:r>
      <w:r w:rsidRPr="005C27E5">
        <w:rPr>
          <w:rStyle w:val="StyleUnderline"/>
        </w:rPr>
        <w:t xml:space="preserve">From these fundamental premises it follows that the Communist International’s entire policy on the national and the colonial questions should rest primarily on a closer union of the proletarians and the working masses of all nations and countries for a joint revolutionary struggle to overthrow the landowners and the bourgeoisie. This union alone will guarantee victory over capitalism, without which the abolition of national oppression and inequality is impossible.” </w:t>
      </w:r>
      <w:r w:rsidRPr="005C27E5">
        <w:rPr>
          <w:sz w:val="16"/>
        </w:rPr>
        <w:t>Capitalism, Socialism and the World Systems We still contend that there are fundamentally only two economic systems in existence, capitalism and socialism moving towards communism</w:t>
      </w:r>
      <w:r w:rsidRPr="005C27E5">
        <w:rPr>
          <w:rStyle w:val="Emphasis"/>
        </w:rPr>
        <w:t>. Despite its limitations and errors, socialist construction between 1917 and 1989 made tremendous contributions to the advancement of humanity</w:t>
      </w:r>
      <w:r w:rsidRPr="005C27E5">
        <w:rPr>
          <w:sz w:val="16"/>
        </w:rPr>
        <w:t xml:space="preserve">. </w:t>
      </w:r>
      <w:r w:rsidRPr="005C27E5">
        <w:rPr>
          <w:rStyle w:val="Emphasis"/>
        </w:rPr>
        <w:t>In specific reference to the Africa and the Middle East in various states including Ghana, Egypt, Guinea, Tanzania, Zambia, Mozambique, Angola, Namibia and South Africa, non-capitalist planning and socialist orientation liberated hundreds of millions and provided a viable alternative to the legacy of slavery, colonialism, imperialism and neo-colonialism.</w:t>
      </w:r>
      <w:r w:rsidRPr="005C27E5">
        <w:rPr>
          <w:sz w:val="16"/>
        </w:rPr>
        <w:t xml:space="preserve"> Independent nations such as Egypt, Ghana, Guinea and Tanzania served as rear bases for the occupied and contested zones of the continent in the 1960s and 1970s. New chapters were written in the areas of international solidarity and Pan-African unity. </w:t>
      </w:r>
      <w:r w:rsidRPr="005C27E5">
        <w:rPr>
          <w:rStyle w:val="StyleUnderline"/>
        </w:rPr>
        <w:t>The most progressive peoples of African descent viewed the emerging independent states on the continent and the national liberation movements as embodying the national aspirations of the people</w:t>
      </w:r>
      <w:r w:rsidRPr="005C27E5">
        <w:rPr>
          <w:sz w:val="16"/>
        </w:rPr>
        <w:t>. From the 1930s and 1940s through the 1990s, African Americans materially and politically participated in the movement against colonialism and for the building of a new society in Africa and around the world. As Dr. Kwame Nkrumah asked in 1968 through an essay entitled “The Specter of Black Power”, he emphasizes ““</w:t>
      </w:r>
      <w:r w:rsidRPr="005C27E5">
        <w:rPr>
          <w:rStyle w:val="Emphasis"/>
        </w:rPr>
        <w:t>What is Black Power? By Black Power we mean the power of the four-fifths of the world population which has been systematically damned into a state of underdevelopment by colonialism and neo-colonialism. In other words, Black Power is the sum total of the economic, cultural and political power which the black man must have in order to achieve his survival in a highly developed technical society, and in a world ravaged by imperialism, colonialism, neo-colonialism and fascism.”</w:t>
      </w:r>
    </w:p>
    <w:p w14:paraId="3E2DEA09" w14:textId="77777777" w:rsidR="00876D86" w:rsidRPr="005C27E5" w:rsidRDefault="00876D86" w:rsidP="00876D86">
      <w:pPr>
        <w:pStyle w:val="Heading3"/>
      </w:pPr>
      <w:r w:rsidRPr="005C27E5">
        <w:lastRenderedPageBreak/>
        <w:t>Break From cap key</w:t>
      </w:r>
    </w:p>
    <w:p w14:paraId="02783A48" w14:textId="77777777" w:rsidR="00CF1AD1" w:rsidRPr="005C27E5" w:rsidRDefault="00CF1AD1" w:rsidP="00CF1AD1">
      <w:pPr>
        <w:pStyle w:val="Heading4"/>
      </w:pPr>
      <w:r w:rsidRPr="005C27E5">
        <w:t xml:space="preserve">A Break from the capitalist system is key for Africa, the system is failing and will inevitably collapse, it’s a question of how we break away before it all ends violentally </w:t>
      </w:r>
    </w:p>
    <w:p w14:paraId="59609BEB" w14:textId="77777777" w:rsidR="00876D86" w:rsidRPr="005C27E5" w:rsidRDefault="00CF1AD1" w:rsidP="00876D86">
      <w:pPr>
        <w:rPr>
          <w:b/>
          <w:bCs/>
          <w:sz w:val="26"/>
        </w:rPr>
      </w:pPr>
      <w:r w:rsidRPr="005C27E5">
        <w:rPr>
          <w:rStyle w:val="Style13ptBold"/>
        </w:rPr>
        <w:t xml:space="preserve">Azikiwe 14 </w:t>
      </w:r>
      <w:r w:rsidRPr="005C27E5">
        <w:t>(</w:t>
      </w:r>
      <w:r w:rsidR="00876D86" w:rsidRPr="005C27E5">
        <w:t xml:space="preserve">Abayomi Azikiwe, </w:t>
      </w:r>
      <w:r w:rsidRPr="005C27E5">
        <w:t xml:space="preserve">Abayomi Azikiwe is Editor of Pan-African News Wire , </w:t>
      </w:r>
      <w:r w:rsidR="00876D86" w:rsidRPr="005C27E5">
        <w:t xml:space="preserve">7-8-2014, "The Illusion of Foreign Investment Growth? Africa Must Break With the World Capitalist System," No Publication, </w:t>
      </w:r>
      <w:hyperlink r:id="rId26" w:history="1">
        <w:r w:rsidRPr="005C27E5">
          <w:rPr>
            <w:rStyle w:val="Hyperlink"/>
          </w:rPr>
          <w:t>http://www.blackagendareport.com/content/illusion-foreign-investment-growth-africa-must-break-world-capitalist-system</w:t>
        </w:r>
      </w:hyperlink>
      <w:r w:rsidRPr="005C27E5">
        <w:t xml:space="preserve">) CH </w:t>
      </w:r>
    </w:p>
    <w:p w14:paraId="6A4A7650" w14:textId="77777777" w:rsidR="00876D86" w:rsidRPr="005C27E5" w:rsidRDefault="00876D86" w:rsidP="00876D86">
      <w:pPr>
        <w:rPr>
          <w:rStyle w:val="Emphasis"/>
        </w:rPr>
      </w:pPr>
      <w:r w:rsidRPr="005C27E5">
        <w:rPr>
          <w:rStyle w:val="StyleUnderline"/>
        </w:rPr>
        <w:t xml:space="preserve">How long </w:t>
      </w:r>
      <w:r w:rsidRPr="005C27E5">
        <w:rPr>
          <w:sz w:val="16"/>
        </w:rPr>
        <w:t xml:space="preserve">and deep </w:t>
      </w:r>
      <w:r w:rsidRPr="005C27E5">
        <w:rPr>
          <w:rStyle w:val="StyleUnderline"/>
        </w:rPr>
        <w:t xml:space="preserve">can </w:t>
      </w:r>
      <w:r w:rsidRPr="005C27E5">
        <w:rPr>
          <w:sz w:val="16"/>
        </w:rPr>
        <w:t xml:space="preserve">the current character of </w:t>
      </w:r>
      <w:r w:rsidRPr="005C27E5">
        <w:rPr>
          <w:rStyle w:val="StyleUnderline"/>
        </w:rPr>
        <w:t>Foreign Direct</w:t>
      </w:r>
      <w:r w:rsidRPr="005C27E5">
        <w:rPr>
          <w:sz w:val="16"/>
        </w:rPr>
        <w:t xml:space="preserve"> </w:t>
      </w:r>
      <w:r w:rsidRPr="005C27E5">
        <w:rPr>
          <w:rStyle w:val="StyleUnderline"/>
        </w:rPr>
        <w:t>Investment</w:t>
      </w:r>
      <w:r w:rsidRPr="005C27E5">
        <w:rPr>
          <w:sz w:val="16"/>
        </w:rPr>
        <w:t xml:space="preserve"> (FDI</w:t>
      </w:r>
      <w:r w:rsidRPr="005C27E5">
        <w:rPr>
          <w:rStyle w:val="StyleUnderline"/>
        </w:rPr>
        <w:t>) penetrate the social legacy of colonialism and neo-colonialism in Africa</w:t>
      </w:r>
      <w:r w:rsidRPr="005C27E5">
        <w:rPr>
          <w:sz w:val="16"/>
        </w:rPr>
        <w:t xml:space="preserve">? Proclamations of economic growth throughout the continent are being received with much skepticism and consequently prompting the desire among many to address the persistent poverty, inefficiency and growing class divisions. In a recent report issued by the United Nations Conference on Trade and Development (UNCTAD) entitled “Catalyzing Investments for Transformative Growth in Africa,” it reveals that </w:t>
      </w:r>
      <w:r w:rsidRPr="005C27E5">
        <w:rPr>
          <w:rStyle w:val="StyleUnderline"/>
        </w:rPr>
        <w:t>the rate of FDI in Africa is significantly lower than what exists in other so-called developing regions. These figures indicate that the reliance on western capital to fuel growth and development absent of a program for national reconstruction, will not work</w:t>
      </w:r>
      <w:r w:rsidRPr="005C27E5">
        <w:rPr>
          <w:sz w:val="16"/>
        </w:rPr>
        <w:t xml:space="preserve">. According to Ghana Web, “Africa’s investment rate is low compared to the average for developing countries and relative to what is considered necessary to achieve development goals, the 2014 Economic Development in Africa report ha established.” Therefore, based on an annual average, “the investment rate for Africa was about 18 per cent over the period 1990–1999 as compared to an average of 24 per cent for developing economies as a whole. The report said similarly, in the period 2000–2011, the average investment rate for Africa was about 19 per cent as compared to 26 per cent for developing economies generally.“ </w:t>
      </w:r>
      <w:r w:rsidRPr="005C27E5">
        <w:rPr>
          <w:rStyle w:val="Emphasis"/>
        </w:rPr>
        <w:t>These statistics could represent a lag in overcoming the development challenges which have been imposed by colonialism and neo-colonialism.</w:t>
      </w:r>
      <w:r w:rsidRPr="005C27E5">
        <w:rPr>
          <w:sz w:val="16"/>
        </w:rPr>
        <w:t xml:space="preserve"> Nonetheless, the consistently expanding oil and natural gas industry in various regions of Africa should translate into higher levels of investment as well as growth rates being discussed in the financial media. Other </w:t>
      </w:r>
      <w:r w:rsidRPr="005C27E5">
        <w:rPr>
          <w:rStyle w:val="StyleUnderline"/>
        </w:rPr>
        <w:t>factors may also include unresolved and burgeoning civil conflicts and inter-state border disputes. The Boko Haram insurgency in the northeast of Nigeria has led to the intervention of United States intelligence and military interests.</w:t>
      </w:r>
      <w:r w:rsidRPr="005C27E5">
        <w:rPr>
          <w:sz w:val="16"/>
        </w:rPr>
        <w:t xml:space="preserve"> “Africa’s investment rate is low compared to the average for developing countries and relative to what is considered necessary to achieve development goals.” Since late 2010, the North African nations of Tunisia and Egypt have not stabilized economically since the uprisings in those states. </w:t>
      </w:r>
      <w:r w:rsidRPr="005C27E5">
        <w:rPr>
          <w:rStyle w:val="StyleUnderline"/>
        </w:rPr>
        <w:t xml:space="preserve">The Horn of Africa country of Somalia and the eastern regional state of Kenya are both embroiled and inter-connected in a counter-insurgency campaign with the high level interventions of the Central Intelligence Agency (CIA), the Pentagon and the European Union (EU). All of these factors influence whether or not Africa will achieve genuine development or merely economic growth that does not fundamentally alter the international division of economic power and labor. If </w:t>
      </w:r>
      <w:r w:rsidRPr="005C27E5">
        <w:rPr>
          <w:rStyle w:val="Emphasis"/>
        </w:rPr>
        <w:t>Africa cannot effectively stabilize its own internal situation then no one can honestly say that actual progress is being made which is sustainable</w:t>
      </w:r>
      <w:r w:rsidRPr="005C27E5">
        <w:rPr>
          <w:sz w:val="16"/>
        </w:rPr>
        <w:t xml:space="preserve">. Events in several African states clearly make the case for re-examining the notion of western investment-led growth. From Southern Africa to the West African state of Ghana and the North African country of Egypt, socio-economic problems are escalating requiring a new approach to the organization of society and its economic structures. NUMSA Organizes Largest Sectors Strike in South Africa On July 1 the National Union of Metalworkers of South Africa (NUMSA) embarked upon a strike which is demanding a 15 percent across the board pay hike and a R1000 housing allowance. Representatives of the National Employers’ Association of South Africa (NEASA) said that talks with NUMSA leaders on July 4 failed to reach an agreement on their economic demands. The industrial bosses affected by the NUMSA strike and other labor unrest in South Africa can only respond to workers’ demands through threats of mass lay-offs and capital flight. The ruling African National Congress (ANC) fresh from another majority victory in the national elections of May 7, does not have control of the major industries inside the country and therefore cannot impose a settlement that would raise wages and improve working conditions for employees. “The industrial bosses affected by the NUMSA strike and other labor unrest in South Africa can only respond to workers’ demands through threats of mass lay-offs and capital flight.” NUMSA pointed out that the metal industry has shed 250,000 jobs in the last five years in South Africa. </w:t>
      </w:r>
      <w:r w:rsidRPr="005C27E5">
        <w:rPr>
          <w:rStyle w:val="StyleUnderline"/>
        </w:rPr>
        <w:t>The bosses utilize this fact, which is a direct result of the world capitalist crisis of overproduction internationally, to rationalize the wiping out tens of millions of jobs throughout the globe</w:t>
      </w:r>
      <w:r w:rsidRPr="005C27E5">
        <w:rPr>
          <w:sz w:val="16"/>
        </w:rPr>
        <w:t xml:space="preserve">. According to CEO Gerhard Papenfus of the industrial owners’ group NEASA, “The metal industry and South Africa face extremely difficult challenges. </w:t>
      </w:r>
      <w:r w:rsidRPr="005C27E5">
        <w:rPr>
          <w:rStyle w:val="StyleUnderline"/>
        </w:rPr>
        <w:t xml:space="preserve">On the one hand there are workers who struggle to make ends meet and on the other hand SMMEs (small, medium and micro enterprises) simply cannot meet workers’ wage expectations.” (Citizen, July 7) Papenfus continued, saying “Unless we find ways to break the chains on this industry, as NEASA is proposing, the future of manufacturing in South Africa is bleak. We will not be party to any agreement responsible for </w:t>
      </w:r>
      <w:r w:rsidRPr="005C27E5">
        <w:rPr>
          <w:rStyle w:val="StyleUnderline"/>
        </w:rPr>
        <w:lastRenderedPageBreak/>
        <w:t>the further destruction of the industry.”</w:t>
      </w:r>
      <w:r w:rsidRPr="005C27E5">
        <w:rPr>
          <w:sz w:val="16"/>
        </w:rPr>
        <w:t xml:space="preserve"> (Citizen, July 7) Ghana: Occupy Flagstaff House The West African state of Ghana has been championed over the last several years for its phenomenal economic growth. With the discovery oil and the country’s vast deposits of gold and other strategic minerals, foreign investment has poured into the state which was a pioneer in the African liberation movements during the post-World War II period. Ghana’s first prime minister and president Dr. Kwame Nkrumah led the former British colony in its positive action campaign of the early 1950s creating a coalition government resulting in full-independence in 1957. In 1960 Ghana became a republic. However, the Nkrumaist program of Pan-Africanism and socialist development was overthrown at the aegis of the CIA and international finance capital in early 1966. Although the ruling National Democratic Congress (NDC) under President John Mahama is considered more progressive than the main conservative opposition forces of the National Patriotic Party (NPP), both political formations remain trapped in the dominant world system of capitalism which places the interests of corporations and banks far ahead of those of workers, farmers and youth. At present there are burgeoning economic issues impacting Ghana including high unemployment, fuel shortages and a lack of confidence in the current political dispensation. A so-called Occupy Flagstaff House (presidential headquarters) demonstration was held in conjunction with Republic Day on July 1 which brought out hundreds of disgruntled mainly middle class Ghanaians. Officially the organizing group known as the Concerned Ghanaians for Responsible Governance (CGRG) was not connected with the opposition NPP, despite the claims made by supporters of the NDC government. “Nkrumaist program of Pan-Africanism and socialist development was overthrown at the aegis of the CIA and international finance capital in early 1966.” In a report published in the Ghana media: “The CGRG on July 1, Republic Day organized the Occupy Flagstaff House demonstration that saw about 300 largely middle class people who defied rainfall to march in protest at what they described as the worsening economic conditions in the country. The demonstration, which was almost disallowed by the police, finally came off under heavy security presence. [The government] Chief of Staff who accepted a petition on behalf of the president assured the demonstrators that their request will be duly addressed.” (myjoyonline.com, July 4) Coinciding with the CGRG demonstrations outside Flagstaff House were complaints regarding huge delays in fuel purchases for motorists. In a country which is an emerging oil-producing state such bottlenecks reveal serious issues within the infrastructural development of the country. Other problems are surfacing in the education sector where the Ghana National Association of Teachers (GNAT) has warned the Mahama government to keep its hands off their pension fund. The group opposes the restructuring of the pension system through the appointment of a so-called “fund manager.” </w:t>
      </w:r>
      <w:r w:rsidRPr="005C27E5">
        <w:rPr>
          <w:rStyle w:val="StyleUnderline"/>
        </w:rPr>
        <w:t>These problems with the sustainability of public pensions are reminiscent of the crisis facing Western European and U.S. systems where major struggles are emerging over the purported under funding of these schemes. Nonetheless, the capitalist governments throughout the world promote the rising profitability of banks and other corporations and this is usually manifested in the worsening conditions for workers, farmers and youth.</w:t>
      </w:r>
      <w:r w:rsidRPr="005C27E5">
        <w:rPr>
          <w:sz w:val="16"/>
        </w:rPr>
        <w:t xml:space="preserve"> Egypt: The Military President and the Rising Cost of Fuel With the conclusion of a controversial election in Egypt during June, the military leader turned head-of-state Abdel Fattah al-Sisi has assumed office amid a monumental boycott by opposition forces at the polls. Immediately Al-Sisi was invited to address the recently-held African Union 23rd Summit in Malabo, Equatorial Guinea despite the deaths and imprisonment of thousands of Muslim Brotherhood supporters and other opposition forces since July 3, 2013 when the army formally retook control of the state. Those who hailed the seizure of power by Gen. Al-Sisi last year claimed that the military intervention amid the June 30 protest actions constituted a “second revolution.” However this second revolution comes at an enormous price to the Egyptian masses. One aspect of this new political arrangement is the announcement by Al-Sisi on July 4 that the price of fuel would be raised by 78 percent. This is the direct result of the reduction in fuel subsidies which constitutes 25 percent of the national budget. Al-Sisi asked Egyptians to sacrifice in light of his austerity measures that are in line with the international financial system which is imposing higher prices and lower salaries on workers throughout the world. Prices for electricity usage also rose at the beginning of the month. Africa Must Break With the World Capitalist System to Achieve Real Growth and Sustainable Development These events in the three above-mentioned African states provide glaring examples of the ongoing economic crises taking place on the continent. </w:t>
      </w:r>
      <w:r w:rsidRPr="005C27E5">
        <w:rPr>
          <w:rStyle w:val="Emphasis"/>
        </w:rPr>
        <w:t>With Africa firmly integrated into the international financial order of labor and mineral exploitation at the expense of the much-need improvements in the salaries and living conditions of the majority of people, there is almost no potential within the existing political arrangements for substantial advancements in the socio-economic status of the workers, farmers and youth</w:t>
      </w:r>
      <w:r w:rsidRPr="005C27E5">
        <w:rPr>
          <w:sz w:val="16"/>
        </w:rPr>
        <w:t xml:space="preserve">. The rising expectations of working people related to the FDI-led policy orientations will undoubtedly prompt social unrest through strikes, mass demonstrations and other forms of resistance. </w:t>
      </w:r>
      <w:r w:rsidRPr="005C27E5">
        <w:rPr>
          <w:rStyle w:val="StyleUnderline"/>
        </w:rPr>
        <w:t>If the notions of phenomenal growth within the neo-colonial African states cannot produce hope for the people then the much coveted political stability will remain unrealized</w:t>
      </w:r>
      <w:r w:rsidRPr="005C27E5">
        <w:rPr>
          <w:sz w:val="16"/>
        </w:rPr>
        <w:t>. Considering the tremendous reservoir of oil, natural gas and strategic minerals in Africa, there is no reason for the continent to remain trapped in the cycle of economic dependency on the imperialist states. R</w:t>
      </w:r>
      <w:r w:rsidRPr="005C27E5">
        <w:rPr>
          <w:rStyle w:val="Emphasis"/>
        </w:rPr>
        <w:t>esources which belong to Africa must be effectively utilized for the betterment of the people. This much-needed shift in economic and political policy formulation and implementation must take place within a continental socialist framework.</w:t>
      </w:r>
      <w:r w:rsidRPr="005C27E5">
        <w:rPr>
          <w:sz w:val="16"/>
        </w:rPr>
        <w:t xml:space="preserve"> If there is no serious effort to foster and mandate the equitable distribution of wealth and power, then the AU member-states will surely fail in their mission to accelerate the living standards on the continent. The reported discussions about an African Monetary Zone and military Stand by-force cannot be implemented until the extraction, trade and distribution of resources of the continent can serve to benefit the still-impoverished masses. </w:t>
      </w:r>
      <w:r w:rsidRPr="005C27E5">
        <w:rPr>
          <w:rStyle w:val="Emphasis"/>
        </w:rPr>
        <w:t>As long as African leaders look to the West for direction and fair treatment the existing class divisions will accelerate precipitously and the unity of the continent under socialism remains a far distant objective.</w:t>
      </w:r>
    </w:p>
    <w:p w14:paraId="45A9DA24" w14:textId="77777777" w:rsidR="00F90AE4" w:rsidRPr="005C27E5" w:rsidRDefault="00F90AE4" w:rsidP="00876D86"/>
    <w:p w14:paraId="20227351" w14:textId="77777777" w:rsidR="00F90AE4" w:rsidRPr="005C27E5" w:rsidRDefault="00F90AE4" w:rsidP="00F90AE4">
      <w:pPr>
        <w:pStyle w:val="Heading1"/>
      </w:pPr>
      <w:r w:rsidRPr="005C27E5">
        <w:lastRenderedPageBreak/>
        <w:t>2ac Answers</w:t>
      </w:r>
    </w:p>
    <w:p w14:paraId="64AEB4E7" w14:textId="77777777" w:rsidR="00F90AE4" w:rsidRPr="005C27E5" w:rsidRDefault="00F90AE4" w:rsidP="00F90AE4">
      <w:pPr>
        <w:pStyle w:val="Heading2"/>
      </w:pPr>
      <w:r w:rsidRPr="005C27E5">
        <w:lastRenderedPageBreak/>
        <w:t>FW</w:t>
      </w:r>
    </w:p>
    <w:p w14:paraId="1D5EF0E4" w14:textId="77777777" w:rsidR="00C51AA2" w:rsidRPr="005C27E5" w:rsidRDefault="00C51AA2" w:rsidP="00C51AA2">
      <w:pPr>
        <w:pStyle w:val="Heading3"/>
      </w:pPr>
      <w:r w:rsidRPr="005C27E5">
        <w:lastRenderedPageBreak/>
        <w:t>No State  Action</w:t>
      </w:r>
    </w:p>
    <w:p w14:paraId="5E4C0EAD" w14:textId="77777777" w:rsidR="00C51AA2" w:rsidRPr="005C27E5" w:rsidRDefault="00C51AA2" w:rsidP="00C51AA2">
      <w:pPr>
        <w:pStyle w:val="Heading4"/>
      </w:pPr>
      <w:r w:rsidRPr="005C27E5">
        <w:t>State action impossible, because U.S. “humanitarian intervention” only serves as a façade for increased imperialism in Africa</w:t>
      </w:r>
    </w:p>
    <w:p w14:paraId="26DBF75D" w14:textId="77777777" w:rsidR="00C51AA2" w:rsidRPr="005C27E5" w:rsidRDefault="00593B61" w:rsidP="00C51AA2">
      <w:pPr>
        <w:rPr>
          <w:b/>
          <w:bCs/>
          <w:sz w:val="26"/>
        </w:rPr>
      </w:pPr>
      <w:r w:rsidRPr="005C27E5">
        <w:rPr>
          <w:rStyle w:val="Style13ptBold"/>
        </w:rPr>
        <w:t xml:space="preserve">Campbell 15  </w:t>
      </w:r>
      <w:r w:rsidRPr="005C27E5">
        <w:t>(</w:t>
      </w:r>
      <w:r w:rsidR="00C51AA2" w:rsidRPr="005C27E5">
        <w:t xml:space="preserve">Horace Campbell, Horace Campbell is professor of African American studies and political science at Syracuse University., 2015, "Imperialism and Anti-Imperialism in Africa," </w:t>
      </w:r>
      <w:r w:rsidR="002801CA" w:rsidRPr="005C27E5">
        <w:t xml:space="preserve">Monthly  Review </w:t>
      </w:r>
      <w:r w:rsidR="00C51AA2" w:rsidRPr="005C27E5">
        <w:t xml:space="preserve">Volume 67, Issue 03 (July-August) › Imperialism And Anti-Imperialism In Africa, </w:t>
      </w:r>
      <w:hyperlink r:id="rId27" w:history="1">
        <w:r w:rsidRPr="005C27E5">
          <w:rPr>
            <w:rStyle w:val="Hyperlink"/>
          </w:rPr>
          <w:t>http://monthlyreview.org/2015/07/01/imperialism-and-anti-imperialism-in-africa/</w:t>
        </w:r>
      </w:hyperlink>
      <w:r w:rsidRPr="005C27E5">
        <w:t>) CH</w:t>
      </w:r>
    </w:p>
    <w:p w14:paraId="5FAD6F91" w14:textId="77777777" w:rsidR="00C51AA2" w:rsidRPr="005C27E5" w:rsidRDefault="00C51AA2" w:rsidP="00593B61">
      <w:pPr>
        <w:rPr>
          <w:sz w:val="16"/>
        </w:rPr>
      </w:pPr>
      <w:r w:rsidRPr="005C27E5">
        <w:rPr>
          <w:sz w:val="16"/>
        </w:rPr>
        <w:t xml:space="preserve">Facing deep popular resistance to its dominion, </w:t>
      </w:r>
      <w:r w:rsidRPr="005C27E5">
        <w:rPr>
          <w:rStyle w:val="StyleUnderline"/>
        </w:rPr>
        <w:t>the United States has promoted the view that Africa was a space for instability and a recruiting ground for international terrorists</w:t>
      </w:r>
      <w:r w:rsidRPr="005C27E5">
        <w:rPr>
          <w:sz w:val="16"/>
        </w:rPr>
        <w:t xml:space="preserve">. Despite this propaganda, </w:t>
      </w:r>
      <w:r w:rsidRPr="005C27E5">
        <w:rPr>
          <w:rStyle w:val="StyleUnderline"/>
        </w:rPr>
        <w:t>leaders such as Mandela and Desmond Tutu had opposed the U.S.</w:t>
      </w:r>
      <w:r w:rsidRPr="005C27E5">
        <w:rPr>
          <w:sz w:val="16"/>
        </w:rPr>
        <w:t xml:space="preserve"> Africa Command. </w:t>
      </w:r>
      <w:r w:rsidRPr="005C27E5">
        <w:rPr>
          <w:rStyle w:val="Emphasis"/>
        </w:rPr>
        <w:t>Imperial forays into selected African societies on the grounds of “humanitarian intervention” have both promoted and utilized instability, and kept Africa in the Western imagination as a space for the legitimate pacification of uncivilized barbarians</w:t>
      </w:r>
      <w:r w:rsidRPr="005C27E5">
        <w:rPr>
          <w:sz w:val="16"/>
        </w:rPr>
        <w:t xml:space="preserve">. Joseph </w:t>
      </w:r>
      <w:r w:rsidRPr="005C27E5">
        <w:rPr>
          <w:rStyle w:val="StyleUnderline"/>
        </w:rPr>
        <w:t>Nye had used the formulation of “soft power” to disguise the crude militarism of the United States, and some scholars have elaborated “humanitarian intervention” and “responsibility to protect” as useful ideological weapons to justify imperial military force against supposedly sovereign states.27 This can be seen as psychological warfare against Western citizens who are invited to disengage with Africa outside of a patriarchal-philanthropic (tragedy of Africa) form, which serves to justify each and every Western invention. The emphasis on humanitarian intervention (the new “White Man’s Burden” philosophy) was intensified after the Wall Street crash and the rise of economic insecurity in Europe</w:t>
      </w:r>
      <w:r w:rsidRPr="005C27E5">
        <w:rPr>
          <w:sz w:val="16"/>
        </w:rPr>
        <w:t>. The Libyan leadership had long shown an ambivalence to the West and their persistent economic nationalism threatened Western imperialism, especially when Muamar Gaddafi began a discussion about harnessing the financial reserves of Libya to be the foundation for a proposed common African currency. NATO invaded Libya under the pretext of protecting Libyans, but in the invasion and post-invasion enormous numbers of Libyans were killed—by the invading forces and then by those forces that succeeded Gaddafi—and the society is now impoverished and overrun with marauding militias. T</w:t>
      </w:r>
      <w:r w:rsidRPr="005C27E5">
        <w:rPr>
          <w:rStyle w:val="StyleUnderline"/>
        </w:rPr>
        <w:t>he invasion was ideologically justified under the “responsibility to protect” rubric, to the applause of various liberals and even some Western “leftists.”</w:t>
      </w:r>
      <w:r w:rsidRPr="005C27E5">
        <w:rPr>
          <w:sz w:val="16"/>
        </w:rPr>
        <w:t xml:space="preserve"> Africa has been a weak front for NATO because, although there were many authoritarian leaders in Africa, the anti-imperialist traditions were so deep that no major African state could offer the U.S. military a base for the Africa Command. </w:t>
      </w:r>
      <w:r w:rsidRPr="005C27E5">
        <w:rPr>
          <w:rStyle w:val="StyleUnderline"/>
        </w:rPr>
        <w:t>Although the preferred form of intervention and control have been the hundreds of thousands of international non-governmental organizations (NGOs), a minority actually spending their resources on useful projects, preparations for the use of military force have grown steadily.</w:t>
      </w:r>
      <w:r w:rsidRPr="005C27E5">
        <w:rPr>
          <w:sz w:val="16"/>
        </w:rPr>
        <w:t xml:space="preserve"> </w:t>
      </w:r>
      <w:r w:rsidRPr="005C27E5">
        <w:rPr>
          <w:rStyle w:val="StyleUnderline"/>
        </w:rPr>
        <w:t>As a part of Pentagon capitalism, and the promotion of high-priority military spending, a massive intelligence and surveillance system was perfected under the National Security Agency to control all forms of information, including the fabrication of terrorism to justify the deployment of military resources in Africa.</w:t>
      </w:r>
      <w:r w:rsidRPr="005C27E5">
        <w:rPr>
          <w:sz w:val="16"/>
        </w:rPr>
        <w:t xml:space="preserve"> Jeremy </w:t>
      </w:r>
      <w:r w:rsidRPr="005C27E5">
        <w:rPr>
          <w:rStyle w:val="StyleUnderline"/>
        </w:rPr>
        <w:t>Keenan has documented the fabrication of terrorism by U.S. strategic planners and how U.S. counter-terrorism initiatives yielded more instability in the Sahel</w:t>
      </w:r>
      <w:r w:rsidRPr="005C27E5">
        <w:rPr>
          <w:sz w:val="16"/>
        </w:rPr>
        <w:t xml:space="preserve">.28 Even with the presence of some 5,000 U.S. troops, Africa is the least militarized of the continents. Melvin Goodman, in National Insecurity: The Cost of American Militarism, offers estimates of the numbers of U.S. military bases, lily pads, and forward positions, as well as numbers of troops on land and sea, that are outside of U.S. borders.29 In East Asia, there are more than 80,000 U.S. military personnel. In Europe, there are more than 80,000 military personnel overall, with 40,000 in Germany alone, 11,000 in Italy, and over 9,000 in Britain. In the Persian Gulf, there are over 15,000; 11,000 are in Kuwait, while the Fifth Fleet, stationed in Bahrain, has over 3,000 military personnel. This does not include the numbers of U.S. military personnel from the Central Command in the Middle East or those in Afghanistan. The two areas where the United States is weak militarily are in Africa and South America. </w:t>
      </w:r>
      <w:r w:rsidRPr="005C27E5">
        <w:rPr>
          <w:rStyle w:val="StyleUnderline"/>
        </w:rPr>
        <w:t xml:space="preserve">Modern imperialism counters the persistent anti-imperialism in Africa by the deployment of NGOs and private military contractors. Recent exposures of the role of NGOs in subversion in Africa and Latin America (Cuba and Venezuela) exposed the role of nonmilitary personnel in work with a decided intelligence and military aspect. </w:t>
      </w:r>
      <w:r w:rsidRPr="005C27E5">
        <w:rPr>
          <w:rStyle w:val="Emphasis"/>
        </w:rPr>
        <w:t>These NGOs are clearly deemed to be force multipliers for U.S. imperialism.</w:t>
      </w:r>
      <w:r w:rsidRPr="005C27E5">
        <w:rPr>
          <w:rStyle w:val="StyleUnderline"/>
        </w:rPr>
        <w:t>30</w:t>
      </w:r>
    </w:p>
    <w:p w14:paraId="1B9E0424" w14:textId="77777777" w:rsidR="00593B61" w:rsidRPr="005C27E5" w:rsidRDefault="00593B61" w:rsidP="00593B61">
      <w:pPr>
        <w:pStyle w:val="Heading4"/>
      </w:pPr>
      <w:r w:rsidRPr="005C27E5">
        <w:t>Now is key, Africa is uniquely key to resisting the global imperialist order</w:t>
      </w:r>
    </w:p>
    <w:p w14:paraId="1811933A" w14:textId="77777777" w:rsidR="00593B61" w:rsidRPr="005C27E5" w:rsidRDefault="006F2841" w:rsidP="00593B61">
      <w:pPr>
        <w:rPr>
          <w:b/>
          <w:bCs/>
          <w:sz w:val="26"/>
        </w:rPr>
      </w:pPr>
      <w:r w:rsidRPr="005C27E5">
        <w:rPr>
          <w:rStyle w:val="Style13ptBold"/>
        </w:rPr>
        <w:t xml:space="preserve">Campbell 15 </w:t>
      </w:r>
      <w:r w:rsidRPr="005C27E5">
        <w:t>(</w:t>
      </w:r>
      <w:r w:rsidR="00593B61" w:rsidRPr="005C27E5">
        <w:t xml:space="preserve">Horace Campbell, Horace Campbell is professor of African American studies and </w:t>
      </w:r>
      <w:r w:rsidR="00593B61" w:rsidRPr="005C27E5">
        <w:lastRenderedPageBreak/>
        <w:t xml:space="preserve">political science at Syracuse University., 2015, "Imperialism and Anti-Imperialism in Africa," Volume 67, Issue 03 (July-August) › Imperialism And Anti-Imperialism In Africa, </w:t>
      </w:r>
      <w:hyperlink r:id="rId28" w:history="1">
        <w:r w:rsidRPr="005C27E5">
          <w:rPr>
            <w:rStyle w:val="Hyperlink"/>
          </w:rPr>
          <w:t>http://monthlyreview.org/2015/07/01/imperialism-and-anti-imperialism-in-africa/</w:t>
        </w:r>
      </w:hyperlink>
      <w:r w:rsidRPr="005C27E5">
        <w:t>) CH</w:t>
      </w:r>
    </w:p>
    <w:p w14:paraId="7549C9BF" w14:textId="77777777" w:rsidR="00593B61" w:rsidRPr="005C27E5" w:rsidRDefault="00593B61" w:rsidP="00593B61">
      <w:pPr>
        <w:rPr>
          <w:rStyle w:val="Emphasis"/>
        </w:rPr>
      </w:pPr>
      <w:r w:rsidRPr="005C27E5">
        <w:rPr>
          <w:rStyle w:val="StyleUnderline"/>
        </w:rPr>
        <w:t>The call for a new anti-imperialist alliance is even more pertinent in the context of the pressures towards global war from the imperialist centers.</w:t>
      </w:r>
      <w:r w:rsidRPr="005C27E5">
        <w:rPr>
          <w:sz w:val="16"/>
        </w:rPr>
        <w:t xml:space="preserve"> One hundred years after the start of the first imperialist war in 1914 </w:t>
      </w:r>
      <w:r w:rsidRPr="005C27E5">
        <w:rPr>
          <w:rStyle w:val="StyleUnderline"/>
        </w:rPr>
        <w:t>there is great danger of another major international conflagration in a world where the United States</w:t>
      </w:r>
      <w:r w:rsidRPr="005C27E5">
        <w:rPr>
          <w:sz w:val="16"/>
        </w:rPr>
        <w:t xml:space="preserve">, through its control of the dollar, has been able to capture value on a global scale and dominate the international political system, and now sees its dominant position under threat. One of the challenges of the present moment is to strengthen the anti-imperialist and peace forces in the United States to break the power of those sections of the U.S. ruling class who are willing to go to war to maintain U.S. imperial power. </w:t>
      </w:r>
      <w:r w:rsidRPr="005C27E5">
        <w:rPr>
          <w:rStyle w:val="StyleUnderline"/>
        </w:rPr>
        <w:t>In this challenge the African population in the United States has a strategic role to play in concert with the global anti-imperialist forces; an advanced section of this population has long been in alliance with the anti-imperialist and national liberation forces in Africa</w:t>
      </w:r>
      <w:r w:rsidRPr="005C27E5">
        <w:rPr>
          <w:sz w:val="16"/>
        </w:rPr>
        <w:t>. It is in this sense that th</w:t>
      </w:r>
      <w:r w:rsidRPr="005C27E5">
        <w:rPr>
          <w:rStyle w:val="StyleUnderline"/>
        </w:rPr>
        <w:t>e Black Lives Matter campaign becomes part of the global anti-imperialist chain and seeks to mobilize young citizens to counter the kind of manipulation by the U.S. military and intelligence forces who mobilized millions for the pro-intervention Kony 2012 campaign</w:t>
      </w:r>
      <w:r w:rsidRPr="005C27E5">
        <w:rPr>
          <w:sz w:val="16"/>
        </w:rPr>
        <w:t xml:space="preserve">. At the beginning of this paper we drew attention to the changed international situation and the ways in which the uprisings in Tunisia and Egypt brought to the fore new forms of political struggles. These struggles built on the long traditions of political organizing in Africa from the period of the youth of Soweto, who fought against apartheid, to the massive demonstrations that removed Hosni Mubarak in Egypt. </w:t>
      </w:r>
      <w:r w:rsidRPr="005C27E5">
        <w:rPr>
          <w:rStyle w:val="StyleUnderline"/>
        </w:rPr>
        <w:t>These struggles called for international solidarity at a moment when the new forms of capitalist exploitation were leading to the globalization of apartheid. From the anti-apartheid struggles, a new conception of humanity emerged, that is the concept of Ubuntu, or linked humanity</w:t>
      </w:r>
      <w:r w:rsidRPr="005C27E5">
        <w:rPr>
          <w:sz w:val="16"/>
        </w:rPr>
        <w:t>. Both Mandela and Tutu articulated the ideals of Ubuntu which was a direct challenge to the racist conceptions of the hierarchy of human beings. Tutu summed up its meaning when he stated, “</w:t>
      </w:r>
      <w:r w:rsidRPr="005C27E5">
        <w:rPr>
          <w:rStyle w:val="StyleUnderline"/>
        </w:rPr>
        <w:t>It is the essence of being human. It speaks of the fact that my humanity is caught up and inextricably bound up in yours. I am human because I belong.” It is this juxtaposition of being against the ontology of imperialist and racist domination that provides the foundation for the new kind of anti-imperialist solidarity</w:t>
      </w:r>
      <w:r w:rsidRPr="005C27E5">
        <w:rPr>
          <w:sz w:val="16"/>
        </w:rPr>
        <w:t xml:space="preserve">. It is not by accident that it is the same energy—of the need to humanize the planet—that inspires the environmental justice movements in Africa. Tutu took the principles of Ubuntu into the struggles for climate justice and worked with those who are seeking to heal the planet. These struggles merge with the international struggles for reparative justice. Out of these struggles for climate justice have emerged new global alliances, especially from the South where there is now a common language of struggle. </w:t>
      </w:r>
      <w:r w:rsidRPr="005C27E5">
        <w:rPr>
          <w:rStyle w:val="StyleUnderline"/>
        </w:rPr>
        <w:t>Activists from the global South are calling for the anti-imperialist forces internationally to make common cause against war in this moment of capitalist crisis. Experiences of the citizens of Nigeria, especially the Niger Delta, has expanded the global understanding of the rapacious activities of the oil companies. African activists have used the experiences of the Niger River Delta to indict global capitalism in its destruction of the planet earth.</w:t>
      </w:r>
      <w:r w:rsidRPr="005C27E5">
        <w:rPr>
          <w:sz w:val="16"/>
        </w:rPr>
        <w:t xml:space="preserve"> One of the major areas of new international solidarity has been in the mobilization over environmental justice. However, </w:t>
      </w:r>
      <w:r w:rsidRPr="005C27E5">
        <w:rPr>
          <w:rStyle w:val="StyleUnderline"/>
        </w:rPr>
        <w:t xml:space="preserve">in the areas of peace and reconstruction the traditional left movements have not yet grasped the machinations of contemporary imperialism. </w:t>
      </w:r>
      <w:r w:rsidRPr="005C27E5">
        <w:rPr>
          <w:rStyle w:val="Emphasis"/>
        </w:rPr>
        <w:t>Because of the information and psychological warfare against the citizens of Western Europe and North America there is very little understanding of the aggressive nature of U.S. imperialis</w:t>
      </w:r>
      <w:r w:rsidRPr="005C27E5">
        <w:rPr>
          <w:rStyle w:val="StyleUnderline"/>
        </w:rPr>
        <w:t>m</w:t>
      </w:r>
      <w:r w:rsidRPr="005C27E5">
        <w:rPr>
          <w:sz w:val="16"/>
        </w:rPr>
        <w:t xml:space="preserve">. Hence, in </w:t>
      </w:r>
      <w:r w:rsidRPr="005C27E5">
        <w:rPr>
          <w:rStyle w:val="StyleUnderline"/>
        </w:rPr>
        <w:t>the example of so-called humanitarian intervention in Africa the traditional left was basically silent, or worse, when NATO intervened in Libya, and then supported jihadists in Syria</w:t>
      </w:r>
      <w:r w:rsidRPr="005C27E5">
        <w:rPr>
          <w:sz w:val="16"/>
        </w:rPr>
        <w:t xml:space="preserve">. Pan-African solidarity of the kind originally promoted by Du Bois and the struggles for reparative justice link the future conditions of struggles in the United States to the struggles for peace and transformation in Africa. </w:t>
      </w:r>
      <w:r w:rsidRPr="005C27E5">
        <w:rPr>
          <w:rStyle w:val="StyleUnderline"/>
        </w:rPr>
        <w:t>Progressives from the global South have been drawing lessons from the interventions in Africa and there is a clear understanding among African intellectuals of the nature of imperialist machinations in Iraq, Syria, and the Ukraine</w:t>
      </w:r>
      <w:r w:rsidRPr="005C27E5">
        <w:rPr>
          <w:sz w:val="16"/>
        </w:rPr>
        <w:t xml:space="preserve">. From the time of the League against Imperialism in 1927 through the Bandung project and the nonaligned movement, </w:t>
      </w:r>
      <w:r w:rsidRPr="005C27E5">
        <w:rPr>
          <w:rStyle w:val="Emphasis"/>
        </w:rPr>
        <w:t>the peoples of Africa have been in the forefront of anti-colonialism, anti-racism, and the struggles against apartheid</w:t>
      </w:r>
      <w:r w:rsidRPr="005C27E5">
        <w:rPr>
          <w:sz w:val="16"/>
        </w:rPr>
        <w:t xml:space="preserve">. </w:t>
      </w:r>
      <w:r w:rsidRPr="005C27E5">
        <w:rPr>
          <w:rStyle w:val="StyleUnderline"/>
        </w:rPr>
        <w:t>These traditions of struggle are maturing at a moment when the imperialists are ready and willing to foment warfare to save their social system. One of the many challenges for the global anti-imperialist forces will be to rise above the chauvinism and racism that pits workers against workers based on religion, race, sex, or nationality. The struggles for peace, reconstruction, and a secular Africa in the twenty-first century are part of a larger struggle to develop the audacity to make another world possible</w:t>
      </w:r>
      <w:r w:rsidRPr="005C27E5">
        <w:rPr>
          <w:sz w:val="16"/>
        </w:rPr>
        <w:t xml:space="preserve">. A central conception in Cabral’s philosophy </w:t>
      </w:r>
      <w:r w:rsidRPr="005C27E5">
        <w:rPr>
          <w:sz w:val="16"/>
        </w:rPr>
        <w:lastRenderedPageBreak/>
        <w:t xml:space="preserve">of revolution was that in Africa resistance was a permanent reality that constantly reasserted itself, and he insisted on “the indestructible character of the cultural resistance of the mass of the people when confronted with foreign domination.” He argued that, “Culture plunges its roots into the environmental hummus in which it develops, and…reflects the organic structure of society.” The </w:t>
      </w:r>
      <w:r w:rsidRPr="005C27E5">
        <w:rPr>
          <w:rStyle w:val="StyleUnderline"/>
        </w:rPr>
        <w:t xml:space="preserve">indigenous-based resistance struggles growing throughout the world, and notably in the African continent, help to explain the growing interventionism of imperial NATO in its renewed effort to control Africa and its resources. African peoples, despite being exposed to the most barbaric forms of imperial penetration, have shown enormous resilience in turning cultural resistance again and again into renewed political struggles which speak to the world at large, threatening the stability of the entire system of global apartheid. </w:t>
      </w:r>
      <w:r w:rsidRPr="005C27E5">
        <w:rPr>
          <w:rStyle w:val="Emphasis"/>
        </w:rPr>
        <w:t>African anti-imperialism thus has a pivotal role to play in determining the framework of history in the twenty-first century—and the possibility of a new world revolution.35</w:t>
      </w:r>
    </w:p>
    <w:p w14:paraId="2ACD8EA3" w14:textId="77777777" w:rsidR="00593B61" w:rsidRPr="005C27E5" w:rsidRDefault="00593B61" w:rsidP="00C51AA2"/>
    <w:p w14:paraId="2AE5CC92" w14:textId="77777777" w:rsidR="00F90AE4" w:rsidRPr="005C27E5" w:rsidRDefault="00F90AE4" w:rsidP="00F90AE4">
      <w:pPr>
        <w:pStyle w:val="Heading3"/>
      </w:pPr>
      <w:r w:rsidRPr="005C27E5">
        <w:lastRenderedPageBreak/>
        <w:t>Zambia invisible in squo</w:t>
      </w:r>
    </w:p>
    <w:p w14:paraId="4CE5D036" w14:textId="77777777" w:rsidR="00F90AE4" w:rsidRPr="005C27E5" w:rsidRDefault="00F90AE4" w:rsidP="00F90AE4">
      <w:pPr>
        <w:pStyle w:val="Heading4"/>
      </w:pPr>
      <w:r w:rsidRPr="005C27E5">
        <w:t>We hear about lead in Flint,  but why not Kabwe, the Zambian struggle  is invisible to America,  a state of blissful ignorance</w:t>
      </w:r>
    </w:p>
    <w:p w14:paraId="277172EC" w14:textId="77777777" w:rsidR="00F90AE4" w:rsidRPr="005C27E5" w:rsidRDefault="00F90AE4" w:rsidP="00F90AE4">
      <w:pPr>
        <w:rPr>
          <w:b/>
          <w:bCs/>
          <w:sz w:val="26"/>
        </w:rPr>
      </w:pPr>
      <w:r w:rsidRPr="005C27E5">
        <w:rPr>
          <w:rStyle w:val="Style13ptBold"/>
        </w:rPr>
        <w:t xml:space="preserve">Brink 1/22  </w:t>
      </w:r>
      <w:r w:rsidRPr="005C27E5">
        <w:t xml:space="preserve">(Susan Brink, </w:t>
      </w:r>
      <w:r w:rsidRPr="005C27E5">
        <w:rPr>
          <w:rFonts w:cs="Tahoma"/>
          <w:color w:val="000000"/>
          <w:sz w:val="20"/>
          <w:szCs w:val="20"/>
          <w:shd w:val="clear" w:color="auto" w:fill="FFFFFF"/>
        </w:rPr>
        <w:t>Vetert, an health and medicine reporter, most recently for the Los Angeles Times, and also for newspapers and magazines across the country, including 13 years at U.S. News &amp; World Repor</w:t>
      </w:r>
      <w:r w:rsidRPr="005C27E5">
        <w:t xml:space="preserve">1-22-2016, "What Flint, Mich., And Kabwe, Zambia, Have In Common," NPR.org, </w:t>
      </w:r>
      <w:hyperlink r:id="rId29" w:history="1">
        <w:r w:rsidRPr="005C27E5">
          <w:rPr>
            <w:rStyle w:val="Hyperlink"/>
          </w:rPr>
          <w:t>http://www.npr.org/sections/goatsandsoda/2016/01/22/463960250/what-flint-michigan-and-kabwe-zambia-have-in-common</w:t>
        </w:r>
      </w:hyperlink>
      <w:r w:rsidRPr="005C27E5">
        <w:t xml:space="preserve">) CH </w:t>
      </w:r>
    </w:p>
    <w:p w14:paraId="46529044" w14:textId="77777777" w:rsidR="00F90AE4" w:rsidRPr="005C27E5" w:rsidRDefault="00F90AE4" w:rsidP="004A4AC9">
      <w:pPr>
        <w:rPr>
          <w:sz w:val="16"/>
        </w:rPr>
      </w:pPr>
      <w:r w:rsidRPr="005C27E5">
        <w:rPr>
          <w:rStyle w:val="StyleUnderline"/>
        </w:rPr>
        <w:t>On the surface, Flint</w:t>
      </w:r>
      <w:r w:rsidRPr="005C27E5">
        <w:rPr>
          <w:sz w:val="16"/>
        </w:rPr>
        <w:t xml:space="preserve">, Mich., </w:t>
      </w:r>
      <w:r w:rsidRPr="005C27E5">
        <w:rPr>
          <w:rStyle w:val="StyleUnderline"/>
        </w:rPr>
        <w:t>and Kabwe</w:t>
      </w:r>
      <w:r w:rsidRPr="005C27E5">
        <w:rPr>
          <w:sz w:val="16"/>
        </w:rPr>
        <w:t xml:space="preserve">, Zambia, </w:t>
      </w:r>
      <w:r w:rsidRPr="005C27E5">
        <w:rPr>
          <w:rStyle w:val="StyleUnderline"/>
        </w:rPr>
        <w:t>don't seem to have a lot in common</w:t>
      </w:r>
      <w:r w:rsidRPr="005C27E5">
        <w:rPr>
          <w:sz w:val="16"/>
        </w:rPr>
        <w:t>. They're half a world away from each other. One is a city of 99,000 in one of the richest countries in the world. The other is a city of 203,000 in a lower-middle-income country. But there are a few threads of connection. Bot</w:t>
      </w:r>
      <w:r w:rsidRPr="005C27E5">
        <w:rPr>
          <w:rStyle w:val="StyleUnderline"/>
        </w:rPr>
        <w:t>h were once bustling, industrial hubs, one dependent on the auto industry, the other on mining. Both were abandoned by the industry that once sustained the</w:t>
      </w:r>
      <w:r w:rsidRPr="005C27E5">
        <w:rPr>
          <w:sz w:val="16"/>
        </w:rPr>
        <w:t xml:space="preserve">m. "With declining industry in both communities, there was a series of bad decisions, a lack of attention, and environmental injustice," says Richard Fuller, president of Pure Earth, an organization that identifies and helps clean up poor communities with high levels of environmental toxins. Now, </w:t>
      </w:r>
      <w:r w:rsidRPr="005C27E5">
        <w:rPr>
          <w:rStyle w:val="StyleUnderline"/>
        </w:rPr>
        <w:t>both Flint and Kabwe need the world's attention to clean up a mess</w:t>
      </w:r>
      <w:r w:rsidRPr="005C27E5">
        <w:rPr>
          <w:sz w:val="16"/>
        </w:rPr>
        <w:t>. And in each community, the mess is caused by lead poisoning. Lead contamination in the U.S. has dropped dramatically since the 1978 ban on lead-based paint in housing and on leaded gasoline in 1996. But it is still a problem in some of the country's poorest neighborhoods. In 2014, about one-half of 1 percent of American children under 6 had worrisome levels of lead in their blood, according to the Centers for Disease Control and Prevention. The crisis in Flint, in which health officials found that city residents had been exposed to lead in their drinking water since April 2014, is a reminder that lead is a global problem that each year kills 143,000 people and is responsible for 600,000 new cases of children with intellectual disabilities. "</w:t>
      </w:r>
      <w:r w:rsidRPr="005C27E5">
        <w:rPr>
          <w:rStyle w:val="Emphasis"/>
        </w:rPr>
        <w:t>Flint is an example of a contaminated site," says Fuller. "But there are places hundreds of times worse, in thousands of places in the world. And that's not an exaggeration." One of those places is Kabwe.</w:t>
      </w:r>
      <w:r w:rsidRPr="005C27E5">
        <w:rPr>
          <w:sz w:val="16"/>
        </w:rPr>
        <w:t xml:space="preserve"> The lead contamination began in the early 20th century. </w:t>
      </w:r>
      <w:r w:rsidRPr="005C27E5">
        <w:rPr>
          <w:rStyle w:val="StyleUnderline"/>
        </w:rPr>
        <w:t>The town is located in Zambia on land rich in lead ore. "The town formed around a smelter that ran without any pollution controls," says Fuller. When the ore ran out, owners abandoned the smelter. "But the whole town became massively contaminated with lead. That smelter had a smokestack blowing every which way all the time. It's a very dry place, so dust was deposited everywhere</w:t>
      </w:r>
      <w:r w:rsidRPr="005C27E5">
        <w:rPr>
          <w:sz w:val="16"/>
        </w:rPr>
        <w:t xml:space="preserve">." In 100 years, </w:t>
      </w:r>
      <w:r w:rsidRPr="005C27E5">
        <w:rPr>
          <w:rStyle w:val="Emphasis"/>
        </w:rPr>
        <w:t>the toxic lead has not gone away. Children play in the dust, walk in it, have it blown in their faces and on their hands, and lick their finger</w:t>
      </w:r>
      <w:r w:rsidRPr="005C27E5">
        <w:rPr>
          <w:sz w:val="16"/>
        </w:rPr>
        <w:t xml:space="preserve">s. In a report published Nov. 7, 2014, in Morbidity and Mortality Weekly, </w:t>
      </w:r>
      <w:r w:rsidRPr="005C27E5">
        <w:rPr>
          <w:rStyle w:val="StyleUnderline"/>
        </w:rPr>
        <w:t xml:space="preserve">researchers measured soil lead concentrations in various neighborhoods in Kabwe. They found soil concentrations of lead an average of three times higher than the U.S. Environmental Protection Agency standard, and in the most toxic areas, more than 1,000 times higher than the EPA standard. And when they measured lead levels in the blood of children, </w:t>
      </w:r>
      <w:r w:rsidRPr="005C27E5">
        <w:rPr>
          <w:rStyle w:val="Emphasis"/>
        </w:rPr>
        <w:t>they found the levels literally off the charts</w:t>
      </w:r>
      <w:r w:rsidRPr="005C27E5">
        <w:rPr>
          <w:rStyle w:val="StyleUnderline"/>
        </w:rPr>
        <w:t xml:space="preserve"> — levels in children from some neighborhoods so high that they surpassed the level the instruments could measure. The CDC uses a reference level of 5 micrograms per deciliter to identify children with abnormally high lead levels. </w:t>
      </w:r>
      <w:r w:rsidRPr="005C27E5">
        <w:rPr>
          <w:rStyle w:val="Emphasis"/>
        </w:rPr>
        <w:t>The lowest blood level in the children measured was 13.6 micrograms per deciliter; the average was 48.3; and the highest couldn't be measured because more than 25 percent of the children had levels higher than the 65 micrograms per deciliter</w:t>
      </w:r>
      <w:r w:rsidRPr="005C27E5">
        <w:rPr>
          <w:rStyle w:val="StyleUnderline"/>
        </w:rPr>
        <w:t xml:space="preserve"> the instruments could measure</w:t>
      </w:r>
      <w:r w:rsidRPr="005C27E5">
        <w:rPr>
          <w:sz w:val="16"/>
        </w:rPr>
        <w:t xml:space="preserve">. In a neighborhood called Chowa, closest to the old smelter, "almost every single child is suffering from lead poisoning," says Fuller. When it comes to lead, health officials are most concerned about children because, as everyone knows, they can't keep their hands out of their mouths, even if they've just been playing in the dirt. And their brains are still works in progress, developing new neural connections every day with each new learning experience. "Lead interferes with neural connections," says Dr. Jack Caravanos, professor of environmental health at the City University of New York, School of Public Health, a technical adviser to Pure Earth and an author of the MMWR report. When lead enters the brain, he says, "there is a reduction in and disruption of those connections. It's generally considered irreversible." </w:t>
      </w:r>
      <w:r w:rsidRPr="005C27E5">
        <w:rPr>
          <w:rStyle w:val="StyleUnderline"/>
        </w:rPr>
        <w:t>Lead can harm adults, too, causing high blood pressure and kidney damage. In pregnant women, it can cause miscarriages, stillbirths and premature births. In the neighborhood of Chowa, work has started to clean up the lead mess.</w:t>
      </w:r>
      <w:r w:rsidRPr="005C27E5">
        <w:rPr>
          <w:sz w:val="16"/>
        </w:rPr>
        <w:t xml:space="preserve"> "It's a huge project. Lead is an element, you can't destroy an element, but we've got to stop it from getting into the kids," says Fuller. His organization has begun literally moving the dirt with highest levels of contamination to encapsulate in landfills, then cover what's left behind with a permeable membrane. Workers cover the membrane with layers of clean soil. "We tamp it all down and stop the dirty stuff from rising," says Fuller. Local officials have been trained in the cleanup method and have tackled one neighborhood of 80 homes. There are thousands of homes yet to be cleaned up. Th</w:t>
      </w:r>
      <w:r w:rsidRPr="005C27E5">
        <w:rPr>
          <w:rStyle w:val="StyleUnderline"/>
        </w:rPr>
        <w:t xml:space="preserve">e </w:t>
      </w:r>
      <w:r w:rsidRPr="005C27E5">
        <w:rPr>
          <w:rStyle w:val="StyleUnderline"/>
        </w:rPr>
        <w:lastRenderedPageBreak/>
        <w:t>problem of lead in the environment goes beyond industries leaving behind toxic messes. Some underground entrepreneurs are making their own present-day messes by recycling old car batteries in unregulated, unsafe ways. Those batteries contain a large amount of lead, and recycling them is a thriving, informal business in many parts of the world, says Fuller. "People might take them to a river bank, break them down with an ax, let acid pour on the ground," says Fuller. "They're looking to create an ingot they can sell. It's a toxic and dirty method, and it spreads through the community through the river, or the air from burning. Every urban center in the developing world has these sites." In 2008, for example, 18 children in Senegal died of lead poisoning after they accompanied their mothers who took apart old batteries and melted them down for scrap lead.</w:t>
      </w:r>
    </w:p>
    <w:p w14:paraId="687553F2" w14:textId="77777777" w:rsidR="004A4AC9" w:rsidRPr="005C27E5" w:rsidRDefault="004A4AC9" w:rsidP="004A4AC9">
      <w:pPr>
        <w:pStyle w:val="Heading3"/>
      </w:pPr>
      <w:r w:rsidRPr="005C27E5">
        <w:lastRenderedPageBreak/>
        <w:t>Generic US shouldn’t intervene</w:t>
      </w:r>
    </w:p>
    <w:p w14:paraId="7822638C" w14:textId="77777777" w:rsidR="004A4AC9" w:rsidRPr="005C27E5" w:rsidRDefault="004A4AC9" w:rsidP="004A4AC9">
      <w:pPr>
        <w:pStyle w:val="Heading4"/>
      </w:pPr>
      <w:r w:rsidRPr="005C27E5">
        <w:t xml:space="preserve">The urge from the US to intervene is driven by capitalist profit motivations, and ultimately destroys the fragile stability of countries </w:t>
      </w:r>
    </w:p>
    <w:p w14:paraId="5A51DCA2" w14:textId="77777777" w:rsidR="004A4AC9" w:rsidRPr="005C27E5" w:rsidRDefault="004A4AC9" w:rsidP="004A4AC9">
      <w:pPr>
        <w:rPr>
          <w:b/>
          <w:bCs/>
          <w:sz w:val="26"/>
        </w:rPr>
      </w:pPr>
      <w:r w:rsidRPr="005C27E5">
        <w:rPr>
          <w:rStyle w:val="Style13ptBold"/>
        </w:rPr>
        <w:t xml:space="preserve">Azikiwe 5/17/16 </w:t>
      </w:r>
      <w:r w:rsidRPr="005C27E5">
        <w:t xml:space="preserve">(Abayomi Azikiwe, Abayomi Azikiwe is Editor of Pan-African News Wire, 5-17-2016, "US Foreign Policy in Africa and the 2016 Elections," No Publication, </w:t>
      </w:r>
      <w:hyperlink r:id="rId30" w:history="1">
        <w:r w:rsidRPr="005C27E5">
          <w:rPr>
            <w:rStyle w:val="Hyperlink"/>
          </w:rPr>
          <w:t>http://www.blackagendareport.com/us_africa_policy_2016_elections</w:t>
        </w:r>
      </w:hyperlink>
      <w:r w:rsidRPr="005C27E5">
        <w:t>) CH</w:t>
      </w:r>
    </w:p>
    <w:p w14:paraId="118A068D" w14:textId="77777777" w:rsidR="004A4AC9" w:rsidRPr="005C27E5" w:rsidRDefault="004A4AC9" w:rsidP="004A4AC9">
      <w:pPr>
        <w:rPr>
          <w:rStyle w:val="StyleUnderline"/>
        </w:rPr>
      </w:pPr>
      <w:r w:rsidRPr="005C27E5">
        <w:rPr>
          <w:rStyle w:val="StyleUnderline"/>
        </w:rPr>
        <w:t>There has been no substantial discussion within the context of primary debates and capitalist party platforms related to Washington's foreign policy towards Africa.</w:t>
      </w:r>
      <w:r w:rsidRPr="005C27E5">
        <w:rPr>
          <w:sz w:val="16"/>
        </w:rPr>
        <w:t xml:space="preserve"> Although people of African descent in the United States constitute the largest voting bloc among national minorities, issues related to them in both domestic and foreign policy are given almost no consideration. There are references to the draconian legislation that accelerated the incarceration rates of African Americans under the former administration of President Bill Clinton. Nevertheless, t</w:t>
      </w:r>
      <w:r w:rsidRPr="005C27E5">
        <w:rPr>
          <w:rStyle w:val="StyleUnderline"/>
        </w:rPr>
        <w:t>hese factors constitute only a fraction of social elements within a broader political framework which clearly illustrates a concerted system of national oppression. Not only is it outrageous that the Clinton administration endorsed new laws that intensified disparate treatment in the criminal justice system along racial lines, but in addition, both Bill and Hillary have been involved in foreign policy operations on behalf of the U.S. government and private capital, such as in Haiti and Libya, which proved disastrous for the people of these states</w:t>
      </w:r>
      <w:r w:rsidRPr="005C27E5">
        <w:rPr>
          <w:sz w:val="16"/>
        </w:rPr>
        <w:t>. Former Secretary of State Hillary Clinton was the public face of the Pentagon and NATO-led bombing campaign against Libya during 2011 resulting in tens of thousands of deaths, the dislocation of millions, impoverishing this North African state that was once the most prosperous on the continent, therefore fostering instability and terrorism throughout the region. “</w:t>
      </w:r>
      <w:r w:rsidRPr="005C27E5">
        <w:rPr>
          <w:rStyle w:val="StyleUnderline"/>
        </w:rPr>
        <w:t>The situation in Libya is a product of both Washington and Wall Street in their ongoing drive to dominate Africa and its resources.” Today Libya is in ruins while the United Nations attempts to install and prop-up a so-called “Government of National Accord” (GNA) which has no legitimacy even among the two rival factions installed by imperialism in the aftermath of the war of regime-change that brutally assassinated former leader Col. Muammar Gaddafi, the former chairperson of the African Union (AU).</w:t>
      </w:r>
      <w:r w:rsidRPr="005C27E5">
        <w:rPr>
          <w:sz w:val="16"/>
        </w:rPr>
        <w:t xml:space="preserve"> Oil revenues, which under Gaddafi were essential in providing Libya with resources to develop this former colony of Italy, are a source of conflict in the competition for control over the country. The </w:t>
      </w:r>
      <w:r w:rsidRPr="005C27E5">
        <w:rPr>
          <w:rStyle w:val="StyleUnderline"/>
        </w:rPr>
        <w:t xml:space="preserve">situation in Libya is a product of both Washington and Wall Street in their ongoing drive to dominate Africa and its resources. The all-out attacks leveled against various independent and anti-imperialist governments and movements throughout Africa and the Middle East is part and parcel of western objectives to extend their economic and political stranglehold over former subject nations and emerging states. </w:t>
      </w:r>
      <w:r w:rsidRPr="005C27E5">
        <w:rPr>
          <w:sz w:val="16"/>
        </w:rPr>
        <w:t xml:space="preserve">Imperialist Militarism Escalates in Africa Over the last decade militarism has increased in Africa with the interventions in Somalia, Libya and other states. </w:t>
      </w:r>
      <w:r w:rsidRPr="005C27E5">
        <w:rPr>
          <w:rStyle w:val="StyleUnderline"/>
        </w:rPr>
        <w:t>The U.S. Africa Command (AFRICOM) was established under the George W. Bush administration and enhanced by the current President Barack Obama. AFRICOM's role has fostered greater instability and dislocation within AU member-states. In Mali</w:t>
      </w:r>
      <w:r w:rsidRPr="005C27E5">
        <w:rPr>
          <w:sz w:val="16"/>
        </w:rPr>
        <w:t xml:space="preserve"> during 2012, a</w:t>
      </w:r>
      <w:r w:rsidRPr="005C27E5">
        <w:rPr>
          <w:rStyle w:val="StyleUnderline"/>
        </w:rPr>
        <w:t xml:space="preserve"> military coup was carried out by an official of the armed forces who was trained at various defense schools in the U.S. The Horn of Africa nations of Somalia, Djibouti and Ethiopia serve as staging grounds for imperialist military operations on the continent and in the Middle East</w:t>
      </w:r>
      <w:r w:rsidRPr="005C27E5">
        <w:rPr>
          <w:sz w:val="16"/>
        </w:rPr>
        <w:t xml:space="preserve">. </w:t>
      </w:r>
      <w:r w:rsidRPr="005C27E5">
        <w:rPr>
          <w:rStyle w:val="StyleUnderline"/>
        </w:rPr>
        <w:t>Djibouti houses the largest known Pentagon bas</w:t>
      </w:r>
      <w:r w:rsidRPr="005C27E5">
        <w:rPr>
          <w:sz w:val="16"/>
        </w:rPr>
        <w:t xml:space="preserve">e at Camp Lemonier where thousands of U.S. and French troops are stationed. Drone stations and Central Intelligence Agency (CIA) field offices exist throughout the East Africa region where the Pentagon often carries out bombing raids against the al-Shabaab Islamist group in Somalia. </w:t>
      </w:r>
      <w:r w:rsidRPr="005C27E5">
        <w:rPr>
          <w:rStyle w:val="StyleUnderline"/>
        </w:rPr>
        <w:t xml:space="preserve">There are flotillas of warships from NATO countries patrolling the waters in the Gulf of Aden one of the most lucrative trading routes in the world. “Somalia, Djibouti and Ethiopia serve as staging grounds for imperialist military operations on the continent and in the Middle East.” </w:t>
      </w:r>
      <w:r w:rsidRPr="005C27E5">
        <w:rPr>
          <w:sz w:val="16"/>
        </w:rPr>
        <w:t>Across the continent in West Africa, the Pentagon often engages in naval maneuvers with regional states under the guise of fighting terrorism and piracy. Nonetheless</w:t>
      </w:r>
      <w:r w:rsidRPr="005C27E5">
        <w:rPr>
          <w:rStyle w:val="StyleUnderline"/>
        </w:rPr>
        <w:t>, the country most affected by terrorism,</w:t>
      </w:r>
      <w:r w:rsidRPr="005C27E5">
        <w:rPr>
          <w:sz w:val="16"/>
        </w:rPr>
        <w:t xml:space="preserve"> the Federal Republic of Nigeria, Africa’s largest populated nation and leading economy, </w:t>
      </w:r>
      <w:r w:rsidRPr="005C27E5">
        <w:rPr>
          <w:rStyle w:val="StyleUnderline"/>
        </w:rPr>
        <w:t>has had difficulties in securing modern weapons and intelligence data from the Pentagon and the CIA in their fight against Boko Haram</w:t>
      </w:r>
      <w:r w:rsidRPr="005C27E5">
        <w:rPr>
          <w:sz w:val="16"/>
        </w:rPr>
        <w:t xml:space="preserve">, an armed group which has killed thousands in the northeast of the country and displaced millions. Congressional Black Caucus remains silent on African affairs This apparent listless attitude within the political arena has not always been there. During the 1970s and 1980s, the Congressional Black Caucus (CBC) took stands in support of national liberation movement struggles against colonialism and apartheid. In 1987, the first Anti-Apartheid Act was passed by the U.S. Congress over the veto of Republican President Ronald Reagan. This bill was shepherded through the House by former Congressman Ron Dellums from the Bay Area in California. However, in 2015 when Republican </w:t>
      </w:r>
      <w:r w:rsidRPr="005C27E5">
        <w:rPr>
          <w:sz w:val="16"/>
        </w:rPr>
        <w:lastRenderedPageBreak/>
        <w:t xml:space="preserve">members of the House held a hearing to question Hillary Clinton on the deaths of four U.S. diplomatic personnel and CIA operatives in Benghazi, no defense of the people of Libya was made by the CBC. In fact Congressman Elijah Cummings of Maryland, who is a leading Democrat, defended Clinton from any criticism over her role in the deaths of these four intelligence officials operating under State Department cover. “No defense of the people of Libya was made by the CBC.” Consequently </w:t>
      </w:r>
      <w:r w:rsidRPr="005C27E5">
        <w:rPr>
          <w:rStyle w:val="StyleUnderline"/>
        </w:rPr>
        <w:t>there is no political incentive for either Clinton or Vermont Senator Bernie Sanders to address the African situation. This is taking place despite the crisis of migration across the Mediterranean from Libya into Southern, Central and Eastern Europe impacting millions of Africans every year. Africans who migrate to various regions of Europe are often subjected to national discrimination and racial violence. Many live in segregated housing complexes and are limited to menial work without adequate resources for education and economic opportunities. On the continent itself there are various struggles being waged by working class organizations, women’s associations, and youth groups around jobs, the non-payment of salaries, environmental degradation and gender equality</w:t>
      </w:r>
      <w:r w:rsidRPr="005C27E5">
        <w:rPr>
          <w:sz w:val="16"/>
        </w:rPr>
        <w:t xml:space="preserve">. States such as Zimbabwe and South Africa have been targets for regime-change strategies by the Obama administration and other imperialist governments. Economic Relations Between the U.S. and Africa Objectively, the actual volume of trade between the U.S. and Africa has declined significantly during the Obama administration. A report published earlier this year by the International Center for Trade and Sustainable Development says that: “Total trade between the United States and countries supported under the African Growth and Opportunity Act (AGOA) showed another decrease in 2015, according to data published by the AGOA.info website. Combined trade, which came to US$ 50b in 2015, only reached US$ 36b last year. Trade between the United States and AGOA countries has now been declining for four years in a row.” (February 22) In addition, the international debt crisis is reemerging in Africa due to the fall in oil, natural gas, strategic minerals and other commodity prices. The U.S. under Obama has increased its extraction of oil and natural gas domestically therefore creating a crisis of overproduction impacting not only Africa but several energy-producing states such as Russia, Venezuela, Brazil, South Africa and Nigeria, among others. Consequently, </w:t>
      </w:r>
      <w:r w:rsidRPr="005C27E5">
        <w:rPr>
          <w:rStyle w:val="StyleUnderline"/>
        </w:rPr>
        <w:t>there is a role for anti-imperialists to play by raising these issues on a national level. The destruction of Libya and Somalia along with the military occupation of Djibouti and the Gulf of Aden has not translated into genuine economic growth and development. Pentagon, State Department and CIA interventions in Africa have done more to destabilize the continent rather than create the condition for full independence and sovereignty. Continuing dependence upon the capitalist mode of production and social relations in an atmosphere of global dominance by imperialism can only be addressed through the re-emergence of movements for radical transformation and socialist construction.</w:t>
      </w:r>
    </w:p>
    <w:p w14:paraId="7729FE93" w14:textId="77777777" w:rsidR="00796B57" w:rsidRPr="005C27E5" w:rsidRDefault="00204BC8" w:rsidP="00F90AE4">
      <w:pPr>
        <w:pStyle w:val="Heading2"/>
      </w:pPr>
      <w:r w:rsidRPr="005C27E5">
        <w:lastRenderedPageBreak/>
        <w:t>Fem</w:t>
      </w:r>
    </w:p>
    <w:p w14:paraId="211845D0" w14:textId="77777777" w:rsidR="00796B57" w:rsidRPr="005C27E5" w:rsidRDefault="00796B57" w:rsidP="00796B57">
      <w:pPr>
        <w:pStyle w:val="Heading4"/>
        <w:rPr>
          <w:shd w:val="clear" w:color="auto" w:fill="FFFFFF"/>
        </w:rPr>
      </w:pPr>
      <w:r w:rsidRPr="005C27E5">
        <w:rPr>
          <w:shd w:val="clear" w:color="auto" w:fill="FFFFFF"/>
        </w:rPr>
        <w:t xml:space="preserve">Opposing the neoliberal order specifically in Africa is key to challenge </w:t>
      </w:r>
      <w:r w:rsidR="00204636" w:rsidRPr="005C27E5">
        <w:rPr>
          <w:shd w:val="clear" w:color="auto" w:fill="FFFFFF"/>
        </w:rPr>
        <w:t>gendered oppression</w:t>
      </w:r>
    </w:p>
    <w:p w14:paraId="3B3B1282" w14:textId="77777777" w:rsidR="00204636" w:rsidRPr="005C27E5" w:rsidRDefault="00204636" w:rsidP="00204636">
      <w:pPr>
        <w:rPr>
          <w:rStyle w:val="Style13ptBold"/>
        </w:rPr>
      </w:pPr>
      <w:r w:rsidRPr="005C27E5">
        <w:rPr>
          <w:rStyle w:val="Style13ptBold"/>
        </w:rPr>
        <w:t>Mate 11</w:t>
      </w:r>
    </w:p>
    <w:p w14:paraId="6441C5D0" w14:textId="77777777" w:rsidR="00D7398B" w:rsidRPr="005C27E5" w:rsidRDefault="00D7398B" w:rsidP="00204636">
      <w:pPr>
        <w:rPr>
          <w:rStyle w:val="Style13ptBold"/>
        </w:rPr>
      </w:pPr>
      <w:r w:rsidRPr="005C27E5">
        <w:rPr>
          <w:rStyle w:val="Style13ptBold"/>
        </w:rPr>
        <w:t>(Ma-tay)</w:t>
      </w:r>
    </w:p>
    <w:p w14:paraId="4A4EAC6E" w14:textId="77777777" w:rsidR="00796B57" w:rsidRPr="005C27E5" w:rsidRDefault="00204636" w:rsidP="00796B57">
      <w:r w:rsidRPr="005C27E5">
        <w:t xml:space="preserve">( </w:t>
      </w:r>
      <w:r w:rsidR="00796B57" w:rsidRPr="005C27E5">
        <w:t xml:space="preserve">Rekopantswe Mate, Rekopantswe Mate is a Lecturer in the Department of Sociology at the University of Zimbabwe, currently on study leave to pursue doctoral stud.ies at the International Institute of Social Studies, Erasmus University, Rotterdam (EUR), the Netherlands, 7-8-2011, "Feminist Responses to the Neoliberal Global Economic Order," Open Society Initiative For Southern Africa(Osisa), </w:t>
      </w:r>
      <w:hyperlink r:id="rId31" w:history="1">
        <w:r w:rsidRPr="005C27E5">
          <w:rPr>
            <w:rStyle w:val="Hyperlink"/>
          </w:rPr>
          <w:t>http://www.osisa.org/buwa/womens-rights/regional/feminist-responses-neoliberal-global-economic-order</w:t>
        </w:r>
      </w:hyperlink>
      <w:r w:rsidRPr="005C27E5">
        <w:t xml:space="preserve">) CH </w:t>
      </w:r>
    </w:p>
    <w:p w14:paraId="4739D911" w14:textId="77777777" w:rsidR="00796B57" w:rsidRPr="005C27E5" w:rsidRDefault="00796B57" w:rsidP="00796B57"/>
    <w:p w14:paraId="11494A9A" w14:textId="77777777" w:rsidR="00796B57" w:rsidRPr="005C27E5" w:rsidRDefault="00796B57" w:rsidP="00796B57">
      <w:pPr>
        <w:rPr>
          <w:rStyle w:val="StyleUnderline"/>
        </w:rPr>
      </w:pPr>
      <w:r w:rsidRPr="005C27E5">
        <w:rPr>
          <w:rStyle w:val="StyleUnderline"/>
        </w:rPr>
        <w:t>Feminist researchers have criticised the language and assumptions of neoliberalism as misleading and gender bi.ased. ‘The market’, as unattached to society, is a myth and gender biased (Dawson 2000). The market is organ.ised to mirror social divisions existing in society – such as class, gender, race, ethnicity and other differences</w:t>
      </w:r>
      <w:r w:rsidRPr="005C27E5">
        <w:rPr>
          <w:sz w:val="16"/>
        </w:rPr>
        <w:t xml:space="preserve"> (Sparr 1994; Dawson 2000). Thus, </w:t>
      </w:r>
      <w:r w:rsidRPr="005C27E5">
        <w:rPr>
          <w:rStyle w:val="StyleUnderline"/>
        </w:rPr>
        <w:t>people with higher in.come and wealth play more dominant roles in the market</w:t>
      </w:r>
      <w:r w:rsidRPr="005C27E5">
        <w:rPr>
          <w:sz w:val="16"/>
        </w:rPr>
        <w:t xml:space="preserve"> and are better able to pay for services available in the market. It is such people who can exercise choice at the market. </w:t>
      </w:r>
      <w:r w:rsidRPr="005C27E5">
        <w:rPr>
          <w:rStyle w:val="StyleUnderline"/>
        </w:rPr>
        <w:t>There are class, race and gender divides in terms of who is not able to be in the market and the terms on which they enter the market. Neoliberal conceptualisa.tions of the market hide from view women’s labour in reproductive work, which is not paid, not voluntary, and invisible to (neoliberal) policy makers, who assume that women are available at all times as ‘unemployed’ individ.uals to do work abandoned by the state</w:t>
      </w:r>
      <w:r w:rsidRPr="005C27E5">
        <w:rPr>
          <w:sz w:val="16"/>
        </w:rPr>
        <w:t xml:space="preserve">. Furthermore, customary </w:t>
      </w:r>
      <w:r w:rsidRPr="005C27E5">
        <w:rPr>
          <w:rStyle w:val="StyleUnderline"/>
        </w:rPr>
        <w:t>practices and laws often define women’s roles in such a way that they cannot openly earn and control independent income, but instead are dependent on male providers</w:t>
      </w:r>
      <w:r w:rsidRPr="005C27E5">
        <w:rPr>
          <w:sz w:val="16"/>
        </w:rPr>
        <w:t>. The same applies to their ownership of prop.erty (see Sparr 1994: 16).</w:t>
      </w:r>
      <w:r w:rsidR="00204636" w:rsidRPr="005C27E5">
        <w:rPr>
          <w:sz w:val="16"/>
        </w:rPr>
        <w:t xml:space="preserve"> </w:t>
      </w:r>
      <w:r w:rsidRPr="005C27E5">
        <w:rPr>
          <w:sz w:val="16"/>
        </w:rPr>
        <w:t xml:space="preserve">In addition, </w:t>
      </w:r>
      <w:r w:rsidRPr="005C27E5">
        <w:rPr>
          <w:rStyle w:val="StyleUnderline"/>
        </w:rPr>
        <w:t>reference to ‘the market’ may be said to be ethnocentric, speaking to Western experiences of ex.change. There are different forms of markets embedded in different socio-cultural contexts and rules. These mar.kets are not isolated but interact with ‘the market</w:t>
      </w:r>
      <w:r w:rsidRPr="005C27E5">
        <w:rPr>
          <w:sz w:val="16"/>
        </w:rPr>
        <w:t xml:space="preserve">’. For instance, in kin-based rural economies, </w:t>
      </w:r>
      <w:r w:rsidRPr="005C27E5">
        <w:rPr>
          <w:rStyle w:val="StyleUnderline"/>
        </w:rPr>
        <w:t>marriage ex.changes are as important as ‘the market’ and interact in complex ways. In marriage markets, women’s sexuality and fertility and economic roles are transacted and ex.changed for goods of value as determined by ‘the mar.ket’. Such exchanges are rendered complex by kinship rules, the gender and religious norms that bind them and the given laws that recognise them</w:t>
      </w:r>
      <w:r w:rsidRPr="005C27E5">
        <w:rPr>
          <w:sz w:val="16"/>
        </w:rPr>
        <w:t>. Debates abound</w:t>
      </w:r>
      <w:r w:rsidR="00204636" w:rsidRPr="005C27E5">
        <w:rPr>
          <w:sz w:val="16"/>
        </w:rPr>
        <w:t xml:space="preserve"> </w:t>
      </w:r>
      <w:r w:rsidRPr="005C27E5">
        <w:rPr>
          <w:sz w:val="16"/>
        </w:rPr>
        <w:t xml:space="preserve">about their meaning; whether or not they objectify women or their sexuality (and especially fertility), hence the price they attract, and compensation for premarital sex. Thus, </w:t>
      </w:r>
      <w:r w:rsidRPr="005C27E5">
        <w:rPr>
          <w:rStyle w:val="StyleUnderline"/>
        </w:rPr>
        <w:t>even if states are able to discipline society by creating this ideal type of market, in non-Western soci.eties – especially in southern Africa where marriage pay.ments persist – the marriage market continues to be at the centre of family formation, descent, gender roles and property rights and relations</w:t>
      </w:r>
      <w:r w:rsidRPr="005C27E5">
        <w:rPr>
          <w:sz w:val="16"/>
        </w:rPr>
        <w:t>. Its persistence also renders women less able to participate in ‘the market’ as fully-fledged individuals, as indicated below. In addition, there is also growing criticism of the fact that in many soci.eties, social provisioning or gift giving to ensure survival of the less fortunate is made invisible by this focus on ‘the market’ (Dawson 2000).</w:t>
      </w:r>
      <w:r w:rsidR="00204636" w:rsidRPr="005C27E5">
        <w:rPr>
          <w:sz w:val="16"/>
        </w:rPr>
        <w:t xml:space="preserve"> </w:t>
      </w:r>
      <w:r w:rsidRPr="005C27E5">
        <w:rPr>
          <w:rStyle w:val="StyleUnderline"/>
        </w:rPr>
        <w:t>Neoliberal theories see the individual as the unit of analysis, as they do not accept that ‘society’ exists. In other words, they do not agree that there are collective interests, which train people (socialisation) and therefore influence behaviour. Individuals are seen as ‘economic agents’ with no social identifiers – they are genderless, classless, have no race and so on.</w:t>
      </w:r>
      <w:r w:rsidRPr="005C27E5">
        <w:rPr>
          <w:sz w:val="16"/>
        </w:rPr>
        <w:t xml:space="preserve"> They are abstract indi.viduals (Dawson 2000: 2). The market sees only their ‘choices’, ‘preferences’ and ‘tastes’, and responds to them as the demand side of the supply-and-demand forces of the market. Some variants of neoliberal policies see ‘the household’ as the smallest unit of analysis, assuming it to be a harmonious unit headed by the so-called ‘benev.olent dictator’, assumed to be male. </w:t>
      </w:r>
      <w:r w:rsidRPr="005C27E5">
        <w:rPr>
          <w:rStyle w:val="Emphasis"/>
        </w:rPr>
        <w:t>The internal divisions within the household, and the possibility of multiple pro.duction systems and divergent uses of income – as men prioritise some things while women focus on others – remain unseen. Assuming that men are heads of house.holds means that they benefit from proposed changes, while women’s roles remain invisible.</w:t>
      </w:r>
      <w:r w:rsidRPr="005C27E5">
        <w:rPr>
          <w:sz w:val="16"/>
        </w:rPr>
        <w:t xml:space="preserve"> Due to the popu.larisation of the ‘feminisation of poverty’, women in fe.male-headed households may be </w:t>
      </w:r>
      <w:r w:rsidRPr="005C27E5">
        <w:rPr>
          <w:sz w:val="16"/>
        </w:rPr>
        <w:lastRenderedPageBreak/>
        <w:t>recognised as targets of development while those in male-headed households re.main in a bind as far as policy is concerned.</w:t>
      </w:r>
      <w:r w:rsidR="00204636" w:rsidRPr="005C27E5">
        <w:rPr>
          <w:sz w:val="16"/>
        </w:rPr>
        <w:t xml:space="preserve"> </w:t>
      </w:r>
      <w:r w:rsidRPr="005C27E5">
        <w:rPr>
          <w:rStyle w:val="Emphasis"/>
        </w:rPr>
        <w:t>Social relations based on this conceptualisation of ‘the market’ and ‘the individual’ make people look at each other as ‘opportunities to make profit’ – a recipe for ex.ploitation and insecurity as ‘opportunities’ are exhaustible</w:t>
      </w:r>
      <w:r w:rsidRPr="005C27E5">
        <w:rPr>
          <w:sz w:val="16"/>
        </w:rPr>
        <w:t xml:space="preserve"> (see Elson 2001; Elson 2004). Relations terminate soon after opportunities are exhausted, and the anxiety this en.tails for those who are exploited and left after they have served their purposes are not dealt with (Bauman 2004). This has seen a lot of instability and insecurity in rela.tionships and institutions such as marriage and house.holds. </w:t>
      </w:r>
      <w:r w:rsidRPr="005C27E5">
        <w:rPr>
          <w:rStyle w:val="StyleUnderline"/>
        </w:rPr>
        <w:t>The rise of transactionalism in the wake of this instability and insecurity should be seen as despair, which comes with the rapid change. Opportunities are of course gendered; women provide opportunities for do.mesticity, while the women themselves may transact in their domestic skills, leading to a range of behaviours and arrangements, which are associated with risk, such as transactional sex, temporary marriages and sex work.</w:t>
      </w:r>
      <w:r w:rsidRPr="005C27E5">
        <w:rPr>
          <w:sz w:val="16"/>
        </w:rPr>
        <w:t xml:space="preserve"> In other words </w:t>
      </w:r>
      <w:r w:rsidRPr="005C27E5">
        <w:rPr>
          <w:rStyle w:val="Emphasis"/>
        </w:rPr>
        <w:t>neoliberal change has worsened inequality and pushed women into worse forms of despair. Some.times fear of this despair forces women to stay in violent relations because the alternative is seen as wors</w:t>
      </w:r>
      <w:r w:rsidRPr="005C27E5">
        <w:rPr>
          <w:sz w:val="16"/>
        </w:rPr>
        <w:t>e.</w:t>
      </w:r>
      <w:r w:rsidR="00204636" w:rsidRPr="005C27E5">
        <w:rPr>
          <w:sz w:val="16"/>
        </w:rPr>
        <w:t xml:space="preserve"> </w:t>
      </w:r>
      <w:r w:rsidRPr="005C27E5">
        <w:rPr>
          <w:sz w:val="16"/>
        </w:rPr>
        <w:t xml:space="preserve">Thus, </w:t>
      </w:r>
      <w:r w:rsidRPr="005C27E5">
        <w:rPr>
          <w:rStyle w:val="StyleUnderline"/>
        </w:rPr>
        <w:t>state withdrawal from social services such as healthcare and education through the introduction of user fees often leaves women doing most of the care work. With the AIDS crisis, especially in southern Africa, women have carried a large burden of care for the sick. With the increase in the use of antiretrovirals, perhaps this burden will decline in time. A lot of the care work is done with very few materials and little technical support from the state and non-governmental organisations.</w:t>
      </w:r>
      <w:r w:rsidR="00204636" w:rsidRPr="005C27E5">
        <w:rPr>
          <w:rStyle w:val="StyleUnderline"/>
        </w:rPr>
        <w:t xml:space="preserve"> </w:t>
      </w:r>
    </w:p>
    <w:p w14:paraId="43BFBF3A" w14:textId="77777777" w:rsidR="00F90AE4" w:rsidRPr="005C27E5" w:rsidRDefault="00F90AE4" w:rsidP="00F90AE4">
      <w:pPr>
        <w:pStyle w:val="Heading2"/>
      </w:pPr>
      <w:r w:rsidRPr="005C27E5">
        <w:lastRenderedPageBreak/>
        <w:t xml:space="preserve">Case Answers </w:t>
      </w:r>
    </w:p>
    <w:p w14:paraId="2E17E046" w14:textId="77777777" w:rsidR="004E0708" w:rsidRPr="005C27E5" w:rsidRDefault="004E0708" w:rsidP="004E0708">
      <w:pPr>
        <w:pStyle w:val="Heading3"/>
      </w:pPr>
      <w:r w:rsidRPr="005C27E5">
        <w:lastRenderedPageBreak/>
        <w:t>AT: Chinese development good</w:t>
      </w:r>
    </w:p>
    <w:p w14:paraId="6503ACDA" w14:textId="77777777" w:rsidR="004E0708" w:rsidRPr="005C27E5" w:rsidRDefault="004E0708" w:rsidP="004E0708">
      <w:pPr>
        <w:pStyle w:val="Heading4"/>
      </w:pPr>
      <w:r w:rsidRPr="005C27E5">
        <w:t>On the backs of the enslaved miners, the Chinese brought to Zambia a booming economy, yet it was all too good to be true.</w:t>
      </w:r>
    </w:p>
    <w:p w14:paraId="590B15B7" w14:textId="77777777" w:rsidR="004E0708" w:rsidRPr="005C27E5" w:rsidRDefault="004E0708" w:rsidP="004E0708">
      <w:pPr>
        <w:rPr>
          <w:b/>
          <w:bCs/>
          <w:sz w:val="26"/>
        </w:rPr>
      </w:pPr>
      <w:r w:rsidRPr="005C27E5">
        <w:rPr>
          <w:rStyle w:val="Style13ptBold"/>
        </w:rPr>
        <w:t xml:space="preserve">Mcgroarty and Parkinson 3/4 </w:t>
      </w:r>
      <w:r w:rsidRPr="005C27E5">
        <w:t xml:space="preserve">(Patrick Mcgroarty and Joe Parkinson, Patrick McGroarty is a senior reporter for The Wall Street Journal in Africa, covering economics and politics across the continent, Joe manages the Wall Street Journal's Istanbul bureau and has a broad mandate to write about Turkey, the Middle East and Eastern Europe,  3-4-2016, "Mining Collapse Cripples Africa’s Dreams of Prosperity," WSJ, </w:t>
      </w:r>
      <w:hyperlink r:id="rId32" w:history="1">
        <w:r w:rsidRPr="005C27E5">
          <w:rPr>
            <w:rStyle w:val="Hyperlink"/>
          </w:rPr>
          <w:t>http://www.wsj.com/articles/mining-collapse-cripples-africas-dreams-of-prosperity-1457104328</w:t>
        </w:r>
      </w:hyperlink>
      <w:r w:rsidRPr="005C27E5">
        <w:t xml:space="preserve">) CH </w:t>
      </w:r>
    </w:p>
    <w:p w14:paraId="194CE440" w14:textId="77777777" w:rsidR="004E0708" w:rsidRPr="005C27E5" w:rsidRDefault="004E0708" w:rsidP="008C13E7">
      <w:pPr>
        <w:rPr>
          <w:rStyle w:val="Emphasis"/>
        </w:rPr>
      </w:pPr>
      <w:r w:rsidRPr="005C27E5">
        <w:rPr>
          <w:rStyle w:val="StyleUnderline"/>
        </w:rPr>
        <w:t>A decadelong commodity boom brought sleek shopping malls, tidy brick homes and dozens of private schools to this palm-pocked mining town in the heart of Africa. The population doubled and incomes soared as record copper prices and a flood of Chinese investment and workers transformed a region bordering war-ravaged Congo into a beacon for Africa’s rising middle class</w:t>
      </w:r>
      <w:r w:rsidRPr="005C27E5">
        <w:rPr>
          <w:sz w:val="16"/>
        </w:rPr>
        <w:t xml:space="preserve">. Now </w:t>
      </w:r>
      <w:r w:rsidRPr="005C27E5">
        <w:rPr>
          <w:rStyle w:val="StyleUnderline"/>
        </w:rPr>
        <w:t>the global forces</w:t>
      </w:r>
      <w:r w:rsidRPr="005C27E5">
        <w:rPr>
          <w:sz w:val="16"/>
        </w:rPr>
        <w:t xml:space="preserve"> that propelled Kitwe’s rise </w:t>
      </w:r>
      <w:r w:rsidRPr="005C27E5">
        <w:rPr>
          <w:rStyle w:val="StyleUnderline"/>
        </w:rPr>
        <w:t>have reversed, fomenting an economic and social crisis that has interrupted dreams of greater prosperity across Zambia’s copper belt and exposed the fragility of Africa’s commodity-fueled growth model</w:t>
      </w:r>
      <w:r w:rsidRPr="005C27E5">
        <w:rPr>
          <w:sz w:val="16"/>
        </w:rPr>
        <w:t xml:space="preserve">. Slowing Chinese demand has nearly halved the price of copper in two years, upending an economy reliant on the metal for 70% of its exports. Chinese contractors and restaurateurs that followed state construction companies into the landlocked country are starting to head home. </w:t>
      </w:r>
      <w:r w:rsidRPr="005C27E5">
        <w:rPr>
          <w:rStyle w:val="StyleUnderline"/>
        </w:rPr>
        <w:t>Zambia’s kwacha currency is one of the world’s worst performers, losing half its value last year. In desperation, President Edgar Lungu has asked for divine intervention, decreeing nationwide days of prayer to resurrect the stricken economy</w:t>
      </w:r>
      <w:r w:rsidRPr="005C27E5">
        <w:rPr>
          <w:sz w:val="16"/>
        </w:rPr>
        <w:t xml:space="preserve">. Kitwe is a prime victim of the commodity bust’s outsize impact on Africa. </w:t>
      </w:r>
      <w:r w:rsidRPr="005C27E5">
        <w:rPr>
          <w:rStyle w:val="StyleUnderline"/>
        </w:rPr>
        <w:t>Several mines have closed and some 15,000 workers have been laid off, with thousands more expected. Officials say each miner’s salary supports 15 dependents, exposing the entire town to the ravages of the global rout. Violent crime is rising and blackouts have become commonplace. Hundreds of miners have withdrawn their children from private schools that sprang up to cater to new aspirations. Mining industry subsidies for HIV and malaria medications have been reduced. Double-digit inflation has frozen sales of the refrigerators, televisions and cars coveted here as hallmarks of success. “It’s like being back to square one. We never expected such a situation</w:t>
      </w:r>
      <w:r w:rsidRPr="005C27E5">
        <w:rPr>
          <w:sz w:val="16"/>
        </w:rPr>
        <w:t xml:space="preserve">,” said Reagan Musonda, one of about 4,000 workers who lost their jobs at Glencore PLC’s local Mopani unit in November. Saddled with tuition bills for three siblings and two children, Mr. Musonda—whose grandfather named him after the 40th U.S. president—is turning the forest on a patch of land he owns into charcoal to make ends meet. Kitwe’s trauma is reverberating across Zambia and other resource-reliant African economies from South Africa to the Sahara. </w:t>
      </w:r>
      <w:r w:rsidRPr="005C27E5">
        <w:rPr>
          <w:rStyle w:val="StyleUnderline"/>
        </w:rPr>
        <w:t>After years of blistering expansion, Nigeria, Angola and South Africa—whose oil, gold and platinum industries have long driven the region’s growth—are mired in crises that are freezing development and testing increasingly cash-strapped governments. Turmoil is also raising the prospect of political change</w:t>
      </w:r>
      <w:r w:rsidRPr="005C27E5">
        <w:rPr>
          <w:sz w:val="16"/>
        </w:rPr>
        <w:t xml:space="preserve">. Angola’s entrenched regime is facing unprecedented public criticism. Local elections in South Africa this year could see the ruling African National Congress lose control of key cities like Johannesburg and Pretoria for the first time. Zambia’s president faces a tough challenge in August elections from Hakainde Hichilema, whom he defeated by less than 30,000 votes in a special election last year after the death of his predecessor. “We are seeking public office to inject some sanity into the economy,” Mr. Hichilema said, overlooking the manicured lawns and helipad of his sprawling compound on the edge of Lusaka. </w:t>
      </w:r>
      <w:r w:rsidRPr="005C27E5">
        <w:rPr>
          <w:rStyle w:val="StyleUnderline"/>
        </w:rPr>
        <w:t xml:space="preserve">“There is economic war here and people are dying.” The dramatic shift has revealed how reliant many African economies remain on commodity riches, prompting some investors to reassess an “Africa Rising” narrative that exaggerated gains in manufacturing, infrastructure and education. </w:t>
      </w:r>
      <w:r w:rsidRPr="005C27E5">
        <w:rPr>
          <w:sz w:val="16"/>
        </w:rPr>
        <w:t>In 2011 the African Development Bank crowed that the continent’s nascent consumer class was already 350 million strong. Multinational banks, brewers and car makers clamored to make customers of them. As it turns out, the bank’s tally included Africans who make hardly more than $2 a day, an income too low to put many families in the market for world-class goods and services. Cr</w:t>
      </w:r>
      <w:r w:rsidRPr="005C27E5">
        <w:rPr>
          <w:rStyle w:val="StyleUnderline"/>
        </w:rPr>
        <w:t>edit Suisse concluded in October there are actually just 20 million middle-class Africans, defined as having the equivalent of at least $50,000 in assets, adjusted for local prices. That is a mere 3% of the continent’s exploding population</w:t>
      </w:r>
      <w:r w:rsidRPr="005C27E5">
        <w:rPr>
          <w:sz w:val="16"/>
        </w:rPr>
        <w:t>. “The emerging middle class has come under enormous scrutiny,” said David Cowan, Citigroup Inc. ’s chief Africa economist. “Africa got oversold as an idea.” Some companies that spent years evangelizing Africa’s economic potential are in retreat. Barclays PLC wants to sell a majority of its sprawling business on the continent. Nestlé SA in June cut 15% of its workforce in 21 African countries. The International Monetary Fund has cut its forecast for the region’s growth this year to 4% from 4.3% previously and chided officials for failing to use the commodity boom to create factories and commercial farms that could employ the 18 million Africans entering the workforce each year. “</w:t>
      </w:r>
      <w:r w:rsidRPr="005C27E5">
        <w:rPr>
          <w:rStyle w:val="StyleUnderline"/>
        </w:rPr>
        <w:t xml:space="preserve">The number of unemployed youths is </w:t>
      </w:r>
      <w:r w:rsidRPr="005C27E5">
        <w:rPr>
          <w:rStyle w:val="StyleUnderline"/>
        </w:rPr>
        <w:lastRenderedPageBreak/>
        <w:t>frightening,</w:t>
      </w:r>
      <w:r w:rsidRPr="005C27E5">
        <w:rPr>
          <w:sz w:val="16"/>
        </w:rPr>
        <w:t xml:space="preserve">” said Antoinette Sayeh, director of the IMF’s Africa program. Africa remains the world’s second-fastest-growing region behind developing Asia. Construction cranes that pepper the skylines of Lagos, Johannesburg and Nairobi testify to the buoyant ambitions of the continent’s wealthiest people and businesses. Zambian officials remain upbeat, arguing that more than $8 billion in foreign-direct investment during the boom will protect them from what investors have labeled “the superbust.” “The panic of people now is because they lost their jobs, but they need to wait, said Chanda Kabwe, district commissioner for Kitwe, the mining hub. “In six months we will see a new cycle and new jobs germinating.” Business leaders agree that Zambia’s decade of stable government and high copper prices transformed the country. Now they are forecasting a profound slump. The prospect of protracted economic pain caught many Zambians off guard after years of plenty. </w:t>
      </w:r>
      <w:r w:rsidRPr="005C27E5">
        <w:rPr>
          <w:rStyle w:val="StyleUnderline"/>
        </w:rPr>
        <w:t>Many of Zambia’s 16 million people traverse their boomerang-shaped nation on thousands of miles of road paved by Chinese contractors. Miners and telecom technicians unwind at Pizza Hut restaurants and mirror-walled dance clubs. In recent years many took their first vacations to Johannesburg, southern Africa’s retail and cultural mecca. Those relative luxuries convinced many here and elsewhere in Africa that their ascent into prosperity was irreversible. Now, Zambians are reckoning with huge threats to their expanding ambitions. In ramshackle markets and gleaming new malls, prices skyrocketed as Zambia’s kwacha shed 47% of its value last year, more than any currency except Belarus’ ruble.</w:t>
      </w:r>
      <w:r w:rsidRPr="005C27E5">
        <w:rPr>
          <w:sz w:val="16"/>
        </w:rPr>
        <w:t xml:space="preserve"> </w:t>
      </w:r>
      <w:r w:rsidRPr="005C27E5">
        <w:rPr>
          <w:rStyle w:val="StyleUnderline"/>
        </w:rPr>
        <w:t>London-based Fathom Consultancy, an economic research firm, ranks Zambia the African economy most exposed to the commodities bust and China’s slowdow</w:t>
      </w:r>
      <w:r w:rsidRPr="005C27E5">
        <w:rPr>
          <w:sz w:val="16"/>
        </w:rPr>
        <w:t xml:space="preserve">n. Less than a year after the government sold $1.25 billion in debt to international investors, </w:t>
      </w:r>
      <w:r w:rsidRPr="005C27E5">
        <w:rPr>
          <w:rStyle w:val="StyleUnderline"/>
        </w:rPr>
        <w:t>officials say they may need an International Monetary Fund bailout that would carry strict directives to freeze public wages and cut subsidies for gasoline and electricity. “We really overshot our budget. We can’t continue like this,” Finance Minister Alexander Chikwanda said during an interview at the treasury in Lusaka. “The more the world gets integrated the more shocks we face</w:t>
      </w:r>
      <w:r w:rsidRPr="005C27E5">
        <w:rPr>
          <w:sz w:val="16"/>
        </w:rPr>
        <w:t xml:space="preserve">. African economies are at a lower end of development so the shocks are much more damaging.” Emmanuel Mutati, an executive at Glencore’s Mopani unit for 14 years until 2014, had a ringside seat for Kitwe’s transformation. Mopani’s workforce doubled to more than 20,000 during his tenure. Company clinics and pensions brought unprecedented security and disposable income to the workforce. Dirt roads became paved and traffic-clogged. The sleepy regional airport opened direct routes to Johannesburg and Abu Dhabi. “Children were looking healthier and happier. People just didn’t realize it was a boom. They thought this was now normal,” Mr. Mutati said in an interview on the lawn of a Kitwe hotel. </w:t>
      </w:r>
      <w:r w:rsidRPr="005C27E5">
        <w:rPr>
          <w:rStyle w:val="StyleUnderline"/>
        </w:rPr>
        <w:t>Chinese workers arrived in Zambia in higher numbers than almost anywhere else on the continent, drawn by the dealings of their state-backed mining and construction firms and what they saw as the untapped potential for businesses as varied as printing shops and private schools. On the three-lane highway between Kitwe and the airport, the Chinese built a 50,000-seat stadium that is rarely filled.</w:t>
      </w:r>
      <w:r w:rsidRPr="005C27E5">
        <w:rPr>
          <w:sz w:val="16"/>
        </w:rPr>
        <w:t xml:space="preserve"> “No doubt Africa has some of the greatest potential in the world,” said Mo Xing, vice president of the Zambia Chinese Association and an entrepreneur who says he has invested millions of dollars in a transportation company and other businesses since arriving in 1971. Now, he said, the outlook for such projects has become far more uncertain. “Do you think I could come to Africa now and build what I built? No,” Mr. Mo said from the private dining room of a restaurant where dozens of Chinese expatriates sat making paper lanterns in preparation for the Lunar New Year. “Investing here takes commitment.” Many entrepreneurial Zambians have borrowed to take advantage of their country’s leap forward. Bruce Ngambi, a butcher whose father worked in Kitwe’s copper mines, started making two trips a month to South Africa to buy used sedans to sell in Kitwe for around $2,500. Now the price has doubled and demand has imploded; Mr. Ngambi hasn’t brought a car north since October. As a result, his two children went back to school last month without new lunchboxes or shoes. Mr. Ngambi, 38, has stopped inviting his friends for barbecue and beers. Over a dinner of Indian curry and naan on the patio of a mall completed just six months ago, Mr. Ngambi and two friends debated where their city was headed. Around them young Zambians in drop-crotch sweatpants and designer sneakers enjoyed the end of the weekend. “</w:t>
      </w:r>
      <w:r w:rsidRPr="005C27E5">
        <w:rPr>
          <w:rStyle w:val="StyleUnderline"/>
        </w:rPr>
        <w:t>These days there is no middle class,” Mr. Ngambi said. “People are going back down to the lower class—and that’s not easy.”</w:t>
      </w:r>
      <w:r w:rsidRPr="005C27E5">
        <w:rPr>
          <w:sz w:val="16"/>
        </w:rPr>
        <w:t xml:space="preserve"> A mile away at the warren of vegetable stands and mobile-phone kiosks in Chisokone market, vendors said business has plummeted. Raphael Alumu reported braiding the hair of just one or two women a day, down from 10 a year ago. A hardware stall said demand for padlocks has spiked along with robberies. The pain for many runs far deeper than skipped shopping trips and restaurant meals. Alec Nkhowani, formerly a 40-year-old laboratory technician at the Mopani mine, recently borrowed $6,000 to build turkey pens and fish ponds on his farm outside of town</w:t>
      </w:r>
      <w:r w:rsidRPr="005C27E5">
        <w:rPr>
          <w:rStyle w:val="StyleUnderline"/>
        </w:rPr>
        <w:t xml:space="preserve">. After he was laid off in November, the bank seized his pension savings to pay off the loan. Mr. Nkhowani delayed plans to get married this year and has moved into his sister’s house. “I’ve depleted all my resources,” Mr. Nkhowani said. Before turning to family, he consoled himself with a tub of ice cream and a bottle of vodka: “After I realized they were going to take everything, it really depressed me.” </w:t>
      </w:r>
      <w:r w:rsidRPr="005C27E5">
        <w:rPr>
          <w:rStyle w:val="Emphasis"/>
        </w:rPr>
        <w:t xml:space="preserve">For some the despair proved insurmountable. Ben Chinyimba, who worked the mines for 30 years to support his wife, four children and two grandchildren, drank a lethal dose of the pesticide Doom after being laid off in November. Now his wife, Grace Kunda, must support the family on her monthly hospital attendant’s salary of $200 a month. “I don’t know how to cope with this life now,” she said, curled up on a mattress in the living room of her </w:t>
      </w:r>
      <w:r w:rsidRPr="005C27E5">
        <w:rPr>
          <w:rStyle w:val="Emphasis"/>
        </w:rPr>
        <w:lastRenderedPageBreak/>
        <w:t>small concrete home, illuminated on a starless evening recently by the light of just one candle stuck in a beer bottle.</w:t>
      </w:r>
    </w:p>
    <w:p w14:paraId="35DD2BC4" w14:textId="77777777" w:rsidR="00D16BD2" w:rsidRPr="005C27E5" w:rsidRDefault="00D16BD2" w:rsidP="008C13E7">
      <w:pPr>
        <w:rPr>
          <w:rStyle w:val="Emphasis"/>
        </w:rPr>
      </w:pPr>
    </w:p>
    <w:p w14:paraId="00E4C0BE" w14:textId="77777777" w:rsidR="00D16BD2" w:rsidRPr="005C27E5" w:rsidRDefault="00D16BD2" w:rsidP="00D16BD2">
      <w:pPr>
        <w:pStyle w:val="Heading4"/>
      </w:pPr>
      <w:r w:rsidRPr="005C27E5">
        <w:t>Chinese corporations are perceived as invicible, even while paying insufficient wages, because they have effectively bought out the government</w:t>
      </w:r>
    </w:p>
    <w:p w14:paraId="62C2F7E3" w14:textId="77777777" w:rsidR="00D16BD2" w:rsidRPr="005C27E5" w:rsidRDefault="00D16BD2" w:rsidP="00D16BD2">
      <w:pPr>
        <w:rPr>
          <w:b/>
          <w:bCs/>
          <w:sz w:val="26"/>
        </w:rPr>
      </w:pPr>
      <w:r w:rsidRPr="005C27E5">
        <w:rPr>
          <w:rStyle w:val="Style13ptBold"/>
        </w:rPr>
        <w:t>HRW 11</w:t>
      </w:r>
      <w:r w:rsidR="00483EF2" w:rsidRPr="005C27E5">
        <w:rPr>
          <w:rStyle w:val="Style13ptBold"/>
        </w:rPr>
        <w:t xml:space="preserve"> (</w:t>
      </w:r>
      <w:r w:rsidRPr="005C27E5">
        <w:t xml:space="preserve">Human Rights Watch, </w:t>
      </w:r>
      <w:r w:rsidR="00483EF2" w:rsidRPr="005C27E5">
        <w:t xml:space="preserve">this report was researched and authored by Matt Wells, Africa researcher at Human Rights Watch, with additional research by a researcher in another division at Human Rights Watch , </w:t>
      </w:r>
      <w:r w:rsidRPr="005C27E5">
        <w:t xml:space="preserve">11-4-2011, "“You’ll Be Fired if You Refuse”," </w:t>
      </w:r>
      <w:hyperlink r:id="rId33" w:history="1">
        <w:r w:rsidR="00483EF2" w:rsidRPr="005C27E5">
          <w:rPr>
            <w:rStyle w:val="Hyperlink"/>
          </w:rPr>
          <w:t>https://www.hrw.org/report/2011/11/04/youll-be-fired-if-you-refuse/labor-abuses-zambias-chinese-state-owned-copper-mines</w:t>
        </w:r>
      </w:hyperlink>
      <w:r w:rsidR="00483EF2" w:rsidRPr="005C27E5">
        <w:t>) CH</w:t>
      </w:r>
    </w:p>
    <w:p w14:paraId="6CACA883" w14:textId="77777777" w:rsidR="00D16BD2" w:rsidRPr="005C27E5" w:rsidRDefault="00D16BD2" w:rsidP="00D16BD2">
      <w:pPr>
        <w:rPr>
          <w:sz w:val="16"/>
        </w:rPr>
      </w:pPr>
      <w:r w:rsidRPr="005C27E5">
        <w:rPr>
          <w:sz w:val="16"/>
        </w:rPr>
        <w:t xml:space="preserve">Almost </w:t>
      </w:r>
      <w:r w:rsidRPr="005C27E5">
        <w:rPr>
          <w:rStyle w:val="StyleUnderline"/>
        </w:rPr>
        <w:t>immediately after production began</w:t>
      </w:r>
      <w:r w:rsidRPr="005C27E5">
        <w:rPr>
          <w:sz w:val="16"/>
        </w:rPr>
        <w:t xml:space="preserve"> at NFCA in 2003, the </w:t>
      </w:r>
      <w:r w:rsidRPr="005C27E5">
        <w:rPr>
          <w:rStyle w:val="StyleUnderline"/>
        </w:rPr>
        <w:t>Chinese companies faced complaints about labor abuses, particularly low pay, poor safety conditions, and union busting.</w:t>
      </w:r>
      <w:r w:rsidRPr="005C27E5">
        <w:rPr>
          <w:sz w:val="16"/>
        </w:rPr>
        <w:t xml:space="preserve"> While some of the anti-Chinese vitriol seemed to reflect racism fueled by cultural differences, the </w:t>
      </w:r>
      <w:r w:rsidRPr="005C27E5">
        <w:rPr>
          <w:rStyle w:val="StyleUnderline"/>
        </w:rPr>
        <w:t>Chinese companies</w:t>
      </w:r>
      <w:r w:rsidRPr="005C27E5">
        <w:rPr>
          <w:sz w:val="16"/>
        </w:rPr>
        <w:t xml:space="preserve"> were—and, as this report shows, </w:t>
      </w:r>
      <w:r w:rsidRPr="005C27E5">
        <w:rPr>
          <w:rStyle w:val="StyleUnderline"/>
        </w:rPr>
        <w:t>remain—the biggest violator of workers’ rights among Zambian copper industry employers.</w:t>
      </w:r>
      <w:r w:rsidRPr="005C27E5">
        <w:rPr>
          <w:sz w:val="16"/>
        </w:rPr>
        <w:t>[45</w:t>
      </w:r>
      <w:r w:rsidRPr="005C27E5">
        <w:rPr>
          <w:rStyle w:val="StyleUnderline"/>
        </w:rPr>
        <w:t>] In</w:t>
      </w:r>
      <w:r w:rsidRPr="005C27E5">
        <w:rPr>
          <w:sz w:val="16"/>
        </w:rPr>
        <w:t xml:space="preserve"> April </w:t>
      </w:r>
      <w:r w:rsidRPr="005C27E5">
        <w:rPr>
          <w:rStyle w:val="StyleUnderline"/>
        </w:rPr>
        <w:t>2005</w:t>
      </w:r>
      <w:r w:rsidRPr="005C27E5">
        <w:rPr>
          <w:sz w:val="16"/>
        </w:rPr>
        <w:t xml:space="preserve">, in the most deadly event in the history of Zambian copper mining, </w:t>
      </w:r>
      <w:r w:rsidRPr="005C27E5">
        <w:rPr>
          <w:rStyle w:val="StyleUnderline"/>
        </w:rPr>
        <w:t>46 Zambian workers were killed in an explosion at a CNMC-owned factory manufacturing cheap mining explosives near NFCA</w:t>
      </w:r>
      <w:r w:rsidRPr="005C27E5">
        <w:rPr>
          <w:sz w:val="16"/>
        </w:rPr>
        <w:t xml:space="preserve">. The public outrage at that event spurred some changes, including slightly improved safety practices and greater acceptance of the country’s two mining unions—MUZ and the newly established National Union of Miners Allied Workers (NUMAW). On July 25, </w:t>
      </w:r>
      <w:r w:rsidRPr="005C27E5">
        <w:rPr>
          <w:rStyle w:val="StyleUnderline"/>
        </w:rPr>
        <w:t>2006, workers rioted in protest of the failure to improve their salaries and working condition</w:t>
      </w:r>
      <w:r w:rsidRPr="005C27E5">
        <w:rPr>
          <w:sz w:val="16"/>
        </w:rPr>
        <w:t xml:space="preserve">s. Beginning during the night shift, workers destroyed equipment and attacked a Chinese manager. The next day, some miners moved the protest toward the Chinese managers’ living quarters; shots were fired, with five miners reportedly wounded. Union </w:t>
      </w:r>
      <w:r w:rsidRPr="005C27E5">
        <w:rPr>
          <w:rStyle w:val="StyleUnderline"/>
        </w:rPr>
        <w:t>officials told Reuters at that time that the shots came from a Chinese manager,</w:t>
      </w:r>
      <w:r w:rsidRPr="005C27E5">
        <w:rPr>
          <w:sz w:val="16"/>
        </w:rPr>
        <w:t xml:space="preserve"> a claim also reported by others.[46] A sixth person was shot earlier that day by a security officer or policeman. Although the police investigated, its findings were never made public and </w:t>
      </w:r>
      <w:r w:rsidRPr="005C27E5">
        <w:rPr>
          <w:rStyle w:val="StyleUnderline"/>
        </w:rPr>
        <w:t>no charges were filed</w:t>
      </w:r>
      <w:r w:rsidRPr="005C27E5">
        <w:rPr>
          <w:sz w:val="16"/>
        </w:rPr>
        <w:t xml:space="preserve">. </w:t>
      </w:r>
      <w:r w:rsidRPr="005C27E5">
        <w:rPr>
          <w:rStyle w:val="StyleUnderline"/>
        </w:rPr>
        <w:t>Many of the workers who participated in the strike or riots were fired.</w:t>
      </w:r>
      <w:r w:rsidRPr="005C27E5">
        <w:rPr>
          <w:sz w:val="16"/>
        </w:rPr>
        <w:t xml:space="preserve">[47] A similar event occurred on October 15, </w:t>
      </w:r>
      <w:r w:rsidRPr="005C27E5">
        <w:rPr>
          <w:rStyle w:val="StyleUnderline"/>
        </w:rPr>
        <w:t>2010,</w:t>
      </w:r>
      <w:r w:rsidRPr="005C27E5">
        <w:rPr>
          <w:sz w:val="16"/>
        </w:rPr>
        <w:t xml:space="preserve"> in the town of Sinazongwe, </w:t>
      </w:r>
      <w:r w:rsidRPr="005C27E5">
        <w:rPr>
          <w:rStyle w:val="StyleUnderline"/>
        </w:rPr>
        <w:t>when two Chinese managers at Collum Coal Mine shot 11 workers protesting poor conditions</w:t>
      </w:r>
      <w:r w:rsidRPr="005C27E5">
        <w:rPr>
          <w:sz w:val="16"/>
        </w:rPr>
        <w:t xml:space="preserve">.[48] Collum Coal Mine is owned by a private investor—not a Chinese parastatal like the copper industry’s CNMC—but the event mobilized an outcry against Chinese labor problems more generally. Like the earlier Chambishi event, </w:t>
      </w:r>
      <w:r w:rsidRPr="005C27E5">
        <w:rPr>
          <w:rStyle w:val="StyleUnderline"/>
        </w:rPr>
        <w:t xml:space="preserve">no one was </w:t>
      </w:r>
      <w:r w:rsidRPr="005C27E5">
        <w:rPr>
          <w:sz w:val="16"/>
        </w:rPr>
        <w:t xml:space="preserve">ultimately </w:t>
      </w:r>
      <w:r w:rsidRPr="005C27E5">
        <w:rPr>
          <w:rStyle w:val="StyleUnderline"/>
        </w:rPr>
        <w:t>prosecuted</w:t>
      </w:r>
      <w:r w:rsidRPr="005C27E5">
        <w:rPr>
          <w:sz w:val="16"/>
        </w:rPr>
        <w:t xml:space="preserve">. A Zambian journalist for an international media outlet told Human Rights Watch: </w:t>
      </w:r>
      <w:r w:rsidRPr="005C27E5">
        <w:rPr>
          <w:rStyle w:val="StyleUnderline"/>
        </w:rPr>
        <w:t>It just confirmed how powerful the Chinese are in Zambia. The Chinese, you hear them say, we can do anything; this has been proven after the shooting in Sinazongwe. The state dropped the charges, it just negotiated a compensation package. The message was, “Give them money, and any problems will be solved</w:t>
      </w:r>
      <w:r w:rsidRPr="005C27E5">
        <w:rPr>
          <w:sz w:val="16"/>
        </w:rPr>
        <w:t xml:space="preserve">.” They constantly speak in these undertones.[49] Labor strife continued at the copper mines in January and March 2011, as workers went on strikes that approached full-scale riots at both NFCA and CCS.[50] Workers at both companies demanded significantly higher pay increases than were offered during collective bargaining negotiations, ultimately ending their strike after management slightly improved its offer. In response to the persistent confrontations with employees over labor abuses, </w:t>
      </w:r>
      <w:r w:rsidRPr="005C27E5">
        <w:rPr>
          <w:rStyle w:val="StyleUnderline"/>
        </w:rPr>
        <w:t>Chinese business leaders in Zambia have at times blamed the country’s regulatory structure. Zan Baosen, the vice general manager of the Zambia-China Economic and Trade Cooperation Zone, was quoted by a Chinese newspaper as saying: [The laws are] really “too sound”—the standard of the legal system is a little too ahead of its time… Almost 50 percent of the people are unemployed and yet they still want to have so many housing allowances, education allowances and transportation allowances. Also, employees can’t be dismissed without good reason. They can only be dismissed when their work record is poor.... It is necessary to have some laws in the early stages of development; equality gets sacrificed. Inequalities are a reality at every stage of development. They should learn to accept this.</w:t>
      </w:r>
      <w:r w:rsidRPr="005C27E5">
        <w:rPr>
          <w:sz w:val="16"/>
        </w:rPr>
        <w:t xml:space="preserve">[51] Another longstanding issue invariably at the top of the list of concerns of Zambian mine workers is wages. Chinese copper mining companies often pay base salaries around one-fourth of their competitors’ for the same work. Although the Chinese copper mines do pay more than the Zambian monthly minimum wage, raised in early 2011 to 419,000 Kwacha (US$87), </w:t>
      </w:r>
      <w:r w:rsidRPr="005C27E5">
        <w:rPr>
          <w:rStyle w:val="StyleUnderline"/>
        </w:rPr>
        <w:t>workers and union officials</w:t>
      </w:r>
      <w:r w:rsidRPr="005C27E5">
        <w:rPr>
          <w:sz w:val="16"/>
        </w:rPr>
        <w:t xml:space="preserve"> who spoke to Human Rights Watch </w:t>
      </w:r>
      <w:r w:rsidRPr="005C27E5">
        <w:rPr>
          <w:rStyle w:val="StyleUnderline"/>
        </w:rPr>
        <w:t>consistently said that the pay was insufficient to meet their basic needs.</w:t>
      </w:r>
      <w:r w:rsidRPr="005C27E5">
        <w:rPr>
          <w:sz w:val="16"/>
        </w:rPr>
        <w:t xml:space="preserve"> A miner at Chambishi Copper Smelter (CCS) explained problems to Human Rights Watch echoed by his colleagues: Before the [2009] global crisis, I worked at KCM’s [Konkola Copper Mine, owned by an Indian mining conglomerate] smelter. At the time I was laid off, I was making 2.9 million Kwacha (US$604) there as my basic pay…. Now, for working in the CCS smelter, I make just over 640,000 ($133). The pay here at CCS, it’s peanuts. It’s a drop in the ocean…. The money is very difficult with the economy here. I have a wife and three kids. A two-room house in the township is 500,000 Kwacha ($104) a month to rent. So even when you count my allowances, that leaves </w:t>
      </w:r>
      <w:r w:rsidRPr="005C27E5">
        <w:rPr>
          <w:sz w:val="16"/>
        </w:rPr>
        <w:lastRenderedPageBreak/>
        <w:t xml:space="preserve">maybe 500,000 for food, cooking oil, electricity, water, [children’s] education, and anything else. It’s just not possible. </w:t>
      </w:r>
      <w:r w:rsidRPr="005C27E5">
        <w:rPr>
          <w:rStyle w:val="StyleUnderline"/>
        </w:rPr>
        <w:t xml:space="preserve">The only way I am surviving is from money I saved when working at KCM. That and I borrow money.It’s Kalaba, which means borrowing money that you have to pay back with 25, 50 percent interest…. </w:t>
      </w:r>
      <w:r w:rsidRPr="005C27E5">
        <w:rPr>
          <w:rStyle w:val="Emphasis"/>
        </w:rPr>
        <w:t>I’m falling into serious debt, but it’s the only way to survive.</w:t>
      </w:r>
      <w:r w:rsidRPr="005C27E5">
        <w:rPr>
          <w:rStyle w:val="StyleUnderline"/>
        </w:rPr>
        <w:t xml:space="preserve"> At KCM, I used to save money, advance my family, and I was doing the same job.[52]</w:t>
      </w:r>
    </w:p>
    <w:p w14:paraId="36C9A838" w14:textId="77777777" w:rsidR="004E0708" w:rsidRPr="005C27E5" w:rsidRDefault="008C13E7" w:rsidP="008C13E7">
      <w:pPr>
        <w:pStyle w:val="Heading3"/>
      </w:pPr>
      <w:r w:rsidRPr="005C27E5">
        <w:lastRenderedPageBreak/>
        <w:t>AT: Neolib Good</w:t>
      </w:r>
    </w:p>
    <w:p w14:paraId="71474548" w14:textId="77777777" w:rsidR="00E12DDA" w:rsidRPr="005C27E5" w:rsidRDefault="00E12DDA" w:rsidP="00E12DDA">
      <w:pPr>
        <w:pStyle w:val="Heading4"/>
      </w:pPr>
      <w:r w:rsidRPr="005C27E5">
        <w:t>Neoliberalism creates profound inequality that heightens health risks and makes humanity depressed</w:t>
      </w:r>
    </w:p>
    <w:p w14:paraId="5639CC4C" w14:textId="77777777" w:rsidR="00E12DDA" w:rsidRPr="005C27E5" w:rsidRDefault="00E12DDA" w:rsidP="00E12DDA">
      <w:pPr>
        <w:rPr>
          <w:rStyle w:val="Style13ptBold"/>
        </w:rPr>
      </w:pPr>
      <w:r w:rsidRPr="005C27E5">
        <w:rPr>
          <w:rStyle w:val="Style13ptBold"/>
        </w:rPr>
        <w:t xml:space="preserve">Winegard and Winegard 11 </w:t>
      </w:r>
    </w:p>
    <w:p w14:paraId="025F643E" w14:textId="77777777" w:rsidR="00E12DDA" w:rsidRPr="005C27E5" w:rsidRDefault="00E12DDA" w:rsidP="00E12DDA">
      <w:r w:rsidRPr="005C27E5">
        <w:t xml:space="preserve">(Ben Winegard and Cortne Jai Winegard, Ben Winegard is a graduate student studying evolutionary and developmental psychology at the University of Missouri. Cortne Jai Winegard has a Master’s Degree in community development and urban planning.., 4-19-2011, "The Awful Revolution: Is Neoliberalism a Public Health Risk?," Dissident Voice,http://dissidentvoice.org/2011/04/the-awful-revolution-is-neoliberalism-a-public-health-risk/) CH </w:t>
      </w:r>
    </w:p>
    <w:p w14:paraId="20954FD4" w14:textId="77777777" w:rsidR="00E12DDA" w:rsidRPr="005C27E5" w:rsidRDefault="00E12DDA" w:rsidP="00E12DDA">
      <w:pPr>
        <w:rPr>
          <w:rStyle w:val="StyleUnderline"/>
        </w:rPr>
      </w:pPr>
      <w:r w:rsidRPr="005C27E5">
        <w:rPr>
          <w:rStyle w:val="StyleUnderline"/>
        </w:rPr>
        <w:t>The neoliberal revolution</w:t>
      </w:r>
      <w:r w:rsidRPr="005C27E5">
        <w:t xml:space="preserve">, which began in the 1970s, </w:t>
      </w:r>
      <w:r w:rsidRPr="005C27E5">
        <w:rPr>
          <w:rStyle w:val="StyleUnderline"/>
        </w:rPr>
        <w:t>has produced inequality not seen since the gilded age</w:t>
      </w:r>
      <w:r w:rsidRPr="005C27E5">
        <w:t xml:space="preserve">.1 From circa 1942 to 1978, the top 10% of households held around 33% of the nation’s wealth. Currently, </w:t>
      </w:r>
      <w:r w:rsidRPr="005C27E5">
        <w:rPr>
          <w:rStyle w:val="StyleUnderline"/>
        </w:rPr>
        <w:t>the wealth share of the top 10% stands at 47%</w:t>
      </w:r>
      <w:r w:rsidRPr="005C27E5">
        <w:t xml:space="preserve">. Even more strikingly, the top 0.1% (1 in 1,000) of households increased their share of income from less than 1% in 1978 to roughly 5% in 2008.2 </w:t>
      </w:r>
      <w:r w:rsidRPr="005C27E5">
        <w:rPr>
          <w:rStyle w:val="StyleUnderline"/>
        </w:rPr>
        <w:t>The policies that produced this wealth disparity, including privatization, deregulation, and the promotion of macroeconomic stability, have attracted the opprobrium of critics and the plaudits of apologists</w:t>
      </w:r>
      <w:r w:rsidRPr="005C27E5">
        <w:t xml:space="preserve">. In mainstream discourse, free market encomia and anti-government pabulum are virtual necessities.3 It is considered a badge of virtue to harbor mystical beliefs about the thaumaturgical properties of the free market. Of course, leaving the platonic ether, </w:t>
      </w:r>
      <w:r w:rsidRPr="005C27E5">
        <w:rPr>
          <w:rStyle w:val="StyleUnderline"/>
        </w:rPr>
        <w:t>both progressives and conservatives desire a powerful regulatory apparatus and interventionist state. Progressives prefer that these tools be used to create greater equality; conservatives that they allow income to flow upward</w:t>
      </w:r>
      <w:r w:rsidRPr="005C27E5">
        <w:t xml:space="preserve">.4 Critics of neoliberalism have penned countless works detailing the negative economic and social consequences associated with neoliberal policies.5,6,7 Most progressives are familiar with these critiques and utilize them in discussions, blogs, articles, and books. Unfortunately, </w:t>
      </w:r>
      <w:r w:rsidRPr="005C27E5">
        <w:rPr>
          <w:rStyle w:val="StyleUnderline"/>
        </w:rPr>
        <w:t>there remains a lacuna in progressive critiques which allows apologists to remain untarnished defenders of the faith: the psychological consequences of neoliberal policy have not been rigorously assessed—outside of specialist journals.</w:t>
      </w:r>
      <w:r w:rsidRPr="005C27E5">
        <w:t xml:space="preserve">8 The results are straightforward: </w:t>
      </w:r>
      <w:r w:rsidRPr="005C27E5">
        <w:rPr>
          <w:rStyle w:val="StyleUnderline"/>
        </w:rPr>
        <w:t>the neoliberal enthusiast concedes economic facts but asserts that increased freedom, individualism, and prosperity more than outweigh the costs.</w:t>
      </w:r>
      <w:r w:rsidRPr="005C27E5">
        <w:t xml:space="preserve"> </w:t>
      </w:r>
      <w:r w:rsidRPr="005C27E5">
        <w:rPr>
          <w:rStyle w:val="StyleUnderline"/>
        </w:rPr>
        <w:t>Sure, low and non-skilled workers are worse off than they were 30 years ago, but who cares? The apologist then waxes effusive over the unparalleled consumer goods that are available for purchase</w:t>
      </w:r>
      <w:r w:rsidRPr="005C27E5">
        <w:t xml:space="preserve">. He (or she) concludes with a yarn about his working-class neighbor who owns 2 cell phones and a flat screen TV. What if such an argument has validity? If data collected over the past 40 years provided evidence that U.S. citizens are happier and healthier than ever, it would make an outright condemnation of neoliberalism more difficult. Conversely, </w:t>
      </w:r>
      <w:r w:rsidRPr="005C27E5">
        <w:rPr>
          <w:rStyle w:val="StyleUnderline"/>
        </w:rPr>
        <w:t>if the data provided evidence of increasing psychological and physical malaise, this would render it difficult to tout the salubriousness of neoliberalism Neoliberal advocates often point to increased prosperity, freedom, and consumer choice to justify their brand of market fundamentalism. Inherent in this argument is the assumption, left conspicuously untested, that consumer choice and wealth are, by necessity, conduits of happiness</w:t>
      </w:r>
      <w:r w:rsidRPr="005C27E5">
        <w:t xml:space="preserve">. Turning to the scholarly research, it is true that higher levels of income cross-nationally are associated with increased happiness. For example, researchers have found moderate to strong correlations (between .50 and .70) between per capita income and average well-being across nations.9 However, once income reaches a moderate level (roughly U.S. $10,000 per capita), the effects of additional income on happiness are marginal or nonexistent.10,11 </w:t>
      </w:r>
      <w:r w:rsidRPr="005C27E5">
        <w:rPr>
          <w:rStyle w:val="Emphasis"/>
        </w:rPr>
        <w:t>In the U.S., mean happiness has remained flat since the end of World War II, while the percentage of Americans reporting being very happy stagnated in the 1960s Neoliberal advocates are correct in asserting that a sense of freedom increases subjective well-being; they are wrong in assuming that neoliberal policies maximize perceived freedom</w:t>
      </w:r>
      <w:r w:rsidRPr="005C27E5">
        <w:t xml:space="preserve">.15 Neoliberal policies increase inequality which decreases perceived freedom and is associated with a host of social ills </w:t>
      </w:r>
      <w:r w:rsidRPr="005C27E5">
        <w:lastRenderedPageBreak/>
        <w:t xml:space="preserve">(detailed below). Further, nations possessing the highest life satisfaction—Denmark, Netherlands, Norway, and Switzerland—are all more egalitarian and collectivist than the United States.16 This is consistent with research demonstrating that more generous welfare state policies are associated with higher levels of happiness.17 There are a couple of reasons that relatively collectivist countries with generous welfare policies tend to be happier than the U.S. </w:t>
      </w:r>
      <w:r w:rsidRPr="005C27E5">
        <w:rPr>
          <w:rStyle w:val="StyleUnderline"/>
        </w:rPr>
        <w:t>First, in a hyper-individualistic, competitive social milieu, income becomes a salient social desideratum causing individuals to overrate its importance in generating well-being and to lose sight of more important factors.18 Second, while people generally prefer choice, there is evidence that too much choice is deleterious to well-being</w:t>
      </w:r>
      <w:r w:rsidRPr="005C27E5">
        <w:t xml:space="preserve">. This phenomenon has been given the felicitous label the paradox of choice.19 For an example of the paradox of choice, think of your last trip to the supermarket. Were you overwhelmed by the sundry toothpastes? What is the difference between advanced vivid fluoride and iso-active fluoride? Should you use fluoride or peroxide or baking soda or all three? The paradox of choice occurs because we wish to make rational choices but have limited time and resources. It is often impossible to gather sufficient information for optimal choice. </w:t>
      </w:r>
      <w:r w:rsidRPr="005C27E5">
        <w:rPr>
          <w:rStyle w:val="StyleUnderline"/>
        </w:rPr>
        <w:t>Thus, we are glutted by consumer goods that do little to increase happiness and much to increase anxiety. To the extent that neoliberalism promotes consumerism, it is likely to decrease subjective feelings of well-being. An imbalance between rich and poor is the oldest and most fatal ailment of all Republics. — Plutarch</w:t>
      </w:r>
    </w:p>
    <w:p w14:paraId="1B243F6D" w14:textId="77777777" w:rsidR="008C13E7" w:rsidRPr="005C27E5" w:rsidRDefault="004C4C44" w:rsidP="008C13E7">
      <w:pPr>
        <w:pStyle w:val="Heading4"/>
      </w:pPr>
      <w:r w:rsidRPr="005C27E5">
        <w:t xml:space="preserve">The aff is an impact </w:t>
      </w:r>
      <w:r w:rsidR="008C13E7" w:rsidRPr="005C27E5">
        <w:t xml:space="preserve">turn to this claim and neolib is especially bad for the developing world </w:t>
      </w:r>
    </w:p>
    <w:p w14:paraId="58A2070C" w14:textId="77777777" w:rsidR="008C13E7" w:rsidRPr="005C27E5" w:rsidRDefault="00F90AE4" w:rsidP="008C13E7">
      <w:pPr>
        <w:rPr>
          <w:b/>
          <w:bCs/>
          <w:sz w:val="26"/>
        </w:rPr>
      </w:pPr>
      <w:r w:rsidRPr="005C27E5">
        <w:rPr>
          <w:rStyle w:val="Style13ptBold"/>
        </w:rPr>
        <w:t>Stiglitz 8 (</w:t>
      </w:r>
      <w:r w:rsidR="008C13E7" w:rsidRPr="005C27E5">
        <w:t xml:space="preserve">Joseph E. Stiglitz, Joseph E. Stiglitz, recipient of the Nobel Memorial Prize in Economic Sciences in 2001 and the John Bates Clark Medal in 1979, is University Professor at Columbia University, Co-Chair of the High-Level Expert Group on the Measurement of Economic Performance and Social Progress at the OECD, </w:t>
      </w:r>
      <w:r w:rsidRPr="005C27E5">
        <w:t>July 7, 2008</w:t>
      </w:r>
      <w:r w:rsidR="008C13E7" w:rsidRPr="005C27E5">
        <w:t xml:space="preserve">, "The End of Neo-liberalism?," Project Syndicate, </w:t>
      </w:r>
      <w:hyperlink r:id="rId34" w:history="1">
        <w:r w:rsidRPr="005C27E5">
          <w:rPr>
            <w:rStyle w:val="Hyperlink"/>
          </w:rPr>
          <w:t>https://www.project-syndicate.org/commentary/the-end-of-neo-liberalism</w:t>
        </w:r>
      </w:hyperlink>
      <w:r w:rsidRPr="005C27E5">
        <w:t xml:space="preserve">) CSH </w:t>
      </w:r>
    </w:p>
    <w:p w14:paraId="5AF53804" w14:textId="77777777" w:rsidR="008C13E7" w:rsidRPr="005C27E5" w:rsidRDefault="008C13E7" w:rsidP="002F0DD6">
      <w:pPr>
        <w:rPr>
          <w:sz w:val="16"/>
        </w:rPr>
      </w:pPr>
      <w:r w:rsidRPr="005C27E5">
        <w:rPr>
          <w:sz w:val="16"/>
        </w:rPr>
        <w:t xml:space="preserve">NEW YORK – </w:t>
      </w:r>
      <w:r w:rsidRPr="005C27E5">
        <w:rPr>
          <w:rStyle w:val="StyleUnderline"/>
        </w:rPr>
        <w:t>The world has not been kind to neo-liberalism</w:t>
      </w:r>
      <w:r w:rsidRPr="005C27E5">
        <w:rPr>
          <w:sz w:val="16"/>
        </w:rPr>
        <w:t xml:space="preserve">, that grab-bag of ideas based on the fundamentalist notion that markets are self-correcting, allocate resources efficiently, and serve the public interest well. </w:t>
      </w:r>
      <w:r w:rsidRPr="005C27E5">
        <w:rPr>
          <w:rStyle w:val="StyleUnderline"/>
        </w:rPr>
        <w:t>It was this market fundamentalism that underlay Thatcherism, Reaganomics, and the so-called “Washington Consensus” in favor of privatization, liberalization, and independent central banks focusing single-mindedly on inflation.</w:t>
      </w:r>
      <w:r w:rsidRPr="005C27E5">
        <w:rPr>
          <w:sz w:val="16"/>
        </w:rPr>
        <w:t xml:space="preserve"> For a quarter-century, there has been a contest among developing countries, and the losers are clear: </w:t>
      </w:r>
      <w:r w:rsidRPr="005C27E5">
        <w:rPr>
          <w:rStyle w:val="StyleUnderline"/>
        </w:rPr>
        <w:t xml:space="preserve">countries that pursued neo-liberal policies not only lost the growth sweepstakes; when they did grow, the benefits accrued disproportionately to those at the top. </w:t>
      </w:r>
      <w:r w:rsidRPr="005C27E5">
        <w:rPr>
          <w:rStyle w:val="Emphasis"/>
        </w:rPr>
        <w:t>Though neo-liberals do not want to admit it, their ideology also failed</w:t>
      </w:r>
      <w:r w:rsidRPr="005C27E5">
        <w:rPr>
          <w:sz w:val="16"/>
        </w:rPr>
        <w:t xml:space="preserve"> another test. No one can claim that financial markets did a stellar job in allocating resources in the late 1990’s, with 97% of investments in fiber optics taking years to see any light. But at least that mistake had an unintended benefit: as costs of communication were driven down, India and China became more integrated into the global economy. But it is hard to see such benefits to the massive misallocation of resources to housing. </w:t>
      </w:r>
      <w:r w:rsidRPr="005C27E5">
        <w:rPr>
          <w:rStyle w:val="StyleUnderline"/>
        </w:rPr>
        <w:t>The newly constructed homes built for families that could not afford them get trashed and gutted as millions of families are forced out of their homes, in some communities, government has finally stepped in – to remove the remains</w:t>
      </w:r>
      <w:r w:rsidRPr="005C27E5">
        <w:rPr>
          <w:sz w:val="16"/>
        </w:rPr>
        <w:t xml:space="preserve">. In others, the blight spreads. So </w:t>
      </w:r>
      <w:r w:rsidRPr="005C27E5">
        <w:rPr>
          <w:rStyle w:val="StyleUnderline"/>
        </w:rPr>
        <w:t>even those who have been model citizens, borrowing prudently and maintaining their homes, now find that markets have driven down the value of their homes beyond their worst nightmares.</w:t>
      </w:r>
      <w:r w:rsidRPr="005C27E5">
        <w:rPr>
          <w:sz w:val="16"/>
        </w:rPr>
        <w:t xml:space="preserve"> To be sure, there were some short-term benefits from the excess investment in real estate: some Americans (perhaps only for a few months) enjoyed the pleasures of home ownership and living in a bigger home than they otherwise would have. But at what a cost to themselves and the world economy! </w:t>
      </w:r>
      <w:r w:rsidRPr="005C27E5">
        <w:rPr>
          <w:rStyle w:val="StyleUnderline"/>
        </w:rPr>
        <w:t>Millions will lose their life savings as they lose their homes</w:t>
      </w:r>
      <w:r w:rsidRPr="005C27E5">
        <w:rPr>
          <w:sz w:val="16"/>
        </w:rPr>
        <w:t xml:space="preserve">. And the </w:t>
      </w:r>
      <w:r w:rsidRPr="005C27E5">
        <w:rPr>
          <w:rStyle w:val="StyleUnderline"/>
        </w:rPr>
        <w:t>housing foreclosures have precipitated a global slowdown</w:t>
      </w:r>
      <w:r w:rsidRPr="005C27E5">
        <w:rPr>
          <w:sz w:val="16"/>
        </w:rPr>
        <w:t xml:space="preserve">. There is an increasing consensus on the prognosis: </w:t>
      </w:r>
      <w:r w:rsidRPr="005C27E5">
        <w:rPr>
          <w:rStyle w:val="StyleUnderline"/>
        </w:rPr>
        <w:t>this downturn will be prolonged and widespread</w:t>
      </w:r>
      <w:r w:rsidRPr="005C27E5">
        <w:rPr>
          <w:sz w:val="16"/>
        </w:rPr>
        <w:t xml:space="preserve">. Nor did markets prepare us well for soaring oil and food prices. Of course, neither sector is an example of free-market economics, but that is partly the point: </w:t>
      </w:r>
      <w:r w:rsidRPr="005C27E5">
        <w:rPr>
          <w:rStyle w:val="Emphasis"/>
        </w:rPr>
        <w:t>free-market rhetoric has been used selectively – embraced when it serves special interests and discarded when it does not</w:t>
      </w:r>
      <w:r w:rsidRPr="005C27E5">
        <w:rPr>
          <w:sz w:val="16"/>
        </w:rPr>
        <w:t xml:space="preserve">. Perhaps one of the few virtues of George W. Bush’s administration is that the gap between rhetoric and reality is narrower than it was under Ronald Reagan. For all Reagan’s free-trade rhetoric, he freely imposed trade restrictions, including the notorious “voluntary” export restraints on automobiles. Bush’s policies have been worse, but the extent to which he has openly served America’s military-industrial complex has been more naked. The only time that the Bush administration turned green </w:t>
      </w:r>
      <w:r w:rsidRPr="005C27E5">
        <w:rPr>
          <w:sz w:val="16"/>
        </w:rPr>
        <w:lastRenderedPageBreak/>
        <w:t xml:space="preserve">was when it came to ethanol subsidies, whose environmental benefits are dubious. Distortions in the energy market (especially through the tax system) continue, and if Bush could have gotten away with it, matters would have been worse. </w:t>
      </w:r>
      <w:r w:rsidRPr="005C27E5">
        <w:rPr>
          <w:rStyle w:val="Emphasis"/>
        </w:rPr>
        <w:t xml:space="preserve">This mixture of free-market rhetoric and government intervention has worked particularly badly for developing countries. They were told to stop intervening in agriculture, thereby exposing their farmers to devastating competition from the United States and Europe. </w:t>
      </w:r>
      <w:r w:rsidRPr="005C27E5">
        <w:rPr>
          <w:sz w:val="16"/>
        </w:rPr>
        <w:t xml:space="preserve">Their farmers might have been able to compete with American and European farmers, but they could not compete with US and European Union subsidies. Not surprisingly, investments in agriculture in developing countries faded, and a food gap widened. Those who promulgated this mistaken advice do not have to worry about carrying malpractice insurance. The costs will be borne by those in developing countries, especially the poor. This year will see a large rise in poverty, especially if we measure it correctly. Simply put, </w:t>
      </w:r>
      <w:r w:rsidRPr="005C27E5">
        <w:rPr>
          <w:rStyle w:val="StyleUnderline"/>
        </w:rPr>
        <w:t>in a world of plenty, millions in the developing world still cannot afford the minimum nutritional requirements</w:t>
      </w:r>
      <w:r w:rsidRPr="005C27E5">
        <w:rPr>
          <w:sz w:val="16"/>
        </w:rPr>
        <w:t>. In many countries</w:t>
      </w:r>
      <w:r w:rsidRPr="005C27E5">
        <w:rPr>
          <w:rStyle w:val="StyleUnderline"/>
        </w:rPr>
        <w:t>, increases in food and energy prices will have a particularly devastating effect on the poor, because these items constitute a larger share of their expenditures.</w:t>
      </w:r>
      <w:r w:rsidRPr="005C27E5">
        <w:rPr>
          <w:sz w:val="16"/>
        </w:rPr>
        <w:t xml:space="preserve"> The anger around the world is palpable. Speculators, not surprisingly, have borne more than a little of the wrath. The speculators argue: we are not the cause of the problem; we are simply engaged in “price discovery” – in other words, discovering – a little late to do much about the problem this year – that there is scarcity. But that answer is disingenuous. </w:t>
      </w:r>
      <w:r w:rsidRPr="005C27E5">
        <w:rPr>
          <w:rStyle w:val="StyleUnderline"/>
        </w:rPr>
        <w:t>Expectations of rising and volatile prices encourage hundreds of millions of farmers to take precautions.</w:t>
      </w:r>
      <w:r w:rsidRPr="005C27E5">
        <w:rPr>
          <w:sz w:val="16"/>
        </w:rPr>
        <w:t xml:space="preserve"> They might make more money if they hoard a little of their grain today and sell it later; and if they do not, they won’t be able to afford it if next year’s crop is smaller than hoped. A little grain taken off the market by hundreds of millions of farmers around the world adds up. </w:t>
      </w:r>
      <w:r w:rsidRPr="005C27E5">
        <w:rPr>
          <w:rStyle w:val="StyleUnderline"/>
        </w:rPr>
        <w:t>Defenders of market fundamentalism want to shift the blame from market failure to government failure</w:t>
      </w:r>
      <w:r w:rsidRPr="005C27E5">
        <w:rPr>
          <w:sz w:val="16"/>
        </w:rPr>
        <w:t xml:space="preserve">. One senior Chinese official was quoted as saying that the problem was that the US government should have done more to help low-income Americans with their housing. I agree. But </w:t>
      </w:r>
      <w:r w:rsidRPr="005C27E5">
        <w:rPr>
          <w:rStyle w:val="StyleUnderline"/>
        </w:rPr>
        <w:t>that does not change the facts: US banks mismanaged risk on a colossal scale, with global consequences, while those running these institutions have walked away with billions of dollars in compensation.</w:t>
      </w:r>
      <w:r w:rsidRPr="005C27E5">
        <w:rPr>
          <w:sz w:val="16"/>
        </w:rPr>
        <w:t xml:space="preserve"> Today, there is a mismatch between social and private returns. Unless they are closely aligned, the market system cannot work well. </w:t>
      </w:r>
      <w:r w:rsidRPr="005C27E5">
        <w:rPr>
          <w:rStyle w:val="Emphasis"/>
        </w:rPr>
        <w:t>Neo-liberal market fundamentalism was always a political doctrine serving certain interests. It was never supported by economic theory. Nor, it should now be clear, is it supported by historical experience. Learning this lesson may be the silver lining in the cloud now hanging over the global economy.</w:t>
      </w:r>
      <w:bookmarkEnd w:id="0"/>
    </w:p>
    <w:sectPr w:rsidR="008C13E7" w:rsidRPr="005C2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66800"/>
    <w:multiLevelType w:val="multilevel"/>
    <w:tmpl w:val="33AEF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6231E"/>
    <w:multiLevelType w:val="multilevel"/>
    <w:tmpl w:val="B77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371A7"/>
    <w:multiLevelType w:val="multilevel"/>
    <w:tmpl w:val="AA90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51DD8"/>
    <w:multiLevelType w:val="hybridMultilevel"/>
    <w:tmpl w:val="3E604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4996888"/>
    <w:docVar w:name="VerbatimVersion" w:val="5.1"/>
  </w:docVars>
  <w:rsids>
    <w:rsidRoot w:val="00625D40"/>
    <w:rsid w:val="000139A3"/>
    <w:rsid w:val="00021FAB"/>
    <w:rsid w:val="00023BA5"/>
    <w:rsid w:val="000445C8"/>
    <w:rsid w:val="0007567B"/>
    <w:rsid w:val="00100833"/>
    <w:rsid w:val="0010253F"/>
    <w:rsid w:val="00104529"/>
    <w:rsid w:val="00105942"/>
    <w:rsid w:val="00107396"/>
    <w:rsid w:val="00144A4C"/>
    <w:rsid w:val="00176AB0"/>
    <w:rsid w:val="00177B7D"/>
    <w:rsid w:val="0018322D"/>
    <w:rsid w:val="00186E4F"/>
    <w:rsid w:val="001B5776"/>
    <w:rsid w:val="001E527A"/>
    <w:rsid w:val="001E6CAD"/>
    <w:rsid w:val="001F78CE"/>
    <w:rsid w:val="00204636"/>
    <w:rsid w:val="00204BC8"/>
    <w:rsid w:val="002079E4"/>
    <w:rsid w:val="00225DF9"/>
    <w:rsid w:val="002454C5"/>
    <w:rsid w:val="00251E72"/>
    <w:rsid w:val="00251FC7"/>
    <w:rsid w:val="00270CAE"/>
    <w:rsid w:val="002801CA"/>
    <w:rsid w:val="002855A7"/>
    <w:rsid w:val="002950FF"/>
    <w:rsid w:val="002A46DF"/>
    <w:rsid w:val="002B146A"/>
    <w:rsid w:val="002B5E17"/>
    <w:rsid w:val="002C41EC"/>
    <w:rsid w:val="002F0DD6"/>
    <w:rsid w:val="002F19ED"/>
    <w:rsid w:val="00315690"/>
    <w:rsid w:val="00316B75"/>
    <w:rsid w:val="00325646"/>
    <w:rsid w:val="003460F2"/>
    <w:rsid w:val="0038158C"/>
    <w:rsid w:val="003902BA"/>
    <w:rsid w:val="00395A3F"/>
    <w:rsid w:val="003A09E2"/>
    <w:rsid w:val="003C7340"/>
    <w:rsid w:val="003C7C22"/>
    <w:rsid w:val="00407037"/>
    <w:rsid w:val="00424C0A"/>
    <w:rsid w:val="004318C8"/>
    <w:rsid w:val="004605D6"/>
    <w:rsid w:val="00474E94"/>
    <w:rsid w:val="00483EF2"/>
    <w:rsid w:val="004A4AC9"/>
    <w:rsid w:val="004C4C44"/>
    <w:rsid w:val="004C60E8"/>
    <w:rsid w:val="004D7204"/>
    <w:rsid w:val="004E0708"/>
    <w:rsid w:val="004E3579"/>
    <w:rsid w:val="004E728B"/>
    <w:rsid w:val="004F39E0"/>
    <w:rsid w:val="00522B65"/>
    <w:rsid w:val="005350FD"/>
    <w:rsid w:val="00537BD5"/>
    <w:rsid w:val="0057268A"/>
    <w:rsid w:val="00576BC7"/>
    <w:rsid w:val="00593B61"/>
    <w:rsid w:val="005C27E5"/>
    <w:rsid w:val="005D2912"/>
    <w:rsid w:val="005E6EA1"/>
    <w:rsid w:val="006065BD"/>
    <w:rsid w:val="0060692D"/>
    <w:rsid w:val="00616F99"/>
    <w:rsid w:val="00625D40"/>
    <w:rsid w:val="006340B9"/>
    <w:rsid w:val="00645FA9"/>
    <w:rsid w:val="00647866"/>
    <w:rsid w:val="00665003"/>
    <w:rsid w:val="00672638"/>
    <w:rsid w:val="006A2AD0"/>
    <w:rsid w:val="006C2375"/>
    <w:rsid w:val="006D4ECC"/>
    <w:rsid w:val="006F147B"/>
    <w:rsid w:val="006F2841"/>
    <w:rsid w:val="00704C79"/>
    <w:rsid w:val="00722258"/>
    <w:rsid w:val="007243E5"/>
    <w:rsid w:val="007348C4"/>
    <w:rsid w:val="00766EA0"/>
    <w:rsid w:val="00777E47"/>
    <w:rsid w:val="00796B57"/>
    <w:rsid w:val="007A2226"/>
    <w:rsid w:val="007F5B66"/>
    <w:rsid w:val="00823A1C"/>
    <w:rsid w:val="00845B9D"/>
    <w:rsid w:val="0085025B"/>
    <w:rsid w:val="00860984"/>
    <w:rsid w:val="00876D86"/>
    <w:rsid w:val="008B3ECB"/>
    <w:rsid w:val="008B4E85"/>
    <w:rsid w:val="008C13E7"/>
    <w:rsid w:val="008C1B2E"/>
    <w:rsid w:val="008F022C"/>
    <w:rsid w:val="009134CB"/>
    <w:rsid w:val="0091627E"/>
    <w:rsid w:val="00917B28"/>
    <w:rsid w:val="0097032B"/>
    <w:rsid w:val="009A5EDB"/>
    <w:rsid w:val="009C6E30"/>
    <w:rsid w:val="009D2EAD"/>
    <w:rsid w:val="009D54B2"/>
    <w:rsid w:val="009E1922"/>
    <w:rsid w:val="009E7A71"/>
    <w:rsid w:val="009F7ED2"/>
    <w:rsid w:val="00A0384D"/>
    <w:rsid w:val="00A7474C"/>
    <w:rsid w:val="00A93661"/>
    <w:rsid w:val="00A95652"/>
    <w:rsid w:val="00AA241B"/>
    <w:rsid w:val="00AC0AB8"/>
    <w:rsid w:val="00AC5333"/>
    <w:rsid w:val="00AC7A30"/>
    <w:rsid w:val="00AD5115"/>
    <w:rsid w:val="00B15F32"/>
    <w:rsid w:val="00B163E0"/>
    <w:rsid w:val="00B31BFE"/>
    <w:rsid w:val="00B33C6D"/>
    <w:rsid w:val="00B4508F"/>
    <w:rsid w:val="00B55AD5"/>
    <w:rsid w:val="00B8057C"/>
    <w:rsid w:val="00BD6238"/>
    <w:rsid w:val="00BF593B"/>
    <w:rsid w:val="00BF773A"/>
    <w:rsid w:val="00BF7E81"/>
    <w:rsid w:val="00C13773"/>
    <w:rsid w:val="00C17CC8"/>
    <w:rsid w:val="00C23895"/>
    <w:rsid w:val="00C51921"/>
    <w:rsid w:val="00C51AA2"/>
    <w:rsid w:val="00C613E1"/>
    <w:rsid w:val="00C63DBA"/>
    <w:rsid w:val="00C8265B"/>
    <w:rsid w:val="00C83417"/>
    <w:rsid w:val="00C9604F"/>
    <w:rsid w:val="00CA19AA"/>
    <w:rsid w:val="00CC5298"/>
    <w:rsid w:val="00CD736E"/>
    <w:rsid w:val="00CD798D"/>
    <w:rsid w:val="00CE161E"/>
    <w:rsid w:val="00CF1AD1"/>
    <w:rsid w:val="00CF59A8"/>
    <w:rsid w:val="00D16BD2"/>
    <w:rsid w:val="00D325A9"/>
    <w:rsid w:val="00D36A8A"/>
    <w:rsid w:val="00D37519"/>
    <w:rsid w:val="00D53866"/>
    <w:rsid w:val="00D61409"/>
    <w:rsid w:val="00D6691E"/>
    <w:rsid w:val="00D71170"/>
    <w:rsid w:val="00D7398B"/>
    <w:rsid w:val="00D84B95"/>
    <w:rsid w:val="00D85AA7"/>
    <w:rsid w:val="00D90CB2"/>
    <w:rsid w:val="00DA1C92"/>
    <w:rsid w:val="00DA25D4"/>
    <w:rsid w:val="00DA2F51"/>
    <w:rsid w:val="00DA3C25"/>
    <w:rsid w:val="00DA6538"/>
    <w:rsid w:val="00DC46B6"/>
    <w:rsid w:val="00DF2DA3"/>
    <w:rsid w:val="00E025F2"/>
    <w:rsid w:val="00E12DDA"/>
    <w:rsid w:val="00E15E75"/>
    <w:rsid w:val="00E202E0"/>
    <w:rsid w:val="00E4554F"/>
    <w:rsid w:val="00E5262C"/>
    <w:rsid w:val="00E66C0E"/>
    <w:rsid w:val="00E92E66"/>
    <w:rsid w:val="00EA1063"/>
    <w:rsid w:val="00EC73F7"/>
    <w:rsid w:val="00EC7DC4"/>
    <w:rsid w:val="00ED30CF"/>
    <w:rsid w:val="00F176EF"/>
    <w:rsid w:val="00F3107C"/>
    <w:rsid w:val="00F45E10"/>
    <w:rsid w:val="00F6364A"/>
    <w:rsid w:val="00F859E3"/>
    <w:rsid w:val="00F87EC2"/>
    <w:rsid w:val="00F90AE4"/>
    <w:rsid w:val="00F9113A"/>
    <w:rsid w:val="00FA04F1"/>
    <w:rsid w:val="00FA1B7B"/>
    <w:rsid w:val="00FA6D99"/>
    <w:rsid w:val="00FB6655"/>
    <w:rsid w:val="00FE2546"/>
    <w:rsid w:val="00FE6A9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3745"/>
  <w15:chartTrackingRefBased/>
  <w15:docId w15:val="{79E59FB7-D401-438B-B4D1-73064AB5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079E4"/>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2079E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2079E4"/>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2079E4"/>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2079E4"/>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2079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79E4"/>
  </w:style>
  <w:style w:type="character" w:customStyle="1" w:styleId="Heading1Char">
    <w:name w:val="Heading 1 Char"/>
    <w:aliases w:val="Pocket Char"/>
    <w:basedOn w:val="DefaultParagraphFont"/>
    <w:link w:val="Heading1"/>
    <w:uiPriority w:val="1"/>
    <w:rsid w:val="002079E4"/>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2079E4"/>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2079E4"/>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2079E4"/>
    <w:rPr>
      <w:rFonts w:ascii="Georgia" w:eastAsiaTheme="majorEastAsia" w:hAnsi="Georgia" w:cstheme="majorBidi"/>
      <w:b/>
      <w:bCs/>
      <w:iCs/>
    </w:rPr>
  </w:style>
  <w:style w:type="character" w:styleId="Emphasis">
    <w:name w:val="Emphasis"/>
    <w:basedOn w:val="DefaultParagraphFont"/>
    <w:uiPriority w:val="7"/>
    <w:qFormat/>
    <w:rsid w:val="002079E4"/>
    <w:rPr>
      <w:rFonts w:ascii="Georgia" w:hAnsi="Georgia" w:cs="Calibri"/>
      <w:b/>
      <w:i w:val="0"/>
      <w:iCs/>
      <w:sz w:val="22"/>
      <w:u w:val="single"/>
      <w:bdr w:val="none" w:sz="0" w:space="0" w:color="auto"/>
    </w:rPr>
  </w:style>
  <w:style w:type="character" w:customStyle="1" w:styleId="Style13ptBold">
    <w:name w:val="Style 13 pt Bold"/>
    <w:aliases w:val="Cite,Style Style Bold + 12 pt"/>
    <w:basedOn w:val="StyleBold"/>
    <w:uiPriority w:val="5"/>
    <w:qFormat/>
    <w:rsid w:val="002079E4"/>
    <w:rPr>
      <w:b/>
      <w:bCs/>
      <w:sz w:val="22"/>
      <w:u w:val="none"/>
    </w:rPr>
  </w:style>
  <w:style w:type="character" w:customStyle="1" w:styleId="StyleUnderline">
    <w:name w:val="Style Underline"/>
    <w:aliases w:val="Underline,Style Bold Underline"/>
    <w:basedOn w:val="DefaultParagraphFont"/>
    <w:uiPriority w:val="6"/>
    <w:qFormat/>
    <w:rsid w:val="002079E4"/>
    <w:rPr>
      <w:b w:val="0"/>
      <w:bCs/>
      <w:sz w:val="22"/>
      <w:u w:val="single"/>
    </w:rPr>
  </w:style>
  <w:style w:type="character" w:styleId="Hyperlink">
    <w:name w:val="Hyperlink"/>
    <w:basedOn w:val="DefaultParagraphFont"/>
    <w:uiPriority w:val="99"/>
    <w:rsid w:val="002079E4"/>
    <w:rPr>
      <w:color w:val="auto"/>
      <w:u w:val="none"/>
    </w:rPr>
  </w:style>
  <w:style w:type="character" w:styleId="FollowedHyperlink">
    <w:name w:val="FollowedHyperlink"/>
    <w:basedOn w:val="DefaultParagraphFont"/>
    <w:uiPriority w:val="99"/>
    <w:semiHidden/>
    <w:rsid w:val="002079E4"/>
    <w:rPr>
      <w:color w:val="auto"/>
      <w:u w:val="none"/>
    </w:rPr>
  </w:style>
  <w:style w:type="character" w:styleId="FootnoteReference">
    <w:name w:val="footnote reference"/>
    <w:basedOn w:val="DefaultParagraphFont"/>
    <w:uiPriority w:val="99"/>
    <w:semiHidden/>
    <w:unhideWhenUsed/>
    <w:rsid w:val="00186E4F"/>
  </w:style>
  <w:style w:type="paragraph" w:styleId="NormalWeb">
    <w:name w:val="Normal (Web)"/>
    <w:basedOn w:val="Normal"/>
    <w:uiPriority w:val="99"/>
    <w:unhideWhenUsed/>
    <w:rsid w:val="00424C0A"/>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5C27E5"/>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5C27E5"/>
    <w:rPr>
      <w:rFonts w:ascii="Times New Roman" w:hAnsi="Times New Roman" w:cs="Times New Roman"/>
      <w:sz w:val="24"/>
      <w:szCs w:val="24"/>
    </w:rPr>
  </w:style>
  <w:style w:type="character" w:customStyle="1" w:styleId="StyleBold">
    <w:name w:val="Style Bold"/>
    <w:basedOn w:val="DefaultParagraphFont"/>
    <w:uiPriority w:val="9"/>
    <w:semiHidden/>
    <w:rsid w:val="002079E4"/>
    <w:rPr>
      <w:b/>
      <w:bCs/>
    </w:rPr>
  </w:style>
  <w:style w:type="paragraph" w:styleId="Header">
    <w:name w:val="header"/>
    <w:basedOn w:val="Normal"/>
    <w:link w:val="HeaderChar"/>
    <w:uiPriority w:val="99"/>
    <w:semiHidden/>
    <w:rsid w:val="002079E4"/>
    <w:pPr>
      <w:tabs>
        <w:tab w:val="center" w:pos="4680"/>
        <w:tab w:val="right" w:pos="9360"/>
      </w:tabs>
    </w:pPr>
  </w:style>
  <w:style w:type="character" w:customStyle="1" w:styleId="HeaderChar">
    <w:name w:val="Header Char"/>
    <w:basedOn w:val="DefaultParagraphFont"/>
    <w:link w:val="Header"/>
    <w:uiPriority w:val="99"/>
    <w:semiHidden/>
    <w:rsid w:val="002079E4"/>
    <w:rPr>
      <w:rFonts w:ascii="Georgia" w:hAnsi="Georgia" w:cs="Calibri"/>
    </w:rPr>
  </w:style>
  <w:style w:type="paragraph" w:styleId="Footer">
    <w:name w:val="footer"/>
    <w:basedOn w:val="Normal"/>
    <w:link w:val="FooterChar"/>
    <w:uiPriority w:val="99"/>
    <w:semiHidden/>
    <w:rsid w:val="002079E4"/>
    <w:pPr>
      <w:tabs>
        <w:tab w:val="center" w:pos="4680"/>
        <w:tab w:val="right" w:pos="9360"/>
      </w:tabs>
    </w:pPr>
  </w:style>
  <w:style w:type="character" w:customStyle="1" w:styleId="FooterChar">
    <w:name w:val="Footer Char"/>
    <w:basedOn w:val="DefaultParagraphFont"/>
    <w:link w:val="Footer"/>
    <w:uiPriority w:val="99"/>
    <w:semiHidden/>
    <w:rsid w:val="002079E4"/>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29768">
      <w:bodyDiv w:val="1"/>
      <w:marLeft w:val="0"/>
      <w:marRight w:val="0"/>
      <w:marTop w:val="0"/>
      <w:marBottom w:val="0"/>
      <w:divBdr>
        <w:top w:val="none" w:sz="0" w:space="0" w:color="auto"/>
        <w:left w:val="none" w:sz="0" w:space="0" w:color="auto"/>
        <w:bottom w:val="none" w:sz="0" w:space="0" w:color="auto"/>
        <w:right w:val="none" w:sz="0" w:space="0" w:color="auto"/>
      </w:divBdr>
      <w:divsChild>
        <w:div w:id="30810277">
          <w:marLeft w:val="0"/>
          <w:marRight w:val="0"/>
          <w:marTop w:val="0"/>
          <w:marBottom w:val="0"/>
          <w:divBdr>
            <w:top w:val="none" w:sz="0" w:space="0" w:color="auto"/>
            <w:left w:val="none" w:sz="0" w:space="0" w:color="auto"/>
            <w:bottom w:val="none" w:sz="0" w:space="0" w:color="auto"/>
            <w:right w:val="none" w:sz="0" w:space="0" w:color="auto"/>
          </w:divBdr>
        </w:div>
        <w:div w:id="76681321">
          <w:marLeft w:val="0"/>
          <w:marRight w:val="0"/>
          <w:marTop w:val="0"/>
          <w:marBottom w:val="0"/>
          <w:divBdr>
            <w:top w:val="none" w:sz="0" w:space="0" w:color="auto"/>
            <w:left w:val="none" w:sz="0" w:space="0" w:color="auto"/>
            <w:bottom w:val="none" w:sz="0" w:space="0" w:color="auto"/>
            <w:right w:val="none" w:sz="0" w:space="0" w:color="auto"/>
          </w:divBdr>
          <w:divsChild>
            <w:div w:id="1974017707">
              <w:marLeft w:val="0"/>
              <w:marRight w:val="0"/>
              <w:marTop w:val="0"/>
              <w:marBottom w:val="0"/>
              <w:divBdr>
                <w:top w:val="none" w:sz="0" w:space="0" w:color="auto"/>
                <w:left w:val="none" w:sz="0" w:space="0" w:color="auto"/>
                <w:bottom w:val="none" w:sz="0" w:space="0" w:color="auto"/>
                <w:right w:val="none" w:sz="0" w:space="0" w:color="auto"/>
              </w:divBdr>
              <w:divsChild>
                <w:div w:id="222373906">
                  <w:marLeft w:val="0"/>
                  <w:marRight w:val="0"/>
                  <w:marTop w:val="0"/>
                  <w:marBottom w:val="0"/>
                  <w:divBdr>
                    <w:top w:val="none" w:sz="0" w:space="0" w:color="auto"/>
                    <w:left w:val="none" w:sz="0" w:space="0" w:color="auto"/>
                    <w:bottom w:val="none" w:sz="0" w:space="0" w:color="auto"/>
                    <w:right w:val="none" w:sz="0" w:space="0" w:color="auto"/>
                  </w:divBdr>
                </w:div>
                <w:div w:id="382099612">
                  <w:marLeft w:val="0"/>
                  <w:marRight w:val="0"/>
                  <w:marTop w:val="0"/>
                  <w:marBottom w:val="0"/>
                  <w:divBdr>
                    <w:top w:val="none" w:sz="0" w:space="0" w:color="auto"/>
                    <w:left w:val="none" w:sz="0" w:space="0" w:color="auto"/>
                    <w:bottom w:val="none" w:sz="0" w:space="0" w:color="auto"/>
                    <w:right w:val="none" w:sz="0" w:space="0" w:color="auto"/>
                  </w:divBdr>
                </w:div>
                <w:div w:id="435251574">
                  <w:marLeft w:val="0"/>
                  <w:marRight w:val="0"/>
                  <w:marTop w:val="0"/>
                  <w:marBottom w:val="0"/>
                  <w:divBdr>
                    <w:top w:val="none" w:sz="0" w:space="0" w:color="auto"/>
                    <w:left w:val="none" w:sz="0" w:space="0" w:color="auto"/>
                    <w:bottom w:val="none" w:sz="0" w:space="0" w:color="auto"/>
                    <w:right w:val="none" w:sz="0" w:space="0" w:color="auto"/>
                  </w:divBdr>
                </w:div>
                <w:div w:id="473839847">
                  <w:marLeft w:val="0"/>
                  <w:marRight w:val="0"/>
                  <w:marTop w:val="0"/>
                  <w:marBottom w:val="0"/>
                  <w:divBdr>
                    <w:top w:val="none" w:sz="0" w:space="0" w:color="auto"/>
                    <w:left w:val="none" w:sz="0" w:space="0" w:color="auto"/>
                    <w:bottom w:val="none" w:sz="0" w:space="0" w:color="auto"/>
                    <w:right w:val="none" w:sz="0" w:space="0" w:color="auto"/>
                  </w:divBdr>
                </w:div>
                <w:div w:id="533232381">
                  <w:marLeft w:val="0"/>
                  <w:marRight w:val="0"/>
                  <w:marTop w:val="0"/>
                  <w:marBottom w:val="0"/>
                  <w:divBdr>
                    <w:top w:val="none" w:sz="0" w:space="0" w:color="auto"/>
                    <w:left w:val="none" w:sz="0" w:space="0" w:color="auto"/>
                    <w:bottom w:val="none" w:sz="0" w:space="0" w:color="auto"/>
                    <w:right w:val="none" w:sz="0" w:space="0" w:color="auto"/>
                  </w:divBdr>
                </w:div>
                <w:div w:id="656424225">
                  <w:marLeft w:val="0"/>
                  <w:marRight w:val="0"/>
                  <w:marTop w:val="0"/>
                  <w:marBottom w:val="0"/>
                  <w:divBdr>
                    <w:top w:val="none" w:sz="0" w:space="0" w:color="auto"/>
                    <w:left w:val="none" w:sz="0" w:space="0" w:color="auto"/>
                    <w:bottom w:val="none" w:sz="0" w:space="0" w:color="auto"/>
                    <w:right w:val="none" w:sz="0" w:space="0" w:color="auto"/>
                  </w:divBdr>
                </w:div>
                <w:div w:id="789054422">
                  <w:marLeft w:val="0"/>
                  <w:marRight w:val="0"/>
                  <w:marTop w:val="0"/>
                  <w:marBottom w:val="0"/>
                  <w:divBdr>
                    <w:top w:val="none" w:sz="0" w:space="0" w:color="auto"/>
                    <w:left w:val="none" w:sz="0" w:space="0" w:color="auto"/>
                    <w:bottom w:val="none" w:sz="0" w:space="0" w:color="auto"/>
                    <w:right w:val="none" w:sz="0" w:space="0" w:color="auto"/>
                  </w:divBdr>
                </w:div>
                <w:div w:id="790437054">
                  <w:marLeft w:val="0"/>
                  <w:marRight w:val="0"/>
                  <w:marTop w:val="0"/>
                  <w:marBottom w:val="0"/>
                  <w:divBdr>
                    <w:top w:val="none" w:sz="0" w:space="0" w:color="auto"/>
                    <w:left w:val="none" w:sz="0" w:space="0" w:color="auto"/>
                    <w:bottom w:val="none" w:sz="0" w:space="0" w:color="auto"/>
                    <w:right w:val="none" w:sz="0" w:space="0" w:color="auto"/>
                  </w:divBdr>
                </w:div>
                <w:div w:id="803232865">
                  <w:marLeft w:val="0"/>
                  <w:marRight w:val="0"/>
                  <w:marTop w:val="0"/>
                  <w:marBottom w:val="0"/>
                  <w:divBdr>
                    <w:top w:val="none" w:sz="0" w:space="0" w:color="auto"/>
                    <w:left w:val="none" w:sz="0" w:space="0" w:color="auto"/>
                    <w:bottom w:val="none" w:sz="0" w:space="0" w:color="auto"/>
                    <w:right w:val="none" w:sz="0" w:space="0" w:color="auto"/>
                  </w:divBdr>
                </w:div>
                <w:div w:id="893201307">
                  <w:marLeft w:val="0"/>
                  <w:marRight w:val="0"/>
                  <w:marTop w:val="0"/>
                  <w:marBottom w:val="0"/>
                  <w:divBdr>
                    <w:top w:val="none" w:sz="0" w:space="0" w:color="auto"/>
                    <w:left w:val="none" w:sz="0" w:space="0" w:color="auto"/>
                    <w:bottom w:val="none" w:sz="0" w:space="0" w:color="auto"/>
                    <w:right w:val="none" w:sz="0" w:space="0" w:color="auto"/>
                  </w:divBdr>
                </w:div>
                <w:div w:id="1073240957">
                  <w:marLeft w:val="0"/>
                  <w:marRight w:val="0"/>
                  <w:marTop w:val="0"/>
                  <w:marBottom w:val="0"/>
                  <w:divBdr>
                    <w:top w:val="none" w:sz="0" w:space="0" w:color="auto"/>
                    <w:left w:val="none" w:sz="0" w:space="0" w:color="auto"/>
                    <w:bottom w:val="none" w:sz="0" w:space="0" w:color="auto"/>
                    <w:right w:val="none" w:sz="0" w:space="0" w:color="auto"/>
                  </w:divBdr>
                </w:div>
                <w:div w:id="1195384216">
                  <w:marLeft w:val="0"/>
                  <w:marRight w:val="0"/>
                  <w:marTop w:val="0"/>
                  <w:marBottom w:val="0"/>
                  <w:divBdr>
                    <w:top w:val="none" w:sz="0" w:space="0" w:color="auto"/>
                    <w:left w:val="none" w:sz="0" w:space="0" w:color="auto"/>
                    <w:bottom w:val="none" w:sz="0" w:space="0" w:color="auto"/>
                    <w:right w:val="none" w:sz="0" w:space="0" w:color="auto"/>
                  </w:divBdr>
                </w:div>
                <w:div w:id="1422490347">
                  <w:marLeft w:val="0"/>
                  <w:marRight w:val="0"/>
                  <w:marTop w:val="0"/>
                  <w:marBottom w:val="0"/>
                  <w:divBdr>
                    <w:top w:val="none" w:sz="0" w:space="0" w:color="auto"/>
                    <w:left w:val="none" w:sz="0" w:space="0" w:color="auto"/>
                    <w:bottom w:val="none" w:sz="0" w:space="0" w:color="auto"/>
                    <w:right w:val="none" w:sz="0" w:space="0" w:color="auto"/>
                  </w:divBdr>
                </w:div>
                <w:div w:id="1528715901">
                  <w:marLeft w:val="0"/>
                  <w:marRight w:val="0"/>
                  <w:marTop w:val="0"/>
                  <w:marBottom w:val="0"/>
                  <w:divBdr>
                    <w:top w:val="none" w:sz="0" w:space="0" w:color="auto"/>
                    <w:left w:val="none" w:sz="0" w:space="0" w:color="auto"/>
                    <w:bottom w:val="none" w:sz="0" w:space="0" w:color="auto"/>
                    <w:right w:val="none" w:sz="0" w:space="0" w:color="auto"/>
                  </w:divBdr>
                </w:div>
                <w:div w:id="1574240820">
                  <w:marLeft w:val="0"/>
                  <w:marRight w:val="0"/>
                  <w:marTop w:val="0"/>
                  <w:marBottom w:val="0"/>
                  <w:divBdr>
                    <w:top w:val="none" w:sz="0" w:space="0" w:color="auto"/>
                    <w:left w:val="none" w:sz="0" w:space="0" w:color="auto"/>
                    <w:bottom w:val="none" w:sz="0" w:space="0" w:color="auto"/>
                    <w:right w:val="none" w:sz="0" w:space="0" w:color="auto"/>
                  </w:divBdr>
                </w:div>
                <w:div w:id="1575624813">
                  <w:marLeft w:val="0"/>
                  <w:marRight w:val="0"/>
                  <w:marTop w:val="0"/>
                  <w:marBottom w:val="0"/>
                  <w:divBdr>
                    <w:top w:val="none" w:sz="0" w:space="0" w:color="auto"/>
                    <w:left w:val="none" w:sz="0" w:space="0" w:color="auto"/>
                    <w:bottom w:val="none" w:sz="0" w:space="0" w:color="auto"/>
                    <w:right w:val="none" w:sz="0" w:space="0" w:color="auto"/>
                  </w:divBdr>
                </w:div>
                <w:div w:id="1613711210">
                  <w:marLeft w:val="0"/>
                  <w:marRight w:val="0"/>
                  <w:marTop w:val="0"/>
                  <w:marBottom w:val="0"/>
                  <w:divBdr>
                    <w:top w:val="none" w:sz="0" w:space="0" w:color="auto"/>
                    <w:left w:val="none" w:sz="0" w:space="0" w:color="auto"/>
                    <w:bottom w:val="none" w:sz="0" w:space="0" w:color="auto"/>
                    <w:right w:val="none" w:sz="0" w:space="0" w:color="auto"/>
                  </w:divBdr>
                </w:div>
                <w:div w:id="1758477183">
                  <w:marLeft w:val="0"/>
                  <w:marRight w:val="0"/>
                  <w:marTop w:val="0"/>
                  <w:marBottom w:val="0"/>
                  <w:divBdr>
                    <w:top w:val="none" w:sz="0" w:space="0" w:color="auto"/>
                    <w:left w:val="none" w:sz="0" w:space="0" w:color="auto"/>
                    <w:bottom w:val="none" w:sz="0" w:space="0" w:color="auto"/>
                    <w:right w:val="none" w:sz="0" w:space="0" w:color="auto"/>
                  </w:divBdr>
                </w:div>
                <w:div w:id="1867937957">
                  <w:marLeft w:val="0"/>
                  <w:marRight w:val="0"/>
                  <w:marTop w:val="0"/>
                  <w:marBottom w:val="0"/>
                  <w:divBdr>
                    <w:top w:val="none" w:sz="0" w:space="0" w:color="auto"/>
                    <w:left w:val="none" w:sz="0" w:space="0" w:color="auto"/>
                    <w:bottom w:val="none" w:sz="0" w:space="0" w:color="auto"/>
                    <w:right w:val="none" w:sz="0" w:space="0" w:color="auto"/>
                  </w:divBdr>
                </w:div>
                <w:div w:id="1973444243">
                  <w:marLeft w:val="0"/>
                  <w:marRight w:val="0"/>
                  <w:marTop w:val="0"/>
                  <w:marBottom w:val="0"/>
                  <w:divBdr>
                    <w:top w:val="none" w:sz="0" w:space="0" w:color="auto"/>
                    <w:left w:val="none" w:sz="0" w:space="0" w:color="auto"/>
                    <w:bottom w:val="none" w:sz="0" w:space="0" w:color="auto"/>
                    <w:right w:val="none" w:sz="0" w:space="0" w:color="auto"/>
                  </w:divBdr>
                </w:div>
                <w:div w:id="2018262982">
                  <w:marLeft w:val="0"/>
                  <w:marRight w:val="0"/>
                  <w:marTop w:val="0"/>
                  <w:marBottom w:val="0"/>
                  <w:divBdr>
                    <w:top w:val="none" w:sz="0" w:space="0" w:color="auto"/>
                    <w:left w:val="none" w:sz="0" w:space="0" w:color="auto"/>
                    <w:bottom w:val="none" w:sz="0" w:space="0" w:color="auto"/>
                    <w:right w:val="none" w:sz="0" w:space="0" w:color="auto"/>
                  </w:divBdr>
                </w:div>
                <w:div w:id="2034452244">
                  <w:marLeft w:val="0"/>
                  <w:marRight w:val="0"/>
                  <w:marTop w:val="0"/>
                  <w:marBottom w:val="0"/>
                  <w:divBdr>
                    <w:top w:val="none" w:sz="0" w:space="0" w:color="auto"/>
                    <w:left w:val="none" w:sz="0" w:space="0" w:color="auto"/>
                    <w:bottom w:val="none" w:sz="0" w:space="0" w:color="auto"/>
                    <w:right w:val="none" w:sz="0" w:space="0" w:color="auto"/>
                  </w:divBdr>
                </w:div>
                <w:div w:id="2034574601">
                  <w:marLeft w:val="0"/>
                  <w:marRight w:val="0"/>
                  <w:marTop w:val="0"/>
                  <w:marBottom w:val="0"/>
                  <w:divBdr>
                    <w:top w:val="none" w:sz="0" w:space="0" w:color="auto"/>
                    <w:left w:val="none" w:sz="0" w:space="0" w:color="auto"/>
                    <w:bottom w:val="none" w:sz="0" w:space="0" w:color="auto"/>
                    <w:right w:val="none" w:sz="0" w:space="0" w:color="auto"/>
                  </w:divBdr>
                </w:div>
                <w:div w:id="2079398955">
                  <w:marLeft w:val="0"/>
                  <w:marRight w:val="0"/>
                  <w:marTop w:val="0"/>
                  <w:marBottom w:val="0"/>
                  <w:divBdr>
                    <w:top w:val="none" w:sz="0" w:space="0" w:color="auto"/>
                    <w:left w:val="none" w:sz="0" w:space="0" w:color="auto"/>
                    <w:bottom w:val="none" w:sz="0" w:space="0" w:color="auto"/>
                    <w:right w:val="none" w:sz="0" w:space="0" w:color="auto"/>
                  </w:divBdr>
                </w:div>
                <w:div w:id="20952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9972">
          <w:marLeft w:val="0"/>
          <w:marRight w:val="0"/>
          <w:marTop w:val="0"/>
          <w:marBottom w:val="0"/>
          <w:divBdr>
            <w:top w:val="none" w:sz="0" w:space="0" w:color="auto"/>
            <w:left w:val="none" w:sz="0" w:space="0" w:color="auto"/>
            <w:bottom w:val="none" w:sz="0" w:space="0" w:color="auto"/>
            <w:right w:val="none" w:sz="0" w:space="0" w:color="auto"/>
          </w:divBdr>
        </w:div>
        <w:div w:id="117575732">
          <w:marLeft w:val="0"/>
          <w:marRight w:val="0"/>
          <w:marTop w:val="0"/>
          <w:marBottom w:val="0"/>
          <w:divBdr>
            <w:top w:val="none" w:sz="0" w:space="0" w:color="auto"/>
            <w:left w:val="none" w:sz="0" w:space="0" w:color="auto"/>
            <w:bottom w:val="none" w:sz="0" w:space="0" w:color="auto"/>
            <w:right w:val="none" w:sz="0" w:space="0" w:color="auto"/>
          </w:divBdr>
        </w:div>
        <w:div w:id="148063538">
          <w:marLeft w:val="0"/>
          <w:marRight w:val="0"/>
          <w:marTop w:val="0"/>
          <w:marBottom w:val="0"/>
          <w:divBdr>
            <w:top w:val="none" w:sz="0" w:space="0" w:color="auto"/>
            <w:left w:val="none" w:sz="0" w:space="0" w:color="auto"/>
            <w:bottom w:val="none" w:sz="0" w:space="0" w:color="auto"/>
            <w:right w:val="none" w:sz="0" w:space="0" w:color="auto"/>
          </w:divBdr>
        </w:div>
        <w:div w:id="222840259">
          <w:marLeft w:val="0"/>
          <w:marRight w:val="0"/>
          <w:marTop w:val="0"/>
          <w:marBottom w:val="0"/>
          <w:divBdr>
            <w:top w:val="none" w:sz="0" w:space="0" w:color="auto"/>
            <w:left w:val="none" w:sz="0" w:space="0" w:color="auto"/>
            <w:bottom w:val="none" w:sz="0" w:space="0" w:color="auto"/>
            <w:right w:val="none" w:sz="0" w:space="0" w:color="auto"/>
          </w:divBdr>
        </w:div>
        <w:div w:id="296641349">
          <w:marLeft w:val="0"/>
          <w:marRight w:val="0"/>
          <w:marTop w:val="0"/>
          <w:marBottom w:val="0"/>
          <w:divBdr>
            <w:top w:val="none" w:sz="0" w:space="0" w:color="auto"/>
            <w:left w:val="none" w:sz="0" w:space="0" w:color="auto"/>
            <w:bottom w:val="none" w:sz="0" w:space="0" w:color="auto"/>
            <w:right w:val="none" w:sz="0" w:space="0" w:color="auto"/>
          </w:divBdr>
        </w:div>
        <w:div w:id="318534351">
          <w:marLeft w:val="0"/>
          <w:marRight w:val="0"/>
          <w:marTop w:val="0"/>
          <w:marBottom w:val="0"/>
          <w:divBdr>
            <w:top w:val="none" w:sz="0" w:space="0" w:color="auto"/>
            <w:left w:val="none" w:sz="0" w:space="0" w:color="auto"/>
            <w:bottom w:val="none" w:sz="0" w:space="0" w:color="auto"/>
            <w:right w:val="none" w:sz="0" w:space="0" w:color="auto"/>
          </w:divBdr>
        </w:div>
        <w:div w:id="432744580">
          <w:marLeft w:val="0"/>
          <w:marRight w:val="0"/>
          <w:marTop w:val="0"/>
          <w:marBottom w:val="0"/>
          <w:divBdr>
            <w:top w:val="none" w:sz="0" w:space="0" w:color="auto"/>
            <w:left w:val="none" w:sz="0" w:space="0" w:color="auto"/>
            <w:bottom w:val="none" w:sz="0" w:space="0" w:color="auto"/>
            <w:right w:val="none" w:sz="0" w:space="0" w:color="auto"/>
          </w:divBdr>
        </w:div>
        <w:div w:id="433475963">
          <w:marLeft w:val="0"/>
          <w:marRight w:val="0"/>
          <w:marTop w:val="0"/>
          <w:marBottom w:val="0"/>
          <w:divBdr>
            <w:top w:val="none" w:sz="0" w:space="0" w:color="auto"/>
            <w:left w:val="none" w:sz="0" w:space="0" w:color="auto"/>
            <w:bottom w:val="none" w:sz="0" w:space="0" w:color="auto"/>
            <w:right w:val="none" w:sz="0" w:space="0" w:color="auto"/>
          </w:divBdr>
        </w:div>
        <w:div w:id="470095003">
          <w:marLeft w:val="0"/>
          <w:marRight w:val="0"/>
          <w:marTop w:val="0"/>
          <w:marBottom w:val="0"/>
          <w:divBdr>
            <w:top w:val="none" w:sz="0" w:space="0" w:color="auto"/>
            <w:left w:val="none" w:sz="0" w:space="0" w:color="auto"/>
            <w:bottom w:val="none" w:sz="0" w:space="0" w:color="auto"/>
            <w:right w:val="none" w:sz="0" w:space="0" w:color="auto"/>
          </w:divBdr>
        </w:div>
        <w:div w:id="573321292">
          <w:marLeft w:val="0"/>
          <w:marRight w:val="0"/>
          <w:marTop w:val="0"/>
          <w:marBottom w:val="0"/>
          <w:divBdr>
            <w:top w:val="none" w:sz="0" w:space="0" w:color="auto"/>
            <w:left w:val="none" w:sz="0" w:space="0" w:color="auto"/>
            <w:bottom w:val="none" w:sz="0" w:space="0" w:color="auto"/>
            <w:right w:val="none" w:sz="0" w:space="0" w:color="auto"/>
          </w:divBdr>
        </w:div>
        <w:div w:id="689376996">
          <w:marLeft w:val="0"/>
          <w:marRight w:val="0"/>
          <w:marTop w:val="0"/>
          <w:marBottom w:val="0"/>
          <w:divBdr>
            <w:top w:val="none" w:sz="0" w:space="0" w:color="auto"/>
            <w:left w:val="none" w:sz="0" w:space="0" w:color="auto"/>
            <w:bottom w:val="none" w:sz="0" w:space="0" w:color="auto"/>
            <w:right w:val="none" w:sz="0" w:space="0" w:color="auto"/>
          </w:divBdr>
        </w:div>
        <w:div w:id="862550420">
          <w:marLeft w:val="0"/>
          <w:marRight w:val="0"/>
          <w:marTop w:val="0"/>
          <w:marBottom w:val="0"/>
          <w:divBdr>
            <w:top w:val="none" w:sz="0" w:space="0" w:color="auto"/>
            <w:left w:val="none" w:sz="0" w:space="0" w:color="auto"/>
            <w:bottom w:val="none" w:sz="0" w:space="0" w:color="auto"/>
            <w:right w:val="none" w:sz="0" w:space="0" w:color="auto"/>
          </w:divBdr>
        </w:div>
        <w:div w:id="925384632">
          <w:marLeft w:val="0"/>
          <w:marRight w:val="0"/>
          <w:marTop w:val="0"/>
          <w:marBottom w:val="0"/>
          <w:divBdr>
            <w:top w:val="none" w:sz="0" w:space="0" w:color="auto"/>
            <w:left w:val="none" w:sz="0" w:space="0" w:color="auto"/>
            <w:bottom w:val="none" w:sz="0" w:space="0" w:color="auto"/>
            <w:right w:val="none" w:sz="0" w:space="0" w:color="auto"/>
          </w:divBdr>
        </w:div>
        <w:div w:id="1048457922">
          <w:marLeft w:val="0"/>
          <w:marRight w:val="0"/>
          <w:marTop w:val="0"/>
          <w:marBottom w:val="0"/>
          <w:divBdr>
            <w:top w:val="none" w:sz="0" w:space="0" w:color="auto"/>
            <w:left w:val="none" w:sz="0" w:space="0" w:color="auto"/>
            <w:bottom w:val="none" w:sz="0" w:space="0" w:color="auto"/>
            <w:right w:val="none" w:sz="0" w:space="0" w:color="auto"/>
          </w:divBdr>
        </w:div>
        <w:div w:id="1094327383">
          <w:marLeft w:val="0"/>
          <w:marRight w:val="0"/>
          <w:marTop w:val="0"/>
          <w:marBottom w:val="0"/>
          <w:divBdr>
            <w:top w:val="none" w:sz="0" w:space="0" w:color="auto"/>
            <w:left w:val="none" w:sz="0" w:space="0" w:color="auto"/>
            <w:bottom w:val="none" w:sz="0" w:space="0" w:color="auto"/>
            <w:right w:val="none" w:sz="0" w:space="0" w:color="auto"/>
          </w:divBdr>
        </w:div>
        <w:div w:id="1226525316">
          <w:marLeft w:val="0"/>
          <w:marRight w:val="0"/>
          <w:marTop w:val="0"/>
          <w:marBottom w:val="0"/>
          <w:divBdr>
            <w:top w:val="none" w:sz="0" w:space="0" w:color="auto"/>
            <w:left w:val="none" w:sz="0" w:space="0" w:color="auto"/>
            <w:bottom w:val="none" w:sz="0" w:space="0" w:color="auto"/>
            <w:right w:val="none" w:sz="0" w:space="0" w:color="auto"/>
          </w:divBdr>
          <w:divsChild>
            <w:div w:id="465664000">
              <w:marLeft w:val="0"/>
              <w:marRight w:val="0"/>
              <w:marTop w:val="0"/>
              <w:marBottom w:val="0"/>
              <w:divBdr>
                <w:top w:val="none" w:sz="0" w:space="0" w:color="auto"/>
                <w:left w:val="none" w:sz="0" w:space="0" w:color="auto"/>
                <w:bottom w:val="none" w:sz="0" w:space="0" w:color="auto"/>
                <w:right w:val="none" w:sz="0" w:space="0" w:color="auto"/>
              </w:divBdr>
              <w:divsChild>
                <w:div w:id="6567339">
                  <w:marLeft w:val="0"/>
                  <w:marRight w:val="0"/>
                  <w:marTop w:val="0"/>
                  <w:marBottom w:val="0"/>
                  <w:divBdr>
                    <w:top w:val="none" w:sz="0" w:space="0" w:color="auto"/>
                    <w:left w:val="none" w:sz="0" w:space="0" w:color="auto"/>
                    <w:bottom w:val="none" w:sz="0" w:space="0" w:color="auto"/>
                    <w:right w:val="none" w:sz="0" w:space="0" w:color="auto"/>
                  </w:divBdr>
                </w:div>
                <w:div w:id="15205629">
                  <w:marLeft w:val="0"/>
                  <w:marRight w:val="0"/>
                  <w:marTop w:val="0"/>
                  <w:marBottom w:val="0"/>
                  <w:divBdr>
                    <w:top w:val="none" w:sz="0" w:space="0" w:color="auto"/>
                    <w:left w:val="none" w:sz="0" w:space="0" w:color="auto"/>
                    <w:bottom w:val="none" w:sz="0" w:space="0" w:color="auto"/>
                    <w:right w:val="none" w:sz="0" w:space="0" w:color="auto"/>
                  </w:divBdr>
                </w:div>
                <w:div w:id="80681166">
                  <w:marLeft w:val="0"/>
                  <w:marRight w:val="0"/>
                  <w:marTop w:val="0"/>
                  <w:marBottom w:val="0"/>
                  <w:divBdr>
                    <w:top w:val="none" w:sz="0" w:space="0" w:color="auto"/>
                    <w:left w:val="none" w:sz="0" w:space="0" w:color="auto"/>
                    <w:bottom w:val="none" w:sz="0" w:space="0" w:color="auto"/>
                    <w:right w:val="none" w:sz="0" w:space="0" w:color="auto"/>
                  </w:divBdr>
                </w:div>
                <w:div w:id="121924028">
                  <w:marLeft w:val="0"/>
                  <w:marRight w:val="0"/>
                  <w:marTop w:val="0"/>
                  <w:marBottom w:val="0"/>
                  <w:divBdr>
                    <w:top w:val="none" w:sz="0" w:space="0" w:color="auto"/>
                    <w:left w:val="none" w:sz="0" w:space="0" w:color="auto"/>
                    <w:bottom w:val="none" w:sz="0" w:space="0" w:color="auto"/>
                    <w:right w:val="none" w:sz="0" w:space="0" w:color="auto"/>
                  </w:divBdr>
                </w:div>
                <w:div w:id="123961047">
                  <w:marLeft w:val="0"/>
                  <w:marRight w:val="0"/>
                  <w:marTop w:val="0"/>
                  <w:marBottom w:val="0"/>
                  <w:divBdr>
                    <w:top w:val="none" w:sz="0" w:space="0" w:color="auto"/>
                    <w:left w:val="none" w:sz="0" w:space="0" w:color="auto"/>
                    <w:bottom w:val="none" w:sz="0" w:space="0" w:color="auto"/>
                    <w:right w:val="none" w:sz="0" w:space="0" w:color="auto"/>
                  </w:divBdr>
                </w:div>
                <w:div w:id="185876657">
                  <w:marLeft w:val="0"/>
                  <w:marRight w:val="0"/>
                  <w:marTop w:val="0"/>
                  <w:marBottom w:val="0"/>
                  <w:divBdr>
                    <w:top w:val="none" w:sz="0" w:space="0" w:color="auto"/>
                    <w:left w:val="none" w:sz="0" w:space="0" w:color="auto"/>
                    <w:bottom w:val="none" w:sz="0" w:space="0" w:color="auto"/>
                    <w:right w:val="none" w:sz="0" w:space="0" w:color="auto"/>
                  </w:divBdr>
                </w:div>
                <w:div w:id="186258311">
                  <w:marLeft w:val="0"/>
                  <w:marRight w:val="0"/>
                  <w:marTop w:val="0"/>
                  <w:marBottom w:val="0"/>
                  <w:divBdr>
                    <w:top w:val="none" w:sz="0" w:space="0" w:color="auto"/>
                    <w:left w:val="none" w:sz="0" w:space="0" w:color="auto"/>
                    <w:bottom w:val="none" w:sz="0" w:space="0" w:color="auto"/>
                    <w:right w:val="none" w:sz="0" w:space="0" w:color="auto"/>
                  </w:divBdr>
                </w:div>
                <w:div w:id="200746335">
                  <w:marLeft w:val="0"/>
                  <w:marRight w:val="0"/>
                  <w:marTop w:val="0"/>
                  <w:marBottom w:val="0"/>
                  <w:divBdr>
                    <w:top w:val="none" w:sz="0" w:space="0" w:color="auto"/>
                    <w:left w:val="none" w:sz="0" w:space="0" w:color="auto"/>
                    <w:bottom w:val="none" w:sz="0" w:space="0" w:color="auto"/>
                    <w:right w:val="none" w:sz="0" w:space="0" w:color="auto"/>
                  </w:divBdr>
                </w:div>
                <w:div w:id="213929102">
                  <w:marLeft w:val="0"/>
                  <w:marRight w:val="0"/>
                  <w:marTop w:val="0"/>
                  <w:marBottom w:val="0"/>
                  <w:divBdr>
                    <w:top w:val="none" w:sz="0" w:space="0" w:color="auto"/>
                    <w:left w:val="none" w:sz="0" w:space="0" w:color="auto"/>
                    <w:bottom w:val="none" w:sz="0" w:space="0" w:color="auto"/>
                    <w:right w:val="none" w:sz="0" w:space="0" w:color="auto"/>
                  </w:divBdr>
                </w:div>
                <w:div w:id="223299950">
                  <w:marLeft w:val="0"/>
                  <w:marRight w:val="0"/>
                  <w:marTop w:val="0"/>
                  <w:marBottom w:val="0"/>
                  <w:divBdr>
                    <w:top w:val="none" w:sz="0" w:space="0" w:color="auto"/>
                    <w:left w:val="none" w:sz="0" w:space="0" w:color="auto"/>
                    <w:bottom w:val="none" w:sz="0" w:space="0" w:color="auto"/>
                    <w:right w:val="none" w:sz="0" w:space="0" w:color="auto"/>
                  </w:divBdr>
                </w:div>
                <w:div w:id="244728705">
                  <w:marLeft w:val="0"/>
                  <w:marRight w:val="0"/>
                  <w:marTop w:val="0"/>
                  <w:marBottom w:val="0"/>
                  <w:divBdr>
                    <w:top w:val="none" w:sz="0" w:space="0" w:color="auto"/>
                    <w:left w:val="none" w:sz="0" w:space="0" w:color="auto"/>
                    <w:bottom w:val="none" w:sz="0" w:space="0" w:color="auto"/>
                    <w:right w:val="none" w:sz="0" w:space="0" w:color="auto"/>
                  </w:divBdr>
                </w:div>
                <w:div w:id="261842368">
                  <w:marLeft w:val="0"/>
                  <w:marRight w:val="0"/>
                  <w:marTop w:val="0"/>
                  <w:marBottom w:val="0"/>
                  <w:divBdr>
                    <w:top w:val="none" w:sz="0" w:space="0" w:color="auto"/>
                    <w:left w:val="none" w:sz="0" w:space="0" w:color="auto"/>
                    <w:bottom w:val="none" w:sz="0" w:space="0" w:color="auto"/>
                    <w:right w:val="none" w:sz="0" w:space="0" w:color="auto"/>
                  </w:divBdr>
                </w:div>
                <w:div w:id="325210877">
                  <w:marLeft w:val="0"/>
                  <w:marRight w:val="0"/>
                  <w:marTop w:val="0"/>
                  <w:marBottom w:val="0"/>
                  <w:divBdr>
                    <w:top w:val="none" w:sz="0" w:space="0" w:color="auto"/>
                    <w:left w:val="none" w:sz="0" w:space="0" w:color="auto"/>
                    <w:bottom w:val="none" w:sz="0" w:space="0" w:color="auto"/>
                    <w:right w:val="none" w:sz="0" w:space="0" w:color="auto"/>
                  </w:divBdr>
                </w:div>
                <w:div w:id="349189285">
                  <w:marLeft w:val="0"/>
                  <w:marRight w:val="0"/>
                  <w:marTop w:val="0"/>
                  <w:marBottom w:val="0"/>
                  <w:divBdr>
                    <w:top w:val="none" w:sz="0" w:space="0" w:color="auto"/>
                    <w:left w:val="none" w:sz="0" w:space="0" w:color="auto"/>
                    <w:bottom w:val="none" w:sz="0" w:space="0" w:color="auto"/>
                    <w:right w:val="none" w:sz="0" w:space="0" w:color="auto"/>
                  </w:divBdr>
                </w:div>
                <w:div w:id="350227464">
                  <w:marLeft w:val="0"/>
                  <w:marRight w:val="0"/>
                  <w:marTop w:val="0"/>
                  <w:marBottom w:val="0"/>
                  <w:divBdr>
                    <w:top w:val="none" w:sz="0" w:space="0" w:color="auto"/>
                    <w:left w:val="none" w:sz="0" w:space="0" w:color="auto"/>
                    <w:bottom w:val="none" w:sz="0" w:space="0" w:color="auto"/>
                    <w:right w:val="none" w:sz="0" w:space="0" w:color="auto"/>
                  </w:divBdr>
                </w:div>
                <w:div w:id="372535624">
                  <w:marLeft w:val="0"/>
                  <w:marRight w:val="0"/>
                  <w:marTop w:val="0"/>
                  <w:marBottom w:val="0"/>
                  <w:divBdr>
                    <w:top w:val="none" w:sz="0" w:space="0" w:color="auto"/>
                    <w:left w:val="none" w:sz="0" w:space="0" w:color="auto"/>
                    <w:bottom w:val="none" w:sz="0" w:space="0" w:color="auto"/>
                    <w:right w:val="none" w:sz="0" w:space="0" w:color="auto"/>
                  </w:divBdr>
                </w:div>
                <w:div w:id="387193560">
                  <w:marLeft w:val="0"/>
                  <w:marRight w:val="0"/>
                  <w:marTop w:val="0"/>
                  <w:marBottom w:val="0"/>
                  <w:divBdr>
                    <w:top w:val="none" w:sz="0" w:space="0" w:color="auto"/>
                    <w:left w:val="none" w:sz="0" w:space="0" w:color="auto"/>
                    <w:bottom w:val="none" w:sz="0" w:space="0" w:color="auto"/>
                    <w:right w:val="none" w:sz="0" w:space="0" w:color="auto"/>
                  </w:divBdr>
                </w:div>
                <w:div w:id="435828718">
                  <w:marLeft w:val="0"/>
                  <w:marRight w:val="0"/>
                  <w:marTop w:val="0"/>
                  <w:marBottom w:val="0"/>
                  <w:divBdr>
                    <w:top w:val="none" w:sz="0" w:space="0" w:color="auto"/>
                    <w:left w:val="none" w:sz="0" w:space="0" w:color="auto"/>
                    <w:bottom w:val="none" w:sz="0" w:space="0" w:color="auto"/>
                    <w:right w:val="none" w:sz="0" w:space="0" w:color="auto"/>
                  </w:divBdr>
                </w:div>
                <w:div w:id="439254451">
                  <w:marLeft w:val="0"/>
                  <w:marRight w:val="0"/>
                  <w:marTop w:val="0"/>
                  <w:marBottom w:val="0"/>
                  <w:divBdr>
                    <w:top w:val="none" w:sz="0" w:space="0" w:color="auto"/>
                    <w:left w:val="none" w:sz="0" w:space="0" w:color="auto"/>
                    <w:bottom w:val="none" w:sz="0" w:space="0" w:color="auto"/>
                    <w:right w:val="none" w:sz="0" w:space="0" w:color="auto"/>
                  </w:divBdr>
                </w:div>
                <w:div w:id="461971102">
                  <w:marLeft w:val="0"/>
                  <w:marRight w:val="0"/>
                  <w:marTop w:val="0"/>
                  <w:marBottom w:val="0"/>
                  <w:divBdr>
                    <w:top w:val="none" w:sz="0" w:space="0" w:color="auto"/>
                    <w:left w:val="none" w:sz="0" w:space="0" w:color="auto"/>
                    <w:bottom w:val="none" w:sz="0" w:space="0" w:color="auto"/>
                    <w:right w:val="none" w:sz="0" w:space="0" w:color="auto"/>
                  </w:divBdr>
                </w:div>
                <w:div w:id="500656309">
                  <w:marLeft w:val="0"/>
                  <w:marRight w:val="0"/>
                  <w:marTop w:val="0"/>
                  <w:marBottom w:val="0"/>
                  <w:divBdr>
                    <w:top w:val="none" w:sz="0" w:space="0" w:color="auto"/>
                    <w:left w:val="none" w:sz="0" w:space="0" w:color="auto"/>
                    <w:bottom w:val="none" w:sz="0" w:space="0" w:color="auto"/>
                    <w:right w:val="none" w:sz="0" w:space="0" w:color="auto"/>
                  </w:divBdr>
                </w:div>
                <w:div w:id="590967075">
                  <w:marLeft w:val="0"/>
                  <w:marRight w:val="0"/>
                  <w:marTop w:val="0"/>
                  <w:marBottom w:val="0"/>
                  <w:divBdr>
                    <w:top w:val="none" w:sz="0" w:space="0" w:color="auto"/>
                    <w:left w:val="none" w:sz="0" w:space="0" w:color="auto"/>
                    <w:bottom w:val="none" w:sz="0" w:space="0" w:color="auto"/>
                    <w:right w:val="none" w:sz="0" w:space="0" w:color="auto"/>
                  </w:divBdr>
                </w:div>
                <w:div w:id="675109737">
                  <w:marLeft w:val="0"/>
                  <w:marRight w:val="0"/>
                  <w:marTop w:val="0"/>
                  <w:marBottom w:val="0"/>
                  <w:divBdr>
                    <w:top w:val="none" w:sz="0" w:space="0" w:color="auto"/>
                    <w:left w:val="none" w:sz="0" w:space="0" w:color="auto"/>
                    <w:bottom w:val="none" w:sz="0" w:space="0" w:color="auto"/>
                    <w:right w:val="none" w:sz="0" w:space="0" w:color="auto"/>
                  </w:divBdr>
                </w:div>
                <w:div w:id="698433443">
                  <w:marLeft w:val="0"/>
                  <w:marRight w:val="0"/>
                  <w:marTop w:val="0"/>
                  <w:marBottom w:val="0"/>
                  <w:divBdr>
                    <w:top w:val="none" w:sz="0" w:space="0" w:color="auto"/>
                    <w:left w:val="none" w:sz="0" w:space="0" w:color="auto"/>
                    <w:bottom w:val="none" w:sz="0" w:space="0" w:color="auto"/>
                    <w:right w:val="none" w:sz="0" w:space="0" w:color="auto"/>
                  </w:divBdr>
                </w:div>
                <w:div w:id="741414069">
                  <w:marLeft w:val="0"/>
                  <w:marRight w:val="0"/>
                  <w:marTop w:val="0"/>
                  <w:marBottom w:val="0"/>
                  <w:divBdr>
                    <w:top w:val="none" w:sz="0" w:space="0" w:color="auto"/>
                    <w:left w:val="none" w:sz="0" w:space="0" w:color="auto"/>
                    <w:bottom w:val="none" w:sz="0" w:space="0" w:color="auto"/>
                    <w:right w:val="none" w:sz="0" w:space="0" w:color="auto"/>
                  </w:divBdr>
                </w:div>
                <w:div w:id="784301686">
                  <w:marLeft w:val="0"/>
                  <w:marRight w:val="0"/>
                  <w:marTop w:val="0"/>
                  <w:marBottom w:val="0"/>
                  <w:divBdr>
                    <w:top w:val="none" w:sz="0" w:space="0" w:color="auto"/>
                    <w:left w:val="none" w:sz="0" w:space="0" w:color="auto"/>
                    <w:bottom w:val="none" w:sz="0" w:space="0" w:color="auto"/>
                    <w:right w:val="none" w:sz="0" w:space="0" w:color="auto"/>
                  </w:divBdr>
                </w:div>
                <w:div w:id="877086095">
                  <w:marLeft w:val="0"/>
                  <w:marRight w:val="0"/>
                  <w:marTop w:val="0"/>
                  <w:marBottom w:val="0"/>
                  <w:divBdr>
                    <w:top w:val="none" w:sz="0" w:space="0" w:color="auto"/>
                    <w:left w:val="none" w:sz="0" w:space="0" w:color="auto"/>
                    <w:bottom w:val="none" w:sz="0" w:space="0" w:color="auto"/>
                    <w:right w:val="none" w:sz="0" w:space="0" w:color="auto"/>
                  </w:divBdr>
                </w:div>
                <w:div w:id="900217523">
                  <w:marLeft w:val="0"/>
                  <w:marRight w:val="0"/>
                  <w:marTop w:val="0"/>
                  <w:marBottom w:val="0"/>
                  <w:divBdr>
                    <w:top w:val="none" w:sz="0" w:space="0" w:color="auto"/>
                    <w:left w:val="none" w:sz="0" w:space="0" w:color="auto"/>
                    <w:bottom w:val="none" w:sz="0" w:space="0" w:color="auto"/>
                    <w:right w:val="none" w:sz="0" w:space="0" w:color="auto"/>
                  </w:divBdr>
                </w:div>
                <w:div w:id="926573803">
                  <w:marLeft w:val="0"/>
                  <w:marRight w:val="0"/>
                  <w:marTop w:val="0"/>
                  <w:marBottom w:val="0"/>
                  <w:divBdr>
                    <w:top w:val="none" w:sz="0" w:space="0" w:color="auto"/>
                    <w:left w:val="none" w:sz="0" w:space="0" w:color="auto"/>
                    <w:bottom w:val="none" w:sz="0" w:space="0" w:color="auto"/>
                    <w:right w:val="none" w:sz="0" w:space="0" w:color="auto"/>
                  </w:divBdr>
                </w:div>
                <w:div w:id="927734838">
                  <w:marLeft w:val="0"/>
                  <w:marRight w:val="0"/>
                  <w:marTop w:val="0"/>
                  <w:marBottom w:val="0"/>
                  <w:divBdr>
                    <w:top w:val="none" w:sz="0" w:space="0" w:color="auto"/>
                    <w:left w:val="none" w:sz="0" w:space="0" w:color="auto"/>
                    <w:bottom w:val="none" w:sz="0" w:space="0" w:color="auto"/>
                    <w:right w:val="none" w:sz="0" w:space="0" w:color="auto"/>
                  </w:divBdr>
                </w:div>
                <w:div w:id="937327569">
                  <w:marLeft w:val="0"/>
                  <w:marRight w:val="0"/>
                  <w:marTop w:val="0"/>
                  <w:marBottom w:val="0"/>
                  <w:divBdr>
                    <w:top w:val="none" w:sz="0" w:space="0" w:color="auto"/>
                    <w:left w:val="none" w:sz="0" w:space="0" w:color="auto"/>
                    <w:bottom w:val="none" w:sz="0" w:space="0" w:color="auto"/>
                    <w:right w:val="none" w:sz="0" w:space="0" w:color="auto"/>
                  </w:divBdr>
                </w:div>
                <w:div w:id="939485254">
                  <w:marLeft w:val="0"/>
                  <w:marRight w:val="0"/>
                  <w:marTop w:val="0"/>
                  <w:marBottom w:val="0"/>
                  <w:divBdr>
                    <w:top w:val="none" w:sz="0" w:space="0" w:color="auto"/>
                    <w:left w:val="none" w:sz="0" w:space="0" w:color="auto"/>
                    <w:bottom w:val="none" w:sz="0" w:space="0" w:color="auto"/>
                    <w:right w:val="none" w:sz="0" w:space="0" w:color="auto"/>
                  </w:divBdr>
                </w:div>
                <w:div w:id="942419480">
                  <w:marLeft w:val="0"/>
                  <w:marRight w:val="0"/>
                  <w:marTop w:val="0"/>
                  <w:marBottom w:val="0"/>
                  <w:divBdr>
                    <w:top w:val="none" w:sz="0" w:space="0" w:color="auto"/>
                    <w:left w:val="none" w:sz="0" w:space="0" w:color="auto"/>
                    <w:bottom w:val="none" w:sz="0" w:space="0" w:color="auto"/>
                    <w:right w:val="none" w:sz="0" w:space="0" w:color="auto"/>
                  </w:divBdr>
                </w:div>
                <w:div w:id="947350815">
                  <w:marLeft w:val="0"/>
                  <w:marRight w:val="0"/>
                  <w:marTop w:val="0"/>
                  <w:marBottom w:val="0"/>
                  <w:divBdr>
                    <w:top w:val="none" w:sz="0" w:space="0" w:color="auto"/>
                    <w:left w:val="none" w:sz="0" w:space="0" w:color="auto"/>
                    <w:bottom w:val="none" w:sz="0" w:space="0" w:color="auto"/>
                    <w:right w:val="none" w:sz="0" w:space="0" w:color="auto"/>
                  </w:divBdr>
                </w:div>
                <w:div w:id="993073147">
                  <w:marLeft w:val="0"/>
                  <w:marRight w:val="0"/>
                  <w:marTop w:val="0"/>
                  <w:marBottom w:val="0"/>
                  <w:divBdr>
                    <w:top w:val="none" w:sz="0" w:space="0" w:color="auto"/>
                    <w:left w:val="none" w:sz="0" w:space="0" w:color="auto"/>
                    <w:bottom w:val="none" w:sz="0" w:space="0" w:color="auto"/>
                    <w:right w:val="none" w:sz="0" w:space="0" w:color="auto"/>
                  </w:divBdr>
                </w:div>
                <w:div w:id="1000891829">
                  <w:marLeft w:val="0"/>
                  <w:marRight w:val="0"/>
                  <w:marTop w:val="0"/>
                  <w:marBottom w:val="0"/>
                  <w:divBdr>
                    <w:top w:val="none" w:sz="0" w:space="0" w:color="auto"/>
                    <w:left w:val="none" w:sz="0" w:space="0" w:color="auto"/>
                    <w:bottom w:val="none" w:sz="0" w:space="0" w:color="auto"/>
                    <w:right w:val="none" w:sz="0" w:space="0" w:color="auto"/>
                  </w:divBdr>
                </w:div>
                <w:div w:id="1033572657">
                  <w:marLeft w:val="0"/>
                  <w:marRight w:val="0"/>
                  <w:marTop w:val="0"/>
                  <w:marBottom w:val="0"/>
                  <w:divBdr>
                    <w:top w:val="none" w:sz="0" w:space="0" w:color="auto"/>
                    <w:left w:val="none" w:sz="0" w:space="0" w:color="auto"/>
                    <w:bottom w:val="none" w:sz="0" w:space="0" w:color="auto"/>
                    <w:right w:val="none" w:sz="0" w:space="0" w:color="auto"/>
                  </w:divBdr>
                </w:div>
                <w:div w:id="1088696228">
                  <w:marLeft w:val="0"/>
                  <w:marRight w:val="0"/>
                  <w:marTop w:val="0"/>
                  <w:marBottom w:val="0"/>
                  <w:divBdr>
                    <w:top w:val="none" w:sz="0" w:space="0" w:color="auto"/>
                    <w:left w:val="none" w:sz="0" w:space="0" w:color="auto"/>
                    <w:bottom w:val="none" w:sz="0" w:space="0" w:color="auto"/>
                    <w:right w:val="none" w:sz="0" w:space="0" w:color="auto"/>
                  </w:divBdr>
                </w:div>
                <w:div w:id="1119958654">
                  <w:marLeft w:val="0"/>
                  <w:marRight w:val="0"/>
                  <w:marTop w:val="0"/>
                  <w:marBottom w:val="0"/>
                  <w:divBdr>
                    <w:top w:val="none" w:sz="0" w:space="0" w:color="auto"/>
                    <w:left w:val="none" w:sz="0" w:space="0" w:color="auto"/>
                    <w:bottom w:val="none" w:sz="0" w:space="0" w:color="auto"/>
                    <w:right w:val="none" w:sz="0" w:space="0" w:color="auto"/>
                  </w:divBdr>
                </w:div>
                <w:div w:id="1156723056">
                  <w:marLeft w:val="0"/>
                  <w:marRight w:val="0"/>
                  <w:marTop w:val="0"/>
                  <w:marBottom w:val="0"/>
                  <w:divBdr>
                    <w:top w:val="none" w:sz="0" w:space="0" w:color="auto"/>
                    <w:left w:val="none" w:sz="0" w:space="0" w:color="auto"/>
                    <w:bottom w:val="none" w:sz="0" w:space="0" w:color="auto"/>
                    <w:right w:val="none" w:sz="0" w:space="0" w:color="auto"/>
                  </w:divBdr>
                </w:div>
                <w:div w:id="1189946282">
                  <w:marLeft w:val="0"/>
                  <w:marRight w:val="0"/>
                  <w:marTop w:val="0"/>
                  <w:marBottom w:val="0"/>
                  <w:divBdr>
                    <w:top w:val="none" w:sz="0" w:space="0" w:color="auto"/>
                    <w:left w:val="none" w:sz="0" w:space="0" w:color="auto"/>
                    <w:bottom w:val="none" w:sz="0" w:space="0" w:color="auto"/>
                    <w:right w:val="none" w:sz="0" w:space="0" w:color="auto"/>
                  </w:divBdr>
                </w:div>
                <w:div w:id="1206064069">
                  <w:marLeft w:val="0"/>
                  <w:marRight w:val="0"/>
                  <w:marTop w:val="0"/>
                  <w:marBottom w:val="0"/>
                  <w:divBdr>
                    <w:top w:val="none" w:sz="0" w:space="0" w:color="auto"/>
                    <w:left w:val="none" w:sz="0" w:space="0" w:color="auto"/>
                    <w:bottom w:val="none" w:sz="0" w:space="0" w:color="auto"/>
                    <w:right w:val="none" w:sz="0" w:space="0" w:color="auto"/>
                  </w:divBdr>
                </w:div>
                <w:div w:id="1217618072">
                  <w:marLeft w:val="0"/>
                  <w:marRight w:val="0"/>
                  <w:marTop w:val="0"/>
                  <w:marBottom w:val="0"/>
                  <w:divBdr>
                    <w:top w:val="none" w:sz="0" w:space="0" w:color="auto"/>
                    <w:left w:val="none" w:sz="0" w:space="0" w:color="auto"/>
                    <w:bottom w:val="none" w:sz="0" w:space="0" w:color="auto"/>
                    <w:right w:val="none" w:sz="0" w:space="0" w:color="auto"/>
                  </w:divBdr>
                </w:div>
                <w:div w:id="1271469859">
                  <w:marLeft w:val="0"/>
                  <w:marRight w:val="0"/>
                  <w:marTop w:val="0"/>
                  <w:marBottom w:val="0"/>
                  <w:divBdr>
                    <w:top w:val="none" w:sz="0" w:space="0" w:color="auto"/>
                    <w:left w:val="none" w:sz="0" w:space="0" w:color="auto"/>
                    <w:bottom w:val="none" w:sz="0" w:space="0" w:color="auto"/>
                    <w:right w:val="none" w:sz="0" w:space="0" w:color="auto"/>
                  </w:divBdr>
                </w:div>
                <w:div w:id="1312444259">
                  <w:marLeft w:val="0"/>
                  <w:marRight w:val="0"/>
                  <w:marTop w:val="0"/>
                  <w:marBottom w:val="0"/>
                  <w:divBdr>
                    <w:top w:val="none" w:sz="0" w:space="0" w:color="auto"/>
                    <w:left w:val="none" w:sz="0" w:space="0" w:color="auto"/>
                    <w:bottom w:val="none" w:sz="0" w:space="0" w:color="auto"/>
                    <w:right w:val="none" w:sz="0" w:space="0" w:color="auto"/>
                  </w:divBdr>
                </w:div>
                <w:div w:id="1350451330">
                  <w:marLeft w:val="0"/>
                  <w:marRight w:val="0"/>
                  <w:marTop w:val="0"/>
                  <w:marBottom w:val="0"/>
                  <w:divBdr>
                    <w:top w:val="none" w:sz="0" w:space="0" w:color="auto"/>
                    <w:left w:val="none" w:sz="0" w:space="0" w:color="auto"/>
                    <w:bottom w:val="none" w:sz="0" w:space="0" w:color="auto"/>
                    <w:right w:val="none" w:sz="0" w:space="0" w:color="auto"/>
                  </w:divBdr>
                </w:div>
                <w:div w:id="1370374541">
                  <w:marLeft w:val="0"/>
                  <w:marRight w:val="0"/>
                  <w:marTop w:val="0"/>
                  <w:marBottom w:val="0"/>
                  <w:divBdr>
                    <w:top w:val="none" w:sz="0" w:space="0" w:color="auto"/>
                    <w:left w:val="none" w:sz="0" w:space="0" w:color="auto"/>
                    <w:bottom w:val="none" w:sz="0" w:space="0" w:color="auto"/>
                    <w:right w:val="none" w:sz="0" w:space="0" w:color="auto"/>
                  </w:divBdr>
                </w:div>
                <w:div w:id="1387532646">
                  <w:marLeft w:val="0"/>
                  <w:marRight w:val="0"/>
                  <w:marTop w:val="0"/>
                  <w:marBottom w:val="0"/>
                  <w:divBdr>
                    <w:top w:val="none" w:sz="0" w:space="0" w:color="auto"/>
                    <w:left w:val="none" w:sz="0" w:space="0" w:color="auto"/>
                    <w:bottom w:val="none" w:sz="0" w:space="0" w:color="auto"/>
                    <w:right w:val="none" w:sz="0" w:space="0" w:color="auto"/>
                  </w:divBdr>
                </w:div>
                <w:div w:id="1448698318">
                  <w:marLeft w:val="0"/>
                  <w:marRight w:val="0"/>
                  <w:marTop w:val="0"/>
                  <w:marBottom w:val="0"/>
                  <w:divBdr>
                    <w:top w:val="none" w:sz="0" w:space="0" w:color="auto"/>
                    <w:left w:val="none" w:sz="0" w:space="0" w:color="auto"/>
                    <w:bottom w:val="none" w:sz="0" w:space="0" w:color="auto"/>
                    <w:right w:val="none" w:sz="0" w:space="0" w:color="auto"/>
                  </w:divBdr>
                </w:div>
                <w:div w:id="1488400020">
                  <w:marLeft w:val="0"/>
                  <w:marRight w:val="0"/>
                  <w:marTop w:val="0"/>
                  <w:marBottom w:val="0"/>
                  <w:divBdr>
                    <w:top w:val="none" w:sz="0" w:space="0" w:color="auto"/>
                    <w:left w:val="none" w:sz="0" w:space="0" w:color="auto"/>
                    <w:bottom w:val="none" w:sz="0" w:space="0" w:color="auto"/>
                    <w:right w:val="none" w:sz="0" w:space="0" w:color="auto"/>
                  </w:divBdr>
                </w:div>
                <w:div w:id="1506095216">
                  <w:marLeft w:val="0"/>
                  <w:marRight w:val="0"/>
                  <w:marTop w:val="0"/>
                  <w:marBottom w:val="0"/>
                  <w:divBdr>
                    <w:top w:val="none" w:sz="0" w:space="0" w:color="auto"/>
                    <w:left w:val="none" w:sz="0" w:space="0" w:color="auto"/>
                    <w:bottom w:val="none" w:sz="0" w:space="0" w:color="auto"/>
                    <w:right w:val="none" w:sz="0" w:space="0" w:color="auto"/>
                  </w:divBdr>
                </w:div>
                <w:div w:id="1592006844">
                  <w:marLeft w:val="0"/>
                  <w:marRight w:val="0"/>
                  <w:marTop w:val="0"/>
                  <w:marBottom w:val="0"/>
                  <w:divBdr>
                    <w:top w:val="none" w:sz="0" w:space="0" w:color="auto"/>
                    <w:left w:val="none" w:sz="0" w:space="0" w:color="auto"/>
                    <w:bottom w:val="none" w:sz="0" w:space="0" w:color="auto"/>
                    <w:right w:val="none" w:sz="0" w:space="0" w:color="auto"/>
                  </w:divBdr>
                </w:div>
                <w:div w:id="1609316643">
                  <w:marLeft w:val="0"/>
                  <w:marRight w:val="0"/>
                  <w:marTop w:val="0"/>
                  <w:marBottom w:val="0"/>
                  <w:divBdr>
                    <w:top w:val="none" w:sz="0" w:space="0" w:color="auto"/>
                    <w:left w:val="none" w:sz="0" w:space="0" w:color="auto"/>
                    <w:bottom w:val="none" w:sz="0" w:space="0" w:color="auto"/>
                    <w:right w:val="none" w:sz="0" w:space="0" w:color="auto"/>
                  </w:divBdr>
                </w:div>
                <w:div w:id="1611277356">
                  <w:marLeft w:val="0"/>
                  <w:marRight w:val="0"/>
                  <w:marTop w:val="0"/>
                  <w:marBottom w:val="0"/>
                  <w:divBdr>
                    <w:top w:val="none" w:sz="0" w:space="0" w:color="auto"/>
                    <w:left w:val="none" w:sz="0" w:space="0" w:color="auto"/>
                    <w:bottom w:val="none" w:sz="0" w:space="0" w:color="auto"/>
                    <w:right w:val="none" w:sz="0" w:space="0" w:color="auto"/>
                  </w:divBdr>
                </w:div>
                <w:div w:id="1688874157">
                  <w:marLeft w:val="0"/>
                  <w:marRight w:val="0"/>
                  <w:marTop w:val="0"/>
                  <w:marBottom w:val="0"/>
                  <w:divBdr>
                    <w:top w:val="none" w:sz="0" w:space="0" w:color="auto"/>
                    <w:left w:val="none" w:sz="0" w:space="0" w:color="auto"/>
                    <w:bottom w:val="none" w:sz="0" w:space="0" w:color="auto"/>
                    <w:right w:val="none" w:sz="0" w:space="0" w:color="auto"/>
                  </w:divBdr>
                </w:div>
                <w:div w:id="1731466789">
                  <w:marLeft w:val="0"/>
                  <w:marRight w:val="0"/>
                  <w:marTop w:val="0"/>
                  <w:marBottom w:val="0"/>
                  <w:divBdr>
                    <w:top w:val="none" w:sz="0" w:space="0" w:color="auto"/>
                    <w:left w:val="none" w:sz="0" w:space="0" w:color="auto"/>
                    <w:bottom w:val="none" w:sz="0" w:space="0" w:color="auto"/>
                    <w:right w:val="none" w:sz="0" w:space="0" w:color="auto"/>
                  </w:divBdr>
                </w:div>
                <w:div w:id="1745832220">
                  <w:marLeft w:val="0"/>
                  <w:marRight w:val="0"/>
                  <w:marTop w:val="0"/>
                  <w:marBottom w:val="0"/>
                  <w:divBdr>
                    <w:top w:val="none" w:sz="0" w:space="0" w:color="auto"/>
                    <w:left w:val="none" w:sz="0" w:space="0" w:color="auto"/>
                    <w:bottom w:val="none" w:sz="0" w:space="0" w:color="auto"/>
                    <w:right w:val="none" w:sz="0" w:space="0" w:color="auto"/>
                  </w:divBdr>
                </w:div>
                <w:div w:id="1754860341">
                  <w:marLeft w:val="0"/>
                  <w:marRight w:val="0"/>
                  <w:marTop w:val="0"/>
                  <w:marBottom w:val="0"/>
                  <w:divBdr>
                    <w:top w:val="none" w:sz="0" w:space="0" w:color="auto"/>
                    <w:left w:val="none" w:sz="0" w:space="0" w:color="auto"/>
                    <w:bottom w:val="none" w:sz="0" w:space="0" w:color="auto"/>
                    <w:right w:val="none" w:sz="0" w:space="0" w:color="auto"/>
                  </w:divBdr>
                </w:div>
                <w:div w:id="1771126881">
                  <w:marLeft w:val="0"/>
                  <w:marRight w:val="0"/>
                  <w:marTop w:val="0"/>
                  <w:marBottom w:val="0"/>
                  <w:divBdr>
                    <w:top w:val="none" w:sz="0" w:space="0" w:color="auto"/>
                    <w:left w:val="none" w:sz="0" w:space="0" w:color="auto"/>
                    <w:bottom w:val="none" w:sz="0" w:space="0" w:color="auto"/>
                    <w:right w:val="none" w:sz="0" w:space="0" w:color="auto"/>
                  </w:divBdr>
                </w:div>
                <w:div w:id="1809397975">
                  <w:marLeft w:val="0"/>
                  <w:marRight w:val="0"/>
                  <w:marTop w:val="0"/>
                  <w:marBottom w:val="0"/>
                  <w:divBdr>
                    <w:top w:val="none" w:sz="0" w:space="0" w:color="auto"/>
                    <w:left w:val="none" w:sz="0" w:space="0" w:color="auto"/>
                    <w:bottom w:val="none" w:sz="0" w:space="0" w:color="auto"/>
                    <w:right w:val="none" w:sz="0" w:space="0" w:color="auto"/>
                  </w:divBdr>
                </w:div>
                <w:div w:id="1849326480">
                  <w:marLeft w:val="0"/>
                  <w:marRight w:val="0"/>
                  <w:marTop w:val="0"/>
                  <w:marBottom w:val="0"/>
                  <w:divBdr>
                    <w:top w:val="none" w:sz="0" w:space="0" w:color="auto"/>
                    <w:left w:val="none" w:sz="0" w:space="0" w:color="auto"/>
                    <w:bottom w:val="none" w:sz="0" w:space="0" w:color="auto"/>
                    <w:right w:val="none" w:sz="0" w:space="0" w:color="auto"/>
                  </w:divBdr>
                </w:div>
                <w:div w:id="1856110917">
                  <w:marLeft w:val="0"/>
                  <w:marRight w:val="0"/>
                  <w:marTop w:val="0"/>
                  <w:marBottom w:val="0"/>
                  <w:divBdr>
                    <w:top w:val="none" w:sz="0" w:space="0" w:color="auto"/>
                    <w:left w:val="none" w:sz="0" w:space="0" w:color="auto"/>
                    <w:bottom w:val="none" w:sz="0" w:space="0" w:color="auto"/>
                    <w:right w:val="none" w:sz="0" w:space="0" w:color="auto"/>
                  </w:divBdr>
                </w:div>
                <w:div w:id="1858275562">
                  <w:marLeft w:val="0"/>
                  <w:marRight w:val="0"/>
                  <w:marTop w:val="0"/>
                  <w:marBottom w:val="0"/>
                  <w:divBdr>
                    <w:top w:val="none" w:sz="0" w:space="0" w:color="auto"/>
                    <w:left w:val="none" w:sz="0" w:space="0" w:color="auto"/>
                    <w:bottom w:val="none" w:sz="0" w:space="0" w:color="auto"/>
                    <w:right w:val="none" w:sz="0" w:space="0" w:color="auto"/>
                  </w:divBdr>
                </w:div>
                <w:div w:id="1859545007">
                  <w:marLeft w:val="0"/>
                  <w:marRight w:val="0"/>
                  <w:marTop w:val="0"/>
                  <w:marBottom w:val="0"/>
                  <w:divBdr>
                    <w:top w:val="none" w:sz="0" w:space="0" w:color="auto"/>
                    <w:left w:val="none" w:sz="0" w:space="0" w:color="auto"/>
                    <w:bottom w:val="none" w:sz="0" w:space="0" w:color="auto"/>
                    <w:right w:val="none" w:sz="0" w:space="0" w:color="auto"/>
                  </w:divBdr>
                </w:div>
                <w:div w:id="1860579356">
                  <w:marLeft w:val="0"/>
                  <w:marRight w:val="0"/>
                  <w:marTop w:val="0"/>
                  <w:marBottom w:val="0"/>
                  <w:divBdr>
                    <w:top w:val="none" w:sz="0" w:space="0" w:color="auto"/>
                    <w:left w:val="none" w:sz="0" w:space="0" w:color="auto"/>
                    <w:bottom w:val="none" w:sz="0" w:space="0" w:color="auto"/>
                    <w:right w:val="none" w:sz="0" w:space="0" w:color="auto"/>
                  </w:divBdr>
                </w:div>
                <w:div w:id="1893419021">
                  <w:marLeft w:val="0"/>
                  <w:marRight w:val="0"/>
                  <w:marTop w:val="0"/>
                  <w:marBottom w:val="0"/>
                  <w:divBdr>
                    <w:top w:val="none" w:sz="0" w:space="0" w:color="auto"/>
                    <w:left w:val="none" w:sz="0" w:space="0" w:color="auto"/>
                    <w:bottom w:val="none" w:sz="0" w:space="0" w:color="auto"/>
                    <w:right w:val="none" w:sz="0" w:space="0" w:color="auto"/>
                  </w:divBdr>
                </w:div>
                <w:div w:id="1927808297">
                  <w:marLeft w:val="0"/>
                  <w:marRight w:val="0"/>
                  <w:marTop w:val="0"/>
                  <w:marBottom w:val="0"/>
                  <w:divBdr>
                    <w:top w:val="none" w:sz="0" w:space="0" w:color="auto"/>
                    <w:left w:val="none" w:sz="0" w:space="0" w:color="auto"/>
                    <w:bottom w:val="none" w:sz="0" w:space="0" w:color="auto"/>
                    <w:right w:val="none" w:sz="0" w:space="0" w:color="auto"/>
                  </w:divBdr>
                </w:div>
                <w:div w:id="1951231622">
                  <w:marLeft w:val="0"/>
                  <w:marRight w:val="0"/>
                  <w:marTop w:val="0"/>
                  <w:marBottom w:val="0"/>
                  <w:divBdr>
                    <w:top w:val="none" w:sz="0" w:space="0" w:color="auto"/>
                    <w:left w:val="none" w:sz="0" w:space="0" w:color="auto"/>
                    <w:bottom w:val="none" w:sz="0" w:space="0" w:color="auto"/>
                    <w:right w:val="none" w:sz="0" w:space="0" w:color="auto"/>
                  </w:divBdr>
                </w:div>
                <w:div w:id="1993674654">
                  <w:marLeft w:val="0"/>
                  <w:marRight w:val="0"/>
                  <w:marTop w:val="0"/>
                  <w:marBottom w:val="0"/>
                  <w:divBdr>
                    <w:top w:val="none" w:sz="0" w:space="0" w:color="auto"/>
                    <w:left w:val="none" w:sz="0" w:space="0" w:color="auto"/>
                    <w:bottom w:val="none" w:sz="0" w:space="0" w:color="auto"/>
                    <w:right w:val="none" w:sz="0" w:space="0" w:color="auto"/>
                  </w:divBdr>
                </w:div>
                <w:div w:id="1997341585">
                  <w:marLeft w:val="0"/>
                  <w:marRight w:val="0"/>
                  <w:marTop w:val="0"/>
                  <w:marBottom w:val="0"/>
                  <w:divBdr>
                    <w:top w:val="none" w:sz="0" w:space="0" w:color="auto"/>
                    <w:left w:val="none" w:sz="0" w:space="0" w:color="auto"/>
                    <w:bottom w:val="none" w:sz="0" w:space="0" w:color="auto"/>
                    <w:right w:val="none" w:sz="0" w:space="0" w:color="auto"/>
                  </w:divBdr>
                </w:div>
                <w:div w:id="2026327796">
                  <w:marLeft w:val="0"/>
                  <w:marRight w:val="0"/>
                  <w:marTop w:val="0"/>
                  <w:marBottom w:val="0"/>
                  <w:divBdr>
                    <w:top w:val="none" w:sz="0" w:space="0" w:color="auto"/>
                    <w:left w:val="none" w:sz="0" w:space="0" w:color="auto"/>
                    <w:bottom w:val="none" w:sz="0" w:space="0" w:color="auto"/>
                    <w:right w:val="none" w:sz="0" w:space="0" w:color="auto"/>
                  </w:divBdr>
                </w:div>
                <w:div w:id="2041739023">
                  <w:marLeft w:val="0"/>
                  <w:marRight w:val="0"/>
                  <w:marTop w:val="0"/>
                  <w:marBottom w:val="0"/>
                  <w:divBdr>
                    <w:top w:val="none" w:sz="0" w:space="0" w:color="auto"/>
                    <w:left w:val="none" w:sz="0" w:space="0" w:color="auto"/>
                    <w:bottom w:val="none" w:sz="0" w:space="0" w:color="auto"/>
                    <w:right w:val="none" w:sz="0" w:space="0" w:color="auto"/>
                  </w:divBdr>
                </w:div>
                <w:div w:id="2050763933">
                  <w:marLeft w:val="0"/>
                  <w:marRight w:val="0"/>
                  <w:marTop w:val="0"/>
                  <w:marBottom w:val="0"/>
                  <w:divBdr>
                    <w:top w:val="none" w:sz="0" w:space="0" w:color="auto"/>
                    <w:left w:val="none" w:sz="0" w:space="0" w:color="auto"/>
                    <w:bottom w:val="none" w:sz="0" w:space="0" w:color="auto"/>
                    <w:right w:val="none" w:sz="0" w:space="0" w:color="auto"/>
                  </w:divBdr>
                </w:div>
                <w:div w:id="2098332257">
                  <w:marLeft w:val="0"/>
                  <w:marRight w:val="0"/>
                  <w:marTop w:val="0"/>
                  <w:marBottom w:val="0"/>
                  <w:divBdr>
                    <w:top w:val="none" w:sz="0" w:space="0" w:color="auto"/>
                    <w:left w:val="none" w:sz="0" w:space="0" w:color="auto"/>
                    <w:bottom w:val="none" w:sz="0" w:space="0" w:color="auto"/>
                    <w:right w:val="none" w:sz="0" w:space="0" w:color="auto"/>
                  </w:divBdr>
                </w:div>
                <w:div w:id="21208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8051">
          <w:marLeft w:val="0"/>
          <w:marRight w:val="0"/>
          <w:marTop w:val="0"/>
          <w:marBottom w:val="0"/>
          <w:divBdr>
            <w:top w:val="none" w:sz="0" w:space="0" w:color="auto"/>
            <w:left w:val="none" w:sz="0" w:space="0" w:color="auto"/>
            <w:bottom w:val="none" w:sz="0" w:space="0" w:color="auto"/>
            <w:right w:val="none" w:sz="0" w:space="0" w:color="auto"/>
          </w:divBdr>
        </w:div>
        <w:div w:id="1261110389">
          <w:marLeft w:val="0"/>
          <w:marRight w:val="0"/>
          <w:marTop w:val="0"/>
          <w:marBottom w:val="0"/>
          <w:divBdr>
            <w:top w:val="none" w:sz="0" w:space="0" w:color="auto"/>
            <w:left w:val="none" w:sz="0" w:space="0" w:color="auto"/>
            <w:bottom w:val="none" w:sz="0" w:space="0" w:color="auto"/>
            <w:right w:val="none" w:sz="0" w:space="0" w:color="auto"/>
          </w:divBdr>
        </w:div>
        <w:div w:id="1378241147">
          <w:marLeft w:val="0"/>
          <w:marRight w:val="0"/>
          <w:marTop w:val="0"/>
          <w:marBottom w:val="0"/>
          <w:divBdr>
            <w:top w:val="none" w:sz="0" w:space="0" w:color="auto"/>
            <w:left w:val="none" w:sz="0" w:space="0" w:color="auto"/>
            <w:bottom w:val="none" w:sz="0" w:space="0" w:color="auto"/>
            <w:right w:val="none" w:sz="0" w:space="0" w:color="auto"/>
          </w:divBdr>
        </w:div>
        <w:div w:id="1418751051">
          <w:marLeft w:val="0"/>
          <w:marRight w:val="0"/>
          <w:marTop w:val="0"/>
          <w:marBottom w:val="0"/>
          <w:divBdr>
            <w:top w:val="none" w:sz="0" w:space="0" w:color="auto"/>
            <w:left w:val="none" w:sz="0" w:space="0" w:color="auto"/>
            <w:bottom w:val="none" w:sz="0" w:space="0" w:color="auto"/>
            <w:right w:val="none" w:sz="0" w:space="0" w:color="auto"/>
          </w:divBdr>
        </w:div>
        <w:div w:id="1419716899">
          <w:marLeft w:val="0"/>
          <w:marRight w:val="0"/>
          <w:marTop w:val="0"/>
          <w:marBottom w:val="0"/>
          <w:divBdr>
            <w:top w:val="none" w:sz="0" w:space="0" w:color="auto"/>
            <w:left w:val="none" w:sz="0" w:space="0" w:color="auto"/>
            <w:bottom w:val="none" w:sz="0" w:space="0" w:color="auto"/>
            <w:right w:val="none" w:sz="0" w:space="0" w:color="auto"/>
          </w:divBdr>
        </w:div>
        <w:div w:id="1578905456">
          <w:marLeft w:val="0"/>
          <w:marRight w:val="0"/>
          <w:marTop w:val="0"/>
          <w:marBottom w:val="0"/>
          <w:divBdr>
            <w:top w:val="none" w:sz="0" w:space="0" w:color="auto"/>
            <w:left w:val="none" w:sz="0" w:space="0" w:color="auto"/>
            <w:bottom w:val="none" w:sz="0" w:space="0" w:color="auto"/>
            <w:right w:val="none" w:sz="0" w:space="0" w:color="auto"/>
          </w:divBdr>
        </w:div>
        <w:div w:id="1669752173">
          <w:marLeft w:val="0"/>
          <w:marRight w:val="0"/>
          <w:marTop w:val="0"/>
          <w:marBottom w:val="0"/>
          <w:divBdr>
            <w:top w:val="none" w:sz="0" w:space="0" w:color="auto"/>
            <w:left w:val="none" w:sz="0" w:space="0" w:color="auto"/>
            <w:bottom w:val="none" w:sz="0" w:space="0" w:color="auto"/>
            <w:right w:val="none" w:sz="0" w:space="0" w:color="auto"/>
          </w:divBdr>
        </w:div>
        <w:div w:id="1743332542">
          <w:marLeft w:val="0"/>
          <w:marRight w:val="0"/>
          <w:marTop w:val="0"/>
          <w:marBottom w:val="0"/>
          <w:divBdr>
            <w:top w:val="none" w:sz="0" w:space="0" w:color="auto"/>
            <w:left w:val="none" w:sz="0" w:space="0" w:color="auto"/>
            <w:bottom w:val="none" w:sz="0" w:space="0" w:color="auto"/>
            <w:right w:val="none" w:sz="0" w:space="0" w:color="auto"/>
          </w:divBdr>
        </w:div>
        <w:div w:id="1835611344">
          <w:marLeft w:val="0"/>
          <w:marRight w:val="0"/>
          <w:marTop w:val="0"/>
          <w:marBottom w:val="0"/>
          <w:divBdr>
            <w:top w:val="none" w:sz="0" w:space="0" w:color="auto"/>
            <w:left w:val="none" w:sz="0" w:space="0" w:color="auto"/>
            <w:bottom w:val="none" w:sz="0" w:space="0" w:color="auto"/>
            <w:right w:val="none" w:sz="0" w:space="0" w:color="auto"/>
          </w:divBdr>
        </w:div>
        <w:div w:id="2028633914">
          <w:marLeft w:val="0"/>
          <w:marRight w:val="0"/>
          <w:marTop w:val="0"/>
          <w:marBottom w:val="0"/>
          <w:divBdr>
            <w:top w:val="none" w:sz="0" w:space="0" w:color="auto"/>
            <w:left w:val="none" w:sz="0" w:space="0" w:color="auto"/>
            <w:bottom w:val="none" w:sz="0" w:space="0" w:color="auto"/>
            <w:right w:val="none" w:sz="0" w:space="0" w:color="auto"/>
          </w:divBdr>
        </w:div>
        <w:div w:id="2119447028">
          <w:marLeft w:val="0"/>
          <w:marRight w:val="0"/>
          <w:marTop w:val="0"/>
          <w:marBottom w:val="0"/>
          <w:divBdr>
            <w:top w:val="none" w:sz="0" w:space="0" w:color="auto"/>
            <w:left w:val="none" w:sz="0" w:space="0" w:color="auto"/>
            <w:bottom w:val="none" w:sz="0" w:space="0" w:color="auto"/>
            <w:right w:val="none" w:sz="0" w:space="0" w:color="auto"/>
          </w:divBdr>
        </w:div>
      </w:divsChild>
    </w:div>
    <w:div w:id="103889064">
      <w:bodyDiv w:val="1"/>
      <w:marLeft w:val="0"/>
      <w:marRight w:val="0"/>
      <w:marTop w:val="0"/>
      <w:marBottom w:val="0"/>
      <w:divBdr>
        <w:top w:val="none" w:sz="0" w:space="0" w:color="auto"/>
        <w:left w:val="none" w:sz="0" w:space="0" w:color="auto"/>
        <w:bottom w:val="none" w:sz="0" w:space="0" w:color="auto"/>
        <w:right w:val="none" w:sz="0" w:space="0" w:color="auto"/>
      </w:divBdr>
      <w:divsChild>
        <w:div w:id="475269765">
          <w:marLeft w:val="0"/>
          <w:marRight w:val="0"/>
          <w:marTop w:val="0"/>
          <w:marBottom w:val="0"/>
          <w:divBdr>
            <w:top w:val="none" w:sz="0" w:space="0" w:color="auto"/>
            <w:left w:val="none" w:sz="0" w:space="0" w:color="auto"/>
            <w:bottom w:val="none" w:sz="0" w:space="0" w:color="auto"/>
            <w:right w:val="none" w:sz="0" w:space="0" w:color="auto"/>
          </w:divBdr>
        </w:div>
        <w:div w:id="258418768">
          <w:marLeft w:val="0"/>
          <w:marRight w:val="0"/>
          <w:marTop w:val="0"/>
          <w:marBottom w:val="0"/>
          <w:divBdr>
            <w:top w:val="none" w:sz="0" w:space="0" w:color="auto"/>
            <w:left w:val="none" w:sz="0" w:space="0" w:color="auto"/>
            <w:bottom w:val="none" w:sz="0" w:space="0" w:color="auto"/>
            <w:right w:val="none" w:sz="0" w:space="0" w:color="auto"/>
          </w:divBdr>
        </w:div>
        <w:div w:id="352584050">
          <w:marLeft w:val="0"/>
          <w:marRight w:val="0"/>
          <w:marTop w:val="0"/>
          <w:marBottom w:val="0"/>
          <w:divBdr>
            <w:top w:val="none" w:sz="0" w:space="0" w:color="auto"/>
            <w:left w:val="none" w:sz="0" w:space="0" w:color="auto"/>
            <w:bottom w:val="none" w:sz="0" w:space="0" w:color="auto"/>
            <w:right w:val="none" w:sz="0" w:space="0" w:color="auto"/>
          </w:divBdr>
        </w:div>
        <w:div w:id="2092502060">
          <w:marLeft w:val="0"/>
          <w:marRight w:val="0"/>
          <w:marTop w:val="0"/>
          <w:marBottom w:val="0"/>
          <w:divBdr>
            <w:top w:val="none" w:sz="0" w:space="0" w:color="auto"/>
            <w:left w:val="none" w:sz="0" w:space="0" w:color="auto"/>
            <w:bottom w:val="none" w:sz="0" w:space="0" w:color="auto"/>
            <w:right w:val="none" w:sz="0" w:space="0" w:color="auto"/>
          </w:divBdr>
        </w:div>
        <w:div w:id="1999456227">
          <w:marLeft w:val="0"/>
          <w:marRight w:val="0"/>
          <w:marTop w:val="0"/>
          <w:marBottom w:val="0"/>
          <w:divBdr>
            <w:top w:val="none" w:sz="0" w:space="0" w:color="auto"/>
            <w:left w:val="none" w:sz="0" w:space="0" w:color="auto"/>
            <w:bottom w:val="none" w:sz="0" w:space="0" w:color="auto"/>
            <w:right w:val="none" w:sz="0" w:space="0" w:color="auto"/>
          </w:divBdr>
        </w:div>
        <w:div w:id="1900089220">
          <w:marLeft w:val="0"/>
          <w:marRight w:val="0"/>
          <w:marTop w:val="0"/>
          <w:marBottom w:val="0"/>
          <w:divBdr>
            <w:top w:val="none" w:sz="0" w:space="0" w:color="auto"/>
            <w:left w:val="none" w:sz="0" w:space="0" w:color="auto"/>
            <w:bottom w:val="none" w:sz="0" w:space="0" w:color="auto"/>
            <w:right w:val="none" w:sz="0" w:space="0" w:color="auto"/>
          </w:divBdr>
        </w:div>
        <w:div w:id="1049035192">
          <w:marLeft w:val="0"/>
          <w:marRight w:val="0"/>
          <w:marTop w:val="0"/>
          <w:marBottom w:val="0"/>
          <w:divBdr>
            <w:top w:val="none" w:sz="0" w:space="0" w:color="auto"/>
            <w:left w:val="none" w:sz="0" w:space="0" w:color="auto"/>
            <w:bottom w:val="none" w:sz="0" w:space="0" w:color="auto"/>
            <w:right w:val="none" w:sz="0" w:space="0" w:color="auto"/>
          </w:divBdr>
        </w:div>
        <w:div w:id="2106224053">
          <w:marLeft w:val="0"/>
          <w:marRight w:val="0"/>
          <w:marTop w:val="0"/>
          <w:marBottom w:val="0"/>
          <w:divBdr>
            <w:top w:val="none" w:sz="0" w:space="0" w:color="auto"/>
            <w:left w:val="none" w:sz="0" w:space="0" w:color="auto"/>
            <w:bottom w:val="none" w:sz="0" w:space="0" w:color="auto"/>
            <w:right w:val="none" w:sz="0" w:space="0" w:color="auto"/>
          </w:divBdr>
        </w:div>
        <w:div w:id="1639455304">
          <w:marLeft w:val="0"/>
          <w:marRight w:val="0"/>
          <w:marTop w:val="0"/>
          <w:marBottom w:val="0"/>
          <w:divBdr>
            <w:top w:val="none" w:sz="0" w:space="0" w:color="auto"/>
            <w:left w:val="none" w:sz="0" w:space="0" w:color="auto"/>
            <w:bottom w:val="none" w:sz="0" w:space="0" w:color="auto"/>
            <w:right w:val="none" w:sz="0" w:space="0" w:color="auto"/>
          </w:divBdr>
        </w:div>
        <w:div w:id="1453943134">
          <w:marLeft w:val="0"/>
          <w:marRight w:val="0"/>
          <w:marTop w:val="0"/>
          <w:marBottom w:val="0"/>
          <w:divBdr>
            <w:top w:val="none" w:sz="0" w:space="0" w:color="auto"/>
            <w:left w:val="none" w:sz="0" w:space="0" w:color="auto"/>
            <w:bottom w:val="none" w:sz="0" w:space="0" w:color="auto"/>
            <w:right w:val="none" w:sz="0" w:space="0" w:color="auto"/>
          </w:divBdr>
        </w:div>
        <w:div w:id="1533809411">
          <w:marLeft w:val="0"/>
          <w:marRight w:val="0"/>
          <w:marTop w:val="0"/>
          <w:marBottom w:val="0"/>
          <w:divBdr>
            <w:top w:val="none" w:sz="0" w:space="0" w:color="auto"/>
            <w:left w:val="none" w:sz="0" w:space="0" w:color="auto"/>
            <w:bottom w:val="none" w:sz="0" w:space="0" w:color="auto"/>
            <w:right w:val="none" w:sz="0" w:space="0" w:color="auto"/>
          </w:divBdr>
        </w:div>
        <w:div w:id="1794641060">
          <w:marLeft w:val="0"/>
          <w:marRight w:val="0"/>
          <w:marTop w:val="0"/>
          <w:marBottom w:val="0"/>
          <w:divBdr>
            <w:top w:val="none" w:sz="0" w:space="0" w:color="auto"/>
            <w:left w:val="none" w:sz="0" w:space="0" w:color="auto"/>
            <w:bottom w:val="none" w:sz="0" w:space="0" w:color="auto"/>
            <w:right w:val="none" w:sz="0" w:space="0" w:color="auto"/>
          </w:divBdr>
        </w:div>
        <w:div w:id="1748530821">
          <w:marLeft w:val="0"/>
          <w:marRight w:val="0"/>
          <w:marTop w:val="0"/>
          <w:marBottom w:val="0"/>
          <w:divBdr>
            <w:top w:val="none" w:sz="0" w:space="0" w:color="auto"/>
            <w:left w:val="none" w:sz="0" w:space="0" w:color="auto"/>
            <w:bottom w:val="none" w:sz="0" w:space="0" w:color="auto"/>
            <w:right w:val="none" w:sz="0" w:space="0" w:color="auto"/>
          </w:divBdr>
        </w:div>
        <w:div w:id="2078671143">
          <w:marLeft w:val="0"/>
          <w:marRight w:val="0"/>
          <w:marTop w:val="0"/>
          <w:marBottom w:val="0"/>
          <w:divBdr>
            <w:top w:val="none" w:sz="0" w:space="0" w:color="auto"/>
            <w:left w:val="none" w:sz="0" w:space="0" w:color="auto"/>
            <w:bottom w:val="none" w:sz="0" w:space="0" w:color="auto"/>
            <w:right w:val="none" w:sz="0" w:space="0" w:color="auto"/>
          </w:divBdr>
        </w:div>
        <w:div w:id="974336211">
          <w:marLeft w:val="0"/>
          <w:marRight w:val="0"/>
          <w:marTop w:val="0"/>
          <w:marBottom w:val="0"/>
          <w:divBdr>
            <w:top w:val="none" w:sz="0" w:space="0" w:color="auto"/>
            <w:left w:val="none" w:sz="0" w:space="0" w:color="auto"/>
            <w:bottom w:val="none" w:sz="0" w:space="0" w:color="auto"/>
            <w:right w:val="none" w:sz="0" w:space="0" w:color="auto"/>
          </w:divBdr>
        </w:div>
        <w:div w:id="604046591">
          <w:marLeft w:val="0"/>
          <w:marRight w:val="0"/>
          <w:marTop w:val="0"/>
          <w:marBottom w:val="0"/>
          <w:divBdr>
            <w:top w:val="none" w:sz="0" w:space="0" w:color="auto"/>
            <w:left w:val="none" w:sz="0" w:space="0" w:color="auto"/>
            <w:bottom w:val="none" w:sz="0" w:space="0" w:color="auto"/>
            <w:right w:val="none" w:sz="0" w:space="0" w:color="auto"/>
          </w:divBdr>
        </w:div>
        <w:div w:id="1056048209">
          <w:marLeft w:val="0"/>
          <w:marRight w:val="0"/>
          <w:marTop w:val="0"/>
          <w:marBottom w:val="0"/>
          <w:divBdr>
            <w:top w:val="none" w:sz="0" w:space="0" w:color="auto"/>
            <w:left w:val="none" w:sz="0" w:space="0" w:color="auto"/>
            <w:bottom w:val="none" w:sz="0" w:space="0" w:color="auto"/>
            <w:right w:val="none" w:sz="0" w:space="0" w:color="auto"/>
          </w:divBdr>
        </w:div>
        <w:div w:id="296835052">
          <w:marLeft w:val="0"/>
          <w:marRight w:val="0"/>
          <w:marTop w:val="0"/>
          <w:marBottom w:val="0"/>
          <w:divBdr>
            <w:top w:val="none" w:sz="0" w:space="0" w:color="auto"/>
            <w:left w:val="none" w:sz="0" w:space="0" w:color="auto"/>
            <w:bottom w:val="none" w:sz="0" w:space="0" w:color="auto"/>
            <w:right w:val="none" w:sz="0" w:space="0" w:color="auto"/>
          </w:divBdr>
        </w:div>
        <w:div w:id="387264475">
          <w:marLeft w:val="0"/>
          <w:marRight w:val="0"/>
          <w:marTop w:val="0"/>
          <w:marBottom w:val="0"/>
          <w:divBdr>
            <w:top w:val="none" w:sz="0" w:space="0" w:color="auto"/>
            <w:left w:val="none" w:sz="0" w:space="0" w:color="auto"/>
            <w:bottom w:val="none" w:sz="0" w:space="0" w:color="auto"/>
            <w:right w:val="none" w:sz="0" w:space="0" w:color="auto"/>
          </w:divBdr>
        </w:div>
        <w:div w:id="212277986">
          <w:marLeft w:val="0"/>
          <w:marRight w:val="0"/>
          <w:marTop w:val="0"/>
          <w:marBottom w:val="0"/>
          <w:divBdr>
            <w:top w:val="none" w:sz="0" w:space="0" w:color="auto"/>
            <w:left w:val="none" w:sz="0" w:space="0" w:color="auto"/>
            <w:bottom w:val="none" w:sz="0" w:space="0" w:color="auto"/>
            <w:right w:val="none" w:sz="0" w:space="0" w:color="auto"/>
          </w:divBdr>
        </w:div>
        <w:div w:id="1364861244">
          <w:marLeft w:val="0"/>
          <w:marRight w:val="0"/>
          <w:marTop w:val="0"/>
          <w:marBottom w:val="0"/>
          <w:divBdr>
            <w:top w:val="none" w:sz="0" w:space="0" w:color="auto"/>
            <w:left w:val="none" w:sz="0" w:space="0" w:color="auto"/>
            <w:bottom w:val="none" w:sz="0" w:space="0" w:color="auto"/>
            <w:right w:val="none" w:sz="0" w:space="0" w:color="auto"/>
          </w:divBdr>
        </w:div>
        <w:div w:id="2131170716">
          <w:marLeft w:val="0"/>
          <w:marRight w:val="0"/>
          <w:marTop w:val="0"/>
          <w:marBottom w:val="0"/>
          <w:divBdr>
            <w:top w:val="none" w:sz="0" w:space="0" w:color="auto"/>
            <w:left w:val="none" w:sz="0" w:space="0" w:color="auto"/>
            <w:bottom w:val="none" w:sz="0" w:space="0" w:color="auto"/>
            <w:right w:val="none" w:sz="0" w:space="0" w:color="auto"/>
          </w:divBdr>
        </w:div>
        <w:div w:id="563880970">
          <w:marLeft w:val="0"/>
          <w:marRight w:val="0"/>
          <w:marTop w:val="0"/>
          <w:marBottom w:val="0"/>
          <w:divBdr>
            <w:top w:val="none" w:sz="0" w:space="0" w:color="auto"/>
            <w:left w:val="none" w:sz="0" w:space="0" w:color="auto"/>
            <w:bottom w:val="none" w:sz="0" w:space="0" w:color="auto"/>
            <w:right w:val="none" w:sz="0" w:space="0" w:color="auto"/>
          </w:divBdr>
        </w:div>
        <w:div w:id="586228741">
          <w:marLeft w:val="0"/>
          <w:marRight w:val="0"/>
          <w:marTop w:val="0"/>
          <w:marBottom w:val="0"/>
          <w:divBdr>
            <w:top w:val="none" w:sz="0" w:space="0" w:color="auto"/>
            <w:left w:val="none" w:sz="0" w:space="0" w:color="auto"/>
            <w:bottom w:val="none" w:sz="0" w:space="0" w:color="auto"/>
            <w:right w:val="none" w:sz="0" w:space="0" w:color="auto"/>
          </w:divBdr>
        </w:div>
        <w:div w:id="1970091007">
          <w:marLeft w:val="0"/>
          <w:marRight w:val="0"/>
          <w:marTop w:val="0"/>
          <w:marBottom w:val="0"/>
          <w:divBdr>
            <w:top w:val="none" w:sz="0" w:space="0" w:color="auto"/>
            <w:left w:val="none" w:sz="0" w:space="0" w:color="auto"/>
            <w:bottom w:val="none" w:sz="0" w:space="0" w:color="auto"/>
            <w:right w:val="none" w:sz="0" w:space="0" w:color="auto"/>
          </w:divBdr>
        </w:div>
        <w:div w:id="1122188673">
          <w:marLeft w:val="0"/>
          <w:marRight w:val="0"/>
          <w:marTop w:val="0"/>
          <w:marBottom w:val="0"/>
          <w:divBdr>
            <w:top w:val="none" w:sz="0" w:space="0" w:color="auto"/>
            <w:left w:val="none" w:sz="0" w:space="0" w:color="auto"/>
            <w:bottom w:val="none" w:sz="0" w:space="0" w:color="auto"/>
            <w:right w:val="none" w:sz="0" w:space="0" w:color="auto"/>
          </w:divBdr>
        </w:div>
        <w:div w:id="594018706">
          <w:marLeft w:val="0"/>
          <w:marRight w:val="0"/>
          <w:marTop w:val="0"/>
          <w:marBottom w:val="0"/>
          <w:divBdr>
            <w:top w:val="none" w:sz="0" w:space="0" w:color="auto"/>
            <w:left w:val="none" w:sz="0" w:space="0" w:color="auto"/>
            <w:bottom w:val="none" w:sz="0" w:space="0" w:color="auto"/>
            <w:right w:val="none" w:sz="0" w:space="0" w:color="auto"/>
          </w:divBdr>
        </w:div>
        <w:div w:id="1289630591">
          <w:marLeft w:val="0"/>
          <w:marRight w:val="0"/>
          <w:marTop w:val="0"/>
          <w:marBottom w:val="0"/>
          <w:divBdr>
            <w:top w:val="none" w:sz="0" w:space="0" w:color="auto"/>
            <w:left w:val="none" w:sz="0" w:space="0" w:color="auto"/>
            <w:bottom w:val="none" w:sz="0" w:space="0" w:color="auto"/>
            <w:right w:val="none" w:sz="0" w:space="0" w:color="auto"/>
          </w:divBdr>
        </w:div>
        <w:div w:id="541672195">
          <w:marLeft w:val="0"/>
          <w:marRight w:val="0"/>
          <w:marTop w:val="0"/>
          <w:marBottom w:val="0"/>
          <w:divBdr>
            <w:top w:val="none" w:sz="0" w:space="0" w:color="auto"/>
            <w:left w:val="none" w:sz="0" w:space="0" w:color="auto"/>
            <w:bottom w:val="none" w:sz="0" w:space="0" w:color="auto"/>
            <w:right w:val="none" w:sz="0" w:space="0" w:color="auto"/>
          </w:divBdr>
        </w:div>
        <w:div w:id="1427386507">
          <w:marLeft w:val="0"/>
          <w:marRight w:val="0"/>
          <w:marTop w:val="0"/>
          <w:marBottom w:val="0"/>
          <w:divBdr>
            <w:top w:val="none" w:sz="0" w:space="0" w:color="auto"/>
            <w:left w:val="none" w:sz="0" w:space="0" w:color="auto"/>
            <w:bottom w:val="none" w:sz="0" w:space="0" w:color="auto"/>
            <w:right w:val="none" w:sz="0" w:space="0" w:color="auto"/>
          </w:divBdr>
        </w:div>
        <w:div w:id="1529560603">
          <w:marLeft w:val="0"/>
          <w:marRight w:val="0"/>
          <w:marTop w:val="0"/>
          <w:marBottom w:val="0"/>
          <w:divBdr>
            <w:top w:val="none" w:sz="0" w:space="0" w:color="auto"/>
            <w:left w:val="none" w:sz="0" w:space="0" w:color="auto"/>
            <w:bottom w:val="none" w:sz="0" w:space="0" w:color="auto"/>
            <w:right w:val="none" w:sz="0" w:space="0" w:color="auto"/>
          </w:divBdr>
        </w:div>
        <w:div w:id="771515450">
          <w:marLeft w:val="0"/>
          <w:marRight w:val="0"/>
          <w:marTop w:val="0"/>
          <w:marBottom w:val="0"/>
          <w:divBdr>
            <w:top w:val="none" w:sz="0" w:space="0" w:color="auto"/>
            <w:left w:val="none" w:sz="0" w:space="0" w:color="auto"/>
            <w:bottom w:val="none" w:sz="0" w:space="0" w:color="auto"/>
            <w:right w:val="none" w:sz="0" w:space="0" w:color="auto"/>
          </w:divBdr>
        </w:div>
        <w:div w:id="792014872">
          <w:marLeft w:val="0"/>
          <w:marRight w:val="0"/>
          <w:marTop w:val="0"/>
          <w:marBottom w:val="0"/>
          <w:divBdr>
            <w:top w:val="none" w:sz="0" w:space="0" w:color="auto"/>
            <w:left w:val="none" w:sz="0" w:space="0" w:color="auto"/>
            <w:bottom w:val="none" w:sz="0" w:space="0" w:color="auto"/>
            <w:right w:val="none" w:sz="0" w:space="0" w:color="auto"/>
          </w:divBdr>
        </w:div>
        <w:div w:id="399714985">
          <w:marLeft w:val="0"/>
          <w:marRight w:val="0"/>
          <w:marTop w:val="0"/>
          <w:marBottom w:val="0"/>
          <w:divBdr>
            <w:top w:val="none" w:sz="0" w:space="0" w:color="auto"/>
            <w:left w:val="none" w:sz="0" w:space="0" w:color="auto"/>
            <w:bottom w:val="none" w:sz="0" w:space="0" w:color="auto"/>
            <w:right w:val="none" w:sz="0" w:space="0" w:color="auto"/>
          </w:divBdr>
        </w:div>
        <w:div w:id="873006011">
          <w:marLeft w:val="0"/>
          <w:marRight w:val="0"/>
          <w:marTop w:val="0"/>
          <w:marBottom w:val="0"/>
          <w:divBdr>
            <w:top w:val="none" w:sz="0" w:space="0" w:color="auto"/>
            <w:left w:val="none" w:sz="0" w:space="0" w:color="auto"/>
            <w:bottom w:val="none" w:sz="0" w:space="0" w:color="auto"/>
            <w:right w:val="none" w:sz="0" w:space="0" w:color="auto"/>
          </w:divBdr>
        </w:div>
        <w:div w:id="678697798">
          <w:marLeft w:val="0"/>
          <w:marRight w:val="0"/>
          <w:marTop w:val="0"/>
          <w:marBottom w:val="0"/>
          <w:divBdr>
            <w:top w:val="none" w:sz="0" w:space="0" w:color="auto"/>
            <w:left w:val="none" w:sz="0" w:space="0" w:color="auto"/>
            <w:bottom w:val="none" w:sz="0" w:space="0" w:color="auto"/>
            <w:right w:val="none" w:sz="0" w:space="0" w:color="auto"/>
          </w:divBdr>
        </w:div>
        <w:div w:id="1769351012">
          <w:marLeft w:val="0"/>
          <w:marRight w:val="0"/>
          <w:marTop w:val="0"/>
          <w:marBottom w:val="0"/>
          <w:divBdr>
            <w:top w:val="none" w:sz="0" w:space="0" w:color="auto"/>
            <w:left w:val="none" w:sz="0" w:space="0" w:color="auto"/>
            <w:bottom w:val="none" w:sz="0" w:space="0" w:color="auto"/>
            <w:right w:val="none" w:sz="0" w:space="0" w:color="auto"/>
          </w:divBdr>
        </w:div>
        <w:div w:id="867454373">
          <w:marLeft w:val="0"/>
          <w:marRight w:val="0"/>
          <w:marTop w:val="0"/>
          <w:marBottom w:val="0"/>
          <w:divBdr>
            <w:top w:val="none" w:sz="0" w:space="0" w:color="auto"/>
            <w:left w:val="none" w:sz="0" w:space="0" w:color="auto"/>
            <w:bottom w:val="none" w:sz="0" w:space="0" w:color="auto"/>
            <w:right w:val="none" w:sz="0" w:space="0" w:color="auto"/>
          </w:divBdr>
        </w:div>
        <w:div w:id="1497379342">
          <w:marLeft w:val="0"/>
          <w:marRight w:val="0"/>
          <w:marTop w:val="0"/>
          <w:marBottom w:val="0"/>
          <w:divBdr>
            <w:top w:val="none" w:sz="0" w:space="0" w:color="auto"/>
            <w:left w:val="none" w:sz="0" w:space="0" w:color="auto"/>
            <w:bottom w:val="none" w:sz="0" w:space="0" w:color="auto"/>
            <w:right w:val="none" w:sz="0" w:space="0" w:color="auto"/>
          </w:divBdr>
        </w:div>
        <w:div w:id="1254894223">
          <w:marLeft w:val="0"/>
          <w:marRight w:val="0"/>
          <w:marTop w:val="0"/>
          <w:marBottom w:val="0"/>
          <w:divBdr>
            <w:top w:val="none" w:sz="0" w:space="0" w:color="auto"/>
            <w:left w:val="none" w:sz="0" w:space="0" w:color="auto"/>
            <w:bottom w:val="none" w:sz="0" w:space="0" w:color="auto"/>
            <w:right w:val="none" w:sz="0" w:space="0" w:color="auto"/>
          </w:divBdr>
        </w:div>
        <w:div w:id="1038165225">
          <w:marLeft w:val="0"/>
          <w:marRight w:val="0"/>
          <w:marTop w:val="0"/>
          <w:marBottom w:val="0"/>
          <w:divBdr>
            <w:top w:val="none" w:sz="0" w:space="0" w:color="auto"/>
            <w:left w:val="none" w:sz="0" w:space="0" w:color="auto"/>
            <w:bottom w:val="none" w:sz="0" w:space="0" w:color="auto"/>
            <w:right w:val="none" w:sz="0" w:space="0" w:color="auto"/>
          </w:divBdr>
        </w:div>
        <w:div w:id="434983636">
          <w:marLeft w:val="0"/>
          <w:marRight w:val="0"/>
          <w:marTop w:val="0"/>
          <w:marBottom w:val="0"/>
          <w:divBdr>
            <w:top w:val="none" w:sz="0" w:space="0" w:color="auto"/>
            <w:left w:val="none" w:sz="0" w:space="0" w:color="auto"/>
            <w:bottom w:val="none" w:sz="0" w:space="0" w:color="auto"/>
            <w:right w:val="none" w:sz="0" w:space="0" w:color="auto"/>
          </w:divBdr>
        </w:div>
        <w:div w:id="560212208">
          <w:marLeft w:val="0"/>
          <w:marRight w:val="0"/>
          <w:marTop w:val="0"/>
          <w:marBottom w:val="0"/>
          <w:divBdr>
            <w:top w:val="none" w:sz="0" w:space="0" w:color="auto"/>
            <w:left w:val="none" w:sz="0" w:space="0" w:color="auto"/>
            <w:bottom w:val="none" w:sz="0" w:space="0" w:color="auto"/>
            <w:right w:val="none" w:sz="0" w:space="0" w:color="auto"/>
          </w:divBdr>
        </w:div>
        <w:div w:id="600140695">
          <w:marLeft w:val="0"/>
          <w:marRight w:val="0"/>
          <w:marTop w:val="0"/>
          <w:marBottom w:val="0"/>
          <w:divBdr>
            <w:top w:val="none" w:sz="0" w:space="0" w:color="auto"/>
            <w:left w:val="none" w:sz="0" w:space="0" w:color="auto"/>
            <w:bottom w:val="none" w:sz="0" w:space="0" w:color="auto"/>
            <w:right w:val="none" w:sz="0" w:space="0" w:color="auto"/>
          </w:divBdr>
        </w:div>
        <w:div w:id="554850028">
          <w:marLeft w:val="0"/>
          <w:marRight w:val="0"/>
          <w:marTop w:val="0"/>
          <w:marBottom w:val="0"/>
          <w:divBdr>
            <w:top w:val="none" w:sz="0" w:space="0" w:color="auto"/>
            <w:left w:val="none" w:sz="0" w:space="0" w:color="auto"/>
            <w:bottom w:val="none" w:sz="0" w:space="0" w:color="auto"/>
            <w:right w:val="none" w:sz="0" w:space="0" w:color="auto"/>
          </w:divBdr>
        </w:div>
        <w:div w:id="959650908">
          <w:marLeft w:val="0"/>
          <w:marRight w:val="0"/>
          <w:marTop w:val="0"/>
          <w:marBottom w:val="0"/>
          <w:divBdr>
            <w:top w:val="none" w:sz="0" w:space="0" w:color="auto"/>
            <w:left w:val="none" w:sz="0" w:space="0" w:color="auto"/>
            <w:bottom w:val="none" w:sz="0" w:space="0" w:color="auto"/>
            <w:right w:val="none" w:sz="0" w:space="0" w:color="auto"/>
          </w:divBdr>
        </w:div>
        <w:div w:id="1962376903">
          <w:marLeft w:val="0"/>
          <w:marRight w:val="0"/>
          <w:marTop w:val="0"/>
          <w:marBottom w:val="0"/>
          <w:divBdr>
            <w:top w:val="none" w:sz="0" w:space="0" w:color="auto"/>
            <w:left w:val="none" w:sz="0" w:space="0" w:color="auto"/>
            <w:bottom w:val="none" w:sz="0" w:space="0" w:color="auto"/>
            <w:right w:val="none" w:sz="0" w:space="0" w:color="auto"/>
          </w:divBdr>
        </w:div>
        <w:div w:id="1020737302">
          <w:marLeft w:val="0"/>
          <w:marRight w:val="0"/>
          <w:marTop w:val="0"/>
          <w:marBottom w:val="0"/>
          <w:divBdr>
            <w:top w:val="none" w:sz="0" w:space="0" w:color="auto"/>
            <w:left w:val="none" w:sz="0" w:space="0" w:color="auto"/>
            <w:bottom w:val="none" w:sz="0" w:space="0" w:color="auto"/>
            <w:right w:val="none" w:sz="0" w:space="0" w:color="auto"/>
          </w:divBdr>
        </w:div>
        <w:div w:id="1736195690">
          <w:marLeft w:val="0"/>
          <w:marRight w:val="0"/>
          <w:marTop w:val="0"/>
          <w:marBottom w:val="0"/>
          <w:divBdr>
            <w:top w:val="none" w:sz="0" w:space="0" w:color="auto"/>
            <w:left w:val="none" w:sz="0" w:space="0" w:color="auto"/>
            <w:bottom w:val="none" w:sz="0" w:space="0" w:color="auto"/>
            <w:right w:val="none" w:sz="0" w:space="0" w:color="auto"/>
          </w:divBdr>
        </w:div>
        <w:div w:id="276840984">
          <w:marLeft w:val="0"/>
          <w:marRight w:val="0"/>
          <w:marTop w:val="0"/>
          <w:marBottom w:val="0"/>
          <w:divBdr>
            <w:top w:val="none" w:sz="0" w:space="0" w:color="auto"/>
            <w:left w:val="none" w:sz="0" w:space="0" w:color="auto"/>
            <w:bottom w:val="none" w:sz="0" w:space="0" w:color="auto"/>
            <w:right w:val="none" w:sz="0" w:space="0" w:color="auto"/>
          </w:divBdr>
        </w:div>
        <w:div w:id="730082442">
          <w:marLeft w:val="0"/>
          <w:marRight w:val="0"/>
          <w:marTop w:val="0"/>
          <w:marBottom w:val="0"/>
          <w:divBdr>
            <w:top w:val="none" w:sz="0" w:space="0" w:color="auto"/>
            <w:left w:val="none" w:sz="0" w:space="0" w:color="auto"/>
            <w:bottom w:val="none" w:sz="0" w:space="0" w:color="auto"/>
            <w:right w:val="none" w:sz="0" w:space="0" w:color="auto"/>
          </w:divBdr>
        </w:div>
        <w:div w:id="982735343">
          <w:marLeft w:val="0"/>
          <w:marRight w:val="0"/>
          <w:marTop w:val="0"/>
          <w:marBottom w:val="0"/>
          <w:divBdr>
            <w:top w:val="none" w:sz="0" w:space="0" w:color="auto"/>
            <w:left w:val="none" w:sz="0" w:space="0" w:color="auto"/>
            <w:bottom w:val="none" w:sz="0" w:space="0" w:color="auto"/>
            <w:right w:val="none" w:sz="0" w:space="0" w:color="auto"/>
          </w:divBdr>
        </w:div>
        <w:div w:id="1477575849">
          <w:marLeft w:val="0"/>
          <w:marRight w:val="0"/>
          <w:marTop w:val="0"/>
          <w:marBottom w:val="0"/>
          <w:divBdr>
            <w:top w:val="none" w:sz="0" w:space="0" w:color="auto"/>
            <w:left w:val="none" w:sz="0" w:space="0" w:color="auto"/>
            <w:bottom w:val="none" w:sz="0" w:space="0" w:color="auto"/>
            <w:right w:val="none" w:sz="0" w:space="0" w:color="auto"/>
          </w:divBdr>
        </w:div>
        <w:div w:id="1291284690">
          <w:marLeft w:val="0"/>
          <w:marRight w:val="0"/>
          <w:marTop w:val="0"/>
          <w:marBottom w:val="0"/>
          <w:divBdr>
            <w:top w:val="none" w:sz="0" w:space="0" w:color="auto"/>
            <w:left w:val="none" w:sz="0" w:space="0" w:color="auto"/>
            <w:bottom w:val="none" w:sz="0" w:space="0" w:color="auto"/>
            <w:right w:val="none" w:sz="0" w:space="0" w:color="auto"/>
          </w:divBdr>
        </w:div>
        <w:div w:id="1647663195">
          <w:marLeft w:val="0"/>
          <w:marRight w:val="0"/>
          <w:marTop w:val="0"/>
          <w:marBottom w:val="0"/>
          <w:divBdr>
            <w:top w:val="none" w:sz="0" w:space="0" w:color="auto"/>
            <w:left w:val="none" w:sz="0" w:space="0" w:color="auto"/>
            <w:bottom w:val="none" w:sz="0" w:space="0" w:color="auto"/>
            <w:right w:val="none" w:sz="0" w:space="0" w:color="auto"/>
          </w:divBdr>
        </w:div>
        <w:div w:id="1339966373">
          <w:marLeft w:val="0"/>
          <w:marRight w:val="0"/>
          <w:marTop w:val="0"/>
          <w:marBottom w:val="0"/>
          <w:divBdr>
            <w:top w:val="none" w:sz="0" w:space="0" w:color="auto"/>
            <w:left w:val="none" w:sz="0" w:space="0" w:color="auto"/>
            <w:bottom w:val="none" w:sz="0" w:space="0" w:color="auto"/>
            <w:right w:val="none" w:sz="0" w:space="0" w:color="auto"/>
          </w:divBdr>
        </w:div>
        <w:div w:id="623927767">
          <w:marLeft w:val="0"/>
          <w:marRight w:val="0"/>
          <w:marTop w:val="0"/>
          <w:marBottom w:val="0"/>
          <w:divBdr>
            <w:top w:val="none" w:sz="0" w:space="0" w:color="auto"/>
            <w:left w:val="none" w:sz="0" w:space="0" w:color="auto"/>
            <w:bottom w:val="none" w:sz="0" w:space="0" w:color="auto"/>
            <w:right w:val="none" w:sz="0" w:space="0" w:color="auto"/>
          </w:divBdr>
        </w:div>
        <w:div w:id="294338695">
          <w:marLeft w:val="0"/>
          <w:marRight w:val="0"/>
          <w:marTop w:val="0"/>
          <w:marBottom w:val="0"/>
          <w:divBdr>
            <w:top w:val="none" w:sz="0" w:space="0" w:color="auto"/>
            <w:left w:val="none" w:sz="0" w:space="0" w:color="auto"/>
            <w:bottom w:val="none" w:sz="0" w:space="0" w:color="auto"/>
            <w:right w:val="none" w:sz="0" w:space="0" w:color="auto"/>
          </w:divBdr>
        </w:div>
        <w:div w:id="622080879">
          <w:marLeft w:val="0"/>
          <w:marRight w:val="0"/>
          <w:marTop w:val="0"/>
          <w:marBottom w:val="0"/>
          <w:divBdr>
            <w:top w:val="none" w:sz="0" w:space="0" w:color="auto"/>
            <w:left w:val="none" w:sz="0" w:space="0" w:color="auto"/>
            <w:bottom w:val="none" w:sz="0" w:space="0" w:color="auto"/>
            <w:right w:val="none" w:sz="0" w:space="0" w:color="auto"/>
          </w:divBdr>
        </w:div>
        <w:div w:id="995841347">
          <w:marLeft w:val="0"/>
          <w:marRight w:val="0"/>
          <w:marTop w:val="0"/>
          <w:marBottom w:val="0"/>
          <w:divBdr>
            <w:top w:val="none" w:sz="0" w:space="0" w:color="auto"/>
            <w:left w:val="none" w:sz="0" w:space="0" w:color="auto"/>
            <w:bottom w:val="none" w:sz="0" w:space="0" w:color="auto"/>
            <w:right w:val="none" w:sz="0" w:space="0" w:color="auto"/>
          </w:divBdr>
        </w:div>
        <w:div w:id="2096703650">
          <w:marLeft w:val="0"/>
          <w:marRight w:val="0"/>
          <w:marTop w:val="0"/>
          <w:marBottom w:val="0"/>
          <w:divBdr>
            <w:top w:val="none" w:sz="0" w:space="0" w:color="auto"/>
            <w:left w:val="none" w:sz="0" w:space="0" w:color="auto"/>
            <w:bottom w:val="none" w:sz="0" w:space="0" w:color="auto"/>
            <w:right w:val="none" w:sz="0" w:space="0" w:color="auto"/>
          </w:divBdr>
        </w:div>
        <w:div w:id="1874733455">
          <w:marLeft w:val="0"/>
          <w:marRight w:val="0"/>
          <w:marTop w:val="0"/>
          <w:marBottom w:val="0"/>
          <w:divBdr>
            <w:top w:val="none" w:sz="0" w:space="0" w:color="auto"/>
            <w:left w:val="none" w:sz="0" w:space="0" w:color="auto"/>
            <w:bottom w:val="none" w:sz="0" w:space="0" w:color="auto"/>
            <w:right w:val="none" w:sz="0" w:space="0" w:color="auto"/>
          </w:divBdr>
        </w:div>
        <w:div w:id="2011906375">
          <w:marLeft w:val="0"/>
          <w:marRight w:val="0"/>
          <w:marTop w:val="0"/>
          <w:marBottom w:val="0"/>
          <w:divBdr>
            <w:top w:val="none" w:sz="0" w:space="0" w:color="auto"/>
            <w:left w:val="none" w:sz="0" w:space="0" w:color="auto"/>
            <w:bottom w:val="none" w:sz="0" w:space="0" w:color="auto"/>
            <w:right w:val="none" w:sz="0" w:space="0" w:color="auto"/>
          </w:divBdr>
        </w:div>
        <w:div w:id="1848250160">
          <w:marLeft w:val="0"/>
          <w:marRight w:val="0"/>
          <w:marTop w:val="0"/>
          <w:marBottom w:val="0"/>
          <w:divBdr>
            <w:top w:val="none" w:sz="0" w:space="0" w:color="auto"/>
            <w:left w:val="none" w:sz="0" w:space="0" w:color="auto"/>
            <w:bottom w:val="none" w:sz="0" w:space="0" w:color="auto"/>
            <w:right w:val="none" w:sz="0" w:space="0" w:color="auto"/>
          </w:divBdr>
        </w:div>
        <w:div w:id="682710637">
          <w:marLeft w:val="0"/>
          <w:marRight w:val="0"/>
          <w:marTop w:val="0"/>
          <w:marBottom w:val="0"/>
          <w:divBdr>
            <w:top w:val="none" w:sz="0" w:space="0" w:color="auto"/>
            <w:left w:val="none" w:sz="0" w:space="0" w:color="auto"/>
            <w:bottom w:val="none" w:sz="0" w:space="0" w:color="auto"/>
            <w:right w:val="none" w:sz="0" w:space="0" w:color="auto"/>
          </w:divBdr>
        </w:div>
        <w:div w:id="778523450">
          <w:marLeft w:val="0"/>
          <w:marRight w:val="0"/>
          <w:marTop w:val="0"/>
          <w:marBottom w:val="0"/>
          <w:divBdr>
            <w:top w:val="none" w:sz="0" w:space="0" w:color="auto"/>
            <w:left w:val="none" w:sz="0" w:space="0" w:color="auto"/>
            <w:bottom w:val="none" w:sz="0" w:space="0" w:color="auto"/>
            <w:right w:val="none" w:sz="0" w:space="0" w:color="auto"/>
          </w:divBdr>
        </w:div>
        <w:div w:id="1774745879">
          <w:marLeft w:val="0"/>
          <w:marRight w:val="0"/>
          <w:marTop w:val="0"/>
          <w:marBottom w:val="0"/>
          <w:divBdr>
            <w:top w:val="none" w:sz="0" w:space="0" w:color="auto"/>
            <w:left w:val="none" w:sz="0" w:space="0" w:color="auto"/>
            <w:bottom w:val="none" w:sz="0" w:space="0" w:color="auto"/>
            <w:right w:val="none" w:sz="0" w:space="0" w:color="auto"/>
          </w:divBdr>
        </w:div>
        <w:div w:id="407845121">
          <w:marLeft w:val="0"/>
          <w:marRight w:val="0"/>
          <w:marTop w:val="0"/>
          <w:marBottom w:val="0"/>
          <w:divBdr>
            <w:top w:val="none" w:sz="0" w:space="0" w:color="auto"/>
            <w:left w:val="none" w:sz="0" w:space="0" w:color="auto"/>
            <w:bottom w:val="none" w:sz="0" w:space="0" w:color="auto"/>
            <w:right w:val="none" w:sz="0" w:space="0" w:color="auto"/>
          </w:divBdr>
        </w:div>
        <w:div w:id="2000158723">
          <w:marLeft w:val="0"/>
          <w:marRight w:val="0"/>
          <w:marTop w:val="0"/>
          <w:marBottom w:val="0"/>
          <w:divBdr>
            <w:top w:val="none" w:sz="0" w:space="0" w:color="auto"/>
            <w:left w:val="none" w:sz="0" w:space="0" w:color="auto"/>
            <w:bottom w:val="none" w:sz="0" w:space="0" w:color="auto"/>
            <w:right w:val="none" w:sz="0" w:space="0" w:color="auto"/>
          </w:divBdr>
        </w:div>
        <w:div w:id="109009789">
          <w:marLeft w:val="0"/>
          <w:marRight w:val="0"/>
          <w:marTop w:val="0"/>
          <w:marBottom w:val="0"/>
          <w:divBdr>
            <w:top w:val="none" w:sz="0" w:space="0" w:color="auto"/>
            <w:left w:val="none" w:sz="0" w:space="0" w:color="auto"/>
            <w:bottom w:val="none" w:sz="0" w:space="0" w:color="auto"/>
            <w:right w:val="none" w:sz="0" w:space="0" w:color="auto"/>
          </w:divBdr>
        </w:div>
        <w:div w:id="1973903518">
          <w:marLeft w:val="0"/>
          <w:marRight w:val="0"/>
          <w:marTop w:val="0"/>
          <w:marBottom w:val="0"/>
          <w:divBdr>
            <w:top w:val="none" w:sz="0" w:space="0" w:color="auto"/>
            <w:left w:val="none" w:sz="0" w:space="0" w:color="auto"/>
            <w:bottom w:val="none" w:sz="0" w:space="0" w:color="auto"/>
            <w:right w:val="none" w:sz="0" w:space="0" w:color="auto"/>
          </w:divBdr>
        </w:div>
        <w:div w:id="1080328000">
          <w:marLeft w:val="0"/>
          <w:marRight w:val="0"/>
          <w:marTop w:val="0"/>
          <w:marBottom w:val="0"/>
          <w:divBdr>
            <w:top w:val="none" w:sz="0" w:space="0" w:color="auto"/>
            <w:left w:val="none" w:sz="0" w:space="0" w:color="auto"/>
            <w:bottom w:val="none" w:sz="0" w:space="0" w:color="auto"/>
            <w:right w:val="none" w:sz="0" w:space="0" w:color="auto"/>
          </w:divBdr>
        </w:div>
        <w:div w:id="1877501044">
          <w:marLeft w:val="0"/>
          <w:marRight w:val="0"/>
          <w:marTop w:val="0"/>
          <w:marBottom w:val="0"/>
          <w:divBdr>
            <w:top w:val="none" w:sz="0" w:space="0" w:color="auto"/>
            <w:left w:val="none" w:sz="0" w:space="0" w:color="auto"/>
            <w:bottom w:val="none" w:sz="0" w:space="0" w:color="auto"/>
            <w:right w:val="none" w:sz="0" w:space="0" w:color="auto"/>
          </w:divBdr>
        </w:div>
        <w:div w:id="1268199278">
          <w:marLeft w:val="0"/>
          <w:marRight w:val="0"/>
          <w:marTop w:val="0"/>
          <w:marBottom w:val="0"/>
          <w:divBdr>
            <w:top w:val="none" w:sz="0" w:space="0" w:color="auto"/>
            <w:left w:val="none" w:sz="0" w:space="0" w:color="auto"/>
            <w:bottom w:val="none" w:sz="0" w:space="0" w:color="auto"/>
            <w:right w:val="none" w:sz="0" w:space="0" w:color="auto"/>
          </w:divBdr>
        </w:div>
        <w:div w:id="432670727">
          <w:marLeft w:val="0"/>
          <w:marRight w:val="0"/>
          <w:marTop w:val="0"/>
          <w:marBottom w:val="0"/>
          <w:divBdr>
            <w:top w:val="none" w:sz="0" w:space="0" w:color="auto"/>
            <w:left w:val="none" w:sz="0" w:space="0" w:color="auto"/>
            <w:bottom w:val="none" w:sz="0" w:space="0" w:color="auto"/>
            <w:right w:val="none" w:sz="0" w:space="0" w:color="auto"/>
          </w:divBdr>
        </w:div>
        <w:div w:id="155345445">
          <w:marLeft w:val="0"/>
          <w:marRight w:val="0"/>
          <w:marTop w:val="0"/>
          <w:marBottom w:val="0"/>
          <w:divBdr>
            <w:top w:val="none" w:sz="0" w:space="0" w:color="auto"/>
            <w:left w:val="none" w:sz="0" w:space="0" w:color="auto"/>
            <w:bottom w:val="none" w:sz="0" w:space="0" w:color="auto"/>
            <w:right w:val="none" w:sz="0" w:space="0" w:color="auto"/>
          </w:divBdr>
        </w:div>
        <w:div w:id="1450204727">
          <w:marLeft w:val="0"/>
          <w:marRight w:val="0"/>
          <w:marTop w:val="0"/>
          <w:marBottom w:val="0"/>
          <w:divBdr>
            <w:top w:val="none" w:sz="0" w:space="0" w:color="auto"/>
            <w:left w:val="none" w:sz="0" w:space="0" w:color="auto"/>
            <w:bottom w:val="none" w:sz="0" w:space="0" w:color="auto"/>
            <w:right w:val="none" w:sz="0" w:space="0" w:color="auto"/>
          </w:divBdr>
        </w:div>
        <w:div w:id="1970473487">
          <w:marLeft w:val="0"/>
          <w:marRight w:val="0"/>
          <w:marTop w:val="0"/>
          <w:marBottom w:val="0"/>
          <w:divBdr>
            <w:top w:val="none" w:sz="0" w:space="0" w:color="auto"/>
            <w:left w:val="none" w:sz="0" w:space="0" w:color="auto"/>
            <w:bottom w:val="none" w:sz="0" w:space="0" w:color="auto"/>
            <w:right w:val="none" w:sz="0" w:space="0" w:color="auto"/>
          </w:divBdr>
        </w:div>
        <w:div w:id="1747334319">
          <w:marLeft w:val="0"/>
          <w:marRight w:val="0"/>
          <w:marTop w:val="0"/>
          <w:marBottom w:val="0"/>
          <w:divBdr>
            <w:top w:val="none" w:sz="0" w:space="0" w:color="auto"/>
            <w:left w:val="none" w:sz="0" w:space="0" w:color="auto"/>
            <w:bottom w:val="none" w:sz="0" w:space="0" w:color="auto"/>
            <w:right w:val="none" w:sz="0" w:space="0" w:color="auto"/>
          </w:divBdr>
        </w:div>
        <w:div w:id="703210458">
          <w:marLeft w:val="0"/>
          <w:marRight w:val="0"/>
          <w:marTop w:val="0"/>
          <w:marBottom w:val="0"/>
          <w:divBdr>
            <w:top w:val="none" w:sz="0" w:space="0" w:color="auto"/>
            <w:left w:val="none" w:sz="0" w:space="0" w:color="auto"/>
            <w:bottom w:val="none" w:sz="0" w:space="0" w:color="auto"/>
            <w:right w:val="none" w:sz="0" w:space="0" w:color="auto"/>
          </w:divBdr>
        </w:div>
        <w:div w:id="1853949943">
          <w:marLeft w:val="0"/>
          <w:marRight w:val="0"/>
          <w:marTop w:val="0"/>
          <w:marBottom w:val="0"/>
          <w:divBdr>
            <w:top w:val="none" w:sz="0" w:space="0" w:color="auto"/>
            <w:left w:val="none" w:sz="0" w:space="0" w:color="auto"/>
            <w:bottom w:val="none" w:sz="0" w:space="0" w:color="auto"/>
            <w:right w:val="none" w:sz="0" w:space="0" w:color="auto"/>
          </w:divBdr>
        </w:div>
        <w:div w:id="370964037">
          <w:marLeft w:val="0"/>
          <w:marRight w:val="0"/>
          <w:marTop w:val="0"/>
          <w:marBottom w:val="0"/>
          <w:divBdr>
            <w:top w:val="none" w:sz="0" w:space="0" w:color="auto"/>
            <w:left w:val="none" w:sz="0" w:space="0" w:color="auto"/>
            <w:bottom w:val="none" w:sz="0" w:space="0" w:color="auto"/>
            <w:right w:val="none" w:sz="0" w:space="0" w:color="auto"/>
          </w:divBdr>
        </w:div>
        <w:div w:id="1851527300">
          <w:marLeft w:val="0"/>
          <w:marRight w:val="0"/>
          <w:marTop w:val="0"/>
          <w:marBottom w:val="0"/>
          <w:divBdr>
            <w:top w:val="none" w:sz="0" w:space="0" w:color="auto"/>
            <w:left w:val="none" w:sz="0" w:space="0" w:color="auto"/>
            <w:bottom w:val="none" w:sz="0" w:space="0" w:color="auto"/>
            <w:right w:val="none" w:sz="0" w:space="0" w:color="auto"/>
          </w:divBdr>
        </w:div>
        <w:div w:id="389771928">
          <w:marLeft w:val="0"/>
          <w:marRight w:val="0"/>
          <w:marTop w:val="0"/>
          <w:marBottom w:val="0"/>
          <w:divBdr>
            <w:top w:val="none" w:sz="0" w:space="0" w:color="auto"/>
            <w:left w:val="none" w:sz="0" w:space="0" w:color="auto"/>
            <w:bottom w:val="none" w:sz="0" w:space="0" w:color="auto"/>
            <w:right w:val="none" w:sz="0" w:space="0" w:color="auto"/>
          </w:divBdr>
        </w:div>
        <w:div w:id="1614167606">
          <w:marLeft w:val="0"/>
          <w:marRight w:val="0"/>
          <w:marTop w:val="0"/>
          <w:marBottom w:val="0"/>
          <w:divBdr>
            <w:top w:val="none" w:sz="0" w:space="0" w:color="auto"/>
            <w:left w:val="none" w:sz="0" w:space="0" w:color="auto"/>
            <w:bottom w:val="none" w:sz="0" w:space="0" w:color="auto"/>
            <w:right w:val="none" w:sz="0" w:space="0" w:color="auto"/>
          </w:divBdr>
        </w:div>
        <w:div w:id="917251880">
          <w:marLeft w:val="0"/>
          <w:marRight w:val="0"/>
          <w:marTop w:val="0"/>
          <w:marBottom w:val="0"/>
          <w:divBdr>
            <w:top w:val="none" w:sz="0" w:space="0" w:color="auto"/>
            <w:left w:val="none" w:sz="0" w:space="0" w:color="auto"/>
            <w:bottom w:val="none" w:sz="0" w:space="0" w:color="auto"/>
            <w:right w:val="none" w:sz="0" w:space="0" w:color="auto"/>
          </w:divBdr>
        </w:div>
        <w:div w:id="789512963">
          <w:marLeft w:val="0"/>
          <w:marRight w:val="0"/>
          <w:marTop w:val="0"/>
          <w:marBottom w:val="0"/>
          <w:divBdr>
            <w:top w:val="none" w:sz="0" w:space="0" w:color="auto"/>
            <w:left w:val="none" w:sz="0" w:space="0" w:color="auto"/>
            <w:bottom w:val="none" w:sz="0" w:space="0" w:color="auto"/>
            <w:right w:val="none" w:sz="0" w:space="0" w:color="auto"/>
          </w:divBdr>
        </w:div>
        <w:div w:id="143202305">
          <w:marLeft w:val="0"/>
          <w:marRight w:val="0"/>
          <w:marTop w:val="0"/>
          <w:marBottom w:val="0"/>
          <w:divBdr>
            <w:top w:val="none" w:sz="0" w:space="0" w:color="auto"/>
            <w:left w:val="none" w:sz="0" w:space="0" w:color="auto"/>
            <w:bottom w:val="none" w:sz="0" w:space="0" w:color="auto"/>
            <w:right w:val="none" w:sz="0" w:space="0" w:color="auto"/>
          </w:divBdr>
        </w:div>
        <w:div w:id="1784958685">
          <w:marLeft w:val="0"/>
          <w:marRight w:val="0"/>
          <w:marTop w:val="0"/>
          <w:marBottom w:val="0"/>
          <w:divBdr>
            <w:top w:val="none" w:sz="0" w:space="0" w:color="auto"/>
            <w:left w:val="none" w:sz="0" w:space="0" w:color="auto"/>
            <w:bottom w:val="none" w:sz="0" w:space="0" w:color="auto"/>
            <w:right w:val="none" w:sz="0" w:space="0" w:color="auto"/>
          </w:divBdr>
        </w:div>
        <w:div w:id="595284394">
          <w:marLeft w:val="0"/>
          <w:marRight w:val="0"/>
          <w:marTop w:val="0"/>
          <w:marBottom w:val="0"/>
          <w:divBdr>
            <w:top w:val="none" w:sz="0" w:space="0" w:color="auto"/>
            <w:left w:val="none" w:sz="0" w:space="0" w:color="auto"/>
            <w:bottom w:val="none" w:sz="0" w:space="0" w:color="auto"/>
            <w:right w:val="none" w:sz="0" w:space="0" w:color="auto"/>
          </w:divBdr>
        </w:div>
        <w:div w:id="2028676568">
          <w:marLeft w:val="0"/>
          <w:marRight w:val="0"/>
          <w:marTop w:val="0"/>
          <w:marBottom w:val="0"/>
          <w:divBdr>
            <w:top w:val="none" w:sz="0" w:space="0" w:color="auto"/>
            <w:left w:val="none" w:sz="0" w:space="0" w:color="auto"/>
            <w:bottom w:val="none" w:sz="0" w:space="0" w:color="auto"/>
            <w:right w:val="none" w:sz="0" w:space="0" w:color="auto"/>
          </w:divBdr>
        </w:div>
        <w:div w:id="1741831525">
          <w:marLeft w:val="0"/>
          <w:marRight w:val="0"/>
          <w:marTop w:val="0"/>
          <w:marBottom w:val="0"/>
          <w:divBdr>
            <w:top w:val="none" w:sz="0" w:space="0" w:color="auto"/>
            <w:left w:val="none" w:sz="0" w:space="0" w:color="auto"/>
            <w:bottom w:val="none" w:sz="0" w:space="0" w:color="auto"/>
            <w:right w:val="none" w:sz="0" w:space="0" w:color="auto"/>
          </w:divBdr>
        </w:div>
        <w:div w:id="1523395639">
          <w:marLeft w:val="0"/>
          <w:marRight w:val="0"/>
          <w:marTop w:val="0"/>
          <w:marBottom w:val="0"/>
          <w:divBdr>
            <w:top w:val="none" w:sz="0" w:space="0" w:color="auto"/>
            <w:left w:val="none" w:sz="0" w:space="0" w:color="auto"/>
            <w:bottom w:val="none" w:sz="0" w:space="0" w:color="auto"/>
            <w:right w:val="none" w:sz="0" w:space="0" w:color="auto"/>
          </w:divBdr>
        </w:div>
        <w:div w:id="1580864093">
          <w:marLeft w:val="0"/>
          <w:marRight w:val="0"/>
          <w:marTop w:val="0"/>
          <w:marBottom w:val="0"/>
          <w:divBdr>
            <w:top w:val="none" w:sz="0" w:space="0" w:color="auto"/>
            <w:left w:val="none" w:sz="0" w:space="0" w:color="auto"/>
            <w:bottom w:val="none" w:sz="0" w:space="0" w:color="auto"/>
            <w:right w:val="none" w:sz="0" w:space="0" w:color="auto"/>
          </w:divBdr>
        </w:div>
        <w:div w:id="297613296">
          <w:marLeft w:val="0"/>
          <w:marRight w:val="0"/>
          <w:marTop w:val="0"/>
          <w:marBottom w:val="0"/>
          <w:divBdr>
            <w:top w:val="none" w:sz="0" w:space="0" w:color="auto"/>
            <w:left w:val="none" w:sz="0" w:space="0" w:color="auto"/>
            <w:bottom w:val="none" w:sz="0" w:space="0" w:color="auto"/>
            <w:right w:val="none" w:sz="0" w:space="0" w:color="auto"/>
          </w:divBdr>
        </w:div>
        <w:div w:id="2055619144">
          <w:marLeft w:val="0"/>
          <w:marRight w:val="0"/>
          <w:marTop w:val="0"/>
          <w:marBottom w:val="0"/>
          <w:divBdr>
            <w:top w:val="none" w:sz="0" w:space="0" w:color="auto"/>
            <w:left w:val="none" w:sz="0" w:space="0" w:color="auto"/>
            <w:bottom w:val="none" w:sz="0" w:space="0" w:color="auto"/>
            <w:right w:val="none" w:sz="0" w:space="0" w:color="auto"/>
          </w:divBdr>
        </w:div>
        <w:div w:id="1727410003">
          <w:marLeft w:val="0"/>
          <w:marRight w:val="0"/>
          <w:marTop w:val="0"/>
          <w:marBottom w:val="0"/>
          <w:divBdr>
            <w:top w:val="none" w:sz="0" w:space="0" w:color="auto"/>
            <w:left w:val="none" w:sz="0" w:space="0" w:color="auto"/>
            <w:bottom w:val="none" w:sz="0" w:space="0" w:color="auto"/>
            <w:right w:val="none" w:sz="0" w:space="0" w:color="auto"/>
          </w:divBdr>
        </w:div>
        <w:div w:id="295523851">
          <w:marLeft w:val="0"/>
          <w:marRight w:val="0"/>
          <w:marTop w:val="0"/>
          <w:marBottom w:val="0"/>
          <w:divBdr>
            <w:top w:val="none" w:sz="0" w:space="0" w:color="auto"/>
            <w:left w:val="none" w:sz="0" w:space="0" w:color="auto"/>
            <w:bottom w:val="none" w:sz="0" w:space="0" w:color="auto"/>
            <w:right w:val="none" w:sz="0" w:space="0" w:color="auto"/>
          </w:divBdr>
        </w:div>
        <w:div w:id="2088183480">
          <w:marLeft w:val="0"/>
          <w:marRight w:val="0"/>
          <w:marTop w:val="0"/>
          <w:marBottom w:val="0"/>
          <w:divBdr>
            <w:top w:val="none" w:sz="0" w:space="0" w:color="auto"/>
            <w:left w:val="none" w:sz="0" w:space="0" w:color="auto"/>
            <w:bottom w:val="none" w:sz="0" w:space="0" w:color="auto"/>
            <w:right w:val="none" w:sz="0" w:space="0" w:color="auto"/>
          </w:divBdr>
        </w:div>
        <w:div w:id="2134205464">
          <w:marLeft w:val="0"/>
          <w:marRight w:val="0"/>
          <w:marTop w:val="0"/>
          <w:marBottom w:val="0"/>
          <w:divBdr>
            <w:top w:val="none" w:sz="0" w:space="0" w:color="auto"/>
            <w:left w:val="none" w:sz="0" w:space="0" w:color="auto"/>
            <w:bottom w:val="none" w:sz="0" w:space="0" w:color="auto"/>
            <w:right w:val="none" w:sz="0" w:space="0" w:color="auto"/>
          </w:divBdr>
        </w:div>
        <w:div w:id="512426047">
          <w:marLeft w:val="0"/>
          <w:marRight w:val="0"/>
          <w:marTop w:val="0"/>
          <w:marBottom w:val="0"/>
          <w:divBdr>
            <w:top w:val="none" w:sz="0" w:space="0" w:color="auto"/>
            <w:left w:val="none" w:sz="0" w:space="0" w:color="auto"/>
            <w:bottom w:val="none" w:sz="0" w:space="0" w:color="auto"/>
            <w:right w:val="none" w:sz="0" w:space="0" w:color="auto"/>
          </w:divBdr>
        </w:div>
        <w:div w:id="2115439917">
          <w:marLeft w:val="0"/>
          <w:marRight w:val="0"/>
          <w:marTop w:val="0"/>
          <w:marBottom w:val="0"/>
          <w:divBdr>
            <w:top w:val="none" w:sz="0" w:space="0" w:color="auto"/>
            <w:left w:val="none" w:sz="0" w:space="0" w:color="auto"/>
            <w:bottom w:val="none" w:sz="0" w:space="0" w:color="auto"/>
            <w:right w:val="none" w:sz="0" w:space="0" w:color="auto"/>
          </w:divBdr>
        </w:div>
        <w:div w:id="255334027">
          <w:marLeft w:val="0"/>
          <w:marRight w:val="0"/>
          <w:marTop w:val="0"/>
          <w:marBottom w:val="0"/>
          <w:divBdr>
            <w:top w:val="none" w:sz="0" w:space="0" w:color="auto"/>
            <w:left w:val="none" w:sz="0" w:space="0" w:color="auto"/>
            <w:bottom w:val="none" w:sz="0" w:space="0" w:color="auto"/>
            <w:right w:val="none" w:sz="0" w:space="0" w:color="auto"/>
          </w:divBdr>
        </w:div>
        <w:div w:id="1803570619">
          <w:marLeft w:val="0"/>
          <w:marRight w:val="0"/>
          <w:marTop w:val="0"/>
          <w:marBottom w:val="0"/>
          <w:divBdr>
            <w:top w:val="none" w:sz="0" w:space="0" w:color="auto"/>
            <w:left w:val="none" w:sz="0" w:space="0" w:color="auto"/>
            <w:bottom w:val="none" w:sz="0" w:space="0" w:color="auto"/>
            <w:right w:val="none" w:sz="0" w:space="0" w:color="auto"/>
          </w:divBdr>
        </w:div>
        <w:div w:id="507793244">
          <w:marLeft w:val="0"/>
          <w:marRight w:val="0"/>
          <w:marTop w:val="0"/>
          <w:marBottom w:val="0"/>
          <w:divBdr>
            <w:top w:val="none" w:sz="0" w:space="0" w:color="auto"/>
            <w:left w:val="none" w:sz="0" w:space="0" w:color="auto"/>
            <w:bottom w:val="none" w:sz="0" w:space="0" w:color="auto"/>
            <w:right w:val="none" w:sz="0" w:space="0" w:color="auto"/>
          </w:divBdr>
        </w:div>
        <w:div w:id="451746631">
          <w:marLeft w:val="0"/>
          <w:marRight w:val="0"/>
          <w:marTop w:val="0"/>
          <w:marBottom w:val="0"/>
          <w:divBdr>
            <w:top w:val="none" w:sz="0" w:space="0" w:color="auto"/>
            <w:left w:val="none" w:sz="0" w:space="0" w:color="auto"/>
            <w:bottom w:val="none" w:sz="0" w:space="0" w:color="auto"/>
            <w:right w:val="none" w:sz="0" w:space="0" w:color="auto"/>
          </w:divBdr>
        </w:div>
        <w:div w:id="2139836645">
          <w:marLeft w:val="0"/>
          <w:marRight w:val="0"/>
          <w:marTop w:val="0"/>
          <w:marBottom w:val="0"/>
          <w:divBdr>
            <w:top w:val="none" w:sz="0" w:space="0" w:color="auto"/>
            <w:left w:val="none" w:sz="0" w:space="0" w:color="auto"/>
            <w:bottom w:val="none" w:sz="0" w:space="0" w:color="auto"/>
            <w:right w:val="none" w:sz="0" w:space="0" w:color="auto"/>
          </w:divBdr>
        </w:div>
        <w:div w:id="1876307267">
          <w:marLeft w:val="0"/>
          <w:marRight w:val="0"/>
          <w:marTop w:val="0"/>
          <w:marBottom w:val="0"/>
          <w:divBdr>
            <w:top w:val="none" w:sz="0" w:space="0" w:color="auto"/>
            <w:left w:val="none" w:sz="0" w:space="0" w:color="auto"/>
            <w:bottom w:val="none" w:sz="0" w:space="0" w:color="auto"/>
            <w:right w:val="none" w:sz="0" w:space="0" w:color="auto"/>
          </w:divBdr>
        </w:div>
        <w:div w:id="2009941535">
          <w:marLeft w:val="0"/>
          <w:marRight w:val="0"/>
          <w:marTop w:val="0"/>
          <w:marBottom w:val="0"/>
          <w:divBdr>
            <w:top w:val="none" w:sz="0" w:space="0" w:color="auto"/>
            <w:left w:val="none" w:sz="0" w:space="0" w:color="auto"/>
            <w:bottom w:val="none" w:sz="0" w:space="0" w:color="auto"/>
            <w:right w:val="none" w:sz="0" w:space="0" w:color="auto"/>
          </w:divBdr>
        </w:div>
        <w:div w:id="690490656">
          <w:marLeft w:val="0"/>
          <w:marRight w:val="0"/>
          <w:marTop w:val="0"/>
          <w:marBottom w:val="0"/>
          <w:divBdr>
            <w:top w:val="none" w:sz="0" w:space="0" w:color="auto"/>
            <w:left w:val="none" w:sz="0" w:space="0" w:color="auto"/>
            <w:bottom w:val="none" w:sz="0" w:space="0" w:color="auto"/>
            <w:right w:val="none" w:sz="0" w:space="0" w:color="auto"/>
          </w:divBdr>
        </w:div>
        <w:div w:id="384984719">
          <w:marLeft w:val="0"/>
          <w:marRight w:val="0"/>
          <w:marTop w:val="0"/>
          <w:marBottom w:val="0"/>
          <w:divBdr>
            <w:top w:val="none" w:sz="0" w:space="0" w:color="auto"/>
            <w:left w:val="none" w:sz="0" w:space="0" w:color="auto"/>
            <w:bottom w:val="none" w:sz="0" w:space="0" w:color="auto"/>
            <w:right w:val="none" w:sz="0" w:space="0" w:color="auto"/>
          </w:divBdr>
        </w:div>
        <w:div w:id="405685948">
          <w:marLeft w:val="0"/>
          <w:marRight w:val="0"/>
          <w:marTop w:val="0"/>
          <w:marBottom w:val="0"/>
          <w:divBdr>
            <w:top w:val="none" w:sz="0" w:space="0" w:color="auto"/>
            <w:left w:val="none" w:sz="0" w:space="0" w:color="auto"/>
            <w:bottom w:val="none" w:sz="0" w:space="0" w:color="auto"/>
            <w:right w:val="none" w:sz="0" w:space="0" w:color="auto"/>
          </w:divBdr>
        </w:div>
        <w:div w:id="694621998">
          <w:marLeft w:val="0"/>
          <w:marRight w:val="0"/>
          <w:marTop w:val="0"/>
          <w:marBottom w:val="0"/>
          <w:divBdr>
            <w:top w:val="none" w:sz="0" w:space="0" w:color="auto"/>
            <w:left w:val="none" w:sz="0" w:space="0" w:color="auto"/>
            <w:bottom w:val="none" w:sz="0" w:space="0" w:color="auto"/>
            <w:right w:val="none" w:sz="0" w:space="0" w:color="auto"/>
          </w:divBdr>
        </w:div>
        <w:div w:id="1310284266">
          <w:marLeft w:val="0"/>
          <w:marRight w:val="0"/>
          <w:marTop w:val="0"/>
          <w:marBottom w:val="0"/>
          <w:divBdr>
            <w:top w:val="none" w:sz="0" w:space="0" w:color="auto"/>
            <w:left w:val="none" w:sz="0" w:space="0" w:color="auto"/>
            <w:bottom w:val="none" w:sz="0" w:space="0" w:color="auto"/>
            <w:right w:val="none" w:sz="0" w:space="0" w:color="auto"/>
          </w:divBdr>
        </w:div>
        <w:div w:id="2107191509">
          <w:marLeft w:val="0"/>
          <w:marRight w:val="0"/>
          <w:marTop w:val="0"/>
          <w:marBottom w:val="0"/>
          <w:divBdr>
            <w:top w:val="none" w:sz="0" w:space="0" w:color="auto"/>
            <w:left w:val="none" w:sz="0" w:space="0" w:color="auto"/>
            <w:bottom w:val="none" w:sz="0" w:space="0" w:color="auto"/>
            <w:right w:val="none" w:sz="0" w:space="0" w:color="auto"/>
          </w:divBdr>
        </w:div>
        <w:div w:id="1201238">
          <w:marLeft w:val="0"/>
          <w:marRight w:val="0"/>
          <w:marTop w:val="0"/>
          <w:marBottom w:val="0"/>
          <w:divBdr>
            <w:top w:val="none" w:sz="0" w:space="0" w:color="auto"/>
            <w:left w:val="none" w:sz="0" w:space="0" w:color="auto"/>
            <w:bottom w:val="none" w:sz="0" w:space="0" w:color="auto"/>
            <w:right w:val="none" w:sz="0" w:space="0" w:color="auto"/>
          </w:divBdr>
        </w:div>
        <w:div w:id="394278743">
          <w:marLeft w:val="0"/>
          <w:marRight w:val="0"/>
          <w:marTop w:val="0"/>
          <w:marBottom w:val="0"/>
          <w:divBdr>
            <w:top w:val="none" w:sz="0" w:space="0" w:color="auto"/>
            <w:left w:val="none" w:sz="0" w:space="0" w:color="auto"/>
            <w:bottom w:val="none" w:sz="0" w:space="0" w:color="auto"/>
            <w:right w:val="none" w:sz="0" w:space="0" w:color="auto"/>
          </w:divBdr>
        </w:div>
        <w:div w:id="622617307">
          <w:marLeft w:val="0"/>
          <w:marRight w:val="0"/>
          <w:marTop w:val="0"/>
          <w:marBottom w:val="0"/>
          <w:divBdr>
            <w:top w:val="none" w:sz="0" w:space="0" w:color="auto"/>
            <w:left w:val="none" w:sz="0" w:space="0" w:color="auto"/>
            <w:bottom w:val="none" w:sz="0" w:space="0" w:color="auto"/>
            <w:right w:val="none" w:sz="0" w:space="0" w:color="auto"/>
          </w:divBdr>
        </w:div>
        <w:div w:id="255864205">
          <w:marLeft w:val="0"/>
          <w:marRight w:val="0"/>
          <w:marTop w:val="0"/>
          <w:marBottom w:val="0"/>
          <w:divBdr>
            <w:top w:val="none" w:sz="0" w:space="0" w:color="auto"/>
            <w:left w:val="none" w:sz="0" w:space="0" w:color="auto"/>
            <w:bottom w:val="none" w:sz="0" w:space="0" w:color="auto"/>
            <w:right w:val="none" w:sz="0" w:space="0" w:color="auto"/>
          </w:divBdr>
        </w:div>
        <w:div w:id="253978642">
          <w:marLeft w:val="0"/>
          <w:marRight w:val="0"/>
          <w:marTop w:val="0"/>
          <w:marBottom w:val="0"/>
          <w:divBdr>
            <w:top w:val="none" w:sz="0" w:space="0" w:color="auto"/>
            <w:left w:val="none" w:sz="0" w:space="0" w:color="auto"/>
            <w:bottom w:val="none" w:sz="0" w:space="0" w:color="auto"/>
            <w:right w:val="none" w:sz="0" w:space="0" w:color="auto"/>
          </w:divBdr>
        </w:div>
        <w:div w:id="473565853">
          <w:marLeft w:val="0"/>
          <w:marRight w:val="0"/>
          <w:marTop w:val="0"/>
          <w:marBottom w:val="0"/>
          <w:divBdr>
            <w:top w:val="none" w:sz="0" w:space="0" w:color="auto"/>
            <w:left w:val="none" w:sz="0" w:space="0" w:color="auto"/>
            <w:bottom w:val="none" w:sz="0" w:space="0" w:color="auto"/>
            <w:right w:val="none" w:sz="0" w:space="0" w:color="auto"/>
          </w:divBdr>
        </w:div>
        <w:div w:id="701396046">
          <w:marLeft w:val="0"/>
          <w:marRight w:val="0"/>
          <w:marTop w:val="0"/>
          <w:marBottom w:val="0"/>
          <w:divBdr>
            <w:top w:val="none" w:sz="0" w:space="0" w:color="auto"/>
            <w:left w:val="none" w:sz="0" w:space="0" w:color="auto"/>
            <w:bottom w:val="none" w:sz="0" w:space="0" w:color="auto"/>
            <w:right w:val="none" w:sz="0" w:space="0" w:color="auto"/>
          </w:divBdr>
        </w:div>
        <w:div w:id="297689123">
          <w:marLeft w:val="0"/>
          <w:marRight w:val="0"/>
          <w:marTop w:val="0"/>
          <w:marBottom w:val="0"/>
          <w:divBdr>
            <w:top w:val="none" w:sz="0" w:space="0" w:color="auto"/>
            <w:left w:val="none" w:sz="0" w:space="0" w:color="auto"/>
            <w:bottom w:val="none" w:sz="0" w:space="0" w:color="auto"/>
            <w:right w:val="none" w:sz="0" w:space="0" w:color="auto"/>
          </w:divBdr>
        </w:div>
        <w:div w:id="1346714394">
          <w:marLeft w:val="0"/>
          <w:marRight w:val="0"/>
          <w:marTop w:val="0"/>
          <w:marBottom w:val="0"/>
          <w:divBdr>
            <w:top w:val="none" w:sz="0" w:space="0" w:color="auto"/>
            <w:left w:val="none" w:sz="0" w:space="0" w:color="auto"/>
            <w:bottom w:val="none" w:sz="0" w:space="0" w:color="auto"/>
            <w:right w:val="none" w:sz="0" w:space="0" w:color="auto"/>
          </w:divBdr>
        </w:div>
        <w:div w:id="2008972297">
          <w:marLeft w:val="0"/>
          <w:marRight w:val="0"/>
          <w:marTop w:val="0"/>
          <w:marBottom w:val="0"/>
          <w:divBdr>
            <w:top w:val="none" w:sz="0" w:space="0" w:color="auto"/>
            <w:left w:val="none" w:sz="0" w:space="0" w:color="auto"/>
            <w:bottom w:val="none" w:sz="0" w:space="0" w:color="auto"/>
            <w:right w:val="none" w:sz="0" w:space="0" w:color="auto"/>
          </w:divBdr>
        </w:div>
        <w:div w:id="255671107">
          <w:marLeft w:val="0"/>
          <w:marRight w:val="0"/>
          <w:marTop w:val="0"/>
          <w:marBottom w:val="0"/>
          <w:divBdr>
            <w:top w:val="none" w:sz="0" w:space="0" w:color="auto"/>
            <w:left w:val="none" w:sz="0" w:space="0" w:color="auto"/>
            <w:bottom w:val="none" w:sz="0" w:space="0" w:color="auto"/>
            <w:right w:val="none" w:sz="0" w:space="0" w:color="auto"/>
          </w:divBdr>
        </w:div>
      </w:divsChild>
    </w:div>
    <w:div w:id="126893535">
      <w:bodyDiv w:val="1"/>
      <w:marLeft w:val="0"/>
      <w:marRight w:val="0"/>
      <w:marTop w:val="0"/>
      <w:marBottom w:val="0"/>
      <w:divBdr>
        <w:top w:val="none" w:sz="0" w:space="0" w:color="auto"/>
        <w:left w:val="none" w:sz="0" w:space="0" w:color="auto"/>
        <w:bottom w:val="none" w:sz="0" w:space="0" w:color="auto"/>
        <w:right w:val="none" w:sz="0" w:space="0" w:color="auto"/>
      </w:divBdr>
    </w:div>
    <w:div w:id="133186099">
      <w:bodyDiv w:val="1"/>
      <w:marLeft w:val="0"/>
      <w:marRight w:val="0"/>
      <w:marTop w:val="0"/>
      <w:marBottom w:val="0"/>
      <w:divBdr>
        <w:top w:val="none" w:sz="0" w:space="0" w:color="auto"/>
        <w:left w:val="none" w:sz="0" w:space="0" w:color="auto"/>
        <w:bottom w:val="none" w:sz="0" w:space="0" w:color="auto"/>
        <w:right w:val="none" w:sz="0" w:space="0" w:color="auto"/>
      </w:divBdr>
      <w:divsChild>
        <w:div w:id="85275207">
          <w:marLeft w:val="0"/>
          <w:marRight w:val="0"/>
          <w:marTop w:val="0"/>
          <w:marBottom w:val="0"/>
          <w:divBdr>
            <w:top w:val="none" w:sz="0" w:space="0" w:color="auto"/>
            <w:left w:val="none" w:sz="0" w:space="0" w:color="auto"/>
            <w:bottom w:val="none" w:sz="0" w:space="0" w:color="auto"/>
            <w:right w:val="none" w:sz="0" w:space="0" w:color="auto"/>
          </w:divBdr>
        </w:div>
        <w:div w:id="101001810">
          <w:marLeft w:val="0"/>
          <w:marRight w:val="0"/>
          <w:marTop w:val="0"/>
          <w:marBottom w:val="0"/>
          <w:divBdr>
            <w:top w:val="none" w:sz="0" w:space="0" w:color="auto"/>
            <w:left w:val="none" w:sz="0" w:space="0" w:color="auto"/>
            <w:bottom w:val="none" w:sz="0" w:space="0" w:color="auto"/>
            <w:right w:val="none" w:sz="0" w:space="0" w:color="auto"/>
          </w:divBdr>
        </w:div>
        <w:div w:id="192042779">
          <w:marLeft w:val="0"/>
          <w:marRight w:val="0"/>
          <w:marTop w:val="0"/>
          <w:marBottom w:val="0"/>
          <w:divBdr>
            <w:top w:val="none" w:sz="0" w:space="0" w:color="auto"/>
            <w:left w:val="none" w:sz="0" w:space="0" w:color="auto"/>
            <w:bottom w:val="none" w:sz="0" w:space="0" w:color="auto"/>
            <w:right w:val="none" w:sz="0" w:space="0" w:color="auto"/>
          </w:divBdr>
        </w:div>
        <w:div w:id="209927283">
          <w:marLeft w:val="0"/>
          <w:marRight w:val="0"/>
          <w:marTop w:val="0"/>
          <w:marBottom w:val="0"/>
          <w:divBdr>
            <w:top w:val="none" w:sz="0" w:space="0" w:color="auto"/>
            <w:left w:val="none" w:sz="0" w:space="0" w:color="auto"/>
            <w:bottom w:val="none" w:sz="0" w:space="0" w:color="auto"/>
            <w:right w:val="none" w:sz="0" w:space="0" w:color="auto"/>
          </w:divBdr>
        </w:div>
        <w:div w:id="217281046">
          <w:marLeft w:val="0"/>
          <w:marRight w:val="0"/>
          <w:marTop w:val="0"/>
          <w:marBottom w:val="0"/>
          <w:divBdr>
            <w:top w:val="none" w:sz="0" w:space="0" w:color="auto"/>
            <w:left w:val="none" w:sz="0" w:space="0" w:color="auto"/>
            <w:bottom w:val="none" w:sz="0" w:space="0" w:color="auto"/>
            <w:right w:val="none" w:sz="0" w:space="0" w:color="auto"/>
          </w:divBdr>
        </w:div>
        <w:div w:id="217321600">
          <w:marLeft w:val="0"/>
          <w:marRight w:val="0"/>
          <w:marTop w:val="0"/>
          <w:marBottom w:val="0"/>
          <w:divBdr>
            <w:top w:val="none" w:sz="0" w:space="0" w:color="auto"/>
            <w:left w:val="none" w:sz="0" w:space="0" w:color="auto"/>
            <w:bottom w:val="none" w:sz="0" w:space="0" w:color="auto"/>
            <w:right w:val="none" w:sz="0" w:space="0" w:color="auto"/>
          </w:divBdr>
        </w:div>
        <w:div w:id="223378149">
          <w:marLeft w:val="0"/>
          <w:marRight w:val="0"/>
          <w:marTop w:val="0"/>
          <w:marBottom w:val="0"/>
          <w:divBdr>
            <w:top w:val="none" w:sz="0" w:space="0" w:color="auto"/>
            <w:left w:val="none" w:sz="0" w:space="0" w:color="auto"/>
            <w:bottom w:val="none" w:sz="0" w:space="0" w:color="auto"/>
            <w:right w:val="none" w:sz="0" w:space="0" w:color="auto"/>
          </w:divBdr>
        </w:div>
        <w:div w:id="261424354">
          <w:marLeft w:val="0"/>
          <w:marRight w:val="0"/>
          <w:marTop w:val="0"/>
          <w:marBottom w:val="0"/>
          <w:divBdr>
            <w:top w:val="none" w:sz="0" w:space="0" w:color="auto"/>
            <w:left w:val="none" w:sz="0" w:space="0" w:color="auto"/>
            <w:bottom w:val="none" w:sz="0" w:space="0" w:color="auto"/>
            <w:right w:val="none" w:sz="0" w:space="0" w:color="auto"/>
          </w:divBdr>
        </w:div>
        <w:div w:id="351617600">
          <w:marLeft w:val="0"/>
          <w:marRight w:val="0"/>
          <w:marTop w:val="0"/>
          <w:marBottom w:val="0"/>
          <w:divBdr>
            <w:top w:val="none" w:sz="0" w:space="0" w:color="auto"/>
            <w:left w:val="none" w:sz="0" w:space="0" w:color="auto"/>
            <w:bottom w:val="none" w:sz="0" w:space="0" w:color="auto"/>
            <w:right w:val="none" w:sz="0" w:space="0" w:color="auto"/>
          </w:divBdr>
        </w:div>
        <w:div w:id="381949853">
          <w:marLeft w:val="0"/>
          <w:marRight w:val="0"/>
          <w:marTop w:val="0"/>
          <w:marBottom w:val="0"/>
          <w:divBdr>
            <w:top w:val="none" w:sz="0" w:space="0" w:color="auto"/>
            <w:left w:val="none" w:sz="0" w:space="0" w:color="auto"/>
            <w:bottom w:val="none" w:sz="0" w:space="0" w:color="auto"/>
            <w:right w:val="none" w:sz="0" w:space="0" w:color="auto"/>
          </w:divBdr>
        </w:div>
        <w:div w:id="416446652">
          <w:marLeft w:val="0"/>
          <w:marRight w:val="0"/>
          <w:marTop w:val="0"/>
          <w:marBottom w:val="0"/>
          <w:divBdr>
            <w:top w:val="none" w:sz="0" w:space="0" w:color="auto"/>
            <w:left w:val="none" w:sz="0" w:space="0" w:color="auto"/>
            <w:bottom w:val="none" w:sz="0" w:space="0" w:color="auto"/>
            <w:right w:val="none" w:sz="0" w:space="0" w:color="auto"/>
          </w:divBdr>
        </w:div>
        <w:div w:id="438452726">
          <w:marLeft w:val="0"/>
          <w:marRight w:val="0"/>
          <w:marTop w:val="0"/>
          <w:marBottom w:val="0"/>
          <w:divBdr>
            <w:top w:val="none" w:sz="0" w:space="0" w:color="auto"/>
            <w:left w:val="none" w:sz="0" w:space="0" w:color="auto"/>
            <w:bottom w:val="none" w:sz="0" w:space="0" w:color="auto"/>
            <w:right w:val="none" w:sz="0" w:space="0" w:color="auto"/>
          </w:divBdr>
        </w:div>
        <w:div w:id="488131471">
          <w:marLeft w:val="0"/>
          <w:marRight w:val="0"/>
          <w:marTop w:val="0"/>
          <w:marBottom w:val="0"/>
          <w:divBdr>
            <w:top w:val="none" w:sz="0" w:space="0" w:color="auto"/>
            <w:left w:val="none" w:sz="0" w:space="0" w:color="auto"/>
            <w:bottom w:val="none" w:sz="0" w:space="0" w:color="auto"/>
            <w:right w:val="none" w:sz="0" w:space="0" w:color="auto"/>
          </w:divBdr>
        </w:div>
        <w:div w:id="556089369">
          <w:marLeft w:val="0"/>
          <w:marRight w:val="0"/>
          <w:marTop w:val="0"/>
          <w:marBottom w:val="0"/>
          <w:divBdr>
            <w:top w:val="none" w:sz="0" w:space="0" w:color="auto"/>
            <w:left w:val="none" w:sz="0" w:space="0" w:color="auto"/>
            <w:bottom w:val="none" w:sz="0" w:space="0" w:color="auto"/>
            <w:right w:val="none" w:sz="0" w:space="0" w:color="auto"/>
          </w:divBdr>
        </w:div>
        <w:div w:id="612785631">
          <w:marLeft w:val="0"/>
          <w:marRight w:val="0"/>
          <w:marTop w:val="0"/>
          <w:marBottom w:val="0"/>
          <w:divBdr>
            <w:top w:val="none" w:sz="0" w:space="0" w:color="auto"/>
            <w:left w:val="none" w:sz="0" w:space="0" w:color="auto"/>
            <w:bottom w:val="none" w:sz="0" w:space="0" w:color="auto"/>
            <w:right w:val="none" w:sz="0" w:space="0" w:color="auto"/>
          </w:divBdr>
        </w:div>
        <w:div w:id="641541288">
          <w:marLeft w:val="0"/>
          <w:marRight w:val="0"/>
          <w:marTop w:val="0"/>
          <w:marBottom w:val="0"/>
          <w:divBdr>
            <w:top w:val="none" w:sz="0" w:space="0" w:color="auto"/>
            <w:left w:val="none" w:sz="0" w:space="0" w:color="auto"/>
            <w:bottom w:val="none" w:sz="0" w:space="0" w:color="auto"/>
            <w:right w:val="none" w:sz="0" w:space="0" w:color="auto"/>
          </w:divBdr>
        </w:div>
        <w:div w:id="697120650">
          <w:marLeft w:val="0"/>
          <w:marRight w:val="0"/>
          <w:marTop w:val="0"/>
          <w:marBottom w:val="0"/>
          <w:divBdr>
            <w:top w:val="none" w:sz="0" w:space="0" w:color="auto"/>
            <w:left w:val="none" w:sz="0" w:space="0" w:color="auto"/>
            <w:bottom w:val="none" w:sz="0" w:space="0" w:color="auto"/>
            <w:right w:val="none" w:sz="0" w:space="0" w:color="auto"/>
          </w:divBdr>
        </w:div>
        <w:div w:id="752240007">
          <w:marLeft w:val="0"/>
          <w:marRight w:val="0"/>
          <w:marTop w:val="0"/>
          <w:marBottom w:val="0"/>
          <w:divBdr>
            <w:top w:val="none" w:sz="0" w:space="0" w:color="auto"/>
            <w:left w:val="none" w:sz="0" w:space="0" w:color="auto"/>
            <w:bottom w:val="none" w:sz="0" w:space="0" w:color="auto"/>
            <w:right w:val="none" w:sz="0" w:space="0" w:color="auto"/>
          </w:divBdr>
          <w:divsChild>
            <w:div w:id="325404872">
              <w:marLeft w:val="0"/>
              <w:marRight w:val="0"/>
              <w:marTop w:val="0"/>
              <w:marBottom w:val="0"/>
              <w:divBdr>
                <w:top w:val="none" w:sz="0" w:space="0" w:color="auto"/>
                <w:left w:val="none" w:sz="0" w:space="0" w:color="auto"/>
                <w:bottom w:val="none" w:sz="0" w:space="0" w:color="auto"/>
                <w:right w:val="none" w:sz="0" w:space="0" w:color="auto"/>
              </w:divBdr>
              <w:divsChild>
                <w:div w:id="28991285">
                  <w:marLeft w:val="0"/>
                  <w:marRight w:val="0"/>
                  <w:marTop w:val="0"/>
                  <w:marBottom w:val="0"/>
                  <w:divBdr>
                    <w:top w:val="none" w:sz="0" w:space="0" w:color="auto"/>
                    <w:left w:val="none" w:sz="0" w:space="0" w:color="auto"/>
                    <w:bottom w:val="none" w:sz="0" w:space="0" w:color="auto"/>
                    <w:right w:val="none" w:sz="0" w:space="0" w:color="auto"/>
                  </w:divBdr>
                </w:div>
                <w:div w:id="32508685">
                  <w:marLeft w:val="0"/>
                  <w:marRight w:val="0"/>
                  <w:marTop w:val="0"/>
                  <w:marBottom w:val="0"/>
                  <w:divBdr>
                    <w:top w:val="none" w:sz="0" w:space="0" w:color="auto"/>
                    <w:left w:val="none" w:sz="0" w:space="0" w:color="auto"/>
                    <w:bottom w:val="none" w:sz="0" w:space="0" w:color="auto"/>
                    <w:right w:val="none" w:sz="0" w:space="0" w:color="auto"/>
                  </w:divBdr>
                </w:div>
                <w:div w:id="45226545">
                  <w:marLeft w:val="0"/>
                  <w:marRight w:val="0"/>
                  <w:marTop w:val="0"/>
                  <w:marBottom w:val="0"/>
                  <w:divBdr>
                    <w:top w:val="none" w:sz="0" w:space="0" w:color="auto"/>
                    <w:left w:val="none" w:sz="0" w:space="0" w:color="auto"/>
                    <w:bottom w:val="none" w:sz="0" w:space="0" w:color="auto"/>
                    <w:right w:val="none" w:sz="0" w:space="0" w:color="auto"/>
                  </w:divBdr>
                </w:div>
                <w:div w:id="52778996">
                  <w:marLeft w:val="0"/>
                  <w:marRight w:val="0"/>
                  <w:marTop w:val="0"/>
                  <w:marBottom w:val="0"/>
                  <w:divBdr>
                    <w:top w:val="none" w:sz="0" w:space="0" w:color="auto"/>
                    <w:left w:val="none" w:sz="0" w:space="0" w:color="auto"/>
                    <w:bottom w:val="none" w:sz="0" w:space="0" w:color="auto"/>
                    <w:right w:val="none" w:sz="0" w:space="0" w:color="auto"/>
                  </w:divBdr>
                </w:div>
                <w:div w:id="73627887">
                  <w:marLeft w:val="0"/>
                  <w:marRight w:val="0"/>
                  <w:marTop w:val="0"/>
                  <w:marBottom w:val="0"/>
                  <w:divBdr>
                    <w:top w:val="none" w:sz="0" w:space="0" w:color="auto"/>
                    <w:left w:val="none" w:sz="0" w:space="0" w:color="auto"/>
                    <w:bottom w:val="none" w:sz="0" w:space="0" w:color="auto"/>
                    <w:right w:val="none" w:sz="0" w:space="0" w:color="auto"/>
                  </w:divBdr>
                </w:div>
                <w:div w:id="74472073">
                  <w:marLeft w:val="0"/>
                  <w:marRight w:val="0"/>
                  <w:marTop w:val="0"/>
                  <w:marBottom w:val="0"/>
                  <w:divBdr>
                    <w:top w:val="none" w:sz="0" w:space="0" w:color="auto"/>
                    <w:left w:val="none" w:sz="0" w:space="0" w:color="auto"/>
                    <w:bottom w:val="none" w:sz="0" w:space="0" w:color="auto"/>
                    <w:right w:val="none" w:sz="0" w:space="0" w:color="auto"/>
                  </w:divBdr>
                </w:div>
                <w:div w:id="84956849">
                  <w:marLeft w:val="0"/>
                  <w:marRight w:val="0"/>
                  <w:marTop w:val="0"/>
                  <w:marBottom w:val="0"/>
                  <w:divBdr>
                    <w:top w:val="none" w:sz="0" w:space="0" w:color="auto"/>
                    <w:left w:val="none" w:sz="0" w:space="0" w:color="auto"/>
                    <w:bottom w:val="none" w:sz="0" w:space="0" w:color="auto"/>
                    <w:right w:val="none" w:sz="0" w:space="0" w:color="auto"/>
                  </w:divBdr>
                </w:div>
                <w:div w:id="94134270">
                  <w:marLeft w:val="0"/>
                  <w:marRight w:val="0"/>
                  <w:marTop w:val="0"/>
                  <w:marBottom w:val="0"/>
                  <w:divBdr>
                    <w:top w:val="none" w:sz="0" w:space="0" w:color="auto"/>
                    <w:left w:val="none" w:sz="0" w:space="0" w:color="auto"/>
                    <w:bottom w:val="none" w:sz="0" w:space="0" w:color="auto"/>
                    <w:right w:val="none" w:sz="0" w:space="0" w:color="auto"/>
                  </w:divBdr>
                </w:div>
                <w:div w:id="125516428">
                  <w:marLeft w:val="0"/>
                  <w:marRight w:val="0"/>
                  <w:marTop w:val="0"/>
                  <w:marBottom w:val="0"/>
                  <w:divBdr>
                    <w:top w:val="none" w:sz="0" w:space="0" w:color="auto"/>
                    <w:left w:val="none" w:sz="0" w:space="0" w:color="auto"/>
                    <w:bottom w:val="none" w:sz="0" w:space="0" w:color="auto"/>
                    <w:right w:val="none" w:sz="0" w:space="0" w:color="auto"/>
                  </w:divBdr>
                </w:div>
                <w:div w:id="130754439">
                  <w:marLeft w:val="0"/>
                  <w:marRight w:val="0"/>
                  <w:marTop w:val="0"/>
                  <w:marBottom w:val="0"/>
                  <w:divBdr>
                    <w:top w:val="none" w:sz="0" w:space="0" w:color="auto"/>
                    <w:left w:val="none" w:sz="0" w:space="0" w:color="auto"/>
                    <w:bottom w:val="none" w:sz="0" w:space="0" w:color="auto"/>
                    <w:right w:val="none" w:sz="0" w:space="0" w:color="auto"/>
                  </w:divBdr>
                </w:div>
                <w:div w:id="140775196">
                  <w:marLeft w:val="0"/>
                  <w:marRight w:val="0"/>
                  <w:marTop w:val="0"/>
                  <w:marBottom w:val="0"/>
                  <w:divBdr>
                    <w:top w:val="none" w:sz="0" w:space="0" w:color="auto"/>
                    <w:left w:val="none" w:sz="0" w:space="0" w:color="auto"/>
                    <w:bottom w:val="none" w:sz="0" w:space="0" w:color="auto"/>
                    <w:right w:val="none" w:sz="0" w:space="0" w:color="auto"/>
                  </w:divBdr>
                </w:div>
                <w:div w:id="163015659">
                  <w:marLeft w:val="0"/>
                  <w:marRight w:val="0"/>
                  <w:marTop w:val="0"/>
                  <w:marBottom w:val="0"/>
                  <w:divBdr>
                    <w:top w:val="none" w:sz="0" w:space="0" w:color="auto"/>
                    <w:left w:val="none" w:sz="0" w:space="0" w:color="auto"/>
                    <w:bottom w:val="none" w:sz="0" w:space="0" w:color="auto"/>
                    <w:right w:val="none" w:sz="0" w:space="0" w:color="auto"/>
                  </w:divBdr>
                </w:div>
                <w:div w:id="177233630">
                  <w:marLeft w:val="0"/>
                  <w:marRight w:val="0"/>
                  <w:marTop w:val="0"/>
                  <w:marBottom w:val="0"/>
                  <w:divBdr>
                    <w:top w:val="none" w:sz="0" w:space="0" w:color="auto"/>
                    <w:left w:val="none" w:sz="0" w:space="0" w:color="auto"/>
                    <w:bottom w:val="none" w:sz="0" w:space="0" w:color="auto"/>
                    <w:right w:val="none" w:sz="0" w:space="0" w:color="auto"/>
                  </w:divBdr>
                </w:div>
                <w:div w:id="220558114">
                  <w:marLeft w:val="0"/>
                  <w:marRight w:val="0"/>
                  <w:marTop w:val="0"/>
                  <w:marBottom w:val="0"/>
                  <w:divBdr>
                    <w:top w:val="none" w:sz="0" w:space="0" w:color="auto"/>
                    <w:left w:val="none" w:sz="0" w:space="0" w:color="auto"/>
                    <w:bottom w:val="none" w:sz="0" w:space="0" w:color="auto"/>
                    <w:right w:val="none" w:sz="0" w:space="0" w:color="auto"/>
                  </w:divBdr>
                </w:div>
                <w:div w:id="229996542">
                  <w:marLeft w:val="0"/>
                  <w:marRight w:val="0"/>
                  <w:marTop w:val="0"/>
                  <w:marBottom w:val="0"/>
                  <w:divBdr>
                    <w:top w:val="none" w:sz="0" w:space="0" w:color="auto"/>
                    <w:left w:val="none" w:sz="0" w:space="0" w:color="auto"/>
                    <w:bottom w:val="none" w:sz="0" w:space="0" w:color="auto"/>
                    <w:right w:val="none" w:sz="0" w:space="0" w:color="auto"/>
                  </w:divBdr>
                </w:div>
                <w:div w:id="268977777">
                  <w:marLeft w:val="0"/>
                  <w:marRight w:val="0"/>
                  <w:marTop w:val="0"/>
                  <w:marBottom w:val="0"/>
                  <w:divBdr>
                    <w:top w:val="none" w:sz="0" w:space="0" w:color="auto"/>
                    <w:left w:val="none" w:sz="0" w:space="0" w:color="auto"/>
                    <w:bottom w:val="none" w:sz="0" w:space="0" w:color="auto"/>
                    <w:right w:val="none" w:sz="0" w:space="0" w:color="auto"/>
                  </w:divBdr>
                </w:div>
                <w:div w:id="296568490">
                  <w:marLeft w:val="0"/>
                  <w:marRight w:val="0"/>
                  <w:marTop w:val="0"/>
                  <w:marBottom w:val="0"/>
                  <w:divBdr>
                    <w:top w:val="none" w:sz="0" w:space="0" w:color="auto"/>
                    <w:left w:val="none" w:sz="0" w:space="0" w:color="auto"/>
                    <w:bottom w:val="none" w:sz="0" w:space="0" w:color="auto"/>
                    <w:right w:val="none" w:sz="0" w:space="0" w:color="auto"/>
                  </w:divBdr>
                </w:div>
                <w:div w:id="296767170">
                  <w:marLeft w:val="0"/>
                  <w:marRight w:val="0"/>
                  <w:marTop w:val="0"/>
                  <w:marBottom w:val="0"/>
                  <w:divBdr>
                    <w:top w:val="none" w:sz="0" w:space="0" w:color="auto"/>
                    <w:left w:val="none" w:sz="0" w:space="0" w:color="auto"/>
                    <w:bottom w:val="none" w:sz="0" w:space="0" w:color="auto"/>
                    <w:right w:val="none" w:sz="0" w:space="0" w:color="auto"/>
                  </w:divBdr>
                </w:div>
                <w:div w:id="311066221">
                  <w:marLeft w:val="0"/>
                  <w:marRight w:val="0"/>
                  <w:marTop w:val="0"/>
                  <w:marBottom w:val="0"/>
                  <w:divBdr>
                    <w:top w:val="none" w:sz="0" w:space="0" w:color="auto"/>
                    <w:left w:val="none" w:sz="0" w:space="0" w:color="auto"/>
                    <w:bottom w:val="none" w:sz="0" w:space="0" w:color="auto"/>
                    <w:right w:val="none" w:sz="0" w:space="0" w:color="auto"/>
                  </w:divBdr>
                </w:div>
                <w:div w:id="311176285">
                  <w:marLeft w:val="0"/>
                  <w:marRight w:val="0"/>
                  <w:marTop w:val="0"/>
                  <w:marBottom w:val="0"/>
                  <w:divBdr>
                    <w:top w:val="none" w:sz="0" w:space="0" w:color="auto"/>
                    <w:left w:val="none" w:sz="0" w:space="0" w:color="auto"/>
                    <w:bottom w:val="none" w:sz="0" w:space="0" w:color="auto"/>
                    <w:right w:val="none" w:sz="0" w:space="0" w:color="auto"/>
                  </w:divBdr>
                </w:div>
                <w:div w:id="324867384">
                  <w:marLeft w:val="0"/>
                  <w:marRight w:val="0"/>
                  <w:marTop w:val="0"/>
                  <w:marBottom w:val="0"/>
                  <w:divBdr>
                    <w:top w:val="none" w:sz="0" w:space="0" w:color="auto"/>
                    <w:left w:val="none" w:sz="0" w:space="0" w:color="auto"/>
                    <w:bottom w:val="none" w:sz="0" w:space="0" w:color="auto"/>
                    <w:right w:val="none" w:sz="0" w:space="0" w:color="auto"/>
                  </w:divBdr>
                </w:div>
                <w:div w:id="346636088">
                  <w:marLeft w:val="0"/>
                  <w:marRight w:val="0"/>
                  <w:marTop w:val="0"/>
                  <w:marBottom w:val="0"/>
                  <w:divBdr>
                    <w:top w:val="none" w:sz="0" w:space="0" w:color="auto"/>
                    <w:left w:val="none" w:sz="0" w:space="0" w:color="auto"/>
                    <w:bottom w:val="none" w:sz="0" w:space="0" w:color="auto"/>
                    <w:right w:val="none" w:sz="0" w:space="0" w:color="auto"/>
                  </w:divBdr>
                </w:div>
                <w:div w:id="424346821">
                  <w:marLeft w:val="0"/>
                  <w:marRight w:val="0"/>
                  <w:marTop w:val="0"/>
                  <w:marBottom w:val="0"/>
                  <w:divBdr>
                    <w:top w:val="none" w:sz="0" w:space="0" w:color="auto"/>
                    <w:left w:val="none" w:sz="0" w:space="0" w:color="auto"/>
                    <w:bottom w:val="none" w:sz="0" w:space="0" w:color="auto"/>
                    <w:right w:val="none" w:sz="0" w:space="0" w:color="auto"/>
                  </w:divBdr>
                </w:div>
                <w:div w:id="435948179">
                  <w:marLeft w:val="0"/>
                  <w:marRight w:val="0"/>
                  <w:marTop w:val="0"/>
                  <w:marBottom w:val="0"/>
                  <w:divBdr>
                    <w:top w:val="none" w:sz="0" w:space="0" w:color="auto"/>
                    <w:left w:val="none" w:sz="0" w:space="0" w:color="auto"/>
                    <w:bottom w:val="none" w:sz="0" w:space="0" w:color="auto"/>
                    <w:right w:val="none" w:sz="0" w:space="0" w:color="auto"/>
                  </w:divBdr>
                </w:div>
                <w:div w:id="470948439">
                  <w:marLeft w:val="0"/>
                  <w:marRight w:val="0"/>
                  <w:marTop w:val="0"/>
                  <w:marBottom w:val="0"/>
                  <w:divBdr>
                    <w:top w:val="none" w:sz="0" w:space="0" w:color="auto"/>
                    <w:left w:val="none" w:sz="0" w:space="0" w:color="auto"/>
                    <w:bottom w:val="none" w:sz="0" w:space="0" w:color="auto"/>
                    <w:right w:val="none" w:sz="0" w:space="0" w:color="auto"/>
                  </w:divBdr>
                </w:div>
                <w:div w:id="524752751">
                  <w:marLeft w:val="0"/>
                  <w:marRight w:val="0"/>
                  <w:marTop w:val="0"/>
                  <w:marBottom w:val="0"/>
                  <w:divBdr>
                    <w:top w:val="none" w:sz="0" w:space="0" w:color="auto"/>
                    <w:left w:val="none" w:sz="0" w:space="0" w:color="auto"/>
                    <w:bottom w:val="none" w:sz="0" w:space="0" w:color="auto"/>
                    <w:right w:val="none" w:sz="0" w:space="0" w:color="auto"/>
                  </w:divBdr>
                </w:div>
                <w:div w:id="582841061">
                  <w:marLeft w:val="0"/>
                  <w:marRight w:val="0"/>
                  <w:marTop w:val="0"/>
                  <w:marBottom w:val="0"/>
                  <w:divBdr>
                    <w:top w:val="none" w:sz="0" w:space="0" w:color="auto"/>
                    <w:left w:val="none" w:sz="0" w:space="0" w:color="auto"/>
                    <w:bottom w:val="none" w:sz="0" w:space="0" w:color="auto"/>
                    <w:right w:val="none" w:sz="0" w:space="0" w:color="auto"/>
                  </w:divBdr>
                </w:div>
                <w:div w:id="584607530">
                  <w:marLeft w:val="0"/>
                  <w:marRight w:val="0"/>
                  <w:marTop w:val="0"/>
                  <w:marBottom w:val="0"/>
                  <w:divBdr>
                    <w:top w:val="none" w:sz="0" w:space="0" w:color="auto"/>
                    <w:left w:val="none" w:sz="0" w:space="0" w:color="auto"/>
                    <w:bottom w:val="none" w:sz="0" w:space="0" w:color="auto"/>
                    <w:right w:val="none" w:sz="0" w:space="0" w:color="auto"/>
                  </w:divBdr>
                </w:div>
                <w:div w:id="651834399">
                  <w:marLeft w:val="0"/>
                  <w:marRight w:val="0"/>
                  <w:marTop w:val="0"/>
                  <w:marBottom w:val="0"/>
                  <w:divBdr>
                    <w:top w:val="none" w:sz="0" w:space="0" w:color="auto"/>
                    <w:left w:val="none" w:sz="0" w:space="0" w:color="auto"/>
                    <w:bottom w:val="none" w:sz="0" w:space="0" w:color="auto"/>
                    <w:right w:val="none" w:sz="0" w:space="0" w:color="auto"/>
                  </w:divBdr>
                </w:div>
                <w:div w:id="724183642">
                  <w:marLeft w:val="0"/>
                  <w:marRight w:val="0"/>
                  <w:marTop w:val="0"/>
                  <w:marBottom w:val="0"/>
                  <w:divBdr>
                    <w:top w:val="none" w:sz="0" w:space="0" w:color="auto"/>
                    <w:left w:val="none" w:sz="0" w:space="0" w:color="auto"/>
                    <w:bottom w:val="none" w:sz="0" w:space="0" w:color="auto"/>
                    <w:right w:val="none" w:sz="0" w:space="0" w:color="auto"/>
                  </w:divBdr>
                </w:div>
                <w:div w:id="728573516">
                  <w:marLeft w:val="0"/>
                  <w:marRight w:val="0"/>
                  <w:marTop w:val="0"/>
                  <w:marBottom w:val="0"/>
                  <w:divBdr>
                    <w:top w:val="none" w:sz="0" w:space="0" w:color="auto"/>
                    <w:left w:val="none" w:sz="0" w:space="0" w:color="auto"/>
                    <w:bottom w:val="none" w:sz="0" w:space="0" w:color="auto"/>
                    <w:right w:val="none" w:sz="0" w:space="0" w:color="auto"/>
                  </w:divBdr>
                </w:div>
                <w:div w:id="734862804">
                  <w:marLeft w:val="0"/>
                  <w:marRight w:val="0"/>
                  <w:marTop w:val="0"/>
                  <w:marBottom w:val="0"/>
                  <w:divBdr>
                    <w:top w:val="none" w:sz="0" w:space="0" w:color="auto"/>
                    <w:left w:val="none" w:sz="0" w:space="0" w:color="auto"/>
                    <w:bottom w:val="none" w:sz="0" w:space="0" w:color="auto"/>
                    <w:right w:val="none" w:sz="0" w:space="0" w:color="auto"/>
                  </w:divBdr>
                </w:div>
                <w:div w:id="748380261">
                  <w:marLeft w:val="0"/>
                  <w:marRight w:val="0"/>
                  <w:marTop w:val="0"/>
                  <w:marBottom w:val="0"/>
                  <w:divBdr>
                    <w:top w:val="none" w:sz="0" w:space="0" w:color="auto"/>
                    <w:left w:val="none" w:sz="0" w:space="0" w:color="auto"/>
                    <w:bottom w:val="none" w:sz="0" w:space="0" w:color="auto"/>
                    <w:right w:val="none" w:sz="0" w:space="0" w:color="auto"/>
                  </w:divBdr>
                </w:div>
                <w:div w:id="809520339">
                  <w:marLeft w:val="0"/>
                  <w:marRight w:val="0"/>
                  <w:marTop w:val="0"/>
                  <w:marBottom w:val="0"/>
                  <w:divBdr>
                    <w:top w:val="none" w:sz="0" w:space="0" w:color="auto"/>
                    <w:left w:val="none" w:sz="0" w:space="0" w:color="auto"/>
                    <w:bottom w:val="none" w:sz="0" w:space="0" w:color="auto"/>
                    <w:right w:val="none" w:sz="0" w:space="0" w:color="auto"/>
                  </w:divBdr>
                </w:div>
                <w:div w:id="925574436">
                  <w:marLeft w:val="0"/>
                  <w:marRight w:val="0"/>
                  <w:marTop w:val="0"/>
                  <w:marBottom w:val="0"/>
                  <w:divBdr>
                    <w:top w:val="none" w:sz="0" w:space="0" w:color="auto"/>
                    <w:left w:val="none" w:sz="0" w:space="0" w:color="auto"/>
                    <w:bottom w:val="none" w:sz="0" w:space="0" w:color="auto"/>
                    <w:right w:val="none" w:sz="0" w:space="0" w:color="auto"/>
                  </w:divBdr>
                </w:div>
                <w:div w:id="951403798">
                  <w:marLeft w:val="0"/>
                  <w:marRight w:val="0"/>
                  <w:marTop w:val="0"/>
                  <w:marBottom w:val="0"/>
                  <w:divBdr>
                    <w:top w:val="none" w:sz="0" w:space="0" w:color="auto"/>
                    <w:left w:val="none" w:sz="0" w:space="0" w:color="auto"/>
                    <w:bottom w:val="none" w:sz="0" w:space="0" w:color="auto"/>
                    <w:right w:val="none" w:sz="0" w:space="0" w:color="auto"/>
                  </w:divBdr>
                </w:div>
                <w:div w:id="991956358">
                  <w:marLeft w:val="0"/>
                  <w:marRight w:val="0"/>
                  <w:marTop w:val="0"/>
                  <w:marBottom w:val="0"/>
                  <w:divBdr>
                    <w:top w:val="none" w:sz="0" w:space="0" w:color="auto"/>
                    <w:left w:val="none" w:sz="0" w:space="0" w:color="auto"/>
                    <w:bottom w:val="none" w:sz="0" w:space="0" w:color="auto"/>
                    <w:right w:val="none" w:sz="0" w:space="0" w:color="auto"/>
                  </w:divBdr>
                </w:div>
                <w:div w:id="1020199430">
                  <w:marLeft w:val="0"/>
                  <w:marRight w:val="0"/>
                  <w:marTop w:val="0"/>
                  <w:marBottom w:val="0"/>
                  <w:divBdr>
                    <w:top w:val="none" w:sz="0" w:space="0" w:color="auto"/>
                    <w:left w:val="none" w:sz="0" w:space="0" w:color="auto"/>
                    <w:bottom w:val="none" w:sz="0" w:space="0" w:color="auto"/>
                    <w:right w:val="none" w:sz="0" w:space="0" w:color="auto"/>
                  </w:divBdr>
                </w:div>
                <w:div w:id="1038968562">
                  <w:marLeft w:val="0"/>
                  <w:marRight w:val="0"/>
                  <w:marTop w:val="0"/>
                  <w:marBottom w:val="0"/>
                  <w:divBdr>
                    <w:top w:val="none" w:sz="0" w:space="0" w:color="auto"/>
                    <w:left w:val="none" w:sz="0" w:space="0" w:color="auto"/>
                    <w:bottom w:val="none" w:sz="0" w:space="0" w:color="auto"/>
                    <w:right w:val="none" w:sz="0" w:space="0" w:color="auto"/>
                  </w:divBdr>
                </w:div>
                <w:div w:id="1120799783">
                  <w:marLeft w:val="0"/>
                  <w:marRight w:val="0"/>
                  <w:marTop w:val="0"/>
                  <w:marBottom w:val="0"/>
                  <w:divBdr>
                    <w:top w:val="none" w:sz="0" w:space="0" w:color="auto"/>
                    <w:left w:val="none" w:sz="0" w:space="0" w:color="auto"/>
                    <w:bottom w:val="none" w:sz="0" w:space="0" w:color="auto"/>
                    <w:right w:val="none" w:sz="0" w:space="0" w:color="auto"/>
                  </w:divBdr>
                </w:div>
                <w:div w:id="1178543468">
                  <w:marLeft w:val="0"/>
                  <w:marRight w:val="0"/>
                  <w:marTop w:val="0"/>
                  <w:marBottom w:val="0"/>
                  <w:divBdr>
                    <w:top w:val="none" w:sz="0" w:space="0" w:color="auto"/>
                    <w:left w:val="none" w:sz="0" w:space="0" w:color="auto"/>
                    <w:bottom w:val="none" w:sz="0" w:space="0" w:color="auto"/>
                    <w:right w:val="none" w:sz="0" w:space="0" w:color="auto"/>
                  </w:divBdr>
                </w:div>
                <w:div w:id="1303149106">
                  <w:marLeft w:val="0"/>
                  <w:marRight w:val="0"/>
                  <w:marTop w:val="0"/>
                  <w:marBottom w:val="0"/>
                  <w:divBdr>
                    <w:top w:val="none" w:sz="0" w:space="0" w:color="auto"/>
                    <w:left w:val="none" w:sz="0" w:space="0" w:color="auto"/>
                    <w:bottom w:val="none" w:sz="0" w:space="0" w:color="auto"/>
                    <w:right w:val="none" w:sz="0" w:space="0" w:color="auto"/>
                  </w:divBdr>
                </w:div>
                <w:div w:id="1303659295">
                  <w:marLeft w:val="0"/>
                  <w:marRight w:val="0"/>
                  <w:marTop w:val="0"/>
                  <w:marBottom w:val="0"/>
                  <w:divBdr>
                    <w:top w:val="none" w:sz="0" w:space="0" w:color="auto"/>
                    <w:left w:val="none" w:sz="0" w:space="0" w:color="auto"/>
                    <w:bottom w:val="none" w:sz="0" w:space="0" w:color="auto"/>
                    <w:right w:val="none" w:sz="0" w:space="0" w:color="auto"/>
                  </w:divBdr>
                </w:div>
                <w:div w:id="1342976818">
                  <w:marLeft w:val="0"/>
                  <w:marRight w:val="0"/>
                  <w:marTop w:val="0"/>
                  <w:marBottom w:val="0"/>
                  <w:divBdr>
                    <w:top w:val="none" w:sz="0" w:space="0" w:color="auto"/>
                    <w:left w:val="none" w:sz="0" w:space="0" w:color="auto"/>
                    <w:bottom w:val="none" w:sz="0" w:space="0" w:color="auto"/>
                    <w:right w:val="none" w:sz="0" w:space="0" w:color="auto"/>
                  </w:divBdr>
                </w:div>
                <w:div w:id="1357460643">
                  <w:marLeft w:val="0"/>
                  <w:marRight w:val="0"/>
                  <w:marTop w:val="0"/>
                  <w:marBottom w:val="0"/>
                  <w:divBdr>
                    <w:top w:val="none" w:sz="0" w:space="0" w:color="auto"/>
                    <w:left w:val="none" w:sz="0" w:space="0" w:color="auto"/>
                    <w:bottom w:val="none" w:sz="0" w:space="0" w:color="auto"/>
                    <w:right w:val="none" w:sz="0" w:space="0" w:color="auto"/>
                  </w:divBdr>
                </w:div>
                <w:div w:id="1387146108">
                  <w:marLeft w:val="0"/>
                  <w:marRight w:val="0"/>
                  <w:marTop w:val="0"/>
                  <w:marBottom w:val="0"/>
                  <w:divBdr>
                    <w:top w:val="none" w:sz="0" w:space="0" w:color="auto"/>
                    <w:left w:val="none" w:sz="0" w:space="0" w:color="auto"/>
                    <w:bottom w:val="none" w:sz="0" w:space="0" w:color="auto"/>
                    <w:right w:val="none" w:sz="0" w:space="0" w:color="auto"/>
                  </w:divBdr>
                </w:div>
                <w:div w:id="1433429022">
                  <w:marLeft w:val="0"/>
                  <w:marRight w:val="0"/>
                  <w:marTop w:val="0"/>
                  <w:marBottom w:val="0"/>
                  <w:divBdr>
                    <w:top w:val="none" w:sz="0" w:space="0" w:color="auto"/>
                    <w:left w:val="none" w:sz="0" w:space="0" w:color="auto"/>
                    <w:bottom w:val="none" w:sz="0" w:space="0" w:color="auto"/>
                    <w:right w:val="none" w:sz="0" w:space="0" w:color="auto"/>
                  </w:divBdr>
                </w:div>
                <w:div w:id="1495293342">
                  <w:marLeft w:val="0"/>
                  <w:marRight w:val="0"/>
                  <w:marTop w:val="0"/>
                  <w:marBottom w:val="0"/>
                  <w:divBdr>
                    <w:top w:val="none" w:sz="0" w:space="0" w:color="auto"/>
                    <w:left w:val="none" w:sz="0" w:space="0" w:color="auto"/>
                    <w:bottom w:val="none" w:sz="0" w:space="0" w:color="auto"/>
                    <w:right w:val="none" w:sz="0" w:space="0" w:color="auto"/>
                  </w:divBdr>
                </w:div>
                <w:div w:id="1520317471">
                  <w:marLeft w:val="0"/>
                  <w:marRight w:val="0"/>
                  <w:marTop w:val="0"/>
                  <w:marBottom w:val="0"/>
                  <w:divBdr>
                    <w:top w:val="none" w:sz="0" w:space="0" w:color="auto"/>
                    <w:left w:val="none" w:sz="0" w:space="0" w:color="auto"/>
                    <w:bottom w:val="none" w:sz="0" w:space="0" w:color="auto"/>
                    <w:right w:val="none" w:sz="0" w:space="0" w:color="auto"/>
                  </w:divBdr>
                </w:div>
                <w:div w:id="1561867330">
                  <w:marLeft w:val="0"/>
                  <w:marRight w:val="0"/>
                  <w:marTop w:val="0"/>
                  <w:marBottom w:val="0"/>
                  <w:divBdr>
                    <w:top w:val="none" w:sz="0" w:space="0" w:color="auto"/>
                    <w:left w:val="none" w:sz="0" w:space="0" w:color="auto"/>
                    <w:bottom w:val="none" w:sz="0" w:space="0" w:color="auto"/>
                    <w:right w:val="none" w:sz="0" w:space="0" w:color="auto"/>
                  </w:divBdr>
                </w:div>
                <w:div w:id="1566835916">
                  <w:marLeft w:val="0"/>
                  <w:marRight w:val="0"/>
                  <w:marTop w:val="0"/>
                  <w:marBottom w:val="0"/>
                  <w:divBdr>
                    <w:top w:val="none" w:sz="0" w:space="0" w:color="auto"/>
                    <w:left w:val="none" w:sz="0" w:space="0" w:color="auto"/>
                    <w:bottom w:val="none" w:sz="0" w:space="0" w:color="auto"/>
                    <w:right w:val="none" w:sz="0" w:space="0" w:color="auto"/>
                  </w:divBdr>
                </w:div>
                <w:div w:id="1577130023">
                  <w:marLeft w:val="0"/>
                  <w:marRight w:val="0"/>
                  <w:marTop w:val="0"/>
                  <w:marBottom w:val="0"/>
                  <w:divBdr>
                    <w:top w:val="none" w:sz="0" w:space="0" w:color="auto"/>
                    <w:left w:val="none" w:sz="0" w:space="0" w:color="auto"/>
                    <w:bottom w:val="none" w:sz="0" w:space="0" w:color="auto"/>
                    <w:right w:val="none" w:sz="0" w:space="0" w:color="auto"/>
                  </w:divBdr>
                </w:div>
                <w:div w:id="1643656509">
                  <w:marLeft w:val="0"/>
                  <w:marRight w:val="0"/>
                  <w:marTop w:val="0"/>
                  <w:marBottom w:val="0"/>
                  <w:divBdr>
                    <w:top w:val="none" w:sz="0" w:space="0" w:color="auto"/>
                    <w:left w:val="none" w:sz="0" w:space="0" w:color="auto"/>
                    <w:bottom w:val="none" w:sz="0" w:space="0" w:color="auto"/>
                    <w:right w:val="none" w:sz="0" w:space="0" w:color="auto"/>
                  </w:divBdr>
                </w:div>
                <w:div w:id="1654025814">
                  <w:marLeft w:val="0"/>
                  <w:marRight w:val="0"/>
                  <w:marTop w:val="0"/>
                  <w:marBottom w:val="0"/>
                  <w:divBdr>
                    <w:top w:val="none" w:sz="0" w:space="0" w:color="auto"/>
                    <w:left w:val="none" w:sz="0" w:space="0" w:color="auto"/>
                    <w:bottom w:val="none" w:sz="0" w:space="0" w:color="auto"/>
                    <w:right w:val="none" w:sz="0" w:space="0" w:color="auto"/>
                  </w:divBdr>
                </w:div>
                <w:div w:id="1723022797">
                  <w:marLeft w:val="0"/>
                  <w:marRight w:val="0"/>
                  <w:marTop w:val="0"/>
                  <w:marBottom w:val="0"/>
                  <w:divBdr>
                    <w:top w:val="none" w:sz="0" w:space="0" w:color="auto"/>
                    <w:left w:val="none" w:sz="0" w:space="0" w:color="auto"/>
                    <w:bottom w:val="none" w:sz="0" w:space="0" w:color="auto"/>
                    <w:right w:val="none" w:sz="0" w:space="0" w:color="auto"/>
                  </w:divBdr>
                </w:div>
                <w:div w:id="1724016651">
                  <w:marLeft w:val="0"/>
                  <w:marRight w:val="0"/>
                  <w:marTop w:val="0"/>
                  <w:marBottom w:val="0"/>
                  <w:divBdr>
                    <w:top w:val="none" w:sz="0" w:space="0" w:color="auto"/>
                    <w:left w:val="none" w:sz="0" w:space="0" w:color="auto"/>
                    <w:bottom w:val="none" w:sz="0" w:space="0" w:color="auto"/>
                    <w:right w:val="none" w:sz="0" w:space="0" w:color="auto"/>
                  </w:divBdr>
                </w:div>
                <w:div w:id="1731808558">
                  <w:marLeft w:val="0"/>
                  <w:marRight w:val="0"/>
                  <w:marTop w:val="0"/>
                  <w:marBottom w:val="0"/>
                  <w:divBdr>
                    <w:top w:val="none" w:sz="0" w:space="0" w:color="auto"/>
                    <w:left w:val="none" w:sz="0" w:space="0" w:color="auto"/>
                    <w:bottom w:val="none" w:sz="0" w:space="0" w:color="auto"/>
                    <w:right w:val="none" w:sz="0" w:space="0" w:color="auto"/>
                  </w:divBdr>
                </w:div>
                <w:div w:id="1752849029">
                  <w:marLeft w:val="0"/>
                  <w:marRight w:val="0"/>
                  <w:marTop w:val="0"/>
                  <w:marBottom w:val="0"/>
                  <w:divBdr>
                    <w:top w:val="none" w:sz="0" w:space="0" w:color="auto"/>
                    <w:left w:val="none" w:sz="0" w:space="0" w:color="auto"/>
                    <w:bottom w:val="none" w:sz="0" w:space="0" w:color="auto"/>
                    <w:right w:val="none" w:sz="0" w:space="0" w:color="auto"/>
                  </w:divBdr>
                </w:div>
                <w:div w:id="1804351252">
                  <w:marLeft w:val="0"/>
                  <w:marRight w:val="0"/>
                  <w:marTop w:val="0"/>
                  <w:marBottom w:val="0"/>
                  <w:divBdr>
                    <w:top w:val="none" w:sz="0" w:space="0" w:color="auto"/>
                    <w:left w:val="none" w:sz="0" w:space="0" w:color="auto"/>
                    <w:bottom w:val="none" w:sz="0" w:space="0" w:color="auto"/>
                    <w:right w:val="none" w:sz="0" w:space="0" w:color="auto"/>
                  </w:divBdr>
                </w:div>
                <w:div w:id="1808548749">
                  <w:marLeft w:val="0"/>
                  <w:marRight w:val="0"/>
                  <w:marTop w:val="0"/>
                  <w:marBottom w:val="0"/>
                  <w:divBdr>
                    <w:top w:val="none" w:sz="0" w:space="0" w:color="auto"/>
                    <w:left w:val="none" w:sz="0" w:space="0" w:color="auto"/>
                    <w:bottom w:val="none" w:sz="0" w:space="0" w:color="auto"/>
                    <w:right w:val="none" w:sz="0" w:space="0" w:color="auto"/>
                  </w:divBdr>
                </w:div>
                <w:div w:id="1818565352">
                  <w:marLeft w:val="0"/>
                  <w:marRight w:val="0"/>
                  <w:marTop w:val="0"/>
                  <w:marBottom w:val="0"/>
                  <w:divBdr>
                    <w:top w:val="none" w:sz="0" w:space="0" w:color="auto"/>
                    <w:left w:val="none" w:sz="0" w:space="0" w:color="auto"/>
                    <w:bottom w:val="none" w:sz="0" w:space="0" w:color="auto"/>
                    <w:right w:val="none" w:sz="0" w:space="0" w:color="auto"/>
                  </w:divBdr>
                </w:div>
                <w:div w:id="1827091829">
                  <w:marLeft w:val="0"/>
                  <w:marRight w:val="0"/>
                  <w:marTop w:val="0"/>
                  <w:marBottom w:val="0"/>
                  <w:divBdr>
                    <w:top w:val="none" w:sz="0" w:space="0" w:color="auto"/>
                    <w:left w:val="none" w:sz="0" w:space="0" w:color="auto"/>
                    <w:bottom w:val="none" w:sz="0" w:space="0" w:color="auto"/>
                    <w:right w:val="none" w:sz="0" w:space="0" w:color="auto"/>
                  </w:divBdr>
                </w:div>
                <w:div w:id="1872451473">
                  <w:marLeft w:val="0"/>
                  <w:marRight w:val="0"/>
                  <w:marTop w:val="0"/>
                  <w:marBottom w:val="0"/>
                  <w:divBdr>
                    <w:top w:val="none" w:sz="0" w:space="0" w:color="auto"/>
                    <w:left w:val="none" w:sz="0" w:space="0" w:color="auto"/>
                    <w:bottom w:val="none" w:sz="0" w:space="0" w:color="auto"/>
                    <w:right w:val="none" w:sz="0" w:space="0" w:color="auto"/>
                  </w:divBdr>
                </w:div>
                <w:div w:id="1881940887">
                  <w:marLeft w:val="0"/>
                  <w:marRight w:val="0"/>
                  <w:marTop w:val="0"/>
                  <w:marBottom w:val="0"/>
                  <w:divBdr>
                    <w:top w:val="none" w:sz="0" w:space="0" w:color="auto"/>
                    <w:left w:val="none" w:sz="0" w:space="0" w:color="auto"/>
                    <w:bottom w:val="none" w:sz="0" w:space="0" w:color="auto"/>
                    <w:right w:val="none" w:sz="0" w:space="0" w:color="auto"/>
                  </w:divBdr>
                </w:div>
                <w:div w:id="1921060087">
                  <w:marLeft w:val="0"/>
                  <w:marRight w:val="0"/>
                  <w:marTop w:val="0"/>
                  <w:marBottom w:val="0"/>
                  <w:divBdr>
                    <w:top w:val="none" w:sz="0" w:space="0" w:color="auto"/>
                    <w:left w:val="none" w:sz="0" w:space="0" w:color="auto"/>
                    <w:bottom w:val="none" w:sz="0" w:space="0" w:color="auto"/>
                    <w:right w:val="none" w:sz="0" w:space="0" w:color="auto"/>
                  </w:divBdr>
                </w:div>
                <w:div w:id="1935353955">
                  <w:marLeft w:val="0"/>
                  <w:marRight w:val="0"/>
                  <w:marTop w:val="0"/>
                  <w:marBottom w:val="0"/>
                  <w:divBdr>
                    <w:top w:val="none" w:sz="0" w:space="0" w:color="auto"/>
                    <w:left w:val="none" w:sz="0" w:space="0" w:color="auto"/>
                    <w:bottom w:val="none" w:sz="0" w:space="0" w:color="auto"/>
                    <w:right w:val="none" w:sz="0" w:space="0" w:color="auto"/>
                  </w:divBdr>
                </w:div>
                <w:div w:id="2061007168">
                  <w:marLeft w:val="0"/>
                  <w:marRight w:val="0"/>
                  <w:marTop w:val="0"/>
                  <w:marBottom w:val="0"/>
                  <w:divBdr>
                    <w:top w:val="none" w:sz="0" w:space="0" w:color="auto"/>
                    <w:left w:val="none" w:sz="0" w:space="0" w:color="auto"/>
                    <w:bottom w:val="none" w:sz="0" w:space="0" w:color="auto"/>
                    <w:right w:val="none" w:sz="0" w:space="0" w:color="auto"/>
                  </w:divBdr>
                </w:div>
                <w:div w:id="2068337259">
                  <w:marLeft w:val="0"/>
                  <w:marRight w:val="0"/>
                  <w:marTop w:val="0"/>
                  <w:marBottom w:val="0"/>
                  <w:divBdr>
                    <w:top w:val="none" w:sz="0" w:space="0" w:color="auto"/>
                    <w:left w:val="none" w:sz="0" w:space="0" w:color="auto"/>
                    <w:bottom w:val="none" w:sz="0" w:space="0" w:color="auto"/>
                    <w:right w:val="none" w:sz="0" w:space="0" w:color="auto"/>
                  </w:divBdr>
                </w:div>
                <w:div w:id="20733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7067">
          <w:marLeft w:val="0"/>
          <w:marRight w:val="0"/>
          <w:marTop w:val="0"/>
          <w:marBottom w:val="0"/>
          <w:divBdr>
            <w:top w:val="none" w:sz="0" w:space="0" w:color="auto"/>
            <w:left w:val="none" w:sz="0" w:space="0" w:color="auto"/>
            <w:bottom w:val="none" w:sz="0" w:space="0" w:color="auto"/>
            <w:right w:val="none" w:sz="0" w:space="0" w:color="auto"/>
          </w:divBdr>
        </w:div>
        <w:div w:id="786393733">
          <w:marLeft w:val="0"/>
          <w:marRight w:val="0"/>
          <w:marTop w:val="0"/>
          <w:marBottom w:val="0"/>
          <w:divBdr>
            <w:top w:val="none" w:sz="0" w:space="0" w:color="auto"/>
            <w:left w:val="none" w:sz="0" w:space="0" w:color="auto"/>
            <w:bottom w:val="none" w:sz="0" w:space="0" w:color="auto"/>
            <w:right w:val="none" w:sz="0" w:space="0" w:color="auto"/>
          </w:divBdr>
        </w:div>
        <w:div w:id="919749924">
          <w:marLeft w:val="0"/>
          <w:marRight w:val="0"/>
          <w:marTop w:val="0"/>
          <w:marBottom w:val="0"/>
          <w:divBdr>
            <w:top w:val="none" w:sz="0" w:space="0" w:color="auto"/>
            <w:left w:val="none" w:sz="0" w:space="0" w:color="auto"/>
            <w:bottom w:val="none" w:sz="0" w:space="0" w:color="auto"/>
            <w:right w:val="none" w:sz="0" w:space="0" w:color="auto"/>
          </w:divBdr>
        </w:div>
        <w:div w:id="1005670895">
          <w:marLeft w:val="0"/>
          <w:marRight w:val="0"/>
          <w:marTop w:val="0"/>
          <w:marBottom w:val="0"/>
          <w:divBdr>
            <w:top w:val="none" w:sz="0" w:space="0" w:color="auto"/>
            <w:left w:val="none" w:sz="0" w:space="0" w:color="auto"/>
            <w:bottom w:val="none" w:sz="0" w:space="0" w:color="auto"/>
            <w:right w:val="none" w:sz="0" w:space="0" w:color="auto"/>
          </w:divBdr>
        </w:div>
        <w:div w:id="1030451044">
          <w:marLeft w:val="0"/>
          <w:marRight w:val="0"/>
          <w:marTop w:val="0"/>
          <w:marBottom w:val="0"/>
          <w:divBdr>
            <w:top w:val="none" w:sz="0" w:space="0" w:color="auto"/>
            <w:left w:val="none" w:sz="0" w:space="0" w:color="auto"/>
            <w:bottom w:val="none" w:sz="0" w:space="0" w:color="auto"/>
            <w:right w:val="none" w:sz="0" w:space="0" w:color="auto"/>
          </w:divBdr>
        </w:div>
        <w:div w:id="1098718197">
          <w:marLeft w:val="0"/>
          <w:marRight w:val="0"/>
          <w:marTop w:val="0"/>
          <w:marBottom w:val="0"/>
          <w:divBdr>
            <w:top w:val="none" w:sz="0" w:space="0" w:color="auto"/>
            <w:left w:val="none" w:sz="0" w:space="0" w:color="auto"/>
            <w:bottom w:val="none" w:sz="0" w:space="0" w:color="auto"/>
            <w:right w:val="none" w:sz="0" w:space="0" w:color="auto"/>
          </w:divBdr>
        </w:div>
        <w:div w:id="1105926982">
          <w:marLeft w:val="0"/>
          <w:marRight w:val="0"/>
          <w:marTop w:val="0"/>
          <w:marBottom w:val="0"/>
          <w:divBdr>
            <w:top w:val="none" w:sz="0" w:space="0" w:color="auto"/>
            <w:left w:val="none" w:sz="0" w:space="0" w:color="auto"/>
            <w:bottom w:val="none" w:sz="0" w:space="0" w:color="auto"/>
            <w:right w:val="none" w:sz="0" w:space="0" w:color="auto"/>
          </w:divBdr>
        </w:div>
        <w:div w:id="1328901315">
          <w:marLeft w:val="0"/>
          <w:marRight w:val="0"/>
          <w:marTop w:val="0"/>
          <w:marBottom w:val="0"/>
          <w:divBdr>
            <w:top w:val="none" w:sz="0" w:space="0" w:color="auto"/>
            <w:left w:val="none" w:sz="0" w:space="0" w:color="auto"/>
            <w:bottom w:val="none" w:sz="0" w:space="0" w:color="auto"/>
            <w:right w:val="none" w:sz="0" w:space="0" w:color="auto"/>
          </w:divBdr>
        </w:div>
        <w:div w:id="1374034525">
          <w:marLeft w:val="0"/>
          <w:marRight w:val="0"/>
          <w:marTop w:val="0"/>
          <w:marBottom w:val="0"/>
          <w:divBdr>
            <w:top w:val="none" w:sz="0" w:space="0" w:color="auto"/>
            <w:left w:val="none" w:sz="0" w:space="0" w:color="auto"/>
            <w:bottom w:val="none" w:sz="0" w:space="0" w:color="auto"/>
            <w:right w:val="none" w:sz="0" w:space="0" w:color="auto"/>
          </w:divBdr>
        </w:div>
        <w:div w:id="1385569285">
          <w:marLeft w:val="0"/>
          <w:marRight w:val="0"/>
          <w:marTop w:val="0"/>
          <w:marBottom w:val="0"/>
          <w:divBdr>
            <w:top w:val="none" w:sz="0" w:space="0" w:color="auto"/>
            <w:left w:val="none" w:sz="0" w:space="0" w:color="auto"/>
            <w:bottom w:val="none" w:sz="0" w:space="0" w:color="auto"/>
            <w:right w:val="none" w:sz="0" w:space="0" w:color="auto"/>
          </w:divBdr>
        </w:div>
        <w:div w:id="1386833287">
          <w:marLeft w:val="0"/>
          <w:marRight w:val="0"/>
          <w:marTop w:val="0"/>
          <w:marBottom w:val="0"/>
          <w:divBdr>
            <w:top w:val="none" w:sz="0" w:space="0" w:color="auto"/>
            <w:left w:val="none" w:sz="0" w:space="0" w:color="auto"/>
            <w:bottom w:val="none" w:sz="0" w:space="0" w:color="auto"/>
            <w:right w:val="none" w:sz="0" w:space="0" w:color="auto"/>
          </w:divBdr>
        </w:div>
        <w:div w:id="1415128546">
          <w:marLeft w:val="0"/>
          <w:marRight w:val="0"/>
          <w:marTop w:val="0"/>
          <w:marBottom w:val="0"/>
          <w:divBdr>
            <w:top w:val="none" w:sz="0" w:space="0" w:color="auto"/>
            <w:left w:val="none" w:sz="0" w:space="0" w:color="auto"/>
            <w:bottom w:val="none" w:sz="0" w:space="0" w:color="auto"/>
            <w:right w:val="none" w:sz="0" w:space="0" w:color="auto"/>
          </w:divBdr>
        </w:div>
        <w:div w:id="1488395002">
          <w:marLeft w:val="0"/>
          <w:marRight w:val="0"/>
          <w:marTop w:val="0"/>
          <w:marBottom w:val="0"/>
          <w:divBdr>
            <w:top w:val="none" w:sz="0" w:space="0" w:color="auto"/>
            <w:left w:val="none" w:sz="0" w:space="0" w:color="auto"/>
            <w:bottom w:val="none" w:sz="0" w:space="0" w:color="auto"/>
            <w:right w:val="none" w:sz="0" w:space="0" w:color="auto"/>
          </w:divBdr>
        </w:div>
        <w:div w:id="1636252463">
          <w:marLeft w:val="0"/>
          <w:marRight w:val="0"/>
          <w:marTop w:val="0"/>
          <w:marBottom w:val="0"/>
          <w:divBdr>
            <w:top w:val="none" w:sz="0" w:space="0" w:color="auto"/>
            <w:left w:val="none" w:sz="0" w:space="0" w:color="auto"/>
            <w:bottom w:val="none" w:sz="0" w:space="0" w:color="auto"/>
            <w:right w:val="none" w:sz="0" w:space="0" w:color="auto"/>
          </w:divBdr>
        </w:div>
        <w:div w:id="1689914608">
          <w:marLeft w:val="0"/>
          <w:marRight w:val="0"/>
          <w:marTop w:val="0"/>
          <w:marBottom w:val="0"/>
          <w:divBdr>
            <w:top w:val="none" w:sz="0" w:space="0" w:color="auto"/>
            <w:left w:val="none" w:sz="0" w:space="0" w:color="auto"/>
            <w:bottom w:val="none" w:sz="0" w:space="0" w:color="auto"/>
            <w:right w:val="none" w:sz="0" w:space="0" w:color="auto"/>
          </w:divBdr>
        </w:div>
        <w:div w:id="1696536744">
          <w:marLeft w:val="0"/>
          <w:marRight w:val="0"/>
          <w:marTop w:val="0"/>
          <w:marBottom w:val="0"/>
          <w:divBdr>
            <w:top w:val="none" w:sz="0" w:space="0" w:color="auto"/>
            <w:left w:val="none" w:sz="0" w:space="0" w:color="auto"/>
            <w:bottom w:val="none" w:sz="0" w:space="0" w:color="auto"/>
            <w:right w:val="none" w:sz="0" w:space="0" w:color="auto"/>
          </w:divBdr>
        </w:div>
        <w:div w:id="1710573476">
          <w:marLeft w:val="0"/>
          <w:marRight w:val="0"/>
          <w:marTop w:val="0"/>
          <w:marBottom w:val="0"/>
          <w:divBdr>
            <w:top w:val="none" w:sz="0" w:space="0" w:color="auto"/>
            <w:left w:val="none" w:sz="0" w:space="0" w:color="auto"/>
            <w:bottom w:val="none" w:sz="0" w:space="0" w:color="auto"/>
            <w:right w:val="none" w:sz="0" w:space="0" w:color="auto"/>
          </w:divBdr>
        </w:div>
        <w:div w:id="1733652111">
          <w:marLeft w:val="0"/>
          <w:marRight w:val="0"/>
          <w:marTop w:val="0"/>
          <w:marBottom w:val="0"/>
          <w:divBdr>
            <w:top w:val="none" w:sz="0" w:space="0" w:color="auto"/>
            <w:left w:val="none" w:sz="0" w:space="0" w:color="auto"/>
            <w:bottom w:val="none" w:sz="0" w:space="0" w:color="auto"/>
            <w:right w:val="none" w:sz="0" w:space="0" w:color="auto"/>
          </w:divBdr>
        </w:div>
        <w:div w:id="1745489998">
          <w:marLeft w:val="0"/>
          <w:marRight w:val="0"/>
          <w:marTop w:val="0"/>
          <w:marBottom w:val="0"/>
          <w:divBdr>
            <w:top w:val="none" w:sz="0" w:space="0" w:color="auto"/>
            <w:left w:val="none" w:sz="0" w:space="0" w:color="auto"/>
            <w:bottom w:val="none" w:sz="0" w:space="0" w:color="auto"/>
            <w:right w:val="none" w:sz="0" w:space="0" w:color="auto"/>
          </w:divBdr>
        </w:div>
        <w:div w:id="1785998988">
          <w:marLeft w:val="0"/>
          <w:marRight w:val="0"/>
          <w:marTop w:val="0"/>
          <w:marBottom w:val="0"/>
          <w:divBdr>
            <w:top w:val="none" w:sz="0" w:space="0" w:color="auto"/>
            <w:left w:val="none" w:sz="0" w:space="0" w:color="auto"/>
            <w:bottom w:val="none" w:sz="0" w:space="0" w:color="auto"/>
            <w:right w:val="none" w:sz="0" w:space="0" w:color="auto"/>
          </w:divBdr>
        </w:div>
        <w:div w:id="1802846153">
          <w:marLeft w:val="0"/>
          <w:marRight w:val="0"/>
          <w:marTop w:val="0"/>
          <w:marBottom w:val="0"/>
          <w:divBdr>
            <w:top w:val="none" w:sz="0" w:space="0" w:color="auto"/>
            <w:left w:val="none" w:sz="0" w:space="0" w:color="auto"/>
            <w:bottom w:val="none" w:sz="0" w:space="0" w:color="auto"/>
            <w:right w:val="none" w:sz="0" w:space="0" w:color="auto"/>
          </w:divBdr>
        </w:div>
        <w:div w:id="1827431943">
          <w:marLeft w:val="0"/>
          <w:marRight w:val="0"/>
          <w:marTop w:val="0"/>
          <w:marBottom w:val="0"/>
          <w:divBdr>
            <w:top w:val="none" w:sz="0" w:space="0" w:color="auto"/>
            <w:left w:val="none" w:sz="0" w:space="0" w:color="auto"/>
            <w:bottom w:val="none" w:sz="0" w:space="0" w:color="auto"/>
            <w:right w:val="none" w:sz="0" w:space="0" w:color="auto"/>
          </w:divBdr>
        </w:div>
        <w:div w:id="1874688559">
          <w:marLeft w:val="0"/>
          <w:marRight w:val="0"/>
          <w:marTop w:val="0"/>
          <w:marBottom w:val="0"/>
          <w:divBdr>
            <w:top w:val="none" w:sz="0" w:space="0" w:color="auto"/>
            <w:left w:val="none" w:sz="0" w:space="0" w:color="auto"/>
            <w:bottom w:val="none" w:sz="0" w:space="0" w:color="auto"/>
            <w:right w:val="none" w:sz="0" w:space="0" w:color="auto"/>
          </w:divBdr>
        </w:div>
        <w:div w:id="1902523571">
          <w:marLeft w:val="0"/>
          <w:marRight w:val="0"/>
          <w:marTop w:val="0"/>
          <w:marBottom w:val="0"/>
          <w:divBdr>
            <w:top w:val="none" w:sz="0" w:space="0" w:color="auto"/>
            <w:left w:val="none" w:sz="0" w:space="0" w:color="auto"/>
            <w:bottom w:val="none" w:sz="0" w:space="0" w:color="auto"/>
            <w:right w:val="none" w:sz="0" w:space="0" w:color="auto"/>
          </w:divBdr>
        </w:div>
        <w:div w:id="1928607875">
          <w:marLeft w:val="0"/>
          <w:marRight w:val="0"/>
          <w:marTop w:val="0"/>
          <w:marBottom w:val="0"/>
          <w:divBdr>
            <w:top w:val="none" w:sz="0" w:space="0" w:color="auto"/>
            <w:left w:val="none" w:sz="0" w:space="0" w:color="auto"/>
            <w:bottom w:val="none" w:sz="0" w:space="0" w:color="auto"/>
            <w:right w:val="none" w:sz="0" w:space="0" w:color="auto"/>
          </w:divBdr>
        </w:div>
        <w:div w:id="1931890383">
          <w:marLeft w:val="0"/>
          <w:marRight w:val="0"/>
          <w:marTop w:val="0"/>
          <w:marBottom w:val="0"/>
          <w:divBdr>
            <w:top w:val="none" w:sz="0" w:space="0" w:color="auto"/>
            <w:left w:val="none" w:sz="0" w:space="0" w:color="auto"/>
            <w:bottom w:val="none" w:sz="0" w:space="0" w:color="auto"/>
            <w:right w:val="none" w:sz="0" w:space="0" w:color="auto"/>
          </w:divBdr>
        </w:div>
        <w:div w:id="1978950710">
          <w:marLeft w:val="0"/>
          <w:marRight w:val="0"/>
          <w:marTop w:val="0"/>
          <w:marBottom w:val="0"/>
          <w:divBdr>
            <w:top w:val="none" w:sz="0" w:space="0" w:color="auto"/>
            <w:left w:val="none" w:sz="0" w:space="0" w:color="auto"/>
            <w:bottom w:val="none" w:sz="0" w:space="0" w:color="auto"/>
            <w:right w:val="none" w:sz="0" w:space="0" w:color="auto"/>
          </w:divBdr>
        </w:div>
        <w:div w:id="2010328017">
          <w:marLeft w:val="0"/>
          <w:marRight w:val="0"/>
          <w:marTop w:val="0"/>
          <w:marBottom w:val="0"/>
          <w:divBdr>
            <w:top w:val="none" w:sz="0" w:space="0" w:color="auto"/>
            <w:left w:val="none" w:sz="0" w:space="0" w:color="auto"/>
            <w:bottom w:val="none" w:sz="0" w:space="0" w:color="auto"/>
            <w:right w:val="none" w:sz="0" w:space="0" w:color="auto"/>
          </w:divBdr>
        </w:div>
        <w:div w:id="2053994124">
          <w:marLeft w:val="0"/>
          <w:marRight w:val="0"/>
          <w:marTop w:val="0"/>
          <w:marBottom w:val="0"/>
          <w:divBdr>
            <w:top w:val="none" w:sz="0" w:space="0" w:color="auto"/>
            <w:left w:val="none" w:sz="0" w:space="0" w:color="auto"/>
            <w:bottom w:val="none" w:sz="0" w:space="0" w:color="auto"/>
            <w:right w:val="none" w:sz="0" w:space="0" w:color="auto"/>
          </w:divBdr>
        </w:div>
        <w:div w:id="2074228660">
          <w:marLeft w:val="0"/>
          <w:marRight w:val="0"/>
          <w:marTop w:val="0"/>
          <w:marBottom w:val="0"/>
          <w:divBdr>
            <w:top w:val="none" w:sz="0" w:space="0" w:color="auto"/>
            <w:left w:val="none" w:sz="0" w:space="0" w:color="auto"/>
            <w:bottom w:val="none" w:sz="0" w:space="0" w:color="auto"/>
            <w:right w:val="none" w:sz="0" w:space="0" w:color="auto"/>
          </w:divBdr>
        </w:div>
        <w:div w:id="2109496775">
          <w:marLeft w:val="0"/>
          <w:marRight w:val="0"/>
          <w:marTop w:val="0"/>
          <w:marBottom w:val="0"/>
          <w:divBdr>
            <w:top w:val="none" w:sz="0" w:space="0" w:color="auto"/>
            <w:left w:val="none" w:sz="0" w:space="0" w:color="auto"/>
            <w:bottom w:val="none" w:sz="0" w:space="0" w:color="auto"/>
            <w:right w:val="none" w:sz="0" w:space="0" w:color="auto"/>
          </w:divBdr>
        </w:div>
        <w:div w:id="2133356530">
          <w:marLeft w:val="0"/>
          <w:marRight w:val="0"/>
          <w:marTop w:val="0"/>
          <w:marBottom w:val="0"/>
          <w:divBdr>
            <w:top w:val="none" w:sz="0" w:space="0" w:color="auto"/>
            <w:left w:val="none" w:sz="0" w:space="0" w:color="auto"/>
            <w:bottom w:val="none" w:sz="0" w:space="0" w:color="auto"/>
            <w:right w:val="none" w:sz="0" w:space="0" w:color="auto"/>
          </w:divBdr>
        </w:div>
      </w:divsChild>
    </w:div>
    <w:div w:id="137456896">
      <w:bodyDiv w:val="1"/>
      <w:marLeft w:val="0"/>
      <w:marRight w:val="0"/>
      <w:marTop w:val="0"/>
      <w:marBottom w:val="0"/>
      <w:divBdr>
        <w:top w:val="none" w:sz="0" w:space="0" w:color="auto"/>
        <w:left w:val="none" w:sz="0" w:space="0" w:color="auto"/>
        <w:bottom w:val="none" w:sz="0" w:space="0" w:color="auto"/>
        <w:right w:val="none" w:sz="0" w:space="0" w:color="auto"/>
      </w:divBdr>
      <w:divsChild>
        <w:div w:id="1348752997">
          <w:marLeft w:val="0"/>
          <w:marRight w:val="0"/>
          <w:marTop w:val="0"/>
          <w:marBottom w:val="0"/>
          <w:divBdr>
            <w:top w:val="none" w:sz="0" w:space="0" w:color="auto"/>
            <w:left w:val="none" w:sz="0" w:space="0" w:color="auto"/>
            <w:bottom w:val="none" w:sz="0" w:space="0" w:color="auto"/>
            <w:right w:val="none" w:sz="0" w:space="0" w:color="auto"/>
          </w:divBdr>
          <w:divsChild>
            <w:div w:id="275065967">
              <w:marLeft w:val="0"/>
              <w:marRight w:val="0"/>
              <w:marTop w:val="0"/>
              <w:marBottom w:val="0"/>
              <w:divBdr>
                <w:top w:val="none" w:sz="0" w:space="0" w:color="auto"/>
                <w:left w:val="none" w:sz="0" w:space="0" w:color="auto"/>
                <w:bottom w:val="none" w:sz="0" w:space="0" w:color="auto"/>
                <w:right w:val="none" w:sz="0" w:space="0" w:color="auto"/>
              </w:divBdr>
            </w:div>
            <w:div w:id="421881674">
              <w:marLeft w:val="0"/>
              <w:marRight w:val="0"/>
              <w:marTop w:val="0"/>
              <w:marBottom w:val="0"/>
              <w:divBdr>
                <w:top w:val="none" w:sz="0" w:space="0" w:color="auto"/>
                <w:left w:val="none" w:sz="0" w:space="0" w:color="auto"/>
                <w:bottom w:val="none" w:sz="0" w:space="0" w:color="auto"/>
                <w:right w:val="none" w:sz="0" w:space="0" w:color="auto"/>
              </w:divBdr>
            </w:div>
            <w:div w:id="574630097">
              <w:marLeft w:val="0"/>
              <w:marRight w:val="0"/>
              <w:marTop w:val="0"/>
              <w:marBottom w:val="0"/>
              <w:divBdr>
                <w:top w:val="none" w:sz="0" w:space="0" w:color="auto"/>
                <w:left w:val="none" w:sz="0" w:space="0" w:color="auto"/>
                <w:bottom w:val="none" w:sz="0" w:space="0" w:color="auto"/>
                <w:right w:val="none" w:sz="0" w:space="0" w:color="auto"/>
              </w:divBdr>
            </w:div>
            <w:div w:id="636955515">
              <w:marLeft w:val="0"/>
              <w:marRight w:val="0"/>
              <w:marTop w:val="0"/>
              <w:marBottom w:val="0"/>
              <w:divBdr>
                <w:top w:val="none" w:sz="0" w:space="0" w:color="auto"/>
                <w:left w:val="none" w:sz="0" w:space="0" w:color="auto"/>
                <w:bottom w:val="none" w:sz="0" w:space="0" w:color="auto"/>
                <w:right w:val="none" w:sz="0" w:space="0" w:color="auto"/>
              </w:divBdr>
            </w:div>
            <w:div w:id="647126689">
              <w:marLeft w:val="0"/>
              <w:marRight w:val="0"/>
              <w:marTop w:val="0"/>
              <w:marBottom w:val="0"/>
              <w:divBdr>
                <w:top w:val="none" w:sz="0" w:space="0" w:color="auto"/>
                <w:left w:val="none" w:sz="0" w:space="0" w:color="auto"/>
                <w:bottom w:val="none" w:sz="0" w:space="0" w:color="auto"/>
                <w:right w:val="none" w:sz="0" w:space="0" w:color="auto"/>
              </w:divBdr>
            </w:div>
            <w:div w:id="1005667624">
              <w:marLeft w:val="0"/>
              <w:marRight w:val="0"/>
              <w:marTop w:val="0"/>
              <w:marBottom w:val="0"/>
              <w:divBdr>
                <w:top w:val="none" w:sz="0" w:space="0" w:color="auto"/>
                <w:left w:val="none" w:sz="0" w:space="0" w:color="auto"/>
                <w:bottom w:val="none" w:sz="0" w:space="0" w:color="auto"/>
                <w:right w:val="none" w:sz="0" w:space="0" w:color="auto"/>
              </w:divBdr>
            </w:div>
            <w:div w:id="1064795205">
              <w:marLeft w:val="0"/>
              <w:marRight w:val="0"/>
              <w:marTop w:val="0"/>
              <w:marBottom w:val="0"/>
              <w:divBdr>
                <w:top w:val="none" w:sz="0" w:space="0" w:color="auto"/>
                <w:left w:val="none" w:sz="0" w:space="0" w:color="auto"/>
                <w:bottom w:val="none" w:sz="0" w:space="0" w:color="auto"/>
                <w:right w:val="none" w:sz="0" w:space="0" w:color="auto"/>
              </w:divBdr>
            </w:div>
            <w:div w:id="1180776415">
              <w:marLeft w:val="0"/>
              <w:marRight w:val="0"/>
              <w:marTop w:val="0"/>
              <w:marBottom w:val="0"/>
              <w:divBdr>
                <w:top w:val="none" w:sz="0" w:space="0" w:color="auto"/>
                <w:left w:val="none" w:sz="0" w:space="0" w:color="auto"/>
                <w:bottom w:val="none" w:sz="0" w:space="0" w:color="auto"/>
                <w:right w:val="none" w:sz="0" w:space="0" w:color="auto"/>
              </w:divBdr>
            </w:div>
            <w:div w:id="1251348824">
              <w:marLeft w:val="0"/>
              <w:marRight w:val="0"/>
              <w:marTop w:val="0"/>
              <w:marBottom w:val="0"/>
              <w:divBdr>
                <w:top w:val="none" w:sz="0" w:space="0" w:color="auto"/>
                <w:left w:val="none" w:sz="0" w:space="0" w:color="auto"/>
                <w:bottom w:val="none" w:sz="0" w:space="0" w:color="auto"/>
                <w:right w:val="none" w:sz="0" w:space="0" w:color="auto"/>
              </w:divBdr>
            </w:div>
            <w:div w:id="1341422292">
              <w:marLeft w:val="0"/>
              <w:marRight w:val="0"/>
              <w:marTop w:val="0"/>
              <w:marBottom w:val="0"/>
              <w:divBdr>
                <w:top w:val="none" w:sz="0" w:space="0" w:color="auto"/>
                <w:left w:val="none" w:sz="0" w:space="0" w:color="auto"/>
                <w:bottom w:val="none" w:sz="0" w:space="0" w:color="auto"/>
                <w:right w:val="none" w:sz="0" w:space="0" w:color="auto"/>
              </w:divBdr>
            </w:div>
            <w:div w:id="1493133501">
              <w:marLeft w:val="0"/>
              <w:marRight w:val="0"/>
              <w:marTop w:val="0"/>
              <w:marBottom w:val="0"/>
              <w:divBdr>
                <w:top w:val="none" w:sz="0" w:space="0" w:color="auto"/>
                <w:left w:val="none" w:sz="0" w:space="0" w:color="auto"/>
                <w:bottom w:val="none" w:sz="0" w:space="0" w:color="auto"/>
                <w:right w:val="none" w:sz="0" w:space="0" w:color="auto"/>
              </w:divBdr>
            </w:div>
            <w:div w:id="1708749530">
              <w:marLeft w:val="0"/>
              <w:marRight w:val="0"/>
              <w:marTop w:val="0"/>
              <w:marBottom w:val="0"/>
              <w:divBdr>
                <w:top w:val="none" w:sz="0" w:space="0" w:color="auto"/>
                <w:left w:val="none" w:sz="0" w:space="0" w:color="auto"/>
                <w:bottom w:val="none" w:sz="0" w:space="0" w:color="auto"/>
                <w:right w:val="none" w:sz="0" w:space="0" w:color="auto"/>
              </w:divBdr>
            </w:div>
            <w:div w:id="1720208759">
              <w:marLeft w:val="0"/>
              <w:marRight w:val="0"/>
              <w:marTop w:val="0"/>
              <w:marBottom w:val="0"/>
              <w:divBdr>
                <w:top w:val="none" w:sz="0" w:space="0" w:color="auto"/>
                <w:left w:val="none" w:sz="0" w:space="0" w:color="auto"/>
                <w:bottom w:val="none" w:sz="0" w:space="0" w:color="auto"/>
                <w:right w:val="none" w:sz="0" w:space="0" w:color="auto"/>
              </w:divBdr>
            </w:div>
            <w:div w:id="1841382364">
              <w:marLeft w:val="0"/>
              <w:marRight w:val="0"/>
              <w:marTop w:val="0"/>
              <w:marBottom w:val="0"/>
              <w:divBdr>
                <w:top w:val="none" w:sz="0" w:space="0" w:color="auto"/>
                <w:left w:val="none" w:sz="0" w:space="0" w:color="auto"/>
                <w:bottom w:val="none" w:sz="0" w:space="0" w:color="auto"/>
                <w:right w:val="none" w:sz="0" w:space="0" w:color="auto"/>
              </w:divBdr>
            </w:div>
            <w:div w:id="1897429952">
              <w:marLeft w:val="0"/>
              <w:marRight w:val="0"/>
              <w:marTop w:val="0"/>
              <w:marBottom w:val="0"/>
              <w:divBdr>
                <w:top w:val="none" w:sz="0" w:space="0" w:color="auto"/>
                <w:left w:val="none" w:sz="0" w:space="0" w:color="auto"/>
                <w:bottom w:val="none" w:sz="0" w:space="0" w:color="auto"/>
                <w:right w:val="none" w:sz="0" w:space="0" w:color="auto"/>
              </w:divBdr>
            </w:div>
            <w:div w:id="20846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4269">
      <w:bodyDiv w:val="1"/>
      <w:marLeft w:val="0"/>
      <w:marRight w:val="0"/>
      <w:marTop w:val="0"/>
      <w:marBottom w:val="0"/>
      <w:divBdr>
        <w:top w:val="none" w:sz="0" w:space="0" w:color="auto"/>
        <w:left w:val="none" w:sz="0" w:space="0" w:color="auto"/>
        <w:bottom w:val="none" w:sz="0" w:space="0" w:color="auto"/>
        <w:right w:val="none" w:sz="0" w:space="0" w:color="auto"/>
      </w:divBdr>
      <w:divsChild>
        <w:div w:id="19399949">
          <w:marLeft w:val="0"/>
          <w:marRight w:val="0"/>
          <w:marTop w:val="0"/>
          <w:marBottom w:val="0"/>
          <w:divBdr>
            <w:top w:val="none" w:sz="0" w:space="0" w:color="auto"/>
            <w:left w:val="none" w:sz="0" w:space="0" w:color="auto"/>
            <w:bottom w:val="none" w:sz="0" w:space="0" w:color="auto"/>
            <w:right w:val="none" w:sz="0" w:space="0" w:color="auto"/>
          </w:divBdr>
        </w:div>
        <w:div w:id="46492067">
          <w:marLeft w:val="0"/>
          <w:marRight w:val="0"/>
          <w:marTop w:val="0"/>
          <w:marBottom w:val="0"/>
          <w:divBdr>
            <w:top w:val="none" w:sz="0" w:space="0" w:color="auto"/>
            <w:left w:val="none" w:sz="0" w:space="0" w:color="auto"/>
            <w:bottom w:val="none" w:sz="0" w:space="0" w:color="auto"/>
            <w:right w:val="none" w:sz="0" w:space="0" w:color="auto"/>
          </w:divBdr>
        </w:div>
        <w:div w:id="136072304">
          <w:marLeft w:val="0"/>
          <w:marRight w:val="0"/>
          <w:marTop w:val="0"/>
          <w:marBottom w:val="0"/>
          <w:divBdr>
            <w:top w:val="none" w:sz="0" w:space="0" w:color="auto"/>
            <w:left w:val="none" w:sz="0" w:space="0" w:color="auto"/>
            <w:bottom w:val="none" w:sz="0" w:space="0" w:color="auto"/>
            <w:right w:val="none" w:sz="0" w:space="0" w:color="auto"/>
          </w:divBdr>
        </w:div>
        <w:div w:id="339285077">
          <w:marLeft w:val="0"/>
          <w:marRight w:val="0"/>
          <w:marTop w:val="0"/>
          <w:marBottom w:val="0"/>
          <w:divBdr>
            <w:top w:val="none" w:sz="0" w:space="0" w:color="auto"/>
            <w:left w:val="none" w:sz="0" w:space="0" w:color="auto"/>
            <w:bottom w:val="none" w:sz="0" w:space="0" w:color="auto"/>
            <w:right w:val="none" w:sz="0" w:space="0" w:color="auto"/>
          </w:divBdr>
        </w:div>
        <w:div w:id="651788195">
          <w:marLeft w:val="0"/>
          <w:marRight w:val="0"/>
          <w:marTop w:val="0"/>
          <w:marBottom w:val="0"/>
          <w:divBdr>
            <w:top w:val="none" w:sz="0" w:space="0" w:color="auto"/>
            <w:left w:val="none" w:sz="0" w:space="0" w:color="auto"/>
            <w:bottom w:val="none" w:sz="0" w:space="0" w:color="auto"/>
            <w:right w:val="none" w:sz="0" w:space="0" w:color="auto"/>
          </w:divBdr>
        </w:div>
        <w:div w:id="743600339">
          <w:marLeft w:val="0"/>
          <w:marRight w:val="0"/>
          <w:marTop w:val="0"/>
          <w:marBottom w:val="0"/>
          <w:divBdr>
            <w:top w:val="none" w:sz="0" w:space="0" w:color="auto"/>
            <w:left w:val="none" w:sz="0" w:space="0" w:color="auto"/>
            <w:bottom w:val="none" w:sz="0" w:space="0" w:color="auto"/>
            <w:right w:val="none" w:sz="0" w:space="0" w:color="auto"/>
          </w:divBdr>
        </w:div>
        <w:div w:id="838429458">
          <w:marLeft w:val="0"/>
          <w:marRight w:val="0"/>
          <w:marTop w:val="0"/>
          <w:marBottom w:val="0"/>
          <w:divBdr>
            <w:top w:val="none" w:sz="0" w:space="0" w:color="auto"/>
            <w:left w:val="none" w:sz="0" w:space="0" w:color="auto"/>
            <w:bottom w:val="none" w:sz="0" w:space="0" w:color="auto"/>
            <w:right w:val="none" w:sz="0" w:space="0" w:color="auto"/>
          </w:divBdr>
        </w:div>
        <w:div w:id="918321000">
          <w:marLeft w:val="0"/>
          <w:marRight w:val="0"/>
          <w:marTop w:val="0"/>
          <w:marBottom w:val="0"/>
          <w:divBdr>
            <w:top w:val="none" w:sz="0" w:space="0" w:color="auto"/>
            <w:left w:val="none" w:sz="0" w:space="0" w:color="auto"/>
            <w:bottom w:val="none" w:sz="0" w:space="0" w:color="auto"/>
            <w:right w:val="none" w:sz="0" w:space="0" w:color="auto"/>
          </w:divBdr>
          <w:divsChild>
            <w:div w:id="2367078">
              <w:marLeft w:val="0"/>
              <w:marRight w:val="0"/>
              <w:marTop w:val="0"/>
              <w:marBottom w:val="0"/>
              <w:divBdr>
                <w:top w:val="none" w:sz="0" w:space="0" w:color="auto"/>
                <w:left w:val="none" w:sz="0" w:space="0" w:color="auto"/>
                <w:bottom w:val="none" w:sz="0" w:space="0" w:color="auto"/>
                <w:right w:val="none" w:sz="0" w:space="0" w:color="auto"/>
              </w:divBdr>
            </w:div>
            <w:div w:id="11492741">
              <w:marLeft w:val="0"/>
              <w:marRight w:val="0"/>
              <w:marTop w:val="0"/>
              <w:marBottom w:val="0"/>
              <w:divBdr>
                <w:top w:val="none" w:sz="0" w:space="0" w:color="auto"/>
                <w:left w:val="none" w:sz="0" w:space="0" w:color="auto"/>
                <w:bottom w:val="none" w:sz="0" w:space="0" w:color="auto"/>
                <w:right w:val="none" w:sz="0" w:space="0" w:color="auto"/>
              </w:divBdr>
            </w:div>
            <w:div w:id="39595640">
              <w:marLeft w:val="0"/>
              <w:marRight w:val="0"/>
              <w:marTop w:val="0"/>
              <w:marBottom w:val="0"/>
              <w:divBdr>
                <w:top w:val="none" w:sz="0" w:space="0" w:color="auto"/>
                <w:left w:val="none" w:sz="0" w:space="0" w:color="auto"/>
                <w:bottom w:val="none" w:sz="0" w:space="0" w:color="auto"/>
                <w:right w:val="none" w:sz="0" w:space="0" w:color="auto"/>
              </w:divBdr>
            </w:div>
            <w:div w:id="83845125">
              <w:marLeft w:val="0"/>
              <w:marRight w:val="0"/>
              <w:marTop w:val="0"/>
              <w:marBottom w:val="0"/>
              <w:divBdr>
                <w:top w:val="none" w:sz="0" w:space="0" w:color="auto"/>
                <w:left w:val="none" w:sz="0" w:space="0" w:color="auto"/>
                <w:bottom w:val="none" w:sz="0" w:space="0" w:color="auto"/>
                <w:right w:val="none" w:sz="0" w:space="0" w:color="auto"/>
              </w:divBdr>
            </w:div>
            <w:div w:id="102844265">
              <w:marLeft w:val="0"/>
              <w:marRight w:val="0"/>
              <w:marTop w:val="0"/>
              <w:marBottom w:val="0"/>
              <w:divBdr>
                <w:top w:val="none" w:sz="0" w:space="0" w:color="auto"/>
                <w:left w:val="none" w:sz="0" w:space="0" w:color="auto"/>
                <w:bottom w:val="none" w:sz="0" w:space="0" w:color="auto"/>
                <w:right w:val="none" w:sz="0" w:space="0" w:color="auto"/>
              </w:divBdr>
            </w:div>
            <w:div w:id="121005109">
              <w:marLeft w:val="0"/>
              <w:marRight w:val="0"/>
              <w:marTop w:val="0"/>
              <w:marBottom w:val="0"/>
              <w:divBdr>
                <w:top w:val="none" w:sz="0" w:space="0" w:color="auto"/>
                <w:left w:val="none" w:sz="0" w:space="0" w:color="auto"/>
                <w:bottom w:val="none" w:sz="0" w:space="0" w:color="auto"/>
                <w:right w:val="none" w:sz="0" w:space="0" w:color="auto"/>
              </w:divBdr>
            </w:div>
            <w:div w:id="144518230">
              <w:marLeft w:val="0"/>
              <w:marRight w:val="0"/>
              <w:marTop w:val="0"/>
              <w:marBottom w:val="0"/>
              <w:divBdr>
                <w:top w:val="none" w:sz="0" w:space="0" w:color="auto"/>
                <w:left w:val="none" w:sz="0" w:space="0" w:color="auto"/>
                <w:bottom w:val="none" w:sz="0" w:space="0" w:color="auto"/>
                <w:right w:val="none" w:sz="0" w:space="0" w:color="auto"/>
              </w:divBdr>
            </w:div>
            <w:div w:id="162555174">
              <w:marLeft w:val="0"/>
              <w:marRight w:val="0"/>
              <w:marTop w:val="0"/>
              <w:marBottom w:val="0"/>
              <w:divBdr>
                <w:top w:val="none" w:sz="0" w:space="0" w:color="auto"/>
                <w:left w:val="none" w:sz="0" w:space="0" w:color="auto"/>
                <w:bottom w:val="none" w:sz="0" w:space="0" w:color="auto"/>
                <w:right w:val="none" w:sz="0" w:space="0" w:color="auto"/>
              </w:divBdr>
            </w:div>
            <w:div w:id="195390852">
              <w:marLeft w:val="0"/>
              <w:marRight w:val="0"/>
              <w:marTop w:val="0"/>
              <w:marBottom w:val="0"/>
              <w:divBdr>
                <w:top w:val="none" w:sz="0" w:space="0" w:color="auto"/>
                <w:left w:val="none" w:sz="0" w:space="0" w:color="auto"/>
                <w:bottom w:val="none" w:sz="0" w:space="0" w:color="auto"/>
                <w:right w:val="none" w:sz="0" w:space="0" w:color="auto"/>
              </w:divBdr>
            </w:div>
            <w:div w:id="213346530">
              <w:marLeft w:val="0"/>
              <w:marRight w:val="0"/>
              <w:marTop w:val="0"/>
              <w:marBottom w:val="0"/>
              <w:divBdr>
                <w:top w:val="none" w:sz="0" w:space="0" w:color="auto"/>
                <w:left w:val="none" w:sz="0" w:space="0" w:color="auto"/>
                <w:bottom w:val="none" w:sz="0" w:space="0" w:color="auto"/>
                <w:right w:val="none" w:sz="0" w:space="0" w:color="auto"/>
              </w:divBdr>
            </w:div>
            <w:div w:id="239406379">
              <w:marLeft w:val="0"/>
              <w:marRight w:val="0"/>
              <w:marTop w:val="0"/>
              <w:marBottom w:val="0"/>
              <w:divBdr>
                <w:top w:val="none" w:sz="0" w:space="0" w:color="auto"/>
                <w:left w:val="none" w:sz="0" w:space="0" w:color="auto"/>
                <w:bottom w:val="none" w:sz="0" w:space="0" w:color="auto"/>
                <w:right w:val="none" w:sz="0" w:space="0" w:color="auto"/>
              </w:divBdr>
            </w:div>
            <w:div w:id="248776533">
              <w:marLeft w:val="0"/>
              <w:marRight w:val="0"/>
              <w:marTop w:val="0"/>
              <w:marBottom w:val="0"/>
              <w:divBdr>
                <w:top w:val="none" w:sz="0" w:space="0" w:color="auto"/>
                <w:left w:val="none" w:sz="0" w:space="0" w:color="auto"/>
                <w:bottom w:val="none" w:sz="0" w:space="0" w:color="auto"/>
                <w:right w:val="none" w:sz="0" w:space="0" w:color="auto"/>
              </w:divBdr>
            </w:div>
            <w:div w:id="304894550">
              <w:marLeft w:val="0"/>
              <w:marRight w:val="0"/>
              <w:marTop w:val="0"/>
              <w:marBottom w:val="0"/>
              <w:divBdr>
                <w:top w:val="none" w:sz="0" w:space="0" w:color="auto"/>
                <w:left w:val="none" w:sz="0" w:space="0" w:color="auto"/>
                <w:bottom w:val="none" w:sz="0" w:space="0" w:color="auto"/>
                <w:right w:val="none" w:sz="0" w:space="0" w:color="auto"/>
              </w:divBdr>
            </w:div>
            <w:div w:id="323363891">
              <w:marLeft w:val="0"/>
              <w:marRight w:val="0"/>
              <w:marTop w:val="0"/>
              <w:marBottom w:val="0"/>
              <w:divBdr>
                <w:top w:val="none" w:sz="0" w:space="0" w:color="auto"/>
                <w:left w:val="none" w:sz="0" w:space="0" w:color="auto"/>
                <w:bottom w:val="none" w:sz="0" w:space="0" w:color="auto"/>
                <w:right w:val="none" w:sz="0" w:space="0" w:color="auto"/>
              </w:divBdr>
            </w:div>
            <w:div w:id="404107204">
              <w:marLeft w:val="0"/>
              <w:marRight w:val="0"/>
              <w:marTop w:val="0"/>
              <w:marBottom w:val="0"/>
              <w:divBdr>
                <w:top w:val="none" w:sz="0" w:space="0" w:color="auto"/>
                <w:left w:val="none" w:sz="0" w:space="0" w:color="auto"/>
                <w:bottom w:val="none" w:sz="0" w:space="0" w:color="auto"/>
                <w:right w:val="none" w:sz="0" w:space="0" w:color="auto"/>
              </w:divBdr>
            </w:div>
            <w:div w:id="426777457">
              <w:marLeft w:val="0"/>
              <w:marRight w:val="0"/>
              <w:marTop w:val="0"/>
              <w:marBottom w:val="0"/>
              <w:divBdr>
                <w:top w:val="none" w:sz="0" w:space="0" w:color="auto"/>
                <w:left w:val="none" w:sz="0" w:space="0" w:color="auto"/>
                <w:bottom w:val="none" w:sz="0" w:space="0" w:color="auto"/>
                <w:right w:val="none" w:sz="0" w:space="0" w:color="auto"/>
              </w:divBdr>
            </w:div>
            <w:div w:id="506292601">
              <w:marLeft w:val="0"/>
              <w:marRight w:val="0"/>
              <w:marTop w:val="0"/>
              <w:marBottom w:val="0"/>
              <w:divBdr>
                <w:top w:val="none" w:sz="0" w:space="0" w:color="auto"/>
                <w:left w:val="none" w:sz="0" w:space="0" w:color="auto"/>
                <w:bottom w:val="none" w:sz="0" w:space="0" w:color="auto"/>
                <w:right w:val="none" w:sz="0" w:space="0" w:color="auto"/>
              </w:divBdr>
            </w:div>
            <w:div w:id="531190991">
              <w:marLeft w:val="0"/>
              <w:marRight w:val="0"/>
              <w:marTop w:val="0"/>
              <w:marBottom w:val="0"/>
              <w:divBdr>
                <w:top w:val="none" w:sz="0" w:space="0" w:color="auto"/>
                <w:left w:val="none" w:sz="0" w:space="0" w:color="auto"/>
                <w:bottom w:val="none" w:sz="0" w:space="0" w:color="auto"/>
                <w:right w:val="none" w:sz="0" w:space="0" w:color="auto"/>
              </w:divBdr>
            </w:div>
            <w:div w:id="543448094">
              <w:marLeft w:val="0"/>
              <w:marRight w:val="0"/>
              <w:marTop w:val="0"/>
              <w:marBottom w:val="0"/>
              <w:divBdr>
                <w:top w:val="none" w:sz="0" w:space="0" w:color="auto"/>
                <w:left w:val="none" w:sz="0" w:space="0" w:color="auto"/>
                <w:bottom w:val="none" w:sz="0" w:space="0" w:color="auto"/>
                <w:right w:val="none" w:sz="0" w:space="0" w:color="auto"/>
              </w:divBdr>
            </w:div>
            <w:div w:id="570503674">
              <w:marLeft w:val="0"/>
              <w:marRight w:val="0"/>
              <w:marTop w:val="0"/>
              <w:marBottom w:val="0"/>
              <w:divBdr>
                <w:top w:val="none" w:sz="0" w:space="0" w:color="auto"/>
                <w:left w:val="none" w:sz="0" w:space="0" w:color="auto"/>
                <w:bottom w:val="none" w:sz="0" w:space="0" w:color="auto"/>
                <w:right w:val="none" w:sz="0" w:space="0" w:color="auto"/>
              </w:divBdr>
            </w:div>
            <w:div w:id="576668270">
              <w:marLeft w:val="0"/>
              <w:marRight w:val="0"/>
              <w:marTop w:val="0"/>
              <w:marBottom w:val="0"/>
              <w:divBdr>
                <w:top w:val="none" w:sz="0" w:space="0" w:color="auto"/>
                <w:left w:val="none" w:sz="0" w:space="0" w:color="auto"/>
                <w:bottom w:val="none" w:sz="0" w:space="0" w:color="auto"/>
                <w:right w:val="none" w:sz="0" w:space="0" w:color="auto"/>
              </w:divBdr>
            </w:div>
            <w:div w:id="683483234">
              <w:marLeft w:val="0"/>
              <w:marRight w:val="0"/>
              <w:marTop w:val="0"/>
              <w:marBottom w:val="0"/>
              <w:divBdr>
                <w:top w:val="none" w:sz="0" w:space="0" w:color="auto"/>
                <w:left w:val="none" w:sz="0" w:space="0" w:color="auto"/>
                <w:bottom w:val="none" w:sz="0" w:space="0" w:color="auto"/>
                <w:right w:val="none" w:sz="0" w:space="0" w:color="auto"/>
              </w:divBdr>
            </w:div>
            <w:div w:id="801654933">
              <w:marLeft w:val="0"/>
              <w:marRight w:val="0"/>
              <w:marTop w:val="0"/>
              <w:marBottom w:val="0"/>
              <w:divBdr>
                <w:top w:val="none" w:sz="0" w:space="0" w:color="auto"/>
                <w:left w:val="none" w:sz="0" w:space="0" w:color="auto"/>
                <w:bottom w:val="none" w:sz="0" w:space="0" w:color="auto"/>
                <w:right w:val="none" w:sz="0" w:space="0" w:color="auto"/>
              </w:divBdr>
            </w:div>
            <w:div w:id="804588567">
              <w:marLeft w:val="0"/>
              <w:marRight w:val="0"/>
              <w:marTop w:val="0"/>
              <w:marBottom w:val="0"/>
              <w:divBdr>
                <w:top w:val="none" w:sz="0" w:space="0" w:color="auto"/>
                <w:left w:val="none" w:sz="0" w:space="0" w:color="auto"/>
                <w:bottom w:val="none" w:sz="0" w:space="0" w:color="auto"/>
                <w:right w:val="none" w:sz="0" w:space="0" w:color="auto"/>
              </w:divBdr>
            </w:div>
            <w:div w:id="844905312">
              <w:marLeft w:val="0"/>
              <w:marRight w:val="0"/>
              <w:marTop w:val="0"/>
              <w:marBottom w:val="0"/>
              <w:divBdr>
                <w:top w:val="none" w:sz="0" w:space="0" w:color="auto"/>
                <w:left w:val="none" w:sz="0" w:space="0" w:color="auto"/>
                <w:bottom w:val="none" w:sz="0" w:space="0" w:color="auto"/>
                <w:right w:val="none" w:sz="0" w:space="0" w:color="auto"/>
              </w:divBdr>
            </w:div>
            <w:div w:id="892931515">
              <w:marLeft w:val="0"/>
              <w:marRight w:val="0"/>
              <w:marTop w:val="0"/>
              <w:marBottom w:val="0"/>
              <w:divBdr>
                <w:top w:val="none" w:sz="0" w:space="0" w:color="auto"/>
                <w:left w:val="none" w:sz="0" w:space="0" w:color="auto"/>
                <w:bottom w:val="none" w:sz="0" w:space="0" w:color="auto"/>
                <w:right w:val="none" w:sz="0" w:space="0" w:color="auto"/>
              </w:divBdr>
            </w:div>
            <w:div w:id="917250324">
              <w:marLeft w:val="0"/>
              <w:marRight w:val="0"/>
              <w:marTop w:val="0"/>
              <w:marBottom w:val="0"/>
              <w:divBdr>
                <w:top w:val="none" w:sz="0" w:space="0" w:color="auto"/>
                <w:left w:val="none" w:sz="0" w:space="0" w:color="auto"/>
                <w:bottom w:val="none" w:sz="0" w:space="0" w:color="auto"/>
                <w:right w:val="none" w:sz="0" w:space="0" w:color="auto"/>
              </w:divBdr>
            </w:div>
            <w:div w:id="930700285">
              <w:marLeft w:val="0"/>
              <w:marRight w:val="0"/>
              <w:marTop w:val="0"/>
              <w:marBottom w:val="0"/>
              <w:divBdr>
                <w:top w:val="none" w:sz="0" w:space="0" w:color="auto"/>
                <w:left w:val="none" w:sz="0" w:space="0" w:color="auto"/>
                <w:bottom w:val="none" w:sz="0" w:space="0" w:color="auto"/>
                <w:right w:val="none" w:sz="0" w:space="0" w:color="auto"/>
              </w:divBdr>
            </w:div>
            <w:div w:id="965815058">
              <w:marLeft w:val="0"/>
              <w:marRight w:val="0"/>
              <w:marTop w:val="0"/>
              <w:marBottom w:val="0"/>
              <w:divBdr>
                <w:top w:val="none" w:sz="0" w:space="0" w:color="auto"/>
                <w:left w:val="none" w:sz="0" w:space="0" w:color="auto"/>
                <w:bottom w:val="none" w:sz="0" w:space="0" w:color="auto"/>
                <w:right w:val="none" w:sz="0" w:space="0" w:color="auto"/>
              </w:divBdr>
            </w:div>
            <w:div w:id="995231241">
              <w:marLeft w:val="0"/>
              <w:marRight w:val="0"/>
              <w:marTop w:val="0"/>
              <w:marBottom w:val="0"/>
              <w:divBdr>
                <w:top w:val="none" w:sz="0" w:space="0" w:color="auto"/>
                <w:left w:val="none" w:sz="0" w:space="0" w:color="auto"/>
                <w:bottom w:val="none" w:sz="0" w:space="0" w:color="auto"/>
                <w:right w:val="none" w:sz="0" w:space="0" w:color="auto"/>
              </w:divBdr>
            </w:div>
            <w:div w:id="1042556549">
              <w:marLeft w:val="0"/>
              <w:marRight w:val="0"/>
              <w:marTop w:val="0"/>
              <w:marBottom w:val="0"/>
              <w:divBdr>
                <w:top w:val="none" w:sz="0" w:space="0" w:color="auto"/>
                <w:left w:val="none" w:sz="0" w:space="0" w:color="auto"/>
                <w:bottom w:val="none" w:sz="0" w:space="0" w:color="auto"/>
                <w:right w:val="none" w:sz="0" w:space="0" w:color="auto"/>
              </w:divBdr>
            </w:div>
            <w:div w:id="1074354522">
              <w:marLeft w:val="0"/>
              <w:marRight w:val="0"/>
              <w:marTop w:val="0"/>
              <w:marBottom w:val="0"/>
              <w:divBdr>
                <w:top w:val="none" w:sz="0" w:space="0" w:color="auto"/>
                <w:left w:val="none" w:sz="0" w:space="0" w:color="auto"/>
                <w:bottom w:val="none" w:sz="0" w:space="0" w:color="auto"/>
                <w:right w:val="none" w:sz="0" w:space="0" w:color="auto"/>
              </w:divBdr>
            </w:div>
            <w:div w:id="1075981307">
              <w:marLeft w:val="0"/>
              <w:marRight w:val="0"/>
              <w:marTop w:val="0"/>
              <w:marBottom w:val="0"/>
              <w:divBdr>
                <w:top w:val="none" w:sz="0" w:space="0" w:color="auto"/>
                <w:left w:val="none" w:sz="0" w:space="0" w:color="auto"/>
                <w:bottom w:val="none" w:sz="0" w:space="0" w:color="auto"/>
                <w:right w:val="none" w:sz="0" w:space="0" w:color="auto"/>
              </w:divBdr>
            </w:div>
            <w:div w:id="1081020869">
              <w:marLeft w:val="0"/>
              <w:marRight w:val="0"/>
              <w:marTop w:val="0"/>
              <w:marBottom w:val="0"/>
              <w:divBdr>
                <w:top w:val="none" w:sz="0" w:space="0" w:color="auto"/>
                <w:left w:val="none" w:sz="0" w:space="0" w:color="auto"/>
                <w:bottom w:val="none" w:sz="0" w:space="0" w:color="auto"/>
                <w:right w:val="none" w:sz="0" w:space="0" w:color="auto"/>
              </w:divBdr>
            </w:div>
            <w:div w:id="1087310693">
              <w:marLeft w:val="0"/>
              <w:marRight w:val="0"/>
              <w:marTop w:val="0"/>
              <w:marBottom w:val="0"/>
              <w:divBdr>
                <w:top w:val="none" w:sz="0" w:space="0" w:color="auto"/>
                <w:left w:val="none" w:sz="0" w:space="0" w:color="auto"/>
                <w:bottom w:val="none" w:sz="0" w:space="0" w:color="auto"/>
                <w:right w:val="none" w:sz="0" w:space="0" w:color="auto"/>
              </w:divBdr>
            </w:div>
            <w:div w:id="1130588640">
              <w:marLeft w:val="0"/>
              <w:marRight w:val="0"/>
              <w:marTop w:val="0"/>
              <w:marBottom w:val="0"/>
              <w:divBdr>
                <w:top w:val="none" w:sz="0" w:space="0" w:color="auto"/>
                <w:left w:val="none" w:sz="0" w:space="0" w:color="auto"/>
                <w:bottom w:val="none" w:sz="0" w:space="0" w:color="auto"/>
                <w:right w:val="none" w:sz="0" w:space="0" w:color="auto"/>
              </w:divBdr>
            </w:div>
            <w:div w:id="1132670882">
              <w:marLeft w:val="0"/>
              <w:marRight w:val="0"/>
              <w:marTop w:val="0"/>
              <w:marBottom w:val="0"/>
              <w:divBdr>
                <w:top w:val="none" w:sz="0" w:space="0" w:color="auto"/>
                <w:left w:val="none" w:sz="0" w:space="0" w:color="auto"/>
                <w:bottom w:val="none" w:sz="0" w:space="0" w:color="auto"/>
                <w:right w:val="none" w:sz="0" w:space="0" w:color="auto"/>
              </w:divBdr>
            </w:div>
            <w:div w:id="1180588574">
              <w:marLeft w:val="0"/>
              <w:marRight w:val="0"/>
              <w:marTop w:val="0"/>
              <w:marBottom w:val="0"/>
              <w:divBdr>
                <w:top w:val="none" w:sz="0" w:space="0" w:color="auto"/>
                <w:left w:val="none" w:sz="0" w:space="0" w:color="auto"/>
                <w:bottom w:val="none" w:sz="0" w:space="0" w:color="auto"/>
                <w:right w:val="none" w:sz="0" w:space="0" w:color="auto"/>
              </w:divBdr>
            </w:div>
            <w:div w:id="1204444504">
              <w:marLeft w:val="0"/>
              <w:marRight w:val="0"/>
              <w:marTop w:val="0"/>
              <w:marBottom w:val="0"/>
              <w:divBdr>
                <w:top w:val="none" w:sz="0" w:space="0" w:color="auto"/>
                <w:left w:val="none" w:sz="0" w:space="0" w:color="auto"/>
                <w:bottom w:val="none" w:sz="0" w:space="0" w:color="auto"/>
                <w:right w:val="none" w:sz="0" w:space="0" w:color="auto"/>
              </w:divBdr>
            </w:div>
            <w:div w:id="1286697726">
              <w:marLeft w:val="0"/>
              <w:marRight w:val="0"/>
              <w:marTop w:val="0"/>
              <w:marBottom w:val="0"/>
              <w:divBdr>
                <w:top w:val="none" w:sz="0" w:space="0" w:color="auto"/>
                <w:left w:val="none" w:sz="0" w:space="0" w:color="auto"/>
                <w:bottom w:val="none" w:sz="0" w:space="0" w:color="auto"/>
                <w:right w:val="none" w:sz="0" w:space="0" w:color="auto"/>
              </w:divBdr>
            </w:div>
            <w:div w:id="1306543676">
              <w:marLeft w:val="0"/>
              <w:marRight w:val="0"/>
              <w:marTop w:val="0"/>
              <w:marBottom w:val="0"/>
              <w:divBdr>
                <w:top w:val="none" w:sz="0" w:space="0" w:color="auto"/>
                <w:left w:val="none" w:sz="0" w:space="0" w:color="auto"/>
                <w:bottom w:val="none" w:sz="0" w:space="0" w:color="auto"/>
                <w:right w:val="none" w:sz="0" w:space="0" w:color="auto"/>
              </w:divBdr>
            </w:div>
            <w:div w:id="1336497241">
              <w:marLeft w:val="0"/>
              <w:marRight w:val="0"/>
              <w:marTop w:val="0"/>
              <w:marBottom w:val="0"/>
              <w:divBdr>
                <w:top w:val="none" w:sz="0" w:space="0" w:color="auto"/>
                <w:left w:val="none" w:sz="0" w:space="0" w:color="auto"/>
                <w:bottom w:val="none" w:sz="0" w:space="0" w:color="auto"/>
                <w:right w:val="none" w:sz="0" w:space="0" w:color="auto"/>
              </w:divBdr>
            </w:div>
            <w:div w:id="1359044906">
              <w:marLeft w:val="0"/>
              <w:marRight w:val="0"/>
              <w:marTop w:val="0"/>
              <w:marBottom w:val="0"/>
              <w:divBdr>
                <w:top w:val="none" w:sz="0" w:space="0" w:color="auto"/>
                <w:left w:val="none" w:sz="0" w:space="0" w:color="auto"/>
                <w:bottom w:val="none" w:sz="0" w:space="0" w:color="auto"/>
                <w:right w:val="none" w:sz="0" w:space="0" w:color="auto"/>
              </w:divBdr>
            </w:div>
            <w:div w:id="1483959436">
              <w:marLeft w:val="0"/>
              <w:marRight w:val="0"/>
              <w:marTop w:val="0"/>
              <w:marBottom w:val="0"/>
              <w:divBdr>
                <w:top w:val="none" w:sz="0" w:space="0" w:color="auto"/>
                <w:left w:val="none" w:sz="0" w:space="0" w:color="auto"/>
                <w:bottom w:val="none" w:sz="0" w:space="0" w:color="auto"/>
                <w:right w:val="none" w:sz="0" w:space="0" w:color="auto"/>
              </w:divBdr>
            </w:div>
            <w:div w:id="1505823530">
              <w:marLeft w:val="0"/>
              <w:marRight w:val="0"/>
              <w:marTop w:val="0"/>
              <w:marBottom w:val="0"/>
              <w:divBdr>
                <w:top w:val="none" w:sz="0" w:space="0" w:color="auto"/>
                <w:left w:val="none" w:sz="0" w:space="0" w:color="auto"/>
                <w:bottom w:val="none" w:sz="0" w:space="0" w:color="auto"/>
                <w:right w:val="none" w:sz="0" w:space="0" w:color="auto"/>
              </w:divBdr>
            </w:div>
            <w:div w:id="1520241538">
              <w:marLeft w:val="0"/>
              <w:marRight w:val="0"/>
              <w:marTop w:val="0"/>
              <w:marBottom w:val="0"/>
              <w:divBdr>
                <w:top w:val="none" w:sz="0" w:space="0" w:color="auto"/>
                <w:left w:val="none" w:sz="0" w:space="0" w:color="auto"/>
                <w:bottom w:val="none" w:sz="0" w:space="0" w:color="auto"/>
                <w:right w:val="none" w:sz="0" w:space="0" w:color="auto"/>
              </w:divBdr>
            </w:div>
            <w:div w:id="1551647796">
              <w:marLeft w:val="0"/>
              <w:marRight w:val="0"/>
              <w:marTop w:val="0"/>
              <w:marBottom w:val="0"/>
              <w:divBdr>
                <w:top w:val="none" w:sz="0" w:space="0" w:color="auto"/>
                <w:left w:val="none" w:sz="0" w:space="0" w:color="auto"/>
                <w:bottom w:val="none" w:sz="0" w:space="0" w:color="auto"/>
                <w:right w:val="none" w:sz="0" w:space="0" w:color="auto"/>
              </w:divBdr>
            </w:div>
            <w:div w:id="1556769836">
              <w:marLeft w:val="0"/>
              <w:marRight w:val="0"/>
              <w:marTop w:val="0"/>
              <w:marBottom w:val="0"/>
              <w:divBdr>
                <w:top w:val="none" w:sz="0" w:space="0" w:color="auto"/>
                <w:left w:val="none" w:sz="0" w:space="0" w:color="auto"/>
                <w:bottom w:val="none" w:sz="0" w:space="0" w:color="auto"/>
                <w:right w:val="none" w:sz="0" w:space="0" w:color="auto"/>
              </w:divBdr>
            </w:div>
            <w:div w:id="1604193746">
              <w:marLeft w:val="0"/>
              <w:marRight w:val="0"/>
              <w:marTop w:val="0"/>
              <w:marBottom w:val="0"/>
              <w:divBdr>
                <w:top w:val="none" w:sz="0" w:space="0" w:color="auto"/>
                <w:left w:val="none" w:sz="0" w:space="0" w:color="auto"/>
                <w:bottom w:val="none" w:sz="0" w:space="0" w:color="auto"/>
                <w:right w:val="none" w:sz="0" w:space="0" w:color="auto"/>
              </w:divBdr>
            </w:div>
            <w:div w:id="1616869348">
              <w:marLeft w:val="0"/>
              <w:marRight w:val="0"/>
              <w:marTop w:val="0"/>
              <w:marBottom w:val="0"/>
              <w:divBdr>
                <w:top w:val="none" w:sz="0" w:space="0" w:color="auto"/>
                <w:left w:val="none" w:sz="0" w:space="0" w:color="auto"/>
                <w:bottom w:val="none" w:sz="0" w:space="0" w:color="auto"/>
                <w:right w:val="none" w:sz="0" w:space="0" w:color="auto"/>
              </w:divBdr>
            </w:div>
            <w:div w:id="1637906352">
              <w:marLeft w:val="0"/>
              <w:marRight w:val="0"/>
              <w:marTop w:val="0"/>
              <w:marBottom w:val="0"/>
              <w:divBdr>
                <w:top w:val="none" w:sz="0" w:space="0" w:color="auto"/>
                <w:left w:val="none" w:sz="0" w:space="0" w:color="auto"/>
                <w:bottom w:val="none" w:sz="0" w:space="0" w:color="auto"/>
                <w:right w:val="none" w:sz="0" w:space="0" w:color="auto"/>
              </w:divBdr>
            </w:div>
            <w:div w:id="1649631435">
              <w:marLeft w:val="0"/>
              <w:marRight w:val="0"/>
              <w:marTop w:val="0"/>
              <w:marBottom w:val="0"/>
              <w:divBdr>
                <w:top w:val="none" w:sz="0" w:space="0" w:color="auto"/>
                <w:left w:val="none" w:sz="0" w:space="0" w:color="auto"/>
                <w:bottom w:val="none" w:sz="0" w:space="0" w:color="auto"/>
                <w:right w:val="none" w:sz="0" w:space="0" w:color="auto"/>
              </w:divBdr>
            </w:div>
            <w:div w:id="1704163359">
              <w:marLeft w:val="0"/>
              <w:marRight w:val="0"/>
              <w:marTop w:val="0"/>
              <w:marBottom w:val="0"/>
              <w:divBdr>
                <w:top w:val="none" w:sz="0" w:space="0" w:color="auto"/>
                <w:left w:val="none" w:sz="0" w:space="0" w:color="auto"/>
                <w:bottom w:val="none" w:sz="0" w:space="0" w:color="auto"/>
                <w:right w:val="none" w:sz="0" w:space="0" w:color="auto"/>
              </w:divBdr>
            </w:div>
            <w:div w:id="1706902540">
              <w:marLeft w:val="0"/>
              <w:marRight w:val="0"/>
              <w:marTop w:val="0"/>
              <w:marBottom w:val="0"/>
              <w:divBdr>
                <w:top w:val="none" w:sz="0" w:space="0" w:color="auto"/>
                <w:left w:val="none" w:sz="0" w:space="0" w:color="auto"/>
                <w:bottom w:val="none" w:sz="0" w:space="0" w:color="auto"/>
                <w:right w:val="none" w:sz="0" w:space="0" w:color="auto"/>
              </w:divBdr>
            </w:div>
            <w:div w:id="1760833762">
              <w:marLeft w:val="0"/>
              <w:marRight w:val="0"/>
              <w:marTop w:val="0"/>
              <w:marBottom w:val="0"/>
              <w:divBdr>
                <w:top w:val="none" w:sz="0" w:space="0" w:color="auto"/>
                <w:left w:val="none" w:sz="0" w:space="0" w:color="auto"/>
                <w:bottom w:val="none" w:sz="0" w:space="0" w:color="auto"/>
                <w:right w:val="none" w:sz="0" w:space="0" w:color="auto"/>
              </w:divBdr>
            </w:div>
            <w:div w:id="1784373755">
              <w:marLeft w:val="0"/>
              <w:marRight w:val="0"/>
              <w:marTop w:val="0"/>
              <w:marBottom w:val="0"/>
              <w:divBdr>
                <w:top w:val="none" w:sz="0" w:space="0" w:color="auto"/>
                <w:left w:val="none" w:sz="0" w:space="0" w:color="auto"/>
                <w:bottom w:val="none" w:sz="0" w:space="0" w:color="auto"/>
                <w:right w:val="none" w:sz="0" w:space="0" w:color="auto"/>
              </w:divBdr>
            </w:div>
            <w:div w:id="1798598108">
              <w:marLeft w:val="0"/>
              <w:marRight w:val="0"/>
              <w:marTop w:val="0"/>
              <w:marBottom w:val="0"/>
              <w:divBdr>
                <w:top w:val="none" w:sz="0" w:space="0" w:color="auto"/>
                <w:left w:val="none" w:sz="0" w:space="0" w:color="auto"/>
                <w:bottom w:val="none" w:sz="0" w:space="0" w:color="auto"/>
                <w:right w:val="none" w:sz="0" w:space="0" w:color="auto"/>
              </w:divBdr>
            </w:div>
            <w:div w:id="1886942005">
              <w:marLeft w:val="0"/>
              <w:marRight w:val="0"/>
              <w:marTop w:val="0"/>
              <w:marBottom w:val="0"/>
              <w:divBdr>
                <w:top w:val="none" w:sz="0" w:space="0" w:color="auto"/>
                <w:left w:val="none" w:sz="0" w:space="0" w:color="auto"/>
                <w:bottom w:val="none" w:sz="0" w:space="0" w:color="auto"/>
                <w:right w:val="none" w:sz="0" w:space="0" w:color="auto"/>
              </w:divBdr>
            </w:div>
            <w:div w:id="1919095811">
              <w:marLeft w:val="0"/>
              <w:marRight w:val="0"/>
              <w:marTop w:val="0"/>
              <w:marBottom w:val="0"/>
              <w:divBdr>
                <w:top w:val="none" w:sz="0" w:space="0" w:color="auto"/>
                <w:left w:val="none" w:sz="0" w:space="0" w:color="auto"/>
                <w:bottom w:val="none" w:sz="0" w:space="0" w:color="auto"/>
                <w:right w:val="none" w:sz="0" w:space="0" w:color="auto"/>
              </w:divBdr>
            </w:div>
            <w:div w:id="1959289050">
              <w:marLeft w:val="0"/>
              <w:marRight w:val="0"/>
              <w:marTop w:val="0"/>
              <w:marBottom w:val="0"/>
              <w:divBdr>
                <w:top w:val="none" w:sz="0" w:space="0" w:color="auto"/>
                <w:left w:val="none" w:sz="0" w:space="0" w:color="auto"/>
                <w:bottom w:val="none" w:sz="0" w:space="0" w:color="auto"/>
                <w:right w:val="none" w:sz="0" w:space="0" w:color="auto"/>
              </w:divBdr>
            </w:div>
            <w:div w:id="2014410166">
              <w:marLeft w:val="0"/>
              <w:marRight w:val="0"/>
              <w:marTop w:val="0"/>
              <w:marBottom w:val="0"/>
              <w:divBdr>
                <w:top w:val="none" w:sz="0" w:space="0" w:color="auto"/>
                <w:left w:val="none" w:sz="0" w:space="0" w:color="auto"/>
                <w:bottom w:val="none" w:sz="0" w:space="0" w:color="auto"/>
                <w:right w:val="none" w:sz="0" w:space="0" w:color="auto"/>
              </w:divBdr>
            </w:div>
            <w:div w:id="2034761799">
              <w:marLeft w:val="0"/>
              <w:marRight w:val="0"/>
              <w:marTop w:val="0"/>
              <w:marBottom w:val="0"/>
              <w:divBdr>
                <w:top w:val="none" w:sz="0" w:space="0" w:color="auto"/>
                <w:left w:val="none" w:sz="0" w:space="0" w:color="auto"/>
                <w:bottom w:val="none" w:sz="0" w:space="0" w:color="auto"/>
                <w:right w:val="none" w:sz="0" w:space="0" w:color="auto"/>
              </w:divBdr>
            </w:div>
            <w:div w:id="2070810258">
              <w:marLeft w:val="0"/>
              <w:marRight w:val="0"/>
              <w:marTop w:val="0"/>
              <w:marBottom w:val="0"/>
              <w:divBdr>
                <w:top w:val="none" w:sz="0" w:space="0" w:color="auto"/>
                <w:left w:val="none" w:sz="0" w:space="0" w:color="auto"/>
                <w:bottom w:val="none" w:sz="0" w:space="0" w:color="auto"/>
                <w:right w:val="none" w:sz="0" w:space="0" w:color="auto"/>
              </w:divBdr>
            </w:div>
          </w:divsChild>
        </w:div>
        <w:div w:id="1028675262">
          <w:marLeft w:val="0"/>
          <w:marRight w:val="0"/>
          <w:marTop w:val="0"/>
          <w:marBottom w:val="0"/>
          <w:divBdr>
            <w:top w:val="none" w:sz="0" w:space="0" w:color="auto"/>
            <w:left w:val="none" w:sz="0" w:space="0" w:color="auto"/>
            <w:bottom w:val="none" w:sz="0" w:space="0" w:color="auto"/>
            <w:right w:val="none" w:sz="0" w:space="0" w:color="auto"/>
          </w:divBdr>
        </w:div>
        <w:div w:id="1190413262">
          <w:marLeft w:val="0"/>
          <w:marRight w:val="0"/>
          <w:marTop w:val="0"/>
          <w:marBottom w:val="0"/>
          <w:divBdr>
            <w:top w:val="none" w:sz="0" w:space="0" w:color="auto"/>
            <w:left w:val="none" w:sz="0" w:space="0" w:color="auto"/>
            <w:bottom w:val="none" w:sz="0" w:space="0" w:color="auto"/>
            <w:right w:val="none" w:sz="0" w:space="0" w:color="auto"/>
          </w:divBdr>
        </w:div>
        <w:div w:id="1268611439">
          <w:marLeft w:val="0"/>
          <w:marRight w:val="0"/>
          <w:marTop w:val="0"/>
          <w:marBottom w:val="0"/>
          <w:divBdr>
            <w:top w:val="none" w:sz="0" w:space="0" w:color="auto"/>
            <w:left w:val="none" w:sz="0" w:space="0" w:color="auto"/>
            <w:bottom w:val="none" w:sz="0" w:space="0" w:color="auto"/>
            <w:right w:val="none" w:sz="0" w:space="0" w:color="auto"/>
          </w:divBdr>
        </w:div>
        <w:div w:id="1361856370">
          <w:marLeft w:val="0"/>
          <w:marRight w:val="0"/>
          <w:marTop w:val="0"/>
          <w:marBottom w:val="0"/>
          <w:divBdr>
            <w:top w:val="none" w:sz="0" w:space="0" w:color="auto"/>
            <w:left w:val="none" w:sz="0" w:space="0" w:color="auto"/>
            <w:bottom w:val="none" w:sz="0" w:space="0" w:color="auto"/>
            <w:right w:val="none" w:sz="0" w:space="0" w:color="auto"/>
          </w:divBdr>
        </w:div>
        <w:div w:id="1440875968">
          <w:marLeft w:val="0"/>
          <w:marRight w:val="0"/>
          <w:marTop w:val="0"/>
          <w:marBottom w:val="0"/>
          <w:divBdr>
            <w:top w:val="none" w:sz="0" w:space="0" w:color="auto"/>
            <w:left w:val="none" w:sz="0" w:space="0" w:color="auto"/>
            <w:bottom w:val="none" w:sz="0" w:space="0" w:color="auto"/>
            <w:right w:val="none" w:sz="0" w:space="0" w:color="auto"/>
          </w:divBdr>
        </w:div>
        <w:div w:id="1757167507">
          <w:marLeft w:val="0"/>
          <w:marRight w:val="0"/>
          <w:marTop w:val="0"/>
          <w:marBottom w:val="0"/>
          <w:divBdr>
            <w:top w:val="none" w:sz="0" w:space="0" w:color="auto"/>
            <w:left w:val="none" w:sz="0" w:space="0" w:color="auto"/>
            <w:bottom w:val="none" w:sz="0" w:space="0" w:color="auto"/>
            <w:right w:val="none" w:sz="0" w:space="0" w:color="auto"/>
          </w:divBdr>
        </w:div>
        <w:div w:id="1773738354">
          <w:marLeft w:val="0"/>
          <w:marRight w:val="0"/>
          <w:marTop w:val="0"/>
          <w:marBottom w:val="0"/>
          <w:divBdr>
            <w:top w:val="none" w:sz="0" w:space="0" w:color="auto"/>
            <w:left w:val="none" w:sz="0" w:space="0" w:color="auto"/>
            <w:bottom w:val="none" w:sz="0" w:space="0" w:color="auto"/>
            <w:right w:val="none" w:sz="0" w:space="0" w:color="auto"/>
          </w:divBdr>
        </w:div>
        <w:div w:id="1992829029">
          <w:marLeft w:val="0"/>
          <w:marRight w:val="0"/>
          <w:marTop w:val="0"/>
          <w:marBottom w:val="0"/>
          <w:divBdr>
            <w:top w:val="none" w:sz="0" w:space="0" w:color="auto"/>
            <w:left w:val="none" w:sz="0" w:space="0" w:color="auto"/>
            <w:bottom w:val="none" w:sz="0" w:space="0" w:color="auto"/>
            <w:right w:val="none" w:sz="0" w:space="0" w:color="auto"/>
          </w:divBdr>
        </w:div>
        <w:div w:id="2050180474">
          <w:marLeft w:val="0"/>
          <w:marRight w:val="0"/>
          <w:marTop w:val="0"/>
          <w:marBottom w:val="0"/>
          <w:divBdr>
            <w:top w:val="none" w:sz="0" w:space="0" w:color="auto"/>
            <w:left w:val="none" w:sz="0" w:space="0" w:color="auto"/>
            <w:bottom w:val="none" w:sz="0" w:space="0" w:color="auto"/>
            <w:right w:val="none" w:sz="0" w:space="0" w:color="auto"/>
          </w:divBdr>
        </w:div>
      </w:divsChild>
    </w:div>
    <w:div w:id="262301069">
      <w:bodyDiv w:val="1"/>
      <w:marLeft w:val="0"/>
      <w:marRight w:val="0"/>
      <w:marTop w:val="0"/>
      <w:marBottom w:val="0"/>
      <w:divBdr>
        <w:top w:val="none" w:sz="0" w:space="0" w:color="auto"/>
        <w:left w:val="none" w:sz="0" w:space="0" w:color="auto"/>
        <w:bottom w:val="none" w:sz="0" w:space="0" w:color="auto"/>
        <w:right w:val="none" w:sz="0" w:space="0" w:color="auto"/>
      </w:divBdr>
    </w:div>
    <w:div w:id="371610713">
      <w:bodyDiv w:val="1"/>
      <w:marLeft w:val="0"/>
      <w:marRight w:val="0"/>
      <w:marTop w:val="0"/>
      <w:marBottom w:val="0"/>
      <w:divBdr>
        <w:top w:val="none" w:sz="0" w:space="0" w:color="auto"/>
        <w:left w:val="none" w:sz="0" w:space="0" w:color="auto"/>
        <w:bottom w:val="none" w:sz="0" w:space="0" w:color="auto"/>
        <w:right w:val="none" w:sz="0" w:space="0" w:color="auto"/>
      </w:divBdr>
      <w:divsChild>
        <w:div w:id="12344788">
          <w:marLeft w:val="0"/>
          <w:marRight w:val="0"/>
          <w:marTop w:val="0"/>
          <w:marBottom w:val="0"/>
          <w:divBdr>
            <w:top w:val="none" w:sz="0" w:space="0" w:color="auto"/>
            <w:left w:val="none" w:sz="0" w:space="0" w:color="auto"/>
            <w:bottom w:val="none" w:sz="0" w:space="0" w:color="auto"/>
            <w:right w:val="none" w:sz="0" w:space="0" w:color="auto"/>
          </w:divBdr>
        </w:div>
        <w:div w:id="12388851">
          <w:marLeft w:val="0"/>
          <w:marRight w:val="0"/>
          <w:marTop w:val="0"/>
          <w:marBottom w:val="0"/>
          <w:divBdr>
            <w:top w:val="none" w:sz="0" w:space="0" w:color="auto"/>
            <w:left w:val="none" w:sz="0" w:space="0" w:color="auto"/>
            <w:bottom w:val="none" w:sz="0" w:space="0" w:color="auto"/>
            <w:right w:val="none" w:sz="0" w:space="0" w:color="auto"/>
          </w:divBdr>
        </w:div>
        <w:div w:id="13924926">
          <w:marLeft w:val="0"/>
          <w:marRight w:val="0"/>
          <w:marTop w:val="0"/>
          <w:marBottom w:val="0"/>
          <w:divBdr>
            <w:top w:val="none" w:sz="0" w:space="0" w:color="auto"/>
            <w:left w:val="none" w:sz="0" w:space="0" w:color="auto"/>
            <w:bottom w:val="none" w:sz="0" w:space="0" w:color="auto"/>
            <w:right w:val="none" w:sz="0" w:space="0" w:color="auto"/>
          </w:divBdr>
        </w:div>
        <w:div w:id="18625460">
          <w:marLeft w:val="0"/>
          <w:marRight w:val="0"/>
          <w:marTop w:val="0"/>
          <w:marBottom w:val="0"/>
          <w:divBdr>
            <w:top w:val="none" w:sz="0" w:space="0" w:color="auto"/>
            <w:left w:val="none" w:sz="0" w:space="0" w:color="auto"/>
            <w:bottom w:val="none" w:sz="0" w:space="0" w:color="auto"/>
            <w:right w:val="none" w:sz="0" w:space="0" w:color="auto"/>
          </w:divBdr>
        </w:div>
        <w:div w:id="48725974">
          <w:marLeft w:val="0"/>
          <w:marRight w:val="0"/>
          <w:marTop w:val="0"/>
          <w:marBottom w:val="0"/>
          <w:divBdr>
            <w:top w:val="none" w:sz="0" w:space="0" w:color="auto"/>
            <w:left w:val="none" w:sz="0" w:space="0" w:color="auto"/>
            <w:bottom w:val="none" w:sz="0" w:space="0" w:color="auto"/>
            <w:right w:val="none" w:sz="0" w:space="0" w:color="auto"/>
          </w:divBdr>
        </w:div>
        <w:div w:id="56979590">
          <w:marLeft w:val="0"/>
          <w:marRight w:val="0"/>
          <w:marTop w:val="0"/>
          <w:marBottom w:val="0"/>
          <w:divBdr>
            <w:top w:val="none" w:sz="0" w:space="0" w:color="auto"/>
            <w:left w:val="none" w:sz="0" w:space="0" w:color="auto"/>
            <w:bottom w:val="none" w:sz="0" w:space="0" w:color="auto"/>
            <w:right w:val="none" w:sz="0" w:space="0" w:color="auto"/>
          </w:divBdr>
        </w:div>
        <w:div w:id="92558337">
          <w:marLeft w:val="0"/>
          <w:marRight w:val="0"/>
          <w:marTop w:val="0"/>
          <w:marBottom w:val="0"/>
          <w:divBdr>
            <w:top w:val="none" w:sz="0" w:space="0" w:color="auto"/>
            <w:left w:val="none" w:sz="0" w:space="0" w:color="auto"/>
            <w:bottom w:val="none" w:sz="0" w:space="0" w:color="auto"/>
            <w:right w:val="none" w:sz="0" w:space="0" w:color="auto"/>
          </w:divBdr>
        </w:div>
        <w:div w:id="107235319">
          <w:marLeft w:val="0"/>
          <w:marRight w:val="0"/>
          <w:marTop w:val="0"/>
          <w:marBottom w:val="0"/>
          <w:divBdr>
            <w:top w:val="none" w:sz="0" w:space="0" w:color="auto"/>
            <w:left w:val="none" w:sz="0" w:space="0" w:color="auto"/>
            <w:bottom w:val="none" w:sz="0" w:space="0" w:color="auto"/>
            <w:right w:val="none" w:sz="0" w:space="0" w:color="auto"/>
          </w:divBdr>
        </w:div>
        <w:div w:id="122693580">
          <w:marLeft w:val="0"/>
          <w:marRight w:val="0"/>
          <w:marTop w:val="0"/>
          <w:marBottom w:val="0"/>
          <w:divBdr>
            <w:top w:val="none" w:sz="0" w:space="0" w:color="auto"/>
            <w:left w:val="none" w:sz="0" w:space="0" w:color="auto"/>
            <w:bottom w:val="none" w:sz="0" w:space="0" w:color="auto"/>
            <w:right w:val="none" w:sz="0" w:space="0" w:color="auto"/>
          </w:divBdr>
        </w:div>
        <w:div w:id="129981472">
          <w:marLeft w:val="0"/>
          <w:marRight w:val="0"/>
          <w:marTop w:val="0"/>
          <w:marBottom w:val="0"/>
          <w:divBdr>
            <w:top w:val="none" w:sz="0" w:space="0" w:color="auto"/>
            <w:left w:val="none" w:sz="0" w:space="0" w:color="auto"/>
            <w:bottom w:val="none" w:sz="0" w:space="0" w:color="auto"/>
            <w:right w:val="none" w:sz="0" w:space="0" w:color="auto"/>
          </w:divBdr>
        </w:div>
        <w:div w:id="138036544">
          <w:marLeft w:val="0"/>
          <w:marRight w:val="0"/>
          <w:marTop w:val="0"/>
          <w:marBottom w:val="0"/>
          <w:divBdr>
            <w:top w:val="none" w:sz="0" w:space="0" w:color="auto"/>
            <w:left w:val="none" w:sz="0" w:space="0" w:color="auto"/>
            <w:bottom w:val="none" w:sz="0" w:space="0" w:color="auto"/>
            <w:right w:val="none" w:sz="0" w:space="0" w:color="auto"/>
          </w:divBdr>
        </w:div>
        <w:div w:id="158153995">
          <w:marLeft w:val="0"/>
          <w:marRight w:val="0"/>
          <w:marTop w:val="0"/>
          <w:marBottom w:val="0"/>
          <w:divBdr>
            <w:top w:val="none" w:sz="0" w:space="0" w:color="auto"/>
            <w:left w:val="none" w:sz="0" w:space="0" w:color="auto"/>
            <w:bottom w:val="none" w:sz="0" w:space="0" w:color="auto"/>
            <w:right w:val="none" w:sz="0" w:space="0" w:color="auto"/>
          </w:divBdr>
        </w:div>
        <w:div w:id="161509655">
          <w:marLeft w:val="0"/>
          <w:marRight w:val="0"/>
          <w:marTop w:val="0"/>
          <w:marBottom w:val="0"/>
          <w:divBdr>
            <w:top w:val="none" w:sz="0" w:space="0" w:color="auto"/>
            <w:left w:val="none" w:sz="0" w:space="0" w:color="auto"/>
            <w:bottom w:val="none" w:sz="0" w:space="0" w:color="auto"/>
            <w:right w:val="none" w:sz="0" w:space="0" w:color="auto"/>
          </w:divBdr>
        </w:div>
        <w:div w:id="164520591">
          <w:marLeft w:val="0"/>
          <w:marRight w:val="0"/>
          <w:marTop w:val="0"/>
          <w:marBottom w:val="0"/>
          <w:divBdr>
            <w:top w:val="none" w:sz="0" w:space="0" w:color="auto"/>
            <w:left w:val="none" w:sz="0" w:space="0" w:color="auto"/>
            <w:bottom w:val="none" w:sz="0" w:space="0" w:color="auto"/>
            <w:right w:val="none" w:sz="0" w:space="0" w:color="auto"/>
          </w:divBdr>
        </w:div>
        <w:div w:id="175004975">
          <w:marLeft w:val="0"/>
          <w:marRight w:val="0"/>
          <w:marTop w:val="0"/>
          <w:marBottom w:val="0"/>
          <w:divBdr>
            <w:top w:val="none" w:sz="0" w:space="0" w:color="auto"/>
            <w:left w:val="none" w:sz="0" w:space="0" w:color="auto"/>
            <w:bottom w:val="none" w:sz="0" w:space="0" w:color="auto"/>
            <w:right w:val="none" w:sz="0" w:space="0" w:color="auto"/>
          </w:divBdr>
        </w:div>
        <w:div w:id="201941154">
          <w:marLeft w:val="0"/>
          <w:marRight w:val="0"/>
          <w:marTop w:val="0"/>
          <w:marBottom w:val="0"/>
          <w:divBdr>
            <w:top w:val="none" w:sz="0" w:space="0" w:color="auto"/>
            <w:left w:val="none" w:sz="0" w:space="0" w:color="auto"/>
            <w:bottom w:val="none" w:sz="0" w:space="0" w:color="auto"/>
            <w:right w:val="none" w:sz="0" w:space="0" w:color="auto"/>
          </w:divBdr>
        </w:div>
        <w:div w:id="209348473">
          <w:marLeft w:val="0"/>
          <w:marRight w:val="0"/>
          <w:marTop w:val="0"/>
          <w:marBottom w:val="0"/>
          <w:divBdr>
            <w:top w:val="none" w:sz="0" w:space="0" w:color="auto"/>
            <w:left w:val="none" w:sz="0" w:space="0" w:color="auto"/>
            <w:bottom w:val="none" w:sz="0" w:space="0" w:color="auto"/>
            <w:right w:val="none" w:sz="0" w:space="0" w:color="auto"/>
          </w:divBdr>
        </w:div>
        <w:div w:id="212884960">
          <w:marLeft w:val="0"/>
          <w:marRight w:val="0"/>
          <w:marTop w:val="0"/>
          <w:marBottom w:val="0"/>
          <w:divBdr>
            <w:top w:val="none" w:sz="0" w:space="0" w:color="auto"/>
            <w:left w:val="none" w:sz="0" w:space="0" w:color="auto"/>
            <w:bottom w:val="none" w:sz="0" w:space="0" w:color="auto"/>
            <w:right w:val="none" w:sz="0" w:space="0" w:color="auto"/>
          </w:divBdr>
        </w:div>
        <w:div w:id="284313233">
          <w:marLeft w:val="0"/>
          <w:marRight w:val="0"/>
          <w:marTop w:val="0"/>
          <w:marBottom w:val="0"/>
          <w:divBdr>
            <w:top w:val="none" w:sz="0" w:space="0" w:color="auto"/>
            <w:left w:val="none" w:sz="0" w:space="0" w:color="auto"/>
            <w:bottom w:val="none" w:sz="0" w:space="0" w:color="auto"/>
            <w:right w:val="none" w:sz="0" w:space="0" w:color="auto"/>
          </w:divBdr>
        </w:div>
        <w:div w:id="293754312">
          <w:marLeft w:val="0"/>
          <w:marRight w:val="0"/>
          <w:marTop w:val="0"/>
          <w:marBottom w:val="0"/>
          <w:divBdr>
            <w:top w:val="none" w:sz="0" w:space="0" w:color="auto"/>
            <w:left w:val="none" w:sz="0" w:space="0" w:color="auto"/>
            <w:bottom w:val="none" w:sz="0" w:space="0" w:color="auto"/>
            <w:right w:val="none" w:sz="0" w:space="0" w:color="auto"/>
          </w:divBdr>
        </w:div>
        <w:div w:id="303390827">
          <w:marLeft w:val="0"/>
          <w:marRight w:val="0"/>
          <w:marTop w:val="0"/>
          <w:marBottom w:val="0"/>
          <w:divBdr>
            <w:top w:val="none" w:sz="0" w:space="0" w:color="auto"/>
            <w:left w:val="none" w:sz="0" w:space="0" w:color="auto"/>
            <w:bottom w:val="none" w:sz="0" w:space="0" w:color="auto"/>
            <w:right w:val="none" w:sz="0" w:space="0" w:color="auto"/>
          </w:divBdr>
        </w:div>
        <w:div w:id="336201655">
          <w:marLeft w:val="0"/>
          <w:marRight w:val="0"/>
          <w:marTop w:val="0"/>
          <w:marBottom w:val="0"/>
          <w:divBdr>
            <w:top w:val="none" w:sz="0" w:space="0" w:color="auto"/>
            <w:left w:val="none" w:sz="0" w:space="0" w:color="auto"/>
            <w:bottom w:val="none" w:sz="0" w:space="0" w:color="auto"/>
            <w:right w:val="none" w:sz="0" w:space="0" w:color="auto"/>
          </w:divBdr>
        </w:div>
        <w:div w:id="343212332">
          <w:marLeft w:val="0"/>
          <w:marRight w:val="0"/>
          <w:marTop w:val="0"/>
          <w:marBottom w:val="0"/>
          <w:divBdr>
            <w:top w:val="none" w:sz="0" w:space="0" w:color="auto"/>
            <w:left w:val="none" w:sz="0" w:space="0" w:color="auto"/>
            <w:bottom w:val="none" w:sz="0" w:space="0" w:color="auto"/>
            <w:right w:val="none" w:sz="0" w:space="0" w:color="auto"/>
          </w:divBdr>
        </w:div>
        <w:div w:id="389691103">
          <w:marLeft w:val="0"/>
          <w:marRight w:val="0"/>
          <w:marTop w:val="0"/>
          <w:marBottom w:val="0"/>
          <w:divBdr>
            <w:top w:val="none" w:sz="0" w:space="0" w:color="auto"/>
            <w:left w:val="none" w:sz="0" w:space="0" w:color="auto"/>
            <w:bottom w:val="none" w:sz="0" w:space="0" w:color="auto"/>
            <w:right w:val="none" w:sz="0" w:space="0" w:color="auto"/>
          </w:divBdr>
        </w:div>
        <w:div w:id="434400961">
          <w:marLeft w:val="0"/>
          <w:marRight w:val="0"/>
          <w:marTop w:val="0"/>
          <w:marBottom w:val="0"/>
          <w:divBdr>
            <w:top w:val="none" w:sz="0" w:space="0" w:color="auto"/>
            <w:left w:val="none" w:sz="0" w:space="0" w:color="auto"/>
            <w:bottom w:val="none" w:sz="0" w:space="0" w:color="auto"/>
            <w:right w:val="none" w:sz="0" w:space="0" w:color="auto"/>
          </w:divBdr>
        </w:div>
        <w:div w:id="444152416">
          <w:marLeft w:val="0"/>
          <w:marRight w:val="0"/>
          <w:marTop w:val="0"/>
          <w:marBottom w:val="0"/>
          <w:divBdr>
            <w:top w:val="none" w:sz="0" w:space="0" w:color="auto"/>
            <w:left w:val="none" w:sz="0" w:space="0" w:color="auto"/>
            <w:bottom w:val="none" w:sz="0" w:space="0" w:color="auto"/>
            <w:right w:val="none" w:sz="0" w:space="0" w:color="auto"/>
          </w:divBdr>
        </w:div>
        <w:div w:id="480582678">
          <w:marLeft w:val="0"/>
          <w:marRight w:val="0"/>
          <w:marTop w:val="0"/>
          <w:marBottom w:val="0"/>
          <w:divBdr>
            <w:top w:val="none" w:sz="0" w:space="0" w:color="auto"/>
            <w:left w:val="none" w:sz="0" w:space="0" w:color="auto"/>
            <w:bottom w:val="none" w:sz="0" w:space="0" w:color="auto"/>
            <w:right w:val="none" w:sz="0" w:space="0" w:color="auto"/>
          </w:divBdr>
        </w:div>
        <w:div w:id="514929442">
          <w:marLeft w:val="0"/>
          <w:marRight w:val="0"/>
          <w:marTop w:val="0"/>
          <w:marBottom w:val="0"/>
          <w:divBdr>
            <w:top w:val="none" w:sz="0" w:space="0" w:color="auto"/>
            <w:left w:val="none" w:sz="0" w:space="0" w:color="auto"/>
            <w:bottom w:val="none" w:sz="0" w:space="0" w:color="auto"/>
            <w:right w:val="none" w:sz="0" w:space="0" w:color="auto"/>
          </w:divBdr>
        </w:div>
        <w:div w:id="525755573">
          <w:marLeft w:val="0"/>
          <w:marRight w:val="0"/>
          <w:marTop w:val="0"/>
          <w:marBottom w:val="0"/>
          <w:divBdr>
            <w:top w:val="none" w:sz="0" w:space="0" w:color="auto"/>
            <w:left w:val="none" w:sz="0" w:space="0" w:color="auto"/>
            <w:bottom w:val="none" w:sz="0" w:space="0" w:color="auto"/>
            <w:right w:val="none" w:sz="0" w:space="0" w:color="auto"/>
          </w:divBdr>
        </w:div>
        <w:div w:id="535191538">
          <w:marLeft w:val="0"/>
          <w:marRight w:val="0"/>
          <w:marTop w:val="0"/>
          <w:marBottom w:val="0"/>
          <w:divBdr>
            <w:top w:val="none" w:sz="0" w:space="0" w:color="auto"/>
            <w:left w:val="none" w:sz="0" w:space="0" w:color="auto"/>
            <w:bottom w:val="none" w:sz="0" w:space="0" w:color="auto"/>
            <w:right w:val="none" w:sz="0" w:space="0" w:color="auto"/>
          </w:divBdr>
        </w:div>
        <w:div w:id="545335567">
          <w:marLeft w:val="0"/>
          <w:marRight w:val="0"/>
          <w:marTop w:val="0"/>
          <w:marBottom w:val="0"/>
          <w:divBdr>
            <w:top w:val="none" w:sz="0" w:space="0" w:color="auto"/>
            <w:left w:val="none" w:sz="0" w:space="0" w:color="auto"/>
            <w:bottom w:val="none" w:sz="0" w:space="0" w:color="auto"/>
            <w:right w:val="none" w:sz="0" w:space="0" w:color="auto"/>
          </w:divBdr>
        </w:div>
        <w:div w:id="627131380">
          <w:marLeft w:val="0"/>
          <w:marRight w:val="0"/>
          <w:marTop w:val="0"/>
          <w:marBottom w:val="0"/>
          <w:divBdr>
            <w:top w:val="none" w:sz="0" w:space="0" w:color="auto"/>
            <w:left w:val="none" w:sz="0" w:space="0" w:color="auto"/>
            <w:bottom w:val="none" w:sz="0" w:space="0" w:color="auto"/>
            <w:right w:val="none" w:sz="0" w:space="0" w:color="auto"/>
          </w:divBdr>
        </w:div>
        <w:div w:id="675353287">
          <w:marLeft w:val="0"/>
          <w:marRight w:val="0"/>
          <w:marTop w:val="0"/>
          <w:marBottom w:val="0"/>
          <w:divBdr>
            <w:top w:val="none" w:sz="0" w:space="0" w:color="auto"/>
            <w:left w:val="none" w:sz="0" w:space="0" w:color="auto"/>
            <w:bottom w:val="none" w:sz="0" w:space="0" w:color="auto"/>
            <w:right w:val="none" w:sz="0" w:space="0" w:color="auto"/>
          </w:divBdr>
        </w:div>
        <w:div w:id="692266803">
          <w:marLeft w:val="0"/>
          <w:marRight w:val="0"/>
          <w:marTop w:val="0"/>
          <w:marBottom w:val="0"/>
          <w:divBdr>
            <w:top w:val="none" w:sz="0" w:space="0" w:color="auto"/>
            <w:left w:val="none" w:sz="0" w:space="0" w:color="auto"/>
            <w:bottom w:val="none" w:sz="0" w:space="0" w:color="auto"/>
            <w:right w:val="none" w:sz="0" w:space="0" w:color="auto"/>
          </w:divBdr>
        </w:div>
        <w:div w:id="697238955">
          <w:marLeft w:val="0"/>
          <w:marRight w:val="0"/>
          <w:marTop w:val="0"/>
          <w:marBottom w:val="0"/>
          <w:divBdr>
            <w:top w:val="none" w:sz="0" w:space="0" w:color="auto"/>
            <w:left w:val="none" w:sz="0" w:space="0" w:color="auto"/>
            <w:bottom w:val="none" w:sz="0" w:space="0" w:color="auto"/>
            <w:right w:val="none" w:sz="0" w:space="0" w:color="auto"/>
          </w:divBdr>
        </w:div>
        <w:div w:id="699934109">
          <w:marLeft w:val="0"/>
          <w:marRight w:val="0"/>
          <w:marTop w:val="0"/>
          <w:marBottom w:val="0"/>
          <w:divBdr>
            <w:top w:val="none" w:sz="0" w:space="0" w:color="auto"/>
            <w:left w:val="none" w:sz="0" w:space="0" w:color="auto"/>
            <w:bottom w:val="none" w:sz="0" w:space="0" w:color="auto"/>
            <w:right w:val="none" w:sz="0" w:space="0" w:color="auto"/>
          </w:divBdr>
        </w:div>
        <w:div w:id="756438799">
          <w:marLeft w:val="0"/>
          <w:marRight w:val="0"/>
          <w:marTop w:val="0"/>
          <w:marBottom w:val="0"/>
          <w:divBdr>
            <w:top w:val="none" w:sz="0" w:space="0" w:color="auto"/>
            <w:left w:val="none" w:sz="0" w:space="0" w:color="auto"/>
            <w:bottom w:val="none" w:sz="0" w:space="0" w:color="auto"/>
            <w:right w:val="none" w:sz="0" w:space="0" w:color="auto"/>
          </w:divBdr>
        </w:div>
        <w:div w:id="865143552">
          <w:marLeft w:val="0"/>
          <w:marRight w:val="0"/>
          <w:marTop w:val="0"/>
          <w:marBottom w:val="0"/>
          <w:divBdr>
            <w:top w:val="none" w:sz="0" w:space="0" w:color="auto"/>
            <w:left w:val="none" w:sz="0" w:space="0" w:color="auto"/>
            <w:bottom w:val="none" w:sz="0" w:space="0" w:color="auto"/>
            <w:right w:val="none" w:sz="0" w:space="0" w:color="auto"/>
          </w:divBdr>
        </w:div>
        <w:div w:id="889076087">
          <w:marLeft w:val="0"/>
          <w:marRight w:val="0"/>
          <w:marTop w:val="0"/>
          <w:marBottom w:val="0"/>
          <w:divBdr>
            <w:top w:val="none" w:sz="0" w:space="0" w:color="auto"/>
            <w:left w:val="none" w:sz="0" w:space="0" w:color="auto"/>
            <w:bottom w:val="none" w:sz="0" w:space="0" w:color="auto"/>
            <w:right w:val="none" w:sz="0" w:space="0" w:color="auto"/>
          </w:divBdr>
        </w:div>
        <w:div w:id="894121700">
          <w:marLeft w:val="0"/>
          <w:marRight w:val="0"/>
          <w:marTop w:val="0"/>
          <w:marBottom w:val="0"/>
          <w:divBdr>
            <w:top w:val="none" w:sz="0" w:space="0" w:color="auto"/>
            <w:left w:val="none" w:sz="0" w:space="0" w:color="auto"/>
            <w:bottom w:val="none" w:sz="0" w:space="0" w:color="auto"/>
            <w:right w:val="none" w:sz="0" w:space="0" w:color="auto"/>
          </w:divBdr>
        </w:div>
        <w:div w:id="896745480">
          <w:marLeft w:val="0"/>
          <w:marRight w:val="0"/>
          <w:marTop w:val="0"/>
          <w:marBottom w:val="0"/>
          <w:divBdr>
            <w:top w:val="none" w:sz="0" w:space="0" w:color="auto"/>
            <w:left w:val="none" w:sz="0" w:space="0" w:color="auto"/>
            <w:bottom w:val="none" w:sz="0" w:space="0" w:color="auto"/>
            <w:right w:val="none" w:sz="0" w:space="0" w:color="auto"/>
          </w:divBdr>
        </w:div>
        <w:div w:id="934090809">
          <w:marLeft w:val="0"/>
          <w:marRight w:val="0"/>
          <w:marTop w:val="0"/>
          <w:marBottom w:val="0"/>
          <w:divBdr>
            <w:top w:val="none" w:sz="0" w:space="0" w:color="auto"/>
            <w:left w:val="none" w:sz="0" w:space="0" w:color="auto"/>
            <w:bottom w:val="none" w:sz="0" w:space="0" w:color="auto"/>
            <w:right w:val="none" w:sz="0" w:space="0" w:color="auto"/>
          </w:divBdr>
        </w:div>
        <w:div w:id="968314478">
          <w:marLeft w:val="0"/>
          <w:marRight w:val="0"/>
          <w:marTop w:val="0"/>
          <w:marBottom w:val="0"/>
          <w:divBdr>
            <w:top w:val="none" w:sz="0" w:space="0" w:color="auto"/>
            <w:left w:val="none" w:sz="0" w:space="0" w:color="auto"/>
            <w:bottom w:val="none" w:sz="0" w:space="0" w:color="auto"/>
            <w:right w:val="none" w:sz="0" w:space="0" w:color="auto"/>
          </w:divBdr>
        </w:div>
        <w:div w:id="987321323">
          <w:marLeft w:val="0"/>
          <w:marRight w:val="0"/>
          <w:marTop w:val="0"/>
          <w:marBottom w:val="0"/>
          <w:divBdr>
            <w:top w:val="none" w:sz="0" w:space="0" w:color="auto"/>
            <w:left w:val="none" w:sz="0" w:space="0" w:color="auto"/>
            <w:bottom w:val="none" w:sz="0" w:space="0" w:color="auto"/>
            <w:right w:val="none" w:sz="0" w:space="0" w:color="auto"/>
          </w:divBdr>
        </w:div>
        <w:div w:id="998115767">
          <w:marLeft w:val="0"/>
          <w:marRight w:val="0"/>
          <w:marTop w:val="0"/>
          <w:marBottom w:val="0"/>
          <w:divBdr>
            <w:top w:val="none" w:sz="0" w:space="0" w:color="auto"/>
            <w:left w:val="none" w:sz="0" w:space="0" w:color="auto"/>
            <w:bottom w:val="none" w:sz="0" w:space="0" w:color="auto"/>
            <w:right w:val="none" w:sz="0" w:space="0" w:color="auto"/>
          </w:divBdr>
        </w:div>
        <w:div w:id="1003633299">
          <w:marLeft w:val="0"/>
          <w:marRight w:val="0"/>
          <w:marTop w:val="0"/>
          <w:marBottom w:val="0"/>
          <w:divBdr>
            <w:top w:val="none" w:sz="0" w:space="0" w:color="auto"/>
            <w:left w:val="none" w:sz="0" w:space="0" w:color="auto"/>
            <w:bottom w:val="none" w:sz="0" w:space="0" w:color="auto"/>
            <w:right w:val="none" w:sz="0" w:space="0" w:color="auto"/>
          </w:divBdr>
        </w:div>
        <w:div w:id="1034815111">
          <w:marLeft w:val="0"/>
          <w:marRight w:val="0"/>
          <w:marTop w:val="0"/>
          <w:marBottom w:val="0"/>
          <w:divBdr>
            <w:top w:val="none" w:sz="0" w:space="0" w:color="auto"/>
            <w:left w:val="none" w:sz="0" w:space="0" w:color="auto"/>
            <w:bottom w:val="none" w:sz="0" w:space="0" w:color="auto"/>
            <w:right w:val="none" w:sz="0" w:space="0" w:color="auto"/>
          </w:divBdr>
        </w:div>
        <w:div w:id="1045787219">
          <w:marLeft w:val="0"/>
          <w:marRight w:val="0"/>
          <w:marTop w:val="0"/>
          <w:marBottom w:val="0"/>
          <w:divBdr>
            <w:top w:val="none" w:sz="0" w:space="0" w:color="auto"/>
            <w:left w:val="none" w:sz="0" w:space="0" w:color="auto"/>
            <w:bottom w:val="none" w:sz="0" w:space="0" w:color="auto"/>
            <w:right w:val="none" w:sz="0" w:space="0" w:color="auto"/>
          </w:divBdr>
        </w:div>
        <w:div w:id="1076132193">
          <w:marLeft w:val="0"/>
          <w:marRight w:val="0"/>
          <w:marTop w:val="0"/>
          <w:marBottom w:val="0"/>
          <w:divBdr>
            <w:top w:val="none" w:sz="0" w:space="0" w:color="auto"/>
            <w:left w:val="none" w:sz="0" w:space="0" w:color="auto"/>
            <w:bottom w:val="none" w:sz="0" w:space="0" w:color="auto"/>
            <w:right w:val="none" w:sz="0" w:space="0" w:color="auto"/>
          </w:divBdr>
        </w:div>
        <w:div w:id="1094672154">
          <w:marLeft w:val="0"/>
          <w:marRight w:val="0"/>
          <w:marTop w:val="0"/>
          <w:marBottom w:val="0"/>
          <w:divBdr>
            <w:top w:val="none" w:sz="0" w:space="0" w:color="auto"/>
            <w:left w:val="none" w:sz="0" w:space="0" w:color="auto"/>
            <w:bottom w:val="none" w:sz="0" w:space="0" w:color="auto"/>
            <w:right w:val="none" w:sz="0" w:space="0" w:color="auto"/>
          </w:divBdr>
        </w:div>
        <w:div w:id="1167594287">
          <w:marLeft w:val="0"/>
          <w:marRight w:val="0"/>
          <w:marTop w:val="0"/>
          <w:marBottom w:val="0"/>
          <w:divBdr>
            <w:top w:val="none" w:sz="0" w:space="0" w:color="auto"/>
            <w:left w:val="none" w:sz="0" w:space="0" w:color="auto"/>
            <w:bottom w:val="none" w:sz="0" w:space="0" w:color="auto"/>
            <w:right w:val="none" w:sz="0" w:space="0" w:color="auto"/>
          </w:divBdr>
        </w:div>
        <w:div w:id="1172914596">
          <w:marLeft w:val="0"/>
          <w:marRight w:val="0"/>
          <w:marTop w:val="0"/>
          <w:marBottom w:val="0"/>
          <w:divBdr>
            <w:top w:val="none" w:sz="0" w:space="0" w:color="auto"/>
            <w:left w:val="none" w:sz="0" w:space="0" w:color="auto"/>
            <w:bottom w:val="none" w:sz="0" w:space="0" w:color="auto"/>
            <w:right w:val="none" w:sz="0" w:space="0" w:color="auto"/>
          </w:divBdr>
        </w:div>
        <w:div w:id="1220633070">
          <w:marLeft w:val="0"/>
          <w:marRight w:val="0"/>
          <w:marTop w:val="0"/>
          <w:marBottom w:val="0"/>
          <w:divBdr>
            <w:top w:val="none" w:sz="0" w:space="0" w:color="auto"/>
            <w:left w:val="none" w:sz="0" w:space="0" w:color="auto"/>
            <w:bottom w:val="none" w:sz="0" w:space="0" w:color="auto"/>
            <w:right w:val="none" w:sz="0" w:space="0" w:color="auto"/>
          </w:divBdr>
        </w:div>
        <w:div w:id="1228147621">
          <w:marLeft w:val="0"/>
          <w:marRight w:val="0"/>
          <w:marTop w:val="0"/>
          <w:marBottom w:val="0"/>
          <w:divBdr>
            <w:top w:val="none" w:sz="0" w:space="0" w:color="auto"/>
            <w:left w:val="none" w:sz="0" w:space="0" w:color="auto"/>
            <w:bottom w:val="none" w:sz="0" w:space="0" w:color="auto"/>
            <w:right w:val="none" w:sz="0" w:space="0" w:color="auto"/>
          </w:divBdr>
        </w:div>
        <w:div w:id="1274052374">
          <w:marLeft w:val="0"/>
          <w:marRight w:val="0"/>
          <w:marTop w:val="0"/>
          <w:marBottom w:val="0"/>
          <w:divBdr>
            <w:top w:val="none" w:sz="0" w:space="0" w:color="auto"/>
            <w:left w:val="none" w:sz="0" w:space="0" w:color="auto"/>
            <w:bottom w:val="none" w:sz="0" w:space="0" w:color="auto"/>
            <w:right w:val="none" w:sz="0" w:space="0" w:color="auto"/>
          </w:divBdr>
        </w:div>
        <w:div w:id="1282759325">
          <w:marLeft w:val="0"/>
          <w:marRight w:val="0"/>
          <w:marTop w:val="0"/>
          <w:marBottom w:val="0"/>
          <w:divBdr>
            <w:top w:val="none" w:sz="0" w:space="0" w:color="auto"/>
            <w:left w:val="none" w:sz="0" w:space="0" w:color="auto"/>
            <w:bottom w:val="none" w:sz="0" w:space="0" w:color="auto"/>
            <w:right w:val="none" w:sz="0" w:space="0" w:color="auto"/>
          </w:divBdr>
        </w:div>
        <w:div w:id="1301114374">
          <w:marLeft w:val="0"/>
          <w:marRight w:val="0"/>
          <w:marTop w:val="0"/>
          <w:marBottom w:val="0"/>
          <w:divBdr>
            <w:top w:val="none" w:sz="0" w:space="0" w:color="auto"/>
            <w:left w:val="none" w:sz="0" w:space="0" w:color="auto"/>
            <w:bottom w:val="none" w:sz="0" w:space="0" w:color="auto"/>
            <w:right w:val="none" w:sz="0" w:space="0" w:color="auto"/>
          </w:divBdr>
        </w:div>
        <w:div w:id="1303074269">
          <w:marLeft w:val="0"/>
          <w:marRight w:val="0"/>
          <w:marTop w:val="0"/>
          <w:marBottom w:val="0"/>
          <w:divBdr>
            <w:top w:val="none" w:sz="0" w:space="0" w:color="auto"/>
            <w:left w:val="none" w:sz="0" w:space="0" w:color="auto"/>
            <w:bottom w:val="none" w:sz="0" w:space="0" w:color="auto"/>
            <w:right w:val="none" w:sz="0" w:space="0" w:color="auto"/>
          </w:divBdr>
        </w:div>
        <w:div w:id="1326009809">
          <w:marLeft w:val="0"/>
          <w:marRight w:val="0"/>
          <w:marTop w:val="0"/>
          <w:marBottom w:val="0"/>
          <w:divBdr>
            <w:top w:val="none" w:sz="0" w:space="0" w:color="auto"/>
            <w:left w:val="none" w:sz="0" w:space="0" w:color="auto"/>
            <w:bottom w:val="none" w:sz="0" w:space="0" w:color="auto"/>
            <w:right w:val="none" w:sz="0" w:space="0" w:color="auto"/>
          </w:divBdr>
        </w:div>
        <w:div w:id="1350259038">
          <w:marLeft w:val="0"/>
          <w:marRight w:val="0"/>
          <w:marTop w:val="0"/>
          <w:marBottom w:val="0"/>
          <w:divBdr>
            <w:top w:val="none" w:sz="0" w:space="0" w:color="auto"/>
            <w:left w:val="none" w:sz="0" w:space="0" w:color="auto"/>
            <w:bottom w:val="none" w:sz="0" w:space="0" w:color="auto"/>
            <w:right w:val="none" w:sz="0" w:space="0" w:color="auto"/>
          </w:divBdr>
        </w:div>
        <w:div w:id="1356690211">
          <w:marLeft w:val="0"/>
          <w:marRight w:val="0"/>
          <w:marTop w:val="0"/>
          <w:marBottom w:val="0"/>
          <w:divBdr>
            <w:top w:val="none" w:sz="0" w:space="0" w:color="auto"/>
            <w:left w:val="none" w:sz="0" w:space="0" w:color="auto"/>
            <w:bottom w:val="none" w:sz="0" w:space="0" w:color="auto"/>
            <w:right w:val="none" w:sz="0" w:space="0" w:color="auto"/>
          </w:divBdr>
        </w:div>
        <w:div w:id="1374308446">
          <w:marLeft w:val="0"/>
          <w:marRight w:val="0"/>
          <w:marTop w:val="0"/>
          <w:marBottom w:val="0"/>
          <w:divBdr>
            <w:top w:val="none" w:sz="0" w:space="0" w:color="auto"/>
            <w:left w:val="none" w:sz="0" w:space="0" w:color="auto"/>
            <w:bottom w:val="none" w:sz="0" w:space="0" w:color="auto"/>
            <w:right w:val="none" w:sz="0" w:space="0" w:color="auto"/>
          </w:divBdr>
        </w:div>
        <w:div w:id="1391225175">
          <w:marLeft w:val="0"/>
          <w:marRight w:val="0"/>
          <w:marTop w:val="0"/>
          <w:marBottom w:val="0"/>
          <w:divBdr>
            <w:top w:val="none" w:sz="0" w:space="0" w:color="auto"/>
            <w:left w:val="none" w:sz="0" w:space="0" w:color="auto"/>
            <w:bottom w:val="none" w:sz="0" w:space="0" w:color="auto"/>
            <w:right w:val="none" w:sz="0" w:space="0" w:color="auto"/>
          </w:divBdr>
        </w:div>
        <w:div w:id="1413351676">
          <w:marLeft w:val="0"/>
          <w:marRight w:val="0"/>
          <w:marTop w:val="0"/>
          <w:marBottom w:val="0"/>
          <w:divBdr>
            <w:top w:val="none" w:sz="0" w:space="0" w:color="auto"/>
            <w:left w:val="none" w:sz="0" w:space="0" w:color="auto"/>
            <w:bottom w:val="none" w:sz="0" w:space="0" w:color="auto"/>
            <w:right w:val="none" w:sz="0" w:space="0" w:color="auto"/>
          </w:divBdr>
        </w:div>
        <w:div w:id="1445541758">
          <w:marLeft w:val="0"/>
          <w:marRight w:val="0"/>
          <w:marTop w:val="0"/>
          <w:marBottom w:val="0"/>
          <w:divBdr>
            <w:top w:val="none" w:sz="0" w:space="0" w:color="auto"/>
            <w:left w:val="none" w:sz="0" w:space="0" w:color="auto"/>
            <w:bottom w:val="none" w:sz="0" w:space="0" w:color="auto"/>
            <w:right w:val="none" w:sz="0" w:space="0" w:color="auto"/>
          </w:divBdr>
        </w:div>
        <w:div w:id="1451166153">
          <w:marLeft w:val="0"/>
          <w:marRight w:val="0"/>
          <w:marTop w:val="0"/>
          <w:marBottom w:val="0"/>
          <w:divBdr>
            <w:top w:val="none" w:sz="0" w:space="0" w:color="auto"/>
            <w:left w:val="none" w:sz="0" w:space="0" w:color="auto"/>
            <w:bottom w:val="none" w:sz="0" w:space="0" w:color="auto"/>
            <w:right w:val="none" w:sz="0" w:space="0" w:color="auto"/>
          </w:divBdr>
        </w:div>
        <w:div w:id="1506434076">
          <w:marLeft w:val="0"/>
          <w:marRight w:val="0"/>
          <w:marTop w:val="0"/>
          <w:marBottom w:val="0"/>
          <w:divBdr>
            <w:top w:val="none" w:sz="0" w:space="0" w:color="auto"/>
            <w:left w:val="none" w:sz="0" w:space="0" w:color="auto"/>
            <w:bottom w:val="none" w:sz="0" w:space="0" w:color="auto"/>
            <w:right w:val="none" w:sz="0" w:space="0" w:color="auto"/>
          </w:divBdr>
        </w:div>
        <w:div w:id="1513764322">
          <w:marLeft w:val="0"/>
          <w:marRight w:val="0"/>
          <w:marTop w:val="0"/>
          <w:marBottom w:val="0"/>
          <w:divBdr>
            <w:top w:val="none" w:sz="0" w:space="0" w:color="auto"/>
            <w:left w:val="none" w:sz="0" w:space="0" w:color="auto"/>
            <w:bottom w:val="none" w:sz="0" w:space="0" w:color="auto"/>
            <w:right w:val="none" w:sz="0" w:space="0" w:color="auto"/>
          </w:divBdr>
        </w:div>
        <w:div w:id="1548567009">
          <w:marLeft w:val="0"/>
          <w:marRight w:val="0"/>
          <w:marTop w:val="0"/>
          <w:marBottom w:val="0"/>
          <w:divBdr>
            <w:top w:val="none" w:sz="0" w:space="0" w:color="auto"/>
            <w:left w:val="none" w:sz="0" w:space="0" w:color="auto"/>
            <w:bottom w:val="none" w:sz="0" w:space="0" w:color="auto"/>
            <w:right w:val="none" w:sz="0" w:space="0" w:color="auto"/>
          </w:divBdr>
        </w:div>
        <w:div w:id="1562011279">
          <w:marLeft w:val="0"/>
          <w:marRight w:val="0"/>
          <w:marTop w:val="0"/>
          <w:marBottom w:val="0"/>
          <w:divBdr>
            <w:top w:val="none" w:sz="0" w:space="0" w:color="auto"/>
            <w:left w:val="none" w:sz="0" w:space="0" w:color="auto"/>
            <w:bottom w:val="none" w:sz="0" w:space="0" w:color="auto"/>
            <w:right w:val="none" w:sz="0" w:space="0" w:color="auto"/>
          </w:divBdr>
        </w:div>
        <w:div w:id="1638603902">
          <w:marLeft w:val="0"/>
          <w:marRight w:val="0"/>
          <w:marTop w:val="0"/>
          <w:marBottom w:val="0"/>
          <w:divBdr>
            <w:top w:val="none" w:sz="0" w:space="0" w:color="auto"/>
            <w:left w:val="none" w:sz="0" w:space="0" w:color="auto"/>
            <w:bottom w:val="none" w:sz="0" w:space="0" w:color="auto"/>
            <w:right w:val="none" w:sz="0" w:space="0" w:color="auto"/>
          </w:divBdr>
        </w:div>
        <w:div w:id="1678993882">
          <w:marLeft w:val="0"/>
          <w:marRight w:val="0"/>
          <w:marTop w:val="0"/>
          <w:marBottom w:val="0"/>
          <w:divBdr>
            <w:top w:val="none" w:sz="0" w:space="0" w:color="auto"/>
            <w:left w:val="none" w:sz="0" w:space="0" w:color="auto"/>
            <w:bottom w:val="none" w:sz="0" w:space="0" w:color="auto"/>
            <w:right w:val="none" w:sz="0" w:space="0" w:color="auto"/>
          </w:divBdr>
        </w:div>
        <w:div w:id="1725831515">
          <w:marLeft w:val="0"/>
          <w:marRight w:val="0"/>
          <w:marTop w:val="0"/>
          <w:marBottom w:val="0"/>
          <w:divBdr>
            <w:top w:val="none" w:sz="0" w:space="0" w:color="auto"/>
            <w:left w:val="none" w:sz="0" w:space="0" w:color="auto"/>
            <w:bottom w:val="none" w:sz="0" w:space="0" w:color="auto"/>
            <w:right w:val="none" w:sz="0" w:space="0" w:color="auto"/>
          </w:divBdr>
        </w:div>
        <w:div w:id="1741170097">
          <w:marLeft w:val="0"/>
          <w:marRight w:val="0"/>
          <w:marTop w:val="0"/>
          <w:marBottom w:val="0"/>
          <w:divBdr>
            <w:top w:val="none" w:sz="0" w:space="0" w:color="auto"/>
            <w:left w:val="none" w:sz="0" w:space="0" w:color="auto"/>
            <w:bottom w:val="none" w:sz="0" w:space="0" w:color="auto"/>
            <w:right w:val="none" w:sz="0" w:space="0" w:color="auto"/>
          </w:divBdr>
        </w:div>
        <w:div w:id="1747339739">
          <w:marLeft w:val="0"/>
          <w:marRight w:val="0"/>
          <w:marTop w:val="0"/>
          <w:marBottom w:val="0"/>
          <w:divBdr>
            <w:top w:val="none" w:sz="0" w:space="0" w:color="auto"/>
            <w:left w:val="none" w:sz="0" w:space="0" w:color="auto"/>
            <w:bottom w:val="none" w:sz="0" w:space="0" w:color="auto"/>
            <w:right w:val="none" w:sz="0" w:space="0" w:color="auto"/>
          </w:divBdr>
        </w:div>
        <w:div w:id="1768573856">
          <w:marLeft w:val="0"/>
          <w:marRight w:val="0"/>
          <w:marTop w:val="0"/>
          <w:marBottom w:val="0"/>
          <w:divBdr>
            <w:top w:val="none" w:sz="0" w:space="0" w:color="auto"/>
            <w:left w:val="none" w:sz="0" w:space="0" w:color="auto"/>
            <w:bottom w:val="none" w:sz="0" w:space="0" w:color="auto"/>
            <w:right w:val="none" w:sz="0" w:space="0" w:color="auto"/>
          </w:divBdr>
        </w:div>
        <w:div w:id="1773939472">
          <w:marLeft w:val="0"/>
          <w:marRight w:val="0"/>
          <w:marTop w:val="0"/>
          <w:marBottom w:val="0"/>
          <w:divBdr>
            <w:top w:val="none" w:sz="0" w:space="0" w:color="auto"/>
            <w:left w:val="none" w:sz="0" w:space="0" w:color="auto"/>
            <w:bottom w:val="none" w:sz="0" w:space="0" w:color="auto"/>
            <w:right w:val="none" w:sz="0" w:space="0" w:color="auto"/>
          </w:divBdr>
        </w:div>
        <w:div w:id="1775633155">
          <w:marLeft w:val="0"/>
          <w:marRight w:val="0"/>
          <w:marTop w:val="0"/>
          <w:marBottom w:val="0"/>
          <w:divBdr>
            <w:top w:val="none" w:sz="0" w:space="0" w:color="auto"/>
            <w:left w:val="none" w:sz="0" w:space="0" w:color="auto"/>
            <w:bottom w:val="none" w:sz="0" w:space="0" w:color="auto"/>
            <w:right w:val="none" w:sz="0" w:space="0" w:color="auto"/>
          </w:divBdr>
        </w:div>
        <w:div w:id="1792505766">
          <w:marLeft w:val="0"/>
          <w:marRight w:val="0"/>
          <w:marTop w:val="0"/>
          <w:marBottom w:val="0"/>
          <w:divBdr>
            <w:top w:val="none" w:sz="0" w:space="0" w:color="auto"/>
            <w:left w:val="none" w:sz="0" w:space="0" w:color="auto"/>
            <w:bottom w:val="none" w:sz="0" w:space="0" w:color="auto"/>
            <w:right w:val="none" w:sz="0" w:space="0" w:color="auto"/>
          </w:divBdr>
        </w:div>
        <w:div w:id="1796944888">
          <w:marLeft w:val="0"/>
          <w:marRight w:val="0"/>
          <w:marTop w:val="0"/>
          <w:marBottom w:val="0"/>
          <w:divBdr>
            <w:top w:val="none" w:sz="0" w:space="0" w:color="auto"/>
            <w:left w:val="none" w:sz="0" w:space="0" w:color="auto"/>
            <w:bottom w:val="none" w:sz="0" w:space="0" w:color="auto"/>
            <w:right w:val="none" w:sz="0" w:space="0" w:color="auto"/>
          </w:divBdr>
        </w:div>
        <w:div w:id="1863008627">
          <w:marLeft w:val="0"/>
          <w:marRight w:val="0"/>
          <w:marTop w:val="0"/>
          <w:marBottom w:val="0"/>
          <w:divBdr>
            <w:top w:val="none" w:sz="0" w:space="0" w:color="auto"/>
            <w:left w:val="none" w:sz="0" w:space="0" w:color="auto"/>
            <w:bottom w:val="none" w:sz="0" w:space="0" w:color="auto"/>
            <w:right w:val="none" w:sz="0" w:space="0" w:color="auto"/>
          </w:divBdr>
        </w:div>
        <w:div w:id="1906986495">
          <w:marLeft w:val="0"/>
          <w:marRight w:val="0"/>
          <w:marTop w:val="0"/>
          <w:marBottom w:val="0"/>
          <w:divBdr>
            <w:top w:val="none" w:sz="0" w:space="0" w:color="auto"/>
            <w:left w:val="none" w:sz="0" w:space="0" w:color="auto"/>
            <w:bottom w:val="none" w:sz="0" w:space="0" w:color="auto"/>
            <w:right w:val="none" w:sz="0" w:space="0" w:color="auto"/>
          </w:divBdr>
        </w:div>
        <w:div w:id="1945065684">
          <w:marLeft w:val="0"/>
          <w:marRight w:val="0"/>
          <w:marTop w:val="0"/>
          <w:marBottom w:val="0"/>
          <w:divBdr>
            <w:top w:val="none" w:sz="0" w:space="0" w:color="auto"/>
            <w:left w:val="none" w:sz="0" w:space="0" w:color="auto"/>
            <w:bottom w:val="none" w:sz="0" w:space="0" w:color="auto"/>
            <w:right w:val="none" w:sz="0" w:space="0" w:color="auto"/>
          </w:divBdr>
        </w:div>
        <w:div w:id="1963882640">
          <w:marLeft w:val="0"/>
          <w:marRight w:val="0"/>
          <w:marTop w:val="0"/>
          <w:marBottom w:val="0"/>
          <w:divBdr>
            <w:top w:val="none" w:sz="0" w:space="0" w:color="auto"/>
            <w:left w:val="none" w:sz="0" w:space="0" w:color="auto"/>
            <w:bottom w:val="none" w:sz="0" w:space="0" w:color="auto"/>
            <w:right w:val="none" w:sz="0" w:space="0" w:color="auto"/>
          </w:divBdr>
        </w:div>
        <w:div w:id="1965378504">
          <w:marLeft w:val="0"/>
          <w:marRight w:val="0"/>
          <w:marTop w:val="0"/>
          <w:marBottom w:val="0"/>
          <w:divBdr>
            <w:top w:val="none" w:sz="0" w:space="0" w:color="auto"/>
            <w:left w:val="none" w:sz="0" w:space="0" w:color="auto"/>
            <w:bottom w:val="none" w:sz="0" w:space="0" w:color="auto"/>
            <w:right w:val="none" w:sz="0" w:space="0" w:color="auto"/>
          </w:divBdr>
        </w:div>
        <w:div w:id="2019653578">
          <w:marLeft w:val="0"/>
          <w:marRight w:val="0"/>
          <w:marTop w:val="0"/>
          <w:marBottom w:val="0"/>
          <w:divBdr>
            <w:top w:val="none" w:sz="0" w:space="0" w:color="auto"/>
            <w:left w:val="none" w:sz="0" w:space="0" w:color="auto"/>
            <w:bottom w:val="none" w:sz="0" w:space="0" w:color="auto"/>
            <w:right w:val="none" w:sz="0" w:space="0" w:color="auto"/>
          </w:divBdr>
        </w:div>
        <w:div w:id="2027628814">
          <w:marLeft w:val="0"/>
          <w:marRight w:val="0"/>
          <w:marTop w:val="0"/>
          <w:marBottom w:val="0"/>
          <w:divBdr>
            <w:top w:val="none" w:sz="0" w:space="0" w:color="auto"/>
            <w:left w:val="none" w:sz="0" w:space="0" w:color="auto"/>
            <w:bottom w:val="none" w:sz="0" w:space="0" w:color="auto"/>
            <w:right w:val="none" w:sz="0" w:space="0" w:color="auto"/>
          </w:divBdr>
        </w:div>
        <w:div w:id="2050260916">
          <w:marLeft w:val="0"/>
          <w:marRight w:val="0"/>
          <w:marTop w:val="0"/>
          <w:marBottom w:val="0"/>
          <w:divBdr>
            <w:top w:val="none" w:sz="0" w:space="0" w:color="auto"/>
            <w:left w:val="none" w:sz="0" w:space="0" w:color="auto"/>
            <w:bottom w:val="none" w:sz="0" w:space="0" w:color="auto"/>
            <w:right w:val="none" w:sz="0" w:space="0" w:color="auto"/>
          </w:divBdr>
        </w:div>
        <w:div w:id="2115900178">
          <w:marLeft w:val="0"/>
          <w:marRight w:val="0"/>
          <w:marTop w:val="0"/>
          <w:marBottom w:val="0"/>
          <w:divBdr>
            <w:top w:val="none" w:sz="0" w:space="0" w:color="auto"/>
            <w:left w:val="none" w:sz="0" w:space="0" w:color="auto"/>
            <w:bottom w:val="none" w:sz="0" w:space="0" w:color="auto"/>
            <w:right w:val="none" w:sz="0" w:space="0" w:color="auto"/>
          </w:divBdr>
        </w:div>
        <w:div w:id="2118327177">
          <w:marLeft w:val="0"/>
          <w:marRight w:val="0"/>
          <w:marTop w:val="0"/>
          <w:marBottom w:val="0"/>
          <w:divBdr>
            <w:top w:val="none" w:sz="0" w:space="0" w:color="auto"/>
            <w:left w:val="none" w:sz="0" w:space="0" w:color="auto"/>
            <w:bottom w:val="none" w:sz="0" w:space="0" w:color="auto"/>
            <w:right w:val="none" w:sz="0" w:space="0" w:color="auto"/>
          </w:divBdr>
        </w:div>
        <w:div w:id="2121483159">
          <w:marLeft w:val="0"/>
          <w:marRight w:val="0"/>
          <w:marTop w:val="0"/>
          <w:marBottom w:val="0"/>
          <w:divBdr>
            <w:top w:val="none" w:sz="0" w:space="0" w:color="auto"/>
            <w:left w:val="none" w:sz="0" w:space="0" w:color="auto"/>
            <w:bottom w:val="none" w:sz="0" w:space="0" w:color="auto"/>
            <w:right w:val="none" w:sz="0" w:space="0" w:color="auto"/>
          </w:divBdr>
        </w:div>
        <w:div w:id="2129929143">
          <w:marLeft w:val="0"/>
          <w:marRight w:val="0"/>
          <w:marTop w:val="0"/>
          <w:marBottom w:val="0"/>
          <w:divBdr>
            <w:top w:val="none" w:sz="0" w:space="0" w:color="auto"/>
            <w:left w:val="none" w:sz="0" w:space="0" w:color="auto"/>
            <w:bottom w:val="none" w:sz="0" w:space="0" w:color="auto"/>
            <w:right w:val="none" w:sz="0" w:space="0" w:color="auto"/>
          </w:divBdr>
        </w:div>
      </w:divsChild>
    </w:div>
    <w:div w:id="414321091">
      <w:bodyDiv w:val="1"/>
      <w:marLeft w:val="0"/>
      <w:marRight w:val="0"/>
      <w:marTop w:val="0"/>
      <w:marBottom w:val="0"/>
      <w:divBdr>
        <w:top w:val="none" w:sz="0" w:space="0" w:color="auto"/>
        <w:left w:val="none" w:sz="0" w:space="0" w:color="auto"/>
        <w:bottom w:val="none" w:sz="0" w:space="0" w:color="auto"/>
        <w:right w:val="none" w:sz="0" w:space="0" w:color="auto"/>
      </w:divBdr>
      <w:divsChild>
        <w:div w:id="180364539">
          <w:marLeft w:val="0"/>
          <w:marRight w:val="0"/>
          <w:marTop w:val="0"/>
          <w:marBottom w:val="0"/>
          <w:divBdr>
            <w:top w:val="none" w:sz="0" w:space="0" w:color="auto"/>
            <w:left w:val="none" w:sz="0" w:space="0" w:color="auto"/>
            <w:bottom w:val="none" w:sz="0" w:space="0" w:color="auto"/>
            <w:right w:val="none" w:sz="0" w:space="0" w:color="auto"/>
          </w:divBdr>
        </w:div>
        <w:div w:id="204416826">
          <w:marLeft w:val="0"/>
          <w:marRight w:val="0"/>
          <w:marTop w:val="0"/>
          <w:marBottom w:val="0"/>
          <w:divBdr>
            <w:top w:val="none" w:sz="0" w:space="0" w:color="auto"/>
            <w:left w:val="none" w:sz="0" w:space="0" w:color="auto"/>
            <w:bottom w:val="none" w:sz="0" w:space="0" w:color="auto"/>
            <w:right w:val="none" w:sz="0" w:space="0" w:color="auto"/>
          </w:divBdr>
        </w:div>
        <w:div w:id="320888337">
          <w:marLeft w:val="0"/>
          <w:marRight w:val="0"/>
          <w:marTop w:val="0"/>
          <w:marBottom w:val="0"/>
          <w:divBdr>
            <w:top w:val="none" w:sz="0" w:space="0" w:color="auto"/>
            <w:left w:val="none" w:sz="0" w:space="0" w:color="auto"/>
            <w:bottom w:val="none" w:sz="0" w:space="0" w:color="auto"/>
            <w:right w:val="none" w:sz="0" w:space="0" w:color="auto"/>
          </w:divBdr>
        </w:div>
        <w:div w:id="438528009">
          <w:marLeft w:val="0"/>
          <w:marRight w:val="0"/>
          <w:marTop w:val="0"/>
          <w:marBottom w:val="0"/>
          <w:divBdr>
            <w:top w:val="none" w:sz="0" w:space="0" w:color="auto"/>
            <w:left w:val="none" w:sz="0" w:space="0" w:color="auto"/>
            <w:bottom w:val="none" w:sz="0" w:space="0" w:color="auto"/>
            <w:right w:val="none" w:sz="0" w:space="0" w:color="auto"/>
          </w:divBdr>
        </w:div>
        <w:div w:id="440078306">
          <w:marLeft w:val="0"/>
          <w:marRight w:val="0"/>
          <w:marTop w:val="0"/>
          <w:marBottom w:val="0"/>
          <w:divBdr>
            <w:top w:val="none" w:sz="0" w:space="0" w:color="auto"/>
            <w:left w:val="none" w:sz="0" w:space="0" w:color="auto"/>
            <w:bottom w:val="none" w:sz="0" w:space="0" w:color="auto"/>
            <w:right w:val="none" w:sz="0" w:space="0" w:color="auto"/>
          </w:divBdr>
        </w:div>
        <w:div w:id="442892876">
          <w:marLeft w:val="0"/>
          <w:marRight w:val="0"/>
          <w:marTop w:val="0"/>
          <w:marBottom w:val="0"/>
          <w:divBdr>
            <w:top w:val="none" w:sz="0" w:space="0" w:color="auto"/>
            <w:left w:val="none" w:sz="0" w:space="0" w:color="auto"/>
            <w:bottom w:val="none" w:sz="0" w:space="0" w:color="auto"/>
            <w:right w:val="none" w:sz="0" w:space="0" w:color="auto"/>
          </w:divBdr>
        </w:div>
        <w:div w:id="472723556">
          <w:marLeft w:val="0"/>
          <w:marRight w:val="0"/>
          <w:marTop w:val="0"/>
          <w:marBottom w:val="0"/>
          <w:divBdr>
            <w:top w:val="none" w:sz="0" w:space="0" w:color="auto"/>
            <w:left w:val="none" w:sz="0" w:space="0" w:color="auto"/>
            <w:bottom w:val="none" w:sz="0" w:space="0" w:color="auto"/>
            <w:right w:val="none" w:sz="0" w:space="0" w:color="auto"/>
          </w:divBdr>
        </w:div>
        <w:div w:id="648901633">
          <w:marLeft w:val="0"/>
          <w:marRight w:val="0"/>
          <w:marTop w:val="0"/>
          <w:marBottom w:val="0"/>
          <w:divBdr>
            <w:top w:val="none" w:sz="0" w:space="0" w:color="auto"/>
            <w:left w:val="none" w:sz="0" w:space="0" w:color="auto"/>
            <w:bottom w:val="none" w:sz="0" w:space="0" w:color="auto"/>
            <w:right w:val="none" w:sz="0" w:space="0" w:color="auto"/>
          </w:divBdr>
        </w:div>
        <w:div w:id="703680468">
          <w:marLeft w:val="0"/>
          <w:marRight w:val="0"/>
          <w:marTop w:val="0"/>
          <w:marBottom w:val="0"/>
          <w:divBdr>
            <w:top w:val="none" w:sz="0" w:space="0" w:color="auto"/>
            <w:left w:val="none" w:sz="0" w:space="0" w:color="auto"/>
            <w:bottom w:val="none" w:sz="0" w:space="0" w:color="auto"/>
            <w:right w:val="none" w:sz="0" w:space="0" w:color="auto"/>
          </w:divBdr>
        </w:div>
        <w:div w:id="718363780">
          <w:marLeft w:val="0"/>
          <w:marRight w:val="0"/>
          <w:marTop w:val="0"/>
          <w:marBottom w:val="0"/>
          <w:divBdr>
            <w:top w:val="none" w:sz="0" w:space="0" w:color="auto"/>
            <w:left w:val="none" w:sz="0" w:space="0" w:color="auto"/>
            <w:bottom w:val="none" w:sz="0" w:space="0" w:color="auto"/>
            <w:right w:val="none" w:sz="0" w:space="0" w:color="auto"/>
          </w:divBdr>
        </w:div>
        <w:div w:id="760108173">
          <w:marLeft w:val="0"/>
          <w:marRight w:val="0"/>
          <w:marTop w:val="0"/>
          <w:marBottom w:val="0"/>
          <w:divBdr>
            <w:top w:val="none" w:sz="0" w:space="0" w:color="auto"/>
            <w:left w:val="none" w:sz="0" w:space="0" w:color="auto"/>
            <w:bottom w:val="none" w:sz="0" w:space="0" w:color="auto"/>
            <w:right w:val="none" w:sz="0" w:space="0" w:color="auto"/>
          </w:divBdr>
        </w:div>
        <w:div w:id="765614142">
          <w:marLeft w:val="0"/>
          <w:marRight w:val="0"/>
          <w:marTop w:val="0"/>
          <w:marBottom w:val="0"/>
          <w:divBdr>
            <w:top w:val="none" w:sz="0" w:space="0" w:color="auto"/>
            <w:left w:val="none" w:sz="0" w:space="0" w:color="auto"/>
            <w:bottom w:val="none" w:sz="0" w:space="0" w:color="auto"/>
            <w:right w:val="none" w:sz="0" w:space="0" w:color="auto"/>
          </w:divBdr>
        </w:div>
        <w:div w:id="770786694">
          <w:marLeft w:val="0"/>
          <w:marRight w:val="0"/>
          <w:marTop w:val="0"/>
          <w:marBottom w:val="0"/>
          <w:divBdr>
            <w:top w:val="none" w:sz="0" w:space="0" w:color="auto"/>
            <w:left w:val="none" w:sz="0" w:space="0" w:color="auto"/>
            <w:bottom w:val="none" w:sz="0" w:space="0" w:color="auto"/>
            <w:right w:val="none" w:sz="0" w:space="0" w:color="auto"/>
          </w:divBdr>
        </w:div>
        <w:div w:id="870652483">
          <w:marLeft w:val="0"/>
          <w:marRight w:val="0"/>
          <w:marTop w:val="0"/>
          <w:marBottom w:val="0"/>
          <w:divBdr>
            <w:top w:val="none" w:sz="0" w:space="0" w:color="auto"/>
            <w:left w:val="none" w:sz="0" w:space="0" w:color="auto"/>
            <w:bottom w:val="none" w:sz="0" w:space="0" w:color="auto"/>
            <w:right w:val="none" w:sz="0" w:space="0" w:color="auto"/>
          </w:divBdr>
        </w:div>
        <w:div w:id="886912084">
          <w:marLeft w:val="0"/>
          <w:marRight w:val="0"/>
          <w:marTop w:val="0"/>
          <w:marBottom w:val="0"/>
          <w:divBdr>
            <w:top w:val="none" w:sz="0" w:space="0" w:color="auto"/>
            <w:left w:val="none" w:sz="0" w:space="0" w:color="auto"/>
            <w:bottom w:val="none" w:sz="0" w:space="0" w:color="auto"/>
            <w:right w:val="none" w:sz="0" w:space="0" w:color="auto"/>
          </w:divBdr>
        </w:div>
        <w:div w:id="909848941">
          <w:marLeft w:val="0"/>
          <w:marRight w:val="0"/>
          <w:marTop w:val="0"/>
          <w:marBottom w:val="0"/>
          <w:divBdr>
            <w:top w:val="none" w:sz="0" w:space="0" w:color="auto"/>
            <w:left w:val="none" w:sz="0" w:space="0" w:color="auto"/>
            <w:bottom w:val="none" w:sz="0" w:space="0" w:color="auto"/>
            <w:right w:val="none" w:sz="0" w:space="0" w:color="auto"/>
          </w:divBdr>
        </w:div>
        <w:div w:id="957374231">
          <w:marLeft w:val="0"/>
          <w:marRight w:val="0"/>
          <w:marTop w:val="0"/>
          <w:marBottom w:val="0"/>
          <w:divBdr>
            <w:top w:val="none" w:sz="0" w:space="0" w:color="auto"/>
            <w:left w:val="none" w:sz="0" w:space="0" w:color="auto"/>
            <w:bottom w:val="none" w:sz="0" w:space="0" w:color="auto"/>
            <w:right w:val="none" w:sz="0" w:space="0" w:color="auto"/>
          </w:divBdr>
        </w:div>
        <w:div w:id="1050498131">
          <w:marLeft w:val="0"/>
          <w:marRight w:val="0"/>
          <w:marTop w:val="0"/>
          <w:marBottom w:val="0"/>
          <w:divBdr>
            <w:top w:val="none" w:sz="0" w:space="0" w:color="auto"/>
            <w:left w:val="none" w:sz="0" w:space="0" w:color="auto"/>
            <w:bottom w:val="none" w:sz="0" w:space="0" w:color="auto"/>
            <w:right w:val="none" w:sz="0" w:space="0" w:color="auto"/>
          </w:divBdr>
        </w:div>
        <w:div w:id="1143889966">
          <w:marLeft w:val="0"/>
          <w:marRight w:val="0"/>
          <w:marTop w:val="0"/>
          <w:marBottom w:val="0"/>
          <w:divBdr>
            <w:top w:val="none" w:sz="0" w:space="0" w:color="auto"/>
            <w:left w:val="none" w:sz="0" w:space="0" w:color="auto"/>
            <w:bottom w:val="none" w:sz="0" w:space="0" w:color="auto"/>
            <w:right w:val="none" w:sz="0" w:space="0" w:color="auto"/>
          </w:divBdr>
        </w:div>
        <w:div w:id="1234705804">
          <w:marLeft w:val="0"/>
          <w:marRight w:val="0"/>
          <w:marTop w:val="0"/>
          <w:marBottom w:val="0"/>
          <w:divBdr>
            <w:top w:val="none" w:sz="0" w:space="0" w:color="auto"/>
            <w:left w:val="none" w:sz="0" w:space="0" w:color="auto"/>
            <w:bottom w:val="none" w:sz="0" w:space="0" w:color="auto"/>
            <w:right w:val="none" w:sz="0" w:space="0" w:color="auto"/>
          </w:divBdr>
        </w:div>
        <w:div w:id="1248153100">
          <w:marLeft w:val="0"/>
          <w:marRight w:val="0"/>
          <w:marTop w:val="0"/>
          <w:marBottom w:val="0"/>
          <w:divBdr>
            <w:top w:val="none" w:sz="0" w:space="0" w:color="auto"/>
            <w:left w:val="none" w:sz="0" w:space="0" w:color="auto"/>
            <w:bottom w:val="none" w:sz="0" w:space="0" w:color="auto"/>
            <w:right w:val="none" w:sz="0" w:space="0" w:color="auto"/>
          </w:divBdr>
        </w:div>
        <w:div w:id="1248422701">
          <w:marLeft w:val="0"/>
          <w:marRight w:val="0"/>
          <w:marTop w:val="0"/>
          <w:marBottom w:val="0"/>
          <w:divBdr>
            <w:top w:val="none" w:sz="0" w:space="0" w:color="auto"/>
            <w:left w:val="none" w:sz="0" w:space="0" w:color="auto"/>
            <w:bottom w:val="none" w:sz="0" w:space="0" w:color="auto"/>
            <w:right w:val="none" w:sz="0" w:space="0" w:color="auto"/>
          </w:divBdr>
        </w:div>
        <w:div w:id="1266841907">
          <w:marLeft w:val="0"/>
          <w:marRight w:val="0"/>
          <w:marTop w:val="0"/>
          <w:marBottom w:val="0"/>
          <w:divBdr>
            <w:top w:val="none" w:sz="0" w:space="0" w:color="auto"/>
            <w:left w:val="none" w:sz="0" w:space="0" w:color="auto"/>
            <w:bottom w:val="none" w:sz="0" w:space="0" w:color="auto"/>
            <w:right w:val="none" w:sz="0" w:space="0" w:color="auto"/>
          </w:divBdr>
        </w:div>
        <w:div w:id="1307320026">
          <w:marLeft w:val="0"/>
          <w:marRight w:val="0"/>
          <w:marTop w:val="0"/>
          <w:marBottom w:val="0"/>
          <w:divBdr>
            <w:top w:val="none" w:sz="0" w:space="0" w:color="auto"/>
            <w:left w:val="none" w:sz="0" w:space="0" w:color="auto"/>
            <w:bottom w:val="none" w:sz="0" w:space="0" w:color="auto"/>
            <w:right w:val="none" w:sz="0" w:space="0" w:color="auto"/>
          </w:divBdr>
        </w:div>
        <w:div w:id="1381440224">
          <w:marLeft w:val="0"/>
          <w:marRight w:val="0"/>
          <w:marTop w:val="0"/>
          <w:marBottom w:val="0"/>
          <w:divBdr>
            <w:top w:val="none" w:sz="0" w:space="0" w:color="auto"/>
            <w:left w:val="none" w:sz="0" w:space="0" w:color="auto"/>
            <w:bottom w:val="none" w:sz="0" w:space="0" w:color="auto"/>
            <w:right w:val="none" w:sz="0" w:space="0" w:color="auto"/>
          </w:divBdr>
        </w:div>
        <w:div w:id="1465385532">
          <w:marLeft w:val="0"/>
          <w:marRight w:val="0"/>
          <w:marTop w:val="0"/>
          <w:marBottom w:val="0"/>
          <w:divBdr>
            <w:top w:val="none" w:sz="0" w:space="0" w:color="auto"/>
            <w:left w:val="none" w:sz="0" w:space="0" w:color="auto"/>
            <w:bottom w:val="none" w:sz="0" w:space="0" w:color="auto"/>
            <w:right w:val="none" w:sz="0" w:space="0" w:color="auto"/>
          </w:divBdr>
        </w:div>
        <w:div w:id="1613173751">
          <w:marLeft w:val="0"/>
          <w:marRight w:val="0"/>
          <w:marTop w:val="0"/>
          <w:marBottom w:val="0"/>
          <w:divBdr>
            <w:top w:val="none" w:sz="0" w:space="0" w:color="auto"/>
            <w:left w:val="none" w:sz="0" w:space="0" w:color="auto"/>
            <w:bottom w:val="none" w:sz="0" w:space="0" w:color="auto"/>
            <w:right w:val="none" w:sz="0" w:space="0" w:color="auto"/>
          </w:divBdr>
        </w:div>
        <w:div w:id="1680424702">
          <w:marLeft w:val="0"/>
          <w:marRight w:val="0"/>
          <w:marTop w:val="0"/>
          <w:marBottom w:val="0"/>
          <w:divBdr>
            <w:top w:val="none" w:sz="0" w:space="0" w:color="auto"/>
            <w:left w:val="none" w:sz="0" w:space="0" w:color="auto"/>
            <w:bottom w:val="none" w:sz="0" w:space="0" w:color="auto"/>
            <w:right w:val="none" w:sz="0" w:space="0" w:color="auto"/>
          </w:divBdr>
        </w:div>
        <w:div w:id="1703048897">
          <w:marLeft w:val="0"/>
          <w:marRight w:val="0"/>
          <w:marTop w:val="0"/>
          <w:marBottom w:val="0"/>
          <w:divBdr>
            <w:top w:val="none" w:sz="0" w:space="0" w:color="auto"/>
            <w:left w:val="none" w:sz="0" w:space="0" w:color="auto"/>
            <w:bottom w:val="none" w:sz="0" w:space="0" w:color="auto"/>
            <w:right w:val="none" w:sz="0" w:space="0" w:color="auto"/>
          </w:divBdr>
        </w:div>
        <w:div w:id="1729844311">
          <w:marLeft w:val="0"/>
          <w:marRight w:val="0"/>
          <w:marTop w:val="0"/>
          <w:marBottom w:val="0"/>
          <w:divBdr>
            <w:top w:val="none" w:sz="0" w:space="0" w:color="auto"/>
            <w:left w:val="none" w:sz="0" w:space="0" w:color="auto"/>
            <w:bottom w:val="none" w:sz="0" w:space="0" w:color="auto"/>
            <w:right w:val="none" w:sz="0" w:space="0" w:color="auto"/>
          </w:divBdr>
        </w:div>
        <w:div w:id="1731461584">
          <w:marLeft w:val="0"/>
          <w:marRight w:val="0"/>
          <w:marTop w:val="0"/>
          <w:marBottom w:val="0"/>
          <w:divBdr>
            <w:top w:val="none" w:sz="0" w:space="0" w:color="auto"/>
            <w:left w:val="none" w:sz="0" w:space="0" w:color="auto"/>
            <w:bottom w:val="none" w:sz="0" w:space="0" w:color="auto"/>
            <w:right w:val="none" w:sz="0" w:space="0" w:color="auto"/>
          </w:divBdr>
        </w:div>
        <w:div w:id="1830899846">
          <w:marLeft w:val="0"/>
          <w:marRight w:val="0"/>
          <w:marTop w:val="0"/>
          <w:marBottom w:val="0"/>
          <w:divBdr>
            <w:top w:val="none" w:sz="0" w:space="0" w:color="auto"/>
            <w:left w:val="none" w:sz="0" w:space="0" w:color="auto"/>
            <w:bottom w:val="none" w:sz="0" w:space="0" w:color="auto"/>
            <w:right w:val="none" w:sz="0" w:space="0" w:color="auto"/>
          </w:divBdr>
        </w:div>
        <w:div w:id="1857502807">
          <w:marLeft w:val="0"/>
          <w:marRight w:val="0"/>
          <w:marTop w:val="0"/>
          <w:marBottom w:val="0"/>
          <w:divBdr>
            <w:top w:val="none" w:sz="0" w:space="0" w:color="auto"/>
            <w:left w:val="none" w:sz="0" w:space="0" w:color="auto"/>
            <w:bottom w:val="none" w:sz="0" w:space="0" w:color="auto"/>
            <w:right w:val="none" w:sz="0" w:space="0" w:color="auto"/>
          </w:divBdr>
        </w:div>
        <w:div w:id="1978760745">
          <w:marLeft w:val="0"/>
          <w:marRight w:val="0"/>
          <w:marTop w:val="0"/>
          <w:marBottom w:val="0"/>
          <w:divBdr>
            <w:top w:val="none" w:sz="0" w:space="0" w:color="auto"/>
            <w:left w:val="none" w:sz="0" w:space="0" w:color="auto"/>
            <w:bottom w:val="none" w:sz="0" w:space="0" w:color="auto"/>
            <w:right w:val="none" w:sz="0" w:space="0" w:color="auto"/>
          </w:divBdr>
        </w:div>
        <w:div w:id="2054881806">
          <w:marLeft w:val="0"/>
          <w:marRight w:val="0"/>
          <w:marTop w:val="0"/>
          <w:marBottom w:val="0"/>
          <w:divBdr>
            <w:top w:val="none" w:sz="0" w:space="0" w:color="auto"/>
            <w:left w:val="none" w:sz="0" w:space="0" w:color="auto"/>
            <w:bottom w:val="none" w:sz="0" w:space="0" w:color="auto"/>
            <w:right w:val="none" w:sz="0" w:space="0" w:color="auto"/>
          </w:divBdr>
        </w:div>
      </w:divsChild>
    </w:div>
    <w:div w:id="428349855">
      <w:bodyDiv w:val="1"/>
      <w:marLeft w:val="0"/>
      <w:marRight w:val="0"/>
      <w:marTop w:val="0"/>
      <w:marBottom w:val="0"/>
      <w:divBdr>
        <w:top w:val="none" w:sz="0" w:space="0" w:color="auto"/>
        <w:left w:val="none" w:sz="0" w:space="0" w:color="auto"/>
        <w:bottom w:val="none" w:sz="0" w:space="0" w:color="auto"/>
        <w:right w:val="none" w:sz="0" w:space="0" w:color="auto"/>
      </w:divBdr>
      <w:divsChild>
        <w:div w:id="5134986">
          <w:marLeft w:val="0"/>
          <w:marRight w:val="0"/>
          <w:marTop w:val="0"/>
          <w:marBottom w:val="0"/>
          <w:divBdr>
            <w:top w:val="none" w:sz="0" w:space="0" w:color="auto"/>
            <w:left w:val="none" w:sz="0" w:space="0" w:color="auto"/>
            <w:bottom w:val="none" w:sz="0" w:space="0" w:color="auto"/>
            <w:right w:val="none" w:sz="0" w:space="0" w:color="auto"/>
          </w:divBdr>
        </w:div>
        <w:div w:id="19667613">
          <w:marLeft w:val="0"/>
          <w:marRight w:val="0"/>
          <w:marTop w:val="0"/>
          <w:marBottom w:val="0"/>
          <w:divBdr>
            <w:top w:val="none" w:sz="0" w:space="0" w:color="auto"/>
            <w:left w:val="none" w:sz="0" w:space="0" w:color="auto"/>
            <w:bottom w:val="none" w:sz="0" w:space="0" w:color="auto"/>
            <w:right w:val="none" w:sz="0" w:space="0" w:color="auto"/>
          </w:divBdr>
        </w:div>
        <w:div w:id="47072674">
          <w:marLeft w:val="0"/>
          <w:marRight w:val="0"/>
          <w:marTop w:val="0"/>
          <w:marBottom w:val="0"/>
          <w:divBdr>
            <w:top w:val="none" w:sz="0" w:space="0" w:color="auto"/>
            <w:left w:val="none" w:sz="0" w:space="0" w:color="auto"/>
            <w:bottom w:val="none" w:sz="0" w:space="0" w:color="auto"/>
            <w:right w:val="none" w:sz="0" w:space="0" w:color="auto"/>
          </w:divBdr>
        </w:div>
        <w:div w:id="61680065">
          <w:marLeft w:val="0"/>
          <w:marRight w:val="0"/>
          <w:marTop w:val="0"/>
          <w:marBottom w:val="0"/>
          <w:divBdr>
            <w:top w:val="none" w:sz="0" w:space="0" w:color="auto"/>
            <w:left w:val="none" w:sz="0" w:space="0" w:color="auto"/>
            <w:bottom w:val="none" w:sz="0" w:space="0" w:color="auto"/>
            <w:right w:val="none" w:sz="0" w:space="0" w:color="auto"/>
          </w:divBdr>
        </w:div>
        <w:div w:id="124813091">
          <w:marLeft w:val="0"/>
          <w:marRight w:val="0"/>
          <w:marTop w:val="0"/>
          <w:marBottom w:val="0"/>
          <w:divBdr>
            <w:top w:val="none" w:sz="0" w:space="0" w:color="auto"/>
            <w:left w:val="none" w:sz="0" w:space="0" w:color="auto"/>
            <w:bottom w:val="none" w:sz="0" w:space="0" w:color="auto"/>
            <w:right w:val="none" w:sz="0" w:space="0" w:color="auto"/>
          </w:divBdr>
        </w:div>
        <w:div w:id="146946908">
          <w:marLeft w:val="0"/>
          <w:marRight w:val="0"/>
          <w:marTop w:val="0"/>
          <w:marBottom w:val="0"/>
          <w:divBdr>
            <w:top w:val="none" w:sz="0" w:space="0" w:color="auto"/>
            <w:left w:val="none" w:sz="0" w:space="0" w:color="auto"/>
            <w:bottom w:val="none" w:sz="0" w:space="0" w:color="auto"/>
            <w:right w:val="none" w:sz="0" w:space="0" w:color="auto"/>
          </w:divBdr>
        </w:div>
        <w:div w:id="179592029">
          <w:marLeft w:val="0"/>
          <w:marRight w:val="0"/>
          <w:marTop w:val="0"/>
          <w:marBottom w:val="0"/>
          <w:divBdr>
            <w:top w:val="none" w:sz="0" w:space="0" w:color="auto"/>
            <w:left w:val="none" w:sz="0" w:space="0" w:color="auto"/>
            <w:bottom w:val="none" w:sz="0" w:space="0" w:color="auto"/>
            <w:right w:val="none" w:sz="0" w:space="0" w:color="auto"/>
          </w:divBdr>
        </w:div>
        <w:div w:id="210728950">
          <w:marLeft w:val="0"/>
          <w:marRight w:val="0"/>
          <w:marTop w:val="0"/>
          <w:marBottom w:val="0"/>
          <w:divBdr>
            <w:top w:val="none" w:sz="0" w:space="0" w:color="auto"/>
            <w:left w:val="none" w:sz="0" w:space="0" w:color="auto"/>
            <w:bottom w:val="none" w:sz="0" w:space="0" w:color="auto"/>
            <w:right w:val="none" w:sz="0" w:space="0" w:color="auto"/>
          </w:divBdr>
        </w:div>
        <w:div w:id="249120747">
          <w:marLeft w:val="0"/>
          <w:marRight w:val="0"/>
          <w:marTop w:val="0"/>
          <w:marBottom w:val="0"/>
          <w:divBdr>
            <w:top w:val="none" w:sz="0" w:space="0" w:color="auto"/>
            <w:left w:val="none" w:sz="0" w:space="0" w:color="auto"/>
            <w:bottom w:val="none" w:sz="0" w:space="0" w:color="auto"/>
            <w:right w:val="none" w:sz="0" w:space="0" w:color="auto"/>
          </w:divBdr>
        </w:div>
        <w:div w:id="254749541">
          <w:marLeft w:val="0"/>
          <w:marRight w:val="0"/>
          <w:marTop w:val="0"/>
          <w:marBottom w:val="0"/>
          <w:divBdr>
            <w:top w:val="none" w:sz="0" w:space="0" w:color="auto"/>
            <w:left w:val="none" w:sz="0" w:space="0" w:color="auto"/>
            <w:bottom w:val="none" w:sz="0" w:space="0" w:color="auto"/>
            <w:right w:val="none" w:sz="0" w:space="0" w:color="auto"/>
          </w:divBdr>
        </w:div>
        <w:div w:id="261885501">
          <w:marLeft w:val="0"/>
          <w:marRight w:val="0"/>
          <w:marTop w:val="0"/>
          <w:marBottom w:val="0"/>
          <w:divBdr>
            <w:top w:val="none" w:sz="0" w:space="0" w:color="auto"/>
            <w:left w:val="none" w:sz="0" w:space="0" w:color="auto"/>
            <w:bottom w:val="none" w:sz="0" w:space="0" w:color="auto"/>
            <w:right w:val="none" w:sz="0" w:space="0" w:color="auto"/>
          </w:divBdr>
        </w:div>
        <w:div w:id="287248315">
          <w:marLeft w:val="0"/>
          <w:marRight w:val="0"/>
          <w:marTop w:val="0"/>
          <w:marBottom w:val="0"/>
          <w:divBdr>
            <w:top w:val="none" w:sz="0" w:space="0" w:color="auto"/>
            <w:left w:val="none" w:sz="0" w:space="0" w:color="auto"/>
            <w:bottom w:val="none" w:sz="0" w:space="0" w:color="auto"/>
            <w:right w:val="none" w:sz="0" w:space="0" w:color="auto"/>
          </w:divBdr>
        </w:div>
        <w:div w:id="303433879">
          <w:marLeft w:val="0"/>
          <w:marRight w:val="0"/>
          <w:marTop w:val="0"/>
          <w:marBottom w:val="0"/>
          <w:divBdr>
            <w:top w:val="none" w:sz="0" w:space="0" w:color="auto"/>
            <w:left w:val="none" w:sz="0" w:space="0" w:color="auto"/>
            <w:bottom w:val="none" w:sz="0" w:space="0" w:color="auto"/>
            <w:right w:val="none" w:sz="0" w:space="0" w:color="auto"/>
          </w:divBdr>
        </w:div>
        <w:div w:id="327826807">
          <w:marLeft w:val="0"/>
          <w:marRight w:val="0"/>
          <w:marTop w:val="0"/>
          <w:marBottom w:val="0"/>
          <w:divBdr>
            <w:top w:val="none" w:sz="0" w:space="0" w:color="auto"/>
            <w:left w:val="none" w:sz="0" w:space="0" w:color="auto"/>
            <w:bottom w:val="none" w:sz="0" w:space="0" w:color="auto"/>
            <w:right w:val="none" w:sz="0" w:space="0" w:color="auto"/>
          </w:divBdr>
        </w:div>
        <w:div w:id="348412376">
          <w:marLeft w:val="0"/>
          <w:marRight w:val="0"/>
          <w:marTop w:val="0"/>
          <w:marBottom w:val="0"/>
          <w:divBdr>
            <w:top w:val="none" w:sz="0" w:space="0" w:color="auto"/>
            <w:left w:val="none" w:sz="0" w:space="0" w:color="auto"/>
            <w:bottom w:val="none" w:sz="0" w:space="0" w:color="auto"/>
            <w:right w:val="none" w:sz="0" w:space="0" w:color="auto"/>
          </w:divBdr>
        </w:div>
        <w:div w:id="358119303">
          <w:marLeft w:val="0"/>
          <w:marRight w:val="0"/>
          <w:marTop w:val="0"/>
          <w:marBottom w:val="0"/>
          <w:divBdr>
            <w:top w:val="none" w:sz="0" w:space="0" w:color="auto"/>
            <w:left w:val="none" w:sz="0" w:space="0" w:color="auto"/>
            <w:bottom w:val="none" w:sz="0" w:space="0" w:color="auto"/>
            <w:right w:val="none" w:sz="0" w:space="0" w:color="auto"/>
          </w:divBdr>
        </w:div>
        <w:div w:id="372997400">
          <w:marLeft w:val="0"/>
          <w:marRight w:val="0"/>
          <w:marTop w:val="0"/>
          <w:marBottom w:val="0"/>
          <w:divBdr>
            <w:top w:val="none" w:sz="0" w:space="0" w:color="auto"/>
            <w:left w:val="none" w:sz="0" w:space="0" w:color="auto"/>
            <w:bottom w:val="none" w:sz="0" w:space="0" w:color="auto"/>
            <w:right w:val="none" w:sz="0" w:space="0" w:color="auto"/>
          </w:divBdr>
        </w:div>
        <w:div w:id="400060240">
          <w:marLeft w:val="0"/>
          <w:marRight w:val="0"/>
          <w:marTop w:val="0"/>
          <w:marBottom w:val="0"/>
          <w:divBdr>
            <w:top w:val="none" w:sz="0" w:space="0" w:color="auto"/>
            <w:left w:val="none" w:sz="0" w:space="0" w:color="auto"/>
            <w:bottom w:val="none" w:sz="0" w:space="0" w:color="auto"/>
            <w:right w:val="none" w:sz="0" w:space="0" w:color="auto"/>
          </w:divBdr>
        </w:div>
        <w:div w:id="435567114">
          <w:marLeft w:val="0"/>
          <w:marRight w:val="0"/>
          <w:marTop w:val="0"/>
          <w:marBottom w:val="0"/>
          <w:divBdr>
            <w:top w:val="none" w:sz="0" w:space="0" w:color="auto"/>
            <w:left w:val="none" w:sz="0" w:space="0" w:color="auto"/>
            <w:bottom w:val="none" w:sz="0" w:space="0" w:color="auto"/>
            <w:right w:val="none" w:sz="0" w:space="0" w:color="auto"/>
          </w:divBdr>
        </w:div>
        <w:div w:id="444345770">
          <w:marLeft w:val="0"/>
          <w:marRight w:val="0"/>
          <w:marTop w:val="0"/>
          <w:marBottom w:val="0"/>
          <w:divBdr>
            <w:top w:val="none" w:sz="0" w:space="0" w:color="auto"/>
            <w:left w:val="none" w:sz="0" w:space="0" w:color="auto"/>
            <w:bottom w:val="none" w:sz="0" w:space="0" w:color="auto"/>
            <w:right w:val="none" w:sz="0" w:space="0" w:color="auto"/>
          </w:divBdr>
        </w:div>
        <w:div w:id="451825208">
          <w:marLeft w:val="0"/>
          <w:marRight w:val="0"/>
          <w:marTop w:val="0"/>
          <w:marBottom w:val="0"/>
          <w:divBdr>
            <w:top w:val="none" w:sz="0" w:space="0" w:color="auto"/>
            <w:left w:val="none" w:sz="0" w:space="0" w:color="auto"/>
            <w:bottom w:val="none" w:sz="0" w:space="0" w:color="auto"/>
            <w:right w:val="none" w:sz="0" w:space="0" w:color="auto"/>
          </w:divBdr>
        </w:div>
        <w:div w:id="466751657">
          <w:marLeft w:val="0"/>
          <w:marRight w:val="0"/>
          <w:marTop w:val="0"/>
          <w:marBottom w:val="0"/>
          <w:divBdr>
            <w:top w:val="none" w:sz="0" w:space="0" w:color="auto"/>
            <w:left w:val="none" w:sz="0" w:space="0" w:color="auto"/>
            <w:bottom w:val="none" w:sz="0" w:space="0" w:color="auto"/>
            <w:right w:val="none" w:sz="0" w:space="0" w:color="auto"/>
          </w:divBdr>
        </w:div>
        <w:div w:id="471144165">
          <w:marLeft w:val="0"/>
          <w:marRight w:val="0"/>
          <w:marTop w:val="0"/>
          <w:marBottom w:val="0"/>
          <w:divBdr>
            <w:top w:val="none" w:sz="0" w:space="0" w:color="auto"/>
            <w:left w:val="none" w:sz="0" w:space="0" w:color="auto"/>
            <w:bottom w:val="none" w:sz="0" w:space="0" w:color="auto"/>
            <w:right w:val="none" w:sz="0" w:space="0" w:color="auto"/>
          </w:divBdr>
        </w:div>
        <w:div w:id="520633078">
          <w:marLeft w:val="0"/>
          <w:marRight w:val="0"/>
          <w:marTop w:val="0"/>
          <w:marBottom w:val="0"/>
          <w:divBdr>
            <w:top w:val="none" w:sz="0" w:space="0" w:color="auto"/>
            <w:left w:val="none" w:sz="0" w:space="0" w:color="auto"/>
            <w:bottom w:val="none" w:sz="0" w:space="0" w:color="auto"/>
            <w:right w:val="none" w:sz="0" w:space="0" w:color="auto"/>
          </w:divBdr>
        </w:div>
        <w:div w:id="611203192">
          <w:marLeft w:val="0"/>
          <w:marRight w:val="0"/>
          <w:marTop w:val="0"/>
          <w:marBottom w:val="0"/>
          <w:divBdr>
            <w:top w:val="none" w:sz="0" w:space="0" w:color="auto"/>
            <w:left w:val="none" w:sz="0" w:space="0" w:color="auto"/>
            <w:bottom w:val="none" w:sz="0" w:space="0" w:color="auto"/>
            <w:right w:val="none" w:sz="0" w:space="0" w:color="auto"/>
          </w:divBdr>
        </w:div>
        <w:div w:id="639188304">
          <w:marLeft w:val="0"/>
          <w:marRight w:val="0"/>
          <w:marTop w:val="0"/>
          <w:marBottom w:val="0"/>
          <w:divBdr>
            <w:top w:val="none" w:sz="0" w:space="0" w:color="auto"/>
            <w:left w:val="none" w:sz="0" w:space="0" w:color="auto"/>
            <w:bottom w:val="none" w:sz="0" w:space="0" w:color="auto"/>
            <w:right w:val="none" w:sz="0" w:space="0" w:color="auto"/>
          </w:divBdr>
        </w:div>
        <w:div w:id="640765985">
          <w:marLeft w:val="0"/>
          <w:marRight w:val="0"/>
          <w:marTop w:val="0"/>
          <w:marBottom w:val="0"/>
          <w:divBdr>
            <w:top w:val="none" w:sz="0" w:space="0" w:color="auto"/>
            <w:left w:val="none" w:sz="0" w:space="0" w:color="auto"/>
            <w:bottom w:val="none" w:sz="0" w:space="0" w:color="auto"/>
            <w:right w:val="none" w:sz="0" w:space="0" w:color="auto"/>
          </w:divBdr>
        </w:div>
        <w:div w:id="666329348">
          <w:marLeft w:val="0"/>
          <w:marRight w:val="0"/>
          <w:marTop w:val="0"/>
          <w:marBottom w:val="0"/>
          <w:divBdr>
            <w:top w:val="none" w:sz="0" w:space="0" w:color="auto"/>
            <w:left w:val="none" w:sz="0" w:space="0" w:color="auto"/>
            <w:bottom w:val="none" w:sz="0" w:space="0" w:color="auto"/>
            <w:right w:val="none" w:sz="0" w:space="0" w:color="auto"/>
          </w:divBdr>
        </w:div>
        <w:div w:id="725221983">
          <w:marLeft w:val="0"/>
          <w:marRight w:val="0"/>
          <w:marTop w:val="0"/>
          <w:marBottom w:val="0"/>
          <w:divBdr>
            <w:top w:val="none" w:sz="0" w:space="0" w:color="auto"/>
            <w:left w:val="none" w:sz="0" w:space="0" w:color="auto"/>
            <w:bottom w:val="none" w:sz="0" w:space="0" w:color="auto"/>
            <w:right w:val="none" w:sz="0" w:space="0" w:color="auto"/>
          </w:divBdr>
        </w:div>
        <w:div w:id="738405612">
          <w:marLeft w:val="0"/>
          <w:marRight w:val="0"/>
          <w:marTop w:val="0"/>
          <w:marBottom w:val="0"/>
          <w:divBdr>
            <w:top w:val="none" w:sz="0" w:space="0" w:color="auto"/>
            <w:left w:val="none" w:sz="0" w:space="0" w:color="auto"/>
            <w:bottom w:val="none" w:sz="0" w:space="0" w:color="auto"/>
            <w:right w:val="none" w:sz="0" w:space="0" w:color="auto"/>
          </w:divBdr>
        </w:div>
        <w:div w:id="755980471">
          <w:marLeft w:val="0"/>
          <w:marRight w:val="0"/>
          <w:marTop w:val="0"/>
          <w:marBottom w:val="0"/>
          <w:divBdr>
            <w:top w:val="none" w:sz="0" w:space="0" w:color="auto"/>
            <w:left w:val="none" w:sz="0" w:space="0" w:color="auto"/>
            <w:bottom w:val="none" w:sz="0" w:space="0" w:color="auto"/>
            <w:right w:val="none" w:sz="0" w:space="0" w:color="auto"/>
          </w:divBdr>
        </w:div>
        <w:div w:id="792333852">
          <w:marLeft w:val="0"/>
          <w:marRight w:val="0"/>
          <w:marTop w:val="0"/>
          <w:marBottom w:val="0"/>
          <w:divBdr>
            <w:top w:val="none" w:sz="0" w:space="0" w:color="auto"/>
            <w:left w:val="none" w:sz="0" w:space="0" w:color="auto"/>
            <w:bottom w:val="none" w:sz="0" w:space="0" w:color="auto"/>
            <w:right w:val="none" w:sz="0" w:space="0" w:color="auto"/>
          </w:divBdr>
        </w:div>
        <w:div w:id="832720359">
          <w:marLeft w:val="0"/>
          <w:marRight w:val="0"/>
          <w:marTop w:val="0"/>
          <w:marBottom w:val="0"/>
          <w:divBdr>
            <w:top w:val="none" w:sz="0" w:space="0" w:color="auto"/>
            <w:left w:val="none" w:sz="0" w:space="0" w:color="auto"/>
            <w:bottom w:val="none" w:sz="0" w:space="0" w:color="auto"/>
            <w:right w:val="none" w:sz="0" w:space="0" w:color="auto"/>
          </w:divBdr>
        </w:div>
        <w:div w:id="847449630">
          <w:marLeft w:val="0"/>
          <w:marRight w:val="0"/>
          <w:marTop w:val="0"/>
          <w:marBottom w:val="0"/>
          <w:divBdr>
            <w:top w:val="none" w:sz="0" w:space="0" w:color="auto"/>
            <w:left w:val="none" w:sz="0" w:space="0" w:color="auto"/>
            <w:bottom w:val="none" w:sz="0" w:space="0" w:color="auto"/>
            <w:right w:val="none" w:sz="0" w:space="0" w:color="auto"/>
          </w:divBdr>
        </w:div>
        <w:div w:id="864486064">
          <w:marLeft w:val="0"/>
          <w:marRight w:val="0"/>
          <w:marTop w:val="0"/>
          <w:marBottom w:val="0"/>
          <w:divBdr>
            <w:top w:val="none" w:sz="0" w:space="0" w:color="auto"/>
            <w:left w:val="none" w:sz="0" w:space="0" w:color="auto"/>
            <w:bottom w:val="none" w:sz="0" w:space="0" w:color="auto"/>
            <w:right w:val="none" w:sz="0" w:space="0" w:color="auto"/>
          </w:divBdr>
        </w:div>
        <w:div w:id="872352255">
          <w:marLeft w:val="0"/>
          <w:marRight w:val="0"/>
          <w:marTop w:val="0"/>
          <w:marBottom w:val="0"/>
          <w:divBdr>
            <w:top w:val="none" w:sz="0" w:space="0" w:color="auto"/>
            <w:left w:val="none" w:sz="0" w:space="0" w:color="auto"/>
            <w:bottom w:val="none" w:sz="0" w:space="0" w:color="auto"/>
            <w:right w:val="none" w:sz="0" w:space="0" w:color="auto"/>
          </w:divBdr>
        </w:div>
        <w:div w:id="877275818">
          <w:marLeft w:val="0"/>
          <w:marRight w:val="0"/>
          <w:marTop w:val="0"/>
          <w:marBottom w:val="0"/>
          <w:divBdr>
            <w:top w:val="none" w:sz="0" w:space="0" w:color="auto"/>
            <w:left w:val="none" w:sz="0" w:space="0" w:color="auto"/>
            <w:bottom w:val="none" w:sz="0" w:space="0" w:color="auto"/>
            <w:right w:val="none" w:sz="0" w:space="0" w:color="auto"/>
          </w:divBdr>
        </w:div>
        <w:div w:id="891767887">
          <w:marLeft w:val="0"/>
          <w:marRight w:val="0"/>
          <w:marTop w:val="0"/>
          <w:marBottom w:val="0"/>
          <w:divBdr>
            <w:top w:val="none" w:sz="0" w:space="0" w:color="auto"/>
            <w:left w:val="none" w:sz="0" w:space="0" w:color="auto"/>
            <w:bottom w:val="none" w:sz="0" w:space="0" w:color="auto"/>
            <w:right w:val="none" w:sz="0" w:space="0" w:color="auto"/>
          </w:divBdr>
        </w:div>
        <w:div w:id="907806505">
          <w:marLeft w:val="0"/>
          <w:marRight w:val="0"/>
          <w:marTop w:val="0"/>
          <w:marBottom w:val="0"/>
          <w:divBdr>
            <w:top w:val="none" w:sz="0" w:space="0" w:color="auto"/>
            <w:left w:val="none" w:sz="0" w:space="0" w:color="auto"/>
            <w:bottom w:val="none" w:sz="0" w:space="0" w:color="auto"/>
            <w:right w:val="none" w:sz="0" w:space="0" w:color="auto"/>
          </w:divBdr>
        </w:div>
        <w:div w:id="937904448">
          <w:marLeft w:val="0"/>
          <w:marRight w:val="0"/>
          <w:marTop w:val="0"/>
          <w:marBottom w:val="0"/>
          <w:divBdr>
            <w:top w:val="none" w:sz="0" w:space="0" w:color="auto"/>
            <w:left w:val="none" w:sz="0" w:space="0" w:color="auto"/>
            <w:bottom w:val="none" w:sz="0" w:space="0" w:color="auto"/>
            <w:right w:val="none" w:sz="0" w:space="0" w:color="auto"/>
          </w:divBdr>
        </w:div>
        <w:div w:id="946276069">
          <w:marLeft w:val="0"/>
          <w:marRight w:val="0"/>
          <w:marTop w:val="0"/>
          <w:marBottom w:val="0"/>
          <w:divBdr>
            <w:top w:val="none" w:sz="0" w:space="0" w:color="auto"/>
            <w:left w:val="none" w:sz="0" w:space="0" w:color="auto"/>
            <w:bottom w:val="none" w:sz="0" w:space="0" w:color="auto"/>
            <w:right w:val="none" w:sz="0" w:space="0" w:color="auto"/>
          </w:divBdr>
        </w:div>
        <w:div w:id="964892561">
          <w:marLeft w:val="0"/>
          <w:marRight w:val="0"/>
          <w:marTop w:val="0"/>
          <w:marBottom w:val="0"/>
          <w:divBdr>
            <w:top w:val="none" w:sz="0" w:space="0" w:color="auto"/>
            <w:left w:val="none" w:sz="0" w:space="0" w:color="auto"/>
            <w:bottom w:val="none" w:sz="0" w:space="0" w:color="auto"/>
            <w:right w:val="none" w:sz="0" w:space="0" w:color="auto"/>
          </w:divBdr>
        </w:div>
        <w:div w:id="1005010928">
          <w:marLeft w:val="0"/>
          <w:marRight w:val="0"/>
          <w:marTop w:val="0"/>
          <w:marBottom w:val="0"/>
          <w:divBdr>
            <w:top w:val="none" w:sz="0" w:space="0" w:color="auto"/>
            <w:left w:val="none" w:sz="0" w:space="0" w:color="auto"/>
            <w:bottom w:val="none" w:sz="0" w:space="0" w:color="auto"/>
            <w:right w:val="none" w:sz="0" w:space="0" w:color="auto"/>
          </w:divBdr>
        </w:div>
        <w:div w:id="1016660299">
          <w:marLeft w:val="0"/>
          <w:marRight w:val="0"/>
          <w:marTop w:val="0"/>
          <w:marBottom w:val="0"/>
          <w:divBdr>
            <w:top w:val="none" w:sz="0" w:space="0" w:color="auto"/>
            <w:left w:val="none" w:sz="0" w:space="0" w:color="auto"/>
            <w:bottom w:val="none" w:sz="0" w:space="0" w:color="auto"/>
            <w:right w:val="none" w:sz="0" w:space="0" w:color="auto"/>
          </w:divBdr>
        </w:div>
        <w:div w:id="1092700228">
          <w:marLeft w:val="0"/>
          <w:marRight w:val="0"/>
          <w:marTop w:val="0"/>
          <w:marBottom w:val="0"/>
          <w:divBdr>
            <w:top w:val="none" w:sz="0" w:space="0" w:color="auto"/>
            <w:left w:val="none" w:sz="0" w:space="0" w:color="auto"/>
            <w:bottom w:val="none" w:sz="0" w:space="0" w:color="auto"/>
            <w:right w:val="none" w:sz="0" w:space="0" w:color="auto"/>
          </w:divBdr>
        </w:div>
        <w:div w:id="1127772479">
          <w:marLeft w:val="0"/>
          <w:marRight w:val="0"/>
          <w:marTop w:val="0"/>
          <w:marBottom w:val="0"/>
          <w:divBdr>
            <w:top w:val="none" w:sz="0" w:space="0" w:color="auto"/>
            <w:left w:val="none" w:sz="0" w:space="0" w:color="auto"/>
            <w:bottom w:val="none" w:sz="0" w:space="0" w:color="auto"/>
            <w:right w:val="none" w:sz="0" w:space="0" w:color="auto"/>
          </w:divBdr>
        </w:div>
        <w:div w:id="1130125199">
          <w:marLeft w:val="0"/>
          <w:marRight w:val="0"/>
          <w:marTop w:val="0"/>
          <w:marBottom w:val="0"/>
          <w:divBdr>
            <w:top w:val="none" w:sz="0" w:space="0" w:color="auto"/>
            <w:left w:val="none" w:sz="0" w:space="0" w:color="auto"/>
            <w:bottom w:val="none" w:sz="0" w:space="0" w:color="auto"/>
            <w:right w:val="none" w:sz="0" w:space="0" w:color="auto"/>
          </w:divBdr>
        </w:div>
        <w:div w:id="1145900412">
          <w:marLeft w:val="0"/>
          <w:marRight w:val="0"/>
          <w:marTop w:val="0"/>
          <w:marBottom w:val="0"/>
          <w:divBdr>
            <w:top w:val="none" w:sz="0" w:space="0" w:color="auto"/>
            <w:left w:val="none" w:sz="0" w:space="0" w:color="auto"/>
            <w:bottom w:val="none" w:sz="0" w:space="0" w:color="auto"/>
            <w:right w:val="none" w:sz="0" w:space="0" w:color="auto"/>
          </w:divBdr>
        </w:div>
        <w:div w:id="1156339400">
          <w:marLeft w:val="0"/>
          <w:marRight w:val="0"/>
          <w:marTop w:val="0"/>
          <w:marBottom w:val="0"/>
          <w:divBdr>
            <w:top w:val="none" w:sz="0" w:space="0" w:color="auto"/>
            <w:left w:val="none" w:sz="0" w:space="0" w:color="auto"/>
            <w:bottom w:val="none" w:sz="0" w:space="0" w:color="auto"/>
            <w:right w:val="none" w:sz="0" w:space="0" w:color="auto"/>
          </w:divBdr>
        </w:div>
        <w:div w:id="1158959942">
          <w:marLeft w:val="0"/>
          <w:marRight w:val="0"/>
          <w:marTop w:val="0"/>
          <w:marBottom w:val="0"/>
          <w:divBdr>
            <w:top w:val="none" w:sz="0" w:space="0" w:color="auto"/>
            <w:left w:val="none" w:sz="0" w:space="0" w:color="auto"/>
            <w:bottom w:val="none" w:sz="0" w:space="0" w:color="auto"/>
            <w:right w:val="none" w:sz="0" w:space="0" w:color="auto"/>
          </w:divBdr>
        </w:div>
        <w:div w:id="1175149296">
          <w:marLeft w:val="0"/>
          <w:marRight w:val="0"/>
          <w:marTop w:val="0"/>
          <w:marBottom w:val="0"/>
          <w:divBdr>
            <w:top w:val="none" w:sz="0" w:space="0" w:color="auto"/>
            <w:left w:val="none" w:sz="0" w:space="0" w:color="auto"/>
            <w:bottom w:val="none" w:sz="0" w:space="0" w:color="auto"/>
            <w:right w:val="none" w:sz="0" w:space="0" w:color="auto"/>
          </w:divBdr>
        </w:div>
        <w:div w:id="1188370512">
          <w:marLeft w:val="0"/>
          <w:marRight w:val="0"/>
          <w:marTop w:val="0"/>
          <w:marBottom w:val="0"/>
          <w:divBdr>
            <w:top w:val="none" w:sz="0" w:space="0" w:color="auto"/>
            <w:left w:val="none" w:sz="0" w:space="0" w:color="auto"/>
            <w:bottom w:val="none" w:sz="0" w:space="0" w:color="auto"/>
            <w:right w:val="none" w:sz="0" w:space="0" w:color="auto"/>
          </w:divBdr>
        </w:div>
        <w:div w:id="1217424867">
          <w:marLeft w:val="0"/>
          <w:marRight w:val="0"/>
          <w:marTop w:val="0"/>
          <w:marBottom w:val="0"/>
          <w:divBdr>
            <w:top w:val="none" w:sz="0" w:space="0" w:color="auto"/>
            <w:left w:val="none" w:sz="0" w:space="0" w:color="auto"/>
            <w:bottom w:val="none" w:sz="0" w:space="0" w:color="auto"/>
            <w:right w:val="none" w:sz="0" w:space="0" w:color="auto"/>
          </w:divBdr>
        </w:div>
        <w:div w:id="1220437606">
          <w:marLeft w:val="0"/>
          <w:marRight w:val="0"/>
          <w:marTop w:val="0"/>
          <w:marBottom w:val="0"/>
          <w:divBdr>
            <w:top w:val="none" w:sz="0" w:space="0" w:color="auto"/>
            <w:left w:val="none" w:sz="0" w:space="0" w:color="auto"/>
            <w:bottom w:val="none" w:sz="0" w:space="0" w:color="auto"/>
            <w:right w:val="none" w:sz="0" w:space="0" w:color="auto"/>
          </w:divBdr>
        </w:div>
        <w:div w:id="1225721301">
          <w:marLeft w:val="0"/>
          <w:marRight w:val="0"/>
          <w:marTop w:val="0"/>
          <w:marBottom w:val="0"/>
          <w:divBdr>
            <w:top w:val="none" w:sz="0" w:space="0" w:color="auto"/>
            <w:left w:val="none" w:sz="0" w:space="0" w:color="auto"/>
            <w:bottom w:val="none" w:sz="0" w:space="0" w:color="auto"/>
            <w:right w:val="none" w:sz="0" w:space="0" w:color="auto"/>
          </w:divBdr>
        </w:div>
        <w:div w:id="1225724661">
          <w:marLeft w:val="0"/>
          <w:marRight w:val="0"/>
          <w:marTop w:val="0"/>
          <w:marBottom w:val="0"/>
          <w:divBdr>
            <w:top w:val="none" w:sz="0" w:space="0" w:color="auto"/>
            <w:left w:val="none" w:sz="0" w:space="0" w:color="auto"/>
            <w:bottom w:val="none" w:sz="0" w:space="0" w:color="auto"/>
            <w:right w:val="none" w:sz="0" w:space="0" w:color="auto"/>
          </w:divBdr>
        </w:div>
        <w:div w:id="1263413837">
          <w:marLeft w:val="0"/>
          <w:marRight w:val="0"/>
          <w:marTop w:val="0"/>
          <w:marBottom w:val="0"/>
          <w:divBdr>
            <w:top w:val="none" w:sz="0" w:space="0" w:color="auto"/>
            <w:left w:val="none" w:sz="0" w:space="0" w:color="auto"/>
            <w:bottom w:val="none" w:sz="0" w:space="0" w:color="auto"/>
            <w:right w:val="none" w:sz="0" w:space="0" w:color="auto"/>
          </w:divBdr>
        </w:div>
        <w:div w:id="1316639416">
          <w:marLeft w:val="0"/>
          <w:marRight w:val="0"/>
          <w:marTop w:val="0"/>
          <w:marBottom w:val="0"/>
          <w:divBdr>
            <w:top w:val="none" w:sz="0" w:space="0" w:color="auto"/>
            <w:left w:val="none" w:sz="0" w:space="0" w:color="auto"/>
            <w:bottom w:val="none" w:sz="0" w:space="0" w:color="auto"/>
            <w:right w:val="none" w:sz="0" w:space="0" w:color="auto"/>
          </w:divBdr>
        </w:div>
        <w:div w:id="1330909453">
          <w:marLeft w:val="0"/>
          <w:marRight w:val="0"/>
          <w:marTop w:val="0"/>
          <w:marBottom w:val="0"/>
          <w:divBdr>
            <w:top w:val="none" w:sz="0" w:space="0" w:color="auto"/>
            <w:left w:val="none" w:sz="0" w:space="0" w:color="auto"/>
            <w:bottom w:val="none" w:sz="0" w:space="0" w:color="auto"/>
            <w:right w:val="none" w:sz="0" w:space="0" w:color="auto"/>
          </w:divBdr>
        </w:div>
        <w:div w:id="1372457310">
          <w:marLeft w:val="0"/>
          <w:marRight w:val="0"/>
          <w:marTop w:val="0"/>
          <w:marBottom w:val="0"/>
          <w:divBdr>
            <w:top w:val="none" w:sz="0" w:space="0" w:color="auto"/>
            <w:left w:val="none" w:sz="0" w:space="0" w:color="auto"/>
            <w:bottom w:val="none" w:sz="0" w:space="0" w:color="auto"/>
            <w:right w:val="none" w:sz="0" w:space="0" w:color="auto"/>
          </w:divBdr>
        </w:div>
        <w:div w:id="1386639741">
          <w:marLeft w:val="0"/>
          <w:marRight w:val="0"/>
          <w:marTop w:val="0"/>
          <w:marBottom w:val="0"/>
          <w:divBdr>
            <w:top w:val="none" w:sz="0" w:space="0" w:color="auto"/>
            <w:left w:val="none" w:sz="0" w:space="0" w:color="auto"/>
            <w:bottom w:val="none" w:sz="0" w:space="0" w:color="auto"/>
            <w:right w:val="none" w:sz="0" w:space="0" w:color="auto"/>
          </w:divBdr>
        </w:div>
        <w:div w:id="1481075066">
          <w:marLeft w:val="0"/>
          <w:marRight w:val="0"/>
          <w:marTop w:val="0"/>
          <w:marBottom w:val="0"/>
          <w:divBdr>
            <w:top w:val="none" w:sz="0" w:space="0" w:color="auto"/>
            <w:left w:val="none" w:sz="0" w:space="0" w:color="auto"/>
            <w:bottom w:val="none" w:sz="0" w:space="0" w:color="auto"/>
            <w:right w:val="none" w:sz="0" w:space="0" w:color="auto"/>
          </w:divBdr>
        </w:div>
        <w:div w:id="1503349492">
          <w:marLeft w:val="0"/>
          <w:marRight w:val="0"/>
          <w:marTop w:val="0"/>
          <w:marBottom w:val="0"/>
          <w:divBdr>
            <w:top w:val="none" w:sz="0" w:space="0" w:color="auto"/>
            <w:left w:val="none" w:sz="0" w:space="0" w:color="auto"/>
            <w:bottom w:val="none" w:sz="0" w:space="0" w:color="auto"/>
            <w:right w:val="none" w:sz="0" w:space="0" w:color="auto"/>
          </w:divBdr>
        </w:div>
        <w:div w:id="1523939469">
          <w:marLeft w:val="0"/>
          <w:marRight w:val="0"/>
          <w:marTop w:val="0"/>
          <w:marBottom w:val="0"/>
          <w:divBdr>
            <w:top w:val="none" w:sz="0" w:space="0" w:color="auto"/>
            <w:left w:val="none" w:sz="0" w:space="0" w:color="auto"/>
            <w:bottom w:val="none" w:sz="0" w:space="0" w:color="auto"/>
            <w:right w:val="none" w:sz="0" w:space="0" w:color="auto"/>
          </w:divBdr>
        </w:div>
        <w:div w:id="1541550155">
          <w:marLeft w:val="0"/>
          <w:marRight w:val="0"/>
          <w:marTop w:val="0"/>
          <w:marBottom w:val="0"/>
          <w:divBdr>
            <w:top w:val="none" w:sz="0" w:space="0" w:color="auto"/>
            <w:left w:val="none" w:sz="0" w:space="0" w:color="auto"/>
            <w:bottom w:val="none" w:sz="0" w:space="0" w:color="auto"/>
            <w:right w:val="none" w:sz="0" w:space="0" w:color="auto"/>
          </w:divBdr>
        </w:div>
        <w:div w:id="1596672686">
          <w:marLeft w:val="0"/>
          <w:marRight w:val="0"/>
          <w:marTop w:val="0"/>
          <w:marBottom w:val="0"/>
          <w:divBdr>
            <w:top w:val="none" w:sz="0" w:space="0" w:color="auto"/>
            <w:left w:val="none" w:sz="0" w:space="0" w:color="auto"/>
            <w:bottom w:val="none" w:sz="0" w:space="0" w:color="auto"/>
            <w:right w:val="none" w:sz="0" w:space="0" w:color="auto"/>
          </w:divBdr>
        </w:div>
        <w:div w:id="1666009737">
          <w:marLeft w:val="0"/>
          <w:marRight w:val="0"/>
          <w:marTop w:val="0"/>
          <w:marBottom w:val="0"/>
          <w:divBdr>
            <w:top w:val="none" w:sz="0" w:space="0" w:color="auto"/>
            <w:left w:val="none" w:sz="0" w:space="0" w:color="auto"/>
            <w:bottom w:val="none" w:sz="0" w:space="0" w:color="auto"/>
            <w:right w:val="none" w:sz="0" w:space="0" w:color="auto"/>
          </w:divBdr>
        </w:div>
        <w:div w:id="1680353836">
          <w:marLeft w:val="0"/>
          <w:marRight w:val="0"/>
          <w:marTop w:val="0"/>
          <w:marBottom w:val="0"/>
          <w:divBdr>
            <w:top w:val="none" w:sz="0" w:space="0" w:color="auto"/>
            <w:left w:val="none" w:sz="0" w:space="0" w:color="auto"/>
            <w:bottom w:val="none" w:sz="0" w:space="0" w:color="auto"/>
            <w:right w:val="none" w:sz="0" w:space="0" w:color="auto"/>
          </w:divBdr>
        </w:div>
        <w:div w:id="1694455884">
          <w:marLeft w:val="0"/>
          <w:marRight w:val="0"/>
          <w:marTop w:val="0"/>
          <w:marBottom w:val="0"/>
          <w:divBdr>
            <w:top w:val="none" w:sz="0" w:space="0" w:color="auto"/>
            <w:left w:val="none" w:sz="0" w:space="0" w:color="auto"/>
            <w:bottom w:val="none" w:sz="0" w:space="0" w:color="auto"/>
            <w:right w:val="none" w:sz="0" w:space="0" w:color="auto"/>
          </w:divBdr>
        </w:div>
        <w:div w:id="1705666845">
          <w:marLeft w:val="0"/>
          <w:marRight w:val="0"/>
          <w:marTop w:val="0"/>
          <w:marBottom w:val="0"/>
          <w:divBdr>
            <w:top w:val="none" w:sz="0" w:space="0" w:color="auto"/>
            <w:left w:val="none" w:sz="0" w:space="0" w:color="auto"/>
            <w:bottom w:val="none" w:sz="0" w:space="0" w:color="auto"/>
            <w:right w:val="none" w:sz="0" w:space="0" w:color="auto"/>
          </w:divBdr>
        </w:div>
        <w:div w:id="1725525702">
          <w:marLeft w:val="0"/>
          <w:marRight w:val="0"/>
          <w:marTop w:val="0"/>
          <w:marBottom w:val="0"/>
          <w:divBdr>
            <w:top w:val="none" w:sz="0" w:space="0" w:color="auto"/>
            <w:left w:val="none" w:sz="0" w:space="0" w:color="auto"/>
            <w:bottom w:val="none" w:sz="0" w:space="0" w:color="auto"/>
            <w:right w:val="none" w:sz="0" w:space="0" w:color="auto"/>
          </w:divBdr>
        </w:div>
        <w:div w:id="1745450085">
          <w:marLeft w:val="0"/>
          <w:marRight w:val="0"/>
          <w:marTop w:val="0"/>
          <w:marBottom w:val="0"/>
          <w:divBdr>
            <w:top w:val="none" w:sz="0" w:space="0" w:color="auto"/>
            <w:left w:val="none" w:sz="0" w:space="0" w:color="auto"/>
            <w:bottom w:val="none" w:sz="0" w:space="0" w:color="auto"/>
            <w:right w:val="none" w:sz="0" w:space="0" w:color="auto"/>
          </w:divBdr>
        </w:div>
        <w:div w:id="1750224072">
          <w:marLeft w:val="0"/>
          <w:marRight w:val="0"/>
          <w:marTop w:val="0"/>
          <w:marBottom w:val="0"/>
          <w:divBdr>
            <w:top w:val="none" w:sz="0" w:space="0" w:color="auto"/>
            <w:left w:val="none" w:sz="0" w:space="0" w:color="auto"/>
            <w:bottom w:val="none" w:sz="0" w:space="0" w:color="auto"/>
            <w:right w:val="none" w:sz="0" w:space="0" w:color="auto"/>
          </w:divBdr>
        </w:div>
        <w:div w:id="1759935673">
          <w:marLeft w:val="0"/>
          <w:marRight w:val="0"/>
          <w:marTop w:val="0"/>
          <w:marBottom w:val="0"/>
          <w:divBdr>
            <w:top w:val="none" w:sz="0" w:space="0" w:color="auto"/>
            <w:left w:val="none" w:sz="0" w:space="0" w:color="auto"/>
            <w:bottom w:val="none" w:sz="0" w:space="0" w:color="auto"/>
            <w:right w:val="none" w:sz="0" w:space="0" w:color="auto"/>
          </w:divBdr>
        </w:div>
        <w:div w:id="1775632718">
          <w:marLeft w:val="0"/>
          <w:marRight w:val="0"/>
          <w:marTop w:val="0"/>
          <w:marBottom w:val="0"/>
          <w:divBdr>
            <w:top w:val="none" w:sz="0" w:space="0" w:color="auto"/>
            <w:left w:val="none" w:sz="0" w:space="0" w:color="auto"/>
            <w:bottom w:val="none" w:sz="0" w:space="0" w:color="auto"/>
            <w:right w:val="none" w:sz="0" w:space="0" w:color="auto"/>
          </w:divBdr>
        </w:div>
        <w:div w:id="1792356371">
          <w:marLeft w:val="0"/>
          <w:marRight w:val="0"/>
          <w:marTop w:val="0"/>
          <w:marBottom w:val="0"/>
          <w:divBdr>
            <w:top w:val="none" w:sz="0" w:space="0" w:color="auto"/>
            <w:left w:val="none" w:sz="0" w:space="0" w:color="auto"/>
            <w:bottom w:val="none" w:sz="0" w:space="0" w:color="auto"/>
            <w:right w:val="none" w:sz="0" w:space="0" w:color="auto"/>
          </w:divBdr>
        </w:div>
        <w:div w:id="1815560048">
          <w:marLeft w:val="0"/>
          <w:marRight w:val="0"/>
          <w:marTop w:val="0"/>
          <w:marBottom w:val="0"/>
          <w:divBdr>
            <w:top w:val="none" w:sz="0" w:space="0" w:color="auto"/>
            <w:left w:val="none" w:sz="0" w:space="0" w:color="auto"/>
            <w:bottom w:val="none" w:sz="0" w:space="0" w:color="auto"/>
            <w:right w:val="none" w:sz="0" w:space="0" w:color="auto"/>
          </w:divBdr>
        </w:div>
        <w:div w:id="1827283903">
          <w:marLeft w:val="0"/>
          <w:marRight w:val="0"/>
          <w:marTop w:val="0"/>
          <w:marBottom w:val="0"/>
          <w:divBdr>
            <w:top w:val="none" w:sz="0" w:space="0" w:color="auto"/>
            <w:left w:val="none" w:sz="0" w:space="0" w:color="auto"/>
            <w:bottom w:val="none" w:sz="0" w:space="0" w:color="auto"/>
            <w:right w:val="none" w:sz="0" w:space="0" w:color="auto"/>
          </w:divBdr>
        </w:div>
        <w:div w:id="1880773849">
          <w:marLeft w:val="0"/>
          <w:marRight w:val="0"/>
          <w:marTop w:val="0"/>
          <w:marBottom w:val="0"/>
          <w:divBdr>
            <w:top w:val="none" w:sz="0" w:space="0" w:color="auto"/>
            <w:left w:val="none" w:sz="0" w:space="0" w:color="auto"/>
            <w:bottom w:val="none" w:sz="0" w:space="0" w:color="auto"/>
            <w:right w:val="none" w:sz="0" w:space="0" w:color="auto"/>
          </w:divBdr>
        </w:div>
        <w:div w:id="1884949280">
          <w:marLeft w:val="0"/>
          <w:marRight w:val="0"/>
          <w:marTop w:val="0"/>
          <w:marBottom w:val="0"/>
          <w:divBdr>
            <w:top w:val="none" w:sz="0" w:space="0" w:color="auto"/>
            <w:left w:val="none" w:sz="0" w:space="0" w:color="auto"/>
            <w:bottom w:val="none" w:sz="0" w:space="0" w:color="auto"/>
            <w:right w:val="none" w:sz="0" w:space="0" w:color="auto"/>
          </w:divBdr>
        </w:div>
        <w:div w:id="1915966283">
          <w:marLeft w:val="0"/>
          <w:marRight w:val="0"/>
          <w:marTop w:val="0"/>
          <w:marBottom w:val="0"/>
          <w:divBdr>
            <w:top w:val="none" w:sz="0" w:space="0" w:color="auto"/>
            <w:left w:val="none" w:sz="0" w:space="0" w:color="auto"/>
            <w:bottom w:val="none" w:sz="0" w:space="0" w:color="auto"/>
            <w:right w:val="none" w:sz="0" w:space="0" w:color="auto"/>
          </w:divBdr>
        </w:div>
        <w:div w:id="1936937589">
          <w:marLeft w:val="0"/>
          <w:marRight w:val="0"/>
          <w:marTop w:val="0"/>
          <w:marBottom w:val="0"/>
          <w:divBdr>
            <w:top w:val="none" w:sz="0" w:space="0" w:color="auto"/>
            <w:left w:val="none" w:sz="0" w:space="0" w:color="auto"/>
            <w:bottom w:val="none" w:sz="0" w:space="0" w:color="auto"/>
            <w:right w:val="none" w:sz="0" w:space="0" w:color="auto"/>
          </w:divBdr>
        </w:div>
        <w:div w:id="1978139602">
          <w:marLeft w:val="0"/>
          <w:marRight w:val="0"/>
          <w:marTop w:val="0"/>
          <w:marBottom w:val="0"/>
          <w:divBdr>
            <w:top w:val="none" w:sz="0" w:space="0" w:color="auto"/>
            <w:left w:val="none" w:sz="0" w:space="0" w:color="auto"/>
            <w:bottom w:val="none" w:sz="0" w:space="0" w:color="auto"/>
            <w:right w:val="none" w:sz="0" w:space="0" w:color="auto"/>
          </w:divBdr>
        </w:div>
        <w:div w:id="1983848801">
          <w:marLeft w:val="0"/>
          <w:marRight w:val="0"/>
          <w:marTop w:val="0"/>
          <w:marBottom w:val="0"/>
          <w:divBdr>
            <w:top w:val="none" w:sz="0" w:space="0" w:color="auto"/>
            <w:left w:val="none" w:sz="0" w:space="0" w:color="auto"/>
            <w:bottom w:val="none" w:sz="0" w:space="0" w:color="auto"/>
            <w:right w:val="none" w:sz="0" w:space="0" w:color="auto"/>
          </w:divBdr>
        </w:div>
        <w:div w:id="2016034270">
          <w:marLeft w:val="0"/>
          <w:marRight w:val="0"/>
          <w:marTop w:val="0"/>
          <w:marBottom w:val="0"/>
          <w:divBdr>
            <w:top w:val="none" w:sz="0" w:space="0" w:color="auto"/>
            <w:left w:val="none" w:sz="0" w:space="0" w:color="auto"/>
            <w:bottom w:val="none" w:sz="0" w:space="0" w:color="auto"/>
            <w:right w:val="none" w:sz="0" w:space="0" w:color="auto"/>
          </w:divBdr>
        </w:div>
        <w:div w:id="2033023321">
          <w:marLeft w:val="0"/>
          <w:marRight w:val="0"/>
          <w:marTop w:val="0"/>
          <w:marBottom w:val="0"/>
          <w:divBdr>
            <w:top w:val="none" w:sz="0" w:space="0" w:color="auto"/>
            <w:left w:val="none" w:sz="0" w:space="0" w:color="auto"/>
            <w:bottom w:val="none" w:sz="0" w:space="0" w:color="auto"/>
            <w:right w:val="none" w:sz="0" w:space="0" w:color="auto"/>
          </w:divBdr>
        </w:div>
        <w:div w:id="2035882234">
          <w:marLeft w:val="0"/>
          <w:marRight w:val="0"/>
          <w:marTop w:val="0"/>
          <w:marBottom w:val="0"/>
          <w:divBdr>
            <w:top w:val="none" w:sz="0" w:space="0" w:color="auto"/>
            <w:left w:val="none" w:sz="0" w:space="0" w:color="auto"/>
            <w:bottom w:val="none" w:sz="0" w:space="0" w:color="auto"/>
            <w:right w:val="none" w:sz="0" w:space="0" w:color="auto"/>
          </w:divBdr>
        </w:div>
        <w:div w:id="2086878579">
          <w:marLeft w:val="0"/>
          <w:marRight w:val="0"/>
          <w:marTop w:val="0"/>
          <w:marBottom w:val="0"/>
          <w:divBdr>
            <w:top w:val="none" w:sz="0" w:space="0" w:color="auto"/>
            <w:left w:val="none" w:sz="0" w:space="0" w:color="auto"/>
            <w:bottom w:val="none" w:sz="0" w:space="0" w:color="auto"/>
            <w:right w:val="none" w:sz="0" w:space="0" w:color="auto"/>
          </w:divBdr>
        </w:div>
        <w:div w:id="2093118705">
          <w:marLeft w:val="0"/>
          <w:marRight w:val="0"/>
          <w:marTop w:val="0"/>
          <w:marBottom w:val="0"/>
          <w:divBdr>
            <w:top w:val="none" w:sz="0" w:space="0" w:color="auto"/>
            <w:left w:val="none" w:sz="0" w:space="0" w:color="auto"/>
            <w:bottom w:val="none" w:sz="0" w:space="0" w:color="auto"/>
            <w:right w:val="none" w:sz="0" w:space="0" w:color="auto"/>
          </w:divBdr>
        </w:div>
        <w:div w:id="2103060477">
          <w:marLeft w:val="0"/>
          <w:marRight w:val="0"/>
          <w:marTop w:val="0"/>
          <w:marBottom w:val="0"/>
          <w:divBdr>
            <w:top w:val="none" w:sz="0" w:space="0" w:color="auto"/>
            <w:left w:val="none" w:sz="0" w:space="0" w:color="auto"/>
            <w:bottom w:val="none" w:sz="0" w:space="0" w:color="auto"/>
            <w:right w:val="none" w:sz="0" w:space="0" w:color="auto"/>
          </w:divBdr>
        </w:div>
        <w:div w:id="2125415376">
          <w:marLeft w:val="0"/>
          <w:marRight w:val="0"/>
          <w:marTop w:val="0"/>
          <w:marBottom w:val="0"/>
          <w:divBdr>
            <w:top w:val="none" w:sz="0" w:space="0" w:color="auto"/>
            <w:left w:val="none" w:sz="0" w:space="0" w:color="auto"/>
            <w:bottom w:val="none" w:sz="0" w:space="0" w:color="auto"/>
            <w:right w:val="none" w:sz="0" w:space="0" w:color="auto"/>
          </w:divBdr>
        </w:div>
        <w:div w:id="2129735378">
          <w:marLeft w:val="0"/>
          <w:marRight w:val="0"/>
          <w:marTop w:val="0"/>
          <w:marBottom w:val="0"/>
          <w:divBdr>
            <w:top w:val="none" w:sz="0" w:space="0" w:color="auto"/>
            <w:left w:val="none" w:sz="0" w:space="0" w:color="auto"/>
            <w:bottom w:val="none" w:sz="0" w:space="0" w:color="auto"/>
            <w:right w:val="none" w:sz="0" w:space="0" w:color="auto"/>
          </w:divBdr>
        </w:div>
        <w:div w:id="2131390462">
          <w:marLeft w:val="0"/>
          <w:marRight w:val="0"/>
          <w:marTop w:val="0"/>
          <w:marBottom w:val="0"/>
          <w:divBdr>
            <w:top w:val="none" w:sz="0" w:space="0" w:color="auto"/>
            <w:left w:val="none" w:sz="0" w:space="0" w:color="auto"/>
            <w:bottom w:val="none" w:sz="0" w:space="0" w:color="auto"/>
            <w:right w:val="none" w:sz="0" w:space="0" w:color="auto"/>
          </w:divBdr>
        </w:div>
        <w:div w:id="2132088353">
          <w:marLeft w:val="0"/>
          <w:marRight w:val="0"/>
          <w:marTop w:val="0"/>
          <w:marBottom w:val="0"/>
          <w:divBdr>
            <w:top w:val="none" w:sz="0" w:space="0" w:color="auto"/>
            <w:left w:val="none" w:sz="0" w:space="0" w:color="auto"/>
            <w:bottom w:val="none" w:sz="0" w:space="0" w:color="auto"/>
            <w:right w:val="none" w:sz="0" w:space="0" w:color="auto"/>
          </w:divBdr>
        </w:div>
      </w:divsChild>
    </w:div>
    <w:div w:id="609046000">
      <w:bodyDiv w:val="1"/>
      <w:marLeft w:val="0"/>
      <w:marRight w:val="0"/>
      <w:marTop w:val="0"/>
      <w:marBottom w:val="0"/>
      <w:divBdr>
        <w:top w:val="none" w:sz="0" w:space="0" w:color="auto"/>
        <w:left w:val="none" w:sz="0" w:space="0" w:color="auto"/>
        <w:bottom w:val="none" w:sz="0" w:space="0" w:color="auto"/>
        <w:right w:val="none" w:sz="0" w:space="0" w:color="auto"/>
      </w:divBdr>
      <w:divsChild>
        <w:div w:id="6097915">
          <w:marLeft w:val="0"/>
          <w:marRight w:val="0"/>
          <w:marTop w:val="0"/>
          <w:marBottom w:val="0"/>
          <w:divBdr>
            <w:top w:val="none" w:sz="0" w:space="0" w:color="auto"/>
            <w:left w:val="none" w:sz="0" w:space="0" w:color="auto"/>
            <w:bottom w:val="none" w:sz="0" w:space="0" w:color="auto"/>
            <w:right w:val="none" w:sz="0" w:space="0" w:color="auto"/>
          </w:divBdr>
        </w:div>
        <w:div w:id="17850289">
          <w:marLeft w:val="0"/>
          <w:marRight w:val="0"/>
          <w:marTop w:val="0"/>
          <w:marBottom w:val="0"/>
          <w:divBdr>
            <w:top w:val="none" w:sz="0" w:space="0" w:color="auto"/>
            <w:left w:val="none" w:sz="0" w:space="0" w:color="auto"/>
            <w:bottom w:val="none" w:sz="0" w:space="0" w:color="auto"/>
            <w:right w:val="none" w:sz="0" w:space="0" w:color="auto"/>
          </w:divBdr>
        </w:div>
        <w:div w:id="18050100">
          <w:marLeft w:val="0"/>
          <w:marRight w:val="0"/>
          <w:marTop w:val="0"/>
          <w:marBottom w:val="0"/>
          <w:divBdr>
            <w:top w:val="none" w:sz="0" w:space="0" w:color="auto"/>
            <w:left w:val="none" w:sz="0" w:space="0" w:color="auto"/>
            <w:bottom w:val="none" w:sz="0" w:space="0" w:color="auto"/>
            <w:right w:val="none" w:sz="0" w:space="0" w:color="auto"/>
          </w:divBdr>
        </w:div>
        <w:div w:id="31852860">
          <w:marLeft w:val="0"/>
          <w:marRight w:val="0"/>
          <w:marTop w:val="0"/>
          <w:marBottom w:val="0"/>
          <w:divBdr>
            <w:top w:val="none" w:sz="0" w:space="0" w:color="auto"/>
            <w:left w:val="none" w:sz="0" w:space="0" w:color="auto"/>
            <w:bottom w:val="none" w:sz="0" w:space="0" w:color="auto"/>
            <w:right w:val="none" w:sz="0" w:space="0" w:color="auto"/>
          </w:divBdr>
        </w:div>
        <w:div w:id="65610170">
          <w:marLeft w:val="0"/>
          <w:marRight w:val="0"/>
          <w:marTop w:val="0"/>
          <w:marBottom w:val="0"/>
          <w:divBdr>
            <w:top w:val="none" w:sz="0" w:space="0" w:color="auto"/>
            <w:left w:val="none" w:sz="0" w:space="0" w:color="auto"/>
            <w:bottom w:val="none" w:sz="0" w:space="0" w:color="auto"/>
            <w:right w:val="none" w:sz="0" w:space="0" w:color="auto"/>
          </w:divBdr>
        </w:div>
        <w:div w:id="81489983">
          <w:marLeft w:val="0"/>
          <w:marRight w:val="0"/>
          <w:marTop w:val="0"/>
          <w:marBottom w:val="0"/>
          <w:divBdr>
            <w:top w:val="none" w:sz="0" w:space="0" w:color="auto"/>
            <w:left w:val="none" w:sz="0" w:space="0" w:color="auto"/>
            <w:bottom w:val="none" w:sz="0" w:space="0" w:color="auto"/>
            <w:right w:val="none" w:sz="0" w:space="0" w:color="auto"/>
          </w:divBdr>
        </w:div>
        <w:div w:id="83646815">
          <w:marLeft w:val="0"/>
          <w:marRight w:val="0"/>
          <w:marTop w:val="0"/>
          <w:marBottom w:val="0"/>
          <w:divBdr>
            <w:top w:val="none" w:sz="0" w:space="0" w:color="auto"/>
            <w:left w:val="none" w:sz="0" w:space="0" w:color="auto"/>
            <w:bottom w:val="none" w:sz="0" w:space="0" w:color="auto"/>
            <w:right w:val="none" w:sz="0" w:space="0" w:color="auto"/>
          </w:divBdr>
        </w:div>
        <w:div w:id="101733241">
          <w:marLeft w:val="0"/>
          <w:marRight w:val="0"/>
          <w:marTop w:val="0"/>
          <w:marBottom w:val="0"/>
          <w:divBdr>
            <w:top w:val="none" w:sz="0" w:space="0" w:color="auto"/>
            <w:left w:val="none" w:sz="0" w:space="0" w:color="auto"/>
            <w:bottom w:val="none" w:sz="0" w:space="0" w:color="auto"/>
            <w:right w:val="none" w:sz="0" w:space="0" w:color="auto"/>
          </w:divBdr>
        </w:div>
        <w:div w:id="132404937">
          <w:marLeft w:val="0"/>
          <w:marRight w:val="0"/>
          <w:marTop w:val="0"/>
          <w:marBottom w:val="0"/>
          <w:divBdr>
            <w:top w:val="none" w:sz="0" w:space="0" w:color="auto"/>
            <w:left w:val="none" w:sz="0" w:space="0" w:color="auto"/>
            <w:bottom w:val="none" w:sz="0" w:space="0" w:color="auto"/>
            <w:right w:val="none" w:sz="0" w:space="0" w:color="auto"/>
          </w:divBdr>
        </w:div>
        <w:div w:id="139465326">
          <w:marLeft w:val="0"/>
          <w:marRight w:val="0"/>
          <w:marTop w:val="0"/>
          <w:marBottom w:val="0"/>
          <w:divBdr>
            <w:top w:val="none" w:sz="0" w:space="0" w:color="auto"/>
            <w:left w:val="none" w:sz="0" w:space="0" w:color="auto"/>
            <w:bottom w:val="none" w:sz="0" w:space="0" w:color="auto"/>
            <w:right w:val="none" w:sz="0" w:space="0" w:color="auto"/>
          </w:divBdr>
        </w:div>
        <w:div w:id="148177134">
          <w:marLeft w:val="0"/>
          <w:marRight w:val="0"/>
          <w:marTop w:val="0"/>
          <w:marBottom w:val="0"/>
          <w:divBdr>
            <w:top w:val="none" w:sz="0" w:space="0" w:color="auto"/>
            <w:left w:val="none" w:sz="0" w:space="0" w:color="auto"/>
            <w:bottom w:val="none" w:sz="0" w:space="0" w:color="auto"/>
            <w:right w:val="none" w:sz="0" w:space="0" w:color="auto"/>
          </w:divBdr>
        </w:div>
        <w:div w:id="150878763">
          <w:marLeft w:val="0"/>
          <w:marRight w:val="0"/>
          <w:marTop w:val="0"/>
          <w:marBottom w:val="0"/>
          <w:divBdr>
            <w:top w:val="none" w:sz="0" w:space="0" w:color="auto"/>
            <w:left w:val="none" w:sz="0" w:space="0" w:color="auto"/>
            <w:bottom w:val="none" w:sz="0" w:space="0" w:color="auto"/>
            <w:right w:val="none" w:sz="0" w:space="0" w:color="auto"/>
          </w:divBdr>
        </w:div>
        <w:div w:id="154078579">
          <w:marLeft w:val="0"/>
          <w:marRight w:val="0"/>
          <w:marTop w:val="0"/>
          <w:marBottom w:val="0"/>
          <w:divBdr>
            <w:top w:val="none" w:sz="0" w:space="0" w:color="auto"/>
            <w:left w:val="none" w:sz="0" w:space="0" w:color="auto"/>
            <w:bottom w:val="none" w:sz="0" w:space="0" w:color="auto"/>
            <w:right w:val="none" w:sz="0" w:space="0" w:color="auto"/>
          </w:divBdr>
        </w:div>
        <w:div w:id="158469253">
          <w:marLeft w:val="0"/>
          <w:marRight w:val="0"/>
          <w:marTop w:val="0"/>
          <w:marBottom w:val="0"/>
          <w:divBdr>
            <w:top w:val="none" w:sz="0" w:space="0" w:color="auto"/>
            <w:left w:val="none" w:sz="0" w:space="0" w:color="auto"/>
            <w:bottom w:val="none" w:sz="0" w:space="0" w:color="auto"/>
            <w:right w:val="none" w:sz="0" w:space="0" w:color="auto"/>
          </w:divBdr>
        </w:div>
        <w:div w:id="171915831">
          <w:marLeft w:val="0"/>
          <w:marRight w:val="0"/>
          <w:marTop w:val="0"/>
          <w:marBottom w:val="0"/>
          <w:divBdr>
            <w:top w:val="none" w:sz="0" w:space="0" w:color="auto"/>
            <w:left w:val="none" w:sz="0" w:space="0" w:color="auto"/>
            <w:bottom w:val="none" w:sz="0" w:space="0" w:color="auto"/>
            <w:right w:val="none" w:sz="0" w:space="0" w:color="auto"/>
          </w:divBdr>
        </w:div>
        <w:div w:id="174075875">
          <w:marLeft w:val="0"/>
          <w:marRight w:val="0"/>
          <w:marTop w:val="0"/>
          <w:marBottom w:val="0"/>
          <w:divBdr>
            <w:top w:val="none" w:sz="0" w:space="0" w:color="auto"/>
            <w:left w:val="none" w:sz="0" w:space="0" w:color="auto"/>
            <w:bottom w:val="none" w:sz="0" w:space="0" w:color="auto"/>
            <w:right w:val="none" w:sz="0" w:space="0" w:color="auto"/>
          </w:divBdr>
        </w:div>
        <w:div w:id="186137865">
          <w:marLeft w:val="0"/>
          <w:marRight w:val="0"/>
          <w:marTop w:val="0"/>
          <w:marBottom w:val="0"/>
          <w:divBdr>
            <w:top w:val="none" w:sz="0" w:space="0" w:color="auto"/>
            <w:left w:val="none" w:sz="0" w:space="0" w:color="auto"/>
            <w:bottom w:val="none" w:sz="0" w:space="0" w:color="auto"/>
            <w:right w:val="none" w:sz="0" w:space="0" w:color="auto"/>
          </w:divBdr>
        </w:div>
        <w:div w:id="189345727">
          <w:marLeft w:val="0"/>
          <w:marRight w:val="0"/>
          <w:marTop w:val="0"/>
          <w:marBottom w:val="0"/>
          <w:divBdr>
            <w:top w:val="none" w:sz="0" w:space="0" w:color="auto"/>
            <w:left w:val="none" w:sz="0" w:space="0" w:color="auto"/>
            <w:bottom w:val="none" w:sz="0" w:space="0" w:color="auto"/>
            <w:right w:val="none" w:sz="0" w:space="0" w:color="auto"/>
          </w:divBdr>
        </w:div>
        <w:div w:id="224032241">
          <w:marLeft w:val="0"/>
          <w:marRight w:val="0"/>
          <w:marTop w:val="0"/>
          <w:marBottom w:val="0"/>
          <w:divBdr>
            <w:top w:val="none" w:sz="0" w:space="0" w:color="auto"/>
            <w:left w:val="none" w:sz="0" w:space="0" w:color="auto"/>
            <w:bottom w:val="none" w:sz="0" w:space="0" w:color="auto"/>
            <w:right w:val="none" w:sz="0" w:space="0" w:color="auto"/>
          </w:divBdr>
        </w:div>
        <w:div w:id="255016852">
          <w:marLeft w:val="0"/>
          <w:marRight w:val="0"/>
          <w:marTop w:val="0"/>
          <w:marBottom w:val="0"/>
          <w:divBdr>
            <w:top w:val="none" w:sz="0" w:space="0" w:color="auto"/>
            <w:left w:val="none" w:sz="0" w:space="0" w:color="auto"/>
            <w:bottom w:val="none" w:sz="0" w:space="0" w:color="auto"/>
            <w:right w:val="none" w:sz="0" w:space="0" w:color="auto"/>
          </w:divBdr>
        </w:div>
        <w:div w:id="273026950">
          <w:marLeft w:val="0"/>
          <w:marRight w:val="0"/>
          <w:marTop w:val="0"/>
          <w:marBottom w:val="0"/>
          <w:divBdr>
            <w:top w:val="none" w:sz="0" w:space="0" w:color="auto"/>
            <w:left w:val="none" w:sz="0" w:space="0" w:color="auto"/>
            <w:bottom w:val="none" w:sz="0" w:space="0" w:color="auto"/>
            <w:right w:val="none" w:sz="0" w:space="0" w:color="auto"/>
          </w:divBdr>
        </w:div>
        <w:div w:id="273749542">
          <w:marLeft w:val="0"/>
          <w:marRight w:val="0"/>
          <w:marTop w:val="0"/>
          <w:marBottom w:val="0"/>
          <w:divBdr>
            <w:top w:val="none" w:sz="0" w:space="0" w:color="auto"/>
            <w:left w:val="none" w:sz="0" w:space="0" w:color="auto"/>
            <w:bottom w:val="none" w:sz="0" w:space="0" w:color="auto"/>
            <w:right w:val="none" w:sz="0" w:space="0" w:color="auto"/>
          </w:divBdr>
        </w:div>
        <w:div w:id="278142611">
          <w:marLeft w:val="0"/>
          <w:marRight w:val="0"/>
          <w:marTop w:val="0"/>
          <w:marBottom w:val="0"/>
          <w:divBdr>
            <w:top w:val="none" w:sz="0" w:space="0" w:color="auto"/>
            <w:left w:val="none" w:sz="0" w:space="0" w:color="auto"/>
            <w:bottom w:val="none" w:sz="0" w:space="0" w:color="auto"/>
            <w:right w:val="none" w:sz="0" w:space="0" w:color="auto"/>
          </w:divBdr>
        </w:div>
        <w:div w:id="296375521">
          <w:marLeft w:val="0"/>
          <w:marRight w:val="0"/>
          <w:marTop w:val="0"/>
          <w:marBottom w:val="0"/>
          <w:divBdr>
            <w:top w:val="none" w:sz="0" w:space="0" w:color="auto"/>
            <w:left w:val="none" w:sz="0" w:space="0" w:color="auto"/>
            <w:bottom w:val="none" w:sz="0" w:space="0" w:color="auto"/>
            <w:right w:val="none" w:sz="0" w:space="0" w:color="auto"/>
          </w:divBdr>
        </w:div>
        <w:div w:id="304119439">
          <w:marLeft w:val="0"/>
          <w:marRight w:val="0"/>
          <w:marTop w:val="0"/>
          <w:marBottom w:val="0"/>
          <w:divBdr>
            <w:top w:val="none" w:sz="0" w:space="0" w:color="auto"/>
            <w:left w:val="none" w:sz="0" w:space="0" w:color="auto"/>
            <w:bottom w:val="none" w:sz="0" w:space="0" w:color="auto"/>
            <w:right w:val="none" w:sz="0" w:space="0" w:color="auto"/>
          </w:divBdr>
        </w:div>
        <w:div w:id="336425338">
          <w:marLeft w:val="0"/>
          <w:marRight w:val="0"/>
          <w:marTop w:val="0"/>
          <w:marBottom w:val="0"/>
          <w:divBdr>
            <w:top w:val="none" w:sz="0" w:space="0" w:color="auto"/>
            <w:left w:val="none" w:sz="0" w:space="0" w:color="auto"/>
            <w:bottom w:val="none" w:sz="0" w:space="0" w:color="auto"/>
            <w:right w:val="none" w:sz="0" w:space="0" w:color="auto"/>
          </w:divBdr>
        </w:div>
        <w:div w:id="338897501">
          <w:marLeft w:val="0"/>
          <w:marRight w:val="0"/>
          <w:marTop w:val="0"/>
          <w:marBottom w:val="0"/>
          <w:divBdr>
            <w:top w:val="none" w:sz="0" w:space="0" w:color="auto"/>
            <w:left w:val="none" w:sz="0" w:space="0" w:color="auto"/>
            <w:bottom w:val="none" w:sz="0" w:space="0" w:color="auto"/>
            <w:right w:val="none" w:sz="0" w:space="0" w:color="auto"/>
          </w:divBdr>
        </w:div>
        <w:div w:id="341974556">
          <w:marLeft w:val="0"/>
          <w:marRight w:val="0"/>
          <w:marTop w:val="0"/>
          <w:marBottom w:val="0"/>
          <w:divBdr>
            <w:top w:val="none" w:sz="0" w:space="0" w:color="auto"/>
            <w:left w:val="none" w:sz="0" w:space="0" w:color="auto"/>
            <w:bottom w:val="none" w:sz="0" w:space="0" w:color="auto"/>
            <w:right w:val="none" w:sz="0" w:space="0" w:color="auto"/>
          </w:divBdr>
        </w:div>
        <w:div w:id="353533090">
          <w:marLeft w:val="0"/>
          <w:marRight w:val="0"/>
          <w:marTop w:val="0"/>
          <w:marBottom w:val="0"/>
          <w:divBdr>
            <w:top w:val="none" w:sz="0" w:space="0" w:color="auto"/>
            <w:left w:val="none" w:sz="0" w:space="0" w:color="auto"/>
            <w:bottom w:val="none" w:sz="0" w:space="0" w:color="auto"/>
            <w:right w:val="none" w:sz="0" w:space="0" w:color="auto"/>
          </w:divBdr>
        </w:div>
        <w:div w:id="443693741">
          <w:marLeft w:val="0"/>
          <w:marRight w:val="0"/>
          <w:marTop w:val="0"/>
          <w:marBottom w:val="0"/>
          <w:divBdr>
            <w:top w:val="none" w:sz="0" w:space="0" w:color="auto"/>
            <w:left w:val="none" w:sz="0" w:space="0" w:color="auto"/>
            <w:bottom w:val="none" w:sz="0" w:space="0" w:color="auto"/>
            <w:right w:val="none" w:sz="0" w:space="0" w:color="auto"/>
          </w:divBdr>
        </w:div>
        <w:div w:id="472525730">
          <w:marLeft w:val="0"/>
          <w:marRight w:val="0"/>
          <w:marTop w:val="0"/>
          <w:marBottom w:val="0"/>
          <w:divBdr>
            <w:top w:val="none" w:sz="0" w:space="0" w:color="auto"/>
            <w:left w:val="none" w:sz="0" w:space="0" w:color="auto"/>
            <w:bottom w:val="none" w:sz="0" w:space="0" w:color="auto"/>
            <w:right w:val="none" w:sz="0" w:space="0" w:color="auto"/>
          </w:divBdr>
        </w:div>
        <w:div w:id="476578969">
          <w:marLeft w:val="0"/>
          <w:marRight w:val="0"/>
          <w:marTop w:val="0"/>
          <w:marBottom w:val="0"/>
          <w:divBdr>
            <w:top w:val="none" w:sz="0" w:space="0" w:color="auto"/>
            <w:left w:val="none" w:sz="0" w:space="0" w:color="auto"/>
            <w:bottom w:val="none" w:sz="0" w:space="0" w:color="auto"/>
            <w:right w:val="none" w:sz="0" w:space="0" w:color="auto"/>
          </w:divBdr>
        </w:div>
        <w:div w:id="508567864">
          <w:marLeft w:val="0"/>
          <w:marRight w:val="0"/>
          <w:marTop w:val="0"/>
          <w:marBottom w:val="0"/>
          <w:divBdr>
            <w:top w:val="none" w:sz="0" w:space="0" w:color="auto"/>
            <w:left w:val="none" w:sz="0" w:space="0" w:color="auto"/>
            <w:bottom w:val="none" w:sz="0" w:space="0" w:color="auto"/>
            <w:right w:val="none" w:sz="0" w:space="0" w:color="auto"/>
          </w:divBdr>
        </w:div>
        <w:div w:id="508788095">
          <w:marLeft w:val="0"/>
          <w:marRight w:val="0"/>
          <w:marTop w:val="0"/>
          <w:marBottom w:val="0"/>
          <w:divBdr>
            <w:top w:val="none" w:sz="0" w:space="0" w:color="auto"/>
            <w:left w:val="none" w:sz="0" w:space="0" w:color="auto"/>
            <w:bottom w:val="none" w:sz="0" w:space="0" w:color="auto"/>
            <w:right w:val="none" w:sz="0" w:space="0" w:color="auto"/>
          </w:divBdr>
        </w:div>
        <w:div w:id="510610683">
          <w:marLeft w:val="0"/>
          <w:marRight w:val="0"/>
          <w:marTop w:val="0"/>
          <w:marBottom w:val="0"/>
          <w:divBdr>
            <w:top w:val="none" w:sz="0" w:space="0" w:color="auto"/>
            <w:left w:val="none" w:sz="0" w:space="0" w:color="auto"/>
            <w:bottom w:val="none" w:sz="0" w:space="0" w:color="auto"/>
            <w:right w:val="none" w:sz="0" w:space="0" w:color="auto"/>
          </w:divBdr>
        </w:div>
        <w:div w:id="511535472">
          <w:marLeft w:val="0"/>
          <w:marRight w:val="0"/>
          <w:marTop w:val="0"/>
          <w:marBottom w:val="0"/>
          <w:divBdr>
            <w:top w:val="none" w:sz="0" w:space="0" w:color="auto"/>
            <w:left w:val="none" w:sz="0" w:space="0" w:color="auto"/>
            <w:bottom w:val="none" w:sz="0" w:space="0" w:color="auto"/>
            <w:right w:val="none" w:sz="0" w:space="0" w:color="auto"/>
          </w:divBdr>
        </w:div>
        <w:div w:id="516502791">
          <w:marLeft w:val="0"/>
          <w:marRight w:val="0"/>
          <w:marTop w:val="0"/>
          <w:marBottom w:val="0"/>
          <w:divBdr>
            <w:top w:val="none" w:sz="0" w:space="0" w:color="auto"/>
            <w:left w:val="none" w:sz="0" w:space="0" w:color="auto"/>
            <w:bottom w:val="none" w:sz="0" w:space="0" w:color="auto"/>
            <w:right w:val="none" w:sz="0" w:space="0" w:color="auto"/>
          </w:divBdr>
        </w:div>
        <w:div w:id="529101818">
          <w:marLeft w:val="0"/>
          <w:marRight w:val="0"/>
          <w:marTop w:val="0"/>
          <w:marBottom w:val="0"/>
          <w:divBdr>
            <w:top w:val="none" w:sz="0" w:space="0" w:color="auto"/>
            <w:left w:val="none" w:sz="0" w:space="0" w:color="auto"/>
            <w:bottom w:val="none" w:sz="0" w:space="0" w:color="auto"/>
            <w:right w:val="none" w:sz="0" w:space="0" w:color="auto"/>
          </w:divBdr>
        </w:div>
        <w:div w:id="569659038">
          <w:marLeft w:val="0"/>
          <w:marRight w:val="0"/>
          <w:marTop w:val="0"/>
          <w:marBottom w:val="0"/>
          <w:divBdr>
            <w:top w:val="none" w:sz="0" w:space="0" w:color="auto"/>
            <w:left w:val="none" w:sz="0" w:space="0" w:color="auto"/>
            <w:bottom w:val="none" w:sz="0" w:space="0" w:color="auto"/>
            <w:right w:val="none" w:sz="0" w:space="0" w:color="auto"/>
          </w:divBdr>
        </w:div>
        <w:div w:id="577399254">
          <w:marLeft w:val="0"/>
          <w:marRight w:val="0"/>
          <w:marTop w:val="0"/>
          <w:marBottom w:val="0"/>
          <w:divBdr>
            <w:top w:val="none" w:sz="0" w:space="0" w:color="auto"/>
            <w:left w:val="none" w:sz="0" w:space="0" w:color="auto"/>
            <w:bottom w:val="none" w:sz="0" w:space="0" w:color="auto"/>
            <w:right w:val="none" w:sz="0" w:space="0" w:color="auto"/>
          </w:divBdr>
        </w:div>
        <w:div w:id="606547531">
          <w:marLeft w:val="0"/>
          <w:marRight w:val="0"/>
          <w:marTop w:val="0"/>
          <w:marBottom w:val="0"/>
          <w:divBdr>
            <w:top w:val="none" w:sz="0" w:space="0" w:color="auto"/>
            <w:left w:val="none" w:sz="0" w:space="0" w:color="auto"/>
            <w:bottom w:val="none" w:sz="0" w:space="0" w:color="auto"/>
            <w:right w:val="none" w:sz="0" w:space="0" w:color="auto"/>
          </w:divBdr>
        </w:div>
        <w:div w:id="607935361">
          <w:marLeft w:val="0"/>
          <w:marRight w:val="0"/>
          <w:marTop w:val="0"/>
          <w:marBottom w:val="0"/>
          <w:divBdr>
            <w:top w:val="none" w:sz="0" w:space="0" w:color="auto"/>
            <w:left w:val="none" w:sz="0" w:space="0" w:color="auto"/>
            <w:bottom w:val="none" w:sz="0" w:space="0" w:color="auto"/>
            <w:right w:val="none" w:sz="0" w:space="0" w:color="auto"/>
          </w:divBdr>
        </w:div>
        <w:div w:id="626084828">
          <w:marLeft w:val="0"/>
          <w:marRight w:val="0"/>
          <w:marTop w:val="0"/>
          <w:marBottom w:val="0"/>
          <w:divBdr>
            <w:top w:val="none" w:sz="0" w:space="0" w:color="auto"/>
            <w:left w:val="none" w:sz="0" w:space="0" w:color="auto"/>
            <w:bottom w:val="none" w:sz="0" w:space="0" w:color="auto"/>
            <w:right w:val="none" w:sz="0" w:space="0" w:color="auto"/>
          </w:divBdr>
        </w:div>
        <w:div w:id="685639195">
          <w:marLeft w:val="0"/>
          <w:marRight w:val="0"/>
          <w:marTop w:val="0"/>
          <w:marBottom w:val="0"/>
          <w:divBdr>
            <w:top w:val="none" w:sz="0" w:space="0" w:color="auto"/>
            <w:left w:val="none" w:sz="0" w:space="0" w:color="auto"/>
            <w:bottom w:val="none" w:sz="0" w:space="0" w:color="auto"/>
            <w:right w:val="none" w:sz="0" w:space="0" w:color="auto"/>
          </w:divBdr>
        </w:div>
        <w:div w:id="737676142">
          <w:marLeft w:val="0"/>
          <w:marRight w:val="0"/>
          <w:marTop w:val="0"/>
          <w:marBottom w:val="0"/>
          <w:divBdr>
            <w:top w:val="none" w:sz="0" w:space="0" w:color="auto"/>
            <w:left w:val="none" w:sz="0" w:space="0" w:color="auto"/>
            <w:bottom w:val="none" w:sz="0" w:space="0" w:color="auto"/>
            <w:right w:val="none" w:sz="0" w:space="0" w:color="auto"/>
          </w:divBdr>
        </w:div>
        <w:div w:id="799423616">
          <w:marLeft w:val="0"/>
          <w:marRight w:val="0"/>
          <w:marTop w:val="0"/>
          <w:marBottom w:val="0"/>
          <w:divBdr>
            <w:top w:val="none" w:sz="0" w:space="0" w:color="auto"/>
            <w:left w:val="none" w:sz="0" w:space="0" w:color="auto"/>
            <w:bottom w:val="none" w:sz="0" w:space="0" w:color="auto"/>
            <w:right w:val="none" w:sz="0" w:space="0" w:color="auto"/>
          </w:divBdr>
        </w:div>
        <w:div w:id="828402725">
          <w:marLeft w:val="0"/>
          <w:marRight w:val="0"/>
          <w:marTop w:val="0"/>
          <w:marBottom w:val="0"/>
          <w:divBdr>
            <w:top w:val="none" w:sz="0" w:space="0" w:color="auto"/>
            <w:left w:val="none" w:sz="0" w:space="0" w:color="auto"/>
            <w:bottom w:val="none" w:sz="0" w:space="0" w:color="auto"/>
            <w:right w:val="none" w:sz="0" w:space="0" w:color="auto"/>
          </w:divBdr>
        </w:div>
        <w:div w:id="839657731">
          <w:marLeft w:val="0"/>
          <w:marRight w:val="0"/>
          <w:marTop w:val="0"/>
          <w:marBottom w:val="0"/>
          <w:divBdr>
            <w:top w:val="none" w:sz="0" w:space="0" w:color="auto"/>
            <w:left w:val="none" w:sz="0" w:space="0" w:color="auto"/>
            <w:bottom w:val="none" w:sz="0" w:space="0" w:color="auto"/>
            <w:right w:val="none" w:sz="0" w:space="0" w:color="auto"/>
          </w:divBdr>
        </w:div>
        <w:div w:id="866335676">
          <w:marLeft w:val="0"/>
          <w:marRight w:val="0"/>
          <w:marTop w:val="0"/>
          <w:marBottom w:val="0"/>
          <w:divBdr>
            <w:top w:val="none" w:sz="0" w:space="0" w:color="auto"/>
            <w:left w:val="none" w:sz="0" w:space="0" w:color="auto"/>
            <w:bottom w:val="none" w:sz="0" w:space="0" w:color="auto"/>
            <w:right w:val="none" w:sz="0" w:space="0" w:color="auto"/>
          </w:divBdr>
        </w:div>
        <w:div w:id="868563881">
          <w:marLeft w:val="0"/>
          <w:marRight w:val="0"/>
          <w:marTop w:val="0"/>
          <w:marBottom w:val="0"/>
          <w:divBdr>
            <w:top w:val="none" w:sz="0" w:space="0" w:color="auto"/>
            <w:left w:val="none" w:sz="0" w:space="0" w:color="auto"/>
            <w:bottom w:val="none" w:sz="0" w:space="0" w:color="auto"/>
            <w:right w:val="none" w:sz="0" w:space="0" w:color="auto"/>
          </w:divBdr>
        </w:div>
        <w:div w:id="879441290">
          <w:marLeft w:val="0"/>
          <w:marRight w:val="0"/>
          <w:marTop w:val="0"/>
          <w:marBottom w:val="0"/>
          <w:divBdr>
            <w:top w:val="none" w:sz="0" w:space="0" w:color="auto"/>
            <w:left w:val="none" w:sz="0" w:space="0" w:color="auto"/>
            <w:bottom w:val="none" w:sz="0" w:space="0" w:color="auto"/>
            <w:right w:val="none" w:sz="0" w:space="0" w:color="auto"/>
          </w:divBdr>
        </w:div>
        <w:div w:id="926235561">
          <w:marLeft w:val="0"/>
          <w:marRight w:val="0"/>
          <w:marTop w:val="0"/>
          <w:marBottom w:val="0"/>
          <w:divBdr>
            <w:top w:val="none" w:sz="0" w:space="0" w:color="auto"/>
            <w:left w:val="none" w:sz="0" w:space="0" w:color="auto"/>
            <w:bottom w:val="none" w:sz="0" w:space="0" w:color="auto"/>
            <w:right w:val="none" w:sz="0" w:space="0" w:color="auto"/>
          </w:divBdr>
        </w:div>
        <w:div w:id="926695008">
          <w:marLeft w:val="0"/>
          <w:marRight w:val="0"/>
          <w:marTop w:val="0"/>
          <w:marBottom w:val="0"/>
          <w:divBdr>
            <w:top w:val="none" w:sz="0" w:space="0" w:color="auto"/>
            <w:left w:val="none" w:sz="0" w:space="0" w:color="auto"/>
            <w:bottom w:val="none" w:sz="0" w:space="0" w:color="auto"/>
            <w:right w:val="none" w:sz="0" w:space="0" w:color="auto"/>
          </w:divBdr>
        </w:div>
        <w:div w:id="953560271">
          <w:marLeft w:val="0"/>
          <w:marRight w:val="0"/>
          <w:marTop w:val="0"/>
          <w:marBottom w:val="0"/>
          <w:divBdr>
            <w:top w:val="none" w:sz="0" w:space="0" w:color="auto"/>
            <w:left w:val="none" w:sz="0" w:space="0" w:color="auto"/>
            <w:bottom w:val="none" w:sz="0" w:space="0" w:color="auto"/>
            <w:right w:val="none" w:sz="0" w:space="0" w:color="auto"/>
          </w:divBdr>
        </w:div>
        <w:div w:id="957954205">
          <w:marLeft w:val="0"/>
          <w:marRight w:val="0"/>
          <w:marTop w:val="0"/>
          <w:marBottom w:val="0"/>
          <w:divBdr>
            <w:top w:val="none" w:sz="0" w:space="0" w:color="auto"/>
            <w:left w:val="none" w:sz="0" w:space="0" w:color="auto"/>
            <w:bottom w:val="none" w:sz="0" w:space="0" w:color="auto"/>
            <w:right w:val="none" w:sz="0" w:space="0" w:color="auto"/>
          </w:divBdr>
        </w:div>
        <w:div w:id="967976471">
          <w:marLeft w:val="0"/>
          <w:marRight w:val="0"/>
          <w:marTop w:val="0"/>
          <w:marBottom w:val="0"/>
          <w:divBdr>
            <w:top w:val="none" w:sz="0" w:space="0" w:color="auto"/>
            <w:left w:val="none" w:sz="0" w:space="0" w:color="auto"/>
            <w:bottom w:val="none" w:sz="0" w:space="0" w:color="auto"/>
            <w:right w:val="none" w:sz="0" w:space="0" w:color="auto"/>
          </w:divBdr>
        </w:div>
        <w:div w:id="968054061">
          <w:marLeft w:val="0"/>
          <w:marRight w:val="0"/>
          <w:marTop w:val="0"/>
          <w:marBottom w:val="0"/>
          <w:divBdr>
            <w:top w:val="none" w:sz="0" w:space="0" w:color="auto"/>
            <w:left w:val="none" w:sz="0" w:space="0" w:color="auto"/>
            <w:bottom w:val="none" w:sz="0" w:space="0" w:color="auto"/>
            <w:right w:val="none" w:sz="0" w:space="0" w:color="auto"/>
          </w:divBdr>
        </w:div>
        <w:div w:id="983849805">
          <w:marLeft w:val="0"/>
          <w:marRight w:val="0"/>
          <w:marTop w:val="0"/>
          <w:marBottom w:val="0"/>
          <w:divBdr>
            <w:top w:val="none" w:sz="0" w:space="0" w:color="auto"/>
            <w:left w:val="none" w:sz="0" w:space="0" w:color="auto"/>
            <w:bottom w:val="none" w:sz="0" w:space="0" w:color="auto"/>
            <w:right w:val="none" w:sz="0" w:space="0" w:color="auto"/>
          </w:divBdr>
        </w:div>
        <w:div w:id="1029067764">
          <w:marLeft w:val="0"/>
          <w:marRight w:val="0"/>
          <w:marTop w:val="0"/>
          <w:marBottom w:val="0"/>
          <w:divBdr>
            <w:top w:val="none" w:sz="0" w:space="0" w:color="auto"/>
            <w:left w:val="none" w:sz="0" w:space="0" w:color="auto"/>
            <w:bottom w:val="none" w:sz="0" w:space="0" w:color="auto"/>
            <w:right w:val="none" w:sz="0" w:space="0" w:color="auto"/>
          </w:divBdr>
        </w:div>
        <w:div w:id="1055620380">
          <w:marLeft w:val="0"/>
          <w:marRight w:val="0"/>
          <w:marTop w:val="0"/>
          <w:marBottom w:val="0"/>
          <w:divBdr>
            <w:top w:val="none" w:sz="0" w:space="0" w:color="auto"/>
            <w:left w:val="none" w:sz="0" w:space="0" w:color="auto"/>
            <w:bottom w:val="none" w:sz="0" w:space="0" w:color="auto"/>
            <w:right w:val="none" w:sz="0" w:space="0" w:color="auto"/>
          </w:divBdr>
        </w:div>
        <w:div w:id="1065956755">
          <w:marLeft w:val="0"/>
          <w:marRight w:val="0"/>
          <w:marTop w:val="0"/>
          <w:marBottom w:val="0"/>
          <w:divBdr>
            <w:top w:val="none" w:sz="0" w:space="0" w:color="auto"/>
            <w:left w:val="none" w:sz="0" w:space="0" w:color="auto"/>
            <w:bottom w:val="none" w:sz="0" w:space="0" w:color="auto"/>
            <w:right w:val="none" w:sz="0" w:space="0" w:color="auto"/>
          </w:divBdr>
        </w:div>
        <w:div w:id="1082219520">
          <w:marLeft w:val="0"/>
          <w:marRight w:val="0"/>
          <w:marTop w:val="0"/>
          <w:marBottom w:val="0"/>
          <w:divBdr>
            <w:top w:val="none" w:sz="0" w:space="0" w:color="auto"/>
            <w:left w:val="none" w:sz="0" w:space="0" w:color="auto"/>
            <w:bottom w:val="none" w:sz="0" w:space="0" w:color="auto"/>
            <w:right w:val="none" w:sz="0" w:space="0" w:color="auto"/>
          </w:divBdr>
        </w:div>
        <w:div w:id="1090157594">
          <w:marLeft w:val="0"/>
          <w:marRight w:val="0"/>
          <w:marTop w:val="0"/>
          <w:marBottom w:val="0"/>
          <w:divBdr>
            <w:top w:val="none" w:sz="0" w:space="0" w:color="auto"/>
            <w:left w:val="none" w:sz="0" w:space="0" w:color="auto"/>
            <w:bottom w:val="none" w:sz="0" w:space="0" w:color="auto"/>
            <w:right w:val="none" w:sz="0" w:space="0" w:color="auto"/>
          </w:divBdr>
        </w:div>
        <w:div w:id="1091463900">
          <w:marLeft w:val="0"/>
          <w:marRight w:val="0"/>
          <w:marTop w:val="0"/>
          <w:marBottom w:val="0"/>
          <w:divBdr>
            <w:top w:val="none" w:sz="0" w:space="0" w:color="auto"/>
            <w:left w:val="none" w:sz="0" w:space="0" w:color="auto"/>
            <w:bottom w:val="none" w:sz="0" w:space="0" w:color="auto"/>
            <w:right w:val="none" w:sz="0" w:space="0" w:color="auto"/>
          </w:divBdr>
        </w:div>
        <w:div w:id="1092705007">
          <w:marLeft w:val="0"/>
          <w:marRight w:val="0"/>
          <w:marTop w:val="0"/>
          <w:marBottom w:val="0"/>
          <w:divBdr>
            <w:top w:val="none" w:sz="0" w:space="0" w:color="auto"/>
            <w:left w:val="none" w:sz="0" w:space="0" w:color="auto"/>
            <w:bottom w:val="none" w:sz="0" w:space="0" w:color="auto"/>
            <w:right w:val="none" w:sz="0" w:space="0" w:color="auto"/>
          </w:divBdr>
        </w:div>
        <w:div w:id="1113552363">
          <w:marLeft w:val="0"/>
          <w:marRight w:val="0"/>
          <w:marTop w:val="0"/>
          <w:marBottom w:val="0"/>
          <w:divBdr>
            <w:top w:val="none" w:sz="0" w:space="0" w:color="auto"/>
            <w:left w:val="none" w:sz="0" w:space="0" w:color="auto"/>
            <w:bottom w:val="none" w:sz="0" w:space="0" w:color="auto"/>
            <w:right w:val="none" w:sz="0" w:space="0" w:color="auto"/>
          </w:divBdr>
        </w:div>
        <w:div w:id="1134297189">
          <w:marLeft w:val="0"/>
          <w:marRight w:val="0"/>
          <w:marTop w:val="0"/>
          <w:marBottom w:val="0"/>
          <w:divBdr>
            <w:top w:val="none" w:sz="0" w:space="0" w:color="auto"/>
            <w:left w:val="none" w:sz="0" w:space="0" w:color="auto"/>
            <w:bottom w:val="none" w:sz="0" w:space="0" w:color="auto"/>
            <w:right w:val="none" w:sz="0" w:space="0" w:color="auto"/>
          </w:divBdr>
        </w:div>
        <w:div w:id="1209294216">
          <w:marLeft w:val="0"/>
          <w:marRight w:val="0"/>
          <w:marTop w:val="0"/>
          <w:marBottom w:val="0"/>
          <w:divBdr>
            <w:top w:val="none" w:sz="0" w:space="0" w:color="auto"/>
            <w:left w:val="none" w:sz="0" w:space="0" w:color="auto"/>
            <w:bottom w:val="none" w:sz="0" w:space="0" w:color="auto"/>
            <w:right w:val="none" w:sz="0" w:space="0" w:color="auto"/>
          </w:divBdr>
        </w:div>
        <w:div w:id="1232689481">
          <w:marLeft w:val="0"/>
          <w:marRight w:val="0"/>
          <w:marTop w:val="0"/>
          <w:marBottom w:val="0"/>
          <w:divBdr>
            <w:top w:val="none" w:sz="0" w:space="0" w:color="auto"/>
            <w:left w:val="none" w:sz="0" w:space="0" w:color="auto"/>
            <w:bottom w:val="none" w:sz="0" w:space="0" w:color="auto"/>
            <w:right w:val="none" w:sz="0" w:space="0" w:color="auto"/>
          </w:divBdr>
        </w:div>
        <w:div w:id="1240674669">
          <w:marLeft w:val="0"/>
          <w:marRight w:val="0"/>
          <w:marTop w:val="0"/>
          <w:marBottom w:val="0"/>
          <w:divBdr>
            <w:top w:val="none" w:sz="0" w:space="0" w:color="auto"/>
            <w:left w:val="none" w:sz="0" w:space="0" w:color="auto"/>
            <w:bottom w:val="none" w:sz="0" w:space="0" w:color="auto"/>
            <w:right w:val="none" w:sz="0" w:space="0" w:color="auto"/>
          </w:divBdr>
        </w:div>
        <w:div w:id="1250231640">
          <w:marLeft w:val="0"/>
          <w:marRight w:val="0"/>
          <w:marTop w:val="0"/>
          <w:marBottom w:val="0"/>
          <w:divBdr>
            <w:top w:val="none" w:sz="0" w:space="0" w:color="auto"/>
            <w:left w:val="none" w:sz="0" w:space="0" w:color="auto"/>
            <w:bottom w:val="none" w:sz="0" w:space="0" w:color="auto"/>
            <w:right w:val="none" w:sz="0" w:space="0" w:color="auto"/>
          </w:divBdr>
        </w:div>
        <w:div w:id="1267930287">
          <w:marLeft w:val="0"/>
          <w:marRight w:val="0"/>
          <w:marTop w:val="0"/>
          <w:marBottom w:val="0"/>
          <w:divBdr>
            <w:top w:val="none" w:sz="0" w:space="0" w:color="auto"/>
            <w:left w:val="none" w:sz="0" w:space="0" w:color="auto"/>
            <w:bottom w:val="none" w:sz="0" w:space="0" w:color="auto"/>
            <w:right w:val="none" w:sz="0" w:space="0" w:color="auto"/>
          </w:divBdr>
        </w:div>
        <w:div w:id="1268537568">
          <w:marLeft w:val="0"/>
          <w:marRight w:val="0"/>
          <w:marTop w:val="0"/>
          <w:marBottom w:val="0"/>
          <w:divBdr>
            <w:top w:val="none" w:sz="0" w:space="0" w:color="auto"/>
            <w:left w:val="none" w:sz="0" w:space="0" w:color="auto"/>
            <w:bottom w:val="none" w:sz="0" w:space="0" w:color="auto"/>
            <w:right w:val="none" w:sz="0" w:space="0" w:color="auto"/>
          </w:divBdr>
        </w:div>
        <w:div w:id="1321426906">
          <w:marLeft w:val="0"/>
          <w:marRight w:val="0"/>
          <w:marTop w:val="0"/>
          <w:marBottom w:val="0"/>
          <w:divBdr>
            <w:top w:val="none" w:sz="0" w:space="0" w:color="auto"/>
            <w:left w:val="none" w:sz="0" w:space="0" w:color="auto"/>
            <w:bottom w:val="none" w:sz="0" w:space="0" w:color="auto"/>
            <w:right w:val="none" w:sz="0" w:space="0" w:color="auto"/>
          </w:divBdr>
        </w:div>
        <w:div w:id="1342199609">
          <w:marLeft w:val="0"/>
          <w:marRight w:val="0"/>
          <w:marTop w:val="0"/>
          <w:marBottom w:val="0"/>
          <w:divBdr>
            <w:top w:val="none" w:sz="0" w:space="0" w:color="auto"/>
            <w:left w:val="none" w:sz="0" w:space="0" w:color="auto"/>
            <w:bottom w:val="none" w:sz="0" w:space="0" w:color="auto"/>
            <w:right w:val="none" w:sz="0" w:space="0" w:color="auto"/>
          </w:divBdr>
        </w:div>
        <w:div w:id="1379163040">
          <w:marLeft w:val="0"/>
          <w:marRight w:val="0"/>
          <w:marTop w:val="0"/>
          <w:marBottom w:val="0"/>
          <w:divBdr>
            <w:top w:val="none" w:sz="0" w:space="0" w:color="auto"/>
            <w:left w:val="none" w:sz="0" w:space="0" w:color="auto"/>
            <w:bottom w:val="none" w:sz="0" w:space="0" w:color="auto"/>
            <w:right w:val="none" w:sz="0" w:space="0" w:color="auto"/>
          </w:divBdr>
        </w:div>
        <w:div w:id="1393890562">
          <w:marLeft w:val="0"/>
          <w:marRight w:val="0"/>
          <w:marTop w:val="0"/>
          <w:marBottom w:val="0"/>
          <w:divBdr>
            <w:top w:val="none" w:sz="0" w:space="0" w:color="auto"/>
            <w:left w:val="none" w:sz="0" w:space="0" w:color="auto"/>
            <w:bottom w:val="none" w:sz="0" w:space="0" w:color="auto"/>
            <w:right w:val="none" w:sz="0" w:space="0" w:color="auto"/>
          </w:divBdr>
        </w:div>
        <w:div w:id="1411848120">
          <w:marLeft w:val="0"/>
          <w:marRight w:val="0"/>
          <w:marTop w:val="0"/>
          <w:marBottom w:val="0"/>
          <w:divBdr>
            <w:top w:val="none" w:sz="0" w:space="0" w:color="auto"/>
            <w:left w:val="none" w:sz="0" w:space="0" w:color="auto"/>
            <w:bottom w:val="none" w:sz="0" w:space="0" w:color="auto"/>
            <w:right w:val="none" w:sz="0" w:space="0" w:color="auto"/>
          </w:divBdr>
        </w:div>
        <w:div w:id="1413163140">
          <w:marLeft w:val="0"/>
          <w:marRight w:val="0"/>
          <w:marTop w:val="0"/>
          <w:marBottom w:val="0"/>
          <w:divBdr>
            <w:top w:val="none" w:sz="0" w:space="0" w:color="auto"/>
            <w:left w:val="none" w:sz="0" w:space="0" w:color="auto"/>
            <w:bottom w:val="none" w:sz="0" w:space="0" w:color="auto"/>
            <w:right w:val="none" w:sz="0" w:space="0" w:color="auto"/>
          </w:divBdr>
        </w:div>
        <w:div w:id="1445344563">
          <w:marLeft w:val="0"/>
          <w:marRight w:val="0"/>
          <w:marTop w:val="0"/>
          <w:marBottom w:val="0"/>
          <w:divBdr>
            <w:top w:val="none" w:sz="0" w:space="0" w:color="auto"/>
            <w:left w:val="none" w:sz="0" w:space="0" w:color="auto"/>
            <w:bottom w:val="none" w:sz="0" w:space="0" w:color="auto"/>
            <w:right w:val="none" w:sz="0" w:space="0" w:color="auto"/>
          </w:divBdr>
        </w:div>
        <w:div w:id="1448502344">
          <w:marLeft w:val="0"/>
          <w:marRight w:val="0"/>
          <w:marTop w:val="0"/>
          <w:marBottom w:val="0"/>
          <w:divBdr>
            <w:top w:val="none" w:sz="0" w:space="0" w:color="auto"/>
            <w:left w:val="none" w:sz="0" w:space="0" w:color="auto"/>
            <w:bottom w:val="none" w:sz="0" w:space="0" w:color="auto"/>
            <w:right w:val="none" w:sz="0" w:space="0" w:color="auto"/>
          </w:divBdr>
        </w:div>
        <w:div w:id="1456371415">
          <w:marLeft w:val="0"/>
          <w:marRight w:val="0"/>
          <w:marTop w:val="0"/>
          <w:marBottom w:val="0"/>
          <w:divBdr>
            <w:top w:val="none" w:sz="0" w:space="0" w:color="auto"/>
            <w:left w:val="none" w:sz="0" w:space="0" w:color="auto"/>
            <w:bottom w:val="none" w:sz="0" w:space="0" w:color="auto"/>
            <w:right w:val="none" w:sz="0" w:space="0" w:color="auto"/>
          </w:divBdr>
        </w:div>
        <w:div w:id="1457987453">
          <w:marLeft w:val="0"/>
          <w:marRight w:val="0"/>
          <w:marTop w:val="0"/>
          <w:marBottom w:val="0"/>
          <w:divBdr>
            <w:top w:val="none" w:sz="0" w:space="0" w:color="auto"/>
            <w:left w:val="none" w:sz="0" w:space="0" w:color="auto"/>
            <w:bottom w:val="none" w:sz="0" w:space="0" w:color="auto"/>
            <w:right w:val="none" w:sz="0" w:space="0" w:color="auto"/>
          </w:divBdr>
        </w:div>
        <w:div w:id="1486506008">
          <w:marLeft w:val="0"/>
          <w:marRight w:val="0"/>
          <w:marTop w:val="0"/>
          <w:marBottom w:val="0"/>
          <w:divBdr>
            <w:top w:val="none" w:sz="0" w:space="0" w:color="auto"/>
            <w:left w:val="none" w:sz="0" w:space="0" w:color="auto"/>
            <w:bottom w:val="none" w:sz="0" w:space="0" w:color="auto"/>
            <w:right w:val="none" w:sz="0" w:space="0" w:color="auto"/>
          </w:divBdr>
        </w:div>
        <w:div w:id="1489521049">
          <w:marLeft w:val="0"/>
          <w:marRight w:val="0"/>
          <w:marTop w:val="0"/>
          <w:marBottom w:val="0"/>
          <w:divBdr>
            <w:top w:val="none" w:sz="0" w:space="0" w:color="auto"/>
            <w:left w:val="none" w:sz="0" w:space="0" w:color="auto"/>
            <w:bottom w:val="none" w:sz="0" w:space="0" w:color="auto"/>
            <w:right w:val="none" w:sz="0" w:space="0" w:color="auto"/>
          </w:divBdr>
        </w:div>
        <w:div w:id="1510411410">
          <w:marLeft w:val="0"/>
          <w:marRight w:val="0"/>
          <w:marTop w:val="0"/>
          <w:marBottom w:val="0"/>
          <w:divBdr>
            <w:top w:val="none" w:sz="0" w:space="0" w:color="auto"/>
            <w:left w:val="none" w:sz="0" w:space="0" w:color="auto"/>
            <w:bottom w:val="none" w:sz="0" w:space="0" w:color="auto"/>
            <w:right w:val="none" w:sz="0" w:space="0" w:color="auto"/>
          </w:divBdr>
        </w:div>
        <w:div w:id="1515341509">
          <w:marLeft w:val="0"/>
          <w:marRight w:val="0"/>
          <w:marTop w:val="0"/>
          <w:marBottom w:val="0"/>
          <w:divBdr>
            <w:top w:val="none" w:sz="0" w:space="0" w:color="auto"/>
            <w:left w:val="none" w:sz="0" w:space="0" w:color="auto"/>
            <w:bottom w:val="none" w:sz="0" w:space="0" w:color="auto"/>
            <w:right w:val="none" w:sz="0" w:space="0" w:color="auto"/>
          </w:divBdr>
        </w:div>
        <w:div w:id="1515997161">
          <w:marLeft w:val="0"/>
          <w:marRight w:val="0"/>
          <w:marTop w:val="0"/>
          <w:marBottom w:val="0"/>
          <w:divBdr>
            <w:top w:val="none" w:sz="0" w:space="0" w:color="auto"/>
            <w:left w:val="none" w:sz="0" w:space="0" w:color="auto"/>
            <w:bottom w:val="none" w:sz="0" w:space="0" w:color="auto"/>
            <w:right w:val="none" w:sz="0" w:space="0" w:color="auto"/>
          </w:divBdr>
        </w:div>
        <w:div w:id="1552960573">
          <w:marLeft w:val="0"/>
          <w:marRight w:val="0"/>
          <w:marTop w:val="0"/>
          <w:marBottom w:val="0"/>
          <w:divBdr>
            <w:top w:val="none" w:sz="0" w:space="0" w:color="auto"/>
            <w:left w:val="none" w:sz="0" w:space="0" w:color="auto"/>
            <w:bottom w:val="none" w:sz="0" w:space="0" w:color="auto"/>
            <w:right w:val="none" w:sz="0" w:space="0" w:color="auto"/>
          </w:divBdr>
        </w:div>
        <w:div w:id="1569222748">
          <w:marLeft w:val="0"/>
          <w:marRight w:val="0"/>
          <w:marTop w:val="0"/>
          <w:marBottom w:val="0"/>
          <w:divBdr>
            <w:top w:val="none" w:sz="0" w:space="0" w:color="auto"/>
            <w:left w:val="none" w:sz="0" w:space="0" w:color="auto"/>
            <w:bottom w:val="none" w:sz="0" w:space="0" w:color="auto"/>
            <w:right w:val="none" w:sz="0" w:space="0" w:color="auto"/>
          </w:divBdr>
        </w:div>
        <w:div w:id="1601135984">
          <w:marLeft w:val="0"/>
          <w:marRight w:val="0"/>
          <w:marTop w:val="0"/>
          <w:marBottom w:val="0"/>
          <w:divBdr>
            <w:top w:val="none" w:sz="0" w:space="0" w:color="auto"/>
            <w:left w:val="none" w:sz="0" w:space="0" w:color="auto"/>
            <w:bottom w:val="none" w:sz="0" w:space="0" w:color="auto"/>
            <w:right w:val="none" w:sz="0" w:space="0" w:color="auto"/>
          </w:divBdr>
        </w:div>
        <w:div w:id="1608658634">
          <w:marLeft w:val="0"/>
          <w:marRight w:val="0"/>
          <w:marTop w:val="0"/>
          <w:marBottom w:val="0"/>
          <w:divBdr>
            <w:top w:val="none" w:sz="0" w:space="0" w:color="auto"/>
            <w:left w:val="none" w:sz="0" w:space="0" w:color="auto"/>
            <w:bottom w:val="none" w:sz="0" w:space="0" w:color="auto"/>
            <w:right w:val="none" w:sz="0" w:space="0" w:color="auto"/>
          </w:divBdr>
        </w:div>
        <w:div w:id="1612274668">
          <w:marLeft w:val="0"/>
          <w:marRight w:val="0"/>
          <w:marTop w:val="0"/>
          <w:marBottom w:val="0"/>
          <w:divBdr>
            <w:top w:val="none" w:sz="0" w:space="0" w:color="auto"/>
            <w:left w:val="none" w:sz="0" w:space="0" w:color="auto"/>
            <w:bottom w:val="none" w:sz="0" w:space="0" w:color="auto"/>
            <w:right w:val="none" w:sz="0" w:space="0" w:color="auto"/>
          </w:divBdr>
        </w:div>
        <w:div w:id="1625693826">
          <w:marLeft w:val="0"/>
          <w:marRight w:val="0"/>
          <w:marTop w:val="0"/>
          <w:marBottom w:val="0"/>
          <w:divBdr>
            <w:top w:val="none" w:sz="0" w:space="0" w:color="auto"/>
            <w:left w:val="none" w:sz="0" w:space="0" w:color="auto"/>
            <w:bottom w:val="none" w:sz="0" w:space="0" w:color="auto"/>
            <w:right w:val="none" w:sz="0" w:space="0" w:color="auto"/>
          </w:divBdr>
        </w:div>
        <w:div w:id="1651055461">
          <w:marLeft w:val="0"/>
          <w:marRight w:val="0"/>
          <w:marTop w:val="0"/>
          <w:marBottom w:val="0"/>
          <w:divBdr>
            <w:top w:val="none" w:sz="0" w:space="0" w:color="auto"/>
            <w:left w:val="none" w:sz="0" w:space="0" w:color="auto"/>
            <w:bottom w:val="none" w:sz="0" w:space="0" w:color="auto"/>
            <w:right w:val="none" w:sz="0" w:space="0" w:color="auto"/>
          </w:divBdr>
        </w:div>
        <w:div w:id="1702584774">
          <w:marLeft w:val="0"/>
          <w:marRight w:val="0"/>
          <w:marTop w:val="0"/>
          <w:marBottom w:val="0"/>
          <w:divBdr>
            <w:top w:val="none" w:sz="0" w:space="0" w:color="auto"/>
            <w:left w:val="none" w:sz="0" w:space="0" w:color="auto"/>
            <w:bottom w:val="none" w:sz="0" w:space="0" w:color="auto"/>
            <w:right w:val="none" w:sz="0" w:space="0" w:color="auto"/>
          </w:divBdr>
        </w:div>
        <w:div w:id="1787385762">
          <w:marLeft w:val="0"/>
          <w:marRight w:val="0"/>
          <w:marTop w:val="0"/>
          <w:marBottom w:val="0"/>
          <w:divBdr>
            <w:top w:val="none" w:sz="0" w:space="0" w:color="auto"/>
            <w:left w:val="none" w:sz="0" w:space="0" w:color="auto"/>
            <w:bottom w:val="none" w:sz="0" w:space="0" w:color="auto"/>
            <w:right w:val="none" w:sz="0" w:space="0" w:color="auto"/>
          </w:divBdr>
        </w:div>
        <w:div w:id="1788549936">
          <w:marLeft w:val="0"/>
          <w:marRight w:val="0"/>
          <w:marTop w:val="0"/>
          <w:marBottom w:val="0"/>
          <w:divBdr>
            <w:top w:val="none" w:sz="0" w:space="0" w:color="auto"/>
            <w:left w:val="none" w:sz="0" w:space="0" w:color="auto"/>
            <w:bottom w:val="none" w:sz="0" w:space="0" w:color="auto"/>
            <w:right w:val="none" w:sz="0" w:space="0" w:color="auto"/>
          </w:divBdr>
        </w:div>
        <w:div w:id="1831554067">
          <w:marLeft w:val="0"/>
          <w:marRight w:val="0"/>
          <w:marTop w:val="0"/>
          <w:marBottom w:val="0"/>
          <w:divBdr>
            <w:top w:val="none" w:sz="0" w:space="0" w:color="auto"/>
            <w:left w:val="none" w:sz="0" w:space="0" w:color="auto"/>
            <w:bottom w:val="none" w:sz="0" w:space="0" w:color="auto"/>
            <w:right w:val="none" w:sz="0" w:space="0" w:color="auto"/>
          </w:divBdr>
        </w:div>
        <w:div w:id="1836342439">
          <w:marLeft w:val="0"/>
          <w:marRight w:val="0"/>
          <w:marTop w:val="0"/>
          <w:marBottom w:val="0"/>
          <w:divBdr>
            <w:top w:val="none" w:sz="0" w:space="0" w:color="auto"/>
            <w:left w:val="none" w:sz="0" w:space="0" w:color="auto"/>
            <w:bottom w:val="none" w:sz="0" w:space="0" w:color="auto"/>
            <w:right w:val="none" w:sz="0" w:space="0" w:color="auto"/>
          </w:divBdr>
        </w:div>
        <w:div w:id="1842817684">
          <w:marLeft w:val="0"/>
          <w:marRight w:val="0"/>
          <w:marTop w:val="0"/>
          <w:marBottom w:val="0"/>
          <w:divBdr>
            <w:top w:val="none" w:sz="0" w:space="0" w:color="auto"/>
            <w:left w:val="none" w:sz="0" w:space="0" w:color="auto"/>
            <w:bottom w:val="none" w:sz="0" w:space="0" w:color="auto"/>
            <w:right w:val="none" w:sz="0" w:space="0" w:color="auto"/>
          </w:divBdr>
        </w:div>
        <w:div w:id="1859924999">
          <w:marLeft w:val="0"/>
          <w:marRight w:val="0"/>
          <w:marTop w:val="0"/>
          <w:marBottom w:val="0"/>
          <w:divBdr>
            <w:top w:val="none" w:sz="0" w:space="0" w:color="auto"/>
            <w:left w:val="none" w:sz="0" w:space="0" w:color="auto"/>
            <w:bottom w:val="none" w:sz="0" w:space="0" w:color="auto"/>
            <w:right w:val="none" w:sz="0" w:space="0" w:color="auto"/>
          </w:divBdr>
        </w:div>
        <w:div w:id="1877817539">
          <w:marLeft w:val="0"/>
          <w:marRight w:val="0"/>
          <w:marTop w:val="0"/>
          <w:marBottom w:val="0"/>
          <w:divBdr>
            <w:top w:val="none" w:sz="0" w:space="0" w:color="auto"/>
            <w:left w:val="none" w:sz="0" w:space="0" w:color="auto"/>
            <w:bottom w:val="none" w:sz="0" w:space="0" w:color="auto"/>
            <w:right w:val="none" w:sz="0" w:space="0" w:color="auto"/>
          </w:divBdr>
        </w:div>
        <w:div w:id="1899392007">
          <w:marLeft w:val="0"/>
          <w:marRight w:val="0"/>
          <w:marTop w:val="0"/>
          <w:marBottom w:val="0"/>
          <w:divBdr>
            <w:top w:val="none" w:sz="0" w:space="0" w:color="auto"/>
            <w:left w:val="none" w:sz="0" w:space="0" w:color="auto"/>
            <w:bottom w:val="none" w:sz="0" w:space="0" w:color="auto"/>
            <w:right w:val="none" w:sz="0" w:space="0" w:color="auto"/>
          </w:divBdr>
        </w:div>
        <w:div w:id="1953583785">
          <w:marLeft w:val="0"/>
          <w:marRight w:val="0"/>
          <w:marTop w:val="0"/>
          <w:marBottom w:val="0"/>
          <w:divBdr>
            <w:top w:val="none" w:sz="0" w:space="0" w:color="auto"/>
            <w:left w:val="none" w:sz="0" w:space="0" w:color="auto"/>
            <w:bottom w:val="none" w:sz="0" w:space="0" w:color="auto"/>
            <w:right w:val="none" w:sz="0" w:space="0" w:color="auto"/>
          </w:divBdr>
        </w:div>
        <w:div w:id="1963608631">
          <w:marLeft w:val="0"/>
          <w:marRight w:val="0"/>
          <w:marTop w:val="0"/>
          <w:marBottom w:val="0"/>
          <w:divBdr>
            <w:top w:val="none" w:sz="0" w:space="0" w:color="auto"/>
            <w:left w:val="none" w:sz="0" w:space="0" w:color="auto"/>
            <w:bottom w:val="none" w:sz="0" w:space="0" w:color="auto"/>
            <w:right w:val="none" w:sz="0" w:space="0" w:color="auto"/>
          </w:divBdr>
        </w:div>
        <w:div w:id="1976985188">
          <w:marLeft w:val="0"/>
          <w:marRight w:val="0"/>
          <w:marTop w:val="0"/>
          <w:marBottom w:val="0"/>
          <w:divBdr>
            <w:top w:val="none" w:sz="0" w:space="0" w:color="auto"/>
            <w:left w:val="none" w:sz="0" w:space="0" w:color="auto"/>
            <w:bottom w:val="none" w:sz="0" w:space="0" w:color="auto"/>
            <w:right w:val="none" w:sz="0" w:space="0" w:color="auto"/>
          </w:divBdr>
        </w:div>
        <w:div w:id="1991253002">
          <w:marLeft w:val="0"/>
          <w:marRight w:val="0"/>
          <w:marTop w:val="0"/>
          <w:marBottom w:val="0"/>
          <w:divBdr>
            <w:top w:val="none" w:sz="0" w:space="0" w:color="auto"/>
            <w:left w:val="none" w:sz="0" w:space="0" w:color="auto"/>
            <w:bottom w:val="none" w:sz="0" w:space="0" w:color="auto"/>
            <w:right w:val="none" w:sz="0" w:space="0" w:color="auto"/>
          </w:divBdr>
        </w:div>
        <w:div w:id="2003896228">
          <w:marLeft w:val="0"/>
          <w:marRight w:val="0"/>
          <w:marTop w:val="0"/>
          <w:marBottom w:val="0"/>
          <w:divBdr>
            <w:top w:val="none" w:sz="0" w:space="0" w:color="auto"/>
            <w:left w:val="none" w:sz="0" w:space="0" w:color="auto"/>
            <w:bottom w:val="none" w:sz="0" w:space="0" w:color="auto"/>
            <w:right w:val="none" w:sz="0" w:space="0" w:color="auto"/>
          </w:divBdr>
        </w:div>
        <w:div w:id="2013794929">
          <w:marLeft w:val="0"/>
          <w:marRight w:val="0"/>
          <w:marTop w:val="0"/>
          <w:marBottom w:val="0"/>
          <w:divBdr>
            <w:top w:val="none" w:sz="0" w:space="0" w:color="auto"/>
            <w:left w:val="none" w:sz="0" w:space="0" w:color="auto"/>
            <w:bottom w:val="none" w:sz="0" w:space="0" w:color="auto"/>
            <w:right w:val="none" w:sz="0" w:space="0" w:color="auto"/>
          </w:divBdr>
        </w:div>
        <w:div w:id="2028754082">
          <w:marLeft w:val="0"/>
          <w:marRight w:val="0"/>
          <w:marTop w:val="0"/>
          <w:marBottom w:val="0"/>
          <w:divBdr>
            <w:top w:val="none" w:sz="0" w:space="0" w:color="auto"/>
            <w:left w:val="none" w:sz="0" w:space="0" w:color="auto"/>
            <w:bottom w:val="none" w:sz="0" w:space="0" w:color="auto"/>
            <w:right w:val="none" w:sz="0" w:space="0" w:color="auto"/>
          </w:divBdr>
        </w:div>
        <w:div w:id="2085488695">
          <w:marLeft w:val="0"/>
          <w:marRight w:val="0"/>
          <w:marTop w:val="0"/>
          <w:marBottom w:val="0"/>
          <w:divBdr>
            <w:top w:val="none" w:sz="0" w:space="0" w:color="auto"/>
            <w:left w:val="none" w:sz="0" w:space="0" w:color="auto"/>
            <w:bottom w:val="none" w:sz="0" w:space="0" w:color="auto"/>
            <w:right w:val="none" w:sz="0" w:space="0" w:color="auto"/>
          </w:divBdr>
        </w:div>
        <w:div w:id="2114207837">
          <w:marLeft w:val="0"/>
          <w:marRight w:val="0"/>
          <w:marTop w:val="0"/>
          <w:marBottom w:val="0"/>
          <w:divBdr>
            <w:top w:val="none" w:sz="0" w:space="0" w:color="auto"/>
            <w:left w:val="none" w:sz="0" w:space="0" w:color="auto"/>
            <w:bottom w:val="none" w:sz="0" w:space="0" w:color="auto"/>
            <w:right w:val="none" w:sz="0" w:space="0" w:color="auto"/>
          </w:divBdr>
        </w:div>
        <w:div w:id="2125347283">
          <w:marLeft w:val="0"/>
          <w:marRight w:val="0"/>
          <w:marTop w:val="0"/>
          <w:marBottom w:val="0"/>
          <w:divBdr>
            <w:top w:val="none" w:sz="0" w:space="0" w:color="auto"/>
            <w:left w:val="none" w:sz="0" w:space="0" w:color="auto"/>
            <w:bottom w:val="none" w:sz="0" w:space="0" w:color="auto"/>
            <w:right w:val="none" w:sz="0" w:space="0" w:color="auto"/>
          </w:divBdr>
        </w:div>
        <w:div w:id="2141606489">
          <w:marLeft w:val="0"/>
          <w:marRight w:val="0"/>
          <w:marTop w:val="0"/>
          <w:marBottom w:val="0"/>
          <w:divBdr>
            <w:top w:val="none" w:sz="0" w:space="0" w:color="auto"/>
            <w:left w:val="none" w:sz="0" w:space="0" w:color="auto"/>
            <w:bottom w:val="none" w:sz="0" w:space="0" w:color="auto"/>
            <w:right w:val="none" w:sz="0" w:space="0" w:color="auto"/>
          </w:divBdr>
        </w:div>
        <w:div w:id="2142186187">
          <w:marLeft w:val="0"/>
          <w:marRight w:val="0"/>
          <w:marTop w:val="0"/>
          <w:marBottom w:val="0"/>
          <w:divBdr>
            <w:top w:val="none" w:sz="0" w:space="0" w:color="auto"/>
            <w:left w:val="none" w:sz="0" w:space="0" w:color="auto"/>
            <w:bottom w:val="none" w:sz="0" w:space="0" w:color="auto"/>
            <w:right w:val="none" w:sz="0" w:space="0" w:color="auto"/>
          </w:divBdr>
        </w:div>
      </w:divsChild>
    </w:div>
    <w:div w:id="900940591">
      <w:bodyDiv w:val="1"/>
      <w:marLeft w:val="0"/>
      <w:marRight w:val="0"/>
      <w:marTop w:val="0"/>
      <w:marBottom w:val="0"/>
      <w:divBdr>
        <w:top w:val="none" w:sz="0" w:space="0" w:color="auto"/>
        <w:left w:val="none" w:sz="0" w:space="0" w:color="auto"/>
        <w:bottom w:val="none" w:sz="0" w:space="0" w:color="auto"/>
        <w:right w:val="none" w:sz="0" w:space="0" w:color="auto"/>
      </w:divBdr>
    </w:div>
    <w:div w:id="938873398">
      <w:bodyDiv w:val="1"/>
      <w:marLeft w:val="0"/>
      <w:marRight w:val="0"/>
      <w:marTop w:val="0"/>
      <w:marBottom w:val="0"/>
      <w:divBdr>
        <w:top w:val="none" w:sz="0" w:space="0" w:color="auto"/>
        <w:left w:val="none" w:sz="0" w:space="0" w:color="auto"/>
        <w:bottom w:val="none" w:sz="0" w:space="0" w:color="auto"/>
        <w:right w:val="none" w:sz="0" w:space="0" w:color="auto"/>
      </w:divBdr>
      <w:divsChild>
        <w:div w:id="47068597">
          <w:marLeft w:val="0"/>
          <w:marRight w:val="0"/>
          <w:marTop w:val="0"/>
          <w:marBottom w:val="0"/>
          <w:divBdr>
            <w:top w:val="none" w:sz="0" w:space="0" w:color="auto"/>
            <w:left w:val="none" w:sz="0" w:space="0" w:color="auto"/>
            <w:bottom w:val="none" w:sz="0" w:space="0" w:color="auto"/>
            <w:right w:val="none" w:sz="0" w:space="0" w:color="auto"/>
          </w:divBdr>
        </w:div>
        <w:div w:id="98843168">
          <w:marLeft w:val="0"/>
          <w:marRight w:val="0"/>
          <w:marTop w:val="0"/>
          <w:marBottom w:val="0"/>
          <w:divBdr>
            <w:top w:val="none" w:sz="0" w:space="0" w:color="auto"/>
            <w:left w:val="none" w:sz="0" w:space="0" w:color="auto"/>
            <w:bottom w:val="none" w:sz="0" w:space="0" w:color="auto"/>
            <w:right w:val="none" w:sz="0" w:space="0" w:color="auto"/>
          </w:divBdr>
        </w:div>
        <w:div w:id="114183223">
          <w:marLeft w:val="0"/>
          <w:marRight w:val="0"/>
          <w:marTop w:val="0"/>
          <w:marBottom w:val="0"/>
          <w:divBdr>
            <w:top w:val="none" w:sz="0" w:space="0" w:color="auto"/>
            <w:left w:val="none" w:sz="0" w:space="0" w:color="auto"/>
            <w:bottom w:val="none" w:sz="0" w:space="0" w:color="auto"/>
            <w:right w:val="none" w:sz="0" w:space="0" w:color="auto"/>
          </w:divBdr>
        </w:div>
        <w:div w:id="177042499">
          <w:marLeft w:val="0"/>
          <w:marRight w:val="0"/>
          <w:marTop w:val="0"/>
          <w:marBottom w:val="0"/>
          <w:divBdr>
            <w:top w:val="none" w:sz="0" w:space="0" w:color="auto"/>
            <w:left w:val="none" w:sz="0" w:space="0" w:color="auto"/>
            <w:bottom w:val="none" w:sz="0" w:space="0" w:color="auto"/>
            <w:right w:val="none" w:sz="0" w:space="0" w:color="auto"/>
          </w:divBdr>
        </w:div>
        <w:div w:id="197476024">
          <w:marLeft w:val="0"/>
          <w:marRight w:val="0"/>
          <w:marTop w:val="0"/>
          <w:marBottom w:val="0"/>
          <w:divBdr>
            <w:top w:val="none" w:sz="0" w:space="0" w:color="auto"/>
            <w:left w:val="none" w:sz="0" w:space="0" w:color="auto"/>
            <w:bottom w:val="none" w:sz="0" w:space="0" w:color="auto"/>
            <w:right w:val="none" w:sz="0" w:space="0" w:color="auto"/>
          </w:divBdr>
        </w:div>
        <w:div w:id="213078302">
          <w:marLeft w:val="0"/>
          <w:marRight w:val="0"/>
          <w:marTop w:val="0"/>
          <w:marBottom w:val="0"/>
          <w:divBdr>
            <w:top w:val="none" w:sz="0" w:space="0" w:color="auto"/>
            <w:left w:val="none" w:sz="0" w:space="0" w:color="auto"/>
            <w:bottom w:val="none" w:sz="0" w:space="0" w:color="auto"/>
            <w:right w:val="none" w:sz="0" w:space="0" w:color="auto"/>
          </w:divBdr>
        </w:div>
        <w:div w:id="250167044">
          <w:marLeft w:val="0"/>
          <w:marRight w:val="0"/>
          <w:marTop w:val="0"/>
          <w:marBottom w:val="0"/>
          <w:divBdr>
            <w:top w:val="none" w:sz="0" w:space="0" w:color="auto"/>
            <w:left w:val="none" w:sz="0" w:space="0" w:color="auto"/>
            <w:bottom w:val="none" w:sz="0" w:space="0" w:color="auto"/>
            <w:right w:val="none" w:sz="0" w:space="0" w:color="auto"/>
          </w:divBdr>
        </w:div>
        <w:div w:id="299071088">
          <w:marLeft w:val="0"/>
          <w:marRight w:val="0"/>
          <w:marTop w:val="0"/>
          <w:marBottom w:val="0"/>
          <w:divBdr>
            <w:top w:val="none" w:sz="0" w:space="0" w:color="auto"/>
            <w:left w:val="none" w:sz="0" w:space="0" w:color="auto"/>
            <w:bottom w:val="none" w:sz="0" w:space="0" w:color="auto"/>
            <w:right w:val="none" w:sz="0" w:space="0" w:color="auto"/>
          </w:divBdr>
        </w:div>
        <w:div w:id="339041517">
          <w:marLeft w:val="0"/>
          <w:marRight w:val="0"/>
          <w:marTop w:val="0"/>
          <w:marBottom w:val="0"/>
          <w:divBdr>
            <w:top w:val="none" w:sz="0" w:space="0" w:color="auto"/>
            <w:left w:val="none" w:sz="0" w:space="0" w:color="auto"/>
            <w:bottom w:val="none" w:sz="0" w:space="0" w:color="auto"/>
            <w:right w:val="none" w:sz="0" w:space="0" w:color="auto"/>
          </w:divBdr>
        </w:div>
        <w:div w:id="347030334">
          <w:marLeft w:val="0"/>
          <w:marRight w:val="0"/>
          <w:marTop w:val="0"/>
          <w:marBottom w:val="0"/>
          <w:divBdr>
            <w:top w:val="none" w:sz="0" w:space="0" w:color="auto"/>
            <w:left w:val="none" w:sz="0" w:space="0" w:color="auto"/>
            <w:bottom w:val="none" w:sz="0" w:space="0" w:color="auto"/>
            <w:right w:val="none" w:sz="0" w:space="0" w:color="auto"/>
          </w:divBdr>
        </w:div>
        <w:div w:id="376468238">
          <w:marLeft w:val="0"/>
          <w:marRight w:val="0"/>
          <w:marTop w:val="0"/>
          <w:marBottom w:val="0"/>
          <w:divBdr>
            <w:top w:val="none" w:sz="0" w:space="0" w:color="auto"/>
            <w:left w:val="none" w:sz="0" w:space="0" w:color="auto"/>
            <w:bottom w:val="none" w:sz="0" w:space="0" w:color="auto"/>
            <w:right w:val="none" w:sz="0" w:space="0" w:color="auto"/>
          </w:divBdr>
        </w:div>
        <w:div w:id="393823481">
          <w:marLeft w:val="0"/>
          <w:marRight w:val="0"/>
          <w:marTop w:val="0"/>
          <w:marBottom w:val="0"/>
          <w:divBdr>
            <w:top w:val="none" w:sz="0" w:space="0" w:color="auto"/>
            <w:left w:val="none" w:sz="0" w:space="0" w:color="auto"/>
            <w:bottom w:val="none" w:sz="0" w:space="0" w:color="auto"/>
            <w:right w:val="none" w:sz="0" w:space="0" w:color="auto"/>
          </w:divBdr>
        </w:div>
        <w:div w:id="409615934">
          <w:marLeft w:val="0"/>
          <w:marRight w:val="0"/>
          <w:marTop w:val="0"/>
          <w:marBottom w:val="0"/>
          <w:divBdr>
            <w:top w:val="none" w:sz="0" w:space="0" w:color="auto"/>
            <w:left w:val="none" w:sz="0" w:space="0" w:color="auto"/>
            <w:bottom w:val="none" w:sz="0" w:space="0" w:color="auto"/>
            <w:right w:val="none" w:sz="0" w:space="0" w:color="auto"/>
          </w:divBdr>
        </w:div>
        <w:div w:id="436365639">
          <w:marLeft w:val="0"/>
          <w:marRight w:val="0"/>
          <w:marTop w:val="0"/>
          <w:marBottom w:val="0"/>
          <w:divBdr>
            <w:top w:val="none" w:sz="0" w:space="0" w:color="auto"/>
            <w:left w:val="none" w:sz="0" w:space="0" w:color="auto"/>
            <w:bottom w:val="none" w:sz="0" w:space="0" w:color="auto"/>
            <w:right w:val="none" w:sz="0" w:space="0" w:color="auto"/>
          </w:divBdr>
        </w:div>
        <w:div w:id="506477466">
          <w:marLeft w:val="0"/>
          <w:marRight w:val="0"/>
          <w:marTop w:val="0"/>
          <w:marBottom w:val="0"/>
          <w:divBdr>
            <w:top w:val="none" w:sz="0" w:space="0" w:color="auto"/>
            <w:left w:val="none" w:sz="0" w:space="0" w:color="auto"/>
            <w:bottom w:val="none" w:sz="0" w:space="0" w:color="auto"/>
            <w:right w:val="none" w:sz="0" w:space="0" w:color="auto"/>
          </w:divBdr>
        </w:div>
        <w:div w:id="535196630">
          <w:marLeft w:val="0"/>
          <w:marRight w:val="0"/>
          <w:marTop w:val="0"/>
          <w:marBottom w:val="0"/>
          <w:divBdr>
            <w:top w:val="none" w:sz="0" w:space="0" w:color="auto"/>
            <w:left w:val="none" w:sz="0" w:space="0" w:color="auto"/>
            <w:bottom w:val="none" w:sz="0" w:space="0" w:color="auto"/>
            <w:right w:val="none" w:sz="0" w:space="0" w:color="auto"/>
          </w:divBdr>
        </w:div>
        <w:div w:id="557325753">
          <w:marLeft w:val="0"/>
          <w:marRight w:val="0"/>
          <w:marTop w:val="0"/>
          <w:marBottom w:val="0"/>
          <w:divBdr>
            <w:top w:val="none" w:sz="0" w:space="0" w:color="auto"/>
            <w:left w:val="none" w:sz="0" w:space="0" w:color="auto"/>
            <w:bottom w:val="none" w:sz="0" w:space="0" w:color="auto"/>
            <w:right w:val="none" w:sz="0" w:space="0" w:color="auto"/>
          </w:divBdr>
        </w:div>
        <w:div w:id="628055642">
          <w:marLeft w:val="0"/>
          <w:marRight w:val="0"/>
          <w:marTop w:val="0"/>
          <w:marBottom w:val="0"/>
          <w:divBdr>
            <w:top w:val="none" w:sz="0" w:space="0" w:color="auto"/>
            <w:left w:val="none" w:sz="0" w:space="0" w:color="auto"/>
            <w:bottom w:val="none" w:sz="0" w:space="0" w:color="auto"/>
            <w:right w:val="none" w:sz="0" w:space="0" w:color="auto"/>
          </w:divBdr>
        </w:div>
        <w:div w:id="631440624">
          <w:marLeft w:val="0"/>
          <w:marRight w:val="0"/>
          <w:marTop w:val="0"/>
          <w:marBottom w:val="0"/>
          <w:divBdr>
            <w:top w:val="none" w:sz="0" w:space="0" w:color="auto"/>
            <w:left w:val="none" w:sz="0" w:space="0" w:color="auto"/>
            <w:bottom w:val="none" w:sz="0" w:space="0" w:color="auto"/>
            <w:right w:val="none" w:sz="0" w:space="0" w:color="auto"/>
          </w:divBdr>
        </w:div>
        <w:div w:id="641466422">
          <w:marLeft w:val="0"/>
          <w:marRight w:val="0"/>
          <w:marTop w:val="0"/>
          <w:marBottom w:val="0"/>
          <w:divBdr>
            <w:top w:val="none" w:sz="0" w:space="0" w:color="auto"/>
            <w:left w:val="none" w:sz="0" w:space="0" w:color="auto"/>
            <w:bottom w:val="none" w:sz="0" w:space="0" w:color="auto"/>
            <w:right w:val="none" w:sz="0" w:space="0" w:color="auto"/>
          </w:divBdr>
        </w:div>
        <w:div w:id="659625668">
          <w:marLeft w:val="0"/>
          <w:marRight w:val="0"/>
          <w:marTop w:val="0"/>
          <w:marBottom w:val="0"/>
          <w:divBdr>
            <w:top w:val="none" w:sz="0" w:space="0" w:color="auto"/>
            <w:left w:val="none" w:sz="0" w:space="0" w:color="auto"/>
            <w:bottom w:val="none" w:sz="0" w:space="0" w:color="auto"/>
            <w:right w:val="none" w:sz="0" w:space="0" w:color="auto"/>
          </w:divBdr>
        </w:div>
        <w:div w:id="835263720">
          <w:marLeft w:val="0"/>
          <w:marRight w:val="0"/>
          <w:marTop w:val="0"/>
          <w:marBottom w:val="0"/>
          <w:divBdr>
            <w:top w:val="none" w:sz="0" w:space="0" w:color="auto"/>
            <w:left w:val="none" w:sz="0" w:space="0" w:color="auto"/>
            <w:bottom w:val="none" w:sz="0" w:space="0" w:color="auto"/>
            <w:right w:val="none" w:sz="0" w:space="0" w:color="auto"/>
          </w:divBdr>
        </w:div>
        <w:div w:id="843401631">
          <w:marLeft w:val="0"/>
          <w:marRight w:val="0"/>
          <w:marTop w:val="0"/>
          <w:marBottom w:val="0"/>
          <w:divBdr>
            <w:top w:val="none" w:sz="0" w:space="0" w:color="auto"/>
            <w:left w:val="none" w:sz="0" w:space="0" w:color="auto"/>
            <w:bottom w:val="none" w:sz="0" w:space="0" w:color="auto"/>
            <w:right w:val="none" w:sz="0" w:space="0" w:color="auto"/>
          </w:divBdr>
        </w:div>
        <w:div w:id="896211240">
          <w:marLeft w:val="0"/>
          <w:marRight w:val="0"/>
          <w:marTop w:val="0"/>
          <w:marBottom w:val="0"/>
          <w:divBdr>
            <w:top w:val="none" w:sz="0" w:space="0" w:color="auto"/>
            <w:left w:val="none" w:sz="0" w:space="0" w:color="auto"/>
            <w:bottom w:val="none" w:sz="0" w:space="0" w:color="auto"/>
            <w:right w:val="none" w:sz="0" w:space="0" w:color="auto"/>
          </w:divBdr>
        </w:div>
        <w:div w:id="937565561">
          <w:marLeft w:val="0"/>
          <w:marRight w:val="0"/>
          <w:marTop w:val="0"/>
          <w:marBottom w:val="0"/>
          <w:divBdr>
            <w:top w:val="none" w:sz="0" w:space="0" w:color="auto"/>
            <w:left w:val="none" w:sz="0" w:space="0" w:color="auto"/>
            <w:bottom w:val="none" w:sz="0" w:space="0" w:color="auto"/>
            <w:right w:val="none" w:sz="0" w:space="0" w:color="auto"/>
          </w:divBdr>
        </w:div>
        <w:div w:id="966400069">
          <w:marLeft w:val="0"/>
          <w:marRight w:val="0"/>
          <w:marTop w:val="0"/>
          <w:marBottom w:val="0"/>
          <w:divBdr>
            <w:top w:val="none" w:sz="0" w:space="0" w:color="auto"/>
            <w:left w:val="none" w:sz="0" w:space="0" w:color="auto"/>
            <w:bottom w:val="none" w:sz="0" w:space="0" w:color="auto"/>
            <w:right w:val="none" w:sz="0" w:space="0" w:color="auto"/>
          </w:divBdr>
        </w:div>
        <w:div w:id="992559309">
          <w:marLeft w:val="0"/>
          <w:marRight w:val="0"/>
          <w:marTop w:val="0"/>
          <w:marBottom w:val="0"/>
          <w:divBdr>
            <w:top w:val="none" w:sz="0" w:space="0" w:color="auto"/>
            <w:left w:val="none" w:sz="0" w:space="0" w:color="auto"/>
            <w:bottom w:val="none" w:sz="0" w:space="0" w:color="auto"/>
            <w:right w:val="none" w:sz="0" w:space="0" w:color="auto"/>
          </w:divBdr>
        </w:div>
        <w:div w:id="995766574">
          <w:marLeft w:val="0"/>
          <w:marRight w:val="0"/>
          <w:marTop w:val="0"/>
          <w:marBottom w:val="0"/>
          <w:divBdr>
            <w:top w:val="none" w:sz="0" w:space="0" w:color="auto"/>
            <w:left w:val="none" w:sz="0" w:space="0" w:color="auto"/>
            <w:bottom w:val="none" w:sz="0" w:space="0" w:color="auto"/>
            <w:right w:val="none" w:sz="0" w:space="0" w:color="auto"/>
          </w:divBdr>
        </w:div>
        <w:div w:id="1002658923">
          <w:marLeft w:val="0"/>
          <w:marRight w:val="0"/>
          <w:marTop w:val="0"/>
          <w:marBottom w:val="0"/>
          <w:divBdr>
            <w:top w:val="none" w:sz="0" w:space="0" w:color="auto"/>
            <w:left w:val="none" w:sz="0" w:space="0" w:color="auto"/>
            <w:bottom w:val="none" w:sz="0" w:space="0" w:color="auto"/>
            <w:right w:val="none" w:sz="0" w:space="0" w:color="auto"/>
          </w:divBdr>
        </w:div>
        <w:div w:id="1197889368">
          <w:marLeft w:val="0"/>
          <w:marRight w:val="0"/>
          <w:marTop w:val="0"/>
          <w:marBottom w:val="0"/>
          <w:divBdr>
            <w:top w:val="none" w:sz="0" w:space="0" w:color="auto"/>
            <w:left w:val="none" w:sz="0" w:space="0" w:color="auto"/>
            <w:bottom w:val="none" w:sz="0" w:space="0" w:color="auto"/>
            <w:right w:val="none" w:sz="0" w:space="0" w:color="auto"/>
          </w:divBdr>
        </w:div>
        <w:div w:id="1255935979">
          <w:marLeft w:val="0"/>
          <w:marRight w:val="0"/>
          <w:marTop w:val="0"/>
          <w:marBottom w:val="0"/>
          <w:divBdr>
            <w:top w:val="none" w:sz="0" w:space="0" w:color="auto"/>
            <w:left w:val="none" w:sz="0" w:space="0" w:color="auto"/>
            <w:bottom w:val="none" w:sz="0" w:space="0" w:color="auto"/>
            <w:right w:val="none" w:sz="0" w:space="0" w:color="auto"/>
          </w:divBdr>
        </w:div>
        <w:div w:id="1323461546">
          <w:marLeft w:val="0"/>
          <w:marRight w:val="0"/>
          <w:marTop w:val="0"/>
          <w:marBottom w:val="0"/>
          <w:divBdr>
            <w:top w:val="none" w:sz="0" w:space="0" w:color="auto"/>
            <w:left w:val="none" w:sz="0" w:space="0" w:color="auto"/>
            <w:bottom w:val="none" w:sz="0" w:space="0" w:color="auto"/>
            <w:right w:val="none" w:sz="0" w:space="0" w:color="auto"/>
          </w:divBdr>
        </w:div>
        <w:div w:id="1543594794">
          <w:marLeft w:val="0"/>
          <w:marRight w:val="0"/>
          <w:marTop w:val="0"/>
          <w:marBottom w:val="0"/>
          <w:divBdr>
            <w:top w:val="none" w:sz="0" w:space="0" w:color="auto"/>
            <w:left w:val="none" w:sz="0" w:space="0" w:color="auto"/>
            <w:bottom w:val="none" w:sz="0" w:space="0" w:color="auto"/>
            <w:right w:val="none" w:sz="0" w:space="0" w:color="auto"/>
          </w:divBdr>
        </w:div>
        <w:div w:id="1610745399">
          <w:marLeft w:val="0"/>
          <w:marRight w:val="0"/>
          <w:marTop w:val="0"/>
          <w:marBottom w:val="0"/>
          <w:divBdr>
            <w:top w:val="none" w:sz="0" w:space="0" w:color="auto"/>
            <w:left w:val="none" w:sz="0" w:space="0" w:color="auto"/>
            <w:bottom w:val="none" w:sz="0" w:space="0" w:color="auto"/>
            <w:right w:val="none" w:sz="0" w:space="0" w:color="auto"/>
          </w:divBdr>
        </w:div>
        <w:div w:id="1640529631">
          <w:marLeft w:val="0"/>
          <w:marRight w:val="0"/>
          <w:marTop w:val="0"/>
          <w:marBottom w:val="0"/>
          <w:divBdr>
            <w:top w:val="none" w:sz="0" w:space="0" w:color="auto"/>
            <w:left w:val="none" w:sz="0" w:space="0" w:color="auto"/>
            <w:bottom w:val="none" w:sz="0" w:space="0" w:color="auto"/>
            <w:right w:val="none" w:sz="0" w:space="0" w:color="auto"/>
          </w:divBdr>
        </w:div>
        <w:div w:id="1649090106">
          <w:marLeft w:val="0"/>
          <w:marRight w:val="0"/>
          <w:marTop w:val="0"/>
          <w:marBottom w:val="0"/>
          <w:divBdr>
            <w:top w:val="none" w:sz="0" w:space="0" w:color="auto"/>
            <w:left w:val="none" w:sz="0" w:space="0" w:color="auto"/>
            <w:bottom w:val="none" w:sz="0" w:space="0" w:color="auto"/>
            <w:right w:val="none" w:sz="0" w:space="0" w:color="auto"/>
          </w:divBdr>
        </w:div>
        <w:div w:id="1649623886">
          <w:marLeft w:val="0"/>
          <w:marRight w:val="0"/>
          <w:marTop w:val="0"/>
          <w:marBottom w:val="0"/>
          <w:divBdr>
            <w:top w:val="none" w:sz="0" w:space="0" w:color="auto"/>
            <w:left w:val="none" w:sz="0" w:space="0" w:color="auto"/>
            <w:bottom w:val="none" w:sz="0" w:space="0" w:color="auto"/>
            <w:right w:val="none" w:sz="0" w:space="0" w:color="auto"/>
          </w:divBdr>
        </w:div>
        <w:div w:id="1672483420">
          <w:marLeft w:val="0"/>
          <w:marRight w:val="0"/>
          <w:marTop w:val="0"/>
          <w:marBottom w:val="0"/>
          <w:divBdr>
            <w:top w:val="none" w:sz="0" w:space="0" w:color="auto"/>
            <w:left w:val="none" w:sz="0" w:space="0" w:color="auto"/>
            <w:bottom w:val="none" w:sz="0" w:space="0" w:color="auto"/>
            <w:right w:val="none" w:sz="0" w:space="0" w:color="auto"/>
          </w:divBdr>
        </w:div>
        <w:div w:id="1677149861">
          <w:marLeft w:val="0"/>
          <w:marRight w:val="0"/>
          <w:marTop w:val="0"/>
          <w:marBottom w:val="0"/>
          <w:divBdr>
            <w:top w:val="none" w:sz="0" w:space="0" w:color="auto"/>
            <w:left w:val="none" w:sz="0" w:space="0" w:color="auto"/>
            <w:bottom w:val="none" w:sz="0" w:space="0" w:color="auto"/>
            <w:right w:val="none" w:sz="0" w:space="0" w:color="auto"/>
          </w:divBdr>
        </w:div>
        <w:div w:id="1680885308">
          <w:marLeft w:val="0"/>
          <w:marRight w:val="0"/>
          <w:marTop w:val="0"/>
          <w:marBottom w:val="0"/>
          <w:divBdr>
            <w:top w:val="none" w:sz="0" w:space="0" w:color="auto"/>
            <w:left w:val="none" w:sz="0" w:space="0" w:color="auto"/>
            <w:bottom w:val="none" w:sz="0" w:space="0" w:color="auto"/>
            <w:right w:val="none" w:sz="0" w:space="0" w:color="auto"/>
          </w:divBdr>
        </w:div>
        <w:div w:id="1734423815">
          <w:marLeft w:val="0"/>
          <w:marRight w:val="0"/>
          <w:marTop w:val="0"/>
          <w:marBottom w:val="0"/>
          <w:divBdr>
            <w:top w:val="none" w:sz="0" w:space="0" w:color="auto"/>
            <w:left w:val="none" w:sz="0" w:space="0" w:color="auto"/>
            <w:bottom w:val="none" w:sz="0" w:space="0" w:color="auto"/>
            <w:right w:val="none" w:sz="0" w:space="0" w:color="auto"/>
          </w:divBdr>
        </w:div>
        <w:div w:id="1744447902">
          <w:marLeft w:val="0"/>
          <w:marRight w:val="0"/>
          <w:marTop w:val="0"/>
          <w:marBottom w:val="0"/>
          <w:divBdr>
            <w:top w:val="none" w:sz="0" w:space="0" w:color="auto"/>
            <w:left w:val="none" w:sz="0" w:space="0" w:color="auto"/>
            <w:bottom w:val="none" w:sz="0" w:space="0" w:color="auto"/>
            <w:right w:val="none" w:sz="0" w:space="0" w:color="auto"/>
          </w:divBdr>
        </w:div>
        <w:div w:id="1758550419">
          <w:marLeft w:val="0"/>
          <w:marRight w:val="0"/>
          <w:marTop w:val="0"/>
          <w:marBottom w:val="0"/>
          <w:divBdr>
            <w:top w:val="none" w:sz="0" w:space="0" w:color="auto"/>
            <w:left w:val="none" w:sz="0" w:space="0" w:color="auto"/>
            <w:bottom w:val="none" w:sz="0" w:space="0" w:color="auto"/>
            <w:right w:val="none" w:sz="0" w:space="0" w:color="auto"/>
          </w:divBdr>
        </w:div>
        <w:div w:id="1779569086">
          <w:marLeft w:val="0"/>
          <w:marRight w:val="0"/>
          <w:marTop w:val="0"/>
          <w:marBottom w:val="0"/>
          <w:divBdr>
            <w:top w:val="none" w:sz="0" w:space="0" w:color="auto"/>
            <w:left w:val="none" w:sz="0" w:space="0" w:color="auto"/>
            <w:bottom w:val="none" w:sz="0" w:space="0" w:color="auto"/>
            <w:right w:val="none" w:sz="0" w:space="0" w:color="auto"/>
          </w:divBdr>
        </w:div>
        <w:div w:id="1783066881">
          <w:marLeft w:val="0"/>
          <w:marRight w:val="0"/>
          <w:marTop w:val="0"/>
          <w:marBottom w:val="0"/>
          <w:divBdr>
            <w:top w:val="none" w:sz="0" w:space="0" w:color="auto"/>
            <w:left w:val="none" w:sz="0" w:space="0" w:color="auto"/>
            <w:bottom w:val="none" w:sz="0" w:space="0" w:color="auto"/>
            <w:right w:val="none" w:sz="0" w:space="0" w:color="auto"/>
          </w:divBdr>
        </w:div>
        <w:div w:id="1806771542">
          <w:marLeft w:val="0"/>
          <w:marRight w:val="0"/>
          <w:marTop w:val="0"/>
          <w:marBottom w:val="0"/>
          <w:divBdr>
            <w:top w:val="none" w:sz="0" w:space="0" w:color="auto"/>
            <w:left w:val="none" w:sz="0" w:space="0" w:color="auto"/>
            <w:bottom w:val="none" w:sz="0" w:space="0" w:color="auto"/>
            <w:right w:val="none" w:sz="0" w:space="0" w:color="auto"/>
          </w:divBdr>
        </w:div>
        <w:div w:id="1840194725">
          <w:marLeft w:val="0"/>
          <w:marRight w:val="0"/>
          <w:marTop w:val="0"/>
          <w:marBottom w:val="0"/>
          <w:divBdr>
            <w:top w:val="none" w:sz="0" w:space="0" w:color="auto"/>
            <w:left w:val="none" w:sz="0" w:space="0" w:color="auto"/>
            <w:bottom w:val="none" w:sz="0" w:space="0" w:color="auto"/>
            <w:right w:val="none" w:sz="0" w:space="0" w:color="auto"/>
          </w:divBdr>
        </w:div>
        <w:div w:id="1869249066">
          <w:marLeft w:val="0"/>
          <w:marRight w:val="0"/>
          <w:marTop w:val="0"/>
          <w:marBottom w:val="0"/>
          <w:divBdr>
            <w:top w:val="none" w:sz="0" w:space="0" w:color="auto"/>
            <w:left w:val="none" w:sz="0" w:space="0" w:color="auto"/>
            <w:bottom w:val="none" w:sz="0" w:space="0" w:color="auto"/>
            <w:right w:val="none" w:sz="0" w:space="0" w:color="auto"/>
          </w:divBdr>
        </w:div>
        <w:div w:id="1913931160">
          <w:marLeft w:val="0"/>
          <w:marRight w:val="0"/>
          <w:marTop w:val="0"/>
          <w:marBottom w:val="0"/>
          <w:divBdr>
            <w:top w:val="none" w:sz="0" w:space="0" w:color="auto"/>
            <w:left w:val="none" w:sz="0" w:space="0" w:color="auto"/>
            <w:bottom w:val="none" w:sz="0" w:space="0" w:color="auto"/>
            <w:right w:val="none" w:sz="0" w:space="0" w:color="auto"/>
          </w:divBdr>
        </w:div>
        <w:div w:id="1915552104">
          <w:marLeft w:val="0"/>
          <w:marRight w:val="0"/>
          <w:marTop w:val="0"/>
          <w:marBottom w:val="0"/>
          <w:divBdr>
            <w:top w:val="none" w:sz="0" w:space="0" w:color="auto"/>
            <w:left w:val="none" w:sz="0" w:space="0" w:color="auto"/>
            <w:bottom w:val="none" w:sz="0" w:space="0" w:color="auto"/>
            <w:right w:val="none" w:sz="0" w:space="0" w:color="auto"/>
          </w:divBdr>
        </w:div>
        <w:div w:id="1920673775">
          <w:marLeft w:val="0"/>
          <w:marRight w:val="0"/>
          <w:marTop w:val="0"/>
          <w:marBottom w:val="0"/>
          <w:divBdr>
            <w:top w:val="none" w:sz="0" w:space="0" w:color="auto"/>
            <w:left w:val="none" w:sz="0" w:space="0" w:color="auto"/>
            <w:bottom w:val="none" w:sz="0" w:space="0" w:color="auto"/>
            <w:right w:val="none" w:sz="0" w:space="0" w:color="auto"/>
          </w:divBdr>
        </w:div>
        <w:div w:id="1925457712">
          <w:marLeft w:val="0"/>
          <w:marRight w:val="0"/>
          <w:marTop w:val="0"/>
          <w:marBottom w:val="0"/>
          <w:divBdr>
            <w:top w:val="none" w:sz="0" w:space="0" w:color="auto"/>
            <w:left w:val="none" w:sz="0" w:space="0" w:color="auto"/>
            <w:bottom w:val="none" w:sz="0" w:space="0" w:color="auto"/>
            <w:right w:val="none" w:sz="0" w:space="0" w:color="auto"/>
          </w:divBdr>
        </w:div>
        <w:div w:id="1967006946">
          <w:marLeft w:val="0"/>
          <w:marRight w:val="0"/>
          <w:marTop w:val="0"/>
          <w:marBottom w:val="0"/>
          <w:divBdr>
            <w:top w:val="none" w:sz="0" w:space="0" w:color="auto"/>
            <w:left w:val="none" w:sz="0" w:space="0" w:color="auto"/>
            <w:bottom w:val="none" w:sz="0" w:space="0" w:color="auto"/>
            <w:right w:val="none" w:sz="0" w:space="0" w:color="auto"/>
          </w:divBdr>
        </w:div>
        <w:div w:id="2008097518">
          <w:marLeft w:val="0"/>
          <w:marRight w:val="0"/>
          <w:marTop w:val="0"/>
          <w:marBottom w:val="0"/>
          <w:divBdr>
            <w:top w:val="none" w:sz="0" w:space="0" w:color="auto"/>
            <w:left w:val="none" w:sz="0" w:space="0" w:color="auto"/>
            <w:bottom w:val="none" w:sz="0" w:space="0" w:color="auto"/>
            <w:right w:val="none" w:sz="0" w:space="0" w:color="auto"/>
          </w:divBdr>
        </w:div>
        <w:div w:id="2022312612">
          <w:marLeft w:val="0"/>
          <w:marRight w:val="0"/>
          <w:marTop w:val="0"/>
          <w:marBottom w:val="0"/>
          <w:divBdr>
            <w:top w:val="none" w:sz="0" w:space="0" w:color="auto"/>
            <w:left w:val="none" w:sz="0" w:space="0" w:color="auto"/>
            <w:bottom w:val="none" w:sz="0" w:space="0" w:color="auto"/>
            <w:right w:val="none" w:sz="0" w:space="0" w:color="auto"/>
          </w:divBdr>
        </w:div>
        <w:div w:id="2036954761">
          <w:marLeft w:val="0"/>
          <w:marRight w:val="0"/>
          <w:marTop w:val="0"/>
          <w:marBottom w:val="0"/>
          <w:divBdr>
            <w:top w:val="none" w:sz="0" w:space="0" w:color="auto"/>
            <w:left w:val="none" w:sz="0" w:space="0" w:color="auto"/>
            <w:bottom w:val="none" w:sz="0" w:space="0" w:color="auto"/>
            <w:right w:val="none" w:sz="0" w:space="0" w:color="auto"/>
          </w:divBdr>
        </w:div>
        <w:div w:id="2048019117">
          <w:marLeft w:val="0"/>
          <w:marRight w:val="0"/>
          <w:marTop w:val="0"/>
          <w:marBottom w:val="0"/>
          <w:divBdr>
            <w:top w:val="none" w:sz="0" w:space="0" w:color="auto"/>
            <w:left w:val="none" w:sz="0" w:space="0" w:color="auto"/>
            <w:bottom w:val="none" w:sz="0" w:space="0" w:color="auto"/>
            <w:right w:val="none" w:sz="0" w:space="0" w:color="auto"/>
          </w:divBdr>
        </w:div>
        <w:div w:id="2053965820">
          <w:marLeft w:val="0"/>
          <w:marRight w:val="0"/>
          <w:marTop w:val="0"/>
          <w:marBottom w:val="0"/>
          <w:divBdr>
            <w:top w:val="none" w:sz="0" w:space="0" w:color="auto"/>
            <w:left w:val="none" w:sz="0" w:space="0" w:color="auto"/>
            <w:bottom w:val="none" w:sz="0" w:space="0" w:color="auto"/>
            <w:right w:val="none" w:sz="0" w:space="0" w:color="auto"/>
          </w:divBdr>
        </w:div>
        <w:div w:id="2067559371">
          <w:marLeft w:val="0"/>
          <w:marRight w:val="0"/>
          <w:marTop w:val="0"/>
          <w:marBottom w:val="0"/>
          <w:divBdr>
            <w:top w:val="none" w:sz="0" w:space="0" w:color="auto"/>
            <w:left w:val="none" w:sz="0" w:space="0" w:color="auto"/>
            <w:bottom w:val="none" w:sz="0" w:space="0" w:color="auto"/>
            <w:right w:val="none" w:sz="0" w:space="0" w:color="auto"/>
          </w:divBdr>
        </w:div>
        <w:div w:id="2146654023">
          <w:marLeft w:val="0"/>
          <w:marRight w:val="0"/>
          <w:marTop w:val="0"/>
          <w:marBottom w:val="0"/>
          <w:divBdr>
            <w:top w:val="none" w:sz="0" w:space="0" w:color="auto"/>
            <w:left w:val="none" w:sz="0" w:space="0" w:color="auto"/>
            <w:bottom w:val="none" w:sz="0" w:space="0" w:color="auto"/>
            <w:right w:val="none" w:sz="0" w:space="0" w:color="auto"/>
          </w:divBdr>
        </w:div>
      </w:divsChild>
    </w:div>
    <w:div w:id="949124102">
      <w:bodyDiv w:val="1"/>
      <w:marLeft w:val="0"/>
      <w:marRight w:val="0"/>
      <w:marTop w:val="0"/>
      <w:marBottom w:val="0"/>
      <w:divBdr>
        <w:top w:val="none" w:sz="0" w:space="0" w:color="auto"/>
        <w:left w:val="none" w:sz="0" w:space="0" w:color="auto"/>
        <w:bottom w:val="none" w:sz="0" w:space="0" w:color="auto"/>
        <w:right w:val="none" w:sz="0" w:space="0" w:color="auto"/>
      </w:divBdr>
      <w:divsChild>
        <w:div w:id="36395819">
          <w:marLeft w:val="0"/>
          <w:marRight w:val="0"/>
          <w:marTop w:val="0"/>
          <w:marBottom w:val="0"/>
          <w:divBdr>
            <w:top w:val="none" w:sz="0" w:space="0" w:color="auto"/>
            <w:left w:val="none" w:sz="0" w:space="0" w:color="auto"/>
            <w:bottom w:val="none" w:sz="0" w:space="0" w:color="auto"/>
            <w:right w:val="none" w:sz="0" w:space="0" w:color="auto"/>
          </w:divBdr>
        </w:div>
        <w:div w:id="51469709">
          <w:marLeft w:val="0"/>
          <w:marRight w:val="0"/>
          <w:marTop w:val="0"/>
          <w:marBottom w:val="0"/>
          <w:divBdr>
            <w:top w:val="none" w:sz="0" w:space="0" w:color="auto"/>
            <w:left w:val="none" w:sz="0" w:space="0" w:color="auto"/>
            <w:bottom w:val="none" w:sz="0" w:space="0" w:color="auto"/>
            <w:right w:val="none" w:sz="0" w:space="0" w:color="auto"/>
          </w:divBdr>
        </w:div>
        <w:div w:id="57362773">
          <w:marLeft w:val="0"/>
          <w:marRight w:val="0"/>
          <w:marTop w:val="0"/>
          <w:marBottom w:val="0"/>
          <w:divBdr>
            <w:top w:val="none" w:sz="0" w:space="0" w:color="auto"/>
            <w:left w:val="none" w:sz="0" w:space="0" w:color="auto"/>
            <w:bottom w:val="none" w:sz="0" w:space="0" w:color="auto"/>
            <w:right w:val="none" w:sz="0" w:space="0" w:color="auto"/>
          </w:divBdr>
        </w:div>
        <w:div w:id="74977674">
          <w:marLeft w:val="0"/>
          <w:marRight w:val="0"/>
          <w:marTop w:val="0"/>
          <w:marBottom w:val="0"/>
          <w:divBdr>
            <w:top w:val="none" w:sz="0" w:space="0" w:color="auto"/>
            <w:left w:val="none" w:sz="0" w:space="0" w:color="auto"/>
            <w:bottom w:val="none" w:sz="0" w:space="0" w:color="auto"/>
            <w:right w:val="none" w:sz="0" w:space="0" w:color="auto"/>
          </w:divBdr>
        </w:div>
        <w:div w:id="76555916">
          <w:marLeft w:val="0"/>
          <w:marRight w:val="0"/>
          <w:marTop w:val="0"/>
          <w:marBottom w:val="0"/>
          <w:divBdr>
            <w:top w:val="none" w:sz="0" w:space="0" w:color="auto"/>
            <w:left w:val="none" w:sz="0" w:space="0" w:color="auto"/>
            <w:bottom w:val="none" w:sz="0" w:space="0" w:color="auto"/>
            <w:right w:val="none" w:sz="0" w:space="0" w:color="auto"/>
          </w:divBdr>
        </w:div>
        <w:div w:id="111291239">
          <w:marLeft w:val="0"/>
          <w:marRight w:val="0"/>
          <w:marTop w:val="0"/>
          <w:marBottom w:val="0"/>
          <w:divBdr>
            <w:top w:val="none" w:sz="0" w:space="0" w:color="auto"/>
            <w:left w:val="none" w:sz="0" w:space="0" w:color="auto"/>
            <w:bottom w:val="none" w:sz="0" w:space="0" w:color="auto"/>
            <w:right w:val="none" w:sz="0" w:space="0" w:color="auto"/>
          </w:divBdr>
        </w:div>
        <w:div w:id="137849224">
          <w:marLeft w:val="0"/>
          <w:marRight w:val="0"/>
          <w:marTop w:val="0"/>
          <w:marBottom w:val="0"/>
          <w:divBdr>
            <w:top w:val="none" w:sz="0" w:space="0" w:color="auto"/>
            <w:left w:val="none" w:sz="0" w:space="0" w:color="auto"/>
            <w:bottom w:val="none" w:sz="0" w:space="0" w:color="auto"/>
            <w:right w:val="none" w:sz="0" w:space="0" w:color="auto"/>
          </w:divBdr>
        </w:div>
        <w:div w:id="186218944">
          <w:marLeft w:val="0"/>
          <w:marRight w:val="0"/>
          <w:marTop w:val="0"/>
          <w:marBottom w:val="0"/>
          <w:divBdr>
            <w:top w:val="none" w:sz="0" w:space="0" w:color="auto"/>
            <w:left w:val="none" w:sz="0" w:space="0" w:color="auto"/>
            <w:bottom w:val="none" w:sz="0" w:space="0" w:color="auto"/>
            <w:right w:val="none" w:sz="0" w:space="0" w:color="auto"/>
          </w:divBdr>
        </w:div>
        <w:div w:id="202715742">
          <w:marLeft w:val="0"/>
          <w:marRight w:val="0"/>
          <w:marTop w:val="0"/>
          <w:marBottom w:val="0"/>
          <w:divBdr>
            <w:top w:val="none" w:sz="0" w:space="0" w:color="auto"/>
            <w:left w:val="none" w:sz="0" w:space="0" w:color="auto"/>
            <w:bottom w:val="none" w:sz="0" w:space="0" w:color="auto"/>
            <w:right w:val="none" w:sz="0" w:space="0" w:color="auto"/>
          </w:divBdr>
        </w:div>
        <w:div w:id="212810293">
          <w:marLeft w:val="0"/>
          <w:marRight w:val="0"/>
          <w:marTop w:val="0"/>
          <w:marBottom w:val="0"/>
          <w:divBdr>
            <w:top w:val="none" w:sz="0" w:space="0" w:color="auto"/>
            <w:left w:val="none" w:sz="0" w:space="0" w:color="auto"/>
            <w:bottom w:val="none" w:sz="0" w:space="0" w:color="auto"/>
            <w:right w:val="none" w:sz="0" w:space="0" w:color="auto"/>
          </w:divBdr>
        </w:div>
        <w:div w:id="227306062">
          <w:marLeft w:val="0"/>
          <w:marRight w:val="0"/>
          <w:marTop w:val="0"/>
          <w:marBottom w:val="0"/>
          <w:divBdr>
            <w:top w:val="none" w:sz="0" w:space="0" w:color="auto"/>
            <w:left w:val="none" w:sz="0" w:space="0" w:color="auto"/>
            <w:bottom w:val="none" w:sz="0" w:space="0" w:color="auto"/>
            <w:right w:val="none" w:sz="0" w:space="0" w:color="auto"/>
          </w:divBdr>
        </w:div>
        <w:div w:id="234781119">
          <w:marLeft w:val="0"/>
          <w:marRight w:val="0"/>
          <w:marTop w:val="0"/>
          <w:marBottom w:val="0"/>
          <w:divBdr>
            <w:top w:val="none" w:sz="0" w:space="0" w:color="auto"/>
            <w:left w:val="none" w:sz="0" w:space="0" w:color="auto"/>
            <w:bottom w:val="none" w:sz="0" w:space="0" w:color="auto"/>
            <w:right w:val="none" w:sz="0" w:space="0" w:color="auto"/>
          </w:divBdr>
        </w:div>
        <w:div w:id="235018120">
          <w:marLeft w:val="0"/>
          <w:marRight w:val="0"/>
          <w:marTop w:val="0"/>
          <w:marBottom w:val="0"/>
          <w:divBdr>
            <w:top w:val="none" w:sz="0" w:space="0" w:color="auto"/>
            <w:left w:val="none" w:sz="0" w:space="0" w:color="auto"/>
            <w:bottom w:val="none" w:sz="0" w:space="0" w:color="auto"/>
            <w:right w:val="none" w:sz="0" w:space="0" w:color="auto"/>
          </w:divBdr>
        </w:div>
        <w:div w:id="274795690">
          <w:marLeft w:val="0"/>
          <w:marRight w:val="0"/>
          <w:marTop w:val="0"/>
          <w:marBottom w:val="0"/>
          <w:divBdr>
            <w:top w:val="none" w:sz="0" w:space="0" w:color="auto"/>
            <w:left w:val="none" w:sz="0" w:space="0" w:color="auto"/>
            <w:bottom w:val="none" w:sz="0" w:space="0" w:color="auto"/>
            <w:right w:val="none" w:sz="0" w:space="0" w:color="auto"/>
          </w:divBdr>
        </w:div>
        <w:div w:id="283079232">
          <w:marLeft w:val="0"/>
          <w:marRight w:val="0"/>
          <w:marTop w:val="0"/>
          <w:marBottom w:val="0"/>
          <w:divBdr>
            <w:top w:val="none" w:sz="0" w:space="0" w:color="auto"/>
            <w:left w:val="none" w:sz="0" w:space="0" w:color="auto"/>
            <w:bottom w:val="none" w:sz="0" w:space="0" w:color="auto"/>
            <w:right w:val="none" w:sz="0" w:space="0" w:color="auto"/>
          </w:divBdr>
        </w:div>
        <w:div w:id="293366283">
          <w:marLeft w:val="0"/>
          <w:marRight w:val="0"/>
          <w:marTop w:val="0"/>
          <w:marBottom w:val="0"/>
          <w:divBdr>
            <w:top w:val="none" w:sz="0" w:space="0" w:color="auto"/>
            <w:left w:val="none" w:sz="0" w:space="0" w:color="auto"/>
            <w:bottom w:val="none" w:sz="0" w:space="0" w:color="auto"/>
            <w:right w:val="none" w:sz="0" w:space="0" w:color="auto"/>
          </w:divBdr>
        </w:div>
        <w:div w:id="298920101">
          <w:marLeft w:val="0"/>
          <w:marRight w:val="0"/>
          <w:marTop w:val="0"/>
          <w:marBottom w:val="0"/>
          <w:divBdr>
            <w:top w:val="none" w:sz="0" w:space="0" w:color="auto"/>
            <w:left w:val="none" w:sz="0" w:space="0" w:color="auto"/>
            <w:bottom w:val="none" w:sz="0" w:space="0" w:color="auto"/>
            <w:right w:val="none" w:sz="0" w:space="0" w:color="auto"/>
          </w:divBdr>
        </w:div>
        <w:div w:id="373891499">
          <w:marLeft w:val="0"/>
          <w:marRight w:val="0"/>
          <w:marTop w:val="0"/>
          <w:marBottom w:val="0"/>
          <w:divBdr>
            <w:top w:val="none" w:sz="0" w:space="0" w:color="auto"/>
            <w:left w:val="none" w:sz="0" w:space="0" w:color="auto"/>
            <w:bottom w:val="none" w:sz="0" w:space="0" w:color="auto"/>
            <w:right w:val="none" w:sz="0" w:space="0" w:color="auto"/>
          </w:divBdr>
        </w:div>
        <w:div w:id="409698156">
          <w:marLeft w:val="0"/>
          <w:marRight w:val="0"/>
          <w:marTop w:val="0"/>
          <w:marBottom w:val="0"/>
          <w:divBdr>
            <w:top w:val="none" w:sz="0" w:space="0" w:color="auto"/>
            <w:left w:val="none" w:sz="0" w:space="0" w:color="auto"/>
            <w:bottom w:val="none" w:sz="0" w:space="0" w:color="auto"/>
            <w:right w:val="none" w:sz="0" w:space="0" w:color="auto"/>
          </w:divBdr>
        </w:div>
        <w:div w:id="441270472">
          <w:marLeft w:val="0"/>
          <w:marRight w:val="0"/>
          <w:marTop w:val="0"/>
          <w:marBottom w:val="0"/>
          <w:divBdr>
            <w:top w:val="none" w:sz="0" w:space="0" w:color="auto"/>
            <w:left w:val="none" w:sz="0" w:space="0" w:color="auto"/>
            <w:bottom w:val="none" w:sz="0" w:space="0" w:color="auto"/>
            <w:right w:val="none" w:sz="0" w:space="0" w:color="auto"/>
          </w:divBdr>
        </w:div>
        <w:div w:id="441999469">
          <w:marLeft w:val="0"/>
          <w:marRight w:val="0"/>
          <w:marTop w:val="0"/>
          <w:marBottom w:val="0"/>
          <w:divBdr>
            <w:top w:val="none" w:sz="0" w:space="0" w:color="auto"/>
            <w:left w:val="none" w:sz="0" w:space="0" w:color="auto"/>
            <w:bottom w:val="none" w:sz="0" w:space="0" w:color="auto"/>
            <w:right w:val="none" w:sz="0" w:space="0" w:color="auto"/>
          </w:divBdr>
        </w:div>
        <w:div w:id="446395735">
          <w:marLeft w:val="0"/>
          <w:marRight w:val="0"/>
          <w:marTop w:val="0"/>
          <w:marBottom w:val="0"/>
          <w:divBdr>
            <w:top w:val="none" w:sz="0" w:space="0" w:color="auto"/>
            <w:left w:val="none" w:sz="0" w:space="0" w:color="auto"/>
            <w:bottom w:val="none" w:sz="0" w:space="0" w:color="auto"/>
            <w:right w:val="none" w:sz="0" w:space="0" w:color="auto"/>
          </w:divBdr>
        </w:div>
        <w:div w:id="456993543">
          <w:marLeft w:val="0"/>
          <w:marRight w:val="0"/>
          <w:marTop w:val="0"/>
          <w:marBottom w:val="0"/>
          <w:divBdr>
            <w:top w:val="none" w:sz="0" w:space="0" w:color="auto"/>
            <w:left w:val="none" w:sz="0" w:space="0" w:color="auto"/>
            <w:bottom w:val="none" w:sz="0" w:space="0" w:color="auto"/>
            <w:right w:val="none" w:sz="0" w:space="0" w:color="auto"/>
          </w:divBdr>
        </w:div>
        <w:div w:id="479930366">
          <w:marLeft w:val="0"/>
          <w:marRight w:val="0"/>
          <w:marTop w:val="0"/>
          <w:marBottom w:val="0"/>
          <w:divBdr>
            <w:top w:val="none" w:sz="0" w:space="0" w:color="auto"/>
            <w:left w:val="none" w:sz="0" w:space="0" w:color="auto"/>
            <w:bottom w:val="none" w:sz="0" w:space="0" w:color="auto"/>
            <w:right w:val="none" w:sz="0" w:space="0" w:color="auto"/>
          </w:divBdr>
        </w:div>
        <w:div w:id="499928935">
          <w:marLeft w:val="0"/>
          <w:marRight w:val="0"/>
          <w:marTop w:val="0"/>
          <w:marBottom w:val="0"/>
          <w:divBdr>
            <w:top w:val="none" w:sz="0" w:space="0" w:color="auto"/>
            <w:left w:val="none" w:sz="0" w:space="0" w:color="auto"/>
            <w:bottom w:val="none" w:sz="0" w:space="0" w:color="auto"/>
            <w:right w:val="none" w:sz="0" w:space="0" w:color="auto"/>
          </w:divBdr>
        </w:div>
        <w:div w:id="501355817">
          <w:marLeft w:val="0"/>
          <w:marRight w:val="0"/>
          <w:marTop w:val="0"/>
          <w:marBottom w:val="0"/>
          <w:divBdr>
            <w:top w:val="none" w:sz="0" w:space="0" w:color="auto"/>
            <w:left w:val="none" w:sz="0" w:space="0" w:color="auto"/>
            <w:bottom w:val="none" w:sz="0" w:space="0" w:color="auto"/>
            <w:right w:val="none" w:sz="0" w:space="0" w:color="auto"/>
          </w:divBdr>
        </w:div>
        <w:div w:id="502164812">
          <w:marLeft w:val="0"/>
          <w:marRight w:val="0"/>
          <w:marTop w:val="0"/>
          <w:marBottom w:val="0"/>
          <w:divBdr>
            <w:top w:val="none" w:sz="0" w:space="0" w:color="auto"/>
            <w:left w:val="none" w:sz="0" w:space="0" w:color="auto"/>
            <w:bottom w:val="none" w:sz="0" w:space="0" w:color="auto"/>
            <w:right w:val="none" w:sz="0" w:space="0" w:color="auto"/>
          </w:divBdr>
        </w:div>
        <w:div w:id="507059993">
          <w:marLeft w:val="0"/>
          <w:marRight w:val="0"/>
          <w:marTop w:val="0"/>
          <w:marBottom w:val="0"/>
          <w:divBdr>
            <w:top w:val="none" w:sz="0" w:space="0" w:color="auto"/>
            <w:left w:val="none" w:sz="0" w:space="0" w:color="auto"/>
            <w:bottom w:val="none" w:sz="0" w:space="0" w:color="auto"/>
            <w:right w:val="none" w:sz="0" w:space="0" w:color="auto"/>
          </w:divBdr>
        </w:div>
        <w:div w:id="507984756">
          <w:marLeft w:val="0"/>
          <w:marRight w:val="0"/>
          <w:marTop w:val="0"/>
          <w:marBottom w:val="0"/>
          <w:divBdr>
            <w:top w:val="none" w:sz="0" w:space="0" w:color="auto"/>
            <w:left w:val="none" w:sz="0" w:space="0" w:color="auto"/>
            <w:bottom w:val="none" w:sz="0" w:space="0" w:color="auto"/>
            <w:right w:val="none" w:sz="0" w:space="0" w:color="auto"/>
          </w:divBdr>
        </w:div>
        <w:div w:id="514853590">
          <w:marLeft w:val="0"/>
          <w:marRight w:val="0"/>
          <w:marTop w:val="0"/>
          <w:marBottom w:val="0"/>
          <w:divBdr>
            <w:top w:val="none" w:sz="0" w:space="0" w:color="auto"/>
            <w:left w:val="none" w:sz="0" w:space="0" w:color="auto"/>
            <w:bottom w:val="none" w:sz="0" w:space="0" w:color="auto"/>
            <w:right w:val="none" w:sz="0" w:space="0" w:color="auto"/>
          </w:divBdr>
        </w:div>
        <w:div w:id="521436159">
          <w:marLeft w:val="0"/>
          <w:marRight w:val="0"/>
          <w:marTop w:val="0"/>
          <w:marBottom w:val="0"/>
          <w:divBdr>
            <w:top w:val="none" w:sz="0" w:space="0" w:color="auto"/>
            <w:left w:val="none" w:sz="0" w:space="0" w:color="auto"/>
            <w:bottom w:val="none" w:sz="0" w:space="0" w:color="auto"/>
            <w:right w:val="none" w:sz="0" w:space="0" w:color="auto"/>
          </w:divBdr>
        </w:div>
        <w:div w:id="524756923">
          <w:marLeft w:val="0"/>
          <w:marRight w:val="0"/>
          <w:marTop w:val="0"/>
          <w:marBottom w:val="0"/>
          <w:divBdr>
            <w:top w:val="none" w:sz="0" w:space="0" w:color="auto"/>
            <w:left w:val="none" w:sz="0" w:space="0" w:color="auto"/>
            <w:bottom w:val="none" w:sz="0" w:space="0" w:color="auto"/>
            <w:right w:val="none" w:sz="0" w:space="0" w:color="auto"/>
          </w:divBdr>
        </w:div>
        <w:div w:id="528572424">
          <w:marLeft w:val="0"/>
          <w:marRight w:val="0"/>
          <w:marTop w:val="0"/>
          <w:marBottom w:val="0"/>
          <w:divBdr>
            <w:top w:val="none" w:sz="0" w:space="0" w:color="auto"/>
            <w:left w:val="none" w:sz="0" w:space="0" w:color="auto"/>
            <w:bottom w:val="none" w:sz="0" w:space="0" w:color="auto"/>
            <w:right w:val="none" w:sz="0" w:space="0" w:color="auto"/>
          </w:divBdr>
        </w:div>
        <w:div w:id="533075912">
          <w:marLeft w:val="0"/>
          <w:marRight w:val="0"/>
          <w:marTop w:val="0"/>
          <w:marBottom w:val="0"/>
          <w:divBdr>
            <w:top w:val="none" w:sz="0" w:space="0" w:color="auto"/>
            <w:left w:val="none" w:sz="0" w:space="0" w:color="auto"/>
            <w:bottom w:val="none" w:sz="0" w:space="0" w:color="auto"/>
            <w:right w:val="none" w:sz="0" w:space="0" w:color="auto"/>
          </w:divBdr>
        </w:div>
        <w:div w:id="535703679">
          <w:marLeft w:val="0"/>
          <w:marRight w:val="0"/>
          <w:marTop w:val="0"/>
          <w:marBottom w:val="0"/>
          <w:divBdr>
            <w:top w:val="none" w:sz="0" w:space="0" w:color="auto"/>
            <w:left w:val="none" w:sz="0" w:space="0" w:color="auto"/>
            <w:bottom w:val="none" w:sz="0" w:space="0" w:color="auto"/>
            <w:right w:val="none" w:sz="0" w:space="0" w:color="auto"/>
          </w:divBdr>
        </w:div>
        <w:div w:id="556626311">
          <w:marLeft w:val="0"/>
          <w:marRight w:val="0"/>
          <w:marTop w:val="0"/>
          <w:marBottom w:val="0"/>
          <w:divBdr>
            <w:top w:val="none" w:sz="0" w:space="0" w:color="auto"/>
            <w:left w:val="none" w:sz="0" w:space="0" w:color="auto"/>
            <w:bottom w:val="none" w:sz="0" w:space="0" w:color="auto"/>
            <w:right w:val="none" w:sz="0" w:space="0" w:color="auto"/>
          </w:divBdr>
        </w:div>
        <w:div w:id="577904169">
          <w:marLeft w:val="0"/>
          <w:marRight w:val="0"/>
          <w:marTop w:val="0"/>
          <w:marBottom w:val="0"/>
          <w:divBdr>
            <w:top w:val="none" w:sz="0" w:space="0" w:color="auto"/>
            <w:left w:val="none" w:sz="0" w:space="0" w:color="auto"/>
            <w:bottom w:val="none" w:sz="0" w:space="0" w:color="auto"/>
            <w:right w:val="none" w:sz="0" w:space="0" w:color="auto"/>
          </w:divBdr>
        </w:div>
        <w:div w:id="599024524">
          <w:marLeft w:val="0"/>
          <w:marRight w:val="0"/>
          <w:marTop w:val="0"/>
          <w:marBottom w:val="0"/>
          <w:divBdr>
            <w:top w:val="none" w:sz="0" w:space="0" w:color="auto"/>
            <w:left w:val="none" w:sz="0" w:space="0" w:color="auto"/>
            <w:bottom w:val="none" w:sz="0" w:space="0" w:color="auto"/>
            <w:right w:val="none" w:sz="0" w:space="0" w:color="auto"/>
          </w:divBdr>
        </w:div>
        <w:div w:id="621690093">
          <w:marLeft w:val="0"/>
          <w:marRight w:val="0"/>
          <w:marTop w:val="0"/>
          <w:marBottom w:val="0"/>
          <w:divBdr>
            <w:top w:val="none" w:sz="0" w:space="0" w:color="auto"/>
            <w:left w:val="none" w:sz="0" w:space="0" w:color="auto"/>
            <w:bottom w:val="none" w:sz="0" w:space="0" w:color="auto"/>
            <w:right w:val="none" w:sz="0" w:space="0" w:color="auto"/>
          </w:divBdr>
        </w:div>
        <w:div w:id="706494632">
          <w:marLeft w:val="0"/>
          <w:marRight w:val="0"/>
          <w:marTop w:val="0"/>
          <w:marBottom w:val="0"/>
          <w:divBdr>
            <w:top w:val="none" w:sz="0" w:space="0" w:color="auto"/>
            <w:left w:val="none" w:sz="0" w:space="0" w:color="auto"/>
            <w:bottom w:val="none" w:sz="0" w:space="0" w:color="auto"/>
            <w:right w:val="none" w:sz="0" w:space="0" w:color="auto"/>
          </w:divBdr>
        </w:div>
        <w:div w:id="729310804">
          <w:marLeft w:val="0"/>
          <w:marRight w:val="0"/>
          <w:marTop w:val="0"/>
          <w:marBottom w:val="0"/>
          <w:divBdr>
            <w:top w:val="none" w:sz="0" w:space="0" w:color="auto"/>
            <w:left w:val="none" w:sz="0" w:space="0" w:color="auto"/>
            <w:bottom w:val="none" w:sz="0" w:space="0" w:color="auto"/>
            <w:right w:val="none" w:sz="0" w:space="0" w:color="auto"/>
          </w:divBdr>
        </w:div>
        <w:div w:id="730731291">
          <w:marLeft w:val="0"/>
          <w:marRight w:val="0"/>
          <w:marTop w:val="0"/>
          <w:marBottom w:val="0"/>
          <w:divBdr>
            <w:top w:val="none" w:sz="0" w:space="0" w:color="auto"/>
            <w:left w:val="none" w:sz="0" w:space="0" w:color="auto"/>
            <w:bottom w:val="none" w:sz="0" w:space="0" w:color="auto"/>
            <w:right w:val="none" w:sz="0" w:space="0" w:color="auto"/>
          </w:divBdr>
        </w:div>
        <w:div w:id="744113806">
          <w:marLeft w:val="0"/>
          <w:marRight w:val="0"/>
          <w:marTop w:val="0"/>
          <w:marBottom w:val="0"/>
          <w:divBdr>
            <w:top w:val="none" w:sz="0" w:space="0" w:color="auto"/>
            <w:left w:val="none" w:sz="0" w:space="0" w:color="auto"/>
            <w:bottom w:val="none" w:sz="0" w:space="0" w:color="auto"/>
            <w:right w:val="none" w:sz="0" w:space="0" w:color="auto"/>
          </w:divBdr>
        </w:div>
        <w:div w:id="745801641">
          <w:marLeft w:val="0"/>
          <w:marRight w:val="0"/>
          <w:marTop w:val="0"/>
          <w:marBottom w:val="0"/>
          <w:divBdr>
            <w:top w:val="none" w:sz="0" w:space="0" w:color="auto"/>
            <w:left w:val="none" w:sz="0" w:space="0" w:color="auto"/>
            <w:bottom w:val="none" w:sz="0" w:space="0" w:color="auto"/>
            <w:right w:val="none" w:sz="0" w:space="0" w:color="auto"/>
          </w:divBdr>
        </w:div>
        <w:div w:id="801077085">
          <w:marLeft w:val="0"/>
          <w:marRight w:val="0"/>
          <w:marTop w:val="0"/>
          <w:marBottom w:val="0"/>
          <w:divBdr>
            <w:top w:val="none" w:sz="0" w:space="0" w:color="auto"/>
            <w:left w:val="none" w:sz="0" w:space="0" w:color="auto"/>
            <w:bottom w:val="none" w:sz="0" w:space="0" w:color="auto"/>
            <w:right w:val="none" w:sz="0" w:space="0" w:color="auto"/>
          </w:divBdr>
        </w:div>
        <w:div w:id="842357900">
          <w:marLeft w:val="0"/>
          <w:marRight w:val="0"/>
          <w:marTop w:val="0"/>
          <w:marBottom w:val="0"/>
          <w:divBdr>
            <w:top w:val="none" w:sz="0" w:space="0" w:color="auto"/>
            <w:left w:val="none" w:sz="0" w:space="0" w:color="auto"/>
            <w:bottom w:val="none" w:sz="0" w:space="0" w:color="auto"/>
            <w:right w:val="none" w:sz="0" w:space="0" w:color="auto"/>
          </w:divBdr>
        </w:div>
        <w:div w:id="856503196">
          <w:marLeft w:val="0"/>
          <w:marRight w:val="0"/>
          <w:marTop w:val="0"/>
          <w:marBottom w:val="0"/>
          <w:divBdr>
            <w:top w:val="none" w:sz="0" w:space="0" w:color="auto"/>
            <w:left w:val="none" w:sz="0" w:space="0" w:color="auto"/>
            <w:bottom w:val="none" w:sz="0" w:space="0" w:color="auto"/>
            <w:right w:val="none" w:sz="0" w:space="0" w:color="auto"/>
          </w:divBdr>
        </w:div>
        <w:div w:id="866599261">
          <w:marLeft w:val="0"/>
          <w:marRight w:val="0"/>
          <w:marTop w:val="0"/>
          <w:marBottom w:val="0"/>
          <w:divBdr>
            <w:top w:val="none" w:sz="0" w:space="0" w:color="auto"/>
            <w:left w:val="none" w:sz="0" w:space="0" w:color="auto"/>
            <w:bottom w:val="none" w:sz="0" w:space="0" w:color="auto"/>
            <w:right w:val="none" w:sz="0" w:space="0" w:color="auto"/>
          </w:divBdr>
        </w:div>
        <w:div w:id="873464330">
          <w:marLeft w:val="0"/>
          <w:marRight w:val="0"/>
          <w:marTop w:val="0"/>
          <w:marBottom w:val="0"/>
          <w:divBdr>
            <w:top w:val="none" w:sz="0" w:space="0" w:color="auto"/>
            <w:left w:val="none" w:sz="0" w:space="0" w:color="auto"/>
            <w:bottom w:val="none" w:sz="0" w:space="0" w:color="auto"/>
            <w:right w:val="none" w:sz="0" w:space="0" w:color="auto"/>
          </w:divBdr>
        </w:div>
        <w:div w:id="875193145">
          <w:marLeft w:val="0"/>
          <w:marRight w:val="0"/>
          <w:marTop w:val="0"/>
          <w:marBottom w:val="0"/>
          <w:divBdr>
            <w:top w:val="none" w:sz="0" w:space="0" w:color="auto"/>
            <w:left w:val="none" w:sz="0" w:space="0" w:color="auto"/>
            <w:bottom w:val="none" w:sz="0" w:space="0" w:color="auto"/>
            <w:right w:val="none" w:sz="0" w:space="0" w:color="auto"/>
          </w:divBdr>
        </w:div>
        <w:div w:id="876746033">
          <w:marLeft w:val="0"/>
          <w:marRight w:val="0"/>
          <w:marTop w:val="0"/>
          <w:marBottom w:val="0"/>
          <w:divBdr>
            <w:top w:val="none" w:sz="0" w:space="0" w:color="auto"/>
            <w:left w:val="none" w:sz="0" w:space="0" w:color="auto"/>
            <w:bottom w:val="none" w:sz="0" w:space="0" w:color="auto"/>
            <w:right w:val="none" w:sz="0" w:space="0" w:color="auto"/>
          </w:divBdr>
        </w:div>
        <w:div w:id="892156120">
          <w:marLeft w:val="0"/>
          <w:marRight w:val="0"/>
          <w:marTop w:val="0"/>
          <w:marBottom w:val="0"/>
          <w:divBdr>
            <w:top w:val="none" w:sz="0" w:space="0" w:color="auto"/>
            <w:left w:val="none" w:sz="0" w:space="0" w:color="auto"/>
            <w:bottom w:val="none" w:sz="0" w:space="0" w:color="auto"/>
            <w:right w:val="none" w:sz="0" w:space="0" w:color="auto"/>
          </w:divBdr>
        </w:div>
        <w:div w:id="893463785">
          <w:marLeft w:val="0"/>
          <w:marRight w:val="0"/>
          <w:marTop w:val="0"/>
          <w:marBottom w:val="0"/>
          <w:divBdr>
            <w:top w:val="none" w:sz="0" w:space="0" w:color="auto"/>
            <w:left w:val="none" w:sz="0" w:space="0" w:color="auto"/>
            <w:bottom w:val="none" w:sz="0" w:space="0" w:color="auto"/>
            <w:right w:val="none" w:sz="0" w:space="0" w:color="auto"/>
          </w:divBdr>
        </w:div>
        <w:div w:id="907770277">
          <w:marLeft w:val="0"/>
          <w:marRight w:val="0"/>
          <w:marTop w:val="0"/>
          <w:marBottom w:val="0"/>
          <w:divBdr>
            <w:top w:val="none" w:sz="0" w:space="0" w:color="auto"/>
            <w:left w:val="none" w:sz="0" w:space="0" w:color="auto"/>
            <w:bottom w:val="none" w:sz="0" w:space="0" w:color="auto"/>
            <w:right w:val="none" w:sz="0" w:space="0" w:color="auto"/>
          </w:divBdr>
        </w:div>
        <w:div w:id="944926024">
          <w:marLeft w:val="0"/>
          <w:marRight w:val="0"/>
          <w:marTop w:val="0"/>
          <w:marBottom w:val="0"/>
          <w:divBdr>
            <w:top w:val="none" w:sz="0" w:space="0" w:color="auto"/>
            <w:left w:val="none" w:sz="0" w:space="0" w:color="auto"/>
            <w:bottom w:val="none" w:sz="0" w:space="0" w:color="auto"/>
            <w:right w:val="none" w:sz="0" w:space="0" w:color="auto"/>
          </w:divBdr>
        </w:div>
        <w:div w:id="951400696">
          <w:marLeft w:val="0"/>
          <w:marRight w:val="0"/>
          <w:marTop w:val="0"/>
          <w:marBottom w:val="0"/>
          <w:divBdr>
            <w:top w:val="none" w:sz="0" w:space="0" w:color="auto"/>
            <w:left w:val="none" w:sz="0" w:space="0" w:color="auto"/>
            <w:bottom w:val="none" w:sz="0" w:space="0" w:color="auto"/>
            <w:right w:val="none" w:sz="0" w:space="0" w:color="auto"/>
          </w:divBdr>
        </w:div>
        <w:div w:id="957293883">
          <w:marLeft w:val="0"/>
          <w:marRight w:val="0"/>
          <w:marTop w:val="0"/>
          <w:marBottom w:val="0"/>
          <w:divBdr>
            <w:top w:val="none" w:sz="0" w:space="0" w:color="auto"/>
            <w:left w:val="none" w:sz="0" w:space="0" w:color="auto"/>
            <w:bottom w:val="none" w:sz="0" w:space="0" w:color="auto"/>
            <w:right w:val="none" w:sz="0" w:space="0" w:color="auto"/>
          </w:divBdr>
        </w:div>
        <w:div w:id="958534856">
          <w:marLeft w:val="0"/>
          <w:marRight w:val="0"/>
          <w:marTop w:val="0"/>
          <w:marBottom w:val="0"/>
          <w:divBdr>
            <w:top w:val="none" w:sz="0" w:space="0" w:color="auto"/>
            <w:left w:val="none" w:sz="0" w:space="0" w:color="auto"/>
            <w:bottom w:val="none" w:sz="0" w:space="0" w:color="auto"/>
            <w:right w:val="none" w:sz="0" w:space="0" w:color="auto"/>
          </w:divBdr>
        </w:div>
        <w:div w:id="996500151">
          <w:marLeft w:val="0"/>
          <w:marRight w:val="0"/>
          <w:marTop w:val="0"/>
          <w:marBottom w:val="0"/>
          <w:divBdr>
            <w:top w:val="none" w:sz="0" w:space="0" w:color="auto"/>
            <w:left w:val="none" w:sz="0" w:space="0" w:color="auto"/>
            <w:bottom w:val="none" w:sz="0" w:space="0" w:color="auto"/>
            <w:right w:val="none" w:sz="0" w:space="0" w:color="auto"/>
          </w:divBdr>
        </w:div>
        <w:div w:id="1063870803">
          <w:marLeft w:val="0"/>
          <w:marRight w:val="0"/>
          <w:marTop w:val="0"/>
          <w:marBottom w:val="0"/>
          <w:divBdr>
            <w:top w:val="none" w:sz="0" w:space="0" w:color="auto"/>
            <w:left w:val="none" w:sz="0" w:space="0" w:color="auto"/>
            <w:bottom w:val="none" w:sz="0" w:space="0" w:color="auto"/>
            <w:right w:val="none" w:sz="0" w:space="0" w:color="auto"/>
          </w:divBdr>
        </w:div>
        <w:div w:id="1084376914">
          <w:marLeft w:val="0"/>
          <w:marRight w:val="0"/>
          <w:marTop w:val="0"/>
          <w:marBottom w:val="0"/>
          <w:divBdr>
            <w:top w:val="none" w:sz="0" w:space="0" w:color="auto"/>
            <w:left w:val="none" w:sz="0" w:space="0" w:color="auto"/>
            <w:bottom w:val="none" w:sz="0" w:space="0" w:color="auto"/>
            <w:right w:val="none" w:sz="0" w:space="0" w:color="auto"/>
          </w:divBdr>
        </w:div>
        <w:div w:id="1089960373">
          <w:marLeft w:val="0"/>
          <w:marRight w:val="0"/>
          <w:marTop w:val="0"/>
          <w:marBottom w:val="0"/>
          <w:divBdr>
            <w:top w:val="none" w:sz="0" w:space="0" w:color="auto"/>
            <w:left w:val="none" w:sz="0" w:space="0" w:color="auto"/>
            <w:bottom w:val="none" w:sz="0" w:space="0" w:color="auto"/>
            <w:right w:val="none" w:sz="0" w:space="0" w:color="auto"/>
          </w:divBdr>
        </w:div>
        <w:div w:id="1094783652">
          <w:marLeft w:val="0"/>
          <w:marRight w:val="0"/>
          <w:marTop w:val="0"/>
          <w:marBottom w:val="0"/>
          <w:divBdr>
            <w:top w:val="none" w:sz="0" w:space="0" w:color="auto"/>
            <w:left w:val="none" w:sz="0" w:space="0" w:color="auto"/>
            <w:bottom w:val="none" w:sz="0" w:space="0" w:color="auto"/>
            <w:right w:val="none" w:sz="0" w:space="0" w:color="auto"/>
          </w:divBdr>
        </w:div>
        <w:div w:id="1115102830">
          <w:marLeft w:val="0"/>
          <w:marRight w:val="0"/>
          <w:marTop w:val="0"/>
          <w:marBottom w:val="0"/>
          <w:divBdr>
            <w:top w:val="none" w:sz="0" w:space="0" w:color="auto"/>
            <w:left w:val="none" w:sz="0" w:space="0" w:color="auto"/>
            <w:bottom w:val="none" w:sz="0" w:space="0" w:color="auto"/>
            <w:right w:val="none" w:sz="0" w:space="0" w:color="auto"/>
          </w:divBdr>
        </w:div>
        <w:div w:id="1140659802">
          <w:marLeft w:val="0"/>
          <w:marRight w:val="0"/>
          <w:marTop w:val="0"/>
          <w:marBottom w:val="0"/>
          <w:divBdr>
            <w:top w:val="none" w:sz="0" w:space="0" w:color="auto"/>
            <w:left w:val="none" w:sz="0" w:space="0" w:color="auto"/>
            <w:bottom w:val="none" w:sz="0" w:space="0" w:color="auto"/>
            <w:right w:val="none" w:sz="0" w:space="0" w:color="auto"/>
          </w:divBdr>
        </w:div>
        <w:div w:id="1178085348">
          <w:marLeft w:val="0"/>
          <w:marRight w:val="0"/>
          <w:marTop w:val="0"/>
          <w:marBottom w:val="0"/>
          <w:divBdr>
            <w:top w:val="none" w:sz="0" w:space="0" w:color="auto"/>
            <w:left w:val="none" w:sz="0" w:space="0" w:color="auto"/>
            <w:bottom w:val="none" w:sz="0" w:space="0" w:color="auto"/>
            <w:right w:val="none" w:sz="0" w:space="0" w:color="auto"/>
          </w:divBdr>
        </w:div>
        <w:div w:id="1184398280">
          <w:marLeft w:val="0"/>
          <w:marRight w:val="0"/>
          <w:marTop w:val="0"/>
          <w:marBottom w:val="0"/>
          <w:divBdr>
            <w:top w:val="none" w:sz="0" w:space="0" w:color="auto"/>
            <w:left w:val="none" w:sz="0" w:space="0" w:color="auto"/>
            <w:bottom w:val="none" w:sz="0" w:space="0" w:color="auto"/>
            <w:right w:val="none" w:sz="0" w:space="0" w:color="auto"/>
          </w:divBdr>
        </w:div>
        <w:div w:id="1203320840">
          <w:marLeft w:val="0"/>
          <w:marRight w:val="0"/>
          <w:marTop w:val="0"/>
          <w:marBottom w:val="0"/>
          <w:divBdr>
            <w:top w:val="none" w:sz="0" w:space="0" w:color="auto"/>
            <w:left w:val="none" w:sz="0" w:space="0" w:color="auto"/>
            <w:bottom w:val="none" w:sz="0" w:space="0" w:color="auto"/>
            <w:right w:val="none" w:sz="0" w:space="0" w:color="auto"/>
          </w:divBdr>
        </w:div>
        <w:div w:id="1206214449">
          <w:marLeft w:val="0"/>
          <w:marRight w:val="0"/>
          <w:marTop w:val="0"/>
          <w:marBottom w:val="0"/>
          <w:divBdr>
            <w:top w:val="none" w:sz="0" w:space="0" w:color="auto"/>
            <w:left w:val="none" w:sz="0" w:space="0" w:color="auto"/>
            <w:bottom w:val="none" w:sz="0" w:space="0" w:color="auto"/>
            <w:right w:val="none" w:sz="0" w:space="0" w:color="auto"/>
          </w:divBdr>
        </w:div>
        <w:div w:id="1224754357">
          <w:marLeft w:val="0"/>
          <w:marRight w:val="0"/>
          <w:marTop w:val="0"/>
          <w:marBottom w:val="0"/>
          <w:divBdr>
            <w:top w:val="none" w:sz="0" w:space="0" w:color="auto"/>
            <w:left w:val="none" w:sz="0" w:space="0" w:color="auto"/>
            <w:bottom w:val="none" w:sz="0" w:space="0" w:color="auto"/>
            <w:right w:val="none" w:sz="0" w:space="0" w:color="auto"/>
          </w:divBdr>
        </w:div>
        <w:div w:id="1225800912">
          <w:marLeft w:val="0"/>
          <w:marRight w:val="0"/>
          <w:marTop w:val="0"/>
          <w:marBottom w:val="0"/>
          <w:divBdr>
            <w:top w:val="none" w:sz="0" w:space="0" w:color="auto"/>
            <w:left w:val="none" w:sz="0" w:space="0" w:color="auto"/>
            <w:bottom w:val="none" w:sz="0" w:space="0" w:color="auto"/>
            <w:right w:val="none" w:sz="0" w:space="0" w:color="auto"/>
          </w:divBdr>
        </w:div>
        <w:div w:id="1237741132">
          <w:marLeft w:val="0"/>
          <w:marRight w:val="0"/>
          <w:marTop w:val="0"/>
          <w:marBottom w:val="0"/>
          <w:divBdr>
            <w:top w:val="none" w:sz="0" w:space="0" w:color="auto"/>
            <w:left w:val="none" w:sz="0" w:space="0" w:color="auto"/>
            <w:bottom w:val="none" w:sz="0" w:space="0" w:color="auto"/>
            <w:right w:val="none" w:sz="0" w:space="0" w:color="auto"/>
          </w:divBdr>
        </w:div>
        <w:div w:id="1246764845">
          <w:marLeft w:val="0"/>
          <w:marRight w:val="0"/>
          <w:marTop w:val="0"/>
          <w:marBottom w:val="0"/>
          <w:divBdr>
            <w:top w:val="none" w:sz="0" w:space="0" w:color="auto"/>
            <w:left w:val="none" w:sz="0" w:space="0" w:color="auto"/>
            <w:bottom w:val="none" w:sz="0" w:space="0" w:color="auto"/>
            <w:right w:val="none" w:sz="0" w:space="0" w:color="auto"/>
          </w:divBdr>
        </w:div>
        <w:div w:id="1262763759">
          <w:marLeft w:val="0"/>
          <w:marRight w:val="0"/>
          <w:marTop w:val="0"/>
          <w:marBottom w:val="0"/>
          <w:divBdr>
            <w:top w:val="none" w:sz="0" w:space="0" w:color="auto"/>
            <w:left w:val="none" w:sz="0" w:space="0" w:color="auto"/>
            <w:bottom w:val="none" w:sz="0" w:space="0" w:color="auto"/>
            <w:right w:val="none" w:sz="0" w:space="0" w:color="auto"/>
          </w:divBdr>
        </w:div>
        <w:div w:id="1269657616">
          <w:marLeft w:val="0"/>
          <w:marRight w:val="0"/>
          <w:marTop w:val="0"/>
          <w:marBottom w:val="0"/>
          <w:divBdr>
            <w:top w:val="none" w:sz="0" w:space="0" w:color="auto"/>
            <w:left w:val="none" w:sz="0" w:space="0" w:color="auto"/>
            <w:bottom w:val="none" w:sz="0" w:space="0" w:color="auto"/>
            <w:right w:val="none" w:sz="0" w:space="0" w:color="auto"/>
          </w:divBdr>
        </w:div>
        <w:div w:id="1280140043">
          <w:marLeft w:val="0"/>
          <w:marRight w:val="0"/>
          <w:marTop w:val="0"/>
          <w:marBottom w:val="0"/>
          <w:divBdr>
            <w:top w:val="none" w:sz="0" w:space="0" w:color="auto"/>
            <w:left w:val="none" w:sz="0" w:space="0" w:color="auto"/>
            <w:bottom w:val="none" w:sz="0" w:space="0" w:color="auto"/>
            <w:right w:val="none" w:sz="0" w:space="0" w:color="auto"/>
          </w:divBdr>
        </w:div>
        <w:div w:id="1313605766">
          <w:marLeft w:val="0"/>
          <w:marRight w:val="0"/>
          <w:marTop w:val="0"/>
          <w:marBottom w:val="0"/>
          <w:divBdr>
            <w:top w:val="none" w:sz="0" w:space="0" w:color="auto"/>
            <w:left w:val="none" w:sz="0" w:space="0" w:color="auto"/>
            <w:bottom w:val="none" w:sz="0" w:space="0" w:color="auto"/>
            <w:right w:val="none" w:sz="0" w:space="0" w:color="auto"/>
          </w:divBdr>
        </w:div>
        <w:div w:id="1320233828">
          <w:marLeft w:val="0"/>
          <w:marRight w:val="0"/>
          <w:marTop w:val="0"/>
          <w:marBottom w:val="0"/>
          <w:divBdr>
            <w:top w:val="none" w:sz="0" w:space="0" w:color="auto"/>
            <w:left w:val="none" w:sz="0" w:space="0" w:color="auto"/>
            <w:bottom w:val="none" w:sz="0" w:space="0" w:color="auto"/>
            <w:right w:val="none" w:sz="0" w:space="0" w:color="auto"/>
          </w:divBdr>
        </w:div>
        <w:div w:id="1334718953">
          <w:marLeft w:val="0"/>
          <w:marRight w:val="0"/>
          <w:marTop w:val="0"/>
          <w:marBottom w:val="0"/>
          <w:divBdr>
            <w:top w:val="none" w:sz="0" w:space="0" w:color="auto"/>
            <w:left w:val="none" w:sz="0" w:space="0" w:color="auto"/>
            <w:bottom w:val="none" w:sz="0" w:space="0" w:color="auto"/>
            <w:right w:val="none" w:sz="0" w:space="0" w:color="auto"/>
          </w:divBdr>
        </w:div>
        <w:div w:id="1339773887">
          <w:marLeft w:val="0"/>
          <w:marRight w:val="0"/>
          <w:marTop w:val="0"/>
          <w:marBottom w:val="0"/>
          <w:divBdr>
            <w:top w:val="none" w:sz="0" w:space="0" w:color="auto"/>
            <w:left w:val="none" w:sz="0" w:space="0" w:color="auto"/>
            <w:bottom w:val="none" w:sz="0" w:space="0" w:color="auto"/>
            <w:right w:val="none" w:sz="0" w:space="0" w:color="auto"/>
          </w:divBdr>
        </w:div>
        <w:div w:id="1341397459">
          <w:marLeft w:val="0"/>
          <w:marRight w:val="0"/>
          <w:marTop w:val="0"/>
          <w:marBottom w:val="0"/>
          <w:divBdr>
            <w:top w:val="none" w:sz="0" w:space="0" w:color="auto"/>
            <w:left w:val="none" w:sz="0" w:space="0" w:color="auto"/>
            <w:bottom w:val="none" w:sz="0" w:space="0" w:color="auto"/>
            <w:right w:val="none" w:sz="0" w:space="0" w:color="auto"/>
          </w:divBdr>
        </w:div>
        <w:div w:id="1342010292">
          <w:marLeft w:val="0"/>
          <w:marRight w:val="0"/>
          <w:marTop w:val="0"/>
          <w:marBottom w:val="0"/>
          <w:divBdr>
            <w:top w:val="none" w:sz="0" w:space="0" w:color="auto"/>
            <w:left w:val="none" w:sz="0" w:space="0" w:color="auto"/>
            <w:bottom w:val="none" w:sz="0" w:space="0" w:color="auto"/>
            <w:right w:val="none" w:sz="0" w:space="0" w:color="auto"/>
          </w:divBdr>
        </w:div>
        <w:div w:id="1344821329">
          <w:marLeft w:val="0"/>
          <w:marRight w:val="0"/>
          <w:marTop w:val="0"/>
          <w:marBottom w:val="0"/>
          <w:divBdr>
            <w:top w:val="none" w:sz="0" w:space="0" w:color="auto"/>
            <w:left w:val="none" w:sz="0" w:space="0" w:color="auto"/>
            <w:bottom w:val="none" w:sz="0" w:space="0" w:color="auto"/>
            <w:right w:val="none" w:sz="0" w:space="0" w:color="auto"/>
          </w:divBdr>
        </w:div>
        <w:div w:id="1348209869">
          <w:marLeft w:val="0"/>
          <w:marRight w:val="0"/>
          <w:marTop w:val="0"/>
          <w:marBottom w:val="0"/>
          <w:divBdr>
            <w:top w:val="none" w:sz="0" w:space="0" w:color="auto"/>
            <w:left w:val="none" w:sz="0" w:space="0" w:color="auto"/>
            <w:bottom w:val="none" w:sz="0" w:space="0" w:color="auto"/>
            <w:right w:val="none" w:sz="0" w:space="0" w:color="auto"/>
          </w:divBdr>
        </w:div>
        <w:div w:id="1374500121">
          <w:marLeft w:val="0"/>
          <w:marRight w:val="0"/>
          <w:marTop w:val="0"/>
          <w:marBottom w:val="0"/>
          <w:divBdr>
            <w:top w:val="none" w:sz="0" w:space="0" w:color="auto"/>
            <w:left w:val="none" w:sz="0" w:space="0" w:color="auto"/>
            <w:bottom w:val="none" w:sz="0" w:space="0" w:color="auto"/>
            <w:right w:val="none" w:sz="0" w:space="0" w:color="auto"/>
          </w:divBdr>
        </w:div>
        <w:div w:id="1378893548">
          <w:marLeft w:val="0"/>
          <w:marRight w:val="0"/>
          <w:marTop w:val="0"/>
          <w:marBottom w:val="0"/>
          <w:divBdr>
            <w:top w:val="none" w:sz="0" w:space="0" w:color="auto"/>
            <w:left w:val="none" w:sz="0" w:space="0" w:color="auto"/>
            <w:bottom w:val="none" w:sz="0" w:space="0" w:color="auto"/>
            <w:right w:val="none" w:sz="0" w:space="0" w:color="auto"/>
          </w:divBdr>
        </w:div>
        <w:div w:id="1379670705">
          <w:marLeft w:val="0"/>
          <w:marRight w:val="0"/>
          <w:marTop w:val="0"/>
          <w:marBottom w:val="0"/>
          <w:divBdr>
            <w:top w:val="none" w:sz="0" w:space="0" w:color="auto"/>
            <w:left w:val="none" w:sz="0" w:space="0" w:color="auto"/>
            <w:bottom w:val="none" w:sz="0" w:space="0" w:color="auto"/>
            <w:right w:val="none" w:sz="0" w:space="0" w:color="auto"/>
          </w:divBdr>
        </w:div>
        <w:div w:id="1400128266">
          <w:marLeft w:val="0"/>
          <w:marRight w:val="0"/>
          <w:marTop w:val="0"/>
          <w:marBottom w:val="0"/>
          <w:divBdr>
            <w:top w:val="none" w:sz="0" w:space="0" w:color="auto"/>
            <w:left w:val="none" w:sz="0" w:space="0" w:color="auto"/>
            <w:bottom w:val="none" w:sz="0" w:space="0" w:color="auto"/>
            <w:right w:val="none" w:sz="0" w:space="0" w:color="auto"/>
          </w:divBdr>
        </w:div>
        <w:div w:id="1412040469">
          <w:marLeft w:val="0"/>
          <w:marRight w:val="0"/>
          <w:marTop w:val="0"/>
          <w:marBottom w:val="0"/>
          <w:divBdr>
            <w:top w:val="none" w:sz="0" w:space="0" w:color="auto"/>
            <w:left w:val="none" w:sz="0" w:space="0" w:color="auto"/>
            <w:bottom w:val="none" w:sz="0" w:space="0" w:color="auto"/>
            <w:right w:val="none" w:sz="0" w:space="0" w:color="auto"/>
          </w:divBdr>
        </w:div>
        <w:div w:id="1441604251">
          <w:marLeft w:val="0"/>
          <w:marRight w:val="0"/>
          <w:marTop w:val="0"/>
          <w:marBottom w:val="0"/>
          <w:divBdr>
            <w:top w:val="none" w:sz="0" w:space="0" w:color="auto"/>
            <w:left w:val="none" w:sz="0" w:space="0" w:color="auto"/>
            <w:bottom w:val="none" w:sz="0" w:space="0" w:color="auto"/>
            <w:right w:val="none" w:sz="0" w:space="0" w:color="auto"/>
          </w:divBdr>
        </w:div>
        <w:div w:id="1450010659">
          <w:marLeft w:val="0"/>
          <w:marRight w:val="0"/>
          <w:marTop w:val="0"/>
          <w:marBottom w:val="0"/>
          <w:divBdr>
            <w:top w:val="none" w:sz="0" w:space="0" w:color="auto"/>
            <w:left w:val="none" w:sz="0" w:space="0" w:color="auto"/>
            <w:bottom w:val="none" w:sz="0" w:space="0" w:color="auto"/>
            <w:right w:val="none" w:sz="0" w:space="0" w:color="auto"/>
          </w:divBdr>
        </w:div>
        <w:div w:id="1453479818">
          <w:marLeft w:val="0"/>
          <w:marRight w:val="0"/>
          <w:marTop w:val="0"/>
          <w:marBottom w:val="0"/>
          <w:divBdr>
            <w:top w:val="none" w:sz="0" w:space="0" w:color="auto"/>
            <w:left w:val="none" w:sz="0" w:space="0" w:color="auto"/>
            <w:bottom w:val="none" w:sz="0" w:space="0" w:color="auto"/>
            <w:right w:val="none" w:sz="0" w:space="0" w:color="auto"/>
          </w:divBdr>
        </w:div>
        <w:div w:id="1493985765">
          <w:marLeft w:val="0"/>
          <w:marRight w:val="0"/>
          <w:marTop w:val="0"/>
          <w:marBottom w:val="0"/>
          <w:divBdr>
            <w:top w:val="none" w:sz="0" w:space="0" w:color="auto"/>
            <w:left w:val="none" w:sz="0" w:space="0" w:color="auto"/>
            <w:bottom w:val="none" w:sz="0" w:space="0" w:color="auto"/>
            <w:right w:val="none" w:sz="0" w:space="0" w:color="auto"/>
          </w:divBdr>
        </w:div>
        <w:div w:id="1497571901">
          <w:marLeft w:val="0"/>
          <w:marRight w:val="0"/>
          <w:marTop w:val="0"/>
          <w:marBottom w:val="0"/>
          <w:divBdr>
            <w:top w:val="none" w:sz="0" w:space="0" w:color="auto"/>
            <w:left w:val="none" w:sz="0" w:space="0" w:color="auto"/>
            <w:bottom w:val="none" w:sz="0" w:space="0" w:color="auto"/>
            <w:right w:val="none" w:sz="0" w:space="0" w:color="auto"/>
          </w:divBdr>
        </w:div>
        <w:div w:id="1500658623">
          <w:marLeft w:val="0"/>
          <w:marRight w:val="0"/>
          <w:marTop w:val="0"/>
          <w:marBottom w:val="0"/>
          <w:divBdr>
            <w:top w:val="none" w:sz="0" w:space="0" w:color="auto"/>
            <w:left w:val="none" w:sz="0" w:space="0" w:color="auto"/>
            <w:bottom w:val="none" w:sz="0" w:space="0" w:color="auto"/>
            <w:right w:val="none" w:sz="0" w:space="0" w:color="auto"/>
          </w:divBdr>
        </w:div>
        <w:div w:id="1502307886">
          <w:marLeft w:val="0"/>
          <w:marRight w:val="0"/>
          <w:marTop w:val="0"/>
          <w:marBottom w:val="0"/>
          <w:divBdr>
            <w:top w:val="none" w:sz="0" w:space="0" w:color="auto"/>
            <w:left w:val="none" w:sz="0" w:space="0" w:color="auto"/>
            <w:bottom w:val="none" w:sz="0" w:space="0" w:color="auto"/>
            <w:right w:val="none" w:sz="0" w:space="0" w:color="auto"/>
          </w:divBdr>
        </w:div>
        <w:div w:id="1538661458">
          <w:marLeft w:val="0"/>
          <w:marRight w:val="0"/>
          <w:marTop w:val="0"/>
          <w:marBottom w:val="0"/>
          <w:divBdr>
            <w:top w:val="none" w:sz="0" w:space="0" w:color="auto"/>
            <w:left w:val="none" w:sz="0" w:space="0" w:color="auto"/>
            <w:bottom w:val="none" w:sz="0" w:space="0" w:color="auto"/>
            <w:right w:val="none" w:sz="0" w:space="0" w:color="auto"/>
          </w:divBdr>
        </w:div>
        <w:div w:id="1538666122">
          <w:marLeft w:val="0"/>
          <w:marRight w:val="0"/>
          <w:marTop w:val="0"/>
          <w:marBottom w:val="0"/>
          <w:divBdr>
            <w:top w:val="none" w:sz="0" w:space="0" w:color="auto"/>
            <w:left w:val="none" w:sz="0" w:space="0" w:color="auto"/>
            <w:bottom w:val="none" w:sz="0" w:space="0" w:color="auto"/>
            <w:right w:val="none" w:sz="0" w:space="0" w:color="auto"/>
          </w:divBdr>
        </w:div>
        <w:div w:id="1539001695">
          <w:marLeft w:val="0"/>
          <w:marRight w:val="0"/>
          <w:marTop w:val="0"/>
          <w:marBottom w:val="0"/>
          <w:divBdr>
            <w:top w:val="none" w:sz="0" w:space="0" w:color="auto"/>
            <w:left w:val="none" w:sz="0" w:space="0" w:color="auto"/>
            <w:bottom w:val="none" w:sz="0" w:space="0" w:color="auto"/>
            <w:right w:val="none" w:sz="0" w:space="0" w:color="auto"/>
          </w:divBdr>
        </w:div>
        <w:div w:id="1578857838">
          <w:marLeft w:val="0"/>
          <w:marRight w:val="0"/>
          <w:marTop w:val="0"/>
          <w:marBottom w:val="0"/>
          <w:divBdr>
            <w:top w:val="none" w:sz="0" w:space="0" w:color="auto"/>
            <w:left w:val="none" w:sz="0" w:space="0" w:color="auto"/>
            <w:bottom w:val="none" w:sz="0" w:space="0" w:color="auto"/>
            <w:right w:val="none" w:sz="0" w:space="0" w:color="auto"/>
          </w:divBdr>
        </w:div>
        <w:div w:id="1586917943">
          <w:marLeft w:val="0"/>
          <w:marRight w:val="0"/>
          <w:marTop w:val="0"/>
          <w:marBottom w:val="0"/>
          <w:divBdr>
            <w:top w:val="none" w:sz="0" w:space="0" w:color="auto"/>
            <w:left w:val="none" w:sz="0" w:space="0" w:color="auto"/>
            <w:bottom w:val="none" w:sz="0" w:space="0" w:color="auto"/>
            <w:right w:val="none" w:sz="0" w:space="0" w:color="auto"/>
          </w:divBdr>
        </w:div>
        <w:div w:id="1591424775">
          <w:marLeft w:val="0"/>
          <w:marRight w:val="0"/>
          <w:marTop w:val="0"/>
          <w:marBottom w:val="0"/>
          <w:divBdr>
            <w:top w:val="none" w:sz="0" w:space="0" w:color="auto"/>
            <w:left w:val="none" w:sz="0" w:space="0" w:color="auto"/>
            <w:bottom w:val="none" w:sz="0" w:space="0" w:color="auto"/>
            <w:right w:val="none" w:sz="0" w:space="0" w:color="auto"/>
          </w:divBdr>
        </w:div>
        <w:div w:id="1596131285">
          <w:marLeft w:val="0"/>
          <w:marRight w:val="0"/>
          <w:marTop w:val="0"/>
          <w:marBottom w:val="0"/>
          <w:divBdr>
            <w:top w:val="none" w:sz="0" w:space="0" w:color="auto"/>
            <w:left w:val="none" w:sz="0" w:space="0" w:color="auto"/>
            <w:bottom w:val="none" w:sz="0" w:space="0" w:color="auto"/>
            <w:right w:val="none" w:sz="0" w:space="0" w:color="auto"/>
          </w:divBdr>
        </w:div>
        <w:div w:id="1625428707">
          <w:marLeft w:val="0"/>
          <w:marRight w:val="0"/>
          <w:marTop w:val="0"/>
          <w:marBottom w:val="0"/>
          <w:divBdr>
            <w:top w:val="none" w:sz="0" w:space="0" w:color="auto"/>
            <w:left w:val="none" w:sz="0" w:space="0" w:color="auto"/>
            <w:bottom w:val="none" w:sz="0" w:space="0" w:color="auto"/>
            <w:right w:val="none" w:sz="0" w:space="0" w:color="auto"/>
          </w:divBdr>
        </w:div>
        <w:div w:id="1688291665">
          <w:marLeft w:val="0"/>
          <w:marRight w:val="0"/>
          <w:marTop w:val="0"/>
          <w:marBottom w:val="0"/>
          <w:divBdr>
            <w:top w:val="none" w:sz="0" w:space="0" w:color="auto"/>
            <w:left w:val="none" w:sz="0" w:space="0" w:color="auto"/>
            <w:bottom w:val="none" w:sz="0" w:space="0" w:color="auto"/>
            <w:right w:val="none" w:sz="0" w:space="0" w:color="auto"/>
          </w:divBdr>
        </w:div>
        <w:div w:id="1696030214">
          <w:marLeft w:val="0"/>
          <w:marRight w:val="0"/>
          <w:marTop w:val="0"/>
          <w:marBottom w:val="0"/>
          <w:divBdr>
            <w:top w:val="none" w:sz="0" w:space="0" w:color="auto"/>
            <w:left w:val="none" w:sz="0" w:space="0" w:color="auto"/>
            <w:bottom w:val="none" w:sz="0" w:space="0" w:color="auto"/>
            <w:right w:val="none" w:sz="0" w:space="0" w:color="auto"/>
          </w:divBdr>
        </w:div>
        <w:div w:id="1699164666">
          <w:marLeft w:val="0"/>
          <w:marRight w:val="0"/>
          <w:marTop w:val="0"/>
          <w:marBottom w:val="0"/>
          <w:divBdr>
            <w:top w:val="none" w:sz="0" w:space="0" w:color="auto"/>
            <w:left w:val="none" w:sz="0" w:space="0" w:color="auto"/>
            <w:bottom w:val="none" w:sz="0" w:space="0" w:color="auto"/>
            <w:right w:val="none" w:sz="0" w:space="0" w:color="auto"/>
          </w:divBdr>
        </w:div>
        <w:div w:id="1699548944">
          <w:marLeft w:val="0"/>
          <w:marRight w:val="0"/>
          <w:marTop w:val="0"/>
          <w:marBottom w:val="0"/>
          <w:divBdr>
            <w:top w:val="none" w:sz="0" w:space="0" w:color="auto"/>
            <w:left w:val="none" w:sz="0" w:space="0" w:color="auto"/>
            <w:bottom w:val="none" w:sz="0" w:space="0" w:color="auto"/>
            <w:right w:val="none" w:sz="0" w:space="0" w:color="auto"/>
          </w:divBdr>
        </w:div>
        <w:div w:id="1704093077">
          <w:marLeft w:val="0"/>
          <w:marRight w:val="0"/>
          <w:marTop w:val="0"/>
          <w:marBottom w:val="0"/>
          <w:divBdr>
            <w:top w:val="none" w:sz="0" w:space="0" w:color="auto"/>
            <w:left w:val="none" w:sz="0" w:space="0" w:color="auto"/>
            <w:bottom w:val="none" w:sz="0" w:space="0" w:color="auto"/>
            <w:right w:val="none" w:sz="0" w:space="0" w:color="auto"/>
          </w:divBdr>
        </w:div>
        <w:div w:id="1751734701">
          <w:marLeft w:val="0"/>
          <w:marRight w:val="0"/>
          <w:marTop w:val="0"/>
          <w:marBottom w:val="0"/>
          <w:divBdr>
            <w:top w:val="none" w:sz="0" w:space="0" w:color="auto"/>
            <w:left w:val="none" w:sz="0" w:space="0" w:color="auto"/>
            <w:bottom w:val="none" w:sz="0" w:space="0" w:color="auto"/>
            <w:right w:val="none" w:sz="0" w:space="0" w:color="auto"/>
          </w:divBdr>
        </w:div>
        <w:div w:id="1755320463">
          <w:marLeft w:val="0"/>
          <w:marRight w:val="0"/>
          <w:marTop w:val="0"/>
          <w:marBottom w:val="0"/>
          <w:divBdr>
            <w:top w:val="none" w:sz="0" w:space="0" w:color="auto"/>
            <w:left w:val="none" w:sz="0" w:space="0" w:color="auto"/>
            <w:bottom w:val="none" w:sz="0" w:space="0" w:color="auto"/>
            <w:right w:val="none" w:sz="0" w:space="0" w:color="auto"/>
          </w:divBdr>
        </w:div>
        <w:div w:id="1781996632">
          <w:marLeft w:val="0"/>
          <w:marRight w:val="0"/>
          <w:marTop w:val="0"/>
          <w:marBottom w:val="0"/>
          <w:divBdr>
            <w:top w:val="none" w:sz="0" w:space="0" w:color="auto"/>
            <w:left w:val="none" w:sz="0" w:space="0" w:color="auto"/>
            <w:bottom w:val="none" w:sz="0" w:space="0" w:color="auto"/>
            <w:right w:val="none" w:sz="0" w:space="0" w:color="auto"/>
          </w:divBdr>
        </w:div>
        <w:div w:id="1823305365">
          <w:marLeft w:val="0"/>
          <w:marRight w:val="0"/>
          <w:marTop w:val="0"/>
          <w:marBottom w:val="0"/>
          <w:divBdr>
            <w:top w:val="none" w:sz="0" w:space="0" w:color="auto"/>
            <w:left w:val="none" w:sz="0" w:space="0" w:color="auto"/>
            <w:bottom w:val="none" w:sz="0" w:space="0" w:color="auto"/>
            <w:right w:val="none" w:sz="0" w:space="0" w:color="auto"/>
          </w:divBdr>
        </w:div>
        <w:div w:id="1829516643">
          <w:marLeft w:val="0"/>
          <w:marRight w:val="0"/>
          <w:marTop w:val="0"/>
          <w:marBottom w:val="0"/>
          <w:divBdr>
            <w:top w:val="none" w:sz="0" w:space="0" w:color="auto"/>
            <w:left w:val="none" w:sz="0" w:space="0" w:color="auto"/>
            <w:bottom w:val="none" w:sz="0" w:space="0" w:color="auto"/>
            <w:right w:val="none" w:sz="0" w:space="0" w:color="auto"/>
          </w:divBdr>
        </w:div>
        <w:div w:id="1833644528">
          <w:marLeft w:val="0"/>
          <w:marRight w:val="0"/>
          <w:marTop w:val="0"/>
          <w:marBottom w:val="0"/>
          <w:divBdr>
            <w:top w:val="none" w:sz="0" w:space="0" w:color="auto"/>
            <w:left w:val="none" w:sz="0" w:space="0" w:color="auto"/>
            <w:bottom w:val="none" w:sz="0" w:space="0" w:color="auto"/>
            <w:right w:val="none" w:sz="0" w:space="0" w:color="auto"/>
          </w:divBdr>
        </w:div>
        <w:div w:id="1836990011">
          <w:marLeft w:val="0"/>
          <w:marRight w:val="0"/>
          <w:marTop w:val="0"/>
          <w:marBottom w:val="0"/>
          <w:divBdr>
            <w:top w:val="none" w:sz="0" w:space="0" w:color="auto"/>
            <w:left w:val="none" w:sz="0" w:space="0" w:color="auto"/>
            <w:bottom w:val="none" w:sz="0" w:space="0" w:color="auto"/>
            <w:right w:val="none" w:sz="0" w:space="0" w:color="auto"/>
          </w:divBdr>
        </w:div>
        <w:div w:id="1840273516">
          <w:marLeft w:val="0"/>
          <w:marRight w:val="0"/>
          <w:marTop w:val="0"/>
          <w:marBottom w:val="0"/>
          <w:divBdr>
            <w:top w:val="none" w:sz="0" w:space="0" w:color="auto"/>
            <w:left w:val="none" w:sz="0" w:space="0" w:color="auto"/>
            <w:bottom w:val="none" w:sz="0" w:space="0" w:color="auto"/>
            <w:right w:val="none" w:sz="0" w:space="0" w:color="auto"/>
          </w:divBdr>
        </w:div>
        <w:div w:id="1841700672">
          <w:marLeft w:val="0"/>
          <w:marRight w:val="0"/>
          <w:marTop w:val="0"/>
          <w:marBottom w:val="0"/>
          <w:divBdr>
            <w:top w:val="none" w:sz="0" w:space="0" w:color="auto"/>
            <w:left w:val="none" w:sz="0" w:space="0" w:color="auto"/>
            <w:bottom w:val="none" w:sz="0" w:space="0" w:color="auto"/>
            <w:right w:val="none" w:sz="0" w:space="0" w:color="auto"/>
          </w:divBdr>
        </w:div>
        <w:div w:id="1870298201">
          <w:marLeft w:val="0"/>
          <w:marRight w:val="0"/>
          <w:marTop w:val="0"/>
          <w:marBottom w:val="0"/>
          <w:divBdr>
            <w:top w:val="none" w:sz="0" w:space="0" w:color="auto"/>
            <w:left w:val="none" w:sz="0" w:space="0" w:color="auto"/>
            <w:bottom w:val="none" w:sz="0" w:space="0" w:color="auto"/>
            <w:right w:val="none" w:sz="0" w:space="0" w:color="auto"/>
          </w:divBdr>
        </w:div>
        <w:div w:id="1874462009">
          <w:marLeft w:val="0"/>
          <w:marRight w:val="0"/>
          <w:marTop w:val="0"/>
          <w:marBottom w:val="0"/>
          <w:divBdr>
            <w:top w:val="none" w:sz="0" w:space="0" w:color="auto"/>
            <w:left w:val="none" w:sz="0" w:space="0" w:color="auto"/>
            <w:bottom w:val="none" w:sz="0" w:space="0" w:color="auto"/>
            <w:right w:val="none" w:sz="0" w:space="0" w:color="auto"/>
          </w:divBdr>
        </w:div>
        <w:div w:id="1879924895">
          <w:marLeft w:val="0"/>
          <w:marRight w:val="0"/>
          <w:marTop w:val="0"/>
          <w:marBottom w:val="0"/>
          <w:divBdr>
            <w:top w:val="none" w:sz="0" w:space="0" w:color="auto"/>
            <w:left w:val="none" w:sz="0" w:space="0" w:color="auto"/>
            <w:bottom w:val="none" w:sz="0" w:space="0" w:color="auto"/>
            <w:right w:val="none" w:sz="0" w:space="0" w:color="auto"/>
          </w:divBdr>
        </w:div>
        <w:div w:id="1882935308">
          <w:marLeft w:val="0"/>
          <w:marRight w:val="0"/>
          <w:marTop w:val="0"/>
          <w:marBottom w:val="0"/>
          <w:divBdr>
            <w:top w:val="none" w:sz="0" w:space="0" w:color="auto"/>
            <w:left w:val="none" w:sz="0" w:space="0" w:color="auto"/>
            <w:bottom w:val="none" w:sz="0" w:space="0" w:color="auto"/>
            <w:right w:val="none" w:sz="0" w:space="0" w:color="auto"/>
          </w:divBdr>
        </w:div>
        <w:div w:id="1885169080">
          <w:marLeft w:val="0"/>
          <w:marRight w:val="0"/>
          <w:marTop w:val="0"/>
          <w:marBottom w:val="0"/>
          <w:divBdr>
            <w:top w:val="none" w:sz="0" w:space="0" w:color="auto"/>
            <w:left w:val="none" w:sz="0" w:space="0" w:color="auto"/>
            <w:bottom w:val="none" w:sz="0" w:space="0" w:color="auto"/>
            <w:right w:val="none" w:sz="0" w:space="0" w:color="auto"/>
          </w:divBdr>
        </w:div>
        <w:div w:id="1922837135">
          <w:marLeft w:val="0"/>
          <w:marRight w:val="0"/>
          <w:marTop w:val="0"/>
          <w:marBottom w:val="0"/>
          <w:divBdr>
            <w:top w:val="none" w:sz="0" w:space="0" w:color="auto"/>
            <w:left w:val="none" w:sz="0" w:space="0" w:color="auto"/>
            <w:bottom w:val="none" w:sz="0" w:space="0" w:color="auto"/>
            <w:right w:val="none" w:sz="0" w:space="0" w:color="auto"/>
          </w:divBdr>
        </w:div>
        <w:div w:id="1937209177">
          <w:marLeft w:val="0"/>
          <w:marRight w:val="0"/>
          <w:marTop w:val="0"/>
          <w:marBottom w:val="0"/>
          <w:divBdr>
            <w:top w:val="none" w:sz="0" w:space="0" w:color="auto"/>
            <w:left w:val="none" w:sz="0" w:space="0" w:color="auto"/>
            <w:bottom w:val="none" w:sz="0" w:space="0" w:color="auto"/>
            <w:right w:val="none" w:sz="0" w:space="0" w:color="auto"/>
          </w:divBdr>
        </w:div>
        <w:div w:id="1946617655">
          <w:marLeft w:val="0"/>
          <w:marRight w:val="0"/>
          <w:marTop w:val="0"/>
          <w:marBottom w:val="0"/>
          <w:divBdr>
            <w:top w:val="none" w:sz="0" w:space="0" w:color="auto"/>
            <w:left w:val="none" w:sz="0" w:space="0" w:color="auto"/>
            <w:bottom w:val="none" w:sz="0" w:space="0" w:color="auto"/>
            <w:right w:val="none" w:sz="0" w:space="0" w:color="auto"/>
          </w:divBdr>
        </w:div>
        <w:div w:id="1964068521">
          <w:marLeft w:val="0"/>
          <w:marRight w:val="0"/>
          <w:marTop w:val="0"/>
          <w:marBottom w:val="0"/>
          <w:divBdr>
            <w:top w:val="none" w:sz="0" w:space="0" w:color="auto"/>
            <w:left w:val="none" w:sz="0" w:space="0" w:color="auto"/>
            <w:bottom w:val="none" w:sz="0" w:space="0" w:color="auto"/>
            <w:right w:val="none" w:sz="0" w:space="0" w:color="auto"/>
          </w:divBdr>
        </w:div>
        <w:div w:id="1977300210">
          <w:marLeft w:val="0"/>
          <w:marRight w:val="0"/>
          <w:marTop w:val="0"/>
          <w:marBottom w:val="0"/>
          <w:divBdr>
            <w:top w:val="none" w:sz="0" w:space="0" w:color="auto"/>
            <w:left w:val="none" w:sz="0" w:space="0" w:color="auto"/>
            <w:bottom w:val="none" w:sz="0" w:space="0" w:color="auto"/>
            <w:right w:val="none" w:sz="0" w:space="0" w:color="auto"/>
          </w:divBdr>
        </w:div>
        <w:div w:id="1989745015">
          <w:marLeft w:val="0"/>
          <w:marRight w:val="0"/>
          <w:marTop w:val="0"/>
          <w:marBottom w:val="0"/>
          <w:divBdr>
            <w:top w:val="none" w:sz="0" w:space="0" w:color="auto"/>
            <w:left w:val="none" w:sz="0" w:space="0" w:color="auto"/>
            <w:bottom w:val="none" w:sz="0" w:space="0" w:color="auto"/>
            <w:right w:val="none" w:sz="0" w:space="0" w:color="auto"/>
          </w:divBdr>
        </w:div>
        <w:div w:id="1995910912">
          <w:marLeft w:val="0"/>
          <w:marRight w:val="0"/>
          <w:marTop w:val="0"/>
          <w:marBottom w:val="0"/>
          <w:divBdr>
            <w:top w:val="none" w:sz="0" w:space="0" w:color="auto"/>
            <w:left w:val="none" w:sz="0" w:space="0" w:color="auto"/>
            <w:bottom w:val="none" w:sz="0" w:space="0" w:color="auto"/>
            <w:right w:val="none" w:sz="0" w:space="0" w:color="auto"/>
          </w:divBdr>
        </w:div>
        <w:div w:id="2020350343">
          <w:marLeft w:val="0"/>
          <w:marRight w:val="0"/>
          <w:marTop w:val="0"/>
          <w:marBottom w:val="0"/>
          <w:divBdr>
            <w:top w:val="none" w:sz="0" w:space="0" w:color="auto"/>
            <w:left w:val="none" w:sz="0" w:space="0" w:color="auto"/>
            <w:bottom w:val="none" w:sz="0" w:space="0" w:color="auto"/>
            <w:right w:val="none" w:sz="0" w:space="0" w:color="auto"/>
          </w:divBdr>
        </w:div>
        <w:div w:id="2075927454">
          <w:marLeft w:val="0"/>
          <w:marRight w:val="0"/>
          <w:marTop w:val="0"/>
          <w:marBottom w:val="0"/>
          <w:divBdr>
            <w:top w:val="none" w:sz="0" w:space="0" w:color="auto"/>
            <w:left w:val="none" w:sz="0" w:space="0" w:color="auto"/>
            <w:bottom w:val="none" w:sz="0" w:space="0" w:color="auto"/>
            <w:right w:val="none" w:sz="0" w:space="0" w:color="auto"/>
          </w:divBdr>
        </w:div>
        <w:div w:id="2087720469">
          <w:marLeft w:val="0"/>
          <w:marRight w:val="0"/>
          <w:marTop w:val="0"/>
          <w:marBottom w:val="0"/>
          <w:divBdr>
            <w:top w:val="none" w:sz="0" w:space="0" w:color="auto"/>
            <w:left w:val="none" w:sz="0" w:space="0" w:color="auto"/>
            <w:bottom w:val="none" w:sz="0" w:space="0" w:color="auto"/>
            <w:right w:val="none" w:sz="0" w:space="0" w:color="auto"/>
          </w:divBdr>
        </w:div>
        <w:div w:id="2089033022">
          <w:marLeft w:val="0"/>
          <w:marRight w:val="0"/>
          <w:marTop w:val="0"/>
          <w:marBottom w:val="0"/>
          <w:divBdr>
            <w:top w:val="none" w:sz="0" w:space="0" w:color="auto"/>
            <w:left w:val="none" w:sz="0" w:space="0" w:color="auto"/>
            <w:bottom w:val="none" w:sz="0" w:space="0" w:color="auto"/>
            <w:right w:val="none" w:sz="0" w:space="0" w:color="auto"/>
          </w:divBdr>
        </w:div>
        <w:div w:id="2093700143">
          <w:marLeft w:val="0"/>
          <w:marRight w:val="0"/>
          <w:marTop w:val="0"/>
          <w:marBottom w:val="0"/>
          <w:divBdr>
            <w:top w:val="none" w:sz="0" w:space="0" w:color="auto"/>
            <w:left w:val="none" w:sz="0" w:space="0" w:color="auto"/>
            <w:bottom w:val="none" w:sz="0" w:space="0" w:color="auto"/>
            <w:right w:val="none" w:sz="0" w:space="0" w:color="auto"/>
          </w:divBdr>
        </w:div>
        <w:div w:id="2098137778">
          <w:marLeft w:val="0"/>
          <w:marRight w:val="0"/>
          <w:marTop w:val="0"/>
          <w:marBottom w:val="0"/>
          <w:divBdr>
            <w:top w:val="none" w:sz="0" w:space="0" w:color="auto"/>
            <w:left w:val="none" w:sz="0" w:space="0" w:color="auto"/>
            <w:bottom w:val="none" w:sz="0" w:space="0" w:color="auto"/>
            <w:right w:val="none" w:sz="0" w:space="0" w:color="auto"/>
          </w:divBdr>
        </w:div>
        <w:div w:id="2127658525">
          <w:marLeft w:val="0"/>
          <w:marRight w:val="0"/>
          <w:marTop w:val="0"/>
          <w:marBottom w:val="0"/>
          <w:divBdr>
            <w:top w:val="none" w:sz="0" w:space="0" w:color="auto"/>
            <w:left w:val="none" w:sz="0" w:space="0" w:color="auto"/>
            <w:bottom w:val="none" w:sz="0" w:space="0" w:color="auto"/>
            <w:right w:val="none" w:sz="0" w:space="0" w:color="auto"/>
          </w:divBdr>
        </w:div>
        <w:div w:id="2137480429">
          <w:marLeft w:val="0"/>
          <w:marRight w:val="0"/>
          <w:marTop w:val="0"/>
          <w:marBottom w:val="0"/>
          <w:divBdr>
            <w:top w:val="none" w:sz="0" w:space="0" w:color="auto"/>
            <w:left w:val="none" w:sz="0" w:space="0" w:color="auto"/>
            <w:bottom w:val="none" w:sz="0" w:space="0" w:color="auto"/>
            <w:right w:val="none" w:sz="0" w:space="0" w:color="auto"/>
          </w:divBdr>
        </w:div>
      </w:divsChild>
    </w:div>
    <w:div w:id="1057708816">
      <w:bodyDiv w:val="1"/>
      <w:marLeft w:val="0"/>
      <w:marRight w:val="0"/>
      <w:marTop w:val="0"/>
      <w:marBottom w:val="0"/>
      <w:divBdr>
        <w:top w:val="none" w:sz="0" w:space="0" w:color="auto"/>
        <w:left w:val="none" w:sz="0" w:space="0" w:color="auto"/>
        <w:bottom w:val="none" w:sz="0" w:space="0" w:color="auto"/>
        <w:right w:val="none" w:sz="0" w:space="0" w:color="auto"/>
      </w:divBdr>
      <w:divsChild>
        <w:div w:id="370959735">
          <w:marLeft w:val="225"/>
          <w:marRight w:val="0"/>
          <w:marTop w:val="0"/>
          <w:marBottom w:val="405"/>
          <w:divBdr>
            <w:top w:val="none" w:sz="0" w:space="0" w:color="auto"/>
            <w:left w:val="none" w:sz="0" w:space="0" w:color="auto"/>
            <w:bottom w:val="none" w:sz="0" w:space="0" w:color="auto"/>
            <w:right w:val="none" w:sz="0" w:space="0" w:color="auto"/>
          </w:divBdr>
          <w:divsChild>
            <w:div w:id="464197781">
              <w:marLeft w:val="0"/>
              <w:marRight w:val="0"/>
              <w:marTop w:val="0"/>
              <w:marBottom w:val="0"/>
              <w:divBdr>
                <w:top w:val="single" w:sz="6" w:space="0" w:color="DDDDDD"/>
                <w:left w:val="none" w:sz="0" w:space="0" w:color="auto"/>
                <w:bottom w:val="none" w:sz="0" w:space="0" w:color="auto"/>
                <w:right w:val="none" w:sz="0" w:space="0" w:color="auto"/>
              </w:divBdr>
              <w:divsChild>
                <w:div w:id="138906726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447698669">
          <w:marLeft w:val="0"/>
          <w:marRight w:val="0"/>
          <w:marTop w:val="0"/>
          <w:marBottom w:val="600"/>
          <w:divBdr>
            <w:top w:val="none" w:sz="0" w:space="0" w:color="auto"/>
            <w:left w:val="none" w:sz="0" w:space="0" w:color="auto"/>
            <w:bottom w:val="none" w:sz="0" w:space="0" w:color="auto"/>
            <w:right w:val="none" w:sz="0" w:space="0" w:color="auto"/>
          </w:divBdr>
          <w:divsChild>
            <w:div w:id="659230963">
              <w:marLeft w:val="0"/>
              <w:marRight w:val="0"/>
              <w:marTop w:val="0"/>
              <w:marBottom w:val="0"/>
              <w:divBdr>
                <w:top w:val="none" w:sz="0" w:space="0" w:color="auto"/>
                <w:left w:val="none" w:sz="0" w:space="0" w:color="auto"/>
                <w:bottom w:val="none" w:sz="0" w:space="0" w:color="auto"/>
                <w:right w:val="none" w:sz="0" w:space="0" w:color="auto"/>
              </w:divBdr>
            </w:div>
            <w:div w:id="1258245248">
              <w:marLeft w:val="0"/>
              <w:marRight w:val="0"/>
              <w:marTop w:val="0"/>
              <w:marBottom w:val="0"/>
              <w:divBdr>
                <w:top w:val="none" w:sz="0" w:space="0" w:color="auto"/>
                <w:left w:val="none" w:sz="0" w:space="0" w:color="auto"/>
                <w:bottom w:val="none" w:sz="0" w:space="0" w:color="auto"/>
                <w:right w:val="none" w:sz="0" w:space="0" w:color="auto"/>
              </w:divBdr>
              <w:divsChild>
                <w:div w:id="11527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30992">
      <w:bodyDiv w:val="1"/>
      <w:marLeft w:val="0"/>
      <w:marRight w:val="0"/>
      <w:marTop w:val="0"/>
      <w:marBottom w:val="0"/>
      <w:divBdr>
        <w:top w:val="none" w:sz="0" w:space="0" w:color="auto"/>
        <w:left w:val="none" w:sz="0" w:space="0" w:color="auto"/>
        <w:bottom w:val="none" w:sz="0" w:space="0" w:color="auto"/>
        <w:right w:val="none" w:sz="0" w:space="0" w:color="auto"/>
      </w:divBdr>
      <w:divsChild>
        <w:div w:id="1397624982">
          <w:blockQuote w:val="1"/>
          <w:marLeft w:val="676"/>
          <w:marRight w:val="676"/>
          <w:marTop w:val="373"/>
          <w:marBottom w:val="373"/>
          <w:divBdr>
            <w:top w:val="none" w:sz="0" w:space="0" w:color="auto"/>
            <w:left w:val="none" w:sz="0" w:space="0" w:color="auto"/>
            <w:bottom w:val="none" w:sz="0" w:space="0" w:color="auto"/>
            <w:right w:val="none" w:sz="0" w:space="0" w:color="auto"/>
          </w:divBdr>
        </w:div>
        <w:div w:id="1527257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881378">
      <w:bodyDiv w:val="1"/>
      <w:marLeft w:val="0"/>
      <w:marRight w:val="0"/>
      <w:marTop w:val="0"/>
      <w:marBottom w:val="0"/>
      <w:divBdr>
        <w:top w:val="none" w:sz="0" w:space="0" w:color="auto"/>
        <w:left w:val="none" w:sz="0" w:space="0" w:color="auto"/>
        <w:bottom w:val="none" w:sz="0" w:space="0" w:color="auto"/>
        <w:right w:val="none" w:sz="0" w:space="0" w:color="auto"/>
      </w:divBdr>
    </w:div>
    <w:div w:id="1160921459">
      <w:bodyDiv w:val="1"/>
      <w:marLeft w:val="0"/>
      <w:marRight w:val="0"/>
      <w:marTop w:val="0"/>
      <w:marBottom w:val="0"/>
      <w:divBdr>
        <w:top w:val="none" w:sz="0" w:space="0" w:color="auto"/>
        <w:left w:val="none" w:sz="0" w:space="0" w:color="auto"/>
        <w:bottom w:val="none" w:sz="0" w:space="0" w:color="auto"/>
        <w:right w:val="none" w:sz="0" w:space="0" w:color="auto"/>
      </w:divBdr>
      <w:divsChild>
        <w:div w:id="46682711">
          <w:marLeft w:val="0"/>
          <w:marRight w:val="0"/>
          <w:marTop w:val="0"/>
          <w:marBottom w:val="0"/>
          <w:divBdr>
            <w:top w:val="none" w:sz="0" w:space="0" w:color="auto"/>
            <w:left w:val="none" w:sz="0" w:space="0" w:color="auto"/>
            <w:bottom w:val="none" w:sz="0" w:space="0" w:color="auto"/>
            <w:right w:val="none" w:sz="0" w:space="0" w:color="auto"/>
          </w:divBdr>
        </w:div>
        <w:div w:id="101806372">
          <w:marLeft w:val="0"/>
          <w:marRight w:val="0"/>
          <w:marTop w:val="0"/>
          <w:marBottom w:val="0"/>
          <w:divBdr>
            <w:top w:val="none" w:sz="0" w:space="0" w:color="auto"/>
            <w:left w:val="none" w:sz="0" w:space="0" w:color="auto"/>
            <w:bottom w:val="none" w:sz="0" w:space="0" w:color="auto"/>
            <w:right w:val="none" w:sz="0" w:space="0" w:color="auto"/>
          </w:divBdr>
        </w:div>
        <w:div w:id="114371947">
          <w:marLeft w:val="0"/>
          <w:marRight w:val="0"/>
          <w:marTop w:val="0"/>
          <w:marBottom w:val="0"/>
          <w:divBdr>
            <w:top w:val="none" w:sz="0" w:space="0" w:color="auto"/>
            <w:left w:val="none" w:sz="0" w:space="0" w:color="auto"/>
            <w:bottom w:val="none" w:sz="0" w:space="0" w:color="auto"/>
            <w:right w:val="none" w:sz="0" w:space="0" w:color="auto"/>
          </w:divBdr>
        </w:div>
        <w:div w:id="124586258">
          <w:marLeft w:val="0"/>
          <w:marRight w:val="0"/>
          <w:marTop w:val="0"/>
          <w:marBottom w:val="0"/>
          <w:divBdr>
            <w:top w:val="none" w:sz="0" w:space="0" w:color="auto"/>
            <w:left w:val="none" w:sz="0" w:space="0" w:color="auto"/>
            <w:bottom w:val="none" w:sz="0" w:space="0" w:color="auto"/>
            <w:right w:val="none" w:sz="0" w:space="0" w:color="auto"/>
          </w:divBdr>
        </w:div>
        <w:div w:id="131334775">
          <w:marLeft w:val="0"/>
          <w:marRight w:val="0"/>
          <w:marTop w:val="0"/>
          <w:marBottom w:val="0"/>
          <w:divBdr>
            <w:top w:val="none" w:sz="0" w:space="0" w:color="auto"/>
            <w:left w:val="none" w:sz="0" w:space="0" w:color="auto"/>
            <w:bottom w:val="none" w:sz="0" w:space="0" w:color="auto"/>
            <w:right w:val="none" w:sz="0" w:space="0" w:color="auto"/>
          </w:divBdr>
        </w:div>
        <w:div w:id="143667555">
          <w:marLeft w:val="0"/>
          <w:marRight w:val="0"/>
          <w:marTop w:val="0"/>
          <w:marBottom w:val="0"/>
          <w:divBdr>
            <w:top w:val="none" w:sz="0" w:space="0" w:color="auto"/>
            <w:left w:val="none" w:sz="0" w:space="0" w:color="auto"/>
            <w:bottom w:val="none" w:sz="0" w:space="0" w:color="auto"/>
            <w:right w:val="none" w:sz="0" w:space="0" w:color="auto"/>
          </w:divBdr>
        </w:div>
        <w:div w:id="164635980">
          <w:marLeft w:val="0"/>
          <w:marRight w:val="0"/>
          <w:marTop w:val="0"/>
          <w:marBottom w:val="0"/>
          <w:divBdr>
            <w:top w:val="none" w:sz="0" w:space="0" w:color="auto"/>
            <w:left w:val="none" w:sz="0" w:space="0" w:color="auto"/>
            <w:bottom w:val="none" w:sz="0" w:space="0" w:color="auto"/>
            <w:right w:val="none" w:sz="0" w:space="0" w:color="auto"/>
          </w:divBdr>
        </w:div>
        <w:div w:id="178737440">
          <w:marLeft w:val="0"/>
          <w:marRight w:val="0"/>
          <w:marTop w:val="0"/>
          <w:marBottom w:val="0"/>
          <w:divBdr>
            <w:top w:val="none" w:sz="0" w:space="0" w:color="auto"/>
            <w:left w:val="none" w:sz="0" w:space="0" w:color="auto"/>
            <w:bottom w:val="none" w:sz="0" w:space="0" w:color="auto"/>
            <w:right w:val="none" w:sz="0" w:space="0" w:color="auto"/>
          </w:divBdr>
        </w:div>
        <w:div w:id="267153725">
          <w:marLeft w:val="0"/>
          <w:marRight w:val="0"/>
          <w:marTop w:val="0"/>
          <w:marBottom w:val="0"/>
          <w:divBdr>
            <w:top w:val="none" w:sz="0" w:space="0" w:color="auto"/>
            <w:left w:val="none" w:sz="0" w:space="0" w:color="auto"/>
            <w:bottom w:val="none" w:sz="0" w:space="0" w:color="auto"/>
            <w:right w:val="none" w:sz="0" w:space="0" w:color="auto"/>
          </w:divBdr>
        </w:div>
        <w:div w:id="289551418">
          <w:marLeft w:val="0"/>
          <w:marRight w:val="0"/>
          <w:marTop w:val="0"/>
          <w:marBottom w:val="0"/>
          <w:divBdr>
            <w:top w:val="none" w:sz="0" w:space="0" w:color="auto"/>
            <w:left w:val="none" w:sz="0" w:space="0" w:color="auto"/>
            <w:bottom w:val="none" w:sz="0" w:space="0" w:color="auto"/>
            <w:right w:val="none" w:sz="0" w:space="0" w:color="auto"/>
          </w:divBdr>
        </w:div>
        <w:div w:id="298459332">
          <w:marLeft w:val="0"/>
          <w:marRight w:val="0"/>
          <w:marTop w:val="0"/>
          <w:marBottom w:val="0"/>
          <w:divBdr>
            <w:top w:val="none" w:sz="0" w:space="0" w:color="auto"/>
            <w:left w:val="none" w:sz="0" w:space="0" w:color="auto"/>
            <w:bottom w:val="none" w:sz="0" w:space="0" w:color="auto"/>
            <w:right w:val="none" w:sz="0" w:space="0" w:color="auto"/>
          </w:divBdr>
        </w:div>
        <w:div w:id="326324273">
          <w:marLeft w:val="0"/>
          <w:marRight w:val="0"/>
          <w:marTop w:val="0"/>
          <w:marBottom w:val="0"/>
          <w:divBdr>
            <w:top w:val="none" w:sz="0" w:space="0" w:color="auto"/>
            <w:left w:val="none" w:sz="0" w:space="0" w:color="auto"/>
            <w:bottom w:val="none" w:sz="0" w:space="0" w:color="auto"/>
            <w:right w:val="none" w:sz="0" w:space="0" w:color="auto"/>
          </w:divBdr>
        </w:div>
        <w:div w:id="360976052">
          <w:marLeft w:val="0"/>
          <w:marRight w:val="0"/>
          <w:marTop w:val="0"/>
          <w:marBottom w:val="0"/>
          <w:divBdr>
            <w:top w:val="none" w:sz="0" w:space="0" w:color="auto"/>
            <w:left w:val="none" w:sz="0" w:space="0" w:color="auto"/>
            <w:bottom w:val="none" w:sz="0" w:space="0" w:color="auto"/>
            <w:right w:val="none" w:sz="0" w:space="0" w:color="auto"/>
          </w:divBdr>
        </w:div>
        <w:div w:id="383411962">
          <w:marLeft w:val="0"/>
          <w:marRight w:val="0"/>
          <w:marTop w:val="0"/>
          <w:marBottom w:val="0"/>
          <w:divBdr>
            <w:top w:val="none" w:sz="0" w:space="0" w:color="auto"/>
            <w:left w:val="none" w:sz="0" w:space="0" w:color="auto"/>
            <w:bottom w:val="none" w:sz="0" w:space="0" w:color="auto"/>
            <w:right w:val="none" w:sz="0" w:space="0" w:color="auto"/>
          </w:divBdr>
        </w:div>
        <w:div w:id="390153762">
          <w:marLeft w:val="0"/>
          <w:marRight w:val="0"/>
          <w:marTop w:val="0"/>
          <w:marBottom w:val="0"/>
          <w:divBdr>
            <w:top w:val="none" w:sz="0" w:space="0" w:color="auto"/>
            <w:left w:val="none" w:sz="0" w:space="0" w:color="auto"/>
            <w:bottom w:val="none" w:sz="0" w:space="0" w:color="auto"/>
            <w:right w:val="none" w:sz="0" w:space="0" w:color="auto"/>
          </w:divBdr>
        </w:div>
        <w:div w:id="405031300">
          <w:marLeft w:val="0"/>
          <w:marRight w:val="0"/>
          <w:marTop w:val="0"/>
          <w:marBottom w:val="0"/>
          <w:divBdr>
            <w:top w:val="none" w:sz="0" w:space="0" w:color="auto"/>
            <w:left w:val="none" w:sz="0" w:space="0" w:color="auto"/>
            <w:bottom w:val="none" w:sz="0" w:space="0" w:color="auto"/>
            <w:right w:val="none" w:sz="0" w:space="0" w:color="auto"/>
          </w:divBdr>
        </w:div>
        <w:div w:id="411243631">
          <w:marLeft w:val="0"/>
          <w:marRight w:val="0"/>
          <w:marTop w:val="0"/>
          <w:marBottom w:val="0"/>
          <w:divBdr>
            <w:top w:val="none" w:sz="0" w:space="0" w:color="auto"/>
            <w:left w:val="none" w:sz="0" w:space="0" w:color="auto"/>
            <w:bottom w:val="none" w:sz="0" w:space="0" w:color="auto"/>
            <w:right w:val="none" w:sz="0" w:space="0" w:color="auto"/>
          </w:divBdr>
        </w:div>
        <w:div w:id="449126709">
          <w:marLeft w:val="0"/>
          <w:marRight w:val="0"/>
          <w:marTop w:val="0"/>
          <w:marBottom w:val="0"/>
          <w:divBdr>
            <w:top w:val="none" w:sz="0" w:space="0" w:color="auto"/>
            <w:left w:val="none" w:sz="0" w:space="0" w:color="auto"/>
            <w:bottom w:val="none" w:sz="0" w:space="0" w:color="auto"/>
            <w:right w:val="none" w:sz="0" w:space="0" w:color="auto"/>
          </w:divBdr>
        </w:div>
        <w:div w:id="465004673">
          <w:marLeft w:val="0"/>
          <w:marRight w:val="0"/>
          <w:marTop w:val="0"/>
          <w:marBottom w:val="0"/>
          <w:divBdr>
            <w:top w:val="none" w:sz="0" w:space="0" w:color="auto"/>
            <w:left w:val="none" w:sz="0" w:space="0" w:color="auto"/>
            <w:bottom w:val="none" w:sz="0" w:space="0" w:color="auto"/>
            <w:right w:val="none" w:sz="0" w:space="0" w:color="auto"/>
          </w:divBdr>
        </w:div>
        <w:div w:id="486899016">
          <w:marLeft w:val="0"/>
          <w:marRight w:val="0"/>
          <w:marTop w:val="0"/>
          <w:marBottom w:val="0"/>
          <w:divBdr>
            <w:top w:val="none" w:sz="0" w:space="0" w:color="auto"/>
            <w:left w:val="none" w:sz="0" w:space="0" w:color="auto"/>
            <w:bottom w:val="none" w:sz="0" w:space="0" w:color="auto"/>
            <w:right w:val="none" w:sz="0" w:space="0" w:color="auto"/>
          </w:divBdr>
        </w:div>
        <w:div w:id="537668129">
          <w:marLeft w:val="0"/>
          <w:marRight w:val="0"/>
          <w:marTop w:val="0"/>
          <w:marBottom w:val="0"/>
          <w:divBdr>
            <w:top w:val="none" w:sz="0" w:space="0" w:color="auto"/>
            <w:left w:val="none" w:sz="0" w:space="0" w:color="auto"/>
            <w:bottom w:val="none" w:sz="0" w:space="0" w:color="auto"/>
            <w:right w:val="none" w:sz="0" w:space="0" w:color="auto"/>
          </w:divBdr>
        </w:div>
        <w:div w:id="560288276">
          <w:marLeft w:val="0"/>
          <w:marRight w:val="0"/>
          <w:marTop w:val="0"/>
          <w:marBottom w:val="0"/>
          <w:divBdr>
            <w:top w:val="none" w:sz="0" w:space="0" w:color="auto"/>
            <w:left w:val="none" w:sz="0" w:space="0" w:color="auto"/>
            <w:bottom w:val="none" w:sz="0" w:space="0" w:color="auto"/>
            <w:right w:val="none" w:sz="0" w:space="0" w:color="auto"/>
          </w:divBdr>
        </w:div>
        <w:div w:id="561914216">
          <w:marLeft w:val="0"/>
          <w:marRight w:val="0"/>
          <w:marTop w:val="0"/>
          <w:marBottom w:val="0"/>
          <w:divBdr>
            <w:top w:val="none" w:sz="0" w:space="0" w:color="auto"/>
            <w:left w:val="none" w:sz="0" w:space="0" w:color="auto"/>
            <w:bottom w:val="none" w:sz="0" w:space="0" w:color="auto"/>
            <w:right w:val="none" w:sz="0" w:space="0" w:color="auto"/>
          </w:divBdr>
        </w:div>
        <w:div w:id="577786730">
          <w:marLeft w:val="0"/>
          <w:marRight w:val="0"/>
          <w:marTop w:val="0"/>
          <w:marBottom w:val="0"/>
          <w:divBdr>
            <w:top w:val="none" w:sz="0" w:space="0" w:color="auto"/>
            <w:left w:val="none" w:sz="0" w:space="0" w:color="auto"/>
            <w:bottom w:val="none" w:sz="0" w:space="0" w:color="auto"/>
            <w:right w:val="none" w:sz="0" w:space="0" w:color="auto"/>
          </w:divBdr>
        </w:div>
        <w:div w:id="580213154">
          <w:marLeft w:val="0"/>
          <w:marRight w:val="0"/>
          <w:marTop w:val="0"/>
          <w:marBottom w:val="0"/>
          <w:divBdr>
            <w:top w:val="none" w:sz="0" w:space="0" w:color="auto"/>
            <w:left w:val="none" w:sz="0" w:space="0" w:color="auto"/>
            <w:bottom w:val="none" w:sz="0" w:space="0" w:color="auto"/>
            <w:right w:val="none" w:sz="0" w:space="0" w:color="auto"/>
          </w:divBdr>
        </w:div>
        <w:div w:id="588273486">
          <w:marLeft w:val="0"/>
          <w:marRight w:val="0"/>
          <w:marTop w:val="0"/>
          <w:marBottom w:val="0"/>
          <w:divBdr>
            <w:top w:val="none" w:sz="0" w:space="0" w:color="auto"/>
            <w:left w:val="none" w:sz="0" w:space="0" w:color="auto"/>
            <w:bottom w:val="none" w:sz="0" w:space="0" w:color="auto"/>
            <w:right w:val="none" w:sz="0" w:space="0" w:color="auto"/>
          </w:divBdr>
        </w:div>
        <w:div w:id="594943570">
          <w:marLeft w:val="0"/>
          <w:marRight w:val="0"/>
          <w:marTop w:val="0"/>
          <w:marBottom w:val="0"/>
          <w:divBdr>
            <w:top w:val="none" w:sz="0" w:space="0" w:color="auto"/>
            <w:left w:val="none" w:sz="0" w:space="0" w:color="auto"/>
            <w:bottom w:val="none" w:sz="0" w:space="0" w:color="auto"/>
            <w:right w:val="none" w:sz="0" w:space="0" w:color="auto"/>
          </w:divBdr>
        </w:div>
        <w:div w:id="604383714">
          <w:marLeft w:val="0"/>
          <w:marRight w:val="0"/>
          <w:marTop w:val="0"/>
          <w:marBottom w:val="0"/>
          <w:divBdr>
            <w:top w:val="none" w:sz="0" w:space="0" w:color="auto"/>
            <w:left w:val="none" w:sz="0" w:space="0" w:color="auto"/>
            <w:bottom w:val="none" w:sz="0" w:space="0" w:color="auto"/>
            <w:right w:val="none" w:sz="0" w:space="0" w:color="auto"/>
          </w:divBdr>
        </w:div>
        <w:div w:id="623922435">
          <w:marLeft w:val="0"/>
          <w:marRight w:val="0"/>
          <w:marTop w:val="0"/>
          <w:marBottom w:val="0"/>
          <w:divBdr>
            <w:top w:val="none" w:sz="0" w:space="0" w:color="auto"/>
            <w:left w:val="none" w:sz="0" w:space="0" w:color="auto"/>
            <w:bottom w:val="none" w:sz="0" w:space="0" w:color="auto"/>
            <w:right w:val="none" w:sz="0" w:space="0" w:color="auto"/>
          </w:divBdr>
        </w:div>
        <w:div w:id="634919421">
          <w:marLeft w:val="0"/>
          <w:marRight w:val="0"/>
          <w:marTop w:val="0"/>
          <w:marBottom w:val="0"/>
          <w:divBdr>
            <w:top w:val="none" w:sz="0" w:space="0" w:color="auto"/>
            <w:left w:val="none" w:sz="0" w:space="0" w:color="auto"/>
            <w:bottom w:val="none" w:sz="0" w:space="0" w:color="auto"/>
            <w:right w:val="none" w:sz="0" w:space="0" w:color="auto"/>
          </w:divBdr>
        </w:div>
        <w:div w:id="639922953">
          <w:marLeft w:val="0"/>
          <w:marRight w:val="0"/>
          <w:marTop w:val="0"/>
          <w:marBottom w:val="0"/>
          <w:divBdr>
            <w:top w:val="none" w:sz="0" w:space="0" w:color="auto"/>
            <w:left w:val="none" w:sz="0" w:space="0" w:color="auto"/>
            <w:bottom w:val="none" w:sz="0" w:space="0" w:color="auto"/>
            <w:right w:val="none" w:sz="0" w:space="0" w:color="auto"/>
          </w:divBdr>
        </w:div>
        <w:div w:id="641545308">
          <w:marLeft w:val="0"/>
          <w:marRight w:val="0"/>
          <w:marTop w:val="0"/>
          <w:marBottom w:val="0"/>
          <w:divBdr>
            <w:top w:val="none" w:sz="0" w:space="0" w:color="auto"/>
            <w:left w:val="none" w:sz="0" w:space="0" w:color="auto"/>
            <w:bottom w:val="none" w:sz="0" w:space="0" w:color="auto"/>
            <w:right w:val="none" w:sz="0" w:space="0" w:color="auto"/>
          </w:divBdr>
        </w:div>
        <w:div w:id="664406210">
          <w:marLeft w:val="0"/>
          <w:marRight w:val="0"/>
          <w:marTop w:val="0"/>
          <w:marBottom w:val="0"/>
          <w:divBdr>
            <w:top w:val="none" w:sz="0" w:space="0" w:color="auto"/>
            <w:left w:val="none" w:sz="0" w:space="0" w:color="auto"/>
            <w:bottom w:val="none" w:sz="0" w:space="0" w:color="auto"/>
            <w:right w:val="none" w:sz="0" w:space="0" w:color="auto"/>
          </w:divBdr>
        </w:div>
        <w:div w:id="673149951">
          <w:marLeft w:val="0"/>
          <w:marRight w:val="0"/>
          <w:marTop w:val="0"/>
          <w:marBottom w:val="0"/>
          <w:divBdr>
            <w:top w:val="none" w:sz="0" w:space="0" w:color="auto"/>
            <w:left w:val="none" w:sz="0" w:space="0" w:color="auto"/>
            <w:bottom w:val="none" w:sz="0" w:space="0" w:color="auto"/>
            <w:right w:val="none" w:sz="0" w:space="0" w:color="auto"/>
          </w:divBdr>
        </w:div>
        <w:div w:id="677344931">
          <w:marLeft w:val="0"/>
          <w:marRight w:val="0"/>
          <w:marTop w:val="0"/>
          <w:marBottom w:val="0"/>
          <w:divBdr>
            <w:top w:val="none" w:sz="0" w:space="0" w:color="auto"/>
            <w:left w:val="none" w:sz="0" w:space="0" w:color="auto"/>
            <w:bottom w:val="none" w:sz="0" w:space="0" w:color="auto"/>
            <w:right w:val="none" w:sz="0" w:space="0" w:color="auto"/>
          </w:divBdr>
        </w:div>
        <w:div w:id="704714511">
          <w:marLeft w:val="0"/>
          <w:marRight w:val="0"/>
          <w:marTop w:val="0"/>
          <w:marBottom w:val="0"/>
          <w:divBdr>
            <w:top w:val="none" w:sz="0" w:space="0" w:color="auto"/>
            <w:left w:val="none" w:sz="0" w:space="0" w:color="auto"/>
            <w:bottom w:val="none" w:sz="0" w:space="0" w:color="auto"/>
            <w:right w:val="none" w:sz="0" w:space="0" w:color="auto"/>
          </w:divBdr>
        </w:div>
        <w:div w:id="705374828">
          <w:marLeft w:val="0"/>
          <w:marRight w:val="0"/>
          <w:marTop w:val="0"/>
          <w:marBottom w:val="0"/>
          <w:divBdr>
            <w:top w:val="none" w:sz="0" w:space="0" w:color="auto"/>
            <w:left w:val="none" w:sz="0" w:space="0" w:color="auto"/>
            <w:bottom w:val="none" w:sz="0" w:space="0" w:color="auto"/>
            <w:right w:val="none" w:sz="0" w:space="0" w:color="auto"/>
          </w:divBdr>
        </w:div>
        <w:div w:id="713040794">
          <w:marLeft w:val="0"/>
          <w:marRight w:val="0"/>
          <w:marTop w:val="0"/>
          <w:marBottom w:val="0"/>
          <w:divBdr>
            <w:top w:val="none" w:sz="0" w:space="0" w:color="auto"/>
            <w:left w:val="none" w:sz="0" w:space="0" w:color="auto"/>
            <w:bottom w:val="none" w:sz="0" w:space="0" w:color="auto"/>
            <w:right w:val="none" w:sz="0" w:space="0" w:color="auto"/>
          </w:divBdr>
        </w:div>
        <w:div w:id="725876885">
          <w:marLeft w:val="0"/>
          <w:marRight w:val="0"/>
          <w:marTop w:val="0"/>
          <w:marBottom w:val="0"/>
          <w:divBdr>
            <w:top w:val="none" w:sz="0" w:space="0" w:color="auto"/>
            <w:left w:val="none" w:sz="0" w:space="0" w:color="auto"/>
            <w:bottom w:val="none" w:sz="0" w:space="0" w:color="auto"/>
            <w:right w:val="none" w:sz="0" w:space="0" w:color="auto"/>
          </w:divBdr>
        </w:div>
        <w:div w:id="746464833">
          <w:marLeft w:val="0"/>
          <w:marRight w:val="0"/>
          <w:marTop w:val="0"/>
          <w:marBottom w:val="0"/>
          <w:divBdr>
            <w:top w:val="none" w:sz="0" w:space="0" w:color="auto"/>
            <w:left w:val="none" w:sz="0" w:space="0" w:color="auto"/>
            <w:bottom w:val="none" w:sz="0" w:space="0" w:color="auto"/>
            <w:right w:val="none" w:sz="0" w:space="0" w:color="auto"/>
          </w:divBdr>
        </w:div>
        <w:div w:id="749162736">
          <w:marLeft w:val="0"/>
          <w:marRight w:val="0"/>
          <w:marTop w:val="0"/>
          <w:marBottom w:val="0"/>
          <w:divBdr>
            <w:top w:val="none" w:sz="0" w:space="0" w:color="auto"/>
            <w:left w:val="none" w:sz="0" w:space="0" w:color="auto"/>
            <w:bottom w:val="none" w:sz="0" w:space="0" w:color="auto"/>
            <w:right w:val="none" w:sz="0" w:space="0" w:color="auto"/>
          </w:divBdr>
        </w:div>
        <w:div w:id="753405097">
          <w:marLeft w:val="0"/>
          <w:marRight w:val="0"/>
          <w:marTop w:val="0"/>
          <w:marBottom w:val="0"/>
          <w:divBdr>
            <w:top w:val="none" w:sz="0" w:space="0" w:color="auto"/>
            <w:left w:val="none" w:sz="0" w:space="0" w:color="auto"/>
            <w:bottom w:val="none" w:sz="0" w:space="0" w:color="auto"/>
            <w:right w:val="none" w:sz="0" w:space="0" w:color="auto"/>
          </w:divBdr>
        </w:div>
        <w:div w:id="770441720">
          <w:marLeft w:val="0"/>
          <w:marRight w:val="0"/>
          <w:marTop w:val="0"/>
          <w:marBottom w:val="0"/>
          <w:divBdr>
            <w:top w:val="none" w:sz="0" w:space="0" w:color="auto"/>
            <w:left w:val="none" w:sz="0" w:space="0" w:color="auto"/>
            <w:bottom w:val="none" w:sz="0" w:space="0" w:color="auto"/>
            <w:right w:val="none" w:sz="0" w:space="0" w:color="auto"/>
          </w:divBdr>
        </w:div>
        <w:div w:id="773744842">
          <w:marLeft w:val="0"/>
          <w:marRight w:val="0"/>
          <w:marTop w:val="0"/>
          <w:marBottom w:val="0"/>
          <w:divBdr>
            <w:top w:val="none" w:sz="0" w:space="0" w:color="auto"/>
            <w:left w:val="none" w:sz="0" w:space="0" w:color="auto"/>
            <w:bottom w:val="none" w:sz="0" w:space="0" w:color="auto"/>
            <w:right w:val="none" w:sz="0" w:space="0" w:color="auto"/>
          </w:divBdr>
        </w:div>
        <w:div w:id="818576045">
          <w:marLeft w:val="0"/>
          <w:marRight w:val="0"/>
          <w:marTop w:val="0"/>
          <w:marBottom w:val="0"/>
          <w:divBdr>
            <w:top w:val="none" w:sz="0" w:space="0" w:color="auto"/>
            <w:left w:val="none" w:sz="0" w:space="0" w:color="auto"/>
            <w:bottom w:val="none" w:sz="0" w:space="0" w:color="auto"/>
            <w:right w:val="none" w:sz="0" w:space="0" w:color="auto"/>
          </w:divBdr>
        </w:div>
        <w:div w:id="856044855">
          <w:marLeft w:val="0"/>
          <w:marRight w:val="0"/>
          <w:marTop w:val="0"/>
          <w:marBottom w:val="0"/>
          <w:divBdr>
            <w:top w:val="none" w:sz="0" w:space="0" w:color="auto"/>
            <w:left w:val="none" w:sz="0" w:space="0" w:color="auto"/>
            <w:bottom w:val="none" w:sz="0" w:space="0" w:color="auto"/>
            <w:right w:val="none" w:sz="0" w:space="0" w:color="auto"/>
          </w:divBdr>
        </w:div>
        <w:div w:id="917636690">
          <w:marLeft w:val="0"/>
          <w:marRight w:val="0"/>
          <w:marTop w:val="0"/>
          <w:marBottom w:val="0"/>
          <w:divBdr>
            <w:top w:val="none" w:sz="0" w:space="0" w:color="auto"/>
            <w:left w:val="none" w:sz="0" w:space="0" w:color="auto"/>
            <w:bottom w:val="none" w:sz="0" w:space="0" w:color="auto"/>
            <w:right w:val="none" w:sz="0" w:space="0" w:color="auto"/>
          </w:divBdr>
        </w:div>
        <w:div w:id="980696467">
          <w:marLeft w:val="0"/>
          <w:marRight w:val="0"/>
          <w:marTop w:val="0"/>
          <w:marBottom w:val="0"/>
          <w:divBdr>
            <w:top w:val="none" w:sz="0" w:space="0" w:color="auto"/>
            <w:left w:val="none" w:sz="0" w:space="0" w:color="auto"/>
            <w:bottom w:val="none" w:sz="0" w:space="0" w:color="auto"/>
            <w:right w:val="none" w:sz="0" w:space="0" w:color="auto"/>
          </w:divBdr>
        </w:div>
        <w:div w:id="988248042">
          <w:marLeft w:val="0"/>
          <w:marRight w:val="0"/>
          <w:marTop w:val="0"/>
          <w:marBottom w:val="0"/>
          <w:divBdr>
            <w:top w:val="none" w:sz="0" w:space="0" w:color="auto"/>
            <w:left w:val="none" w:sz="0" w:space="0" w:color="auto"/>
            <w:bottom w:val="none" w:sz="0" w:space="0" w:color="auto"/>
            <w:right w:val="none" w:sz="0" w:space="0" w:color="auto"/>
          </w:divBdr>
        </w:div>
        <w:div w:id="990061321">
          <w:marLeft w:val="0"/>
          <w:marRight w:val="0"/>
          <w:marTop w:val="0"/>
          <w:marBottom w:val="0"/>
          <w:divBdr>
            <w:top w:val="none" w:sz="0" w:space="0" w:color="auto"/>
            <w:left w:val="none" w:sz="0" w:space="0" w:color="auto"/>
            <w:bottom w:val="none" w:sz="0" w:space="0" w:color="auto"/>
            <w:right w:val="none" w:sz="0" w:space="0" w:color="auto"/>
          </w:divBdr>
        </w:div>
        <w:div w:id="999650954">
          <w:marLeft w:val="0"/>
          <w:marRight w:val="0"/>
          <w:marTop w:val="0"/>
          <w:marBottom w:val="0"/>
          <w:divBdr>
            <w:top w:val="none" w:sz="0" w:space="0" w:color="auto"/>
            <w:left w:val="none" w:sz="0" w:space="0" w:color="auto"/>
            <w:bottom w:val="none" w:sz="0" w:space="0" w:color="auto"/>
            <w:right w:val="none" w:sz="0" w:space="0" w:color="auto"/>
          </w:divBdr>
        </w:div>
        <w:div w:id="1051730692">
          <w:marLeft w:val="0"/>
          <w:marRight w:val="0"/>
          <w:marTop w:val="0"/>
          <w:marBottom w:val="0"/>
          <w:divBdr>
            <w:top w:val="none" w:sz="0" w:space="0" w:color="auto"/>
            <w:left w:val="none" w:sz="0" w:space="0" w:color="auto"/>
            <w:bottom w:val="none" w:sz="0" w:space="0" w:color="auto"/>
            <w:right w:val="none" w:sz="0" w:space="0" w:color="auto"/>
          </w:divBdr>
        </w:div>
        <w:div w:id="1057247277">
          <w:marLeft w:val="0"/>
          <w:marRight w:val="0"/>
          <w:marTop w:val="0"/>
          <w:marBottom w:val="0"/>
          <w:divBdr>
            <w:top w:val="none" w:sz="0" w:space="0" w:color="auto"/>
            <w:left w:val="none" w:sz="0" w:space="0" w:color="auto"/>
            <w:bottom w:val="none" w:sz="0" w:space="0" w:color="auto"/>
            <w:right w:val="none" w:sz="0" w:space="0" w:color="auto"/>
          </w:divBdr>
        </w:div>
        <w:div w:id="1082607794">
          <w:marLeft w:val="0"/>
          <w:marRight w:val="0"/>
          <w:marTop w:val="0"/>
          <w:marBottom w:val="0"/>
          <w:divBdr>
            <w:top w:val="none" w:sz="0" w:space="0" w:color="auto"/>
            <w:left w:val="none" w:sz="0" w:space="0" w:color="auto"/>
            <w:bottom w:val="none" w:sz="0" w:space="0" w:color="auto"/>
            <w:right w:val="none" w:sz="0" w:space="0" w:color="auto"/>
          </w:divBdr>
        </w:div>
        <w:div w:id="1140264899">
          <w:marLeft w:val="0"/>
          <w:marRight w:val="0"/>
          <w:marTop w:val="0"/>
          <w:marBottom w:val="0"/>
          <w:divBdr>
            <w:top w:val="none" w:sz="0" w:space="0" w:color="auto"/>
            <w:left w:val="none" w:sz="0" w:space="0" w:color="auto"/>
            <w:bottom w:val="none" w:sz="0" w:space="0" w:color="auto"/>
            <w:right w:val="none" w:sz="0" w:space="0" w:color="auto"/>
          </w:divBdr>
        </w:div>
        <w:div w:id="1144587384">
          <w:marLeft w:val="0"/>
          <w:marRight w:val="0"/>
          <w:marTop w:val="0"/>
          <w:marBottom w:val="0"/>
          <w:divBdr>
            <w:top w:val="none" w:sz="0" w:space="0" w:color="auto"/>
            <w:left w:val="none" w:sz="0" w:space="0" w:color="auto"/>
            <w:bottom w:val="none" w:sz="0" w:space="0" w:color="auto"/>
            <w:right w:val="none" w:sz="0" w:space="0" w:color="auto"/>
          </w:divBdr>
        </w:div>
        <w:div w:id="1227456442">
          <w:marLeft w:val="0"/>
          <w:marRight w:val="0"/>
          <w:marTop w:val="0"/>
          <w:marBottom w:val="0"/>
          <w:divBdr>
            <w:top w:val="none" w:sz="0" w:space="0" w:color="auto"/>
            <w:left w:val="none" w:sz="0" w:space="0" w:color="auto"/>
            <w:bottom w:val="none" w:sz="0" w:space="0" w:color="auto"/>
            <w:right w:val="none" w:sz="0" w:space="0" w:color="auto"/>
          </w:divBdr>
        </w:div>
        <w:div w:id="1228766416">
          <w:marLeft w:val="0"/>
          <w:marRight w:val="0"/>
          <w:marTop w:val="0"/>
          <w:marBottom w:val="0"/>
          <w:divBdr>
            <w:top w:val="none" w:sz="0" w:space="0" w:color="auto"/>
            <w:left w:val="none" w:sz="0" w:space="0" w:color="auto"/>
            <w:bottom w:val="none" w:sz="0" w:space="0" w:color="auto"/>
            <w:right w:val="none" w:sz="0" w:space="0" w:color="auto"/>
          </w:divBdr>
        </w:div>
        <w:div w:id="1287539677">
          <w:marLeft w:val="0"/>
          <w:marRight w:val="0"/>
          <w:marTop w:val="0"/>
          <w:marBottom w:val="0"/>
          <w:divBdr>
            <w:top w:val="none" w:sz="0" w:space="0" w:color="auto"/>
            <w:left w:val="none" w:sz="0" w:space="0" w:color="auto"/>
            <w:bottom w:val="none" w:sz="0" w:space="0" w:color="auto"/>
            <w:right w:val="none" w:sz="0" w:space="0" w:color="auto"/>
          </w:divBdr>
        </w:div>
        <w:div w:id="1311668265">
          <w:marLeft w:val="0"/>
          <w:marRight w:val="0"/>
          <w:marTop w:val="0"/>
          <w:marBottom w:val="0"/>
          <w:divBdr>
            <w:top w:val="none" w:sz="0" w:space="0" w:color="auto"/>
            <w:left w:val="none" w:sz="0" w:space="0" w:color="auto"/>
            <w:bottom w:val="none" w:sz="0" w:space="0" w:color="auto"/>
            <w:right w:val="none" w:sz="0" w:space="0" w:color="auto"/>
          </w:divBdr>
        </w:div>
        <w:div w:id="1321736600">
          <w:marLeft w:val="0"/>
          <w:marRight w:val="0"/>
          <w:marTop w:val="0"/>
          <w:marBottom w:val="0"/>
          <w:divBdr>
            <w:top w:val="none" w:sz="0" w:space="0" w:color="auto"/>
            <w:left w:val="none" w:sz="0" w:space="0" w:color="auto"/>
            <w:bottom w:val="none" w:sz="0" w:space="0" w:color="auto"/>
            <w:right w:val="none" w:sz="0" w:space="0" w:color="auto"/>
          </w:divBdr>
        </w:div>
        <w:div w:id="1345011814">
          <w:marLeft w:val="0"/>
          <w:marRight w:val="0"/>
          <w:marTop w:val="0"/>
          <w:marBottom w:val="0"/>
          <w:divBdr>
            <w:top w:val="none" w:sz="0" w:space="0" w:color="auto"/>
            <w:left w:val="none" w:sz="0" w:space="0" w:color="auto"/>
            <w:bottom w:val="none" w:sz="0" w:space="0" w:color="auto"/>
            <w:right w:val="none" w:sz="0" w:space="0" w:color="auto"/>
          </w:divBdr>
        </w:div>
        <w:div w:id="1381243531">
          <w:marLeft w:val="0"/>
          <w:marRight w:val="0"/>
          <w:marTop w:val="0"/>
          <w:marBottom w:val="0"/>
          <w:divBdr>
            <w:top w:val="none" w:sz="0" w:space="0" w:color="auto"/>
            <w:left w:val="none" w:sz="0" w:space="0" w:color="auto"/>
            <w:bottom w:val="none" w:sz="0" w:space="0" w:color="auto"/>
            <w:right w:val="none" w:sz="0" w:space="0" w:color="auto"/>
          </w:divBdr>
        </w:div>
        <w:div w:id="1395545350">
          <w:marLeft w:val="0"/>
          <w:marRight w:val="0"/>
          <w:marTop w:val="0"/>
          <w:marBottom w:val="0"/>
          <w:divBdr>
            <w:top w:val="none" w:sz="0" w:space="0" w:color="auto"/>
            <w:left w:val="none" w:sz="0" w:space="0" w:color="auto"/>
            <w:bottom w:val="none" w:sz="0" w:space="0" w:color="auto"/>
            <w:right w:val="none" w:sz="0" w:space="0" w:color="auto"/>
          </w:divBdr>
        </w:div>
        <w:div w:id="1395859178">
          <w:marLeft w:val="0"/>
          <w:marRight w:val="0"/>
          <w:marTop w:val="0"/>
          <w:marBottom w:val="0"/>
          <w:divBdr>
            <w:top w:val="none" w:sz="0" w:space="0" w:color="auto"/>
            <w:left w:val="none" w:sz="0" w:space="0" w:color="auto"/>
            <w:bottom w:val="none" w:sz="0" w:space="0" w:color="auto"/>
            <w:right w:val="none" w:sz="0" w:space="0" w:color="auto"/>
          </w:divBdr>
        </w:div>
        <w:div w:id="1429083523">
          <w:marLeft w:val="0"/>
          <w:marRight w:val="0"/>
          <w:marTop w:val="0"/>
          <w:marBottom w:val="0"/>
          <w:divBdr>
            <w:top w:val="none" w:sz="0" w:space="0" w:color="auto"/>
            <w:left w:val="none" w:sz="0" w:space="0" w:color="auto"/>
            <w:bottom w:val="none" w:sz="0" w:space="0" w:color="auto"/>
            <w:right w:val="none" w:sz="0" w:space="0" w:color="auto"/>
          </w:divBdr>
        </w:div>
        <w:div w:id="1442645023">
          <w:marLeft w:val="0"/>
          <w:marRight w:val="0"/>
          <w:marTop w:val="0"/>
          <w:marBottom w:val="0"/>
          <w:divBdr>
            <w:top w:val="none" w:sz="0" w:space="0" w:color="auto"/>
            <w:left w:val="none" w:sz="0" w:space="0" w:color="auto"/>
            <w:bottom w:val="none" w:sz="0" w:space="0" w:color="auto"/>
            <w:right w:val="none" w:sz="0" w:space="0" w:color="auto"/>
          </w:divBdr>
        </w:div>
        <w:div w:id="1498499168">
          <w:marLeft w:val="0"/>
          <w:marRight w:val="0"/>
          <w:marTop w:val="0"/>
          <w:marBottom w:val="0"/>
          <w:divBdr>
            <w:top w:val="none" w:sz="0" w:space="0" w:color="auto"/>
            <w:left w:val="none" w:sz="0" w:space="0" w:color="auto"/>
            <w:bottom w:val="none" w:sz="0" w:space="0" w:color="auto"/>
            <w:right w:val="none" w:sz="0" w:space="0" w:color="auto"/>
          </w:divBdr>
        </w:div>
        <w:div w:id="1499030693">
          <w:marLeft w:val="0"/>
          <w:marRight w:val="0"/>
          <w:marTop w:val="0"/>
          <w:marBottom w:val="0"/>
          <w:divBdr>
            <w:top w:val="none" w:sz="0" w:space="0" w:color="auto"/>
            <w:left w:val="none" w:sz="0" w:space="0" w:color="auto"/>
            <w:bottom w:val="none" w:sz="0" w:space="0" w:color="auto"/>
            <w:right w:val="none" w:sz="0" w:space="0" w:color="auto"/>
          </w:divBdr>
        </w:div>
        <w:div w:id="1518156705">
          <w:marLeft w:val="0"/>
          <w:marRight w:val="0"/>
          <w:marTop w:val="0"/>
          <w:marBottom w:val="0"/>
          <w:divBdr>
            <w:top w:val="none" w:sz="0" w:space="0" w:color="auto"/>
            <w:left w:val="none" w:sz="0" w:space="0" w:color="auto"/>
            <w:bottom w:val="none" w:sz="0" w:space="0" w:color="auto"/>
            <w:right w:val="none" w:sz="0" w:space="0" w:color="auto"/>
          </w:divBdr>
        </w:div>
        <w:div w:id="1534266634">
          <w:marLeft w:val="0"/>
          <w:marRight w:val="0"/>
          <w:marTop w:val="0"/>
          <w:marBottom w:val="0"/>
          <w:divBdr>
            <w:top w:val="none" w:sz="0" w:space="0" w:color="auto"/>
            <w:left w:val="none" w:sz="0" w:space="0" w:color="auto"/>
            <w:bottom w:val="none" w:sz="0" w:space="0" w:color="auto"/>
            <w:right w:val="none" w:sz="0" w:space="0" w:color="auto"/>
          </w:divBdr>
        </w:div>
        <w:div w:id="1604924151">
          <w:marLeft w:val="0"/>
          <w:marRight w:val="0"/>
          <w:marTop w:val="0"/>
          <w:marBottom w:val="0"/>
          <w:divBdr>
            <w:top w:val="none" w:sz="0" w:space="0" w:color="auto"/>
            <w:left w:val="none" w:sz="0" w:space="0" w:color="auto"/>
            <w:bottom w:val="none" w:sz="0" w:space="0" w:color="auto"/>
            <w:right w:val="none" w:sz="0" w:space="0" w:color="auto"/>
          </w:divBdr>
        </w:div>
        <w:div w:id="1621179657">
          <w:marLeft w:val="0"/>
          <w:marRight w:val="0"/>
          <w:marTop w:val="0"/>
          <w:marBottom w:val="0"/>
          <w:divBdr>
            <w:top w:val="none" w:sz="0" w:space="0" w:color="auto"/>
            <w:left w:val="none" w:sz="0" w:space="0" w:color="auto"/>
            <w:bottom w:val="none" w:sz="0" w:space="0" w:color="auto"/>
            <w:right w:val="none" w:sz="0" w:space="0" w:color="auto"/>
          </w:divBdr>
        </w:div>
        <w:div w:id="1673022939">
          <w:marLeft w:val="0"/>
          <w:marRight w:val="0"/>
          <w:marTop w:val="0"/>
          <w:marBottom w:val="0"/>
          <w:divBdr>
            <w:top w:val="none" w:sz="0" w:space="0" w:color="auto"/>
            <w:left w:val="none" w:sz="0" w:space="0" w:color="auto"/>
            <w:bottom w:val="none" w:sz="0" w:space="0" w:color="auto"/>
            <w:right w:val="none" w:sz="0" w:space="0" w:color="auto"/>
          </w:divBdr>
        </w:div>
        <w:div w:id="1675495045">
          <w:marLeft w:val="0"/>
          <w:marRight w:val="0"/>
          <w:marTop w:val="0"/>
          <w:marBottom w:val="0"/>
          <w:divBdr>
            <w:top w:val="none" w:sz="0" w:space="0" w:color="auto"/>
            <w:left w:val="none" w:sz="0" w:space="0" w:color="auto"/>
            <w:bottom w:val="none" w:sz="0" w:space="0" w:color="auto"/>
            <w:right w:val="none" w:sz="0" w:space="0" w:color="auto"/>
          </w:divBdr>
        </w:div>
        <w:div w:id="1676834568">
          <w:marLeft w:val="0"/>
          <w:marRight w:val="0"/>
          <w:marTop w:val="0"/>
          <w:marBottom w:val="0"/>
          <w:divBdr>
            <w:top w:val="none" w:sz="0" w:space="0" w:color="auto"/>
            <w:left w:val="none" w:sz="0" w:space="0" w:color="auto"/>
            <w:bottom w:val="none" w:sz="0" w:space="0" w:color="auto"/>
            <w:right w:val="none" w:sz="0" w:space="0" w:color="auto"/>
          </w:divBdr>
        </w:div>
        <w:div w:id="1681664276">
          <w:marLeft w:val="0"/>
          <w:marRight w:val="0"/>
          <w:marTop w:val="0"/>
          <w:marBottom w:val="0"/>
          <w:divBdr>
            <w:top w:val="none" w:sz="0" w:space="0" w:color="auto"/>
            <w:left w:val="none" w:sz="0" w:space="0" w:color="auto"/>
            <w:bottom w:val="none" w:sz="0" w:space="0" w:color="auto"/>
            <w:right w:val="none" w:sz="0" w:space="0" w:color="auto"/>
          </w:divBdr>
        </w:div>
        <w:div w:id="1696149396">
          <w:marLeft w:val="0"/>
          <w:marRight w:val="0"/>
          <w:marTop w:val="0"/>
          <w:marBottom w:val="0"/>
          <w:divBdr>
            <w:top w:val="none" w:sz="0" w:space="0" w:color="auto"/>
            <w:left w:val="none" w:sz="0" w:space="0" w:color="auto"/>
            <w:bottom w:val="none" w:sz="0" w:space="0" w:color="auto"/>
            <w:right w:val="none" w:sz="0" w:space="0" w:color="auto"/>
          </w:divBdr>
        </w:div>
        <w:div w:id="1705519227">
          <w:marLeft w:val="0"/>
          <w:marRight w:val="0"/>
          <w:marTop w:val="0"/>
          <w:marBottom w:val="0"/>
          <w:divBdr>
            <w:top w:val="none" w:sz="0" w:space="0" w:color="auto"/>
            <w:left w:val="none" w:sz="0" w:space="0" w:color="auto"/>
            <w:bottom w:val="none" w:sz="0" w:space="0" w:color="auto"/>
            <w:right w:val="none" w:sz="0" w:space="0" w:color="auto"/>
          </w:divBdr>
        </w:div>
        <w:div w:id="1708145119">
          <w:marLeft w:val="0"/>
          <w:marRight w:val="0"/>
          <w:marTop w:val="0"/>
          <w:marBottom w:val="0"/>
          <w:divBdr>
            <w:top w:val="none" w:sz="0" w:space="0" w:color="auto"/>
            <w:left w:val="none" w:sz="0" w:space="0" w:color="auto"/>
            <w:bottom w:val="none" w:sz="0" w:space="0" w:color="auto"/>
            <w:right w:val="none" w:sz="0" w:space="0" w:color="auto"/>
          </w:divBdr>
        </w:div>
        <w:div w:id="1753627150">
          <w:marLeft w:val="0"/>
          <w:marRight w:val="0"/>
          <w:marTop w:val="0"/>
          <w:marBottom w:val="0"/>
          <w:divBdr>
            <w:top w:val="none" w:sz="0" w:space="0" w:color="auto"/>
            <w:left w:val="none" w:sz="0" w:space="0" w:color="auto"/>
            <w:bottom w:val="none" w:sz="0" w:space="0" w:color="auto"/>
            <w:right w:val="none" w:sz="0" w:space="0" w:color="auto"/>
          </w:divBdr>
        </w:div>
        <w:div w:id="1772042098">
          <w:marLeft w:val="0"/>
          <w:marRight w:val="0"/>
          <w:marTop w:val="0"/>
          <w:marBottom w:val="0"/>
          <w:divBdr>
            <w:top w:val="none" w:sz="0" w:space="0" w:color="auto"/>
            <w:left w:val="none" w:sz="0" w:space="0" w:color="auto"/>
            <w:bottom w:val="none" w:sz="0" w:space="0" w:color="auto"/>
            <w:right w:val="none" w:sz="0" w:space="0" w:color="auto"/>
          </w:divBdr>
        </w:div>
        <w:div w:id="1778864602">
          <w:marLeft w:val="0"/>
          <w:marRight w:val="0"/>
          <w:marTop w:val="0"/>
          <w:marBottom w:val="0"/>
          <w:divBdr>
            <w:top w:val="none" w:sz="0" w:space="0" w:color="auto"/>
            <w:left w:val="none" w:sz="0" w:space="0" w:color="auto"/>
            <w:bottom w:val="none" w:sz="0" w:space="0" w:color="auto"/>
            <w:right w:val="none" w:sz="0" w:space="0" w:color="auto"/>
          </w:divBdr>
        </w:div>
        <w:div w:id="1792623525">
          <w:marLeft w:val="0"/>
          <w:marRight w:val="0"/>
          <w:marTop w:val="0"/>
          <w:marBottom w:val="0"/>
          <w:divBdr>
            <w:top w:val="none" w:sz="0" w:space="0" w:color="auto"/>
            <w:left w:val="none" w:sz="0" w:space="0" w:color="auto"/>
            <w:bottom w:val="none" w:sz="0" w:space="0" w:color="auto"/>
            <w:right w:val="none" w:sz="0" w:space="0" w:color="auto"/>
          </w:divBdr>
        </w:div>
        <w:div w:id="1829977031">
          <w:marLeft w:val="0"/>
          <w:marRight w:val="0"/>
          <w:marTop w:val="0"/>
          <w:marBottom w:val="0"/>
          <w:divBdr>
            <w:top w:val="none" w:sz="0" w:space="0" w:color="auto"/>
            <w:left w:val="none" w:sz="0" w:space="0" w:color="auto"/>
            <w:bottom w:val="none" w:sz="0" w:space="0" w:color="auto"/>
            <w:right w:val="none" w:sz="0" w:space="0" w:color="auto"/>
          </w:divBdr>
        </w:div>
        <w:div w:id="1838688212">
          <w:marLeft w:val="0"/>
          <w:marRight w:val="0"/>
          <w:marTop w:val="0"/>
          <w:marBottom w:val="0"/>
          <w:divBdr>
            <w:top w:val="none" w:sz="0" w:space="0" w:color="auto"/>
            <w:left w:val="none" w:sz="0" w:space="0" w:color="auto"/>
            <w:bottom w:val="none" w:sz="0" w:space="0" w:color="auto"/>
            <w:right w:val="none" w:sz="0" w:space="0" w:color="auto"/>
          </w:divBdr>
        </w:div>
        <w:div w:id="1853497453">
          <w:marLeft w:val="0"/>
          <w:marRight w:val="0"/>
          <w:marTop w:val="0"/>
          <w:marBottom w:val="0"/>
          <w:divBdr>
            <w:top w:val="none" w:sz="0" w:space="0" w:color="auto"/>
            <w:left w:val="none" w:sz="0" w:space="0" w:color="auto"/>
            <w:bottom w:val="none" w:sz="0" w:space="0" w:color="auto"/>
            <w:right w:val="none" w:sz="0" w:space="0" w:color="auto"/>
          </w:divBdr>
        </w:div>
        <w:div w:id="1870680831">
          <w:marLeft w:val="0"/>
          <w:marRight w:val="0"/>
          <w:marTop w:val="0"/>
          <w:marBottom w:val="0"/>
          <w:divBdr>
            <w:top w:val="none" w:sz="0" w:space="0" w:color="auto"/>
            <w:left w:val="none" w:sz="0" w:space="0" w:color="auto"/>
            <w:bottom w:val="none" w:sz="0" w:space="0" w:color="auto"/>
            <w:right w:val="none" w:sz="0" w:space="0" w:color="auto"/>
          </w:divBdr>
        </w:div>
        <w:div w:id="1890456972">
          <w:marLeft w:val="0"/>
          <w:marRight w:val="0"/>
          <w:marTop w:val="0"/>
          <w:marBottom w:val="0"/>
          <w:divBdr>
            <w:top w:val="none" w:sz="0" w:space="0" w:color="auto"/>
            <w:left w:val="none" w:sz="0" w:space="0" w:color="auto"/>
            <w:bottom w:val="none" w:sz="0" w:space="0" w:color="auto"/>
            <w:right w:val="none" w:sz="0" w:space="0" w:color="auto"/>
          </w:divBdr>
        </w:div>
        <w:div w:id="1903909850">
          <w:marLeft w:val="0"/>
          <w:marRight w:val="0"/>
          <w:marTop w:val="0"/>
          <w:marBottom w:val="0"/>
          <w:divBdr>
            <w:top w:val="none" w:sz="0" w:space="0" w:color="auto"/>
            <w:left w:val="none" w:sz="0" w:space="0" w:color="auto"/>
            <w:bottom w:val="none" w:sz="0" w:space="0" w:color="auto"/>
            <w:right w:val="none" w:sz="0" w:space="0" w:color="auto"/>
          </w:divBdr>
        </w:div>
        <w:div w:id="1907377184">
          <w:marLeft w:val="0"/>
          <w:marRight w:val="0"/>
          <w:marTop w:val="0"/>
          <w:marBottom w:val="0"/>
          <w:divBdr>
            <w:top w:val="none" w:sz="0" w:space="0" w:color="auto"/>
            <w:left w:val="none" w:sz="0" w:space="0" w:color="auto"/>
            <w:bottom w:val="none" w:sz="0" w:space="0" w:color="auto"/>
            <w:right w:val="none" w:sz="0" w:space="0" w:color="auto"/>
          </w:divBdr>
        </w:div>
        <w:div w:id="1924948860">
          <w:marLeft w:val="0"/>
          <w:marRight w:val="0"/>
          <w:marTop w:val="0"/>
          <w:marBottom w:val="0"/>
          <w:divBdr>
            <w:top w:val="none" w:sz="0" w:space="0" w:color="auto"/>
            <w:left w:val="none" w:sz="0" w:space="0" w:color="auto"/>
            <w:bottom w:val="none" w:sz="0" w:space="0" w:color="auto"/>
            <w:right w:val="none" w:sz="0" w:space="0" w:color="auto"/>
          </w:divBdr>
        </w:div>
        <w:div w:id="1952544988">
          <w:marLeft w:val="0"/>
          <w:marRight w:val="0"/>
          <w:marTop w:val="0"/>
          <w:marBottom w:val="0"/>
          <w:divBdr>
            <w:top w:val="none" w:sz="0" w:space="0" w:color="auto"/>
            <w:left w:val="none" w:sz="0" w:space="0" w:color="auto"/>
            <w:bottom w:val="none" w:sz="0" w:space="0" w:color="auto"/>
            <w:right w:val="none" w:sz="0" w:space="0" w:color="auto"/>
          </w:divBdr>
        </w:div>
        <w:div w:id="1959678195">
          <w:marLeft w:val="0"/>
          <w:marRight w:val="0"/>
          <w:marTop w:val="0"/>
          <w:marBottom w:val="0"/>
          <w:divBdr>
            <w:top w:val="none" w:sz="0" w:space="0" w:color="auto"/>
            <w:left w:val="none" w:sz="0" w:space="0" w:color="auto"/>
            <w:bottom w:val="none" w:sz="0" w:space="0" w:color="auto"/>
            <w:right w:val="none" w:sz="0" w:space="0" w:color="auto"/>
          </w:divBdr>
        </w:div>
        <w:div w:id="1977488390">
          <w:marLeft w:val="0"/>
          <w:marRight w:val="0"/>
          <w:marTop w:val="0"/>
          <w:marBottom w:val="0"/>
          <w:divBdr>
            <w:top w:val="none" w:sz="0" w:space="0" w:color="auto"/>
            <w:left w:val="none" w:sz="0" w:space="0" w:color="auto"/>
            <w:bottom w:val="none" w:sz="0" w:space="0" w:color="auto"/>
            <w:right w:val="none" w:sz="0" w:space="0" w:color="auto"/>
          </w:divBdr>
        </w:div>
        <w:div w:id="1983121241">
          <w:marLeft w:val="0"/>
          <w:marRight w:val="0"/>
          <w:marTop w:val="0"/>
          <w:marBottom w:val="0"/>
          <w:divBdr>
            <w:top w:val="none" w:sz="0" w:space="0" w:color="auto"/>
            <w:left w:val="none" w:sz="0" w:space="0" w:color="auto"/>
            <w:bottom w:val="none" w:sz="0" w:space="0" w:color="auto"/>
            <w:right w:val="none" w:sz="0" w:space="0" w:color="auto"/>
          </w:divBdr>
        </w:div>
        <w:div w:id="2060938474">
          <w:marLeft w:val="0"/>
          <w:marRight w:val="0"/>
          <w:marTop w:val="0"/>
          <w:marBottom w:val="0"/>
          <w:divBdr>
            <w:top w:val="none" w:sz="0" w:space="0" w:color="auto"/>
            <w:left w:val="none" w:sz="0" w:space="0" w:color="auto"/>
            <w:bottom w:val="none" w:sz="0" w:space="0" w:color="auto"/>
            <w:right w:val="none" w:sz="0" w:space="0" w:color="auto"/>
          </w:divBdr>
        </w:div>
        <w:div w:id="2064719199">
          <w:marLeft w:val="0"/>
          <w:marRight w:val="0"/>
          <w:marTop w:val="0"/>
          <w:marBottom w:val="0"/>
          <w:divBdr>
            <w:top w:val="none" w:sz="0" w:space="0" w:color="auto"/>
            <w:left w:val="none" w:sz="0" w:space="0" w:color="auto"/>
            <w:bottom w:val="none" w:sz="0" w:space="0" w:color="auto"/>
            <w:right w:val="none" w:sz="0" w:space="0" w:color="auto"/>
          </w:divBdr>
        </w:div>
        <w:div w:id="2071726052">
          <w:marLeft w:val="0"/>
          <w:marRight w:val="0"/>
          <w:marTop w:val="0"/>
          <w:marBottom w:val="0"/>
          <w:divBdr>
            <w:top w:val="none" w:sz="0" w:space="0" w:color="auto"/>
            <w:left w:val="none" w:sz="0" w:space="0" w:color="auto"/>
            <w:bottom w:val="none" w:sz="0" w:space="0" w:color="auto"/>
            <w:right w:val="none" w:sz="0" w:space="0" w:color="auto"/>
          </w:divBdr>
        </w:div>
        <w:div w:id="2114085728">
          <w:marLeft w:val="0"/>
          <w:marRight w:val="0"/>
          <w:marTop w:val="0"/>
          <w:marBottom w:val="0"/>
          <w:divBdr>
            <w:top w:val="none" w:sz="0" w:space="0" w:color="auto"/>
            <w:left w:val="none" w:sz="0" w:space="0" w:color="auto"/>
            <w:bottom w:val="none" w:sz="0" w:space="0" w:color="auto"/>
            <w:right w:val="none" w:sz="0" w:space="0" w:color="auto"/>
          </w:divBdr>
        </w:div>
      </w:divsChild>
    </w:div>
    <w:div w:id="1329671830">
      <w:bodyDiv w:val="1"/>
      <w:marLeft w:val="0"/>
      <w:marRight w:val="0"/>
      <w:marTop w:val="0"/>
      <w:marBottom w:val="0"/>
      <w:divBdr>
        <w:top w:val="none" w:sz="0" w:space="0" w:color="auto"/>
        <w:left w:val="none" w:sz="0" w:space="0" w:color="auto"/>
        <w:bottom w:val="none" w:sz="0" w:space="0" w:color="auto"/>
        <w:right w:val="none" w:sz="0" w:space="0" w:color="auto"/>
      </w:divBdr>
    </w:div>
    <w:div w:id="1394818794">
      <w:bodyDiv w:val="1"/>
      <w:marLeft w:val="0"/>
      <w:marRight w:val="0"/>
      <w:marTop w:val="0"/>
      <w:marBottom w:val="0"/>
      <w:divBdr>
        <w:top w:val="none" w:sz="0" w:space="0" w:color="auto"/>
        <w:left w:val="none" w:sz="0" w:space="0" w:color="auto"/>
        <w:bottom w:val="none" w:sz="0" w:space="0" w:color="auto"/>
        <w:right w:val="none" w:sz="0" w:space="0" w:color="auto"/>
      </w:divBdr>
      <w:divsChild>
        <w:div w:id="666328880">
          <w:marLeft w:val="0"/>
          <w:marRight w:val="0"/>
          <w:marTop w:val="240"/>
          <w:marBottom w:val="240"/>
          <w:divBdr>
            <w:top w:val="none" w:sz="0" w:space="0" w:color="auto"/>
            <w:left w:val="none" w:sz="0" w:space="0" w:color="auto"/>
            <w:bottom w:val="none" w:sz="0" w:space="0" w:color="auto"/>
            <w:right w:val="none" w:sz="0" w:space="0" w:color="auto"/>
          </w:divBdr>
        </w:div>
        <w:div w:id="1091660418">
          <w:marLeft w:val="240"/>
          <w:marRight w:val="0"/>
          <w:marTop w:val="0"/>
          <w:marBottom w:val="0"/>
          <w:divBdr>
            <w:top w:val="none" w:sz="0" w:space="0" w:color="auto"/>
            <w:left w:val="none" w:sz="0" w:space="0" w:color="auto"/>
            <w:bottom w:val="none" w:sz="0" w:space="0" w:color="auto"/>
            <w:right w:val="none" w:sz="0" w:space="0" w:color="auto"/>
          </w:divBdr>
        </w:div>
        <w:div w:id="1261253827">
          <w:marLeft w:val="480"/>
          <w:marRight w:val="0"/>
          <w:marTop w:val="0"/>
          <w:marBottom w:val="240"/>
          <w:divBdr>
            <w:top w:val="none" w:sz="0" w:space="0" w:color="auto"/>
            <w:left w:val="none" w:sz="0" w:space="0" w:color="auto"/>
            <w:bottom w:val="none" w:sz="0" w:space="0" w:color="auto"/>
            <w:right w:val="none" w:sz="0" w:space="0" w:color="auto"/>
          </w:divBdr>
        </w:div>
        <w:div w:id="1300573196">
          <w:marLeft w:val="0"/>
          <w:marRight w:val="0"/>
          <w:marTop w:val="0"/>
          <w:marBottom w:val="240"/>
          <w:divBdr>
            <w:top w:val="none" w:sz="0" w:space="0" w:color="auto"/>
            <w:left w:val="none" w:sz="0" w:space="0" w:color="auto"/>
            <w:bottom w:val="none" w:sz="0" w:space="0" w:color="auto"/>
            <w:right w:val="none" w:sz="0" w:space="0" w:color="auto"/>
          </w:divBdr>
        </w:div>
        <w:div w:id="1417437840">
          <w:marLeft w:val="0"/>
          <w:marRight w:val="0"/>
          <w:marTop w:val="0"/>
          <w:marBottom w:val="720"/>
          <w:divBdr>
            <w:top w:val="none" w:sz="0" w:space="0" w:color="auto"/>
            <w:left w:val="none" w:sz="0" w:space="0" w:color="auto"/>
            <w:bottom w:val="dotted" w:sz="6" w:space="12" w:color="auto"/>
            <w:right w:val="none" w:sz="0" w:space="0" w:color="auto"/>
          </w:divBdr>
          <w:divsChild>
            <w:div w:id="389503211">
              <w:marLeft w:val="0"/>
              <w:marRight w:val="0"/>
              <w:marTop w:val="0"/>
              <w:marBottom w:val="0"/>
              <w:divBdr>
                <w:top w:val="none" w:sz="0" w:space="0" w:color="auto"/>
                <w:left w:val="none" w:sz="0" w:space="0" w:color="auto"/>
                <w:bottom w:val="none" w:sz="0" w:space="0" w:color="auto"/>
                <w:right w:val="none" w:sz="0" w:space="0" w:color="auto"/>
              </w:divBdr>
            </w:div>
          </w:divsChild>
        </w:div>
        <w:div w:id="2036693613">
          <w:marLeft w:val="0"/>
          <w:marRight w:val="0"/>
          <w:marTop w:val="240"/>
          <w:marBottom w:val="0"/>
          <w:divBdr>
            <w:top w:val="none" w:sz="0" w:space="0" w:color="auto"/>
            <w:left w:val="none" w:sz="0" w:space="0" w:color="auto"/>
            <w:bottom w:val="none" w:sz="0" w:space="0" w:color="auto"/>
            <w:right w:val="none" w:sz="0" w:space="0" w:color="auto"/>
          </w:divBdr>
          <w:divsChild>
            <w:div w:id="1157266924">
              <w:marLeft w:val="0"/>
              <w:marRight w:val="0"/>
              <w:marTop w:val="72"/>
              <w:marBottom w:val="72"/>
              <w:divBdr>
                <w:top w:val="none" w:sz="0" w:space="0" w:color="auto"/>
                <w:left w:val="none" w:sz="0" w:space="0" w:color="auto"/>
                <w:bottom w:val="none" w:sz="0" w:space="0" w:color="auto"/>
                <w:right w:val="none" w:sz="0" w:space="0" w:color="auto"/>
              </w:divBdr>
            </w:div>
            <w:div w:id="152535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369110">
      <w:bodyDiv w:val="1"/>
      <w:marLeft w:val="0"/>
      <w:marRight w:val="0"/>
      <w:marTop w:val="0"/>
      <w:marBottom w:val="0"/>
      <w:divBdr>
        <w:top w:val="none" w:sz="0" w:space="0" w:color="auto"/>
        <w:left w:val="none" w:sz="0" w:space="0" w:color="auto"/>
        <w:bottom w:val="none" w:sz="0" w:space="0" w:color="auto"/>
        <w:right w:val="none" w:sz="0" w:space="0" w:color="auto"/>
      </w:divBdr>
      <w:divsChild>
        <w:div w:id="1533110143">
          <w:marLeft w:val="0"/>
          <w:marRight w:val="0"/>
          <w:marTop w:val="0"/>
          <w:marBottom w:val="0"/>
          <w:divBdr>
            <w:top w:val="none" w:sz="0" w:space="0" w:color="auto"/>
            <w:left w:val="none" w:sz="0" w:space="0" w:color="auto"/>
            <w:bottom w:val="none" w:sz="0" w:space="0" w:color="auto"/>
            <w:right w:val="none" w:sz="0" w:space="0" w:color="auto"/>
          </w:divBdr>
          <w:divsChild>
            <w:div w:id="1814061349">
              <w:marLeft w:val="0"/>
              <w:marRight w:val="0"/>
              <w:marTop w:val="0"/>
              <w:marBottom w:val="0"/>
              <w:divBdr>
                <w:top w:val="none" w:sz="0" w:space="0" w:color="auto"/>
                <w:left w:val="none" w:sz="0" w:space="0" w:color="auto"/>
                <w:bottom w:val="none" w:sz="0" w:space="0" w:color="auto"/>
                <w:right w:val="none" w:sz="0" w:space="0" w:color="auto"/>
              </w:divBdr>
            </w:div>
          </w:divsChild>
        </w:div>
        <w:div w:id="338586544">
          <w:marLeft w:val="0"/>
          <w:marRight w:val="0"/>
          <w:marTop w:val="0"/>
          <w:marBottom w:val="0"/>
          <w:divBdr>
            <w:top w:val="none" w:sz="0" w:space="0" w:color="auto"/>
            <w:left w:val="none" w:sz="0" w:space="0" w:color="auto"/>
            <w:bottom w:val="none" w:sz="0" w:space="0" w:color="auto"/>
            <w:right w:val="none" w:sz="0" w:space="0" w:color="auto"/>
          </w:divBdr>
        </w:div>
        <w:div w:id="1438788723">
          <w:marLeft w:val="0"/>
          <w:marRight w:val="0"/>
          <w:marTop w:val="0"/>
          <w:marBottom w:val="0"/>
          <w:divBdr>
            <w:top w:val="none" w:sz="0" w:space="0" w:color="auto"/>
            <w:left w:val="none" w:sz="0" w:space="0" w:color="auto"/>
            <w:bottom w:val="none" w:sz="0" w:space="0" w:color="auto"/>
            <w:right w:val="none" w:sz="0" w:space="0" w:color="auto"/>
          </w:divBdr>
        </w:div>
      </w:divsChild>
    </w:div>
    <w:div w:id="1403485684">
      <w:bodyDiv w:val="1"/>
      <w:marLeft w:val="0"/>
      <w:marRight w:val="0"/>
      <w:marTop w:val="0"/>
      <w:marBottom w:val="0"/>
      <w:divBdr>
        <w:top w:val="none" w:sz="0" w:space="0" w:color="auto"/>
        <w:left w:val="none" w:sz="0" w:space="0" w:color="auto"/>
        <w:bottom w:val="none" w:sz="0" w:space="0" w:color="auto"/>
        <w:right w:val="none" w:sz="0" w:space="0" w:color="auto"/>
      </w:divBdr>
      <w:divsChild>
        <w:div w:id="69163128">
          <w:marLeft w:val="0"/>
          <w:marRight w:val="0"/>
          <w:marTop w:val="0"/>
          <w:marBottom w:val="0"/>
          <w:divBdr>
            <w:top w:val="none" w:sz="0" w:space="0" w:color="auto"/>
            <w:left w:val="none" w:sz="0" w:space="0" w:color="auto"/>
            <w:bottom w:val="none" w:sz="0" w:space="0" w:color="auto"/>
            <w:right w:val="none" w:sz="0" w:space="0" w:color="auto"/>
          </w:divBdr>
        </w:div>
        <w:div w:id="282151326">
          <w:marLeft w:val="0"/>
          <w:marRight w:val="0"/>
          <w:marTop w:val="0"/>
          <w:marBottom w:val="0"/>
          <w:divBdr>
            <w:top w:val="none" w:sz="0" w:space="0" w:color="auto"/>
            <w:left w:val="none" w:sz="0" w:space="0" w:color="auto"/>
            <w:bottom w:val="none" w:sz="0" w:space="0" w:color="auto"/>
            <w:right w:val="none" w:sz="0" w:space="0" w:color="auto"/>
          </w:divBdr>
        </w:div>
        <w:div w:id="394663247">
          <w:marLeft w:val="0"/>
          <w:marRight w:val="0"/>
          <w:marTop w:val="0"/>
          <w:marBottom w:val="0"/>
          <w:divBdr>
            <w:top w:val="none" w:sz="0" w:space="0" w:color="auto"/>
            <w:left w:val="none" w:sz="0" w:space="0" w:color="auto"/>
            <w:bottom w:val="none" w:sz="0" w:space="0" w:color="auto"/>
            <w:right w:val="none" w:sz="0" w:space="0" w:color="auto"/>
          </w:divBdr>
        </w:div>
        <w:div w:id="512845639">
          <w:marLeft w:val="0"/>
          <w:marRight w:val="0"/>
          <w:marTop w:val="0"/>
          <w:marBottom w:val="0"/>
          <w:divBdr>
            <w:top w:val="none" w:sz="0" w:space="0" w:color="auto"/>
            <w:left w:val="none" w:sz="0" w:space="0" w:color="auto"/>
            <w:bottom w:val="none" w:sz="0" w:space="0" w:color="auto"/>
            <w:right w:val="none" w:sz="0" w:space="0" w:color="auto"/>
          </w:divBdr>
        </w:div>
        <w:div w:id="621157401">
          <w:marLeft w:val="0"/>
          <w:marRight w:val="0"/>
          <w:marTop w:val="0"/>
          <w:marBottom w:val="0"/>
          <w:divBdr>
            <w:top w:val="none" w:sz="0" w:space="0" w:color="auto"/>
            <w:left w:val="none" w:sz="0" w:space="0" w:color="auto"/>
            <w:bottom w:val="none" w:sz="0" w:space="0" w:color="auto"/>
            <w:right w:val="none" w:sz="0" w:space="0" w:color="auto"/>
          </w:divBdr>
        </w:div>
        <w:div w:id="1045369377">
          <w:marLeft w:val="0"/>
          <w:marRight w:val="0"/>
          <w:marTop w:val="0"/>
          <w:marBottom w:val="0"/>
          <w:divBdr>
            <w:top w:val="none" w:sz="0" w:space="0" w:color="auto"/>
            <w:left w:val="none" w:sz="0" w:space="0" w:color="auto"/>
            <w:bottom w:val="none" w:sz="0" w:space="0" w:color="auto"/>
            <w:right w:val="none" w:sz="0" w:space="0" w:color="auto"/>
          </w:divBdr>
        </w:div>
        <w:div w:id="1127747316">
          <w:marLeft w:val="0"/>
          <w:marRight w:val="0"/>
          <w:marTop w:val="0"/>
          <w:marBottom w:val="0"/>
          <w:divBdr>
            <w:top w:val="none" w:sz="0" w:space="0" w:color="auto"/>
            <w:left w:val="none" w:sz="0" w:space="0" w:color="auto"/>
            <w:bottom w:val="none" w:sz="0" w:space="0" w:color="auto"/>
            <w:right w:val="none" w:sz="0" w:space="0" w:color="auto"/>
          </w:divBdr>
        </w:div>
        <w:div w:id="1240024510">
          <w:marLeft w:val="0"/>
          <w:marRight w:val="0"/>
          <w:marTop w:val="0"/>
          <w:marBottom w:val="0"/>
          <w:divBdr>
            <w:top w:val="none" w:sz="0" w:space="0" w:color="auto"/>
            <w:left w:val="none" w:sz="0" w:space="0" w:color="auto"/>
            <w:bottom w:val="none" w:sz="0" w:space="0" w:color="auto"/>
            <w:right w:val="none" w:sz="0" w:space="0" w:color="auto"/>
          </w:divBdr>
        </w:div>
        <w:div w:id="2127308531">
          <w:marLeft w:val="0"/>
          <w:marRight w:val="0"/>
          <w:marTop w:val="0"/>
          <w:marBottom w:val="0"/>
          <w:divBdr>
            <w:top w:val="none" w:sz="0" w:space="0" w:color="auto"/>
            <w:left w:val="none" w:sz="0" w:space="0" w:color="auto"/>
            <w:bottom w:val="none" w:sz="0" w:space="0" w:color="auto"/>
            <w:right w:val="none" w:sz="0" w:space="0" w:color="auto"/>
          </w:divBdr>
        </w:div>
      </w:divsChild>
    </w:div>
    <w:div w:id="1498837375">
      <w:bodyDiv w:val="1"/>
      <w:marLeft w:val="0"/>
      <w:marRight w:val="0"/>
      <w:marTop w:val="0"/>
      <w:marBottom w:val="0"/>
      <w:divBdr>
        <w:top w:val="none" w:sz="0" w:space="0" w:color="auto"/>
        <w:left w:val="none" w:sz="0" w:space="0" w:color="auto"/>
        <w:bottom w:val="none" w:sz="0" w:space="0" w:color="auto"/>
        <w:right w:val="none" w:sz="0" w:space="0" w:color="auto"/>
      </w:divBdr>
      <w:divsChild>
        <w:div w:id="1145658728">
          <w:blockQuote w:val="1"/>
          <w:marLeft w:val="676"/>
          <w:marRight w:val="676"/>
          <w:marTop w:val="373"/>
          <w:marBottom w:val="373"/>
          <w:divBdr>
            <w:top w:val="none" w:sz="0" w:space="0" w:color="auto"/>
            <w:left w:val="none" w:sz="0" w:space="0" w:color="auto"/>
            <w:bottom w:val="none" w:sz="0" w:space="0" w:color="auto"/>
            <w:right w:val="none" w:sz="0" w:space="0" w:color="auto"/>
          </w:divBdr>
        </w:div>
        <w:div w:id="193831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141006">
      <w:bodyDiv w:val="1"/>
      <w:marLeft w:val="0"/>
      <w:marRight w:val="0"/>
      <w:marTop w:val="0"/>
      <w:marBottom w:val="0"/>
      <w:divBdr>
        <w:top w:val="none" w:sz="0" w:space="0" w:color="auto"/>
        <w:left w:val="none" w:sz="0" w:space="0" w:color="auto"/>
        <w:bottom w:val="none" w:sz="0" w:space="0" w:color="auto"/>
        <w:right w:val="none" w:sz="0" w:space="0" w:color="auto"/>
      </w:divBdr>
      <w:divsChild>
        <w:div w:id="48892117">
          <w:marLeft w:val="0"/>
          <w:marRight w:val="0"/>
          <w:marTop w:val="0"/>
          <w:marBottom w:val="0"/>
          <w:divBdr>
            <w:top w:val="none" w:sz="0" w:space="0" w:color="auto"/>
            <w:left w:val="none" w:sz="0" w:space="0" w:color="auto"/>
            <w:bottom w:val="none" w:sz="0" w:space="0" w:color="auto"/>
            <w:right w:val="none" w:sz="0" w:space="0" w:color="auto"/>
          </w:divBdr>
        </w:div>
        <w:div w:id="55050627">
          <w:marLeft w:val="0"/>
          <w:marRight w:val="0"/>
          <w:marTop w:val="0"/>
          <w:marBottom w:val="0"/>
          <w:divBdr>
            <w:top w:val="none" w:sz="0" w:space="0" w:color="auto"/>
            <w:left w:val="none" w:sz="0" w:space="0" w:color="auto"/>
            <w:bottom w:val="none" w:sz="0" w:space="0" w:color="auto"/>
            <w:right w:val="none" w:sz="0" w:space="0" w:color="auto"/>
          </w:divBdr>
        </w:div>
        <w:div w:id="99958434">
          <w:marLeft w:val="0"/>
          <w:marRight w:val="0"/>
          <w:marTop w:val="0"/>
          <w:marBottom w:val="0"/>
          <w:divBdr>
            <w:top w:val="none" w:sz="0" w:space="0" w:color="auto"/>
            <w:left w:val="none" w:sz="0" w:space="0" w:color="auto"/>
            <w:bottom w:val="none" w:sz="0" w:space="0" w:color="auto"/>
            <w:right w:val="none" w:sz="0" w:space="0" w:color="auto"/>
          </w:divBdr>
        </w:div>
        <w:div w:id="125513867">
          <w:marLeft w:val="0"/>
          <w:marRight w:val="0"/>
          <w:marTop w:val="0"/>
          <w:marBottom w:val="0"/>
          <w:divBdr>
            <w:top w:val="none" w:sz="0" w:space="0" w:color="auto"/>
            <w:left w:val="none" w:sz="0" w:space="0" w:color="auto"/>
            <w:bottom w:val="none" w:sz="0" w:space="0" w:color="auto"/>
            <w:right w:val="none" w:sz="0" w:space="0" w:color="auto"/>
          </w:divBdr>
        </w:div>
        <w:div w:id="135531964">
          <w:marLeft w:val="0"/>
          <w:marRight w:val="0"/>
          <w:marTop w:val="0"/>
          <w:marBottom w:val="0"/>
          <w:divBdr>
            <w:top w:val="none" w:sz="0" w:space="0" w:color="auto"/>
            <w:left w:val="none" w:sz="0" w:space="0" w:color="auto"/>
            <w:bottom w:val="none" w:sz="0" w:space="0" w:color="auto"/>
            <w:right w:val="none" w:sz="0" w:space="0" w:color="auto"/>
          </w:divBdr>
        </w:div>
        <w:div w:id="167604882">
          <w:marLeft w:val="0"/>
          <w:marRight w:val="0"/>
          <w:marTop w:val="0"/>
          <w:marBottom w:val="0"/>
          <w:divBdr>
            <w:top w:val="none" w:sz="0" w:space="0" w:color="auto"/>
            <w:left w:val="none" w:sz="0" w:space="0" w:color="auto"/>
            <w:bottom w:val="none" w:sz="0" w:space="0" w:color="auto"/>
            <w:right w:val="none" w:sz="0" w:space="0" w:color="auto"/>
          </w:divBdr>
        </w:div>
        <w:div w:id="236013653">
          <w:marLeft w:val="0"/>
          <w:marRight w:val="0"/>
          <w:marTop w:val="0"/>
          <w:marBottom w:val="0"/>
          <w:divBdr>
            <w:top w:val="none" w:sz="0" w:space="0" w:color="auto"/>
            <w:left w:val="none" w:sz="0" w:space="0" w:color="auto"/>
            <w:bottom w:val="none" w:sz="0" w:space="0" w:color="auto"/>
            <w:right w:val="none" w:sz="0" w:space="0" w:color="auto"/>
          </w:divBdr>
        </w:div>
        <w:div w:id="242030613">
          <w:marLeft w:val="0"/>
          <w:marRight w:val="0"/>
          <w:marTop w:val="0"/>
          <w:marBottom w:val="0"/>
          <w:divBdr>
            <w:top w:val="none" w:sz="0" w:space="0" w:color="auto"/>
            <w:left w:val="none" w:sz="0" w:space="0" w:color="auto"/>
            <w:bottom w:val="none" w:sz="0" w:space="0" w:color="auto"/>
            <w:right w:val="none" w:sz="0" w:space="0" w:color="auto"/>
          </w:divBdr>
        </w:div>
        <w:div w:id="250352740">
          <w:marLeft w:val="0"/>
          <w:marRight w:val="0"/>
          <w:marTop w:val="0"/>
          <w:marBottom w:val="0"/>
          <w:divBdr>
            <w:top w:val="none" w:sz="0" w:space="0" w:color="auto"/>
            <w:left w:val="none" w:sz="0" w:space="0" w:color="auto"/>
            <w:bottom w:val="none" w:sz="0" w:space="0" w:color="auto"/>
            <w:right w:val="none" w:sz="0" w:space="0" w:color="auto"/>
          </w:divBdr>
        </w:div>
        <w:div w:id="291255097">
          <w:marLeft w:val="0"/>
          <w:marRight w:val="0"/>
          <w:marTop w:val="0"/>
          <w:marBottom w:val="0"/>
          <w:divBdr>
            <w:top w:val="none" w:sz="0" w:space="0" w:color="auto"/>
            <w:left w:val="none" w:sz="0" w:space="0" w:color="auto"/>
            <w:bottom w:val="none" w:sz="0" w:space="0" w:color="auto"/>
            <w:right w:val="none" w:sz="0" w:space="0" w:color="auto"/>
          </w:divBdr>
        </w:div>
        <w:div w:id="303241319">
          <w:marLeft w:val="0"/>
          <w:marRight w:val="0"/>
          <w:marTop w:val="0"/>
          <w:marBottom w:val="0"/>
          <w:divBdr>
            <w:top w:val="none" w:sz="0" w:space="0" w:color="auto"/>
            <w:left w:val="none" w:sz="0" w:space="0" w:color="auto"/>
            <w:bottom w:val="none" w:sz="0" w:space="0" w:color="auto"/>
            <w:right w:val="none" w:sz="0" w:space="0" w:color="auto"/>
          </w:divBdr>
        </w:div>
        <w:div w:id="365065002">
          <w:marLeft w:val="0"/>
          <w:marRight w:val="0"/>
          <w:marTop w:val="0"/>
          <w:marBottom w:val="0"/>
          <w:divBdr>
            <w:top w:val="none" w:sz="0" w:space="0" w:color="auto"/>
            <w:left w:val="none" w:sz="0" w:space="0" w:color="auto"/>
            <w:bottom w:val="none" w:sz="0" w:space="0" w:color="auto"/>
            <w:right w:val="none" w:sz="0" w:space="0" w:color="auto"/>
          </w:divBdr>
        </w:div>
        <w:div w:id="377583726">
          <w:marLeft w:val="0"/>
          <w:marRight w:val="0"/>
          <w:marTop w:val="0"/>
          <w:marBottom w:val="0"/>
          <w:divBdr>
            <w:top w:val="none" w:sz="0" w:space="0" w:color="auto"/>
            <w:left w:val="none" w:sz="0" w:space="0" w:color="auto"/>
            <w:bottom w:val="none" w:sz="0" w:space="0" w:color="auto"/>
            <w:right w:val="none" w:sz="0" w:space="0" w:color="auto"/>
          </w:divBdr>
        </w:div>
        <w:div w:id="425882490">
          <w:marLeft w:val="0"/>
          <w:marRight w:val="0"/>
          <w:marTop w:val="0"/>
          <w:marBottom w:val="0"/>
          <w:divBdr>
            <w:top w:val="none" w:sz="0" w:space="0" w:color="auto"/>
            <w:left w:val="none" w:sz="0" w:space="0" w:color="auto"/>
            <w:bottom w:val="none" w:sz="0" w:space="0" w:color="auto"/>
            <w:right w:val="none" w:sz="0" w:space="0" w:color="auto"/>
          </w:divBdr>
        </w:div>
        <w:div w:id="446197986">
          <w:marLeft w:val="0"/>
          <w:marRight w:val="0"/>
          <w:marTop w:val="0"/>
          <w:marBottom w:val="0"/>
          <w:divBdr>
            <w:top w:val="none" w:sz="0" w:space="0" w:color="auto"/>
            <w:left w:val="none" w:sz="0" w:space="0" w:color="auto"/>
            <w:bottom w:val="none" w:sz="0" w:space="0" w:color="auto"/>
            <w:right w:val="none" w:sz="0" w:space="0" w:color="auto"/>
          </w:divBdr>
        </w:div>
        <w:div w:id="607587648">
          <w:marLeft w:val="0"/>
          <w:marRight w:val="0"/>
          <w:marTop w:val="0"/>
          <w:marBottom w:val="0"/>
          <w:divBdr>
            <w:top w:val="none" w:sz="0" w:space="0" w:color="auto"/>
            <w:left w:val="none" w:sz="0" w:space="0" w:color="auto"/>
            <w:bottom w:val="none" w:sz="0" w:space="0" w:color="auto"/>
            <w:right w:val="none" w:sz="0" w:space="0" w:color="auto"/>
          </w:divBdr>
        </w:div>
        <w:div w:id="663510541">
          <w:marLeft w:val="0"/>
          <w:marRight w:val="0"/>
          <w:marTop w:val="0"/>
          <w:marBottom w:val="0"/>
          <w:divBdr>
            <w:top w:val="none" w:sz="0" w:space="0" w:color="auto"/>
            <w:left w:val="none" w:sz="0" w:space="0" w:color="auto"/>
            <w:bottom w:val="none" w:sz="0" w:space="0" w:color="auto"/>
            <w:right w:val="none" w:sz="0" w:space="0" w:color="auto"/>
          </w:divBdr>
        </w:div>
        <w:div w:id="706105724">
          <w:marLeft w:val="0"/>
          <w:marRight w:val="0"/>
          <w:marTop w:val="0"/>
          <w:marBottom w:val="0"/>
          <w:divBdr>
            <w:top w:val="none" w:sz="0" w:space="0" w:color="auto"/>
            <w:left w:val="none" w:sz="0" w:space="0" w:color="auto"/>
            <w:bottom w:val="none" w:sz="0" w:space="0" w:color="auto"/>
            <w:right w:val="none" w:sz="0" w:space="0" w:color="auto"/>
          </w:divBdr>
        </w:div>
        <w:div w:id="732894331">
          <w:marLeft w:val="0"/>
          <w:marRight w:val="0"/>
          <w:marTop w:val="0"/>
          <w:marBottom w:val="0"/>
          <w:divBdr>
            <w:top w:val="none" w:sz="0" w:space="0" w:color="auto"/>
            <w:left w:val="none" w:sz="0" w:space="0" w:color="auto"/>
            <w:bottom w:val="none" w:sz="0" w:space="0" w:color="auto"/>
            <w:right w:val="none" w:sz="0" w:space="0" w:color="auto"/>
          </w:divBdr>
        </w:div>
        <w:div w:id="776144637">
          <w:marLeft w:val="0"/>
          <w:marRight w:val="0"/>
          <w:marTop w:val="0"/>
          <w:marBottom w:val="0"/>
          <w:divBdr>
            <w:top w:val="none" w:sz="0" w:space="0" w:color="auto"/>
            <w:left w:val="none" w:sz="0" w:space="0" w:color="auto"/>
            <w:bottom w:val="none" w:sz="0" w:space="0" w:color="auto"/>
            <w:right w:val="none" w:sz="0" w:space="0" w:color="auto"/>
          </w:divBdr>
        </w:div>
        <w:div w:id="787773207">
          <w:marLeft w:val="0"/>
          <w:marRight w:val="0"/>
          <w:marTop w:val="0"/>
          <w:marBottom w:val="0"/>
          <w:divBdr>
            <w:top w:val="none" w:sz="0" w:space="0" w:color="auto"/>
            <w:left w:val="none" w:sz="0" w:space="0" w:color="auto"/>
            <w:bottom w:val="none" w:sz="0" w:space="0" w:color="auto"/>
            <w:right w:val="none" w:sz="0" w:space="0" w:color="auto"/>
          </w:divBdr>
        </w:div>
        <w:div w:id="796410431">
          <w:marLeft w:val="0"/>
          <w:marRight w:val="0"/>
          <w:marTop w:val="0"/>
          <w:marBottom w:val="0"/>
          <w:divBdr>
            <w:top w:val="none" w:sz="0" w:space="0" w:color="auto"/>
            <w:left w:val="none" w:sz="0" w:space="0" w:color="auto"/>
            <w:bottom w:val="none" w:sz="0" w:space="0" w:color="auto"/>
            <w:right w:val="none" w:sz="0" w:space="0" w:color="auto"/>
          </w:divBdr>
        </w:div>
        <w:div w:id="812867776">
          <w:marLeft w:val="0"/>
          <w:marRight w:val="0"/>
          <w:marTop w:val="0"/>
          <w:marBottom w:val="0"/>
          <w:divBdr>
            <w:top w:val="none" w:sz="0" w:space="0" w:color="auto"/>
            <w:left w:val="none" w:sz="0" w:space="0" w:color="auto"/>
            <w:bottom w:val="none" w:sz="0" w:space="0" w:color="auto"/>
            <w:right w:val="none" w:sz="0" w:space="0" w:color="auto"/>
          </w:divBdr>
        </w:div>
        <w:div w:id="898058288">
          <w:marLeft w:val="0"/>
          <w:marRight w:val="0"/>
          <w:marTop w:val="0"/>
          <w:marBottom w:val="0"/>
          <w:divBdr>
            <w:top w:val="none" w:sz="0" w:space="0" w:color="auto"/>
            <w:left w:val="none" w:sz="0" w:space="0" w:color="auto"/>
            <w:bottom w:val="none" w:sz="0" w:space="0" w:color="auto"/>
            <w:right w:val="none" w:sz="0" w:space="0" w:color="auto"/>
          </w:divBdr>
        </w:div>
        <w:div w:id="939220165">
          <w:marLeft w:val="0"/>
          <w:marRight w:val="0"/>
          <w:marTop w:val="0"/>
          <w:marBottom w:val="0"/>
          <w:divBdr>
            <w:top w:val="none" w:sz="0" w:space="0" w:color="auto"/>
            <w:left w:val="none" w:sz="0" w:space="0" w:color="auto"/>
            <w:bottom w:val="none" w:sz="0" w:space="0" w:color="auto"/>
            <w:right w:val="none" w:sz="0" w:space="0" w:color="auto"/>
          </w:divBdr>
        </w:div>
        <w:div w:id="942304707">
          <w:marLeft w:val="0"/>
          <w:marRight w:val="0"/>
          <w:marTop w:val="0"/>
          <w:marBottom w:val="0"/>
          <w:divBdr>
            <w:top w:val="none" w:sz="0" w:space="0" w:color="auto"/>
            <w:left w:val="none" w:sz="0" w:space="0" w:color="auto"/>
            <w:bottom w:val="none" w:sz="0" w:space="0" w:color="auto"/>
            <w:right w:val="none" w:sz="0" w:space="0" w:color="auto"/>
          </w:divBdr>
        </w:div>
        <w:div w:id="955021487">
          <w:marLeft w:val="0"/>
          <w:marRight w:val="0"/>
          <w:marTop w:val="0"/>
          <w:marBottom w:val="0"/>
          <w:divBdr>
            <w:top w:val="none" w:sz="0" w:space="0" w:color="auto"/>
            <w:left w:val="none" w:sz="0" w:space="0" w:color="auto"/>
            <w:bottom w:val="none" w:sz="0" w:space="0" w:color="auto"/>
            <w:right w:val="none" w:sz="0" w:space="0" w:color="auto"/>
          </w:divBdr>
        </w:div>
        <w:div w:id="1003246553">
          <w:marLeft w:val="0"/>
          <w:marRight w:val="0"/>
          <w:marTop w:val="0"/>
          <w:marBottom w:val="0"/>
          <w:divBdr>
            <w:top w:val="none" w:sz="0" w:space="0" w:color="auto"/>
            <w:left w:val="none" w:sz="0" w:space="0" w:color="auto"/>
            <w:bottom w:val="none" w:sz="0" w:space="0" w:color="auto"/>
            <w:right w:val="none" w:sz="0" w:space="0" w:color="auto"/>
          </w:divBdr>
        </w:div>
        <w:div w:id="1041586634">
          <w:marLeft w:val="0"/>
          <w:marRight w:val="0"/>
          <w:marTop w:val="0"/>
          <w:marBottom w:val="0"/>
          <w:divBdr>
            <w:top w:val="none" w:sz="0" w:space="0" w:color="auto"/>
            <w:left w:val="none" w:sz="0" w:space="0" w:color="auto"/>
            <w:bottom w:val="none" w:sz="0" w:space="0" w:color="auto"/>
            <w:right w:val="none" w:sz="0" w:space="0" w:color="auto"/>
          </w:divBdr>
        </w:div>
        <w:div w:id="1053039630">
          <w:marLeft w:val="0"/>
          <w:marRight w:val="0"/>
          <w:marTop w:val="0"/>
          <w:marBottom w:val="0"/>
          <w:divBdr>
            <w:top w:val="none" w:sz="0" w:space="0" w:color="auto"/>
            <w:left w:val="none" w:sz="0" w:space="0" w:color="auto"/>
            <w:bottom w:val="none" w:sz="0" w:space="0" w:color="auto"/>
            <w:right w:val="none" w:sz="0" w:space="0" w:color="auto"/>
          </w:divBdr>
        </w:div>
        <w:div w:id="1082609254">
          <w:marLeft w:val="0"/>
          <w:marRight w:val="0"/>
          <w:marTop w:val="0"/>
          <w:marBottom w:val="0"/>
          <w:divBdr>
            <w:top w:val="none" w:sz="0" w:space="0" w:color="auto"/>
            <w:left w:val="none" w:sz="0" w:space="0" w:color="auto"/>
            <w:bottom w:val="none" w:sz="0" w:space="0" w:color="auto"/>
            <w:right w:val="none" w:sz="0" w:space="0" w:color="auto"/>
          </w:divBdr>
        </w:div>
        <w:div w:id="1169979176">
          <w:marLeft w:val="0"/>
          <w:marRight w:val="0"/>
          <w:marTop w:val="0"/>
          <w:marBottom w:val="0"/>
          <w:divBdr>
            <w:top w:val="none" w:sz="0" w:space="0" w:color="auto"/>
            <w:left w:val="none" w:sz="0" w:space="0" w:color="auto"/>
            <w:bottom w:val="none" w:sz="0" w:space="0" w:color="auto"/>
            <w:right w:val="none" w:sz="0" w:space="0" w:color="auto"/>
          </w:divBdr>
        </w:div>
        <w:div w:id="1206484601">
          <w:marLeft w:val="0"/>
          <w:marRight w:val="0"/>
          <w:marTop w:val="0"/>
          <w:marBottom w:val="0"/>
          <w:divBdr>
            <w:top w:val="none" w:sz="0" w:space="0" w:color="auto"/>
            <w:left w:val="none" w:sz="0" w:space="0" w:color="auto"/>
            <w:bottom w:val="none" w:sz="0" w:space="0" w:color="auto"/>
            <w:right w:val="none" w:sz="0" w:space="0" w:color="auto"/>
          </w:divBdr>
        </w:div>
        <w:div w:id="1210648795">
          <w:marLeft w:val="0"/>
          <w:marRight w:val="0"/>
          <w:marTop w:val="0"/>
          <w:marBottom w:val="0"/>
          <w:divBdr>
            <w:top w:val="none" w:sz="0" w:space="0" w:color="auto"/>
            <w:left w:val="none" w:sz="0" w:space="0" w:color="auto"/>
            <w:bottom w:val="none" w:sz="0" w:space="0" w:color="auto"/>
            <w:right w:val="none" w:sz="0" w:space="0" w:color="auto"/>
          </w:divBdr>
        </w:div>
        <w:div w:id="1265571171">
          <w:marLeft w:val="0"/>
          <w:marRight w:val="0"/>
          <w:marTop w:val="0"/>
          <w:marBottom w:val="0"/>
          <w:divBdr>
            <w:top w:val="none" w:sz="0" w:space="0" w:color="auto"/>
            <w:left w:val="none" w:sz="0" w:space="0" w:color="auto"/>
            <w:bottom w:val="none" w:sz="0" w:space="0" w:color="auto"/>
            <w:right w:val="none" w:sz="0" w:space="0" w:color="auto"/>
          </w:divBdr>
        </w:div>
        <w:div w:id="1277642376">
          <w:marLeft w:val="0"/>
          <w:marRight w:val="0"/>
          <w:marTop w:val="0"/>
          <w:marBottom w:val="0"/>
          <w:divBdr>
            <w:top w:val="none" w:sz="0" w:space="0" w:color="auto"/>
            <w:left w:val="none" w:sz="0" w:space="0" w:color="auto"/>
            <w:bottom w:val="none" w:sz="0" w:space="0" w:color="auto"/>
            <w:right w:val="none" w:sz="0" w:space="0" w:color="auto"/>
          </w:divBdr>
        </w:div>
        <w:div w:id="1279675578">
          <w:marLeft w:val="0"/>
          <w:marRight w:val="0"/>
          <w:marTop w:val="0"/>
          <w:marBottom w:val="0"/>
          <w:divBdr>
            <w:top w:val="none" w:sz="0" w:space="0" w:color="auto"/>
            <w:left w:val="none" w:sz="0" w:space="0" w:color="auto"/>
            <w:bottom w:val="none" w:sz="0" w:space="0" w:color="auto"/>
            <w:right w:val="none" w:sz="0" w:space="0" w:color="auto"/>
          </w:divBdr>
        </w:div>
        <w:div w:id="1294099141">
          <w:marLeft w:val="0"/>
          <w:marRight w:val="0"/>
          <w:marTop w:val="0"/>
          <w:marBottom w:val="0"/>
          <w:divBdr>
            <w:top w:val="none" w:sz="0" w:space="0" w:color="auto"/>
            <w:left w:val="none" w:sz="0" w:space="0" w:color="auto"/>
            <w:bottom w:val="none" w:sz="0" w:space="0" w:color="auto"/>
            <w:right w:val="none" w:sz="0" w:space="0" w:color="auto"/>
          </w:divBdr>
        </w:div>
        <w:div w:id="1311403541">
          <w:marLeft w:val="0"/>
          <w:marRight w:val="0"/>
          <w:marTop w:val="0"/>
          <w:marBottom w:val="0"/>
          <w:divBdr>
            <w:top w:val="none" w:sz="0" w:space="0" w:color="auto"/>
            <w:left w:val="none" w:sz="0" w:space="0" w:color="auto"/>
            <w:bottom w:val="none" w:sz="0" w:space="0" w:color="auto"/>
            <w:right w:val="none" w:sz="0" w:space="0" w:color="auto"/>
          </w:divBdr>
        </w:div>
        <w:div w:id="1316913045">
          <w:marLeft w:val="0"/>
          <w:marRight w:val="0"/>
          <w:marTop w:val="0"/>
          <w:marBottom w:val="0"/>
          <w:divBdr>
            <w:top w:val="none" w:sz="0" w:space="0" w:color="auto"/>
            <w:left w:val="none" w:sz="0" w:space="0" w:color="auto"/>
            <w:bottom w:val="none" w:sz="0" w:space="0" w:color="auto"/>
            <w:right w:val="none" w:sz="0" w:space="0" w:color="auto"/>
          </w:divBdr>
        </w:div>
        <w:div w:id="1329207792">
          <w:marLeft w:val="0"/>
          <w:marRight w:val="0"/>
          <w:marTop w:val="0"/>
          <w:marBottom w:val="0"/>
          <w:divBdr>
            <w:top w:val="none" w:sz="0" w:space="0" w:color="auto"/>
            <w:left w:val="none" w:sz="0" w:space="0" w:color="auto"/>
            <w:bottom w:val="none" w:sz="0" w:space="0" w:color="auto"/>
            <w:right w:val="none" w:sz="0" w:space="0" w:color="auto"/>
          </w:divBdr>
        </w:div>
        <w:div w:id="1350257444">
          <w:marLeft w:val="0"/>
          <w:marRight w:val="0"/>
          <w:marTop w:val="0"/>
          <w:marBottom w:val="0"/>
          <w:divBdr>
            <w:top w:val="none" w:sz="0" w:space="0" w:color="auto"/>
            <w:left w:val="none" w:sz="0" w:space="0" w:color="auto"/>
            <w:bottom w:val="none" w:sz="0" w:space="0" w:color="auto"/>
            <w:right w:val="none" w:sz="0" w:space="0" w:color="auto"/>
          </w:divBdr>
        </w:div>
        <w:div w:id="1352992094">
          <w:marLeft w:val="0"/>
          <w:marRight w:val="0"/>
          <w:marTop w:val="0"/>
          <w:marBottom w:val="0"/>
          <w:divBdr>
            <w:top w:val="none" w:sz="0" w:space="0" w:color="auto"/>
            <w:left w:val="none" w:sz="0" w:space="0" w:color="auto"/>
            <w:bottom w:val="none" w:sz="0" w:space="0" w:color="auto"/>
            <w:right w:val="none" w:sz="0" w:space="0" w:color="auto"/>
          </w:divBdr>
        </w:div>
        <w:div w:id="1378746483">
          <w:marLeft w:val="0"/>
          <w:marRight w:val="0"/>
          <w:marTop w:val="0"/>
          <w:marBottom w:val="0"/>
          <w:divBdr>
            <w:top w:val="none" w:sz="0" w:space="0" w:color="auto"/>
            <w:left w:val="none" w:sz="0" w:space="0" w:color="auto"/>
            <w:bottom w:val="none" w:sz="0" w:space="0" w:color="auto"/>
            <w:right w:val="none" w:sz="0" w:space="0" w:color="auto"/>
          </w:divBdr>
        </w:div>
        <w:div w:id="1388410761">
          <w:marLeft w:val="0"/>
          <w:marRight w:val="0"/>
          <w:marTop w:val="0"/>
          <w:marBottom w:val="0"/>
          <w:divBdr>
            <w:top w:val="none" w:sz="0" w:space="0" w:color="auto"/>
            <w:left w:val="none" w:sz="0" w:space="0" w:color="auto"/>
            <w:bottom w:val="none" w:sz="0" w:space="0" w:color="auto"/>
            <w:right w:val="none" w:sz="0" w:space="0" w:color="auto"/>
          </w:divBdr>
        </w:div>
        <w:div w:id="1421871795">
          <w:marLeft w:val="0"/>
          <w:marRight w:val="0"/>
          <w:marTop w:val="0"/>
          <w:marBottom w:val="0"/>
          <w:divBdr>
            <w:top w:val="none" w:sz="0" w:space="0" w:color="auto"/>
            <w:left w:val="none" w:sz="0" w:space="0" w:color="auto"/>
            <w:bottom w:val="none" w:sz="0" w:space="0" w:color="auto"/>
            <w:right w:val="none" w:sz="0" w:space="0" w:color="auto"/>
          </w:divBdr>
        </w:div>
        <w:div w:id="1434783805">
          <w:marLeft w:val="0"/>
          <w:marRight w:val="0"/>
          <w:marTop w:val="0"/>
          <w:marBottom w:val="0"/>
          <w:divBdr>
            <w:top w:val="none" w:sz="0" w:space="0" w:color="auto"/>
            <w:left w:val="none" w:sz="0" w:space="0" w:color="auto"/>
            <w:bottom w:val="none" w:sz="0" w:space="0" w:color="auto"/>
            <w:right w:val="none" w:sz="0" w:space="0" w:color="auto"/>
          </w:divBdr>
        </w:div>
        <w:div w:id="1438062220">
          <w:marLeft w:val="0"/>
          <w:marRight w:val="0"/>
          <w:marTop w:val="0"/>
          <w:marBottom w:val="0"/>
          <w:divBdr>
            <w:top w:val="none" w:sz="0" w:space="0" w:color="auto"/>
            <w:left w:val="none" w:sz="0" w:space="0" w:color="auto"/>
            <w:bottom w:val="none" w:sz="0" w:space="0" w:color="auto"/>
            <w:right w:val="none" w:sz="0" w:space="0" w:color="auto"/>
          </w:divBdr>
        </w:div>
        <w:div w:id="1464737308">
          <w:marLeft w:val="0"/>
          <w:marRight w:val="0"/>
          <w:marTop w:val="0"/>
          <w:marBottom w:val="0"/>
          <w:divBdr>
            <w:top w:val="none" w:sz="0" w:space="0" w:color="auto"/>
            <w:left w:val="none" w:sz="0" w:space="0" w:color="auto"/>
            <w:bottom w:val="none" w:sz="0" w:space="0" w:color="auto"/>
            <w:right w:val="none" w:sz="0" w:space="0" w:color="auto"/>
          </w:divBdr>
        </w:div>
        <w:div w:id="1635014817">
          <w:marLeft w:val="0"/>
          <w:marRight w:val="0"/>
          <w:marTop w:val="0"/>
          <w:marBottom w:val="0"/>
          <w:divBdr>
            <w:top w:val="none" w:sz="0" w:space="0" w:color="auto"/>
            <w:left w:val="none" w:sz="0" w:space="0" w:color="auto"/>
            <w:bottom w:val="none" w:sz="0" w:space="0" w:color="auto"/>
            <w:right w:val="none" w:sz="0" w:space="0" w:color="auto"/>
          </w:divBdr>
        </w:div>
        <w:div w:id="1648627782">
          <w:marLeft w:val="0"/>
          <w:marRight w:val="0"/>
          <w:marTop w:val="0"/>
          <w:marBottom w:val="0"/>
          <w:divBdr>
            <w:top w:val="none" w:sz="0" w:space="0" w:color="auto"/>
            <w:left w:val="none" w:sz="0" w:space="0" w:color="auto"/>
            <w:bottom w:val="none" w:sz="0" w:space="0" w:color="auto"/>
            <w:right w:val="none" w:sz="0" w:space="0" w:color="auto"/>
          </w:divBdr>
        </w:div>
        <w:div w:id="1653948724">
          <w:marLeft w:val="0"/>
          <w:marRight w:val="0"/>
          <w:marTop w:val="0"/>
          <w:marBottom w:val="0"/>
          <w:divBdr>
            <w:top w:val="none" w:sz="0" w:space="0" w:color="auto"/>
            <w:left w:val="none" w:sz="0" w:space="0" w:color="auto"/>
            <w:bottom w:val="none" w:sz="0" w:space="0" w:color="auto"/>
            <w:right w:val="none" w:sz="0" w:space="0" w:color="auto"/>
          </w:divBdr>
        </w:div>
        <w:div w:id="1654793317">
          <w:marLeft w:val="0"/>
          <w:marRight w:val="0"/>
          <w:marTop w:val="0"/>
          <w:marBottom w:val="0"/>
          <w:divBdr>
            <w:top w:val="none" w:sz="0" w:space="0" w:color="auto"/>
            <w:left w:val="none" w:sz="0" w:space="0" w:color="auto"/>
            <w:bottom w:val="none" w:sz="0" w:space="0" w:color="auto"/>
            <w:right w:val="none" w:sz="0" w:space="0" w:color="auto"/>
          </w:divBdr>
        </w:div>
        <w:div w:id="1870141049">
          <w:marLeft w:val="0"/>
          <w:marRight w:val="0"/>
          <w:marTop w:val="0"/>
          <w:marBottom w:val="0"/>
          <w:divBdr>
            <w:top w:val="none" w:sz="0" w:space="0" w:color="auto"/>
            <w:left w:val="none" w:sz="0" w:space="0" w:color="auto"/>
            <w:bottom w:val="none" w:sz="0" w:space="0" w:color="auto"/>
            <w:right w:val="none" w:sz="0" w:space="0" w:color="auto"/>
          </w:divBdr>
        </w:div>
        <w:div w:id="1887597704">
          <w:marLeft w:val="0"/>
          <w:marRight w:val="0"/>
          <w:marTop w:val="0"/>
          <w:marBottom w:val="0"/>
          <w:divBdr>
            <w:top w:val="none" w:sz="0" w:space="0" w:color="auto"/>
            <w:left w:val="none" w:sz="0" w:space="0" w:color="auto"/>
            <w:bottom w:val="none" w:sz="0" w:space="0" w:color="auto"/>
            <w:right w:val="none" w:sz="0" w:space="0" w:color="auto"/>
          </w:divBdr>
        </w:div>
        <w:div w:id="1896161300">
          <w:marLeft w:val="0"/>
          <w:marRight w:val="0"/>
          <w:marTop w:val="0"/>
          <w:marBottom w:val="0"/>
          <w:divBdr>
            <w:top w:val="none" w:sz="0" w:space="0" w:color="auto"/>
            <w:left w:val="none" w:sz="0" w:space="0" w:color="auto"/>
            <w:bottom w:val="none" w:sz="0" w:space="0" w:color="auto"/>
            <w:right w:val="none" w:sz="0" w:space="0" w:color="auto"/>
          </w:divBdr>
        </w:div>
        <w:div w:id="1914850620">
          <w:marLeft w:val="0"/>
          <w:marRight w:val="0"/>
          <w:marTop w:val="0"/>
          <w:marBottom w:val="0"/>
          <w:divBdr>
            <w:top w:val="none" w:sz="0" w:space="0" w:color="auto"/>
            <w:left w:val="none" w:sz="0" w:space="0" w:color="auto"/>
            <w:bottom w:val="none" w:sz="0" w:space="0" w:color="auto"/>
            <w:right w:val="none" w:sz="0" w:space="0" w:color="auto"/>
          </w:divBdr>
        </w:div>
        <w:div w:id="1916474095">
          <w:marLeft w:val="0"/>
          <w:marRight w:val="0"/>
          <w:marTop w:val="0"/>
          <w:marBottom w:val="0"/>
          <w:divBdr>
            <w:top w:val="none" w:sz="0" w:space="0" w:color="auto"/>
            <w:left w:val="none" w:sz="0" w:space="0" w:color="auto"/>
            <w:bottom w:val="none" w:sz="0" w:space="0" w:color="auto"/>
            <w:right w:val="none" w:sz="0" w:space="0" w:color="auto"/>
          </w:divBdr>
        </w:div>
        <w:div w:id="1917127429">
          <w:marLeft w:val="0"/>
          <w:marRight w:val="0"/>
          <w:marTop w:val="0"/>
          <w:marBottom w:val="0"/>
          <w:divBdr>
            <w:top w:val="none" w:sz="0" w:space="0" w:color="auto"/>
            <w:left w:val="none" w:sz="0" w:space="0" w:color="auto"/>
            <w:bottom w:val="none" w:sz="0" w:space="0" w:color="auto"/>
            <w:right w:val="none" w:sz="0" w:space="0" w:color="auto"/>
          </w:divBdr>
        </w:div>
        <w:div w:id="1967347124">
          <w:marLeft w:val="0"/>
          <w:marRight w:val="0"/>
          <w:marTop w:val="0"/>
          <w:marBottom w:val="0"/>
          <w:divBdr>
            <w:top w:val="none" w:sz="0" w:space="0" w:color="auto"/>
            <w:left w:val="none" w:sz="0" w:space="0" w:color="auto"/>
            <w:bottom w:val="none" w:sz="0" w:space="0" w:color="auto"/>
            <w:right w:val="none" w:sz="0" w:space="0" w:color="auto"/>
          </w:divBdr>
        </w:div>
        <w:div w:id="2007246866">
          <w:marLeft w:val="0"/>
          <w:marRight w:val="0"/>
          <w:marTop w:val="0"/>
          <w:marBottom w:val="0"/>
          <w:divBdr>
            <w:top w:val="none" w:sz="0" w:space="0" w:color="auto"/>
            <w:left w:val="none" w:sz="0" w:space="0" w:color="auto"/>
            <w:bottom w:val="none" w:sz="0" w:space="0" w:color="auto"/>
            <w:right w:val="none" w:sz="0" w:space="0" w:color="auto"/>
          </w:divBdr>
        </w:div>
        <w:div w:id="2033799479">
          <w:marLeft w:val="0"/>
          <w:marRight w:val="0"/>
          <w:marTop w:val="0"/>
          <w:marBottom w:val="0"/>
          <w:divBdr>
            <w:top w:val="none" w:sz="0" w:space="0" w:color="auto"/>
            <w:left w:val="none" w:sz="0" w:space="0" w:color="auto"/>
            <w:bottom w:val="none" w:sz="0" w:space="0" w:color="auto"/>
            <w:right w:val="none" w:sz="0" w:space="0" w:color="auto"/>
          </w:divBdr>
        </w:div>
        <w:div w:id="2052873266">
          <w:marLeft w:val="0"/>
          <w:marRight w:val="0"/>
          <w:marTop w:val="0"/>
          <w:marBottom w:val="0"/>
          <w:divBdr>
            <w:top w:val="none" w:sz="0" w:space="0" w:color="auto"/>
            <w:left w:val="none" w:sz="0" w:space="0" w:color="auto"/>
            <w:bottom w:val="none" w:sz="0" w:space="0" w:color="auto"/>
            <w:right w:val="none" w:sz="0" w:space="0" w:color="auto"/>
          </w:divBdr>
        </w:div>
        <w:div w:id="2066948611">
          <w:marLeft w:val="0"/>
          <w:marRight w:val="0"/>
          <w:marTop w:val="0"/>
          <w:marBottom w:val="0"/>
          <w:divBdr>
            <w:top w:val="none" w:sz="0" w:space="0" w:color="auto"/>
            <w:left w:val="none" w:sz="0" w:space="0" w:color="auto"/>
            <w:bottom w:val="none" w:sz="0" w:space="0" w:color="auto"/>
            <w:right w:val="none" w:sz="0" w:space="0" w:color="auto"/>
          </w:divBdr>
        </w:div>
      </w:divsChild>
    </w:div>
    <w:div w:id="1767572710">
      <w:bodyDiv w:val="1"/>
      <w:marLeft w:val="0"/>
      <w:marRight w:val="0"/>
      <w:marTop w:val="0"/>
      <w:marBottom w:val="0"/>
      <w:divBdr>
        <w:top w:val="none" w:sz="0" w:space="0" w:color="auto"/>
        <w:left w:val="none" w:sz="0" w:space="0" w:color="auto"/>
        <w:bottom w:val="none" w:sz="0" w:space="0" w:color="auto"/>
        <w:right w:val="none" w:sz="0" w:space="0" w:color="auto"/>
      </w:divBdr>
      <w:divsChild>
        <w:div w:id="119541343">
          <w:marLeft w:val="0"/>
          <w:marRight w:val="0"/>
          <w:marTop w:val="0"/>
          <w:marBottom w:val="0"/>
          <w:divBdr>
            <w:top w:val="none" w:sz="0" w:space="0" w:color="auto"/>
            <w:left w:val="none" w:sz="0" w:space="0" w:color="auto"/>
            <w:bottom w:val="none" w:sz="0" w:space="0" w:color="auto"/>
            <w:right w:val="none" w:sz="0" w:space="0" w:color="auto"/>
          </w:divBdr>
        </w:div>
        <w:div w:id="1547907628">
          <w:marLeft w:val="0"/>
          <w:marRight w:val="0"/>
          <w:marTop w:val="0"/>
          <w:marBottom w:val="0"/>
          <w:divBdr>
            <w:top w:val="none" w:sz="0" w:space="0" w:color="auto"/>
            <w:left w:val="none" w:sz="0" w:space="0" w:color="auto"/>
            <w:bottom w:val="none" w:sz="0" w:space="0" w:color="auto"/>
            <w:right w:val="none" w:sz="0" w:space="0" w:color="auto"/>
          </w:divBdr>
        </w:div>
        <w:div w:id="1961450399">
          <w:marLeft w:val="0"/>
          <w:marRight w:val="0"/>
          <w:marTop w:val="0"/>
          <w:marBottom w:val="0"/>
          <w:divBdr>
            <w:top w:val="none" w:sz="0" w:space="0" w:color="auto"/>
            <w:left w:val="none" w:sz="0" w:space="0" w:color="auto"/>
            <w:bottom w:val="none" w:sz="0" w:space="0" w:color="auto"/>
            <w:right w:val="none" w:sz="0" w:space="0" w:color="auto"/>
          </w:divBdr>
        </w:div>
      </w:divsChild>
    </w:div>
    <w:div w:id="2018385974">
      <w:bodyDiv w:val="1"/>
      <w:marLeft w:val="0"/>
      <w:marRight w:val="0"/>
      <w:marTop w:val="0"/>
      <w:marBottom w:val="0"/>
      <w:divBdr>
        <w:top w:val="none" w:sz="0" w:space="0" w:color="auto"/>
        <w:left w:val="none" w:sz="0" w:space="0" w:color="auto"/>
        <w:bottom w:val="none" w:sz="0" w:space="0" w:color="auto"/>
        <w:right w:val="none" w:sz="0" w:space="0" w:color="auto"/>
      </w:divBdr>
      <w:divsChild>
        <w:div w:id="793988815">
          <w:marLeft w:val="0"/>
          <w:marRight w:val="0"/>
          <w:marTop w:val="0"/>
          <w:marBottom w:val="0"/>
          <w:divBdr>
            <w:top w:val="none" w:sz="0" w:space="0" w:color="auto"/>
            <w:left w:val="none" w:sz="0" w:space="0" w:color="auto"/>
            <w:bottom w:val="none" w:sz="0" w:space="0" w:color="auto"/>
            <w:right w:val="none" w:sz="0" w:space="0" w:color="auto"/>
          </w:divBdr>
        </w:div>
        <w:div w:id="16087793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proxy.lib.umich.edu/doi/pdf/10.1080/03057071003607360" TargetMode="External"/><Relationship Id="rId13" Type="http://schemas.openxmlformats.org/officeDocument/2006/relationships/hyperlink" Target="http://monthlyreview.org/2015/07/01/imperialism-and-anti-imperialism-in-africa/" TargetMode="External"/><Relationship Id="rId18" Type="http://schemas.openxmlformats.org/officeDocument/2006/relationships/hyperlink" Target="http://www.truth-out.org/opinion/item/12126-can-democratic-education-survive-in-a-neoliberal-society" TargetMode="External"/><Relationship Id="rId26" Type="http://schemas.openxmlformats.org/officeDocument/2006/relationships/hyperlink" Target="http://www.blackagendareport.com/content/illusion-foreign-investment-growth-africa-must-break-world-capitalist-system" TargetMode="External"/><Relationship Id="rId3" Type="http://schemas.openxmlformats.org/officeDocument/2006/relationships/styles" Target="styles.xml"/><Relationship Id="rId21" Type="http://schemas.openxmlformats.org/officeDocument/2006/relationships/hyperlink" Target="http://www.theglobalist.com/european-imperialism-in-asia/" TargetMode="External"/><Relationship Id="rId34" Type="http://schemas.openxmlformats.org/officeDocument/2006/relationships/hyperlink" Target="https://www.project-syndicate.org/commentary/the-end-of-neo-liberalism" TargetMode="External"/><Relationship Id="rId7" Type="http://schemas.openxmlformats.org/officeDocument/2006/relationships/hyperlink" Target="http://www-tandfonline-com.proxy.lib.umich.edu/doi/pdf/10.1080/03057071003607360" TargetMode="External"/><Relationship Id="rId12" Type="http://schemas.openxmlformats.org/officeDocument/2006/relationships/hyperlink" Target="http://www.truth-out.org/opinion/item/12126-can-democratic-education-survive-in-a-neoliberal-society" TargetMode="External"/><Relationship Id="rId17" Type="http://schemas.openxmlformats.org/officeDocument/2006/relationships/hyperlink" Target="http://monthlyreview.org/2011/07/01/neoliberal-education-restructuring/" TargetMode="External"/><Relationship Id="rId25" Type="http://schemas.openxmlformats.org/officeDocument/2006/relationships/hyperlink" Target="https://www.newsghana.com.gh/capitalist-economic-crisis-and-the-world-war-danger/" TargetMode="External"/><Relationship Id="rId33" Type="http://schemas.openxmlformats.org/officeDocument/2006/relationships/hyperlink" Target="https://www.hrw.org/report/2011/11/04/youll-be-fired-if-you-refuse/labor-abuses-zambias-chinese-state-owned-copper-mines" TargetMode="External"/><Relationship Id="rId2" Type="http://schemas.openxmlformats.org/officeDocument/2006/relationships/numbering" Target="numbering.xml"/><Relationship Id="rId16" Type="http://schemas.openxmlformats.org/officeDocument/2006/relationships/hyperlink" Target="http://monthlyreview.org/2011/07/01/neoliberal-education-restructuring/" TargetMode="External"/><Relationship Id="rId20" Type="http://schemas.openxmlformats.org/officeDocument/2006/relationships/hyperlink" Target="http://www.tandfonline.com/doi/abs/10.1080/10971475.2003.11033470" TargetMode="External"/><Relationship Id="rId29" Type="http://schemas.openxmlformats.org/officeDocument/2006/relationships/hyperlink" Target="http://www.npr.org/sections/goatsandsoda/2016/01/22/463960250/what-flint-michigan-and-kabwe-zambia-have-in-common" TargetMode="External"/><Relationship Id="rId1" Type="http://schemas.openxmlformats.org/officeDocument/2006/relationships/customXml" Target="../customXml/item1.xml"/><Relationship Id="rId6" Type="http://schemas.openxmlformats.org/officeDocument/2006/relationships/hyperlink" Target="http://www-tandfonline.com.proxy.lib.umich.edu/doi/pdf/10.1080/03057071003607360" TargetMode="External"/><Relationship Id="rId11" Type="http://schemas.openxmlformats.org/officeDocument/2006/relationships/hyperlink" Target="http://www.truth-out.org/opinion/item/12126-can-democratic-education-survive-in-a-neoliberal-society" TargetMode="External"/><Relationship Id="rId24" Type="http://schemas.openxmlformats.org/officeDocument/2006/relationships/hyperlink" Target="http://www-tandfonline-com.proxy.lib.umich.edu/doi/pdf/10.1080/03057071003607360" TargetMode="External"/><Relationship Id="rId32" Type="http://schemas.openxmlformats.org/officeDocument/2006/relationships/hyperlink" Target="http://www.wsj.com/articles/mining-collapse-cripples-africas-dreams-of-prosperity-1457104328" TargetMode="External"/><Relationship Id="rId5" Type="http://schemas.openxmlformats.org/officeDocument/2006/relationships/webSettings" Target="webSettings.xml"/><Relationship Id="rId15" Type="http://schemas.openxmlformats.org/officeDocument/2006/relationships/hyperlink" Target="http://www.thecornerhouse.org.uk/resource/neoliberalisms-climate" TargetMode="External"/><Relationship Id="rId23" Type="http://schemas.openxmlformats.org/officeDocument/2006/relationships/hyperlink" Target="http://www-tandfonline-com.proxy.lib.umich.edu/doi/pdf/10.1080/03057071003607360" TargetMode="External"/><Relationship Id="rId28" Type="http://schemas.openxmlformats.org/officeDocument/2006/relationships/hyperlink" Target="http://monthlyreview.org/2015/07/01/imperialism-and-anti-imperialism-in-africa/" TargetMode="External"/><Relationship Id="rId36" Type="http://schemas.openxmlformats.org/officeDocument/2006/relationships/theme" Target="theme/theme1.xml"/><Relationship Id="rId10" Type="http://schemas.openxmlformats.org/officeDocument/2006/relationships/hyperlink" Target="https://www.nodo50.org/cubasigloXXI/congreso06/conf3_simutanyi.pdf" TargetMode="External"/><Relationship Id="rId19" Type="http://schemas.openxmlformats.org/officeDocument/2006/relationships/hyperlink" Target="https://www.diva-portal.org/smash/get/diva2:317574/FULLTEXT01.pdf%20page%204-5" TargetMode="External"/><Relationship Id="rId31" Type="http://schemas.openxmlformats.org/officeDocument/2006/relationships/hyperlink" Target="http://www.osisa.org/buwa/womens-rights/regional/feminist-responses-neoliberal-global-economic-order" TargetMode="External"/><Relationship Id="rId4" Type="http://schemas.openxmlformats.org/officeDocument/2006/relationships/settings" Target="settings.xml"/><Relationship Id="rId9" Type="http://schemas.openxmlformats.org/officeDocument/2006/relationships/hyperlink" Target="https://www.nodo50.org/cubasigloXXI/congreso06/conf3_simutanyi.pdf" TargetMode="External"/><Relationship Id="rId14" Type="http://schemas.openxmlformats.org/officeDocument/2006/relationships/hyperlink" Target="https://www.hrw.org/report/2011/11/04/youll-be-fired-if-you-refuse/labor-abuses-zambias-chinese-state-owned-copper-mines" TargetMode="External"/><Relationship Id="rId22" Type="http://schemas.openxmlformats.org/officeDocument/2006/relationships/hyperlink" Target="https://www.hrw.org/report/2011/11/04/youll-be-fired-if-you-refuse/labor-abuses-zambias-chinese-state-owned-copper-mines" TargetMode="External"/><Relationship Id="rId27" Type="http://schemas.openxmlformats.org/officeDocument/2006/relationships/hyperlink" Target="http://monthlyreview.org/2015/07/01/imperialism-and-anti-imperialism-in-africa/" TargetMode="External"/><Relationship Id="rId30" Type="http://schemas.openxmlformats.org/officeDocument/2006/relationships/hyperlink" Target="http://www.blackagendareport.com/us_africa_policy_2016_elections"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F0FA9-DF5A-4F3B-A8CF-EF36485B6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72</Pages>
  <Words>33737</Words>
  <Characters>192306</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Horn</dc:creator>
  <cp:keywords>5.1.1</cp:keywords>
  <dc:description/>
  <cp:lastModifiedBy>Kevin Hirn</cp:lastModifiedBy>
  <cp:revision>4</cp:revision>
  <dcterms:created xsi:type="dcterms:W3CDTF">2016-06-28T11:43:00Z</dcterms:created>
  <dcterms:modified xsi:type="dcterms:W3CDTF">2016-06-28T11:44:00Z</dcterms:modified>
</cp:coreProperties>
</file>