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A679E0" w14:textId="2598CC9E" w:rsidR="00E42E4C" w:rsidRDefault="002A4EC7" w:rsidP="002A4EC7">
      <w:pPr>
        <w:pStyle w:val="Heading1"/>
      </w:pPr>
      <w:bookmarkStart w:id="0" w:name="_GoBack"/>
      <w:bookmarkEnd w:id="0"/>
      <w:r>
        <w:t xml:space="preserve">Climate </w:t>
      </w:r>
      <w:r w:rsidR="009B2E49">
        <w:t>Literacy</w:t>
      </w:r>
      <w:r w:rsidR="00F27312">
        <w:t xml:space="preserve"> </w:t>
      </w:r>
      <w:r>
        <w:t>Neg</w:t>
      </w:r>
      <w:r w:rsidR="00F27312">
        <w:t>ative</w:t>
      </w:r>
    </w:p>
    <w:p w14:paraId="30C1EB80" w14:textId="5C141616" w:rsidR="00D5183B" w:rsidRDefault="00886412" w:rsidP="00D5183B">
      <w:pPr>
        <w:pStyle w:val="Heading2"/>
      </w:pPr>
      <w:r>
        <w:lastRenderedPageBreak/>
        <w:t>Advantage Answers</w:t>
      </w:r>
    </w:p>
    <w:p w14:paraId="78EFBA09" w14:textId="53176434" w:rsidR="009B2E49" w:rsidRDefault="00A734B9" w:rsidP="009B2E49">
      <w:pPr>
        <w:pStyle w:val="Heading3"/>
      </w:pPr>
      <w:r>
        <w:lastRenderedPageBreak/>
        <w:t xml:space="preserve">No Warming </w:t>
      </w:r>
    </w:p>
    <w:p w14:paraId="65D08AC4" w14:textId="77777777" w:rsidR="009B2E49" w:rsidRPr="009B2E49" w:rsidRDefault="009B2E49" w:rsidP="009B2E49">
      <w:pPr>
        <w:pStyle w:val="Heading4"/>
      </w:pPr>
      <w:r w:rsidRPr="009B2E49">
        <w:t>The “scientific consensus” is corrupt and actively censors alternative theories about climate</w:t>
      </w:r>
    </w:p>
    <w:p w14:paraId="0C686C81" w14:textId="77777777" w:rsidR="009B2E49" w:rsidRPr="009B2E49" w:rsidRDefault="009B2E49" w:rsidP="009B2E49">
      <w:r w:rsidRPr="009B2E49">
        <w:rPr>
          <w:rStyle w:val="Style13ptBold"/>
        </w:rPr>
        <w:t xml:space="preserve">Carter </w:t>
      </w:r>
      <w:proofErr w:type="gramStart"/>
      <w:r w:rsidRPr="009B2E49">
        <w:rPr>
          <w:rStyle w:val="Style13ptBold"/>
        </w:rPr>
        <w:t>et</w:t>
      </w:r>
      <w:proofErr w:type="gramEnd"/>
      <w:r w:rsidRPr="009B2E49">
        <w:rPr>
          <w:rStyle w:val="Style13ptBold"/>
        </w:rPr>
        <w:t xml:space="preserve">. </w:t>
      </w:r>
      <w:proofErr w:type="gramStart"/>
      <w:r w:rsidRPr="009B2E49">
        <w:rPr>
          <w:rStyle w:val="Style13ptBold"/>
        </w:rPr>
        <w:t>al</w:t>
      </w:r>
      <w:proofErr w:type="gramEnd"/>
      <w:r w:rsidRPr="009B2E49">
        <w:rPr>
          <w:rStyle w:val="Style13ptBold"/>
        </w:rPr>
        <w:t>, 15</w:t>
      </w:r>
      <w:r w:rsidRPr="009B2E49">
        <w:rPr>
          <w:b/>
        </w:rPr>
        <w:t xml:space="preserve"> </w:t>
      </w:r>
      <w:r w:rsidRPr="009B2E49">
        <w:t xml:space="preserve">– [Robert M., Ph.D. and a geologist and environmental scientist, is emeritus fellow of the Institute of Public Affairs in Australia and author of Climate Change: The Counter Consensus; Craig D. Idso, Ph.D. and is the founder, former president and current chairman of the board of the Center for the Study of Carbon Dioxide and Global Change; S. Fred. Singer, Ph.D., physicist, and is chairman of the Science and Environmental Policy Project and founder of the Nongovernmental International Panel on Climate Change, The Heartland Institute, “Why Scientists Disagree About Global Warming”, 2015, pg. 48-52, </w:t>
      </w:r>
      <w:hyperlink r:id="rId10" w:history="1">
        <w:r w:rsidRPr="009B2E49">
          <w:rPr>
            <w:rStyle w:val="Hyperlink"/>
          </w:rPr>
          <w:t>https://www.heartland.org/sites/default/files/12-04-15_why_scientists_disagree.pdf</w:t>
        </w:r>
      </w:hyperlink>
      <w:r w:rsidRPr="009B2E49">
        <w:t>, 7/16/</w:t>
      </w:r>
      <w:proofErr w:type="gramStart"/>
      <w:r w:rsidRPr="009B2E49">
        <w:t>16]JRO</w:t>
      </w:r>
      <w:proofErr w:type="gramEnd"/>
      <w:r w:rsidRPr="009B2E49">
        <w:t xml:space="preserve"> </w:t>
      </w:r>
    </w:p>
    <w:p w14:paraId="1D17488A" w14:textId="77777777" w:rsidR="009B2E49" w:rsidRPr="009B2E49" w:rsidRDefault="009B2E49" w:rsidP="009B2E49">
      <w:pPr>
        <w:rPr>
          <w:sz w:val="16"/>
        </w:rPr>
      </w:pPr>
      <w:r w:rsidRPr="009B2E49">
        <w:rPr>
          <w:sz w:val="16"/>
        </w:rPr>
        <w:t xml:space="preserve">Bias Climate scientists, like all humans, can be biased. Origins of bias include careerism, grant-seeking, political views, and confirmation bias. </w:t>
      </w:r>
      <w:r w:rsidRPr="009B2E49">
        <w:rPr>
          <w:u w:val="single"/>
        </w:rPr>
        <w:t xml:space="preserve">Bias is another reason for disagreement among scientists and other writers on climate change. </w:t>
      </w:r>
      <w:r w:rsidRPr="009B2E49">
        <w:rPr>
          <w:sz w:val="16"/>
        </w:rPr>
        <w:t xml:space="preserve">Scientists, no less than other human beings, bring their personal beliefs and interests to their work and sometimes make decisions based on them that direct their attention away from research findings that would contradict their opinions. </w:t>
      </w:r>
      <w:r w:rsidRPr="009B2E49">
        <w:rPr>
          <w:u w:val="single"/>
        </w:rPr>
        <w:t>Bias is often unconscious or overcome by professional ethics, but sometimes it leads to outright corruption</w:t>
      </w:r>
      <w:r w:rsidRPr="009B2E49">
        <w:rPr>
          <w:sz w:val="16"/>
        </w:rPr>
        <w:t xml:space="preserve">. Park et al. (2013), in a paper published in Nature, summarized research on </w:t>
      </w:r>
      <w:r w:rsidRPr="009B2E49">
        <w:rPr>
          <w:u w:val="single"/>
        </w:rPr>
        <w:t>publication bias, careerism, data fabrication, and fraud to explain how scientists converge on false conclusions.</w:t>
      </w:r>
      <w:r w:rsidRPr="009B2E49">
        <w:rPr>
          <w:sz w:val="16"/>
        </w:rPr>
        <w:t xml:space="preserve"> They write, “Here we show that </w:t>
      </w:r>
      <w:r w:rsidRPr="009B2E49">
        <w:rPr>
          <w:u w:val="single"/>
        </w:rPr>
        <w:t>even when scientists are motivated to promote the truth, their behaviour may be influenced, and even dominated, by information gleaned from their peers’ behaviour, rather than by their personal dispositions.</w:t>
      </w:r>
      <w:r w:rsidRPr="009B2E49">
        <w:rPr>
          <w:sz w:val="16"/>
        </w:rPr>
        <w:t xml:space="preserve"> This phenomenon, known as herding, </w:t>
      </w:r>
      <w:r w:rsidRPr="009B2E49">
        <w:rPr>
          <w:u w:val="single"/>
        </w:rPr>
        <w:t>subjects the scientific community to an inherent risk of converging on an incorrect answer and raises the possibility that, under certain conditions, science may not be self-correcting.”</w:t>
      </w:r>
      <w:r w:rsidRPr="009B2E49">
        <w:rPr>
          <w:sz w:val="16"/>
        </w:rPr>
        <w:t xml:space="preserve"> </w:t>
      </w:r>
      <w:r w:rsidRPr="009B2E49">
        <w:rPr>
          <w:u w:val="single"/>
        </w:rPr>
        <w:t>Freedman</w:t>
      </w:r>
      <w:r w:rsidRPr="009B2E49">
        <w:rPr>
          <w:sz w:val="16"/>
        </w:rPr>
        <w:t xml:space="preserve"> (2010) </w:t>
      </w:r>
      <w:r w:rsidRPr="009B2E49">
        <w:rPr>
          <w:u w:val="single"/>
        </w:rPr>
        <w:t>identified a long list of reasons why</w:t>
      </w:r>
      <w:r w:rsidRPr="009B2E49">
        <w:rPr>
          <w:sz w:val="16"/>
        </w:rPr>
        <w:t xml:space="preserve"> </w:t>
      </w:r>
      <w:r w:rsidRPr="009B2E49">
        <w:rPr>
          <w:u w:val="single"/>
        </w:rPr>
        <w:t xml:space="preserve">experts are </w:t>
      </w:r>
      <w:r w:rsidRPr="009B2E49">
        <w:rPr>
          <w:sz w:val="16"/>
        </w:rPr>
        <w:t xml:space="preserve">so </w:t>
      </w:r>
      <w:r w:rsidRPr="009B2E49">
        <w:rPr>
          <w:u w:val="single"/>
        </w:rPr>
        <w:t>often wrong, including pandering to audiences or clients, lack of oversight, reliance on flawed evidence provided by others</w:t>
      </w:r>
      <w:r w:rsidRPr="009B2E49">
        <w:rPr>
          <w:sz w:val="16"/>
        </w:rPr>
        <w:t xml:space="preserve">, and failure to take into account important confounding variables. John P.A. Ioannidis, professor of medicine and of health research and policy at Stanford University School of Medicine and a professor of statistics at Stanford University School of Humanities and Sciences, in a series of articles published in journals including the Journal of the American Medical Association (JAMA), revealed </w:t>
      </w:r>
      <w:r w:rsidRPr="009B2E49">
        <w:rPr>
          <w:u w:val="single"/>
        </w:rPr>
        <w:t>most published research in the health care field cannot be replicated or is likely to be contradicted by later publications</w:t>
      </w:r>
      <w:r w:rsidRPr="009B2E49">
        <w:rPr>
          <w:sz w:val="16"/>
        </w:rPr>
        <w:t xml:space="preserve"> (Ioannidis, 2005a, 2005b; Ioannidis and Trikalinos, 2005; Ioannidis, 2012). His most frequently cited work is titled “Why most published research findings are false.” Ioannidis’s work generated widespread awareness that </w:t>
      </w:r>
      <w:r w:rsidRPr="009B2E49">
        <w:rPr>
          <w:u w:val="single"/>
        </w:rPr>
        <w:t>peer review is no guarantee of the accuracy or value of a research paper</w:t>
      </w:r>
      <w:r w:rsidRPr="009B2E49">
        <w:rPr>
          <w:sz w:val="16"/>
        </w:rPr>
        <w:t xml:space="preserve">. In fact, he found that </w:t>
      </w:r>
      <w:r w:rsidRPr="009B2E49">
        <w:rPr>
          <w:u w:val="single"/>
        </w:rPr>
        <w:t>the likelihood of research being contradicted was highest with the most prestigious journals</w:t>
      </w:r>
      <w:r w:rsidRPr="009B2E49">
        <w:rPr>
          <w:sz w:val="16"/>
        </w:rPr>
        <w:t xml:space="preserve"> including Nature, Science, and JAMA. Springer, a major publisher of science journals, recently announced it was removing 16 papers it had published that were generated by a computer program called SCIgen that were simply gibberish (Nature, 2014). Much to their credit, these journals and academic institutions claim to be engaged in considerable soul-searching and efforts to reform a peer-review process that is plainly broken. </w:t>
      </w:r>
      <w:r w:rsidRPr="009B2E49">
        <w:rPr>
          <w:u w:val="single"/>
        </w:rPr>
        <w:t>This controversy has particular relevance to the climate change debate due to “Climategate</w:t>
      </w:r>
      <w:r w:rsidRPr="009B2E49">
        <w:rPr>
          <w:sz w:val="16"/>
        </w:rPr>
        <w:t xml:space="preserve">,” </w:t>
      </w:r>
      <w:r w:rsidRPr="009B2E49">
        <w:rPr>
          <w:u w:val="single"/>
        </w:rPr>
        <w:t xml:space="preserve">the release of emails exchanged by prominent climate scientists discussing efforts to exclude global warming skeptics from journals, punish editors who allowed skeptics’ articles to appear, stonewall requests for original data, manipulate data, and rush into publication articles refuting or attempting to discredit scientists who disagree with IPCC’s findings </w:t>
      </w:r>
      <w:r w:rsidRPr="009B2E49">
        <w:rPr>
          <w:sz w:val="16"/>
        </w:rPr>
        <w:t xml:space="preserve">(Montford, 2010; Sussman, 2010; Michaels, 2011, chapter 2). The scandal received little press attention in the United States. Journals such as Nature take the scandal over peer-review corruption seriously when it involves other topics (Ferguson et al., 2014), but are curiously silent about its occurrence in the climate change literature. </w:t>
      </w:r>
      <w:r w:rsidRPr="009B2E49">
        <w:rPr>
          <w:u w:val="single"/>
        </w:rPr>
        <w:t>Scientists, especially those in charge of large research projects and laboratories, have a financial incentive to seek more funding for their programs.</w:t>
      </w:r>
      <w:r w:rsidRPr="009B2E49">
        <w:rPr>
          <w:sz w:val="16"/>
        </w:rPr>
        <w:t xml:space="preserve"> They are not immune to having tunnel vision regarding the importance of their work and employment. </w:t>
      </w:r>
      <w:r w:rsidRPr="009B2E49">
        <w:rPr>
          <w:u w:val="single"/>
        </w:rPr>
        <w:t>Each believes</w:t>
      </w:r>
      <w:r w:rsidRPr="009B2E49">
        <w:rPr>
          <w:sz w:val="16"/>
        </w:rPr>
        <w:t xml:space="preserve"> </w:t>
      </w:r>
      <w:r w:rsidRPr="009B2E49">
        <w:rPr>
          <w:u w:val="single"/>
        </w:rPr>
        <w:t xml:space="preserve">his or her mission is more significant and essential relative to other budget priorities. To </w:t>
      </w:r>
      <w:r w:rsidRPr="009B2E49">
        <w:rPr>
          <w:u w:val="single"/>
        </w:rPr>
        <w:lastRenderedPageBreak/>
        <w:t>obtain funding</w:t>
      </w:r>
      <w:r w:rsidRPr="009B2E49">
        <w:rPr>
          <w:sz w:val="16"/>
        </w:rPr>
        <w:t xml:space="preserve"> (and more funding</w:t>
      </w:r>
      <w:r w:rsidRPr="009B2E49">
        <w:rPr>
          <w:u w:val="single"/>
        </w:rPr>
        <w:t>), it helps</w:t>
      </w:r>
      <w:r w:rsidRPr="009B2E49">
        <w:rPr>
          <w:sz w:val="16"/>
        </w:rPr>
        <w:t xml:space="preserve"> scientists immensely </w:t>
      </w:r>
      <w:r w:rsidRPr="009B2E49">
        <w:rPr>
          <w:u w:val="single"/>
        </w:rPr>
        <w:t>to have the public</w:t>
      </w:r>
      <w:r w:rsidRPr="009B2E49">
        <w:rPr>
          <w:sz w:val="16"/>
        </w:rPr>
        <w:t xml:space="preserve"> – and thus </w:t>
      </w:r>
      <w:r w:rsidRPr="009B2E49">
        <w:rPr>
          <w:u w:val="single"/>
        </w:rPr>
        <w:t xml:space="preserve">Congress and </w:t>
      </w:r>
      <w:r w:rsidRPr="009B2E49">
        <w:rPr>
          <w:sz w:val="16"/>
        </w:rPr>
        <w:t xml:space="preserve">potentially </w:t>
      </w:r>
      <w:r w:rsidRPr="009B2E49">
        <w:rPr>
          <w:u w:val="single"/>
        </w:rPr>
        <w:t>private funders</w:t>
      </w:r>
      <w:r w:rsidRPr="009B2E49">
        <w:rPr>
          <w:sz w:val="16"/>
        </w:rPr>
        <w:t xml:space="preserve"> – </w:t>
      </w:r>
      <w:r w:rsidRPr="009B2E49">
        <w:rPr>
          <w:u w:val="single"/>
        </w:rPr>
        <w:t>worried about the critical nature of the problems they study</w:t>
      </w:r>
      <w:r w:rsidRPr="009B2E49">
        <w:rPr>
          <w:sz w:val="16"/>
        </w:rPr>
        <w:t xml:space="preserve">. This incentive </w:t>
      </w:r>
      <w:r w:rsidRPr="009B2E49">
        <w:rPr>
          <w:u w:val="single"/>
        </w:rPr>
        <w:t xml:space="preserve">makes it less likely researchers will interpret existing knowledge or present their findings in a way that reduces public concern </w:t>
      </w:r>
      <w:r w:rsidRPr="009B2E49">
        <w:rPr>
          <w:sz w:val="16"/>
        </w:rPr>
        <w:t>(Lichter and Rothman, 1999; Kellow, 2007; Kabat, 2008). As a result</w:t>
      </w:r>
      <w:r w:rsidRPr="009B2E49">
        <w:rPr>
          <w:u w:val="single"/>
        </w:rPr>
        <w:t>, scientists often gravitate toward emphasizing worst-case scenarios, though there may be ample evidence to the contrary. This bias of alarmism knows no political bounds</w:t>
      </w:r>
      <w:r w:rsidRPr="009B2E49">
        <w:rPr>
          <w:sz w:val="16"/>
        </w:rPr>
        <w:t xml:space="preserve">, affecting both liberal Democrats and conservative Republicans (Berezow and Campbell, 2012; Lindzen, 2012). </w:t>
      </w:r>
      <w:r w:rsidRPr="009B2E49">
        <w:rPr>
          <w:u w:val="single"/>
        </w:rPr>
        <w:t>Alarmists in the climate debate seem to recognize only one possible source of bias, and that is funding from “the fossil fuel industry.” The accusation permeates any conversation of the subject, perhaps second only to the “consensus” claim, and the two are often paired, as in “only scientists paid by the fossil fuel industry dispute the overwhelming scientific consensus.”</w:t>
      </w:r>
      <w:r w:rsidRPr="009B2E49">
        <w:rPr>
          <w:sz w:val="16"/>
        </w:rPr>
        <w:t xml:space="preserve"> </w:t>
      </w:r>
      <w:r w:rsidRPr="009B2E49">
        <w:rPr>
          <w:u w:val="single"/>
        </w:rPr>
        <w:t>The accusation doesn’t work for many reasons</w:t>
      </w:r>
      <w:r w:rsidRPr="009B2E49">
        <w:rPr>
          <w:sz w:val="16"/>
        </w:rPr>
        <w:t xml:space="preserve">: </w:t>
      </w:r>
      <w:r w:rsidRPr="009B2E49">
        <w:rPr>
          <w:u w:val="single"/>
        </w:rPr>
        <w:t>There has never been any evidence of a climate scientist accepting money from industry to take a position or change his or her position in the climate debate</w:t>
      </w:r>
      <w:r w:rsidRPr="009B2E49">
        <w:rPr>
          <w:sz w:val="16"/>
        </w:rPr>
        <w:t xml:space="preserve"> (Cook, 2014); </w:t>
      </w:r>
      <w:r w:rsidRPr="009B2E49">
        <w:rPr>
          <w:u w:val="single"/>
        </w:rPr>
        <w:t># Vanishingly few global warming skeptics have ever been paid by the fossil fuel industry</w:t>
      </w:r>
      <w:r w:rsidRPr="009B2E49">
        <w:rPr>
          <w:sz w:val="16"/>
        </w:rPr>
        <w:t xml:space="preserve">. Certainly not more than a tiny fraction of the 31,478 American scientists who signed the Global Warming Petition or the thousands of meteorologists and climate scientists reported in Chapter 1 who tell survey-takers they do not agree with IPCC; # </w:t>
      </w:r>
      <w:r w:rsidRPr="009B2E49">
        <w:rPr>
          <w:u w:val="single"/>
        </w:rPr>
        <w:t>Funding of alarmists by government agencies, liberal foundations, environmental advocacy groups, and the alternative energy industry exceeds funding from the fossil fuel industry by two, three, or even four orders of magnitude</w:t>
      </w:r>
      <w:r w:rsidRPr="009B2E49">
        <w:rPr>
          <w:sz w:val="16"/>
        </w:rPr>
        <w:t xml:space="preserve"> (Butos and McQuade, 2015). Does government and </w:t>
      </w:r>
      <w:proofErr w:type="gramStart"/>
      <w:r w:rsidRPr="009B2E49">
        <w:rPr>
          <w:sz w:val="16"/>
        </w:rPr>
        <w:t>interest-group</w:t>
      </w:r>
      <w:proofErr w:type="gramEnd"/>
      <w:r w:rsidRPr="009B2E49">
        <w:rPr>
          <w:sz w:val="16"/>
        </w:rPr>
        <w:t xml:space="preserve"> funding of alarmists not also have a “corrupting” influence on its recipients? # </w:t>
      </w:r>
      <w:r w:rsidRPr="009B2E49">
        <w:rPr>
          <w:u w:val="single"/>
        </w:rPr>
        <w:t xml:space="preserve">The most prominent organizations supporting global warming skepticism get little if any money from the fossil fuel industry. </w:t>
      </w:r>
      <w:r w:rsidRPr="009B2E49">
        <w:rPr>
          <w:sz w:val="16"/>
        </w:rPr>
        <w:t>T</w:t>
      </w:r>
      <w:r w:rsidRPr="009B2E49">
        <w:rPr>
          <w:u w:val="single"/>
        </w:rPr>
        <w:t>heir support comes overwhelmingly from individuals</w:t>
      </w:r>
      <w:r w:rsidRPr="009B2E49">
        <w:rPr>
          <w:sz w:val="16"/>
        </w:rPr>
        <w:t xml:space="preserve"> (and their foundations) motivated </w:t>
      </w:r>
      <w:r w:rsidRPr="009B2E49">
        <w:rPr>
          <w:u w:val="single"/>
        </w:rPr>
        <w:t>by concern over the apparent corruption of science taking place and the enormous costs it is imposing on the public.</w:t>
      </w:r>
      <w:r w:rsidRPr="009B2E49">
        <w:rPr>
          <w:sz w:val="16"/>
        </w:rPr>
        <w:t xml:space="preserve"> In the text of her speech to the British House of Lords cited earlier, climate scientist Judith Curry wrote, “I am very concerned that </w:t>
      </w:r>
      <w:r w:rsidRPr="009B2E49">
        <w:rPr>
          <w:u w:val="single"/>
        </w:rPr>
        <w:t>climate science is becoming biased owing to biases in federal funding priorities and the institutionalization by professional societies of a particular ideology related to climate change.</w:t>
      </w:r>
      <w:r w:rsidRPr="009B2E49">
        <w:rPr>
          <w:sz w:val="16"/>
        </w:rPr>
        <w:t xml:space="preserve"> Many scientists, and </w:t>
      </w:r>
      <w:r w:rsidRPr="009B2E49">
        <w:rPr>
          <w:u w:val="single"/>
        </w:rPr>
        <w:t>institutions that support science, are becoming advocates for UN climate policies, which is leading scientists into overconfidence in their assessments and public statements and into failures to respond to genuine criticisms of the scientific consensus</w:t>
      </w:r>
      <w:r w:rsidRPr="009B2E49">
        <w:rPr>
          <w:sz w:val="16"/>
        </w:rPr>
        <w:t xml:space="preserve">. In short, </w:t>
      </w:r>
      <w:r w:rsidRPr="009B2E49">
        <w:rPr>
          <w:u w:val="single"/>
        </w:rPr>
        <w:t>the climate science establishment has become intolerant to disagreement and debate, and is attempting to marginalize and de-legitimize dissent as corrupt or ignorant</w:t>
      </w:r>
      <w:r w:rsidRPr="009B2E49">
        <w:rPr>
          <w:sz w:val="16"/>
        </w:rPr>
        <w:t xml:space="preserve">” (Curry, 2015). </w:t>
      </w:r>
    </w:p>
    <w:p w14:paraId="1FC0F6A3" w14:textId="77777777" w:rsidR="009B2E49" w:rsidRPr="009B2E49" w:rsidRDefault="009B2E49" w:rsidP="009B2E49"/>
    <w:p w14:paraId="4CA3CD57" w14:textId="77777777" w:rsidR="009B2E49" w:rsidRDefault="009B2E49" w:rsidP="009B2E49"/>
    <w:p w14:paraId="5A36F2F0" w14:textId="3E1F3CBD" w:rsidR="009B2E49" w:rsidRPr="009B2E49" w:rsidRDefault="009B2E49" w:rsidP="009B2E49">
      <w:pPr>
        <w:pStyle w:val="Heading4"/>
      </w:pPr>
      <w:r>
        <w:t>W</w:t>
      </w:r>
      <w:r w:rsidRPr="009B2E49">
        <w:t>arming’s not real, their solutions fail, and their science is flawed</w:t>
      </w:r>
    </w:p>
    <w:p w14:paraId="0912CB97" w14:textId="77777777" w:rsidR="009B2E49" w:rsidRPr="009B2E49" w:rsidRDefault="009B2E49" w:rsidP="009B2E49">
      <w:r w:rsidRPr="009B2E49">
        <w:t xml:space="preserve">David W. </w:t>
      </w:r>
      <w:r w:rsidRPr="009B2E49">
        <w:rPr>
          <w:rStyle w:val="Style13ptBold"/>
        </w:rPr>
        <w:t>Kreutzer</w:t>
      </w:r>
      <w:r w:rsidRPr="009B2E49">
        <w:t xml:space="preserve">, Ph.D. Senior Research Fellow, Energy Economics and Climate Change Center for Data Analysis Nicolas </w:t>
      </w:r>
      <w:r w:rsidRPr="009B2E49">
        <w:rPr>
          <w:rStyle w:val="Style13ptBold"/>
        </w:rPr>
        <w:t>Loris</w:t>
      </w:r>
      <w:r w:rsidRPr="009B2E49">
        <w:t xml:space="preserve"> Herbert and Joyce Morgan Fellow in Energy and Environmental Policy Thomas A. Roe Institute for Economic Policy Studies Katie </w:t>
      </w:r>
      <w:r w:rsidRPr="009B2E49">
        <w:rPr>
          <w:rStyle w:val="Style13ptBold"/>
        </w:rPr>
        <w:t>Tubb</w:t>
      </w:r>
      <w:r w:rsidRPr="009B2E49">
        <w:t xml:space="preserve"> Policy Analyst Thomas A. Roe Institute for Economic Policy Studies </w:t>
      </w:r>
      <w:r w:rsidRPr="009B2E49">
        <w:rPr>
          <w:rStyle w:val="Style13ptBold"/>
        </w:rPr>
        <w:t>and</w:t>
      </w:r>
      <w:r w:rsidRPr="009B2E49">
        <w:t xml:space="preserve"> Kevin D. </w:t>
      </w:r>
      <w:r w:rsidRPr="009B2E49">
        <w:rPr>
          <w:rStyle w:val="Style13ptBold"/>
        </w:rPr>
        <w:t>Dayaratna</w:t>
      </w:r>
      <w:r w:rsidRPr="009B2E49">
        <w:t xml:space="preserve">, Ph.D. Senior Statistician and Research Programmer Center for Data Analysis, The State of Climate Science: No Justification for Extreme Policies, </w:t>
      </w:r>
      <w:r w:rsidRPr="009B2E49">
        <w:rPr>
          <w:b/>
        </w:rPr>
        <w:t>4-22-</w:t>
      </w:r>
      <w:r w:rsidRPr="009B2E49">
        <w:rPr>
          <w:rStyle w:val="Style13ptBold"/>
        </w:rPr>
        <w:t>16</w:t>
      </w:r>
      <w:r w:rsidRPr="009B2E49">
        <w:t>, http://www.heritage.org/research/reports/2016/04/the-state-of-climate-science-no-justification-for-extreme-policies, msm</w:t>
      </w:r>
    </w:p>
    <w:p w14:paraId="311910A3" w14:textId="77777777" w:rsidR="009B2E49" w:rsidRPr="009B2E49" w:rsidRDefault="009B2E49" w:rsidP="009B2E49">
      <w:pPr>
        <w:rPr>
          <w:sz w:val="16"/>
        </w:rPr>
      </w:pPr>
      <w:r w:rsidRPr="009B2E49">
        <w:rPr>
          <w:u w:val="single"/>
        </w:rPr>
        <w:t>Hysteria over</w:t>
      </w:r>
      <w:r w:rsidRPr="009B2E49">
        <w:rPr>
          <w:sz w:val="16"/>
        </w:rPr>
        <w:t xml:space="preserve"> global </w:t>
      </w:r>
      <w:r w:rsidRPr="009B2E49">
        <w:rPr>
          <w:u w:val="single"/>
        </w:rPr>
        <w:t>warming is</w:t>
      </w:r>
      <w:r w:rsidRPr="009B2E49">
        <w:rPr>
          <w:sz w:val="16"/>
        </w:rPr>
        <w:t xml:space="preserve"> now </w:t>
      </w:r>
      <w:r w:rsidRPr="009B2E49">
        <w:rPr>
          <w:u w:val="single"/>
        </w:rPr>
        <w:t>pervasive</w:t>
      </w:r>
      <w:r w:rsidRPr="009B2E49">
        <w:rPr>
          <w:sz w:val="16"/>
        </w:rPr>
        <w:t xml:space="preserve"> in the federal government, driving not just the Obama Administration’s energy and environmental policies, but also those of nearly every federal department and agency</w:t>
      </w:r>
      <w:proofErr w:type="gramStart"/>
      <w:r w:rsidRPr="009B2E49">
        <w:rPr>
          <w:sz w:val="16"/>
        </w:rPr>
        <w:t>.[</w:t>
      </w:r>
      <w:proofErr w:type="gramEnd"/>
      <w:r w:rsidRPr="009B2E49">
        <w:rPr>
          <w:sz w:val="16"/>
        </w:rPr>
        <w:t xml:space="preserve">1] Throughout his term in office, President Obama consistently has said that policy action to combat man-made global warming is imperative and urgent. On the premise of fighting climate change, the Obama Administration has positioned the federal government to regulate greenhouse gas emissions from power plants, vehicles, and oil exploration, and taxpayers are being forced to spend billions of extra dollars in an attempt to transition to a carbon-free economy. The Pentagon has been ordered to incorporate climate change in weapons testing and training, on the dubious notion that climate change is one of the world’s biggest security threats, thus diverting resources to the point that actions to combat the theoretical threat of climate change are undermining the U.S.’s ability to respond to the real threats </w:t>
      </w:r>
      <w:r w:rsidRPr="009B2E49">
        <w:rPr>
          <w:sz w:val="16"/>
        </w:rPr>
        <w:lastRenderedPageBreak/>
        <w:t xml:space="preserve">of terrorism and global conflict. Beyond the waste and misallocation of taxpayer dollars, these </w:t>
      </w:r>
      <w:r w:rsidRPr="009B2E49">
        <w:rPr>
          <w:u w:val="single"/>
        </w:rPr>
        <w:t>policies enable cronyism, favoring elites and undermining the fairness of our economic system</w:t>
      </w:r>
      <w:r w:rsidRPr="009B2E49">
        <w:rPr>
          <w:sz w:val="16"/>
        </w:rPr>
        <w:t xml:space="preserve">. Importantly, whether one thinks global warming poses little or no threat or that the planet is on a path toward catastrophe, the </w:t>
      </w:r>
      <w:r w:rsidRPr="009B2E49">
        <w:rPr>
          <w:u w:val="single"/>
        </w:rPr>
        <w:t>cumulative climate effect of these policies</w:t>
      </w:r>
      <w:r w:rsidRPr="009B2E49">
        <w:rPr>
          <w:sz w:val="16"/>
        </w:rPr>
        <w:t xml:space="preserve">, if implemented, </w:t>
      </w:r>
      <w:r w:rsidRPr="009B2E49">
        <w:rPr>
          <w:u w:val="single"/>
        </w:rPr>
        <w:t>would be a change in the earth’s temperature almost too small to measure.</w:t>
      </w:r>
      <w:r w:rsidRPr="009B2E49">
        <w:rPr>
          <w:sz w:val="16"/>
        </w:rPr>
        <w:t xml:space="preserve"> </w:t>
      </w:r>
      <w:r w:rsidRPr="009B2E49">
        <w:rPr>
          <w:u w:val="single"/>
        </w:rPr>
        <w:t xml:space="preserve">It is important that policymakers understand the historical context of the global warming debate, what the data does—and does not—tell us about global warming, where there is consensus in the scientific community and where there is not, and what impacts global warming regulations can realistically be expected to have on the environment. </w:t>
      </w:r>
      <w:proofErr w:type="gramStart"/>
      <w:r w:rsidRPr="009B2E49">
        <w:rPr>
          <w:sz w:val="16"/>
        </w:rPr>
        <w:t>The Consensus The Myth of the 97 Percent.</w:t>
      </w:r>
      <w:proofErr w:type="gramEnd"/>
      <w:r w:rsidRPr="009B2E49">
        <w:rPr>
          <w:sz w:val="16"/>
        </w:rPr>
        <w:t xml:space="preserve"> </w:t>
      </w:r>
      <w:r w:rsidRPr="009B2E49">
        <w:rPr>
          <w:u w:val="single"/>
        </w:rPr>
        <w:t xml:space="preserve">There are profound uncertainties in nascent climate science. Nevertheless, global warming hypotheses have been narrowed in the press and public debate to a “consensus” view of catastrophic global warming in a political world that prizes agreement and confidence over exploration, and a media that thrives on crisis. This advances neither science nor sound public policy. </w:t>
      </w:r>
      <w:r w:rsidRPr="009B2E49">
        <w:rPr>
          <w:sz w:val="16"/>
        </w:rPr>
        <w:t xml:space="preserve">A </w:t>
      </w:r>
      <w:r w:rsidRPr="009B2E49">
        <w:rPr>
          <w:u w:val="single"/>
        </w:rPr>
        <w:t>common claim</w:t>
      </w:r>
      <w:r w:rsidRPr="009B2E49">
        <w:rPr>
          <w:sz w:val="16"/>
        </w:rPr>
        <w:t xml:space="preserve"> among proponents of action on climate change </w:t>
      </w:r>
      <w:r w:rsidRPr="009B2E49">
        <w:rPr>
          <w:u w:val="single"/>
        </w:rPr>
        <w:t>is</w:t>
      </w:r>
      <w:r w:rsidRPr="009B2E49">
        <w:rPr>
          <w:sz w:val="16"/>
        </w:rPr>
        <w:t xml:space="preserve"> that the overwhelming </w:t>
      </w:r>
      <w:r w:rsidRPr="009B2E49">
        <w:rPr>
          <w:u w:val="single"/>
        </w:rPr>
        <w:t>majority of climatologists agree on global warming science</w:t>
      </w:r>
      <w:r w:rsidRPr="009B2E49">
        <w:rPr>
          <w:sz w:val="16"/>
        </w:rPr>
        <w:t xml:space="preserve">. One </w:t>
      </w:r>
      <w:r w:rsidRPr="009B2E49">
        <w:rPr>
          <w:u w:val="single"/>
        </w:rPr>
        <w:t>commonly cited statistic is</w:t>
      </w:r>
      <w:r w:rsidRPr="009B2E49">
        <w:rPr>
          <w:sz w:val="16"/>
        </w:rPr>
        <w:t xml:space="preserve"> that </w:t>
      </w:r>
      <w:r w:rsidRPr="009B2E49">
        <w:rPr>
          <w:u w:val="single"/>
        </w:rPr>
        <w:t>97 percent</w:t>
      </w:r>
      <w:r w:rsidRPr="009B2E49">
        <w:rPr>
          <w:sz w:val="16"/>
        </w:rPr>
        <w:t xml:space="preserve"> of climatologists agree on global warming. This 97 percent number is recited and embellished by politicians and environmental activist organizations pushing to decarbonize America and the world’s energy sector. In a 2014 commencement speech at Boston College, Secretary of State John Kerry said, “Ninety-seven percent of the world’s scientists tell us this is urgent.”[2] </w:t>
      </w:r>
      <w:r w:rsidRPr="009B2E49">
        <w:rPr>
          <w:u w:val="single"/>
        </w:rPr>
        <w:t xml:space="preserve">This is, in fact, not the case. </w:t>
      </w:r>
      <w:r w:rsidRPr="009B2E49">
        <w:rPr>
          <w:sz w:val="16"/>
        </w:rPr>
        <w:t xml:space="preserve">The figure comes from a 2013 Cook et al. study in Environmental Research Letters that examines the abstracts of nearly 12,000 academic papers on climate change and global warming </w:t>
      </w:r>
      <w:proofErr w:type="gramStart"/>
      <w:r w:rsidRPr="009B2E49">
        <w:rPr>
          <w:sz w:val="16"/>
        </w:rPr>
        <w:t>between 1991–2011</w:t>
      </w:r>
      <w:proofErr w:type="gramEnd"/>
      <w:r w:rsidRPr="009B2E49">
        <w:rPr>
          <w:sz w:val="16"/>
        </w:rPr>
        <w:t>. Of those papers, 66.4 percent expressed no opinion on anthropogenic warming, 32.6 percent “endorsed” anthropogenic warming, 0.7 percent rejected anthropogenic warming, and 0.3 percent were unsure of the cause</w:t>
      </w:r>
      <w:proofErr w:type="gramStart"/>
      <w:r w:rsidRPr="009B2E49">
        <w:rPr>
          <w:sz w:val="16"/>
        </w:rPr>
        <w:t>.[</w:t>
      </w:r>
      <w:proofErr w:type="gramEnd"/>
      <w:r w:rsidRPr="009B2E49">
        <w:rPr>
          <w:sz w:val="16"/>
        </w:rPr>
        <w:t xml:space="preserve">3] Of the 33.6 percent expressing an opinion on man-made global warming, “97.1 percent endorsed the consensus position that humans are causing global warming.”[4] Importantly, </w:t>
      </w:r>
      <w:r w:rsidRPr="009B2E49">
        <w:rPr>
          <w:u w:val="single"/>
        </w:rPr>
        <w:t xml:space="preserve">the claim says nothing about urgency or danger. </w:t>
      </w:r>
      <w:r w:rsidRPr="009B2E49">
        <w:rPr>
          <w:sz w:val="16"/>
        </w:rPr>
        <w:t>Cook’s paper was the subject of much criticism. Richard Tol, a professor at the University of Sussex, warned that “[</w:t>
      </w:r>
      <w:proofErr w:type="gramStart"/>
      <w:r w:rsidRPr="009B2E49">
        <w:rPr>
          <w:sz w:val="16"/>
        </w:rPr>
        <w:t>t]his</w:t>
      </w:r>
      <w:proofErr w:type="gramEnd"/>
      <w:r w:rsidRPr="009B2E49">
        <w:rPr>
          <w:sz w:val="16"/>
        </w:rPr>
        <w:t xml:space="preserve"> claim, frequently repeated in debates about climate policy, does not stand. A trend in composition is mistaken for a trend in endorsement. </w:t>
      </w:r>
      <w:r w:rsidRPr="009B2E49">
        <w:rPr>
          <w:u w:val="single"/>
        </w:rPr>
        <w:t>Reported results are inconsistent and biased. The sample is not representative and contains many irrelevant papers</w:t>
      </w:r>
      <w:r w:rsidRPr="009B2E49">
        <w:rPr>
          <w:sz w:val="16"/>
        </w:rPr>
        <w:t xml:space="preserve">. </w:t>
      </w:r>
      <w:r w:rsidRPr="009B2E49">
        <w:rPr>
          <w:u w:val="single"/>
        </w:rPr>
        <w:t>Overall, data quality is low</w:t>
      </w:r>
      <w:r w:rsidRPr="009B2E49">
        <w:rPr>
          <w:sz w:val="16"/>
        </w:rPr>
        <w:t>.”[5] David R. Legates, former director of University of Delaware’s Center for Climatic Research, along with three other researchers, analyzed the same set of papers in the Cook study. They found that a mere 0.3 percent of all papers, or 1 percent of the 4,014 papers expressing an opinion on the matter, claim that the majority of warming since 1950 is man-made</w:t>
      </w:r>
      <w:proofErr w:type="gramStart"/>
      <w:r w:rsidRPr="009B2E49">
        <w:rPr>
          <w:sz w:val="16"/>
        </w:rPr>
        <w:t>.[</w:t>
      </w:r>
      <w:proofErr w:type="gramEnd"/>
      <w:r w:rsidRPr="009B2E49">
        <w:rPr>
          <w:sz w:val="16"/>
        </w:rPr>
        <w:t xml:space="preserve">6] Further, the Cook et al. </w:t>
      </w:r>
      <w:r w:rsidRPr="009B2E49">
        <w:rPr>
          <w:u w:val="single"/>
        </w:rPr>
        <w:t>study is misleading as to what there is consensus on and glosses over major points of uncertainty and disagreement in the scientific community</w:t>
      </w:r>
      <w:r w:rsidRPr="009B2E49">
        <w:rPr>
          <w:sz w:val="16"/>
        </w:rPr>
        <w:t xml:space="preserve">. To be clear, </w:t>
      </w:r>
      <w:r w:rsidRPr="009B2E49">
        <w:rPr>
          <w:u w:val="single"/>
        </w:rPr>
        <w:t>Cook</w:t>
      </w:r>
      <w:r w:rsidRPr="009B2E49">
        <w:rPr>
          <w:sz w:val="16"/>
        </w:rPr>
        <w:t xml:space="preserve"> et al. </w:t>
      </w:r>
      <w:r w:rsidRPr="009B2E49">
        <w:rPr>
          <w:u w:val="single"/>
        </w:rPr>
        <w:t>do not attempt to quantify how much global warming is man-made, or even say that man-made emissions contribute to the majority of global warming</w:t>
      </w:r>
      <w:r w:rsidRPr="009B2E49">
        <w:rPr>
          <w:sz w:val="16"/>
        </w:rPr>
        <w:t xml:space="preserve">. The specific or even generalized </w:t>
      </w:r>
      <w:r w:rsidRPr="009B2E49">
        <w:rPr>
          <w:u w:val="single"/>
        </w:rPr>
        <w:t>amount of warming caused by anthropogenic emissions</w:t>
      </w:r>
      <w:r w:rsidRPr="009B2E49">
        <w:rPr>
          <w:sz w:val="16"/>
        </w:rPr>
        <w:t xml:space="preserve">, according to Cook’s study, </w:t>
      </w:r>
      <w:r w:rsidRPr="009B2E49">
        <w:rPr>
          <w:u w:val="single"/>
        </w:rPr>
        <w:t>is undetermined</w:t>
      </w:r>
      <w:r w:rsidRPr="009B2E49">
        <w:rPr>
          <w:sz w:val="16"/>
        </w:rPr>
        <w:t>. Furthermore, the search terms Cook used to aggregate the climate papers exclude research papers from climate “skeptics,” such as MIT atmospheric physicist and former Intergovernmental Panel on Climate Change (IPCC) contributor Dr. Richard Lindzen</w:t>
      </w:r>
      <w:proofErr w:type="gramStart"/>
      <w:r w:rsidRPr="009B2E49">
        <w:rPr>
          <w:sz w:val="16"/>
        </w:rPr>
        <w:t>.[</w:t>
      </w:r>
      <w:proofErr w:type="gramEnd"/>
      <w:r w:rsidRPr="009B2E49">
        <w:rPr>
          <w:sz w:val="16"/>
        </w:rPr>
        <w:t xml:space="preserve">7] </w:t>
      </w:r>
      <w:r w:rsidRPr="009B2E49">
        <w:rPr>
          <w:u w:val="single"/>
        </w:rPr>
        <w:t xml:space="preserve">The 97 percent statistic is nothing more than a false talking point; no overwhelming consensus exists among climatologists on the magnitude of future warming or on the urgency to reduce greenhouse gas emissions. </w:t>
      </w:r>
      <w:proofErr w:type="gramStart"/>
      <w:r w:rsidRPr="009B2E49">
        <w:rPr>
          <w:sz w:val="16"/>
        </w:rPr>
        <w:t>Biases in Climate Research.</w:t>
      </w:r>
      <w:proofErr w:type="gramEnd"/>
      <w:r w:rsidRPr="009B2E49">
        <w:rPr>
          <w:sz w:val="16"/>
        </w:rPr>
        <w:t xml:space="preserve"> </w:t>
      </w:r>
      <w:r w:rsidRPr="009B2E49">
        <w:rPr>
          <w:u w:val="single"/>
        </w:rPr>
        <w:t xml:space="preserve">There is increasing concern that climate science and scientific reviews are no longer truly independent. The state of climate science should be concerning to everyone, regardless of where scientific evidence leads and how policymakers choose to act on scientific knowledge. </w:t>
      </w:r>
      <w:r w:rsidRPr="009B2E49">
        <w:rPr>
          <w:sz w:val="16"/>
        </w:rPr>
        <w:t xml:space="preserve">The </w:t>
      </w:r>
      <w:r w:rsidRPr="009B2E49">
        <w:rPr>
          <w:u w:val="single"/>
        </w:rPr>
        <w:t>IPCC has had a powerful role in defining the scientific and political conversation and conclusions about global warming, especially through its guide for policymakers. Its prematurely declared “consensus” that global warming is dangerous, accelerating, and instigated by carbon dioxide (CO2) has had a far-reaching influence, conflating scientific research with certain economic, energy, agricultural, and social policies.</w:t>
      </w:r>
      <w:r w:rsidRPr="009B2E49">
        <w:rPr>
          <w:sz w:val="16"/>
        </w:rPr>
        <w:t xml:space="preserve"> </w:t>
      </w:r>
      <w:r w:rsidRPr="009B2E49">
        <w:rPr>
          <w:u w:val="single"/>
        </w:rPr>
        <w:t>Many scientists and scientific institutions consequently have become quasi-political lobbies</w:t>
      </w:r>
      <w:proofErr w:type="gramStart"/>
      <w:r w:rsidRPr="009B2E49">
        <w:rPr>
          <w:u w:val="single"/>
        </w:rPr>
        <w:t>.[</w:t>
      </w:r>
      <w:proofErr w:type="gramEnd"/>
      <w:r w:rsidRPr="009B2E49">
        <w:rPr>
          <w:u w:val="single"/>
        </w:rPr>
        <w:t xml:space="preserve">8] </w:t>
      </w:r>
      <w:r w:rsidRPr="009B2E49">
        <w:rPr>
          <w:sz w:val="16"/>
        </w:rPr>
        <w:t xml:space="preserve">The </w:t>
      </w:r>
      <w:r w:rsidRPr="009B2E49">
        <w:rPr>
          <w:u w:val="single"/>
        </w:rPr>
        <w:t>U.S.</w:t>
      </w:r>
      <w:r w:rsidRPr="009B2E49">
        <w:rPr>
          <w:sz w:val="16"/>
        </w:rPr>
        <w:t xml:space="preserve"> is not insulated from the political biasing of climate science; in fact, it actively </w:t>
      </w:r>
      <w:r w:rsidRPr="009B2E49">
        <w:rPr>
          <w:u w:val="single"/>
        </w:rPr>
        <w:t>contributes to it.</w:t>
      </w:r>
      <w:r w:rsidRPr="009B2E49">
        <w:rPr>
          <w:sz w:val="16"/>
        </w:rPr>
        <w:t xml:space="preserve"> U.S. </w:t>
      </w:r>
      <w:r w:rsidRPr="009B2E49">
        <w:rPr>
          <w:u w:val="single"/>
        </w:rPr>
        <w:t>taxpayers</w:t>
      </w:r>
      <w:r w:rsidRPr="009B2E49">
        <w:rPr>
          <w:sz w:val="16"/>
        </w:rPr>
        <w:t xml:space="preserve"> help </w:t>
      </w:r>
      <w:r w:rsidRPr="009B2E49">
        <w:rPr>
          <w:u w:val="single"/>
        </w:rPr>
        <w:t>fund</w:t>
      </w:r>
      <w:r w:rsidRPr="009B2E49">
        <w:rPr>
          <w:sz w:val="16"/>
        </w:rPr>
        <w:t xml:space="preserve"> the </w:t>
      </w:r>
      <w:r w:rsidRPr="009B2E49">
        <w:rPr>
          <w:u w:val="single"/>
        </w:rPr>
        <w:t>IPCC</w:t>
      </w:r>
      <w:r w:rsidRPr="009B2E49">
        <w:rPr>
          <w:sz w:val="16"/>
        </w:rPr>
        <w:t>, having contributed $10 million in 2015</w:t>
      </w:r>
      <w:proofErr w:type="gramStart"/>
      <w:r w:rsidRPr="009B2E49">
        <w:rPr>
          <w:sz w:val="16"/>
        </w:rPr>
        <w:t>,[</w:t>
      </w:r>
      <w:proofErr w:type="gramEnd"/>
      <w:r w:rsidRPr="009B2E49">
        <w:rPr>
          <w:sz w:val="16"/>
        </w:rPr>
        <w:t xml:space="preserve">9] in addition to the $22 billion spent within federal agencies.[10] Rather than fostering scientific discovery in a field that is a mere few decades old, the </w:t>
      </w:r>
      <w:r w:rsidRPr="009B2E49">
        <w:rPr>
          <w:u w:val="single"/>
        </w:rPr>
        <w:t>U.S. government</w:t>
      </w:r>
      <w:r w:rsidRPr="009B2E49">
        <w:rPr>
          <w:sz w:val="16"/>
        </w:rPr>
        <w:t xml:space="preserve"> instead appears to </w:t>
      </w:r>
      <w:r w:rsidRPr="009B2E49">
        <w:rPr>
          <w:u w:val="single"/>
        </w:rPr>
        <w:t>express bias in funding science that supports federal climate policies</w:t>
      </w:r>
      <w:r w:rsidRPr="009B2E49">
        <w:rPr>
          <w:sz w:val="16"/>
        </w:rPr>
        <w:t xml:space="preserve">.[11] And while there has been relatively little </w:t>
      </w:r>
      <w:r w:rsidRPr="009B2E49">
        <w:rPr>
          <w:sz w:val="16"/>
        </w:rPr>
        <w:lastRenderedPageBreak/>
        <w:t>comprehensive study into the government’s potential conflict of interest, there have been numerous personal reports of government bias in climate research. As Dr. Judith Curry, climatologist and former chair of the School of Earth and Atmospheric Sciences of the Georgia Institute of Technology, recently testified before Congress: I recently received [an e-mail] from a scientist employed at NASA: “I was at a small meeting of NASA-affiliated scientists and was told by our top manager that he was told by his NASA boss that we should not try to publish papers contrary to the current global warming claims, because he (the NASA boss) would then have a headache countering the ‘undesirable’ publicity.”[12] In addition, there have been high profile efforts to stifle non-government research that challenges global-warming catastrophism. For instance, Senator Sheldon Whitehouse (D–RI) proposed criminal investigations into scientists and funding organizations for what he and others deemed “a massive and sophisticated campaign to mislead the American people” on climate science</w:t>
      </w:r>
      <w:proofErr w:type="gramStart"/>
      <w:r w:rsidRPr="009B2E49">
        <w:rPr>
          <w:sz w:val="16"/>
        </w:rPr>
        <w:t>.[</w:t>
      </w:r>
      <w:proofErr w:type="gramEnd"/>
      <w:r w:rsidRPr="009B2E49">
        <w:rPr>
          <w:sz w:val="16"/>
        </w:rPr>
        <w:t xml:space="preserve">13] Frequently avoiding discussion on the merits of the science, critics of skeptics attempt, instead, to discredit the speaker.[14] Some scientists who were otherwise well-respected in the international scientific community have faced incredible pressure directed at their character rather than the quality of their science. For instance, Professor Lennart Bengsston, acclaimed Swedish meteorologist, gave some concerning reasons for his resignation just weeks after joining the Academic Advisory Council of the Global Warming Policy Forum (GWPF): I have been put under such an enormous group pressure in recent days from all over the world that has become virtually unbearable to me. If this is going to continue I will be unable to conduct my normal work and will even start to worry about my health and safety. I see therefore no other way out therefore [sic] than resigning from GWPF. I had not [been] expecting such an enormous </w:t>
      </w:r>
      <w:proofErr w:type="gramStart"/>
      <w:r w:rsidRPr="009B2E49">
        <w:rPr>
          <w:sz w:val="16"/>
        </w:rPr>
        <w:t>world-wide</w:t>
      </w:r>
      <w:proofErr w:type="gramEnd"/>
      <w:r w:rsidRPr="009B2E49">
        <w:rPr>
          <w:sz w:val="16"/>
        </w:rPr>
        <w:t xml:space="preserve"> pressure put at me from a community that I have been close to all my active life. Colleagues are withdrawing their support, other colleagues are withdrawing from joint authorship etc…. I would never have expect[ed] anything similar in such an </w:t>
      </w:r>
      <w:proofErr w:type="gramStart"/>
      <w:r w:rsidRPr="009B2E49">
        <w:rPr>
          <w:sz w:val="16"/>
        </w:rPr>
        <w:t>original[</w:t>
      </w:r>
      <w:proofErr w:type="gramEnd"/>
      <w:r w:rsidRPr="009B2E49">
        <w:rPr>
          <w:sz w:val="16"/>
        </w:rPr>
        <w:t>ly] peaceful community as meteorology. Apparently it has been transformed in recent years</w:t>
      </w:r>
      <w:proofErr w:type="gramStart"/>
      <w:r w:rsidRPr="009B2E49">
        <w:rPr>
          <w:sz w:val="16"/>
        </w:rPr>
        <w:t>.[</w:t>
      </w:r>
      <w:proofErr w:type="gramEnd"/>
      <w:r w:rsidRPr="009B2E49">
        <w:rPr>
          <w:sz w:val="16"/>
        </w:rPr>
        <w:t>15] More broadly, differing hypotheses and healthy scientific debate are shut down or discounted on the pretext that further scientific exploration and debate are dangerous, because our children and the future allegedly are at stake. President Obama has contributed to this by making anti-science statements, for example, castigating those with different opinions as part of the “flat earth society” with their “heads in the sand,” and encouraging people to “find the deniers near you—and call them out today.”[16] Conversely, politicians using catastrophic global warming as the basis for legislation have “camouflaged controversial policy decisions as science,” a trend that George Washington University’s Susan Dudley calls the “scientization” of politics</w:t>
      </w:r>
      <w:proofErr w:type="gramStart"/>
      <w:r w:rsidRPr="009B2E49">
        <w:rPr>
          <w:sz w:val="16"/>
        </w:rPr>
        <w:t>.[</w:t>
      </w:r>
      <w:proofErr w:type="gramEnd"/>
      <w:r w:rsidRPr="009B2E49">
        <w:rPr>
          <w:sz w:val="16"/>
        </w:rPr>
        <w:t>17] There are numerous examples of this in the Environmental Protection Agency’s (EPA) defense of its Clean Power Plan (CPP). For example, while the EPA is quick to tout the number of lives saved according to its models, giving the rule a tone of scientific weight, the EPA has never clearly stated the most pertinent piece of information: What would be the impact on global temperatures—the supposed mechanism by which lives would be saved? Instead, EPA Administrator Gina McCarthy claimed that the CPP was about “an investment opportunity”[18] and “the tone and tenor”[19] of the Paris climate negotiations. Another example is the President’s rejection of the permit application of the Keystone XL pipeline</w:t>
      </w:r>
      <w:proofErr w:type="gramStart"/>
      <w:r w:rsidRPr="009B2E49">
        <w:rPr>
          <w:sz w:val="16"/>
        </w:rPr>
        <w:t>.[</w:t>
      </w:r>
      <w:proofErr w:type="gramEnd"/>
      <w:r w:rsidRPr="009B2E49">
        <w:rPr>
          <w:sz w:val="16"/>
        </w:rPr>
        <w:t xml:space="preserve">20] Despite the State Department concluding that the project would not contribute significantly to climate change, the President rejected the application, citing climate concerns as a major reason. A Brief History on Global Climate Change and Where We Are Today </w:t>
      </w:r>
      <w:r w:rsidRPr="009B2E49">
        <w:rPr>
          <w:u w:val="single"/>
        </w:rPr>
        <w:t>Climate change has been occurring ever since the earth’s formation 4.5 billion years ago. Long before any industrial activity, the earth’s average temperature increased and decreased for centuries</w:t>
      </w:r>
      <w:proofErr w:type="gramStart"/>
      <w:r w:rsidRPr="009B2E49">
        <w:rPr>
          <w:sz w:val="16"/>
        </w:rPr>
        <w:t>.[</w:t>
      </w:r>
      <w:proofErr w:type="gramEnd"/>
      <w:r w:rsidRPr="009B2E49">
        <w:rPr>
          <w:sz w:val="16"/>
        </w:rPr>
        <w:t xml:space="preserve">21] The Medieval Warm Period (c. 950–1250) and earlier periods may very well have been as warm as or warmer than the present.[22] Since 1860, the planet has been recovering from the Little Ice Age (1300–1850) and has gradually warmed.[23] Climate research offers many theories to explain the cause and magnitude of changes in the earth’s temperature. </w:t>
      </w:r>
      <w:r w:rsidRPr="009B2E49">
        <w:rPr>
          <w:u w:val="single"/>
        </w:rPr>
        <w:t>Natural variations in climate such as fluctuations in solar activity, volcanic activity, or ocean oscillations like El Niño have all contributed to global warming and global cooling</w:t>
      </w:r>
      <w:proofErr w:type="gramStart"/>
      <w:r w:rsidRPr="009B2E49">
        <w:rPr>
          <w:sz w:val="16"/>
        </w:rPr>
        <w:t>.[</w:t>
      </w:r>
      <w:proofErr w:type="gramEnd"/>
      <w:r w:rsidRPr="009B2E49">
        <w:rPr>
          <w:sz w:val="16"/>
        </w:rPr>
        <w:t xml:space="preserve">24] Chart 1 shows estimates of average world temperature variation for the past 1,000,000 years. As there were no appreciable human CO2 emissions over that span, the very significant changes were all due to natural causes. More recently, the focus of the climate debate has centered on man-made or anthropogenic warming, particularly as a consequence of the burning of natural resources like coal, oil, and natural gas and the associated carbon dioxide emissions. Looking only at a very narrow window of the Earth’s climate history, many climatologists and politicians claim the recent period of warming is evidence of a dangerous human-induced warming. </w:t>
      </w:r>
      <w:r w:rsidRPr="009B2E49">
        <w:rPr>
          <w:u w:val="single"/>
        </w:rPr>
        <w:t>While much is known about basic atmospheric physics, the gaps in our knowledge are significant</w:t>
      </w:r>
      <w:proofErr w:type="gramStart"/>
      <w:r w:rsidRPr="009B2E49">
        <w:rPr>
          <w:sz w:val="16"/>
        </w:rPr>
        <w:t>.[</w:t>
      </w:r>
      <w:proofErr w:type="gramEnd"/>
      <w:r w:rsidRPr="009B2E49">
        <w:rPr>
          <w:sz w:val="16"/>
        </w:rPr>
        <w:t xml:space="preserve">25] However, a </w:t>
      </w:r>
      <w:r w:rsidRPr="009B2E49">
        <w:rPr>
          <w:u w:val="single"/>
        </w:rPr>
        <w:t>discussion of these large gaps in scientific knowledge is largely missing in the media and policy arena</w:t>
      </w:r>
      <w:r w:rsidRPr="009B2E49">
        <w:rPr>
          <w:sz w:val="16"/>
        </w:rPr>
        <w:t>. Broad agreement does exist, even among those labeled as skeptics, that the earth has warmed moderately over the past 60 years and that some portion of that warming can be attributed to carbon dioxide emissions</w:t>
      </w:r>
      <w:proofErr w:type="gramStart"/>
      <w:r w:rsidRPr="009B2E49">
        <w:rPr>
          <w:sz w:val="16"/>
        </w:rPr>
        <w:t>.[</w:t>
      </w:r>
      <w:proofErr w:type="gramEnd"/>
      <w:r w:rsidRPr="009B2E49">
        <w:rPr>
          <w:sz w:val="16"/>
        </w:rPr>
        <w:t xml:space="preserve">26] There are some credible scientists who also believe man-made carbon dioxide emissions have played almost no role in warming.[27] However, no consensus </w:t>
      </w:r>
      <w:r w:rsidRPr="009B2E49">
        <w:rPr>
          <w:u w:val="single"/>
        </w:rPr>
        <w:t>exists that man-made emissions are the primary driver of global warming or, more importantly, that global warming is accelerating and dangerous.</w:t>
      </w:r>
      <w:r w:rsidRPr="009B2E49">
        <w:rPr>
          <w:sz w:val="16"/>
        </w:rPr>
        <w:t xml:space="preserve"> </w:t>
      </w:r>
      <w:r w:rsidRPr="009B2E49">
        <w:rPr>
          <w:u w:val="single"/>
        </w:rPr>
        <w:t>Climatologists differ on the various causes of climate change, the rate at which the earth is warming, the effect of man-made emissions on warming, the most accurate climate data and temperature sets to use, and the accuracy of climate models projecting decades and centuries into the future</w:t>
      </w:r>
      <w:proofErr w:type="gramStart"/>
      <w:r w:rsidRPr="009B2E49">
        <w:rPr>
          <w:sz w:val="16"/>
        </w:rPr>
        <w:t>.[</w:t>
      </w:r>
      <w:proofErr w:type="gramEnd"/>
      <w:r w:rsidRPr="009B2E49">
        <w:rPr>
          <w:sz w:val="16"/>
        </w:rPr>
        <w:t xml:space="preserve">28] The idea that the science of climate change is “settled” is an absurdity, contrary to the very spirit of scientific enquiry. Climate science is in its infancy, and if its development follows anything resembling the normal path of scientific advancement, we will see in the years ahead significant increases in our knowledge, data availability, and our theoretical understanding of the causes of various climate phenomena. Will future progress confirm the fears of those currently most alarmed about global warming? Perhaps. Just 45 years ago, however, some climate experts and environmental activists feared a coming ice age. C. C. Wallen of the World Meteorological Organization said, “The cooling since 1940 has been large enough and consistent enough that it will not soon be reversed.”[29] Dire predictions </w:t>
      </w:r>
      <w:r w:rsidRPr="009B2E49">
        <w:rPr>
          <w:sz w:val="16"/>
        </w:rPr>
        <w:lastRenderedPageBreak/>
        <w:t xml:space="preserve">for both global cooling and global warming have been found to be grossly inaccurate. The science may be settled that man-made emissions have had some impact on the earth’s temperature, but the consensus stops there. What the Scientific Data Tells Us About Climate Taking the World’s Temperature. </w:t>
      </w:r>
      <w:r w:rsidRPr="009B2E49">
        <w:rPr>
          <w:u w:val="single"/>
        </w:rPr>
        <w:t>The use of different data temperature sets, whether it is global surface temperatures or satellite measurements, is one of the major points of contention in the climate debate</w:t>
      </w:r>
      <w:r w:rsidRPr="009B2E49">
        <w:rPr>
          <w:sz w:val="16"/>
        </w:rPr>
        <w:t xml:space="preserve">. </w:t>
      </w:r>
      <w:r w:rsidRPr="009B2E49">
        <w:rPr>
          <w:u w:val="single"/>
        </w:rPr>
        <w:t>There is no perfect dataset for world temperature and no single thermometer that measures average annual world temperature</w:t>
      </w:r>
      <w:r w:rsidRPr="009B2E49">
        <w:rPr>
          <w:sz w:val="16"/>
        </w:rPr>
        <w:t>. The NASA dataset, which declared 2015 as the warmest year on record, takes measurements from thousands of sites around the world. However, these sites do not provide even or comprehensive coverage of the Earth’s surface, nor are the sites immune to contamination from land-use changes—all of which add noise and uncertainty to the world temperature measurements</w:t>
      </w:r>
      <w:proofErr w:type="gramStart"/>
      <w:r w:rsidRPr="009B2E49">
        <w:rPr>
          <w:sz w:val="16"/>
        </w:rPr>
        <w:t>.[</w:t>
      </w:r>
      <w:proofErr w:type="gramEnd"/>
      <w:r w:rsidRPr="009B2E49">
        <w:rPr>
          <w:sz w:val="16"/>
        </w:rPr>
        <w:t>30] Even the weather stations in the U.S., arguably the best of any country, have serious problems with data quality.[31] Because of these quality and measurement issues, the keepers of these data employ a set of adjustments to address their many problems. However, such adjustments can introduce biases. A researcher that comes to the data compilations process with a preconceived notion that the world is warming may be eager to explain why the raw data shows no such temperature trend, and quick to accept a rationale for adjusting older temperatures down and more recent temperatures up. These are exactly the adjustments that have been made. Indeed, one investigator found that results from even the very best data stations (which should need the least adjustment) were adjusted to show greater warming</w:t>
      </w:r>
      <w:proofErr w:type="gramStart"/>
      <w:r w:rsidRPr="009B2E49">
        <w:rPr>
          <w:sz w:val="16"/>
        </w:rPr>
        <w:t>.[</w:t>
      </w:r>
      <w:proofErr w:type="gramEnd"/>
      <w:r w:rsidRPr="009B2E49">
        <w:rPr>
          <w:sz w:val="16"/>
        </w:rPr>
        <w:t xml:space="preserve">32] In recent years, the </w:t>
      </w:r>
      <w:r w:rsidRPr="009B2E49">
        <w:rPr>
          <w:u w:val="single"/>
        </w:rPr>
        <w:t>perceived need by global warming alarmists to adjust the data has increased dramatically</w:t>
      </w:r>
      <w:r w:rsidRPr="009B2E49">
        <w:rPr>
          <w:sz w:val="16"/>
        </w:rPr>
        <w:t>. The leveling off of world temperatures in the unadjusted temperature record is in stark contrast to the accelerating warming forecast by the IPCC climate models. This hiatus in global warming has been an embarrassment to those who base their dire climate predictions on these poorly performing computer models. So, perhaps, it should be no surprise that in a June 2015 article in Science magazine, National Oceanic and Atmospheric Administration (</w:t>
      </w:r>
      <w:r w:rsidRPr="009B2E49">
        <w:rPr>
          <w:u w:val="single"/>
        </w:rPr>
        <w:t>NOAA</w:t>
      </w:r>
      <w:r w:rsidRPr="009B2E49">
        <w:rPr>
          <w:sz w:val="16"/>
        </w:rPr>
        <w:t>) authors attempted to eliminate the pause in warming by ignoring their own satellite data and introducing new global ocean surface temperature sets whose readings are taken from buoys and engine-intakes on vessels</w:t>
      </w:r>
      <w:proofErr w:type="gramStart"/>
      <w:r w:rsidRPr="009B2E49">
        <w:rPr>
          <w:sz w:val="16"/>
        </w:rPr>
        <w:t>.[</w:t>
      </w:r>
      <w:proofErr w:type="gramEnd"/>
      <w:r w:rsidRPr="009B2E49">
        <w:rPr>
          <w:sz w:val="16"/>
        </w:rPr>
        <w:t xml:space="preserve">33] Intended or not, the adjustment process again seems to have </w:t>
      </w:r>
      <w:r w:rsidRPr="009B2E49">
        <w:rPr>
          <w:u w:val="single"/>
        </w:rPr>
        <w:t>inserted</w:t>
      </w:r>
      <w:r w:rsidRPr="009B2E49">
        <w:rPr>
          <w:sz w:val="16"/>
        </w:rPr>
        <w:t xml:space="preserve"> an </w:t>
      </w:r>
      <w:r w:rsidRPr="009B2E49">
        <w:rPr>
          <w:u w:val="single"/>
        </w:rPr>
        <w:t xml:space="preserve">upward bias to the temperature trend. </w:t>
      </w:r>
      <w:r w:rsidRPr="009B2E49">
        <w:rPr>
          <w:sz w:val="16"/>
        </w:rPr>
        <w:t>Thus, there are serious questions about NOAA’s new data set. That this has become the data set for official proclamations is troubling, especially since there are other data sets that appear to be superior. Dr. Judith Curry recently compared five data sets of global temperatures and found that all but one show the warming trend has been essentially flat for various periods exceeding 10 years in length during the past 18 years</w:t>
      </w:r>
      <w:proofErr w:type="gramStart"/>
      <w:r w:rsidRPr="009B2E49">
        <w:rPr>
          <w:sz w:val="16"/>
        </w:rPr>
        <w:t>.[</w:t>
      </w:r>
      <w:proofErr w:type="gramEnd"/>
      <w:r w:rsidRPr="009B2E49">
        <w:rPr>
          <w:sz w:val="16"/>
        </w:rPr>
        <w:t xml:space="preserve">34] More specifically, the observed climate data show a significant moderation of the warming trend over the past two decades. In fact, depending on the endpoints chosen, recent warming has been modest or even negative (slight cooling). No one knows how long the temperature trend will stay near zero. Climatologists have different theories as to where temperature trends will head and what will drive climate change. The Earth has been recovering from the Little Ice Age for a couple of centuries and recovering from a real ice age for thousands of years; it is simply impossible to know whether any observed current warming is a continuation of this natural trend or represents some new man-made phenomenon. Regardless of what fraction of the observed warming is due to anthropogenic carbon dioxide, the actual temperature trends are not troubling. </w:t>
      </w:r>
      <w:proofErr w:type="gramStart"/>
      <w:r w:rsidRPr="009B2E49">
        <w:rPr>
          <w:sz w:val="16"/>
        </w:rPr>
        <w:t>Climate Models Versus Reality.</w:t>
      </w:r>
      <w:proofErr w:type="gramEnd"/>
      <w:r w:rsidRPr="009B2E49">
        <w:rPr>
          <w:sz w:val="16"/>
        </w:rPr>
        <w:t xml:space="preserve"> </w:t>
      </w:r>
      <w:r w:rsidRPr="009B2E49">
        <w:rPr>
          <w:u w:val="single"/>
        </w:rPr>
        <w:t>With observed temperatures rising much more slowly than anticipated, the Administration’s claim that urgent action is required to head off dire consequences of global warming is based on the predictions of climate models</w:t>
      </w:r>
      <w:r w:rsidRPr="009B2E49">
        <w:rPr>
          <w:sz w:val="16"/>
        </w:rPr>
        <w:t xml:space="preserve">—elaborate mathematical representations of various causes and effects related to global temperature. Regrettably, even </w:t>
      </w:r>
      <w:r w:rsidRPr="009B2E49">
        <w:rPr>
          <w:u w:val="single"/>
        </w:rPr>
        <w:t>the best model can hope to be no more than a rough approximation of the real world.</w:t>
      </w:r>
      <w:r w:rsidRPr="009B2E49">
        <w:rPr>
          <w:sz w:val="16"/>
        </w:rPr>
        <w:t xml:space="preserve"> </w:t>
      </w:r>
      <w:r w:rsidRPr="009B2E49">
        <w:rPr>
          <w:u w:val="single"/>
        </w:rPr>
        <w:t>The more complex the system, the more likely a model will miss important details</w:t>
      </w:r>
      <w:r w:rsidRPr="009B2E49">
        <w:rPr>
          <w:sz w:val="16"/>
        </w:rPr>
        <w:t xml:space="preserve">. </w:t>
      </w:r>
      <w:r w:rsidRPr="009B2E49">
        <w:rPr>
          <w:u w:val="single"/>
        </w:rPr>
        <w:t xml:space="preserve">Climate is among the most complex phenomena ever </w:t>
      </w:r>
      <w:proofErr w:type="gramStart"/>
      <w:r w:rsidRPr="009B2E49">
        <w:rPr>
          <w:u w:val="single"/>
        </w:rPr>
        <w:t>attempted to be modeled</w:t>
      </w:r>
      <w:proofErr w:type="gramEnd"/>
      <w:r w:rsidRPr="009B2E49">
        <w:rPr>
          <w:u w:val="single"/>
        </w:rPr>
        <w:t>, and a comparison of actual temperatures to predictions made by climate models shows how imprecise and imperfect the current models are. None of the major data set</w:t>
      </w:r>
      <w:r w:rsidRPr="009B2E49">
        <w:rPr>
          <w:sz w:val="16"/>
        </w:rPr>
        <w:t>s (including the adjusted NOAA/NASA data set) shows the accelerating warming projected by the IPCC models</w:t>
      </w:r>
      <w:proofErr w:type="gramStart"/>
      <w:r w:rsidRPr="009B2E49">
        <w:rPr>
          <w:sz w:val="16"/>
        </w:rPr>
        <w:t>.[</w:t>
      </w:r>
      <w:proofErr w:type="gramEnd"/>
      <w:r w:rsidRPr="009B2E49">
        <w:rPr>
          <w:sz w:val="16"/>
        </w:rPr>
        <w:t xml:space="preserve">35] Award-winning NASA scientists Dr. John Christy and Dr. Roy Spencer </w:t>
      </w:r>
      <w:r w:rsidRPr="009B2E49">
        <w:rPr>
          <w:u w:val="single"/>
        </w:rPr>
        <w:t xml:space="preserve">have shown that the IPCC models project warming that is twice as much as has been observed in both satellite and surface data sets.[36] </w:t>
      </w:r>
      <w:r w:rsidRPr="009B2E49">
        <w:rPr>
          <w:sz w:val="16"/>
        </w:rPr>
        <w:t xml:space="preserve">The chart above compares actual temperatures from the earth’s bulk atmosphere as measured by satellites and weather balloons, to average theoretical temperatures from 102 model runs.[37] The results are striking—the models fail to do a reasonable job at predicting the past 30 years of temperatures, yet alarmists attempt to use them to forecast temperatures centuries from now. </w:t>
      </w:r>
      <w:r w:rsidRPr="009B2E49">
        <w:rPr>
          <w:u w:val="single"/>
        </w:rPr>
        <w:t>Many errors could account for the failure of the models to predict actual temperatures accurately</w:t>
      </w:r>
      <w:r w:rsidRPr="009B2E49">
        <w:rPr>
          <w:sz w:val="16"/>
        </w:rPr>
        <w:t xml:space="preserve">. One that is widely </w:t>
      </w:r>
      <w:proofErr w:type="gramStart"/>
      <w:r w:rsidRPr="009B2E49">
        <w:rPr>
          <w:sz w:val="16"/>
        </w:rPr>
        <w:t>suspect</w:t>
      </w:r>
      <w:proofErr w:type="gramEnd"/>
      <w:r w:rsidRPr="009B2E49">
        <w:rPr>
          <w:sz w:val="16"/>
        </w:rPr>
        <w:t>—equilibrium climate sensitivity (ECS)—lies at the heart of the process. ECS is an attempt to quantify the earth’s temperature response to CO2 emissions, answering the question: How does the earth’s temperature change from a doubling of CO2 in the atmosphere? Recent peer-reviewed literature estimates that the equilibrium climate sensitivity is about two degrees Celsius, much lower than the IPCC’s assumed ECS of 3.0 degrees</w:t>
      </w:r>
      <w:proofErr w:type="gramStart"/>
      <w:r w:rsidRPr="009B2E49">
        <w:rPr>
          <w:sz w:val="16"/>
        </w:rPr>
        <w:t>.[</w:t>
      </w:r>
      <w:proofErr w:type="gramEnd"/>
      <w:r w:rsidRPr="009B2E49">
        <w:rPr>
          <w:sz w:val="16"/>
        </w:rPr>
        <w:t xml:space="preserve">38] No Trends for More Extreme and Frequent Natural Disasters. </w:t>
      </w:r>
      <w:r w:rsidRPr="009B2E49">
        <w:rPr>
          <w:u w:val="single"/>
        </w:rPr>
        <w:t xml:space="preserve">Nearly every severe weather event </w:t>
      </w:r>
      <w:proofErr w:type="gramStart"/>
      <w:r w:rsidRPr="009B2E49">
        <w:rPr>
          <w:u w:val="single"/>
        </w:rPr>
        <w:t>is said to be caused</w:t>
      </w:r>
      <w:proofErr w:type="gramEnd"/>
      <w:r w:rsidRPr="009B2E49">
        <w:rPr>
          <w:u w:val="single"/>
        </w:rPr>
        <w:t xml:space="preserve"> by global warming, and individuals on both sides of the global warming debate claim the latest weather news as “proof” of their position. Even institutions deemed reputable mislead when it comes to the connection (or lack thereof) between extreme weather events and global warming</w:t>
      </w:r>
      <w:proofErr w:type="gramStart"/>
      <w:r w:rsidRPr="009B2E49">
        <w:rPr>
          <w:sz w:val="16"/>
        </w:rPr>
        <w:t>.[</w:t>
      </w:r>
      <w:proofErr w:type="gramEnd"/>
      <w:r w:rsidRPr="009B2E49">
        <w:rPr>
          <w:sz w:val="16"/>
        </w:rPr>
        <w:t xml:space="preserve">39] Regrettably, it </w:t>
      </w:r>
      <w:r w:rsidRPr="009B2E49">
        <w:rPr>
          <w:u w:val="single"/>
        </w:rPr>
        <w:t xml:space="preserve">is precisely this kind of bluster that fuels and expedites political action. </w:t>
      </w:r>
      <w:r w:rsidRPr="009B2E49">
        <w:rPr>
          <w:sz w:val="16"/>
        </w:rPr>
        <w:t xml:space="preserve">In </w:t>
      </w:r>
      <w:r w:rsidRPr="009B2E49">
        <w:rPr>
          <w:sz w:val="16"/>
        </w:rPr>
        <w:lastRenderedPageBreak/>
        <w:t>fact, well-respected scientists have diverse views of the connection between global warming and extreme weather events</w:t>
      </w:r>
      <w:proofErr w:type="gramStart"/>
      <w:r w:rsidRPr="009B2E49">
        <w:rPr>
          <w:sz w:val="16"/>
        </w:rPr>
        <w:t>.[</w:t>
      </w:r>
      <w:proofErr w:type="gramEnd"/>
      <w:r w:rsidRPr="009B2E49">
        <w:rPr>
          <w:sz w:val="16"/>
        </w:rPr>
        <w:t>40] The IPCC itself is inconclusive at best as to how to define, let alone measure, “extreme” weather.[41] Extreme weather events are a poor metric for measuring global warming given the limited data, since extreme events are exactly that—out of the ordinary. Data sets are often far too short to make many meaningful conclusions, data going back only as far as the late 1800s with earlier records often being less sophisticated and less thorough</w:t>
      </w:r>
      <w:proofErr w:type="gramStart"/>
      <w:r w:rsidRPr="009B2E49">
        <w:rPr>
          <w:sz w:val="16"/>
        </w:rPr>
        <w:t>.[</w:t>
      </w:r>
      <w:proofErr w:type="gramEnd"/>
      <w:r w:rsidRPr="009B2E49">
        <w:rPr>
          <w:sz w:val="16"/>
        </w:rPr>
        <w:t xml:space="preserve">42] Nevertheless, </w:t>
      </w:r>
      <w:r w:rsidRPr="009B2E49">
        <w:rPr>
          <w:u w:val="single"/>
        </w:rPr>
        <w:t>some argue that even if an individual event cannot be linked directly to global warming, the collection of “extreme” weather events can</w:t>
      </w:r>
      <w:r w:rsidRPr="009B2E49">
        <w:rPr>
          <w:sz w:val="16"/>
        </w:rPr>
        <w:t xml:space="preserve">. However, the </w:t>
      </w:r>
      <w:r w:rsidRPr="009B2E49">
        <w:rPr>
          <w:u w:val="single"/>
        </w:rPr>
        <w:t>most frightening weather events do not show significant trends, even as concentrations of atmospheric carbon dioxide have broached what was reported as a milestone 400 parts per million in 2015. Hurricanes are not becoming more frequent</w:t>
      </w:r>
      <w:r w:rsidRPr="009B2E49">
        <w:rPr>
          <w:sz w:val="16"/>
        </w:rPr>
        <w:t>. The IPCC notes in its most recent scientific assessment that there are “[</w:t>
      </w:r>
      <w:proofErr w:type="gramStart"/>
      <w:r w:rsidRPr="009B2E49">
        <w:rPr>
          <w:sz w:val="16"/>
        </w:rPr>
        <w:t>n]o</w:t>
      </w:r>
      <w:proofErr w:type="gramEnd"/>
      <w:r w:rsidRPr="009B2E49">
        <w:rPr>
          <w:sz w:val="16"/>
        </w:rPr>
        <w:t xml:space="preserve"> robust trends in annual numbers of tropical storms, hurricanes and major hurricanes counts have been identified over the past 100 years in the North Atlantic basin,” and that there are “no significant observed trends in global tropical cyclone frequency.” Further, “confidence in large scale changes in the intensity of extreme extratropical cyclones [such as “Superstorm” Sandy] since 1900 is low.”[43] The </w:t>
      </w:r>
      <w:r w:rsidRPr="009B2E49">
        <w:rPr>
          <w:u w:val="single"/>
        </w:rPr>
        <w:t>IPCC found evidence for increases, decreases, and no trend at all in flood activity or severity</w:t>
      </w:r>
      <w:proofErr w:type="gramStart"/>
      <w:r w:rsidRPr="009B2E49">
        <w:rPr>
          <w:sz w:val="16"/>
        </w:rPr>
        <w:t>.[</w:t>
      </w:r>
      <w:proofErr w:type="gramEnd"/>
      <w:r w:rsidRPr="009B2E49">
        <w:rPr>
          <w:sz w:val="16"/>
        </w:rPr>
        <w:t>44] Trends in local events like hail and thunderstorms were also inconclusive.[45] As for droughts, the IPCC noted that its previous conclusions about increasing trends were overstated and that “the compelling arguments both for and against a significant increase in the land area experiencing drought has hampered global assessment.”[46] Data for tornado activity in the U.S. shows tornadoes occur no more frequently now than in the past and that the number of strong tornadoes (F3 and above) has actually decreased</w:t>
      </w:r>
      <w:proofErr w:type="gramStart"/>
      <w:r w:rsidRPr="009B2E49">
        <w:rPr>
          <w:sz w:val="16"/>
        </w:rPr>
        <w:t>.[</w:t>
      </w:r>
      <w:proofErr w:type="gramEnd"/>
      <w:r w:rsidRPr="009B2E49">
        <w:rPr>
          <w:sz w:val="16"/>
        </w:rPr>
        <w:t>47] Sea Ice, Glaciers, and Ocean Acidification. Another mainstay of the climate change alarmism movement is that glaciers are melting, sea levels are rising, and the oceans are acidifying, which will disrupt ocean life and the food chain. Again, the data does not support such doomsday scenarios. Sea Ice and Glaciers. Only since the beginning of the era of satellite measurement (1979) have we had comprehensive, accurate data on sea-ice extent at the poles. Although there is significant season-to-season and year-to-year variability of world sea-ice coverage, there is no dramatic trend in global sea-ice loss. In general, the much-hyped downward trend in Arctic sea ice has been offset by a similar increase in Antarctic sea ice. The peak sea-ice area in 1979 was about 22 million square kilometers</w:t>
      </w:r>
      <w:proofErr w:type="gramStart"/>
      <w:r w:rsidRPr="009B2E49">
        <w:rPr>
          <w:sz w:val="16"/>
        </w:rPr>
        <w:t>.[</w:t>
      </w:r>
      <w:proofErr w:type="gramEnd"/>
      <w:r w:rsidRPr="009B2E49">
        <w:rPr>
          <w:sz w:val="16"/>
        </w:rPr>
        <w:t>48] The peak sea ice in 2015 was a little over 21 million square kilometers, with the intervening period having some years with peaks above that of 1979 and some with dips below that of 2015. In any event, it would not be surprising to find a slight downward trend for sea ice as the late 1970s came at the end of a decades-long period of slight global cooling. While we do not have satellite records for that earlier period, it is likely that sea-ice extent was greater in 1979 than it had been decades earlier. It is also worth noting that sea ice is floating ice. The 23-century-old Archimedes Principle holds that when floating ice melts, it will not appreciably affect sea level. Permanent land ice is the defining feature of an ice age. Glaciers, the remnants of the ice ages, still persist at high elevations and high latitudes. Glaciation has retreated dramatically since the last ice age, though the retreat has not been at a constant rate and sometimes goes in reverse (sometimes for thousands of years)</w:t>
      </w:r>
      <w:proofErr w:type="gramStart"/>
      <w:r w:rsidRPr="009B2E49">
        <w:rPr>
          <w:sz w:val="16"/>
        </w:rPr>
        <w:t>.[</w:t>
      </w:r>
      <w:proofErr w:type="gramEnd"/>
      <w:r w:rsidRPr="009B2E49">
        <w:rPr>
          <w:sz w:val="16"/>
        </w:rPr>
        <w:t>49] These rates and reversals vary by time and by region. In addition, it should be noted that factors other than average world temperature can change the size of glaciers</w:t>
      </w:r>
      <w:proofErr w:type="gramStart"/>
      <w:r w:rsidRPr="009B2E49">
        <w:rPr>
          <w:sz w:val="16"/>
        </w:rPr>
        <w:t>.[</w:t>
      </w:r>
      <w:proofErr w:type="gramEnd"/>
      <w:r w:rsidRPr="009B2E49">
        <w:rPr>
          <w:sz w:val="16"/>
        </w:rPr>
        <w:t xml:space="preserve">50] Sea Levels. </w:t>
      </w:r>
      <w:r w:rsidRPr="009B2E49">
        <w:rPr>
          <w:u w:val="single"/>
        </w:rPr>
        <w:t xml:space="preserve">Though every year seems to bring on a prediction of imminent sea-level rise </w:t>
      </w:r>
      <w:proofErr w:type="gramStart"/>
      <w:r w:rsidRPr="009B2E49">
        <w:rPr>
          <w:u w:val="single"/>
        </w:rPr>
        <w:t>more dire</w:t>
      </w:r>
      <w:proofErr w:type="gramEnd"/>
      <w:r w:rsidRPr="009B2E49">
        <w:rPr>
          <w:u w:val="single"/>
        </w:rPr>
        <w:t xml:space="preserve"> than the last, the observed reality does not reflect this</w:t>
      </w:r>
      <w:r w:rsidRPr="009B2E49">
        <w:rPr>
          <w:sz w:val="16"/>
        </w:rPr>
        <w:t xml:space="preserve">. </w:t>
      </w:r>
      <w:r w:rsidRPr="009B2E49">
        <w:rPr>
          <w:u w:val="single"/>
        </w:rPr>
        <w:t xml:space="preserve">Corresponding to the recovery from the Little Ice Age, sea level has risen about eight inches in the past 130 years. </w:t>
      </w:r>
      <w:r w:rsidRPr="009B2E49">
        <w:rPr>
          <w:sz w:val="16"/>
        </w:rPr>
        <w:t xml:space="preserve">During this period, the rate of this rise has varied on multidecadal time scales making identifying exact reasons behind upswings, such has been observed over the past few decades, difficult. </w:t>
      </w:r>
      <w:r w:rsidRPr="009B2E49">
        <w:rPr>
          <w:u w:val="single"/>
        </w:rPr>
        <w:t>But whatever the cause, the current rate of sea-level rise (</w:t>
      </w:r>
      <w:r w:rsidRPr="009B2E49">
        <w:rPr>
          <w:sz w:val="16"/>
        </w:rPr>
        <w:t xml:space="preserve">about 12–13 inches per century) </w:t>
      </w:r>
      <w:proofErr w:type="gramStart"/>
      <w:r w:rsidRPr="009B2E49">
        <w:rPr>
          <w:sz w:val="16"/>
        </w:rPr>
        <w:t>lies</w:t>
      </w:r>
      <w:proofErr w:type="gramEnd"/>
      <w:r w:rsidRPr="009B2E49">
        <w:rPr>
          <w:sz w:val="16"/>
        </w:rPr>
        <w:t xml:space="preserve"> </w:t>
      </w:r>
      <w:r w:rsidRPr="009B2E49">
        <w:rPr>
          <w:u w:val="single"/>
        </w:rPr>
        <w:t xml:space="preserve">far beneath alarmist projections of several feet or more by the year 2100. </w:t>
      </w:r>
      <w:r w:rsidRPr="009B2E49">
        <w:rPr>
          <w:sz w:val="16"/>
        </w:rPr>
        <w:t xml:space="preserve">Chart 4 shows that since the last ice age, sea level has risen over 400 feet. Even the </w:t>
      </w:r>
      <w:proofErr w:type="gramStart"/>
      <w:r w:rsidRPr="009B2E49">
        <w:rPr>
          <w:sz w:val="16"/>
        </w:rPr>
        <w:t>high end</w:t>
      </w:r>
      <w:proofErr w:type="gramEnd"/>
      <w:r w:rsidRPr="009B2E49">
        <w:rPr>
          <w:sz w:val="16"/>
        </w:rPr>
        <w:t xml:space="preserve"> predictions of sea-level rise for the next century are on the order of 1 percent of the change since the last ice age. Ocean Acidification. </w:t>
      </w:r>
      <w:r w:rsidRPr="009B2E49">
        <w:rPr>
          <w:u w:val="single"/>
        </w:rPr>
        <w:t>The oceans are not currently acidic, nor do any projections show them likely to become acidic. Acidity is measured by pH level where seven is neutral, above seven is basic, and below seven is acidic. At this time the pH of the oceans is a little over eight. Changes in the ocean’s acidity could have both positive and negative effects. According to NOAA, photosynthetic algae and seagrasses may benefit from higher CO2 levels. On the other hand, some shelled organisms, including oysters, clams, sea urchins, corals, and calcareous plankton could be at risk if a more acid environment interferes with the calcification process</w:t>
      </w:r>
      <w:proofErr w:type="gramStart"/>
      <w:r w:rsidRPr="009B2E49">
        <w:rPr>
          <w:u w:val="single"/>
        </w:rPr>
        <w:t>.[</w:t>
      </w:r>
      <w:proofErr w:type="gramEnd"/>
      <w:r w:rsidRPr="009B2E49">
        <w:rPr>
          <w:u w:val="single"/>
        </w:rPr>
        <w:t>51] Studies show that estimated changes in ocean pH levels are within the ranges experienced in the past. The IPCC says that the ocean pH level has declined 0.1 since the beginning of the industrial era. To put that in perspective, the current pH difference between the Arctic Ocean and the Indian Ocean is about 0.16</w:t>
      </w:r>
      <w:proofErr w:type="gramStart"/>
      <w:r w:rsidRPr="009B2E49">
        <w:rPr>
          <w:u w:val="single"/>
        </w:rPr>
        <w:t>.[</w:t>
      </w:r>
      <w:proofErr w:type="gramEnd"/>
      <w:r w:rsidRPr="009B2E49">
        <w:rPr>
          <w:u w:val="single"/>
        </w:rPr>
        <w:t>52] In fact, some places have daily pH changes well in excess of those projected from rising CO2 levels.[53] Oceans both absorb CO2 from and release CO2 to the atmosphere. As atmospheric concentrations of CO2 rise, so will the equilibrium levels in the ocean. This higher level of CO2 will in turn reduce the pH level, but the levels are not projected to get anywhere close to acidic (less than 7.0). The oceans will remain basic</w:t>
      </w:r>
      <w:proofErr w:type="gramStart"/>
      <w:r w:rsidRPr="009B2E49">
        <w:rPr>
          <w:u w:val="single"/>
        </w:rPr>
        <w:t>.[</w:t>
      </w:r>
      <w:proofErr w:type="gramEnd"/>
      <w:r w:rsidRPr="009B2E49">
        <w:rPr>
          <w:u w:val="single"/>
        </w:rPr>
        <w:t xml:space="preserve">54] </w:t>
      </w:r>
      <w:r w:rsidRPr="009B2E49">
        <w:rPr>
          <w:sz w:val="16"/>
        </w:rPr>
        <w:t xml:space="preserve">The High Costs and </w:t>
      </w:r>
      <w:r w:rsidRPr="009B2E49">
        <w:rPr>
          <w:sz w:val="16"/>
        </w:rPr>
        <w:lastRenderedPageBreak/>
        <w:t xml:space="preserve">Negligible Benefits of Climate Policy Despite trends in the actual climate data and the failure of models to accurately depict reality, many alarmists still argue that carbon mitigation policies are necessary to combat damages caused by future climate change. Heritage Foundation research has found that any sort of carbon tax, cap and trade, or other combination of carbon regulations such as the regulations on new power plants and existing ones (the Clean Power Plan) will only kill jobs and cut income, all without having any meaningful impact on global temperatures, now or in the future. </w:t>
      </w:r>
      <w:proofErr w:type="gramStart"/>
      <w:r w:rsidRPr="009B2E49">
        <w:rPr>
          <w:sz w:val="16"/>
        </w:rPr>
        <w:t>Higher Energy Bills, Less Economic Growth.</w:t>
      </w:r>
      <w:proofErr w:type="gramEnd"/>
      <w:r w:rsidRPr="009B2E49">
        <w:rPr>
          <w:sz w:val="16"/>
        </w:rPr>
        <w:t xml:space="preserve"> A Heritage Foundation </w:t>
      </w:r>
      <w:proofErr w:type="gramStart"/>
      <w:r w:rsidRPr="009B2E49">
        <w:rPr>
          <w:sz w:val="16"/>
        </w:rPr>
        <w:t>analysis[</w:t>
      </w:r>
      <w:proofErr w:type="gramEnd"/>
      <w:r w:rsidRPr="009B2E49">
        <w:rPr>
          <w:sz w:val="16"/>
        </w:rPr>
        <w:t xml:space="preserve">55] estimates that, by 2035, the costs of the Obama Administration’s climate agenda to be: An average employment shortfall of nearly 400,000 jobs; Average employment shortfall in manufacturing of 200,000 jobs; An aggregate gross domestic product (GDP) loss of more than $2.5 trillion (inflation-adjusted); and A total income loss of more than $20,000 per family of four (inflation-adjusted). Higher energy costs hurt low-income families the most as they spend a disproportionate percentage of their budget on energy bills. In fact, EPA Administrator McCarthy admitted that the Clean Power Plan would do as much, saying, “We know that low-income, minority communities would be hardest hit.”[56] No Climate Benefit. The climate return, if any, is </w:t>
      </w:r>
      <w:proofErr w:type="gramStart"/>
      <w:r w:rsidRPr="009B2E49">
        <w:rPr>
          <w:sz w:val="16"/>
        </w:rPr>
        <w:t>negligible</w:t>
      </w:r>
      <w:proofErr w:type="gramEnd"/>
      <w:r w:rsidRPr="009B2E49">
        <w:rPr>
          <w:sz w:val="16"/>
        </w:rPr>
        <w:t xml:space="preserve"> as the President’s climate policies will have next to no impact on global temperatures. The same climate sensitivity modeling as used by the EPA shows that totally eliminating all CO2 emissions from the U.S. would moderate any warming by only 0.137 degree Celsius by 2100</w:t>
      </w:r>
      <w:proofErr w:type="gramStart"/>
      <w:r w:rsidRPr="009B2E49">
        <w:rPr>
          <w:sz w:val="16"/>
        </w:rPr>
        <w:t>.[</w:t>
      </w:r>
      <w:proofErr w:type="gramEnd"/>
      <w:r w:rsidRPr="009B2E49">
        <w:rPr>
          <w:sz w:val="16"/>
        </w:rPr>
        <w:t xml:space="preserve">57] If the entire industrialized world totally eliminated all CO2 emissions, only 0.278 degree Celsius of warming would be averted by the end of the century.[58] Even supporters of the Obama Administration who believe global warming is a crisis have complained the Administration’s efforts fall pathetically short of what is needed.[59] EPA Administrator McCarthy has admitted in congressional testimony that the benefits of the Clean Power Plan cannot be characterized in terms of global temperature reductions.[60] Secretary of State John Kerry perhaps put it most clearly while speaking at the United Nations Framework Convention on Climate Change (UNFCCC): </w:t>
      </w:r>
      <w:r w:rsidRPr="009B2E49">
        <w:rPr>
          <w:u w:val="single"/>
        </w:rPr>
        <w:t xml:space="preserve">The fact is that even if every American citizen biked to work, carpooled to school, used only solar panels to power their homes, if we each planted a dozen trees, if we somehow eliminated all of our domestic greenhouse gas emissions, </w:t>
      </w:r>
      <w:r w:rsidRPr="009B2E49">
        <w:rPr>
          <w:sz w:val="16"/>
        </w:rPr>
        <w:t>guess what—</w:t>
      </w:r>
      <w:r w:rsidRPr="009B2E49">
        <w:rPr>
          <w:u w:val="single"/>
        </w:rPr>
        <w:t>that still wouldn’t be enough to offset the carbon pollution coming from the rest of the world. If all the industrial nations went down to zero emissions</w:t>
      </w:r>
      <w:r w:rsidRPr="009B2E49">
        <w:rPr>
          <w:sz w:val="16"/>
        </w:rPr>
        <w:t>—remember what I just said, all the industrial emissions went down to zero emissions—</w:t>
      </w:r>
      <w:r w:rsidRPr="009B2E49">
        <w:rPr>
          <w:u w:val="single"/>
        </w:rPr>
        <w:t>it wouldn’t be enough, not when more than 65 percent of the world’s carbon pollution comes from the developing world</w:t>
      </w:r>
      <w:proofErr w:type="gramStart"/>
      <w:r w:rsidRPr="009B2E49">
        <w:rPr>
          <w:sz w:val="16"/>
        </w:rPr>
        <w:t>.[</w:t>
      </w:r>
      <w:proofErr w:type="gramEnd"/>
      <w:r w:rsidRPr="009B2E49">
        <w:rPr>
          <w:sz w:val="16"/>
        </w:rPr>
        <w:t>61]</w:t>
      </w:r>
    </w:p>
    <w:p w14:paraId="43095EC4" w14:textId="77777777" w:rsidR="009B2E49" w:rsidRPr="009B2E49" w:rsidRDefault="009B2E49" w:rsidP="009B2E49"/>
    <w:p w14:paraId="6A2927F0" w14:textId="74D2ECD3" w:rsidR="009B2E49" w:rsidRDefault="00A734B9" w:rsidP="009B2E49">
      <w:pPr>
        <w:pStyle w:val="Heading3"/>
      </w:pPr>
      <w:r>
        <w:lastRenderedPageBreak/>
        <w:t>Not Human Caused</w:t>
      </w:r>
    </w:p>
    <w:p w14:paraId="1F3DBD7A" w14:textId="3F0F5BE9" w:rsidR="009B2E49" w:rsidRPr="00474103" w:rsidRDefault="009B2E49" w:rsidP="009B2E49">
      <w:pPr>
        <w:pStyle w:val="Heading4"/>
      </w:pPr>
      <w:r>
        <w:t>Warming is natural and slowing.</w:t>
      </w:r>
    </w:p>
    <w:p w14:paraId="1E9AB702" w14:textId="77777777" w:rsidR="009B2E49" w:rsidRPr="00474103" w:rsidRDefault="009B2E49" w:rsidP="009B2E49">
      <w:r w:rsidRPr="00474103">
        <w:rPr>
          <w:rStyle w:val="Style13ptBold"/>
        </w:rPr>
        <w:t>McSweeney 2016</w:t>
      </w:r>
      <w:r w:rsidRPr="00474103">
        <w:t xml:space="preserve"> - Citing a Nature Climate Change Study </w:t>
      </w:r>
      <w:r w:rsidRPr="00474103">
        <w:br/>
        <w:t>Robert, "Aerosol emissions key to the surface warming ‘slowdown’, study says," Jun 20, www.carbonbrief.org/aerosol-emissions-key-to-the-surface-warming-slowdown-study-says</w:t>
      </w:r>
    </w:p>
    <w:p w14:paraId="306B785B" w14:textId="77777777" w:rsidR="009B2E49" w:rsidRPr="00474103" w:rsidRDefault="009B2E49" w:rsidP="009B2E49">
      <w:pPr>
        <w:rPr>
          <w:rStyle w:val="StyleUnderline"/>
        </w:rPr>
      </w:pPr>
      <w:r w:rsidRPr="00474103">
        <w:rPr>
          <w:sz w:val="16"/>
        </w:rPr>
        <w:t xml:space="preserve">In the early 2000s, </w:t>
      </w:r>
      <w:r w:rsidRPr="00474103">
        <w:rPr>
          <w:rStyle w:val="StyleUnderline"/>
        </w:rPr>
        <w:t xml:space="preserve">the rate of warming at the Earth’s surface was slower than scientists expected, despite the continued accumulation of CO2 in the atmosphere. Recent research has shown that natural fluctuations in the Pacific Ocean played an important role in this surface warming “slowdown”. </w:t>
      </w:r>
      <w:r w:rsidRPr="00474103">
        <w:rPr>
          <w:sz w:val="16"/>
        </w:rPr>
        <w:t xml:space="preserve">But </w:t>
      </w:r>
      <w:r w:rsidRPr="00474103">
        <w:rPr>
          <w:rStyle w:val="StyleUnderline"/>
        </w:rPr>
        <w:t>a new paper, published in Nature Climate Change, suggests these variations in the Pacific Ocean were actually triggered by changing aerosol emissions from human activity</w:t>
      </w:r>
      <w:r w:rsidRPr="00474103">
        <w:rPr>
          <w:sz w:val="16"/>
        </w:rPr>
        <w:t xml:space="preserve"> – </w:t>
      </w:r>
      <w:r w:rsidRPr="00474103">
        <w:rPr>
          <w:rStyle w:val="StyleUnderline"/>
        </w:rPr>
        <w:t xml:space="preserve">particularly by increases in China’s burning of fossil fuels. </w:t>
      </w:r>
      <w:r w:rsidRPr="00474103">
        <w:rPr>
          <w:sz w:val="16"/>
        </w:rPr>
        <w:t>The findings suggest that</w:t>
      </w:r>
      <w:r w:rsidRPr="00474103">
        <w:rPr>
          <w:rStyle w:val="StyleUnderline"/>
        </w:rPr>
        <w:t xml:space="preserve"> the slowdown in surface warming could have been predicted</w:t>
      </w:r>
      <w:r w:rsidRPr="00474103">
        <w:rPr>
          <w:sz w:val="16"/>
        </w:rPr>
        <w:t xml:space="preserve">, the lead author tells Carbon Brief, </w:t>
      </w:r>
      <w:r w:rsidRPr="00474103">
        <w:rPr>
          <w:rStyle w:val="StyleUnderline"/>
        </w:rPr>
        <w:t xml:space="preserve">and that future cuts to aerosol emissions could prompt rapid warming in the coming years. </w:t>
      </w:r>
      <w:r w:rsidRPr="00474103">
        <w:rPr>
          <w:sz w:val="16"/>
        </w:rPr>
        <w:t xml:space="preserve">Cooling effect </w:t>
      </w:r>
      <w:proofErr w:type="gramStart"/>
      <w:r w:rsidRPr="00474103">
        <w:rPr>
          <w:sz w:val="16"/>
        </w:rPr>
        <w:t>In</w:t>
      </w:r>
      <w:proofErr w:type="gramEnd"/>
      <w:r w:rsidRPr="00474103">
        <w:rPr>
          <w:sz w:val="16"/>
        </w:rPr>
        <w:t xml:space="preserve"> its latest report, </w:t>
      </w:r>
      <w:r w:rsidRPr="00474103">
        <w:rPr>
          <w:rStyle w:val="StyleUnderline"/>
        </w:rPr>
        <w:t>the IPCC calculated that global surface temperatures</w:t>
      </w:r>
      <w:r w:rsidRPr="00474103">
        <w:rPr>
          <w:sz w:val="16"/>
        </w:rPr>
        <w:t xml:space="preserve"> between 1998 and 2012 </w:t>
      </w:r>
      <w:r w:rsidRPr="00474103">
        <w:rPr>
          <w:rStyle w:val="StyleUnderline"/>
        </w:rPr>
        <w:t xml:space="preserve">rose </w:t>
      </w:r>
      <w:r w:rsidRPr="00474103">
        <w:rPr>
          <w:sz w:val="16"/>
        </w:rPr>
        <w:t xml:space="preserve">by 0.05C per decade. Accounting for uncertainty, this is </w:t>
      </w:r>
      <w:r w:rsidRPr="00474103">
        <w:rPr>
          <w:rStyle w:val="StyleUnderline"/>
        </w:rPr>
        <w:t xml:space="preserve">30-50% slower than the 0.12C per decade increase over the longer period of 1951-2012. </w:t>
      </w:r>
      <w:r w:rsidRPr="00474103">
        <w:rPr>
          <w:sz w:val="16"/>
        </w:rPr>
        <w:t xml:space="preserve">This apparent slowdown in surface warming has prompted a flurry of research papers as scientists seek to identify its cause. The overall conclusion from published research suggests there is no single reason for the slowdown, but rather a series of contributing factors. One of the principal causes is thought to be fluctuations in the Pacific Ocean. These fluctuations are usually known as the Pacific Decadal Oscillation (PDO). The PDO has two opposite phases: positive (also known as the “warm” phase) and negative (“cool”), which each affect global weather in different ways. The phases of the PDO also affect the strength of the trade winds that blow east-to-west across the tropical Pacific Ocean. These winds are driven by warm air rising along the equator and the rotation of the Earth. During a negative PDO phase, the trade winds strengthen, driving heat into the deep Pacific Ocean, which brings cooler water to the surface. This has a cooling effect on global surface temperatures, as has been seen during the recent slowdown. It’s worth noting here that the slowdown relates only to the temperature at the Earth’s surface. Looking at all the components of the climate system – including, for example, the deep ocean – scientists have no doubt that the planet as a whole has continued to warm up during the slowdown. Weaker winds during a positive PDO have the opposite effect, transferring heat from the oceans to the atmosphere and causing surface temperatures to rise more quickly. The chart below shows how the PDO has fluctuated since 1970; months where the PDO is positive are shown as red bars, while negative months are blue. You can see how the PDO has been predominantly negative since the late nineties, before turning positive again in 2014. The prevailing theory amongst scientists is that the extended negative phase of the PDO is just part of its natural cycle. But this might not be the case, says the new paper’s lead author Dr Doug Smith, who heads up the decadal climate prediction research and development at the Met Office Hadley Centre. He tells Carbon Brief: “Although the PDO can vary naturally, our results show that changes in anthropogenic aerosol emissions could be largely responsible for the negative phase.” Changing aerosol emissions Aerosols are tiny particles and droplets floating around in our atmosphere. There are natural sources of aerosols, such as volcanic eruptions and chemicals released by tiny sea creatures, but humans also churn them out via vehicle exhausts and burning fossil fuels and wood. </w:t>
      </w:r>
      <w:r w:rsidRPr="00474103">
        <w:rPr>
          <w:rStyle w:val="StyleUnderline"/>
        </w:rPr>
        <w:t xml:space="preserve">Aerosols tend to have a cooling effect on the Earth’s climate, by scattering incoming sunlight and by stimulating clouds to form, preventing the Sun’s energy reaching Earth’s surface. </w:t>
      </w:r>
      <w:r w:rsidRPr="00474103">
        <w:rPr>
          <w:sz w:val="16"/>
        </w:rPr>
        <w:t xml:space="preserve">But these particles have also affected the phases of the PDO, the new study says. This impact stems from recent increases in aerosol emissions from China, and decreases </w:t>
      </w:r>
      <w:proofErr w:type="gramStart"/>
      <w:r w:rsidRPr="00474103">
        <w:rPr>
          <w:sz w:val="16"/>
        </w:rPr>
        <w:t>in</w:t>
      </w:r>
      <w:proofErr w:type="gramEnd"/>
      <w:r w:rsidRPr="00474103">
        <w:rPr>
          <w:sz w:val="16"/>
        </w:rPr>
        <w:t xml:space="preserve"> the US and Europe. In the map below, you can see how the concentration of aerosols in the atmosphere changed over the period of the slowdown. The red and orange areas show the upturn in aerosols, predominantly over China. In contrast, the blue shading show the reduction over Europe and eastern US. </w:t>
      </w:r>
      <w:r w:rsidRPr="00474103">
        <w:rPr>
          <w:rStyle w:val="StyleUnderline"/>
        </w:rPr>
        <w:t>The changing concentration of aerosols in the atmosphere caused local cooling over China and warming over Europe, North America, and, hence, the North Atlantic, Smith says</w:t>
      </w:r>
      <w:r w:rsidRPr="00474103">
        <w:rPr>
          <w:sz w:val="16"/>
        </w:rPr>
        <w:t xml:space="preserve">. This had the knock-on effect of strengthening the Pacific trade winds, prompting an extended negative phase of the PDO, and the slowdown in surface temperature rise. </w:t>
      </w:r>
      <w:r w:rsidRPr="00474103">
        <w:rPr>
          <w:rStyle w:val="StyleUnderline"/>
        </w:rPr>
        <w:t xml:space="preserve">Using climate models, the researchers found they could recreate the negative PDO – and the surface warming slowdown – by simulating these changes in human aerosol emissions. </w:t>
      </w:r>
      <w:r w:rsidRPr="00474103">
        <w:rPr>
          <w:sz w:val="16"/>
        </w:rPr>
        <w:t xml:space="preserve">Natural emissions of aerosols also had a small role in the slowdown, the paper notes, as the Earth was still feeling a residual cooling effect from the eruption of Mount Pinatubo in 1991. Predictions Being able to recreate the impact of aerosol emissions on the PDO in climate models suggests that scientists could, in theory, have foreseen the warming slowdown, says Smith: “Our results suggests that the warming slowdown could have been predicted – assuming changes in aerosol emissions could have been anticipated.” The findings also suggest that changing emissions of human-caused aerosols will continue to have an impact on surface warming over the coming years, says Smith: “Future reductions in aerosol emissions from China – to improve air quality – could promote a positive phase of the PDO and a period of increased trends in global surface temperatures. There are some signs that this could be happening.” Bridging the gap </w:t>
      </w:r>
      <w:proofErr w:type="gramStart"/>
      <w:r w:rsidRPr="00474103">
        <w:rPr>
          <w:sz w:val="16"/>
        </w:rPr>
        <w:t>The</w:t>
      </w:r>
      <w:proofErr w:type="gramEnd"/>
      <w:r w:rsidRPr="00474103">
        <w:rPr>
          <w:sz w:val="16"/>
        </w:rPr>
        <w:t xml:space="preserve"> paper is a real advance in </w:t>
      </w:r>
      <w:r w:rsidRPr="00474103">
        <w:rPr>
          <w:sz w:val="16"/>
        </w:rPr>
        <w:lastRenderedPageBreak/>
        <w:t xml:space="preserve">scientists’ understanding of how the climate varies from one decade to the next, says Prof Piers Forster, a professor of physical climate change at the University of Leeds, who wasn’t involved in the study. He tells Carbon Brief: “Researchers have typically split climate response into two parts – the ‘forced’ response due to greenhouse gases, aerosols or volcanic eruptions, and ‘internal variability’ – patterns of change, such as the El Niño, caused by the more or less random swilling around of the ocean and atmosphere.” “The really nice thing about the paper is that it makes the first steps in bridging the gap, examining how aerosol and volcanic forcing drive patterns of variability.” However, these are the findings of just one scientific paper, so further work will be needed to confirm the connection between aerosols and the negative PDO, says Prof Jerry Meehl, from the National Centre for Atmospheric Science (NCAR) in Colorado, who also wasn’t involved in the research. Large changes in aerosol emissions have happened in the past without affecting Pacific Ocean fluctuations, notes Meehl. So it may be that aerosol emissions strengthened a </w:t>
      </w:r>
      <w:proofErr w:type="gramStart"/>
      <w:r w:rsidRPr="00474103">
        <w:rPr>
          <w:sz w:val="16"/>
        </w:rPr>
        <w:t>naturally-occurring</w:t>
      </w:r>
      <w:proofErr w:type="gramEnd"/>
      <w:r w:rsidRPr="00474103">
        <w:rPr>
          <w:sz w:val="16"/>
        </w:rPr>
        <w:t xml:space="preserve"> negative phase of the PDO, rather than causing it, he says. In addition, recent research by Meehl suggests that different phases of the PDO could be triggered by El Niño events – such as the switch to a positive PDO that coincided with the recent strong El Niño event. Meehl’s study also suggests that global surface warming may accelerate over the next few years. Human-caused aerosols are, therefore, at least another factor to add to the list of those that have contributed to the global surface warming slowdown, Meehl tells Carbon Brief: “My takeaway from this paper is </w:t>
      </w:r>
      <w:r w:rsidRPr="00474103">
        <w:rPr>
          <w:rStyle w:val="StyleUnderline"/>
        </w:rPr>
        <w:t>we may add another possible factor to the list of processes that have been identified as contributing to the early-2000s slowdown, and all likely played a role: internal [Pacific Ocean] variability, a succession of moderate-sized volcanic eruptions, an extended solar minimum around 2012, stratospheric water vapor, and now anthropogenic aerosols.”</w:t>
      </w:r>
    </w:p>
    <w:p w14:paraId="2859FCA3" w14:textId="77777777" w:rsidR="009B2E49" w:rsidRDefault="009B2E49" w:rsidP="009B2E49"/>
    <w:p w14:paraId="2040EEC9" w14:textId="77777777" w:rsidR="009B2E49" w:rsidRPr="009B2E49" w:rsidRDefault="009B2E49" w:rsidP="009B2E49">
      <w:pPr>
        <w:pStyle w:val="Heading4"/>
      </w:pPr>
      <w:r w:rsidRPr="009B2E49">
        <w:t>Warming is natural – the IPCC is wrong</w:t>
      </w:r>
    </w:p>
    <w:p w14:paraId="761569FC" w14:textId="77777777" w:rsidR="009B2E49" w:rsidRPr="009B2E49" w:rsidRDefault="009B2E49" w:rsidP="009B2E49">
      <w:r w:rsidRPr="009B2E49">
        <w:rPr>
          <w:rStyle w:val="Style13ptBold"/>
        </w:rPr>
        <w:t xml:space="preserve">Carter </w:t>
      </w:r>
      <w:proofErr w:type="gramStart"/>
      <w:r w:rsidRPr="009B2E49">
        <w:rPr>
          <w:rStyle w:val="Style13ptBold"/>
        </w:rPr>
        <w:t>et</w:t>
      </w:r>
      <w:proofErr w:type="gramEnd"/>
      <w:r w:rsidRPr="009B2E49">
        <w:rPr>
          <w:rStyle w:val="Style13ptBold"/>
        </w:rPr>
        <w:t xml:space="preserve">. </w:t>
      </w:r>
      <w:proofErr w:type="gramStart"/>
      <w:r w:rsidRPr="009B2E49">
        <w:rPr>
          <w:rStyle w:val="Style13ptBold"/>
        </w:rPr>
        <w:t>al</w:t>
      </w:r>
      <w:proofErr w:type="gramEnd"/>
      <w:r w:rsidRPr="009B2E49">
        <w:rPr>
          <w:rStyle w:val="Style13ptBold"/>
        </w:rPr>
        <w:t>, 15</w:t>
      </w:r>
      <w:r w:rsidRPr="009B2E49">
        <w:rPr>
          <w:b/>
        </w:rPr>
        <w:t xml:space="preserve"> </w:t>
      </w:r>
      <w:r w:rsidRPr="009B2E49">
        <w:t xml:space="preserve">– [Robert M., Ph.D. and a geologist and environmental scientist, is emeritus fellow of the Institute of Public Affairs in Australia and author of Climate Change: The Counter Consensus; Craig D. Idso, Ph.D. and is the founder, former president and current chairman of the board of the Center for the Study of Carbon Dioxide and Global Change; S. Fred. Singer, Ph.D., physicist, and is chairman of the Science and Environmental Policy Project and founder of the Nongovernmental International Panel on Climate Change, The Heartland Institute, “Why Scientists Disagree About Global Warming”, 2015, pg. 76, </w:t>
      </w:r>
      <w:hyperlink r:id="rId11" w:history="1">
        <w:r w:rsidRPr="009B2E49">
          <w:rPr>
            <w:rStyle w:val="Hyperlink"/>
          </w:rPr>
          <w:t>https://www.heartland.org/sites/default/files/12-04-15_why_scientists_disagree.pdf</w:t>
        </w:r>
      </w:hyperlink>
      <w:r w:rsidRPr="009B2E49">
        <w:t>, 7/16/</w:t>
      </w:r>
      <w:proofErr w:type="gramStart"/>
      <w:r w:rsidRPr="009B2E49">
        <w:t>16]JRO</w:t>
      </w:r>
      <w:proofErr w:type="gramEnd"/>
      <w:r w:rsidRPr="009B2E49">
        <w:t xml:space="preserve"> </w:t>
      </w:r>
    </w:p>
    <w:p w14:paraId="2E8FE800" w14:textId="77777777" w:rsidR="009B2E49" w:rsidRPr="009B2E49" w:rsidRDefault="009B2E49" w:rsidP="009B2E49">
      <w:r w:rsidRPr="009B2E49">
        <w:rPr>
          <w:u w:val="single"/>
        </w:rPr>
        <w:t>Modern Warming Is Not Unnatural IPCC’s first false postulate is that the warming of the twentieth century cannot be explained by natural variability</w:t>
      </w:r>
      <w:r w:rsidRPr="009B2E49">
        <w:t xml:space="preserve">. But </w:t>
      </w:r>
      <w:r w:rsidRPr="009B2E49">
        <w:rPr>
          <w:u w:val="single"/>
        </w:rPr>
        <w:t xml:space="preserve">temperature records contain natural climate rhythms that are not well summarized or defined by fitting straight lines through arbitrary portions of a </w:t>
      </w:r>
      <w:r w:rsidRPr="009B2E49">
        <w:t>fundamentally rhythmic,</w:t>
      </w:r>
      <w:r w:rsidRPr="009B2E49">
        <w:rPr>
          <w:u w:val="single"/>
        </w:rPr>
        <w:t xml:space="preserve"> non-stationary data plot</w:t>
      </w:r>
      <w:r w:rsidRPr="009B2E49">
        <w:t xml:space="preserve">. In particular, linear </w:t>
      </w:r>
      <w:r w:rsidRPr="009B2E49">
        <w:rPr>
          <w:u w:val="single"/>
        </w:rPr>
        <w:t>fitting fails to take account of meteorological-oceanographical-solar variations that are well established to occur at multidecadal and millennial time scales</w:t>
      </w:r>
      <w:r w:rsidRPr="009B2E49">
        <w:t>. Even assuming, wrongly, that global temperatures would have been unchanging in the absence of man-made greenhouse gas emissions</w:t>
      </w:r>
      <w:r w:rsidRPr="009B2E49">
        <w:rPr>
          <w:u w:val="single"/>
        </w:rPr>
        <w:t>, the correctness of IPCC’s assertion depends upon the period of time considered</w:t>
      </w:r>
      <w:r w:rsidRPr="009B2E49">
        <w:t xml:space="preserve"> (Davis and Bohling, 2001). For example, </w:t>
      </w:r>
      <w:r w:rsidRPr="009B2E49">
        <w:rPr>
          <w:u w:val="single"/>
        </w:rPr>
        <w:t>temperatures have been cooling since 8,000 and 2,000 years ago</w:t>
      </w:r>
      <w:r w:rsidRPr="009B2E49">
        <w:t xml:space="preserve">; </w:t>
      </w:r>
      <w:r w:rsidRPr="009B2E49">
        <w:rPr>
          <w:u w:val="single"/>
        </w:rPr>
        <w:t>warming since 20,000 years ag</w:t>
      </w:r>
      <w:r w:rsidRPr="009B2E49">
        <w:t xml:space="preserve">o, and also since 1850 and since 1979; and static (no net warming or cooling) between 700 BC and 150 AD and since 1997 AD. Global </w:t>
      </w:r>
      <w:r w:rsidRPr="009B2E49">
        <w:rPr>
          <w:u w:val="single"/>
        </w:rPr>
        <w:t xml:space="preserve">warming during the twentieth century occurred in two pulses, between 1910–1940 and 1975–2000, at gentle rates of a little over 1.5°C/century </w:t>
      </w:r>
      <w:r w:rsidRPr="009B2E49">
        <w:t>(British Meteorological Office, 2013).</w:t>
      </w:r>
      <w:r w:rsidRPr="009B2E49">
        <w:rPr>
          <w:u w:val="single"/>
        </w:rPr>
        <w:t xml:space="preserve"> In contrast, natural</w:t>
      </w:r>
      <w:r w:rsidRPr="009B2E49">
        <w:t xml:space="preserve"> </w:t>
      </w:r>
      <w:r w:rsidRPr="009B2E49">
        <w:rPr>
          <w:u w:val="single"/>
        </w:rPr>
        <w:t>warming at some individual meteorological stations during the 1920s proceeded at high rates of up to 4°C/decade or more</w:t>
      </w:r>
      <w:r w:rsidRPr="009B2E49">
        <w:t xml:space="preserve"> (Chylek et al., 2004). </w:t>
      </w:r>
      <w:r w:rsidRPr="009B2E49">
        <w:rPr>
          <w:u w:val="single"/>
        </w:rPr>
        <w:t>The first period</w:t>
      </w:r>
      <w:r w:rsidRPr="009B2E49">
        <w:t xml:space="preserve"> (1910–1940) </w:t>
      </w:r>
      <w:r w:rsidRPr="009B2E49">
        <w:rPr>
          <w:u w:val="single"/>
        </w:rPr>
        <w:t>represents rates of global warming that are fully natural (having occurred prior to</w:t>
      </w:r>
      <w:r w:rsidRPr="009B2E49">
        <w:t xml:space="preserve"> the major build-up of </w:t>
      </w:r>
      <w:r w:rsidRPr="009B2E49">
        <w:rPr>
          <w:u w:val="single"/>
        </w:rPr>
        <w:t>greenhouse gases</w:t>
      </w:r>
      <w:r w:rsidRPr="009B2E49">
        <w:t xml:space="preserve"> in the atmosphere), </w:t>
      </w:r>
      <w:r w:rsidRPr="009B2E49">
        <w:rPr>
          <w:u w:val="single"/>
        </w:rPr>
        <w:t>whereas measurements made during the late twentieth century warming are likely exaggerated by inadequate correction for the urban heat island effect</w:t>
      </w:r>
      <w:r w:rsidRPr="009B2E49">
        <w:t xml:space="preserve"> (DeLaat and Maurellis, 2004; McKitrick and Michaels, 2004, 2007).</w:t>
      </w:r>
    </w:p>
    <w:p w14:paraId="70DD753C" w14:textId="61C420CA" w:rsidR="009B2E49" w:rsidRDefault="00F27312" w:rsidP="009B2E49">
      <w:pPr>
        <w:pStyle w:val="Heading3"/>
      </w:pPr>
      <w:r>
        <w:lastRenderedPageBreak/>
        <w:t>No Impact</w:t>
      </w:r>
    </w:p>
    <w:p w14:paraId="1B2015DB" w14:textId="77777777" w:rsidR="009B2E49" w:rsidRPr="007A0BFF" w:rsidRDefault="009B2E49" w:rsidP="009B2E49">
      <w:pPr>
        <w:pStyle w:val="Heading4"/>
      </w:pPr>
      <w:r>
        <w:t>No impact to warming---new data proves</w:t>
      </w:r>
    </w:p>
    <w:p w14:paraId="38F33FCF" w14:textId="77777777" w:rsidR="009B2E49" w:rsidRDefault="009B2E49" w:rsidP="009B2E49">
      <w:r>
        <w:t xml:space="preserve">Matt </w:t>
      </w:r>
      <w:r w:rsidRPr="007A0BFF">
        <w:rPr>
          <w:rStyle w:val="Style13ptBold"/>
        </w:rPr>
        <w:t>Ridley 13</w:t>
      </w:r>
      <w:r>
        <w:t>, Ph.D. in Zoology from Oxford, worked for the Economist for nine years as science editor, Washington correspondent and American editor, fellow of the Royal Society of Literature and of the Academy of Medical Sciences, and a foreign honorary member of the American Academy of Arts and Sciences, 9/17/13, “Dialing Back the Alarm on Climate Change,” http://online.wsj.com/news/articles/SB10001424127887324549004579067532485712464</w:t>
      </w:r>
      <w:proofErr w:type="gramStart"/>
      <w:r>
        <w:t>?mod</w:t>
      </w:r>
      <w:proofErr w:type="gramEnd"/>
      <w:r>
        <w:t>=trending_now_1&amp;mg=reno64-wsj&amp;url=http%3A%2F%2Fonline.wsj.com%2Farticle%2FSB10001424127887324549004579067532485712464.html%3Fmod%3Dtrending_now_1</w:t>
      </w:r>
    </w:p>
    <w:p w14:paraId="66E3CC74" w14:textId="77777777" w:rsidR="009B2E49" w:rsidRDefault="009B2E49" w:rsidP="009B2E49">
      <w:pPr>
        <w:rPr>
          <w:sz w:val="12"/>
        </w:rPr>
      </w:pPr>
      <w:r w:rsidRPr="00801CCE">
        <w:rPr>
          <w:sz w:val="12"/>
        </w:rPr>
        <w:t xml:space="preserve">Later this month, a long-awaited event that last happened in 2007 will recur. Like a returning comet, it will be taken to portend ominous happenings. I refer to </w:t>
      </w:r>
      <w:r w:rsidRPr="007A0BFF">
        <w:rPr>
          <w:rStyle w:val="StyleUnderline"/>
        </w:rPr>
        <w:t>the</w:t>
      </w:r>
      <w:r w:rsidRPr="00801CCE">
        <w:rPr>
          <w:sz w:val="12"/>
        </w:rPr>
        <w:t xml:space="preserve"> Intergovernmental Panel on Climate Change's (</w:t>
      </w:r>
      <w:r w:rsidRPr="00355C1B">
        <w:rPr>
          <w:rStyle w:val="StyleUnderline"/>
          <w:highlight w:val="yellow"/>
        </w:rPr>
        <w:t>IPCC) "fifth</w:t>
      </w:r>
      <w:r w:rsidRPr="007A0BFF">
        <w:rPr>
          <w:rStyle w:val="StyleUnderline"/>
        </w:rPr>
        <w:t xml:space="preserve"> assessment </w:t>
      </w:r>
      <w:r w:rsidRPr="00355C1B">
        <w:rPr>
          <w:rStyle w:val="StyleUnderline"/>
          <w:highlight w:val="yellow"/>
        </w:rPr>
        <w:t>report</w:t>
      </w:r>
      <w:r w:rsidRPr="00801CCE">
        <w:rPr>
          <w:sz w:val="12"/>
        </w:rPr>
        <w:t>," part of which will be published on Sept. 27</w:t>
      </w:r>
      <w:proofErr w:type="gramStart"/>
      <w:r w:rsidRPr="00801CCE">
        <w:rPr>
          <w:sz w:val="12"/>
        </w:rPr>
        <w:t>.¶</w:t>
      </w:r>
      <w:proofErr w:type="gramEnd"/>
      <w:r w:rsidRPr="00801CCE">
        <w:rPr>
          <w:sz w:val="12"/>
        </w:rPr>
        <w:t xml:space="preserve"> There have already been leaks from this 31-page document, which summarizes 1,914 pages of scientific discussion, but thanks to a senior climate scientist, I have had a glimpse of the key prediction at the heart of the document. The big news is that, for the first time since these reports started coming out in 1990, the new one </w:t>
      </w:r>
      <w:r w:rsidRPr="00355C1B">
        <w:rPr>
          <w:rStyle w:val="StyleUnderline"/>
          <w:highlight w:val="yellow"/>
          <w:bdr w:val="single" w:sz="4" w:space="0" w:color="auto"/>
        </w:rPr>
        <w:t>dials back the alarm</w:t>
      </w:r>
      <w:r w:rsidRPr="00801CCE">
        <w:rPr>
          <w:sz w:val="12"/>
        </w:rPr>
        <w:t xml:space="preserve">. It states that </w:t>
      </w:r>
      <w:r w:rsidRPr="007A0BFF">
        <w:rPr>
          <w:rStyle w:val="StyleUnderline"/>
        </w:rPr>
        <w:t>the temperature rise we can expect as a result of</w:t>
      </w:r>
      <w:r w:rsidRPr="00801CCE">
        <w:rPr>
          <w:sz w:val="12"/>
        </w:rPr>
        <w:t xml:space="preserve"> man-made </w:t>
      </w:r>
      <w:r w:rsidRPr="007A0BFF">
        <w:rPr>
          <w:rStyle w:val="StyleUnderline"/>
        </w:rPr>
        <w:t>emissions</w:t>
      </w:r>
      <w:r w:rsidRPr="00801CCE">
        <w:rPr>
          <w:sz w:val="12"/>
        </w:rPr>
        <w:t xml:space="preserve"> of carbon dioxide </w:t>
      </w:r>
      <w:r w:rsidRPr="007A0BFF">
        <w:rPr>
          <w:rStyle w:val="StyleUnderline"/>
        </w:rPr>
        <w:t>is</w:t>
      </w:r>
      <w:r w:rsidRPr="00801CCE">
        <w:rPr>
          <w:sz w:val="12"/>
        </w:rPr>
        <w:t xml:space="preserve"> </w:t>
      </w:r>
      <w:r w:rsidRPr="007A0BFF">
        <w:rPr>
          <w:rStyle w:val="StyleUnderline"/>
          <w:bdr w:val="single" w:sz="4" w:space="0" w:color="auto"/>
        </w:rPr>
        <w:t>lower than the IPCC thought in 2007</w:t>
      </w:r>
      <w:r w:rsidRPr="00801CCE">
        <w:rPr>
          <w:sz w:val="12"/>
        </w:rPr>
        <w:t>. ¶ Admittedly, the change is small, and because of changing definitions, it is not easy to compare the two reports, but retreat it is. It is significant because it points to the very real possibility that, over the next several generations, the overall effect of climate change will be positive for humankind and the planet. ¶ Specifically, the draft report says that "</w:t>
      </w:r>
      <w:r w:rsidRPr="007A0BFF">
        <w:rPr>
          <w:rStyle w:val="StyleUnderline"/>
        </w:rPr>
        <w:t>equilibrium climate sensitivity</w:t>
      </w:r>
      <w:r w:rsidRPr="00801CCE">
        <w:rPr>
          <w:sz w:val="12"/>
        </w:rPr>
        <w:t>" (ECS)—eventual warming induced by a doubling of carbon dioxide in the atmosphere, which takes hundreds of years to occur—</w:t>
      </w:r>
      <w:r w:rsidRPr="007A0BFF">
        <w:rPr>
          <w:rStyle w:val="StyleUnderline"/>
        </w:rPr>
        <w:t>is "extremely likely" to be above 1 degree Celsius</w:t>
      </w:r>
      <w:r w:rsidRPr="00801CCE">
        <w:rPr>
          <w:sz w:val="12"/>
        </w:rPr>
        <w:t xml:space="preserve"> (1.8 degrees Fahrenheit), "</w:t>
      </w:r>
      <w:r w:rsidRPr="007A0BFF">
        <w:rPr>
          <w:rStyle w:val="StyleUnderline"/>
        </w:rPr>
        <w:t>likely" to be above 1.5</w:t>
      </w:r>
      <w:r w:rsidRPr="00801CCE">
        <w:rPr>
          <w:sz w:val="12"/>
        </w:rPr>
        <w:t xml:space="preserve"> degrees Celsius (2.4 degrees Fahrenheit) </w:t>
      </w:r>
      <w:r w:rsidRPr="007A0BFF">
        <w:rPr>
          <w:rStyle w:val="StyleUnderline"/>
        </w:rPr>
        <w:t>and "very likely" to be below 6 degrees Celsius</w:t>
      </w:r>
      <w:r w:rsidRPr="00801CCE">
        <w:rPr>
          <w:sz w:val="12"/>
        </w:rPr>
        <w:t xml:space="preserve"> (10.8 Fahrenheit). In 2007, the IPPC said it was "likely" to be above 2 degrees Celsius and "very likely" to be above 1.5 degrees, with no upper limit. Since "extremely" and "very" have specific and different statistical meanings here, comparison is difficult. ¶ Still, </w:t>
      </w:r>
      <w:r w:rsidRPr="007A0BFF">
        <w:rPr>
          <w:rStyle w:val="StyleUnderline"/>
        </w:rPr>
        <w:t>the downward movement since 2007 is clear</w:t>
      </w:r>
      <w:r w:rsidRPr="00801CCE">
        <w:rPr>
          <w:sz w:val="12"/>
        </w:rPr>
        <w:t xml:space="preserve">, especially at the bottom of the "likely" range. The most probable value (3 degrees Celsius last time) is for some reason not stated this time. ¶ </w:t>
      </w:r>
      <w:r w:rsidRPr="00F729E5">
        <w:rPr>
          <w:rStyle w:val="StyleUnderline"/>
        </w:rPr>
        <w:t>A more</w:t>
      </w:r>
      <w:r w:rsidRPr="007A0BFF">
        <w:rPr>
          <w:rStyle w:val="StyleUnderline"/>
        </w:rPr>
        <w:t xml:space="preserve"> immediately </w:t>
      </w:r>
      <w:r w:rsidRPr="00F729E5">
        <w:rPr>
          <w:rStyle w:val="StyleUnderline"/>
        </w:rPr>
        <w:t xml:space="preserve">relevant </w:t>
      </w:r>
      <w:r w:rsidRPr="00355C1B">
        <w:rPr>
          <w:rStyle w:val="StyleUnderline"/>
          <w:highlight w:val="yellow"/>
        </w:rPr>
        <w:t>measure of likely warming has</w:t>
      </w:r>
      <w:r w:rsidRPr="007A0BFF">
        <w:rPr>
          <w:rStyle w:val="StyleUnderline"/>
        </w:rPr>
        <w:t xml:space="preserve"> also </w:t>
      </w:r>
      <w:r w:rsidRPr="00355C1B">
        <w:rPr>
          <w:rStyle w:val="StyleUnderline"/>
          <w:highlight w:val="yellow"/>
        </w:rPr>
        <w:t>come down: "</w:t>
      </w:r>
      <w:r w:rsidRPr="00801CCE">
        <w:rPr>
          <w:rStyle w:val="StyleUnderline"/>
        </w:rPr>
        <w:t xml:space="preserve">transient climate response" </w:t>
      </w:r>
      <w:r w:rsidRPr="00355C1B">
        <w:rPr>
          <w:rStyle w:val="StyleUnderline"/>
          <w:highlight w:val="yellow"/>
        </w:rPr>
        <w:t>(TCR</w:t>
      </w:r>
      <w:r w:rsidRPr="00801CCE">
        <w:rPr>
          <w:sz w:val="12"/>
        </w:rPr>
        <w:t>)—</w:t>
      </w:r>
      <w:r w:rsidRPr="00355C1B">
        <w:rPr>
          <w:rStyle w:val="StyleUnderline"/>
          <w:highlight w:val="yellow"/>
        </w:rPr>
        <w:t>the actual temp</w:t>
      </w:r>
      <w:r w:rsidRPr="007A0BFF">
        <w:rPr>
          <w:rStyle w:val="StyleUnderline"/>
        </w:rPr>
        <w:t xml:space="preserve">erature </w:t>
      </w:r>
      <w:r w:rsidRPr="00355C1B">
        <w:rPr>
          <w:rStyle w:val="StyleUnderline"/>
          <w:highlight w:val="yellow"/>
        </w:rPr>
        <w:t>change</w:t>
      </w:r>
      <w:r w:rsidRPr="007A0BFF">
        <w:rPr>
          <w:rStyle w:val="StyleUnderline"/>
        </w:rPr>
        <w:t xml:space="preserve"> expected </w:t>
      </w:r>
      <w:r w:rsidRPr="00355C1B">
        <w:rPr>
          <w:rStyle w:val="StyleUnderline"/>
          <w:highlight w:val="yellow"/>
        </w:rPr>
        <w:t>from a doubling of carbon dioxide</w:t>
      </w:r>
      <w:r w:rsidRPr="007A0BFF">
        <w:rPr>
          <w:rStyle w:val="StyleUnderline"/>
        </w:rPr>
        <w:t xml:space="preserve"> about 70 years from now</w:t>
      </w:r>
      <w:r w:rsidRPr="00801CCE">
        <w:rPr>
          <w:sz w:val="12"/>
        </w:rPr>
        <w:t xml:space="preserve">, without the delayed effects that come in the next century. The new report will say that </w:t>
      </w:r>
      <w:r w:rsidRPr="007A0BFF">
        <w:rPr>
          <w:rStyle w:val="StyleUnderline"/>
        </w:rPr>
        <w:t xml:space="preserve">this change </w:t>
      </w:r>
      <w:r w:rsidRPr="00355C1B">
        <w:rPr>
          <w:rStyle w:val="StyleUnderline"/>
          <w:highlight w:val="yellow"/>
        </w:rPr>
        <w:t xml:space="preserve">is "likely" to be 1 </w:t>
      </w:r>
      <w:r w:rsidRPr="00F729E5">
        <w:rPr>
          <w:rStyle w:val="StyleUnderline"/>
        </w:rPr>
        <w:t xml:space="preserve">to 2.5 </w:t>
      </w:r>
      <w:r w:rsidRPr="00355C1B">
        <w:rPr>
          <w:rStyle w:val="StyleUnderline"/>
          <w:highlight w:val="yellow"/>
        </w:rPr>
        <w:t>degrees</w:t>
      </w:r>
      <w:r w:rsidRPr="007A0BFF">
        <w:rPr>
          <w:rStyle w:val="StyleUnderline"/>
        </w:rPr>
        <w:t xml:space="preserve"> </w:t>
      </w:r>
      <w:r w:rsidRPr="00F729E5">
        <w:rPr>
          <w:rStyle w:val="StyleUnderline"/>
        </w:rPr>
        <w:t xml:space="preserve">Celsius </w:t>
      </w:r>
      <w:r w:rsidRPr="00801CCE">
        <w:rPr>
          <w:rStyle w:val="StyleUnderline"/>
        </w:rPr>
        <w:t>and</w:t>
      </w:r>
      <w:r w:rsidRPr="00801CCE">
        <w:rPr>
          <w:sz w:val="12"/>
        </w:rPr>
        <w:t xml:space="preserve"> "</w:t>
      </w:r>
      <w:r w:rsidRPr="00801CCE">
        <w:rPr>
          <w:rStyle w:val="StyleUnderline"/>
          <w:bdr w:val="single" w:sz="4" w:space="0" w:color="auto"/>
        </w:rPr>
        <w:t>extremely unlikely" to be greater than 3 degrees</w:t>
      </w:r>
      <w:r w:rsidRPr="00801CCE">
        <w:rPr>
          <w:sz w:val="12"/>
        </w:rPr>
        <w:t xml:space="preserve">. This again is lower than when last estimated in 2007 ("very likely" warming of 1 to 3 degrees Celsius, based on models, or 1 to 3.5 degrees, based on observational studies). ¶ </w:t>
      </w:r>
      <w:proofErr w:type="gramStart"/>
      <w:r w:rsidRPr="00801CCE">
        <w:rPr>
          <w:sz w:val="12"/>
        </w:rPr>
        <w:t>Most</w:t>
      </w:r>
      <w:proofErr w:type="gramEnd"/>
      <w:r w:rsidRPr="00801CCE">
        <w:rPr>
          <w:sz w:val="12"/>
        </w:rPr>
        <w:t xml:space="preserve"> </w:t>
      </w:r>
      <w:r w:rsidRPr="007A0BFF">
        <w:rPr>
          <w:rStyle w:val="StyleUnderline"/>
        </w:rPr>
        <w:t>experts believe</w:t>
      </w:r>
      <w:r w:rsidRPr="00801CCE">
        <w:rPr>
          <w:sz w:val="12"/>
        </w:rPr>
        <w:t xml:space="preserve"> that </w:t>
      </w:r>
      <w:r w:rsidRPr="00355C1B">
        <w:rPr>
          <w:rStyle w:val="StyleUnderline"/>
          <w:highlight w:val="yellow"/>
        </w:rPr>
        <w:t>warming</w:t>
      </w:r>
      <w:r w:rsidRPr="007A0BFF">
        <w:rPr>
          <w:rStyle w:val="StyleUnderline"/>
        </w:rPr>
        <w:t xml:space="preserve"> of </w:t>
      </w:r>
      <w:r w:rsidRPr="00355C1B">
        <w:rPr>
          <w:rStyle w:val="StyleUnderline"/>
          <w:highlight w:val="yellow"/>
        </w:rPr>
        <w:t>less than 2 degrees</w:t>
      </w:r>
      <w:r w:rsidRPr="007A0BFF">
        <w:rPr>
          <w:rStyle w:val="StyleUnderline"/>
        </w:rPr>
        <w:t xml:space="preserve"> </w:t>
      </w:r>
      <w:r w:rsidRPr="00801CCE">
        <w:rPr>
          <w:rStyle w:val="StyleUnderline"/>
          <w:bdr w:val="single" w:sz="4" w:space="0" w:color="auto"/>
        </w:rPr>
        <w:t>C</w:t>
      </w:r>
      <w:r w:rsidRPr="00801CCE">
        <w:rPr>
          <w:rStyle w:val="StyleUnderline"/>
        </w:rPr>
        <w:t>elsius</w:t>
      </w:r>
      <w:r w:rsidRPr="00801CCE">
        <w:rPr>
          <w:sz w:val="12"/>
        </w:rPr>
        <w:t xml:space="preserve"> from preindustrial levels </w:t>
      </w:r>
      <w:r w:rsidRPr="00355C1B">
        <w:rPr>
          <w:rStyle w:val="StyleUnderline"/>
          <w:highlight w:val="yellow"/>
        </w:rPr>
        <w:t>will result in</w:t>
      </w:r>
      <w:r w:rsidRPr="00355C1B">
        <w:rPr>
          <w:sz w:val="12"/>
          <w:highlight w:val="yellow"/>
        </w:rPr>
        <w:t xml:space="preserve"> </w:t>
      </w:r>
      <w:r w:rsidRPr="00355C1B">
        <w:rPr>
          <w:rStyle w:val="StyleUnderline"/>
          <w:highlight w:val="yellow"/>
          <w:bdr w:val="single" w:sz="4" w:space="0" w:color="auto"/>
        </w:rPr>
        <w:t>no</w:t>
      </w:r>
      <w:r w:rsidRPr="007A0BFF">
        <w:rPr>
          <w:rStyle w:val="StyleUnderline"/>
          <w:bdr w:val="single" w:sz="4" w:space="0" w:color="auto"/>
        </w:rPr>
        <w:t xml:space="preserve"> net </w:t>
      </w:r>
      <w:r w:rsidRPr="00801CCE">
        <w:rPr>
          <w:rStyle w:val="StyleUnderline"/>
          <w:bdr w:val="single" w:sz="4" w:space="0" w:color="auto"/>
        </w:rPr>
        <w:t xml:space="preserve">economic and </w:t>
      </w:r>
      <w:r w:rsidRPr="00355C1B">
        <w:rPr>
          <w:rStyle w:val="StyleUnderline"/>
          <w:highlight w:val="yellow"/>
          <w:bdr w:val="single" w:sz="4" w:space="0" w:color="auto"/>
        </w:rPr>
        <w:t>ecological damage</w:t>
      </w:r>
      <w:r w:rsidRPr="00801CCE">
        <w:rPr>
          <w:sz w:val="12"/>
        </w:rPr>
        <w:t xml:space="preserve">. Therefore, the new report is effectively saying (based on the middle of the range of the IPCC's emissions scenarios) that </w:t>
      </w:r>
      <w:r w:rsidRPr="00F729E5">
        <w:rPr>
          <w:rStyle w:val="StyleUnderline"/>
        </w:rPr>
        <w:t xml:space="preserve">there is a better than 50-50 </w:t>
      </w:r>
      <w:proofErr w:type="gramStart"/>
      <w:r w:rsidRPr="00F729E5">
        <w:rPr>
          <w:rStyle w:val="StyleUnderline"/>
        </w:rPr>
        <w:t>chance</w:t>
      </w:r>
      <w:proofErr w:type="gramEnd"/>
      <w:r w:rsidRPr="00F729E5">
        <w:rPr>
          <w:rStyle w:val="StyleUnderline"/>
        </w:rPr>
        <w:t xml:space="preserve"> that by 2083</w:t>
      </w:r>
      <w:r w:rsidRPr="00801CCE">
        <w:rPr>
          <w:sz w:val="12"/>
        </w:rPr>
        <w:t xml:space="preserve">, </w:t>
      </w:r>
      <w:r w:rsidRPr="00F729E5">
        <w:rPr>
          <w:rStyle w:val="StyleUnderline"/>
        </w:rPr>
        <w:t>the benefits of climate change will still outweigh the harm</w:t>
      </w:r>
      <w:r w:rsidRPr="00801CCE">
        <w:rPr>
          <w:sz w:val="12"/>
        </w:rPr>
        <w:t xml:space="preserve">. ¶ Warming of up to 1.2 degrees Celsius over the next 70 years (0.8 degrees have already occurred), most of which is predicted to happen in cold areas in winter and at night, would extend the range of farming further north, improve crop yields, slightly increase rainfall (especially in arid areas), enhance forest growth and cut winter deaths (which far exceed summer deaths in most places). </w:t>
      </w:r>
      <w:r w:rsidRPr="007A0BFF">
        <w:rPr>
          <w:rStyle w:val="StyleUnderline"/>
        </w:rPr>
        <w:t>Increased carbon dioxide levels</w:t>
      </w:r>
      <w:r w:rsidRPr="00801CCE">
        <w:rPr>
          <w:sz w:val="12"/>
        </w:rPr>
        <w:t xml:space="preserve"> also </w:t>
      </w:r>
      <w:r w:rsidRPr="007A0BFF">
        <w:rPr>
          <w:rStyle w:val="StyleUnderline"/>
        </w:rPr>
        <w:t>have caused and will continue to cause an increase in the growth rates of crops and the greening of the Earth</w:t>
      </w:r>
      <w:r w:rsidRPr="00801CCE">
        <w:rPr>
          <w:sz w:val="12"/>
        </w:rPr>
        <w:t xml:space="preserve">—because plants grow faster and need less water when carbon dioxide concentrations are higher. ¶ </w:t>
      </w:r>
      <w:r w:rsidRPr="007A0BFF">
        <w:rPr>
          <w:rStyle w:val="StyleUnderline"/>
        </w:rPr>
        <w:t>Up to two degrees of warming</w:t>
      </w:r>
      <w:r w:rsidRPr="00801CCE">
        <w:rPr>
          <w:sz w:val="12"/>
        </w:rPr>
        <w:t xml:space="preserve">, </w:t>
      </w:r>
      <w:r w:rsidRPr="007A0BFF">
        <w:rPr>
          <w:rStyle w:val="StyleUnderline"/>
        </w:rPr>
        <w:t>these benefits will generally outweigh the harmful effects</w:t>
      </w:r>
      <w:r w:rsidRPr="00801CCE">
        <w:rPr>
          <w:sz w:val="12"/>
        </w:rPr>
        <w:t xml:space="preserve">, such as more extreme weather or rising sea levels, which even the IPCC concedes will be only about 1 to 3 feet during this period. ¶ </w:t>
      </w:r>
      <w:proofErr w:type="gramStart"/>
      <w:r w:rsidRPr="00F729E5">
        <w:rPr>
          <w:rStyle w:val="StyleUnderline"/>
        </w:rPr>
        <w:t>Yet</w:t>
      </w:r>
      <w:proofErr w:type="gramEnd"/>
      <w:r w:rsidRPr="00F729E5">
        <w:rPr>
          <w:rStyle w:val="StyleUnderline"/>
        </w:rPr>
        <w:t xml:space="preserve"> </w:t>
      </w:r>
      <w:r w:rsidRPr="00355C1B">
        <w:rPr>
          <w:rStyle w:val="StyleUnderline"/>
          <w:highlight w:val="yellow"/>
        </w:rPr>
        <w:t>these</w:t>
      </w:r>
      <w:r w:rsidRPr="007A0BFF">
        <w:rPr>
          <w:rStyle w:val="StyleUnderline"/>
        </w:rPr>
        <w:t xml:space="preserve"> latest IPCC </w:t>
      </w:r>
      <w:r w:rsidRPr="00355C1B">
        <w:rPr>
          <w:rStyle w:val="StyleUnderline"/>
          <w:highlight w:val="yellow"/>
        </w:rPr>
        <w:t xml:space="preserve">estimates </w:t>
      </w:r>
      <w:r w:rsidRPr="00F729E5">
        <w:rPr>
          <w:rStyle w:val="StyleUnderline"/>
        </w:rPr>
        <w:t xml:space="preserve">of climate sensitivity </w:t>
      </w:r>
      <w:r w:rsidRPr="00355C1B">
        <w:rPr>
          <w:rStyle w:val="StyleUnderline"/>
          <w:highlight w:val="yellow"/>
        </w:rPr>
        <w:t>may still be too high</w:t>
      </w:r>
      <w:r w:rsidRPr="00355C1B">
        <w:rPr>
          <w:sz w:val="12"/>
          <w:highlight w:val="yellow"/>
        </w:rPr>
        <w:t xml:space="preserve">. </w:t>
      </w:r>
      <w:r w:rsidRPr="00F729E5">
        <w:rPr>
          <w:rStyle w:val="StyleUnderline"/>
        </w:rPr>
        <w:t>They don't adequately reflect the</w:t>
      </w:r>
      <w:r w:rsidRPr="00801CCE">
        <w:rPr>
          <w:sz w:val="12"/>
        </w:rPr>
        <w:t xml:space="preserve"> </w:t>
      </w:r>
      <w:r w:rsidRPr="00355C1B">
        <w:rPr>
          <w:rStyle w:val="StyleUnderline"/>
          <w:highlight w:val="yellow"/>
          <w:bdr w:val="single" w:sz="4" w:space="0" w:color="auto"/>
        </w:rPr>
        <w:t>latest</w:t>
      </w:r>
      <w:r w:rsidRPr="007A0BFF">
        <w:rPr>
          <w:rStyle w:val="StyleUnderline"/>
          <w:bdr w:val="single" w:sz="4" w:space="0" w:color="auto"/>
        </w:rPr>
        <w:t xml:space="preserve"> rash of </w:t>
      </w:r>
      <w:r w:rsidRPr="00355C1B">
        <w:rPr>
          <w:rStyle w:val="StyleUnderline"/>
          <w:highlight w:val="yellow"/>
          <w:bdr w:val="single" w:sz="4" w:space="0" w:color="auto"/>
        </w:rPr>
        <w:t>published papers</w:t>
      </w:r>
      <w:r w:rsidRPr="00801CCE">
        <w:rPr>
          <w:sz w:val="12"/>
        </w:rPr>
        <w:t xml:space="preserve"> </w:t>
      </w:r>
      <w:r w:rsidRPr="00F729E5">
        <w:rPr>
          <w:rStyle w:val="StyleUnderline"/>
        </w:rPr>
        <w:t>estimating</w:t>
      </w:r>
      <w:r w:rsidRPr="00801CCE">
        <w:rPr>
          <w:sz w:val="12"/>
        </w:rPr>
        <w:t xml:space="preserve"> "</w:t>
      </w:r>
      <w:r w:rsidRPr="00F729E5">
        <w:rPr>
          <w:rStyle w:val="StyleUnderline"/>
        </w:rPr>
        <w:t xml:space="preserve">equilibrium climate sensitivity" and "transient climate response" on the basis of </w:t>
      </w:r>
      <w:r w:rsidRPr="00801CCE">
        <w:rPr>
          <w:rStyle w:val="StyleUnderline"/>
        </w:rPr>
        <w:t>observations</w:t>
      </w:r>
      <w:r w:rsidRPr="007A0BFF">
        <w:rPr>
          <w:rStyle w:val="StyleUnderline"/>
        </w:rPr>
        <w:t>,</w:t>
      </w:r>
      <w:r w:rsidRPr="00801CCE">
        <w:rPr>
          <w:sz w:val="12"/>
        </w:rPr>
        <w:t xml:space="preserve"> </w:t>
      </w:r>
      <w:r w:rsidRPr="007A0BFF">
        <w:rPr>
          <w:rStyle w:val="StyleUnderline"/>
          <w:bdr w:val="single" w:sz="4" w:space="0" w:color="auto"/>
        </w:rPr>
        <w:t xml:space="preserve">most of </w:t>
      </w:r>
      <w:r w:rsidRPr="00F729E5">
        <w:rPr>
          <w:rStyle w:val="StyleUnderline"/>
          <w:bdr w:val="single" w:sz="4" w:space="0" w:color="auto"/>
        </w:rPr>
        <w:t xml:space="preserve">which </w:t>
      </w:r>
      <w:r w:rsidRPr="00355C1B">
        <w:rPr>
          <w:rStyle w:val="StyleUnderline"/>
          <w:highlight w:val="yellow"/>
          <w:bdr w:val="single" w:sz="4" w:space="0" w:color="auto"/>
        </w:rPr>
        <w:t>are pointing to</w:t>
      </w:r>
      <w:r w:rsidRPr="007A0BFF">
        <w:rPr>
          <w:rStyle w:val="StyleUnderline"/>
          <w:bdr w:val="single" w:sz="4" w:space="0" w:color="auto"/>
        </w:rPr>
        <w:t xml:space="preserve"> an </w:t>
      </w:r>
      <w:r w:rsidRPr="00355C1B">
        <w:rPr>
          <w:rStyle w:val="StyleUnderline"/>
          <w:highlight w:val="yellow"/>
          <w:bdr w:val="single" w:sz="4" w:space="0" w:color="auto"/>
        </w:rPr>
        <w:t>even milder warming</w:t>
      </w:r>
      <w:r w:rsidRPr="00801CCE">
        <w:rPr>
          <w:sz w:val="12"/>
        </w:rPr>
        <w:t xml:space="preserve">. </w:t>
      </w:r>
      <w:r w:rsidRPr="007A0BFF">
        <w:rPr>
          <w:rStyle w:val="StyleUnderline"/>
        </w:rPr>
        <w:t>This was</w:t>
      </w:r>
      <w:r w:rsidRPr="00801CCE">
        <w:rPr>
          <w:sz w:val="12"/>
        </w:rPr>
        <w:t xml:space="preserve"> already </w:t>
      </w:r>
      <w:r w:rsidRPr="007A0BFF">
        <w:rPr>
          <w:rStyle w:val="StyleUnderline"/>
        </w:rPr>
        <w:t>apparent</w:t>
      </w:r>
      <w:r w:rsidRPr="00801CCE">
        <w:rPr>
          <w:sz w:val="12"/>
        </w:rPr>
        <w:t xml:space="preserve"> last year </w:t>
      </w:r>
      <w:r w:rsidRPr="007A0BFF">
        <w:rPr>
          <w:rStyle w:val="StyleUnderline"/>
        </w:rPr>
        <w:t>with</w:t>
      </w:r>
      <w:r w:rsidRPr="00801CCE">
        <w:rPr>
          <w:sz w:val="12"/>
        </w:rPr>
        <w:t xml:space="preserve"> two papers—by </w:t>
      </w:r>
      <w:r w:rsidRPr="00F729E5">
        <w:rPr>
          <w:rStyle w:val="StyleUnderline"/>
        </w:rPr>
        <w:t>scientists at the University of Illinois and Oslo University</w:t>
      </w:r>
      <w:r w:rsidRPr="00801CCE">
        <w:rPr>
          <w:sz w:val="12"/>
        </w:rPr>
        <w:t xml:space="preserve"> in Norway—</w:t>
      </w:r>
      <w:r w:rsidRPr="00F729E5">
        <w:rPr>
          <w:rStyle w:val="StyleUnderline"/>
          <w:bdr w:val="single" w:sz="4" w:space="0" w:color="auto"/>
        </w:rPr>
        <w:t>finding a lower ECS than assumed by the models</w:t>
      </w:r>
      <w:r w:rsidRPr="00801CCE">
        <w:rPr>
          <w:sz w:val="12"/>
        </w:rPr>
        <w:t xml:space="preserve">. Since then, </w:t>
      </w:r>
      <w:r w:rsidRPr="00F729E5">
        <w:rPr>
          <w:rStyle w:val="StyleUnderline"/>
        </w:rPr>
        <w:t>three new p</w:t>
      </w:r>
      <w:r w:rsidRPr="007A0BFF">
        <w:rPr>
          <w:rStyle w:val="StyleUnderline"/>
        </w:rPr>
        <w:t>apers conclude</w:t>
      </w:r>
      <w:r w:rsidRPr="00801CCE">
        <w:rPr>
          <w:sz w:val="12"/>
        </w:rPr>
        <w:t xml:space="preserve"> that </w:t>
      </w:r>
      <w:r w:rsidRPr="007A0BFF">
        <w:rPr>
          <w:rStyle w:val="StyleUnderline"/>
          <w:bdr w:val="single" w:sz="4" w:space="0" w:color="auto"/>
        </w:rPr>
        <w:t>ECS is well below the range assumed in the models</w:t>
      </w:r>
      <w:r w:rsidRPr="00801CCE">
        <w:rPr>
          <w:sz w:val="12"/>
        </w:rPr>
        <w:t xml:space="preserve">. </w:t>
      </w:r>
      <w:r w:rsidRPr="007A0BFF">
        <w:rPr>
          <w:rStyle w:val="StyleUnderline"/>
        </w:rPr>
        <w:t>The most significant</w:t>
      </w:r>
      <w:r w:rsidRPr="00801CCE">
        <w:rPr>
          <w:sz w:val="12"/>
        </w:rPr>
        <w:t xml:space="preserve"> of these, </w:t>
      </w:r>
      <w:r w:rsidRPr="007A0BFF">
        <w:rPr>
          <w:rStyle w:val="StyleUnderline"/>
        </w:rPr>
        <w:t>published in Nature Geoscience by a team including</w:t>
      </w:r>
      <w:r w:rsidRPr="00801CCE">
        <w:rPr>
          <w:sz w:val="12"/>
        </w:rPr>
        <w:t xml:space="preserve"> </w:t>
      </w:r>
      <w:r w:rsidRPr="00355C1B">
        <w:rPr>
          <w:rStyle w:val="StyleUnderline"/>
          <w:highlight w:val="yellow"/>
          <w:bdr w:val="single" w:sz="4" w:space="0" w:color="auto"/>
        </w:rPr>
        <w:t>14 lead authors of the</w:t>
      </w:r>
      <w:r w:rsidRPr="007A0BFF">
        <w:rPr>
          <w:rStyle w:val="StyleUnderline"/>
          <w:bdr w:val="single" w:sz="4" w:space="0" w:color="auto"/>
        </w:rPr>
        <w:t xml:space="preserve"> forthcoming </w:t>
      </w:r>
      <w:r w:rsidRPr="00355C1B">
        <w:rPr>
          <w:rStyle w:val="StyleUnderline"/>
          <w:highlight w:val="yellow"/>
          <w:bdr w:val="single" w:sz="4" w:space="0" w:color="auto"/>
        </w:rPr>
        <w:t>IPCC</w:t>
      </w:r>
      <w:r w:rsidRPr="007A0BFF">
        <w:rPr>
          <w:rStyle w:val="StyleUnderline"/>
          <w:bdr w:val="single" w:sz="4" w:space="0" w:color="auto"/>
        </w:rPr>
        <w:t xml:space="preserve"> scientific report</w:t>
      </w:r>
      <w:r w:rsidRPr="00801CCE">
        <w:rPr>
          <w:sz w:val="12"/>
        </w:rPr>
        <w:t xml:space="preserve">, </w:t>
      </w:r>
      <w:r w:rsidRPr="00355C1B">
        <w:rPr>
          <w:rStyle w:val="StyleUnderline"/>
          <w:highlight w:val="yellow"/>
        </w:rPr>
        <w:t>concluded</w:t>
      </w:r>
      <w:r w:rsidRPr="00801CCE">
        <w:rPr>
          <w:sz w:val="12"/>
        </w:rPr>
        <w:t xml:space="preserve"> that "</w:t>
      </w:r>
      <w:r w:rsidRPr="00355C1B">
        <w:rPr>
          <w:rStyle w:val="StyleUnderline"/>
          <w:highlight w:val="yellow"/>
        </w:rPr>
        <w:t>the most likely</w:t>
      </w:r>
      <w:r w:rsidRPr="007A0BFF">
        <w:rPr>
          <w:rStyle w:val="StyleUnderline"/>
        </w:rPr>
        <w:t xml:space="preserve"> value of </w:t>
      </w:r>
      <w:r w:rsidRPr="00355C1B">
        <w:rPr>
          <w:rStyle w:val="StyleUnderline"/>
          <w:highlight w:val="yellow"/>
        </w:rPr>
        <w:t xml:space="preserve">equilibrium </w:t>
      </w:r>
      <w:r w:rsidRPr="00F729E5">
        <w:rPr>
          <w:rStyle w:val="StyleUnderline"/>
        </w:rPr>
        <w:t>climate sensitivity based</w:t>
      </w:r>
      <w:r w:rsidRPr="007A0BFF">
        <w:rPr>
          <w:rStyle w:val="StyleUnderline"/>
        </w:rPr>
        <w:t xml:space="preserve"> on the energy budget of the most recent decade </w:t>
      </w:r>
      <w:r w:rsidRPr="00355C1B">
        <w:rPr>
          <w:rStyle w:val="StyleUnderline"/>
          <w:highlight w:val="yellow"/>
        </w:rPr>
        <w:t>is</w:t>
      </w:r>
      <w:r w:rsidRPr="00355C1B">
        <w:rPr>
          <w:sz w:val="12"/>
          <w:highlight w:val="yellow"/>
        </w:rPr>
        <w:t xml:space="preserve"> </w:t>
      </w:r>
      <w:r w:rsidRPr="00355C1B">
        <w:rPr>
          <w:rStyle w:val="StyleUnderline"/>
          <w:highlight w:val="yellow"/>
          <w:bdr w:val="single" w:sz="4" w:space="0" w:color="auto"/>
        </w:rPr>
        <w:t>2</w:t>
      </w:r>
      <w:r w:rsidRPr="00801CCE">
        <w:rPr>
          <w:sz w:val="12"/>
        </w:rPr>
        <w:t xml:space="preserve">.0 </w:t>
      </w:r>
      <w:r w:rsidRPr="007A0BFF">
        <w:rPr>
          <w:rStyle w:val="StyleUnderline"/>
          <w:bdr w:val="single" w:sz="4" w:space="0" w:color="auto"/>
        </w:rPr>
        <w:t xml:space="preserve">degrees </w:t>
      </w:r>
      <w:r w:rsidRPr="00355C1B">
        <w:rPr>
          <w:rStyle w:val="StyleUnderline"/>
          <w:highlight w:val="yellow"/>
          <w:bdr w:val="single" w:sz="4" w:space="0" w:color="auto"/>
        </w:rPr>
        <w:t>Celsius</w:t>
      </w:r>
      <w:r w:rsidRPr="00801CCE">
        <w:rPr>
          <w:sz w:val="12"/>
        </w:rPr>
        <w:t xml:space="preserve">." ¶ Two </w:t>
      </w:r>
      <w:r w:rsidRPr="007A0BFF">
        <w:rPr>
          <w:rStyle w:val="StyleUnderline"/>
        </w:rPr>
        <w:t>recent papers</w:t>
      </w:r>
      <w:r w:rsidRPr="00801CCE">
        <w:rPr>
          <w:sz w:val="12"/>
        </w:rPr>
        <w:t xml:space="preserve"> (one in the Journal of the American Meteorological Society, the other in the journal Earth System Dynamics) </w:t>
      </w:r>
      <w:r w:rsidRPr="007A0BFF">
        <w:rPr>
          <w:rStyle w:val="StyleUnderline"/>
        </w:rPr>
        <w:t>estimate</w:t>
      </w:r>
      <w:r w:rsidRPr="00801CCE">
        <w:rPr>
          <w:sz w:val="12"/>
        </w:rPr>
        <w:t xml:space="preserve"> that </w:t>
      </w:r>
      <w:r w:rsidRPr="007A0BFF">
        <w:rPr>
          <w:rStyle w:val="StyleUnderline"/>
        </w:rPr>
        <w:t>TCR is</w:t>
      </w:r>
      <w:r w:rsidRPr="00801CCE">
        <w:rPr>
          <w:sz w:val="12"/>
        </w:rPr>
        <w:t xml:space="preserve"> probably </w:t>
      </w:r>
      <w:r w:rsidRPr="007A0BFF">
        <w:rPr>
          <w:rStyle w:val="StyleUnderline"/>
        </w:rPr>
        <w:t xml:space="preserve">around 1.65 degrees </w:t>
      </w:r>
      <w:r w:rsidRPr="007A0BFF">
        <w:rPr>
          <w:rStyle w:val="StyleUnderline"/>
        </w:rPr>
        <w:lastRenderedPageBreak/>
        <w:t>Celsius</w:t>
      </w:r>
      <w:r w:rsidRPr="00801CCE">
        <w:rPr>
          <w:sz w:val="12"/>
        </w:rPr>
        <w:t xml:space="preserve">. That's uncannily close to the estimate of 1.67 degrees reached in 1938 by Guy Callendar, a British engineer and pioneer student of the greenhouse effect. A Canadian mathematician and blogger named Steve McIntyre has pointed out that Callendar's model does a better job of forecasting the temperature of the world between 1938 and now than do modern models that "hindcast" the same data. ¶ </w:t>
      </w:r>
      <w:proofErr w:type="gramStart"/>
      <w:r w:rsidRPr="00801CCE">
        <w:rPr>
          <w:sz w:val="12"/>
        </w:rPr>
        <w:t>The</w:t>
      </w:r>
      <w:proofErr w:type="gramEnd"/>
      <w:r w:rsidRPr="00801CCE">
        <w:rPr>
          <w:sz w:val="12"/>
        </w:rPr>
        <w:t xml:space="preserve"> significance of this is that Callendar assumed that carbon dioxide acts alone, whereas the modern models all assume that its effect is amplified by water vapor. There is not much doubt about the amount of warming that carbon dioxide can cause. There is much more doubt about whether net amplification by water vapor happens in practice or is offset by precipitation and a cooling effect of clouds. ¶ </w:t>
      </w:r>
      <w:proofErr w:type="gramStart"/>
      <w:r w:rsidRPr="00801CCE">
        <w:rPr>
          <w:sz w:val="12"/>
        </w:rPr>
        <w:t>Since</w:t>
      </w:r>
      <w:proofErr w:type="gramEnd"/>
      <w:r w:rsidRPr="00801CCE">
        <w:rPr>
          <w:sz w:val="12"/>
        </w:rPr>
        <w:t xml:space="preserve"> the last IPCC report in 2007, much has changed. </w:t>
      </w:r>
      <w:r w:rsidRPr="007A0BFF">
        <w:rPr>
          <w:rStyle w:val="StyleUnderline"/>
        </w:rPr>
        <w:t>It is now more than 15 years since global average temperature rose significantly</w:t>
      </w:r>
      <w:r w:rsidRPr="00801CCE">
        <w:rPr>
          <w:sz w:val="12"/>
        </w:rPr>
        <w:t>. Indeed, the IPCC chairman Rajendra Pachauri has conceded that the "pause" already may have lasted for 17 years, depending on which data set you look at</w:t>
      </w:r>
      <w:r w:rsidRPr="00801CCE">
        <w:rPr>
          <w:rStyle w:val="StyleUnderline"/>
        </w:rPr>
        <w:t>. A recent study in Nature Climate Change by</w:t>
      </w:r>
      <w:r w:rsidRPr="00801CCE">
        <w:rPr>
          <w:sz w:val="12"/>
        </w:rPr>
        <w:t xml:space="preserve"> Francis </w:t>
      </w:r>
      <w:r w:rsidRPr="00801CCE">
        <w:rPr>
          <w:rStyle w:val="StyleUnderline"/>
        </w:rPr>
        <w:t>Zwiers and colleagues of the University of Victoria, British Columbia, found that</w:t>
      </w:r>
      <w:r w:rsidRPr="00801CCE">
        <w:rPr>
          <w:sz w:val="12"/>
        </w:rPr>
        <w:t xml:space="preserve"> </w:t>
      </w:r>
      <w:r w:rsidRPr="00355C1B">
        <w:rPr>
          <w:rStyle w:val="StyleUnderline"/>
          <w:highlight w:val="yellow"/>
          <w:bdr w:val="single" w:sz="4" w:space="0" w:color="auto"/>
        </w:rPr>
        <w:t>models</w:t>
      </w:r>
      <w:r w:rsidRPr="007A0BFF">
        <w:rPr>
          <w:rStyle w:val="StyleUnderline"/>
          <w:bdr w:val="single" w:sz="4" w:space="0" w:color="auto"/>
        </w:rPr>
        <w:t xml:space="preserve"> have </w:t>
      </w:r>
      <w:r w:rsidRPr="00355C1B">
        <w:rPr>
          <w:rStyle w:val="StyleUnderline"/>
          <w:highlight w:val="yellow"/>
          <w:bdr w:val="single" w:sz="4" w:space="0" w:color="auto"/>
        </w:rPr>
        <w:t>overestimated warming by 100%</w:t>
      </w:r>
      <w:r w:rsidRPr="007A0BFF">
        <w:rPr>
          <w:rStyle w:val="StyleUnderline"/>
          <w:bdr w:val="single" w:sz="4" w:space="0" w:color="auto"/>
        </w:rPr>
        <w:t xml:space="preserve"> over the past 20 years</w:t>
      </w:r>
      <w:r w:rsidRPr="00801CCE">
        <w:rPr>
          <w:sz w:val="12"/>
        </w:rPr>
        <w:t xml:space="preserve">. ¶ </w:t>
      </w:r>
      <w:proofErr w:type="gramStart"/>
      <w:r w:rsidRPr="00355C1B">
        <w:rPr>
          <w:rStyle w:val="StyleUnderline"/>
          <w:highlight w:val="yellow"/>
        </w:rPr>
        <w:t>Explaining</w:t>
      </w:r>
      <w:proofErr w:type="gramEnd"/>
      <w:r w:rsidRPr="00355C1B">
        <w:rPr>
          <w:rStyle w:val="StyleUnderline"/>
          <w:highlight w:val="yellow"/>
        </w:rPr>
        <w:t xml:space="preserve"> this</w:t>
      </w:r>
      <w:r w:rsidRPr="007A0BFF">
        <w:rPr>
          <w:rStyle w:val="StyleUnderline"/>
        </w:rPr>
        <w:t xml:space="preserve"> failure </w:t>
      </w:r>
      <w:r w:rsidRPr="00355C1B">
        <w:rPr>
          <w:rStyle w:val="StyleUnderline"/>
          <w:highlight w:val="yellow"/>
        </w:rPr>
        <w:t>is</w:t>
      </w:r>
      <w:r w:rsidRPr="007A0BFF">
        <w:rPr>
          <w:rStyle w:val="StyleUnderline"/>
        </w:rPr>
        <w:t xml:space="preserve"> now </w:t>
      </w:r>
      <w:r w:rsidRPr="00355C1B">
        <w:rPr>
          <w:rStyle w:val="StyleUnderline"/>
          <w:highlight w:val="yellow"/>
        </w:rPr>
        <w:t xml:space="preserve">a </w:t>
      </w:r>
      <w:r w:rsidRPr="00355C1B">
        <w:rPr>
          <w:rStyle w:val="StyleUnderline"/>
          <w:highlight w:val="yellow"/>
          <w:bdr w:val="single" w:sz="4" w:space="0" w:color="auto"/>
        </w:rPr>
        <w:t>cottage industry</w:t>
      </w:r>
      <w:r w:rsidRPr="00F729E5">
        <w:rPr>
          <w:rStyle w:val="StyleUnderline"/>
          <w:bdr w:val="single" w:sz="4" w:space="0" w:color="auto"/>
        </w:rPr>
        <w:t xml:space="preserve"> in climate science</w:t>
      </w:r>
      <w:r w:rsidRPr="00801CCE">
        <w:rPr>
          <w:sz w:val="12"/>
        </w:rPr>
        <w:t xml:space="preserve">. At first, it was hoped that an underestimate of sulfate pollution from industry (which can cool the air by reflecting heat back into space) might explain the pause, but the science has gone the other way—reducing its estimate of sulfate cooling. Now </w:t>
      </w:r>
      <w:r w:rsidRPr="00355C1B">
        <w:rPr>
          <w:rStyle w:val="StyleUnderline"/>
          <w:highlight w:val="yellow"/>
        </w:rPr>
        <w:t>a favorite</w:t>
      </w:r>
      <w:r w:rsidRPr="007A0BFF">
        <w:rPr>
          <w:rStyle w:val="StyleUnderline"/>
        </w:rPr>
        <w:t xml:space="preserve"> explanation </w:t>
      </w:r>
      <w:r w:rsidRPr="00355C1B">
        <w:rPr>
          <w:rStyle w:val="StyleUnderline"/>
          <w:highlight w:val="yellow"/>
        </w:rPr>
        <w:t>is that</w:t>
      </w:r>
      <w:r w:rsidRPr="007A0BFF">
        <w:rPr>
          <w:rStyle w:val="StyleUnderline"/>
        </w:rPr>
        <w:t xml:space="preserve"> the </w:t>
      </w:r>
      <w:r w:rsidRPr="00355C1B">
        <w:rPr>
          <w:rStyle w:val="StyleUnderline"/>
          <w:highlight w:val="yellow"/>
        </w:rPr>
        <w:t xml:space="preserve">heat is hiding in the </w:t>
      </w:r>
      <w:r w:rsidRPr="00801CCE">
        <w:rPr>
          <w:rStyle w:val="StyleUnderline"/>
        </w:rPr>
        <w:t xml:space="preserve">deep </w:t>
      </w:r>
      <w:r w:rsidRPr="00355C1B">
        <w:rPr>
          <w:rStyle w:val="StyleUnderline"/>
          <w:highlight w:val="yellow"/>
        </w:rPr>
        <w:t>ocean</w:t>
      </w:r>
      <w:r w:rsidRPr="00355C1B">
        <w:rPr>
          <w:sz w:val="12"/>
          <w:highlight w:val="yellow"/>
        </w:rPr>
        <w:t xml:space="preserve">. </w:t>
      </w:r>
      <w:r w:rsidRPr="00355C1B">
        <w:rPr>
          <w:rStyle w:val="StyleUnderline"/>
          <w:highlight w:val="yellow"/>
        </w:rPr>
        <w:t>Yet</w:t>
      </w:r>
      <w:r w:rsidRPr="007A0BFF">
        <w:rPr>
          <w:rStyle w:val="StyleUnderline"/>
        </w:rPr>
        <w:t xml:space="preserve"> the </w:t>
      </w:r>
      <w:r w:rsidRPr="00355C1B">
        <w:rPr>
          <w:rStyle w:val="StyleUnderline"/>
          <w:highlight w:val="yellow"/>
        </w:rPr>
        <w:t>data to support this</w:t>
      </w:r>
      <w:r w:rsidRPr="007A0BFF">
        <w:rPr>
          <w:rStyle w:val="StyleUnderline"/>
        </w:rPr>
        <w:t xml:space="preserve"> thesis </w:t>
      </w:r>
      <w:r w:rsidRPr="00355C1B">
        <w:rPr>
          <w:rStyle w:val="StyleUnderline"/>
          <w:highlight w:val="yellow"/>
        </w:rPr>
        <w:t>come from</w:t>
      </w:r>
      <w:r w:rsidRPr="007A0BFF">
        <w:rPr>
          <w:rStyle w:val="StyleUnderline"/>
        </w:rPr>
        <w:t xml:space="preserve"> ocean </w:t>
      </w:r>
      <w:r w:rsidRPr="00355C1B">
        <w:rPr>
          <w:rStyle w:val="StyleUnderline"/>
          <w:highlight w:val="yellow"/>
        </w:rPr>
        <w:t>buoys and deal in hundredths of a degree</w:t>
      </w:r>
      <w:r w:rsidRPr="007A0BFF">
        <w:rPr>
          <w:rStyle w:val="StyleUnderline"/>
        </w:rPr>
        <w:t xml:space="preserve"> of temperature change</w:t>
      </w:r>
      <w:r w:rsidRPr="00801CCE">
        <w:rPr>
          <w:sz w:val="12"/>
        </w:rPr>
        <w:t xml:space="preserve">, </w:t>
      </w:r>
      <w:r w:rsidRPr="00355C1B">
        <w:rPr>
          <w:rStyle w:val="StyleUnderline"/>
          <w:highlight w:val="yellow"/>
          <w:bdr w:val="single" w:sz="4" w:space="0" w:color="auto"/>
        </w:rPr>
        <w:t>with</w:t>
      </w:r>
      <w:r w:rsidRPr="007A0BFF">
        <w:rPr>
          <w:rStyle w:val="StyleUnderline"/>
          <w:bdr w:val="single" w:sz="4" w:space="0" w:color="auto"/>
        </w:rPr>
        <w:t xml:space="preserve"> a </w:t>
      </w:r>
      <w:r w:rsidRPr="00355C1B">
        <w:rPr>
          <w:rStyle w:val="StyleUnderline"/>
          <w:highlight w:val="yellow"/>
          <w:bdr w:val="single" w:sz="4" w:space="0" w:color="auto"/>
        </w:rPr>
        <w:t>measurement error far larger than that</w:t>
      </w:r>
      <w:r w:rsidRPr="00801CCE">
        <w:rPr>
          <w:sz w:val="12"/>
        </w:rPr>
        <w:t xml:space="preserve">. Moreover, </w:t>
      </w:r>
      <w:r w:rsidRPr="00355C1B">
        <w:rPr>
          <w:rStyle w:val="StyleUnderline"/>
          <w:highlight w:val="yellow"/>
        </w:rPr>
        <w:t>ocean heat uptake has been</w:t>
      </w:r>
      <w:r w:rsidRPr="00355C1B">
        <w:rPr>
          <w:sz w:val="12"/>
          <w:highlight w:val="yellow"/>
        </w:rPr>
        <w:t xml:space="preserve"> </w:t>
      </w:r>
      <w:r w:rsidRPr="00355C1B">
        <w:rPr>
          <w:rStyle w:val="StyleUnderline"/>
          <w:highlight w:val="yellow"/>
          <w:bdr w:val="single" w:sz="4" w:space="0" w:color="auto"/>
        </w:rPr>
        <w:t>slowing</w:t>
      </w:r>
      <w:r w:rsidRPr="007A0BFF">
        <w:rPr>
          <w:rStyle w:val="StyleUnderline"/>
          <w:bdr w:val="single" w:sz="4" w:space="0" w:color="auto"/>
        </w:rPr>
        <w:t xml:space="preserve"> over the past eight years</w:t>
      </w:r>
      <w:r w:rsidRPr="00801CCE">
        <w:rPr>
          <w:sz w:val="12"/>
        </w:rPr>
        <w:t xml:space="preserve">. ¶ </w:t>
      </w:r>
      <w:proofErr w:type="gramStart"/>
      <w:r w:rsidRPr="007A0BFF">
        <w:rPr>
          <w:rStyle w:val="StyleUnderline"/>
        </w:rPr>
        <w:t>The</w:t>
      </w:r>
      <w:proofErr w:type="gramEnd"/>
      <w:r w:rsidRPr="007A0BFF">
        <w:rPr>
          <w:rStyle w:val="StyleUnderline"/>
        </w:rPr>
        <w:t xml:space="preserve"> most plausible explanation</w:t>
      </w:r>
      <w:r w:rsidRPr="00801CCE">
        <w:rPr>
          <w:sz w:val="12"/>
        </w:rPr>
        <w:t xml:space="preserve"> of the pause </w:t>
      </w:r>
      <w:r w:rsidRPr="007A0BFF">
        <w:rPr>
          <w:rStyle w:val="StyleUnderline"/>
        </w:rPr>
        <w:t>is</w:t>
      </w:r>
      <w:r w:rsidRPr="00801CCE">
        <w:rPr>
          <w:sz w:val="12"/>
        </w:rPr>
        <w:t xml:space="preserve"> simply </w:t>
      </w:r>
      <w:r w:rsidRPr="007A0BFF">
        <w:rPr>
          <w:rStyle w:val="StyleUnderline"/>
        </w:rPr>
        <w:t>that</w:t>
      </w:r>
      <w:r w:rsidRPr="00801CCE">
        <w:rPr>
          <w:sz w:val="12"/>
        </w:rPr>
        <w:t xml:space="preserve"> </w:t>
      </w:r>
      <w:r w:rsidRPr="00355C1B">
        <w:rPr>
          <w:rStyle w:val="StyleUnderline"/>
          <w:highlight w:val="yellow"/>
          <w:bdr w:val="single" w:sz="4" w:space="0" w:color="auto"/>
        </w:rPr>
        <w:t>climate sensitivity was overestimated in</w:t>
      </w:r>
      <w:r w:rsidRPr="007A0BFF">
        <w:rPr>
          <w:rStyle w:val="StyleUnderline"/>
          <w:bdr w:val="single" w:sz="4" w:space="0" w:color="auto"/>
        </w:rPr>
        <w:t xml:space="preserve"> the </w:t>
      </w:r>
      <w:r w:rsidRPr="00355C1B">
        <w:rPr>
          <w:rStyle w:val="StyleUnderline"/>
          <w:highlight w:val="yellow"/>
          <w:bdr w:val="single" w:sz="4" w:space="0" w:color="auto"/>
        </w:rPr>
        <w:t>models</w:t>
      </w:r>
      <w:r w:rsidRPr="00355C1B">
        <w:rPr>
          <w:sz w:val="12"/>
          <w:highlight w:val="yellow"/>
        </w:rPr>
        <w:t xml:space="preserve"> </w:t>
      </w:r>
      <w:r w:rsidRPr="00355C1B">
        <w:rPr>
          <w:rStyle w:val="StyleUnderline"/>
          <w:highlight w:val="yellow"/>
        </w:rPr>
        <w:t>because of faulty assumptions about</w:t>
      </w:r>
      <w:r w:rsidRPr="007A0BFF">
        <w:rPr>
          <w:rStyle w:val="StyleUnderline"/>
        </w:rPr>
        <w:t xml:space="preserve"> net amplification through </w:t>
      </w:r>
      <w:r w:rsidRPr="00355C1B">
        <w:rPr>
          <w:rStyle w:val="StyleUnderline"/>
          <w:highlight w:val="yellow"/>
        </w:rPr>
        <w:t>water-vapor feedback</w:t>
      </w:r>
      <w:r w:rsidRPr="00801CCE">
        <w:rPr>
          <w:sz w:val="12"/>
        </w:rPr>
        <w:t>. This will be a topic of heated debate at the political session to rewrite the report in Stockholm, starting on Sept. 23, at which issues other than the actual science of climate change will be at stake.</w:t>
      </w:r>
    </w:p>
    <w:p w14:paraId="7AE76BD0" w14:textId="77777777" w:rsidR="009B2E49" w:rsidRPr="009B2E49" w:rsidRDefault="009B2E49" w:rsidP="009B2E49"/>
    <w:p w14:paraId="5D95EC84" w14:textId="55D4A654" w:rsidR="003415C4" w:rsidRPr="00826AB6" w:rsidRDefault="003415C4" w:rsidP="00886412">
      <w:pPr>
        <w:pStyle w:val="Heading4"/>
      </w:pPr>
      <w:r>
        <w:t xml:space="preserve">Warming </w:t>
      </w:r>
      <w:r w:rsidRPr="007D7817">
        <w:rPr>
          <w:u w:val="single"/>
        </w:rPr>
        <w:t>doesn’t have a substantial impact</w:t>
      </w:r>
      <w:r>
        <w:t xml:space="preserve"> – reject their alarmist authors—</w:t>
      </w:r>
      <w:r w:rsidR="00886412">
        <w:t>we post-date</w:t>
      </w:r>
    </w:p>
    <w:p w14:paraId="5B9F64AF" w14:textId="77777777" w:rsidR="003415C4" w:rsidRDefault="003415C4" w:rsidP="003415C4">
      <w:r w:rsidRPr="00886412">
        <w:rPr>
          <w:rStyle w:val="Style13ptBold"/>
        </w:rPr>
        <w:t>Jackson 6/26</w:t>
      </w:r>
      <w:r>
        <w:t xml:space="preserve"> (Kerry, "Global Warming: The Imminent Crisis That Never Arrives," Investor's Business Daily, 6/26/2017, http://www.investors.com/politics/commentary/global-warming-the-imminent-crisis-that-never-arrives/) //JCL</w:t>
      </w:r>
    </w:p>
    <w:p w14:paraId="0CE67A86" w14:textId="77777777" w:rsidR="003415C4" w:rsidRDefault="003415C4" w:rsidP="003415C4">
      <w:pPr>
        <w:rPr>
          <w:sz w:val="16"/>
        </w:rPr>
      </w:pPr>
      <w:r w:rsidRPr="00826AB6">
        <w:rPr>
          <w:rStyle w:val="StyleUnderline"/>
          <w:highlight w:val="yellow"/>
        </w:rPr>
        <w:t>It's</w:t>
      </w:r>
      <w:r w:rsidRPr="00826AB6">
        <w:rPr>
          <w:sz w:val="16"/>
        </w:rPr>
        <w:t xml:space="preserve"> summer </w:t>
      </w:r>
      <w:r w:rsidRPr="00826AB6">
        <w:rPr>
          <w:rStyle w:val="StyleUnderline"/>
          <w:highlight w:val="yellow"/>
        </w:rPr>
        <w:t>2017</w:t>
      </w:r>
      <w:r w:rsidRPr="00826AB6">
        <w:rPr>
          <w:sz w:val="16"/>
        </w:rPr>
        <w:t xml:space="preserve"> and </w:t>
      </w:r>
      <w:r w:rsidRPr="00826AB6">
        <w:rPr>
          <w:rStyle w:val="StyleUnderline"/>
          <w:highlight w:val="yellow"/>
        </w:rPr>
        <w:t>the Arctic was supposed to be ice-free, hurricanes were going to be more</w:t>
      </w:r>
      <w:r w:rsidRPr="00826AB6">
        <w:rPr>
          <w:rStyle w:val="StyleUnderline"/>
        </w:rPr>
        <w:t xml:space="preserve"> frequent and more </w:t>
      </w:r>
      <w:r w:rsidRPr="00826AB6">
        <w:rPr>
          <w:rStyle w:val="StyleUnderline"/>
          <w:highlight w:val="yellow"/>
        </w:rPr>
        <w:t>deadly, and sea levels should be rising alarmingly</w:t>
      </w:r>
      <w:r w:rsidRPr="00826AB6">
        <w:rPr>
          <w:rStyle w:val="StyleUnderline"/>
        </w:rPr>
        <w:t>.</w:t>
      </w:r>
      <w:r w:rsidRPr="00826AB6">
        <w:rPr>
          <w:sz w:val="16"/>
        </w:rPr>
        <w:t xml:space="preserve"> Al Gore swore in his 2006 science fiction movie, "An Inconvenient Truth," that within a decade there would be a "true planetary emergency." "Unless we act boldly and quickly to deal with the underlying causes of global warming, our world will undergo a string of terrible catastrophes," said Gore in the movie's introduction. The grand storyteller also predicted in </w:t>
      </w:r>
      <w:proofErr w:type="gramStart"/>
      <w:r w:rsidRPr="00826AB6">
        <w:rPr>
          <w:sz w:val="16"/>
        </w:rPr>
        <w:t>2011 that</w:t>
      </w:r>
      <w:proofErr w:type="gramEnd"/>
      <w:r w:rsidRPr="00826AB6">
        <w:rPr>
          <w:sz w:val="16"/>
        </w:rPr>
        <w:t xml:space="preserve"> "there will be no more snows" on Mt. Kilimanjaro "within the decade." </w:t>
      </w:r>
      <w:r w:rsidRPr="00826AB6">
        <w:rPr>
          <w:rStyle w:val="StyleUnderline"/>
          <w:highlight w:val="yellow"/>
        </w:rPr>
        <w:t>Four years earlier</w:t>
      </w:r>
      <w:r w:rsidRPr="00826AB6">
        <w:rPr>
          <w:rStyle w:val="StyleUnderline"/>
        </w:rPr>
        <w:t xml:space="preserve">, the Guardian of Britain reported that </w:t>
      </w:r>
      <w:r w:rsidRPr="00826AB6">
        <w:rPr>
          <w:rStyle w:val="StyleUnderline"/>
          <w:highlight w:val="yellow"/>
        </w:rPr>
        <w:t>the U</w:t>
      </w:r>
      <w:r w:rsidRPr="00826AB6">
        <w:rPr>
          <w:sz w:val="16"/>
        </w:rPr>
        <w:t xml:space="preserve">nited </w:t>
      </w:r>
      <w:r w:rsidRPr="00826AB6">
        <w:rPr>
          <w:rStyle w:val="StyleUnderline"/>
          <w:highlight w:val="yellow"/>
        </w:rPr>
        <w:t>N</w:t>
      </w:r>
      <w:r w:rsidRPr="00826AB6">
        <w:rPr>
          <w:sz w:val="16"/>
        </w:rPr>
        <w:t xml:space="preserve">ations </w:t>
      </w:r>
      <w:r w:rsidRPr="00826AB6">
        <w:rPr>
          <w:rStyle w:val="StyleUnderline"/>
          <w:highlight w:val="yellow"/>
        </w:rPr>
        <w:t>was warning that we had</w:t>
      </w:r>
      <w:r w:rsidRPr="00826AB6">
        <w:rPr>
          <w:rStyle w:val="StyleUnderline"/>
        </w:rPr>
        <w:t xml:space="preserve"> "as little as </w:t>
      </w:r>
      <w:r w:rsidRPr="00826AB6">
        <w:rPr>
          <w:rStyle w:val="StyleUnderline"/>
          <w:highlight w:val="yellow"/>
        </w:rPr>
        <w:t>eight years left to avoid a dangerous global average rise of 2C or more</w:t>
      </w:r>
      <w:r w:rsidRPr="00826AB6">
        <w:rPr>
          <w:rStyle w:val="StyleUnderline"/>
        </w:rPr>
        <w:t>." Three years and more than 1,000 days ago,</w:t>
      </w:r>
      <w:r w:rsidRPr="00826AB6">
        <w:rPr>
          <w:sz w:val="16"/>
        </w:rPr>
        <w:t xml:space="preserve"> then French Foreign Minister Laurent </w:t>
      </w:r>
      <w:r w:rsidRPr="00826AB6">
        <w:rPr>
          <w:rStyle w:val="StyleUnderline"/>
        </w:rPr>
        <w:t>Fabius</w:t>
      </w:r>
      <w:r w:rsidRPr="00826AB6">
        <w:rPr>
          <w:sz w:val="16"/>
        </w:rPr>
        <w:t xml:space="preserve"> — a socialist, of course — </w:t>
      </w:r>
      <w:r w:rsidRPr="00826AB6">
        <w:rPr>
          <w:rStyle w:val="StyleUnderline"/>
        </w:rPr>
        <w:t xml:space="preserve">advised </w:t>
      </w:r>
      <w:proofErr w:type="gramStart"/>
      <w:r w:rsidRPr="00826AB6">
        <w:rPr>
          <w:rStyle w:val="StyleUnderline"/>
        </w:rPr>
        <w:t>us that</w:t>
      </w:r>
      <w:proofErr w:type="gramEnd"/>
      <w:r w:rsidRPr="00826AB6">
        <w:rPr>
          <w:rStyle w:val="StyleUnderline"/>
        </w:rPr>
        <w:t xml:space="preserve"> "we have 500 days to avoid climate chaos</w:t>
      </w:r>
      <w:r w:rsidRPr="00826AB6">
        <w:rPr>
          <w:sz w:val="16"/>
        </w:rPr>
        <w:t xml:space="preserve">." We could go on. But </w:t>
      </w:r>
      <w:r w:rsidRPr="00826AB6">
        <w:rPr>
          <w:rStyle w:val="StyleUnderline"/>
        </w:rPr>
        <w:t>we have neither the space nor time to rack up all the missed global warming predictions</w:t>
      </w:r>
      <w:r w:rsidRPr="00826AB6">
        <w:rPr>
          <w:sz w:val="16"/>
        </w:rPr>
        <w:t xml:space="preserve">. So we will </w:t>
      </w:r>
      <w:proofErr w:type="gramStart"/>
      <w:r w:rsidRPr="00826AB6">
        <w:rPr>
          <w:sz w:val="16"/>
        </w:rPr>
        <w:t>merely</w:t>
      </w:r>
      <w:proofErr w:type="gramEnd"/>
      <w:r w:rsidRPr="00826AB6">
        <w:rPr>
          <w:sz w:val="16"/>
        </w:rPr>
        <w:t xml:space="preserve"> point out that instead of these disasters, </w:t>
      </w:r>
      <w:r w:rsidRPr="00826AB6">
        <w:rPr>
          <w:rStyle w:val="StyleUnderline"/>
          <w:highlight w:val="yellow"/>
        </w:rPr>
        <w:t xml:space="preserve">we have the climate alarmist community admitting that there has indeed been a pause in the warming </w:t>
      </w:r>
      <w:r w:rsidRPr="00691353">
        <w:rPr>
          <w:rStyle w:val="StyleUnderline"/>
        </w:rPr>
        <w:t>and that its models failed to predict it.</w:t>
      </w:r>
      <w:r>
        <w:rPr>
          <w:rStyle w:val="StyleUnderline"/>
        </w:rPr>
        <w:t xml:space="preserve"> </w:t>
      </w:r>
      <w:r w:rsidRPr="00826AB6">
        <w:rPr>
          <w:sz w:val="16"/>
        </w:rPr>
        <w:t>Yes, that's right</w:t>
      </w:r>
      <w:r w:rsidRPr="00826AB6">
        <w:rPr>
          <w:rStyle w:val="StyleUnderline"/>
        </w:rPr>
        <w:t xml:space="preserve">. The </w:t>
      </w:r>
      <w:r w:rsidRPr="00826AB6">
        <w:rPr>
          <w:rStyle w:val="StyleUnderline"/>
          <w:highlight w:val="yellow"/>
        </w:rPr>
        <w:t>alarmists are acknowledging in the abstract of a research paper</w:t>
      </w:r>
      <w:r w:rsidRPr="00826AB6">
        <w:rPr>
          <w:rStyle w:val="StyleUnderline"/>
        </w:rPr>
        <w:t xml:space="preserve"> that was published this month in Nature Geoscience </w:t>
      </w:r>
      <w:r w:rsidRPr="00826AB6">
        <w:rPr>
          <w:rStyle w:val="StyleUnderline"/>
          <w:highlight w:val="yellow"/>
        </w:rPr>
        <w:t>that there have been "differences in model and satellite tropospheric warming rates." "In the early twenty-first century, satellite-derived tropospheric warming trends were generally smaller than trends estimated from a large multi-model ensemble</w:t>
      </w:r>
      <w:r w:rsidRPr="00826AB6">
        <w:rPr>
          <w:rStyle w:val="StyleUnderline"/>
        </w:rPr>
        <w:t xml:space="preserve">," wrote the climate scientists </w:t>
      </w:r>
      <w:r w:rsidRPr="00826AB6">
        <w:rPr>
          <w:sz w:val="16"/>
        </w:rPr>
        <w:t xml:space="preserve">led by "climatista" Benjamin Santer and including the litigious Michael Mann, purveyor of the hockey-stick graph that supposedly proves human-produced carbon dioxide is overheating the planet. "It's more than a little shocking," say Michael Bastasch and Ryan Maue in their post in the Watts Up With That climate blog. They are calling this admission "the new 'consensus' on global warming." What must be particularly galling is that this confession "settles" the claim made by Trump Environmental Protection Agency Administrator Scott Pruitt, who noted in written comments after his Senate confirmation that "over the past two decades satellite data indicates there has been a leveling off of warming." Naturally, when Pruitt made his statements, condemnation "was swift," David Whitehouse, science editor of the Global Warming Policy Foundation, wrote in Canada's Financial Post, and "a study was quickly put together for the journal Nature Scientific Reports to disprove Pruitt's comments." And, of course, the study "concluded that Pruitt was wrong and many media outlets reported that conclusion." Will they be just as aggressive in reporting that Pruitt was right? Not a chance. Meanwhile, Steven Hayward at Powerline wrote that "while it is evident that the authors have done all the necessary contortions that essentially say 'our models are just a little off' so as to convey a 'nothing to see here' conclusion, the abstract can hardly be reassuring because it has to concede the problem." As Leslie </w:t>
      </w:r>
      <w:r w:rsidRPr="00826AB6">
        <w:rPr>
          <w:sz w:val="16"/>
        </w:rPr>
        <w:lastRenderedPageBreak/>
        <w:t>Eastman of the Legal Insurrection blog noted, "the fact that Ben Santer authored this piece is a fascinating development." "He is a climate researcher at Lawrence Livermore National Laboratory and former researcher at the University of East Anglia's Climatic Research Unit. His former place of employment was the center of the first 'Climategate' scandal, in which hacked emails showed that the scientists were allegedly manipulating data that would have undermined their global warming assertions," Eastman wrote. On some level the admission is shocking, as Bastasch and Maue say. Yet we've long known that at some point the confession had to be made. The alarmists couldn't carry on the charade forever.</w:t>
      </w:r>
    </w:p>
    <w:p w14:paraId="791ED07E" w14:textId="77777777" w:rsidR="009B2E49" w:rsidRPr="00474103" w:rsidRDefault="009B2E49" w:rsidP="009B2E49">
      <w:pPr>
        <w:pStyle w:val="Heading3"/>
        <w:rPr>
          <w:color w:val="000000" w:themeColor="text1"/>
        </w:rPr>
      </w:pPr>
      <w:r w:rsidRPr="00474103">
        <w:rPr>
          <w:color w:val="000000" w:themeColor="text1"/>
        </w:rPr>
        <w:lastRenderedPageBreak/>
        <w:t>AT: Acidification</w:t>
      </w:r>
    </w:p>
    <w:p w14:paraId="2E31793F" w14:textId="77777777" w:rsidR="009B2E49" w:rsidRPr="00474103" w:rsidRDefault="009B2E49" w:rsidP="009B2E49">
      <w:pPr>
        <w:pStyle w:val="Heading4"/>
      </w:pPr>
      <w:r w:rsidRPr="00474103">
        <w:t xml:space="preserve">No impact to acidification – studies prove </w:t>
      </w:r>
    </w:p>
    <w:p w14:paraId="3B0528F3" w14:textId="77777777" w:rsidR="009B2E49" w:rsidRPr="00474103" w:rsidRDefault="009B2E49" w:rsidP="009B2E49">
      <w:pPr>
        <w:pStyle w:val="Tag2"/>
        <w:rPr>
          <w:rStyle w:val="Style13ptBold"/>
          <w:b/>
          <w:sz w:val="16"/>
        </w:rPr>
      </w:pPr>
      <w:r w:rsidRPr="00474103">
        <w:rPr>
          <w:rStyle w:val="Style13ptBold"/>
        </w:rPr>
        <w:t xml:space="preserve">Delingpole 4/30/16 </w:t>
      </w:r>
      <w:r w:rsidRPr="00474103">
        <w:rPr>
          <w:rStyle w:val="Style13ptBold"/>
          <w:sz w:val="16"/>
        </w:rPr>
        <w:t xml:space="preserve">--- writer for the Spectator, cites multiple studies done by experts in the field (James, “Ocean acidification: yet another wobbly pillar of climate alarmism,” </w:t>
      </w:r>
      <w:hyperlink r:id="rId12" w:history="1">
        <w:r w:rsidRPr="00474103">
          <w:rPr>
            <w:rStyle w:val="Hyperlink"/>
            <w:b w:val="0"/>
            <w:sz w:val="16"/>
          </w:rPr>
          <w:t>http://www.spectator.co.uk/2016/04/ocean-acidification-yet-another-wobbly-pillar-of-climate-alarmism/)//ernst</w:t>
        </w:r>
      </w:hyperlink>
    </w:p>
    <w:p w14:paraId="5000BB8E" w14:textId="77777777" w:rsidR="009B2E49" w:rsidRPr="00474103" w:rsidRDefault="009B2E49" w:rsidP="009B2E49">
      <w:pPr>
        <w:pStyle w:val="Tag2"/>
        <w:rPr>
          <w:rStyle w:val="Style13ptBold"/>
          <w:b/>
          <w:sz w:val="16"/>
        </w:rPr>
      </w:pPr>
    </w:p>
    <w:p w14:paraId="47282927" w14:textId="77777777" w:rsidR="009B2E49" w:rsidRPr="00474103" w:rsidRDefault="009B2E49" w:rsidP="009B2E49">
      <w:pPr>
        <w:rPr>
          <w:sz w:val="16"/>
        </w:rPr>
      </w:pPr>
      <w:r w:rsidRPr="00474103">
        <w:rPr>
          <w:sz w:val="16"/>
        </w:rPr>
        <w:t xml:space="preserve">There was a breathtakingly beautiful BBC series on the Great Barrier Reef </w:t>
      </w:r>
      <w:proofErr w:type="gramStart"/>
      <w:r w:rsidRPr="00474103">
        <w:rPr>
          <w:sz w:val="16"/>
        </w:rPr>
        <w:t>recently which</w:t>
      </w:r>
      <w:proofErr w:type="gramEnd"/>
      <w:r w:rsidRPr="00474103">
        <w:rPr>
          <w:sz w:val="16"/>
        </w:rPr>
        <w:t xml:space="preserve"> my son pronounced himself almost too depressed to watch. ‘What’s the point?’ said Boy. ‘By the time I get to Australia to see it the whole bloody lot will have dissolved.’ The menace Boy was describing is ‘ocean acidification’. It’s no wonder he should find it worrying, for </w:t>
      </w:r>
      <w:proofErr w:type="gramStart"/>
      <w:r w:rsidRPr="00474103">
        <w:rPr>
          <w:sz w:val="16"/>
        </w:rPr>
        <w:t>it has been assiduously promoted by environmentalists</w:t>
      </w:r>
      <w:proofErr w:type="gramEnd"/>
      <w:r w:rsidRPr="00474103">
        <w:rPr>
          <w:sz w:val="16"/>
        </w:rPr>
        <w:t xml:space="preserve"> for more than a decade now as ‘global warming’s evil twin’. Last year, no fewer than 600 academic papers were published on the subject, so it must be serious, right? First referenced in a peer-reviewed study in Nature in 2003, it has since been endorsed by scientists from numerous learned institutions including the Royal Society, the National Oceanic and Atmospheric Administration and the IPCC. Even the great David Attenborough — presenter of the Great Barrier Reef series — has vouched for its authenticity: ‘If the temperature rises up by two degrees and the acidity by a measurable amount, lots of species of coral will die out. Quite what happens then is anybody’s guess. But it won’t be good.’ No indeed. Ocean acidification is the terrifying threat whereby all that man-made CO2 we’ve been pumping into the atmosphere may react with the sea to form a sort of giant acid bath. First it will kill off all the calcified marine life, such as shellfish, corals and plankton. Then it will destroy all the species that depend on it — causing an almighty mass </w:t>
      </w:r>
      <w:proofErr w:type="gramStart"/>
      <w:r w:rsidRPr="00474103">
        <w:rPr>
          <w:sz w:val="16"/>
        </w:rPr>
        <w:t>extinction which</w:t>
      </w:r>
      <w:proofErr w:type="gramEnd"/>
      <w:r w:rsidRPr="00474103">
        <w:rPr>
          <w:sz w:val="16"/>
        </w:rPr>
        <w:t xml:space="preserve"> will wipe out the fishing industry and turn our oceans into a barren zone of death. Or so runs the scaremongering theory. The reality may be rather more prosaic. </w:t>
      </w:r>
      <w:r w:rsidRPr="00474103">
        <w:rPr>
          <w:rStyle w:val="StyleUnderline"/>
        </w:rPr>
        <w:t xml:space="preserve">Ocean acidification — the evidence increasingly suggests — is a trivial, misleadingly named, and not remotely worrying </w:t>
      </w:r>
      <w:proofErr w:type="gramStart"/>
      <w:r w:rsidRPr="00474103">
        <w:rPr>
          <w:rStyle w:val="StyleUnderline"/>
        </w:rPr>
        <w:t>phenomenon which</w:t>
      </w:r>
      <w:proofErr w:type="gramEnd"/>
      <w:r w:rsidRPr="00474103">
        <w:rPr>
          <w:rStyle w:val="StyleUnderline"/>
        </w:rPr>
        <w:t xml:space="preserve"> has been hyped up beyond all measure for political, ideological and financial reasons.</w:t>
      </w:r>
      <w:r w:rsidRPr="00474103">
        <w:rPr>
          <w:sz w:val="16"/>
        </w:rPr>
        <w:t xml:space="preserve"> Some of us have suspected this for some time. According to Patrick Moore, a co-founder of Greenpeace, long one of ocean acidification theory’s fiercest critics, the term is ‘just short of propaganda’. The pH of the world’s oceans ranges between 7.5 and 8.3 — well above the acid zone (which starts below ‘neutral’ pH7) — so more correctly it should be stated that the seas are becoming slightly less alkaline. ‘Acid’ was chosen, Moore believes, because it has ‘strong negative connotations for most people’. Matt Ridley, too, has been scathing on the topic. In The Rational Optimist he wrote, ‘</w:t>
      </w:r>
      <w:r w:rsidRPr="00474103">
        <w:rPr>
          <w:rStyle w:val="StyleUnderline"/>
        </w:rPr>
        <w:t>Ocean acidification looks suspiciously like a back-up plan by the environmental pressure groups in case the climate fails to warm</w:t>
      </w:r>
      <w:r w:rsidRPr="00474103">
        <w:rPr>
          <w:sz w:val="16"/>
        </w:rPr>
        <w:t xml:space="preserve">.’ I agree. That’s why I like to call it the alarmists’ Siegfried Line — their last redoubt should it prove, as looks increasingly to be the case, that the man-made global warming theory is a busted flush. [Alt-Text] To the alarmist camp, of course, this is yet further evidence that ‘deniers’ are heartless, anti-scientific conspiracy theorists </w:t>
      </w:r>
      <w:proofErr w:type="gramStart"/>
      <w:r w:rsidRPr="00474103">
        <w:rPr>
          <w:sz w:val="16"/>
        </w:rPr>
        <w:t>who</w:t>
      </w:r>
      <w:proofErr w:type="gramEnd"/>
      <w:r w:rsidRPr="00474103">
        <w:rPr>
          <w:sz w:val="16"/>
        </w:rPr>
        <w:t xml:space="preserve"> don’t read peer-reviewed papers and couldn’t give a toss if the world’s marine life is dissolved in a pool of acid due to man’s selfishness and greed. Unfortunately for the doom-mongers, we sceptics have just received some heavy fire-support from a neutral authority. Howard Browman, a marine scientist for 35 years, has published a review in the ICES Journal of Marine Science of all the papers published on the subject. His verdict could hardly be more damning. </w:t>
      </w:r>
      <w:r w:rsidRPr="00474103">
        <w:rPr>
          <w:rStyle w:val="StyleUnderline"/>
        </w:rPr>
        <w:t>The methodology used by the studies was often flawed; contrary studies suggesting that ocean acidification wasn’t a threat had sometimes had difficulty finding a publishe</w:t>
      </w:r>
      <w:r w:rsidRPr="00474103">
        <w:rPr>
          <w:sz w:val="16"/>
        </w:rPr>
        <w:t xml:space="preserve">r. </w:t>
      </w:r>
      <w:r w:rsidRPr="00474103">
        <w:rPr>
          <w:rStyle w:val="StyleUnderline"/>
        </w:rPr>
        <w:t xml:space="preserve">There was, he said, </w:t>
      </w:r>
      <w:proofErr w:type="gramStart"/>
      <w:r w:rsidRPr="00474103">
        <w:rPr>
          <w:rStyle w:val="StyleUnderline"/>
        </w:rPr>
        <w:t>an ‘inherent</w:t>
      </w:r>
      <w:proofErr w:type="gramEnd"/>
      <w:r w:rsidRPr="00474103">
        <w:rPr>
          <w:rStyle w:val="StyleUnderline"/>
        </w:rPr>
        <w:t xml:space="preserve"> bias’ in scientific journals which predisposed them to publish ‘doom and gloom stories’</w:t>
      </w:r>
      <w:r w:rsidRPr="00474103">
        <w:rPr>
          <w:sz w:val="16"/>
        </w:rPr>
        <w:t xml:space="preserve">. Ocean acidification theory appears to have been fatally flawed almost from the start. In 2004, two NOAA scientists, Richard Feely and Christopher Sabine, produced a chart showing a strong correlation between rising atmospheric CO2 levels and falling oceanic pH levels. But then, just over a year ago, Mike Wallace, a hydrologist with 30 years’ experience, noticed while researching his PhD that they had omitted some key information. Their chart only started in 1988 but, as Wallace knew, there were records dating back to at least 100 years before. So why had they ignored the real-world evidence in favour of computer-modelled projections? When Wallace plotted a chart of his own, incorporating all the available data, covering the period from 1910 to the present, his results were surprising: </w:t>
      </w:r>
      <w:r w:rsidRPr="00474103">
        <w:rPr>
          <w:rStyle w:val="StyleUnderline"/>
        </w:rPr>
        <w:t>there has been no reduction in oceanic pH levels in the last -century.</w:t>
      </w:r>
      <w:r w:rsidRPr="00474103">
        <w:rPr>
          <w:sz w:val="16"/>
        </w:rPr>
        <w:t xml:space="preserve"> Even if the oceans were ‘acidifying’, though, it wouldn’t be a disaster for a number of reasons — as recently outlined in a paper by Patrick Moore for the Frontier Centre for Public Policy. </w:t>
      </w:r>
      <w:r w:rsidRPr="00474103">
        <w:rPr>
          <w:rStyle w:val="StyleUnderline"/>
        </w:rPr>
        <w:t>First, marine species that calcify have survived through millions of years when CO2 was at much higher levels; second, they are more than capable of adapting — even in the short term — to environmental change; third, seawater has a large buffering capacity which prevents dramatic shifts in pH; fourth, if oceans do become warmer due to ‘climate change’, the effect will be for them to ‘outgas’ CO2, not absorb more of it. Finally, and perhaps most damningly</w:t>
      </w:r>
      <w:r w:rsidRPr="00474103">
        <w:rPr>
          <w:sz w:val="16"/>
        </w:rPr>
        <w:t xml:space="preserve">, Moore quotes a killer analysis conducted by Craig Idso of all the </w:t>
      </w:r>
      <w:proofErr w:type="gramStart"/>
      <w:r w:rsidRPr="00474103">
        <w:rPr>
          <w:sz w:val="16"/>
        </w:rPr>
        <w:t>studies which</w:t>
      </w:r>
      <w:proofErr w:type="gramEnd"/>
      <w:r w:rsidRPr="00474103">
        <w:rPr>
          <w:sz w:val="16"/>
        </w:rPr>
        <w:t xml:space="preserve"> have been done on the effects of reduced pH levels on marine life. </w:t>
      </w:r>
      <w:r w:rsidRPr="00474103">
        <w:rPr>
          <w:rStyle w:val="StyleUnderline"/>
        </w:rPr>
        <w:t xml:space="preserve">The impact on calcification, metabolism, growth, fertility and survival of calcifying marine species when pH is lowered up to 0.3 units </w:t>
      </w:r>
      <w:r w:rsidRPr="00474103">
        <w:rPr>
          <w:sz w:val="16"/>
        </w:rPr>
        <w:lastRenderedPageBreak/>
        <w:t>(beyond what is considered a plausible reduction this century</w:t>
      </w:r>
      <w:r w:rsidRPr="00474103">
        <w:rPr>
          <w:rStyle w:val="Emphasis"/>
        </w:rPr>
        <w:t xml:space="preserve">) is beneficial, </w:t>
      </w:r>
      <w:r w:rsidRPr="00474103">
        <w:rPr>
          <w:sz w:val="16"/>
        </w:rPr>
        <w:t>not damaging.</w:t>
      </w:r>
      <w:r w:rsidRPr="00474103">
        <w:rPr>
          <w:rStyle w:val="StyleUnderline"/>
        </w:rPr>
        <w:t xml:space="preserve"> Marine life has nothing whatsoever to fear from ocean acidification. </w:t>
      </w:r>
    </w:p>
    <w:p w14:paraId="1687F716" w14:textId="77777777" w:rsidR="009B2E49" w:rsidRDefault="009B2E49" w:rsidP="00A933B5">
      <w:pPr>
        <w:rPr>
          <w:sz w:val="16"/>
        </w:rPr>
      </w:pPr>
    </w:p>
    <w:p w14:paraId="69467BDC" w14:textId="77777777" w:rsidR="009B2E49" w:rsidRPr="00474103" w:rsidRDefault="009B2E49" w:rsidP="009B2E49">
      <w:pPr>
        <w:pStyle w:val="Heading3"/>
      </w:pPr>
      <w:r w:rsidRPr="00474103">
        <w:lastRenderedPageBreak/>
        <w:t>AT: Biodiversity</w:t>
      </w:r>
    </w:p>
    <w:p w14:paraId="500A9A76" w14:textId="77777777" w:rsidR="009B2E49" w:rsidRPr="00474103" w:rsidRDefault="009B2E49" w:rsidP="009B2E49">
      <w:pPr>
        <w:pStyle w:val="Heading4"/>
      </w:pPr>
      <w:r w:rsidRPr="00474103">
        <w:t xml:space="preserve">Environment resilient </w:t>
      </w:r>
    </w:p>
    <w:p w14:paraId="41D47E27" w14:textId="77777777" w:rsidR="009B2E49" w:rsidRPr="00474103" w:rsidRDefault="009B2E49" w:rsidP="009B2E49">
      <w:r w:rsidRPr="00474103">
        <w:rPr>
          <w:rStyle w:val="Style13ptBold"/>
        </w:rPr>
        <w:t xml:space="preserve">Kareiva et al 12 – </w:t>
      </w:r>
      <w:r w:rsidRPr="00474103">
        <w:t>Chief Scientist and Vice President, The Nature Conservancy</w:t>
      </w:r>
      <w:r w:rsidRPr="00474103">
        <w:rPr>
          <w:rStyle w:val="Style13ptBold"/>
        </w:rPr>
        <w:t xml:space="preserve"> </w:t>
      </w:r>
      <w:r w:rsidRPr="00474103">
        <w:rPr>
          <w:rStyle w:val="Style13ptBold"/>
        </w:rPr>
        <w:br/>
      </w:r>
      <w:r w:rsidRPr="00474103">
        <w:t xml:space="preserve">Peter, Michelle Marvier </w:t>
      </w:r>
      <w:r w:rsidRPr="00474103">
        <w:rPr>
          <w:b/>
        </w:rPr>
        <w:t>--</w:t>
      </w:r>
      <w:r w:rsidRPr="00474103">
        <w:t xml:space="preserve">professor and department chair of Environment Studies and Sciences at Santa Clara University, Robert Lalasz </w:t>
      </w:r>
      <w:r w:rsidRPr="00474103">
        <w:rPr>
          <w:b/>
        </w:rPr>
        <w:t>--</w:t>
      </w:r>
      <w:r w:rsidRPr="00474103">
        <w:t xml:space="preserve"> director of science communications for The Nature Conservancy, Winter, “Conservation in the Anthropocene,” http://thebreakthrough.org/index.php/journal/past-issues/issue-2/conservation-in-the-anthropocene/ </w:t>
      </w:r>
    </w:p>
    <w:p w14:paraId="0FF87D7B" w14:textId="77777777" w:rsidR="009B2E49" w:rsidRPr="00474103" w:rsidRDefault="009B2E49" w:rsidP="009B2E49"/>
    <w:p w14:paraId="4AF28CF5" w14:textId="77777777" w:rsidR="009B2E49" w:rsidRPr="00474103" w:rsidRDefault="009B2E49" w:rsidP="009B2E49">
      <w:pPr>
        <w:rPr>
          <w:sz w:val="16"/>
        </w:rPr>
      </w:pPr>
      <w:r w:rsidRPr="00474103">
        <w:rPr>
          <w:sz w:val="16"/>
        </w:rPr>
        <w:t xml:space="preserve">2. </w:t>
      </w:r>
      <w:r w:rsidRPr="00474103">
        <w:rPr>
          <w:rStyle w:val="StyleUnderline"/>
        </w:rPr>
        <w:t>As conservation became a global enterprise in the 1970s and 1980s, the movement's justification for saving nature shifted from spiritual and aesthetic values to focus on biodiversity</w:t>
      </w:r>
      <w:r w:rsidRPr="00474103">
        <w:rPr>
          <w:sz w:val="16"/>
        </w:rPr>
        <w:t xml:space="preserve">. </w:t>
      </w:r>
      <w:r w:rsidRPr="00474103">
        <w:rPr>
          <w:rStyle w:val="StyleUnderline"/>
        </w:rPr>
        <w:t>Nature was described as primeval, fragile, and at risk of collapse from too much human use and abuse</w:t>
      </w:r>
      <w:r w:rsidRPr="00474103">
        <w:rPr>
          <w:sz w:val="16"/>
        </w:rPr>
        <w:t xml:space="preserve">. And indeed, </w:t>
      </w:r>
      <w:r w:rsidRPr="00474103">
        <w:rPr>
          <w:rStyle w:val="StyleUnderline"/>
        </w:rPr>
        <w:t>there are consequences</w:t>
      </w:r>
      <w:r w:rsidRPr="00474103">
        <w:rPr>
          <w:sz w:val="16"/>
        </w:rPr>
        <w:t xml:space="preserve"> </w:t>
      </w:r>
      <w:r w:rsidRPr="00474103">
        <w:rPr>
          <w:rStyle w:val="StyleUnderline"/>
        </w:rPr>
        <w:t>when</w:t>
      </w:r>
      <w:r w:rsidRPr="00474103">
        <w:rPr>
          <w:sz w:val="16"/>
        </w:rPr>
        <w:t xml:space="preserve"> </w:t>
      </w:r>
      <w:r w:rsidRPr="00474103">
        <w:rPr>
          <w:rStyle w:val="StyleUnderline"/>
        </w:rPr>
        <w:t>humans convert landscapes for mining, logging, intensive agriculture, and urban development and when key species or ecosystems are lost</w:t>
      </w:r>
      <w:proofErr w:type="gramStart"/>
      <w:r w:rsidRPr="00474103">
        <w:rPr>
          <w:rStyle w:val="StyleUnderline"/>
        </w:rPr>
        <w:t>.</w:t>
      </w:r>
      <w:r w:rsidRPr="00474103">
        <w:rPr>
          <w:sz w:val="12"/>
        </w:rPr>
        <w:t>¶</w:t>
      </w:r>
      <w:proofErr w:type="gramEnd"/>
      <w:r w:rsidRPr="00474103">
        <w:rPr>
          <w:sz w:val="16"/>
        </w:rPr>
        <w:t xml:space="preserve"> But </w:t>
      </w:r>
      <w:r w:rsidRPr="00474103">
        <w:rPr>
          <w:rStyle w:val="StyleUnderline"/>
        </w:rPr>
        <w:t xml:space="preserve">ecologists and conservationists have </w:t>
      </w:r>
      <w:r w:rsidRPr="00474103">
        <w:rPr>
          <w:rStyle w:val="Emphasis"/>
        </w:rPr>
        <w:t>grossly overstated</w:t>
      </w:r>
      <w:r w:rsidRPr="00474103">
        <w:rPr>
          <w:rStyle w:val="StyleUnderline"/>
        </w:rPr>
        <w:t xml:space="preserve"> the fragility of nature, </w:t>
      </w:r>
      <w:r w:rsidRPr="00474103">
        <w:rPr>
          <w:sz w:val="16"/>
        </w:rPr>
        <w:t xml:space="preserve">frequently arguing that once an ecosystem is altered, it is gone forever. </w:t>
      </w:r>
      <w:r w:rsidRPr="00474103">
        <w:rPr>
          <w:rStyle w:val="StyleUnderlin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proofErr w:type="gramStart"/>
      <w:r w:rsidRPr="00474103">
        <w:rPr>
          <w:rStyle w:val="StyleUnderline"/>
        </w:rPr>
        <w:t>.</w:t>
      </w:r>
      <w:r w:rsidRPr="00474103">
        <w:rPr>
          <w:rStyle w:val="StyleUnderline"/>
          <w:sz w:val="12"/>
        </w:rPr>
        <w:t>¶</w:t>
      </w:r>
      <w:proofErr w:type="gramEnd"/>
      <w:r w:rsidRPr="00474103">
        <w:rPr>
          <w:sz w:val="16"/>
        </w:rPr>
        <w:t xml:space="preserve"> </w:t>
      </w:r>
      <w:r w:rsidRPr="00474103">
        <w:rPr>
          <w:rStyle w:val="StyleUnderline"/>
        </w:rPr>
        <w:t>The fragility trope dates back</w:t>
      </w:r>
      <w:r w:rsidRPr="00474103">
        <w:rPr>
          <w:sz w:val="16"/>
        </w:rPr>
        <w:t xml:space="preserve">, at least, </w:t>
      </w:r>
      <w:r w:rsidRPr="00474103">
        <w:rPr>
          <w:rStyle w:val="StyleUnderline"/>
        </w:rPr>
        <w:t>to</w:t>
      </w:r>
      <w:r w:rsidRPr="00474103">
        <w:rPr>
          <w:sz w:val="16"/>
        </w:rPr>
        <w:t xml:space="preserve"> Rachel </w:t>
      </w:r>
      <w:r w:rsidRPr="00474103">
        <w:rPr>
          <w:rStyle w:val="StyleUnderline"/>
        </w:rPr>
        <w:t>Carson</w:t>
      </w:r>
      <w:r w:rsidRPr="00474103">
        <w:rPr>
          <w:sz w:val="16"/>
        </w:rPr>
        <w:t xml:space="preserve">, </w:t>
      </w:r>
      <w:r w:rsidRPr="00474103">
        <w:rPr>
          <w:rStyle w:val="StyleUnderline"/>
        </w:rPr>
        <w:t>who wrote plaintively in Silent Spring of the delicate web of life and warned that perturbing the intricate balance of nature could have disastrous consequences</w:t>
      </w:r>
      <w:r w:rsidRPr="00474103">
        <w:rPr>
          <w:sz w:val="16"/>
        </w:rPr>
        <w:t>.22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w:t>
      </w:r>
      <w:r w:rsidRPr="00474103">
        <w:rPr>
          <w:sz w:val="12"/>
        </w:rPr>
        <w:t>¶</w:t>
      </w:r>
      <w:r w:rsidRPr="00474103">
        <w:rPr>
          <w:sz w:val="16"/>
        </w:rPr>
        <w:t xml:space="preserve"> The trouble for conservation is that </w:t>
      </w:r>
      <w:r w:rsidRPr="00474103">
        <w:rPr>
          <w:rStyle w:val="StyleUnderline"/>
        </w:rPr>
        <w:t>the data simply do not support the idea of a fragile nature at risk of collapse</w:t>
      </w:r>
      <w:r w:rsidRPr="00474103">
        <w:rPr>
          <w:sz w:val="16"/>
        </w:rPr>
        <w:t xml:space="preserve">. Ecologists now know that </w:t>
      </w:r>
      <w:r w:rsidRPr="00474103">
        <w:rPr>
          <w:rStyle w:val="StyleUnderline"/>
        </w:rPr>
        <w:t>the disappearance of one species does not necessarily lead to the extinction of any others, much less all others in the same ecosystem</w:t>
      </w:r>
      <w:r w:rsidRPr="00474103">
        <w:rPr>
          <w:sz w:val="16"/>
        </w:rPr>
        <w:t xml:space="preserve">. In many circumstances, </w:t>
      </w:r>
      <w:r w:rsidRPr="00474103">
        <w:rPr>
          <w:rStyle w:val="StyleUnderline"/>
        </w:rPr>
        <w:t xml:space="preserve">the demise of formerly abundant species can be </w:t>
      </w:r>
      <w:r w:rsidRPr="00474103">
        <w:rPr>
          <w:rStyle w:val="Emphasis"/>
        </w:rPr>
        <w:t>inconsequential</w:t>
      </w:r>
      <w:r w:rsidRPr="00474103">
        <w:rPr>
          <w:rStyle w:val="StyleUnderline"/>
        </w:rPr>
        <w:t xml:space="preserve"> to ecosystem function. </w:t>
      </w:r>
      <w:proofErr w:type="gramStart"/>
      <w:r w:rsidRPr="00474103">
        <w:rPr>
          <w:rStyle w:val="StyleUnderline"/>
        </w:rPr>
        <w:t>The American chestnut</w:t>
      </w:r>
      <w:r w:rsidRPr="00474103">
        <w:rPr>
          <w:sz w:val="16"/>
        </w:rPr>
        <w:t xml:space="preserve">, </w:t>
      </w:r>
      <w:r w:rsidRPr="00474103">
        <w:rPr>
          <w:rStyle w:val="StyleUnderline"/>
        </w:rPr>
        <w:t>once a dominant tree in eastern North America, has been extinguished by a foreign disease</w:t>
      </w:r>
      <w:proofErr w:type="gramEnd"/>
      <w:r w:rsidRPr="00474103">
        <w:rPr>
          <w:rStyle w:val="StyleUnderline"/>
        </w:rPr>
        <w:t>, yet the forest ecosystem is surprisingly unaffected. The passenger pigeon</w:t>
      </w:r>
      <w:r w:rsidRPr="00474103">
        <w:rPr>
          <w:sz w:val="16"/>
        </w:rPr>
        <w:t xml:space="preserve">, once so abundant that its flocks darkened the sky, </w:t>
      </w:r>
      <w:r w:rsidRPr="00474103">
        <w:rPr>
          <w:rStyle w:val="StyleUnderline"/>
        </w:rPr>
        <w:t>went extinct, along with countless other species from the Steller's sea cow to the dodo</w:t>
      </w:r>
      <w:r w:rsidRPr="00474103">
        <w:rPr>
          <w:sz w:val="16"/>
        </w:rPr>
        <w:t xml:space="preserve">, </w:t>
      </w:r>
      <w:r w:rsidRPr="00474103">
        <w:rPr>
          <w:rStyle w:val="StyleUnderline"/>
        </w:rPr>
        <w:t xml:space="preserve">with </w:t>
      </w:r>
      <w:r w:rsidRPr="00474103">
        <w:rPr>
          <w:rStyle w:val="Emphasis"/>
        </w:rPr>
        <w:t>no catastrophic or even measurable effects</w:t>
      </w:r>
      <w:proofErr w:type="gramStart"/>
      <w:r w:rsidRPr="00474103">
        <w:rPr>
          <w:rStyle w:val="StyleUnderline"/>
        </w:rPr>
        <w:t>.</w:t>
      </w:r>
      <w:r w:rsidRPr="00474103">
        <w:rPr>
          <w:rStyle w:val="StyleUnderline"/>
          <w:sz w:val="12"/>
        </w:rPr>
        <w:t>¶</w:t>
      </w:r>
      <w:proofErr w:type="gramEnd"/>
      <w:r w:rsidRPr="00474103">
        <w:rPr>
          <w:rStyle w:val="StyleUnderline"/>
          <w:sz w:val="12"/>
        </w:rPr>
        <w:t xml:space="preserve"> </w:t>
      </w:r>
      <w:r w:rsidRPr="00474103">
        <w:rPr>
          <w:rStyle w:val="StyleUnderline"/>
        </w:rPr>
        <w:t xml:space="preserve">These stories of </w:t>
      </w:r>
      <w:r w:rsidRPr="00474103">
        <w:rPr>
          <w:rStyle w:val="Emphasis"/>
        </w:rPr>
        <w:t>resilience are not isolated</w:t>
      </w:r>
      <w:r w:rsidRPr="00474103">
        <w:rPr>
          <w:rStyle w:val="StyleUnderline"/>
        </w:rPr>
        <w:t xml:space="preserve"> examples -- a </w:t>
      </w:r>
      <w:r w:rsidRPr="00474103">
        <w:rPr>
          <w:rStyle w:val="Emphasis"/>
        </w:rPr>
        <w:t>thorough review of</w:t>
      </w:r>
      <w:r w:rsidRPr="00474103">
        <w:rPr>
          <w:rStyle w:val="StyleUnderline"/>
        </w:rPr>
        <w:t xml:space="preserve"> the scientific literature identified </w:t>
      </w:r>
      <w:r w:rsidRPr="00474103">
        <w:rPr>
          <w:rStyle w:val="Emphasis"/>
        </w:rPr>
        <w:t>240 studies</w:t>
      </w:r>
      <w:r w:rsidRPr="00474103">
        <w:rPr>
          <w:rStyle w:val="StyleUnderline"/>
        </w:rPr>
        <w:t xml:space="preserve"> of ecosystems following </w:t>
      </w:r>
      <w:r w:rsidRPr="00474103">
        <w:rPr>
          <w:rStyle w:val="Emphasis"/>
        </w:rPr>
        <w:t>major disturbances</w:t>
      </w:r>
      <w:r w:rsidRPr="00474103">
        <w:rPr>
          <w:rStyle w:val="StyleUnderline"/>
        </w:rPr>
        <w:t xml:space="preserve"> such as deforestation, mining, oil spills, and other types of pollution. The abundance of plant and animal species as well as other measures of ecosystem function recovered</w:t>
      </w:r>
      <w:r w:rsidRPr="00474103">
        <w:rPr>
          <w:sz w:val="16"/>
        </w:rPr>
        <w:t xml:space="preserve">, at least partially, </w:t>
      </w:r>
      <w:r w:rsidRPr="00474103">
        <w:rPr>
          <w:rStyle w:val="StyleUnderline"/>
        </w:rPr>
        <w:t>in</w:t>
      </w:r>
      <w:r w:rsidRPr="00474103">
        <w:rPr>
          <w:sz w:val="16"/>
        </w:rPr>
        <w:t xml:space="preserve"> 173 </w:t>
      </w:r>
      <w:r w:rsidRPr="00474103">
        <w:rPr>
          <w:rStyle w:val="Emphasis"/>
        </w:rPr>
        <w:t>(72 percent) of</w:t>
      </w:r>
      <w:r w:rsidRPr="00474103">
        <w:rPr>
          <w:rStyle w:val="StyleUnderline"/>
        </w:rPr>
        <w:t xml:space="preserve"> these </w:t>
      </w:r>
      <w:r w:rsidRPr="00474103">
        <w:rPr>
          <w:rStyle w:val="Emphasis"/>
        </w:rPr>
        <w:t>studies</w:t>
      </w:r>
      <w:r w:rsidRPr="00474103">
        <w:rPr>
          <w:sz w:val="16"/>
        </w:rPr>
        <w:t>.25</w:t>
      </w:r>
      <w:r w:rsidRPr="00474103">
        <w:rPr>
          <w:sz w:val="12"/>
        </w:rPr>
        <w:t>¶</w:t>
      </w:r>
      <w:r w:rsidRPr="00474103">
        <w:rPr>
          <w:sz w:val="16"/>
        </w:rPr>
        <w:t xml:space="preserve"> </w:t>
      </w:r>
      <w:r w:rsidRPr="00474103">
        <w:rPr>
          <w:rStyle w:val="StyleUnderline"/>
        </w:rPr>
        <w:t>While global forest cover is continuing to decline, it is rising in the Northern Hemisphere, where "nature" is returning to former agricultural lands</w:t>
      </w:r>
      <w:r w:rsidRPr="00474103">
        <w:rPr>
          <w:sz w:val="16"/>
        </w:rPr>
        <w:t xml:space="preserve">.26 Something similar is likely to occur in the Southern Hemisphere, after poor countries achieve a similar level of economic development. A 2010 report concluded </w:t>
      </w:r>
      <w:r w:rsidRPr="00474103">
        <w:rPr>
          <w:rStyle w:val="StyleUnderline"/>
        </w:rPr>
        <w:t>that rainforests that have grown back over abandoned agricultural land had 40 to 70 percent of the species of the original forests</w:t>
      </w:r>
      <w:r w:rsidRPr="00474103">
        <w:rPr>
          <w:sz w:val="16"/>
        </w:rPr>
        <w:t>.27 Even Indonesian orangutans, which were widely thought to be able to survive only in pristine forests, have been found in surprising numbers in oil palm plantations and degraded lands.28</w:t>
      </w:r>
      <w:r w:rsidRPr="00474103">
        <w:rPr>
          <w:sz w:val="12"/>
        </w:rPr>
        <w:t>¶</w:t>
      </w:r>
      <w:r w:rsidRPr="00474103">
        <w:rPr>
          <w:sz w:val="16"/>
        </w:rPr>
        <w:t xml:space="preserve"> </w:t>
      </w:r>
      <w:r w:rsidRPr="00474103">
        <w:rPr>
          <w:rStyle w:val="StyleUnderline"/>
        </w:rPr>
        <w:t xml:space="preserve">Nature is so </w:t>
      </w:r>
      <w:r w:rsidRPr="00474103">
        <w:rPr>
          <w:rStyle w:val="Emphasis"/>
        </w:rPr>
        <w:t>resilient</w:t>
      </w:r>
      <w:r w:rsidRPr="00474103">
        <w:rPr>
          <w:rStyle w:val="StyleUnderline"/>
        </w:rPr>
        <w:t xml:space="preserve"> that it can </w:t>
      </w:r>
      <w:r w:rsidRPr="00474103">
        <w:rPr>
          <w:rStyle w:val="Emphasis"/>
        </w:rPr>
        <w:t>recover rapidly</w:t>
      </w:r>
      <w:r w:rsidRPr="00474103">
        <w:rPr>
          <w:rStyle w:val="StyleUnderline"/>
        </w:rPr>
        <w:t xml:space="preserve"> from even the </w:t>
      </w:r>
      <w:r w:rsidRPr="00474103">
        <w:rPr>
          <w:rStyle w:val="Emphasis"/>
        </w:rPr>
        <w:t>most powerful</w:t>
      </w:r>
      <w:r w:rsidRPr="00474103">
        <w:rPr>
          <w:rStyle w:val="StyleUnderline"/>
        </w:rPr>
        <w:t xml:space="preserve"> human disturbances. Around the Chernobyl nuclear facility,</w:t>
      </w:r>
      <w:r w:rsidRPr="00474103">
        <w:rPr>
          <w:sz w:val="16"/>
        </w:rPr>
        <w:t xml:space="preserve"> which melted down in 1986, </w:t>
      </w:r>
      <w:r w:rsidRPr="00474103">
        <w:rPr>
          <w:rStyle w:val="StyleUnderline"/>
        </w:rPr>
        <w:t>wildlife is thriving, despite the high levels of radiation</w:t>
      </w:r>
      <w:r w:rsidRPr="00474103">
        <w:rPr>
          <w:sz w:val="16"/>
        </w:rPr>
        <w:t xml:space="preserve">.29 </w:t>
      </w:r>
      <w:r w:rsidRPr="00474103">
        <w:rPr>
          <w:rStyle w:val="StyleUnderline"/>
        </w:rPr>
        <w:t>In the Bikini Atoll, the site of multiple nuclear bomb tests</w:t>
      </w:r>
      <w:r w:rsidRPr="00474103">
        <w:rPr>
          <w:sz w:val="16"/>
        </w:rPr>
        <w:t xml:space="preserve">, including the 1954 hydrogen bomb test that boiled the water in the area, </w:t>
      </w:r>
      <w:r w:rsidRPr="00474103">
        <w:rPr>
          <w:rStyle w:val="StyleUnderline"/>
        </w:rPr>
        <w:t xml:space="preserve">the number </w:t>
      </w:r>
      <w:r w:rsidRPr="00474103">
        <w:rPr>
          <w:rStyle w:val="StyleUnderline"/>
        </w:rPr>
        <w:lastRenderedPageBreak/>
        <w:t>of coral species has actually increased relative to before the explosions</w:t>
      </w:r>
      <w:r w:rsidRPr="00474103">
        <w:rPr>
          <w:sz w:val="16"/>
        </w:rPr>
        <w:t xml:space="preserve">.30 More recently, </w:t>
      </w:r>
      <w:r w:rsidRPr="00474103">
        <w:rPr>
          <w:rStyle w:val="StyleUnderline"/>
        </w:rPr>
        <w:t>the massive 2010 oil spill in the Gulf of Mexico was degraded and consumed by bacteria at a remarkably fast rate</w:t>
      </w:r>
      <w:r w:rsidRPr="00474103">
        <w:rPr>
          <w:sz w:val="16"/>
        </w:rPr>
        <w:t>.31</w:t>
      </w:r>
      <w:r w:rsidRPr="00474103">
        <w:rPr>
          <w:sz w:val="12"/>
        </w:rPr>
        <w:t>¶</w:t>
      </w:r>
      <w:r w:rsidRPr="00474103">
        <w:rPr>
          <w:sz w:val="16"/>
        </w:rPr>
        <w:t xml:space="preserve"> Today, </w:t>
      </w:r>
      <w:r w:rsidRPr="00474103">
        <w:rPr>
          <w:rStyle w:val="StyleUnderline"/>
        </w:rPr>
        <w:t>coyotes roam downtown Chicago, and</w:t>
      </w:r>
      <w:r w:rsidRPr="00474103">
        <w:rPr>
          <w:sz w:val="16"/>
        </w:rPr>
        <w:t xml:space="preserve"> peregrine falcons </w:t>
      </w:r>
      <w:r w:rsidRPr="00474103">
        <w:rPr>
          <w:rStyle w:val="StyleUnderline"/>
        </w:rPr>
        <w:t>astonish San Franciscans as they sweep down skyscraper canyons to pick off pigeons for their next meal</w:t>
      </w:r>
      <w:r w:rsidRPr="00474103">
        <w:rPr>
          <w:sz w:val="16"/>
        </w:rPr>
        <w:t xml:space="preserve">. </w:t>
      </w:r>
      <w:r w:rsidRPr="00474103">
        <w:rPr>
          <w:rStyle w:val="StyleUnderline"/>
        </w:rPr>
        <w:t>As we destroy habitats, we create new ones: in the southwestern U</w:t>
      </w:r>
      <w:r w:rsidRPr="00474103">
        <w:rPr>
          <w:sz w:val="16"/>
        </w:rPr>
        <w:t xml:space="preserve">nited </w:t>
      </w:r>
      <w:r w:rsidRPr="00474103">
        <w:rPr>
          <w:rStyle w:val="StyleUnderline"/>
        </w:rPr>
        <w:t>S</w:t>
      </w:r>
      <w:r w:rsidRPr="00474103">
        <w:rPr>
          <w:sz w:val="16"/>
        </w:rPr>
        <w:t xml:space="preserve">tates </w:t>
      </w:r>
      <w:r w:rsidRPr="00474103">
        <w:rPr>
          <w:rStyle w:val="StyleUnderline"/>
        </w:rPr>
        <w:t>a rare and federally listed salamander species seems specialized to live in cattle tanks</w:t>
      </w:r>
      <w:r w:rsidRPr="00474103">
        <w:rPr>
          <w:sz w:val="16"/>
        </w:rPr>
        <w:t xml:space="preserve"> -- to date, it has been found in no other habitat.32 </w:t>
      </w:r>
      <w:r w:rsidRPr="00474103">
        <w:rPr>
          <w:rStyle w:val="StyleUnderline"/>
        </w:rPr>
        <w:t>Books have been written about the collapse of cod in the Georges Bank, yet recent trawl data show the biomass of cod has recovered to precollapse levels</w:t>
      </w:r>
      <w:r w:rsidRPr="00474103">
        <w:rPr>
          <w:sz w:val="16"/>
        </w:rPr>
        <w:t xml:space="preserve">.33 </w:t>
      </w:r>
      <w:r w:rsidRPr="00474103">
        <w:rPr>
          <w:rStyle w:val="StyleUnderline"/>
        </w:rPr>
        <w:t>It's doubtful that books will be written about this cod recovery since it does not play well to an audience somehow addicted to stories of collapse and environmental apocalypse.</w:t>
      </w:r>
      <w:r w:rsidRPr="00474103">
        <w:rPr>
          <w:rStyle w:val="StyleUnderline"/>
          <w:sz w:val="12"/>
        </w:rPr>
        <w:t>¶</w:t>
      </w:r>
      <w:r w:rsidRPr="00474103">
        <w:rPr>
          <w:sz w:val="16"/>
        </w:rPr>
        <w:t xml:space="preserve"> </w:t>
      </w:r>
      <w:r w:rsidRPr="00474103">
        <w:rPr>
          <w:rStyle w:val="StyleUnderline"/>
        </w:rPr>
        <w:t>Even that classic symbol of fragility -- the polar bear</w:t>
      </w:r>
      <w:r w:rsidRPr="00474103">
        <w:rPr>
          <w:sz w:val="16"/>
        </w:rPr>
        <w:t xml:space="preserve">, seemingly stranded on a melting ice block -- </w:t>
      </w:r>
      <w:r w:rsidRPr="00474103">
        <w:rPr>
          <w:rStyle w:val="StyleUnderline"/>
        </w:rPr>
        <w:t>may have a good chance of surviving global warming if the changing environment continues to increase the populations and northern ranges of harbor seals and harp seals</w:t>
      </w:r>
      <w:r w:rsidRPr="00474103">
        <w:rPr>
          <w:sz w:val="16"/>
        </w:rPr>
        <w:t xml:space="preserve">. </w:t>
      </w:r>
      <w:r w:rsidRPr="00474103">
        <w:rPr>
          <w:rStyle w:val="StyleUnderline"/>
        </w:rPr>
        <w:t>Polar bears evolved from brown bears 200,000 years ago during a cooling period in Earth's history</w:t>
      </w:r>
      <w:r w:rsidRPr="00474103">
        <w:rPr>
          <w:sz w:val="16"/>
        </w:rPr>
        <w:t xml:space="preserve">, developing a highly specialized carnivorous diet focused on seals. Thus, the fate of polar bears depends on two opposing trends -- the decline of sea ice and the potential increase of energy-rich prey. </w:t>
      </w:r>
      <w:r w:rsidRPr="00474103">
        <w:rPr>
          <w:rStyle w:val="StyleUnderline"/>
        </w:rPr>
        <w:t>The history of life on Earth is of species evolving to take advantage of new environments only to be at risk when the environment changes again</w:t>
      </w:r>
      <w:proofErr w:type="gramStart"/>
      <w:r w:rsidRPr="00474103">
        <w:rPr>
          <w:rStyle w:val="StyleUnderline"/>
        </w:rPr>
        <w:t>.</w:t>
      </w:r>
      <w:r w:rsidRPr="00474103">
        <w:rPr>
          <w:rStyle w:val="StyleUnderline"/>
          <w:sz w:val="12"/>
        </w:rPr>
        <w:t>¶</w:t>
      </w:r>
      <w:proofErr w:type="gramEnd"/>
      <w:r w:rsidRPr="00474103">
        <w:rPr>
          <w:sz w:val="16"/>
        </w:rPr>
        <w:t xml:space="preserve"> </w:t>
      </w:r>
      <w:r w:rsidRPr="00474103">
        <w:rPr>
          <w:rStyle w:val="StyleUnderline"/>
        </w:rPr>
        <w:t xml:space="preserve">The wilderness ideal presupposes that there are parts of the world untouched by humankind, but today it is impossible to find a place on Earth that is unmarked by human activity. The truth is humans have been impacting their natural environment for centuries. </w:t>
      </w:r>
      <w:r w:rsidRPr="00474103">
        <w:rPr>
          <w:sz w:val="16"/>
        </w:rPr>
        <w:t>The wilderness so beloved by conservationists -- places "untrammeled by man"34 -- never existed, at least not in the last thousand years, and arguably even longer.</w:t>
      </w:r>
    </w:p>
    <w:p w14:paraId="3978C5BB" w14:textId="77777777" w:rsidR="009B2E49" w:rsidRDefault="009B2E49" w:rsidP="00A933B5">
      <w:pPr>
        <w:rPr>
          <w:sz w:val="16"/>
        </w:rPr>
      </w:pPr>
    </w:p>
    <w:p w14:paraId="705EA1CC" w14:textId="77777777" w:rsidR="009B2E49" w:rsidRPr="00474103" w:rsidRDefault="009B2E49" w:rsidP="009B2E49">
      <w:pPr>
        <w:pStyle w:val="Heading3"/>
      </w:pPr>
      <w:r w:rsidRPr="00474103">
        <w:lastRenderedPageBreak/>
        <w:t>AT: Terrorism/Wars</w:t>
      </w:r>
    </w:p>
    <w:p w14:paraId="79720AE3" w14:textId="77777777" w:rsidR="009B2E49" w:rsidRPr="00474103" w:rsidRDefault="009B2E49" w:rsidP="009B2E49">
      <w:pPr>
        <w:pStyle w:val="Heading4"/>
      </w:pPr>
      <w:r w:rsidRPr="00474103">
        <w:t>Climate change will not cause resource wars, terrorism, or genocide</w:t>
      </w:r>
    </w:p>
    <w:p w14:paraId="2718A95E" w14:textId="77777777" w:rsidR="009B2E49" w:rsidRPr="00474103" w:rsidRDefault="009B2E49" w:rsidP="009B2E49">
      <w:pPr>
        <w:rPr>
          <w:rStyle w:val="Style13ptBold"/>
          <w:b w:val="0"/>
          <w:sz w:val="20"/>
          <w:szCs w:val="20"/>
        </w:rPr>
      </w:pPr>
      <w:r w:rsidRPr="00474103">
        <w:rPr>
          <w:rStyle w:val="Style13ptBold"/>
        </w:rPr>
        <w:t xml:space="preserve">Pinker 2011 - </w:t>
      </w:r>
      <w:r w:rsidRPr="00474103">
        <w:t>Professor of Psychology @ Harvard; two time Pulitzer finalist</w:t>
      </w:r>
      <w:r w:rsidRPr="00474103">
        <w:br/>
        <w:t>Steven; The Better angels of our nature: why violence has declined; p 376-7</w:t>
      </w:r>
    </w:p>
    <w:p w14:paraId="78263B36" w14:textId="77777777" w:rsidR="009B2E49" w:rsidRDefault="009B2E49" w:rsidP="009B2E49">
      <w:pPr>
        <w:rPr>
          <w:rStyle w:val="StyleUnderline"/>
        </w:rPr>
      </w:pPr>
      <w:r w:rsidRPr="00474103">
        <w:rPr>
          <w:sz w:val="16"/>
        </w:rPr>
        <w:t xml:space="preserve">Once again it seems to me that the appropriate response is "maybe, but maybe not." </w:t>
      </w:r>
      <w:r w:rsidRPr="00474103">
        <w:rPr>
          <w:rStyle w:val="StyleUnderline"/>
        </w:rPr>
        <w:t xml:space="preserve">Though climate change can cause plenty of misery </w:t>
      </w:r>
      <w:r w:rsidRPr="00474103">
        <w:t>and deserves to be mitigated for that reason alone</w:t>
      </w:r>
      <w:r w:rsidRPr="00474103">
        <w:rPr>
          <w:rStyle w:val="StyleUnderline"/>
        </w:rPr>
        <w:t>, it will not necessarily lead to armed conflict.</w:t>
      </w:r>
      <w:r w:rsidRPr="00474103">
        <w:rPr>
          <w:sz w:val="16"/>
        </w:rPr>
        <w:t xml:space="preserve"> The </w:t>
      </w:r>
      <w:r w:rsidRPr="00474103">
        <w:rPr>
          <w:rStyle w:val="StyleUnderline"/>
        </w:rPr>
        <w:t>political scientists who track war and peace</w:t>
      </w:r>
      <w:r w:rsidRPr="00474103">
        <w:rPr>
          <w:sz w:val="16"/>
        </w:rPr>
        <w:t>, such as Halvard Buhaug</w:t>
      </w:r>
      <w:proofErr w:type="gramStart"/>
      <w:r w:rsidRPr="00474103">
        <w:rPr>
          <w:sz w:val="16"/>
        </w:rPr>
        <w:t>, !dean</w:t>
      </w:r>
      <w:proofErr w:type="gramEnd"/>
      <w:r w:rsidRPr="00474103">
        <w:rPr>
          <w:sz w:val="16"/>
        </w:rPr>
        <w:t xml:space="preserve"> Salehyan, Ole Theisen, and Nils Gleditsch, </w:t>
      </w:r>
      <w:r w:rsidRPr="00474103">
        <w:rPr>
          <w:rStyle w:val="StyleUnderline"/>
        </w:rPr>
        <w:t>are skeptical of the popular idea that people fight wars over scarce resources!"</w:t>
      </w:r>
      <w:r w:rsidRPr="00474103">
        <w:rPr>
          <w:sz w:val="16"/>
        </w:rPr>
        <w:t xml:space="preserve">' Hunger and resource shortages are tragically common in sub-Saharan countries such as Malawi, Zambia, and Tanzania, but wars involving them are not. </w:t>
      </w:r>
      <w:r w:rsidRPr="00474103">
        <w:rPr>
          <w:rStyle w:val="StyleUnderline"/>
        </w:rPr>
        <w:t xml:space="preserve">Hurricanes, floods, droughts, and tsunamis </w:t>
      </w:r>
      <w:r w:rsidRPr="00474103">
        <w:rPr>
          <w:sz w:val="16"/>
        </w:rPr>
        <w:t>(such as the disastrous one in the Indian Ocean in 2004</w:t>
      </w:r>
      <w:r w:rsidRPr="00474103">
        <w:rPr>
          <w:rStyle w:val="StyleUnderline"/>
        </w:rPr>
        <w:t>) do not generally lead to armed conflict. The American dust bowl in the 1930s</w:t>
      </w:r>
      <w:r w:rsidRPr="00474103">
        <w:rPr>
          <w:sz w:val="16"/>
        </w:rPr>
        <w:t xml:space="preserve">, to take another example, </w:t>
      </w:r>
      <w:r w:rsidRPr="00474103">
        <w:rPr>
          <w:rStyle w:val="StyleUnderline"/>
        </w:rPr>
        <w:t>caused plenty of deprivation but no civil war</w:t>
      </w:r>
      <w:r w:rsidRPr="00474103">
        <w:rPr>
          <w:sz w:val="16"/>
        </w:rPr>
        <w:t xml:space="preserve">. And while temperatures have been rising steadily in Africa during the past fifteen years, civil wars and war deaths have been falling. Pressures on access to land and water can certainly cause local skirmishes, but a genuine war requires that hostile forces be organized and armed, and that depends more on the influence of bad governments, closed economies, and militant ideologies than on the sheer availability of land and water. </w:t>
      </w:r>
      <w:r w:rsidRPr="00474103">
        <w:rPr>
          <w:rStyle w:val="StyleUnderline"/>
        </w:rPr>
        <w:t>Certainly any connection to terrorism is in the imagination of the terror warriors</w:t>
      </w:r>
      <w:r w:rsidRPr="00474103">
        <w:rPr>
          <w:sz w:val="16"/>
        </w:rPr>
        <w:t xml:space="preserve">: terrorists tend to be underemployed lower-middle-class men, not subsistence farmers.291 </w:t>
      </w:r>
      <w:r w:rsidRPr="00474103">
        <w:rPr>
          <w:rStyle w:val="StyleUnderline"/>
        </w:rPr>
        <w:t xml:space="preserve">As for genocide, the Sudanese government finds it convenient to blame violence in Darfur on desertification, distracting the world from its own role in tolerating or encouraging the ethnic cleansing. In a regression analysis on armed conflicts from 1980 to 1992, Theisen found that conflict was more likely if a country was poor, populous, politically unstable, and abundant in oil, but not if it had suffered from droughts, water shortages, or mild land degradation. </w:t>
      </w:r>
      <w:r w:rsidRPr="00474103">
        <w:rPr>
          <w:sz w:val="16"/>
        </w:rPr>
        <w:t xml:space="preserve">(Severe land degradation did have a small effect.) Reviewing analyses that examined a large number (N) of countries rather than cherry-picking one or two, he concluded, "Those who foresee doom, because of the relationship between resource scarcity and violent internal conflict, have very little support in the Iarge-N literature." Salehyan adds that relatively inexpensive advances in water use and agricultural practices in the developing world can yield massive increases in productivity with a constant or even shrinking amount of land, and that better governance can mitigate the human costs of environmental damage, as it does in developed democracies. </w:t>
      </w:r>
      <w:r w:rsidRPr="00474103">
        <w:rPr>
          <w:rStyle w:val="StyleUnderline"/>
        </w:rPr>
        <w:t>Since the state of the environment is at most one ingredient in a mixture that depends far more on political and social organization, resource wars are far from inevitable, even in a climate-</w:t>
      </w:r>
      <w:r w:rsidRPr="00474103">
        <w:rPr>
          <w:rStyle w:val="Style13ptBold"/>
        </w:rPr>
        <w:t xml:space="preserve"> </w:t>
      </w:r>
      <w:r w:rsidRPr="00474103">
        <w:rPr>
          <w:rStyle w:val="StyleUnderline"/>
        </w:rPr>
        <w:t>changed world.</w:t>
      </w:r>
    </w:p>
    <w:p w14:paraId="0A53845C" w14:textId="77777777" w:rsidR="009B2E49" w:rsidRDefault="009B2E49" w:rsidP="009B2E49">
      <w:pPr>
        <w:rPr>
          <w:rStyle w:val="StyleUnderline"/>
        </w:rPr>
      </w:pPr>
    </w:p>
    <w:p w14:paraId="251CD81F" w14:textId="77777777" w:rsidR="009B2E49" w:rsidRDefault="009B2E49" w:rsidP="009B2E49">
      <w:pPr>
        <w:pStyle w:val="Heading4"/>
      </w:pPr>
      <w:r>
        <w:t>No Climate War</w:t>
      </w:r>
    </w:p>
    <w:p w14:paraId="5E9BE378" w14:textId="77777777" w:rsidR="009B2E49" w:rsidRPr="00D96570" w:rsidRDefault="009B2E49" w:rsidP="009B2E49">
      <w:r w:rsidRPr="00886412">
        <w:rPr>
          <w:rStyle w:val="Style13ptBold"/>
        </w:rPr>
        <w:t>Liverman 14</w:t>
      </w:r>
      <w:r>
        <w:t xml:space="preserve"> (Diana, </w:t>
      </w:r>
      <w:r w:rsidRPr="00D96570">
        <w:t xml:space="preserve">geographer, Co-director of the Institute for the Environment at the University of Arizona and a Public Voices Fellow with The OpEd Project. </w:t>
      </w:r>
      <w:r>
        <w:t xml:space="preserve">“What if climate change triggers cooperation, not conflict?”  Huffington Post, 7/18/2014 </w:t>
      </w:r>
      <w:hyperlink r:id="rId13" w:history="1">
        <w:r w:rsidRPr="00596E53">
          <w:rPr>
            <w:rStyle w:val="Hyperlink"/>
          </w:rPr>
          <w:t>http://www.huffingtonpost.com/diana-liverman/what-if-climate-change-tr_b_5599886.html</w:t>
        </w:r>
      </w:hyperlink>
      <w:r>
        <w:t>) -KW</w:t>
      </w:r>
    </w:p>
    <w:p w14:paraId="1D725401" w14:textId="77777777" w:rsidR="009B2E49" w:rsidRDefault="009B2E49" w:rsidP="009B2E49">
      <w:pPr>
        <w:rPr>
          <w:sz w:val="16"/>
        </w:rPr>
      </w:pPr>
      <w:r w:rsidRPr="00A933B5">
        <w:rPr>
          <w:sz w:val="16"/>
        </w:rPr>
        <w:t>“Climate change increases the likelihood of war and terrorism,” President Obama said earlier this summer. The Pentagon and a distinguished committee of retired generals and admirals both produced </w:t>
      </w:r>
      <w:r>
        <w:fldChar w:fldCharType="begin"/>
      </w:r>
      <w:r>
        <w:instrText xml:space="preserve"> HYPERLINK "http://www.nytimes.com/2014/05/14/us/politics/climate-change-deemed-growing-security-threat-by-military-researchers.html?_r=1" \t "_hplink" </w:instrText>
      </w:r>
      <w:r>
        <w:fldChar w:fldCharType="separate"/>
      </w:r>
      <w:r w:rsidRPr="00A933B5">
        <w:rPr>
          <w:sz w:val="16"/>
        </w:rPr>
        <w:t>reports</w:t>
      </w:r>
      <w:r>
        <w:rPr>
          <w:sz w:val="16"/>
        </w:rPr>
        <w:fldChar w:fldCharType="end"/>
      </w:r>
      <w:r w:rsidRPr="00A933B5">
        <w:rPr>
          <w:sz w:val="16"/>
        </w:rPr>
        <w:t> earlier this year highlighting the accelerating risks of climate change to US national security. A recent Showtime series on climate change had </w:t>
      </w:r>
      <w:r>
        <w:fldChar w:fldCharType="begin"/>
      </w:r>
      <w:r>
        <w:instrText xml:space="preserve"> HYPERLINK "http://yearsoflivingdangerously.com/correspondent/thomas-l-friedman/" \t "_hplink" </w:instrText>
      </w:r>
      <w:r>
        <w:fldChar w:fldCharType="separate"/>
      </w:r>
      <w:r w:rsidRPr="00A933B5">
        <w:rPr>
          <w:sz w:val="16"/>
        </w:rPr>
        <w:t>Tom Friedman</w:t>
      </w:r>
      <w:r>
        <w:rPr>
          <w:sz w:val="16"/>
        </w:rPr>
        <w:fldChar w:fldCharType="end"/>
      </w:r>
      <w:r w:rsidRPr="00A933B5">
        <w:rPr>
          <w:sz w:val="16"/>
        </w:rPr>
        <w:t xml:space="preserve"> linking climate change to political instability in the Middle East. But what is the basis of these claims? Do we have good evidence to support the connection between climate, conflict, and war? Not really. </w:t>
      </w:r>
      <w:r w:rsidRPr="000A0E4F">
        <w:rPr>
          <w:rStyle w:val="StyleUnderline"/>
        </w:rPr>
        <w:t>For a start, there has been a spirited debate among researchers about the links between climate and violent conflict with a significant number of studies showing weak, non-existent, and even negative correlations between climate stress and conflict. For example, </w:t>
      </w:r>
      <w:r>
        <w:fldChar w:fldCharType="begin"/>
      </w:r>
      <w:r>
        <w:instrText xml:space="preserve"> HYPERLINK "http://www.pnas.org/content/106/49/20670.abstract?ijkey=167b513ab5d29d21bf59f647bad69d656a05ea80&amp;keytype2=tf_ipsecsha" \t "_hplink" </w:instrText>
      </w:r>
      <w:r>
        <w:fldChar w:fldCharType="separate"/>
      </w:r>
      <w:r w:rsidRPr="000A0E4F">
        <w:rPr>
          <w:rStyle w:val="StyleUnderline"/>
        </w:rPr>
        <w:t>one set of researchers</w:t>
      </w:r>
      <w:r>
        <w:rPr>
          <w:rStyle w:val="StyleUnderline"/>
        </w:rPr>
        <w:fldChar w:fldCharType="end"/>
      </w:r>
      <w:r w:rsidRPr="000A0E4F">
        <w:rPr>
          <w:rStyle w:val="StyleUnderline"/>
        </w:rPr>
        <w:t> finds strong statistical links between higher temperatures and conflict in Africa between 1981 and 2002, and predict a 50% increase in conflict as a result of global warming. </w:t>
      </w:r>
      <w:r>
        <w:fldChar w:fldCharType="begin"/>
      </w:r>
      <w:r>
        <w:instrText xml:space="preserve"> HYPERLINK "http://iopscience.iop.org/1748-9326/7/1/015601" \t "_hplink" </w:instrText>
      </w:r>
      <w:r>
        <w:fldChar w:fldCharType="separate"/>
      </w:r>
      <w:r w:rsidRPr="000A0E4F">
        <w:rPr>
          <w:rStyle w:val="StyleUnderline"/>
        </w:rPr>
        <w:t>Others</w:t>
      </w:r>
      <w:r>
        <w:rPr>
          <w:rStyle w:val="StyleUnderline"/>
        </w:rPr>
        <w:fldChar w:fldCharType="end"/>
      </w:r>
      <w:r w:rsidRPr="000A0E4F">
        <w:rPr>
          <w:rStyle w:val="StyleUnderline"/>
        </w:rPr>
        <w:t> find weak or </w:t>
      </w:r>
      <w:r>
        <w:fldChar w:fldCharType="begin"/>
      </w:r>
      <w:r>
        <w:instrText xml:space="preserve"> HYPERLINK "http://www.pnas.org/content/early/2010/08/30/1005739107" \t "_hplink" </w:instrText>
      </w:r>
      <w:r>
        <w:fldChar w:fldCharType="separate"/>
      </w:r>
      <w:r w:rsidRPr="000A0E4F">
        <w:rPr>
          <w:rStyle w:val="StyleUnderline"/>
        </w:rPr>
        <w:t>no relationships </w:t>
      </w:r>
      <w:r>
        <w:rPr>
          <w:rStyle w:val="StyleUnderline"/>
        </w:rPr>
        <w:fldChar w:fldCharType="end"/>
      </w:r>
      <w:r w:rsidRPr="000A0E4F">
        <w:rPr>
          <w:rStyle w:val="StyleUnderline"/>
        </w:rPr>
        <w:t xml:space="preserve">between temperatures, rainfall and conflict in parts of Africa, pointing out that other factors - such as poverty and poor governance - are much more important and that since 2002, conflict has </w:t>
      </w:r>
      <w:r w:rsidRPr="000A0E4F">
        <w:rPr>
          <w:rStyle w:val="StyleUnderline"/>
        </w:rPr>
        <w:lastRenderedPageBreak/>
        <w:t>decreased while climate hazards have become worse.</w:t>
      </w:r>
      <w:r>
        <w:rPr>
          <w:rStyle w:val="StyleUnderline"/>
        </w:rPr>
        <w:t xml:space="preserve"> </w:t>
      </w:r>
      <w:r w:rsidRPr="00A933B5">
        <w:rPr>
          <w:sz w:val="16"/>
        </w:rPr>
        <w:t xml:space="preserve">Another problem with many of the climate conflict studies is that they - or those that read them - </w:t>
      </w:r>
      <w:r w:rsidRPr="000A0E4F">
        <w:rPr>
          <w:rStyle w:val="StyleUnderline"/>
        </w:rPr>
        <w:t>confuse correlation with causation and make fundamental errors in the way they deal with space and time. And there is also the challenge of scale where a strong relationship at one scale of aggregation disappears when analyzed at another even though the individual data points are the same.</w:t>
      </w:r>
      <w:r>
        <w:rPr>
          <w:rStyle w:val="StyleUnderline"/>
        </w:rPr>
        <w:t xml:space="preserve"> </w:t>
      </w:r>
      <w:r w:rsidRPr="000A0E4F">
        <w:rPr>
          <w:rStyle w:val="StyleUnderline"/>
        </w:rPr>
        <w:t>Some studies correlate country level data without controlling for the size of the country or its population, and find it difficult to account for how past conflicts and histories strongly influence the present. Even those that try to compensate for the varying size of countries by using an even grid struggle with the lack of geographically detailed data on climate, conflict and other factors.</w:t>
      </w:r>
      <w:r>
        <w:rPr>
          <w:rStyle w:val="StyleUnderline"/>
        </w:rPr>
        <w:t xml:space="preserve"> </w:t>
      </w:r>
      <w:r w:rsidRPr="00A933B5">
        <w:rPr>
          <w:sz w:val="16"/>
        </w:rPr>
        <w:t xml:space="preserve">The research studies that support the climatic basis of conflict </w:t>
      </w:r>
      <w:r w:rsidRPr="000A0E4F">
        <w:rPr>
          <w:rStyle w:val="StyleUnderline"/>
        </w:rPr>
        <w:t>also make some fundamental errors in research design. Rather than looking at the full range of climate extremes in a region and analyzing which of these led to conflict, which had no effect, and which led to cooperation, they instead look for conflicts and then try and link them back to climatic causes.</w:t>
      </w:r>
      <w:r w:rsidRPr="00A933B5">
        <w:rPr>
          <w:sz w:val="16"/>
        </w:rPr>
        <w:t xml:space="preserve"> For example, the prestigious journal </w:t>
      </w:r>
      <w:r>
        <w:fldChar w:fldCharType="begin"/>
      </w:r>
      <w:r>
        <w:instrText xml:space="preserve"> HYPERLINK "http://www.sciencemag.org/content/341/6151/1235367.abstract" \t "_hplink" </w:instrText>
      </w:r>
      <w:r>
        <w:fldChar w:fldCharType="separate"/>
      </w:r>
      <w:r w:rsidRPr="00A933B5">
        <w:rPr>
          <w:sz w:val="16"/>
        </w:rPr>
        <w:t>Science</w:t>
      </w:r>
      <w:r>
        <w:rPr>
          <w:sz w:val="16"/>
        </w:rPr>
        <w:fldChar w:fldCharType="end"/>
      </w:r>
      <w:r w:rsidRPr="00A933B5">
        <w:rPr>
          <w:sz w:val="16"/>
        </w:rPr>
        <w:t xml:space="preserve"> recently published an article that claimed to analyze and synthesize more than 60 studies of climate and conflict, concluding that in the majority of cases the studies showed a robust link between climate and conflict. </w:t>
      </w:r>
      <w:r w:rsidRPr="000A0E4F">
        <w:rPr>
          <w:rStyle w:val="StyleUnderline"/>
        </w:rPr>
        <w:t>Although they had strict criteria for selecting the studies, to my mind there is a fundamental flaw in the experimental design. In only selecting cases where climate causes conflict it’s not surprising that they, and other researchers, find proof of the relationship! Why didn’t they broaden the study to see how many studies of climate impacts result in no conflict or cooperation?</w:t>
      </w:r>
      <w:r>
        <w:rPr>
          <w:u w:val="single"/>
        </w:rPr>
        <w:t xml:space="preserve"> </w:t>
      </w:r>
      <w:r w:rsidRPr="00A933B5">
        <w:rPr>
          <w:sz w:val="16"/>
        </w:rPr>
        <w:t>To be sure this poses a challenge because although a number of groups collect data on international and domestic conflict, it is harder to corresponding data on incidents of peace and cooperation. But it should be possible to look at data on climate extremes and analyze the full range of responses to drought and other hazards including examples of cooperation, no response, and conflict - its already been done for water shortages to resolve debates over water wars.</w:t>
      </w:r>
      <w:r>
        <w:rPr>
          <w:u w:val="single"/>
        </w:rPr>
        <w:t xml:space="preserve"> </w:t>
      </w:r>
      <w:r w:rsidRPr="00A933B5">
        <w:rPr>
          <w:sz w:val="16"/>
        </w:rPr>
        <w:t>Many researchers and policy makers became convinced that increasing competition over water would lead to conflict in regions such as the Middle East. But when geographer </w:t>
      </w:r>
      <w:r>
        <w:fldChar w:fldCharType="begin"/>
      </w:r>
      <w:r>
        <w:instrText xml:space="preserve"> HYPERLINK "http://www.annualreviews.org/doi/abs/10.1146/annurev.energy.32.041006.101434" \t "_hplink" </w:instrText>
      </w:r>
      <w:r>
        <w:fldChar w:fldCharType="separate"/>
      </w:r>
      <w:r w:rsidRPr="00A933B5">
        <w:rPr>
          <w:sz w:val="16"/>
        </w:rPr>
        <w:t>Aaron Wolf </w:t>
      </w:r>
      <w:r>
        <w:rPr>
          <w:sz w:val="16"/>
        </w:rPr>
        <w:fldChar w:fldCharType="end"/>
      </w:r>
      <w:r w:rsidRPr="00A933B5">
        <w:rPr>
          <w:sz w:val="16"/>
        </w:rPr>
        <w:t>did a careful study of 189 river basins he found that in almost all cases, competition over water led to greater cooperation between nations and communities rather than conflict. Even in the case of Israel’s relationship to their Arab neighbors</w:t>
      </w:r>
      <w:r w:rsidRPr="000A0E4F">
        <w:rPr>
          <w:rStyle w:val="Emphasis"/>
        </w:rPr>
        <w:t> </w:t>
      </w:r>
      <w:r>
        <w:fldChar w:fldCharType="begin"/>
      </w:r>
      <w:r>
        <w:instrText xml:space="preserve"> HYPERLINK "http://utpress.utexas.edu/index.php/books/amewat" \t "_hplink" </w:instrText>
      </w:r>
      <w:r>
        <w:fldChar w:fldCharType="separate"/>
      </w:r>
      <w:r w:rsidRPr="000A0E4F">
        <w:rPr>
          <w:rStyle w:val="Emphasis"/>
        </w:rPr>
        <w:t>Wolf’s research</w:t>
      </w:r>
      <w:r>
        <w:rPr>
          <w:rStyle w:val="Emphasis"/>
        </w:rPr>
        <w:fldChar w:fldCharType="end"/>
      </w:r>
      <w:r w:rsidRPr="000A0E4F">
        <w:rPr>
          <w:rStyle w:val="Emphasis"/>
        </w:rPr>
        <w:t> shows that the Jordan River and other shared waters have been a source of peaceful resolution rather than serious conflict.</w:t>
      </w:r>
      <w:r>
        <w:rPr>
          <w:rStyle w:val="Emphasis"/>
        </w:rPr>
        <w:t xml:space="preserve"> </w:t>
      </w:r>
      <w:r w:rsidRPr="000A0E4F">
        <w:rPr>
          <w:rStyle w:val="StyleUnderline"/>
        </w:rPr>
        <w:t>Where cooperation resulted in robust management institutions to </w:t>
      </w:r>
      <w:r>
        <w:fldChar w:fldCharType="begin"/>
      </w:r>
      <w:r>
        <w:instrText xml:space="preserve"> HYPERLINK "http://jpr.sagepub.com/content/49/1/193.short" \t "_hplink" </w:instrText>
      </w:r>
      <w:r>
        <w:fldChar w:fldCharType="separate"/>
      </w:r>
      <w:r w:rsidRPr="000A0E4F">
        <w:rPr>
          <w:rStyle w:val="StyleUnderline"/>
        </w:rPr>
        <w:t>manage shared waters</w:t>
      </w:r>
      <w:r>
        <w:rPr>
          <w:rStyle w:val="StyleUnderline"/>
        </w:rPr>
        <w:fldChar w:fldCharType="end"/>
      </w:r>
      <w:r w:rsidRPr="000A0E4F">
        <w:rPr>
          <w:rStyle w:val="StyleUnderline"/>
        </w:rPr>
        <w:t>, there is great potential to resolve the challenges posed by climate change. Across the world, many water management institutions are already preparing for climate change by commissioning studies, adjusting allocations, and rethinking infrastructure. On the </w:t>
      </w:r>
      <w:r>
        <w:fldChar w:fldCharType="begin"/>
      </w:r>
      <w:r>
        <w:instrText xml:space="preserve"> HYPERLINK "http://www.nytimes.com/2012/11/21/us/us-and-mexico-sign-deal-on-managing-colorado-river.html" \t "_hplink" </w:instrText>
      </w:r>
      <w:r>
        <w:fldChar w:fldCharType="separate"/>
      </w:r>
      <w:r w:rsidRPr="000A0E4F">
        <w:rPr>
          <w:rStyle w:val="StyleUnderline"/>
        </w:rPr>
        <w:t>Colorado River,</w:t>
      </w:r>
      <w:r>
        <w:rPr>
          <w:rStyle w:val="StyleUnderline"/>
        </w:rPr>
        <w:fldChar w:fldCharType="end"/>
      </w:r>
      <w:r w:rsidRPr="000A0E4F">
        <w:rPr>
          <w:rStyle w:val="StyleUnderline"/>
        </w:rPr>
        <w:t> the U.S. and Mexico recently agreed to more flexible arrangements to share flows during high and low years and to restore flows to the ecosystems of the Colorado delta. In Southeast Asia Cambodia, Laos, Thailand and Viet Nam are cooperating through the </w:t>
      </w:r>
      <w:r>
        <w:fldChar w:fldCharType="begin"/>
      </w:r>
      <w:r>
        <w:instrText xml:space="preserve"> HYPERLINK "http://www.mrcmekong.org/" \t "_hplink" </w:instrText>
      </w:r>
      <w:r>
        <w:fldChar w:fldCharType="separate"/>
      </w:r>
      <w:r w:rsidRPr="000A0E4F">
        <w:rPr>
          <w:rStyle w:val="StyleUnderline"/>
        </w:rPr>
        <w:t>Mekong River Commission</w:t>
      </w:r>
      <w:r>
        <w:rPr>
          <w:rStyle w:val="StyleUnderline"/>
        </w:rPr>
        <w:fldChar w:fldCharType="end"/>
      </w:r>
      <w:r w:rsidRPr="000A0E4F">
        <w:rPr>
          <w:rStyle w:val="StyleUnderline"/>
        </w:rPr>
        <w:t> to adapt to climate change. These are just a few of the cases where climate change is prompting peaceful cooperation rather than violent conflict.</w:t>
      </w:r>
      <w:r>
        <w:rPr>
          <w:rStyle w:val="StyleUnderline"/>
        </w:rPr>
        <w:t xml:space="preserve"> </w:t>
      </w:r>
      <w:r w:rsidRPr="00A933B5">
        <w:rPr>
          <w:sz w:val="16"/>
        </w:rPr>
        <w:t>I was pleased that the most recent report of the </w:t>
      </w:r>
      <w:r>
        <w:fldChar w:fldCharType="begin"/>
      </w:r>
      <w:r>
        <w:instrText xml:space="preserve"> HYPERLINK "http://www.ipcc-wg2.gov/" \t "_hplink" </w:instrText>
      </w:r>
      <w:r>
        <w:fldChar w:fldCharType="separate"/>
      </w:r>
      <w:r w:rsidRPr="00A933B5">
        <w:rPr>
          <w:sz w:val="16"/>
        </w:rPr>
        <w:t>Intergovernmental Panel on Climate Change</w:t>
      </w:r>
      <w:r>
        <w:rPr>
          <w:sz w:val="16"/>
        </w:rPr>
        <w:fldChar w:fldCharType="end"/>
      </w:r>
      <w:r w:rsidRPr="00A933B5">
        <w:rPr>
          <w:sz w:val="16"/>
        </w:rPr>
        <w:t xml:space="preserve"> provides a more nuanced analysis of climate change risks to security. The report draws on research studies that propose a focus on ‘human security’ rather than ‘national security’ - </w:t>
      </w:r>
      <w:r w:rsidRPr="000A0E4F">
        <w:rPr>
          <w:rStyle w:val="StyleUnderline"/>
        </w:rPr>
        <w:t>the risks that climate change poses to livelihoods, homes, and health. The authors conclude that the evidence on a climate connection to violence is inconclusive, including the literature that suggests that past climate changes have contributed to the collapse of civilizations and the argument that climate change and drought triggered the violence in Darfur in the last decade.</w:t>
      </w:r>
      <w:r>
        <w:rPr>
          <w:rStyle w:val="StyleUnderline"/>
        </w:rPr>
        <w:t xml:space="preserve"> </w:t>
      </w:r>
      <w:r w:rsidRPr="00A933B5">
        <w:rPr>
          <w:sz w:val="16"/>
        </w:rPr>
        <w:t xml:space="preserve">It is time for us to consider the possibility </w:t>
      </w:r>
      <w:r w:rsidRPr="000A0E4F">
        <w:rPr>
          <w:rStyle w:val="Emphasis"/>
        </w:rPr>
        <w:t>that climate change can trigger cooperation, not conflict</w:t>
      </w:r>
      <w:r w:rsidRPr="00A933B5">
        <w:rPr>
          <w:sz w:val="16"/>
        </w:rPr>
        <w:t>. There are many examples of cooperation. We are in the third decade of worldwide intergovernmental cooperation to respond to the risks of climate change. We have a climate convention (</w:t>
      </w:r>
      <w:r>
        <w:fldChar w:fldCharType="begin"/>
      </w:r>
      <w:r>
        <w:instrText xml:space="preserve"> HYPERLINK "http://unfccc.int/" \t "_hplink" </w:instrText>
      </w:r>
      <w:r>
        <w:fldChar w:fldCharType="separate"/>
      </w:r>
      <w:r w:rsidRPr="00A933B5">
        <w:rPr>
          <w:sz w:val="16"/>
        </w:rPr>
        <w:t>UNFCCC</w:t>
      </w:r>
      <w:r>
        <w:rPr>
          <w:sz w:val="16"/>
        </w:rPr>
        <w:fldChar w:fldCharType="end"/>
      </w:r>
      <w:r w:rsidRPr="00A933B5">
        <w:rPr>
          <w:sz w:val="16"/>
        </w:rPr>
        <w:t>) that has brought nations together to peacefully negotiate a shared solution to dealing with climate risks and an unprecedented series of international scientific assessments - the Intergovernmental Panel on Climate Change - that brings together thousands of researchers to communicate climate risks to policy makers. Despite criticisms of lack of progress, the climate negotiations have resulted in transfer of funds from richer to poorer countries, collective efforts to reduce emissions, and intensive collaboration to understand the causes and consequences of climate change. And when climatic disasters strike, such as Hurricane Haiyan, we see outpourings of humanitarian response founded in the long tradition of cooperation across international boundaries in response to hazards and the military helping with peaceful emergency response and recovery.</w:t>
      </w:r>
      <w:r>
        <w:rPr>
          <w:u w:val="single"/>
        </w:rPr>
        <w:t xml:space="preserve"> </w:t>
      </w:r>
      <w:proofErr w:type="gramStart"/>
      <w:r w:rsidRPr="00A933B5">
        <w:rPr>
          <w:sz w:val="16"/>
        </w:rPr>
        <w:t>So, conflict or cooperation?</w:t>
      </w:r>
      <w:proofErr w:type="gramEnd"/>
      <w:r w:rsidRPr="00A933B5">
        <w:rPr>
          <w:sz w:val="16"/>
        </w:rPr>
        <w:t xml:space="preserve"> To decide, we need better-designed studies, more rigorous analysis and less melodramatic claims. We need studies that hypothesize peaceful resolution to tensions connected to resource competition and climate change, and statistical studies that use research designs that are open to </w:t>
      </w:r>
      <w:r w:rsidRPr="00A933B5">
        <w:rPr>
          <w:sz w:val="16"/>
        </w:rPr>
        <w:lastRenderedPageBreak/>
        <w:t>the possibilities that climate extremes might have no influence on conflict and might, in fact, have positive outcomes. Rather than raise fears of conflict, scholars and strategists should seek best practices for cooperative and peaceful responses to the stresses of climate change.</w:t>
      </w:r>
    </w:p>
    <w:p w14:paraId="460D62EF" w14:textId="77777777" w:rsidR="009B2E49" w:rsidRDefault="009B2E49" w:rsidP="009B2E49">
      <w:pPr>
        <w:rPr>
          <w:sz w:val="16"/>
        </w:rPr>
      </w:pPr>
    </w:p>
    <w:p w14:paraId="41098414" w14:textId="77777777" w:rsidR="009B2E49" w:rsidRPr="00474103" w:rsidRDefault="009B2E49" w:rsidP="009B2E49"/>
    <w:p w14:paraId="6DBA6C11" w14:textId="77777777" w:rsidR="009B2E49" w:rsidRPr="00474103" w:rsidRDefault="009B2E49" w:rsidP="009B2E49">
      <w:pPr>
        <w:pStyle w:val="Heading3"/>
      </w:pPr>
      <w:r w:rsidRPr="00474103">
        <w:lastRenderedPageBreak/>
        <w:t>AT: Violence</w:t>
      </w:r>
    </w:p>
    <w:p w14:paraId="23D0C648" w14:textId="77777777" w:rsidR="009B2E49" w:rsidRPr="00474103" w:rsidRDefault="009B2E49" w:rsidP="009B2E49">
      <w:pPr>
        <w:pStyle w:val="Heading4"/>
      </w:pPr>
      <w:r w:rsidRPr="00474103">
        <w:t>Climate change is not linked to structural violence and can’t be solved</w:t>
      </w:r>
    </w:p>
    <w:p w14:paraId="1B53869C" w14:textId="77777777" w:rsidR="009B2E49" w:rsidRPr="00474103" w:rsidRDefault="009B2E49" w:rsidP="009B2E49">
      <w:r w:rsidRPr="00474103">
        <w:rPr>
          <w:b/>
        </w:rPr>
        <w:t>Mills 15</w:t>
      </w:r>
      <w:r w:rsidRPr="00474103">
        <w:t xml:space="preserve"> - Writer for Sceneofreason (Bobbie Mills, 11/23/15, "Does Climate Change Cause Violent Conflict?" https://www.scenesofreason.com/does-climate-change-cause-violent-conflict/)</w:t>
      </w:r>
    </w:p>
    <w:p w14:paraId="6E5FC8F7" w14:textId="77777777" w:rsidR="009B2E49" w:rsidRPr="00474103" w:rsidRDefault="009B2E49" w:rsidP="009B2E49">
      <w:r w:rsidRPr="00474103">
        <w:rPr>
          <w:rStyle w:val="StyleUnderline"/>
        </w:rPr>
        <w:t xml:space="preserve">The Evidence Against Climate Change Causing Conflict </w:t>
      </w:r>
      <w:proofErr w:type="gramStart"/>
      <w:r w:rsidRPr="00474103">
        <w:rPr>
          <w:rStyle w:val="StyleUnderline"/>
        </w:rPr>
        <w:t>None</w:t>
      </w:r>
      <w:proofErr w:type="gramEnd"/>
      <w:r w:rsidRPr="00474103">
        <w:rPr>
          <w:rStyle w:val="StyleUnderline"/>
        </w:rPr>
        <w:t xml:space="preserve"> of the studies </w:t>
      </w:r>
      <w:r w:rsidRPr="00474103">
        <w:t xml:space="preserve">we mentioned in the previous </w:t>
      </w:r>
      <w:r w:rsidRPr="00474103">
        <w:rPr>
          <w:rStyle w:val="StyleUnderline"/>
        </w:rPr>
        <w:t>section suggested that climate changedirectly causes conflict. They just say there is a clear pattern that emerges</w:t>
      </w:r>
      <w:r w:rsidRPr="00474103">
        <w:t xml:space="preserve"> – if you look at the big picture – </w:t>
      </w:r>
      <w:r w:rsidRPr="00474103">
        <w:rPr>
          <w:rStyle w:val="StyleUnderline"/>
        </w:rPr>
        <w:t xml:space="preserve">where climate change and conflict often occur together. </w:t>
      </w:r>
      <w:hyperlink r:id="rId14" w:history="1">
        <w:r w:rsidRPr="00474103">
          <w:rPr>
            <w:rStyle w:val="StyleUnderline"/>
          </w:rPr>
          <w:t>Many</w:t>
        </w:r>
      </w:hyperlink>
      <w:hyperlink r:id="rId15" w:history="1">
        <w:r w:rsidRPr="00474103">
          <w:rPr>
            <w:rStyle w:val="StyleUnderline"/>
          </w:rPr>
          <w:t xml:space="preserve"> articles</w:t>
        </w:r>
      </w:hyperlink>
      <w:r w:rsidRPr="00474103">
        <w:rPr>
          <w:rStyle w:val="StyleUnderline"/>
        </w:rPr>
        <w:t xml:space="preserve"> have stressed that climate change never automatically leads to conflict,</w:t>
      </w:r>
      <w:r w:rsidRPr="00474103">
        <w:t xml:space="preserve"> and is only ever one contributing factor among many. </w:t>
      </w:r>
      <w:r w:rsidRPr="00474103">
        <w:rPr>
          <w:rStyle w:val="StyleUnderline"/>
        </w:rPr>
        <w:t xml:space="preserve">Climates may change, but you needother elements in </w:t>
      </w:r>
      <w:proofErr w:type="gramStart"/>
      <w:r w:rsidRPr="00474103">
        <w:rPr>
          <w:rStyle w:val="StyleUnderline"/>
        </w:rPr>
        <w:t>there</w:t>
      </w:r>
      <w:proofErr w:type="gramEnd"/>
      <w:r w:rsidRPr="00474103">
        <w:rPr>
          <w:rStyle w:val="StyleUnderline"/>
        </w:rPr>
        <w:t xml:space="preserve"> to really mess things up and make things turn violent. If we look at the case of Syria</w:t>
      </w:r>
      <w:r w:rsidRPr="00474103">
        <w:t xml:space="preserve"> again, the argument is that a manmade drought caused many to move to cities, and this large movement of people put much more pressure on an already tense environment. So </w:t>
      </w:r>
      <w:r w:rsidRPr="00474103">
        <w:rPr>
          <w:rStyle w:val="StyleUnderline"/>
        </w:rPr>
        <w:t xml:space="preserve">there were other factors already making things unstable, the most important possibly being an oppressive autocratic (the opposite of democratic) regime. </w:t>
      </w:r>
      <w:r w:rsidRPr="00474103">
        <w:t xml:space="preserve">This article in the </w:t>
      </w:r>
      <w:hyperlink r:id="rId16" w:history="1">
        <w:r w:rsidRPr="00474103">
          <w:rPr>
            <w:rStyle w:val="Hyperlink"/>
          </w:rPr>
          <w:t>Atlantic</w:t>
        </w:r>
      </w:hyperlink>
      <w:r w:rsidRPr="00474103">
        <w:t xml:space="preserve">, which looks at the origins of Syria’s conflict, takes into account the changes in Syria’s climate and the bad impact it had on the economy and scarce resources. This was only really a problem, however, because Syria’s existing problems and history made it impossible to agree on how to share those resources. </w:t>
      </w:r>
      <w:r w:rsidRPr="00474103">
        <w:rPr>
          <w:rStyle w:val="StyleUnderline"/>
        </w:rPr>
        <w:t xml:space="preserve">It’s not about the change itself, but how that change is managed and adapted to. </w:t>
      </w:r>
      <w:r w:rsidRPr="00474103">
        <w:t>In the same way as</w:t>
      </w:r>
      <w:hyperlink r:id="rId17" w:history="1">
        <w:r w:rsidRPr="00474103">
          <w:rPr>
            <w:rStyle w:val="Hyperlink"/>
          </w:rPr>
          <w:t xml:space="preserve"> no famine has ever taken place in the history of the world in a functioning democracy</w:t>
        </w:r>
      </w:hyperlink>
      <w:r w:rsidRPr="00474103">
        <w:t xml:space="preserve">, </w:t>
      </w:r>
      <w:r w:rsidRPr="00474103">
        <w:rPr>
          <w:rStyle w:val="StyleUnderline"/>
        </w:rPr>
        <w:t xml:space="preserve">some would warn we should be more worried about the dictatorial governments than climate change. Don’t blame the climate </w:t>
      </w:r>
      <w:proofErr w:type="gramStart"/>
      <w:r w:rsidRPr="00474103">
        <w:rPr>
          <w:rStyle w:val="StyleUnderline"/>
        </w:rPr>
        <w:t>change,</w:t>
      </w:r>
      <w:proofErr w:type="gramEnd"/>
      <w:r w:rsidRPr="00474103">
        <w:rPr>
          <w:rStyle w:val="StyleUnderline"/>
        </w:rPr>
        <w:t xml:space="preserve"> blame the government that couldn’t handle the climate change. </w:t>
      </w:r>
      <w:r w:rsidRPr="00474103">
        <w:t xml:space="preserve">The other angle: </w:t>
      </w:r>
      <w:r w:rsidRPr="00474103">
        <w:rPr>
          <w:rStyle w:val="StyleUnderline"/>
        </w:rPr>
        <w:t xml:space="preserve">Why tackling climate change could help end conflict It’s not just the effects of climate change, like drought, that may be making conflict more likely. Some also argue that the causes of climate change are </w:t>
      </w:r>
      <w:hyperlink r:id="rId18" w:history="1">
        <w:r w:rsidRPr="00474103">
          <w:rPr>
            <w:rStyle w:val="StyleUnderline"/>
          </w:rPr>
          <w:t>also the causes conflict</w:t>
        </w:r>
      </w:hyperlink>
      <w:r w:rsidRPr="00474103">
        <w:t xml:space="preserve">: </w:t>
      </w:r>
      <w:proofErr w:type="gramStart"/>
      <w:r w:rsidRPr="00474103">
        <w:t>the world’s dependency on fossil fuels like</w:t>
      </w:r>
      <w:proofErr w:type="gramEnd"/>
      <w:r w:rsidRPr="00474103">
        <w:t xml:space="preserve"> oil and gas. Ethnobotanist and climate change advocate Pavlos Georgiadis </w:t>
      </w:r>
      <w:hyperlink r:id="rId19" w:history="1">
        <w:r w:rsidRPr="00474103">
          <w:rPr>
            <w:rStyle w:val="Hyperlink"/>
          </w:rPr>
          <w:t>argues</w:t>
        </w:r>
      </w:hyperlink>
      <w:r w:rsidRPr="00474103">
        <w:t xml:space="preserve">, for example, that the upcoming UN Conference on Climate Change – </w:t>
      </w:r>
      <w:r w:rsidRPr="00474103">
        <w:rPr>
          <w:rStyle w:val="StyleUnderline"/>
        </w:rPr>
        <w:t>the COP21 to be hosted in Paris this week – presents a unique opportunity to strike at the heart of ISIS and its economics</w:t>
      </w:r>
      <w:r w:rsidRPr="00474103">
        <w:t xml:space="preserve">. ISIS largely funds itself through capturing and selling oil, and Georgiadis believes that: </w:t>
      </w:r>
      <w:r w:rsidRPr="00474103">
        <w:rPr>
          <w:rStyle w:val="StyleUnderline"/>
        </w:rPr>
        <w:t xml:space="preserve">“By rendering oil resources inefficient, the global economy can greatly inhibit the jihadists’ international expansion. It might actually be one of the very few ways of disempowering its money machine…” </w:t>
      </w:r>
      <w:r w:rsidRPr="00474103">
        <w:t xml:space="preserve">By reducing the global demand for oil, and therefore reducing its price, we can strike the violent organisation right in its finances. Oof. </w:t>
      </w:r>
      <w:r w:rsidRPr="00474103">
        <w:rPr>
          <w:rStyle w:val="StyleUnderline"/>
        </w:rPr>
        <w:t>We also know that some countries have become massively powerful through their control of fossil fuels.</w:t>
      </w:r>
      <w:r w:rsidRPr="00474103">
        <w:t xml:space="preserve"> We’re talking Saudi Arabia’s oil wealth, or Russia’s control of gas pipelines. Both of these countries have led controversial and violent foreign policies, for example</w:t>
      </w:r>
      <w:hyperlink r:id="rId20" w:history="1">
        <w:r w:rsidRPr="00474103">
          <w:rPr>
            <w:rStyle w:val="Hyperlink"/>
          </w:rPr>
          <w:t>Saudi Arabia’s bombing in Yemen</w:t>
        </w:r>
      </w:hyperlink>
      <w:r w:rsidRPr="00474103">
        <w:t xml:space="preserve"> and </w:t>
      </w:r>
      <w:hyperlink r:id="rId21" w:history="1">
        <w:r w:rsidRPr="00474103">
          <w:rPr>
            <w:rStyle w:val="Hyperlink"/>
          </w:rPr>
          <w:t>Russia’s activities in Ukraine</w:t>
        </w:r>
      </w:hyperlink>
      <w:r w:rsidRPr="00474103">
        <w:t xml:space="preserve">. </w:t>
      </w:r>
      <w:r w:rsidRPr="00474103">
        <w:rPr>
          <w:rStyle w:val="StyleUnderline"/>
        </w:rPr>
        <w:t>Other states, dependent on fossil fuels for keeping their lights on, have the dilemma of punishing countries like Saudi Arabia and Russia for their aggression</w:t>
      </w:r>
      <w:r w:rsidRPr="00474103">
        <w:t xml:space="preserve">, knowing they would be </w:t>
      </w:r>
      <w:hyperlink r:id="rId22" w:history="1">
        <w:r w:rsidRPr="00474103">
          <w:rPr>
            <w:rStyle w:val="Hyperlink"/>
          </w:rPr>
          <w:t>risking</w:t>
        </w:r>
      </w:hyperlink>
      <w:r w:rsidRPr="00474103">
        <w:t xml:space="preserve">their trade and energy supplies. </w:t>
      </w:r>
      <w:r w:rsidRPr="00474103">
        <w:rPr>
          <w:rStyle w:val="StyleUnderline"/>
        </w:rPr>
        <w:t>In some people’s view, as long as specific countries control the world’s limited supply of fossil fuels,</w:t>
      </w:r>
      <w:r w:rsidRPr="00474103">
        <w:t xml:space="preserve"> they can do what they want and everyone else pretty much has to treat them nice. </w:t>
      </w:r>
      <w:r w:rsidRPr="00474103">
        <w:rPr>
          <w:rStyle w:val="StyleUnderline"/>
        </w:rPr>
        <w:t>Other countries with oil, like Nigeria or the Democratic Republic of Congo, have ended up with a lot of violence on their turf partly because of different groups wanting a slice of the pricey oily cake</w:t>
      </w:r>
      <w:r w:rsidRPr="00474103">
        <w:t>. Oil doesn’t kill people, guns do. But oil brings money, and money is often what gets you guns and/or power.</w:t>
      </w:r>
    </w:p>
    <w:p w14:paraId="204ACB1C" w14:textId="77777777" w:rsidR="009B2E49" w:rsidRDefault="009B2E49" w:rsidP="00A933B5">
      <w:pPr>
        <w:rPr>
          <w:sz w:val="16"/>
        </w:rPr>
      </w:pPr>
    </w:p>
    <w:p w14:paraId="6B8E1706" w14:textId="77777777" w:rsidR="00A734B9" w:rsidRDefault="00A734B9" w:rsidP="00A734B9">
      <w:pPr>
        <w:pStyle w:val="Heading3"/>
      </w:pPr>
      <w:r>
        <w:lastRenderedPageBreak/>
        <w:t>Warming Inevitable</w:t>
      </w:r>
    </w:p>
    <w:p w14:paraId="45163252" w14:textId="77777777" w:rsidR="00A734B9" w:rsidRDefault="00A734B9" w:rsidP="00A734B9">
      <w:pPr>
        <w:pStyle w:val="Heading4"/>
      </w:pPr>
      <w:r>
        <w:t>New study shows climate change is inevitable unless we are able to reduce emissions within three years – the plan takes too long</w:t>
      </w:r>
    </w:p>
    <w:p w14:paraId="7F95586A" w14:textId="77777777" w:rsidR="00A734B9" w:rsidRDefault="00A734B9" w:rsidP="00A734B9">
      <w:r w:rsidRPr="003A7972">
        <w:rPr>
          <w:rStyle w:val="Style13ptBold"/>
        </w:rPr>
        <w:t>Harvey 17</w:t>
      </w:r>
      <w:r>
        <w:t xml:space="preserve"> [Fiona Harvey, Environment correspondent, 6-28-2017, "World has three years left to stop dangerous climate change, warn experts," Guardian, https://www.theguardian.com/environment/2017/jun/28/world-has-three-years-left-to-stop-dangerous-climate-change-warn-</w:t>
      </w:r>
      <w:proofErr w:type="gramStart"/>
      <w:r>
        <w:t>experts]krm</w:t>
      </w:r>
      <w:proofErr w:type="gramEnd"/>
    </w:p>
    <w:p w14:paraId="1F6DD88A" w14:textId="77777777" w:rsidR="00A734B9" w:rsidRPr="00F97305" w:rsidRDefault="00A734B9" w:rsidP="00A734B9">
      <w:pPr>
        <w:rPr>
          <w:rStyle w:val="StyleUnderline"/>
        </w:rPr>
      </w:pPr>
      <w:r w:rsidRPr="00153E22">
        <w:rPr>
          <w:rStyle w:val="StyleUnderline"/>
        </w:rPr>
        <w:t>Avoiding dangerous levels of climate change</w:t>
      </w:r>
      <w:r w:rsidRPr="00F97305">
        <w:rPr>
          <w:sz w:val="14"/>
        </w:rPr>
        <w:t xml:space="preserve"> is still just about possible, but </w:t>
      </w:r>
      <w:r w:rsidRPr="00153E22">
        <w:rPr>
          <w:rStyle w:val="StyleUnderline"/>
        </w:rPr>
        <w:t>will require unprecedented effort and coordination from governments, businesses, citizens and scientists in the next three years, a group of prominent experts has warned.</w:t>
      </w:r>
      <w:r>
        <w:rPr>
          <w:rStyle w:val="StyleUnderline"/>
        </w:rPr>
        <w:t xml:space="preserve"> </w:t>
      </w:r>
      <w:r w:rsidRPr="00F97305">
        <w:rPr>
          <w:sz w:val="14"/>
        </w:rPr>
        <w:t xml:space="preserve">Warnings over global warming have picked up pace in recent months, even as the political environment has grown chilly with Donald Trump’s formal announcement of the US’s withdrawal from the Paris agreement. </w:t>
      </w:r>
      <w:r w:rsidRPr="00153E22">
        <w:rPr>
          <w:rStyle w:val="StyleUnderline"/>
        </w:rPr>
        <w:t>This year’s weather has beaten high temperature records in some regions, and 2014, 2015 and 2016 were the hottest years on record.</w:t>
      </w:r>
      <w:r>
        <w:rPr>
          <w:rStyle w:val="StyleUnderline"/>
        </w:rPr>
        <w:t xml:space="preserve"> </w:t>
      </w:r>
      <w:r w:rsidRPr="00F97305">
        <w:rPr>
          <w:sz w:val="14"/>
        </w:rPr>
        <w:t xml:space="preserve">But while temperatures have risen, global carbon dioxide emissions have stayed broadly flat for the past three years. This gives hope that the worst effects of climate change – devastating droughts, floods, heatwaves and irreversible sea level rises – may be avoided, according to a letter published in the journal Nature this week. </w:t>
      </w:r>
      <w:r w:rsidRPr="00153E22">
        <w:rPr>
          <w:rStyle w:val="StyleUnderline"/>
        </w:rPr>
        <w:t>The authors, including former UN climate chief Christiana Figueres and Hans Joachim Schellnhuber of the Intergovernmental Panel on Climate Change, argue that the next three years will be crucial. They calculate that if emissions can be brought permanently lower by 2020 then the temperature thresholds leading to runaway irreversible climate change will not be breached.</w:t>
      </w:r>
      <w:r>
        <w:rPr>
          <w:rStyle w:val="StyleUnderline"/>
        </w:rPr>
        <w:t xml:space="preserve"> </w:t>
      </w:r>
      <w:r w:rsidRPr="00F97305">
        <w:rPr>
          <w:sz w:val="14"/>
        </w:rPr>
        <w:t xml:space="preserve">Figueres, the executive secretary of the UN Framework Convention on Climate Change, under whom the Paris agreement was signed, said: </w:t>
      </w:r>
      <w:r w:rsidRPr="00153E22">
        <w:rPr>
          <w:rStyle w:val="StyleUnderline"/>
        </w:rPr>
        <w:t>“We stand at the doorway of being able to bend the emissions curve downwards by 2020, as science demands, in protection of the UN sustainable development goals, and in particular the eradication of extreme poverty. This monumental challenge coincides with an unprecedented openness to self-challenge on the part of sub-national governments inside the US, governments at all levels outside the US, and of the private sector in general. The opportunity given to us over the next three years is unique in history.”</w:t>
      </w:r>
      <w:r>
        <w:rPr>
          <w:rStyle w:val="StyleUnderline"/>
        </w:rPr>
        <w:t xml:space="preserve"> </w:t>
      </w:r>
      <w:r w:rsidRPr="00F97305">
        <w:rPr>
          <w:sz w:val="14"/>
        </w:rPr>
        <w:t>Schellnhuber, director of the Potsdam Institute for Climate Impact Research, added</w:t>
      </w:r>
      <w:r w:rsidRPr="00F97305">
        <w:rPr>
          <w:rStyle w:val="StyleUnderline"/>
        </w:rPr>
        <w:t>: “The maths is brutally clear: while the world can’t be healed within the next few years, it may be fatally wounded by negligence [before] 2020.”</w:t>
      </w:r>
      <w:r>
        <w:rPr>
          <w:rStyle w:val="StyleUnderline"/>
        </w:rPr>
        <w:t xml:space="preserve"> </w:t>
      </w:r>
      <w:r w:rsidRPr="00F97305">
        <w:rPr>
          <w:sz w:val="14"/>
        </w:rPr>
        <w:t xml:space="preserve">Scientists have been warning </w:t>
      </w:r>
      <w:r w:rsidRPr="00F97305">
        <w:rPr>
          <w:rStyle w:val="StyleUnderline"/>
        </w:rPr>
        <w:t>that time is fast running out to stave off the worst effects of warming, and some milestones may have slipped out of reach</w:t>
      </w:r>
      <w:r w:rsidRPr="00F97305">
        <w:rPr>
          <w:sz w:val="14"/>
        </w:rPr>
        <w:t xml:space="preserve">. </w:t>
      </w:r>
      <w:r w:rsidRPr="00F97305">
        <w:rPr>
          <w:rStyle w:val="StyleUnderline"/>
        </w:rPr>
        <w:t xml:space="preserve">In the Paris agreement, governments pledged an “aspirational” goal of holding warming to no more than </w:t>
      </w:r>
      <w:proofErr w:type="gramStart"/>
      <w:r w:rsidRPr="00F97305">
        <w:rPr>
          <w:rStyle w:val="StyleUnderline"/>
        </w:rPr>
        <w:t>1.5C,</w:t>
      </w:r>
      <w:proofErr w:type="gramEnd"/>
      <w:r w:rsidRPr="00F97305">
        <w:rPr>
          <w:rStyle w:val="StyleUnderline"/>
        </w:rPr>
        <w:t xml:space="preserve"> a level which it is hoped will spare most of the world’s lowest-lying islands from inundation. But a growing body of research has suggested this is fast becoming impossible.</w:t>
      </w:r>
      <w:r>
        <w:rPr>
          <w:rStyle w:val="StyleUnderline"/>
        </w:rPr>
        <w:t xml:space="preserve"> </w:t>
      </w:r>
      <w:r w:rsidRPr="00F97305">
        <w:rPr>
          <w:rStyle w:val="StyleUnderline"/>
        </w:rPr>
        <w:t>Paris’s less stringent, but firmer, goal of preventing warming from exceeding 2C above pre-industrial levels is also in doubt.</w:t>
      </w:r>
      <w:r>
        <w:rPr>
          <w:rStyle w:val="StyleUnderline"/>
        </w:rPr>
        <w:t xml:space="preserve"> </w:t>
      </w:r>
      <w:r w:rsidRPr="00F97305">
        <w:rPr>
          <w:sz w:val="14"/>
        </w:rPr>
        <w:t xml:space="preserve">The authors point to signs that the trend of upward emissions is being reversed, and to technological progress that promises lower emissions for the future. Renewable energy use has soared, creating a foundation for permanently lowering emissions. Coal use is showing clear signs of decline in key regions, including China and India. Governments, despite Trump’s pronouncements, are forging ahead with plans to reduce greenhouse gases. The authors called for political and business leaders to continue tackling emissions and meeting the Paris goals without the US. “As before Paris, we must remember that impossible is not a fact, it’s an attitude,” they wrote. They set out six goals for </w:t>
      </w:r>
      <w:proofErr w:type="gramStart"/>
      <w:r w:rsidRPr="00F97305">
        <w:rPr>
          <w:sz w:val="14"/>
        </w:rPr>
        <w:t>2020 which they said</w:t>
      </w:r>
      <w:proofErr w:type="gramEnd"/>
      <w:r w:rsidRPr="00F97305">
        <w:rPr>
          <w:sz w:val="14"/>
        </w:rPr>
        <w:t xml:space="preserve"> could be adopted at the G20 meeting in Hamburg on 7-8 July. These include increasing renewable energy to 30% of electricity use; plans from leading cities and states to decarbonise by 2050; 15% of new vehicles sold to be electric; and reforms to land use, agriculture, heavy industry and the finance sector, to encourage green growth. Prof Gail Whiteman said the signs from technical innovation and economics were encouraging: “Climate science underlines the unavoidable urgency of our challenge, but equally important is the fact that the economic, technical and social analyses show that we can resoundingly rise to the challenge through collective action.” While the greenhouse gases poured into the atmosphere over the last two centuries have only gradually taken effect, </w:t>
      </w:r>
      <w:r w:rsidRPr="00F97305">
        <w:rPr>
          <w:rStyle w:val="StyleUnderline"/>
        </w:rPr>
        <w:t>future changes are likely to be faster, scientists fear. Johan Rockström of the Stockholm Resilience Centre said: “We have been blessed by a remarkably resilient planet over the past 100 years, able to absorb most of our climate abuse. Now we have reached the end of this era, and need to bend the global curve of emissions immediately, to avoid unmanageable outcomes for our modern world.”</w:t>
      </w:r>
    </w:p>
    <w:p w14:paraId="5418EDB0" w14:textId="77777777" w:rsidR="00A734B9" w:rsidRDefault="00A734B9" w:rsidP="00A734B9">
      <w:pPr>
        <w:pStyle w:val="Heading4"/>
      </w:pPr>
      <w:r>
        <w:lastRenderedPageBreak/>
        <w:t>Trump presidency make climate change inevitable</w:t>
      </w:r>
    </w:p>
    <w:p w14:paraId="5B6364AF" w14:textId="77777777" w:rsidR="00A734B9" w:rsidRDefault="00A734B9" w:rsidP="00A734B9">
      <w:r w:rsidRPr="003A7972">
        <w:rPr>
          <w:rStyle w:val="Style13ptBold"/>
        </w:rPr>
        <w:t>Berwyn 16</w:t>
      </w:r>
      <w:r>
        <w:t xml:space="preserve"> [Bob Berwyn, 11-14-2016, "Can the World Meet Paris Climate Goals Without the United States</w:t>
      </w:r>
      <w:proofErr w:type="gramStart"/>
      <w:r>
        <w:t>?,</w:t>
      </w:r>
      <w:proofErr w:type="gramEnd"/>
      <w:r>
        <w:t>" Pacific Standard, https://psmag.com/news/can-the-world-meet-paris-climate-goals-without-the-united-states]krm</w:t>
      </w:r>
    </w:p>
    <w:p w14:paraId="0F1A6F0F" w14:textId="77777777" w:rsidR="00A734B9" w:rsidRPr="00711ECB" w:rsidRDefault="00A734B9" w:rsidP="00A734B9">
      <w:pPr>
        <w:rPr>
          <w:sz w:val="14"/>
        </w:rPr>
      </w:pPr>
      <w:r w:rsidRPr="003A7972">
        <w:rPr>
          <w:sz w:val="14"/>
        </w:rPr>
        <w:t xml:space="preserve">In the wake of Donald Trump’s unexpected election to the presidency, </w:t>
      </w:r>
      <w:r w:rsidRPr="00F97305">
        <w:rPr>
          <w:rStyle w:val="StyleUnderline"/>
        </w:rPr>
        <w:t>climate experts are scrambling to recalculate whether the world has any chance of reaching the goals of the Paris climate accord if the president-elect makes good on his threat to withdraw from the deal.</w:t>
      </w:r>
      <w:r>
        <w:rPr>
          <w:rStyle w:val="StyleUnderline"/>
        </w:rPr>
        <w:t xml:space="preserve"> </w:t>
      </w:r>
      <w:r w:rsidRPr="003A7972">
        <w:rPr>
          <w:sz w:val="14"/>
        </w:rPr>
        <w:t xml:space="preserve">One thing is for certain: The complex pact to limit global warming to less than two degrees Celsius will live on. Even if the United States pulls out, enough other countries have ratified the agreement to trigger its entry into force. And many experts say they don’t expect the rest of the world to slack off on aggressive climate action simply because of the U.S. election. If the U.S. rededicates its energy mix to fossil fuels, some other countries would look to step into the breach to try and take advantage of the growing worldwide demand for clean energy. </w:t>
      </w:r>
      <w:r w:rsidRPr="00F97305">
        <w:rPr>
          <w:rStyle w:val="StyleUnderline"/>
        </w:rPr>
        <w:t>“If the U.S. decides not to embark on a low-carbon pathway, it will drag behind other major economies that will be eager to consolidate a dominant market share as producers of renewable energy technologies</w:t>
      </w:r>
      <w:r w:rsidRPr="003A7972">
        <w:rPr>
          <w:sz w:val="14"/>
        </w:rPr>
        <w:t xml:space="preserve">,” says Joeri Rogelj, a carbon budget analyst with the International Institute for Applied Systems Analysis in Vienna, Austria. “It will be countries like China who will benefit from the U.S. running in the opposite direction and who will competitively outclass the U.S. economy.” </w:t>
      </w:r>
      <w:r w:rsidRPr="003A7972">
        <w:rPr>
          <w:rStyle w:val="StyleUnderline"/>
        </w:rPr>
        <w:t>Theoretically, it’s possible that other countries could ramp up their efforts to cut greenhouse gas emissions to compensate for a lack of U.S. reductions, but that doesn’t appear realistic, according to Louise Jeffery, an emissions expert with the Potsdam Institute for Climate Impact Research.</w:t>
      </w:r>
      <w:r>
        <w:rPr>
          <w:rStyle w:val="StyleUnderline"/>
        </w:rPr>
        <w:t xml:space="preserve"> </w:t>
      </w:r>
      <w:r w:rsidRPr="003A7972">
        <w:rPr>
          <w:sz w:val="14"/>
        </w:rPr>
        <w:t>“I can’t see a situation in which other countries make up the shortfall, for political reasons, as it would undermine the political basis of the agreement,” Jeffery says</w:t>
      </w:r>
      <w:r w:rsidRPr="003A7972">
        <w:rPr>
          <w:rStyle w:val="StyleUnderline"/>
        </w:rPr>
        <w:t>. And without big U.S. emissions cuts, the climate math doesn’t add up. “I would be surprised if it’s possible to meet 1.5 to two-degree Celsius target without the U.S. meeting their commitment, at least if they don’t reduce emissions from now until 2030,” she says.</w:t>
      </w:r>
      <w:r>
        <w:rPr>
          <w:rStyle w:val="StyleUnderline"/>
        </w:rPr>
        <w:t xml:space="preserve"> </w:t>
      </w:r>
      <w:r w:rsidRPr="003A7972">
        <w:rPr>
          <w:rStyle w:val="StyleUnderline"/>
        </w:rPr>
        <w:t>But even if the rest of the world presses ahead with emissions cuts, U.S. withdrawal would make it much harder for the signatories to meet the agreement’s financial goals, including big funding targets to help developing countries pay for climate adaptation.</w:t>
      </w:r>
      <w:r>
        <w:rPr>
          <w:rStyle w:val="StyleUnderline"/>
        </w:rPr>
        <w:t xml:space="preserve"> </w:t>
      </w:r>
      <w:r w:rsidRPr="003A7972">
        <w:rPr>
          <w:sz w:val="14"/>
        </w:rPr>
        <w:t xml:space="preserve">“On a more positive note, there are some things that Trump doesn’t have so much control over, such as state legislation in California, or economic competitiveness of renewables, that could lead to mitigation in the absence of direction from the president,” Jeffery says. National Aeronautics and Space Administration climate researcher Gavin Schmidt says U.S. emissions are expected to decline during the next presidential term even under a Trump presidency, “because most of the efforts are at the state, city, and community level. Similarly, actions undertaken by Environmental Protection Agency that survive judicial review are very hard to change on a whim.” “Thus, while it’s true </w:t>
      </w:r>
      <w:r w:rsidRPr="003A7972">
        <w:rPr>
          <w:rStyle w:val="StyleUnderline"/>
        </w:rPr>
        <w:t>that we probably can’t expect much in the way of constructive leadership from Washington</w:t>
      </w:r>
      <w:r w:rsidRPr="003A7972">
        <w:rPr>
          <w:sz w:val="14"/>
        </w:rPr>
        <w:t xml:space="preserve"> (as usual), action will continue,” he says. “This is a long game, not a one-off. However, note that existing pledges are insufficient in any case to stabilize CO2 emissions, and that emission cuts need to be sustained well beyond a single election cycle to be successful. Thus, efforts need to be robust to the vagaries of the democratic process — and, frankly, most of them are.” Since the election result was unexpected, climate analysts haven’t figured out exactly by how much other countries would have to cut emissions to compensate for lack of U.S. action, or even if it’s practically doable. </w:t>
      </w:r>
      <w:r w:rsidRPr="003A7972">
        <w:rPr>
          <w:rStyle w:val="StyleUnderline"/>
        </w:rPr>
        <w:t>“The remaining carbon budget for keeping warming to below 1.5 degrees Celsius or two degrees Celsius is very small, and staying within this budget requires declining global emissions rapidly and as soon as possible,” Rogelj says.</w:t>
      </w:r>
      <w:r>
        <w:rPr>
          <w:rStyle w:val="StyleUnderline"/>
        </w:rPr>
        <w:t xml:space="preserve"> </w:t>
      </w:r>
      <w:r w:rsidRPr="003A7972">
        <w:rPr>
          <w:sz w:val="14"/>
        </w:rPr>
        <w:t xml:space="preserve">In these first few days after the election, it may not yet be possible to say for certain if the world can still meet the Paris climate targets. </w:t>
      </w:r>
      <w:r w:rsidRPr="003A7972">
        <w:rPr>
          <w:rStyle w:val="StyleUnderline"/>
        </w:rPr>
        <w:t>“If emissions keep rising, obviously we’re not going to keep warming to 1.5 degrees Celsius or two degrees Celsius, and to no other temperature level,</w:t>
      </w:r>
      <w:r w:rsidRPr="003A7972">
        <w:rPr>
          <w:sz w:val="14"/>
        </w:rPr>
        <w:t>” Rogelj says. “However, the U.S. pledge for 2025 is particularly important to prepare nationally for the profound transition toward very low emission levels that is required afterwards, until mid-century.” According to calculations by Climate Analytics, a Berlin-based think tank, U.S. emissions in 2025 would be about 1 percent higher than the 2014 level if Trump dumps the Clean Power Plan, excluding land use change and forestry emissions. “</w:t>
      </w:r>
      <w:r w:rsidRPr="003A7972">
        <w:rPr>
          <w:rStyle w:val="StyleUnderline"/>
        </w:rPr>
        <w:t>If the incoming Trump administration were to scrap the Clean Power Plan, it would mean that other countries would need to reduce their emissions by an additional 0.9 to 1.3 gigatons of CO2 to cover the gap that would be left,” Climate Analytics CEO Bill Hare says. “This would represent 7 to 12 percent of the projected global 2025 emissions gap between the world’s Nationally Determined Contributions and a two-degrees Celsius pathway,” he says.</w:t>
      </w:r>
      <w:r>
        <w:rPr>
          <w:rStyle w:val="StyleUnderline"/>
        </w:rPr>
        <w:t xml:space="preserve"> </w:t>
      </w:r>
      <w:r w:rsidRPr="003A7972">
        <w:rPr>
          <w:sz w:val="14"/>
        </w:rPr>
        <w:t>While some experts still see a narrow path to capping global warming somewhere below the catastrophic level, climate scientist Michael Mann has a bleak outlook. “</w:t>
      </w:r>
      <w:r w:rsidRPr="003A7972">
        <w:rPr>
          <w:rStyle w:val="StyleUnderline"/>
        </w:rPr>
        <w:t xml:space="preserve">I’m afraid that our worst fears … have been been realized. A Trump presidency might be game over for the climate. It might make it impossible to stabilize planetary warming below dangerous levels,” he says. “If Trump makes good on his campaign promises and pulls out of the Paris Treaty, it is difficult to see a path forward to keeping warming below dangerous levels. Hopefully the world will find a way to </w:t>
      </w:r>
      <w:r w:rsidRPr="003A7972">
        <w:rPr>
          <w:rStyle w:val="StyleUnderline"/>
        </w:rPr>
        <w:lastRenderedPageBreak/>
        <w:t>move forward in combating climate change even if the U.S. refuses to play an active role.”</w:t>
      </w:r>
      <w:r>
        <w:rPr>
          <w:rStyle w:val="StyleUnderline"/>
        </w:rPr>
        <w:t xml:space="preserve"> </w:t>
      </w:r>
      <w:r w:rsidRPr="003A7972">
        <w:rPr>
          <w:sz w:val="14"/>
        </w:rPr>
        <w:t>As perhaps a last-ditch effort to get a new administration on-board with international climate action efforts, a few experts agree the best way forward might be to appeal to Trump’s business sense. “I would argue that a transition to renewable energy also provides an important economic and political opportunity for the U.S. to tackle some of the concerns regarding jobs,” Rogelj says. “A distinct shift to renewable energies can create the jobs that are currently lacking in depreciated areas of the U.S. It is to be seen which choice the U.S. will make in this regard.” Corinne Le Quéré, director of Tyndall Centre for Climate Change Research at the University of East Anglia, has a similar view, saying that costly and growing climate change effects to the U.S. economy from floods, droughts, and wildfires might cause Trump to choose a different view from what he’s expressed in the past. “The election of Trump could bring a new dimension to how we address climate change, if he so chooses,” Le Quéré says. “Trump is a businessman. The biggest leap forward we could make to address climate change is to develop the business economy that will produce energy without the carbon, and there are huge opportunities for this in America, for example through their leadership in the Silicon Valley, from transforming the car industry to developing a cleaner energy grid and storage, bioenergy, and the circular economy.”</w:t>
      </w:r>
    </w:p>
    <w:p w14:paraId="042351FE" w14:textId="77777777" w:rsidR="00A734B9" w:rsidRPr="004D53B6" w:rsidRDefault="00A734B9" w:rsidP="00A734B9"/>
    <w:p w14:paraId="6135306E" w14:textId="77777777" w:rsidR="009B2E49" w:rsidRPr="00B54B48" w:rsidRDefault="009B2E49" w:rsidP="009B2E49"/>
    <w:p w14:paraId="508FE651" w14:textId="77777777" w:rsidR="009B2E49" w:rsidRDefault="009B2E49" w:rsidP="009B2E49">
      <w:pPr>
        <w:pStyle w:val="Heading4"/>
      </w:pPr>
      <w:r>
        <w:t>Warming inevitable</w:t>
      </w:r>
    </w:p>
    <w:p w14:paraId="3B83A305" w14:textId="77777777" w:rsidR="009B2E49" w:rsidRPr="009A6202" w:rsidRDefault="009B2E49" w:rsidP="009B2E49">
      <w:r>
        <w:t xml:space="preserve">Brad </w:t>
      </w:r>
      <w:r w:rsidRPr="009254A3">
        <w:rPr>
          <w:rStyle w:val="Style13ptBold"/>
        </w:rPr>
        <w:t>Plumer 14</w:t>
      </w:r>
      <w:r>
        <w:t>, senior editor at Vox, former blogger for the Washington Post, “Two degrees: How the world failed on climate change”, 4/22/14, http://www.vox.com/2014/4/22/5551004/two-degrees</w:t>
      </w:r>
    </w:p>
    <w:p w14:paraId="4411B861" w14:textId="77777777" w:rsidR="009B2E49" w:rsidRPr="00561F83" w:rsidRDefault="009B2E49" w:rsidP="009B2E49">
      <w:pPr>
        <w:rPr>
          <w:sz w:val="14"/>
        </w:rPr>
      </w:pPr>
      <w:r w:rsidRPr="00561F83">
        <w:rPr>
          <w:sz w:val="14"/>
        </w:rPr>
        <w:t xml:space="preserve">Two decades later, there’s just one major problem with this picture. </w:t>
      </w:r>
      <w:r w:rsidRPr="00355C1B">
        <w:rPr>
          <w:rStyle w:val="StyleUnderline"/>
          <w:highlight w:val="yellow"/>
        </w:rPr>
        <w:t>The idea that the world can stay below 2°C looks</w:t>
      </w:r>
      <w:r w:rsidRPr="00561F83">
        <w:rPr>
          <w:sz w:val="14"/>
        </w:rPr>
        <w:t xml:space="preserve"> increasingly </w:t>
      </w:r>
      <w:r w:rsidRPr="00355C1B">
        <w:rPr>
          <w:rStyle w:val="Emphasis"/>
          <w:highlight w:val="yellow"/>
        </w:rPr>
        <w:t>delusional</w:t>
      </w:r>
      <w:proofErr w:type="gramStart"/>
      <w:r w:rsidRPr="00561F83">
        <w:rPr>
          <w:sz w:val="14"/>
        </w:rPr>
        <w:t>.</w:t>
      </w:r>
      <w:r w:rsidRPr="00561F83">
        <w:rPr>
          <w:sz w:val="12"/>
        </w:rPr>
        <w:t>¶</w:t>
      </w:r>
      <w:proofErr w:type="gramEnd"/>
      <w:r w:rsidRPr="00561F83">
        <w:rPr>
          <w:sz w:val="14"/>
        </w:rPr>
        <w:t xml:space="preserve"> Consider: the Earth’s average temperature has already risen 0.8°C since the 19th century. And if you look at the current rapid rise in global greenhouse-gas emissions, </w:t>
      </w:r>
      <w:r w:rsidRPr="00355C1B">
        <w:rPr>
          <w:rStyle w:val="StyleUnderline"/>
          <w:highlight w:val="yellow"/>
        </w:rPr>
        <w:t>we’ll</w:t>
      </w:r>
      <w:r w:rsidRPr="005A4687">
        <w:rPr>
          <w:rStyle w:val="StyleUnderline"/>
        </w:rPr>
        <w:t xml:space="preserve"> likely </w:t>
      </w:r>
      <w:r w:rsidRPr="00355C1B">
        <w:rPr>
          <w:rStyle w:val="StyleUnderline"/>
          <w:highlight w:val="yellow"/>
        </w:rPr>
        <w:t>put enough carbon in the atmosphere</w:t>
      </w:r>
      <w:r w:rsidRPr="005A4687">
        <w:rPr>
          <w:rStyle w:val="StyleUnderline"/>
        </w:rPr>
        <w:t xml:space="preserve"> by mid-century </w:t>
      </w:r>
      <w:r w:rsidRPr="00355C1B">
        <w:rPr>
          <w:rStyle w:val="StyleUnderline"/>
          <w:highlight w:val="yellow"/>
        </w:rPr>
        <w:t>to</w:t>
      </w:r>
      <w:r w:rsidRPr="005A4687">
        <w:rPr>
          <w:rStyle w:val="StyleUnderline"/>
        </w:rPr>
        <w:t xml:space="preserve"> surpass the 2°C limit</w:t>
      </w:r>
      <w:r w:rsidRPr="00561F83">
        <w:rPr>
          <w:sz w:val="14"/>
        </w:rPr>
        <w:t xml:space="preserve"> — </w:t>
      </w:r>
      <w:r w:rsidRPr="005A4687">
        <w:rPr>
          <w:rStyle w:val="StyleUnderline"/>
        </w:rPr>
        <w:t xml:space="preserve">and </w:t>
      </w:r>
      <w:r w:rsidRPr="00355C1B">
        <w:rPr>
          <w:rStyle w:val="StyleUnderline"/>
          <w:highlight w:val="yellow"/>
        </w:rPr>
        <w:t>go past</w:t>
      </w:r>
      <w:r w:rsidRPr="00E3619A">
        <w:rPr>
          <w:rStyle w:val="StyleUnderline"/>
        </w:rPr>
        <w:t xml:space="preserve"> the </w:t>
      </w:r>
      <w:r w:rsidRPr="00355C1B">
        <w:rPr>
          <w:rStyle w:val="StyleUnderline"/>
          <w:highlight w:val="yellow"/>
        </w:rPr>
        <w:t>4°C</w:t>
      </w:r>
      <w:r w:rsidRPr="005A4687">
        <w:rPr>
          <w:rStyle w:val="StyleUnderline"/>
        </w:rPr>
        <w:t xml:space="preserve"> limit by century's end. </w:t>
      </w:r>
      <w:r w:rsidRPr="00355C1B">
        <w:rPr>
          <w:rStyle w:val="StyleUnderline"/>
          <w:highlight w:val="yellow"/>
        </w:rPr>
        <w:t xml:space="preserve">That’s </w:t>
      </w:r>
      <w:r w:rsidRPr="00355C1B">
        <w:rPr>
          <w:rStyle w:val="Emphasis"/>
          <w:highlight w:val="yellow"/>
        </w:rPr>
        <w:t>well above</w:t>
      </w:r>
      <w:r w:rsidRPr="005A4687">
        <w:rPr>
          <w:rStyle w:val="StyleUnderline"/>
        </w:rPr>
        <w:t xml:space="preserve"> anything once deemed "</w:t>
      </w:r>
      <w:r w:rsidRPr="00355C1B">
        <w:rPr>
          <w:rStyle w:val="StyleUnderline"/>
          <w:highlight w:val="yellow"/>
        </w:rPr>
        <w:t>dangerous</w:t>
      </w:r>
      <w:r w:rsidRPr="00561F83">
        <w:rPr>
          <w:sz w:val="14"/>
        </w:rPr>
        <w:t xml:space="preserve">." </w:t>
      </w:r>
      <w:r w:rsidRPr="00355C1B">
        <w:rPr>
          <w:rStyle w:val="StyleUnderline"/>
          <w:highlight w:val="yellow"/>
        </w:rPr>
        <w:t>Getting</w:t>
      </w:r>
      <w:r w:rsidRPr="005A4687">
        <w:rPr>
          <w:rStyle w:val="StyleUnderline"/>
        </w:rPr>
        <w:t xml:space="preserve"> </w:t>
      </w:r>
      <w:r w:rsidRPr="00355C1B">
        <w:rPr>
          <w:rStyle w:val="StyleUnderline"/>
          <w:highlight w:val="yellow"/>
        </w:rPr>
        <w:t>back on track</w:t>
      </w:r>
      <w:r w:rsidRPr="00E3619A">
        <w:rPr>
          <w:rStyle w:val="StyleUnderline"/>
        </w:rPr>
        <w:t xml:space="preserve"> for 2°C </w:t>
      </w:r>
      <w:r w:rsidRPr="00355C1B">
        <w:rPr>
          <w:rStyle w:val="StyleUnderline"/>
          <w:highlight w:val="yellow"/>
        </w:rPr>
        <w:t>would,</w:t>
      </w:r>
      <w:r w:rsidRPr="00E3619A">
        <w:rPr>
          <w:rStyle w:val="StyleUnderline"/>
        </w:rPr>
        <w:t xml:space="preserve"> at this point, </w:t>
      </w:r>
      <w:r w:rsidRPr="00355C1B">
        <w:rPr>
          <w:rStyle w:val="StyleUnderline"/>
          <w:highlight w:val="yellow"/>
        </w:rPr>
        <w:t>entail</w:t>
      </w:r>
      <w:r w:rsidRPr="00E3619A">
        <w:rPr>
          <w:rStyle w:val="StyleUnderline"/>
        </w:rPr>
        <w:t xml:space="preserve"> the sort of drastic emissions cuts usually associated with </w:t>
      </w:r>
      <w:r w:rsidRPr="00355C1B">
        <w:rPr>
          <w:rStyle w:val="Emphasis"/>
          <w:highlight w:val="yellow"/>
        </w:rPr>
        <w:t>economic calamities</w:t>
      </w:r>
      <w:r w:rsidRPr="00E3619A">
        <w:rPr>
          <w:sz w:val="14"/>
        </w:rPr>
        <w:t>, like the</w:t>
      </w:r>
      <w:r w:rsidRPr="00561F83">
        <w:rPr>
          <w:sz w:val="14"/>
        </w:rPr>
        <w:t xml:space="preserve"> collapse of the Soviet Union or the 2008 financial crisis. And we’d have to repeat those cuts </w:t>
      </w:r>
      <w:r w:rsidRPr="00355C1B">
        <w:rPr>
          <w:rStyle w:val="Emphasis"/>
          <w:highlight w:val="yellow"/>
        </w:rPr>
        <w:t>for decades</w:t>
      </w:r>
      <w:r w:rsidRPr="00561F83">
        <w:rPr>
          <w:sz w:val="14"/>
        </w:rPr>
        <w:t xml:space="preserve">. </w:t>
      </w:r>
      <w:r w:rsidRPr="00561F83">
        <w:rPr>
          <w:sz w:val="12"/>
        </w:rPr>
        <w:t>¶</w:t>
      </w:r>
      <w:r w:rsidRPr="00561F83">
        <w:rPr>
          <w:sz w:val="14"/>
        </w:rPr>
        <w:t xml:space="preserve"> </w:t>
      </w:r>
      <w:proofErr w:type="gramStart"/>
      <w:r w:rsidRPr="00561F83">
        <w:rPr>
          <w:sz w:val="14"/>
        </w:rPr>
        <w:t>The</w:t>
      </w:r>
      <w:proofErr w:type="gramEnd"/>
      <w:r w:rsidRPr="00561F83">
        <w:rPr>
          <w:sz w:val="14"/>
        </w:rPr>
        <w:t xml:space="preserve"> climate community has been slow to concede defeat. Back in 2007, the UN's Intergovernmental Panel on Climate Change published a report noting that the world could stay below 2°C — but only if we started cutting emissions immediately. The years passed, countries did little, and emissions kept rising. So, just this month, the IPCC put out a new report saying, OK, not great, but we can still stay under 2°C. </w:t>
      </w:r>
      <w:r w:rsidRPr="005A4687">
        <w:rPr>
          <w:rStyle w:val="StyleUnderline"/>
        </w:rPr>
        <w:t>We just need to</w:t>
      </w:r>
      <w:r w:rsidRPr="00561F83">
        <w:rPr>
          <w:sz w:val="14"/>
        </w:rPr>
        <w:t xml:space="preserve"> act more drastically and </w:t>
      </w:r>
      <w:r w:rsidRPr="005A4687">
        <w:rPr>
          <w:rStyle w:val="StyleUnderline"/>
        </w:rPr>
        <w:t>figure out some way to pull carbon dioxide back out of the atmosphere</w:t>
      </w:r>
      <w:r w:rsidRPr="00561F83">
        <w:rPr>
          <w:sz w:val="14"/>
        </w:rPr>
        <w:t>. (Never mind that we still don’t have the technology to do the latter.)</w:t>
      </w:r>
      <w:r w:rsidRPr="00561F83">
        <w:rPr>
          <w:sz w:val="12"/>
        </w:rPr>
        <w:t>¶</w:t>
      </w:r>
      <w:r w:rsidRPr="00561F83">
        <w:rPr>
          <w:sz w:val="14"/>
        </w:rPr>
        <w:t xml:space="preserve"> "At some point, </w:t>
      </w:r>
      <w:r w:rsidRPr="005A4687">
        <w:rPr>
          <w:rStyle w:val="StyleUnderline"/>
        </w:rPr>
        <w:t>scientists will have to declare that it’s game over for the 2°C target</w:t>
      </w:r>
      <w:r w:rsidRPr="00561F83">
        <w:rPr>
          <w:sz w:val="14"/>
        </w:rPr>
        <w:t>," says Oliver Geden, a climate policy analyst at the German Institute for International and Security Affairs. "But they haven’t yet. Because nobody knows what will happen if they call this thing off.</w:t>
      </w:r>
      <w:proofErr w:type="gramStart"/>
      <w:r w:rsidRPr="00561F83">
        <w:rPr>
          <w:sz w:val="14"/>
        </w:rPr>
        <w:t>"</w:t>
      </w:r>
      <w:proofErr w:type="gramEnd"/>
      <w:r w:rsidRPr="00561F83">
        <w:rPr>
          <w:sz w:val="14"/>
        </w:rPr>
        <w:t xml:space="preserve"> The 2°C target was one of the few things that everyone at global climate talks could agree on. If the goal turns out to be impossible, people might just stop trying altogether</w:t>
      </w:r>
      <w:proofErr w:type="gramStart"/>
      <w:r w:rsidRPr="00561F83">
        <w:rPr>
          <w:sz w:val="14"/>
        </w:rPr>
        <w:t>.</w:t>
      </w:r>
      <w:r w:rsidRPr="00561F83">
        <w:rPr>
          <w:sz w:val="12"/>
        </w:rPr>
        <w:t>¶</w:t>
      </w:r>
      <w:proofErr w:type="gramEnd"/>
      <w:r w:rsidRPr="00561F83">
        <w:rPr>
          <w:sz w:val="14"/>
        </w:rPr>
        <w:t xml:space="preserve"> Recently, then, some scientists and policymakers have been taking a fresh look at whether the 2°C limit is still the best way to think about climate change. Is this simple goal actually making it harder to prepare for the warming that lies ahead? Is it time to consider other approaches to climate policy? And if 2°C really is so dangerous, what do we do when it’s out of reach</w:t>
      </w:r>
      <w:proofErr w:type="gramStart"/>
      <w:r w:rsidRPr="00561F83">
        <w:rPr>
          <w:sz w:val="14"/>
        </w:rPr>
        <w:t>?</w:t>
      </w:r>
      <w:r w:rsidRPr="00561F83">
        <w:rPr>
          <w:sz w:val="12"/>
        </w:rPr>
        <w:t>¶</w:t>
      </w:r>
      <w:proofErr w:type="gramEnd"/>
      <w:r w:rsidRPr="00561F83">
        <w:rPr>
          <w:sz w:val="14"/>
        </w:rPr>
        <w:t xml:space="preserve"> The murky origins of the 2°C limit</w:t>
      </w:r>
      <w:r w:rsidRPr="00561F83">
        <w:rPr>
          <w:sz w:val="12"/>
        </w:rPr>
        <w:t>¶</w:t>
      </w:r>
      <w:r w:rsidRPr="00561F83">
        <w:rPr>
          <w:sz w:val="14"/>
        </w:rPr>
        <w:t xml:space="preserve"> Back in the 1970s, climate scientists understood that the carbon dioxide that humans had been emitting since the Industrial Revolution — from cars, power plants, factories — was intensifying the greenhouse effect that warms the planet. They also knew that man-made emissions were increasing each year as the global economy grew</w:t>
      </w:r>
      <w:proofErr w:type="gramStart"/>
      <w:r w:rsidRPr="00561F83">
        <w:rPr>
          <w:sz w:val="14"/>
        </w:rPr>
        <w:t>.</w:t>
      </w:r>
      <w:r w:rsidRPr="00561F83">
        <w:rPr>
          <w:sz w:val="12"/>
        </w:rPr>
        <w:t>¶</w:t>
      </w:r>
      <w:proofErr w:type="gramEnd"/>
      <w:r w:rsidRPr="00561F83">
        <w:rPr>
          <w:sz w:val="14"/>
        </w:rPr>
        <w:t xml:space="preserve"> So how hot would it get? Early calculations suggested that if we doubled the amount of carbon dioxide in the atmosphere over pre-industrial levels, the Earth would warm somewhere between 1.5°C and 4.5°C. In the decades since, scientists have amassed more evidence for this estimate of "climate sensitivity," but they haven't really narrowed the range</w:t>
      </w:r>
      <w:proofErr w:type="gramStart"/>
      <w:r w:rsidRPr="00561F83">
        <w:rPr>
          <w:sz w:val="14"/>
        </w:rPr>
        <w:t>.</w:t>
      </w:r>
      <w:r w:rsidRPr="00561F83">
        <w:rPr>
          <w:sz w:val="12"/>
        </w:rPr>
        <w:t>¶</w:t>
      </w:r>
      <w:proofErr w:type="gramEnd"/>
      <w:r w:rsidRPr="00561F83">
        <w:rPr>
          <w:sz w:val="14"/>
        </w:rPr>
        <w:t xml:space="preserve"> The next step was to figure out how much warming humans could safely tolerate. There were a variety of ideas for defining "dangerous" interference with the Earth’s climate in the early 1990s. Maybe we should try to limit the rate of warming per decade, for instance</w:t>
      </w:r>
      <w:proofErr w:type="gramStart"/>
      <w:r w:rsidRPr="00561F83">
        <w:rPr>
          <w:sz w:val="14"/>
        </w:rPr>
        <w:t>.</w:t>
      </w:r>
      <w:r w:rsidRPr="00561F83">
        <w:rPr>
          <w:sz w:val="12"/>
        </w:rPr>
        <w:t>¶</w:t>
      </w:r>
      <w:proofErr w:type="gramEnd"/>
      <w:r w:rsidRPr="00561F83">
        <w:rPr>
          <w:sz w:val="14"/>
        </w:rPr>
        <w:t xml:space="preserve"> Eventually, the 2°C limit won out — endorsed by, among others, a council of German scientists advising Angela Merkel, the nation’s environment minister at the time. Their thinking: human civilization had developed in a period when sea levels remained stable and agriculture could flourish. Staying within that bound — and preventing global average temperatures from rising more than 2°C — seemed like a reasonable rule of thumb</w:t>
      </w:r>
      <w:proofErr w:type="gramStart"/>
      <w:r w:rsidRPr="00561F83">
        <w:rPr>
          <w:sz w:val="14"/>
        </w:rPr>
        <w:t>.</w:t>
      </w:r>
      <w:r w:rsidRPr="00561F83">
        <w:rPr>
          <w:sz w:val="12"/>
        </w:rPr>
        <w:t>¶</w:t>
      </w:r>
      <w:proofErr w:type="gramEnd"/>
      <w:r w:rsidRPr="00561F83">
        <w:rPr>
          <w:sz w:val="14"/>
        </w:rPr>
        <w:t xml:space="preserve"> "We said that, at the very least, it would be better not to depart from the conditions under which our species developed," recalls Hans Joachim Schellnhuber, one of the scientists on that German advisory panel who helped devise the 2°C limit. "Otherwise we’d be pushing the whole climate system outside the range we’ve adapted to."</w:t>
      </w:r>
      <w:r w:rsidRPr="00561F83">
        <w:rPr>
          <w:sz w:val="12"/>
        </w:rPr>
        <w:t>¶</w:t>
      </w:r>
      <w:r w:rsidRPr="00561F83">
        <w:rPr>
          <w:sz w:val="14"/>
        </w:rPr>
        <w:t xml:space="preserve"> </w:t>
      </w:r>
      <w:proofErr w:type="gramStart"/>
      <w:r w:rsidRPr="00561F83">
        <w:rPr>
          <w:sz w:val="14"/>
        </w:rPr>
        <w:t>Over</w:t>
      </w:r>
      <w:proofErr w:type="gramEnd"/>
      <w:r w:rsidRPr="00561F83">
        <w:rPr>
          <w:sz w:val="14"/>
        </w:rPr>
        <w:t xml:space="preserve"> time, researchers gravitated toward this limit. An influential 2001 report from the UN’s Intergovernmental Panel on Climate Change detailed a number of reasons to worry about climate change: increased heat waves and storms, the threat of mass extinctions, severe economic losses. Many of these so-called "reasons of concern" were projected to get much worse as global warming climbed past 2°C</w:t>
      </w:r>
      <w:proofErr w:type="gramStart"/>
      <w:r w:rsidRPr="00561F83">
        <w:rPr>
          <w:sz w:val="14"/>
        </w:rPr>
        <w:t>.</w:t>
      </w:r>
      <w:r w:rsidRPr="00561F83">
        <w:rPr>
          <w:sz w:val="12"/>
        </w:rPr>
        <w:t>¶</w:t>
      </w:r>
      <w:proofErr w:type="gramEnd"/>
      <w:r w:rsidRPr="00561F83">
        <w:rPr>
          <w:sz w:val="14"/>
        </w:rPr>
        <w:t xml:space="preserve"> Now, there are good arguments that </w:t>
      </w:r>
      <w:r w:rsidRPr="00256866">
        <w:rPr>
          <w:rStyle w:val="StyleUnderline"/>
        </w:rPr>
        <w:t>the 2°C limit is arbitrary</w:t>
      </w:r>
      <w:r w:rsidRPr="00561F83">
        <w:rPr>
          <w:sz w:val="14"/>
        </w:rPr>
        <w:t xml:space="preserve">. Any limit would be. For instance, subsequent research has found that </w:t>
      </w:r>
      <w:r w:rsidRPr="00256866">
        <w:rPr>
          <w:rStyle w:val="StyleUnderline"/>
        </w:rPr>
        <w:t>plenty of worrisome impacts actually happen well before we hit 2°C: Arctic sea ice could collapse, coral reefs could die off, tiny island nations</w:t>
      </w:r>
      <w:r w:rsidRPr="00561F83">
        <w:rPr>
          <w:sz w:val="14"/>
        </w:rPr>
        <w:t xml:space="preserve"> like Tuvalu </w:t>
      </w:r>
      <w:r w:rsidRPr="00256866">
        <w:rPr>
          <w:rStyle w:val="StyleUnderline"/>
        </w:rPr>
        <w:t>could get swallowed</w:t>
      </w:r>
      <w:r w:rsidRPr="00561F83">
        <w:rPr>
          <w:sz w:val="14"/>
        </w:rPr>
        <w:t xml:space="preserve"> by the rising seas. Conversely, other worrisome changes, such as crop damage in the United States, might not happen until we go above the 2°C threshold. </w:t>
      </w:r>
      <w:r w:rsidRPr="00256866">
        <w:rPr>
          <w:rStyle w:val="StyleUnderline"/>
        </w:rPr>
        <w:t xml:space="preserve">Deciding where to draw this line is a </w:t>
      </w:r>
      <w:r w:rsidRPr="00256866">
        <w:rPr>
          <w:rStyle w:val="Emphasis"/>
        </w:rPr>
        <w:t>political judgment</w:t>
      </w:r>
      <w:r w:rsidRPr="00256866">
        <w:rPr>
          <w:rStyle w:val="StyleUnderline"/>
        </w:rPr>
        <w:t xml:space="preserve"> as much as a scientific one.</w:t>
      </w:r>
      <w:r w:rsidRPr="00561F83">
        <w:rPr>
          <w:sz w:val="14"/>
        </w:rPr>
        <w:t xml:space="preserve"> (To put it another way, no climate scientist thinks we'll be totally fine if we hit 1.9°C of warming but totally doomed if we hit 2.1°C.)</w:t>
      </w:r>
      <w:r w:rsidRPr="00561F83">
        <w:rPr>
          <w:sz w:val="12"/>
        </w:rPr>
        <w:t>¶</w:t>
      </w:r>
      <w:r w:rsidRPr="00561F83">
        <w:rPr>
          <w:sz w:val="14"/>
        </w:rPr>
        <w:t xml:space="preserve"> Economists, meanwhile, have often criticized the 2°C limit for not taking costs into account. After all, we don’t just burn oil, gas, and coal for fun. We use them to power our cars and homes and factories. And cutting </w:t>
      </w:r>
      <w:r w:rsidRPr="00256866">
        <w:rPr>
          <w:rStyle w:val="StyleUnderline"/>
        </w:rPr>
        <w:t>back won't be painless.</w:t>
      </w:r>
      <w:r w:rsidRPr="00561F83">
        <w:rPr>
          <w:sz w:val="14"/>
        </w:rPr>
        <w:t xml:space="preserve"> William Nordhaus, an economist at Yale, has argued that we should aim for a temperature limit where the </w:t>
      </w:r>
      <w:proofErr w:type="gramStart"/>
      <w:r w:rsidRPr="00561F83">
        <w:rPr>
          <w:sz w:val="14"/>
        </w:rPr>
        <w:t>costs of reducing fossil fuels matches</w:t>
      </w:r>
      <w:proofErr w:type="gramEnd"/>
      <w:r w:rsidRPr="00561F83">
        <w:rPr>
          <w:sz w:val="14"/>
        </w:rPr>
        <w:t xml:space="preserve"> the climate benefits. In his book The Climate Casino, he pegs this limit at 2.5°C or possibly higher, depending on how easily we can switch to clean energy sources</w:t>
      </w:r>
      <w:proofErr w:type="gramStart"/>
      <w:r w:rsidRPr="00561F83">
        <w:rPr>
          <w:sz w:val="14"/>
        </w:rPr>
        <w:t>.</w:t>
      </w:r>
      <w:r w:rsidRPr="00561F83">
        <w:rPr>
          <w:sz w:val="12"/>
        </w:rPr>
        <w:t>¶</w:t>
      </w:r>
      <w:proofErr w:type="gramEnd"/>
      <w:r w:rsidRPr="00561F83">
        <w:rPr>
          <w:sz w:val="14"/>
        </w:rPr>
        <w:t xml:space="preserve"> Still, despite the criticisms, the 2°C limit has maintained its dominant position for more than a decade — in part because it created an easy focal point for international negotiations. Many policy proposals start by assuming the need to stay below 2°C and then work backward to hash out how each country should cut emissions. The </w:t>
      </w:r>
      <w:r w:rsidRPr="00561F83">
        <w:rPr>
          <w:sz w:val="14"/>
        </w:rPr>
        <w:lastRenderedPageBreak/>
        <w:t>European Union’s energy policies consistently reference this limit. The Obama administration’s upcoming rules to restrict carbon-dioxide emissions from US coal plants can be traced back to a pledge President Obama made in 2009 to help stay below 2°C</w:t>
      </w:r>
      <w:proofErr w:type="gramStart"/>
      <w:r w:rsidRPr="00561F83">
        <w:rPr>
          <w:sz w:val="14"/>
        </w:rPr>
        <w:t>.</w:t>
      </w:r>
      <w:r w:rsidRPr="00561F83">
        <w:rPr>
          <w:sz w:val="12"/>
        </w:rPr>
        <w:t>¶</w:t>
      </w:r>
      <w:proofErr w:type="gramEnd"/>
      <w:r w:rsidRPr="00561F83">
        <w:rPr>
          <w:sz w:val="14"/>
        </w:rPr>
        <w:t xml:space="preserve"> That raises a question: what will happen if it becomes apparent that the 2°C limit is out of reach? Will we settle on a new limit? Or just give up altogether</w:t>
      </w:r>
      <w:proofErr w:type="gramStart"/>
      <w:r w:rsidRPr="00561F83">
        <w:rPr>
          <w:sz w:val="14"/>
        </w:rPr>
        <w:t>?</w:t>
      </w:r>
      <w:r w:rsidRPr="00561F83">
        <w:rPr>
          <w:sz w:val="12"/>
        </w:rPr>
        <w:t>¶</w:t>
      </w:r>
      <w:proofErr w:type="gramEnd"/>
      <w:r w:rsidRPr="00561F83">
        <w:rPr>
          <w:sz w:val="14"/>
        </w:rPr>
        <w:t xml:space="preserve"> Why the 2°C limit looks increasingly impossible</w:t>
      </w:r>
      <w:r w:rsidRPr="00561F83">
        <w:rPr>
          <w:sz w:val="12"/>
        </w:rPr>
        <w:t>¶</w:t>
      </w:r>
      <w:r w:rsidRPr="00561F83">
        <w:rPr>
          <w:sz w:val="14"/>
        </w:rPr>
        <w:t xml:space="preserve"> Here’s how climate experts often think about the 2°C limit. Estimates of climate sensitivity tell us that the Earth will eventually warm somewhere between 1.5°C and 4.5°C if we double the amount of carbon dioxide in the atmosphere over pre-industrial levels. And we’re almost halfway to doubling</w:t>
      </w:r>
      <w:proofErr w:type="gramStart"/>
      <w:r w:rsidRPr="00561F83">
        <w:rPr>
          <w:sz w:val="14"/>
        </w:rPr>
        <w:t>.</w:t>
      </w:r>
      <w:r w:rsidRPr="00561F83">
        <w:rPr>
          <w:sz w:val="12"/>
        </w:rPr>
        <w:t>¶</w:t>
      </w:r>
      <w:proofErr w:type="gramEnd"/>
      <w:r w:rsidRPr="00561F83">
        <w:rPr>
          <w:sz w:val="14"/>
        </w:rPr>
        <w:t xml:space="preserve"> So, </w:t>
      </w:r>
      <w:r w:rsidRPr="00D6199F">
        <w:rPr>
          <w:rStyle w:val="StyleUnderline"/>
        </w:rPr>
        <w:t>if we want reasonable odds of staying below 2°C, there’s only so much more additional carbon dioxide we can put in the atmosphere.</w:t>
      </w:r>
      <w:r w:rsidRPr="00561F83">
        <w:rPr>
          <w:sz w:val="14"/>
        </w:rPr>
        <w:t xml:space="preserve"> That’s our "carbon budget" — around 485 billion metric tons</w:t>
      </w:r>
      <w:proofErr w:type="gramStart"/>
      <w:r w:rsidRPr="00561F83">
        <w:rPr>
          <w:sz w:val="14"/>
        </w:rPr>
        <w:t>.</w:t>
      </w:r>
      <w:r w:rsidRPr="00561F83">
        <w:rPr>
          <w:sz w:val="12"/>
        </w:rPr>
        <w:t>¶</w:t>
      </w:r>
      <w:proofErr w:type="gramEnd"/>
      <w:r w:rsidRPr="00561F83">
        <w:rPr>
          <w:sz w:val="14"/>
        </w:rPr>
        <w:t xml:space="preserve"> </w:t>
      </w:r>
      <w:r w:rsidRPr="00355C1B">
        <w:rPr>
          <w:rStyle w:val="StyleUnderline"/>
          <w:highlight w:val="yellow"/>
        </w:rPr>
        <w:t xml:space="preserve">There’s </w:t>
      </w:r>
      <w:r w:rsidRPr="00355C1B">
        <w:rPr>
          <w:rStyle w:val="Emphasis"/>
          <w:highlight w:val="yellow"/>
        </w:rPr>
        <w:t>not a lot of wiggle room</w:t>
      </w:r>
      <w:r w:rsidRPr="00355C1B">
        <w:rPr>
          <w:rStyle w:val="StyleUnderline"/>
          <w:highlight w:val="yellow"/>
        </w:rPr>
        <w:t xml:space="preserve"> left</w:t>
      </w:r>
      <w:r w:rsidRPr="00355C1B">
        <w:rPr>
          <w:sz w:val="14"/>
          <w:highlight w:val="yellow"/>
        </w:rPr>
        <w:t>.</w:t>
      </w:r>
      <w:r w:rsidRPr="00561F83">
        <w:rPr>
          <w:sz w:val="14"/>
        </w:rPr>
        <w:t xml:space="preserve"> </w:t>
      </w:r>
      <w:r w:rsidRPr="003D0F15">
        <w:rPr>
          <w:rStyle w:val="StyleUnderline"/>
        </w:rPr>
        <w:t xml:space="preserve">Humans added the equivalent of 10 billion metric tons of carbon into the atmosphere in 2012, and that amount is rising every year, as fast-growing countries like China and India build new factories, drive new cars, and burn lots of fossil fuels. </w:t>
      </w:r>
      <w:r w:rsidRPr="00561F83">
        <w:rPr>
          <w:sz w:val="14"/>
        </w:rPr>
        <w:t>At current rates, the world will exhaust its carbon budget in roughly three decades, setting the stage for 2°C of warming. (If climate sensitivity turns out to be low, that only buys us an extra decade or so.)</w:t>
      </w:r>
      <w:r w:rsidRPr="00561F83">
        <w:rPr>
          <w:sz w:val="12"/>
        </w:rPr>
        <w:t>¶</w:t>
      </w:r>
      <w:r w:rsidRPr="00561F83">
        <w:rPr>
          <w:sz w:val="14"/>
        </w:rPr>
        <w:t xml:space="preserve"> </w:t>
      </w:r>
      <w:r w:rsidRPr="003D0F15">
        <w:rPr>
          <w:rStyle w:val="StyleUnderline"/>
        </w:rPr>
        <w:t>If we want to stay within the budget and avoid 2°C, then, our annual emissions need to start declining each year</w:t>
      </w:r>
      <w:r w:rsidRPr="00561F83">
        <w:rPr>
          <w:sz w:val="14"/>
        </w:rPr>
        <w:t xml:space="preserve">. Older, dirtier coal plants would need to get replaced with cleaner wind or solar or nuclear plants, say. Or gas-guzzling SUVs would need to get replaced with new low-carbon electric cars. But </w:t>
      </w:r>
      <w:r w:rsidRPr="003D0F15">
        <w:rPr>
          <w:rStyle w:val="StyleUnderline"/>
        </w:rPr>
        <w:t>the longer we put this off, the harder it gets</w:t>
      </w:r>
      <w:r w:rsidRPr="00561F83">
        <w:rPr>
          <w:sz w:val="14"/>
        </w:rPr>
        <w:t xml:space="preserve"> — the carbon budget gets smaller, and there are more coal plants and SUVs to replace</w:t>
      </w:r>
      <w:proofErr w:type="gramStart"/>
      <w:r w:rsidRPr="00561F83">
        <w:rPr>
          <w:sz w:val="14"/>
        </w:rPr>
        <w:t>.</w:t>
      </w:r>
      <w:r w:rsidRPr="00561F83">
        <w:rPr>
          <w:sz w:val="12"/>
        </w:rPr>
        <w:t>¶</w:t>
      </w:r>
      <w:proofErr w:type="gramEnd"/>
      <w:r w:rsidRPr="00561F83">
        <w:rPr>
          <w:sz w:val="14"/>
        </w:rPr>
        <w:t xml:space="preserve"> By now, </w:t>
      </w:r>
      <w:r w:rsidRPr="00355C1B">
        <w:rPr>
          <w:rStyle w:val="StyleUnderline"/>
          <w:highlight w:val="yellow"/>
        </w:rPr>
        <w:t>countries have delayed action</w:t>
      </w:r>
      <w:r w:rsidRPr="003D0F15">
        <w:rPr>
          <w:rStyle w:val="StyleUnderline"/>
        </w:rPr>
        <w:t xml:space="preserve"> for so long that </w:t>
      </w:r>
      <w:r w:rsidRPr="00355C1B">
        <w:rPr>
          <w:rStyle w:val="StyleUnderline"/>
          <w:highlight w:val="yellow"/>
        </w:rPr>
        <w:t>the necessary</w:t>
      </w:r>
      <w:r w:rsidRPr="003D0F15">
        <w:rPr>
          <w:rStyle w:val="StyleUnderline"/>
        </w:rPr>
        <w:t xml:space="preserve"> emissions </w:t>
      </w:r>
      <w:r w:rsidRPr="00355C1B">
        <w:rPr>
          <w:rStyle w:val="StyleUnderline"/>
          <w:highlight w:val="yellow"/>
        </w:rPr>
        <w:t>cuts</w:t>
      </w:r>
      <w:r w:rsidRPr="003D0F15">
        <w:rPr>
          <w:rStyle w:val="StyleUnderline"/>
        </w:rPr>
        <w:t xml:space="preserve"> </w:t>
      </w:r>
      <w:r w:rsidRPr="00355C1B">
        <w:rPr>
          <w:rStyle w:val="StyleUnderline"/>
          <w:highlight w:val="yellow"/>
        </w:rPr>
        <w:t>will have to</w:t>
      </w:r>
      <w:r w:rsidRPr="003D0F15">
        <w:rPr>
          <w:rStyle w:val="StyleUnderline"/>
        </w:rPr>
        <w:t xml:space="preserve"> </w:t>
      </w:r>
      <w:r w:rsidRPr="00355C1B">
        <w:rPr>
          <w:rStyle w:val="StyleUnderline"/>
          <w:highlight w:val="yellow"/>
        </w:rPr>
        <w:t xml:space="preserve">be </w:t>
      </w:r>
      <w:r w:rsidRPr="00355C1B">
        <w:rPr>
          <w:rStyle w:val="Emphasis"/>
          <w:highlight w:val="yellow"/>
        </w:rPr>
        <w:t>extremely sharp</w:t>
      </w:r>
      <w:r w:rsidRPr="00561F83">
        <w:rPr>
          <w:sz w:val="14"/>
        </w:rPr>
        <w:t>. In April 2014, the UN's Intergovernmental Panel on Climate Change (IPCC) concluded that if we want to stay below the 2°C limit, global greenhouse-gas emissions would have to decline between 1.3 percent and 3.1 percent each year, on average, between 2010 and 2050</w:t>
      </w:r>
      <w:proofErr w:type="gramStart"/>
      <w:r w:rsidRPr="00561F83">
        <w:rPr>
          <w:sz w:val="14"/>
        </w:rPr>
        <w:t>.</w:t>
      </w:r>
      <w:r w:rsidRPr="00561F83">
        <w:rPr>
          <w:sz w:val="12"/>
        </w:rPr>
        <w:t>¶</w:t>
      </w:r>
      <w:proofErr w:type="gramEnd"/>
      <w:r w:rsidRPr="00561F83">
        <w:rPr>
          <w:sz w:val="14"/>
        </w:rPr>
        <w:t xml:space="preserve"> To put that in perspective, global emissions declined by just 1 percent for a single year after the 2008 financial crisis, during a brutal recession when factories and buildings around the world were idling. We'd potentially have to triple that pace of cuts, and sustain it year after year</w:t>
      </w:r>
      <w:proofErr w:type="gramStart"/>
      <w:r w:rsidRPr="00561F83">
        <w:rPr>
          <w:sz w:val="14"/>
        </w:rPr>
        <w:t>.</w:t>
      </w:r>
      <w:r w:rsidRPr="00561F83">
        <w:rPr>
          <w:sz w:val="12"/>
        </w:rPr>
        <w:t>¶</w:t>
      </w:r>
      <w:proofErr w:type="gramEnd"/>
      <w:r w:rsidRPr="00561F83">
        <w:rPr>
          <w:sz w:val="14"/>
        </w:rPr>
        <w:t xml:space="preserve"> Some climate experts are skeptical that countries can do this while maintaining their historical rates of economic growth. The fastest that any country has ever managed to decarbonize its economy without suffering a crushing recession was France, when it spent billions to scale up its nuclear program between 1980 and 1985. That was a gargantuan feat — emissions fell 4.8 percent per year — but the country only sustained it for a five-year stretch</w:t>
      </w:r>
      <w:proofErr w:type="gramStart"/>
      <w:r w:rsidRPr="00561F83">
        <w:rPr>
          <w:sz w:val="14"/>
        </w:rPr>
        <w:t>.</w:t>
      </w:r>
      <w:r w:rsidRPr="00561F83">
        <w:rPr>
          <w:sz w:val="12"/>
        </w:rPr>
        <w:t>¶</w:t>
      </w:r>
      <w:proofErr w:type="gramEnd"/>
      <w:r w:rsidRPr="00561F83">
        <w:rPr>
          <w:sz w:val="14"/>
        </w:rPr>
        <w:t xml:space="preserve"> </w:t>
      </w:r>
      <w:r w:rsidRPr="00355C1B">
        <w:rPr>
          <w:rStyle w:val="StyleUnderline"/>
          <w:highlight w:val="yellow"/>
        </w:rPr>
        <w:t>To stay within</w:t>
      </w:r>
      <w:r w:rsidRPr="003D0F15">
        <w:rPr>
          <w:rStyle w:val="StyleUnderline"/>
        </w:rPr>
        <w:t xml:space="preserve"> the </w:t>
      </w:r>
      <w:r w:rsidRPr="00355C1B">
        <w:rPr>
          <w:rStyle w:val="StyleUnderline"/>
          <w:highlight w:val="yellow"/>
        </w:rPr>
        <w:t>2°C</w:t>
      </w:r>
      <w:r w:rsidRPr="003D0F15">
        <w:rPr>
          <w:rStyle w:val="StyleUnderline"/>
        </w:rPr>
        <w:t xml:space="preserve"> budget, </w:t>
      </w:r>
      <w:r w:rsidRPr="00355C1B">
        <w:rPr>
          <w:rStyle w:val="StyleUnderline"/>
          <w:highlight w:val="yellow"/>
        </w:rPr>
        <w:t>every country would have to keep up</w:t>
      </w:r>
      <w:r w:rsidRPr="003D0F15">
        <w:rPr>
          <w:rStyle w:val="StyleUnderline"/>
        </w:rPr>
        <w:t xml:space="preserve"> that pace </w:t>
      </w:r>
      <w:r w:rsidRPr="00355C1B">
        <w:rPr>
          <w:rStyle w:val="StyleUnderline"/>
          <w:highlight w:val="yellow"/>
        </w:rPr>
        <w:t>for decades</w:t>
      </w:r>
      <w:r w:rsidRPr="003D0F15">
        <w:rPr>
          <w:rStyle w:val="StyleUnderline"/>
        </w:rPr>
        <w:t xml:space="preserve">, </w:t>
      </w:r>
      <w:r w:rsidRPr="00355C1B">
        <w:rPr>
          <w:rStyle w:val="StyleUnderline"/>
          <w:highlight w:val="yellow"/>
        </w:rPr>
        <w:t>decarbonizing</w:t>
      </w:r>
      <w:r w:rsidRPr="003D0F15">
        <w:rPr>
          <w:rStyle w:val="StyleUnderline"/>
        </w:rPr>
        <w:t xml:space="preserve"> not just power plants, but </w:t>
      </w:r>
      <w:r w:rsidRPr="00355C1B">
        <w:rPr>
          <w:rStyle w:val="StyleUnderline"/>
          <w:highlight w:val="yellow"/>
        </w:rPr>
        <w:t>factories</w:t>
      </w:r>
      <w:r w:rsidRPr="003D0F15">
        <w:rPr>
          <w:rStyle w:val="StyleUnderline"/>
        </w:rPr>
        <w:t xml:space="preserve">, and </w:t>
      </w:r>
      <w:r w:rsidRPr="00355C1B">
        <w:rPr>
          <w:rStyle w:val="StyleUnderline"/>
          <w:highlight w:val="yellow"/>
        </w:rPr>
        <w:t>homes</w:t>
      </w:r>
      <w:r w:rsidRPr="003D0F15">
        <w:rPr>
          <w:rStyle w:val="StyleUnderline"/>
        </w:rPr>
        <w:t xml:space="preserve">, and </w:t>
      </w:r>
      <w:r w:rsidRPr="00355C1B">
        <w:rPr>
          <w:rStyle w:val="StyleUnderline"/>
          <w:highlight w:val="yellow"/>
        </w:rPr>
        <w:t>cars, and airplanes</w:t>
      </w:r>
      <w:r w:rsidRPr="00561F83">
        <w:rPr>
          <w:sz w:val="14"/>
        </w:rPr>
        <w:t xml:space="preserve">. </w:t>
      </w:r>
      <w:r w:rsidRPr="00355C1B">
        <w:rPr>
          <w:rStyle w:val="StyleUnderline"/>
          <w:highlight w:val="yellow"/>
        </w:rPr>
        <w:t xml:space="preserve">That goes </w:t>
      </w:r>
      <w:r w:rsidRPr="00355C1B">
        <w:rPr>
          <w:rStyle w:val="Emphasis"/>
          <w:highlight w:val="yellow"/>
        </w:rPr>
        <w:t>far beyond</w:t>
      </w:r>
      <w:r w:rsidRPr="001330FB">
        <w:rPr>
          <w:rStyle w:val="StyleUnderline"/>
        </w:rPr>
        <w:t xml:space="preserve"> </w:t>
      </w:r>
      <w:r w:rsidRPr="00355C1B">
        <w:rPr>
          <w:rStyle w:val="StyleUnderline"/>
          <w:highlight w:val="yellow"/>
        </w:rPr>
        <w:t>even the most ambitious</w:t>
      </w:r>
      <w:r w:rsidRPr="001330FB">
        <w:rPr>
          <w:rStyle w:val="StyleUnderline"/>
        </w:rPr>
        <w:t xml:space="preserve"> climate </w:t>
      </w:r>
      <w:r w:rsidRPr="00355C1B">
        <w:rPr>
          <w:rStyle w:val="StyleUnderline"/>
          <w:highlight w:val="yellow"/>
        </w:rPr>
        <w:t>proposals</w:t>
      </w:r>
      <w:r w:rsidRPr="001330FB">
        <w:rPr>
          <w:rStyle w:val="StyleUnderline"/>
        </w:rPr>
        <w:t xml:space="preserve"> currently being considered</w:t>
      </w:r>
      <w:r w:rsidRPr="00561F83">
        <w:rPr>
          <w:sz w:val="14"/>
        </w:rPr>
        <w:t>, including Obama's big plan to curb emissions from US coal plants</w:t>
      </w:r>
      <w:proofErr w:type="gramStart"/>
      <w:r w:rsidRPr="00561F83">
        <w:rPr>
          <w:sz w:val="14"/>
        </w:rPr>
        <w:t>.</w:t>
      </w:r>
      <w:r w:rsidRPr="00561F83">
        <w:rPr>
          <w:sz w:val="12"/>
        </w:rPr>
        <w:t>¶</w:t>
      </w:r>
      <w:proofErr w:type="gramEnd"/>
      <w:r w:rsidRPr="00561F83">
        <w:rPr>
          <w:sz w:val="14"/>
        </w:rPr>
        <w:t xml:space="preserve"> "If you’re serious about 2°C, the rates of change are so significant that it begs the way we see the world. That’s what people aren’t prepared to embrace," says Kevin Anderson, a climate scientist at the Tyndall Centre for Climate Research. "Essentially you’d have to start asking questions about our current society and how we develop and grow."</w:t>
      </w:r>
      <w:r w:rsidRPr="00561F83">
        <w:rPr>
          <w:sz w:val="12"/>
        </w:rPr>
        <w:t>¶</w:t>
      </w:r>
      <w:r w:rsidRPr="00561F83">
        <w:rPr>
          <w:sz w:val="14"/>
        </w:rPr>
        <w:t xml:space="preserve"> Anderson, for one, has argued that wealthy countries may need to sacrifice economic growth, at least temporarily, to stay below 2°C. In December, the Tyndall Centre hosted a conference on "radical emissions reductions" that offered some eye-popping suggestions: Perhaps every adult in wealthy countries could get a personal "carbon budget" tracked through an electronic credit card. Once they hit their limit, no more vacations or road trips. Other attendees suggested shaming campaigns against celebrities with outsized homes and yachts</w:t>
      </w:r>
      <w:proofErr w:type="gramStart"/>
      <w:r w:rsidRPr="00561F83">
        <w:rPr>
          <w:sz w:val="14"/>
        </w:rPr>
        <w:t>.</w:t>
      </w:r>
      <w:r w:rsidRPr="00561F83">
        <w:rPr>
          <w:sz w:val="12"/>
        </w:rPr>
        <w:t>¶</w:t>
      </w:r>
      <w:proofErr w:type="gramEnd"/>
      <w:r w:rsidRPr="00561F83">
        <w:rPr>
          <w:sz w:val="14"/>
        </w:rPr>
        <w:t xml:space="preserve"> Not everyone is ready to go radical. The IPCC’s latest report suggested that an ambitious push on clean energy might only put a modest dent in global economic growth rates (a mere 0.06 percentage points per year). That's partly because the cost of solar and wind power has been dropping far faster than anyone expected</w:t>
      </w:r>
      <w:proofErr w:type="gramStart"/>
      <w:r w:rsidRPr="00561F83">
        <w:rPr>
          <w:sz w:val="14"/>
        </w:rPr>
        <w:t>.</w:t>
      </w:r>
      <w:r w:rsidRPr="00561F83">
        <w:rPr>
          <w:sz w:val="12"/>
        </w:rPr>
        <w:t>¶</w:t>
      </w:r>
      <w:proofErr w:type="gramEnd"/>
      <w:r w:rsidRPr="00561F83">
        <w:rPr>
          <w:sz w:val="14"/>
        </w:rPr>
        <w:t xml:space="preserve"> But even when you account for that, the IPCC figured that </w:t>
      </w:r>
      <w:r w:rsidRPr="001330FB">
        <w:rPr>
          <w:rStyle w:val="StyleUnderline"/>
        </w:rPr>
        <w:t>staying below 2°C would depend on a series of long-shot maneuvers: all nations would need to act right this second, ramp up wind and solar and nuclear power massively, and figure out still-nascent technologies</w:t>
      </w:r>
      <w:r w:rsidRPr="00561F83">
        <w:rPr>
          <w:sz w:val="14"/>
        </w:rPr>
        <w:t xml:space="preserve"> to capture and bury emissions from coal plants. Crucially, </w:t>
      </w:r>
      <w:r w:rsidRPr="00355C1B">
        <w:rPr>
          <w:rStyle w:val="StyleUnderline"/>
          <w:highlight w:val="yellow"/>
        </w:rPr>
        <w:t>we'd also have</w:t>
      </w:r>
      <w:r w:rsidRPr="001330FB">
        <w:rPr>
          <w:rStyle w:val="StyleUnderline"/>
        </w:rPr>
        <w:t xml:space="preserve"> </w:t>
      </w:r>
      <w:r w:rsidRPr="00355C1B">
        <w:rPr>
          <w:rStyle w:val="StyleUnderline"/>
          <w:highlight w:val="yellow"/>
        </w:rPr>
        <w:t>to</w:t>
      </w:r>
      <w:r w:rsidRPr="001330FB">
        <w:rPr>
          <w:rStyle w:val="StyleUnderline"/>
        </w:rPr>
        <w:t xml:space="preserve"> invent some method of </w:t>
      </w:r>
      <w:r w:rsidRPr="00355C1B">
        <w:rPr>
          <w:rStyle w:val="StyleUnderline"/>
          <w:highlight w:val="yellow"/>
        </w:rPr>
        <w:t>pull</w:t>
      </w:r>
      <w:r w:rsidRPr="001330FB">
        <w:rPr>
          <w:rStyle w:val="StyleUnderline"/>
        </w:rPr>
        <w:t xml:space="preserve">ing </w:t>
      </w:r>
      <w:r w:rsidRPr="00355C1B">
        <w:rPr>
          <w:rStyle w:val="StyleUnderline"/>
          <w:highlight w:val="yellow"/>
        </w:rPr>
        <w:t>carbon</w:t>
      </w:r>
      <w:r w:rsidRPr="001330FB">
        <w:rPr>
          <w:rStyle w:val="StyleUnderline"/>
        </w:rPr>
        <w:t xml:space="preserve"> dioxide </w:t>
      </w:r>
      <w:r w:rsidRPr="00355C1B">
        <w:rPr>
          <w:rStyle w:val="StyleUnderline"/>
          <w:highlight w:val="yellow"/>
        </w:rPr>
        <w:t>out of the atmosphere</w:t>
      </w:r>
      <w:r w:rsidRPr="001330FB">
        <w:rPr>
          <w:rStyle w:val="StyleUnderline"/>
        </w:rPr>
        <w:t xml:space="preserve"> — </w:t>
      </w:r>
      <w:r w:rsidRPr="00355C1B">
        <w:rPr>
          <w:rStyle w:val="StyleUnderline"/>
          <w:highlight w:val="yellow"/>
        </w:rPr>
        <w:t xml:space="preserve">something that </w:t>
      </w:r>
      <w:r w:rsidRPr="00355C1B">
        <w:rPr>
          <w:rStyle w:val="Emphasis"/>
          <w:highlight w:val="yellow"/>
        </w:rPr>
        <w:t>may never work</w:t>
      </w:r>
      <w:r w:rsidRPr="001330FB">
        <w:rPr>
          <w:rStyle w:val="StyleUnderline"/>
        </w:rPr>
        <w:t xml:space="preserve"> on a large scale</w:t>
      </w:r>
      <w:proofErr w:type="gramStart"/>
      <w:r w:rsidRPr="00561F83">
        <w:rPr>
          <w:sz w:val="14"/>
        </w:rPr>
        <w:t>.</w:t>
      </w:r>
      <w:r w:rsidRPr="00561F83">
        <w:rPr>
          <w:sz w:val="12"/>
        </w:rPr>
        <w:t>¶</w:t>
      </w:r>
      <w:proofErr w:type="gramEnd"/>
      <w:r w:rsidRPr="00561F83">
        <w:rPr>
          <w:sz w:val="14"/>
        </w:rPr>
        <w:t xml:space="preserve"> </w:t>
      </w:r>
      <w:r w:rsidRPr="001330FB">
        <w:rPr>
          <w:rStyle w:val="StyleUnderline"/>
        </w:rPr>
        <w:t xml:space="preserve">If </w:t>
      </w:r>
      <w:r w:rsidRPr="001330FB">
        <w:rPr>
          <w:rStyle w:val="Emphasis"/>
        </w:rPr>
        <w:t>any</w:t>
      </w:r>
      <w:r w:rsidRPr="001330FB">
        <w:rPr>
          <w:rStyle w:val="StyleUnderline"/>
        </w:rPr>
        <w:t xml:space="preserve"> of those assumptions falter</w:t>
      </w:r>
      <w:r w:rsidRPr="00561F83">
        <w:rPr>
          <w:sz w:val="14"/>
        </w:rPr>
        <w:t xml:space="preserve">, the IPCC noted, </w:t>
      </w:r>
      <w:r w:rsidRPr="001330FB">
        <w:rPr>
          <w:rStyle w:val="StyleUnderline"/>
        </w:rPr>
        <w:t>costs start rising</w:t>
      </w:r>
      <w:r w:rsidRPr="00561F83">
        <w:rPr>
          <w:sz w:val="14"/>
        </w:rPr>
        <w:t>. And, as the years go by and the world’s nations put off cutting emissions, the odds of staying below 2°C look vanishingly unlikely</w:t>
      </w:r>
      <w:proofErr w:type="gramStart"/>
      <w:r w:rsidRPr="00561F83">
        <w:rPr>
          <w:sz w:val="14"/>
        </w:rPr>
        <w:t>.</w:t>
      </w:r>
      <w:r w:rsidRPr="00561F83">
        <w:rPr>
          <w:sz w:val="12"/>
        </w:rPr>
        <w:t>¶</w:t>
      </w:r>
      <w:proofErr w:type="gramEnd"/>
      <w:r w:rsidRPr="00561F83">
        <w:rPr>
          <w:sz w:val="14"/>
        </w:rPr>
        <w:t xml:space="preserve"> "Ten years ago, it was possible to model a path to 2°C without all these heroic assumptions," says Peter Frumhoff of the Union of Concerned Scientists. "But because we've dallied for so long, that's no longer true." In February, Frumhoff co-authored a paper in Nature Climate Change arguing that policymakers need to take the prospect of breaching the 2°C limit far more seriously than they're currently doing. Otherwise, we'll find ourselves unprepared for what comes next</w:t>
      </w:r>
      <w:proofErr w:type="gramStart"/>
      <w:r w:rsidRPr="00561F83">
        <w:rPr>
          <w:sz w:val="14"/>
        </w:rPr>
        <w:t>.</w:t>
      </w:r>
      <w:r w:rsidRPr="00561F83">
        <w:rPr>
          <w:sz w:val="12"/>
        </w:rPr>
        <w:t>¶</w:t>
      </w:r>
      <w:proofErr w:type="gramEnd"/>
      <w:r w:rsidRPr="00561F83">
        <w:rPr>
          <w:sz w:val="14"/>
        </w:rPr>
        <w:t xml:space="preserve"> What’s so bad about 3°C or 4°C?</w:t>
      </w:r>
      <w:r w:rsidRPr="00561F83">
        <w:rPr>
          <w:sz w:val="12"/>
        </w:rPr>
        <w:t>¶</w:t>
      </w:r>
      <w:r w:rsidRPr="00561F83">
        <w:rPr>
          <w:sz w:val="14"/>
        </w:rPr>
        <w:t xml:space="preserve"> If 2°C looks increasingly out of reach, then it’s worth looking at what happens if we blow past that and go to, say, 3°C or 4°C.</w:t>
      </w:r>
      <w:r w:rsidRPr="00561F83">
        <w:rPr>
          <w:sz w:val="12"/>
        </w:rPr>
        <w:t>¶</w:t>
      </w:r>
      <w:r w:rsidRPr="00561F83">
        <w:rPr>
          <w:sz w:val="14"/>
        </w:rPr>
        <w:t xml:space="preserve"> </w:t>
      </w:r>
      <w:r w:rsidRPr="00355C1B">
        <w:rPr>
          <w:rStyle w:val="StyleUnderline"/>
          <w:highlight w:val="yellow"/>
        </w:rPr>
        <w:t>Four degrees</w:t>
      </w:r>
      <w:r w:rsidRPr="00561F83">
        <w:rPr>
          <w:sz w:val="14"/>
        </w:rPr>
        <w:t xml:space="preserve"> (or 7.2° Fahrenheit) </w:t>
      </w:r>
      <w:r w:rsidRPr="00561F83">
        <w:rPr>
          <w:rStyle w:val="StyleUnderline"/>
        </w:rPr>
        <w:t>may not sound like much</w:t>
      </w:r>
      <w:r w:rsidRPr="00561F83">
        <w:rPr>
          <w:sz w:val="14"/>
        </w:rPr>
        <w:t xml:space="preserve">. But the world was only about 4°C to 7°C cooler, on average, during the last ice age, when large parts of Europe and the United States were covered by glaciers. The IPCC concluded that </w:t>
      </w:r>
      <w:r w:rsidRPr="00561F83">
        <w:rPr>
          <w:rStyle w:val="StyleUnderline"/>
        </w:rPr>
        <w:t>changing the world’s temperature</w:t>
      </w:r>
      <w:r w:rsidRPr="00561F83">
        <w:rPr>
          <w:sz w:val="14"/>
        </w:rPr>
        <w:t xml:space="preserve"> in the opposite direction </w:t>
      </w:r>
      <w:r w:rsidRPr="00355C1B">
        <w:rPr>
          <w:rStyle w:val="StyleUnderline"/>
          <w:highlight w:val="yellow"/>
        </w:rPr>
        <w:t>could bring</w:t>
      </w:r>
      <w:r w:rsidRPr="00561F83">
        <w:rPr>
          <w:sz w:val="14"/>
        </w:rPr>
        <w:t xml:space="preserve"> similarly </w:t>
      </w:r>
      <w:r w:rsidRPr="00355C1B">
        <w:rPr>
          <w:rStyle w:val="Emphasis"/>
          <w:highlight w:val="yellow"/>
        </w:rPr>
        <w:t>drastic changes</w:t>
      </w:r>
      <w:r w:rsidRPr="00561F83">
        <w:rPr>
          <w:sz w:val="14"/>
        </w:rPr>
        <w:t xml:space="preserve">, </w:t>
      </w:r>
      <w:r w:rsidRPr="00561F83">
        <w:rPr>
          <w:rStyle w:val="StyleUnderline"/>
        </w:rPr>
        <w:t>such as "substantial species extinctions," or irreversibly destabilizing Greenland's massive ice sheet</w:t>
      </w:r>
      <w:r w:rsidRPr="00561F83">
        <w:rPr>
          <w:sz w:val="14"/>
        </w:rPr>
        <w:t>.</w:t>
      </w:r>
    </w:p>
    <w:p w14:paraId="76DB389A" w14:textId="77777777" w:rsidR="009B2E49" w:rsidRPr="00601733" w:rsidRDefault="009B2E49" w:rsidP="009B2E49"/>
    <w:p w14:paraId="519F690E" w14:textId="77777777" w:rsidR="00A734B9" w:rsidRDefault="00A734B9" w:rsidP="00A933B5">
      <w:pPr>
        <w:rPr>
          <w:sz w:val="16"/>
        </w:rPr>
      </w:pPr>
    </w:p>
    <w:p w14:paraId="7897766A" w14:textId="77777777" w:rsidR="00F27312" w:rsidRPr="00A933B5" w:rsidRDefault="00F27312" w:rsidP="00A933B5">
      <w:pPr>
        <w:rPr>
          <w:sz w:val="16"/>
        </w:rPr>
      </w:pPr>
    </w:p>
    <w:p w14:paraId="362EB957" w14:textId="77777777" w:rsidR="00405E59" w:rsidRDefault="00405E59" w:rsidP="007B5423">
      <w:pPr>
        <w:pStyle w:val="Heading2"/>
      </w:pPr>
    </w:p>
    <w:p w14:paraId="750DD1F7" w14:textId="69B1A17A" w:rsidR="007B5423" w:rsidRDefault="007B5423" w:rsidP="007B5423">
      <w:pPr>
        <w:pStyle w:val="Heading2"/>
      </w:pPr>
      <w:r>
        <w:lastRenderedPageBreak/>
        <w:t>Solvency</w:t>
      </w:r>
      <w:r w:rsidR="004D53B6">
        <w:t xml:space="preserve"> Answers</w:t>
      </w:r>
    </w:p>
    <w:p w14:paraId="20640944" w14:textId="45719084" w:rsidR="007B5423" w:rsidRDefault="00D5183B" w:rsidP="00D5183B">
      <w:pPr>
        <w:pStyle w:val="Heading3"/>
      </w:pPr>
      <w:r>
        <w:lastRenderedPageBreak/>
        <w:t>Squo Solves</w:t>
      </w:r>
    </w:p>
    <w:p w14:paraId="54787D1C" w14:textId="56F04227" w:rsidR="007B5423" w:rsidRDefault="007B5423" w:rsidP="00B1738D">
      <w:pPr>
        <w:pStyle w:val="Heading4"/>
      </w:pPr>
      <w:r>
        <w:t xml:space="preserve">Squo solves—environmental education is already becoming more prominent </w:t>
      </w:r>
    </w:p>
    <w:p w14:paraId="2D646FEB" w14:textId="77777777" w:rsidR="007B5423" w:rsidRPr="00C20FD3" w:rsidRDefault="007B5423" w:rsidP="007B5423">
      <w:pPr>
        <w:rPr>
          <w:rStyle w:val="Style13ptBold"/>
          <w:b w:val="0"/>
          <w:sz w:val="22"/>
        </w:rPr>
      </w:pPr>
      <w:r>
        <w:rPr>
          <w:rStyle w:val="Style13ptBold"/>
        </w:rPr>
        <w:t xml:space="preserve">Stringer ’16 </w:t>
      </w:r>
      <w:r>
        <w:rPr>
          <w:rStyle w:val="Style13ptBold"/>
          <w:b w:val="0"/>
          <w:sz w:val="22"/>
        </w:rPr>
        <w:t xml:space="preserve">(Kate Stringer, writer for The Atlantic, Education Next, The 74, and Public Radio International, “We Can’t Solve Climate Change Without Teaching It: Why More Classes Are Heading Outside,” Public Radio International, 2-24-16, </w:t>
      </w:r>
      <w:hyperlink r:id="rId23" w:history="1">
        <w:r w:rsidRPr="00870735">
          <w:rPr>
            <w:rStyle w:val="Hyperlink"/>
          </w:rPr>
          <w:t>https://www.pri.org/stories/2016-02-24/we-can-t-solve-climate-change-without-teaching-it-why-more-classes-are-heading)</w:t>
        </w:r>
      </w:hyperlink>
      <w:r>
        <w:rPr>
          <w:rStyle w:val="Style13ptBold"/>
          <w:b w:val="0"/>
          <w:sz w:val="22"/>
        </w:rPr>
        <w:t xml:space="preserve">     -EGA</w:t>
      </w:r>
    </w:p>
    <w:p w14:paraId="01264E8F" w14:textId="77777777" w:rsidR="007B5423" w:rsidRDefault="007B5423" w:rsidP="007B5423">
      <w:pPr>
        <w:rPr>
          <w:sz w:val="16"/>
        </w:rPr>
      </w:pPr>
      <w:r w:rsidRPr="00C20FD3">
        <w:rPr>
          <w:sz w:val="16"/>
        </w:rPr>
        <w:t xml:space="preserve">But </w:t>
      </w:r>
      <w:r w:rsidRPr="00C20FD3">
        <w:rPr>
          <w:rStyle w:val="StyleUnderline"/>
        </w:rPr>
        <w:t xml:space="preserve">self-advocacy isn’t a problem for the students at </w:t>
      </w:r>
      <w:r w:rsidRPr="00C20FD3">
        <w:rPr>
          <w:rStyle w:val="StyleUnderline"/>
          <w:highlight w:val="cyan"/>
        </w:rPr>
        <w:t>Common Ground High School</w:t>
      </w:r>
      <w:r w:rsidRPr="00C20FD3">
        <w:rPr>
          <w:sz w:val="16"/>
        </w:rPr>
        <w:t xml:space="preserve"> in New Haven, where Mercer is a senior. She and her classmates spend their school days sometimes literally waist-deep in environmental justice issues. </w:t>
      </w:r>
      <w:r w:rsidRPr="00C20FD3">
        <w:rPr>
          <w:rStyle w:val="StyleUnderline"/>
        </w:rPr>
        <w:t xml:space="preserve">Common Ground, </w:t>
      </w:r>
      <w:r w:rsidRPr="00C20FD3">
        <w:rPr>
          <w:sz w:val="16"/>
        </w:rPr>
        <w:t xml:space="preserve">a charter school with almost 200 students, </w:t>
      </w:r>
      <w:r w:rsidRPr="00C20FD3">
        <w:rPr>
          <w:rStyle w:val="StyleUnderline"/>
          <w:highlight w:val="cyan"/>
        </w:rPr>
        <w:t xml:space="preserve">integrates conservation, sustainability, and environmental studies into the curriculum </w:t>
      </w:r>
      <w:r w:rsidRPr="00C20FD3">
        <w:rPr>
          <w:rStyle w:val="StyleUnderline"/>
        </w:rPr>
        <w:t>and across disciplines.</w:t>
      </w:r>
      <w:r w:rsidRPr="00C20FD3">
        <w:rPr>
          <w:sz w:val="16"/>
        </w:rPr>
        <w:t xml:space="preserve"> And it’s not the only one. Some </w:t>
      </w:r>
      <w:r w:rsidRPr="00C20FD3">
        <w:rPr>
          <w:rStyle w:val="StyleUnderline"/>
          <w:highlight w:val="cyan"/>
        </w:rPr>
        <w:t>schools across the United States are finding place-based learning creates a</w:t>
      </w:r>
      <w:r w:rsidRPr="00C20FD3">
        <w:rPr>
          <w:rStyle w:val="StyleUnderline"/>
        </w:rPr>
        <w:t xml:space="preserve"> valuable </w:t>
      </w:r>
      <w:r w:rsidRPr="00C20FD3">
        <w:rPr>
          <w:rStyle w:val="StyleUnderline"/>
          <w:highlight w:val="cyan"/>
        </w:rPr>
        <w:t>connection between students’</w:t>
      </w:r>
      <w:r w:rsidRPr="00C20FD3">
        <w:rPr>
          <w:rStyle w:val="StyleUnderline"/>
        </w:rPr>
        <w:t xml:space="preserve"> local </w:t>
      </w:r>
      <w:r w:rsidRPr="00C20FD3">
        <w:rPr>
          <w:rStyle w:val="StyleUnderline"/>
          <w:highlight w:val="cyan"/>
        </w:rPr>
        <w:t>environment and their education</w:t>
      </w:r>
      <w:r w:rsidRPr="00C20FD3">
        <w:rPr>
          <w:sz w:val="16"/>
        </w:rPr>
        <w:t xml:space="preserve">, especially during a time of rapid climate change. </w:t>
      </w:r>
      <w:r w:rsidRPr="00C20FD3">
        <w:rPr>
          <w:rStyle w:val="StyleUnderline"/>
          <w:highlight w:val="cyan"/>
        </w:rPr>
        <w:t>Environmentally-themed schools have grown in popularity</w:t>
      </w:r>
      <w:r w:rsidRPr="00C20FD3">
        <w:rPr>
          <w:rStyle w:val="StyleUnderline"/>
        </w:rPr>
        <w:t xml:space="preserve"> since the early 1990s, </w:t>
      </w:r>
      <w:r w:rsidRPr="00C20FD3">
        <w:rPr>
          <w:rStyle w:val="StyleUnderline"/>
          <w:highlight w:val="cyan"/>
        </w:rPr>
        <w:t>fueled by increasing climate-change awareness,</w:t>
      </w:r>
      <w:r w:rsidRPr="00C20FD3">
        <w:rPr>
          <w:rStyle w:val="StyleUnderline"/>
        </w:rPr>
        <w:t xml:space="preserve"> </w:t>
      </w:r>
      <w:r w:rsidRPr="00C20FD3">
        <w:rPr>
          <w:rStyle w:val="StyleUnderline"/>
          <w:highlight w:val="cyan"/>
        </w:rPr>
        <w:t>a push for</w:t>
      </w:r>
      <w:r w:rsidRPr="00C20FD3">
        <w:rPr>
          <w:rStyle w:val="StyleUnderline"/>
        </w:rPr>
        <w:t xml:space="preserve"> smaller, </w:t>
      </w:r>
      <w:r w:rsidRPr="00C20FD3">
        <w:rPr>
          <w:rStyle w:val="StyleUnderline"/>
          <w:highlight w:val="cyan"/>
        </w:rPr>
        <w:t>STEM-based schools, and a desire to connect</w:t>
      </w:r>
      <w:r w:rsidRPr="00C20FD3">
        <w:rPr>
          <w:rStyle w:val="StyleUnderline"/>
        </w:rPr>
        <w:t xml:space="preserve"> an urban population of </w:t>
      </w:r>
      <w:r w:rsidRPr="00C20FD3">
        <w:rPr>
          <w:rStyle w:val="StyleUnderline"/>
          <w:highlight w:val="cyan"/>
        </w:rPr>
        <w:t>students to nature</w:t>
      </w:r>
      <w:r w:rsidRPr="00C20FD3">
        <w:rPr>
          <w:rStyle w:val="StyleUnderline"/>
        </w:rPr>
        <w:t>,</w:t>
      </w:r>
      <w:r w:rsidRPr="00C20FD3">
        <w:rPr>
          <w:sz w:val="16"/>
        </w:rPr>
        <w:t xml:space="preserve"> says Brigitte Griswold, director of youth programs at The Nature Conservancy.</w:t>
      </w:r>
    </w:p>
    <w:p w14:paraId="3E9B7C16" w14:textId="77777777" w:rsidR="004D53B6" w:rsidRDefault="004D53B6" w:rsidP="007B5423">
      <w:pPr>
        <w:rPr>
          <w:sz w:val="16"/>
        </w:rPr>
      </w:pPr>
    </w:p>
    <w:p w14:paraId="4C8A45A7" w14:textId="77777777" w:rsidR="004D53B6" w:rsidRPr="00B14516" w:rsidRDefault="004D53B6" w:rsidP="004D53B6">
      <w:pPr>
        <w:pStyle w:val="Heading4"/>
        <w:rPr>
          <w:rStyle w:val="Style13ptBold"/>
          <w:b/>
        </w:rPr>
      </w:pPr>
      <w:r w:rsidRPr="00B14516">
        <w:rPr>
          <w:rStyle w:val="Style13ptBold"/>
          <w:b/>
        </w:rPr>
        <w:t>Squo solves – younger generations already are much more concerned about climate change than older ones – the problem is not children but adults</w:t>
      </w:r>
    </w:p>
    <w:p w14:paraId="6F9EFE64" w14:textId="77777777" w:rsidR="004D53B6" w:rsidRPr="00C81501" w:rsidRDefault="004D53B6" w:rsidP="004D53B6">
      <w:r w:rsidRPr="00C81501">
        <w:rPr>
          <w:rStyle w:val="Style13ptBold"/>
        </w:rPr>
        <w:t>Kirshenbaum 16</w:t>
      </w:r>
      <w:r w:rsidRPr="00C81501">
        <w:t xml:space="preserve"> [Sheril Kirshenbaum, UT Energy Poll Director, 10-27-2016, "Millennials’ Strong Views on Climate Change and Other Energy Issues Could Drive Presidential Election Results," University of Texas at Austin, </w:t>
      </w:r>
      <w:hyperlink r:id="rId24" w:history="1">
        <w:r w:rsidRPr="00C81501">
          <w:rPr>
            <w:rStyle w:val="Hyperlink"/>
          </w:rPr>
          <w:t>https://news.utexas.edu/2016/10/27/millennials-views-on-climate-change-could-impact-election</w:t>
        </w:r>
      </w:hyperlink>
      <w:proofErr w:type="gramStart"/>
      <w:r w:rsidRPr="00C81501">
        <w:rPr>
          <w:rStyle w:val="Hyperlink"/>
        </w:rPr>
        <w:t>]krm</w:t>
      </w:r>
      <w:proofErr w:type="gramEnd"/>
    </w:p>
    <w:p w14:paraId="419243A8" w14:textId="77777777" w:rsidR="004D53B6" w:rsidRPr="00224839" w:rsidRDefault="004D53B6" w:rsidP="004D53B6">
      <w:pPr>
        <w:rPr>
          <w:rStyle w:val="StyleUnderline"/>
          <w:sz w:val="16"/>
          <w:u w:val="none"/>
        </w:rPr>
      </w:pPr>
      <w:r w:rsidRPr="00C81501">
        <w:rPr>
          <w:sz w:val="16"/>
        </w:rPr>
        <w:t xml:space="preserve">AUSTIN, Texas — A mounting perception that climate change is occurring could play a role in deciding the upcoming presidential election, particularly if significant numbers of younger Americans turn out to vote, according to the latest UT Energy Poll. </w:t>
      </w:r>
      <w:r w:rsidRPr="00C81501">
        <w:rPr>
          <w:rStyle w:val="StyleUnderline"/>
        </w:rPr>
        <w:t xml:space="preserve">More than 9 out of 10 survey respondents (91 percent) under age 35 say climate change is occurring, compared with 74 percent of those age 65 or older. </w:t>
      </w:r>
      <w:r w:rsidRPr="00C81501">
        <w:rPr>
          <w:sz w:val="16"/>
        </w:rPr>
        <w:t xml:space="preserve">Overall, 79 percent of respondents share that view — the highest percentage since the survey began tracking responses to the question more than four years ago — and 12 percent say climate change is not occurring, down from 16 percent in February. </w:t>
      </w:r>
      <w:r w:rsidRPr="00C81501">
        <w:rPr>
          <w:rStyle w:val="StyleUnderline"/>
        </w:rPr>
        <w:t xml:space="preserve">“The percentage of Americans who say global climate change is occurring continues to rise,” said UT Energy Poll Director Sheril Kirshenbaum, “including clear majorities of both major political parties.” </w:t>
      </w:r>
      <w:r w:rsidRPr="00C81501">
        <w:rPr>
          <w:sz w:val="16"/>
        </w:rPr>
        <w:t xml:space="preserve">The semiannual nationwide survey polled 2,043 Americans in September 2016 on a range of energy issues, from hydraulic fracturing and nuclear power to concern about foreign oil imports and a tax on carbon. </w:t>
      </w:r>
      <w:r w:rsidRPr="00C81501">
        <w:rPr>
          <w:rStyle w:val="StyleUnderline"/>
        </w:rPr>
        <w:t xml:space="preserve">The survey shows that large majorities of Americans hold the view that climate change is occurring, regardless of political affiliation, gender, ethnicity and age. </w:t>
      </w:r>
      <w:r w:rsidRPr="00C81501">
        <w:rPr>
          <w:sz w:val="16"/>
        </w:rPr>
        <w:t>For example, 89 percent of self-identified Democrats say climate change is occurring, compared with</w:t>
      </w:r>
      <w:r w:rsidRPr="00C81501">
        <w:rPr>
          <w:rStyle w:val="StyleUnderline"/>
        </w:rPr>
        <w:t xml:space="preserve"> 62 percent of Republicans — up from just 45 percent in 2012. </w:t>
      </w:r>
      <w:r w:rsidRPr="00C81501">
        <w:rPr>
          <w:sz w:val="16"/>
        </w:rPr>
        <w:t xml:space="preserve">Eighty-two percent of men say climate change is occurring, compared with 75 percent of women; 86 percent of Hispanic respondents, 77 percent of African-American respondents and 81 percent of white respondents share that perspective. </w:t>
      </w:r>
      <w:r w:rsidRPr="00C81501">
        <w:rPr>
          <w:rStyle w:val="StyleUnderline"/>
        </w:rPr>
        <w:t xml:space="preserve">Younger voters’ views could be especially important in the Nov. 8 presidential election, because a comparatively high percentage (63 percent) of them say energy issues will influence their vote. One-third (34 percent) of </w:t>
      </w:r>
      <w:proofErr w:type="gramStart"/>
      <w:r w:rsidRPr="00C81501">
        <w:rPr>
          <w:rStyle w:val="StyleUnderline"/>
        </w:rPr>
        <w:t>voters</w:t>
      </w:r>
      <w:proofErr w:type="gramEnd"/>
      <w:r w:rsidRPr="00C81501">
        <w:rPr>
          <w:rStyle w:val="StyleUnderline"/>
        </w:rPr>
        <w:t xml:space="preserve"> age 65 and older say energy issues will affect their vote. </w:t>
      </w:r>
      <w:r w:rsidRPr="00C81501">
        <w:rPr>
          <w:sz w:val="16"/>
        </w:rPr>
        <w:t xml:space="preserve">The contrast between millennials and seniors can be seen in their views on several other energy issues: </w:t>
      </w:r>
      <w:r w:rsidRPr="00C81501">
        <w:rPr>
          <w:rStyle w:val="StyleUnderline"/>
        </w:rPr>
        <w:t xml:space="preserve">62 percent of respondents under age 35 support decreasing the use of coal as an energy source, compared with 28 percent of those 65 and older. 52 percent of millennials support a carbon tax, compared with 23 percent of senior citizens. 66 percent of younger voters say they are likely to purchase an alternative fuel or electric vehicle within the next five years, compared with 27 of older voters. “Millennials have strong feelings about energy issues, </w:t>
      </w:r>
      <w:r w:rsidRPr="00C81501">
        <w:rPr>
          <w:rStyle w:val="StyleUnderline"/>
        </w:rPr>
        <w:lastRenderedPageBreak/>
        <w:t xml:space="preserve">especially climate change,” Kirshenbaum noted. “If they show up at the polls, they could significantly influence the outcome of this election.” </w:t>
      </w:r>
      <w:r w:rsidRPr="00C81501">
        <w:rPr>
          <w:sz w:val="16"/>
        </w:rPr>
        <w:t>The poll also revealed glaring differences among respondents based on their choice for president: 76 percent of self-described Democrats support taking steps to reduce carbon emissions, compared with 48 percent of Republicans. 63 percent of Hillary Clinton voters support decreasing the use of coal as an energy source, compared with 30 percent of voters who say they will vote for Donald Trump. 21 percent of Trump voters favor a carbon tax, compared with 57 percent of Clinton voters. “Some of these findings reflect entrenched positions of the two parties,” Kirshenbaum said. “But it’s worth noting that nearly a majority of Republicans, along with 76 percent of Democrats, support steps to reduce carbon emissions.” Other highlights from the latest UT Energy Poll: The percentage of Americans who say they are familiar with hydraulic fracturing, or fracking, continues to hover just under a majority (47 percent). Of those familiar with the technology, 40 percent approve its use, down from 47 percent in February; 45 percent oppose fracking, compared with 37 percent last winter. Meanwhile, the percentage of Americans who say municipalities should have the right to ban fracking within city limits even if state law otherwise permits it continues to rise. Of survey respondents familiar with fracking, more than two-thirds (68 percent) say cities should be able to prohibit fracking locally, up from 59 percent in February. Only 12 percent of those polled say cities should not have the authority to ban fracking locally, down from 19 percent last winter. More Democrats (47 percent) think cities should be allowed to ban fracking, compared with 26 percent of Republicans surveyed. For complete topline results, more charts and other information about the nationwide, online survey, visit www.utenergypoll.utexas.edu. Data from The University of Texas at Austin Energy Poll were weighted using U.S. Census Bureau figures, as well as propensity scores, to ensure that the sample's composition reflects the actual U.S. population. The poll was developed the McCombs School of Business and is supported by the KBH Center for Energy, Law &amp; Business. The survey intends to provide an objective, authoritative look at consumer attitudes and perspectives on key energy issues and is designed to help inform national discussion, business planning and policy development. This is the 11th wave of the Energy Poll, which was launched in October 2011.</w:t>
      </w:r>
    </w:p>
    <w:p w14:paraId="6DF43460" w14:textId="77777777" w:rsidR="004D53B6" w:rsidRDefault="004D53B6" w:rsidP="007B5423">
      <w:pPr>
        <w:rPr>
          <w:sz w:val="16"/>
        </w:rPr>
      </w:pPr>
    </w:p>
    <w:p w14:paraId="49EB13BD" w14:textId="77777777" w:rsidR="00C50DDB" w:rsidRDefault="00C50DDB" w:rsidP="00C50DDB">
      <w:pPr>
        <w:pStyle w:val="Heading4"/>
      </w:pPr>
      <w:r>
        <w:t>Squo solves kids climate literacy – court case against the federal government proves</w:t>
      </w:r>
    </w:p>
    <w:p w14:paraId="5A61257B" w14:textId="77777777" w:rsidR="00C50DDB" w:rsidRDefault="00C50DDB" w:rsidP="00C50DDB">
      <w:pPr>
        <w:rPr>
          <w:rStyle w:val="Style13ptBold"/>
        </w:rPr>
      </w:pPr>
      <w:r>
        <w:rPr>
          <w:rStyle w:val="Style13ptBold"/>
        </w:rPr>
        <w:t xml:space="preserve">Light 5/3 </w:t>
      </w:r>
    </w:p>
    <w:p w14:paraId="5BE7C822" w14:textId="77777777" w:rsidR="00C50DDB" w:rsidRPr="00357BEC" w:rsidRDefault="00C50DDB" w:rsidP="00C50DDB">
      <w:r>
        <w:t xml:space="preserve">(John Light is a reporter and producer for the Moyers team, “Kids Suing Trump Hope the Courts Step Up on Climate Change,” Moyers and Company, May 3, 2017, </w:t>
      </w:r>
      <w:hyperlink r:id="rId25" w:history="1">
        <w:r w:rsidRPr="00254692">
          <w:rPr>
            <w:rStyle w:val="Hyperlink"/>
          </w:rPr>
          <w:t>http://billmoyers.com/story/kids-suing-trump-hope-courts-step-climate-change/</w:t>
        </w:r>
      </w:hyperlink>
      <w:r>
        <w:t>) -DS</w:t>
      </w:r>
    </w:p>
    <w:p w14:paraId="65F5A222" w14:textId="77777777" w:rsidR="00C50DDB" w:rsidRDefault="00C50DDB" w:rsidP="00C50DDB">
      <w:pPr>
        <w:rPr>
          <w:sz w:val="16"/>
        </w:rPr>
      </w:pPr>
      <w:r w:rsidRPr="00C50DDB">
        <w:rPr>
          <w:sz w:val="16"/>
        </w:rPr>
        <w:t xml:space="preserve">Last week, as </w:t>
      </w:r>
      <w:r w:rsidRPr="00FF0AAD">
        <w:rPr>
          <w:rStyle w:val="StyleUnderline"/>
        </w:rPr>
        <w:t>hundreds of thousands of protesters descended on Washington, DC</w:t>
      </w:r>
      <w:r w:rsidRPr="00C50DDB">
        <w:rPr>
          <w:sz w:val="16"/>
        </w:rPr>
        <w:t xml:space="preserve"> for the People’s Climate </w:t>
      </w:r>
      <w:proofErr w:type="gramStart"/>
      <w:r w:rsidRPr="00C50DDB">
        <w:rPr>
          <w:sz w:val="16"/>
        </w:rPr>
        <w:t>March,</w:t>
      </w:r>
      <w:proofErr w:type="gramEnd"/>
      <w:r w:rsidRPr="00C50DDB">
        <w:rPr>
          <w:sz w:val="16"/>
        </w:rPr>
        <w:t xml:space="preserve"> </w:t>
      </w:r>
      <w:r w:rsidRPr="00FF0AAD">
        <w:rPr>
          <w:rStyle w:val="StyleUnderline"/>
        </w:rPr>
        <w:t>14 young Americans</w:t>
      </w:r>
      <w:r w:rsidRPr="00C50DDB">
        <w:rPr>
          <w:sz w:val="16"/>
        </w:rPr>
        <w:t xml:space="preserve">, </w:t>
      </w:r>
      <w:r w:rsidRPr="00FF0AAD">
        <w:rPr>
          <w:rStyle w:val="StyleUnderline"/>
        </w:rPr>
        <w:t>ranging in age from 9 to 21</w:t>
      </w:r>
      <w:r w:rsidRPr="00C50DDB">
        <w:rPr>
          <w:sz w:val="16"/>
        </w:rPr>
        <w:t xml:space="preserve">, </w:t>
      </w:r>
      <w:r w:rsidRPr="00FF0AAD">
        <w:rPr>
          <w:rStyle w:val="StyleUnderline"/>
        </w:rPr>
        <w:t>held a press conference in front the Supreme Court.</w:t>
      </w:r>
      <w:r w:rsidRPr="00C50DDB">
        <w:rPr>
          <w:sz w:val="16"/>
        </w:rPr>
        <w:t xml:space="preserve"> “</w:t>
      </w:r>
      <w:r w:rsidRPr="00FF0AAD">
        <w:rPr>
          <w:rStyle w:val="StyleUnderline"/>
        </w:rPr>
        <w:t>We are not going to wait until someone in office is representing our voices,” 16-year-old Xiuhtzcatl Martinez told the assembled crowd of reporters, activists, and four US senators. “We need the action to come today. The threat upon our future is happening right now.”</w:t>
      </w:r>
      <w:r w:rsidRPr="00C50DDB">
        <w:rPr>
          <w:sz w:val="16"/>
        </w:rPr>
        <w:t xml:space="preserve"> </w:t>
      </w:r>
      <w:r w:rsidRPr="00FF0AAD">
        <w:rPr>
          <w:rStyle w:val="StyleUnderline"/>
        </w:rPr>
        <w:t>Martinez and the 13 teens and tweens by his side were among 21 plaintiffs suing the US government to force it to take action on climate change.</w:t>
      </w:r>
      <w:r w:rsidRPr="00C50DDB">
        <w:rPr>
          <w:sz w:val="16"/>
        </w:rPr>
        <w:t xml:space="preserve"> </w:t>
      </w:r>
      <w:r w:rsidRPr="00FF0AAD">
        <w:rPr>
          <w:rStyle w:val="StyleUnderline"/>
        </w:rPr>
        <w:t>The government has known about</w:t>
      </w:r>
      <w:r w:rsidRPr="00C50DDB">
        <w:rPr>
          <w:sz w:val="16"/>
        </w:rPr>
        <w:t xml:space="preserve"> the threat of </w:t>
      </w:r>
      <w:r w:rsidRPr="00FF0AAD">
        <w:rPr>
          <w:rStyle w:val="StyleUnderline"/>
        </w:rPr>
        <w:t>climate change for decades</w:t>
      </w:r>
      <w:r w:rsidRPr="00C50DDB">
        <w:rPr>
          <w:sz w:val="16"/>
        </w:rPr>
        <w:t xml:space="preserve">, </w:t>
      </w:r>
      <w:r w:rsidRPr="00FF0AAD">
        <w:rPr>
          <w:rStyle w:val="StyleUnderline"/>
        </w:rPr>
        <w:t>they argue</w:t>
      </w:r>
      <w:r w:rsidRPr="00C50DDB">
        <w:rPr>
          <w:sz w:val="16"/>
        </w:rPr>
        <w:t xml:space="preserve">, </w:t>
      </w:r>
      <w:r w:rsidRPr="00FF0AAD">
        <w:rPr>
          <w:rStyle w:val="StyleUnderline"/>
        </w:rPr>
        <w:t>but has continued to take actions that contribute to climate change</w:t>
      </w:r>
      <w:r w:rsidRPr="00C50DDB">
        <w:rPr>
          <w:sz w:val="16"/>
        </w:rPr>
        <w:t xml:space="preserve"> — like approving pipelines and subsidizing the fossil fuel industry — </w:t>
      </w:r>
      <w:r w:rsidRPr="00FF0AAD">
        <w:rPr>
          <w:rStyle w:val="StyleUnderline"/>
        </w:rPr>
        <w:t>imperiling the lives of young Americans and future generations</w:t>
      </w:r>
      <w:r w:rsidRPr="00C50DDB">
        <w:rPr>
          <w:sz w:val="16"/>
        </w:rPr>
        <w:t xml:space="preserve">. </w:t>
      </w:r>
      <w:r w:rsidRPr="00FF0AAD">
        <w:rPr>
          <w:rStyle w:val="StyleUnderline"/>
        </w:rPr>
        <w:t>This</w:t>
      </w:r>
      <w:r w:rsidRPr="00C50DDB">
        <w:rPr>
          <w:sz w:val="16"/>
        </w:rPr>
        <w:t xml:space="preserve">, lawyers for these young plaintiffs allege, </w:t>
      </w:r>
      <w:r w:rsidRPr="00FF0AAD">
        <w:rPr>
          <w:rStyle w:val="StyleUnderline"/>
        </w:rPr>
        <w:t>has violated their constitutional right to a habitable climate</w:t>
      </w:r>
      <w:r w:rsidRPr="00C50DDB">
        <w:rPr>
          <w:sz w:val="16"/>
        </w:rPr>
        <w:t xml:space="preserve">. The lawyers also argue that </w:t>
      </w:r>
      <w:r w:rsidRPr="00FF0AAD">
        <w:rPr>
          <w:rStyle w:val="StyleUnderline"/>
        </w:rPr>
        <w:t>the atmosphere is a public trust</w:t>
      </w:r>
      <w:r w:rsidRPr="00C50DDB">
        <w:rPr>
          <w:sz w:val="16"/>
        </w:rPr>
        <w:t xml:space="preserve">, and that </w:t>
      </w:r>
      <w:r w:rsidRPr="00FF0AAD">
        <w:rPr>
          <w:rStyle w:val="StyleUnderline"/>
        </w:rPr>
        <w:t>by continuing to allow American businesses to spew greenhouse gases into the atmosphere the government has neglected its responsibility to protect this resource</w:t>
      </w:r>
      <w:r w:rsidRPr="00C50DDB">
        <w:rPr>
          <w:sz w:val="16"/>
        </w:rPr>
        <w:t xml:space="preserve">. The </w:t>
      </w:r>
      <w:r w:rsidRPr="00FF0AAD">
        <w:rPr>
          <w:rStyle w:val="Emphasis"/>
        </w:rPr>
        <w:t>kids want immediate steps to bring CO2 levels in the atmosphere down to 350 parts per million</w:t>
      </w:r>
      <w:r w:rsidRPr="00C50DDB">
        <w:rPr>
          <w:sz w:val="16"/>
        </w:rPr>
        <w:t xml:space="preserve">, the amount scientists consider safe to protect the planet from continued global warming. CO2 levels have risen well above 400 ppm. </w:t>
      </w:r>
      <w:r w:rsidRPr="00FF0AAD">
        <w:rPr>
          <w:rStyle w:val="StyleUnderline"/>
        </w:rPr>
        <w:t>These arguments</w:t>
      </w:r>
      <w:r w:rsidRPr="00C50DDB">
        <w:rPr>
          <w:sz w:val="16"/>
        </w:rPr>
        <w:t xml:space="preserve"> are groundbreaking, and </w:t>
      </w:r>
      <w:r w:rsidRPr="00FF0AAD">
        <w:rPr>
          <w:rStyle w:val="StyleUnderline"/>
        </w:rPr>
        <w:t>take environmental law into areas it’s never been</w:t>
      </w:r>
      <w:r w:rsidRPr="00C50DDB">
        <w:rPr>
          <w:sz w:val="16"/>
        </w:rPr>
        <w:t xml:space="preserve">. But </w:t>
      </w:r>
      <w:r w:rsidRPr="00FF0AAD">
        <w:rPr>
          <w:rStyle w:val="StyleUnderline"/>
        </w:rPr>
        <w:t>judges</w:t>
      </w:r>
      <w:r w:rsidRPr="00C50DDB">
        <w:rPr>
          <w:sz w:val="16"/>
        </w:rPr>
        <w:t xml:space="preserve"> have </w:t>
      </w:r>
      <w:r w:rsidRPr="00FF0AAD">
        <w:rPr>
          <w:rStyle w:val="StyleUnderline"/>
        </w:rPr>
        <w:t>also signal</w:t>
      </w:r>
      <w:r w:rsidRPr="00C50DDB">
        <w:rPr>
          <w:sz w:val="16"/>
        </w:rPr>
        <w:t xml:space="preserve">ed that </w:t>
      </w:r>
      <w:r w:rsidRPr="00FF0AAD">
        <w:rPr>
          <w:rStyle w:val="StyleUnderline"/>
        </w:rPr>
        <w:t>the arguments</w:t>
      </w:r>
      <w:r w:rsidRPr="00C50DDB">
        <w:rPr>
          <w:sz w:val="16"/>
        </w:rPr>
        <w:t xml:space="preserve"> may </w:t>
      </w:r>
      <w:r w:rsidRPr="00FF0AAD">
        <w:rPr>
          <w:rStyle w:val="StyleUnderline"/>
        </w:rPr>
        <w:t>hold up in court</w:t>
      </w:r>
      <w:r w:rsidRPr="00C50DDB">
        <w:rPr>
          <w:sz w:val="16"/>
        </w:rPr>
        <w:t xml:space="preserve">. Last November, </w:t>
      </w:r>
      <w:r w:rsidRPr="00FF0AAD">
        <w:rPr>
          <w:rStyle w:val="StyleUnderline"/>
        </w:rPr>
        <w:t>Federal District Judge Ann Aiken allowed the case to move forward</w:t>
      </w:r>
      <w:r w:rsidRPr="00C50DDB">
        <w:rPr>
          <w:sz w:val="16"/>
        </w:rPr>
        <w:t xml:space="preserve">, ruling against a bid by the Obama administration to dismiss the case. In her decision, she argued that the lawsuit was “no ordinary lawsuit,” continuing: This action is of a different order than the typical environmental case. It alleges that </w:t>
      </w:r>
      <w:r w:rsidRPr="00FF0AAD">
        <w:rPr>
          <w:rStyle w:val="StyleUnderline"/>
        </w:rPr>
        <w:t>defendants’ actions and inactions</w:t>
      </w:r>
      <w:r w:rsidRPr="00C50DDB">
        <w:rPr>
          <w:sz w:val="16"/>
        </w:rPr>
        <w:t xml:space="preserve"> — whether or not they violate any specific statutory duty </w:t>
      </w:r>
      <w:r w:rsidRPr="00FF0AAD">
        <w:rPr>
          <w:rStyle w:val="StyleUnderline"/>
        </w:rPr>
        <w:t>have so profoundly damaged our home planet that they threaten plaintiffs’ fundamental constitutional rights</w:t>
      </w:r>
      <w:r w:rsidRPr="00C50DDB">
        <w:rPr>
          <w:sz w:val="16"/>
        </w:rPr>
        <w:t xml:space="preserve"> </w:t>
      </w:r>
      <w:r w:rsidRPr="00FF0AAD">
        <w:rPr>
          <w:rStyle w:val="StyleUnderline"/>
        </w:rPr>
        <w:t>to life and liberty</w:t>
      </w:r>
      <w:r w:rsidRPr="00C50DDB">
        <w:rPr>
          <w:sz w:val="16"/>
        </w:rPr>
        <w:t xml:space="preserve">. The ruling attracted the attention of environmental activists — </w:t>
      </w:r>
      <w:r w:rsidRPr="00FF0AAD">
        <w:rPr>
          <w:rStyle w:val="StyleUnderline"/>
        </w:rPr>
        <w:t>Bill McKibben and Naomi Klein called the case “the most important lawsuit on the planet right now”</w:t>
      </w:r>
      <w:r w:rsidRPr="00C50DDB">
        <w:rPr>
          <w:sz w:val="16"/>
        </w:rPr>
        <w:t xml:space="preserve"> — and legal scholars alike. “Judge Aiken of the federal district court issued her decision on the government’s motion to dismiss they day after Donald Trump was elected president, and that decision was a ray of sunshine in what was a very dark day for </w:t>
      </w:r>
      <w:r w:rsidRPr="00C50DDB">
        <w:rPr>
          <w:sz w:val="16"/>
        </w:rPr>
        <w:lastRenderedPageBreak/>
        <w:t xml:space="preserve">the environmental community,” says Michael Burger, the executive director of Columbia University’s Sabin Center for Climate Change Law. Though the suit was initially filed during the Obama administration, </w:t>
      </w:r>
      <w:r w:rsidRPr="00FF0AAD">
        <w:rPr>
          <w:rStyle w:val="StyleUnderline"/>
        </w:rPr>
        <w:t>Donald Trump</w:t>
      </w:r>
      <w:r w:rsidRPr="00C50DDB">
        <w:rPr>
          <w:sz w:val="16"/>
        </w:rPr>
        <w:t xml:space="preserve">, a far greater foe of the environment, </w:t>
      </w:r>
      <w:r w:rsidRPr="00FF0AAD">
        <w:rPr>
          <w:rStyle w:val="StyleUnderline"/>
        </w:rPr>
        <w:t>inherited the case</w:t>
      </w:r>
      <w:r w:rsidRPr="00C50DDB">
        <w:rPr>
          <w:sz w:val="16"/>
        </w:rPr>
        <w:t xml:space="preserve">. Aiken’s decision, Burger says, “offered some hope that the courts will stand as a bulwark against what will be a long, hard-fought battle — a real onslaught against environmental protections.” The Trump administration has also been paying attention. In March, Jeffrey Wood, an acting assistant attorney general and former coal lobbyist, called on the court, again, to throw out the suit, saying he hoped to “avoid litigation that is unprecedented in its scope and in its potential to be protracted, expensive and disruptive to the continuing operation of the United States government.” Earlier this week, however, the court issued an opinion indicating that it is unlikely to do so; instead, the case is expected to go to trial in federal district court in Oregon later this year. Whatever the district court decides can be appealed to the 9th Circuit — and then, from there, to the Supreme Court, where the young plaintiffs gathered last Thursday. If </w:t>
      </w:r>
      <w:r w:rsidRPr="00FF0AAD">
        <w:rPr>
          <w:rStyle w:val="StyleUnderline"/>
        </w:rPr>
        <w:t>the kids</w:t>
      </w:r>
      <w:r w:rsidRPr="00C50DDB">
        <w:rPr>
          <w:sz w:val="16"/>
        </w:rPr>
        <w:t xml:space="preserve"> are lucky, their </w:t>
      </w:r>
      <w:r w:rsidRPr="00FF0AAD">
        <w:rPr>
          <w:rStyle w:val="StyleUnderline"/>
        </w:rPr>
        <w:t>rally foreshadows things to come</w:t>
      </w:r>
      <w:r w:rsidRPr="00C50DDB">
        <w:rPr>
          <w:sz w:val="16"/>
        </w:rPr>
        <w:t>: Perhaps, sometime within the next few years</w:t>
      </w:r>
      <w:r w:rsidRPr="00FF0AAD">
        <w:rPr>
          <w:rStyle w:val="StyleUnderline"/>
        </w:rPr>
        <w:t xml:space="preserve">, they’ll be back, standing in the same place, preparing to make their argument before the nine justices who deliberate within. </w:t>
      </w:r>
      <w:r w:rsidRPr="00C50DDB">
        <w:rPr>
          <w:sz w:val="16"/>
        </w:rPr>
        <w:t>“In theory, courts aren’t for sale,” Sen. Sheldon Whitehouse (D-RI) told them, standing in front of the court’s columned entrance. But, Whitehouse said, since the Supreme Court’s Citizens United decision in 2010, which allowed unlimited and often undisclosed sums of money to flow into elections, the same cannot be said of Congress. The fossil fuel industry now wields tremendous influence over legislators’ careers and has inhibited climate action, Whitehouse said. “</w:t>
      </w:r>
      <w:r w:rsidRPr="00FF0AAD">
        <w:rPr>
          <w:rStyle w:val="StyleUnderline"/>
        </w:rPr>
        <w:t>We’re still fighting over there and I believe we will win because</w:t>
      </w:r>
      <w:r w:rsidRPr="00C50DDB">
        <w:rPr>
          <w:sz w:val="16"/>
        </w:rPr>
        <w:t xml:space="preserve"> </w:t>
      </w:r>
      <w:r w:rsidRPr="00FF0AAD">
        <w:rPr>
          <w:rStyle w:val="StyleUnderline"/>
        </w:rPr>
        <w:t>the people are with us</w:t>
      </w:r>
      <w:r w:rsidRPr="00C50DDB">
        <w:rPr>
          <w:sz w:val="16"/>
        </w:rPr>
        <w:t xml:space="preserve">, but oh, my, what a barricade of lies and dark money the fossil fuel industry has built around that place,” Whitehouse continued, nodding toward the Capitol across the street. “That’s why this lawsuit is so important: Because when you get to court, facts matter. When you get to court, witnesses must tell the truth, or they can be punished. When you get to the court, lawyers even have to tell the truth, at least to the court. When you get to the court, spin can be cross-examined. When you get to court, industry nonsense can be exposed.” </w:t>
      </w:r>
      <w:r w:rsidRPr="00FF0AAD">
        <w:rPr>
          <w:rStyle w:val="StyleUnderline"/>
        </w:rPr>
        <w:t>The 21 young plaintiffs are supported</w:t>
      </w:r>
      <w:r w:rsidRPr="00C50DDB">
        <w:rPr>
          <w:sz w:val="16"/>
        </w:rPr>
        <w:t xml:space="preserve"> in their case </w:t>
      </w:r>
      <w:r w:rsidRPr="00FF0AAD">
        <w:rPr>
          <w:rStyle w:val="StyleUnderline"/>
        </w:rPr>
        <w:t>by a nonprofit group composed of lawyers and activists under the name Our Children’s Trust</w:t>
      </w:r>
      <w:r w:rsidRPr="00C50DDB">
        <w:rPr>
          <w:sz w:val="16"/>
        </w:rPr>
        <w:t xml:space="preserve">. The group was the brainchild of Julia Olson, an environmental lawyer who began to feel a growing need to take a more aggressive approach to climate change litigation in 2006, after watching Al Gore’s An Inconvenient Truth. “When I watched that film it really occurred to me that the way the environmental law community was approaching the issue was just — I use the phrase ‘playing whack-a-mole,’ where we were just trying to stop individual fossil fuel projects or seek specific regulations,” Olson says. “And there was this huge global crisis that we needed a broader, bigger, coordinated approach.” A colleague connected Olson to Mary Wood, a professor and director of Environmental and Natural Resources Law Center at the University of Oregon, who had been developing the theory of an atmospheric trust — </w:t>
      </w:r>
      <w:r w:rsidRPr="00FF0AAD">
        <w:rPr>
          <w:rStyle w:val="StyleUnderline"/>
        </w:rPr>
        <w:t>the idea that the atmosphere is a public resource to be protected by the government</w:t>
      </w:r>
      <w:r w:rsidRPr="00C50DDB">
        <w:rPr>
          <w:sz w:val="16"/>
        </w:rPr>
        <w:t xml:space="preserve">. Wood, in turn, connected Olson to climate scientist James Hansen, one of the first researchers to go before Congress and sound the alarm that climate change had begun. Hansen eventually joined </w:t>
      </w:r>
      <w:r w:rsidRPr="00FF0AAD">
        <w:rPr>
          <w:rStyle w:val="StyleUnderline"/>
        </w:rPr>
        <w:t>Our Children’s Trust’s suit against the federal government</w:t>
      </w:r>
      <w:r w:rsidRPr="00C50DDB">
        <w:rPr>
          <w:sz w:val="16"/>
        </w:rPr>
        <w:t xml:space="preserve">: </w:t>
      </w:r>
      <w:r w:rsidRPr="00FF0AAD">
        <w:rPr>
          <w:rStyle w:val="StyleUnderline"/>
        </w:rPr>
        <w:t>Alongside the 21 young plaintiffs</w:t>
      </w:r>
      <w:r w:rsidRPr="00C50DDB">
        <w:rPr>
          <w:sz w:val="16"/>
        </w:rPr>
        <w:t xml:space="preserve">, Hansen’s name is on the suit as a “guardian for future generations” and for his granddaughter, who is also a plaintiff. </w:t>
      </w:r>
      <w:r w:rsidRPr="00FF0AAD">
        <w:rPr>
          <w:rStyle w:val="StyleUnderline"/>
        </w:rPr>
        <w:t>Our Children’s Trust has filed suits in all 50 states</w:t>
      </w:r>
      <w:r w:rsidRPr="00C50DDB">
        <w:rPr>
          <w:sz w:val="16"/>
        </w:rPr>
        <w:t xml:space="preserve">, in addition to the suit currently pending against the federal government. The group stated litigating in 2011, and, since then, </w:t>
      </w:r>
      <w:r w:rsidRPr="00DC3B10">
        <w:rPr>
          <w:rStyle w:val="StyleUnderline"/>
        </w:rPr>
        <w:t xml:space="preserve">climate change has moved from </w:t>
      </w:r>
      <w:r w:rsidRPr="00C50DDB">
        <w:rPr>
          <w:sz w:val="16"/>
        </w:rPr>
        <w:t>a</w:t>
      </w:r>
      <w:r w:rsidRPr="00DC3B10">
        <w:rPr>
          <w:rStyle w:val="StyleUnderline"/>
        </w:rPr>
        <w:t xml:space="preserve"> future </w:t>
      </w:r>
      <w:r w:rsidRPr="00C50DDB">
        <w:rPr>
          <w:sz w:val="16"/>
        </w:rPr>
        <w:t>threat</w:t>
      </w:r>
      <w:r w:rsidRPr="00DC3B10">
        <w:rPr>
          <w:rStyle w:val="StyleUnderline"/>
        </w:rPr>
        <w:t xml:space="preserve"> to one</w:t>
      </w:r>
      <w:r w:rsidRPr="00C50DDB">
        <w:rPr>
          <w:sz w:val="16"/>
        </w:rPr>
        <w:t xml:space="preserve"> that is very much </w:t>
      </w:r>
      <w:r w:rsidRPr="00DC3B10">
        <w:rPr>
          <w:rStyle w:val="StyleUnderline"/>
        </w:rPr>
        <w:t>in the present</w:t>
      </w:r>
      <w:r w:rsidRPr="00C50DDB">
        <w:rPr>
          <w:sz w:val="16"/>
        </w:rPr>
        <w:t xml:space="preserve"> — something </w:t>
      </w:r>
      <w:r w:rsidRPr="00FF0AAD">
        <w:rPr>
          <w:rStyle w:val="StyleUnderline"/>
        </w:rPr>
        <w:t>the youths suing Trump can attest to</w:t>
      </w:r>
      <w:r w:rsidRPr="00C50DDB">
        <w:rPr>
          <w:sz w:val="16"/>
        </w:rPr>
        <w:t xml:space="preserve">. For instance, </w:t>
      </w:r>
      <w:r w:rsidRPr="00DC3B10">
        <w:rPr>
          <w:rStyle w:val="StyleUnderline"/>
        </w:rPr>
        <w:t>in 2016, 14-year-old Jayden Foytlin from Rayne, Louisiana, was awakened when floods tied to climate change swamped her bedroom</w:t>
      </w:r>
      <w:r w:rsidRPr="00C50DDB">
        <w:rPr>
          <w:sz w:val="16"/>
        </w:rPr>
        <w:t xml:space="preserve">. </w:t>
      </w:r>
      <w:r w:rsidRPr="00DC3B10">
        <w:rPr>
          <w:rStyle w:val="StyleUnderline"/>
        </w:rPr>
        <w:t>Journey Zephier, 16, a member of the Yankton Sioux Tribe, is from Hawaii, and is also facing flooding from rising seas</w:t>
      </w:r>
      <w:r w:rsidRPr="00C50DDB">
        <w:rPr>
          <w:sz w:val="16"/>
        </w:rPr>
        <w:t>. “</w:t>
      </w:r>
      <w:r w:rsidRPr="00DC3B10">
        <w:rPr>
          <w:rStyle w:val="StyleUnderline"/>
        </w:rPr>
        <w:t>A lot of the houses on the coastline are very close to the beachline, and the beaches are slowly shrinking as the water keeps rising,” he says</w:t>
      </w:r>
      <w:r w:rsidRPr="00C50DDB">
        <w:rPr>
          <w:sz w:val="16"/>
        </w:rPr>
        <w:t xml:space="preserve">. </w:t>
      </w:r>
      <w:r w:rsidRPr="00DC3B10">
        <w:rPr>
          <w:rStyle w:val="StyleUnderline"/>
        </w:rPr>
        <w:t>“A lot of the backyards in the houses are already submerged.” Another plaintiff, Miko Vergun, 15, lives in Beaverton, Oregon, but hails from the Marshall Islands and has family that still lives there. “A lot of people from the Marshall Islands have become climate refugees, and I want them to have a place that they can call home. That’s mostly why I am part of this lawsuit — I believe that my people deserve justice, after all the suffering they’ve been through,” Vergun says,</w:t>
      </w:r>
      <w:r w:rsidRPr="00C50DDB">
        <w:rPr>
          <w:sz w:val="16"/>
        </w:rPr>
        <w:t xml:space="preserve"> also noting that the Marshall Islands were home to nuclear tests during the Cold War that reshaped the archipelago and displaced communities. “The Marshall Islands are very narrow,” she says. “</w:t>
      </w:r>
      <w:r w:rsidRPr="00DC3B10">
        <w:rPr>
          <w:rStyle w:val="StyleUnderline"/>
        </w:rPr>
        <w:t>If there is a huge storm, going into the middle of the island would do nothing. You have nowhere to go</w:t>
      </w:r>
      <w:r w:rsidRPr="00C50DDB">
        <w:rPr>
          <w:sz w:val="16"/>
        </w:rPr>
        <w:t>. It’s very scary for these Marshallese, which is why many of them are moving.” “</w:t>
      </w:r>
      <w:r w:rsidRPr="00DC3B10">
        <w:rPr>
          <w:rStyle w:val="StyleUnderline"/>
        </w:rPr>
        <w:t>I’d like to go back someday</w:t>
      </w:r>
      <w:r w:rsidRPr="00C50DDB">
        <w:rPr>
          <w:sz w:val="16"/>
        </w:rPr>
        <w:t>,” she continues. “</w:t>
      </w:r>
      <w:r w:rsidRPr="00DC3B10">
        <w:rPr>
          <w:rStyle w:val="StyleUnderline"/>
        </w:rPr>
        <w:t>If we don’t do anything about this issue, climate change, by the time I go back and visit family, the island that I was born in, Majuro — I may not be able to go back</w:t>
      </w:r>
      <w:r w:rsidRPr="00C50DDB">
        <w:rPr>
          <w:sz w:val="16"/>
        </w:rPr>
        <w:t xml:space="preserve">.” Julia Olson, the attorney on Our Children’s Trust’s federal lawsuit, and Kelsey Juliana, the lead plaintiff, both hail from Oregon. So do several of the other kids whose names are on the suit. So when they stood before the Supreme Court last week, anticipating the battle that might take place within the building behind them in a few years, </w:t>
      </w:r>
      <w:r w:rsidRPr="00DC3B10">
        <w:rPr>
          <w:rStyle w:val="StyleUnderline"/>
        </w:rPr>
        <w:t xml:space="preserve">both of Oregon’s senators </w:t>
      </w:r>
      <w:r w:rsidRPr="00DC3B10">
        <w:rPr>
          <w:rStyle w:val="StyleUnderline"/>
        </w:rPr>
        <w:lastRenderedPageBreak/>
        <w:t>were there in support</w:t>
      </w:r>
      <w:r w:rsidRPr="00C50DDB">
        <w:rPr>
          <w:sz w:val="16"/>
        </w:rPr>
        <w:t xml:space="preserve">. But after watching the press conference for several minutes, </w:t>
      </w:r>
      <w:r w:rsidRPr="00DC3B10">
        <w:rPr>
          <w:rStyle w:val="StyleUnderline"/>
        </w:rPr>
        <w:t>Sen. Jeff Merkley hustled across the Capitol green to a shady area on the north side of the building, where Sens. Ed Markey (D-MA) and Bernie Sanders (I-VT) joined him to introduce an ambitious piece of legislation. There, flanked by climate activists in town early for the march, he announced a bill to build an energy system driven solely by renewable energy</w:t>
      </w:r>
      <w:r w:rsidRPr="00C50DDB">
        <w:rPr>
          <w:sz w:val="16"/>
        </w:rPr>
        <w:t xml:space="preserve">. The bill, called the “100 by ’50 Act,” lays out a plan to bring the US to 100 percent renewable energy by the middle of this century. As the crowd thinned out, Merkley took a few questions. “Is there any chance of getting anyone from the other side of the aisle to work with you on this?” one person asked. “Absolutely,” Merkley replied. “Because we’re going to be relying on all of you to fill the streets outside their offices, to fill their offices, to fill their inboxes, to fill their phone lines, to say how important this is.” In reality, the bill’s chances of getting through Congress are slim. Democrats would have to win back control of both Houses, or convince enough Republicans of the necessity of climate action — quick climate action — that they’d vote for this bill. The bill is forward thinking and scientifically based — two things that aren’t often criteria for congressional action. Merkley acknowledged as much in a Facebook post. “With an anti-science Congress and president in power right now, some might doubt that this is the right time to push for a bold new strategy to tackle climate change and make a massive fundamental shift in the way we produce energy,” he wrote when he announced plans to introduce the bill. “But the fact is, we don’t have four years to wait to begin this rapid transition. We must act now.” The gridlock in Congress, despite the urgency of climate change, underscores the importance of taking the fight to the courts. “It’s particularly important now, in light of this administration’s antagonism to continuing climate action at the federal level. There’s a real question: How can citizens compel the federal government to take action?” says Michael Burger, the Columbia Law professor. “At least at the moment, this is a theory that has legs.” Kelsey Juliana, </w:t>
      </w:r>
      <w:r w:rsidRPr="00DC3B10">
        <w:rPr>
          <w:rStyle w:val="StyleUnderline"/>
        </w:rPr>
        <w:t>the 21-year-old lead plaintiff</w:t>
      </w:r>
      <w:r w:rsidRPr="00C50DDB">
        <w:rPr>
          <w:sz w:val="16"/>
        </w:rPr>
        <w:t xml:space="preserve">, </w:t>
      </w:r>
      <w:r w:rsidRPr="00DC3B10">
        <w:rPr>
          <w:rStyle w:val="StyleUnderline"/>
        </w:rPr>
        <w:t>is no fan of the president</w:t>
      </w:r>
      <w:r w:rsidRPr="00C50DDB">
        <w:rPr>
          <w:sz w:val="16"/>
        </w:rPr>
        <w:t xml:space="preserve">, but </w:t>
      </w:r>
      <w:r w:rsidRPr="00DC3B10">
        <w:rPr>
          <w:rStyle w:val="StyleUnderline"/>
        </w:rPr>
        <w:t xml:space="preserve">she says the lawsuit with her name on it has been getting quite a bit of </w:t>
      </w:r>
      <w:r w:rsidRPr="00C50DDB">
        <w:rPr>
          <w:sz w:val="16"/>
        </w:rPr>
        <w:t>attention since the climate change-denying billionaire took office. “That’s the one good thing</w:t>
      </w:r>
      <w:r w:rsidRPr="00DC3B10">
        <w:rPr>
          <w:rStyle w:val="StyleUnderline"/>
        </w:rPr>
        <w:t>: It ha</w:t>
      </w:r>
      <w:r w:rsidRPr="00C50DDB">
        <w:rPr>
          <w:sz w:val="16"/>
        </w:rPr>
        <w:t xml:space="preserve">s really </w:t>
      </w:r>
      <w:r w:rsidRPr="00DC3B10">
        <w:rPr>
          <w:rStyle w:val="StyleUnderline"/>
        </w:rPr>
        <w:t>lifted our case up</w:t>
      </w:r>
      <w:r w:rsidRPr="00C50DDB">
        <w:rPr>
          <w:sz w:val="16"/>
        </w:rPr>
        <w:t xml:space="preserve"> and given our case even more importance and urgency,” she said. The strategy has worked elsewhere; in 2015, a Dutch court ruled that climate science required the government of the Netherlands to work to cut emissions at a much faster pace. </w:t>
      </w:r>
      <w:r w:rsidRPr="00DC3B10">
        <w:rPr>
          <w:rStyle w:val="StyleUnderline"/>
        </w:rPr>
        <w:t>Other suits are pending</w:t>
      </w:r>
      <w:r w:rsidRPr="00C50DDB">
        <w:rPr>
          <w:sz w:val="16"/>
        </w:rPr>
        <w:t xml:space="preserve"> around the world — just last month, </w:t>
      </w:r>
      <w:r w:rsidRPr="00DC3B10">
        <w:rPr>
          <w:rStyle w:val="StyleUnderline"/>
        </w:rPr>
        <w:t>a 9-year-old filed one in India</w:t>
      </w:r>
      <w:r w:rsidRPr="00C50DDB">
        <w:rPr>
          <w:sz w:val="16"/>
        </w:rPr>
        <w:t>. One lingering question of the young Americans’ case is whether the Trump administration will argue against the scientific consensus on climate change. The EPA recently took down webpages related to climate science “to reflect EPA’s priorities under the leadership of President Trump and Administrator Pruitt” — which means, Our Children’s Trust lawyer Julia Olson says, she’ll have to ask for more during discovery. “It’s forcing us to ask for more information from the federal government when it’s no longer made available online.” When the case does go to trial, Trump’s lawyers will face an interesting question: Deny science — which would mean misrepresenting facts before a judge — or accept the science the president himself rejects. “It’s a losing case to argue against the science of climate change,” Burger says. From watching the Pruitt EPA’s early actions — including its decision, so far, not to undo the so-called endangerment finding, labeling climate change a public health threat — Burger suspects the Trump administration may already know this. “You get the sense that they understand that fighting basic science in the courtroom will lose,” he says.</w:t>
      </w:r>
    </w:p>
    <w:p w14:paraId="6A4EBA0C" w14:textId="77777777" w:rsidR="004864A7" w:rsidRPr="00C81501" w:rsidRDefault="004864A7" w:rsidP="004864A7">
      <w:pPr>
        <w:pStyle w:val="Heading4"/>
      </w:pPr>
      <w:r w:rsidRPr="00C81501">
        <w:t>Squo solves – learning that climate change is anthroprogenic is already part of science standards</w:t>
      </w:r>
    </w:p>
    <w:p w14:paraId="69445139" w14:textId="77777777" w:rsidR="004864A7" w:rsidRPr="00C81501" w:rsidRDefault="004864A7" w:rsidP="004864A7">
      <w:r w:rsidRPr="00C81501">
        <w:rPr>
          <w:rStyle w:val="Style13ptBold"/>
        </w:rPr>
        <w:t>RT International 13</w:t>
      </w:r>
      <w:r w:rsidRPr="00C81501">
        <w:t xml:space="preserve"> [Rt International, 4-1-2013, "Climate change now included in US curriculum," RT International, https://www.rt.com/usa/climate-change-curriculum-school-653/</w:t>
      </w:r>
      <w:proofErr w:type="gramStart"/>
      <w:r w:rsidRPr="00C81501">
        <w:t>]krm</w:t>
      </w:r>
      <w:proofErr w:type="gramEnd"/>
    </w:p>
    <w:p w14:paraId="7CECE300" w14:textId="77777777" w:rsidR="004864A7" w:rsidRDefault="004864A7" w:rsidP="004864A7">
      <w:pPr>
        <w:rPr>
          <w:sz w:val="16"/>
        </w:rPr>
      </w:pPr>
      <w:r w:rsidRPr="00C81501">
        <w:rPr>
          <w:sz w:val="16"/>
        </w:rPr>
        <w:t xml:space="preserve">Those who doubt climate change could soon be forced to change their minds – if they want to succeed in school, that is. To prepare kids for adulthood, </w:t>
      </w:r>
      <w:r w:rsidRPr="00C81501">
        <w:rPr>
          <w:rStyle w:val="StyleUnderline"/>
        </w:rPr>
        <w:t>the American school system is incorporating climate change into its science curriculum. Middle and high school students enrolled in the public American school system will soon be obliged to study climate change as a scientific phenomenon. In about 40 US states, students will receive extensive lessons on global warming as a man-made problem</w:t>
      </w:r>
      <w:r w:rsidRPr="00C81501">
        <w:rPr>
          <w:sz w:val="16"/>
        </w:rPr>
        <w:t xml:space="preserve">. In order to get an A, students enrolled in US public </w:t>
      </w:r>
      <w:r w:rsidRPr="00C81501">
        <w:rPr>
          <w:rStyle w:val="StyleUnderline"/>
        </w:rPr>
        <w:t>schools will need to understand that “human activities, such as the release of greenhouse gases from burning fossil fuels, are major factors in the current rise in Earth’s mean surface temperature (global warming),</w:t>
      </w:r>
      <w:r w:rsidRPr="00C81501">
        <w:rPr>
          <w:sz w:val="16"/>
        </w:rPr>
        <w:t xml:space="preserve">” </w:t>
      </w:r>
      <w:r w:rsidRPr="00C81501">
        <w:rPr>
          <w:rStyle w:val="StyleUnderline"/>
        </w:rPr>
        <w:t>according to the Next Generation Science Standards, which oversees state education curriculums.</w:t>
      </w:r>
      <w:r w:rsidRPr="00C81501">
        <w:rPr>
          <w:sz w:val="16"/>
        </w:rPr>
        <w:t xml:space="preserve"> “</w:t>
      </w:r>
      <w:r w:rsidRPr="00C81501">
        <w:rPr>
          <w:rStyle w:val="StyleUnderline"/>
        </w:rPr>
        <w:t>Climate change is not a political issue and climate change is not a debate. It is science,</w:t>
      </w:r>
      <w:r w:rsidRPr="00C81501">
        <w:rPr>
          <w:sz w:val="16"/>
        </w:rPr>
        <w:t xml:space="preserve">” Mario Molina, deputy director at the Alliance for Climate Education, told the Guardian. “It is strongly supported heavily researched science, and our hope is that teachers will not see this as a political issue or a political debate.” But while liberal environmentalists have hailed the curriculum change as a road towards scientific progress, many Americans have also expressed outrage at the decision to include such a controversial topic that many do not consider scientific. “It’s a shame that American school kids are being taught claims of certitude on an issue that continues to unravel before our eyes,” Marco Morano, communications director for Committee For A Constructive Tomorrow, told The Washington Examiner, while pointing at studies that suggest global warming has nothing to do with human actions. “To teach kids there’s a consensus… is a major disservice to children, and a disservice to education,” he added. </w:t>
      </w:r>
      <w:r w:rsidRPr="00C81501">
        <w:rPr>
          <w:rStyle w:val="StyleUnderline"/>
        </w:rPr>
        <w:t xml:space="preserve">The climate change </w:t>
      </w:r>
      <w:r w:rsidRPr="00C81501">
        <w:rPr>
          <w:rStyle w:val="StyleUnderline"/>
        </w:rPr>
        <w:lastRenderedPageBreak/>
        <w:t xml:space="preserve">portion of the new science curriculum has been substantially reduced from earlier drafts, and focuses less on the human role of global warming. The time that teachers are recommended to cover the subject has also been cut by about a third, Mark McCaffrey, policy director for the National Center for Science Education, told The Guardian. The standards also remain option, but scientists and experts in 26 states were part of their development and the Next Generation Science Standards expects at least 40 states to adopt them. “We anticipate that 80 to 90 percent of states will either adopt the standards in full or use them to shape their curricula,” Jeff Livingston, senior vice president of education policy for McGraw-Hill, told InsideClimate News. “We can’t ignore that.” </w:t>
      </w:r>
      <w:r w:rsidRPr="00C81501">
        <w:rPr>
          <w:sz w:val="16"/>
        </w:rPr>
        <w:t>And while the US begins to teach kids about the science behind climate change, Britain is doing the opposite. The UK Department of Education has introduced a proposal that would completely ban climate change from educational discussions, due to its controversial nature. Children under 14 will no longer be able to learn about the human impact on climate change, prompting one 15-year-old student to start a petition against the decision. “All young people need to be educated about climate change, we all deserve the opportunity to fight for our planet and our futures,” Esha Marwaha, a student from West London, told the Huffington Post UK. “Michael Gove cannot be allowed to take this passion away from is. Climate change is the most urgent issue facing modern society.” The US and Britain are fighting opposite battles – but both are fighting about a controversial topic that continues to keep people divided. While some argue that the man-made impact on global warming must be learned at a young age, others claim that unverified and ‘false’ claims must be kept out of schools. In the US, it now remains up to the individual states whether or not to force the discussion upon American children.</w:t>
      </w:r>
    </w:p>
    <w:p w14:paraId="064F0740" w14:textId="77777777" w:rsidR="004D53B6" w:rsidRDefault="004D53B6" w:rsidP="004864A7">
      <w:pPr>
        <w:rPr>
          <w:sz w:val="16"/>
        </w:rPr>
      </w:pPr>
    </w:p>
    <w:p w14:paraId="458C3CB8" w14:textId="77777777" w:rsidR="004D53B6" w:rsidRDefault="004D53B6" w:rsidP="004D53B6">
      <w:pPr>
        <w:pStyle w:val="Heading4"/>
      </w:pPr>
      <w:r>
        <w:t>Current government programs are sufficient to combat global warming</w:t>
      </w:r>
    </w:p>
    <w:p w14:paraId="30022CC5" w14:textId="77777777" w:rsidR="004D53B6" w:rsidRPr="001C7E71" w:rsidRDefault="004D53B6" w:rsidP="004D53B6">
      <w:r w:rsidRPr="00822886">
        <w:rPr>
          <w:rStyle w:val="Style13ptBold"/>
        </w:rPr>
        <w:t>Tubb and Loris 17</w:t>
      </w:r>
      <w:r>
        <w:t xml:space="preserve"> (Katie and Nicolas, policy analyst and fellow in energy and environmental policy, “Climate budget cuts are Smart management, not an attack on Science”, The Heritage Foundation, May 25 2017, </w:t>
      </w:r>
      <w:hyperlink r:id="rId26" w:history="1">
        <w:r w:rsidRPr="00596E53">
          <w:rPr>
            <w:rStyle w:val="Hyperlink"/>
          </w:rPr>
          <w:t>http://www.heritage.org/energy-economics/commentary/climate-budget-cuts-are-smart-management-not-attack-science</w:t>
        </w:r>
      </w:hyperlink>
      <w:r>
        <w:t xml:space="preserve">) -KW </w:t>
      </w:r>
      <w:r w:rsidRPr="001C7E71">
        <w:t>It’s been described as a “</w:t>
      </w:r>
      <w:hyperlink r:id="rId27" w:history="1">
        <w:r w:rsidRPr="001C7E71">
          <w:t>slap</w:t>
        </w:r>
      </w:hyperlink>
      <w:r w:rsidRPr="001C7E71">
        <w:t> in the face,” “</w:t>
      </w:r>
      <w:hyperlink r:id="rId28" w:history="1">
        <w:r w:rsidRPr="001C7E71">
          <w:t>slaughter</w:t>
        </w:r>
      </w:hyperlink>
      <w:r w:rsidRPr="001C7E71">
        <w:t>,” “a punitive … </w:t>
      </w:r>
      <w:hyperlink r:id="rId29" w:history="1">
        <w:r w:rsidRPr="001C7E71">
          <w:t>assault</w:t>
        </w:r>
      </w:hyperlink>
      <w:r w:rsidRPr="001C7E71">
        <w:t> on science, the environment, and indeed the planet.”</w:t>
      </w:r>
    </w:p>
    <w:p w14:paraId="5E7C57CF" w14:textId="77777777" w:rsidR="004D53B6" w:rsidRPr="00DC62E2" w:rsidRDefault="004D53B6" w:rsidP="004D53B6">
      <w:pPr>
        <w:rPr>
          <w:sz w:val="16"/>
        </w:rPr>
      </w:pPr>
      <w:r w:rsidRPr="00DC62E2">
        <w:rPr>
          <w:sz w:val="16"/>
        </w:rPr>
        <w:t xml:space="preserve">Aside from being inappropriate and irresponsible, these remarks are how some in the policy world and media have depicted cuts to global warming spending in President Donald Trump’s first budget proposal. </w:t>
      </w:r>
      <w:r w:rsidRPr="001C7E71">
        <w:rPr>
          <w:rStyle w:val="StyleUnderline"/>
        </w:rPr>
        <w:t>People seem to have forgotten—or perhaps never noticed—just how much the government spends on direct climate programs.</w:t>
      </w:r>
      <w:r w:rsidRPr="00DC62E2">
        <w:rPr>
          <w:rStyle w:val="StyleUnderline"/>
          <w:sz w:val="16"/>
          <w:u w:val="none"/>
        </w:rPr>
        <w:t xml:space="preserve"> </w:t>
      </w:r>
      <w:r w:rsidRPr="001C7E71">
        <w:rPr>
          <w:rStyle w:val="StyleUnderline"/>
        </w:rPr>
        <w:t>Trump’s budget proposal does in fact eliminate or cut a number of climate programs. But you don’t have to scratch too far beneath the surface to realize there are legitimate justifications for doing so.</w:t>
      </w:r>
      <w:r w:rsidRPr="00DC62E2">
        <w:rPr>
          <w:rStyle w:val="StyleUnderline"/>
          <w:sz w:val="16"/>
          <w:u w:val="none"/>
        </w:rPr>
        <w:t xml:space="preserve"> </w:t>
      </w:r>
      <w:r w:rsidRPr="00DC62E2">
        <w:rPr>
          <w:sz w:val="16"/>
        </w:rPr>
        <w:t xml:space="preserve">Even if the federal budget won’t be balanced on the back of eliminated climate programs, </w:t>
      </w:r>
      <w:r w:rsidRPr="001C7E71">
        <w:rPr>
          <w:rStyle w:val="StyleUnderline"/>
        </w:rPr>
        <w:t>there are a number of basic problems with government climate spending.</w:t>
      </w:r>
      <w:r w:rsidRPr="00DC62E2">
        <w:rPr>
          <w:rStyle w:val="StyleUnderline"/>
          <w:sz w:val="16"/>
          <w:u w:val="none"/>
        </w:rPr>
        <w:t xml:space="preserve"> </w:t>
      </w:r>
      <w:r w:rsidRPr="00DC62E2">
        <w:rPr>
          <w:sz w:val="16"/>
        </w:rPr>
        <w:t xml:space="preserve">1. </w:t>
      </w:r>
      <w:r w:rsidRPr="001C7E71">
        <w:rPr>
          <w:rStyle w:val="Emphasis"/>
        </w:rPr>
        <w:t>Quite simply, there are a lot of global warming programs.</w:t>
      </w:r>
      <w:r w:rsidRPr="00DC62E2">
        <w:rPr>
          <w:sz w:val="16"/>
        </w:rPr>
        <w:t xml:space="preserve"> For all the Obama administration’s emphasis on global warming as an issue, the Government Accountability Office’s </w:t>
      </w:r>
      <w:hyperlink r:id="rId30" w:history="1">
        <w:r w:rsidRPr="00DC62E2">
          <w:rPr>
            <w:sz w:val="16"/>
          </w:rPr>
          <w:t>December 2016 assessment</w:t>
        </w:r>
      </w:hyperlink>
      <w:r w:rsidRPr="00DC62E2">
        <w:rPr>
          <w:sz w:val="16"/>
        </w:rPr>
        <w:t> found only partial improvement in program management and could not yet determine if government standards showed whether programs were being effective, as they had only just been implemented. The Government Accountability Office </w:t>
      </w:r>
      <w:hyperlink r:id="rId31" w:history="1">
        <w:r w:rsidRPr="00DC62E2">
          <w:rPr>
            <w:sz w:val="16"/>
          </w:rPr>
          <w:t>noted</w:t>
        </w:r>
      </w:hyperlink>
      <w:r w:rsidRPr="00DC62E2">
        <w:rPr>
          <w:sz w:val="16"/>
        </w:rPr>
        <w:t xml:space="preserve"> in 2009 that “the federal government’s emerging adaptation activities were carried out in an ad hoc manner and were not well coordinated across federal agencies, let alone with state and local governments.” </w:t>
      </w:r>
      <w:r w:rsidRPr="001C7E71">
        <w:rPr>
          <w:rStyle w:val="StyleUnderline"/>
        </w:rPr>
        <w:t>At least 18 federal agencies administer climate change activities, costing at least </w:t>
      </w:r>
      <w:hyperlink r:id="rId32" w:history="1">
        <w:r w:rsidRPr="001C7E71">
          <w:rPr>
            <w:rStyle w:val="StyleUnderline"/>
          </w:rPr>
          <w:t>$77 billion between fiscal years 2008 and 2013</w:t>
        </w:r>
      </w:hyperlink>
      <w:r w:rsidRPr="001C7E71">
        <w:rPr>
          <w:rStyle w:val="StyleUnderline"/>
        </w:rPr>
        <w:t>, according to the Congressional Research Service.</w:t>
      </w:r>
      <w:r w:rsidRPr="00DC62E2">
        <w:rPr>
          <w:rStyle w:val="StyleUnderline"/>
          <w:sz w:val="16"/>
          <w:u w:val="none"/>
        </w:rPr>
        <w:t xml:space="preserve"> </w:t>
      </w:r>
      <w:r w:rsidRPr="00DC62E2">
        <w:rPr>
          <w:sz w:val="16"/>
        </w:rPr>
        <w:t>2. Most of the money goes to green tech rather than science.     If these technologies are economically viable, there will be plenty of private sector capital available to develop them. Hardworking taxpayers shouldn’t have to dump money into speculative or failing technology companies or pad the bottom lines of successful ones. The Department of Energy is </w:t>
      </w:r>
      <w:hyperlink r:id="rId33" w:history="1">
        <w:r w:rsidRPr="00DC62E2">
          <w:rPr>
            <w:sz w:val="16"/>
          </w:rPr>
          <w:t>notorious</w:t>
        </w:r>
      </w:hyperlink>
      <w:r w:rsidRPr="00DC62E2">
        <w:rPr>
          <w:sz w:val="16"/>
        </w:rPr>
        <w:t xml:space="preserve"> for spending on research, development, demonstration, and commercialization of technologies like wind, solar, geothermal, electric vehicles, biofuels, coal carbon capture and sequestration, small nuclear, and batteries. This has been particularly true in more recent years as a result of the Obama administration’s failed stimulus package, which funneled billions of dollars into energy technologies. </w:t>
      </w:r>
      <w:r w:rsidRPr="001C7E71">
        <w:rPr>
          <w:rStyle w:val="StyleUnderline"/>
        </w:rPr>
        <w:t>According to the Government Accountability Office, the bulk of federal climate spending has gone to </w:t>
      </w:r>
      <w:hyperlink r:id="rId34" w:anchor="t=0" w:history="1">
        <w:r w:rsidRPr="001C7E71">
          <w:rPr>
            <w:rStyle w:val="StyleUnderline"/>
          </w:rPr>
          <w:t>technology development</w:t>
        </w:r>
      </w:hyperlink>
      <w:r w:rsidRPr="001C7E71">
        <w:rPr>
          <w:rStyle w:val="StyleUnderline"/>
        </w:rPr>
        <w:t> rather than science, wildlife, or international aid.</w:t>
      </w:r>
      <w:r w:rsidRPr="00DC62E2">
        <w:rPr>
          <w:rStyle w:val="StyleUnderline"/>
          <w:sz w:val="16"/>
          <w:u w:val="none"/>
        </w:rPr>
        <w:t xml:space="preserve"> </w:t>
      </w:r>
      <w:r w:rsidRPr="00DC62E2">
        <w:rPr>
          <w:sz w:val="16"/>
        </w:rPr>
        <w:t xml:space="preserve">3. </w:t>
      </w:r>
      <w:r w:rsidRPr="001C7E71">
        <w:rPr>
          <w:rStyle w:val="StyleUnderline"/>
        </w:rPr>
        <w:t>There’s a lot of wasteful spending</w:t>
      </w:r>
      <w:r w:rsidRPr="00DC62E2">
        <w:rPr>
          <w:sz w:val="16"/>
        </w:rPr>
        <w:t>. While the Navy’s price per gallon may appear cheap, the actual total cost to the government is much higher. Despite clear direction from Congress that fuels be cost-competitive, the executive branch camouflaged the costs of the Navy’s biofuel program by subsidizing it through the U.S. Department of Agriculture’s Commodity Credit Corporation program and the Department of Energy. There are other much larger boondoggles, too. The Navy </w:t>
      </w:r>
      <w:hyperlink r:id="rId35" w:anchor="_ftn30" w:history="1">
        <w:r w:rsidRPr="00DC62E2">
          <w:rPr>
            <w:sz w:val="16"/>
          </w:rPr>
          <w:t>spent</w:t>
        </w:r>
      </w:hyperlink>
      <w:r w:rsidRPr="00DC62E2">
        <w:rPr>
          <w:sz w:val="16"/>
        </w:rPr>
        <w:t> hundreds of millions of dollars on biofuels to meet a political objective to “jumpstart” a domestic biofuel economy with </w:t>
      </w:r>
      <w:hyperlink r:id="rId36" w:history="1">
        <w:r w:rsidRPr="00DC62E2">
          <w:rPr>
            <w:sz w:val="16"/>
          </w:rPr>
          <w:t>no strategic advantage for military capabilities</w:t>
        </w:r>
      </w:hyperlink>
      <w:r w:rsidRPr="00DC62E2">
        <w:rPr>
          <w:sz w:val="16"/>
        </w:rPr>
        <w:t xml:space="preserve">. There are many </w:t>
      </w:r>
      <w:r w:rsidRPr="00DC62E2">
        <w:rPr>
          <w:sz w:val="16"/>
        </w:rPr>
        <w:lastRenderedPageBreak/>
        <w:t>other equally ridiculous examples, such as an Environmental Protection Agency </w:t>
      </w:r>
      <w:hyperlink r:id="rId37" w:history="1">
        <w:r w:rsidRPr="00DC62E2">
          <w:rPr>
            <w:sz w:val="16"/>
          </w:rPr>
          <w:t>grant</w:t>
        </w:r>
      </w:hyperlink>
      <w:r w:rsidRPr="00DC62E2">
        <w:rPr>
          <w:sz w:val="16"/>
        </w:rPr>
        <w:t> for “green” nail salon concepts in California. As just one example of wasteful spending, Office of Budget and Management Director Mick Mulvaney </w:t>
      </w:r>
      <w:hyperlink r:id="rId38" w:history="1">
        <w:r w:rsidRPr="00DC62E2">
          <w:rPr>
            <w:sz w:val="16"/>
          </w:rPr>
          <w:t>highlighted</w:t>
        </w:r>
      </w:hyperlink>
      <w:r w:rsidRPr="00DC62E2">
        <w:rPr>
          <w:sz w:val="16"/>
        </w:rPr>
        <w:t> the National Science Foundation’s grant for a global warming musical. (The nearly $700,000 grant was </w:t>
      </w:r>
      <w:hyperlink r:id="rId39" w:history="1">
        <w:r w:rsidRPr="00DC62E2">
          <w:rPr>
            <w:sz w:val="16"/>
          </w:rPr>
          <w:t>awarded</w:t>
        </w:r>
      </w:hyperlink>
      <w:r w:rsidRPr="00DC62E2">
        <w:rPr>
          <w:sz w:val="16"/>
        </w:rPr>
        <w:t xml:space="preserve"> in 2010.) 4. International climate initiatives are fatally flawed. </w:t>
      </w:r>
      <w:r w:rsidRPr="004C0F8F">
        <w:rPr>
          <w:rStyle w:val="StyleUnderline"/>
        </w:rPr>
        <w:t>There are a number of problems with America’s continued participation in the U.N. Framework Convention on Climate Change, the body that has produced international global warming agreements and, most recently, the Paris Protocol.</w:t>
      </w:r>
      <w:r w:rsidRPr="00DC62E2">
        <w:rPr>
          <w:rStyle w:val="StyleUnderline"/>
          <w:sz w:val="16"/>
          <w:u w:val="none"/>
        </w:rPr>
        <w:t xml:space="preserve"> </w:t>
      </w:r>
      <w:r w:rsidRPr="00DC62E2">
        <w:rPr>
          <w:sz w:val="16"/>
        </w:rPr>
        <w:t xml:space="preserve">One would think that an international climate conference aimed at reducing greenhouse gas emissions would be the perfect opportunity to have a teleconference to show some good faith. But instead, government officials from around the world fly to lavish venues while telling you to buy hybrids and eat less meat. </w:t>
      </w:r>
      <w:r w:rsidRPr="004C0F8F">
        <w:rPr>
          <w:rStyle w:val="Emphasis"/>
        </w:rPr>
        <w:t>Each year, the result is the same: symbolic commitments that shame industrialization and the use of fossil fuels with little to no actual impact on the climate.</w:t>
      </w:r>
      <w:r w:rsidRPr="00DC62E2">
        <w:rPr>
          <w:rStyle w:val="Emphasis"/>
          <w:b w:val="0"/>
          <w:iCs w:val="0"/>
          <w:sz w:val="16"/>
          <w:u w:val="none"/>
        </w:rPr>
        <w:t xml:space="preserve"> </w:t>
      </w:r>
      <w:r w:rsidRPr="00DC62E2">
        <w:rPr>
          <w:sz w:val="16"/>
        </w:rPr>
        <w:t>Furthermore, the Palestinian Authority’s participation in the Paris Protocol should be </w:t>
      </w:r>
      <w:hyperlink r:id="rId40" w:history="1">
        <w:r w:rsidRPr="00DC62E2">
          <w:rPr>
            <w:sz w:val="16"/>
          </w:rPr>
          <w:t>cause enough</w:t>
        </w:r>
      </w:hyperlink>
      <w:r w:rsidRPr="00DC62E2">
        <w:rPr>
          <w:sz w:val="16"/>
        </w:rPr>
        <w:t> to halt funding as Congress has stipulated under current law. As the Trump budget proposes, the U.S. should also end funding to the quasi-scientific body behind the Paris Protocol—the Intergovernmental Panel on Climate Change. This panel’s studies have been subject to bias, manipula</w:t>
      </w:r>
      <w:r w:rsidRPr="00DC62E2">
        <w:rPr>
          <w:sz w:val="16"/>
        </w:rPr>
        <w:softHyphen/>
        <w:t>tion, and poor data. 5. There are major problems and gaps in climate science. The fact is</w:t>
      </w:r>
      <w:proofErr w:type="gramStart"/>
      <w:r w:rsidRPr="00DC62E2">
        <w:rPr>
          <w:sz w:val="16"/>
        </w:rPr>
        <w:t>,</w:t>
      </w:r>
      <w:proofErr w:type="gramEnd"/>
      <w:r w:rsidRPr="00DC62E2">
        <w:rPr>
          <w:sz w:val="16"/>
        </w:rPr>
        <w:t xml:space="preserve"> climate modeling is at this point an inexact science. Models have proven to be </w:t>
      </w:r>
      <w:hyperlink r:id="rId41" w:history="1">
        <w:r w:rsidRPr="00DC62E2">
          <w:rPr>
            <w:sz w:val="16"/>
          </w:rPr>
          <w:t>inaccurate</w:t>
        </w:r>
      </w:hyperlink>
      <w:r w:rsidRPr="00DC62E2">
        <w:rPr>
          <w:sz w:val="16"/>
        </w:rPr>
        <w:t>, and regulatory cost-benefit accounting metrics based on them are </w:t>
      </w:r>
      <w:hyperlink r:id="rId42" w:history="1">
        <w:r w:rsidRPr="00DC62E2">
          <w:rPr>
            <w:sz w:val="16"/>
          </w:rPr>
          <w:t>indefensible</w:t>
        </w:r>
      </w:hyperlink>
      <w:r w:rsidRPr="00DC62E2">
        <w:rPr>
          <w:sz w:val="16"/>
        </w:rPr>
        <w:t>. It is thus no surprise that massive government policies like the </w:t>
      </w:r>
      <w:hyperlink r:id="rId43" w:history="1">
        <w:r w:rsidRPr="00DC62E2">
          <w:rPr>
            <w:sz w:val="16"/>
          </w:rPr>
          <w:t>Paris Protocol</w:t>
        </w:r>
      </w:hyperlink>
      <w:r w:rsidRPr="00DC62E2">
        <w:rPr>
          <w:sz w:val="16"/>
        </w:rPr>
        <w:t>and Clean Power Plan are demonstrably </w:t>
      </w:r>
      <w:hyperlink r:id="rId44" w:history="1">
        <w:r w:rsidRPr="00DC62E2">
          <w:rPr>
            <w:sz w:val="16"/>
          </w:rPr>
          <w:t>ineffective</w:t>
        </w:r>
      </w:hyperlink>
      <w:r w:rsidRPr="00DC62E2">
        <w:rPr>
          <w:sz w:val="16"/>
        </w:rPr>
        <w:t> in addressing global temperatures. There are many areas of </w:t>
      </w:r>
      <w:hyperlink r:id="rId45" w:history="1">
        <w:r w:rsidRPr="00DC62E2">
          <w:rPr>
            <w:sz w:val="16"/>
          </w:rPr>
          <w:t>disagreement</w:t>
        </w:r>
      </w:hyperlink>
      <w:r w:rsidRPr="00DC62E2">
        <w:rPr>
          <w:sz w:val="16"/>
        </w:rPr>
        <w:t> and </w:t>
      </w:r>
      <w:hyperlink r:id="rId46" w:history="1">
        <w:r w:rsidRPr="00DC62E2">
          <w:rPr>
            <w:sz w:val="16"/>
          </w:rPr>
          <w:t>uncertainty</w:t>
        </w:r>
      </w:hyperlink>
      <w:r w:rsidRPr="00DC62E2">
        <w:rPr>
          <w:sz w:val="16"/>
        </w:rPr>
        <w:t xml:space="preserve"> among climate scientists, not to mention biologists, meteorologists, oceanographers, economists, and others with relevant expertise. Exacerbating this is the role the federal government has played in toxifying the scientific debate on global warming. Rather than fostering scientific discovery in a field that is a mere few decades old, </w:t>
      </w:r>
      <w:r w:rsidRPr="004C0F8F">
        <w:rPr>
          <w:rStyle w:val="StyleUnderline"/>
        </w:rPr>
        <w:t>the federal government appears to have </w:t>
      </w:r>
      <w:hyperlink r:id="rId47" w:anchor="_ftn11" w:history="1">
        <w:r w:rsidRPr="004C0F8F">
          <w:rPr>
            <w:rStyle w:val="StyleUnderline"/>
          </w:rPr>
          <w:t>expressed bias in funding</w:t>
        </w:r>
      </w:hyperlink>
      <w:r w:rsidRPr="004C0F8F">
        <w:rPr>
          <w:rStyle w:val="StyleUnderline"/>
        </w:rPr>
        <w:t> science that supports federal climate policies.</w:t>
      </w:r>
      <w:r w:rsidRPr="00DC62E2">
        <w:rPr>
          <w:rStyle w:val="StyleUnderline"/>
          <w:sz w:val="16"/>
          <w:u w:val="none"/>
        </w:rPr>
        <w:t xml:space="preserve"> </w:t>
      </w:r>
      <w:r w:rsidRPr="004C0F8F">
        <w:rPr>
          <w:rStyle w:val="StyleUnderline"/>
        </w:rPr>
        <w:t>Science that challenges the current narrative is pilloried in the press and labeled “denialism,” whereas an intellectually honest approach would seek to understand and improve the science.</w:t>
      </w:r>
      <w:r w:rsidRPr="00DC62E2">
        <w:rPr>
          <w:rStyle w:val="StyleUnderline"/>
          <w:sz w:val="16"/>
          <w:u w:val="none"/>
        </w:rPr>
        <w:t xml:space="preserve"> </w:t>
      </w:r>
      <w:r w:rsidRPr="00DC62E2">
        <w:rPr>
          <w:sz w:val="16"/>
        </w:rPr>
        <w:t>The debate is not improved by demands for </w:t>
      </w:r>
      <w:hyperlink r:id="rId48" w:history="1">
        <w:r w:rsidRPr="00DC62E2">
          <w:rPr>
            <w:sz w:val="16"/>
          </w:rPr>
          <w:t>RICO investigations</w:t>
        </w:r>
      </w:hyperlink>
      <w:r w:rsidRPr="00DC62E2">
        <w:rPr>
          <w:sz w:val="16"/>
        </w:rPr>
        <w:t> or </w:t>
      </w:r>
      <w:hyperlink r:id="rId49" w:history="1">
        <w:r w:rsidRPr="00DC62E2">
          <w:rPr>
            <w:sz w:val="16"/>
          </w:rPr>
          <w:t>anti-science statements</w:t>
        </w:r>
      </w:hyperlink>
      <w:r w:rsidRPr="00DC62E2">
        <w:rPr>
          <w:sz w:val="16"/>
        </w:rPr>
        <w:t xml:space="preserve"> castigating those with different opinions as part of the “flat earth society” with their “heads in the sand,” and encouraging people to “find the deniers near you—and call them out today.” </w:t>
      </w:r>
      <w:r w:rsidRPr="004C0F8F">
        <w:rPr>
          <w:rStyle w:val="StyleUnderline"/>
        </w:rPr>
        <w:t>We don’t need more spending on </w:t>
      </w:r>
      <w:hyperlink r:id="rId50" w:history="1">
        <w:r w:rsidRPr="004C0F8F">
          <w:rPr>
            <w:rStyle w:val="StyleUnderline"/>
          </w:rPr>
          <w:t>iterative studies</w:t>
        </w:r>
      </w:hyperlink>
      <w:r w:rsidRPr="004C0F8F">
        <w:rPr>
          <w:rStyle w:val="StyleUnderline"/>
        </w:rPr>
        <w:t> telling us that coffee could be more expensive and snakes bigger thanks to global warming. We need better modeling, better understanding of basic science, more data, and a better, transparent discussion on climate science and climate policies.</w:t>
      </w:r>
      <w:r w:rsidRPr="00DC62E2">
        <w:rPr>
          <w:rStyle w:val="StyleUnderline"/>
          <w:sz w:val="16"/>
          <w:u w:val="none"/>
        </w:rPr>
        <w:t xml:space="preserve"> </w:t>
      </w:r>
      <w:r w:rsidRPr="00DC62E2">
        <w:rPr>
          <w:sz w:val="16"/>
        </w:rPr>
        <w:t xml:space="preserve">Even after the president’s proposed cuts, </w:t>
      </w:r>
      <w:r w:rsidRPr="004C0F8F">
        <w:rPr>
          <w:rStyle w:val="Emphasis"/>
        </w:rPr>
        <w:t>there is plenty of money left in the federal budget to study and model the climate.</w:t>
      </w:r>
      <w:r w:rsidRPr="00DC62E2">
        <w:rPr>
          <w:sz w:val="16"/>
        </w:rPr>
        <w:t xml:space="preserve"> For instance, the Office of Oceanic and Atmospheric Research, a division that includes many climate programs within the National Oceanic and Atmospheric Administration, would be cut by more than $150 million, </w:t>
      </w:r>
      <w:hyperlink r:id="rId51" w:history="1">
        <w:r w:rsidRPr="00DC62E2">
          <w:rPr>
            <w:sz w:val="16"/>
          </w:rPr>
          <w:t>but still retain a hefty $324 million</w:t>
        </w:r>
      </w:hyperlink>
      <w:r w:rsidRPr="00DC62E2">
        <w:rPr>
          <w:sz w:val="16"/>
        </w:rPr>
        <w:t xml:space="preserve">. Let’s also not forget the role that universities, nonprofits, and international organizations play in studying the global climate. </w:t>
      </w:r>
      <w:r w:rsidRPr="00822886">
        <w:rPr>
          <w:rStyle w:val="StyleUnderline"/>
        </w:rPr>
        <w:t>Eliminating wasteful spending, some of which has nothing to do with studying the science at all, is smart management, not an attack on science.</w:t>
      </w:r>
      <w:r w:rsidRPr="00DC62E2">
        <w:rPr>
          <w:rStyle w:val="StyleUnderline"/>
          <w:sz w:val="16"/>
          <w:u w:val="none"/>
        </w:rPr>
        <w:t xml:space="preserve"> </w:t>
      </w:r>
      <w:r w:rsidRPr="00DC62E2">
        <w:rPr>
          <w:sz w:val="16"/>
        </w:rPr>
        <w:t>It’s time to end the boondoggles and hold the federal government’s climate science activities to the same standards of rationality and cost effectiveness as other government spending.</w:t>
      </w:r>
    </w:p>
    <w:p w14:paraId="63417CA9" w14:textId="77777777" w:rsidR="004D53B6" w:rsidRDefault="004D53B6" w:rsidP="004D53B6"/>
    <w:p w14:paraId="6B02CF33" w14:textId="753A9B2E" w:rsidR="004D53B6" w:rsidRDefault="004D53B6" w:rsidP="004D53B6">
      <w:pPr>
        <w:pStyle w:val="Heading3"/>
      </w:pPr>
      <w:r>
        <w:lastRenderedPageBreak/>
        <w:t>Climate Skepticism Good</w:t>
      </w:r>
    </w:p>
    <w:p w14:paraId="65D3DA46" w14:textId="40065A37" w:rsidR="004D53B6" w:rsidRPr="00D81BAF" w:rsidRDefault="00261A7B" w:rsidP="004D53B6">
      <w:pPr>
        <w:pStyle w:val="Heading4"/>
      </w:pPr>
      <w:r>
        <w:t xml:space="preserve">Turn: </w:t>
      </w:r>
      <w:r w:rsidR="004D53B6">
        <w:t>Debating about climate is key for students to learn about its science</w:t>
      </w:r>
    </w:p>
    <w:p w14:paraId="0B69AE49" w14:textId="77777777" w:rsidR="004D53B6" w:rsidRDefault="004D53B6" w:rsidP="004D53B6">
      <w:r w:rsidRPr="00D81BAF">
        <w:rPr>
          <w:rStyle w:val="Style13ptBold"/>
        </w:rPr>
        <w:t>Turner ‘16</w:t>
      </w:r>
      <w:r w:rsidRPr="00D81BAF">
        <w:t xml:space="preserve"> (Cory Turner, 2-19-2016, "Why Science Teachers Are Struggling With Climate Change," NPR.org, </w:t>
      </w:r>
      <w:hyperlink r:id="rId52" w:history="1">
        <w:r w:rsidRPr="00D81BAF">
          <w:rPr>
            <w:rStyle w:val="Hyperlink"/>
          </w:rPr>
          <w:t>http://www.npr.org/sections/ed/2016/02/19/467206769/why-science-teachers-are-struggling-with-climate-change</w:t>
        </w:r>
      </w:hyperlink>
      <w:r w:rsidRPr="00D81BAF">
        <w:t xml:space="preserve">) </w:t>
      </w:r>
      <w:r>
        <w:t>–</w:t>
      </w:r>
      <w:r w:rsidRPr="00D81BAF">
        <w:t xml:space="preserve"> byl</w:t>
      </w:r>
    </w:p>
    <w:p w14:paraId="704FEDD9" w14:textId="77777777" w:rsidR="004D53B6" w:rsidRDefault="004D53B6" w:rsidP="004D53B6"/>
    <w:p w14:paraId="45649B0A" w14:textId="77777777" w:rsidR="004D53B6" w:rsidRDefault="004D53B6" w:rsidP="004D53B6">
      <w:pPr>
        <w:rPr>
          <w:rStyle w:val="StyleUnderline"/>
        </w:rPr>
      </w:pPr>
      <w:r w:rsidRPr="001D2C3F">
        <w:rPr>
          <w:rStyle w:val="StyleUnderline"/>
        </w:rPr>
        <w:t>Many middle and high school science teachers are getting climate change wrong</w:t>
      </w:r>
      <w:r w:rsidRPr="002A4EC7">
        <w:rPr>
          <w:sz w:val="16"/>
        </w:rPr>
        <w:t xml:space="preserve">. That's according to the results of a new, national teacher survey backed by the </w:t>
      </w:r>
      <w:hyperlink r:id="rId53" w:history="1">
        <w:r w:rsidRPr="002A4EC7">
          <w:rPr>
            <w:rStyle w:val="Hyperlink"/>
            <w:sz w:val="16"/>
          </w:rPr>
          <w:t>National Center for Science Education</w:t>
        </w:r>
      </w:hyperlink>
      <w:r w:rsidRPr="002A4EC7">
        <w:rPr>
          <w:sz w:val="16"/>
        </w:rPr>
        <w:t xml:space="preserve"> and published in the journal </w:t>
      </w:r>
      <w:hyperlink r:id="rId54" w:history="1">
        <w:r w:rsidRPr="002A4EC7">
          <w:rPr>
            <w:rStyle w:val="Hyperlink"/>
            <w:sz w:val="16"/>
          </w:rPr>
          <w:t>Science</w:t>
        </w:r>
      </w:hyperlink>
      <w:r w:rsidRPr="002A4EC7">
        <w:rPr>
          <w:sz w:val="16"/>
        </w:rPr>
        <w:t xml:space="preserve">. Before we get to those results, a quick, climate science refresher is in order. </w:t>
      </w:r>
      <w:r w:rsidRPr="001D2C3F">
        <w:rPr>
          <w:rStyle w:val="StyleUnderline"/>
        </w:rPr>
        <w:t>NPR</w:t>
      </w:r>
      <w:r w:rsidRPr="002A4EC7">
        <w:rPr>
          <w:sz w:val="16"/>
        </w:rPr>
        <w:t xml:space="preserve"> science correspondent Christopher Joyce </w:t>
      </w:r>
      <w:r w:rsidRPr="001D2C3F">
        <w:rPr>
          <w:rStyle w:val="StyleUnderline"/>
        </w:rPr>
        <w:t>says</w:t>
      </w:r>
      <w:r w:rsidRPr="002A4EC7">
        <w:rPr>
          <w:sz w:val="16"/>
        </w:rPr>
        <w:t xml:space="preserve"> the world's major scientific organizations are now clear on global warming: "They've all said</w:t>
      </w:r>
      <w:r w:rsidRPr="001D2C3F">
        <w:rPr>
          <w:rStyle w:val="Emphasis"/>
        </w:rPr>
        <w:t>: It's happening, and it's being caused by human activity.</w:t>
      </w:r>
      <w:r w:rsidRPr="002A4EC7">
        <w:rPr>
          <w:sz w:val="16"/>
        </w:rPr>
        <w:t xml:space="preserve"> Add to that the fact that </w:t>
      </w:r>
      <w:r w:rsidRPr="001D2C3F">
        <w:rPr>
          <w:rStyle w:val="StyleUnderline"/>
        </w:rPr>
        <w:t>most of the published literature</w:t>
      </w:r>
      <w:r w:rsidRPr="002A4EC7">
        <w:rPr>
          <w:sz w:val="16"/>
        </w:rPr>
        <w:t xml:space="preserve"> that you see in the big journals, like Science and Nature and Geophysical Research Letters, is all </w:t>
      </w:r>
      <w:r w:rsidRPr="001D2C3F">
        <w:rPr>
          <w:rStyle w:val="StyleUnderline"/>
        </w:rPr>
        <w:t>show</w:t>
      </w:r>
      <w:r w:rsidRPr="002A4EC7">
        <w:rPr>
          <w:sz w:val="16"/>
        </w:rPr>
        <w:t xml:space="preserve">ing </w:t>
      </w:r>
      <w:r w:rsidRPr="001D2C3F">
        <w:rPr>
          <w:rStyle w:val="StyleUnderline"/>
        </w:rPr>
        <w:t xml:space="preserve">a consensus. </w:t>
      </w:r>
      <w:r w:rsidRPr="002A4EC7">
        <w:rPr>
          <w:sz w:val="16"/>
        </w:rPr>
        <w:t xml:space="preserve">It's overwhelming." How overwhelming? According to </w:t>
      </w:r>
      <w:hyperlink r:id="rId55" w:history="1">
        <w:r w:rsidRPr="002A4EC7">
          <w:rPr>
            <w:rStyle w:val="Hyperlink"/>
            <w:sz w:val="16"/>
          </w:rPr>
          <w:t>this</w:t>
        </w:r>
      </w:hyperlink>
      <w:r w:rsidRPr="002A4EC7">
        <w:rPr>
          <w:sz w:val="16"/>
        </w:rPr>
        <w:t xml:space="preserve"> and </w:t>
      </w:r>
      <w:hyperlink r:id="rId56" w:history="1">
        <w:r w:rsidRPr="002A4EC7">
          <w:rPr>
            <w:rStyle w:val="Hyperlink"/>
            <w:sz w:val="16"/>
          </w:rPr>
          <w:t>this</w:t>
        </w:r>
      </w:hyperlink>
      <w:r w:rsidRPr="002A4EC7">
        <w:rPr>
          <w:sz w:val="16"/>
        </w:rPr>
        <w:t xml:space="preserve">, roughly </w:t>
      </w:r>
      <w:r w:rsidRPr="001D2C3F">
        <w:rPr>
          <w:rStyle w:val="StyleUnderline"/>
        </w:rPr>
        <w:t>95 percent of climate scientists believe global warming is happening and that humans are to blame.</w:t>
      </w:r>
      <w:r w:rsidRPr="002A4EC7">
        <w:rPr>
          <w:sz w:val="16"/>
        </w:rPr>
        <w:t xml:space="preserve"> That's why this new survey of some </w:t>
      </w:r>
      <w:r w:rsidRPr="0071290A">
        <w:rPr>
          <w:highlight w:val="cyan"/>
          <w:u w:val="single"/>
        </w:rPr>
        <w:t>1,500 middle and high school science teachers</w:t>
      </w:r>
      <w:r w:rsidRPr="000D43AF">
        <w:rPr>
          <w:rStyle w:val="StyleUnderline"/>
        </w:rPr>
        <w:t>, representing all 50 states,</w:t>
      </w:r>
      <w:r w:rsidRPr="002A4EC7">
        <w:rPr>
          <w:sz w:val="16"/>
        </w:rPr>
        <w:t xml:space="preserve"> is surprising. </w:t>
      </w:r>
      <w:r w:rsidRPr="001D2C3F">
        <w:rPr>
          <w:rStyle w:val="StyleUnderline"/>
        </w:rPr>
        <w:t xml:space="preserve">Roughly 3 in 4 say </w:t>
      </w:r>
      <w:r w:rsidRPr="0071290A">
        <w:rPr>
          <w:rStyle w:val="Emphasis"/>
          <w:highlight w:val="cyan"/>
        </w:rPr>
        <w:t>they talk about global warming in class, though typically only for an hour or two.</w:t>
      </w:r>
      <w:r w:rsidRPr="002A4EC7">
        <w:rPr>
          <w:sz w:val="16"/>
        </w:rPr>
        <w:t xml:space="preserve"> But the study's lead author, Eric Plutzer of Penn State, says barely </w:t>
      </w:r>
      <w:proofErr w:type="gramStart"/>
      <w:r w:rsidRPr="002A4EC7">
        <w:rPr>
          <w:sz w:val="16"/>
        </w:rPr>
        <w:t>a majority are</w:t>
      </w:r>
      <w:proofErr w:type="gramEnd"/>
      <w:r w:rsidRPr="002A4EC7">
        <w:rPr>
          <w:sz w:val="16"/>
        </w:rPr>
        <w:t xml:space="preserve"> getting the science right. / "</w:t>
      </w:r>
      <w:r w:rsidRPr="001D2C3F">
        <w:rPr>
          <w:rStyle w:val="StyleUnderline"/>
        </w:rPr>
        <w:t>A little more than half are sending clear messages that human consumption of fossil fuels is the major cause of recent warming,"</w:t>
      </w:r>
      <w:r w:rsidRPr="002A4EC7">
        <w:rPr>
          <w:sz w:val="16"/>
        </w:rPr>
        <w:t xml:space="preserve"> Plutzer says. What are the rest saying? Well, </w:t>
      </w:r>
      <w:r w:rsidRPr="001D2C3F">
        <w:rPr>
          <w:rStyle w:val="StyleUnderline"/>
        </w:rPr>
        <w:t>roughly 30 percent tell students that humans are only partly to blame for climate change, along with natural causes</w:t>
      </w:r>
      <w:r w:rsidRPr="002A4EC7">
        <w:rPr>
          <w:sz w:val="16"/>
        </w:rPr>
        <w:t xml:space="preserve">. The problem with that, Plutzer says, is that it sends mixed messages, suggesting that </w:t>
      </w:r>
      <w:r w:rsidRPr="001D2C3F">
        <w:rPr>
          <w:rStyle w:val="StyleUnderline"/>
        </w:rPr>
        <w:t>the causes of climate change are still up for debate</w:t>
      </w:r>
      <w:r w:rsidRPr="002A4EC7">
        <w:rPr>
          <w:sz w:val="16"/>
        </w:rPr>
        <w:t xml:space="preserve"> — when there is no debate among the vast majority of climate scientists. As for the rest ... "</w:t>
      </w:r>
      <w:r w:rsidRPr="0071290A">
        <w:rPr>
          <w:rStyle w:val="StyleUnderline"/>
          <w:highlight w:val="cyan"/>
        </w:rPr>
        <w:t>About one in 10 [teachers] seem to be denying a human role altogether</w:t>
      </w:r>
      <w:r w:rsidRPr="001D2C3F">
        <w:rPr>
          <w:rStyle w:val="StyleUnderline"/>
        </w:rPr>
        <w:t xml:space="preserve">," while the remaining 5 percent don't talk about causes at all. </w:t>
      </w:r>
      <w:r w:rsidRPr="002A4EC7">
        <w:rPr>
          <w:sz w:val="16"/>
        </w:rPr>
        <w:t xml:space="preserve">Why </w:t>
      </w:r>
      <w:proofErr w:type="gramStart"/>
      <w:r w:rsidRPr="002A4EC7">
        <w:rPr>
          <w:sz w:val="16"/>
        </w:rPr>
        <w:t>the disconnect</w:t>
      </w:r>
      <w:proofErr w:type="gramEnd"/>
      <w:r w:rsidRPr="002A4EC7">
        <w:rPr>
          <w:sz w:val="16"/>
        </w:rPr>
        <w:t xml:space="preserve"> between science teachers and climate science? "</w:t>
      </w:r>
      <w:r w:rsidRPr="0071290A">
        <w:rPr>
          <w:rStyle w:val="Emphasis"/>
          <w:highlight w:val="cyan"/>
        </w:rPr>
        <w:t>Very few of our teachers had formal training while in college</w:t>
      </w:r>
      <w:r w:rsidRPr="002A4EC7">
        <w:rPr>
          <w:sz w:val="16"/>
        </w:rPr>
        <w:t>," Plutzer says, "</w:t>
      </w:r>
      <w:r w:rsidRPr="0071290A">
        <w:rPr>
          <w:rStyle w:val="Emphasis"/>
          <w:highlight w:val="cyan"/>
        </w:rPr>
        <w:t>and so the burden of learning the science falls to them."</w:t>
      </w:r>
      <w:r w:rsidRPr="002A4EC7">
        <w:rPr>
          <w:sz w:val="16"/>
        </w:rPr>
        <w:t xml:space="preserve"> Robert Clifton is in his third year teaching science at Rose Park Magnet Math &amp; Science Middle School in Nashville. In college, he majored in biology but says he didn't get much climate science. "I took an ecology class, but that was the extent of it," Clifton says. "As far as teaching it to the students, no, not a lot of it." Molly Sloss is in her second year of Teach for America, teaching eighth grade science at Success Preparatory Academy in New Orleans. In college, she says, she took two good science courses, but that's it. Luckily, Sloss says, "my mother was a middle school science teacher, so I pulled on her a lot." So, </w:t>
      </w:r>
      <w:r w:rsidRPr="0071290A">
        <w:rPr>
          <w:rStyle w:val="Emphasis"/>
          <w:highlight w:val="cyan"/>
        </w:rPr>
        <w:t>Problem One: little to no formal training. Problem Two: science textbook</w:t>
      </w:r>
      <w:r w:rsidRPr="001D2C3F">
        <w:rPr>
          <w:rStyle w:val="Emphasis"/>
        </w:rPr>
        <w:t>s</w:t>
      </w:r>
      <w:r w:rsidRPr="002A4EC7">
        <w:rPr>
          <w:sz w:val="16"/>
        </w:rPr>
        <w:t xml:space="preserve">. "The minute they're published, they're outdated," says Susan Oltman, who teaches sixth-grade science at Kittredge Magnet School in Atlanta. And, Oltman says, for teachers who abandon their books, "it takes a whole lot of time to cull through resources and pull the best ones for your classroom." That means staying current on the research. That is one reason, a few years ago, Oltman actually spent time at sea </w:t>
      </w:r>
      <w:hyperlink r:id="rId57" w:history="1">
        <w:r w:rsidRPr="002A4EC7">
          <w:rPr>
            <w:rStyle w:val="Hyperlink"/>
            <w:sz w:val="16"/>
          </w:rPr>
          <w:t>studying</w:t>
        </w:r>
      </w:hyperlink>
      <w:r w:rsidRPr="002A4EC7">
        <w:rPr>
          <w:sz w:val="16"/>
        </w:rPr>
        <w:t xml:space="preserve"> with climate scientists. While Oltman tends to avoid debate — or talk of debate — when she covers climate change, Clifton, in Nashville, feels differently. </w:t>
      </w:r>
      <w:r w:rsidRPr="0071290A">
        <w:rPr>
          <w:rStyle w:val="StyleUnderline"/>
          <w:highlight w:val="cyan"/>
        </w:rPr>
        <w:t>He recently asked his students to debate whether climate change is largely human-made or the result of natural causes</w:t>
      </w:r>
      <w:r w:rsidRPr="00610611">
        <w:rPr>
          <w:rStyle w:val="StyleUnderline"/>
        </w:rPr>
        <w:t>.</w:t>
      </w:r>
      <w:r w:rsidRPr="002A4EC7">
        <w:rPr>
          <w:sz w:val="16"/>
        </w:rPr>
        <w:t xml:space="preserve"> The exercise, he insists, doesn't send mixed messages. To the contrary, Clifton says, debate is </w:t>
      </w:r>
      <w:proofErr w:type="gramStart"/>
      <w:r w:rsidRPr="002A4EC7">
        <w:rPr>
          <w:sz w:val="16"/>
        </w:rPr>
        <w:t>a powerful tool</w:t>
      </w:r>
      <w:proofErr w:type="gramEnd"/>
      <w:r w:rsidRPr="002A4EC7">
        <w:rPr>
          <w:sz w:val="16"/>
        </w:rPr>
        <w:t xml:space="preserve"> that can help students learn to tell the difference between hard science and something they hear on television or at the dinner table. "Where are you getting this from?" Clifton routinely asks his students. "If you're hearing this from your mother's second cousin twice removed, that's not a credible resource." Before their debate, many of Clifton's students weren't sure about humans' role in global warming. </w:t>
      </w:r>
      <w:r w:rsidRPr="0071290A">
        <w:rPr>
          <w:rStyle w:val="StyleUnderline"/>
          <w:highlight w:val="cyan"/>
        </w:rPr>
        <w:t>After reading the research and listening to the arguments, each student had to vote for a winner. And Clifton says every one of them came down firmly on the side of science.</w:t>
      </w:r>
    </w:p>
    <w:p w14:paraId="00985F5E" w14:textId="2EC54DED" w:rsidR="004D53B6" w:rsidRPr="00B76D61" w:rsidRDefault="00261A7B" w:rsidP="004D53B6">
      <w:pPr>
        <w:pStyle w:val="Heading4"/>
      </w:pPr>
      <w:r>
        <w:t xml:space="preserve">Turn: </w:t>
      </w:r>
      <w:r w:rsidR="004D53B6" w:rsidRPr="00B76D61">
        <w:t>Definitive climate change curriculum harms schooling – it destroys scientific flexibility</w:t>
      </w:r>
    </w:p>
    <w:p w14:paraId="708F541D" w14:textId="77777777" w:rsidR="004D53B6" w:rsidRPr="00B76D61" w:rsidRDefault="004D53B6" w:rsidP="004D53B6">
      <w:r w:rsidRPr="004D53B6">
        <w:rPr>
          <w:rStyle w:val="Style13ptBold"/>
        </w:rPr>
        <w:t>McCluskey ’12</w:t>
      </w:r>
      <w:r w:rsidRPr="00B76D61">
        <w:rPr>
          <w:rStyle w:val="Style13ptBold"/>
          <w:b w:val="0"/>
        </w:rPr>
        <w:t xml:space="preserve"> </w:t>
      </w:r>
      <w:r w:rsidRPr="00B76D61">
        <w:t xml:space="preserve">(Neal McCluskey is associate director of the Cato Institute’s Center for Educational Freedom and author of Feds in the Classroom: How Big Government Corrupts, Cripples, and Compromises American Education, “Climate Debate Will Burn Public Schools,” </w:t>
      </w:r>
      <w:r w:rsidRPr="00B76D61">
        <w:lastRenderedPageBreak/>
        <w:t xml:space="preserve">Cato Institute, February 27, 2012, https://www.cato.org/publications/commentary/climate-debate-will-burn-public-schools) -- </w:t>
      </w:r>
      <w:proofErr w:type="gramStart"/>
      <w:r w:rsidRPr="00B76D61">
        <w:t>sk</w:t>
      </w:r>
      <w:proofErr w:type="gramEnd"/>
    </w:p>
    <w:p w14:paraId="459ADADE" w14:textId="77777777" w:rsidR="004D53B6" w:rsidRPr="00B76D61" w:rsidRDefault="004D53B6" w:rsidP="004D53B6">
      <w:pPr>
        <w:rPr>
          <w:rStyle w:val="Style13ptBold"/>
          <w:b w:val="0"/>
        </w:rPr>
      </w:pPr>
    </w:p>
    <w:p w14:paraId="60CB3F1A" w14:textId="77777777" w:rsidR="004D53B6" w:rsidRDefault="004D53B6" w:rsidP="004D53B6">
      <w:pPr>
        <w:rPr>
          <w:sz w:val="14"/>
        </w:rPr>
      </w:pPr>
      <w:r w:rsidRPr="00B76D61">
        <w:rPr>
          <w:rStyle w:val="StyleUnderline"/>
        </w:rPr>
        <w:t>With the recent revelations of a prominent scientist using dirty tricks against global-warming skeptics</w:t>
      </w:r>
      <w:r w:rsidRPr="002A4EC7">
        <w:rPr>
          <w:sz w:val="14"/>
        </w:rPr>
        <w:t xml:space="preserve">, </w:t>
      </w:r>
      <w:r w:rsidRPr="00B76D61">
        <w:rPr>
          <w:rStyle w:val="StyleUnderline"/>
        </w:rPr>
        <w:t>the overheated climate debate has taken another ugly turn</w:t>
      </w:r>
      <w:r w:rsidRPr="002A4EC7">
        <w:rPr>
          <w:sz w:val="14"/>
        </w:rPr>
        <w:t xml:space="preserve">. Worse, the scandal reveals that </w:t>
      </w:r>
      <w:r w:rsidRPr="00B76D61">
        <w:rPr>
          <w:rStyle w:val="StyleUnderline"/>
        </w:rPr>
        <w:t>our children’s minds may be the newest battleground in the unending global warming war.</w:t>
      </w:r>
      <w:r>
        <w:rPr>
          <w:rStyle w:val="StyleUnderline"/>
        </w:rPr>
        <w:t xml:space="preserve"> </w:t>
      </w:r>
      <w:r w:rsidRPr="002A4EC7">
        <w:rPr>
          <w:sz w:val="14"/>
        </w:rPr>
        <w:t xml:space="preserve">The scandal revolves around the unauthorized publication of internal documents from the Heartland Institute, an organization in the forefront of global-warming skepticism. Among the items exposed was a plan to create a K-12 curriculum casting doubt on the “consensus” that global warming is real, man-made, and dangerous. Indeed, the most damning document — which Heartland maintains is fake while confirming the authenticity of the others — says the lessons are aimed at “dissuading teachers from teaching science.” The scandal doesn’t end with publication of the documents, or the possibility that one is a forged fraud, however. It is how Peter Gleick — hydroclimatologist, president of the Pacific Institute, and admitted deceiver — obtained some of them: by assuming the identity of a Heartland board member. “In a serious lapse of… judgment and ethics,” Gleick stated on his Huffington Post blog, “I solicited and received additional materials directly from the Heartland Institute under someone else’s name.” </w:t>
      </w:r>
      <w:r w:rsidRPr="00B76D61">
        <w:rPr>
          <w:rStyle w:val="StyleUnderline"/>
        </w:rPr>
        <w:t>This is hardly the only behavior in the climate debate jarringly inconsistent with the image of scientists as even-handed truth-seekers who simply analyze facts and report objective conclusions.</w:t>
      </w:r>
      <w:r>
        <w:rPr>
          <w:rStyle w:val="StyleUnderline"/>
        </w:rPr>
        <w:t xml:space="preserve"> </w:t>
      </w:r>
      <w:r w:rsidRPr="002A4EC7">
        <w:rPr>
          <w:sz w:val="14"/>
        </w:rPr>
        <w:t xml:space="preserve">A couple of years ago a similar act of legerdemain — </w:t>
      </w:r>
      <w:r w:rsidRPr="00B76D61">
        <w:rPr>
          <w:rStyle w:val="StyleUnderline"/>
        </w:rPr>
        <w:t>publication of a purloined trove of emails from climate-change believers — produced considerable evidence that the discussants had tried to strong-arm scientific journals into blackballing anyone who cast doubts on their views.</w:t>
      </w:r>
      <w:r w:rsidRPr="002A4EC7">
        <w:rPr>
          <w:sz w:val="14"/>
        </w:rPr>
        <w:t xml:space="preserve"> “Climategate” was like getting a rancid pizza from a guy with the flu — both the delivery method, and what was delivered, made you sick. All this illustrates why </w:t>
      </w:r>
      <w:r w:rsidRPr="00B76D61">
        <w:rPr>
          <w:rStyle w:val="StyleUnderline"/>
        </w:rPr>
        <w:t>everyone — no matter where they fall on climate change — should be greatly concerned about mixing global warming with public schools.</w:t>
      </w:r>
      <w:r w:rsidRPr="002A4EC7">
        <w:rPr>
          <w:sz w:val="14"/>
        </w:rPr>
        <w:t xml:space="preserve"> It reveals both how contentious the issue is, and how subject scientists — like all people — are to uncertainty and selfishness. The shear contentiousness of the issue is a mammoth problem because </w:t>
      </w:r>
      <w:r w:rsidRPr="00B76D61">
        <w:rPr>
          <w:rStyle w:val="StyleUnderline"/>
        </w:rPr>
        <w:t>public schools — institutions that diverse people are all forced to support — can’t handle it. Trying to teach hot-button issues usually creates, first, highly divisive conflict, and then barren curricula.</w:t>
      </w:r>
      <w:r>
        <w:rPr>
          <w:rStyle w:val="StyleUnderline"/>
        </w:rPr>
        <w:t xml:space="preserve"> </w:t>
      </w:r>
      <w:r w:rsidRPr="00B76D61">
        <w:rPr>
          <w:rStyle w:val="StyleUnderline"/>
        </w:rPr>
        <w:t>The battle over evolution is illustrative.</w:t>
      </w:r>
      <w:r w:rsidRPr="002A4EC7">
        <w:rPr>
          <w:sz w:val="14"/>
        </w:rPr>
        <w:t xml:space="preserve"> The debate over the teaching human origins kicked off at least as far back as the famous Scopes “Monkey” trial of 1925, and it still tears communities apart today. </w:t>
      </w:r>
      <w:r w:rsidRPr="00B76D61">
        <w:rPr>
          <w:rStyle w:val="StyleUnderline"/>
        </w:rPr>
        <w:t>And what’s kept what peace we have? Avoiding the topic,</w:t>
      </w:r>
      <w:r w:rsidRPr="002A4EC7">
        <w:rPr>
          <w:sz w:val="14"/>
        </w:rPr>
        <w:t xml:space="preserve"> as a recent survey of high school biology teachers found. Roughly 60 percent of teachers reported that they gloss over or skip evolution — even if state standards require it — because of the conflict they fear would result. But what if one view could be imposed on all kids, without rancor or watering down? That’s even more troubling. </w:t>
      </w:r>
      <w:r w:rsidRPr="00B76D61">
        <w:rPr>
          <w:rStyle w:val="StyleUnderline"/>
        </w:rPr>
        <w:t>The main purpose of science is to tackle matters we do not fully understand. To teach that there is only one right view on such matters, then, is inimical to this purpose. It is also extremely dangerous, taking everyone down darkened paths, eliminating alternate routes, and leaving no options for escape if what’s “right” turns out to be wrong.</w:t>
      </w:r>
      <w:r>
        <w:rPr>
          <w:rStyle w:val="StyleUnderline"/>
        </w:rPr>
        <w:t xml:space="preserve"> </w:t>
      </w:r>
      <w:r w:rsidRPr="002A4EC7">
        <w:rPr>
          <w:sz w:val="14"/>
        </w:rPr>
        <w:t xml:space="preserve">Finally, we see in these scandals that </w:t>
      </w:r>
      <w:r w:rsidRPr="00B76D61">
        <w:rPr>
          <w:rStyle w:val="StyleUnderline"/>
        </w:rPr>
        <w:t>scientists</w:t>
      </w:r>
      <w:r w:rsidRPr="002A4EC7">
        <w:rPr>
          <w:sz w:val="14"/>
        </w:rPr>
        <w:t xml:space="preserve"> will sometimes </w:t>
      </w:r>
      <w:r w:rsidRPr="00B76D61">
        <w:rPr>
          <w:rStyle w:val="StyleUnderline"/>
        </w:rPr>
        <w:t>stoop to trickery and bullying rather than rely on the power of their evidence.</w:t>
      </w:r>
      <w:r w:rsidRPr="002A4EC7">
        <w:rPr>
          <w:sz w:val="14"/>
        </w:rPr>
        <w:t xml:space="preserve"> It’s because they are human. If you invest huge amounts of your time and reputation into an idea you will fight to defend it, both because you think you are right, and for your advancement. What is the best defense against basic, human self-interest? Not handing anyone all the levers of power. In the case of education, that means </w:t>
      </w:r>
      <w:r w:rsidRPr="00B76D61">
        <w:rPr>
          <w:rStyle w:val="StyleUnderline"/>
        </w:rPr>
        <w:t>moving away from a system of schooling controlled by government, and towards parental choice and educator freedom. It means enabling all to access a curriculum that’s coherent because it’s not a compromise. It means making ideas compete, and giving no one special access to children’s minds.</w:t>
      </w:r>
      <w:r>
        <w:rPr>
          <w:rStyle w:val="StyleUnderline"/>
        </w:rPr>
        <w:t xml:space="preserve"> </w:t>
      </w:r>
      <w:r w:rsidRPr="00B76D61">
        <w:rPr>
          <w:rStyle w:val="StyleUnderline"/>
        </w:rPr>
        <w:t>People on all sides of the global-warming debate will take issue with this, insisting that it would be wrong not to make all children learn their, often biased, “truth.” But climate change isn’t scientifically settled</w:t>
      </w:r>
      <w:r w:rsidRPr="002A4EC7">
        <w:rPr>
          <w:sz w:val="14"/>
        </w:rPr>
        <w:t>, and even if it were, most public schools still wouldn’t touch it. Only school choice overcomes these myriad, treacherous problems.</w:t>
      </w:r>
    </w:p>
    <w:p w14:paraId="22CF2A59" w14:textId="77777777" w:rsidR="004D53B6" w:rsidRDefault="004D53B6" w:rsidP="004D53B6">
      <w:pPr>
        <w:rPr>
          <w:rStyle w:val="StyleUnderline"/>
        </w:rPr>
      </w:pPr>
    </w:p>
    <w:p w14:paraId="24C90AB7" w14:textId="0010BE54" w:rsidR="004D53B6" w:rsidRDefault="00261A7B" w:rsidP="004D53B6">
      <w:pPr>
        <w:pStyle w:val="Heading4"/>
      </w:pPr>
      <w:r>
        <w:t xml:space="preserve">Turn: </w:t>
      </w:r>
      <w:r w:rsidR="004D53B6">
        <w:t>Plan’s integration of activism into education is bad</w:t>
      </w:r>
    </w:p>
    <w:p w14:paraId="4FACCC12" w14:textId="77777777" w:rsidR="004D53B6" w:rsidRPr="009D4A21" w:rsidRDefault="004D53B6" w:rsidP="004D53B6">
      <w:r w:rsidRPr="003A6A29">
        <w:rPr>
          <w:rStyle w:val="Style13ptBold"/>
        </w:rPr>
        <w:t xml:space="preserve">Simmons 11 </w:t>
      </w:r>
      <w:r w:rsidRPr="00803B72">
        <w:t>(</w:t>
      </w:r>
      <w:r>
        <w:t xml:space="preserve">Bora, </w:t>
      </w:r>
      <w:r w:rsidRPr="000B2FF9">
        <w:t>founding director of the National Project for Excellence in Environmental Education</w:t>
      </w:r>
      <w:r>
        <w:t xml:space="preserve">, “Climate Change Education in the Formal K-12 Setting: Lessons Learned from Environmental Education”, The National </w:t>
      </w:r>
      <w:r w:rsidRPr="009D4A21">
        <w:t>Academies Board on Science Education, Workshop on Climate Change in Formal Settings, http://sites.nationalacademies.org/cs/groups/dbassesite/documents/webpage/dbasse_</w:t>
      </w:r>
      <w:proofErr w:type="gramStart"/>
      <w:r w:rsidRPr="009D4A21">
        <w:t>072565.pdf )</w:t>
      </w:r>
      <w:proofErr w:type="gramEnd"/>
      <w:r w:rsidRPr="009D4A21">
        <w:t xml:space="preserve"> -KW</w:t>
      </w:r>
    </w:p>
    <w:p w14:paraId="331DB438" w14:textId="77777777" w:rsidR="004D53B6" w:rsidRPr="00261A7B" w:rsidRDefault="004D53B6" w:rsidP="004D53B6">
      <w:pPr>
        <w:rPr>
          <w:sz w:val="16"/>
        </w:rPr>
      </w:pPr>
      <w:r w:rsidRPr="00261A7B">
        <w:rPr>
          <w:sz w:val="16"/>
        </w:rPr>
        <w:lastRenderedPageBreak/>
        <w:t xml:space="preserve">Early in the history of environmental education, it was recognized that </w:t>
      </w:r>
      <w:r w:rsidRPr="009D4A21">
        <w:rPr>
          <w:rStyle w:val="Emphasis"/>
        </w:rPr>
        <w:t>a distinction between education and advocacy needed to be articulated.</w:t>
      </w:r>
      <w:r w:rsidRPr="00261A7B">
        <w:rPr>
          <w:sz w:val="16"/>
        </w:rPr>
        <w:t xml:space="preserve"> In his frequently quoted essay, John Hug (1977) argues that </w:t>
      </w:r>
      <w:r w:rsidRPr="009D4A21">
        <w:rPr>
          <w:rStyle w:val="StyleUnderline"/>
        </w:rPr>
        <w:t>the “two hats” of environmentalism and environmental education are often blurred or mistaken for one another by practitioners and the public alike. He suggests that even though environmental educators might naturally wear the hat of an environmentalist as well, “They must scrupulously strive to get all the facts, examine and illuminate all the viewpoints, and keep from letting their own particular position (as an environmentalist) from mixing with their educator role.”</w:t>
      </w:r>
      <w:r w:rsidRPr="00261A7B">
        <w:rPr>
          <w:sz w:val="16"/>
        </w:rPr>
        <w:t xml:space="preserve"> (Hug 1977) The “two hats” dilemma continues to dog environmental education; the field has been a frequent target of criticism focused primarily on issues related to bias, inaccuracy, and advocacy. </w:t>
      </w:r>
      <w:proofErr w:type="gramStart"/>
      <w:r w:rsidRPr="00261A7B">
        <w:rPr>
          <w:sz w:val="16"/>
        </w:rPr>
        <w:t>(Sanera &amp; Shaw 1996, Kwong 1995, Independent Commission on Environmental Education 1997, Solomon, 2000, Angle 2011).</w:t>
      </w:r>
      <w:proofErr w:type="gramEnd"/>
      <w:r w:rsidRPr="00261A7B">
        <w:rPr>
          <w:sz w:val="16"/>
        </w:rPr>
        <w:t xml:space="preserve"> </w:t>
      </w:r>
      <w:r w:rsidRPr="009D4A21">
        <w:rPr>
          <w:rStyle w:val="StyleUnderline"/>
        </w:rPr>
        <w:t>Jo Kwong (1995), in a report for the Center for the Study of American Business, described what she believes to be "unsettling trends,” including the assertion that</w:t>
      </w:r>
      <w:r w:rsidRPr="00261A7B">
        <w:rPr>
          <w:sz w:val="16"/>
        </w:rPr>
        <w:t xml:space="preserve"> </w:t>
      </w:r>
      <w:r w:rsidRPr="009D4A21">
        <w:rPr>
          <w:rStyle w:val="Emphasis"/>
        </w:rPr>
        <w:t>environmental education practice is often based on emotionalism and misinformation, focused on issues and not information, dedicated to activism and politics, and encourages an anti-anthropocentric philosophy</w:t>
      </w:r>
      <w:r w:rsidRPr="00261A7B">
        <w:rPr>
          <w:sz w:val="16"/>
        </w:rPr>
        <w:t xml:space="preserve">. Although most certainly there are instances of where individual environmental educators are guilty of participating in these “unsettling trends,” the field itself has made strident efforts to distinguish education practice from environmental advocacy. Through the National Project for Excellence in Environmental Education, the North American Association for Environmental Education (NAAEE) has developed a series of Guidelines for Excellence that articulates the standards for high-quality environmental education (https://eelinked.naaee.net/n/guidelines). Each of these documents was developed using a national critique and consensus process involving literally thousands of educators. First published in 1996, Environmental Education Materials: Guidelines for Excellence (NAAEE 2009) provides a set of recommendations for developing and selecting environmental education materials. </w:t>
      </w:r>
      <w:r w:rsidRPr="009D4A21">
        <w:rPr>
          <w:rStyle w:val="StyleUnderline"/>
        </w:rPr>
        <w:t xml:space="preserve">Three of the six key characteristics outlined in these guidelines are particularly apropos to the “education, not advocacy” discussion as they articulate the need for: Fairness and Accuracy, including factual accuracy, </w:t>
      </w:r>
      <w:r w:rsidRPr="009D4A21">
        <w:rPr>
          <w:rStyle w:val="Emphasis"/>
          <w:highlight w:val="cyan"/>
        </w:rPr>
        <w:t xml:space="preserve">balanced presentation of </w:t>
      </w:r>
      <w:proofErr w:type="gramStart"/>
      <w:r w:rsidRPr="009D4A21">
        <w:rPr>
          <w:rStyle w:val="Emphasis"/>
          <w:highlight w:val="cyan"/>
        </w:rPr>
        <w:t>differing  viewpoints</w:t>
      </w:r>
      <w:proofErr w:type="gramEnd"/>
      <w:r w:rsidRPr="009D4A21">
        <w:rPr>
          <w:rStyle w:val="Emphasis"/>
          <w:highlight w:val="cyan"/>
        </w:rPr>
        <w:t xml:space="preserve"> and theories,</w:t>
      </w:r>
      <w:r w:rsidRPr="009D4A21">
        <w:rPr>
          <w:rStyle w:val="StyleUnderline"/>
        </w:rPr>
        <w:t xml:space="preserve"> fostering </w:t>
      </w:r>
      <w:r w:rsidRPr="009D4A21">
        <w:rPr>
          <w:rStyle w:val="Emphasis"/>
          <w:highlight w:val="cyan"/>
        </w:rPr>
        <w:t>an openness to inquiry</w:t>
      </w:r>
      <w:r w:rsidRPr="009D4A21">
        <w:rPr>
          <w:rStyle w:val="StyleUnderline"/>
        </w:rPr>
        <w:t>, and reflection of diversity</w:t>
      </w:r>
      <w:r w:rsidRPr="00261A7B">
        <w:rPr>
          <w:sz w:val="16"/>
        </w:rPr>
        <w:t xml:space="preserve"> (e.g., different cultures, races, genders, social groups, etc. are included with respect and equity). </w:t>
      </w:r>
      <w:r w:rsidRPr="009D4A21">
        <w:rPr>
          <w:rStyle w:val="Emphasis"/>
        </w:rPr>
        <w:t>It should be noted that a balanced presentation does not necessarily mean giving equal time and space to every opinion or perspective, but treating major positions fairly. It also should be pointed out that the notion of balance suggests the need to consider multiple positions and not just token pro/con discussions.</w:t>
      </w:r>
      <w:r w:rsidRPr="00261A7B">
        <w:rPr>
          <w:sz w:val="16"/>
        </w:rPr>
        <w:t xml:space="preserve"> Depth, including an acknowledgement that feelings, experiences, and attitudes shape environmental perceptions and issues, the need to focus on concepts rather than a series of facts</w:t>
      </w:r>
      <w:proofErr w:type="gramStart"/>
      <w:r w:rsidRPr="00261A7B">
        <w:rPr>
          <w:sz w:val="16"/>
        </w:rPr>
        <w:t>,  presentation</w:t>
      </w:r>
      <w:proofErr w:type="gramEnd"/>
      <w:r w:rsidRPr="00261A7B">
        <w:rPr>
          <w:sz w:val="16"/>
        </w:rPr>
        <w:t xml:space="preserve"> of concepts in context, and attention to different scales</w:t>
      </w:r>
      <w:r w:rsidRPr="009D4A21">
        <w:rPr>
          <w:rStyle w:val="StyleUnderline"/>
        </w:rPr>
        <w:t>. Depth argues for situating understandings within the real world and developing an understanding of systems, rather than a thin exposure to unrelated or disconnected concepts.</w:t>
      </w:r>
      <w:r w:rsidRPr="00261A7B">
        <w:rPr>
          <w:sz w:val="16"/>
        </w:rPr>
        <w:t xml:space="preserve"> </w:t>
      </w:r>
      <w:r w:rsidRPr="009D4A21">
        <w:rPr>
          <w:rStyle w:val="StyleUnderline"/>
        </w:rPr>
        <w:t>Emphasis on skills building, including the development of critical and creative thinking skills, opportunities for students to apply skills to issues, and basic skills needed to participate in resolving environmental issues.</w:t>
      </w:r>
      <w:r w:rsidRPr="00261A7B">
        <w:rPr>
          <w:sz w:val="16"/>
        </w:rPr>
        <w:t xml:space="preserve"> Although these key characteristics and guidelines are geared toward the development of instructional materials, they were also written as a tool for teachers and others to use while selecting materials for use in the classroom. These same criteria are useful when applied to classroom instruction. </w:t>
      </w:r>
      <w:r w:rsidRPr="009D4A21">
        <w:rPr>
          <w:rStyle w:val="StyleUnderline"/>
        </w:rPr>
        <w:t>Teachers need to use strategies to detect bias, and identify when their own teaching and the materials they use advocate a particular position or action. Although teachers may “understand that their commitment as environmental educators is to provide accurate, balanced, and effective instruction – not to promote a particular view about environmental conditions, issues, or actions,” (NAAEE 2010b), they may not be skilled in recognizing bias in their own instruction</w:t>
      </w:r>
      <w:r w:rsidRPr="00261A7B">
        <w:rPr>
          <w:sz w:val="16"/>
        </w:rPr>
        <w:t xml:space="preserve">. For example, in an observational study of teacher classroom behavior, Cotton (2006, p. </w:t>
      </w:r>
      <w:proofErr w:type="gramStart"/>
      <w:r w:rsidRPr="00261A7B">
        <w:rPr>
          <w:sz w:val="16"/>
        </w:rPr>
        <w:t>237 )</w:t>
      </w:r>
      <w:proofErr w:type="gramEnd"/>
      <w:r w:rsidRPr="00261A7B">
        <w:rPr>
          <w:sz w:val="16"/>
        </w:rPr>
        <w:t xml:space="preserve"> concluded that “…all of the teachers studied experienced great difficulty in implementing their beliefs about balance and neutrality, and the classroom data suggest that the influence of the teachers’ own environmental attitudes was greater than they either intended or, in all probability, realized.” </w:t>
      </w:r>
      <w:r w:rsidRPr="009D4A21">
        <w:rPr>
          <w:rStyle w:val="Emphasis"/>
        </w:rPr>
        <w:t xml:space="preserve">There is sufficient reason to believe that climate change education is similarly confronted by the need to distinguish between education and advocacy (Reardon 2011). Although there is considerable consensus behind much of the science of climate change (IPCC 2007a, IPCC 2007b), the politics of climate change and therefore climate change education are far from settled. </w:t>
      </w:r>
      <w:r w:rsidRPr="00261A7B">
        <w:rPr>
          <w:sz w:val="16"/>
        </w:rPr>
        <w:t>Even if there was popular support in the United States for the IPCC conclusions on the causes of climate change, policy and individual behavior choices related to how best to address climate change remain.</w:t>
      </w:r>
    </w:p>
    <w:p w14:paraId="20D5CFA9" w14:textId="77777777" w:rsidR="004D53B6" w:rsidRPr="00C81501" w:rsidRDefault="004D53B6" w:rsidP="004864A7">
      <w:pPr>
        <w:rPr>
          <w:sz w:val="16"/>
        </w:rPr>
      </w:pPr>
    </w:p>
    <w:p w14:paraId="3A1701BD" w14:textId="05C0402E" w:rsidR="004D53B6" w:rsidRDefault="004D53B6" w:rsidP="004D53B6">
      <w:pPr>
        <w:pStyle w:val="Heading3"/>
      </w:pPr>
      <w:r>
        <w:lastRenderedPageBreak/>
        <w:t>Education Fails</w:t>
      </w:r>
    </w:p>
    <w:p w14:paraId="484B61C8" w14:textId="77777777" w:rsidR="004D53B6" w:rsidRPr="007876D9" w:rsidRDefault="004D53B6" w:rsidP="004D53B6">
      <w:pPr>
        <w:pStyle w:val="Heading4"/>
        <w:rPr>
          <w:rStyle w:val="Style13ptBold"/>
          <w:b/>
        </w:rPr>
      </w:pPr>
      <w:r w:rsidRPr="007876D9">
        <w:rPr>
          <w:rStyle w:val="Style13ptBold"/>
          <w:b/>
        </w:rPr>
        <w:t>Education can’t solve climate change- corporate propaganda too strong</w:t>
      </w:r>
    </w:p>
    <w:p w14:paraId="0EF313B2" w14:textId="3B486CA0" w:rsidR="004D53B6" w:rsidRPr="005468B4" w:rsidRDefault="004D53B6" w:rsidP="004D53B6">
      <w:r w:rsidRPr="005468B4">
        <w:rPr>
          <w:rStyle w:val="Style13ptBold"/>
        </w:rPr>
        <w:t xml:space="preserve">Schusler </w:t>
      </w:r>
      <w:r w:rsidR="00261A7B">
        <w:rPr>
          <w:rStyle w:val="Style13ptBold"/>
        </w:rPr>
        <w:t>‘</w:t>
      </w:r>
      <w:r w:rsidRPr="005468B4">
        <w:rPr>
          <w:rStyle w:val="Style13ptBold"/>
        </w:rPr>
        <w:t>17</w:t>
      </w:r>
      <w:r>
        <w:t xml:space="preserve"> (Tania, </w:t>
      </w:r>
      <w:r w:rsidRPr="004376FD">
        <w:t>PhD, Natural Resource Policy &amp; Management,</w:t>
      </w:r>
      <w:r>
        <w:t xml:space="preserve"> </w:t>
      </w:r>
      <w:r w:rsidRPr="004376FD">
        <w:t>Advanced Lecturer and Solutions to Environmental Problems (STEP) Coordinator</w:t>
      </w:r>
      <w:r>
        <w:t xml:space="preserve"> at Loyola University Chicago, “Education </w:t>
      </w:r>
      <w:r w:rsidRPr="005468B4">
        <w:t xml:space="preserve">won’t fix policy- but campaign finance reform might”, Pacific Standard, April 18 2017 </w:t>
      </w:r>
      <w:hyperlink r:id="rId58" w:history="1">
        <w:r w:rsidRPr="005468B4">
          <w:t>https://psmag.com/news/education-wont-fix-climate-policy-but-campaign-finance-reform-might)-</w:t>
        </w:r>
      </w:hyperlink>
      <w:r w:rsidRPr="005468B4">
        <w:t xml:space="preserve"> KW</w:t>
      </w:r>
    </w:p>
    <w:p w14:paraId="1E474592" w14:textId="77777777" w:rsidR="004D53B6" w:rsidRPr="005468B4" w:rsidRDefault="004D53B6" w:rsidP="004D53B6">
      <w:r w:rsidRPr="005468B4">
        <w:t>The </w:t>
      </w:r>
      <w:r>
        <w:fldChar w:fldCharType="begin"/>
      </w:r>
      <w:r>
        <w:instrText xml:space="preserve"> HYPERLINK "https://www.marchforscience.com/" \t "_blank" </w:instrText>
      </w:r>
      <w:r>
        <w:fldChar w:fldCharType="separate"/>
      </w:r>
      <w:r w:rsidRPr="005468B4">
        <w:t>March for Science</w:t>
      </w:r>
      <w:r>
        <w:fldChar w:fldCharType="end"/>
      </w:r>
      <w:r w:rsidRPr="005468B4">
        <w:t> on April 22nd in Washington, D.C., with 425 satellite events planned and the </w:t>
      </w:r>
      <w:r>
        <w:fldChar w:fldCharType="begin"/>
      </w:r>
      <w:r>
        <w:instrText xml:space="preserve"> HYPERLINK "https://peoplesclimate.org/" \l "sign-up" \t "_blank" </w:instrText>
      </w:r>
      <w:r>
        <w:fldChar w:fldCharType="separate"/>
      </w:r>
      <w:r w:rsidRPr="005468B4">
        <w:t>Peoples Climate March</w:t>
      </w:r>
      <w:r>
        <w:fldChar w:fldCharType="end"/>
      </w:r>
      <w:r w:rsidRPr="005468B4">
        <w:t> a week later, also in Washington, D.C., are expected to attract millions of citizens and activists.</w:t>
      </w:r>
    </w:p>
    <w:p w14:paraId="2F44A478" w14:textId="77777777" w:rsidR="004D53B6" w:rsidRPr="00261A7B" w:rsidRDefault="004D53B6" w:rsidP="004D53B6">
      <w:pPr>
        <w:rPr>
          <w:sz w:val="16"/>
        </w:rPr>
      </w:pPr>
      <w:r w:rsidRPr="005468B4">
        <w:rPr>
          <w:rStyle w:val="StyleUnderline"/>
        </w:rPr>
        <w:t xml:space="preserve">As an environmental scholar, I hear many scientists lament that the United States would achieve concerted federal action on climate change if only politicians and the public understood science. But the truth is that </w:t>
      </w:r>
      <w:r w:rsidRPr="005468B4">
        <w:rPr>
          <w:rStyle w:val="Emphasis"/>
        </w:rPr>
        <w:t>increased public understanding of science will not necessarily lead to climate action</w:t>
      </w:r>
      <w:r w:rsidRPr="005468B4">
        <w:rPr>
          <w:rStyle w:val="StyleUnderline"/>
        </w:rPr>
        <w:t xml:space="preserve">. Before we get there, </w:t>
      </w:r>
      <w:r w:rsidRPr="005468B4">
        <w:rPr>
          <w:rStyle w:val="Emphasis"/>
        </w:rPr>
        <w:t>the political polarization on science needs to stop. And for that to happen, we’ll need campaign finance reform.</w:t>
      </w:r>
      <w:r>
        <w:rPr>
          <w:rStyle w:val="Emphasis"/>
        </w:rPr>
        <w:t xml:space="preserve"> </w:t>
      </w:r>
      <w:r w:rsidRPr="00261A7B">
        <w:rPr>
          <w:sz w:val="16"/>
        </w:rPr>
        <w:t xml:space="preserve">Science is neither red nor blue — it’s about discovering truth. </w:t>
      </w:r>
      <w:r w:rsidRPr="005468B4">
        <w:rPr>
          <w:rStyle w:val="StyleUnderline"/>
        </w:rPr>
        <w:t>Still, there is a </w:t>
      </w:r>
      <w:r>
        <w:fldChar w:fldCharType="begin"/>
      </w:r>
      <w:r>
        <w:instrText xml:space="preserve"> HYPERLINK "http://www.environmentmagazine.org/Archives/Back%2520Issues/2016/September-October%25202016/political_divide_full.html" \t "_blank" </w:instrText>
      </w:r>
      <w:r>
        <w:fldChar w:fldCharType="separate"/>
      </w:r>
      <w:r w:rsidRPr="005468B4">
        <w:rPr>
          <w:rStyle w:val="StyleUnderline"/>
        </w:rPr>
        <w:t>growing partisan gap</w:t>
      </w:r>
      <w:r>
        <w:rPr>
          <w:rStyle w:val="StyleUnderline"/>
        </w:rPr>
        <w:fldChar w:fldCharType="end"/>
      </w:r>
      <w:r w:rsidRPr="005468B4">
        <w:rPr>
          <w:rStyle w:val="StyleUnderline"/>
        </w:rPr>
        <w:t> between Democrats and Republicans in their perceptions about global warming, despite </w:t>
      </w:r>
      <w:r>
        <w:fldChar w:fldCharType="begin"/>
      </w:r>
      <w:r>
        <w:instrText xml:space="preserve"> HYPERLINK "http://www.pewinternet.org/2016/10/04/public-knowledge-about-science-has-a-limited-tie-to-peoples-beliefs-about-climate-change-and-climate-scientists/" \t "_blank" </w:instrText>
      </w:r>
      <w:r>
        <w:fldChar w:fldCharType="separate"/>
      </w:r>
      <w:r w:rsidRPr="005468B4">
        <w:rPr>
          <w:rStyle w:val="StyleUnderline"/>
        </w:rPr>
        <w:t>similar levels of scientific knowledge</w:t>
      </w:r>
      <w:r>
        <w:rPr>
          <w:rStyle w:val="StyleUnderline"/>
        </w:rPr>
        <w:fldChar w:fldCharType="end"/>
      </w:r>
      <w:r w:rsidRPr="005468B4">
        <w:rPr>
          <w:rStyle w:val="StyleUnderline"/>
        </w:rPr>
        <w:t> among people identifying with either party.</w:t>
      </w:r>
      <w:r>
        <w:rPr>
          <w:b/>
          <w:iCs/>
          <w:u w:val="single"/>
        </w:rPr>
        <w:t xml:space="preserve"> </w:t>
      </w:r>
      <w:r w:rsidRPr="00261A7B">
        <w:rPr>
          <w:sz w:val="16"/>
        </w:rPr>
        <w:t>Results of a recent </w:t>
      </w:r>
      <w:r w:rsidRPr="00261A7B">
        <w:rPr>
          <w:sz w:val="16"/>
        </w:rPr>
        <w:fldChar w:fldCharType="begin"/>
      </w:r>
      <w:r w:rsidRPr="00261A7B">
        <w:rPr>
          <w:sz w:val="16"/>
        </w:rPr>
        <w:instrText xml:space="preserve"> HYPERLINK "http://www.pewinternet.org/2016/10/04/the-politics-of-climate/" \t "_blank" </w:instrText>
      </w:r>
      <w:r w:rsidRPr="00261A7B">
        <w:rPr>
          <w:sz w:val="16"/>
        </w:rPr>
        <w:fldChar w:fldCharType="separate"/>
      </w:r>
      <w:r w:rsidRPr="00261A7B">
        <w:rPr>
          <w:sz w:val="16"/>
        </w:rPr>
        <w:t>Pew Research Center survey</w:t>
      </w:r>
      <w:r w:rsidRPr="00261A7B">
        <w:rPr>
          <w:sz w:val="16"/>
        </w:rPr>
        <w:fldChar w:fldCharType="end"/>
      </w:r>
      <w:r w:rsidRPr="00261A7B">
        <w:rPr>
          <w:sz w:val="16"/>
        </w:rPr>
        <w:t> reinforce what many political scientists and sociologists already conclude: The most </w:t>
      </w:r>
      <w:r w:rsidRPr="00261A7B">
        <w:rPr>
          <w:sz w:val="16"/>
        </w:rPr>
        <w:fldChar w:fldCharType="begin"/>
      </w:r>
      <w:r w:rsidRPr="00261A7B">
        <w:rPr>
          <w:sz w:val="16"/>
        </w:rPr>
        <w:instrText xml:space="preserve"> HYPERLINK "http://www.sciencedirect.com/science/article/pii/S095937801400171X" \t "_blank" </w:instrText>
      </w:r>
      <w:r w:rsidRPr="00261A7B">
        <w:rPr>
          <w:sz w:val="16"/>
        </w:rPr>
        <w:fldChar w:fldCharType="separate"/>
      </w:r>
      <w:r w:rsidRPr="00261A7B">
        <w:rPr>
          <w:sz w:val="16"/>
        </w:rPr>
        <w:t>powerful predictors</w:t>
      </w:r>
      <w:r w:rsidRPr="00261A7B">
        <w:rPr>
          <w:sz w:val="16"/>
        </w:rPr>
        <w:fldChar w:fldCharType="end"/>
      </w:r>
      <w:r w:rsidRPr="00261A7B">
        <w:rPr>
          <w:sz w:val="16"/>
        </w:rPr>
        <w:t> of an individual’s climate change perceptions are political ideology and party identification.</w:t>
      </w:r>
      <w:r>
        <w:rPr>
          <w:b/>
          <w:iCs/>
          <w:u w:val="single"/>
        </w:rPr>
        <w:t xml:space="preserve"> </w:t>
      </w:r>
      <w:r w:rsidRPr="00261A7B">
        <w:rPr>
          <w:sz w:val="16"/>
        </w:rPr>
        <w:t>These divisions reflect a psychological mechanism referred to as “</w:t>
      </w:r>
      <w:r w:rsidRPr="00261A7B">
        <w:rPr>
          <w:sz w:val="16"/>
        </w:rPr>
        <w:fldChar w:fldCharType="begin"/>
      </w:r>
      <w:r w:rsidRPr="00261A7B">
        <w:rPr>
          <w:sz w:val="16"/>
        </w:rPr>
        <w:instrText xml:space="preserve"> HYPERLINK "https://www.researchgate.net/publication/228177390_Cultural_Cognition_of_Scientific_Consensus" \t "_blank" </w:instrText>
      </w:r>
      <w:r w:rsidRPr="00261A7B">
        <w:rPr>
          <w:sz w:val="16"/>
        </w:rPr>
        <w:fldChar w:fldCharType="separate"/>
      </w:r>
      <w:r w:rsidRPr="00261A7B">
        <w:rPr>
          <w:sz w:val="16"/>
        </w:rPr>
        <w:t>cultural cognition</w:t>
      </w:r>
      <w:r w:rsidRPr="00261A7B">
        <w:rPr>
          <w:sz w:val="16"/>
        </w:rPr>
        <w:fldChar w:fldCharType="end"/>
      </w:r>
      <w:r w:rsidRPr="00261A7B">
        <w:rPr>
          <w:sz w:val="16"/>
        </w:rPr>
        <w:t>,” which predisposes us selectively to credit or dismiss evidence of risks, including those related to climate change, in ways that fit our existing values.</w:t>
      </w:r>
      <w:r>
        <w:rPr>
          <w:b/>
          <w:iCs/>
          <w:u w:val="single"/>
        </w:rPr>
        <w:t xml:space="preserve"> </w:t>
      </w:r>
      <w:r w:rsidRPr="00261A7B">
        <w:rPr>
          <w:sz w:val="16"/>
        </w:rPr>
        <w:t>In contrast to the present political polarization on climate issues, environmental protections have historically received </w:t>
      </w:r>
      <w:r w:rsidRPr="00261A7B">
        <w:rPr>
          <w:sz w:val="16"/>
        </w:rPr>
        <w:fldChar w:fldCharType="begin"/>
      </w:r>
      <w:r w:rsidRPr="00261A7B">
        <w:rPr>
          <w:sz w:val="16"/>
        </w:rPr>
        <w:instrText xml:space="preserve"> HYPERLINK "https://www.publicintegrity.org/2015/02/05/16695/republicans-used-support-epa-says-former-administrator" \t "_blank" </w:instrText>
      </w:r>
      <w:r w:rsidRPr="00261A7B">
        <w:rPr>
          <w:sz w:val="16"/>
        </w:rPr>
        <w:fldChar w:fldCharType="separate"/>
      </w:r>
      <w:r w:rsidRPr="00261A7B">
        <w:rPr>
          <w:sz w:val="16"/>
        </w:rPr>
        <w:t>strong bipartisan support</w:t>
      </w:r>
      <w:r w:rsidRPr="00261A7B">
        <w:rPr>
          <w:sz w:val="16"/>
        </w:rPr>
        <w:fldChar w:fldCharType="end"/>
      </w:r>
      <w:r w:rsidRPr="00261A7B">
        <w:rPr>
          <w:sz w:val="16"/>
        </w:rPr>
        <w:t xml:space="preserve">. </w:t>
      </w:r>
      <w:proofErr w:type="gramStart"/>
      <w:r w:rsidRPr="00261A7B">
        <w:rPr>
          <w:sz w:val="16"/>
        </w:rPr>
        <w:t>Republican president Teddy Roosevelt, a leader in the early conservation movement, helped </w:t>
      </w:r>
      <w:r w:rsidRPr="00261A7B">
        <w:rPr>
          <w:sz w:val="16"/>
        </w:rPr>
        <w:fldChar w:fldCharType="begin"/>
      </w:r>
      <w:r w:rsidRPr="00261A7B">
        <w:rPr>
          <w:sz w:val="16"/>
        </w:rPr>
        <w:instrText xml:space="preserve"> HYPERLINK "https://www.nps.gov/thro/learn/historyculture/theodore-roosevelt-and-conservation.htm" \t "_blank" </w:instrText>
      </w:r>
      <w:r w:rsidRPr="00261A7B">
        <w:rPr>
          <w:sz w:val="16"/>
        </w:rPr>
        <w:fldChar w:fldCharType="separate"/>
      </w:r>
      <w:r w:rsidRPr="00261A7B">
        <w:rPr>
          <w:sz w:val="16"/>
        </w:rPr>
        <w:t>establish over 230 million acres of public lands</w:t>
      </w:r>
      <w:r w:rsidRPr="00261A7B">
        <w:rPr>
          <w:sz w:val="16"/>
        </w:rPr>
        <w:fldChar w:fldCharType="end"/>
      </w:r>
      <w:r w:rsidRPr="00261A7B">
        <w:rPr>
          <w:sz w:val="16"/>
        </w:rPr>
        <w:t>.</w:t>
      </w:r>
      <w:proofErr w:type="gramEnd"/>
      <w:r>
        <w:rPr>
          <w:b/>
          <w:iCs/>
          <w:u w:val="single"/>
        </w:rPr>
        <w:t xml:space="preserve"> </w:t>
      </w:r>
      <w:r w:rsidRPr="00261A7B">
        <w:rPr>
          <w:sz w:val="16"/>
        </w:rPr>
        <w:t>Seminal environmental laws passed with sweeping bipartisan majorities during the Richard Nixon administration. The Clean Air Act passed the Senate in 1970 </w:t>
      </w:r>
      <w:r w:rsidRPr="00261A7B">
        <w:rPr>
          <w:sz w:val="16"/>
        </w:rPr>
        <w:fldChar w:fldCharType="begin"/>
      </w:r>
      <w:r w:rsidRPr="00261A7B">
        <w:rPr>
          <w:sz w:val="16"/>
        </w:rPr>
        <w:instrText xml:space="preserve"> HYPERLINK "http://www.nytimes.com/1970/09/23/archives/tough-new-cleanair-bill-passed-by-senate-73-to-0-a-tough-cleanair.html?_r=0" \t "_blank" </w:instrText>
      </w:r>
      <w:r w:rsidRPr="00261A7B">
        <w:rPr>
          <w:sz w:val="16"/>
        </w:rPr>
        <w:fldChar w:fldCharType="separate"/>
      </w:r>
      <w:r w:rsidRPr="00261A7B">
        <w:rPr>
          <w:sz w:val="16"/>
        </w:rPr>
        <w:t>without a single nay vote</w:t>
      </w:r>
      <w:r w:rsidRPr="00261A7B">
        <w:rPr>
          <w:sz w:val="16"/>
        </w:rPr>
        <w:fldChar w:fldCharType="end"/>
      </w:r>
      <w:r w:rsidRPr="00261A7B">
        <w:rPr>
          <w:sz w:val="16"/>
        </w:rPr>
        <w:t>.</w:t>
      </w:r>
      <w:r>
        <w:rPr>
          <w:b/>
          <w:iCs/>
          <w:u w:val="single"/>
        </w:rPr>
        <w:t xml:space="preserve"> </w:t>
      </w:r>
      <w:r w:rsidRPr="00261A7B">
        <w:rPr>
          <w:sz w:val="16"/>
        </w:rPr>
        <w:t xml:space="preserve">Sociologists Riley Dunlap at Oklahoma State University and Aaron McCright at Michigan State University </w:t>
      </w:r>
      <w:r w:rsidRPr="005468B4">
        <w:rPr>
          <w:rStyle w:val="StyleUnderline"/>
        </w:rPr>
        <w:t>attribute today’s polarization on climate change to the organized disinformation campaign waged by the “</w:t>
      </w:r>
      <w:r>
        <w:fldChar w:fldCharType="begin"/>
      </w:r>
      <w:r>
        <w:instrText xml:space="preserve"> HYPERLINK "http://www.scholarsstrategynetwork.org/brief/climate-change-denial-campaign" \t "_blank" </w:instrText>
      </w:r>
      <w:r>
        <w:fldChar w:fldCharType="separate"/>
      </w:r>
      <w:r w:rsidRPr="005468B4">
        <w:rPr>
          <w:rStyle w:val="StyleUnderline"/>
        </w:rPr>
        <w:t>denial machine</w:t>
      </w:r>
      <w:r>
        <w:rPr>
          <w:rStyle w:val="StyleUnderline"/>
        </w:rPr>
        <w:fldChar w:fldCharType="end"/>
      </w:r>
      <w:r w:rsidRPr="005468B4">
        <w:rPr>
          <w:rStyle w:val="StyleUnderline"/>
        </w:rPr>
        <w:t>.” Via the denial machine, fossil fuel companies have funneled money through front groups to </w:t>
      </w:r>
      <w:r>
        <w:fldChar w:fldCharType="begin"/>
      </w:r>
      <w:r>
        <w:instrText xml:space="preserve"> HYPERLINK "https://www.researchgate.net/publication/274306932_Climate_Change_Skepticism_and_Denial_An_Introduction" \t "_blank" </w:instrText>
      </w:r>
      <w:r>
        <w:fldChar w:fldCharType="separate"/>
      </w:r>
      <w:r w:rsidRPr="005468B4">
        <w:rPr>
          <w:rStyle w:val="StyleUnderline"/>
        </w:rPr>
        <w:t>attack climate science and scientists</w:t>
      </w:r>
      <w:r>
        <w:rPr>
          <w:rStyle w:val="StyleUnderline"/>
        </w:rPr>
        <w:fldChar w:fldCharType="end"/>
      </w:r>
      <w:r w:rsidRPr="005468B4">
        <w:rPr>
          <w:rStyle w:val="StyleUnderline"/>
        </w:rPr>
        <w:t>. Conservative foundations and think tanks have also led this ideological war,</w:t>
      </w:r>
      <w:r w:rsidRPr="00261A7B">
        <w:rPr>
          <w:sz w:val="16"/>
        </w:rPr>
        <w:t xml:space="preserve"> as Naomi Klein describes in her book </w:t>
      </w:r>
      <w:r w:rsidRPr="00261A7B">
        <w:rPr>
          <w:sz w:val="16"/>
        </w:rPr>
        <w:fldChar w:fldCharType="begin"/>
      </w:r>
      <w:r w:rsidRPr="00261A7B">
        <w:rPr>
          <w:sz w:val="16"/>
        </w:rPr>
        <w:instrText xml:space="preserve"> HYPERLINK "https://thischangeseverything.org/book/" \t "_blank" </w:instrText>
      </w:r>
      <w:r w:rsidRPr="00261A7B">
        <w:rPr>
          <w:sz w:val="16"/>
        </w:rPr>
        <w:fldChar w:fldCharType="separate"/>
      </w:r>
      <w:r w:rsidRPr="00261A7B">
        <w:rPr>
          <w:sz w:val="16"/>
        </w:rPr>
        <w:t>This Changes Everything: Capitalism vs. the Climate</w:t>
      </w:r>
      <w:r w:rsidRPr="00261A7B">
        <w:rPr>
          <w:sz w:val="16"/>
        </w:rPr>
        <w:fldChar w:fldCharType="end"/>
      </w:r>
      <w:r w:rsidRPr="00261A7B">
        <w:rPr>
          <w:sz w:val="16"/>
        </w:rPr>
        <w:t>. A 2013 </w:t>
      </w:r>
      <w:r w:rsidRPr="00261A7B">
        <w:rPr>
          <w:sz w:val="16"/>
        </w:rPr>
        <w:fldChar w:fldCharType="begin"/>
      </w:r>
      <w:r w:rsidRPr="00261A7B">
        <w:rPr>
          <w:sz w:val="16"/>
        </w:rPr>
        <w:instrText xml:space="preserve"> HYPERLINK "https://www.scientificamerican.com/article/dark-money-funds-climate-change-denial-effort/" \t "_blank" </w:instrText>
      </w:r>
      <w:r w:rsidRPr="00261A7B">
        <w:rPr>
          <w:sz w:val="16"/>
        </w:rPr>
        <w:fldChar w:fldCharType="separate"/>
      </w:r>
      <w:r w:rsidRPr="00261A7B">
        <w:rPr>
          <w:sz w:val="16"/>
        </w:rPr>
        <w:t>Drexel University study</w:t>
      </w:r>
      <w:r w:rsidRPr="00261A7B">
        <w:rPr>
          <w:sz w:val="16"/>
        </w:rPr>
        <w:fldChar w:fldCharType="end"/>
      </w:r>
      <w:r w:rsidRPr="00261A7B">
        <w:rPr>
          <w:sz w:val="16"/>
        </w:rPr>
        <w:t> found conservative foundations, including Koch-affiliated foundations and the ExxonMobil Foundation, to be the most consistent funders of climate denial efforts.</w:t>
      </w:r>
      <w:r>
        <w:rPr>
          <w:b/>
          <w:iCs/>
          <w:u w:val="single"/>
        </w:rPr>
        <w:t xml:space="preserve"> </w:t>
      </w:r>
      <w:r w:rsidRPr="00261A7B">
        <w:rPr>
          <w:sz w:val="16"/>
        </w:rPr>
        <w:t>At times, industry tries to disclaim any association with such disinformation campaigns: For example, oil giant </w:t>
      </w:r>
      <w:r w:rsidRPr="00261A7B">
        <w:rPr>
          <w:sz w:val="16"/>
        </w:rPr>
        <w:fldChar w:fldCharType="begin"/>
      </w:r>
      <w:r w:rsidRPr="00261A7B">
        <w:rPr>
          <w:sz w:val="16"/>
        </w:rPr>
        <w:instrText xml:space="preserve"> HYPERLINK "https://www.theguardian.com/sustainable-business/2015/mar/23/alec-bp-british-petroleum-companies-conservative-lobbyist" \t "_blank" </w:instrText>
      </w:r>
      <w:r w:rsidRPr="00261A7B">
        <w:rPr>
          <w:sz w:val="16"/>
        </w:rPr>
        <w:fldChar w:fldCharType="separate"/>
      </w:r>
      <w:r w:rsidRPr="00261A7B">
        <w:rPr>
          <w:sz w:val="16"/>
        </w:rPr>
        <w:t>BP has distanced itself from the American Legislative Exchange Council</w:t>
      </w:r>
      <w:r w:rsidRPr="00261A7B">
        <w:rPr>
          <w:sz w:val="16"/>
        </w:rPr>
        <w:fldChar w:fldCharType="end"/>
      </w:r>
      <w:r w:rsidRPr="00261A7B">
        <w:rPr>
          <w:sz w:val="16"/>
        </w:rPr>
        <w:t xml:space="preserve">, which works to deny that human activities contribute to climate change. Still, </w:t>
      </w:r>
      <w:r w:rsidRPr="005468B4">
        <w:rPr>
          <w:rStyle w:val="StyleUnderline"/>
        </w:rPr>
        <w:t>leading fossil fuel companies </w:t>
      </w:r>
      <w:r>
        <w:fldChar w:fldCharType="begin"/>
      </w:r>
      <w:r>
        <w:instrText xml:space="preserve"> HYPERLINK "http://www.ucsusa.org/global-warming/fight-misinformation/climate-accountability-scorecard-ranking-major-fossil-fuel-companies?_ga=1.87592158.750814108.1491847507" \l ".WOvXuvnytaS" \t "_blank" </w:instrText>
      </w:r>
      <w:r>
        <w:fldChar w:fldCharType="separate"/>
      </w:r>
      <w:r w:rsidRPr="005468B4">
        <w:rPr>
          <w:rStyle w:val="StyleUnderline"/>
        </w:rPr>
        <w:t>fail to renounce disinformation on climate science and policy</w:t>
      </w:r>
      <w:r>
        <w:rPr>
          <w:rStyle w:val="StyleUnderline"/>
        </w:rPr>
        <w:fldChar w:fldCharType="end"/>
      </w:r>
      <w:r w:rsidRPr="005468B4">
        <w:rPr>
          <w:rStyle w:val="StyleUnderline"/>
        </w:rPr>
        <w:t>, and many of them continue to support climate denial </w:t>
      </w:r>
      <w:r>
        <w:fldChar w:fldCharType="begin"/>
      </w:r>
      <w:r>
        <w:instrText xml:space="preserve"> HYPERLINK "https://www.theguardian.com/environment/2015/mar/25/fossil-fuel-firms-are-still-bankrolling-climate-denial-lobby-groups" \t "_blank" </w:instrText>
      </w:r>
      <w:r>
        <w:fldChar w:fldCharType="separate"/>
      </w:r>
      <w:r w:rsidRPr="005468B4">
        <w:rPr>
          <w:rStyle w:val="StyleUnderline"/>
        </w:rPr>
        <w:t>through influential lobbying groups, trade associations, and political action committees</w:t>
      </w:r>
      <w:r>
        <w:rPr>
          <w:rStyle w:val="StyleUnderline"/>
        </w:rPr>
        <w:fldChar w:fldCharType="end"/>
      </w:r>
      <w:r w:rsidRPr="005468B4">
        <w:rPr>
          <w:rStyle w:val="StyleUnderline"/>
        </w:rPr>
        <w:t>.</w:t>
      </w:r>
      <w:r>
        <w:rPr>
          <w:rStyle w:val="StyleUnderline"/>
          <w:b/>
          <w:iCs/>
        </w:rPr>
        <w:t xml:space="preserve"> </w:t>
      </w:r>
      <w:r w:rsidRPr="00261A7B">
        <w:rPr>
          <w:sz w:val="16"/>
        </w:rPr>
        <w:t>During the 2016 election cycle, the oil and gas industry contributed over </w:t>
      </w:r>
      <w:r w:rsidRPr="00261A7B">
        <w:rPr>
          <w:sz w:val="16"/>
        </w:rPr>
        <w:fldChar w:fldCharType="begin"/>
      </w:r>
      <w:r w:rsidRPr="00261A7B">
        <w:rPr>
          <w:sz w:val="16"/>
        </w:rPr>
        <w:instrText xml:space="preserve"> HYPERLINK "https://www.opensecrets.org/industries/contrib.php?cycle=2016&amp;ind=E01" \t "_blank" </w:instrText>
      </w:r>
      <w:r w:rsidRPr="00261A7B">
        <w:rPr>
          <w:sz w:val="16"/>
        </w:rPr>
        <w:fldChar w:fldCharType="separate"/>
      </w:r>
      <w:r w:rsidRPr="00261A7B">
        <w:rPr>
          <w:sz w:val="16"/>
        </w:rPr>
        <w:t>$100 million to federal candidates, parties, and outside groups. Eighty-nine percent of those contributions supported Republicans</w:t>
      </w:r>
      <w:r w:rsidRPr="00261A7B">
        <w:rPr>
          <w:sz w:val="16"/>
        </w:rPr>
        <w:fldChar w:fldCharType="end"/>
      </w:r>
      <w:r w:rsidRPr="00261A7B">
        <w:rPr>
          <w:sz w:val="16"/>
        </w:rPr>
        <w:t>. The coal-mining industry contributed </w:t>
      </w:r>
      <w:r w:rsidRPr="00261A7B">
        <w:rPr>
          <w:sz w:val="16"/>
        </w:rPr>
        <w:fldChar w:fldCharType="begin"/>
      </w:r>
      <w:r w:rsidRPr="00261A7B">
        <w:rPr>
          <w:sz w:val="16"/>
        </w:rPr>
        <w:instrText xml:space="preserve"> HYPERLINK "https://www.opensecrets.org/industries/contrib.php?ind=E1210" \t "_blank" </w:instrText>
      </w:r>
      <w:r w:rsidRPr="00261A7B">
        <w:rPr>
          <w:sz w:val="16"/>
        </w:rPr>
        <w:fldChar w:fldCharType="separate"/>
      </w:r>
      <w:r w:rsidRPr="00261A7B">
        <w:rPr>
          <w:sz w:val="16"/>
        </w:rPr>
        <w:t>$13.7 million, with 97 percent of that money supporting Republicans</w:t>
      </w:r>
      <w:r w:rsidRPr="00261A7B">
        <w:rPr>
          <w:sz w:val="16"/>
        </w:rPr>
        <w:fldChar w:fldCharType="end"/>
      </w:r>
      <w:r w:rsidRPr="00261A7B">
        <w:rPr>
          <w:sz w:val="16"/>
        </w:rPr>
        <w:t>.</w:t>
      </w:r>
      <w:r>
        <w:rPr>
          <w:b/>
          <w:iCs/>
          <w:u w:val="single"/>
        </w:rPr>
        <w:t xml:space="preserve"> </w:t>
      </w:r>
      <w:r w:rsidRPr="00261A7B">
        <w:rPr>
          <w:sz w:val="16"/>
        </w:rPr>
        <w:t>In the </w:t>
      </w:r>
      <w:r w:rsidRPr="00261A7B">
        <w:rPr>
          <w:sz w:val="16"/>
        </w:rPr>
        <w:fldChar w:fldCharType="begin"/>
      </w:r>
      <w:r w:rsidRPr="00261A7B">
        <w:rPr>
          <w:sz w:val="16"/>
        </w:rPr>
        <w:instrText xml:space="preserve"> HYPERLINK "http://www.pewinternet.org/2016/10/04/public-views-on-climate-change-and-climate-scientists/" \l "politics-is-the-central-factor-shaping-peoples-beliefs-about-the-effects-of-climate-change-ways-to-address-warming-trust-in-climate-scientists" \t "_blank" </w:instrText>
      </w:r>
      <w:r w:rsidRPr="00261A7B">
        <w:rPr>
          <w:sz w:val="16"/>
        </w:rPr>
        <w:fldChar w:fldCharType="separate"/>
      </w:r>
      <w:r w:rsidRPr="00261A7B">
        <w:rPr>
          <w:sz w:val="16"/>
        </w:rPr>
        <w:t>Pew survey</w:t>
      </w:r>
      <w:r w:rsidRPr="00261A7B">
        <w:rPr>
          <w:sz w:val="16"/>
        </w:rPr>
        <w:fldChar w:fldCharType="end"/>
      </w:r>
      <w:r w:rsidRPr="00261A7B">
        <w:rPr>
          <w:sz w:val="16"/>
        </w:rPr>
        <w:t>, two-thirds of Americans said climate scientists should have a major role in policy decisions about climate matters. Yet, despite strong scientific consensus that global warming is occurring thanks mainly to human activities, </w:t>
      </w:r>
      <w:r w:rsidRPr="00261A7B">
        <w:rPr>
          <w:sz w:val="16"/>
        </w:rPr>
        <w:fldChar w:fldCharType="begin"/>
      </w:r>
      <w:r w:rsidRPr="00261A7B">
        <w:rPr>
          <w:sz w:val="16"/>
        </w:rPr>
        <w:instrText xml:space="preserve"> HYPERLINK "http://www.pewinternet.org/2016/10/04/public-views-on-climate-change-and-climate-scientists/" \l "politics-is-the-central-factor-shaping-peoples-beliefs-about-the-effects-of-climate-change-ways-to-address-warming-trust-in-climate-scientists" \t "_blank" </w:instrText>
      </w:r>
      <w:r w:rsidRPr="00261A7B">
        <w:rPr>
          <w:sz w:val="16"/>
        </w:rPr>
        <w:fldChar w:fldCharType="separate"/>
      </w:r>
      <w:r w:rsidRPr="00261A7B">
        <w:rPr>
          <w:sz w:val="16"/>
        </w:rPr>
        <w:t>just under one-third of Americans are aware of this consensus</w:t>
      </w:r>
      <w:r w:rsidRPr="00261A7B">
        <w:rPr>
          <w:sz w:val="16"/>
        </w:rPr>
        <w:fldChar w:fldCharType="end"/>
      </w:r>
      <w:r w:rsidRPr="00261A7B">
        <w:rPr>
          <w:sz w:val="16"/>
        </w:rPr>
        <w:t>.</w:t>
      </w:r>
      <w:r>
        <w:rPr>
          <w:b/>
          <w:iCs/>
          <w:u w:val="single"/>
        </w:rPr>
        <w:t xml:space="preserve"> </w:t>
      </w:r>
      <w:r w:rsidRPr="00261A7B">
        <w:rPr>
          <w:sz w:val="16"/>
        </w:rPr>
        <w:t>To quote </w:t>
      </w:r>
      <w:r w:rsidRPr="00261A7B">
        <w:rPr>
          <w:sz w:val="16"/>
        </w:rPr>
        <w:fldChar w:fldCharType="begin"/>
      </w:r>
      <w:r w:rsidRPr="00261A7B">
        <w:rPr>
          <w:sz w:val="16"/>
        </w:rPr>
        <w:instrText xml:space="preserve"> HYPERLINK "http://www.environmentmagazine.org/Archives/Back%2520Issues/2016/September-October%25202016/political_divide_full.html" \t "_blank" </w:instrText>
      </w:r>
      <w:r w:rsidRPr="00261A7B">
        <w:rPr>
          <w:sz w:val="16"/>
        </w:rPr>
        <w:fldChar w:fldCharType="separate"/>
      </w:r>
      <w:r w:rsidRPr="00261A7B">
        <w:rPr>
          <w:sz w:val="16"/>
        </w:rPr>
        <w:t>Dunlap and McCright</w:t>
      </w:r>
      <w:r w:rsidRPr="00261A7B">
        <w:rPr>
          <w:sz w:val="16"/>
        </w:rPr>
        <w:fldChar w:fldCharType="end"/>
      </w:r>
      <w:r w:rsidRPr="00261A7B">
        <w:rPr>
          <w:sz w:val="16"/>
        </w:rPr>
        <w:t xml:space="preserve">, writing last year with sociologist Jerrod Yarush in Environment: Science and Policy for Sustainable Development: </w:t>
      </w:r>
      <w:r w:rsidRPr="003B11D2">
        <w:rPr>
          <w:rStyle w:val="StyleUnderline"/>
        </w:rPr>
        <w:t>“</w:t>
      </w:r>
      <w:r w:rsidRPr="003B11D2">
        <w:rPr>
          <w:rStyle w:val="Emphasis"/>
        </w:rPr>
        <w:t>Two decades of news coverage and educational campaigns since 1997 have produced only modest increases in Americans’ belief in the reality and human cause of climate change</w:t>
      </w:r>
      <w:r w:rsidRPr="003B11D2">
        <w:rPr>
          <w:rStyle w:val="StyleUnderline"/>
        </w:rPr>
        <w:t>, with gains among Democrats often offset by declines among Republicans.”</w:t>
      </w:r>
      <w:r>
        <w:rPr>
          <w:rStyle w:val="StyleUnderline"/>
          <w:b/>
          <w:iCs/>
        </w:rPr>
        <w:t xml:space="preserve"> </w:t>
      </w:r>
      <w:r w:rsidRPr="007876D9">
        <w:rPr>
          <w:rStyle w:val="Emphasis"/>
        </w:rPr>
        <w:t>Increased public understanding of science will not overcome the powerful, industrial interests that have hijacked the climate debate.</w:t>
      </w:r>
      <w:r>
        <w:rPr>
          <w:rStyle w:val="Emphasis"/>
        </w:rPr>
        <w:t xml:space="preserve"> </w:t>
      </w:r>
      <w:r w:rsidRPr="00261A7B">
        <w:rPr>
          <w:sz w:val="16"/>
        </w:rPr>
        <w:t>The </w:t>
      </w:r>
      <w:r w:rsidRPr="00261A7B">
        <w:rPr>
          <w:sz w:val="16"/>
        </w:rPr>
        <w:fldChar w:fldCharType="begin"/>
      </w:r>
      <w:r w:rsidRPr="00261A7B">
        <w:rPr>
          <w:sz w:val="16"/>
        </w:rPr>
        <w:instrText xml:space="preserve"> HYPERLINK "https://www.marchforscience.com/" \t "_blank" </w:instrText>
      </w:r>
      <w:r w:rsidRPr="00261A7B">
        <w:rPr>
          <w:sz w:val="16"/>
        </w:rPr>
        <w:fldChar w:fldCharType="separate"/>
      </w:r>
      <w:r w:rsidRPr="00261A7B">
        <w:rPr>
          <w:sz w:val="16"/>
        </w:rPr>
        <w:t>March for Science</w:t>
      </w:r>
      <w:r w:rsidRPr="00261A7B">
        <w:rPr>
          <w:sz w:val="16"/>
        </w:rPr>
        <w:fldChar w:fldCharType="end"/>
      </w:r>
      <w:r w:rsidRPr="00261A7B">
        <w:rPr>
          <w:sz w:val="16"/>
        </w:rPr>
        <w:t> is a non-partisan movement celebrating science and defending evidence-based policymaking. The </w:t>
      </w:r>
      <w:r w:rsidRPr="00261A7B">
        <w:rPr>
          <w:sz w:val="16"/>
        </w:rPr>
        <w:fldChar w:fldCharType="begin"/>
      </w:r>
      <w:r w:rsidRPr="00261A7B">
        <w:rPr>
          <w:sz w:val="16"/>
        </w:rPr>
        <w:instrText xml:space="preserve"> HYPERLINK "https://peoplesclimate.org/faqs/" \t "_blank" </w:instrText>
      </w:r>
      <w:r w:rsidRPr="00261A7B">
        <w:rPr>
          <w:sz w:val="16"/>
        </w:rPr>
        <w:fldChar w:fldCharType="separate"/>
      </w:r>
      <w:r w:rsidRPr="00261A7B">
        <w:rPr>
          <w:sz w:val="16"/>
        </w:rPr>
        <w:t>People’s Climate Movement</w:t>
      </w:r>
      <w:r w:rsidRPr="00261A7B">
        <w:rPr>
          <w:sz w:val="16"/>
        </w:rPr>
        <w:fldChar w:fldCharType="end"/>
      </w:r>
      <w:r w:rsidRPr="00261A7B">
        <w:rPr>
          <w:sz w:val="16"/>
        </w:rPr>
        <w:t>puts forward solutions to the climate crisis rooted in social and economic justice. Both ends would be advanced well by reclaiming our democracy.</w:t>
      </w:r>
      <w:r>
        <w:rPr>
          <w:b/>
          <w:iCs/>
          <w:u w:val="single"/>
        </w:rPr>
        <w:t xml:space="preserve"> </w:t>
      </w:r>
      <w:r w:rsidRPr="006F393A">
        <w:rPr>
          <w:rStyle w:val="StyleUnderline"/>
        </w:rPr>
        <w:t>A </w:t>
      </w:r>
      <w:r>
        <w:fldChar w:fldCharType="begin"/>
      </w:r>
      <w:r>
        <w:instrText xml:space="preserve"> HYPERLINK "https://patch.com/new-hampshire/hampton-northhampton/shea-porter-introduces-corporations-are-not-people-amendment" \t "_blank" </w:instrText>
      </w:r>
      <w:r>
        <w:fldChar w:fldCharType="separate"/>
      </w:r>
      <w:r w:rsidRPr="006F393A">
        <w:rPr>
          <w:rStyle w:val="StyleUnderline"/>
        </w:rPr>
        <w:t>constitutional amendment</w:t>
      </w:r>
      <w:r>
        <w:rPr>
          <w:rStyle w:val="StyleUnderline"/>
        </w:rPr>
        <w:fldChar w:fldCharType="end"/>
      </w:r>
      <w:r w:rsidRPr="006F393A">
        <w:rPr>
          <w:rStyle w:val="StyleUnderline"/>
        </w:rPr>
        <w:t> allowing Congress to restrict political spending by incorporated entities would help address </w:t>
      </w:r>
      <w:r>
        <w:fldChar w:fldCharType="begin"/>
      </w:r>
      <w:r>
        <w:instrText xml:space="preserve"> HYPERLINK "https://www.usnews.com/news/articles/2015/01/21/5-years-later-citizens-united-has-remade-us-politics" \t "_blank" </w:instrText>
      </w:r>
      <w:r>
        <w:fldChar w:fldCharType="separate"/>
      </w:r>
      <w:r w:rsidRPr="006F393A">
        <w:rPr>
          <w:rStyle w:val="StyleUnderline"/>
        </w:rPr>
        <w:t>concerns</w:t>
      </w:r>
      <w:r>
        <w:rPr>
          <w:rStyle w:val="StyleUnderline"/>
        </w:rPr>
        <w:fldChar w:fldCharType="end"/>
      </w:r>
      <w:r w:rsidRPr="006F393A">
        <w:rPr>
          <w:rStyle w:val="StyleUnderline"/>
        </w:rPr>
        <w:t xml:space="preserve"> about the increased influence of corporations in politics since the 2010 Citizens United Supreme Court decision. Getting corporate interests out of </w:t>
      </w:r>
      <w:r w:rsidRPr="006F393A">
        <w:rPr>
          <w:rStyle w:val="StyleUnderline"/>
        </w:rPr>
        <w:lastRenderedPageBreak/>
        <w:t>politics is key to bridging the partisan divide on climate issues.</w:t>
      </w:r>
      <w:r>
        <w:rPr>
          <w:rStyle w:val="StyleUnderline"/>
          <w:b/>
          <w:iCs/>
        </w:rPr>
        <w:t xml:space="preserve"> </w:t>
      </w:r>
      <w:r w:rsidRPr="00261A7B">
        <w:rPr>
          <w:sz w:val="16"/>
        </w:rPr>
        <w:t>While the fossil fuel industry, conservative think tanks, right-wing media outlets, and a handful of climate change-denying politicians have made it difficult for moderate Republican policymakers to support federal climate action, they have not stymied action at other levels.</w:t>
      </w:r>
      <w:r>
        <w:rPr>
          <w:b/>
          <w:iCs/>
          <w:u w:val="single"/>
        </w:rPr>
        <w:t xml:space="preserve"> </w:t>
      </w:r>
      <w:r w:rsidRPr="00261A7B">
        <w:rPr>
          <w:sz w:val="16"/>
        </w:rPr>
        <w:fldChar w:fldCharType="begin"/>
      </w:r>
      <w:r w:rsidRPr="00261A7B">
        <w:rPr>
          <w:sz w:val="16"/>
        </w:rPr>
        <w:instrText xml:space="preserve"> HYPERLINK "https://www.theguardian.com/sustainable-business/2017/jan/10/donald-trump-climate-change-letter-businesses-investors" \t "_blank" </w:instrText>
      </w:r>
      <w:r w:rsidRPr="00261A7B">
        <w:rPr>
          <w:sz w:val="16"/>
        </w:rPr>
        <w:fldChar w:fldCharType="separate"/>
      </w:r>
      <w:r w:rsidRPr="00261A7B">
        <w:rPr>
          <w:sz w:val="16"/>
        </w:rPr>
        <w:t>Over 500 businesses</w:t>
      </w:r>
      <w:r w:rsidRPr="00261A7B">
        <w:rPr>
          <w:sz w:val="16"/>
        </w:rPr>
        <w:fldChar w:fldCharType="end"/>
      </w:r>
      <w:r w:rsidRPr="00261A7B">
        <w:rPr>
          <w:sz w:val="16"/>
        </w:rPr>
        <w:t>, including Johnson &amp; Johnson and Monsanto, are urging President Donald Trump to not ignore the reality of climate change. These business leaders come from both political parties.</w:t>
      </w:r>
      <w:r>
        <w:rPr>
          <w:b/>
          <w:iCs/>
          <w:u w:val="single"/>
        </w:rPr>
        <w:t xml:space="preserve"> </w:t>
      </w:r>
      <w:r w:rsidRPr="00261A7B">
        <w:rPr>
          <w:sz w:val="16"/>
        </w:rPr>
        <w:fldChar w:fldCharType="begin"/>
      </w:r>
      <w:r w:rsidRPr="00261A7B">
        <w:rPr>
          <w:sz w:val="16"/>
        </w:rPr>
        <w:instrText xml:space="preserve"> HYPERLINK "http://www.mayors.org/climateprotection/list.asp" \t "_blank" </w:instrText>
      </w:r>
      <w:r w:rsidRPr="00261A7B">
        <w:rPr>
          <w:sz w:val="16"/>
        </w:rPr>
        <w:fldChar w:fldCharType="separate"/>
      </w:r>
      <w:r w:rsidRPr="00261A7B">
        <w:rPr>
          <w:sz w:val="16"/>
        </w:rPr>
        <w:t>Over 1,000 mayors</w:t>
      </w:r>
      <w:r w:rsidRPr="00261A7B">
        <w:rPr>
          <w:sz w:val="16"/>
        </w:rPr>
        <w:fldChar w:fldCharType="end"/>
      </w:r>
      <w:r w:rsidRPr="00261A7B">
        <w:rPr>
          <w:sz w:val="16"/>
        </w:rPr>
        <w:t> in both blue and red states have vowed to reduce their cities’ carbon emissions as signatories to the U.S. Conference of Mayors’ Climate Protection Agreement.</w:t>
      </w:r>
      <w:r>
        <w:rPr>
          <w:b/>
          <w:iCs/>
          <w:u w:val="single"/>
        </w:rPr>
        <w:t xml:space="preserve"> </w:t>
      </w:r>
      <w:r w:rsidRPr="006F393A">
        <w:rPr>
          <w:rStyle w:val="Emphasis"/>
        </w:rPr>
        <w:t>Increasing public understanding of science will not lead to bipartisan action on climate. Rather, reclaiming democracy by getting moneyed interests out of politics is the best path to address the climate crisis</w:t>
      </w:r>
      <w:r w:rsidRPr="00261A7B">
        <w:rPr>
          <w:sz w:val="16"/>
        </w:rPr>
        <w:t xml:space="preserve"> and protect our security, economy, agriculture, water supply, health, and infrastructure.</w:t>
      </w:r>
    </w:p>
    <w:p w14:paraId="5F4D7006" w14:textId="77777777" w:rsidR="004D53B6" w:rsidRDefault="004D53B6" w:rsidP="004D53B6"/>
    <w:p w14:paraId="0D369162" w14:textId="77777777" w:rsidR="004D53B6" w:rsidRDefault="004D53B6" w:rsidP="004D53B6">
      <w:pPr>
        <w:pStyle w:val="Heading4"/>
      </w:pPr>
      <w:r>
        <w:t>Alt cause—bad teachers, not curriculum, reason for poor climate education</w:t>
      </w:r>
    </w:p>
    <w:p w14:paraId="01741121" w14:textId="77777777" w:rsidR="004D53B6" w:rsidRPr="001C7FDB" w:rsidRDefault="004D53B6" w:rsidP="004D53B6">
      <w:pPr>
        <w:rPr>
          <w:rStyle w:val="Style13ptBold"/>
          <w:b w:val="0"/>
          <w:sz w:val="22"/>
        </w:rPr>
      </w:pPr>
      <w:r>
        <w:rPr>
          <w:rStyle w:val="Style13ptBold"/>
        </w:rPr>
        <w:t xml:space="preserve">Goldenberg ’16 </w:t>
      </w:r>
      <w:r>
        <w:rPr>
          <w:rStyle w:val="Style13ptBold"/>
          <w:b w:val="0"/>
          <w:sz w:val="22"/>
        </w:rPr>
        <w:t xml:space="preserve">(Suzanne Goldenberg, US environment correspondent for The Guardian, “Two-thirds of US students are taught climate change badly, study finds,” The Guardian, 2-11-16, </w:t>
      </w:r>
      <w:r w:rsidRPr="003C6C5D">
        <w:rPr>
          <w:rStyle w:val="Style13ptBold"/>
          <w:b w:val="0"/>
          <w:sz w:val="22"/>
        </w:rPr>
        <w:t>https://www.theguardian.com/environment/2016/feb/11/two-thirds-of-us-students-are-taught-climate-change-badly-study-finds</w:t>
      </w:r>
      <w:r>
        <w:rPr>
          <w:rStyle w:val="Style13ptBold"/>
          <w:b w:val="0"/>
          <w:sz w:val="22"/>
        </w:rPr>
        <w:t>) -EGA</w:t>
      </w:r>
    </w:p>
    <w:p w14:paraId="5CC1DF20" w14:textId="77777777" w:rsidR="004D53B6" w:rsidRPr="0019579C" w:rsidRDefault="004D53B6" w:rsidP="004D53B6">
      <w:pPr>
        <w:widowControl w:val="0"/>
        <w:autoSpaceDE w:val="0"/>
        <w:autoSpaceDN w:val="0"/>
        <w:adjustRightInd w:val="0"/>
        <w:rPr>
          <w:rFonts w:cs="GuardianTextEgyptianWeb-Reg"/>
          <w:color w:val="262626"/>
          <w:sz w:val="16"/>
          <w:szCs w:val="32"/>
        </w:rPr>
      </w:pPr>
      <w:r w:rsidRPr="001C7FDB">
        <w:rPr>
          <w:rFonts w:cs="GuardianTextEgyptianWeb-Reg"/>
          <w:color w:val="262626"/>
          <w:sz w:val="16"/>
          <w:szCs w:val="32"/>
        </w:rPr>
        <w:t xml:space="preserve">In the first national survey of classroom science teachers, researchers found there was short shrift given to the teaching of climate change in public middle and high schools in all 50 states. The survey of 1,500 teachers, published in Science on Thursday, found </w:t>
      </w:r>
      <w:r w:rsidRPr="001C7FDB">
        <w:rPr>
          <w:rStyle w:val="StyleUnderline"/>
        </w:rPr>
        <w:t>most pupils spend only an hour or two in the course of an academic year learning about climate change in middle and high school – and much of what they are taught is confusing or simply wrong.</w:t>
      </w:r>
      <w:r w:rsidRPr="001C7FDB">
        <w:rPr>
          <w:rFonts w:cs="GuardianTextEgyptianWeb-Reg"/>
          <w:color w:val="262626"/>
          <w:sz w:val="16"/>
          <w:szCs w:val="32"/>
        </w:rPr>
        <w:t xml:space="preserve"> </w:t>
      </w:r>
      <w:r w:rsidRPr="001C7FDB">
        <w:rPr>
          <w:rStyle w:val="StyleUnderline"/>
        </w:rPr>
        <w:t>Only 38% of American schoolchildren were taught lessons that adhere to the scientific consensus that climate change is largely the result of the burning of fossil fuels,</w:t>
      </w:r>
      <w:r w:rsidRPr="001C7FDB">
        <w:rPr>
          <w:rFonts w:cs="GuardianTextEgyptianWeb-Reg"/>
          <w:color w:val="262626"/>
          <w:sz w:val="16"/>
          <w:szCs w:val="32"/>
        </w:rPr>
        <w:t xml:space="preserve"> the researchers from Pennsylvania State University and the National Centre for Science Education found. Some </w:t>
      </w:r>
      <w:r w:rsidRPr="001C7FDB">
        <w:rPr>
          <w:rStyle w:val="StyleUnderline"/>
        </w:rPr>
        <w:t>30% of teachers spent less than an hour on climate change during the last academic year,</w:t>
      </w:r>
      <w:r w:rsidRPr="001C7FDB">
        <w:rPr>
          <w:rFonts w:cs="GuardianTextEgyptianWeb-Reg"/>
          <w:color w:val="262626"/>
          <w:sz w:val="16"/>
          <w:szCs w:val="32"/>
        </w:rPr>
        <w:t xml:space="preserve"> the researchers found. In higher grades, much of that time was spent going over old material without introducing more advanced material. </w:t>
      </w:r>
      <w:r w:rsidRPr="001C7FDB">
        <w:rPr>
          <w:rStyle w:val="StyleUnderline"/>
        </w:rPr>
        <w:t>Some</w:t>
      </w:r>
      <w:r w:rsidRPr="001C7FDB">
        <w:rPr>
          <w:rFonts w:cs="GuardianTextEgyptianWeb-Reg"/>
          <w:color w:val="262626"/>
          <w:sz w:val="16"/>
          <w:szCs w:val="32"/>
        </w:rPr>
        <w:t xml:space="preserve"> 7% </w:t>
      </w:r>
      <w:r w:rsidRPr="001C7FDB">
        <w:rPr>
          <w:rStyle w:val="StyleUnderline"/>
        </w:rPr>
        <w:t xml:space="preserve">attributed recent warming to natural causes </w:t>
      </w:r>
      <w:r w:rsidRPr="001C7FDB">
        <w:rPr>
          <w:rFonts w:cs="GuardianTextEgyptianWeb-Reg"/>
          <w:color w:val="262626"/>
          <w:sz w:val="16"/>
          <w:szCs w:val="32"/>
        </w:rPr>
        <w:t xml:space="preserve">– </w:t>
      </w:r>
      <w:r w:rsidRPr="001C7FDB">
        <w:rPr>
          <w:rStyle w:val="StyleUnderline"/>
        </w:rPr>
        <w:t xml:space="preserve">which is simply wrong </w:t>
      </w:r>
      <w:r w:rsidRPr="001C7FDB">
        <w:rPr>
          <w:rFonts w:cs="GuardianTextEgyptianWeb-Reg"/>
          <w:color w:val="262626"/>
          <w:sz w:val="16"/>
          <w:szCs w:val="32"/>
        </w:rPr>
        <w:t xml:space="preserve">– while 4% of </w:t>
      </w:r>
      <w:r w:rsidRPr="001C7FDB">
        <w:rPr>
          <w:rStyle w:val="StyleUnderline"/>
        </w:rPr>
        <w:t>teachers avoided talking about the cause of climate change</w:t>
      </w:r>
      <w:r w:rsidRPr="001C7FDB">
        <w:rPr>
          <w:rFonts w:cs="GuardianTextEgyptianWeb-Reg"/>
          <w:color w:val="262626"/>
          <w:sz w:val="16"/>
          <w:szCs w:val="32"/>
        </w:rPr>
        <w:t xml:space="preserve">. Another </w:t>
      </w:r>
      <w:r w:rsidRPr="001C7FDB">
        <w:rPr>
          <w:rStyle w:val="StyleUnderline"/>
        </w:rPr>
        <w:t>22% said</w:t>
      </w:r>
      <w:r w:rsidRPr="001C7FDB">
        <w:rPr>
          <w:rFonts w:cs="GuardianTextEgyptianWeb-Reg"/>
          <w:color w:val="262626"/>
          <w:sz w:val="16"/>
          <w:szCs w:val="32"/>
        </w:rPr>
        <w:t xml:space="preserve"> their lessons mentioned the scientific consensus – but also that </w:t>
      </w:r>
      <w:r w:rsidRPr="001C7FDB">
        <w:rPr>
          <w:rStyle w:val="StyleUnderline"/>
        </w:rPr>
        <w:t>there was significant disagreement among scientists, which is also incorrect.</w:t>
      </w:r>
      <w:r>
        <w:rPr>
          <w:rFonts w:cs="GuardianTextEgyptianWeb-Reg"/>
          <w:color w:val="262626"/>
          <w:sz w:val="16"/>
          <w:szCs w:val="32"/>
        </w:rPr>
        <w:t xml:space="preserve"> </w:t>
      </w:r>
    </w:p>
    <w:p w14:paraId="38CF8BE5" w14:textId="77777777" w:rsidR="004D53B6" w:rsidRPr="00462565" w:rsidRDefault="004D53B6" w:rsidP="004D53B6">
      <w:pPr>
        <w:rPr>
          <w:b/>
          <w:iCs/>
          <w:u w:val="single"/>
        </w:rPr>
      </w:pPr>
    </w:p>
    <w:p w14:paraId="77664C6F" w14:textId="77777777" w:rsidR="004D53B6" w:rsidRPr="00A933B5" w:rsidRDefault="004D53B6" w:rsidP="004D53B6">
      <w:pPr>
        <w:pStyle w:val="Heading4"/>
        <w:rPr>
          <w:rStyle w:val="Style13ptBold"/>
          <w:b/>
        </w:rPr>
      </w:pPr>
      <w:r w:rsidRPr="00A933B5">
        <w:rPr>
          <w:rStyle w:val="Style13ptBold"/>
          <w:b/>
        </w:rPr>
        <w:t>National standards cannot solve – the feds won’t be able to control the state level</w:t>
      </w:r>
    </w:p>
    <w:p w14:paraId="2A8F2B0C" w14:textId="77777777" w:rsidR="004D53B6" w:rsidRDefault="004D53B6" w:rsidP="004D53B6">
      <w:r w:rsidRPr="00D73970">
        <w:rPr>
          <w:rStyle w:val="Style13ptBold"/>
        </w:rPr>
        <w:t>McCluskey 10</w:t>
      </w:r>
      <w:r>
        <w:t xml:space="preserve"> - Neal McCluskey is the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Corrupts,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from George Mason University. (Neal Mccluskey, "The National Standards Delusion," Cato Institute, 7-20-2010, https://www.cato.org/blog/national-standards-delusion) //JCL</w:t>
      </w:r>
    </w:p>
    <w:p w14:paraId="5173346A" w14:textId="77777777" w:rsidR="004D53B6" w:rsidRDefault="004D53B6" w:rsidP="004D53B6">
      <w:pPr>
        <w:rPr>
          <w:rStyle w:val="Emphasis"/>
        </w:rPr>
      </w:pPr>
      <w:r w:rsidRPr="004E6744">
        <w:rPr>
          <w:sz w:val="16"/>
        </w:rPr>
        <w:t xml:space="preserve">As Massachusetts nears decision time on adopting national education standards, the Boston Herald takes state leaders to task for their support of the Common Core standards, which some analysts say are inferior to current state standards. But fear not, says Education Secretary Paul Reville. If the national standards are inferior, the Bay State can change them. “We will continue to be in the driver’s seat.” If only national standardizers – many of whom truly want high standards and tough accountability – would look a little further than the ends of their beaks. Here’s the reality: Massachusetts will not be in the drivers seat in the future. Indeed, </w:t>
      </w:r>
      <w:r w:rsidRPr="004E6744">
        <w:rPr>
          <w:rStyle w:val="StyleUnderline"/>
          <w:highlight w:val="yellow"/>
        </w:rPr>
        <w:t>states aren’t in the driver’s seat right now</w:t>
      </w:r>
      <w:r w:rsidRPr="004E6744">
        <w:rPr>
          <w:rStyle w:val="StyleUnderline"/>
        </w:rPr>
        <w:t xml:space="preserve">, </w:t>
      </w:r>
      <w:r w:rsidRPr="004E6744">
        <w:rPr>
          <w:rStyle w:val="StyleUnderline"/>
          <w:highlight w:val="yellow"/>
        </w:rPr>
        <w:t>because</w:t>
      </w:r>
      <w:r w:rsidRPr="004E6744">
        <w:rPr>
          <w:rStyle w:val="StyleUnderline"/>
        </w:rPr>
        <w:t xml:space="preserve"> it is </w:t>
      </w:r>
      <w:r w:rsidRPr="004D52CA">
        <w:rPr>
          <w:rStyle w:val="Emphasis"/>
          <w:highlight w:val="yellow"/>
        </w:rPr>
        <w:t>federal money</w:t>
      </w:r>
      <w:r w:rsidRPr="004D52CA">
        <w:rPr>
          <w:rStyle w:val="Emphasis"/>
        </w:rPr>
        <w:t xml:space="preserve"> that </w:t>
      </w:r>
      <w:r w:rsidRPr="004D52CA">
        <w:rPr>
          <w:rStyle w:val="Emphasis"/>
          <w:highlight w:val="yellow"/>
        </w:rPr>
        <w:t>is steering the car</w:t>
      </w:r>
      <w:r w:rsidRPr="004E6744">
        <w:rPr>
          <w:sz w:val="16"/>
        </w:rPr>
        <w:t xml:space="preserve">, and many more DC ducats will likely be connected to national standards when the Elementary and Secondary Education Act is eventually </w:t>
      </w:r>
      <w:r w:rsidRPr="004E6744">
        <w:rPr>
          <w:sz w:val="16"/>
        </w:rPr>
        <w:lastRenderedPageBreak/>
        <w:t xml:space="preserve">reauthorized. And this is hardly new or novel – the feds have forced “voluntary” compliance with its education dictates for decades by holding taxpayer dollars hostage. With that in mind, let’s stop focusing on whether the Common Core standards right now are good, bad, or indifferent, and talk about their future prospects, which is what really matters. Oh, wait: </w:t>
      </w:r>
      <w:r w:rsidRPr="004E6744">
        <w:rPr>
          <w:rStyle w:val="StyleUnderline"/>
        </w:rPr>
        <w:t>Most national standardizers</w:t>
      </w:r>
      <w:r w:rsidRPr="004E6744">
        <w:rPr>
          <w:sz w:val="16"/>
        </w:rPr>
        <w:t xml:space="preserve"> avoid that discussion like the plague because they </w:t>
      </w:r>
      <w:r w:rsidRPr="004E6744">
        <w:rPr>
          <w:rStyle w:val="StyleUnderline"/>
        </w:rPr>
        <w:t>know that</w:t>
      </w:r>
      <w:r w:rsidRPr="004E6744">
        <w:rPr>
          <w:sz w:val="16"/>
        </w:rPr>
        <w:t xml:space="preserve"> the overwhelming odds are the </w:t>
      </w:r>
      <w:r w:rsidRPr="004E6744">
        <w:rPr>
          <w:rStyle w:val="StyleUnderline"/>
          <w:highlight w:val="yellow"/>
        </w:rPr>
        <w:t>standards will end up either dismal, or at best just unenforced</w:t>
      </w:r>
      <w:r w:rsidRPr="004E6744">
        <w:rPr>
          <w:sz w:val="16"/>
        </w:rPr>
        <w:t xml:space="preserve">. Why? </w:t>
      </w:r>
      <w:r w:rsidRPr="004E6744">
        <w:rPr>
          <w:rStyle w:val="StyleUnderline"/>
        </w:rPr>
        <w:t xml:space="preserve">Because </w:t>
      </w:r>
      <w:r w:rsidRPr="004D52CA">
        <w:rPr>
          <w:rStyle w:val="Emphasis"/>
          <w:highlight w:val="yellow"/>
        </w:rPr>
        <w:t>the same political forces that have smushed centralized standards and accountability in almost every state</w:t>
      </w:r>
      <w:r w:rsidRPr="004E6744">
        <w:rPr>
          <w:sz w:val="16"/>
        </w:rPr>
        <w:t xml:space="preserve"> – the teacher unions, administrator associations, self-serving politicians, etc. – </w:t>
      </w:r>
      <w:r w:rsidRPr="004E6744">
        <w:rPr>
          <w:rStyle w:val="StyleUnderline"/>
          <w:highlight w:val="yellow"/>
        </w:rPr>
        <w:t>will just do their dirty work at the federal rather than state level</w:t>
      </w:r>
      <w:r w:rsidRPr="004E6744">
        <w:rPr>
          <w:sz w:val="16"/>
        </w:rPr>
        <w:t xml:space="preserve">. Indeed, those groups will still be the most motivated and effectively organized to control education politics, but they will have the added benefit of one-stop shopping! </w:t>
      </w:r>
      <w:r w:rsidRPr="004E6744">
        <w:rPr>
          <w:rStyle w:val="StyleUnderline"/>
          <w:highlight w:val="yellow"/>
        </w:rPr>
        <w:t>The tragic flaw in</w:t>
      </w:r>
      <w:r w:rsidRPr="004E6744">
        <w:rPr>
          <w:sz w:val="16"/>
        </w:rPr>
        <w:t xml:space="preserve"> the thinking of many </w:t>
      </w:r>
      <w:r w:rsidRPr="004E6744">
        <w:rPr>
          <w:rStyle w:val="StyleUnderline"/>
          <w:highlight w:val="yellow"/>
        </w:rPr>
        <w:t>national-standards supporters is</w:t>
      </w:r>
      <w:r w:rsidRPr="004E6744">
        <w:rPr>
          <w:sz w:val="16"/>
        </w:rPr>
        <w:t xml:space="preserve"> not the desire to create high bars for students to clear, but </w:t>
      </w:r>
      <w:r w:rsidRPr="004D52CA">
        <w:rPr>
          <w:rStyle w:val="Emphasis"/>
          <w:highlight w:val="yellow"/>
        </w:rPr>
        <w:t>the</w:t>
      </w:r>
      <w:r w:rsidRPr="004D52CA">
        <w:rPr>
          <w:rStyle w:val="Emphasis"/>
        </w:rPr>
        <w:t xml:space="preserve"> utter </w:t>
      </w:r>
      <w:r w:rsidRPr="004D52CA">
        <w:rPr>
          <w:rStyle w:val="Emphasis"/>
          <w:highlight w:val="yellow"/>
        </w:rPr>
        <w:t>delusion</w:t>
      </w:r>
      <w:r w:rsidRPr="004E6744">
        <w:rPr>
          <w:sz w:val="16"/>
        </w:rPr>
        <w:t xml:space="preserve">, or maybe just myopia, </w:t>
      </w:r>
      <w:r w:rsidRPr="004D52CA">
        <w:rPr>
          <w:rStyle w:val="Emphasis"/>
        </w:rPr>
        <w:t xml:space="preserve">that allows them to assume </w:t>
      </w:r>
      <w:r w:rsidRPr="004D52CA">
        <w:rPr>
          <w:rStyle w:val="Emphasis"/>
          <w:highlight w:val="yellow"/>
        </w:rPr>
        <w:t>that they will control the standards in a monopoly over which</w:t>
      </w:r>
      <w:r w:rsidRPr="004D52CA">
        <w:rPr>
          <w:rStyle w:val="Emphasis"/>
        </w:rPr>
        <w:t xml:space="preserve">, by its very nature, </w:t>
      </w:r>
      <w:r w:rsidRPr="004D52CA">
        <w:rPr>
          <w:rStyle w:val="Emphasis"/>
          <w:highlight w:val="yellow"/>
        </w:rPr>
        <w:t>they almost never hold the reins.</w:t>
      </w:r>
      <w:r w:rsidRPr="004D52CA">
        <w:rPr>
          <w:rStyle w:val="Emphasis"/>
        </w:rPr>
        <w:t xml:space="preserve"> It’s fantastical thinking that would actually be pitiable were it not for the fact that, to realize their delusional dreams, they </w:t>
      </w:r>
      <w:r>
        <w:rPr>
          <w:rStyle w:val="Emphasis"/>
        </w:rPr>
        <w:t>have take us all down with them.</w:t>
      </w:r>
    </w:p>
    <w:p w14:paraId="6CE27FBD" w14:textId="77777777" w:rsidR="004D53B6" w:rsidRPr="004D53B6" w:rsidRDefault="004D53B6" w:rsidP="004D53B6"/>
    <w:p w14:paraId="03A6C6B5" w14:textId="77777777" w:rsidR="0021356F" w:rsidRDefault="0021356F" w:rsidP="0021356F">
      <w:pPr>
        <w:pStyle w:val="Heading4"/>
      </w:pPr>
      <w:r>
        <w:t>Environmental Literacy is interdisciplinary- only Science education isn’t sufficient to solve</w:t>
      </w:r>
    </w:p>
    <w:p w14:paraId="3021C9C6" w14:textId="77777777" w:rsidR="0021356F" w:rsidRDefault="0021356F" w:rsidP="0021356F">
      <w:r w:rsidRPr="003A6A29">
        <w:rPr>
          <w:rStyle w:val="Style13ptBold"/>
        </w:rPr>
        <w:t xml:space="preserve">Simmons 11 </w:t>
      </w:r>
      <w:r w:rsidRPr="00803B72">
        <w:t>(</w:t>
      </w:r>
      <w:r>
        <w:t xml:space="preserve">Bora, </w:t>
      </w:r>
      <w:r w:rsidRPr="000B2FF9">
        <w:t>founding director of the National Project for Excellence in Environmental Education</w:t>
      </w:r>
      <w:r>
        <w:t xml:space="preserve">, “Climate Change Education in the Formal K-12 Setting: Lessons Learned from Environmental Education”, The National </w:t>
      </w:r>
      <w:r w:rsidRPr="009D4A21">
        <w:t>Academies Board on Science Education, Workshop on Climate Change in Formal Settings, http://sites.nationalacademies.org/cs/groups/dbassesite/documents/webpage/dbasse_</w:t>
      </w:r>
      <w:proofErr w:type="gramStart"/>
      <w:r w:rsidRPr="009D4A21">
        <w:t>072565.pdf )</w:t>
      </w:r>
      <w:proofErr w:type="gramEnd"/>
      <w:r w:rsidRPr="009D4A21">
        <w:t xml:space="preserve"> -KW</w:t>
      </w:r>
    </w:p>
    <w:p w14:paraId="1B46775D" w14:textId="77777777" w:rsidR="0021356F" w:rsidRPr="00261A7B" w:rsidRDefault="0021356F" w:rsidP="0021356F">
      <w:pPr>
        <w:rPr>
          <w:sz w:val="16"/>
        </w:rPr>
      </w:pPr>
      <w:r w:rsidRPr="00E1570F">
        <w:rPr>
          <w:rStyle w:val="StyleUnderline"/>
        </w:rPr>
        <w:t>Understanding the environment and environmental issues is not bounded by disciplinary definitions, knowledge, or ways of knowing. Environmental education takes a broad view of the environment, “incorporating concepts such as systems, interdependence, and interactions among humans, other living organisms, the physical environment, and the built or designed environment.”</w:t>
      </w:r>
      <w:r w:rsidRPr="00261A7B">
        <w:rPr>
          <w:sz w:val="16"/>
        </w:rPr>
        <w:t xml:space="preserve"> (NAAEE 2010b) A focus on systems requires an understanding of the relationships and interactions among the parts. </w:t>
      </w:r>
      <w:r w:rsidRPr="00E1570F">
        <w:rPr>
          <w:rStyle w:val="StyleUnderline"/>
        </w:rPr>
        <w:t>Interdependence incorporates not only the concepts embodied in ecology, but the need to understand that human well-being is tied to environmental quality and that humans and the systems created by humans – societies, political systems, economies, religions, cultures, technologies – impact, and are impacted by, the total environmen</w:t>
      </w:r>
      <w:r w:rsidRPr="00261A7B">
        <w:rPr>
          <w:sz w:val="16"/>
        </w:rPr>
        <w:t xml:space="preserve">t. In articulating a conceptual framework for environmental literacy, NAAEE’s Excellence in Environmental Education: Guidelines for Learning (K-12) (NAAEE 2010a) further delineates the knowledge and skills a comprehensive environmental education curriculum would encompass. Given the emphasis on systems, it may not be surprising that a key strand requires Knowledge of Environmental Processes and Systems (i.e., Earth as a physical system, the living environment, humans and their societies, and environment and society). </w:t>
      </w:r>
      <w:r w:rsidRPr="007202EA">
        <w:rPr>
          <w:rStyle w:val="StyleUnderline"/>
        </w:rPr>
        <w:t xml:space="preserve">Because environmental literacy depends on a citizenry that is not only knowledgeable of systems, but capable of taking individual action and making well-informed public policy decisions collectively, Skills for Understanding and Addressing Environmental Issues as well as the development of a sense of Personal and Civic Responsibility are also essential components of the framework. </w:t>
      </w:r>
      <w:r w:rsidRPr="007202EA">
        <w:rPr>
          <w:rStyle w:val="Emphasis"/>
        </w:rPr>
        <w:t xml:space="preserve">These understandings and skills cut across the traditional school disciplines and can be aligned with the standards and expectations set by science, social science (e.g., civics and government, economics, geography, and history), arts, mathematics, and English Language arts </w:t>
      </w:r>
      <w:r w:rsidRPr="00261A7B">
        <w:rPr>
          <w:sz w:val="16"/>
        </w:rPr>
        <w:t xml:space="preserve">(NAAEE 2010a). The explicit focus of environmental education on the integration of knowledge and skills is one of the primary distinguishing factors between it and a traditional view of curricular disciplines. Because environmental </w:t>
      </w:r>
      <w:r w:rsidRPr="007202EA">
        <w:rPr>
          <w:rStyle w:val="Emphasis"/>
        </w:rPr>
        <w:t>education is, by its very nature, interdisciplinary,</w:t>
      </w:r>
      <w:r w:rsidRPr="00261A7B">
        <w:rPr>
          <w:sz w:val="16"/>
        </w:rPr>
        <w:t xml:space="preserve"> the synthesis of learnings across subject material is a deliberate and essential outcome: An implicit assumption of disciplinary philosophies is that students will be able to perform their own synthesis when it becomes necessary to do so, by drawing as needed on their learnings from separate content areas. But rarely do students receive instruction or engage in guided practice in developing syntheses and drawing generalizations… </w:t>
      </w:r>
      <w:r w:rsidRPr="007202EA">
        <w:rPr>
          <w:rStyle w:val="StyleUnderline"/>
        </w:rPr>
        <w:t xml:space="preserve">Environmental education can provide a </w:t>
      </w:r>
      <w:r w:rsidRPr="007202EA">
        <w:rPr>
          <w:rStyle w:val="StyleUnderline"/>
        </w:rPr>
        <w:lastRenderedPageBreak/>
        <w:t>convenient and challenging mechanism for overcoming the shortcomings of monodisciplinary education, by using the interdisciplinary entity that is the environment as a focus for teaching and learning</w:t>
      </w:r>
      <w:r w:rsidRPr="00261A7B">
        <w:rPr>
          <w:sz w:val="16"/>
        </w:rPr>
        <w:t xml:space="preserve">. (Disinger 1993) As with environmental education, climate change education cuts across multiple science disciplines (i.e., biology, Earth system science, chemistry). The degree to which these disciplines are represented in the school system and in state standards may not, however, support robust climate change education. For example, an inventory of state science standards found that Earth system science education was under-represented and that there is “… a disconnect between the pressing need for an Earth system literate society and the current K-12 education system that is responsible for developing this capacity.” (Hoffman &amp; Barstow 2007) Although Climate Literacy: The Essential Principles of Climate Sciences “… focuses primarily on the physical and biological science aspects of climate and climate change,” it recognizes the importance of integration of knowledge to informed decision-making and action. In particular, the guiding principles speak to “…an understanding of the complex interconnections among the physical and biological components of the Earth system as well as the consequences of such decisions on social, economic, and cultural systems.” (USGCRP 2009) </w:t>
      </w:r>
      <w:r w:rsidRPr="007202EA">
        <w:rPr>
          <w:rStyle w:val="StyleUnderline"/>
        </w:rPr>
        <w:t>In the best of all worlds, an integrated, systems approach towards environmental literacy and climate literacy would be customary and expected in K-12 schools</w:t>
      </w:r>
      <w:r w:rsidRPr="00261A7B">
        <w:rPr>
          <w:sz w:val="16"/>
        </w:rPr>
        <w:t>. Unfortunately, along with the on-going barriers of time and budgets, the implementation of interdisciplinary curriculum is limited by teacher preparation and perceptions, and an instructional focus on content standards. Evidence suggests that elementary teachers have limited confidence in their ability to teach science (Powers 2004), possess narrow mental models of the environment (Mosely, DesjeanPerrotta, &amp; Utley 2010), and lack a background in environmental issues (McKeown 2000, Forbes &amp; Zint 2011). In a study of elementary school teachers, Forbes &amp; Zint (2011) found that “…while many respondents reported that they had completed at least one environmental science or studies course as part of their postsecondary education and/or teacher education (60%), fewer reported having participated in professional development experiences focused on environmental issues (40%), and even fewer indicated that they had completed an environmental education methods course (20%).” Similarly, there is little evidence to suggest that secondary level teachers gain a broad preparation outside of their disciplinary area.</w:t>
      </w:r>
    </w:p>
    <w:p w14:paraId="6BC2DFFA" w14:textId="77777777" w:rsidR="004D53B6" w:rsidRDefault="004D53B6" w:rsidP="00A94252">
      <w:pPr>
        <w:rPr>
          <w:sz w:val="16"/>
        </w:rPr>
      </w:pPr>
    </w:p>
    <w:p w14:paraId="51FC749A" w14:textId="77777777" w:rsidR="004D53B6" w:rsidRDefault="004D53B6" w:rsidP="004D53B6">
      <w:pPr>
        <w:pStyle w:val="Heading3"/>
      </w:pPr>
      <w:r>
        <w:lastRenderedPageBreak/>
        <w:t>Denialism Inevitable</w:t>
      </w:r>
    </w:p>
    <w:p w14:paraId="5D122989" w14:textId="1867D76E" w:rsidR="004D53B6" w:rsidRDefault="004D53B6" w:rsidP="004D53B6">
      <w:pPr>
        <w:pStyle w:val="Heading4"/>
      </w:pPr>
      <w:r>
        <w:t xml:space="preserve">Climate denialism inevitable </w:t>
      </w:r>
      <w:proofErr w:type="gramStart"/>
      <w:r>
        <w:t>-  religion</w:t>
      </w:r>
      <w:proofErr w:type="gramEnd"/>
      <w:r>
        <w:t xml:space="preserve"> and distrust in government. </w:t>
      </w:r>
    </w:p>
    <w:p w14:paraId="1CD054B3" w14:textId="77777777" w:rsidR="004D53B6" w:rsidRDefault="004D53B6" w:rsidP="004D53B6">
      <w:r w:rsidRPr="00A25940">
        <w:rPr>
          <w:rStyle w:val="Style13ptBold"/>
        </w:rPr>
        <w:t>Abraham 6-2</w:t>
      </w:r>
      <w:r>
        <w:t xml:space="preserve">, John Abraham, Dr John Abraham is a professor of thermal sciences. He researches in climate monitoring and renewable energy generation for the developing world. His energy development work has extended to Africa, South America and Asia, “Reflections on the Politics of Climate Change” The Guardian, 6-2-2017, </w:t>
      </w:r>
      <w:hyperlink r:id="rId59" w:history="1">
        <w:r w:rsidRPr="00BC207F">
          <w:rPr>
            <w:rStyle w:val="Hyperlink"/>
          </w:rPr>
          <w:t>https://www.theguardian.com/environment/climate-consensus-97-per-cent/2017/jun/02/reflections-on-the-politics-of-climate-change2</w:t>
        </w:r>
      </w:hyperlink>
      <w:r>
        <w:t>) -os</w:t>
      </w:r>
    </w:p>
    <w:p w14:paraId="7F4E0807" w14:textId="77777777" w:rsidR="004D53B6" w:rsidRDefault="004D53B6" w:rsidP="004D53B6">
      <w:pPr>
        <w:rPr>
          <w:rStyle w:val="StyleUnderline"/>
        </w:rPr>
      </w:pPr>
      <w:r w:rsidRPr="00A25940">
        <w:rPr>
          <w:sz w:val="16"/>
        </w:rPr>
        <w:t xml:space="preserve">There are exceptions to this rule but I am generalizing. It also turns out that the </w:t>
      </w:r>
      <w:r w:rsidRPr="00A25940">
        <w:rPr>
          <w:rStyle w:val="StyleUnderline"/>
        </w:rPr>
        <w:t>more liberal your politics are, the more likely you are to accept the science and the solutions.</w:t>
      </w:r>
      <w:r w:rsidRPr="00A25940">
        <w:rPr>
          <w:sz w:val="16"/>
        </w:rPr>
        <w:t xml:space="preserve"> With respect to politics, the results are stunning. Vast majorities of Democratic and independent voters are supportive. Interestingly, small majorities of even conservative Republicans are supportive. There are other correlations. </w:t>
      </w:r>
      <w:proofErr w:type="gramStart"/>
      <w:r w:rsidRPr="00A25940">
        <w:rPr>
          <w:sz w:val="16"/>
        </w:rPr>
        <w:t xml:space="preserve">For instance, </w:t>
      </w:r>
      <w:r w:rsidRPr="00A25940">
        <w:rPr>
          <w:rStyle w:val="StyleUnderline"/>
        </w:rPr>
        <w:t xml:space="preserve">the </w:t>
      </w:r>
      <w:r w:rsidRPr="00A25940">
        <w:rPr>
          <w:rStyle w:val="StyleUnderline"/>
          <w:highlight w:val="cyan"/>
        </w:rPr>
        <w:t>more</w:t>
      </w:r>
      <w:r w:rsidRPr="00A25940">
        <w:rPr>
          <w:rStyle w:val="StyleUnderline"/>
        </w:rPr>
        <w:t xml:space="preserve"> religious, particularly </w:t>
      </w:r>
      <w:r w:rsidRPr="00A25940">
        <w:rPr>
          <w:rStyle w:val="StyleUnderline"/>
          <w:highlight w:val="cyan"/>
        </w:rPr>
        <w:t>conservatively religious someone is</w:t>
      </w:r>
      <w:r w:rsidRPr="00A25940">
        <w:rPr>
          <w:rStyle w:val="StyleUnderline"/>
        </w:rPr>
        <w:t xml:space="preserve">, the </w:t>
      </w:r>
      <w:r w:rsidRPr="00A25940">
        <w:rPr>
          <w:rStyle w:val="StyleUnderline"/>
          <w:highlight w:val="cyan"/>
        </w:rPr>
        <w:t>more likely they are to</w:t>
      </w:r>
      <w:r w:rsidRPr="00A25940">
        <w:rPr>
          <w:rStyle w:val="StyleUnderline"/>
        </w:rPr>
        <w:t xml:space="preserve"> doubt or </w:t>
      </w:r>
      <w:r w:rsidRPr="00A25940">
        <w:rPr>
          <w:rStyle w:val="StyleUnderline"/>
          <w:highlight w:val="cyan"/>
        </w:rPr>
        <w:t>deny the science</w:t>
      </w:r>
      <w:r w:rsidRPr="00A25940">
        <w:rPr>
          <w:rStyle w:val="StyleUnderline"/>
        </w:rPr>
        <w:t>.</w:t>
      </w:r>
      <w:proofErr w:type="gramEnd"/>
      <w:r w:rsidRPr="00A25940">
        <w:rPr>
          <w:sz w:val="16"/>
        </w:rPr>
        <w:t xml:space="preserve"> But again, this is a generalization and it has exceptions. In fact, </w:t>
      </w:r>
      <w:r w:rsidRPr="00A25940">
        <w:rPr>
          <w:rStyle w:val="StyleUnderline"/>
        </w:rPr>
        <w:t>some religious leaders have become climate-action leaders. Perhaps the best example is Pope Francis.</w:t>
      </w:r>
      <w:r w:rsidRPr="00A25940">
        <w:rPr>
          <w:sz w:val="16"/>
        </w:rPr>
        <w:t xml:space="preserve"> Now, I am not saying that conservatives are not as intelligent as liberals, I am just pointing out that certain political and religious ideologies correspond to viewpoints on science. The </w:t>
      </w:r>
      <w:r w:rsidRPr="00A25940">
        <w:rPr>
          <w:rStyle w:val="StyleUnderline"/>
          <w:highlight w:val="cyan"/>
        </w:rPr>
        <w:t>correlations don’t end here</w:t>
      </w:r>
      <w:r w:rsidRPr="00A25940">
        <w:rPr>
          <w:sz w:val="16"/>
        </w:rPr>
        <w:t xml:space="preserve">. </w:t>
      </w:r>
      <w:proofErr w:type="gramStart"/>
      <w:r w:rsidRPr="00A25940">
        <w:rPr>
          <w:sz w:val="16"/>
        </w:rPr>
        <w:t>A hugely important work on the underlying motivations of people who deny the reality of climate change was performed by Dr. Naomi Oreskes</w:t>
      </w:r>
      <w:proofErr w:type="gramEnd"/>
      <w:r w:rsidRPr="00A25940">
        <w:rPr>
          <w:sz w:val="16"/>
        </w:rPr>
        <w:t xml:space="preserve"> in her book (and accompanying movie) Merchants of Doubt. One of her </w:t>
      </w:r>
      <w:r w:rsidRPr="00A25940">
        <w:rPr>
          <w:rStyle w:val="StyleUnderline"/>
        </w:rPr>
        <w:t xml:space="preserve">central conclusions is that the </w:t>
      </w:r>
      <w:r w:rsidRPr="00A25940">
        <w:rPr>
          <w:rStyle w:val="StyleUnderline"/>
          <w:highlight w:val="cyan"/>
        </w:rPr>
        <w:t>denial of human-caused climate change is driven by peoples’ distrust of the government</w:t>
      </w:r>
      <w:r w:rsidRPr="00A25940">
        <w:rPr>
          <w:rStyle w:val="StyleUnderline"/>
        </w:rPr>
        <w:t xml:space="preserve"> and of government solutions to a problem, </w:t>
      </w:r>
      <w:r w:rsidRPr="00A25940">
        <w:rPr>
          <w:rStyle w:val="StyleUnderline"/>
          <w:highlight w:val="cyan"/>
        </w:rPr>
        <w:t>particularly when the solutions may impinge on personal freedoms.</w:t>
      </w:r>
    </w:p>
    <w:p w14:paraId="00349038" w14:textId="77777777" w:rsidR="00261A7B" w:rsidRDefault="00261A7B" w:rsidP="004D53B6">
      <w:pPr>
        <w:rPr>
          <w:rStyle w:val="StyleUnderline"/>
        </w:rPr>
      </w:pPr>
    </w:p>
    <w:p w14:paraId="77879AFB" w14:textId="77777777" w:rsidR="00261A7B" w:rsidRDefault="00261A7B" w:rsidP="00261A7B">
      <w:pPr>
        <w:pStyle w:val="Heading4"/>
      </w:pPr>
      <w:r>
        <w:t>People who believe that climate change is fake will not interpret global warming real as a good idea or switch views- studies prove</w:t>
      </w:r>
    </w:p>
    <w:p w14:paraId="28518D4A" w14:textId="77777777" w:rsidR="00261A7B" w:rsidRPr="007459DB" w:rsidRDefault="00261A7B" w:rsidP="00261A7B">
      <w:r w:rsidRPr="00D73F4B">
        <w:rPr>
          <w:rStyle w:val="Style13ptBold"/>
        </w:rPr>
        <w:t>Sharot</w:t>
      </w:r>
      <w:r>
        <w:t xml:space="preserve"> </w:t>
      </w:r>
      <w:r w:rsidRPr="00D73F4B">
        <w:rPr>
          <w:rStyle w:val="Style13ptBold"/>
        </w:rPr>
        <w:t>and</w:t>
      </w:r>
      <w:r>
        <w:t xml:space="preserve"> </w:t>
      </w:r>
      <w:r w:rsidRPr="00D73F4B">
        <w:rPr>
          <w:rStyle w:val="Style13ptBold"/>
        </w:rPr>
        <w:t>Sunstein</w:t>
      </w:r>
      <w:r>
        <w:rPr>
          <w:rStyle w:val="Style13ptBold"/>
        </w:rPr>
        <w:t xml:space="preserve"> </w:t>
      </w:r>
      <w:r w:rsidRPr="00D73F4B">
        <w:rPr>
          <w:rStyle w:val="Style13ptBold"/>
        </w:rPr>
        <w:t>16</w:t>
      </w:r>
      <w:r>
        <w:t xml:space="preserve"> (Tali, associate professor of neuroscience at University College London, wrote  “The Influential Mind: What the Brain Reveals About Our Power to Change Others” and “Optimism Bias: A Tour of the Irrationally Positive Brain” and has a phD in psychology and neuroscience from New York University, Cass R., works as a law professor at Harvard, was a student at Harvard University, Harvard Law School, and Middlesex School, “Why Facts Don’t Unify Us”, 9/2/16, The New York Times, </w:t>
      </w:r>
      <w:hyperlink r:id="rId60" w:history="1">
        <w:r w:rsidRPr="00C3584C">
          <w:rPr>
            <w:rStyle w:val="Hyperlink"/>
          </w:rPr>
          <w:t>https://www.nytimes.com/2016/09/04/opinion/sunday/why-facts-dont-unify-us.html</w:t>
        </w:r>
      </w:hyperlink>
      <w:r>
        <w:t>)    CVR</w:t>
      </w:r>
    </w:p>
    <w:p w14:paraId="7B8D51CA" w14:textId="0EE6838A" w:rsidR="00261A7B" w:rsidRPr="00261A7B" w:rsidRDefault="00261A7B" w:rsidP="004D53B6">
      <w:pPr>
        <w:rPr>
          <w:rStyle w:val="StyleUnderline"/>
          <w:sz w:val="16"/>
          <w:u w:val="none"/>
        </w:rPr>
      </w:pPr>
      <w:r w:rsidRPr="00966F01">
        <w:rPr>
          <w:rStyle w:val="StyleUnderline"/>
        </w:rPr>
        <w:t xml:space="preserve">According to the Pew Research Center, the nation is more polarized than at any time in recent history. </w:t>
      </w:r>
      <w:r w:rsidRPr="00B14516">
        <w:rPr>
          <w:sz w:val="16"/>
        </w:rPr>
        <w:t xml:space="preserve">While some of the issues dividing us boil down to ideology and preference, </w:t>
      </w:r>
      <w:r w:rsidRPr="00966F01">
        <w:rPr>
          <w:rStyle w:val="StyleUnderline"/>
        </w:rPr>
        <w:t>there is at least one on which hard science should have a strong say — climate change</w:t>
      </w:r>
      <w:r w:rsidRPr="00306C03">
        <w:rPr>
          <w:rStyle w:val="StyleUnderline"/>
        </w:rPr>
        <w:t xml:space="preserve">. But do numbers and figures change people’s opinions? Apparently, they do </w:t>
      </w:r>
      <w:r w:rsidRPr="00B14516">
        <w:rPr>
          <w:sz w:val="16"/>
        </w:rPr>
        <w:t xml:space="preserve">— they result in a deeper divide. In a recent experiment, described in </w:t>
      </w:r>
      <w:r w:rsidRPr="00306C03">
        <w:rPr>
          <w:rStyle w:val="StyleUnderline"/>
        </w:rPr>
        <w:t>a paper</w:t>
      </w:r>
      <w:r w:rsidRPr="00B14516">
        <w:rPr>
          <w:sz w:val="16"/>
        </w:rPr>
        <w:t xml:space="preserve"> released on Friday </w:t>
      </w:r>
      <w:r w:rsidRPr="00306C03">
        <w:rPr>
          <w:rStyle w:val="StyleUnderline"/>
        </w:rPr>
        <w:t>on the</w:t>
      </w:r>
      <w:r w:rsidRPr="00B14516">
        <w:rPr>
          <w:sz w:val="16"/>
        </w:rPr>
        <w:t xml:space="preserve"> </w:t>
      </w:r>
      <w:r w:rsidRPr="00306C03">
        <w:rPr>
          <w:rStyle w:val="StyleUnderline"/>
        </w:rPr>
        <w:t>Social Science Research Network</w:t>
      </w:r>
      <w:r w:rsidRPr="00B14516">
        <w:rPr>
          <w:sz w:val="16"/>
        </w:rPr>
        <w:t xml:space="preserve">, we and our colleagues Sebastian Bobadilla-Suarez and Stephanie </w:t>
      </w:r>
      <w:r w:rsidRPr="00306C03">
        <w:rPr>
          <w:rStyle w:val="StyleUnderline"/>
        </w:rPr>
        <w:t>Lazzaro asked more than 300 Americans several climate-related questions, such as whether they believed that man-made climate change was occurring and whether the United States was right to support the recent Paris agreement to reduce greenhouse gas emissions.</w:t>
      </w:r>
      <w:r w:rsidRPr="00B14516">
        <w:rPr>
          <w:sz w:val="16"/>
        </w:rPr>
        <w:t xml:space="preserve"> On the basis of their answers, we divided participants into three groups: strong believers in man-made climate change, moderate believers and weak believers. Next </w:t>
      </w:r>
      <w:r w:rsidRPr="00306C03">
        <w:rPr>
          <w:rStyle w:val="StyleUnderline"/>
        </w:rPr>
        <w:t>we informed participants that many scientists have said that by the year 2100, the average temperature in the United States will rise at least 6 degrees Fahrenheit, and asked them for their own estimates of likely temperature rise by 2100</w:t>
      </w:r>
      <w:r w:rsidRPr="00B14516">
        <w:rPr>
          <w:sz w:val="16"/>
        </w:rPr>
        <w:t xml:space="preserve">. The overall average was 5.6 degrees Fahrenheit. As expected, </w:t>
      </w:r>
      <w:r w:rsidRPr="00306C03">
        <w:rPr>
          <w:rStyle w:val="StyleUnderline"/>
        </w:rPr>
        <w:t xml:space="preserve">there were significant differences among the three groups: 6.3 degrees for strong believers in man-made climate change, 5.9 degrees for moderate believers and 3.6 </w:t>
      </w:r>
      <w:r w:rsidRPr="00306C03">
        <w:rPr>
          <w:rStyle w:val="StyleUnderline"/>
        </w:rPr>
        <w:lastRenderedPageBreak/>
        <w:t>degrees for weak believers</w:t>
      </w:r>
      <w:r w:rsidRPr="00B14516">
        <w:rPr>
          <w:sz w:val="16"/>
        </w:rPr>
        <w:t xml:space="preserve">. </w:t>
      </w:r>
      <w:r w:rsidRPr="00306C03">
        <w:rPr>
          <w:rStyle w:val="StyleUnderline"/>
        </w:rPr>
        <w:t>Then</w:t>
      </w:r>
      <w:r w:rsidRPr="00B14516">
        <w:rPr>
          <w:sz w:val="16"/>
        </w:rPr>
        <w:t xml:space="preserve"> came the important part of the experiment. Participants were randomly assigned to one of two conditions. </w:t>
      </w:r>
      <w:r w:rsidRPr="00306C03">
        <w:rPr>
          <w:rStyle w:val="StyleUnderline"/>
        </w:rPr>
        <w:t xml:space="preserve">Half </w:t>
      </w:r>
      <w:r w:rsidRPr="00B14516">
        <w:rPr>
          <w:sz w:val="16"/>
        </w:rPr>
        <w:t xml:space="preserve">of them </w:t>
      </w:r>
      <w:r w:rsidRPr="00306C03">
        <w:rPr>
          <w:rStyle w:val="StyleUnderline"/>
        </w:rPr>
        <w:t xml:space="preserve">received information that was more encouraging </w:t>
      </w:r>
      <w:r w:rsidRPr="00B14516">
        <w:rPr>
          <w:sz w:val="16"/>
        </w:rPr>
        <w:t xml:space="preserve">than what they originally received (good news for the planet and humanity); </w:t>
      </w:r>
      <w:r w:rsidRPr="00306C03">
        <w:rPr>
          <w:rStyle w:val="StyleUnderline"/>
        </w:rPr>
        <w:t xml:space="preserve">half </w:t>
      </w:r>
      <w:r w:rsidRPr="00B14516">
        <w:rPr>
          <w:sz w:val="16"/>
        </w:rPr>
        <w:t xml:space="preserve">of them </w:t>
      </w:r>
      <w:r w:rsidRPr="00306C03">
        <w:rPr>
          <w:rStyle w:val="StyleUnderline"/>
        </w:rPr>
        <w:t>received information that was less encouraging</w:t>
      </w:r>
      <w:r w:rsidRPr="00B14516">
        <w:rPr>
          <w:sz w:val="16"/>
        </w:rPr>
        <w:t xml:space="preserve"> (bad news for the planet and humanity). In the good news condition, they were told to assume that in recent weeks, prominent scientists had reassessed the science and concluded the situation was far better than previously thought, suggesting a likely temperature increase of only 1 to 5 degrees. In the bad news condition, participants were told to assume that in recent weeks, prominent scientists had reassessed the science and concluded the situation was far worse than previously thought, suggesting a likely temperature increase of 7 to 11 degrees. </w:t>
      </w:r>
      <w:r w:rsidRPr="00306C03">
        <w:rPr>
          <w:rStyle w:val="StyleUnderline"/>
        </w:rPr>
        <w:t>All participants were then asked to provide their personal estimates. Weak believers in man-made climate change were moved by the good news</w:t>
      </w:r>
      <w:r w:rsidRPr="00B14516">
        <w:rPr>
          <w:sz w:val="16"/>
        </w:rPr>
        <w:t xml:space="preserve"> (their average estimate fell by about 1 degree</w:t>
      </w:r>
      <w:r w:rsidRPr="00306C03">
        <w:rPr>
          <w:rStyle w:val="StyleUnderline"/>
        </w:rPr>
        <w:t>), but their belief was unchanged by the bad news</w:t>
      </w:r>
      <w:r w:rsidRPr="00B14516">
        <w:rPr>
          <w:sz w:val="16"/>
        </w:rPr>
        <w:t xml:space="preserve"> (their average estimate stayed essentially constant). By contrast, </w:t>
      </w:r>
      <w:r w:rsidRPr="00306C03">
        <w:rPr>
          <w:rStyle w:val="StyleUnderline"/>
        </w:rPr>
        <w:t>strong believers in man-made climate change were far more moved by the bad news (</w:t>
      </w:r>
      <w:r w:rsidRPr="00B14516">
        <w:rPr>
          <w:sz w:val="16"/>
        </w:rPr>
        <w:t xml:space="preserve">their average estimate jumped by nearly 2 degrees), </w:t>
      </w:r>
      <w:r w:rsidRPr="00306C03">
        <w:rPr>
          <w:rStyle w:val="StyleUnderline"/>
        </w:rPr>
        <w:t>whereas with good news, it fell by less than half of that</w:t>
      </w:r>
      <w:r w:rsidRPr="00B14516">
        <w:rPr>
          <w:sz w:val="16"/>
        </w:rPr>
        <w:t xml:space="preserve"> (.9 degrees</w:t>
      </w:r>
      <w:r w:rsidRPr="00306C03">
        <w:rPr>
          <w:rStyle w:val="StyleUnderline"/>
        </w:rPr>
        <w:t>). Moderate climate change believers were equally moved in both cases</w:t>
      </w:r>
      <w:r w:rsidRPr="00B14516">
        <w:rPr>
          <w:sz w:val="16"/>
        </w:rPr>
        <w:t xml:space="preserve"> (they changed their estimates by approximately 1.5 degrees in each case). The clear implication is that for weak believers in man-made climate change, comforting news will have a big impact, and alarming news won’t. Strong believers will show the opposite pattern. </w:t>
      </w:r>
      <w:r w:rsidRPr="001F2AB9">
        <w:rPr>
          <w:rStyle w:val="StyleUnderline"/>
        </w:rPr>
        <w:t>And because Americans are frequently exposed to competing claims about the latest scientific evidence, these opposing tendencies will predictably create political polarization — and it will grow over time.</w:t>
      </w:r>
      <w:r w:rsidRPr="00B14516">
        <w:rPr>
          <w:sz w:val="16"/>
        </w:rPr>
        <w:t xml:space="preserve"> In the case of information about ourselves — about how attractive others perceive us to be, or how likely we are to succeed — </w:t>
      </w:r>
      <w:r w:rsidRPr="009A510A">
        <w:rPr>
          <w:rStyle w:val="Emphasis"/>
        </w:rPr>
        <w:t>people normally alter their beliefs more in response to good news</w:t>
      </w:r>
      <w:r w:rsidRPr="001F2AB9">
        <w:rPr>
          <w:rStyle w:val="StyleUnderline"/>
        </w:rPr>
        <w:t>.</w:t>
      </w:r>
      <w:r w:rsidRPr="00B14516">
        <w:rPr>
          <w:sz w:val="16"/>
        </w:rPr>
        <w:t xml:space="preserve"> In certain circumstances, that will also be true for political issues — </w:t>
      </w:r>
      <w:r w:rsidRPr="001F2AB9">
        <w:rPr>
          <w:rStyle w:val="StyleUnderline"/>
        </w:rPr>
        <w:t>as in the case of weak climate change believers</w:t>
      </w:r>
      <w:r w:rsidRPr="00B14516">
        <w:rPr>
          <w:sz w:val="16"/>
        </w:rPr>
        <w:t xml:space="preserve">. But at times, </w:t>
      </w:r>
      <w:r w:rsidRPr="001F2AB9">
        <w:rPr>
          <w:rStyle w:val="StyleUnderline"/>
        </w:rPr>
        <w:t>good political news can threaten our deepest commitments, and we will give it less weight</w:t>
      </w:r>
      <w:r w:rsidRPr="00B14516">
        <w:rPr>
          <w:sz w:val="16"/>
        </w:rPr>
        <w:t xml:space="preserve">. These findings help explain polarization on many issues. With respect to the Affordable Care Act, for example, people encounter good news, to the effect that it has helped millions of people obtain health insurance, and also bad news, to the effect that health care costs and insurance premiums continue to increase. </w:t>
      </w:r>
      <w:r w:rsidRPr="001F2AB9">
        <w:rPr>
          <w:rStyle w:val="StyleUnderline"/>
        </w:rPr>
        <w:t>For the act’s supporters, the good news will have far more impact than the bad; for the opponents, the opposite is true. As the sheer volume of information increases, polarization will be heightened as well</w:t>
      </w:r>
      <w:r w:rsidRPr="00B14516">
        <w:rPr>
          <w:sz w:val="16"/>
        </w:rPr>
        <w:t>. Essentially the same tale can be told with respect to immigration, terrorism, increases in the minimum wage — and candidates for the highest office in the land. Voters are now receiving a steady stream of both positive and negative information about Hillary Clinton and Donald J. Trump. Which kind of news will have a large impact will depend partly on people’s motivations and initial convictions. But there’s an important qualification</w:t>
      </w:r>
      <w:r w:rsidRPr="00B14516">
        <w:rPr>
          <w:rStyle w:val="StyleUnderline"/>
          <w:sz w:val="16"/>
          <w:u w:val="none"/>
        </w:rPr>
        <w:t>. In our experiment, a strong majority showed movement; few people were impervious to new information.</w:t>
      </w:r>
      <w:r w:rsidRPr="00B14516">
        <w:rPr>
          <w:sz w:val="16"/>
        </w:rPr>
        <w:t xml:space="preserve"> </w:t>
      </w:r>
      <w:r w:rsidRPr="00B14516">
        <w:rPr>
          <w:rStyle w:val="StyleUnderline"/>
          <w:sz w:val="16"/>
          <w:u w:val="none"/>
        </w:rPr>
        <w:t>Most people were willing to change their views, at least to some extent</w:t>
      </w:r>
      <w:r w:rsidRPr="00B14516">
        <w:rPr>
          <w:sz w:val="16"/>
        </w:rPr>
        <w:t xml:space="preserve">. </w:t>
      </w:r>
      <w:proofErr w:type="gramStart"/>
      <w:r w:rsidRPr="00B14516">
        <w:rPr>
          <w:sz w:val="16"/>
        </w:rPr>
        <w:t>For those who believe in learning, and the possibility of democratic self-government, that’s very good news.</w:t>
      </w:r>
      <w:proofErr w:type="gramEnd"/>
    </w:p>
    <w:p w14:paraId="6F96ECCD" w14:textId="265F9F8F" w:rsidR="004D53B6" w:rsidRPr="008402FA" w:rsidRDefault="004D53B6" w:rsidP="004D53B6">
      <w:pPr>
        <w:pStyle w:val="Heading4"/>
      </w:pPr>
      <w:r>
        <w:t>Climate change denialism inevitable – Student cynicism is too engrained</w:t>
      </w:r>
    </w:p>
    <w:p w14:paraId="0C0762D8" w14:textId="77777777" w:rsidR="004D53B6" w:rsidRPr="008402FA" w:rsidRDefault="004D53B6" w:rsidP="004D53B6">
      <w:r w:rsidRPr="004C45CE">
        <w:rPr>
          <w:rStyle w:val="Style13ptBold"/>
        </w:rPr>
        <w:t>Harmon 17</w:t>
      </w:r>
      <w:r>
        <w:t xml:space="preserve"> - Amy Harmon is a national correspondent for The New York Times, covering the intersection of science and society. (Amy</w:t>
      </w:r>
      <w:r w:rsidRPr="008402FA">
        <w:t>, "Climate Science Meets a Stubborn Obstacle: Students," New York Times, 6-4-2017, https://www.nytimes.com/2017/06/04/us/education-climate-change-science-class-students.html) //JCL</w:t>
      </w:r>
    </w:p>
    <w:p w14:paraId="1267C161" w14:textId="77777777" w:rsidR="004D53B6" w:rsidRDefault="004D53B6" w:rsidP="004D53B6">
      <w:pPr>
        <w:rPr>
          <w:sz w:val="8"/>
          <w:szCs w:val="8"/>
        </w:rPr>
      </w:pPr>
      <w:r w:rsidRPr="004C45CE">
        <w:rPr>
          <w:sz w:val="14"/>
        </w:rPr>
        <w:t xml:space="preserve">WELLSTON, Ohio — </w:t>
      </w:r>
      <w:r w:rsidRPr="004C45CE">
        <w:rPr>
          <w:rStyle w:val="StyleUnderline"/>
        </w:rPr>
        <w:t>To Gwen Beatty</w:t>
      </w:r>
      <w:r w:rsidRPr="004C45CE">
        <w:rPr>
          <w:sz w:val="14"/>
        </w:rPr>
        <w:t>, a junior at the high school in this proud, struggling, Trump-supporting town,</w:t>
      </w:r>
      <w:r w:rsidRPr="004C45CE">
        <w:rPr>
          <w:rStyle w:val="StyleUnderline"/>
        </w:rPr>
        <w:t xml:space="preserve"> the new science teacher’s lessons on climate change seemed explicitly designed to provoke her. So she provoked him back.</w:t>
      </w:r>
      <w:r w:rsidRPr="004C45CE">
        <w:rPr>
          <w:sz w:val="14"/>
        </w:rPr>
        <w:t xml:space="preserve"> When the teacher, James Sutter, ascribed the recent warming of the Earth to heat-trapping gases released by burning fossil fuels like the coal her father had once mined, she asserted that it could be a result of other, natural causes. When he described the flooding, droughts and fierce storms that scientists predict within the century if such carbon emissions are not sharply reduced, she challenged him to prove it. “</w:t>
      </w:r>
      <w:r w:rsidRPr="004C45CE">
        <w:rPr>
          <w:rStyle w:val="StyleUnderline"/>
        </w:rPr>
        <w:t>Scientists are wrong all the time,” she said</w:t>
      </w:r>
      <w:r w:rsidRPr="004C45CE">
        <w:rPr>
          <w:sz w:val="14"/>
        </w:rPr>
        <w:t xml:space="preserve"> with a shrug, echoing those celebrating President Trump’s announcement last week that the United States would withdraw from the Paris climate accord. When Mr. Sutter lamented that information about climate change had been removed from the White House website after Mr. Trump’s inauguration, she rolled her eyes. Continue reading the main story “It’s his website,” she said. For his part, Mr. Sutter occasionally fell short of his goal of providing Gwen — the most vocal of a raft of student climate skeptics — with calm, evidence-based responses. “Why would I lie to you?” he demanded one morning. “It’s not like I’m making a lot of money here.” </w:t>
      </w:r>
      <w:r w:rsidRPr="008402FA">
        <w:rPr>
          <w:rStyle w:val="StyleUnderline"/>
        </w:rPr>
        <w:t>She was</w:t>
      </w:r>
      <w:r w:rsidRPr="004C45CE">
        <w:rPr>
          <w:sz w:val="14"/>
        </w:rPr>
        <w:t>, he knew</w:t>
      </w:r>
      <w:r w:rsidRPr="008402FA">
        <w:rPr>
          <w:rStyle w:val="StyleUnderline"/>
        </w:rPr>
        <w:t>, a straight-A student. She would have had no trouble comprehending the evidence,</w:t>
      </w:r>
      <w:r w:rsidRPr="004C45CE">
        <w:rPr>
          <w:sz w:val="14"/>
        </w:rPr>
        <w:t xml:space="preserve"> embedded in ancient tree rings, ice, leaves and shells, as well as sophisticated computer models, </w:t>
      </w:r>
      <w:r w:rsidRPr="008402FA">
        <w:rPr>
          <w:rStyle w:val="StyleUnderline"/>
        </w:rPr>
        <w:t>that atmospheric carbon dioxide is the chief culprit when it comes to warming the world</w:t>
      </w:r>
      <w:r w:rsidRPr="004C45CE">
        <w:rPr>
          <w:sz w:val="14"/>
        </w:rPr>
        <w:t xml:space="preserve">. </w:t>
      </w:r>
      <w:r w:rsidRPr="008402FA">
        <w:rPr>
          <w:rStyle w:val="StyleUnderline"/>
        </w:rPr>
        <w:t>Or the graph he showed of how sharply it has spiked since the Industrial Revolution</w:t>
      </w:r>
      <w:r w:rsidRPr="004C45CE">
        <w:rPr>
          <w:sz w:val="14"/>
        </w:rPr>
        <w:t xml:space="preserve">, when humans began pumping vast quantities of it into the air. Thinking it a useful soothing device, Mr. Sutter assented to Gwen’s request that she be allowed to sand the bark off the sections of wood he used to illustrate tree rings during class. When she did so </w:t>
      </w:r>
      <w:r w:rsidRPr="004C45CE">
        <w:rPr>
          <w:sz w:val="14"/>
        </w:rPr>
        <w:lastRenderedPageBreak/>
        <w:t xml:space="preserve">with an energy that, classmates said, increased during discussion points with which she disagreed, he let it go. When she insisted that teachers “are supposed to be open to opinions,” however, Mr. Sutter held his ground. “It’s not about opinions,” he told her. “It’s about the evidence.” “It’s like you can’t disagree with a scientist or you’re ‘denying science,”’ she sniffed to her friends. Gwen, 17, could not put her finger on why she found Mr. Sutter, whose biology class she had enjoyed, suddenly so insufferable. Mr. Sutter, sensing that his facts and figures were not helping, was at a loss. And the day she grew so agitated by a documentary he was showing that she bolted out of the school left them both shaken. “I have a runner,” Mr. Sutter called down to the office, switching off the video. He had chosen the video, an episode from an Emmy-winning series that featured a Christian climate activist and high production values, as a counterpoint to another of Gwen’s </w:t>
      </w:r>
      <w:proofErr w:type="gramStart"/>
      <w:r w:rsidRPr="004C45CE">
        <w:rPr>
          <w:sz w:val="14"/>
        </w:rPr>
        <w:t>objections, that</w:t>
      </w:r>
      <w:proofErr w:type="gramEnd"/>
      <w:r w:rsidRPr="004C45CE">
        <w:rPr>
          <w:sz w:val="14"/>
        </w:rPr>
        <w:t xml:space="preserve"> a belief in climate change does not jibe with Christianity. “It was just so biased toward saying climate change is real,” she said later, trying to explain her flight. “And that all these people that I pretty much am like are wrong and stupid.” Classroom Culture Wars </w:t>
      </w:r>
      <w:r w:rsidRPr="004C45CE">
        <w:rPr>
          <w:rStyle w:val="StyleUnderline"/>
          <w:highlight w:val="yellow"/>
        </w:rPr>
        <w:t xml:space="preserve">As more of the nation’s teachers seek to integrate climate science into the curriculum, many of them are reckoning with students for whom </w:t>
      </w:r>
      <w:r w:rsidRPr="004C45CE">
        <w:rPr>
          <w:rStyle w:val="Emphasis"/>
          <w:highlight w:val="yellow"/>
        </w:rPr>
        <w:t>suspicion of the subject is deeply rooted</w:t>
      </w:r>
      <w:r w:rsidRPr="004C45CE">
        <w:rPr>
          <w:sz w:val="14"/>
        </w:rPr>
        <w:t xml:space="preserve">. In rural Wellston, a former coal and manufacturing town seeking its next act, </w:t>
      </w:r>
      <w:r w:rsidRPr="004C45CE">
        <w:rPr>
          <w:rStyle w:val="StyleUnderline"/>
          <w:highlight w:val="yellow"/>
        </w:rPr>
        <w:t xml:space="preserve">rejecting the key findings of climate science can seem like </w:t>
      </w:r>
      <w:r w:rsidRPr="004C45CE">
        <w:rPr>
          <w:rStyle w:val="Emphasis"/>
          <w:highlight w:val="yellow"/>
        </w:rPr>
        <w:t>a matter of loyalty to a way of life already under siege</w:t>
      </w:r>
      <w:r w:rsidRPr="004C45CE">
        <w:rPr>
          <w:sz w:val="14"/>
        </w:rPr>
        <w:t xml:space="preserve">. Originally tied, perhaps, to economic self-interest, </w:t>
      </w:r>
      <w:r w:rsidRPr="004C45CE">
        <w:rPr>
          <w:rStyle w:val="StyleUnderline"/>
          <w:highlight w:val="yellow"/>
        </w:rPr>
        <w:t xml:space="preserve">climate skepticism has itself become </w:t>
      </w:r>
      <w:r w:rsidRPr="004C45CE">
        <w:rPr>
          <w:rStyle w:val="Emphasis"/>
          <w:highlight w:val="yellow"/>
        </w:rPr>
        <w:t>a proxy for conservative ideals of hard work, small government and what people here call “self-sustainability</w:t>
      </w:r>
      <w:r w:rsidRPr="004C45CE">
        <w:rPr>
          <w:sz w:val="14"/>
        </w:rPr>
        <w:t xml:space="preserve">.” Assiduously promoted by fossil fuel interests, that powerful link to a collective worldview largely explains why </w:t>
      </w:r>
      <w:r w:rsidRPr="008402FA">
        <w:rPr>
          <w:rStyle w:val="StyleUnderline"/>
        </w:rPr>
        <w:t>just 22 percent of Mr. Trump’s supporters in a 2016 poll said they believed that human activity is warming the planet</w:t>
      </w:r>
      <w:r w:rsidRPr="004C45CE">
        <w:rPr>
          <w:sz w:val="14"/>
        </w:rPr>
        <w:t>, compared with half of all registered voters. And the prevailing outlook among his base may in turn have facilitated the president’s move to withdraw from the global agreement to battle rising temperatures. “</w:t>
      </w:r>
      <w:r w:rsidRPr="004C45CE">
        <w:rPr>
          <w:rStyle w:val="StyleUnderline"/>
        </w:rPr>
        <w:t>What people ‘believe’ about global warming doesn’t reflect what they know</w:t>
      </w:r>
      <w:r w:rsidRPr="004C45CE">
        <w:rPr>
          <w:sz w:val="14"/>
        </w:rPr>
        <w:t>,” Dan Kahan, a Yale researcher who studies political polarization, has stressed in talks, papers and blog posts. “</w:t>
      </w:r>
      <w:r w:rsidRPr="004C45CE">
        <w:rPr>
          <w:rStyle w:val="StyleUnderline"/>
        </w:rPr>
        <w:t>It expresses who they are.</w:t>
      </w:r>
      <w:r w:rsidRPr="004C45CE">
        <w:rPr>
          <w:sz w:val="14"/>
        </w:rPr>
        <w:t xml:space="preserve">” </w:t>
      </w:r>
      <w:r w:rsidRPr="004C45CE">
        <w:rPr>
          <w:sz w:val="8"/>
          <w:szCs w:val="8"/>
        </w:rPr>
        <w:t xml:space="preserve">But public-school science classrooms are also proving to be a rare place where views on climate change may shift, research has found. There, in contrast with much of adult life, it can be hard to entirely tune out new information. “Adolescents are still heavily influenced by their parents, but they’re also figuring themselves out,” said Kathryn Stevenson, a researcher at North Carolina State University who studies climate literacy. Gwen’s father died when she was young, and her mother and uncle, both Trump supporters, doubt climate change as much as she does. “If she was in math class and teacher told her two plus two equals four and she argued with him about that, I would say she’s wrong,” said her uncle, Mark Beatty. “But no one knows if she’s wrong.” As Gwen clashed with her teacher over the notion of human-caused climate change, one of her best friends, Jacynda Patton, was still circling the taboo subject. “I learned some stuff, that’s all,’’ Jacynda told Gwen, on whom she often relied to supply the $2.40 for school lunch that she could not otherwise afford. Hired a year earlier, Mr. Sutter was the first science teacher at Wellston to emphasize climate science. He happened to do so at a time when the mounting evidence of the toll that global warming is likely to take, and the Trump administration’s considerable efforts to discredit those findings, are drawing new attention to the classroom from both sides of the nation’s culture war. Since March, the Heartland Institute, a think tank that rejects the scientific consensus on climate change, has sent tens of thousands of science teachers a book of misinformation titled “Why Scientists Disagree About Global Warming,” in an effort to influence “the next generation of thought,” said Joseph Bast, the group’s chief executive. The Alliance for Climate Education, which runs assemblies based on the consensus science for high schools across the country, received new funding from a donor who sees teenagers as the best means of reaching and influencing their parents. Idaho, however, this year joined several other states that have declined to adopt new science standards that emphasize the role human activities play in climate change. At Wellston, where most students live below the poverty line and the needle-strewn bike path that abuts the marching band’s practice field is known as “heroin highway,” climate change is not regarded as the most pressing issue. And since most Wellston graduates typically do not go on to obtain a four-year college degree, this may be the only chance many of them have to study the impact of global warming. But Mr. Sutter’s classroom shows how curriculum can sometimes influence culture on a subject that stands to have a more profound impact on today’s high schoolers than their parents. “I thought it would be an easy A,” said Jacynda, 16, an outspoken Trump supporter. “It wasn’t.” </w:t>
      </w:r>
      <w:proofErr w:type="gramStart"/>
      <w:r w:rsidRPr="004C45CE">
        <w:rPr>
          <w:sz w:val="8"/>
          <w:szCs w:val="8"/>
        </w:rPr>
        <w:t>God’s Gift to Wellston?</w:t>
      </w:r>
      <w:proofErr w:type="gramEnd"/>
      <w:r w:rsidRPr="004C45CE">
        <w:rPr>
          <w:sz w:val="8"/>
          <w:szCs w:val="8"/>
        </w:rPr>
        <w:t xml:space="preserve"> Mr. Sutter, who grew up three hours north of Wellston in the largely Democratic city of Akron, applied for the job at Wellston High straight from a program to recruit science professionals into teaching, a kind of science-focused Teach for America. He already had a graduate-level certificate in environmental science from the University of Akron and a private sector job assessing environmental risk for corporations. But a series of personal crises that included his sister’s suicide, he said, had compelled him to look for a way to channel his knowledge to more meaningful use. The fellowship gave him a degree in science education in exchange for a three-year commitment to teach in a high-needs Ohio school district. Megan Sowers, the principal, had been looking for someone qualified to teach an Advanced Placement course, which could help improve her financially challenged school’s poor performance ranking. She hired him on the spot. But at a school where most teachers were raised in the same southeastern corner of Appalachian Ohio as their students, Mr. Sutter’s credentials themselves could raise hackles. “He says, ‘I left a higher-paying job to come teach in an area like this,’” Jacynda recalled. “We’re like, ‘</w:t>
      </w:r>
      <w:proofErr w:type="gramStart"/>
      <w:r w:rsidRPr="004C45CE">
        <w:rPr>
          <w:sz w:val="8"/>
          <w:szCs w:val="8"/>
        </w:rPr>
        <w:t>What</w:t>
      </w:r>
      <w:proofErr w:type="gramEnd"/>
      <w:r w:rsidRPr="004C45CE">
        <w:rPr>
          <w:sz w:val="8"/>
          <w:szCs w:val="8"/>
        </w:rPr>
        <w:t xml:space="preserve"> is that supposed to mean?”’ “He acts,” Gwen said with her patented eye roll, “like he’s God’s gift to Wellston.” In truth, he was largely winging it. Some 20 states, including a handful of red ones, have recently begun requiring students to learn that human activity is a major cause of climate change, but few, if any, have provided a road map for how to teach it, and most science teachers, according to one recent survey, spend at most two hours on the subject. Chagrined to learn that none of his students could recall a school visit by a scientist, Mr. Sutter hosted several graduate students from nearby Ohio University. On a field trip to a biology laboratory there, many of his students took their first ride on an escalator. To illustrate why some scientists in the 1970s believed the world was cooling rather than warming (“So why should we believe them now?” students sometimes asked), he brought in a 1968 push-button phone and a 1980s Nintendo game cartridge. “Our data and our ability to process it is just so much better now,” he said. In the A.P. class, Mr. Sutter took an informal poll midway through: In all, 14 of 17 students said their parents thought he was, at best, wasting their time. “My stepdad says they’re brainwashing me,” one said. Jacynda’s father, for one, did not raise an eyebrow when his daughter stopped attending Mr. Sutter’s class for a period in the early winter. A former coal miner who had endured two years of unemployment before taking a construction job, he declined a request to talk about it. “I think it’s that it’s taken a lot from him,” Jacynda said. “He sees it as the environmental people have taken his job.” And having listened to Mr. Sutter reiterate the overwhelming agreement among scientists regarding humanity’s role in global warming in answer to another classmate’s questions — “What if we’re not the cause of it? What if this is something that’s natural?” — Jacynda texted the classmate one night using an expletive to refer to Mr. Sutter’s teaching approach. But even the staunchest climate-change skeptics could not ignore the dearth of snow days last winter, the cap to a year that turned out to be the warmest Earth has experienced since 1880, according to NASA. The high mark eclipsed the record set just the year before, which had eclipsed the year before that. In woods behind the school, where Mr. Sutter had his students scout out a nature trail, he showed them the preponderance of emerald ash borers, an invasive insect that, because of the warm weather, had not experienced the usual die-off that winter. There was flooding, too: Once, more than 5.5 inches of rain fell in 48 hours. The field trip to a local stream where the water runs neon orange also made an impression. Mr. Sutter had the class collect water samples: The pH levels were as acidic as “the white vinegar you buy at a grocery store,” he told them. And the drainage, they could see, was from the mine. It was the realization that she had failed to grasp the damage done to her immediate environment, Jacynda said, that made her begin to pay more attention. She did some reading. She also began thinking that she might enjoy a job working for the Environmental Protection Agency — until she learned that, under Mr. Trump, the agency would undergo huge layoffs. “O.K., I’m not going to lie. I did a 180,” she said that afternoon in the library with Gwen, casting a guilty look at her friend. “This is happening, and we have to fix it.” After fleeing Mr. Sutter’s classroom that day, Gwen never returned, a pragmatic decision about which he has regrets. “That’s one student I feel I failed a little bit,” he said. As an alternative, Gwen took an online class for environmental science credit, which she does not recall ever mentioning climate change. She and Jacynda had other things to talk about, like planning a bonfire after prom. As they tried on dresses last month, Jacynda mentioned that others in their circle, including the boys they had invited to prom, believed the world was dangerously warming, and that humans were to blame. By the last days of school, most of Mr. Sutter’s doubters, in fact, had come to that conclusion. “I know,” Gwen said, pausing for a moment. “Now help me zip this up.”</w:t>
      </w:r>
    </w:p>
    <w:p w14:paraId="2E17614C" w14:textId="77777777" w:rsidR="004D53B6" w:rsidRDefault="004D53B6" w:rsidP="00A94252">
      <w:pPr>
        <w:rPr>
          <w:sz w:val="16"/>
        </w:rPr>
      </w:pPr>
    </w:p>
    <w:p w14:paraId="75572562" w14:textId="3545BB2A" w:rsidR="00255051" w:rsidRDefault="00255051" w:rsidP="00255051">
      <w:pPr>
        <w:pStyle w:val="Heading3"/>
      </w:pPr>
      <w:r>
        <w:lastRenderedPageBreak/>
        <w:t xml:space="preserve">Think </w:t>
      </w:r>
      <w:r w:rsidR="009963FA">
        <w:t>Tank</w:t>
      </w:r>
      <w:r w:rsidR="00991519">
        <w:t xml:space="preserve"> Circumvention</w:t>
      </w:r>
    </w:p>
    <w:p w14:paraId="29FC9527" w14:textId="394B6275" w:rsidR="009963FA" w:rsidRPr="00C81BE7" w:rsidRDefault="009963FA" w:rsidP="009963FA">
      <w:pPr>
        <w:pStyle w:val="Heading4"/>
      </w:pPr>
      <w:r w:rsidRPr="00C81BE7">
        <w:t xml:space="preserve">Heartland Institute plans on mailing books rejecting the scientific consensus on climate change to more than 200,000 science teachers. </w:t>
      </w:r>
    </w:p>
    <w:p w14:paraId="59F2B855" w14:textId="77777777" w:rsidR="009963FA" w:rsidRPr="00C81BE7" w:rsidRDefault="009963FA" w:rsidP="009963FA">
      <w:r w:rsidRPr="00C81BE7">
        <w:rPr>
          <w:rStyle w:val="Style13ptBold"/>
        </w:rPr>
        <w:t>Worth</w:t>
      </w:r>
      <w:r w:rsidRPr="00C81BE7">
        <w:t xml:space="preserve"> </w:t>
      </w:r>
      <w:r w:rsidRPr="00C81BE7">
        <w:rPr>
          <w:rStyle w:val="Style13ptBold"/>
        </w:rPr>
        <w:t>17</w:t>
      </w:r>
      <w:r w:rsidRPr="00C81BE7">
        <w:t xml:space="preserve"> </w:t>
      </w:r>
      <w:proofErr w:type="gramStart"/>
      <w:r w:rsidRPr="00C81BE7">
        <w:t>( Katie</w:t>
      </w:r>
      <w:proofErr w:type="gramEnd"/>
      <w:r w:rsidRPr="00C81BE7">
        <w:t xml:space="preserve">, Columbia Journalism School graduate, politics and science reporter who worked for the Pacific Daily News on Guam and the San Franciso Examiner. Works have also been published on National Geographic. “Climate Change Skeptic Group Seeks to Influence 200,000 Teachers”, PBS, March 28, 2017, </w:t>
      </w:r>
      <w:hyperlink r:id="rId61" w:history="1">
        <w:r w:rsidRPr="00C81BE7">
          <w:rPr>
            <w:rStyle w:val="Hyperlink"/>
          </w:rPr>
          <w:t>http://www.pbs.org/wgbh/frontline/article/climate-change-skeptic-group-seeks-to-influence-200000-teachers/</w:t>
        </w:r>
      </w:hyperlink>
      <w:r w:rsidRPr="00C81BE7">
        <w:t>) CVR</w:t>
      </w:r>
    </w:p>
    <w:p w14:paraId="4F967370" w14:textId="77777777" w:rsidR="009963FA" w:rsidRPr="00C81BE7" w:rsidRDefault="009963FA" w:rsidP="009963FA">
      <w:pPr>
        <w:rPr>
          <w:sz w:val="14"/>
        </w:rPr>
      </w:pPr>
      <w:r w:rsidRPr="00C81BE7">
        <w:rPr>
          <w:rStyle w:val="StyleUnderline"/>
          <w:highlight w:val="cyan"/>
        </w:rPr>
        <w:t>Twenty-five thousand science teachers opened their mailboxes this month and found a package from the Heartland Institute</w:t>
      </w:r>
      <w:r w:rsidRPr="00C81BE7">
        <w:rPr>
          <w:rStyle w:val="StyleUnderline"/>
        </w:rPr>
        <w:t>, a libertarian think tank that rejects the scientific consensus on climate change.</w:t>
      </w:r>
      <w:r w:rsidRPr="00C81BE7">
        <w:rPr>
          <w:sz w:val="14"/>
        </w:rPr>
        <w:t xml:space="preserve"> It contained </w:t>
      </w:r>
      <w:r w:rsidRPr="00C81BE7">
        <w:rPr>
          <w:rStyle w:val="StyleUnderline"/>
        </w:rPr>
        <w:t xml:space="preserve">the </w:t>
      </w:r>
      <w:r w:rsidRPr="00C81BE7">
        <w:rPr>
          <w:rStyle w:val="StyleUnderline"/>
          <w:highlight w:val="cyan"/>
        </w:rPr>
        <w:t>organization’s book “Why Scientists Disagree About Global Warming,” as well as a DVD</w:t>
      </w:r>
      <w:r w:rsidRPr="00C81BE7">
        <w:rPr>
          <w:sz w:val="14"/>
        </w:rPr>
        <w:t xml:space="preserve"> rejecting the human role in climate change and </w:t>
      </w:r>
      <w:r w:rsidRPr="00C81BE7">
        <w:rPr>
          <w:rStyle w:val="StyleUnderline"/>
        </w:rPr>
        <w:t>arguing</w:t>
      </w:r>
      <w:r w:rsidRPr="00C81BE7">
        <w:rPr>
          <w:sz w:val="14"/>
        </w:rPr>
        <w:t xml:space="preserve"> instead </w:t>
      </w:r>
      <w:r w:rsidRPr="00C81BE7">
        <w:rPr>
          <w:rStyle w:val="StyleUnderline"/>
        </w:rPr>
        <w:t>that rising temperatures have been caused primarily by natural phenomena.</w:t>
      </w:r>
      <w:r w:rsidRPr="00C81BE7">
        <w:rPr>
          <w:sz w:val="14"/>
        </w:rPr>
        <w:t xml:space="preserve"> </w:t>
      </w:r>
      <w:r w:rsidRPr="00C81BE7">
        <w:rPr>
          <w:rStyle w:val="StyleUnderline"/>
        </w:rPr>
        <w:t xml:space="preserve">The material </w:t>
      </w:r>
      <w:r w:rsidRPr="00C81BE7">
        <w:rPr>
          <w:rStyle w:val="StyleUnderline"/>
          <w:highlight w:val="cyan"/>
        </w:rPr>
        <w:t>will be sent to an additional 25,000 teachers every two weeks until every public-school science teacher in the nation has a copy</w:t>
      </w:r>
      <w:r w:rsidRPr="00C81BE7">
        <w:rPr>
          <w:sz w:val="14"/>
        </w:rPr>
        <w:t xml:space="preserve">, Heartland president and </w:t>
      </w:r>
      <w:r w:rsidRPr="00C81BE7">
        <w:rPr>
          <w:rStyle w:val="StyleUnderline"/>
        </w:rPr>
        <w:t>CEO Joseph Bast said</w:t>
      </w:r>
      <w:r w:rsidRPr="00C81BE7">
        <w:rPr>
          <w:sz w:val="14"/>
        </w:rPr>
        <w:t xml:space="preserve"> in an interview last week. If so, </w:t>
      </w:r>
      <w:r w:rsidRPr="00C81BE7">
        <w:rPr>
          <w:rStyle w:val="StyleUnderline"/>
        </w:rPr>
        <w:t>the campaign would reach more than 200,000 K-12 science teachers.</w:t>
      </w:r>
      <w:r w:rsidRPr="00C81BE7">
        <w:rPr>
          <w:sz w:val="14"/>
        </w:rPr>
        <w:t xml:space="preserve"> Accompanying the materials is a cover letter from Lennie Jarratt, project manager of Heartland’s Center for Transforming Education. He asks teachers to “consider the possibility” that the science is not settled. “If that’s the case, then students would be better served by letting them know a vibrant debate is taking place among scientists,” he writes. </w:t>
      </w:r>
      <w:r w:rsidRPr="00C81BE7">
        <w:rPr>
          <w:rStyle w:val="StyleUnderline"/>
        </w:rPr>
        <w:t xml:space="preserve">The letter also points teachers to an online guide to using the DVD in their classrooms. </w:t>
      </w:r>
      <w:r w:rsidRPr="00C81BE7">
        <w:rPr>
          <w:rStyle w:val="StyleUnderline"/>
          <w:highlight w:val="cyan"/>
        </w:rPr>
        <w:t>The Heartland</w:t>
      </w:r>
      <w:r w:rsidRPr="00C81BE7">
        <w:rPr>
          <w:rStyle w:val="StyleUnderline"/>
        </w:rPr>
        <w:t xml:space="preserve"> initiative </w:t>
      </w:r>
      <w:r w:rsidRPr="00C81BE7">
        <w:rPr>
          <w:rStyle w:val="StyleUnderline"/>
          <w:highlight w:val="cyan"/>
        </w:rPr>
        <w:t>dismisses multiple studies showing scientists are in near unanimous agreement that humans are changing the climate</w:t>
      </w:r>
      <w:r w:rsidRPr="00C81BE7">
        <w:rPr>
          <w:rStyle w:val="StyleUnderline"/>
        </w:rPr>
        <w:t>.</w:t>
      </w:r>
      <w:r w:rsidRPr="00C81BE7">
        <w:rPr>
          <w:sz w:val="14"/>
        </w:rPr>
        <w:t xml:space="preserve"> Even if human activity is contributing to climate change, the book argues, it “would probably not be harmful, because many areas of the world would benefit from or adjust to climate change.” The campaign elicited immediate derision from the National Center for Science Education (NCSE), a nonprofit in Oakland, California that monitors climate change education in classrooms. </w:t>
      </w:r>
      <w:r w:rsidRPr="00C81BE7">
        <w:rPr>
          <w:rStyle w:val="StyleUnderline"/>
        </w:rPr>
        <w:t>“It’s not science, but it’s dressed up to look like science,” said NCSE executive director Ann Reid. “</w:t>
      </w:r>
      <w:r w:rsidRPr="00C81BE7">
        <w:rPr>
          <w:rStyle w:val="StyleUnderline"/>
          <w:highlight w:val="cyan"/>
        </w:rPr>
        <w:t>It’s clearly intended to confuse teachers</w:t>
      </w:r>
      <w:r w:rsidRPr="00C81BE7">
        <w:rPr>
          <w:rStyle w:val="StyleUnderline"/>
        </w:rPr>
        <w:t xml:space="preserve">.” </w:t>
      </w:r>
      <w:r w:rsidRPr="00C81BE7">
        <w:rPr>
          <w:sz w:val="14"/>
        </w:rPr>
        <w:t xml:space="preserve">It’s too early to know how the materials will be used in schools around the country. There aren’t uniform standards for teaching climate change, and the subject has caused rigorous debate in some states. Even when it is taught, Reid says, </w:t>
      </w:r>
      <w:r w:rsidRPr="00C81BE7">
        <w:rPr>
          <w:rStyle w:val="StyleUnderline"/>
        </w:rPr>
        <w:t>“what goes on behind the classroom door is really up to the teacher.</w:t>
      </w:r>
      <w:r w:rsidRPr="00C81BE7">
        <w:rPr>
          <w:sz w:val="14"/>
        </w:rPr>
        <w:t xml:space="preserve">” The campaign comes at a time when Heartland’s influence on national climate policy is at an apex. Myron Ebell, a leading climate change skeptic and a longtime ally of the Heartland Institute, ran President Donald Trump’s transition efforts for the Environmental Protection Agency. That process led to the appointment of climate change skeptic Scott Pruitt as administrator of the EPA. Pruitt, a former Oklahoma attorney general, has publicly questioned the scientific consensus around climate change, and has brought in like-minded officials who support dismantling policies that curb fossil fuel emissions. Trump took a major step toward that goal on Tuesday when he signed an executive order rolling back the Clean Power Plan, an Obama administration initiative that aimed to regulate carbon dioxide emissions from power plants. “We’re getting a lot of requests for expert opinion from the White House,” said Bast. “That’s very new. We haven’t had those calls for eight years. Even 12 years.” Last week in Washington, D.C., Heartland held its annual conference challenging the idea that there is a scientific consensus on climate change. The conference focused on the future of energy and climate policy under Trump. Bast opened the meeting by saying, “This is a wonderful time to be a global warming realist,” using the term that those in the movement use to describe themselves. “Those of us in the room who have been working on this issue for a decade or longer can finally stand up and say hallelujah and welcome to the party,” said Bast. He was met with applause from the 200 or so people in the audience. </w:t>
      </w:r>
      <w:r w:rsidRPr="00C81BE7">
        <w:rPr>
          <w:rStyle w:val="StyleUnderline"/>
        </w:rPr>
        <w:t xml:space="preserve">This isn’t the first time the movement has targeted teachers. As early as 1998, a group of fossil fuel officials, lobbyists and conservative think tanks planned to distribute climate-change skeptical curricula for classrooms nationwide. </w:t>
      </w:r>
      <w:r w:rsidRPr="00C81BE7">
        <w:rPr>
          <w:sz w:val="14"/>
        </w:rPr>
        <w:t xml:space="preserve">In 2012, an internal Heartland document outlined plans to do the same. </w:t>
      </w:r>
      <w:proofErr w:type="gramStart"/>
      <w:r w:rsidRPr="00C81BE7">
        <w:rPr>
          <w:sz w:val="14"/>
        </w:rPr>
        <w:t>Their message has been embraced by some educators</w:t>
      </w:r>
      <w:proofErr w:type="gramEnd"/>
      <w:r w:rsidRPr="00C81BE7">
        <w:rPr>
          <w:sz w:val="14"/>
        </w:rPr>
        <w:t xml:space="preserve">. A survey of 1,500 science teachers nationwide, funded by NCSE and published in the journal Science last year, found more than half taught their students that humans are unequivocally causing climate change. But </w:t>
      </w:r>
      <w:r w:rsidRPr="00C81BE7">
        <w:rPr>
          <w:rStyle w:val="StyleUnderline"/>
          <w:highlight w:val="cyan"/>
        </w:rPr>
        <w:t>31 percent of teachers told their students that the cause of climate change is still being debated. About one in 10 teachers teach children that humans had no significant role in climate change</w:t>
      </w:r>
      <w:r w:rsidRPr="00C81BE7">
        <w:rPr>
          <w:sz w:val="14"/>
          <w:highlight w:val="cyan"/>
        </w:rPr>
        <w:t>,</w:t>
      </w:r>
      <w:r w:rsidRPr="00C81BE7">
        <w:rPr>
          <w:sz w:val="14"/>
        </w:rPr>
        <w:t xml:space="preserve"> the study showed. The author of the survey, </w:t>
      </w:r>
      <w:r w:rsidRPr="00C81BE7">
        <w:rPr>
          <w:rStyle w:val="StyleUnderline"/>
        </w:rPr>
        <w:t>Eric</w:t>
      </w:r>
      <w:r w:rsidRPr="00C81BE7">
        <w:rPr>
          <w:sz w:val="14"/>
        </w:rPr>
        <w:t xml:space="preserve"> </w:t>
      </w:r>
      <w:r w:rsidRPr="00C81BE7">
        <w:rPr>
          <w:rStyle w:val="StyleUnderline"/>
        </w:rPr>
        <w:t>Plutzer, professor of political science</w:t>
      </w:r>
      <w:r w:rsidRPr="00C81BE7">
        <w:rPr>
          <w:sz w:val="14"/>
        </w:rPr>
        <w:t xml:space="preserve"> at Pennsylvania State University, </w:t>
      </w:r>
      <w:r w:rsidRPr="00C81BE7">
        <w:rPr>
          <w:rStyle w:val="StyleUnderline"/>
        </w:rPr>
        <w:t xml:space="preserve">said those results reflect the fact that climate change can be challenging to teach: It doesn’t slide neatly into any of the required sciences, comprising some biology, some chemistry and some physics. </w:t>
      </w:r>
      <w:r w:rsidRPr="00C81BE7">
        <w:rPr>
          <w:sz w:val="14"/>
        </w:rPr>
        <w:t xml:space="preserve">Science teachers themselves may not have encountered the science of climate change much in their own education. Bast said he was not shocked that four in 10 teachers mention or advocate contrarian views, though he hesitated to take credit for it. “Science teachers are smart. </w:t>
      </w:r>
      <w:proofErr w:type="gramStart"/>
      <w:r w:rsidRPr="00C81BE7">
        <w:rPr>
          <w:sz w:val="14"/>
        </w:rPr>
        <w:t>Smarter than the average reporter.</w:t>
      </w:r>
      <w:proofErr w:type="gramEnd"/>
      <w:r w:rsidRPr="00C81BE7">
        <w:rPr>
          <w:sz w:val="14"/>
        </w:rPr>
        <w:t xml:space="preserve"> Smarter than the average environmental activist,” he said. Heartland’s mailing campaign began in mid-March. Bast declined to disclose the project cost; the book’s suggested retail price is $6.95. He said the group has been actively fundraising around educational initiatives. The organization’s total budget in 2015, the most recent year available through public filings, was $5.3 </w:t>
      </w:r>
      <w:r w:rsidRPr="00C81BE7">
        <w:rPr>
          <w:sz w:val="14"/>
        </w:rPr>
        <w:lastRenderedPageBreak/>
        <w:t xml:space="preserve">million. </w:t>
      </w:r>
      <w:r w:rsidRPr="00C81BE7">
        <w:rPr>
          <w:rStyle w:val="StyleUnderline"/>
        </w:rPr>
        <w:t>Bast said the organization has already received several messages from teachers who appreciated the information, or asked for a Heartland speaker to come to class. But the campaign is not being well received by everyone. Lori Baker</w:t>
      </w:r>
      <w:r w:rsidRPr="00C81BE7">
        <w:rPr>
          <w:sz w:val="14"/>
        </w:rPr>
        <w:t xml:space="preserve">, a sixth-grade science teacher at North Putnam Middle School in Roachdale, Indiana, </w:t>
      </w:r>
      <w:r w:rsidRPr="00C81BE7">
        <w:rPr>
          <w:rStyle w:val="StyleUnderline"/>
        </w:rPr>
        <w:t>found the package in her school mailbox and was dismayed by its contents.</w:t>
      </w:r>
      <w:r w:rsidRPr="00C81BE7">
        <w:rPr>
          <w:sz w:val="14"/>
        </w:rPr>
        <w:t xml:space="preserve"> “I read quite a bit of the book, actually, and it was extremely frustrating.</w:t>
      </w:r>
      <w:r w:rsidRPr="00C81BE7">
        <w:rPr>
          <w:rStyle w:val="StyleUnderline"/>
        </w:rPr>
        <w:t xml:space="preserve"> It’s an attempt to sound science literate, but there’s very little actual data,</w:t>
      </w:r>
      <w:r w:rsidRPr="00C81BE7">
        <w:rPr>
          <w:sz w:val="14"/>
        </w:rPr>
        <w:t xml:space="preserve">” she said. Baker pointed to the first paragraph of the foreword, written by Marita Noon, executive director of Citizens’ Alliance for Responsible Energy, a nonprofit and lobbying group that advocates for the use of fossil fuels. In it, Noon writes that Obama’s description of climate </w:t>
      </w:r>
      <w:proofErr w:type="gramStart"/>
      <w:r w:rsidRPr="00C81BE7">
        <w:rPr>
          <w:sz w:val="14"/>
        </w:rPr>
        <w:t>change</w:t>
      </w:r>
      <w:proofErr w:type="gramEnd"/>
      <w:r w:rsidRPr="00C81BE7">
        <w:rPr>
          <w:sz w:val="14"/>
        </w:rPr>
        <w:t xml:space="preserve"> as the greatest threat facing mankind is “laughable” at a time when “ISIS is beheading innocent people.” “That as a foreword to something claiming to be scientific is pretty shocking,” said Baker. Plutzer said the Heartland book is likely to be dismissed out of hand by teachers like Baker, who already view climate change denial as a fringe movement. </w:t>
      </w:r>
      <w:r w:rsidRPr="00C81BE7">
        <w:rPr>
          <w:rStyle w:val="StyleUnderline"/>
          <w:highlight w:val="cyan"/>
        </w:rPr>
        <w:t>But it may be welcomed by those already skeptical of the scientific consensus.</w:t>
      </w:r>
      <w:r w:rsidRPr="00C81BE7">
        <w:rPr>
          <w:sz w:val="14"/>
        </w:rPr>
        <w:t xml:space="preserve"> “This could increase polarization within the science teaching profession, though probably not a great deal.” That polarization could easily be exacerbated at South Whidbey High School in Washington </w:t>
      </w:r>
      <w:proofErr w:type="gramStart"/>
      <w:r w:rsidRPr="00C81BE7">
        <w:rPr>
          <w:sz w:val="14"/>
        </w:rPr>
        <w:t>state,</w:t>
      </w:r>
      <w:proofErr w:type="gramEnd"/>
      <w:r w:rsidRPr="00C81BE7">
        <w:rPr>
          <w:sz w:val="14"/>
        </w:rPr>
        <w:t xml:space="preserve"> where biology and physics teacher Greg Ballog received the material. Ballog said that one of his colleagues is a “borderline climate denier,” which has already caused tensions in the school’s science department. “I’m not going to show this stuff to him,” he said. “It’s pretty slick. I think he might use it.” This story was produced as part of </w:t>
      </w:r>
      <w:proofErr w:type="gramStart"/>
      <w:r w:rsidRPr="00C81BE7">
        <w:rPr>
          <w:sz w:val="14"/>
        </w:rPr>
        <w:t>a collaboration</w:t>
      </w:r>
      <w:proofErr w:type="gramEnd"/>
      <w:r w:rsidRPr="00C81BE7">
        <w:rPr>
          <w:sz w:val="14"/>
        </w:rPr>
        <w:t xml:space="preserve"> between FRONTLINE and The GroundTruth Project examining climate change and its impact on women and children. Correction: An earlier version of this story mistakenly said that a 2012 Heartland strategy document was leaked to the press. Rather, the document was acquired from Heartland under false pretenses before being publicly released.</w:t>
      </w:r>
    </w:p>
    <w:p w14:paraId="59D7725E" w14:textId="77777777" w:rsidR="009963FA" w:rsidRPr="00C81BE7" w:rsidRDefault="009963FA" w:rsidP="009963FA">
      <w:pPr>
        <w:rPr>
          <w:rStyle w:val="StyleUnderline"/>
        </w:rPr>
      </w:pPr>
    </w:p>
    <w:p w14:paraId="369D471D" w14:textId="77777777" w:rsidR="00991519" w:rsidRPr="00991519" w:rsidRDefault="00991519" w:rsidP="00991519"/>
    <w:p w14:paraId="6A19051B" w14:textId="76BECBE4" w:rsidR="00991519" w:rsidRDefault="00991519" w:rsidP="00991519">
      <w:pPr>
        <w:pStyle w:val="Heading3"/>
      </w:pPr>
      <w:r>
        <w:lastRenderedPageBreak/>
        <w:t>States Circumvention</w:t>
      </w:r>
    </w:p>
    <w:p w14:paraId="0858E56B" w14:textId="77777777" w:rsidR="00991519" w:rsidRDefault="00991519" w:rsidP="00991519">
      <w:pPr>
        <w:pStyle w:val="Heading4"/>
      </w:pPr>
      <w:r>
        <w:t>Republican states will circumvent the plan</w:t>
      </w:r>
    </w:p>
    <w:p w14:paraId="5565EE2C" w14:textId="77777777" w:rsidR="00991519" w:rsidRPr="00F43D6C" w:rsidRDefault="00991519" w:rsidP="00991519">
      <w:r>
        <w:rPr>
          <w:rStyle w:val="Style13ptBold"/>
        </w:rPr>
        <w:t xml:space="preserve">Washington Post 7/1 </w:t>
      </w:r>
      <w:r w:rsidRPr="00F43D6C">
        <w:t xml:space="preserve">(Sarah Kaplan is a reporter for the Washington </w:t>
      </w:r>
      <w:proofErr w:type="gramStart"/>
      <w:r w:rsidRPr="00F43D6C">
        <w:t>Post,</w:t>
      </w:r>
      <w:proofErr w:type="gramEnd"/>
      <w:r w:rsidRPr="00F43D6C">
        <w:t xml:space="preserve"> The Washington Post is an American Daily Newspaper, </w:t>
      </w:r>
    </w:p>
    <w:p w14:paraId="426EDF95" w14:textId="77777777" w:rsidR="00991519" w:rsidRPr="00F43D6C" w:rsidRDefault="00991519" w:rsidP="00991519">
      <w:r w:rsidRPr="00F43D6C">
        <w:t xml:space="preserve">“New Florida law lets any resident challenge what’s taught in science classes,” The Washington Post, July 1, 2017, </w:t>
      </w:r>
      <w:hyperlink r:id="rId62" w:history="1">
        <w:r w:rsidRPr="00F43D6C">
          <w:t>https://www.washingtonpost.com/news/speaking-of-science/wp/2017/07/01/new-florida-law-lets-any-resident-challenge-whats-taught-in-science-classes/?utm_term=.fd3530d0b212)</w:t>
        </w:r>
      </w:hyperlink>
      <w:r w:rsidRPr="00F43D6C">
        <w:t xml:space="preserve"> -- </w:t>
      </w:r>
      <w:proofErr w:type="gramStart"/>
      <w:r w:rsidRPr="00F43D6C">
        <w:t>sk</w:t>
      </w:r>
      <w:proofErr w:type="gramEnd"/>
    </w:p>
    <w:p w14:paraId="3284298D" w14:textId="77777777" w:rsidR="00991519" w:rsidRPr="00F43D6C" w:rsidRDefault="00991519" w:rsidP="00991519"/>
    <w:p w14:paraId="133AD892" w14:textId="77777777" w:rsidR="00991519" w:rsidRPr="00F43D6C" w:rsidRDefault="00991519" w:rsidP="00991519">
      <w:pPr>
        <w:rPr>
          <w:rStyle w:val="Emphasis"/>
        </w:rPr>
      </w:pPr>
      <w:r w:rsidRPr="00F43D6C">
        <w:rPr>
          <w:rStyle w:val="StyleUnderline"/>
        </w:rPr>
        <w:t>Any resident in Florida can now challenge what kids learn in public schools</w:t>
      </w:r>
      <w:r>
        <w:t xml:space="preserve">, </w:t>
      </w:r>
      <w:r w:rsidRPr="00F43D6C">
        <w:rPr>
          <w:rStyle w:val="StyleUnderline"/>
        </w:rPr>
        <w:t xml:space="preserve">thanks to a new law that science education advocates worry will make it harder to teach evolution and </w:t>
      </w:r>
      <w:r w:rsidRPr="00F43D6C">
        <w:rPr>
          <w:rStyle w:val="Emphasis"/>
        </w:rPr>
        <w:t>climate change.</w:t>
      </w:r>
    </w:p>
    <w:p w14:paraId="5393246B" w14:textId="77777777" w:rsidR="00991519" w:rsidRPr="00F43D6C" w:rsidRDefault="00991519" w:rsidP="00991519">
      <w:pPr>
        <w:rPr>
          <w:rStyle w:val="StyleUnderline"/>
        </w:rPr>
      </w:pPr>
      <w:r>
        <w:t xml:space="preserve">The legislation, which was signed by Gov. Rick Scott (R) this week and goes into effect Saturday, </w:t>
      </w:r>
      <w:r w:rsidRPr="00F43D6C">
        <w:rPr>
          <w:rStyle w:val="StyleUnderline"/>
        </w:rPr>
        <w:t>requires school boards to hire an “unbiased hearing officer” who will handle complaints about instructional materials</w:t>
      </w:r>
      <w:r>
        <w:t xml:space="preserve">, such as movies, textbooks and novels, that are used in local schools. </w:t>
      </w:r>
      <w:r w:rsidRPr="00F43D6C">
        <w:rPr>
          <w:rStyle w:val="StyleUnderline"/>
        </w:rPr>
        <w:t>Any parent or county resident can file a complaint, regardless of whether they have a student in the school system. If the hearing officer deems the challenge justified, he or she can require schools to remove the material in question.</w:t>
      </w:r>
    </w:p>
    <w:p w14:paraId="4EE8EC5F" w14:textId="77777777" w:rsidR="00991519" w:rsidRDefault="00991519" w:rsidP="00991519">
      <w:r>
        <w:t>The statute includes general guidelines about what counts as grounds for removal: belief that the material is “pornographic” or “is not suited to student needs and their ability to comprehend the material presented, or is inappropriate for the grade level and age group.”</w:t>
      </w:r>
    </w:p>
    <w:p w14:paraId="58C0C7A3" w14:textId="77777777" w:rsidR="00991519" w:rsidRDefault="00991519" w:rsidP="00991519">
      <w:r>
        <w:t>Proponents of the new law say it makes the challenge process easier for parents and gives residents a greater say in their children's education. And state Rep. Byron Donalds (R-Naples), who sponsored the bill, told Nature in May that his intent wasn't to target any particular subject.</w:t>
      </w:r>
    </w:p>
    <w:p w14:paraId="76B78ADC" w14:textId="77777777" w:rsidR="00991519" w:rsidRDefault="00991519" w:rsidP="00991519">
      <w:r>
        <w:t xml:space="preserve">But </w:t>
      </w:r>
      <w:r w:rsidRPr="00F43D6C">
        <w:rPr>
          <w:rStyle w:val="StyleUnderline"/>
        </w:rPr>
        <w:t>Glenn Branch, deputy director of the National Council for Science Education, said that affidavits filed by supporters of the bill suggest that science instruction will be a focus of challenges.</w:t>
      </w:r>
      <w:r>
        <w:t xml:space="preserve"> </w:t>
      </w:r>
      <w:r w:rsidRPr="00F43D6C">
        <w:rPr>
          <w:rStyle w:val="Emphasis"/>
        </w:rPr>
        <w:t>One affidavit from a Collier County resident complained that evolution and global warming were taught as “reality.”</w:t>
      </w:r>
      <w:r>
        <w:t xml:space="preserve"> Another criticized her child's sixth-grade science curriculum, writing that “the two main theories on the origin of man are the theory of evolution and creationism,” and that her daughter had only been taught about evolution.</w:t>
      </w:r>
    </w:p>
    <w:p w14:paraId="7A57012B" w14:textId="77777777" w:rsidR="00991519" w:rsidRDefault="00991519" w:rsidP="00991519">
      <w:r>
        <w:t xml:space="preserve">“It's just the candor with which the backers of the bill have been saying, 'Yeah, we’re going to go after evolution, we’re going to go after climate change,'" that has him worried, Branch said. </w:t>
      </w:r>
    </w:p>
    <w:p w14:paraId="76D4DA82" w14:textId="77777777" w:rsidR="00991519" w:rsidRDefault="00991519" w:rsidP="00991519">
      <w:r>
        <w:t xml:space="preserve">Based on the affidavits, it seems likely that </w:t>
      </w:r>
      <w:r w:rsidRPr="00F43D6C">
        <w:rPr>
          <w:rStyle w:val="StyleUnderline"/>
        </w:rPr>
        <w:t>the law will also be used to request the removal of library books that parents find objectionable.</w:t>
      </w:r>
    </w:p>
    <w:p w14:paraId="5ECFB239" w14:textId="77777777" w:rsidR="00991519" w:rsidRPr="00F601E6" w:rsidRDefault="00991519" w:rsidP="00991519">
      <w:r>
        <w:t>The Florida statute is one of 13 measures proposed this year that Branch and his colleagues consider “anti-science.” In Idaho, the legislature rejected several sections of the state's new public school science standards related to climate change — the standards committee was asked to rewrite those sections and resubmit them for approval this fall. Alabama and Indiana both adopted nonbinding resolutions on teacher's “academic freedom,” which are generally understood as encouraging educators to “teach the controversy” around subjects like climate change.</w:t>
      </w:r>
    </w:p>
    <w:p w14:paraId="10A0EAB5" w14:textId="77777777" w:rsidR="00991519" w:rsidRPr="00991519" w:rsidRDefault="00991519" w:rsidP="00991519"/>
    <w:p w14:paraId="6F4D3B62" w14:textId="77777777" w:rsidR="00255051" w:rsidRPr="00255051" w:rsidRDefault="00255051" w:rsidP="00255051"/>
    <w:p w14:paraId="66A8CC7F" w14:textId="03E15909" w:rsidR="004D53B6" w:rsidRDefault="004D53B6" w:rsidP="004D53B6">
      <w:pPr>
        <w:pStyle w:val="Heading3"/>
      </w:pPr>
      <w:r>
        <w:lastRenderedPageBreak/>
        <w:t>Other Alt Causes</w:t>
      </w:r>
    </w:p>
    <w:p w14:paraId="14DAB780" w14:textId="77777777" w:rsidR="00261A7B" w:rsidRDefault="00261A7B" w:rsidP="00261A7B"/>
    <w:p w14:paraId="11A30446" w14:textId="77777777" w:rsidR="00261A7B" w:rsidRDefault="00261A7B" w:rsidP="00261A7B">
      <w:pPr>
        <w:pStyle w:val="Heading4"/>
      </w:pPr>
      <w:r>
        <w:t>Trump is a giant alt cause</w:t>
      </w:r>
      <w:r w:rsidRPr="00B32E37">
        <w:t>.</w:t>
      </w:r>
    </w:p>
    <w:p w14:paraId="35E7A881" w14:textId="77777777" w:rsidR="00261A7B" w:rsidRPr="00B32E37" w:rsidRDefault="00261A7B" w:rsidP="00261A7B">
      <w:r w:rsidRPr="000F3D30">
        <w:rPr>
          <w:rStyle w:val="Style13ptBold"/>
        </w:rPr>
        <w:t>Worland</w:t>
      </w:r>
      <w:r>
        <w:t xml:space="preserve"> </w:t>
      </w:r>
      <w:r w:rsidRPr="000F3D30">
        <w:rPr>
          <w:rStyle w:val="Style13ptBold"/>
        </w:rPr>
        <w:t>17</w:t>
      </w:r>
      <w:r>
        <w:t xml:space="preserve"> (Justin, New York-based writer for TIME covering energy and the environment, “How Trump Could Slow Climate Change Projects Around the World”, June 13, 2017, TIME,</w:t>
      </w:r>
      <w:r w:rsidRPr="000F3D30">
        <w:t xml:space="preserve"> </w:t>
      </w:r>
      <w:hyperlink r:id="rId63" w:history="1">
        <w:r w:rsidRPr="00C3584C">
          <w:rPr>
            <w:rStyle w:val="Hyperlink"/>
          </w:rPr>
          <w:t>http://time.com/4813115/paris-agreement-climate-change-trump-green-climate-fund/</w:t>
        </w:r>
      </w:hyperlink>
      <w:r>
        <w:t>) CVR</w:t>
      </w:r>
    </w:p>
    <w:p w14:paraId="133823C0" w14:textId="77777777" w:rsidR="00261A7B" w:rsidRDefault="00261A7B" w:rsidP="00261A7B">
      <w:pPr>
        <w:rPr>
          <w:sz w:val="16"/>
        </w:rPr>
      </w:pPr>
      <w:r w:rsidRPr="001777A2">
        <w:rPr>
          <w:rStyle w:val="StyleUnderline"/>
        </w:rPr>
        <w:t>Much of the fallout from President Trump's withdrawal from the Paris Agreement has centered on the</w:t>
      </w:r>
      <w:r w:rsidRPr="00B14516">
        <w:rPr>
          <w:sz w:val="16"/>
        </w:rPr>
        <w:t xml:space="preserve"> symbolism of losing the world's largest economy and second largest emitter of greenhouse gas emissions as a leader in the fight against climate change. Now, scientists, advocates and officials around the world are becoming increasingly concerned about the tangible effects it will have on the rest of the globe. </w:t>
      </w:r>
      <w:r w:rsidRPr="001777A2">
        <w:rPr>
          <w:rStyle w:val="StyleUnderline"/>
        </w:rPr>
        <w:t>In addition to pulling out of Paris, which will not take effect until 2020, Trump has reneged on $2 billion in unpaid commitments to the Green Climate Fund (GCF</w:t>
      </w:r>
      <w:r w:rsidRPr="00B14516">
        <w:rPr>
          <w:sz w:val="16"/>
        </w:rPr>
        <w:t xml:space="preserve">), which was created in advance of the Paris Agreement to support projects to address climate change in the developing world. </w:t>
      </w:r>
      <w:r w:rsidRPr="001777A2">
        <w:rPr>
          <w:rStyle w:val="StyleUnderline"/>
        </w:rPr>
        <w:t>Climate finance experts fear it could be a sign of further cuts to other programs that depend on American resources</w:t>
      </w:r>
      <w:r w:rsidRPr="00B14516">
        <w:rPr>
          <w:sz w:val="16"/>
        </w:rPr>
        <w:t xml:space="preserve">. "There’s a whole slew of things where the U.S. has become such an important supporter of other countries," says Rachel Kyte, CEO of United Nations-backed initiative Sustainable Energy for All and former World Bank climate envoy. "Certainly there will be cuts. Exactly where the cuts call will be is something we don’t know." This Time, It May Be Permanent Two billion dollars may sound small in the scheme of international development, but climate finance experts say such a commitment goes further than meets the eye. </w:t>
      </w:r>
      <w:r w:rsidRPr="001777A2">
        <w:rPr>
          <w:rStyle w:val="StyleUnderline"/>
        </w:rPr>
        <w:t>Much of the money would have been used to help build basic infrastructure necessary to develop clean energy sources. Other funding would have supported the development of markets to catalyze private investment</w:t>
      </w:r>
      <w:r w:rsidRPr="00B14516">
        <w:rPr>
          <w:sz w:val="16"/>
        </w:rPr>
        <w:t>. And, because many of the GCF investments pay returns, money given to the fund would help pay for more than one project. In total, developed countries committed to send $100 billion annually in financing to the developing world by 2020. The end of U.S. financial support—and the private investment it sparks—could threaten that goal. Read More: It Didn't Take Long for China to Fill America's Shoes on Climate Change Trump has determined that such efforts amounted to a waste of American resources</w:t>
      </w:r>
      <w:r w:rsidRPr="001777A2">
        <w:rPr>
          <w:rStyle w:val="StyleUnderline"/>
        </w:rPr>
        <w:t>. "The Green Fund would likely obligate the United States to commit potentially tens of billions of dollars</w:t>
      </w:r>
      <w:r w:rsidRPr="00B32E37">
        <w:rPr>
          <w:rStyle w:val="StyleUnderline"/>
        </w:rPr>
        <w:t>," the President said</w:t>
      </w:r>
      <w:r w:rsidRPr="00B14516">
        <w:rPr>
          <w:sz w:val="16"/>
        </w:rPr>
        <w:t xml:space="preserve"> in his remarks announcing the withdrawal from the Paris Agreement. "</w:t>
      </w:r>
      <w:r w:rsidRPr="00B32E37">
        <w:rPr>
          <w:rStyle w:val="StyleUnderline"/>
        </w:rPr>
        <w:t>And nobody even knows where the money is going to. Nobody has been able to say, where is it going to?"</w:t>
      </w:r>
      <w:r w:rsidRPr="00B14516">
        <w:rPr>
          <w:sz w:val="16"/>
        </w:rPr>
        <w:t xml:space="preserve"> GCF's website lists funded projects—from an effort to facilitate renewable energy in Egypt to retrofitting buildings to improve energy efficiency in Armenia—and projections of how significant their impact will be on greenhouse gas emissions reductions. </w:t>
      </w:r>
      <w:r w:rsidRPr="001777A2">
        <w:rPr>
          <w:rStyle w:val="StyleUnderline"/>
        </w:rPr>
        <w:t xml:space="preserve">The fund projects that currently financed projects are expected to reduce carbon dioxide emissions by nearly one billion metric tons. The U.S. emitted around 6.6 billion metric tons in 2015. For many countries, losing funding means the difference between an aggressive and a limited effort to reduce greenhouse gas emissions. </w:t>
      </w:r>
      <w:r w:rsidRPr="00B14516">
        <w:rPr>
          <w:sz w:val="16"/>
        </w:rPr>
        <w:t xml:space="preserve">Nearly 190 countries representing more than 90% of global greenhouse gas emissions submitted plans to address climate change in advance of Paris Agreement negotiations. </w:t>
      </w:r>
      <w:r w:rsidRPr="001777A2">
        <w:rPr>
          <w:rStyle w:val="StyleUnderline"/>
        </w:rPr>
        <w:t>Developing countries by and large offered two commitments, one of which was contingent on financing</w:t>
      </w:r>
      <w:r w:rsidRPr="00B14516">
        <w:rPr>
          <w:sz w:val="16"/>
        </w:rPr>
        <w:t>. Read More: Why the Paris Climate Summit Is All About the Money Chile, for example, said it would reduce its greenhouse gas emissions 30% by 2030 unconditionally. With outside support and financing, the country said it would reduce emissions by as much as 45%. "In order for some developing countries to permit them to attain their goals you need some financing," says Chile's Foreign Minister Heraldo Muñoz. "</w:t>
      </w:r>
      <w:r w:rsidRPr="001777A2">
        <w:rPr>
          <w:rStyle w:val="StyleUnderline"/>
        </w:rPr>
        <w:t>That is a weak point, particularly because the U.S. probably won’t put any money into the Green Fund</w:t>
      </w:r>
      <w:r w:rsidRPr="00B14516">
        <w:rPr>
          <w:sz w:val="16"/>
        </w:rPr>
        <w:t xml:space="preserve">." More importantly, Muñoz says Chile needs technical support to push the transition. It remains unclear to what extent the U.S. will support such capacity building efforts, in Chile and around the globe.U.S. </w:t>
      </w:r>
      <w:proofErr w:type="gramStart"/>
      <w:r w:rsidRPr="00B14516">
        <w:rPr>
          <w:sz w:val="16"/>
        </w:rPr>
        <w:t>withdrawal</w:t>
      </w:r>
      <w:proofErr w:type="gramEnd"/>
      <w:r w:rsidRPr="00B14516">
        <w:rPr>
          <w:sz w:val="16"/>
        </w:rPr>
        <w:t xml:space="preserve"> has not led other countries to pull back on their GCF commitments—at least not yet. "We’re on track as long as everybody sticks to the commitments that they made," says Leonardo Martinez, global director of the sustainable finance center at the World Resources Institute. "We still don’t know what percentage of those commitments is going to be in jeopardy."</w:t>
      </w:r>
    </w:p>
    <w:p w14:paraId="25BE53D6" w14:textId="77777777" w:rsidR="00261A7B" w:rsidRPr="00261A7B" w:rsidRDefault="00261A7B" w:rsidP="00261A7B"/>
    <w:p w14:paraId="57EBDFD5" w14:textId="77777777" w:rsidR="004D53B6" w:rsidRPr="00046505" w:rsidRDefault="004D53B6" w:rsidP="004D53B6">
      <w:pPr>
        <w:pStyle w:val="Heading4"/>
      </w:pPr>
      <w:r>
        <w:t>Alt cause for warming—India—plan doesn’t solve</w:t>
      </w:r>
    </w:p>
    <w:p w14:paraId="0EF6CED1" w14:textId="77777777" w:rsidR="004D53B6" w:rsidRPr="00046505" w:rsidRDefault="004D53B6" w:rsidP="004D53B6">
      <w:pPr>
        <w:rPr>
          <w:rFonts w:asciiTheme="majorHAnsi" w:hAnsiTheme="majorHAnsi" w:cstheme="minorHAnsi"/>
          <w:b/>
          <w:bCs/>
          <w:sz w:val="26"/>
        </w:rPr>
      </w:pPr>
      <w:r w:rsidRPr="00046505">
        <w:rPr>
          <w:rFonts w:asciiTheme="majorHAnsi" w:hAnsiTheme="majorHAnsi" w:cstheme="minorHAnsi"/>
          <w:b/>
          <w:bCs/>
          <w:sz w:val="26"/>
        </w:rPr>
        <w:t xml:space="preserve">Mann 15 </w:t>
      </w:r>
      <w:r w:rsidRPr="00046505">
        <w:rPr>
          <w:rFonts w:asciiTheme="majorHAnsi" w:hAnsiTheme="majorHAnsi" w:cstheme="minorHAnsi"/>
        </w:rPr>
        <w:t xml:space="preserve">- an American journalist and author, specializing in scientific topics. His 1491: New Revelations of the Americas Before Columbus won the National Academies Communication Award for best book of the year (Charles C, “Solar or Coal? The Energy India Picks May Decide </w:t>
      </w:r>
      <w:r w:rsidRPr="00046505">
        <w:rPr>
          <w:rFonts w:asciiTheme="majorHAnsi" w:hAnsiTheme="majorHAnsi" w:cstheme="minorHAnsi"/>
        </w:rPr>
        <w:lastRenderedPageBreak/>
        <w:t>Earth’s Fate” Wired, December 2015, http://www.wired.com/2015/11/climate-change-in-india/)//SL</w:t>
      </w:r>
    </w:p>
    <w:p w14:paraId="2D68D2A3" w14:textId="77777777" w:rsidR="004D53B6" w:rsidRDefault="004D53B6" w:rsidP="004D53B6">
      <w:pPr>
        <w:rPr>
          <w:rFonts w:asciiTheme="majorHAnsi" w:hAnsiTheme="majorHAnsi" w:cstheme="minorHAnsi"/>
          <w:sz w:val="16"/>
        </w:rPr>
      </w:pPr>
      <w:r w:rsidRPr="00046505">
        <w:rPr>
          <w:rFonts w:asciiTheme="majorHAnsi" w:hAnsiTheme="majorHAnsi" w:cstheme="minorHAnsi"/>
          <w:sz w:val="16"/>
        </w:rPr>
        <w:t xml:space="preserve">Simultaneously, Modi is forging a second, contradictory path: to power the nation using India’s vast coal reserves, among the top five in the world. Increasing output will require transforming the corrupt, hidebound state enterprise Coal India and moving as many as a million people out of the way to extract the coal. </w:t>
      </w:r>
      <w:r w:rsidRPr="00046505">
        <w:rPr>
          <w:rFonts w:asciiTheme="majorHAnsi" w:hAnsiTheme="majorHAnsi" w:cstheme="minorHAnsi"/>
          <w:u w:val="single"/>
        </w:rPr>
        <w:t>To generate electricity</w:t>
      </w:r>
      <w:r w:rsidRPr="00046505">
        <w:rPr>
          <w:rFonts w:asciiTheme="majorHAnsi" w:hAnsiTheme="majorHAnsi" w:cstheme="minorHAnsi"/>
          <w:sz w:val="16"/>
        </w:rPr>
        <w:t xml:space="preserve"> from it, </w:t>
      </w:r>
      <w:r w:rsidRPr="00046505">
        <w:rPr>
          <w:rFonts w:asciiTheme="majorHAnsi" w:hAnsiTheme="majorHAnsi" w:cstheme="minorHAnsi"/>
          <w:highlight w:val="cyan"/>
          <w:u w:val="single"/>
        </w:rPr>
        <w:t>India plans to build 455 new coal-fired electric power plants</w:t>
      </w:r>
      <w:r w:rsidRPr="00046505">
        <w:rPr>
          <w:rFonts w:asciiTheme="majorHAnsi" w:hAnsiTheme="majorHAnsi" w:cstheme="minorHAnsi"/>
          <w:u w:val="single"/>
        </w:rPr>
        <w:t>, more than any other</w:t>
      </w:r>
      <w:r w:rsidRPr="00046505">
        <w:rPr>
          <w:rFonts w:asciiTheme="majorHAnsi" w:hAnsiTheme="majorHAnsi" w:cstheme="minorHAnsi"/>
          <w:sz w:val="16"/>
        </w:rPr>
        <w:t xml:space="preserve"> nation—indeed, more than the US now has. (</w:t>
      </w:r>
      <w:r w:rsidRPr="00046505">
        <w:rPr>
          <w:rFonts w:asciiTheme="majorHAnsi" w:hAnsiTheme="majorHAnsi" w:cstheme="minorHAnsi"/>
          <w:highlight w:val="cyan"/>
          <w:u w:val="single"/>
        </w:rPr>
        <w:t>India’s</w:t>
      </w:r>
      <w:r w:rsidRPr="00046505">
        <w:rPr>
          <w:rFonts w:asciiTheme="majorHAnsi" w:hAnsiTheme="majorHAnsi" w:cstheme="minorHAnsi"/>
          <w:sz w:val="16"/>
        </w:rPr>
        <w:t xml:space="preserve"> existing 148 </w:t>
      </w:r>
      <w:r w:rsidRPr="00046505">
        <w:rPr>
          <w:rFonts w:asciiTheme="majorHAnsi" w:hAnsiTheme="majorHAnsi" w:cstheme="minorHAnsi"/>
          <w:highlight w:val="cyan"/>
          <w:u w:val="single"/>
        </w:rPr>
        <w:t>plants</w:t>
      </w:r>
      <w:r w:rsidRPr="00046505">
        <w:rPr>
          <w:rFonts w:asciiTheme="majorHAnsi" w:hAnsiTheme="majorHAnsi" w:cstheme="minorHAnsi"/>
          <w:sz w:val="16"/>
        </w:rPr>
        <w:t xml:space="preserve">, which provide two-thirds of its electricity, </w:t>
      </w:r>
      <w:r w:rsidRPr="00046505">
        <w:rPr>
          <w:rFonts w:asciiTheme="majorHAnsi" w:hAnsiTheme="majorHAnsi" w:cstheme="minorHAnsi"/>
          <w:highlight w:val="cyan"/>
          <w:u w:val="single"/>
        </w:rPr>
        <w:t>are among the world’s dirtiest</w:t>
      </w:r>
      <w:r w:rsidRPr="00046505">
        <w:rPr>
          <w:rFonts w:asciiTheme="majorHAnsi" w:hAnsiTheme="majorHAnsi" w:cstheme="minorHAnsi"/>
          <w:u w:val="single"/>
        </w:rPr>
        <w:t xml:space="preserve"> and most inefficient.</w:t>
      </w:r>
      <w:r w:rsidRPr="00046505">
        <w:rPr>
          <w:rFonts w:asciiTheme="majorHAnsi" w:hAnsiTheme="majorHAnsi" w:cstheme="minorHAnsi"/>
          <w:sz w:val="16"/>
        </w:rPr>
        <w:t xml:space="preserve">) </w:t>
      </w:r>
      <w:r w:rsidRPr="00046505">
        <w:rPr>
          <w:rFonts w:asciiTheme="majorHAnsi" w:hAnsiTheme="majorHAnsi" w:cstheme="minorHAnsi"/>
          <w:b/>
          <w:iCs/>
          <w:u w:val="single"/>
          <w:bdr w:val="single" w:sz="8" w:space="0" w:color="auto"/>
        </w:rPr>
        <w:t xml:space="preserve">This strategy has a brutal downside: </w:t>
      </w:r>
      <w:r w:rsidRPr="00046505">
        <w:rPr>
          <w:rFonts w:asciiTheme="majorHAnsi" w:hAnsiTheme="majorHAnsi" w:cstheme="minorHAnsi"/>
          <w:b/>
          <w:iCs/>
          <w:highlight w:val="cyan"/>
          <w:u w:val="single"/>
          <w:bdr w:val="single" w:sz="8" w:space="0" w:color="auto"/>
        </w:rPr>
        <w:t>vastly increased carbon emissions</w:t>
      </w:r>
      <w:r w:rsidRPr="00046505">
        <w:rPr>
          <w:rFonts w:asciiTheme="majorHAnsi" w:hAnsiTheme="majorHAnsi" w:cstheme="minorHAnsi"/>
          <w:b/>
          <w:iCs/>
          <w:u w:val="single"/>
          <w:bdr w:val="single" w:sz="8" w:space="0" w:color="auto"/>
        </w:rPr>
        <w:t xml:space="preserve"> that would </w:t>
      </w:r>
      <w:r w:rsidRPr="00046505">
        <w:rPr>
          <w:rFonts w:asciiTheme="majorHAnsi" w:hAnsiTheme="majorHAnsi" w:cstheme="minorHAnsi"/>
          <w:b/>
          <w:iCs/>
          <w:highlight w:val="cyan"/>
          <w:u w:val="single"/>
          <w:bdr w:val="single" w:sz="8" w:space="0" w:color="auto"/>
        </w:rPr>
        <w:t>make it nearly impossible to prevent global temperatures from rising more than 3.6 degrees</w:t>
      </w:r>
      <w:r w:rsidRPr="00046505">
        <w:rPr>
          <w:rFonts w:asciiTheme="majorHAnsi" w:hAnsiTheme="majorHAnsi" w:cstheme="minorHAnsi"/>
          <w:sz w:val="16"/>
        </w:rPr>
        <w:t xml:space="preserve"> Fahrenheit, the goal of the Paris talks. Higher temperatures will have catastrophic implications around the globe—and India, with its long coastline, scarce water supplies, and hot climate, may be more vulnerable to the effects of climate change than any other big nation.</w:t>
      </w:r>
    </w:p>
    <w:p w14:paraId="29657F39" w14:textId="77777777" w:rsidR="004D53B6" w:rsidRPr="00C81501" w:rsidRDefault="004D53B6" w:rsidP="004D53B6">
      <w:pPr>
        <w:pStyle w:val="Heading4"/>
      </w:pPr>
      <w:r w:rsidRPr="00C81501">
        <w:t>Alt cause – oil company lobbies and partisanship means no legislative changes can be made</w:t>
      </w:r>
    </w:p>
    <w:p w14:paraId="35CE768A" w14:textId="77777777" w:rsidR="004D53B6" w:rsidRPr="00C81501" w:rsidRDefault="004D53B6" w:rsidP="004D53B6">
      <w:r w:rsidRPr="00C81501">
        <w:rPr>
          <w:rStyle w:val="Style13ptBold"/>
        </w:rPr>
        <w:t>Davenport and Lipton 17</w:t>
      </w:r>
      <w:r w:rsidRPr="00C81501">
        <w:t xml:space="preserve"> [Coral Davenport and Eric Lipton, 6-3-2017, "How G.O.P. Leaders Came to View Climate Change as Fake Science," New York Times, https://www.nytimes.com/2017/06/03/us/politics/republican-leaders-climate-</w:t>
      </w:r>
      <w:proofErr w:type="gramStart"/>
      <w:r w:rsidRPr="00C81501">
        <w:t>change.html]krm</w:t>
      </w:r>
      <w:proofErr w:type="gramEnd"/>
    </w:p>
    <w:p w14:paraId="4CA654E3" w14:textId="77777777" w:rsidR="004D53B6" w:rsidRPr="00C81501" w:rsidRDefault="004D53B6" w:rsidP="004D53B6">
      <w:pPr>
        <w:rPr>
          <w:sz w:val="16"/>
        </w:rPr>
      </w:pPr>
      <w:proofErr w:type="gramStart"/>
      <w:r w:rsidRPr="00C81501">
        <w:rPr>
          <w:sz w:val="16"/>
        </w:rPr>
        <w:t>WASHINGTON sheets were followed by a soothing narrator who praised a candidate who had stood up to President George W. Bush and “sounded the alarm on global warming.”</w:t>
      </w:r>
      <w:proofErr w:type="gramEnd"/>
      <w:r w:rsidRPr="00C81501">
        <w:rPr>
          <w:sz w:val="16"/>
        </w:rPr>
        <w:t xml:space="preserve"> It was not made for a Democrat, but for Senator John McCain, who had just secured the Republican nomination. </w:t>
      </w:r>
      <w:r w:rsidRPr="00C81501">
        <w:rPr>
          <w:rStyle w:val="StyleUnderline"/>
        </w:rPr>
        <w:t>It is difficult to reconcile the Republican Party of 2008 with the party of 2017</w:t>
      </w:r>
      <w:r w:rsidRPr="00C81501">
        <w:rPr>
          <w:sz w:val="16"/>
        </w:rPr>
        <w:t xml:space="preserve">, whose leader, President Trump, has called global warming a hoax, reversed environmental policies that Mr. McCain advocated on his run for the White House, and this past week announced that he would take the nation out of the Paris climate accord, which was to bind the globe in an effort to halt the planet’s warming. Global Video by John McCain </w:t>
      </w:r>
      <w:r w:rsidRPr="00C81501">
        <w:rPr>
          <w:rStyle w:val="StyleUnderline"/>
        </w:rPr>
        <w:t>The Republican Party’s fast journey from debating how to combat human-caused climate change to arguing that it does not exist is a story of big political money,</w:t>
      </w:r>
      <w:r w:rsidRPr="00C81501">
        <w:rPr>
          <w:sz w:val="16"/>
        </w:rPr>
        <w:t xml:space="preserve"> Democratic hubris in the Obama years and a partisan chasm that grew over nine years like a crack in the Antarctic shelf, favoring extreme positions and uncompromising rhetoric over cooperation and conciliation. </w:t>
      </w:r>
      <w:r w:rsidRPr="00C81501">
        <w:rPr>
          <w:rStyle w:val="StyleUnderline"/>
        </w:rPr>
        <w:t xml:space="preserve">“Most Republicans still do not regard climate change as a hoax,” said Whit Ayres, a Republican strategist who worked for Senator Marco Rubio’s presidential campaign. “But the entire climate change debate has now been caught up in the broader polarization of American politics.” </w:t>
      </w:r>
      <w:r w:rsidRPr="00C81501">
        <w:rPr>
          <w:sz w:val="16"/>
        </w:rPr>
        <w:t>“In some ways,” he added, “</w:t>
      </w:r>
      <w:proofErr w:type="gramStart"/>
      <w:r w:rsidRPr="00C81501">
        <w:rPr>
          <w:sz w:val="16"/>
        </w:rPr>
        <w:t>it</w:t>
      </w:r>
      <w:proofErr w:type="gramEnd"/>
      <w:r w:rsidRPr="00C81501">
        <w:rPr>
          <w:sz w:val="16"/>
        </w:rPr>
        <w:t xml:space="preserve">’s become yet another of the long list of litmus test issues that determine whether or not you’re a good Republican.” </w:t>
      </w:r>
      <w:r w:rsidRPr="00C81501">
        <w:rPr>
          <w:rStyle w:val="StyleUnderline"/>
        </w:rPr>
        <w:t>Since Mr. McCain ran for president on climate credentials that were stronger than his opponent Barack Obama’s, the scientific evidence linking greenhouse gases from fossil fuels to the dangerous warming of the planet has grown stronger.</w:t>
      </w:r>
      <w:r w:rsidRPr="00C81501">
        <w:rPr>
          <w:sz w:val="16"/>
        </w:rPr>
        <w:t xml:space="preserve"> Scientists have for the first time drawn concrete links between the planet’s warming atmosphere and changes that affect Americans’ daily lives and pocketbooks, from tidal flooding in Miami to prolonged water shortages in the Southwest to decreasing snow cover at ski resorts. That scientific consensus was enough to pull virtually all of the major nations along. Conservative-leaning governments in Britain, France, Germany and Japan all signed on to successive climate change agreements. OPEN Graphic Graphic: How Cities and States Reacted to Trump’s Decision to Exit the Paris Climate Deal </w:t>
      </w:r>
      <w:r w:rsidRPr="00C81501">
        <w:rPr>
          <w:rStyle w:val="StyleUnderline"/>
        </w:rPr>
        <w:t xml:space="preserve">Yet when Mr. Trump pulled the United States from the Paris accord, the Senate majority leader, the speaker of the House and every member of the elected Republican leadership were united in their praise. </w:t>
      </w:r>
      <w:r w:rsidRPr="00C81501">
        <w:rPr>
          <w:sz w:val="16"/>
        </w:rPr>
        <w:t xml:space="preserve">Those divisions did not happen by themselves. </w:t>
      </w:r>
      <w:r w:rsidRPr="00C81501">
        <w:rPr>
          <w:rStyle w:val="StyleUnderline"/>
        </w:rPr>
        <w:t xml:space="preserve">Republican lawmakers were moved along by a campaign carefully crafted by fossil fuel industry players, most notably Charles D. and David H. Koch, the Kansas-based billionaires who run a chain of refineries (which can process 600,000 barrels of crude oil per day) as well as a subsidiary that owns or operates 4,000 miles of pipelines that move crude oil. Government rules intended to slow climate change are “making people’s lives worse rather than better,” Charles Koch explained in a rare interview last year with Fortune, arguing that despite the costs, these efforts would make “very little difference in the future on what the temperature or the weather will be.” </w:t>
      </w:r>
      <w:proofErr w:type="gramStart"/>
      <w:r w:rsidRPr="00C81501">
        <w:rPr>
          <w:rStyle w:val="StyleUnderline"/>
        </w:rPr>
        <w:t>Republican leadership has also been dominated by lawmakers whose constituents were genuinely threatened by policies that would raise the cost of burning fossil fuels</w:t>
      </w:r>
      <w:proofErr w:type="gramEnd"/>
      <w:r w:rsidRPr="00C81501">
        <w:rPr>
          <w:rStyle w:val="StyleUnderline"/>
        </w:rPr>
        <w:t xml:space="preserve">, especially coal. Senator Mitch McConnell of Kentucky, always sensitive to the </w:t>
      </w:r>
      <w:proofErr w:type="gramStart"/>
      <w:r w:rsidRPr="00C81501">
        <w:rPr>
          <w:rStyle w:val="StyleUnderline"/>
        </w:rPr>
        <w:t>coal fields</w:t>
      </w:r>
      <w:proofErr w:type="gramEnd"/>
      <w:r w:rsidRPr="00C81501">
        <w:rPr>
          <w:rStyle w:val="StyleUnderline"/>
        </w:rPr>
        <w:t xml:space="preserve"> in his state, rose </w:t>
      </w:r>
      <w:r w:rsidRPr="00C81501">
        <w:rPr>
          <w:rStyle w:val="StyleUnderline"/>
        </w:rPr>
        <w:lastRenderedPageBreak/>
        <w:t xml:space="preserve">through the ranks to become majority leader. Senator John Barrasso of Wyoming also climbed into leadership, then the chairmanship of the Committee on Environment and Public Works, as a champion of his coal. </w:t>
      </w:r>
      <w:r w:rsidRPr="00C81501">
        <w:rPr>
          <w:sz w:val="16"/>
        </w:rPr>
        <w:t xml:space="preserve">Mr. Trump has staffed his White House and cabinet with officials who have denied, or at least questioned, the existence of global warming. And he has adopted the Koch language, almost to the word. On Thursday, as Mr. Trump announced the United States’ withdrawal, he at once claimed that the Paris accord would cost the nation millions of jobs and that it would do next to nothing for the climate. Beyond the White House, Representative Lamar Smith of Texas, chairman of the House Science Committee, held a hearing this spring aimed at debunking climate science, calling the global scientific consensus “exaggerations, personal agendas and questionable predictions.” Audio Listen to ‘The Daily’ How, in just nine years, did the G.O.P. go from combating climate change to arguing it doesn’t exist? A small core of Republican lawmakers — most of whom are from swing districts and are at risk of losing their seats next year — are taking modest steps like introducing a nonbinding resolution in the House in March urging Congress to accept the risks presented by climate change. </w:t>
      </w:r>
      <w:r w:rsidRPr="00C81501">
        <w:rPr>
          <w:rStyle w:val="StyleUnderline"/>
        </w:rPr>
        <w:t>But in Republican political circles, speaking out on the issue, let alone pushing climate policy, is politically dangerous</w:t>
      </w:r>
      <w:r w:rsidRPr="00C81501">
        <w:rPr>
          <w:sz w:val="16"/>
        </w:rPr>
        <w:t xml:space="preserve">. So for the most part, these moderate Republicans are biding their time, until it once again becomes safe for Republicans to talk more forcefully about climate change. The question is how long that will take. “With 40 percent of Florida’s population at risk from sea-level rise, my state is on the front lines of climate change,” said Representative Carlos Curbelo, Republican of Florida. “South Florida residents are already beginning to feel the effects of climate change in their daily lives.” </w:t>
      </w:r>
    </w:p>
    <w:p w14:paraId="772169FC" w14:textId="77777777" w:rsidR="004D53B6" w:rsidRPr="004D53B6" w:rsidRDefault="004D53B6" w:rsidP="004D53B6"/>
    <w:p w14:paraId="5C47B5E7" w14:textId="77777777" w:rsidR="00405E59" w:rsidRDefault="00405E59" w:rsidP="002A4EC7">
      <w:pPr>
        <w:pStyle w:val="Heading2"/>
      </w:pPr>
    </w:p>
    <w:p w14:paraId="4C3DE560" w14:textId="45F3307F" w:rsidR="002A4EC7" w:rsidRDefault="00F272C5" w:rsidP="002A4EC7">
      <w:pPr>
        <w:pStyle w:val="Heading2"/>
      </w:pPr>
      <w:r>
        <w:lastRenderedPageBreak/>
        <w:t>Offcase Arguments</w:t>
      </w:r>
    </w:p>
    <w:p w14:paraId="0EFC48D0" w14:textId="7F82041D" w:rsidR="00F272C5" w:rsidRDefault="00F272C5" w:rsidP="00F272C5">
      <w:pPr>
        <w:pStyle w:val="Heading3"/>
      </w:pPr>
      <w:r>
        <w:lastRenderedPageBreak/>
        <w:t>Oil DA</w:t>
      </w:r>
    </w:p>
    <w:p w14:paraId="39E4C159" w14:textId="4C56AE5C" w:rsidR="00F272C5" w:rsidRDefault="00F272C5" w:rsidP="00F272C5">
      <w:pPr>
        <w:pStyle w:val="Heading4"/>
      </w:pPr>
      <w:proofErr w:type="gramStart"/>
      <w:r>
        <w:t>In a separate file.</w:t>
      </w:r>
      <w:proofErr w:type="gramEnd"/>
    </w:p>
    <w:p w14:paraId="2DD7D6C2" w14:textId="77777777" w:rsidR="00F272C5" w:rsidRPr="00F272C5" w:rsidRDefault="00F272C5" w:rsidP="00F272C5"/>
    <w:p w14:paraId="77CCE145" w14:textId="41551398" w:rsidR="00B1738D" w:rsidRDefault="00B1738D" w:rsidP="00B1738D">
      <w:pPr>
        <w:pStyle w:val="Heading3"/>
      </w:pPr>
      <w:r>
        <w:lastRenderedPageBreak/>
        <w:t>States CP</w:t>
      </w:r>
    </w:p>
    <w:p w14:paraId="63950F69" w14:textId="24B3C4D6" w:rsidR="00B1738D" w:rsidRPr="00B1738D" w:rsidRDefault="00B1738D" w:rsidP="00412806">
      <w:pPr>
        <w:pStyle w:val="Heading4"/>
        <w:rPr>
          <w:rStyle w:val="Style13ptBold"/>
          <w:b/>
        </w:rPr>
      </w:pPr>
      <w:r w:rsidRPr="00B1738D">
        <w:rPr>
          <w:rStyle w:val="Style13ptBold"/>
          <w:b/>
        </w:rPr>
        <w:t>The federal government is a broken record for climate change, and only the counterplan solves</w:t>
      </w:r>
    </w:p>
    <w:p w14:paraId="083AFED1" w14:textId="77777777" w:rsidR="00B1738D" w:rsidRPr="00FF5168" w:rsidRDefault="00B1738D" w:rsidP="00B1738D">
      <w:r w:rsidRPr="002B1ECD">
        <w:rPr>
          <w:rStyle w:val="Style13ptBold"/>
        </w:rPr>
        <w:t>Reid and Branch 1/18</w:t>
      </w:r>
      <w:r>
        <w:t xml:space="preserve"> (Ann Reid is the executive director and Glenn Branch is the deputy director of the National Center for Science Education, “</w:t>
      </w:r>
      <w:r w:rsidRPr="00FF5168">
        <w:t>Will education secretary pick Betsy DeVos dilute science instruction in schools?</w:t>
      </w:r>
      <w:r>
        <w:t>” Stat News, January 18</w:t>
      </w:r>
      <w:r w:rsidRPr="00FF5168">
        <w:rPr>
          <w:vertAlign w:val="superscript"/>
        </w:rPr>
        <w:t>th</w:t>
      </w:r>
      <w:r>
        <w:t xml:space="preserve">, 2017, </w:t>
      </w:r>
      <w:hyperlink r:id="rId64" w:history="1">
        <w:r w:rsidRPr="00254692">
          <w:rPr>
            <w:rStyle w:val="Hyperlink"/>
          </w:rPr>
          <w:t>https://www.statnews.com/2017/01/18/betsy-devos-education-evolution-climate-change/</w:t>
        </w:r>
      </w:hyperlink>
      <w:r>
        <w:t>) -DS</w:t>
      </w:r>
    </w:p>
    <w:p w14:paraId="5A4E409C" w14:textId="77777777" w:rsidR="00B1738D" w:rsidRPr="00EA0F67" w:rsidRDefault="00B1738D" w:rsidP="00B1738D">
      <w:pPr>
        <w:rPr>
          <w:rStyle w:val="StyleUnderline"/>
        </w:rPr>
      </w:pPr>
      <w:r w:rsidRPr="00B1738D">
        <w:rPr>
          <w:sz w:val="16"/>
        </w:rPr>
        <w:t xml:space="preserve">What will the incoming administration mean for science education in the United States? In particular, what impact might Betsy DeVos, the pick for secretary of the Department of Education, have on what is taught in our nation’s science classrooms? </w:t>
      </w:r>
      <w:r w:rsidRPr="00EA0F67">
        <w:rPr>
          <w:rStyle w:val="StyleUnderline"/>
        </w:rPr>
        <w:t>A few loud voices dismissing science can be enough to intimidate teachers into diluting their treatment of evolution and climate change, permanently short-changing a generation of science learners</w:t>
      </w:r>
      <w:r w:rsidRPr="00B1738D">
        <w:rPr>
          <w:sz w:val="16"/>
        </w:rPr>
        <w:t xml:space="preserve">. DeVos is likely to take a quieter approach. She hasn’t taken strong positions on either evolution or climate change, and likely won’t focus on them as curriculum issues. But </w:t>
      </w:r>
      <w:r w:rsidRPr="00EA0F67">
        <w:rPr>
          <w:rStyle w:val="StyleUnderline"/>
        </w:rPr>
        <w:t>if her views on school choice are implemented, even more students may be miseducated</w:t>
      </w:r>
      <w:r w:rsidRPr="00B1738D">
        <w:rPr>
          <w:sz w:val="16"/>
        </w:rPr>
        <w:t xml:space="preserve">. DeVos favors letting parents use publicly funded vouchers to send their children to private and religious schools where, in contrast to public schools, creationism can be taught without violating the constitutional guarantee of the separation of church and state. During Senate hearings Tuesday on DeVos’s nomination, Senator Sheldon Whitehouse (D-R.I.) asked point-blank if a DeVos-led Department of Education would side with students or with purveyors of junk science. She evaded answering — but conspicuously used the “critical thinking” catchphrase beloved by creationists and climate change deniers alike. Others in the Trump administration have been more outspoken challengers of climate change and evolution. During the campaign for president, Donald Trump repeatedly called climate change a hoax. His recent claim that “no one really knows” is a scant improvement. While evolution was not as much in the headlines during the campaign, Vice President-elect Mike Pence once saw fit to denounce evolution on the floor of the House of Representatives. </w:t>
      </w:r>
      <w:r w:rsidRPr="00EA0F67">
        <w:rPr>
          <w:rStyle w:val="StyleUnderline"/>
        </w:rPr>
        <w:t>The federal Department of Education has little power over what teachers are required to cover</w:t>
      </w:r>
      <w:r w:rsidRPr="00B1738D">
        <w:rPr>
          <w:sz w:val="16"/>
        </w:rPr>
        <w:t xml:space="preserve">. Science education standards are set at the state level. Evolution is generally integrated into current standards and textbooks, and climate change — a relative newcomer to American science education — is increasingly included in them. But just including evolution and climate change in standards isn’t enough. </w:t>
      </w:r>
      <w:r w:rsidRPr="00EA0F67">
        <w:rPr>
          <w:rStyle w:val="StyleUnderline"/>
        </w:rPr>
        <w:t>Teachers must feel confident when presenting the material in their classrooms. Unfortunately, they often don’t. Only 54 percent of American science teachers teach climate change</w:t>
      </w:r>
      <w:r w:rsidRPr="00B1738D">
        <w:rPr>
          <w:sz w:val="16"/>
        </w:rPr>
        <w:t xml:space="preserve"> forthrightly, while only 28 percent do the same for evolution. The rest? </w:t>
      </w:r>
      <w:r w:rsidRPr="00EA0F67">
        <w:rPr>
          <w:rStyle w:val="StyleUnderline"/>
        </w:rPr>
        <w:t xml:space="preserve">Some deny the science outright and present climate change denial or creationism. Others compromise by skipping the topic, omitting key elements, or downplaying the solidity of the evidence. Among the most powerful reasons for their reticence </w:t>
      </w:r>
      <w:proofErr w:type="gramStart"/>
      <w:r w:rsidRPr="00EA0F67">
        <w:rPr>
          <w:rStyle w:val="StyleUnderline"/>
        </w:rPr>
        <w:t>is teachers’ perceptions</w:t>
      </w:r>
      <w:proofErr w:type="gramEnd"/>
      <w:r w:rsidRPr="00EA0F67">
        <w:rPr>
          <w:rStyle w:val="StyleUnderline"/>
        </w:rPr>
        <w:t xml:space="preserve"> of the attitudes toward these socially contentious topics in the communities where they teach. Nationally, only about two-thirds of Americans accept that human activities are responsible for recent climate change, and a similar percentage accept that human beings have evolved over time. The consensus among scientists on those two topics, though, is nearly universal.</w:t>
      </w:r>
      <w:r w:rsidRPr="00B1738D">
        <w:rPr>
          <w:sz w:val="16"/>
        </w:rPr>
        <w:t xml:space="preserve"> There is, in truth, no scientific debate: Evolution and climate change are both supported by mountains of fully vetted evidence amassed over decades by multiple scientific disciplines. </w:t>
      </w:r>
      <w:r w:rsidRPr="00EA0F67">
        <w:rPr>
          <w:rStyle w:val="StyleUnderline"/>
        </w:rPr>
        <w:t>Although</w:t>
      </w:r>
      <w:r w:rsidRPr="00B1738D">
        <w:rPr>
          <w:sz w:val="16"/>
        </w:rPr>
        <w:t xml:space="preserve"> most science </w:t>
      </w:r>
      <w:r w:rsidRPr="00EA0F67">
        <w:rPr>
          <w:rStyle w:val="StyleUnderline"/>
        </w:rPr>
        <w:t>teachers accept the established science, many of them live and work in places where they fear that the majority of their community does not</w:t>
      </w:r>
      <w:r w:rsidRPr="00B1738D">
        <w:rPr>
          <w:sz w:val="16"/>
        </w:rPr>
        <w:t xml:space="preserve">. </w:t>
      </w:r>
      <w:r w:rsidRPr="00EA0F67">
        <w:rPr>
          <w:rStyle w:val="StyleUnderline"/>
        </w:rPr>
        <w:t>It takes courage to tackle forthrightly topics that may provoke community disapproval or even hostility</w:t>
      </w:r>
      <w:r w:rsidRPr="00B1738D">
        <w:rPr>
          <w:sz w:val="16"/>
        </w:rPr>
        <w:t xml:space="preserve">. Put yourself in </w:t>
      </w:r>
      <w:r w:rsidRPr="00EA0F67">
        <w:rPr>
          <w:rStyle w:val="StyleUnderline"/>
        </w:rPr>
        <w:t>a teacher’s</w:t>
      </w:r>
      <w:r w:rsidRPr="00B1738D">
        <w:rPr>
          <w:sz w:val="16"/>
        </w:rPr>
        <w:t xml:space="preserve"> shoes. You’ve </w:t>
      </w:r>
      <w:r w:rsidRPr="00EA0F67">
        <w:rPr>
          <w:rStyle w:val="StyleUnderline"/>
        </w:rPr>
        <w:t>just begun a lesson on</w:t>
      </w:r>
      <w:r w:rsidRPr="00B1738D">
        <w:rPr>
          <w:sz w:val="16"/>
        </w:rPr>
        <w:t xml:space="preserve">, say, </w:t>
      </w:r>
      <w:r w:rsidRPr="00EA0F67">
        <w:rPr>
          <w:rStyle w:val="StyleUnderline"/>
        </w:rPr>
        <w:t>how atmospheric carbon dioxide contributes to Earth’s temperature</w:t>
      </w:r>
      <w:r w:rsidRPr="00B1738D">
        <w:rPr>
          <w:sz w:val="16"/>
        </w:rPr>
        <w:t xml:space="preserve">. This is straightforward physics — not a matter of opinion or debate. </w:t>
      </w:r>
      <w:r w:rsidRPr="00EA0F67">
        <w:rPr>
          <w:rStyle w:val="StyleUnderline"/>
        </w:rPr>
        <w:t>Then one of your students raises a hand to protest, “But the president says that no one really knows whether climate change is real!” What would you do?</w:t>
      </w:r>
      <w:r w:rsidRPr="00B1738D">
        <w:rPr>
          <w:sz w:val="16"/>
        </w:rPr>
        <w:t xml:space="preserve"> “Make lemonade from lemons” is my advice to science teachers in such situations. Invite students to think like scientists by asking questions such as “How could we figure out whether our climate is changing?” or “What kind of evidence should we gather?” </w:t>
      </w:r>
      <w:r w:rsidRPr="00EA0F67">
        <w:rPr>
          <w:rStyle w:val="StyleUnderline"/>
        </w:rPr>
        <w:t>Students would quickly learn that just about any kind of evidence they might name has already been collected and they can examine the data for themselves — at the websites of NASA and NOAA</w:t>
      </w:r>
      <w:r w:rsidRPr="00B1738D">
        <w:rPr>
          <w:sz w:val="16"/>
        </w:rPr>
        <w:t>, at least for the time being.</w:t>
      </w:r>
      <w:r w:rsidRPr="00EA0F67">
        <w:rPr>
          <w:rStyle w:val="StyleUnderline"/>
        </w:rPr>
        <w:t xml:space="preserve"> Not only are students who do this kind of exploration more likely to be convinced about the reality of climate change, they will also come away with an </w:t>
      </w:r>
      <w:r w:rsidRPr="00EA0F67">
        <w:rPr>
          <w:rStyle w:val="StyleUnderline"/>
        </w:rPr>
        <w:lastRenderedPageBreak/>
        <w:t>invaluable lesson in how science works and how they can put scientific thinking to work in their own live</w:t>
      </w:r>
      <w:r w:rsidRPr="00B1738D">
        <w:rPr>
          <w:sz w:val="16"/>
        </w:rPr>
        <w:t xml:space="preserve">s. Most parents, whether they live in blue or red states, want their children to get a good science education. They know it can open up a world of better jobs and a more secure future. That’s why </w:t>
      </w:r>
      <w:proofErr w:type="gramStart"/>
      <w:r w:rsidRPr="00B1738D">
        <w:rPr>
          <w:sz w:val="16"/>
        </w:rPr>
        <w:t xml:space="preserve">we and our colleagues at </w:t>
      </w:r>
      <w:r w:rsidRPr="00EA0F67">
        <w:rPr>
          <w:rStyle w:val="StyleUnderline"/>
        </w:rPr>
        <w:t>the National Center for Science Education</w:t>
      </w:r>
      <w:proofErr w:type="gramEnd"/>
      <w:r w:rsidRPr="00B1738D">
        <w:rPr>
          <w:sz w:val="16"/>
        </w:rPr>
        <w:t xml:space="preserve"> work hard to </w:t>
      </w:r>
      <w:r w:rsidRPr="00EA0F67">
        <w:rPr>
          <w:rStyle w:val="StyleUnderline"/>
        </w:rPr>
        <w:t>let teachers know that the scientific community, and the majority of people in their communities, will have their backs when they teach the science without compromise. Science teachers will find their jobs more challenging if our political leaders dismiss scientific findings and question the motives of scientists and research agencies</w:t>
      </w:r>
      <w:r w:rsidRPr="00B1738D">
        <w:rPr>
          <w:sz w:val="16"/>
        </w:rPr>
        <w:t xml:space="preserve">. Sadly, then, we predict that </w:t>
      </w:r>
      <w:r w:rsidRPr="00EA0F67">
        <w:rPr>
          <w:rStyle w:val="StyleUnderline"/>
        </w:rPr>
        <w:t xml:space="preserve">NCSE will be busy during the new administration. </w:t>
      </w:r>
      <w:r w:rsidRPr="00B1738D">
        <w:rPr>
          <w:sz w:val="16"/>
        </w:rPr>
        <w:t xml:space="preserve">During the Trump years, </w:t>
      </w:r>
      <w:r w:rsidRPr="00EA0F67">
        <w:rPr>
          <w:rStyle w:val="StyleUnderline"/>
        </w:rPr>
        <w:t>it will be up to</w:t>
      </w:r>
      <w:r w:rsidRPr="00B1738D">
        <w:rPr>
          <w:sz w:val="16"/>
        </w:rPr>
        <w:t xml:space="preserve"> all of </w:t>
      </w:r>
      <w:r w:rsidRPr="00EA0F67">
        <w:rPr>
          <w:rStyle w:val="StyleUnderline"/>
        </w:rPr>
        <w:t>us to let science teachers know that we recognize, support, and applaud them for the crucial and difficult role they play in equipping the next generation to understand the power of scientific thinking.</w:t>
      </w:r>
    </w:p>
    <w:p w14:paraId="071192B7" w14:textId="77777777" w:rsidR="00B1738D" w:rsidRPr="00F601E6" w:rsidRDefault="00B1738D" w:rsidP="00B1738D"/>
    <w:p w14:paraId="40420F63" w14:textId="77777777" w:rsidR="00B1738D" w:rsidRPr="00B1738D" w:rsidRDefault="00B1738D" w:rsidP="00B1738D"/>
    <w:p w14:paraId="1075EE77" w14:textId="0A60777C" w:rsidR="002A4EC7" w:rsidRPr="00412806" w:rsidRDefault="00F272C5" w:rsidP="00412806">
      <w:pPr>
        <w:pStyle w:val="Heading3"/>
      </w:pPr>
      <w:r>
        <w:lastRenderedPageBreak/>
        <w:t>Politics</w:t>
      </w:r>
    </w:p>
    <w:p w14:paraId="1749FEC9" w14:textId="77777777" w:rsidR="002A4EC7" w:rsidRPr="00412806" w:rsidRDefault="002A4EC7" w:rsidP="00412806">
      <w:pPr>
        <w:pStyle w:val="Heading4"/>
      </w:pPr>
      <w:r w:rsidRPr="00412806">
        <w:t>Climate Change curriculum is immediately associated with common core – that drains pc</w:t>
      </w:r>
    </w:p>
    <w:p w14:paraId="404A93E1" w14:textId="1198EC34" w:rsidR="002A4EC7" w:rsidRPr="00B76D61" w:rsidRDefault="002A4EC7" w:rsidP="002A4EC7">
      <w:pPr>
        <w:rPr>
          <w:rStyle w:val="Style13ptBold"/>
          <w:b w:val="0"/>
        </w:rPr>
      </w:pPr>
      <w:r w:rsidRPr="00F272C5">
        <w:rPr>
          <w:rStyle w:val="Style13ptBold"/>
        </w:rPr>
        <w:t>Henry ’15</w:t>
      </w:r>
      <w:r w:rsidRPr="00B76D61">
        <w:rPr>
          <w:rStyle w:val="Style13ptBold"/>
          <w:b w:val="0"/>
        </w:rPr>
        <w:t xml:space="preserve"> </w:t>
      </w:r>
      <w:r w:rsidRPr="00B76D61">
        <w:t xml:space="preserve">(Devin Henry is a journalist for The Hill, “Senate rejects climate change education measure,” The Hill, July 15, 2015, </w:t>
      </w:r>
      <w:hyperlink r:id="rId65" w:history="1">
        <w:r w:rsidRPr="00B76D61">
          <w:t>http://thehill.com/policy/energy-environment/248068-senate-rejects-climate-change-education-amendment)</w:t>
        </w:r>
      </w:hyperlink>
      <w:r w:rsidRPr="00B76D61">
        <w:t xml:space="preserve"> -- </w:t>
      </w:r>
      <w:proofErr w:type="gramStart"/>
      <w:r w:rsidRPr="00B76D61">
        <w:t>sk</w:t>
      </w:r>
      <w:proofErr w:type="gramEnd"/>
    </w:p>
    <w:p w14:paraId="0817ED58" w14:textId="77777777" w:rsidR="002A4EC7" w:rsidRPr="002A4EC7" w:rsidRDefault="002A4EC7" w:rsidP="002A4EC7">
      <w:pPr>
        <w:rPr>
          <w:sz w:val="16"/>
        </w:rPr>
      </w:pPr>
      <w:r w:rsidRPr="00B76D61">
        <w:rPr>
          <w:rStyle w:val="Emphasis"/>
          <w:b w:val="0"/>
        </w:rPr>
        <w:t>Republican senators rejected an amendment</w:t>
      </w:r>
      <w:r w:rsidRPr="002A4EC7">
        <w:rPr>
          <w:sz w:val="16"/>
        </w:rPr>
        <w:t xml:space="preserve"> to a No Child Left Behind reform bill Wednesday </w:t>
      </w:r>
      <w:r w:rsidRPr="00B76D61">
        <w:rPr>
          <w:rStyle w:val="Emphasis"/>
          <w:b w:val="0"/>
        </w:rPr>
        <w:t>that looked to establish a federal climate change education program.</w:t>
      </w:r>
      <w:r>
        <w:rPr>
          <w:rStyle w:val="Emphasis"/>
          <w:b w:val="0"/>
        </w:rPr>
        <w:t xml:space="preserve"> </w:t>
      </w:r>
      <w:r w:rsidRPr="00B76D61">
        <w:rPr>
          <w:rStyle w:val="Emphasis"/>
          <w:b w:val="0"/>
        </w:rPr>
        <w:t>The measure</w:t>
      </w:r>
      <w:r w:rsidRPr="002A4EC7">
        <w:rPr>
          <w:sz w:val="16"/>
        </w:rPr>
        <w:t xml:space="preserve">, from Sen. Ed Markey (D-Mass.), </w:t>
      </w:r>
      <w:r w:rsidRPr="00B76D61">
        <w:rPr>
          <w:rStyle w:val="Emphasis"/>
          <w:b w:val="0"/>
        </w:rPr>
        <w:t>would have created a grant program for school districts to “develop or improve climate science curriculum and supplementary education materials,”</w:t>
      </w:r>
      <w:r w:rsidRPr="002A4EC7">
        <w:rPr>
          <w:sz w:val="16"/>
        </w:rPr>
        <w:t xml:space="preserve"> according to the amendment text. </w:t>
      </w:r>
      <w:r w:rsidRPr="00B76D61">
        <w:rPr>
          <w:rStyle w:val="Emphasis"/>
          <w:b w:val="0"/>
        </w:rPr>
        <w:t>It failed on a 44-53 vote.</w:t>
      </w:r>
      <w:r>
        <w:rPr>
          <w:rStyle w:val="Emphasis"/>
          <w:b w:val="0"/>
        </w:rPr>
        <w:t xml:space="preserve"> </w:t>
      </w:r>
      <w:r w:rsidRPr="002A4EC7">
        <w:rPr>
          <w:sz w:val="16"/>
        </w:rPr>
        <w:t xml:space="preserve">Before the vote, Markey said </w:t>
      </w:r>
      <w:r w:rsidRPr="00B76D61">
        <w:rPr>
          <w:rStyle w:val="StyleUnderline"/>
        </w:rPr>
        <w:t>the amendment aimed to “ensure that we provide the best science training available for this next generation, the green generation.”</w:t>
      </w:r>
      <w:r w:rsidRPr="002A4EC7">
        <w:rPr>
          <w:sz w:val="16"/>
        </w:rPr>
        <w:t xml:space="preserve"> “</w:t>
      </w:r>
      <w:r w:rsidRPr="00B76D61">
        <w:rPr>
          <w:rStyle w:val="StyleUnderline"/>
        </w:rPr>
        <w:t>The children of our country deserve the best scientific education they can get on this topic</w:t>
      </w:r>
      <w:r w:rsidRPr="002A4EC7">
        <w:rPr>
          <w:sz w:val="16"/>
        </w:rPr>
        <w:t xml:space="preserve">,” he said. “They are the future leaders of our country and our world. </w:t>
      </w:r>
      <w:r w:rsidRPr="00B76D61">
        <w:rPr>
          <w:rStyle w:val="StyleUnderline"/>
        </w:rPr>
        <w:t>They must be equipped for this generational science.”</w:t>
      </w:r>
      <w:r>
        <w:rPr>
          <w:rStyle w:val="StyleUnderline"/>
        </w:rPr>
        <w:t xml:space="preserve"> </w:t>
      </w:r>
      <w:r w:rsidRPr="00B76D61">
        <w:rPr>
          <w:rStyle w:val="StyleUnderline"/>
        </w:rPr>
        <w:t>Sen. Lamar Alexander (R-Tenn.)</w:t>
      </w:r>
      <w:r w:rsidRPr="002A4EC7">
        <w:rPr>
          <w:sz w:val="16"/>
        </w:rPr>
        <w:t xml:space="preserve">, the author of the Senate’s education bill, </w:t>
      </w:r>
      <w:r w:rsidRPr="00B76D61">
        <w:rPr>
          <w:rStyle w:val="StyleUnderline"/>
        </w:rPr>
        <w:t>equated the measure to Common Core, the federal learning standards that many conservatives have slammed as a government takeover of education.</w:t>
      </w:r>
      <w:r>
        <w:rPr>
          <w:rStyle w:val="StyleUnderline"/>
        </w:rPr>
        <w:t xml:space="preserve"> </w:t>
      </w:r>
      <w:r w:rsidRPr="002A4EC7">
        <w:rPr>
          <w:sz w:val="16"/>
        </w:rPr>
        <w:t xml:space="preserve">“If you like Washington, D.C., getting involved in Common Core in your state, you’re going to love this amendment because it gets the federal government involved in creating a curriculum for climate change in your local high schools and other schools,” Alexander said. Alexander called himself </w:t>
      </w:r>
      <w:proofErr w:type="gramStart"/>
      <w:r w:rsidRPr="002A4EC7">
        <w:rPr>
          <w:sz w:val="16"/>
        </w:rPr>
        <w:t>a</w:t>
      </w:r>
      <w:proofErr w:type="gramEnd"/>
      <w:r w:rsidRPr="002A4EC7">
        <w:rPr>
          <w:sz w:val="16"/>
        </w:rPr>
        <w:t xml:space="preserve"> “a Republican who believes climate change is a problem and that human activity is a major contributor to that problem.” But </w:t>
      </w:r>
      <w:r w:rsidRPr="00B76D61">
        <w:rPr>
          <w:rStyle w:val="StyleUnderline"/>
        </w:rPr>
        <w:t>he warned that attaching the amendment to his bill could lead to curriculum whiplash depending on which party holds the White House and sets education standards.</w:t>
      </w:r>
      <w:r w:rsidRPr="002A4EC7">
        <w:rPr>
          <w:sz w:val="16"/>
        </w:rPr>
        <w:t xml:space="preserve"> “Just </w:t>
      </w:r>
      <w:r w:rsidRPr="00B76D61">
        <w:rPr>
          <w:rStyle w:val="StyleUnderline"/>
        </w:rPr>
        <w:t>imagine what the curriculum on climate change would be if we shifted from President Obama to President Cruz and then back to President Sanders and then to President Trump,</w:t>
      </w:r>
      <w:r w:rsidRPr="002A4EC7">
        <w:rPr>
          <w:sz w:val="16"/>
        </w:rPr>
        <w:t xml:space="preserve">” he said. “There would be a lot of wasted paper, writing and rewriting textbooks.” Sens. Kelly Ayotte (R-N.H.) and Mark Kirk (R-Ill.), both of </w:t>
      </w:r>
      <w:proofErr w:type="gramStart"/>
      <w:r w:rsidRPr="002A4EC7">
        <w:rPr>
          <w:sz w:val="16"/>
        </w:rPr>
        <w:t>whom</w:t>
      </w:r>
      <w:proofErr w:type="gramEnd"/>
      <w:r w:rsidRPr="002A4EC7">
        <w:rPr>
          <w:sz w:val="16"/>
        </w:rPr>
        <w:t xml:space="preserve"> face tough reelection fights in swing states next year, were the only Republicans to vote for Markey’s amendment. Among Democrats, Sens. Heidi Heitkamp (N.D.), Joe Manchin (W.Va.) and Jon Tester (Mont.) voted against the measure. </w:t>
      </w:r>
    </w:p>
    <w:p w14:paraId="0B63B1C5" w14:textId="06B13A04" w:rsidR="004D53B6" w:rsidRDefault="00412806" w:rsidP="004D53B6">
      <w:pPr>
        <w:pStyle w:val="Heading3"/>
      </w:pPr>
      <w:r w:rsidRPr="00412806">
        <w:lastRenderedPageBreak/>
        <w:t>Neolib</w:t>
      </w:r>
      <w:r w:rsidR="00F272C5">
        <w:t>eralism</w:t>
      </w:r>
    </w:p>
    <w:p w14:paraId="14188FAE" w14:textId="77777777" w:rsidR="004D53B6" w:rsidRDefault="004D53B6" w:rsidP="004D53B6">
      <w:pPr>
        <w:pStyle w:val="Heading4"/>
      </w:pPr>
      <w:r>
        <w:t>Climate Change can’t be solved in a capitalist system</w:t>
      </w:r>
    </w:p>
    <w:p w14:paraId="0D4CCB00" w14:textId="77777777" w:rsidR="004D53B6" w:rsidRPr="005C6F79" w:rsidRDefault="004D53B6" w:rsidP="004D53B6">
      <w:pPr>
        <w:rPr>
          <w:rStyle w:val="Style13ptBold"/>
        </w:rPr>
      </w:pPr>
      <w:r>
        <w:rPr>
          <w:rStyle w:val="Style13ptBold"/>
        </w:rPr>
        <w:t xml:space="preserve">Alcorn 15 </w:t>
      </w:r>
      <w:r w:rsidRPr="005C6F79">
        <w:t xml:space="preserve">(Gay, </w:t>
      </w:r>
      <w:r>
        <w:t>Journalist</w:t>
      </w:r>
      <w:r w:rsidRPr="005C6F79">
        <w:t>, “Tony Abbot and Naomi Klein Agree: we can’t beat climate change under capitalism”,</w:t>
      </w:r>
      <w:r>
        <w:t xml:space="preserve"> The Guardian, 3 September 2015 </w:t>
      </w:r>
      <w:hyperlink r:id="rId66" w:history="1">
        <w:r w:rsidRPr="00596E53">
          <w:rPr>
            <w:rStyle w:val="Hyperlink"/>
          </w:rPr>
          <w:t>https://www.theguardian.com/commentisfree/2015/sep/03/tony-abbott-and-naomi-klein-agree-we-cant-beat-climate-change-under-capitalism</w:t>
        </w:r>
      </w:hyperlink>
      <w:r>
        <w:rPr>
          <w:rStyle w:val="Hyperlink"/>
        </w:rPr>
        <w:t>) -KW</w:t>
      </w:r>
    </w:p>
    <w:p w14:paraId="561468BC" w14:textId="77777777" w:rsidR="004D53B6" w:rsidRDefault="004D53B6" w:rsidP="004D53B6">
      <w:pPr>
        <w:rPr>
          <w:sz w:val="16"/>
        </w:rPr>
      </w:pPr>
      <w:r w:rsidRPr="00712EF8">
        <w:rPr>
          <w:rStyle w:val="StyleUnderline"/>
        </w:rPr>
        <w:t>Environmental author and activist Naomi Klein</w:t>
      </w:r>
      <w:r w:rsidRPr="00D5183B">
        <w:rPr>
          <w:sz w:val="16"/>
        </w:rPr>
        <w:t xml:space="preserve"> doesn’t fly much these days on principle, but she’s </w:t>
      </w:r>
      <w:hyperlink r:id="rId67" w:history="1">
        <w:r w:rsidRPr="00D5183B">
          <w:rPr>
            <w:sz w:val="16"/>
          </w:rPr>
          <w:t>come to Australia</w:t>
        </w:r>
      </w:hyperlink>
      <w:r w:rsidRPr="00D5183B">
        <w:rPr>
          <w:sz w:val="16"/>
        </w:rPr>
        <w:t xml:space="preserve"> for the first time in 14 years because now is a crucial moment for climate change. The weird thing is that </w:t>
      </w:r>
      <w:r w:rsidRPr="00712EF8">
        <w:rPr>
          <w:rStyle w:val="StyleUnderline"/>
        </w:rPr>
        <w:t xml:space="preserve">Klein and the </w:t>
      </w:r>
      <w:proofErr w:type="gramStart"/>
      <w:r w:rsidRPr="00712EF8">
        <w:rPr>
          <w:rStyle w:val="StyleUnderline"/>
        </w:rPr>
        <w:t>prime minister</w:t>
      </w:r>
      <w:proofErr w:type="gramEnd"/>
      <w:r w:rsidRPr="00712EF8">
        <w:rPr>
          <w:rStyle w:val="StyleUnderline"/>
        </w:rPr>
        <w:t>, </w:t>
      </w:r>
      <w:hyperlink r:id="rId68" w:history="1">
        <w:r w:rsidRPr="00712EF8">
          <w:rPr>
            <w:rStyle w:val="StyleUnderline"/>
          </w:rPr>
          <w:t>Tony Abbott</w:t>
        </w:r>
      </w:hyperlink>
      <w:r w:rsidRPr="00712EF8">
        <w:rPr>
          <w:rStyle w:val="StyleUnderline"/>
        </w:rPr>
        <w:t>, are in complete agreement on one fundamental thing: both believe that seriously tackling climate change is incompatible with capitalism as we know it.</w:t>
      </w:r>
      <w:r w:rsidRPr="00D5183B">
        <w:rPr>
          <w:sz w:val="16"/>
        </w:rPr>
        <w:t xml:space="preserve"> Of course, </w:t>
      </w:r>
      <w:r w:rsidRPr="00302FCD">
        <w:rPr>
          <w:rStyle w:val="StyleUnderline"/>
        </w:rPr>
        <w:t xml:space="preserve">Klein starts with that and goes on to argue that </w:t>
      </w:r>
      <w:r w:rsidRPr="00302FCD">
        <w:rPr>
          <w:rStyle w:val="Emphasis"/>
        </w:rPr>
        <w:t>our economic system must be upended if we are to have any chance to save the planet from the worst impacts of climate change</w:t>
      </w:r>
      <w:r w:rsidRPr="00302FCD">
        <w:rPr>
          <w:rStyle w:val="StyleUnderline"/>
        </w:rPr>
        <w:t xml:space="preserve">. </w:t>
      </w:r>
      <w:r w:rsidRPr="00D5183B">
        <w:rPr>
          <w:sz w:val="16"/>
        </w:rPr>
        <w:t>Abbott makes clear that he will protect the way things are at almost any cost. Yet their starting point is the same</w:t>
      </w:r>
      <w:r w:rsidRPr="00302FCD">
        <w:rPr>
          <w:rStyle w:val="StyleUnderline"/>
        </w:rPr>
        <w:t>: you can have perpetual economic growth, with all that goes with it, or you can have an approach to climate change that treats it as the most serious issue the planet faces, but you can’t have both</w:t>
      </w:r>
      <w:r w:rsidRPr="00D5183B">
        <w:rPr>
          <w:sz w:val="16"/>
        </w:rPr>
        <w:t>. As the critical Paris climate summit in December </w:t>
      </w:r>
      <w:hyperlink r:id="rId69" w:history="1">
        <w:r w:rsidRPr="00D5183B">
          <w:rPr>
            <w:sz w:val="16"/>
          </w:rPr>
          <w:t>looms</w:t>
        </w:r>
      </w:hyperlink>
      <w:r w:rsidRPr="00D5183B">
        <w:rPr>
          <w:sz w:val="16"/>
        </w:rPr>
        <w:t xml:space="preserve"> – the last realistic chance for an international accord that could limit warming to 2C – it’s that tension that seems to lie at the heart of what we confront. It was Klein’s book, This Changes </w:t>
      </w:r>
      <w:proofErr w:type="gramStart"/>
      <w:r w:rsidRPr="00D5183B">
        <w:rPr>
          <w:sz w:val="16"/>
        </w:rPr>
        <w:t>Everything, that pushed the discussion </w:t>
      </w:r>
      <w:hyperlink r:id="rId70" w:history="1">
        <w:r w:rsidRPr="00D5183B">
          <w:rPr>
            <w:sz w:val="16"/>
          </w:rPr>
          <w:t>out</w:t>
        </w:r>
        <w:proofErr w:type="gramEnd"/>
        <w:r w:rsidRPr="00D5183B">
          <w:rPr>
            <w:sz w:val="16"/>
          </w:rPr>
          <w:t xml:space="preserve"> into the open</w:t>
        </w:r>
      </w:hyperlink>
      <w:r w:rsidRPr="00D5183B">
        <w:rPr>
          <w:sz w:val="16"/>
        </w:rPr>
        <w:t xml:space="preserve">. </w:t>
      </w:r>
      <w:proofErr w:type="gramStart"/>
      <w:r w:rsidRPr="00D5183B">
        <w:rPr>
          <w:sz w:val="16"/>
        </w:rPr>
        <w:t>Not that it’s accepted by everyone</w:t>
      </w:r>
      <w:proofErr w:type="gramEnd"/>
      <w:r w:rsidRPr="00D5183B">
        <w:rPr>
          <w:sz w:val="16"/>
        </w:rPr>
        <w:t>. There are many people arguing that it is still possible to contain global warming without making systemic change to market capitalism. Yet even many of those agree that we’re running out of time. Abbott, in rhetoric and deed, has not embraced the pro-market view of climate change. He mentions global warming grudgingly and rarely enthuses about the economic opportunities for a sun soaked Australia. He appoints sceptics to key government positions. He has cut Australia’s renewable energy target, speaks of coal in reverential terms and has done much to </w:t>
      </w:r>
      <w:hyperlink r:id="rId71" w:history="1">
        <w:r w:rsidRPr="00D5183B">
          <w:rPr>
            <w:sz w:val="16"/>
          </w:rPr>
          <w:t>discourage</w:t>
        </w:r>
      </w:hyperlink>
      <w:r w:rsidRPr="00D5183B">
        <w:rPr>
          <w:sz w:val="16"/>
        </w:rPr>
        <w:t xml:space="preserve"> “visually awful” wind farms. Climate change is to Abbott just another political problem to be managed. Labor’s policies, he says with relish, would “hit our economy with massive and unmanageable costs, massive increases in power prices, massive increase in the hit on families’ cost of living”. Klein understands people like Abbott. Global warming threatens what they hold most dear: free markets, limited government regulation and unending material progress. So it makes sense, as Klein said on the ABC’s Q&amp;A this </w:t>
      </w:r>
      <w:proofErr w:type="gramStart"/>
      <w:r w:rsidRPr="00D5183B">
        <w:rPr>
          <w:sz w:val="16"/>
        </w:rPr>
        <w:t>week, that</w:t>
      </w:r>
      <w:proofErr w:type="gramEnd"/>
      <w:r w:rsidRPr="00D5183B">
        <w:rPr>
          <w:sz w:val="16"/>
        </w:rPr>
        <w:t xml:space="preserve"> the political right is often so resistant to climate change. “The reason for that is that if the science is true, then their world view collapses,” she </w:t>
      </w:r>
      <w:hyperlink r:id="rId72" w:history="1">
        <w:r w:rsidRPr="00D5183B">
          <w:rPr>
            <w:sz w:val="16"/>
          </w:rPr>
          <w:t>said</w:t>
        </w:r>
      </w:hyperlink>
      <w:r w:rsidRPr="00D5183B">
        <w:rPr>
          <w:sz w:val="16"/>
        </w:rPr>
        <w:t xml:space="preserve">. It may be true </w:t>
      </w:r>
      <w:r w:rsidRPr="0048233D">
        <w:rPr>
          <w:rStyle w:val="StyleUnderline"/>
        </w:rPr>
        <w:t>that Klein was anti-capitalist before she became concerned with climate change, but her ideas have become central to this argument, the questions she raises impossible to ignore</w:t>
      </w:r>
      <w:r w:rsidRPr="00D5183B">
        <w:rPr>
          <w:sz w:val="16"/>
        </w:rPr>
        <w:t xml:space="preserve">. </w:t>
      </w:r>
      <w:r w:rsidRPr="0048233D">
        <w:rPr>
          <w:rStyle w:val="StyleUnderline"/>
        </w:rPr>
        <w:t>She helped </w:t>
      </w:r>
      <w:hyperlink r:id="rId73" w:history="1">
        <w:r w:rsidRPr="0048233D">
          <w:rPr>
            <w:rStyle w:val="StyleUnderline"/>
          </w:rPr>
          <w:t>advise</w:t>
        </w:r>
      </w:hyperlink>
      <w:r w:rsidRPr="0048233D">
        <w:rPr>
          <w:rStyle w:val="StyleUnderline"/>
        </w:rPr>
        <w:t> the Vatican before Pope Francis’ </w:t>
      </w:r>
      <w:hyperlink r:id="rId74" w:history="1">
        <w:r w:rsidRPr="0048233D">
          <w:rPr>
            <w:rStyle w:val="StyleUnderline"/>
          </w:rPr>
          <w:t>extraordinary June encyclical, Laudato Si</w:t>
        </w:r>
      </w:hyperlink>
      <w:r w:rsidRPr="0048233D">
        <w:rPr>
          <w:rStyle w:val="StyleUnderline"/>
        </w:rPr>
        <w:t xml:space="preserve">. It was imbued with ideas that Klein would recognise – that unending material progress had a disastrous and destructive side, especially for the poor. That what was needed was </w:t>
      </w:r>
      <w:r w:rsidRPr="0048233D">
        <w:rPr>
          <w:rStyle w:val="Emphasis"/>
        </w:rPr>
        <w:t>a radical transformation of how our politics and our economy work.</w:t>
      </w:r>
      <w:r>
        <w:rPr>
          <w:rStyle w:val="StyleUnderline"/>
        </w:rPr>
        <w:t xml:space="preserve"> </w:t>
      </w:r>
      <w:r w:rsidRPr="00D5183B">
        <w:rPr>
          <w:sz w:val="16"/>
        </w:rPr>
        <w:t>“</w:t>
      </w:r>
      <w:r w:rsidRPr="0048233D">
        <w:rPr>
          <w:u w:val="single"/>
        </w:rPr>
        <w:t>The time has come to accept decreased growth</w:t>
      </w:r>
      <w:r w:rsidRPr="00D5183B">
        <w:rPr>
          <w:sz w:val="16"/>
        </w:rPr>
        <w:t xml:space="preserve"> in some parts of the world,” the Pope said. He drew links between climate change, poverty, corporate greed, materialism, vested interests and political inertia. It was a moral call to action, infused with an activist’s rage. It is stirring all this, but the critique of Klein’s work is that there is little detail about would replace neo-liberal capitalism. Her strength is that she lays out the problem so well and lets nobody off the hook. She is scathing about some environmental groups, accusing them of pretending that </w:t>
      </w:r>
      <w:proofErr w:type="gramStart"/>
      <w:r w:rsidRPr="00D5183B">
        <w:rPr>
          <w:sz w:val="16"/>
        </w:rPr>
        <w:t>global warming can be solved by fiddling a bit here and a bit there</w:t>
      </w:r>
      <w:proofErr w:type="gramEnd"/>
      <w:r w:rsidRPr="00D5183B">
        <w:rPr>
          <w:sz w:val="16"/>
        </w:rPr>
        <w:t xml:space="preserve">. It is deceptive, she argues, to suggest a solution wouldn’t inconvenience the west by redistributing resources to poorer countries that contributed little to global warming. Most of her points are indisputable: </w:t>
      </w:r>
      <w:r w:rsidRPr="00EB2C15">
        <w:rPr>
          <w:rStyle w:val="StyleUnderline"/>
        </w:rPr>
        <w:t xml:space="preserve">there has been a huge mismatch between the problem of climate change and the response by governments; endless international meetings have been full of hot air; pledges to reduce emissions have turned out to lead to big increases of emissions; faith in technological solutions is often naïve; and </w:t>
      </w:r>
      <w:r w:rsidRPr="00EB2C15">
        <w:rPr>
          <w:rStyle w:val="Emphasis"/>
        </w:rPr>
        <w:t>given our tardiness, there is now a need to reduce emissions drastically and quickly</w:t>
      </w:r>
      <w:r w:rsidRPr="00EB2C15">
        <w:rPr>
          <w:rStyle w:val="StyleUnderline"/>
        </w:rPr>
        <w:t>.</w:t>
      </w:r>
      <w:r w:rsidRPr="00D5183B">
        <w:rPr>
          <w:sz w:val="16"/>
        </w:rPr>
        <w:t xml:space="preserve"> To hold the </w:t>
      </w:r>
      <w:proofErr w:type="gramStart"/>
      <w:r w:rsidRPr="00D5183B">
        <w:rPr>
          <w:sz w:val="16"/>
        </w:rPr>
        <w:t>earth’s</w:t>
      </w:r>
      <w:proofErr w:type="gramEnd"/>
      <w:r w:rsidRPr="00D5183B">
        <w:rPr>
          <w:sz w:val="16"/>
        </w:rPr>
        <w:t xml:space="preserve"> warming to 2C will still mean a rise in deadly heatwaves, extreme weather and life-threatening sea rises. But at the moment, </w:t>
      </w:r>
      <w:r w:rsidRPr="00EB2C15">
        <w:rPr>
          <w:rStyle w:val="Emphasis"/>
        </w:rPr>
        <w:t>scientists say we’re on track for a </w:t>
      </w:r>
      <w:hyperlink r:id="rId75" w:history="1">
        <w:r w:rsidRPr="00EB2C15">
          <w:rPr>
            <w:rStyle w:val="Emphasis"/>
          </w:rPr>
          <w:t>4C rise by the end of the century</w:t>
        </w:r>
      </w:hyperlink>
      <w:r w:rsidRPr="00EB2C15">
        <w:rPr>
          <w:rStyle w:val="Emphasis"/>
        </w:rPr>
        <w:t>, which would be catastrophic for life on earth.</w:t>
      </w:r>
      <w:r>
        <w:rPr>
          <w:rStyle w:val="Emphasis"/>
        </w:rPr>
        <w:t xml:space="preserve"> </w:t>
      </w:r>
      <w:r w:rsidRPr="00D5183B">
        <w:rPr>
          <w:sz w:val="16"/>
        </w:rPr>
        <w:t>Little of that is seriously disputed, yet Klein’s key thesis remains contentious. The most prominent to dismiss it is </w:t>
      </w:r>
      <w:hyperlink r:id="rId76" w:history="1">
        <w:r w:rsidRPr="00D5183B">
          <w:rPr>
            <w:sz w:val="16"/>
          </w:rPr>
          <w:t>UK economist Nicholas Stern</w:t>
        </w:r>
      </w:hyperlink>
      <w:r w:rsidRPr="00D5183B">
        <w:rPr>
          <w:sz w:val="16"/>
        </w:rPr>
        <w:t>, who rejects the economic growth versus climate action dichotomy. He’s really countering governments that are fearful of the economic cost of climate action, but his points apply to Klein, too. There is now “much greater understanding of how economic growth and climate responsibility can come together and, indeed, how their complementarity can help drive both forward,” he said recently. In Australia, too, the government’s rhetoric about the potentially disastrous economic cost of climate action is at odds with several studies. Even long-time environmentalists in Australia question Klein’s key contention. </w:t>
      </w:r>
      <w:hyperlink r:id="rId77" w:history="1">
        <w:r w:rsidRPr="00D5183B">
          <w:rPr>
            <w:sz w:val="16"/>
          </w:rPr>
          <w:t>Erwin Jackson</w:t>
        </w:r>
      </w:hyperlink>
      <w:r w:rsidRPr="00D5183B">
        <w:rPr>
          <w:sz w:val="16"/>
        </w:rPr>
        <w:t xml:space="preserve">, a “principled pragmatist”, is </w:t>
      </w:r>
      <w:r w:rsidRPr="00D5183B">
        <w:rPr>
          <w:sz w:val="16"/>
        </w:rPr>
        <w:lastRenderedPageBreak/>
        <w:t xml:space="preserve">deputy CEO of the Climate Institute and he hasn’t read Klein’s book. </w:t>
      </w:r>
      <w:r w:rsidRPr="00EB2C15">
        <w:rPr>
          <w:rStyle w:val="StyleUnderline"/>
        </w:rPr>
        <w:t>“All the analysis that’s been done at a macro level presuming we get along with it is that you can have a strongly growing economy and reduce emissions at the same time,” he says.</w:t>
      </w:r>
      <w:r>
        <w:rPr>
          <w:rStyle w:val="StyleUnderline"/>
        </w:rPr>
        <w:t xml:space="preserve"> </w:t>
      </w:r>
      <w:r w:rsidRPr="00EB2C15">
        <w:rPr>
          <w:rStyle w:val="Emphasis"/>
        </w:rPr>
        <w:t>“The key barrier is political will, it’s not capitalism,”</w:t>
      </w:r>
      <w:r w:rsidRPr="00EB2C15">
        <w:rPr>
          <w:rStyle w:val="StyleUnderline"/>
        </w:rPr>
        <w:t xml:space="preserve"> he says.</w:t>
      </w:r>
      <w:r>
        <w:rPr>
          <w:rStyle w:val="StyleUnderline"/>
        </w:rPr>
        <w:t xml:space="preserve"> </w:t>
      </w:r>
      <w:r w:rsidRPr="00D5183B">
        <w:rPr>
          <w:sz w:val="16"/>
        </w:rPr>
        <w:t>Mark Wakeham is the CEO of </w:t>
      </w:r>
      <w:hyperlink r:id="rId78" w:history="1">
        <w:r w:rsidRPr="00D5183B">
          <w:rPr>
            <w:sz w:val="16"/>
          </w:rPr>
          <w:t>Environment Victoria</w:t>
        </w:r>
      </w:hyperlink>
      <w:r w:rsidRPr="00D5183B">
        <w:rPr>
          <w:sz w:val="16"/>
        </w:rPr>
        <w:t xml:space="preserve">. He and 80 others spent a full day with Klein in Melbourne this week workshopping how to put her book’s ideas into practice. The big lesson, he says, is that green groups need to work much more closely with other organisations, such as unions. Yet Wakeham, too, is more optimistic than Klein about the role of capital. “Where I see a divergence [from Klein] is that I see we’ll need a civilised capital to actually solve the problem,” he says. “The scale of investment that we’re going to need in clean energy is going to require all levels of government and organised capital to provide the capital for a solution”. Both Jackson and Wakeham agree with Klein </w:t>
      </w:r>
      <w:r w:rsidRPr="005C6F79">
        <w:rPr>
          <w:rStyle w:val="StyleUnderline"/>
        </w:rPr>
        <w:t>that dealing with climate change will have to mean a stronger role for government regulation.</w:t>
      </w:r>
      <w:r>
        <w:rPr>
          <w:rStyle w:val="StyleUnderline"/>
        </w:rPr>
        <w:t xml:space="preserve"> </w:t>
      </w:r>
      <w:r w:rsidRPr="00D5183B">
        <w:rPr>
          <w:sz w:val="16"/>
        </w:rPr>
        <w:t>As for Klein, she and such figures as Desmond Tutu and the founder of 350.org, Bill McKibben, are calling for </w:t>
      </w:r>
      <w:hyperlink r:id="rId79" w:history="1">
        <w:r w:rsidRPr="00D5183B">
          <w:rPr>
            <w:sz w:val="16"/>
          </w:rPr>
          <w:t>mass action</w:t>
        </w:r>
      </w:hyperlink>
      <w:r w:rsidRPr="00D5183B">
        <w:rPr>
          <w:sz w:val="16"/>
        </w:rPr>
        <w:t xml:space="preserve"> ahead of the Paris conference. They see a “great historical shift” on the way, as momentous as the anti-slavery and anti-apartheid movements. </w:t>
      </w:r>
      <w:r w:rsidRPr="005C6F79">
        <w:rPr>
          <w:rStyle w:val="StyleUnderline"/>
        </w:rPr>
        <w:t>Only a public uprising will force governments to treat climate change as the crisis it is</w:t>
      </w:r>
      <w:r w:rsidRPr="00D5183B">
        <w:rPr>
          <w:sz w:val="16"/>
        </w:rPr>
        <w:t>, she argues. With that kind of movement, everything else will be shaken up, too. Which is, of course, Tony Abbott’s worst nightmare.</w:t>
      </w:r>
    </w:p>
    <w:p w14:paraId="0AA79B2D" w14:textId="77777777" w:rsidR="004D53B6" w:rsidRPr="004D53B6" w:rsidRDefault="004D53B6" w:rsidP="004D53B6"/>
    <w:p w14:paraId="23380905" w14:textId="77777777" w:rsidR="00AD2486" w:rsidRDefault="00AD2486" w:rsidP="00AD2486">
      <w:pPr>
        <w:pStyle w:val="Heading4"/>
      </w:pPr>
      <w:r>
        <w:t>The left has ceded tactics to neoliberalism through their one sided look at climate denialism and doesn’t see the full picture in the neoliberal tactic</w:t>
      </w:r>
    </w:p>
    <w:p w14:paraId="37BED2BE" w14:textId="77777777" w:rsidR="00AD2486" w:rsidRPr="00413279" w:rsidRDefault="00AD2486" w:rsidP="00AD2486">
      <w:pPr>
        <w:rPr>
          <w:sz w:val="18"/>
        </w:rPr>
      </w:pPr>
      <w:r w:rsidRPr="00413279">
        <w:rPr>
          <w:b/>
        </w:rPr>
        <w:t>Mirowski et al 13</w:t>
      </w:r>
      <w:r>
        <w:t xml:space="preserve"> </w:t>
      </w:r>
      <w:r w:rsidRPr="00413279">
        <w:rPr>
          <w:sz w:val="18"/>
        </w:rPr>
        <w:t>(</w:t>
      </w:r>
      <w:r w:rsidRPr="00413279">
        <w:rPr>
          <w:rFonts w:ascii="Arial" w:hAnsi="Arial" w:cs="Arial"/>
          <w:color w:val="000000"/>
          <w:sz w:val="18"/>
          <w:shd w:val="clear" w:color="auto" w:fill="FFFFFF"/>
        </w:rPr>
        <w:t xml:space="preserve">Professor Philip Mirowski is Carl Koch Chair of Economics and the History and Philosophy of Science, University of Notre Dame, Illinois, Dr Jeremy Walker lectures in political economy and environmental studies at the University of Technology Sydney, Antoinette Abboud is a Sydney-based activist, writer and teacher. She has extensive experience working in the civil society sector and on all manner of social justice and environmental campaigns. Most recently Antoinette worked at the progressive policy think tank, the Centre for Policy Development, “Beyond Denial,” </w:t>
      </w:r>
      <w:hyperlink r:id="rId80" w:history="1">
        <w:r w:rsidRPr="00413279">
          <w:rPr>
            <w:rStyle w:val="Hyperlink"/>
            <w:rFonts w:ascii="Arial" w:hAnsi="Arial" w:cs="Arial"/>
            <w:sz w:val="18"/>
            <w:shd w:val="clear" w:color="auto" w:fill="FFFFFF"/>
          </w:rPr>
          <w:t>https://overland.org.au/previous-issues/issue-210/feature-philip-mirowski-jeremy-walker-antoinette-abboud/</w:t>
        </w:r>
      </w:hyperlink>
      <w:r w:rsidRPr="00413279">
        <w:rPr>
          <w:rFonts w:ascii="Arial" w:hAnsi="Arial" w:cs="Arial"/>
          <w:color w:val="000000"/>
          <w:sz w:val="18"/>
          <w:shd w:val="clear" w:color="auto" w:fill="FFFFFF"/>
        </w:rPr>
        <w:t>, Autumn 2013)</w:t>
      </w:r>
      <w:r>
        <w:rPr>
          <w:rFonts w:ascii="Arial" w:hAnsi="Arial" w:cs="Arial"/>
          <w:color w:val="000000"/>
          <w:sz w:val="18"/>
          <w:shd w:val="clear" w:color="auto" w:fill="FFFFFF"/>
        </w:rPr>
        <w:t>*modified for ableist language*</w:t>
      </w:r>
    </w:p>
    <w:p w14:paraId="2EA79944" w14:textId="77777777" w:rsidR="00AD2486" w:rsidRDefault="00AD2486" w:rsidP="00AD2486">
      <w:pPr>
        <w:shd w:val="clear" w:color="auto" w:fill="FFFFFF"/>
        <w:spacing w:before="100" w:beforeAutospacing="1" w:after="100" w:afterAutospacing="1"/>
        <w:rPr>
          <w:rStyle w:val="StyleUnderline"/>
        </w:rPr>
      </w:pPr>
      <w:r w:rsidRPr="0090252B">
        <w:rPr>
          <w:rFonts w:ascii="Arial" w:eastAsia="Times New Roman" w:hAnsi="Arial" w:cs="Arial"/>
          <w:color w:val="000000"/>
        </w:rPr>
        <w:t xml:space="preserve">While we agree that the situation is indeed dire, </w:t>
      </w:r>
      <w:r w:rsidRPr="00413279">
        <w:rPr>
          <w:rStyle w:val="StyleUnderline"/>
        </w:rPr>
        <w:t>we want to highlight another dimension to the tragedy: the unacknowledged dominance of neoliberal ideas across the spectrum of acceptable climate debate. It is crucial that analyses of the politics of climate change look beyond the tactics of ‘the denialists’</w:t>
      </w:r>
      <w:r w:rsidRPr="0090252B">
        <w:rPr>
          <w:rFonts w:ascii="Arial" w:eastAsia="Times New Roman" w:hAnsi="Arial" w:cs="Arial"/>
          <w:color w:val="000000"/>
        </w:rPr>
        <w:t xml:space="preserve">. We also believe that </w:t>
      </w:r>
      <w:r w:rsidRPr="00413279">
        <w:rPr>
          <w:rStyle w:val="StyleUnderline"/>
        </w:rPr>
        <w:t xml:space="preserve">the vagueness accompanying discussions of neoliberalism contributes to the intellectual </w:t>
      </w:r>
      <w:r>
        <w:rPr>
          <w:rStyle w:val="StyleUnderline"/>
        </w:rPr>
        <w:t>inhibitor</w:t>
      </w:r>
      <w:r w:rsidRPr="00413279">
        <w:rPr>
          <w:rStyle w:val="StyleUnderline"/>
        </w:rPr>
        <w:t xml:space="preserve"> preventing the Left from articulating any kind of viable alternativ</w:t>
      </w:r>
      <w:r w:rsidRPr="0090252B">
        <w:rPr>
          <w:rFonts w:ascii="Arial" w:eastAsia="Times New Roman" w:hAnsi="Arial" w:cs="Arial"/>
          <w:color w:val="000000"/>
        </w:rPr>
        <w:t>e.</w:t>
      </w:r>
      <w:r>
        <w:rPr>
          <w:rFonts w:ascii="Arial" w:eastAsia="Times New Roman" w:hAnsi="Arial" w:cs="Arial"/>
          <w:color w:val="000000"/>
        </w:rPr>
        <w:t xml:space="preserve"> </w:t>
      </w:r>
      <w:r w:rsidRPr="0090252B">
        <w:rPr>
          <w:rFonts w:ascii="Arial" w:eastAsia="Times New Roman" w:hAnsi="Arial" w:cs="Arial"/>
          <w:color w:val="000000"/>
        </w:rPr>
        <w:t>Neoliberalism is a coherent political movement embodied in the institutional history of the global network of think tanks: the American Enterprise Institute, the Cato Institute, the Institute of Economic Affairs, the Institute of Public Affairs (the key Australian node of the network) and their dedicated spin-off counter-science think tanks. All can be traced back to the Mont Pelerin Society, the central think tank of the neoliberal counter-revolution, founded in 1947 by Friedrich Hayek and Milton Friedman.</w:t>
      </w:r>
      <w:r>
        <w:rPr>
          <w:rFonts w:ascii="Arial" w:eastAsia="Times New Roman" w:hAnsi="Arial" w:cs="Arial"/>
          <w:color w:val="000000"/>
        </w:rPr>
        <w:t xml:space="preserve"> </w:t>
      </w:r>
      <w:r w:rsidRPr="0090252B">
        <w:rPr>
          <w:rFonts w:ascii="Arial" w:eastAsia="Times New Roman" w:hAnsi="Arial" w:cs="Arial"/>
          <w:color w:val="000000"/>
        </w:rPr>
        <w:t xml:space="preserve">One reason </w:t>
      </w:r>
      <w:r w:rsidRPr="00413279">
        <w:rPr>
          <w:rStyle w:val="StyleUnderline"/>
        </w:rPr>
        <w:t xml:space="preserve">neoliberals have triumphed over their ideological rivals is because they have ventured beyond a single ‘fix’ for any given problem, instead deploying a broad spectrum of policies from the most expendable short-term expedients, to medium-term politics, to long-horizon utopian projects. While these may appear as distinct and contradictory policies, they are in fact integrated in such a way as to produce eventual capitulation to the free market. </w:t>
      </w:r>
      <w:r w:rsidRPr="0090252B">
        <w:rPr>
          <w:rFonts w:ascii="Arial" w:eastAsia="Times New Roman" w:hAnsi="Arial" w:cs="Arial"/>
          <w:color w:val="000000"/>
        </w:rPr>
        <w:t xml:space="preserve">We think </w:t>
      </w:r>
      <w:r w:rsidRPr="00413279">
        <w:rPr>
          <w:rStyle w:val="StyleUnderline"/>
        </w:rPr>
        <w:t>most people on the Left don’t fully realise that the phenomena of science denialism, emissions trading and geoengineering are not in fact unrelated or rival panaceas but rather constitute together the full neoliberal response to global warming</w:t>
      </w:r>
      <w:r w:rsidRPr="0090252B">
        <w:rPr>
          <w:rFonts w:ascii="Arial" w:eastAsia="Times New Roman" w:hAnsi="Arial" w:cs="Arial"/>
          <w:color w:val="000000"/>
        </w:rPr>
        <w:t>.</w:t>
      </w:r>
      <w:r>
        <w:rPr>
          <w:rFonts w:ascii="Arial" w:eastAsia="Times New Roman" w:hAnsi="Arial" w:cs="Arial"/>
          <w:color w:val="000000"/>
        </w:rPr>
        <w:t xml:space="preserve"> </w:t>
      </w:r>
      <w:r w:rsidRPr="0090252B">
        <w:rPr>
          <w:rFonts w:ascii="Arial" w:eastAsia="Times New Roman" w:hAnsi="Arial" w:cs="Arial"/>
          <w:color w:val="000000"/>
        </w:rPr>
        <w:t xml:space="preserve">The reasons this array qualifies as ‘neoliberal’ are twofold. First, they all originated from within think tanks and academic units affiliated with the neoliberal thought collective; second, </w:t>
      </w:r>
      <w:r w:rsidRPr="00413279">
        <w:rPr>
          <w:rStyle w:val="StyleUnderline"/>
        </w:rPr>
        <w:t xml:space="preserve">the net consequence of all three is to leave the problem not to the state but to the market. Denialism buys time for the other two options; financialisation of the carbon cycle gets the attention in the medium-term; geoengineering incubates in the wings as a </w:t>
      </w:r>
      <w:r w:rsidRPr="00413279">
        <w:rPr>
          <w:rStyle w:val="StyleUnderline"/>
        </w:rPr>
        <w:lastRenderedPageBreak/>
        <w:t>techno-utopian deus ex machina for when the other two options fail.</w:t>
      </w:r>
      <w:r>
        <w:rPr>
          <w:rFonts w:ascii="Arial" w:eastAsia="Times New Roman" w:hAnsi="Arial" w:cs="Arial"/>
          <w:color w:val="000000"/>
        </w:rPr>
        <w:t xml:space="preserve"> </w:t>
      </w:r>
      <w:r w:rsidRPr="00413279">
        <w:rPr>
          <w:rStyle w:val="StyleUnderline"/>
        </w:rPr>
        <w:t>The Left has naively believed that the Right’s atavistic embrace of cargo-cult science and wonky statistics was doomed to failure,</w:t>
      </w:r>
      <w:r w:rsidRPr="0090252B">
        <w:rPr>
          <w:rFonts w:ascii="Arial" w:eastAsia="Times New Roman" w:hAnsi="Arial" w:cs="Arial"/>
          <w:color w:val="000000"/>
        </w:rPr>
        <w:t xml:space="preserve"> that once the din produced by Murdoch’s shock jocks and Alan Jones’ wingnuts subsided, </w:t>
      </w:r>
      <w:r w:rsidRPr="00413279">
        <w:rPr>
          <w:rStyle w:val="StyleUnderline"/>
        </w:rPr>
        <w:t>a reasonable and ‘rational’ debate on climate policy would emerge based on the transparent neutrality of science. The Left has traditionally thought science was on its side. Yet ‘nature’ and ‘the economy’ have never been clearly separated in the history of political economy.</w:t>
      </w:r>
      <w:r w:rsidRPr="0090252B">
        <w:rPr>
          <w:rFonts w:ascii="Arial" w:eastAsia="Times New Roman" w:hAnsi="Arial" w:cs="Arial"/>
          <w:color w:val="000000"/>
        </w:rPr>
        <w:t xml:space="preserve"> Because economists have understood themselves as scientists studying a natural phenomenon called ‘the economy’, </w:t>
      </w:r>
      <w:r w:rsidRPr="00413279">
        <w:rPr>
          <w:rStyle w:val="StyleUnderline"/>
        </w:rPr>
        <w:t>ecological meltdown throws conventional habits of thought in</w:t>
      </w:r>
      <w:r>
        <w:rPr>
          <w:rStyle w:val="StyleUnderline"/>
        </w:rPr>
        <w:t xml:space="preserve">to confusion: ‘economic growth’ </w:t>
      </w:r>
      <w:r w:rsidRPr="00413279">
        <w:rPr>
          <w:rStyle w:val="StyleUnderline"/>
        </w:rPr>
        <w:t>is, after all, a reassuring biological metaphor that diverts attention from what it actually describes: the rate at which humans convert land once occupied by ecosystems into coal-pits and industrial technomass.</w:t>
      </w:r>
      <w:r>
        <w:rPr>
          <w:rStyle w:val="StyleUnderline"/>
        </w:rPr>
        <w:t xml:space="preserve"> </w:t>
      </w:r>
      <w:r w:rsidRPr="00413279">
        <w:rPr>
          <w:rStyle w:val="StyleUnderline"/>
        </w:rPr>
        <w:t>Since the Left has sometimes conflated neoliberalism with neoclassical economics, or hoped that ‘environmental economics’ might inform a rational climate policy, it’s important to clarify the differences between these quite distinct approaches.</w:t>
      </w:r>
    </w:p>
    <w:p w14:paraId="161E142F" w14:textId="77777777" w:rsidR="00F27312" w:rsidRDefault="00F27312" w:rsidP="00AD2486">
      <w:pPr>
        <w:shd w:val="clear" w:color="auto" w:fill="FFFFFF"/>
        <w:spacing w:before="100" w:beforeAutospacing="1" w:after="100" w:afterAutospacing="1"/>
        <w:rPr>
          <w:rStyle w:val="StyleUnderline"/>
        </w:rPr>
      </w:pPr>
    </w:p>
    <w:p w14:paraId="5D00971C" w14:textId="77777777" w:rsidR="00F27312" w:rsidRDefault="00F27312" w:rsidP="00F27312">
      <w:pPr>
        <w:pStyle w:val="Heading4"/>
      </w:pPr>
      <w:r>
        <w:t>Attempts to solve climate change are futile and further wealth inequality</w:t>
      </w:r>
    </w:p>
    <w:p w14:paraId="7AB1F937" w14:textId="77777777" w:rsidR="00F27312" w:rsidRDefault="00F27312" w:rsidP="00F27312">
      <w:r w:rsidRPr="009D4ACA">
        <w:rPr>
          <w:rStyle w:val="Style13ptBold"/>
        </w:rPr>
        <w:t>Zycher 15</w:t>
      </w:r>
      <w:r>
        <w:t xml:space="preserve"> (Benjamin, John G. Searle Scholar at the American Enterprise Institute, “The Inconvenient Truth about Climate Policy”, U.S. News, July 16 2015 </w:t>
      </w:r>
      <w:hyperlink r:id="rId81" w:history="1">
        <w:r w:rsidRPr="00596E53">
          <w:rPr>
            <w:rStyle w:val="Hyperlink"/>
          </w:rPr>
          <w:t>https://www.usnews.com/opinion/economic-intelligence/2015/07/16/climate-change-policy-wont-change-global-temperatures</w:t>
        </w:r>
      </w:hyperlink>
      <w:r>
        <w:rPr>
          <w:rStyle w:val="Hyperlink"/>
        </w:rPr>
        <w:t>) -KW</w:t>
      </w:r>
    </w:p>
    <w:p w14:paraId="18B2B057" w14:textId="77777777" w:rsidR="00F27312" w:rsidRDefault="00F27312" w:rsidP="00F27312">
      <w:pPr>
        <w:rPr>
          <w:sz w:val="16"/>
        </w:rPr>
      </w:pPr>
      <w:r w:rsidRPr="00D5183B">
        <w:rPr>
          <w:sz w:val="16"/>
        </w:rPr>
        <w:t>Climate change is a manmade </w:t>
      </w:r>
      <w:hyperlink r:id="rId82" w:tooltip="Link: http://www.dallasnews.com/news/metro/20140923-obama-calls-climate-crisis-worse-than-terrorist-threat.ece" w:history="1">
        <w:r w:rsidRPr="00D5183B">
          <w:rPr>
            <w:sz w:val="16"/>
          </w:rPr>
          <w:t>crisis</w:t>
        </w:r>
      </w:hyperlink>
      <w:r w:rsidRPr="00D5183B">
        <w:rPr>
          <w:sz w:val="16"/>
        </w:rPr>
        <w:t>, and so the need to implement sharp reductions in greenhouse gas emissions is </w:t>
      </w:r>
      <w:hyperlink r:id="rId83" w:tooltip="Link: https://www.usnews.com/news/articles/2015/02/06/obama-climate-change-urgent-and-growing-threat-to-national-security" w:history="1">
        <w:r w:rsidRPr="00D5183B">
          <w:rPr>
            <w:sz w:val="16"/>
          </w:rPr>
          <w:t>paramount</w:t>
        </w:r>
      </w:hyperlink>
      <w:r w:rsidRPr="00D5183B">
        <w:rPr>
          <w:sz w:val="16"/>
        </w:rPr>
        <w:t>. That summarizes the </w:t>
      </w:r>
      <w:hyperlink r:id="rId84" w:tooltip="Link: http://www.theguardian.com/environment/2015/mar/06/dont-look-away-now-the-climate-crisis-needs-you" w:history="1">
        <w:r w:rsidRPr="00D5183B">
          <w:rPr>
            <w:sz w:val="16"/>
          </w:rPr>
          <w:t>constant</w:t>
        </w:r>
      </w:hyperlink>
      <w:r w:rsidRPr="00D5183B">
        <w:rPr>
          <w:sz w:val="16"/>
        </w:rPr>
        <w:t xml:space="preserve"> drumbeat of conventional wisdom, which raises an interesting question: </w:t>
      </w:r>
      <w:r w:rsidRPr="009D4ACA">
        <w:rPr>
          <w:rStyle w:val="StyleUnderline"/>
        </w:rPr>
        <w:t>If the Obama administration's </w:t>
      </w:r>
      <w:hyperlink r:id="rId85" w:tooltip="Link: https://www.whitehouse.gov/sites/default/files/image/president27sclimateactionplan.pdf" w:history="1">
        <w:r w:rsidRPr="009D4ACA">
          <w:rPr>
            <w:rStyle w:val="StyleUnderline"/>
          </w:rPr>
          <w:t>Climate Action Plan</w:t>
        </w:r>
      </w:hyperlink>
      <w:r w:rsidRPr="009D4ACA">
        <w:rPr>
          <w:rStyle w:val="StyleUnderline"/>
        </w:rPr>
        <w:t> – a 17 percent reduction in U.S. greenhouse gas emissions by 2020 – were to be implemented immediately, what temperature reduction would that yield by the year 2100?</w:t>
      </w:r>
      <w:r>
        <w:rPr>
          <w:rStyle w:val="StyleUnderline"/>
        </w:rPr>
        <w:t xml:space="preserve"> </w:t>
      </w:r>
      <w:r w:rsidRPr="009D4ACA">
        <w:rPr>
          <w:rStyle w:val="StyleUnderline"/>
        </w:rPr>
        <w:t>The answer: 15 one-thousandths of a degree. Yes, you read that correctly</w:t>
      </w:r>
      <w:r w:rsidRPr="009D4ACA">
        <w:rPr>
          <w:rStyle w:val="Emphasis"/>
        </w:rPr>
        <w:t>. The effect would be too small even to be measured, let alone to affect sea levels and cyclones and </w:t>
      </w:r>
      <w:hyperlink r:id="rId86" w:tooltip="Link: https://www.whitehouse.gov/the-press-office/2015/04/22/remarks-president-impacts-climate-change" w:history="1">
        <w:r w:rsidRPr="009D4ACA">
          <w:rPr>
            <w:rStyle w:val="Emphasis"/>
          </w:rPr>
          <w:t>all the rest</w:t>
        </w:r>
      </w:hyperlink>
      <w:r w:rsidRPr="009D4ACA">
        <w:rPr>
          <w:rStyle w:val="Emphasis"/>
        </w:rPr>
        <w:t>.</w:t>
      </w:r>
      <w:r w:rsidRPr="009D4ACA">
        <w:rPr>
          <w:rStyle w:val="StyleUnderline"/>
        </w:rPr>
        <w:t xml:space="preserve"> That number, by the way, is not some screwy calculation from the back of an envelope</w:t>
      </w:r>
      <w:r w:rsidRPr="009D4ACA">
        <w:rPr>
          <w:rStyle w:val="Emphasis"/>
        </w:rPr>
        <w:t>. It comes from the Environmental Protection Agency's own </w:t>
      </w:r>
      <w:hyperlink r:id="rId87" w:tooltip="Link: http://www.cgd.ucar.edu/cas/wigley/magicc/" w:history="1">
        <w:r w:rsidRPr="009D4ACA">
          <w:rPr>
            <w:rStyle w:val="Emphasis"/>
          </w:rPr>
          <w:t>climate model</w:t>
        </w:r>
      </w:hyperlink>
      <w:r w:rsidRPr="009D4ACA">
        <w:rPr>
          <w:rStyle w:val="Emphasis"/>
        </w:rPr>
        <w:t xml:space="preserve">, </w:t>
      </w:r>
      <w:r w:rsidRPr="009D4ACA">
        <w:rPr>
          <w:rStyle w:val="StyleUnderline"/>
        </w:rPr>
        <w:t>not that the EPA has ever admitted this publicly, obviously because it is embarrassing. That is why the EPA's benefit/cost "analysis" of its </w:t>
      </w:r>
      <w:hyperlink r:id="rId88" w:tooltip="Link: http://www2.epa.gov/carbon-pollution-standards/clean-power-plan-proposed-rule" w:history="1">
        <w:r w:rsidRPr="009D4ACA">
          <w:rPr>
            <w:rStyle w:val="StyleUnderline"/>
          </w:rPr>
          <w:t>Clean Power Plan</w:t>
        </w:r>
      </w:hyperlink>
      <w:r w:rsidRPr="009D4ACA">
        <w:rPr>
          <w:rStyle w:val="StyleUnderline"/>
        </w:rPr>
        <w:t> and the other components of its climate policy assumes a deeply dubious array of "co-benefits" in the form of particulate reductions and other impacts that are simply invented out of whole cloth or that already are counted as justifications for other regulatory policies. Without such machinations, the Climate Action Plan would collapse as a regulatory framework, because it is all cost and no benefit. Literally.</w:t>
      </w:r>
      <w:r>
        <w:rPr>
          <w:rStyle w:val="StyleUnderline"/>
        </w:rPr>
        <w:t xml:space="preserve"> </w:t>
      </w:r>
      <w:r w:rsidRPr="00D5183B">
        <w:rPr>
          <w:sz w:val="16"/>
        </w:rPr>
        <w:t>But let us ignore that. Maybe the U.S. acting alone cannot do much, but cooperation at the international level would be meaningful. That is the advertised rationale for the </w:t>
      </w:r>
      <w:hyperlink r:id="rId89" w:tooltip="Link: http://newsroom.unfccc.int/" w:history="1">
        <w:r w:rsidRPr="00D5183B">
          <w:rPr>
            <w:sz w:val="16"/>
          </w:rPr>
          <w:t>U.N. Framework Convention on Climate Change</w:t>
        </w:r>
      </w:hyperlink>
      <w:r w:rsidRPr="00D5183B">
        <w:rPr>
          <w:sz w:val="16"/>
        </w:rPr>
        <w:t>, which has been holding meetings, traveling on jets and feasting at upscale restaurants for </w:t>
      </w:r>
      <w:hyperlink r:id="rId90" w:tooltip="Link: http://unfccc.int/timeline/" w:history="1">
        <w:r w:rsidRPr="00D5183B">
          <w:rPr>
            <w:sz w:val="16"/>
          </w:rPr>
          <w:t>25 years</w:t>
        </w:r>
      </w:hyperlink>
      <w:r w:rsidRPr="00D5183B">
        <w:rPr>
          <w:sz w:val="16"/>
        </w:rPr>
        <w:t>, the forthcoming climax of which will be the </w:t>
      </w:r>
      <w:hyperlink r:id="rId91" w:tooltip="Link: http://www.cop21paris.org/about/cop21" w:history="1">
        <w:r w:rsidRPr="00D5183B">
          <w:rPr>
            <w:sz w:val="16"/>
          </w:rPr>
          <w:t>21st "Conference of the Parties"</w:t>
        </w:r>
      </w:hyperlink>
      <w:r w:rsidRPr="00D5183B">
        <w:rPr>
          <w:sz w:val="16"/>
        </w:rPr>
        <w:t xml:space="preserve"> in Paris in December. </w:t>
      </w:r>
      <w:r w:rsidRPr="009D4ACA">
        <w:rPr>
          <w:rStyle w:val="StyleUnderline"/>
        </w:rPr>
        <w:t>Let's assume that the </w:t>
      </w:r>
      <w:hyperlink r:id="rId92" w:tooltip="Link: https://www.whitehouse.gov/the-press-office/2014/11/11/us-china-joint-announcement-climate-change" w:history="1">
        <w:r w:rsidRPr="009D4ACA">
          <w:rPr>
            <w:rStyle w:val="StyleUnderline"/>
          </w:rPr>
          <w:t>agreement</w:t>
        </w:r>
      </w:hyperlink>
      <w:r w:rsidRPr="009D4ACA">
        <w:rPr>
          <w:rStyle w:val="StyleUnderline"/>
        </w:rPr>
        <w:t> between the </w:t>
      </w:r>
      <w:hyperlink r:id="rId93" w:tooltip="Link: http://www.aei.org/publication/observations-us-china-climate-announcement/" w:history="1">
        <w:r w:rsidRPr="009D4ACA">
          <w:rPr>
            <w:rStyle w:val="StyleUnderline"/>
          </w:rPr>
          <w:t>U.S. and China</w:t>
        </w:r>
      </w:hyperlink>
      <w:r w:rsidRPr="009D4ACA">
        <w:rPr>
          <w:rStyle w:val="StyleUnderline"/>
        </w:rPr>
        <w:t> that was announced last November will be implemented fully, even though the Chinese effectively </w:t>
      </w:r>
      <w:hyperlink r:id="rId94" w:tooltip="Link: http://www.aei.org/publication/us-china-climate-agreement-hangover/" w:history="1">
        <w:r w:rsidRPr="009D4ACA">
          <w:rPr>
            <w:rStyle w:val="StyleUnderline"/>
          </w:rPr>
          <w:t>disavowed</w:t>
        </w:r>
      </w:hyperlink>
      <w:r w:rsidRPr="009D4ACA">
        <w:rPr>
          <w:rStyle w:val="StyleUnderline"/>
        </w:rPr>
        <w:t> it almost immediately, and did so smack dab in the middle of the </w:t>
      </w:r>
      <w:hyperlink r:id="rId95" w:tooltip="Link: http://unfccc.int/meetings/lima_dec_2014/meeting/8141.php" w:history="1">
        <w:r w:rsidRPr="009D4ACA">
          <w:rPr>
            <w:rStyle w:val="StyleUnderline"/>
          </w:rPr>
          <w:t>20th Conference of the Parties</w:t>
        </w:r>
      </w:hyperlink>
      <w:r w:rsidRPr="009D4ACA">
        <w:rPr>
          <w:rStyle w:val="StyleUnderline"/>
        </w:rPr>
        <w:t> in Lima, Peru. That agreement calls for an additional 10 percent reduction by the U.S. by 2025, with no actual reduction by the Chinese; this additional cut in U.S. emissions gets us another temperature reduction of one one-hundredth of a degree.</w:t>
      </w:r>
      <w:r>
        <w:rPr>
          <w:rStyle w:val="StyleUnderline"/>
        </w:rPr>
        <w:t xml:space="preserve"> </w:t>
      </w:r>
      <w:r w:rsidRPr="00D5183B">
        <w:rPr>
          <w:sz w:val="16"/>
        </w:rPr>
        <w:t xml:space="preserve">But let's not stop there. </w:t>
      </w:r>
      <w:r w:rsidRPr="009D4ACA">
        <w:rPr>
          <w:rStyle w:val="StyleUnderline"/>
        </w:rPr>
        <w:t xml:space="preserve">Let's use our imagination and assume that China reduces its emissions by 20 percent by 2030. That gets us two tenths of a degree. Throw in a 30 percent reduction by Europe and Japan and the rest of the industrialized world, also by 2030. That's another two tenths of a degree, for a grand total of </w:t>
      </w:r>
      <w:r w:rsidRPr="009D4ACA">
        <w:rPr>
          <w:rStyle w:val="StyleUnderline"/>
        </w:rPr>
        <w:lastRenderedPageBreak/>
        <w:t>0.425 degrees, under a </w:t>
      </w:r>
      <w:hyperlink r:id="rId96" w:tooltip="Link: http://www.cato.org/blog/collection-evidence-low-climate-sensitivity-continues-grow" w:history="1">
        <w:r w:rsidRPr="009D4ACA">
          <w:rPr>
            <w:rStyle w:val="StyleUnderline"/>
          </w:rPr>
          <w:t>"climate sensitivity"</w:t>
        </w:r>
      </w:hyperlink>
      <w:r w:rsidRPr="009D4ACA">
        <w:rPr>
          <w:rStyle w:val="StyleUnderline"/>
        </w:rPr>
        <w:t> (loosely, the effectiveness of greenhouse gas reductions) assumption </w:t>
      </w:r>
      <w:hyperlink r:id="rId97" w:tooltip="Link: http://www.aei.org/publication/the-enforcement-of-climate-orthodoxy-and-the-response-to-the-asness-brown-paper-on-the-temperature-record/" w:history="1">
        <w:r w:rsidRPr="009D4ACA">
          <w:rPr>
            <w:rStyle w:val="StyleUnderline"/>
          </w:rPr>
          <w:t>50 percent greater</w:t>
        </w:r>
      </w:hyperlink>
      <w:r w:rsidRPr="009D4ACA">
        <w:rPr>
          <w:rStyle w:val="StyleUnderline"/>
        </w:rPr>
        <w:t> than that adopted by the Intergovernmental Panel on Climate Change in its </w:t>
      </w:r>
      <w:hyperlink r:id="rId98" w:tooltip="Link: https://www.ipcc.ch/report/ar5/" w:history="1">
        <w:r w:rsidRPr="009D4ACA">
          <w:rPr>
            <w:rStyle w:val="StyleUnderline"/>
          </w:rPr>
          <w:t>latest assessment report</w:t>
        </w:r>
      </w:hyperlink>
      <w:r w:rsidRPr="009D4ACA">
        <w:rPr>
          <w:rStyle w:val="StyleUnderline"/>
        </w:rPr>
        <w:t xml:space="preserve">. </w:t>
      </w:r>
      <w:r w:rsidRPr="009D4ACA">
        <w:rPr>
          <w:rStyle w:val="Emphasis"/>
        </w:rPr>
        <w:t>Is an effect that small worth </w:t>
      </w:r>
      <w:hyperlink r:id="rId99" w:tooltip="Link: http://www.project-syndicate.org/commentary/bj-rn-lomborg-says-that-the-un-climate-panel-s-latest-report-tells-a-story-that-politicians-would-prefer-to-ignore" w:history="1">
        <w:r w:rsidRPr="009D4ACA">
          <w:rPr>
            <w:rStyle w:val="Emphasis"/>
          </w:rPr>
          <w:t>1 percent of global GDP</w:t>
        </w:r>
      </w:hyperlink>
      <w:r w:rsidRPr="009D4ACA">
        <w:rPr>
          <w:rStyle w:val="Emphasis"/>
        </w:rPr>
        <w:t>, or roughly </w:t>
      </w:r>
      <w:hyperlink r:id="rId100" w:tooltip="Link: http://www.heritage.org/research/reports/2014/11/the-obama-administrations-climate-agenda-underestimated-costs-and-exaggerated-benefits" w:history="1">
        <w:r w:rsidRPr="009D4ACA">
          <w:rPr>
            <w:rStyle w:val="Emphasis"/>
          </w:rPr>
          <w:t>$600 billion</w:t>
        </w:r>
      </w:hyperlink>
      <w:r w:rsidRPr="009D4ACA">
        <w:rPr>
          <w:rStyle w:val="Emphasis"/>
        </w:rPr>
        <w:t> to </w:t>
      </w:r>
      <w:hyperlink r:id="rId101" w:tooltip="Link: http://databank.worldbank.org/data/download/GDP.pdf" w:history="1">
        <w:r w:rsidRPr="009D4ACA">
          <w:rPr>
            <w:rStyle w:val="Emphasis"/>
          </w:rPr>
          <w:t>$750 billion per year</w:t>
        </w:r>
      </w:hyperlink>
      <w:r w:rsidRPr="009D4ACA">
        <w:rPr>
          <w:rStyle w:val="Emphasis"/>
        </w:rPr>
        <w:t>, inflicted disproportionately upon the world's poor?</w:t>
      </w:r>
      <w:r>
        <w:rPr>
          <w:rStyle w:val="Emphasis"/>
        </w:rPr>
        <w:t xml:space="preserve"> </w:t>
      </w:r>
      <w:r w:rsidRPr="00D5183B">
        <w:rPr>
          <w:sz w:val="16"/>
        </w:rPr>
        <w:t>But, you say, isn't there a looming crisis? Aren't the effects of increasing greenhouse gas concentrations already observable and serious? That is the </w:t>
      </w:r>
      <w:hyperlink r:id="rId102" w:tooltip="Link: https://www.whitehouse.gov/the-press-office/2015/04/22/remarks-president-impacts-climate-change" w:history="1">
        <w:r w:rsidRPr="00D5183B">
          <w:rPr>
            <w:sz w:val="16"/>
          </w:rPr>
          <w:t>argument</w:t>
        </w:r>
      </w:hyperlink>
      <w:r w:rsidRPr="00D5183B">
        <w:rPr>
          <w:sz w:val="16"/>
        </w:rPr>
        <w:t> heard constantly. But what is the actual evidence on climate trends published by government agencies, by research bodies funded by government agencies and in the peer-reviewed literature? Answer: The </w:t>
      </w:r>
      <w:hyperlink r:id="rId103" w:tooltip="Link: http://www.drroyspencer.com/wp-content/uploads/Ljungqvist-2000-yrs-temp-reconstruction.jpg" w:history="1">
        <w:r w:rsidRPr="00D5183B">
          <w:rPr>
            <w:sz w:val="16"/>
          </w:rPr>
          <w:t>temperature</w:t>
        </w:r>
      </w:hyperlink>
      <w:r w:rsidRPr="00D5183B">
        <w:rPr>
          <w:sz w:val="16"/>
        </w:rPr>
        <w:t> </w:t>
      </w:r>
      <w:hyperlink r:id="rId104" w:tooltip="Link: http://www.drroyspencer.com/latest-global-temperatures/" w:history="1">
        <w:r w:rsidRPr="00D5183B">
          <w:rPr>
            <w:sz w:val="16"/>
          </w:rPr>
          <w:t>record</w:t>
        </w:r>
      </w:hyperlink>
      <w:r w:rsidRPr="00D5183B">
        <w:rPr>
          <w:sz w:val="16"/>
        </w:rPr>
        <w:t> is ambiguous, as is the correlation of greenhouse gas concentrations and the rate of </w:t>
      </w:r>
      <w:hyperlink r:id="rId105" w:tooltip="Link: http://judithcurry.com/2011/07/12/historic-variations-in-sea-levels-part-1-from-the-holocene-to-romans/" w:history="1">
        <w:r w:rsidRPr="00D5183B">
          <w:rPr>
            <w:sz w:val="16"/>
          </w:rPr>
          <w:t>sea-level</w:t>
        </w:r>
      </w:hyperlink>
      <w:r w:rsidRPr="00D5183B">
        <w:rPr>
          <w:sz w:val="16"/>
        </w:rPr>
        <w:t> </w:t>
      </w:r>
      <w:hyperlink r:id="rId106" w:tooltip="Link: http://www.nature.com/nclimate/journal/v4/n5/full/nclimate2159.html" w:history="1">
        <w:r w:rsidRPr="00D5183B">
          <w:rPr>
            <w:sz w:val="16"/>
          </w:rPr>
          <w:t>increases</w:t>
        </w:r>
      </w:hyperlink>
      <w:r w:rsidRPr="00D5183B">
        <w:rPr>
          <w:sz w:val="16"/>
        </w:rPr>
        <w:t>. The </w:t>
      </w:r>
      <w:hyperlink r:id="rId107" w:tooltip="Link: http://nsidc.org/data/seaice_index/images/daily_images/N_stddev_timeseries.png" w:history="1">
        <w:r w:rsidRPr="00D5183B">
          <w:rPr>
            <w:sz w:val="16"/>
          </w:rPr>
          <w:t>Arctic</w:t>
        </w:r>
      </w:hyperlink>
      <w:r w:rsidRPr="00D5183B">
        <w:rPr>
          <w:sz w:val="16"/>
        </w:rPr>
        <w:t> and </w:t>
      </w:r>
      <w:hyperlink r:id="rId108" w:tooltip="Link: http://nsidc.org/data/seaice_index/images/daily_images/S_stddev_timeseries.png" w:history="1">
        <w:r w:rsidRPr="00D5183B">
          <w:rPr>
            <w:sz w:val="16"/>
          </w:rPr>
          <w:t>Antarctic</w:t>
        </w:r>
      </w:hyperlink>
      <w:r w:rsidRPr="00D5183B">
        <w:rPr>
          <w:sz w:val="16"/>
        </w:rPr>
        <w:t> sea ice covers do not differ by a statistically significant amount from the respective 1981-2010 averages. The Arctic ice cover is near the bottom, but within, the relevant range, and the Antarctic ice cover is near the top, and exceeds in some months, the relevant range. Tornado </w:t>
      </w:r>
      <w:hyperlink r:id="rId109" w:tooltip="Link: http://www1.ncdc.noaa.gov/pub/data/cmb/images/tornado/clim/EF3-EF5.png" w:history="1">
        <w:r w:rsidRPr="00D5183B">
          <w:rPr>
            <w:sz w:val="16"/>
          </w:rPr>
          <w:t>counts</w:t>
        </w:r>
      </w:hyperlink>
      <w:r w:rsidRPr="00D5183B">
        <w:rPr>
          <w:sz w:val="16"/>
        </w:rPr>
        <w:t> </w:t>
      </w:r>
      <w:hyperlink r:id="rId110" w:tooltip="Link: https://notalotofpeopleknowthat.files.wordpress.com/2014/10/image122.png" w:history="1">
        <w:r w:rsidRPr="00D5183B">
          <w:rPr>
            <w:sz w:val="16"/>
          </w:rPr>
          <w:t>and</w:t>
        </w:r>
      </w:hyperlink>
      <w:r w:rsidRPr="00D5183B">
        <w:rPr>
          <w:sz w:val="16"/>
        </w:rPr>
        <w:t> </w:t>
      </w:r>
      <w:hyperlink r:id="rId111" w:tooltip="Link: https://notalotofpeopleknowthat.files.wordpress.com/2014/10/image123.png" w:history="1">
        <w:r w:rsidRPr="00D5183B">
          <w:rPr>
            <w:sz w:val="16"/>
          </w:rPr>
          <w:t>intensities</w:t>
        </w:r>
      </w:hyperlink>
      <w:r w:rsidRPr="00D5183B">
        <w:rPr>
          <w:sz w:val="16"/>
        </w:rPr>
        <w:t> are in a long-term decline. The </w:t>
      </w:r>
      <w:hyperlink r:id="rId112" w:tooltip="Link: http://policlimate.com/tropical/frequency_12months.png" w:history="1">
        <w:r w:rsidRPr="00D5183B">
          <w:rPr>
            <w:sz w:val="16"/>
          </w:rPr>
          <w:t>frequency</w:t>
        </w:r>
      </w:hyperlink>
      <w:r w:rsidRPr="00D5183B">
        <w:rPr>
          <w:sz w:val="16"/>
        </w:rPr>
        <w:t> and </w:t>
      </w:r>
      <w:hyperlink r:id="rId113" w:tooltip="Link: http://policlimate.com/tropical/global_running_ace.png" w:history="1">
        <w:r w:rsidRPr="00D5183B">
          <w:rPr>
            <w:sz w:val="16"/>
          </w:rPr>
          <w:t>accumulated energy</w:t>
        </w:r>
      </w:hyperlink>
      <w:r w:rsidRPr="00D5183B">
        <w:rPr>
          <w:sz w:val="16"/>
        </w:rPr>
        <w:t> of tropical cyclones are near their lowest levels since satellite measurements began in the early 1970s. </w:t>
      </w:r>
      <w:hyperlink r:id="rId114" w:history="1">
        <w:r w:rsidRPr="00D5183B">
          <w:rPr>
            <w:sz w:val="16"/>
          </w:rPr>
          <w:t>U.S. wildfires</w:t>
        </w:r>
      </w:hyperlink>
      <w:r w:rsidRPr="00D5183B">
        <w:rPr>
          <w:sz w:val="16"/>
        </w:rPr>
        <w:t> are not correlated with the temperature record or with increases in greenhouse gas concentrations. The </w:t>
      </w:r>
      <w:hyperlink r:id="rId115" w:tooltip="Link: http://www.epa.gov/climatechange/science/indicators/weather-climate/drought.html" w:history="1">
        <w:r w:rsidRPr="00D5183B">
          <w:rPr>
            <w:sz w:val="16"/>
          </w:rPr>
          <w:t>Palmer Drought Severity Index</w:t>
        </w:r>
      </w:hyperlink>
      <w:r w:rsidRPr="00D5183B">
        <w:rPr>
          <w:sz w:val="16"/>
        </w:rPr>
        <w:t> shows no trend since 1895. Over the last century, </w:t>
      </w:r>
      <w:hyperlink r:id="rId116" w:tooltip="Link: http://www.tandfonline.com/na101/home/literatum/publisher/tandf/journals/content/thsj20/2012/thsj20.v057.i01/02626667.2011.621895/production/images/large/thsj_a_621895_o_f0002g.jpeg" w:history="1">
        <w:r w:rsidRPr="00D5183B">
          <w:rPr>
            <w:sz w:val="16"/>
          </w:rPr>
          <w:t>flooding in the U.S.</w:t>
        </w:r>
      </w:hyperlink>
      <w:r w:rsidRPr="00D5183B">
        <w:rPr>
          <w:sz w:val="16"/>
        </w:rPr>
        <w:t> has not been correlated with increased greenhouse gas concentrations. World </w:t>
      </w:r>
      <w:hyperlink r:id="rId117" w:tooltip="Link: http://faostat3.fao.org/browse/Q/*/E" w:history="1">
        <w:r w:rsidRPr="00D5183B">
          <w:rPr>
            <w:sz w:val="16"/>
          </w:rPr>
          <w:t>per capita food production</w:t>
        </w:r>
      </w:hyperlink>
      <w:r w:rsidRPr="00D5183B">
        <w:rPr>
          <w:sz w:val="16"/>
        </w:rPr>
        <w:t> has increased and </w:t>
      </w:r>
      <w:hyperlink r:id="rId118" w:tooltip="Link: http://faostat3.fao.org/browse/D/FS/E" w:history="1">
        <w:r w:rsidRPr="00D5183B">
          <w:rPr>
            <w:sz w:val="16"/>
          </w:rPr>
          <w:t>undernourishment</w:t>
        </w:r>
      </w:hyperlink>
      <w:r w:rsidRPr="00D5183B">
        <w:rPr>
          <w:sz w:val="16"/>
        </w:rPr>
        <w:t> has decreased, both more-or-less monotonically, since 1993.</w:t>
      </w:r>
      <w:r>
        <w:rPr>
          <w:u w:val="single"/>
        </w:rPr>
        <w:t xml:space="preserve"> </w:t>
      </w:r>
      <w:r w:rsidRPr="00D5183B">
        <w:rPr>
          <w:sz w:val="16"/>
        </w:rPr>
        <w:t>We continually hear </w:t>
      </w:r>
      <w:hyperlink r:id="rId119" w:tooltip="Link: http://www.ncdc.noaa.gov/sotc/summary-info/global/201412" w:history="1">
        <w:r w:rsidRPr="00D5183B">
          <w:rPr>
            <w:sz w:val="16"/>
          </w:rPr>
          <w:t>such</w:t>
        </w:r>
      </w:hyperlink>
      <w:r w:rsidRPr="00D5183B">
        <w:rPr>
          <w:sz w:val="16"/>
        </w:rPr>
        <w:t> </w:t>
      </w:r>
      <w:hyperlink r:id="rId120" w:tooltip="Link: https://www.whitehouse.gov/the-press-office/2015/04/22/remarks-president-impacts-climate-change" w:history="1">
        <w:r w:rsidRPr="00D5183B">
          <w:rPr>
            <w:sz w:val="16"/>
          </w:rPr>
          <w:t>assertion</w:t>
        </w:r>
      </w:hyperlink>
      <w:r w:rsidRPr="00D5183B">
        <w:rPr>
          <w:sz w:val="16"/>
        </w:rPr>
        <w:t>s as "2014 was the planet's warmest year on record [and that] fourteen of the fifteen hottest years on record have all fallen in the first 15 years of this century." Perhaps surprisingly, such factoids are far less informative than many seem to assume. The recent year-to-year differences are almost never statistically significant. More important, the "hottest year" rhetoric is based on the surface temperature record, a collection of data that is </w:t>
      </w:r>
      <w:hyperlink r:id="rId121" w:tooltip="Link: https://wattsupwiththat.files.wordpress.com/2009/05/surfacestationsreport_spring09.pdf" w:history="1">
        <w:r w:rsidRPr="00D5183B">
          <w:rPr>
            <w:sz w:val="16"/>
          </w:rPr>
          <w:t>deeply</w:t>
        </w:r>
      </w:hyperlink>
      <w:r w:rsidRPr="00D5183B">
        <w:rPr>
          <w:sz w:val="16"/>
        </w:rPr>
        <w:t> </w:t>
      </w:r>
      <w:hyperlink r:id="rId122" w:tooltip="Link: http://wattsupwiththat.com/2012/07/29/press-release-2/" w:history="1">
        <w:r w:rsidRPr="00D5183B">
          <w:rPr>
            <w:sz w:val="16"/>
          </w:rPr>
          <w:t>problematic</w:t>
        </w:r>
      </w:hyperlink>
      <w:r w:rsidRPr="00D5183B">
        <w:rPr>
          <w:sz w:val="16"/>
        </w:rPr>
        <w:t>, with heat-island effects difficult to expunge from the data, poor placement and shifts in the measurement stations, etc. An example: For over a century, "</w:t>
      </w:r>
      <w:hyperlink r:id="rId123" w:tooltip="Link: http://www.sciencedirect.com/science/article/pii/S1674927810500029" w:history="1">
        <w:r w:rsidRPr="00D5183B">
          <w:rPr>
            <w:sz w:val="16"/>
          </w:rPr>
          <w:t>China</w:t>
        </w:r>
      </w:hyperlink>
      <w:r w:rsidRPr="00D5183B">
        <w:rPr>
          <w:sz w:val="16"/>
        </w:rPr>
        <w:t>" was 137 monitoring stations in four cities, and as those cities grew, "China" warmed. Surprise!</w:t>
      </w:r>
      <w:r>
        <w:rPr>
          <w:u w:val="single"/>
        </w:rPr>
        <w:t xml:space="preserve"> </w:t>
      </w:r>
      <w:r w:rsidRPr="00D5183B">
        <w:rPr>
          <w:sz w:val="16"/>
        </w:rPr>
        <w:t>The satellite data tell a different story, which is why the reported surface temperature path is </w:t>
      </w:r>
      <w:hyperlink r:id="rId124" w:tooltip="Link: http://www.drroyspencer.com/2014/02/95-of-climate-models-agree-the-observations-must-be-wrong/" w:history="1">
        <w:r w:rsidRPr="00D5183B">
          <w:rPr>
            <w:sz w:val="16"/>
          </w:rPr>
          <w:t>consistently</w:t>
        </w:r>
      </w:hyperlink>
      <w:r w:rsidRPr="00D5183B">
        <w:rPr>
          <w:sz w:val="16"/>
        </w:rPr>
        <w:t> </w:t>
      </w:r>
      <w:hyperlink r:id="rId125" w:tooltip="Link: http://wattsupwiththat.com/2014/12/16/november-2014-global-surface-landocean-and-lower-troposphere-temperature-anomaly-model-data-difference-update/" w:history="1">
        <w:r w:rsidRPr="00D5183B">
          <w:rPr>
            <w:sz w:val="16"/>
          </w:rPr>
          <w:t>higher</w:t>
        </w:r>
      </w:hyperlink>
      <w:r w:rsidRPr="00D5183B">
        <w:rPr>
          <w:sz w:val="16"/>
        </w:rPr>
        <w:t> than the satellite record. More broadly: The earth has been warming in fits and starts since the end of the little ice age around 1850, and so a warming trend is neither surprising nor informative. The real question is: How much of it has been caused by greenhouse gas emissions? The answer is "more than zero," but beyond that no one knows, and anyone who claims to know is talking out of a hat.</w:t>
      </w:r>
      <w:r>
        <w:rPr>
          <w:u w:val="single"/>
        </w:rPr>
        <w:t xml:space="preserve"> </w:t>
      </w:r>
      <w:r w:rsidRPr="00D5183B">
        <w:rPr>
          <w:sz w:val="16"/>
        </w:rPr>
        <w:t>And then there is the </w:t>
      </w:r>
      <w:hyperlink r:id="rId126" w:tooltip="Link: http://www.drroyspencer.com/latest-global-temperatures/" w:history="1">
        <w:r w:rsidRPr="00D5183B">
          <w:rPr>
            <w:sz w:val="16"/>
          </w:rPr>
          <w:t>temperature "hiatus."</w:t>
        </w:r>
      </w:hyperlink>
      <w:r w:rsidRPr="00D5183B">
        <w:rPr>
          <w:sz w:val="16"/>
        </w:rPr>
        <w:t> Despite </w:t>
      </w:r>
      <w:hyperlink r:id="rId127" w:tooltip="Link: ftp://aftp.cmdl.noaa.gov/products/trends/co2/co2_annmean_mlo.txt" w:history="1">
        <w:r w:rsidRPr="00D5183B">
          <w:rPr>
            <w:sz w:val="16"/>
          </w:rPr>
          <w:t>increasing atmospheric greenhouse gas concentrations</w:t>
        </w:r>
      </w:hyperlink>
      <w:r w:rsidRPr="00D5183B">
        <w:rPr>
          <w:sz w:val="16"/>
        </w:rPr>
        <w:t>, there has been virtually </w:t>
      </w:r>
      <w:hyperlink r:id="rId128" w:tooltip="Link: http://www.drroyspencer.com/latest-global-temperatures/" w:history="1">
        <w:r w:rsidRPr="00D5183B">
          <w:rPr>
            <w:sz w:val="16"/>
          </w:rPr>
          <w:t>no temperature increase</w:t>
        </w:r>
      </w:hyperlink>
      <w:r w:rsidRPr="00D5183B">
        <w:rPr>
          <w:sz w:val="16"/>
        </w:rPr>
        <w:t> since roughly 2002, despite the </w:t>
      </w:r>
      <w:hyperlink r:id="rId129" w:tooltip="Link: http://www.drroyspencer.com/2014/02/95-of-climate-models-agree-the-observations-must-be-wrong/" w:history="1">
        <w:r w:rsidRPr="00D5183B">
          <w:rPr>
            <w:sz w:val="16"/>
          </w:rPr>
          <w:t>predictions</w:t>
        </w:r>
      </w:hyperlink>
      <w:r w:rsidRPr="00D5183B">
        <w:rPr>
          <w:sz w:val="16"/>
        </w:rPr>
        <w:t> of the climate models. No one knows why; the science is not settled, nor can it ever be, by definition.</w:t>
      </w:r>
      <w:r>
        <w:rPr>
          <w:u w:val="single"/>
        </w:rPr>
        <w:t xml:space="preserve"> </w:t>
      </w:r>
      <w:r w:rsidRPr="00D5183B">
        <w:rPr>
          <w:sz w:val="16"/>
        </w:rPr>
        <w:t>Is it an accident, as Pravda used to put it, that the Clean Power Plan would raise energy costs </w:t>
      </w:r>
      <w:hyperlink r:id="rId130" w:history="1">
        <w:r w:rsidRPr="00D5183B">
          <w:rPr>
            <w:sz w:val="16"/>
          </w:rPr>
          <w:t>disproportionately</w:t>
        </w:r>
      </w:hyperlink>
      <w:r w:rsidRPr="00D5183B">
        <w:rPr>
          <w:sz w:val="16"/>
        </w:rPr>
        <w:t> </w:t>
      </w:r>
      <w:hyperlink r:id="rId131" w:history="1">
        <w:r w:rsidRPr="00D5183B">
          <w:rPr>
            <w:sz w:val="16"/>
          </w:rPr>
          <w:t>in</w:t>
        </w:r>
      </w:hyperlink>
      <w:r w:rsidRPr="00D5183B">
        <w:rPr>
          <w:sz w:val="16"/>
        </w:rPr>
        <w:t> </w:t>
      </w:r>
      <w:hyperlink r:id="rId132" w:history="1">
        <w:r w:rsidRPr="00D5183B">
          <w:rPr>
            <w:sz w:val="16"/>
          </w:rPr>
          <w:t>red</w:t>
        </w:r>
      </w:hyperlink>
      <w:r w:rsidRPr="00D5183B">
        <w:rPr>
          <w:sz w:val="16"/>
        </w:rPr>
        <w:t> </w:t>
      </w:r>
      <w:hyperlink r:id="rId133" w:tooltip="Link: http://www.nera.com/content/dam/nera/publications/2014/NERA_ACCCE_CPP_Final_10.17.2014.pdf" w:history="1">
        <w:r w:rsidRPr="00D5183B">
          <w:rPr>
            <w:sz w:val="16"/>
          </w:rPr>
          <w:t>states</w:t>
        </w:r>
      </w:hyperlink>
      <w:r w:rsidRPr="00D5183B">
        <w:rPr>
          <w:sz w:val="16"/>
        </w:rPr>
        <w:t>, thus reducing their competitive advantages over blue ones? Do not underestimate the power of </w:t>
      </w:r>
      <w:hyperlink r:id="rId134" w:history="1">
        <w:r w:rsidRPr="00D5183B">
          <w:rPr>
            <w:sz w:val="16"/>
          </w:rPr>
          <w:t>wealth redistribution</w:t>
        </w:r>
      </w:hyperlink>
      <w:r w:rsidRPr="00D5183B">
        <w:rPr>
          <w:sz w:val="16"/>
        </w:rPr>
        <w:t> as a force driving policymaking in the Beltway. Such propaganda terms as "carbon pollution" are useful as tools toward that end, as they are designed to end debate before it begins by assuming the answer to the underlying policy question. Carbon dioxide is not "carbon" and it is not a pollutant, as a minimum atmospheric concentration of it is necessary for life itself. By far the most important greenhouse gas in terms of the radiative (warming) properties of the atmosphere is water vapor; why does no one call it a "pollutant"? Presumably it is because ocean evaporation is a natural process. Well, so are volcanic eruptions, but no one argues that the massive amounts of particulates and toxins emitted by volcanoes are not pollutants. The climate debate is desperately in need of honesty and seriousness, two conditions characteristic of neither the Beltway nor the climate industry.</w:t>
      </w:r>
    </w:p>
    <w:p w14:paraId="1C1DB814" w14:textId="77777777" w:rsidR="002A4EC7" w:rsidRDefault="002A4EC7" w:rsidP="002A4EC7">
      <w:pPr>
        <w:rPr>
          <w:rFonts w:eastAsiaTheme="majorEastAsia" w:cstheme="majorBidi"/>
          <w:b/>
          <w:iCs/>
          <w:sz w:val="26"/>
        </w:rPr>
      </w:pPr>
    </w:p>
    <w:p w14:paraId="60952C84" w14:textId="77777777" w:rsidR="005944B9" w:rsidRPr="00C81BE7" w:rsidRDefault="005944B9" w:rsidP="005944B9"/>
    <w:p w14:paraId="55D9A7C2" w14:textId="77777777" w:rsidR="005944B9" w:rsidRPr="00C81BE7" w:rsidRDefault="005944B9" w:rsidP="005944B9">
      <w:pPr>
        <w:pStyle w:val="Heading4"/>
      </w:pPr>
      <w:r w:rsidRPr="00C81BE7">
        <w:t>The neoliberal approach of individual action to solve environmental issues only recreates environmental issues</w:t>
      </w:r>
    </w:p>
    <w:p w14:paraId="1A059538" w14:textId="77777777" w:rsidR="005944B9" w:rsidRPr="00C81BE7" w:rsidRDefault="005944B9" w:rsidP="005944B9">
      <w:r w:rsidRPr="00C81BE7">
        <w:rPr>
          <w:rStyle w:val="Style13ptBold"/>
        </w:rPr>
        <w:t>Fletcher 16</w:t>
      </w:r>
      <w:r w:rsidRPr="00C81BE7">
        <w:t xml:space="preserve"> (Robert Fletcher </w:t>
      </w:r>
      <w:r w:rsidRPr="00C81BE7">
        <w:rPr>
          <w:rFonts w:cs="Arial"/>
          <w:color w:val="333333"/>
          <w:sz w:val="18"/>
          <w:szCs w:val="18"/>
          <w:shd w:val="clear" w:color="auto" w:fill="FFFFFF"/>
        </w:rPr>
        <w:t xml:space="preserve">Sociology of Development and Change Group, Wageningen University, “Neoliberalism and Environmental Education,” </w:t>
      </w:r>
      <w:hyperlink r:id="rId135" w:history="1">
        <w:r w:rsidRPr="00C81BE7">
          <w:rPr>
            <w:rStyle w:val="Hyperlink"/>
            <w:rFonts w:cs="Arial"/>
            <w:sz w:val="18"/>
            <w:szCs w:val="18"/>
            <w:shd w:val="clear" w:color="auto" w:fill="FFFFFF"/>
          </w:rPr>
          <w:t>https://link.springer.com/referenceworkentry/10.1007/978-981-287-532-7_157-1</w:t>
        </w:r>
      </w:hyperlink>
      <w:r w:rsidRPr="00C81BE7">
        <w:rPr>
          <w:rFonts w:cs="Arial"/>
          <w:color w:val="333333"/>
          <w:sz w:val="18"/>
          <w:szCs w:val="18"/>
          <w:shd w:val="clear" w:color="auto" w:fill="FFFFFF"/>
        </w:rPr>
        <w:t>, April 29,2016)</w:t>
      </w:r>
    </w:p>
    <w:p w14:paraId="633A53B8" w14:textId="77777777" w:rsidR="005944B9" w:rsidRPr="00C81BE7" w:rsidRDefault="005944B9" w:rsidP="005944B9">
      <w:pPr>
        <w:rPr>
          <w:rStyle w:val="StyleUnderline"/>
        </w:rPr>
      </w:pPr>
      <w:r w:rsidRPr="00C81BE7">
        <w:rPr>
          <w:rStyle w:val="StyleUnderline"/>
        </w:rPr>
        <w:t xml:space="preserve">Within EE in particular, neoliberalization has been identified in various forms of delivery, both formal and informal, at different levels from postgraduate though preschool, including such diverse modalities as teacher training workshops, business school curricula, university sustainability policies, rural development projects, incarcerated student programs, ecotourism excursions, and urban farming initiatives. </w:t>
      </w:r>
      <w:r w:rsidRPr="00F272C5">
        <w:rPr>
          <w:sz w:val="16"/>
        </w:rPr>
        <w:t xml:space="preserve">Discussion of </w:t>
      </w:r>
      <w:r w:rsidRPr="00C81BE7">
        <w:rPr>
          <w:rStyle w:val="StyleUnderline"/>
        </w:rPr>
        <w:t>this trend in terms of EE reflects the core neoliberal principles – decentralization, deregulation, privatization, marketization, and privatization</w:t>
      </w:r>
      <w:r w:rsidRPr="00F272C5">
        <w:rPr>
          <w:sz w:val="16"/>
        </w:rPr>
        <w:t xml:space="preserve"> – standard to all work on the theme yet are seen to be expressed in particular ways within EE specifically. As with most studies of neoliberalism, researchers are sensitive to processes of “variegation” in how general neoliberal principles are expressed in different contexts and forms of practice (Peck 2010). </w:t>
      </w:r>
      <w:r w:rsidRPr="00C81BE7">
        <w:rPr>
          <w:rStyle w:val="StyleUnderline"/>
        </w:rPr>
        <w:t>Notwithstanding such variegation, elements of neoliberalization commonly identified within EE include the following: • Emphasis on individual rather than collective action as the basis for pro-environmental behavior</w:t>
      </w:r>
      <w:r w:rsidRPr="00F272C5">
        <w:rPr>
          <w:sz w:val="16"/>
        </w:rPr>
        <w:t xml:space="preserve"> • Promotion of entrepreneurship as the economic and social form appropriate to sustainability • </w:t>
      </w:r>
      <w:r w:rsidRPr="00C81BE7">
        <w:rPr>
          <w:rStyle w:val="StyleUnderline"/>
        </w:rPr>
        <w:t xml:space="preserve">Endorsement of a model of </w:t>
      </w:r>
      <w:r w:rsidRPr="00C81BE7">
        <w:rPr>
          <w:rStyle w:val="StyleUnderline"/>
        </w:rPr>
        <w:lastRenderedPageBreak/>
        <w:t>environmental citizenship centered on privatized and individualized activities</w:t>
      </w:r>
      <w:r w:rsidRPr="00F272C5">
        <w:rPr>
          <w:sz w:val="16"/>
        </w:rPr>
        <w:t xml:space="preserve"> • Advocacy of economic growth to address both poverty alleviation and environmental protection </w:t>
      </w:r>
      <w:r w:rsidRPr="00C81BE7">
        <w:rPr>
          <w:rStyle w:val="StyleUnderline"/>
        </w:rPr>
        <w:t xml:space="preserve">• Promotion of new public management (NPM) strategies in both educational and environmental governance • </w:t>
      </w:r>
      <w:r w:rsidRPr="00F272C5">
        <w:rPr>
          <w:sz w:val="16"/>
        </w:rPr>
        <w:t xml:space="preserve">Emphasis on quantitative measurement as the basis for transparency and accountability in environmental management • Related promotion of standardized testing for learning assessment • Embrace of rewards systems to incentivize participation and learning </w:t>
      </w:r>
      <w:r w:rsidRPr="00C81BE7">
        <w:rPr>
          <w:rStyle w:val="StyleUnderline"/>
        </w:rPr>
        <w:t>• Advocacy of superficial participation without concrete decision-making power or equitable resource sharing • Focus on the economic value of “ecosystem services” as justification for environmental protection</w:t>
      </w:r>
      <w:r w:rsidRPr="00F272C5">
        <w:rPr>
          <w:sz w:val="16"/>
        </w:rPr>
        <w:t xml:space="preserve"> • Promotion of market-based instruments for environmental governance The Dangers of Neoliberalism Overwhelmingly, researchers express strong reservations concerning the implications of this trend. In explaining his approach to social analysis, Foucault once stated, “My point is not that everything is bad, but that everything is dangerous, which is not exactly the same as bad” (1984, p. 343). In this sense, researchers view the trend toward neoliberalization within EE as dangerous for a number of reasons. First and foremost, </w:t>
      </w:r>
      <w:r w:rsidRPr="00C81BE7">
        <w:rPr>
          <w:rStyle w:val="StyleUnderline"/>
        </w:rPr>
        <w:t>this perspective commonly promotes, either explicitly or implicitly, a growth-based capitalist economy that many consider antithetical to the sustainability that EE ostensibly champions</w:t>
      </w:r>
      <w:r w:rsidRPr="00F272C5">
        <w:rPr>
          <w:sz w:val="16"/>
        </w:rPr>
        <w:t>. In so doing, consequently</w:t>
      </w:r>
      <w:r w:rsidRPr="00C81BE7">
        <w:rPr>
          <w:rStyle w:val="StyleUnderline"/>
        </w:rPr>
        <w:t>, it turns away from problematization of this very economy as one of the principle obstacles to environmental protection. Consequently, neoliberal approaches to EE threaten to “reduce the political to the personal”</w:t>
      </w:r>
      <w:r w:rsidRPr="00F272C5">
        <w:rPr>
          <w:sz w:val="16"/>
        </w:rPr>
        <w:t xml:space="preserve"> (Hursh et al. 2015, p. 309) </w:t>
      </w:r>
      <w:r w:rsidRPr="00C81BE7">
        <w:rPr>
          <w:rStyle w:val="StyleUnderline"/>
        </w:rPr>
        <w:t>and thereby “help to form neoliberal subjects who will not challenge the status quo but instead focus on individual responsibility</w:t>
      </w:r>
      <w:r w:rsidRPr="00F272C5">
        <w:rPr>
          <w:sz w:val="16"/>
        </w:rPr>
        <w:t>” (Weissman 2015, p. 360). In this way, “</w:t>
      </w:r>
      <w:r w:rsidRPr="00C81BE7">
        <w:rPr>
          <w:rStyle w:val="StyleUnderline"/>
        </w:rPr>
        <w:t>Under neoliberalism, failure to achieve environmental sustainability is equated with the aggregate failure of individuals to incorporate rationality into their private sphere environmental decisionmaking rather than with a failure of the state</w:t>
      </w:r>
      <w:r w:rsidRPr="00F272C5">
        <w:rPr>
          <w:sz w:val="16"/>
        </w:rPr>
        <w:t xml:space="preserve">” (Schindel Dimick 2015, p. 394) or of capitalist markets. Essentially, in sum, </w:t>
      </w:r>
      <w:r w:rsidRPr="00C81BE7">
        <w:rPr>
          <w:rStyle w:val="StyleUnderline"/>
        </w:rPr>
        <w:t>critics contend that neoliberal capitalism is itself largely responsible for much of the environmental degradation the system is now increasingly called upon to correct within a neoliberal governance framework</w:t>
      </w:r>
      <w:r w:rsidRPr="00F272C5">
        <w:rPr>
          <w:sz w:val="16"/>
        </w:rPr>
        <w:t xml:space="preserve"> (B€uscher et al. 2014). By neglecting to address (or even more directly obfuscating) this dynamic, “neoliberal environmental education fails to question neoliberal ideologies and structures that promote an unsustainable economy, individualism, entrepreneurialism, and consumerism” (Hursh et al. 2015, p. 313</w:t>
      </w:r>
      <w:r w:rsidRPr="00C81BE7">
        <w:rPr>
          <w:rStyle w:val="StyleUnderline"/>
        </w:rPr>
        <w:t>). Hence, a neoliberal approach to EE may end up reinforcing the very problems it seeks to address.</w:t>
      </w:r>
    </w:p>
    <w:p w14:paraId="4FAA9388" w14:textId="77777777" w:rsidR="005944B9" w:rsidRPr="00C81BE7" w:rsidRDefault="005944B9" w:rsidP="005944B9"/>
    <w:p w14:paraId="5DEAB281" w14:textId="77777777" w:rsidR="005944B9" w:rsidRDefault="005944B9" w:rsidP="005944B9">
      <w:pPr>
        <w:pStyle w:val="Heading4"/>
      </w:pPr>
      <w:r w:rsidRPr="00C81BE7">
        <w:t>Consumptive and neoliberal ideologies undergird the curriculum and social context in which environmental education is taught causing and individualistic approach drawing attention to the personal opposed to the political.</w:t>
      </w:r>
    </w:p>
    <w:p w14:paraId="466B2BF6" w14:textId="34612CB1" w:rsidR="00F272C5" w:rsidRPr="00F272C5" w:rsidRDefault="00F272C5" w:rsidP="00F272C5">
      <w:r w:rsidRPr="00F272C5">
        <w:rPr>
          <w:rStyle w:val="Style13ptBold"/>
        </w:rPr>
        <w:t>Hursh et al. 15</w:t>
      </w:r>
      <w:r w:rsidRPr="00F272C5">
        <w:t xml:space="preserve"> (David </w:t>
      </w:r>
      <w:proofErr w:type="gramStart"/>
      <w:r w:rsidRPr="00F272C5">
        <w:t>Hursh  professor</w:t>
      </w:r>
      <w:proofErr w:type="gramEnd"/>
      <w:r w:rsidRPr="00F272C5">
        <w:t xml:space="preserve"> of Teaching and Curriculum in the Graduate School of Education and Human Development at the University of Rochester, NY, Joseph Henderson is a PhD student in Teaching and Curriculum at the Warner School of Education at the University of Rochester, NY,  David Greenwood Canada Research Chair in Environmental Education and Associate Professor in Graduate Studies and Research in Education and Undergraduate Studies in Education at Lakehead University, “Environmental education in a neoliberal climate,” Environmental Education Research , Apr2015, Vol. 21 Issue 3, p299-318 ,file:///C:/Users/Callie/Downloads/Environmental%20education%20in%20a%20neoliberal%20climate%20-%20David%20Hursh,%20Joseph%20Henderson</w:t>
      </w:r>
      <w:r>
        <w:t>,%20and%20David%20Greenwood.pdf</w:t>
      </w:r>
      <w:r w:rsidRPr="00F272C5">
        <w:t>)</w:t>
      </w:r>
    </w:p>
    <w:p w14:paraId="0E87359E" w14:textId="77777777" w:rsidR="005944B9" w:rsidRPr="00C81BE7" w:rsidRDefault="005944B9" w:rsidP="005944B9"/>
    <w:p w14:paraId="74209AD4" w14:textId="77777777" w:rsidR="005944B9" w:rsidRPr="00C81BE7" w:rsidRDefault="005944B9" w:rsidP="005944B9">
      <w:pPr>
        <w:rPr>
          <w:rStyle w:val="StyleUnderline"/>
        </w:rPr>
      </w:pPr>
      <w:r w:rsidRPr="00F272C5">
        <w:rPr>
          <w:sz w:val="16"/>
        </w:rPr>
        <w:t xml:space="preserve">The trajectory of environmental education practice and research has frequently mirrored larger sociopolitical movements over time, as it has evolved from origins rooted, e.g. in key curricular concepts in those of conservation and ecosystem science to recent manifestations addressing concepts of sustainability, resilience, and sustainable development. While we do not wish to rehash the entire history of the field (see e.g. Gough and Gough 2010; for a short history, and Gough 2013 for one linking practice and research), we note that environmental education, such as economics and politics, has been contested and will remain so. </w:t>
      </w:r>
      <w:r w:rsidRPr="00C81BE7">
        <w:rPr>
          <w:rStyle w:val="StyleUnderline"/>
        </w:rPr>
        <w:t>Like any educational activity, environmental education is contextualized, often contradictory, and certainly complicated.</w:t>
      </w:r>
      <w:r w:rsidRPr="00F272C5">
        <w:rPr>
          <w:sz w:val="16"/>
        </w:rPr>
        <w:t xml:space="preserve"> Even the same activity can shift between opposing conceptions depending on the context. For example, how </w:t>
      </w:r>
      <w:r w:rsidRPr="00C81BE7">
        <w:rPr>
          <w:rStyle w:val="StyleUnderline"/>
        </w:rPr>
        <w:t xml:space="preserve">one interprets the famous ‘reducereuse-recycle triangle’ depends upon the </w:t>
      </w:r>
      <w:r w:rsidRPr="00C81BE7">
        <w:rPr>
          <w:rStyle w:val="StyleUnderline"/>
        </w:rPr>
        <w:lastRenderedPageBreak/>
        <w:t>sociocultural context within which they exist. The issue of recycling, while seemingly mundane, points to the way in which neoliberal notions of environmentalism can infuse their way into our thinking. Which point of the triad is culturally preferenced in the educational activity</w:t>
      </w:r>
      <w:r w:rsidRPr="00C81BE7">
        <w:rPr>
          <w:rStyle w:val="Emphasis"/>
        </w:rPr>
        <w:t>? The one that continues the consumptive market logic or the one that radically critiques consumption in the first place</w:t>
      </w:r>
      <w:proofErr w:type="gramStart"/>
      <w:r w:rsidRPr="00C81BE7">
        <w:rPr>
          <w:rStyle w:val="StyleUnderline"/>
        </w:rPr>
        <w:t>?</w:t>
      </w:r>
      <w:r w:rsidRPr="00F272C5">
        <w:rPr>
          <w:sz w:val="16"/>
        </w:rPr>
        <w:t>4</w:t>
      </w:r>
      <w:proofErr w:type="gramEnd"/>
      <w:r w:rsidRPr="00F272C5">
        <w:rPr>
          <w:sz w:val="16"/>
        </w:rPr>
        <w:t xml:space="preserve"> Similarly, </w:t>
      </w:r>
      <w:r w:rsidRPr="00C81BE7">
        <w:rPr>
          <w:rStyle w:val="StyleUnderline"/>
        </w:rPr>
        <w:t>just as environmental thought tends to become absorbed by the assumptions of political economy, environmental education tends to become absorbed by general education paradigms rooted in neoliberalism</w:t>
      </w:r>
      <w:r w:rsidRPr="00F272C5">
        <w:rPr>
          <w:sz w:val="16"/>
        </w:rPr>
        <w:t xml:space="preserve"> (Foster 2001). As Gruenewald (2004) and Stevenson (2007) have shown, the critical 308 D. Hursh et al. political content of </w:t>
      </w:r>
      <w:r w:rsidRPr="00C81BE7">
        <w:rPr>
          <w:rStyle w:val="StyleUnderline"/>
        </w:rPr>
        <w:t>environmental education tends to be muted when it intersects – as it so often does – with the constraining regularities of the prevailing ‘grammar of schooling,’ privileging as this does, work predominately taking place in school, that is assessable and ultimately credential bearing as a form of education</w:t>
      </w:r>
      <w:r w:rsidRPr="00F272C5">
        <w:rPr>
          <w:sz w:val="16"/>
        </w:rPr>
        <w:t xml:space="preserve">. In other words, </w:t>
      </w:r>
      <w:r w:rsidRPr="00C81BE7">
        <w:rPr>
          <w:rStyle w:val="StyleUnderline"/>
        </w:rPr>
        <w:t>the practice of environmental education, like all forms of education, can’t escape questions of political economy and philosophy of education</w:t>
      </w:r>
      <w:r w:rsidRPr="00F272C5">
        <w:rPr>
          <w:sz w:val="16"/>
        </w:rPr>
        <w:t xml:space="preserve">. For example, the politics of personal consumption might embody or deflect a critique of capitalist consumption, as in ecological modernization as a contemporary response to the eco-crisis in green politics and economics, and pedagogies (see O’Donoghue and Russo 2004). This contrasts markedly with the early global environmental movements of the 1970s, which were typically political in orientation and often contained a strong critique of consumptive capitalism, in particular its requirement of never-ending growth (e.g. Meadows et al. 1972), and views also expressed in the UNESCO documents from that time, including Belgrade and Tbilisi. </w:t>
      </w:r>
      <w:r w:rsidRPr="00C81BE7">
        <w:rPr>
          <w:rStyle w:val="StyleUnderline"/>
        </w:rPr>
        <w:t>Increasingly, however, in the industrialized world, the moralities of environmental education and environmentalism can be embodied in one’s consumptive choices, as a restricted form of curriculum: from questions and inquiries of locally sourced organic food to hybrid vehicles and efficient light bulbs, valuable as those are. The concern here is that these actions may be used to signify moral righteousness to others</w:t>
      </w:r>
      <w:r w:rsidRPr="00F272C5">
        <w:rPr>
          <w:sz w:val="16"/>
        </w:rPr>
        <w:t xml:space="preserve"> (Barendregt and Jaffe 2014) </w:t>
      </w:r>
      <w:r w:rsidRPr="00C81BE7">
        <w:rPr>
          <w:rStyle w:val="StyleUnderline"/>
        </w:rPr>
        <w:t>and reduce the political to the personal</w:t>
      </w:r>
      <w:r w:rsidRPr="00F272C5">
        <w:rPr>
          <w:sz w:val="16"/>
        </w:rPr>
        <w:t xml:space="preserve">. As Jensen (2009, n.p) warns, </w:t>
      </w:r>
      <w:r w:rsidRPr="00C81BE7">
        <w:rPr>
          <w:rStyle w:val="Emphasis"/>
        </w:rPr>
        <w:t>such cultural actions are problematic, for they tend to ‘substitute(s) acts of personal consumption (or enlightenment) for organized political resistance,’ thereby producing more individual responses to collective action problems as an acritical or post-critical environmental education</w:t>
      </w:r>
      <w:r w:rsidRPr="00F272C5">
        <w:rPr>
          <w:sz w:val="16"/>
        </w:rPr>
        <w:t xml:space="preserve"> (Gough 2013). However, even individual action is complicated, as Willis and Schor (2012) found: Individualistic consumptive activities, while limited in their ecological impact, were able to stimulate political activism toward environmental issues in other spheres of life. Therefore, it is important to note that neoliberal ideology and processes are neither hegemonic nor totalizing and remain contested, variegated, and often contradictory (Brenner, Peck, and Theodore 2010). As to the papers in this special issue, these do show how </w:t>
      </w:r>
      <w:r w:rsidRPr="00C81BE7">
        <w:rPr>
          <w:rStyle w:val="StyleUnderline"/>
        </w:rPr>
        <w:t>neoliberal notions of environmental education have gained traction in the field, including how these sometimes work to crowd out more critical views and expectations.</w:t>
      </w:r>
      <w:r w:rsidRPr="00F272C5">
        <w:rPr>
          <w:sz w:val="16"/>
        </w:rPr>
        <w:t xml:space="preserve"> But this process has not been monolithic, and while conveyors and relays of instrumental neoliberal rationalities can be identified in environmental education practice, we can note too these often coexist in tension with more humane and non-commodified forms (Henderson 2014). </w:t>
      </w:r>
      <w:r w:rsidRPr="00C81BE7">
        <w:rPr>
          <w:rStyle w:val="StyleUnderline"/>
        </w:rPr>
        <w:t>The point here however is not about mapping the landscape or imagining blind spots and blank spots, but asking questions of how we understand, signify and value nature and community, and then act accordingly, in terms of how these affect the material dimension of our existence. In other words, how we think, represent, converse, and ultimately act on these constructed understandings affects our species and our surrounding environments, including the more-than-human, and one of the means for producing these is, of course, education. Put bluntly, environmental education, as a form of knowledge production and legitimation, is directly implicated in such cultural and material practices, and hence, so are environmental educators.</w:t>
      </w:r>
    </w:p>
    <w:p w14:paraId="66DDF787" w14:textId="77777777" w:rsidR="002A4EC7" w:rsidRDefault="002A4EC7" w:rsidP="002A4EC7"/>
    <w:p w14:paraId="6C6DEB14" w14:textId="77777777" w:rsidR="002A4EC7" w:rsidRPr="002A4EC7" w:rsidRDefault="002A4EC7" w:rsidP="002A4EC7"/>
    <w:p w14:paraId="4FE053D4" w14:textId="77777777" w:rsidR="002A4EC7" w:rsidRPr="00D81BAF" w:rsidRDefault="002A4EC7" w:rsidP="002A4EC7"/>
    <w:p w14:paraId="6BFCC5B4" w14:textId="77777777" w:rsidR="002A4EC7" w:rsidRPr="002A4EC7" w:rsidRDefault="002A4EC7" w:rsidP="002A4EC7"/>
    <w:sectPr w:rsidR="002A4EC7" w:rsidRPr="002A4EC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GuardianTextEgyptianWeb-Reg">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2A4EC7"/>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085D"/>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4A7D"/>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579C"/>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0969"/>
    <w:rsid w:val="00203DD8"/>
    <w:rsid w:val="00204E1D"/>
    <w:rsid w:val="002059BD"/>
    <w:rsid w:val="00207FD8"/>
    <w:rsid w:val="00210FAF"/>
    <w:rsid w:val="0021356F"/>
    <w:rsid w:val="00213B1E"/>
    <w:rsid w:val="00215284"/>
    <w:rsid w:val="002168F2"/>
    <w:rsid w:val="00224839"/>
    <w:rsid w:val="0022589F"/>
    <w:rsid w:val="00233572"/>
    <w:rsid w:val="002343FE"/>
    <w:rsid w:val="00235F7B"/>
    <w:rsid w:val="002502CF"/>
    <w:rsid w:val="00255051"/>
    <w:rsid w:val="00261A7B"/>
    <w:rsid w:val="00267EBB"/>
    <w:rsid w:val="0027023B"/>
    <w:rsid w:val="00272F3F"/>
    <w:rsid w:val="00274EDB"/>
    <w:rsid w:val="0027729E"/>
    <w:rsid w:val="002843B2"/>
    <w:rsid w:val="00284ED6"/>
    <w:rsid w:val="00290C5A"/>
    <w:rsid w:val="00290C92"/>
    <w:rsid w:val="0029647A"/>
    <w:rsid w:val="00296504"/>
    <w:rsid w:val="002A4EC7"/>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5C4"/>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5E59"/>
    <w:rsid w:val="00407AFF"/>
    <w:rsid w:val="0041155D"/>
    <w:rsid w:val="00412806"/>
    <w:rsid w:val="004170BF"/>
    <w:rsid w:val="00423C09"/>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864A7"/>
    <w:rsid w:val="00496BB2"/>
    <w:rsid w:val="004A6F76"/>
    <w:rsid w:val="004B37B4"/>
    <w:rsid w:val="004B72B4"/>
    <w:rsid w:val="004C0314"/>
    <w:rsid w:val="004C0D3D"/>
    <w:rsid w:val="004C213E"/>
    <w:rsid w:val="004C376C"/>
    <w:rsid w:val="004C657F"/>
    <w:rsid w:val="004D17D8"/>
    <w:rsid w:val="004D52D8"/>
    <w:rsid w:val="004D53B6"/>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1D1C"/>
    <w:rsid w:val="00563D3D"/>
    <w:rsid w:val="005659AA"/>
    <w:rsid w:val="005676E8"/>
    <w:rsid w:val="00571D4C"/>
    <w:rsid w:val="00577C12"/>
    <w:rsid w:val="005800B0"/>
    <w:rsid w:val="00580BFC"/>
    <w:rsid w:val="00581048"/>
    <w:rsid w:val="00581203"/>
    <w:rsid w:val="0058349C"/>
    <w:rsid w:val="00585FBE"/>
    <w:rsid w:val="005870E8"/>
    <w:rsid w:val="0058789C"/>
    <w:rsid w:val="005944B9"/>
    <w:rsid w:val="005A4D4E"/>
    <w:rsid w:val="005A7237"/>
    <w:rsid w:val="005B1D2E"/>
    <w:rsid w:val="005B21FA"/>
    <w:rsid w:val="005B3244"/>
    <w:rsid w:val="005B6EE8"/>
    <w:rsid w:val="005B7731"/>
    <w:rsid w:val="005C4515"/>
    <w:rsid w:val="005C5602"/>
    <w:rsid w:val="005C74A6"/>
    <w:rsid w:val="005D2E2F"/>
    <w:rsid w:val="005D3B4D"/>
    <w:rsid w:val="005D615C"/>
    <w:rsid w:val="005E1860"/>
    <w:rsid w:val="005E63FF"/>
    <w:rsid w:val="005E7424"/>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07C60"/>
    <w:rsid w:val="00711ECB"/>
    <w:rsid w:val="00717B01"/>
    <w:rsid w:val="007227D9"/>
    <w:rsid w:val="0072491F"/>
    <w:rsid w:val="00725598"/>
    <w:rsid w:val="007374A1"/>
    <w:rsid w:val="00745127"/>
    <w:rsid w:val="007510BB"/>
    <w:rsid w:val="00752712"/>
    <w:rsid w:val="00753A84"/>
    <w:rsid w:val="007611F5"/>
    <w:rsid w:val="007619E4"/>
    <w:rsid w:val="00761E75"/>
    <w:rsid w:val="0076495E"/>
    <w:rsid w:val="00765FC8"/>
    <w:rsid w:val="00775694"/>
    <w:rsid w:val="00793F46"/>
    <w:rsid w:val="007A1325"/>
    <w:rsid w:val="007A1A18"/>
    <w:rsid w:val="007A3BAF"/>
    <w:rsid w:val="007B53D8"/>
    <w:rsid w:val="007B5423"/>
    <w:rsid w:val="007C22C5"/>
    <w:rsid w:val="007C50AF"/>
    <w:rsid w:val="007C57E1"/>
    <w:rsid w:val="007C5811"/>
    <w:rsid w:val="007D2DF5"/>
    <w:rsid w:val="007D451A"/>
    <w:rsid w:val="007D5E3E"/>
    <w:rsid w:val="007D6032"/>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1DEF"/>
    <w:rsid w:val="00872581"/>
    <w:rsid w:val="00872DDA"/>
    <w:rsid w:val="0087459D"/>
    <w:rsid w:val="0087680F"/>
    <w:rsid w:val="00876D81"/>
    <w:rsid w:val="00881D86"/>
    <w:rsid w:val="00883306"/>
    <w:rsid w:val="00886412"/>
    <w:rsid w:val="008904F9"/>
    <w:rsid w:val="00890E4C"/>
    <w:rsid w:val="00890E74"/>
    <w:rsid w:val="00892798"/>
    <w:rsid w:val="0089418F"/>
    <w:rsid w:val="00897C29"/>
    <w:rsid w:val="008A1A9C"/>
    <w:rsid w:val="008A4633"/>
    <w:rsid w:val="008A4D3D"/>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519"/>
    <w:rsid w:val="00991733"/>
    <w:rsid w:val="00992078"/>
    <w:rsid w:val="00992BE3"/>
    <w:rsid w:val="009963FA"/>
    <w:rsid w:val="009A1467"/>
    <w:rsid w:val="009A6464"/>
    <w:rsid w:val="009B2E49"/>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34B9"/>
    <w:rsid w:val="00A776BA"/>
    <w:rsid w:val="00A81FD2"/>
    <w:rsid w:val="00A8441A"/>
    <w:rsid w:val="00A8674A"/>
    <w:rsid w:val="00A933B5"/>
    <w:rsid w:val="00A94252"/>
    <w:rsid w:val="00A96E24"/>
    <w:rsid w:val="00AA6F6E"/>
    <w:rsid w:val="00AB122B"/>
    <w:rsid w:val="00AB21B0"/>
    <w:rsid w:val="00AB48D3"/>
    <w:rsid w:val="00AD2486"/>
    <w:rsid w:val="00AE0243"/>
    <w:rsid w:val="00AE1BAD"/>
    <w:rsid w:val="00AE2124"/>
    <w:rsid w:val="00AE24BC"/>
    <w:rsid w:val="00AE3E3F"/>
    <w:rsid w:val="00AE75EC"/>
    <w:rsid w:val="00AF2516"/>
    <w:rsid w:val="00AF4760"/>
    <w:rsid w:val="00AF55D4"/>
    <w:rsid w:val="00B0505F"/>
    <w:rsid w:val="00B05C2D"/>
    <w:rsid w:val="00B12933"/>
    <w:rsid w:val="00B12B88"/>
    <w:rsid w:val="00B137E0"/>
    <w:rsid w:val="00B13BC8"/>
    <w:rsid w:val="00B14516"/>
    <w:rsid w:val="00B1738D"/>
    <w:rsid w:val="00B24662"/>
    <w:rsid w:val="00B3569C"/>
    <w:rsid w:val="00B43676"/>
    <w:rsid w:val="00B55DAD"/>
    <w:rsid w:val="00B5602D"/>
    <w:rsid w:val="00B60125"/>
    <w:rsid w:val="00B63477"/>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0DDB"/>
    <w:rsid w:val="00C56DCC"/>
    <w:rsid w:val="00C57075"/>
    <w:rsid w:val="00C67165"/>
    <w:rsid w:val="00C72AFE"/>
    <w:rsid w:val="00C81619"/>
    <w:rsid w:val="00CA013C"/>
    <w:rsid w:val="00CA6D6D"/>
    <w:rsid w:val="00CC7A4E"/>
    <w:rsid w:val="00CD1359"/>
    <w:rsid w:val="00CD4C83"/>
    <w:rsid w:val="00D01EDC"/>
    <w:rsid w:val="00D078AA"/>
    <w:rsid w:val="00D10058"/>
    <w:rsid w:val="00D11978"/>
    <w:rsid w:val="00D15E30"/>
    <w:rsid w:val="00D16129"/>
    <w:rsid w:val="00D22766"/>
    <w:rsid w:val="00D25DBD"/>
    <w:rsid w:val="00D26929"/>
    <w:rsid w:val="00D30CBD"/>
    <w:rsid w:val="00D30D9E"/>
    <w:rsid w:val="00D33908"/>
    <w:rsid w:val="00D354F2"/>
    <w:rsid w:val="00D36C30"/>
    <w:rsid w:val="00D37C90"/>
    <w:rsid w:val="00D43A8C"/>
    <w:rsid w:val="00D5183B"/>
    <w:rsid w:val="00D53072"/>
    <w:rsid w:val="00D55A5A"/>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C62E2"/>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17ABF"/>
    <w:rsid w:val="00F201E7"/>
    <w:rsid w:val="00F204E0"/>
    <w:rsid w:val="00F20B16"/>
    <w:rsid w:val="00F21C79"/>
    <w:rsid w:val="00F238C9"/>
    <w:rsid w:val="00F23CA5"/>
    <w:rsid w:val="00F272C5"/>
    <w:rsid w:val="00F27312"/>
    <w:rsid w:val="00F277AA"/>
    <w:rsid w:val="00F31955"/>
    <w:rsid w:val="00F34C06"/>
    <w:rsid w:val="00F43EA3"/>
    <w:rsid w:val="00F44C5E"/>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531E03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B2E49"/>
    <w:rPr>
      <w:rFonts w:ascii="Calibri" w:hAnsi="Calibri"/>
      <w:sz w:val="22"/>
    </w:rPr>
  </w:style>
  <w:style w:type="paragraph" w:styleId="Heading1">
    <w:name w:val="heading 1"/>
    <w:aliases w:val="Pocket"/>
    <w:basedOn w:val="Normal"/>
    <w:next w:val="Normal"/>
    <w:link w:val="Heading1Char"/>
    <w:uiPriority w:val="9"/>
    <w:qFormat/>
    <w:rsid w:val="009B2E4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B2E4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B2E4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9"/>
    <w:unhideWhenUsed/>
    <w:qFormat/>
    <w:rsid w:val="009B2E49"/>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rsid w:val="009B2E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2E49"/>
  </w:style>
  <w:style w:type="character" w:customStyle="1" w:styleId="Heading1Char">
    <w:name w:val="Heading 1 Char"/>
    <w:aliases w:val="Pocket Char"/>
    <w:basedOn w:val="DefaultParagraphFont"/>
    <w:link w:val="Heading1"/>
    <w:uiPriority w:val="9"/>
    <w:rsid w:val="009B2E4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B2E4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B2E49"/>
    <w:rPr>
      <w:rFonts w:asciiTheme="majorHAnsi" w:eastAsiaTheme="majorEastAsia" w:hAnsiTheme="majorHAnsi" w:cstheme="majorBidi"/>
      <w:b/>
      <w:bCs/>
      <w:sz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9"/>
    <w:rsid w:val="009B2E49"/>
    <w:rPr>
      <w:rFonts w:asciiTheme="majorHAnsi" w:eastAsiaTheme="majorEastAsia" w:hAnsiTheme="majorHAnsi" w:cstheme="majorBidi"/>
      <w:b/>
      <w:bCs/>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9B2E49"/>
    <w:rPr>
      <w:b/>
      <w:sz w:val="24"/>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cite,Sty,8."/>
    <w:basedOn w:val="DefaultParagraphFont"/>
    <w:uiPriority w:val="1"/>
    <w:qFormat/>
    <w:rsid w:val="009B2E49"/>
    <w:rPr>
      <w:b w:val="0"/>
      <w:sz w:val="22"/>
      <w:u w:val="single"/>
    </w:rPr>
  </w:style>
  <w:style w:type="character" w:styleId="Emphasis">
    <w:name w:val="Emphasis"/>
    <w:aliases w:val="Evidence,Minimized,minimized,Highlighted,tag2,Size 10,emphasis in card,Underlined,CD Card,ED - Tag,emphasis,Emphasis!!,Bold Underline,small,Qualifications,normal card text,Shrunk,qualifications in card,qualifications,bold underline,Style1,Box,s"/>
    <w:basedOn w:val="DefaultParagraphFont"/>
    <w:link w:val="textbold"/>
    <w:uiPriority w:val="20"/>
    <w:qFormat/>
    <w:rsid w:val="009B2E4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1356F"/>
    <w:rPr>
      <w:color w:val="auto"/>
      <w:u w:val="none"/>
    </w:rPr>
  </w:style>
  <w:style w:type="character" w:styleId="Hyperlink">
    <w:name w:val="Hyperlink"/>
    <w:aliases w:val="Read,Important,heading 1 (block title),Card Text,Internet Link,Analytic Text,Internet link"/>
    <w:basedOn w:val="DefaultParagraphFont"/>
    <w:uiPriority w:val="99"/>
    <w:unhideWhenUsed/>
    <w:rsid w:val="009B2E49"/>
    <w:rPr>
      <w:color w:val="0000FF" w:themeColor="hyperlink"/>
      <w:u w:val="single"/>
    </w:rPr>
  </w:style>
  <w:style w:type="paragraph" w:styleId="DocumentMap">
    <w:name w:val="Document Map"/>
    <w:basedOn w:val="Normal"/>
    <w:link w:val="DocumentMapChar"/>
    <w:uiPriority w:val="99"/>
    <w:semiHidden/>
    <w:unhideWhenUsed/>
    <w:rsid w:val="009B2E49"/>
    <w:rPr>
      <w:rFonts w:ascii="Lucida Grande" w:hAnsi="Lucida Grande" w:cs="Lucida Grande"/>
    </w:rPr>
  </w:style>
  <w:style w:type="character" w:customStyle="1" w:styleId="DocumentMapChar">
    <w:name w:val="Document Map Char"/>
    <w:basedOn w:val="DefaultParagraphFont"/>
    <w:link w:val="DocumentMap"/>
    <w:uiPriority w:val="99"/>
    <w:semiHidden/>
    <w:rsid w:val="009B2E49"/>
    <w:rPr>
      <w:rFonts w:ascii="Lucida Grande" w:hAnsi="Lucida Grande" w:cs="Lucida Grande"/>
      <w:sz w:val="22"/>
    </w:rPr>
  </w:style>
  <w:style w:type="paragraph" w:customStyle="1" w:styleId="textbold">
    <w:name w:val="text bold"/>
    <w:basedOn w:val="Normal"/>
    <w:link w:val="Emphasis"/>
    <w:uiPriority w:val="20"/>
    <w:qFormat/>
    <w:rsid w:val="00707C60"/>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customStyle="1" w:styleId="Emphasis1">
    <w:name w:val="Emphasis1"/>
    <w:basedOn w:val="Normal"/>
    <w:autoRedefine/>
    <w:uiPriority w:val="7"/>
    <w:qFormat/>
    <w:rsid w:val="00707C60"/>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Spacing">
    <w:name w:val="No Spacing"/>
    <w:uiPriority w:val="1"/>
    <w:rsid w:val="009B2E49"/>
  </w:style>
  <w:style w:type="paragraph" w:styleId="ListParagraph">
    <w:name w:val="List Paragraph"/>
    <w:basedOn w:val="Normal"/>
    <w:uiPriority w:val="34"/>
    <w:rsid w:val="009B2E49"/>
    <w:pPr>
      <w:ind w:left="720"/>
      <w:contextualSpacing/>
    </w:pPr>
  </w:style>
  <w:style w:type="paragraph" w:styleId="Header">
    <w:name w:val="header"/>
    <w:basedOn w:val="Normal"/>
    <w:link w:val="HeaderChar"/>
    <w:uiPriority w:val="99"/>
    <w:unhideWhenUsed/>
    <w:rsid w:val="009B2E49"/>
    <w:pPr>
      <w:tabs>
        <w:tab w:val="center" w:pos="4320"/>
        <w:tab w:val="right" w:pos="8640"/>
      </w:tabs>
    </w:pPr>
  </w:style>
  <w:style w:type="character" w:customStyle="1" w:styleId="HeaderChar">
    <w:name w:val="Header Char"/>
    <w:basedOn w:val="DefaultParagraphFont"/>
    <w:link w:val="Header"/>
    <w:uiPriority w:val="99"/>
    <w:rsid w:val="009B2E49"/>
    <w:rPr>
      <w:rFonts w:ascii="Calibri" w:hAnsi="Calibri"/>
      <w:sz w:val="22"/>
    </w:rPr>
  </w:style>
  <w:style w:type="paragraph" w:styleId="Footer">
    <w:name w:val="footer"/>
    <w:basedOn w:val="Normal"/>
    <w:link w:val="FooterChar"/>
    <w:uiPriority w:val="99"/>
    <w:unhideWhenUsed/>
    <w:rsid w:val="009B2E49"/>
    <w:pPr>
      <w:tabs>
        <w:tab w:val="center" w:pos="4320"/>
        <w:tab w:val="right" w:pos="8640"/>
      </w:tabs>
    </w:pPr>
  </w:style>
  <w:style w:type="character" w:customStyle="1" w:styleId="FooterChar">
    <w:name w:val="Footer Char"/>
    <w:basedOn w:val="DefaultParagraphFont"/>
    <w:link w:val="Footer"/>
    <w:uiPriority w:val="99"/>
    <w:rsid w:val="009B2E49"/>
    <w:rPr>
      <w:rFonts w:ascii="Calibri" w:hAnsi="Calibri"/>
      <w:sz w:val="22"/>
    </w:rPr>
  </w:style>
  <w:style w:type="character" w:styleId="PageNumber">
    <w:name w:val="page number"/>
    <w:basedOn w:val="DefaultParagraphFont"/>
    <w:uiPriority w:val="99"/>
    <w:semiHidden/>
    <w:unhideWhenUsed/>
    <w:rsid w:val="009B2E49"/>
  </w:style>
  <w:style w:type="paragraph" w:customStyle="1" w:styleId="Tag2">
    <w:name w:val="Tag2"/>
    <w:basedOn w:val="Normal"/>
    <w:autoRedefine/>
    <w:qFormat/>
    <w:rsid w:val="009B2E49"/>
    <w:pPr>
      <w:spacing w:after="160" w:line="259" w:lineRule="auto"/>
    </w:pPr>
    <w:rPr>
      <w:rFonts w:eastAsia="Calibri" w:cs="Arial"/>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B2E49"/>
    <w:rPr>
      <w:rFonts w:ascii="Calibri" w:hAnsi="Calibri"/>
      <w:sz w:val="22"/>
    </w:rPr>
  </w:style>
  <w:style w:type="paragraph" w:styleId="Heading1">
    <w:name w:val="heading 1"/>
    <w:aliases w:val="Pocket"/>
    <w:basedOn w:val="Normal"/>
    <w:next w:val="Normal"/>
    <w:link w:val="Heading1Char"/>
    <w:uiPriority w:val="9"/>
    <w:qFormat/>
    <w:rsid w:val="009B2E4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B2E4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B2E4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9"/>
    <w:unhideWhenUsed/>
    <w:qFormat/>
    <w:rsid w:val="009B2E49"/>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rsid w:val="009B2E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2E49"/>
  </w:style>
  <w:style w:type="character" w:customStyle="1" w:styleId="Heading1Char">
    <w:name w:val="Heading 1 Char"/>
    <w:aliases w:val="Pocket Char"/>
    <w:basedOn w:val="DefaultParagraphFont"/>
    <w:link w:val="Heading1"/>
    <w:uiPriority w:val="9"/>
    <w:rsid w:val="009B2E4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B2E4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B2E49"/>
    <w:rPr>
      <w:rFonts w:asciiTheme="majorHAnsi" w:eastAsiaTheme="majorEastAsia" w:hAnsiTheme="majorHAnsi" w:cstheme="majorBidi"/>
      <w:b/>
      <w:bCs/>
      <w:sz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9"/>
    <w:rsid w:val="009B2E49"/>
    <w:rPr>
      <w:rFonts w:asciiTheme="majorHAnsi" w:eastAsiaTheme="majorEastAsia" w:hAnsiTheme="majorHAnsi" w:cstheme="majorBidi"/>
      <w:b/>
      <w:bCs/>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9B2E49"/>
    <w:rPr>
      <w:b/>
      <w:sz w:val="24"/>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cite,Sty,8."/>
    <w:basedOn w:val="DefaultParagraphFont"/>
    <w:uiPriority w:val="1"/>
    <w:qFormat/>
    <w:rsid w:val="009B2E49"/>
    <w:rPr>
      <w:b w:val="0"/>
      <w:sz w:val="22"/>
      <w:u w:val="single"/>
    </w:rPr>
  </w:style>
  <w:style w:type="character" w:styleId="Emphasis">
    <w:name w:val="Emphasis"/>
    <w:aliases w:val="Evidence,Minimized,minimized,Highlighted,tag2,Size 10,emphasis in card,Underlined,CD Card,ED - Tag,emphasis,Emphasis!!,Bold Underline,small,Qualifications,normal card text,Shrunk,qualifications in card,qualifications,bold underline,Style1,Box,s"/>
    <w:basedOn w:val="DefaultParagraphFont"/>
    <w:link w:val="textbold"/>
    <w:uiPriority w:val="20"/>
    <w:qFormat/>
    <w:rsid w:val="009B2E4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1356F"/>
    <w:rPr>
      <w:color w:val="auto"/>
      <w:u w:val="none"/>
    </w:rPr>
  </w:style>
  <w:style w:type="character" w:styleId="Hyperlink">
    <w:name w:val="Hyperlink"/>
    <w:aliases w:val="Read,Important,heading 1 (block title),Card Text,Internet Link,Analytic Text,Internet link"/>
    <w:basedOn w:val="DefaultParagraphFont"/>
    <w:uiPriority w:val="99"/>
    <w:unhideWhenUsed/>
    <w:rsid w:val="009B2E49"/>
    <w:rPr>
      <w:color w:val="0000FF" w:themeColor="hyperlink"/>
      <w:u w:val="single"/>
    </w:rPr>
  </w:style>
  <w:style w:type="paragraph" w:styleId="DocumentMap">
    <w:name w:val="Document Map"/>
    <w:basedOn w:val="Normal"/>
    <w:link w:val="DocumentMapChar"/>
    <w:uiPriority w:val="99"/>
    <w:semiHidden/>
    <w:unhideWhenUsed/>
    <w:rsid w:val="009B2E49"/>
    <w:rPr>
      <w:rFonts w:ascii="Lucida Grande" w:hAnsi="Lucida Grande" w:cs="Lucida Grande"/>
    </w:rPr>
  </w:style>
  <w:style w:type="character" w:customStyle="1" w:styleId="DocumentMapChar">
    <w:name w:val="Document Map Char"/>
    <w:basedOn w:val="DefaultParagraphFont"/>
    <w:link w:val="DocumentMap"/>
    <w:uiPriority w:val="99"/>
    <w:semiHidden/>
    <w:rsid w:val="009B2E49"/>
    <w:rPr>
      <w:rFonts w:ascii="Lucida Grande" w:hAnsi="Lucida Grande" w:cs="Lucida Grande"/>
      <w:sz w:val="22"/>
    </w:rPr>
  </w:style>
  <w:style w:type="paragraph" w:customStyle="1" w:styleId="textbold">
    <w:name w:val="text bold"/>
    <w:basedOn w:val="Normal"/>
    <w:link w:val="Emphasis"/>
    <w:uiPriority w:val="20"/>
    <w:qFormat/>
    <w:rsid w:val="00707C60"/>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customStyle="1" w:styleId="Emphasis1">
    <w:name w:val="Emphasis1"/>
    <w:basedOn w:val="Normal"/>
    <w:autoRedefine/>
    <w:uiPriority w:val="7"/>
    <w:qFormat/>
    <w:rsid w:val="00707C60"/>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Spacing">
    <w:name w:val="No Spacing"/>
    <w:uiPriority w:val="1"/>
    <w:rsid w:val="009B2E49"/>
  </w:style>
  <w:style w:type="paragraph" w:styleId="ListParagraph">
    <w:name w:val="List Paragraph"/>
    <w:basedOn w:val="Normal"/>
    <w:uiPriority w:val="34"/>
    <w:rsid w:val="009B2E49"/>
    <w:pPr>
      <w:ind w:left="720"/>
      <w:contextualSpacing/>
    </w:pPr>
  </w:style>
  <w:style w:type="paragraph" w:styleId="Header">
    <w:name w:val="header"/>
    <w:basedOn w:val="Normal"/>
    <w:link w:val="HeaderChar"/>
    <w:uiPriority w:val="99"/>
    <w:unhideWhenUsed/>
    <w:rsid w:val="009B2E49"/>
    <w:pPr>
      <w:tabs>
        <w:tab w:val="center" w:pos="4320"/>
        <w:tab w:val="right" w:pos="8640"/>
      </w:tabs>
    </w:pPr>
  </w:style>
  <w:style w:type="character" w:customStyle="1" w:styleId="HeaderChar">
    <w:name w:val="Header Char"/>
    <w:basedOn w:val="DefaultParagraphFont"/>
    <w:link w:val="Header"/>
    <w:uiPriority w:val="99"/>
    <w:rsid w:val="009B2E49"/>
    <w:rPr>
      <w:rFonts w:ascii="Calibri" w:hAnsi="Calibri"/>
      <w:sz w:val="22"/>
    </w:rPr>
  </w:style>
  <w:style w:type="paragraph" w:styleId="Footer">
    <w:name w:val="footer"/>
    <w:basedOn w:val="Normal"/>
    <w:link w:val="FooterChar"/>
    <w:uiPriority w:val="99"/>
    <w:unhideWhenUsed/>
    <w:rsid w:val="009B2E49"/>
    <w:pPr>
      <w:tabs>
        <w:tab w:val="center" w:pos="4320"/>
        <w:tab w:val="right" w:pos="8640"/>
      </w:tabs>
    </w:pPr>
  </w:style>
  <w:style w:type="character" w:customStyle="1" w:styleId="FooterChar">
    <w:name w:val="Footer Char"/>
    <w:basedOn w:val="DefaultParagraphFont"/>
    <w:link w:val="Footer"/>
    <w:uiPriority w:val="99"/>
    <w:rsid w:val="009B2E49"/>
    <w:rPr>
      <w:rFonts w:ascii="Calibri" w:hAnsi="Calibri"/>
      <w:sz w:val="22"/>
    </w:rPr>
  </w:style>
  <w:style w:type="character" w:styleId="PageNumber">
    <w:name w:val="page number"/>
    <w:basedOn w:val="DefaultParagraphFont"/>
    <w:uiPriority w:val="99"/>
    <w:semiHidden/>
    <w:unhideWhenUsed/>
    <w:rsid w:val="009B2E49"/>
  </w:style>
  <w:style w:type="paragraph" w:customStyle="1" w:styleId="Tag2">
    <w:name w:val="Tag2"/>
    <w:basedOn w:val="Normal"/>
    <w:autoRedefine/>
    <w:qFormat/>
    <w:rsid w:val="009B2E49"/>
    <w:pPr>
      <w:spacing w:after="160" w:line="259" w:lineRule="auto"/>
    </w:pPr>
    <w:rPr>
      <w:rFonts w:eastAsia="Calibri" w:cs="Arial"/>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s://www.heartland.org/sites/default/files/12-04-15_why_scientists_disagree.pdf" TargetMode="External"/><Relationship Id="rId11" Type="http://schemas.openxmlformats.org/officeDocument/2006/relationships/hyperlink" Target="https://www.heartland.org/sites/default/files/12-04-15_why_scientists_disagree.pdf" TargetMode="External"/><Relationship Id="rId12" Type="http://schemas.openxmlformats.org/officeDocument/2006/relationships/hyperlink" Target="http://www.spectator.co.uk/2016/04/ocean-acidification-yet-another-wobbly-pillar-of-climate-alarmism/)//ernst" TargetMode="External"/><Relationship Id="rId13" Type="http://schemas.openxmlformats.org/officeDocument/2006/relationships/hyperlink" Target="http://www.huffingtonpost.com/diana-liverman/what-if-climate-change-tr_b_5599886.html" TargetMode="External"/><Relationship Id="rId14" Type="http://schemas.openxmlformats.org/officeDocument/2006/relationships/hyperlink" Target="http://www.vox.com/2015/11/15/9738342/climate-change-conflict-terrorism" TargetMode="External"/><Relationship Id="rId15" Type="http://schemas.openxmlformats.org/officeDocument/2006/relationships/hyperlink" Target="https://www.washingtonpost.com/news/wonk/wp/2013/08/05/will-global-warming-lead-to-more-war-its-not-that-simple/" TargetMode="External"/><Relationship Id="rId16" Type="http://schemas.openxmlformats.org/officeDocument/2006/relationships/hyperlink" Target="http://www.theatlantic.com/international/archive/2013/12/understanding-syria-from-pre-civil-war-to-post-assad/281989/" TargetMode="External"/><Relationship Id="rId17" Type="http://schemas.openxmlformats.org/officeDocument/2006/relationships/hyperlink" Target="http://www.nytimes.com/2003/03/01/arts/does-democracy-avert-famine.html?pagewanted=all" TargetMode="External"/><Relationship Id="rId18" Type="http://schemas.openxmlformats.org/officeDocument/2006/relationships/hyperlink" Target="http://www.alternet.org/story/155372/6_global_conflicts_that_have_flared_up_over_oil_and_gas" TargetMode="External"/><Relationship Id="rId19" Type="http://schemas.openxmlformats.org/officeDocument/2006/relationships/hyperlink" Target="https://opendemocracy.net/can-europe-make-it/pavlos-georgiadis/answer-to-paris-may-be-paris" TargetMode="External"/><Relationship Id="rId60" Type="http://schemas.openxmlformats.org/officeDocument/2006/relationships/hyperlink" Target="https://www.nytimes.com/2016/09/04/opinion/sunday/why-facts-dont-unify-us.html" TargetMode="External"/><Relationship Id="rId61" Type="http://schemas.openxmlformats.org/officeDocument/2006/relationships/hyperlink" Target="http://www.pbs.org/wgbh/frontline/article/climate-change-skeptic-group-seeks-to-influence-200000-teachers/" TargetMode="External"/><Relationship Id="rId62" Type="http://schemas.openxmlformats.org/officeDocument/2006/relationships/hyperlink" Target="https://www.washingtonpost.com/news/speaking-of-science/wp/2017/07/01/new-florida-law-lets-any-resident-challenge-whats-taught-in-science-classes/?utm_term=.fd3530d0b212)" TargetMode="External"/><Relationship Id="rId63" Type="http://schemas.openxmlformats.org/officeDocument/2006/relationships/hyperlink" Target="http://time.com/4813115/paris-agreement-climate-change-trump-green-climate-fund/" TargetMode="External"/><Relationship Id="rId64" Type="http://schemas.openxmlformats.org/officeDocument/2006/relationships/hyperlink" Target="https://www.statnews.com/2017/01/18/betsy-devos-education-evolution-climate-change/" TargetMode="External"/><Relationship Id="rId65" Type="http://schemas.openxmlformats.org/officeDocument/2006/relationships/hyperlink" Target="http://thehill.com/policy/energy-environment/248068-senate-rejects-climate-change-education-amendment)" TargetMode="External"/><Relationship Id="rId66" Type="http://schemas.openxmlformats.org/officeDocument/2006/relationships/hyperlink" Target="https://www.theguardian.com/commentisfree/2015/sep/03/tony-abbott-and-naomi-klein-agree-we-cant-beat-climate-change-under-capitalism" TargetMode="External"/><Relationship Id="rId67" Type="http://schemas.openxmlformats.org/officeDocument/2006/relationships/hyperlink" Target="https://www.theguardian.com/environment/2015/aug/17/tony-abbott-is-a-climate-change-villain-says-canadian-author-naomi-klein" TargetMode="External"/><Relationship Id="rId68" Type="http://schemas.openxmlformats.org/officeDocument/2006/relationships/hyperlink" Target="https://www.theguardian.com/australia-news/tony-abbott" TargetMode="External"/><Relationship Id="rId69" Type="http://schemas.openxmlformats.org/officeDocument/2006/relationships/hyperlink" Target="https://www.theguardian.com/environment/cop-21-un-climate-change-conference-paris" TargetMode="External"/><Relationship Id="rId120" Type="http://schemas.openxmlformats.org/officeDocument/2006/relationships/hyperlink" Target="https://www.whitehouse.gov/the-press-office/2015/04/22/remarks-president-impacts-climate-change" TargetMode="External"/><Relationship Id="rId121" Type="http://schemas.openxmlformats.org/officeDocument/2006/relationships/hyperlink" Target="https://wattsupwiththat.files.wordpress.com/2009/05/surfacestationsreport_spring09.pdf" TargetMode="External"/><Relationship Id="rId122" Type="http://schemas.openxmlformats.org/officeDocument/2006/relationships/hyperlink" Target="http://wattsupwiththat.com/2012/07/29/press-release-2/" TargetMode="External"/><Relationship Id="rId123" Type="http://schemas.openxmlformats.org/officeDocument/2006/relationships/hyperlink" Target="http://www.sciencedirect.com/science/article/pii/S1674927810500029" TargetMode="External"/><Relationship Id="rId124" Type="http://schemas.openxmlformats.org/officeDocument/2006/relationships/hyperlink" Target="http://www.drroyspencer.com/2014/02/95-of-climate-models-agree-the-observations-must-be-wrong/" TargetMode="External"/><Relationship Id="rId125" Type="http://schemas.openxmlformats.org/officeDocument/2006/relationships/hyperlink" Target="http://wattsupwiththat.com/2014/12/16/november-2014-global-surface-landocean-and-lower-troposphere-temperature-anomaly-model-data-difference-update/" TargetMode="External"/><Relationship Id="rId126" Type="http://schemas.openxmlformats.org/officeDocument/2006/relationships/hyperlink" Target="http://www.drroyspencer.com/latest-global-temperatures/" TargetMode="External"/><Relationship Id="rId127" Type="http://schemas.openxmlformats.org/officeDocument/2006/relationships/hyperlink" Target="ftp://aftp.cmdl.noaa.gov/products/trends/co2/co2_annmean_mlo.txt" TargetMode="External"/><Relationship Id="rId128" Type="http://schemas.openxmlformats.org/officeDocument/2006/relationships/hyperlink" Target="http://www.drroyspencer.com/latest-global-temperatures/" TargetMode="External"/><Relationship Id="rId129" Type="http://schemas.openxmlformats.org/officeDocument/2006/relationships/hyperlink" Target="http://www.drroyspencer.com/2014/02/95-of-climate-models-agree-the-observations-must-be-wrong/" TargetMode="External"/><Relationship Id="rId40" Type="http://schemas.openxmlformats.org/officeDocument/2006/relationships/hyperlink" Target="http://www.heritage.org/environment/report/the-us-should-withdraw-the-united-nations-framework-convention-climate-change" TargetMode="External"/><Relationship Id="rId41" Type="http://schemas.openxmlformats.org/officeDocument/2006/relationships/hyperlink" Target="https://science.house.gov/sites/republicans.science.house.gov/files/documents/HHRG-115-SY-WState-JChristy-20170329.pdf" TargetMode="External"/><Relationship Id="rId42" Type="http://schemas.openxmlformats.org/officeDocument/2006/relationships/hyperlink" Target="http://www.heritage.org/energy-economics/report/rolling-the-dice-environmental-regulations-close-look-the-social-cost" TargetMode="External"/><Relationship Id="rId90" Type="http://schemas.openxmlformats.org/officeDocument/2006/relationships/hyperlink" Target="http://unfccc.int/timeline/" TargetMode="External"/><Relationship Id="rId91" Type="http://schemas.openxmlformats.org/officeDocument/2006/relationships/hyperlink" Target="http://www.cop21paris.org/about/cop21" TargetMode="External"/><Relationship Id="rId92" Type="http://schemas.openxmlformats.org/officeDocument/2006/relationships/hyperlink" Target="https://www.whitehouse.gov/the-press-office/2014/11/11/us-china-joint-announcement-climate-change" TargetMode="External"/><Relationship Id="rId93" Type="http://schemas.openxmlformats.org/officeDocument/2006/relationships/hyperlink" Target="http://www.aei.org/publication/observations-us-china-climate-announcement/" TargetMode="External"/><Relationship Id="rId94" Type="http://schemas.openxmlformats.org/officeDocument/2006/relationships/hyperlink" Target="http://www.aei.org/publication/us-china-climate-agreement-hangover/" TargetMode="External"/><Relationship Id="rId95" Type="http://schemas.openxmlformats.org/officeDocument/2006/relationships/hyperlink" Target="http://unfccc.int/meetings/lima_dec_2014/meeting/8141.php" TargetMode="External"/><Relationship Id="rId96" Type="http://schemas.openxmlformats.org/officeDocument/2006/relationships/hyperlink" Target="http://www.cato.org/blog/collection-evidence-low-climate-sensitivity-continues-grow" TargetMode="External"/><Relationship Id="rId101" Type="http://schemas.openxmlformats.org/officeDocument/2006/relationships/hyperlink" Target="http://databank.worldbank.org/data/download/GDP.pdf" TargetMode="External"/><Relationship Id="rId102" Type="http://schemas.openxmlformats.org/officeDocument/2006/relationships/hyperlink" Target="https://www.whitehouse.gov/the-press-office/2015/04/22/remarks-president-impacts-climate-change" TargetMode="External"/><Relationship Id="rId103" Type="http://schemas.openxmlformats.org/officeDocument/2006/relationships/hyperlink" Target="http://www.drroyspencer.com/wp-content/uploads/Ljungqvist-2000-yrs-temp-reconstruction.jpg" TargetMode="External"/><Relationship Id="rId104" Type="http://schemas.openxmlformats.org/officeDocument/2006/relationships/hyperlink" Target="http://www.drroyspencer.com/latest-global-temperatures/" TargetMode="External"/><Relationship Id="rId105" Type="http://schemas.openxmlformats.org/officeDocument/2006/relationships/hyperlink" Target="http://judithcurry.com/2011/07/12/historic-variations-in-sea-levels-part-1-from-the-holocene-to-romans/" TargetMode="External"/><Relationship Id="rId106" Type="http://schemas.openxmlformats.org/officeDocument/2006/relationships/hyperlink" Target="http://www.nature.com/nclimate/journal/v4/n5/full/nclimate2159.html" TargetMode="External"/><Relationship Id="rId107" Type="http://schemas.openxmlformats.org/officeDocument/2006/relationships/hyperlink" Target="http://nsidc.org/data/seaice_index/images/daily_images/N_stddev_timeseries.png" TargetMode="External"/><Relationship Id="rId108" Type="http://schemas.openxmlformats.org/officeDocument/2006/relationships/hyperlink" Target="http://nsidc.org/data/seaice_index/images/daily_images/S_stddev_timeseries.png" TargetMode="External"/><Relationship Id="rId109" Type="http://schemas.openxmlformats.org/officeDocument/2006/relationships/hyperlink" Target="http://www1.ncdc.noaa.gov/pub/data/cmb/images/tornado/clim/EF3-EF5.png" TargetMode="External"/><Relationship Id="rId97" Type="http://schemas.openxmlformats.org/officeDocument/2006/relationships/hyperlink" Target="http://www.aei.org/publication/the-enforcement-of-climate-orthodoxy-and-the-response-to-the-asness-brown-paper-on-the-temperature-record/" TargetMode="External"/><Relationship Id="rId98" Type="http://schemas.openxmlformats.org/officeDocument/2006/relationships/hyperlink" Target="https://www.ipcc.ch/report/ar5/" TargetMode="External"/><Relationship Id="rId99" Type="http://schemas.openxmlformats.org/officeDocument/2006/relationships/hyperlink" Target="http://www.project-syndicate.org/commentary/bj-rn-lomborg-says-that-the-un-climate-panel-s-latest-report-tells-a-story-that-politicians-would-prefer-to-ignore" TargetMode="External"/><Relationship Id="rId43" Type="http://schemas.openxmlformats.org/officeDocument/2006/relationships/hyperlink" Target="http://www.heritage.org/energy-economics/commentary/time-say-au-revoir-paris-climate-deal" TargetMode="External"/><Relationship Id="rId44" Type="http://schemas.openxmlformats.org/officeDocument/2006/relationships/hyperlink" Target="http://www.heritage.org/environment/report/the-state-climate-science-no-justification-extreme-policies" TargetMode="External"/><Relationship Id="rId45" Type="http://schemas.openxmlformats.org/officeDocument/2006/relationships/hyperlink" Target="https://judithcurry.com/2015/07/29/assessments-meta-analyses-discussion-and-peer-review/" TargetMode="External"/><Relationship Id="rId46" Type="http://schemas.openxmlformats.org/officeDocument/2006/relationships/hyperlink" Target="https://judithcurry.com/2010/09/22/the-uncertainty-monster/" TargetMode="External"/><Relationship Id="rId47" Type="http://schemas.openxmlformats.org/officeDocument/2006/relationships/hyperlink" Target="http://www.heritage.org/environment/report/the-state-climate-science-no-justification-extreme-policies" TargetMode="External"/><Relationship Id="rId48" Type="http://schemas.openxmlformats.org/officeDocument/2006/relationships/hyperlink" Target="http://www.heritage.org/report/the-climate-change-inquisition-abuse-power-offends-the-first-amendment-and-threatens" TargetMode="External"/><Relationship Id="rId49" Type="http://schemas.openxmlformats.org/officeDocument/2006/relationships/hyperlink" Target="http://www.heritage.org/environment/report/the-state-climate-science-no-justification-extreme-policies" TargetMode="External"/><Relationship Id="rId100" Type="http://schemas.openxmlformats.org/officeDocument/2006/relationships/hyperlink" Target="http://www.heritage.org/research/reports/2014/11/the-obama-administrations-climate-agenda-underestimated-costs-and-exaggerated-benefits" TargetMode="External"/><Relationship Id="rId20" Type="http://schemas.openxmlformats.org/officeDocument/2006/relationships/hyperlink" Target="http://edition.cnn.com/2015/03/26/middleeast/yemen-saudi-arabia-offensive-why-now/" TargetMode="External"/><Relationship Id="rId21" Type="http://schemas.openxmlformats.org/officeDocument/2006/relationships/hyperlink" Target="https://www.scenesofreason.com/crimea-ukraine-russia/" TargetMode="External"/><Relationship Id="rId22" Type="http://schemas.openxmlformats.org/officeDocument/2006/relationships/hyperlink" Target="http://www.euractiv.com/sections/euro-finance/russia-sanctions-threaten-blow-eurozone-course-303780http:/www.euractiv.com/sections/euro-finance/russia-sanctions-threaten-blow-eurozone-course-303780" TargetMode="External"/><Relationship Id="rId70" Type="http://schemas.openxmlformats.org/officeDocument/2006/relationships/hyperlink" Target="https://www.theguardian.com/environment/2015/mar/06/dont-look-away-now-the-climate-crisis-needs-you" TargetMode="External"/><Relationship Id="rId71" Type="http://schemas.openxmlformats.org/officeDocument/2006/relationships/hyperlink" Target="https://www.theguardian.com/environment/2015/jun/11/windfarms-may-have-potential-health-impacts-tony-abbott-says" TargetMode="External"/><Relationship Id="rId72" Type="http://schemas.openxmlformats.org/officeDocument/2006/relationships/hyperlink" Target="https://www.theguardian.com/australia-news/video/2015/sep/01/qa-naomi-klein-goes-head-to-head-with-australian-writer-tom-switzer-on-climate-change-video" TargetMode="External"/><Relationship Id="rId73" Type="http://schemas.openxmlformats.org/officeDocument/2006/relationships/hyperlink" Target="https://www.theguardian.com/world/2015/jun/18/popes-climate-change-encyclical-calls-on-rich-nations-to-pay-social-debt" TargetMode="External"/><Relationship Id="rId74" Type="http://schemas.openxmlformats.org/officeDocument/2006/relationships/hyperlink" Target="https://www.theguardian.com/commentisfree/2015/jun/18/pope-francis-encyclical-extract" TargetMode="External"/><Relationship Id="rId75" Type="http://schemas.openxmlformats.org/officeDocument/2006/relationships/hyperlink" Target="https://www.theguardian.com/environment/2013/dec/31/planet-will-warm-4c-2100-climate" TargetMode="External"/><Relationship Id="rId76" Type="http://schemas.openxmlformats.org/officeDocument/2006/relationships/hyperlink" Target="https://www.theguardian.com/environment/2015/aug/26/lord-stern-hits-out-at-claims-about-cost-of-climate-cuts" TargetMode="External"/><Relationship Id="rId77" Type="http://schemas.openxmlformats.org/officeDocument/2006/relationships/hyperlink" Target="http://www.climateinstitute.org.au/staff.html" TargetMode="External"/><Relationship Id="rId78" Type="http://schemas.openxmlformats.org/officeDocument/2006/relationships/hyperlink" Target="http://environmentvictoria.org.au/" TargetMode="External"/><Relationship Id="rId79" Type="http://schemas.openxmlformats.org/officeDocument/2006/relationships/hyperlink" Target="https://www.theguardian.com/environment/2015/aug/26/campaigners-mass-climate-action-paris-conference-noam-chomsky" TargetMode="External"/><Relationship Id="rId23" Type="http://schemas.openxmlformats.org/officeDocument/2006/relationships/hyperlink" Target="https://www.pri.org/stories/2016-02-24/we-can-t-solve-climate-change-without-teaching-it-why-more-classes-are-heading)" TargetMode="External"/><Relationship Id="rId24" Type="http://schemas.openxmlformats.org/officeDocument/2006/relationships/hyperlink" Target="https://news.utexas.edu/2016/10/27/millennials-views-on-climate-change-could-impact-election" TargetMode="External"/><Relationship Id="rId25" Type="http://schemas.openxmlformats.org/officeDocument/2006/relationships/hyperlink" Target="http://billmoyers.com/story/kids-suing-trump-hope-courts-step-climate-change/" TargetMode="External"/><Relationship Id="rId26" Type="http://schemas.openxmlformats.org/officeDocument/2006/relationships/hyperlink" Target="http://www.heritage.org/energy-economics/commentary/climate-budget-cuts-are-smart-management-not-attack-science" TargetMode="External"/><Relationship Id="rId27" Type="http://schemas.openxmlformats.org/officeDocument/2006/relationships/hyperlink" Target="https://www.eenews.net/climatewire/2017/05/24/stories/1060055051" TargetMode="External"/><Relationship Id="rId28" Type="http://schemas.openxmlformats.org/officeDocument/2006/relationships/hyperlink" Target="https://www.scientificamerican.com/article/trump-budget-still-funds-one-big-climate-program/" TargetMode="External"/><Relationship Id="rId29" Type="http://schemas.openxmlformats.org/officeDocument/2006/relationships/hyperlink" Target="https://thinkprogress.org/trump-budget-is-an-assault-on-science-and-the-environment-says-climate-scientist-c3473a5c84b6" TargetMode="External"/><Relationship Id="rId130" Type="http://schemas.openxmlformats.org/officeDocument/2006/relationships/hyperlink" Target="http://www.brattle.com/system/publications/pdfs/000/005/025/original/EPA's_Proposed_Clean_Power_Plan_-_Implications_for_States_and_the_Electric_Industry.pdf" TargetMode="External"/><Relationship Id="rId131" Type="http://schemas.openxmlformats.org/officeDocument/2006/relationships/hyperlink" Target="http://www.alec.org/cpp-facts/expected-plant-retirements/" TargetMode="External"/><Relationship Id="rId132" Type="http://schemas.openxmlformats.org/officeDocument/2006/relationships/hyperlink" Target="http://www.eia.gov/analysis/requests/powerplants/cleanplan/" TargetMode="External"/><Relationship Id="rId133" Type="http://schemas.openxmlformats.org/officeDocument/2006/relationships/hyperlink" Target="http://www.nera.com/content/dam/nera/publications/2014/NERA_ACCCE_CPP_Final_10.17.2014.pdf" TargetMode="External"/><Relationship Id="rId134" Type="http://schemas.openxmlformats.org/officeDocument/2006/relationships/hyperlink" Target="http://www.aei.org/publication/carbon-pollution-and-wealth-redistribution-2/" TargetMode="External"/><Relationship Id="rId135" Type="http://schemas.openxmlformats.org/officeDocument/2006/relationships/hyperlink" Target="https://link.springer.com/referenceworkentry/10.1007/978-981-287-532-7_157-1" TargetMode="External"/><Relationship Id="rId136" Type="http://schemas.openxmlformats.org/officeDocument/2006/relationships/fontTable" Target="fontTable.xml"/><Relationship Id="rId13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50" Type="http://schemas.openxmlformats.org/officeDocument/2006/relationships/hyperlink" Target="http://dailysignal.com/2014/06/18/24-things-media-claims-caused-global-warming/" TargetMode="External"/><Relationship Id="rId51" Type="http://schemas.openxmlformats.org/officeDocument/2006/relationships/hyperlink" Target="https://www.eenews.net/greenwire/stories/1060054989" TargetMode="External"/><Relationship Id="rId52" Type="http://schemas.openxmlformats.org/officeDocument/2006/relationships/hyperlink" Target="http://www.npr.org/sections/ed/2016/02/19/467206769/why-science-teachers-are-struggling-with-climate-change" TargetMode="External"/><Relationship Id="rId53" Type="http://schemas.openxmlformats.org/officeDocument/2006/relationships/hyperlink" Target="http://ncse.com/" TargetMode="External"/><Relationship Id="rId54" Type="http://schemas.openxmlformats.org/officeDocument/2006/relationships/hyperlink" Target="http://science.sciencemag.org/content/351/6274/664.full" TargetMode="External"/><Relationship Id="rId55" Type="http://schemas.openxmlformats.org/officeDocument/2006/relationships/hyperlink" Target="http://iopscience.iop.org/article/10.1088/1748-9326/8/2/024024/meta;jsessionid=DAC1CEF25D88E853B77D15319E427D98.c3.iopscience.cld.iop.org" TargetMode="External"/><Relationship Id="rId56" Type="http://schemas.openxmlformats.org/officeDocument/2006/relationships/hyperlink" Target="http://onlinelibrary.wiley.com/doi/10.1029/2009EO030002/abstract?systemMessage=Wiley+Online+Library+will+be+unavailable+on+Saturday+27th+February+from+09%3A00-14%3A00+GMT+%2F+04%3A00-09%3A00+EST+%2F+17%3A00-22%3A00+SGT+for+essential+maintenance.++Apologies+for+the+inconvenience." TargetMode="External"/><Relationship Id="rId57" Type="http://schemas.openxmlformats.org/officeDocument/2006/relationships/hyperlink" Target="https://teacheratsea.wordpress.com/2012/04/24/sue-oltman-rv-melville-may-17-june-6-mrs-oltman-prepares-to-set-sail/" TargetMode="External"/><Relationship Id="rId58" Type="http://schemas.openxmlformats.org/officeDocument/2006/relationships/hyperlink" Target="https://psmag.com/news/education-wont-fix-climate-policy-but-campaign-finance-reform-might)-" TargetMode="External"/><Relationship Id="rId59" Type="http://schemas.openxmlformats.org/officeDocument/2006/relationships/hyperlink" Target="https://www.theguardian.com/environment/climate-consensus-97-per-cent/2017/jun/02/reflections-on-the-politics-of-climate-change2" TargetMode="External"/><Relationship Id="rId110" Type="http://schemas.openxmlformats.org/officeDocument/2006/relationships/hyperlink" Target="https://notalotofpeopleknowthat.files.wordpress.com/2014/10/image122.png" TargetMode="External"/><Relationship Id="rId111" Type="http://schemas.openxmlformats.org/officeDocument/2006/relationships/hyperlink" Target="https://notalotofpeopleknowthat.files.wordpress.com/2014/10/image123.png" TargetMode="External"/><Relationship Id="rId112" Type="http://schemas.openxmlformats.org/officeDocument/2006/relationships/hyperlink" Target="http://policlimate.com/tropical/frequency_12months.png" TargetMode="External"/><Relationship Id="rId113" Type="http://schemas.openxmlformats.org/officeDocument/2006/relationships/hyperlink" Target="http://policlimate.com/tropical/global_running_ace.png" TargetMode="External"/><Relationship Id="rId114" Type="http://schemas.openxmlformats.org/officeDocument/2006/relationships/hyperlink" Target="http://www.nifc.gov/fireInfo/fireInfo_stats_totalFires.html" TargetMode="External"/><Relationship Id="rId115" Type="http://schemas.openxmlformats.org/officeDocument/2006/relationships/hyperlink" Target="http://www.epa.gov/climatechange/science/indicators/weather-climate/drought.html" TargetMode="External"/><Relationship Id="rId116" Type="http://schemas.openxmlformats.org/officeDocument/2006/relationships/hyperlink" Target="http://www.tandfonline.com/na101/home/literatum/publisher/tandf/journals/content/thsj20/2012/thsj20.v057.i01/02626667.2011.621895/production/images/large/thsj_a_621895_o_f0002g.jpeg" TargetMode="External"/><Relationship Id="rId117" Type="http://schemas.openxmlformats.org/officeDocument/2006/relationships/hyperlink" Target="http://faostat3.fao.org/browse/Q/*/E" TargetMode="External"/><Relationship Id="rId118" Type="http://schemas.openxmlformats.org/officeDocument/2006/relationships/hyperlink" Target="http://faostat3.fao.org/browse/D/FS/E" TargetMode="External"/><Relationship Id="rId119" Type="http://schemas.openxmlformats.org/officeDocument/2006/relationships/hyperlink" Target="http://www.ncdc.noaa.gov/sotc/summary-info/global/201412" TargetMode="External"/><Relationship Id="rId30" Type="http://schemas.openxmlformats.org/officeDocument/2006/relationships/hyperlink" Target="http://www.gao.gov/assets/690/682765.pdf" TargetMode="External"/><Relationship Id="rId31" Type="http://schemas.openxmlformats.org/officeDocument/2006/relationships/hyperlink" Target="http://www.gao.gov/assets/670/668415.pdf" TargetMode="External"/><Relationship Id="rId32" Type="http://schemas.openxmlformats.org/officeDocument/2006/relationships/hyperlink" Target="https://fas.org/sgp/crs/misc/R43227.pdf" TargetMode="External"/><Relationship Id="rId33" Type="http://schemas.openxmlformats.org/officeDocument/2006/relationships/hyperlink" Target="http://www2.heritage.org/research/testimony/examining-the-department-of-energys-loan-portfolio" TargetMode="External"/><Relationship Id="rId34" Type="http://schemas.openxmlformats.org/officeDocument/2006/relationships/hyperlink" Target="http://www.gao.gov/key_issues/climate_change_funding_management/issue_summary" TargetMode="External"/><Relationship Id="rId35" Type="http://schemas.openxmlformats.org/officeDocument/2006/relationships/hyperlink" Target="http://www.heritage.org/environment/report/science-policy-priorities-and-reforms-the-45th-president" TargetMode="External"/><Relationship Id="rId36" Type="http://schemas.openxmlformats.org/officeDocument/2006/relationships/hyperlink" Target="http://www2.heritage.org/research/reports/2017/01/the-new-administrations-policy-should-reflect-that-biofuels-cannot-meet-military-needs" TargetMode="External"/><Relationship Id="rId37" Type="http://schemas.openxmlformats.org/officeDocument/2006/relationships/hyperlink" Target="http://budgetbook.heritage.org/natural-resources-environment/eliminate-environmental-justice-programs/" TargetMode="External"/><Relationship Id="rId38" Type="http://schemas.openxmlformats.org/officeDocument/2006/relationships/hyperlink" Target="http://www.washingtonexaminer.com/mulvaney-trump-budget-pulls-back-from-crazy-climate-stuff/article/2623913" TargetMode="External"/><Relationship Id="rId39" Type="http://schemas.openxmlformats.org/officeDocument/2006/relationships/hyperlink" Target="https://nsf.gov/awardsearch/showAward?AWD_ID=1010974&amp;HistoricalAwards=false" TargetMode="External"/><Relationship Id="rId80" Type="http://schemas.openxmlformats.org/officeDocument/2006/relationships/hyperlink" Target="https://overland.org.au/previous-issues/issue-210/feature-philip-mirowski-jeremy-walker-antoinette-abboud/" TargetMode="External"/><Relationship Id="rId81" Type="http://schemas.openxmlformats.org/officeDocument/2006/relationships/hyperlink" Target="https://www.usnews.com/opinion/economic-intelligence/2015/07/16/climate-change-policy-wont-change-global-temperatures" TargetMode="External"/><Relationship Id="rId82" Type="http://schemas.openxmlformats.org/officeDocument/2006/relationships/hyperlink" Target="http://www.dallasnews.com/news/metro/20140923-obama-calls-climate-crisis-worse-than-terrorist-threat.ece" TargetMode="External"/><Relationship Id="rId83" Type="http://schemas.openxmlformats.org/officeDocument/2006/relationships/hyperlink" Target="https://www.usnews.com/news/articles/2015/02/06/obama-climate-change-urgent-and-growing-threat-to-national-security" TargetMode="External"/><Relationship Id="rId84" Type="http://schemas.openxmlformats.org/officeDocument/2006/relationships/hyperlink" Target="http://www.theguardian.com/environment/2015/mar/06/dont-look-away-now-the-climate-crisis-needs-you" TargetMode="External"/><Relationship Id="rId85" Type="http://schemas.openxmlformats.org/officeDocument/2006/relationships/hyperlink" Target="https://www.whitehouse.gov/sites/default/files/image/president27sclimateactionplan.pdf" TargetMode="External"/><Relationship Id="rId86" Type="http://schemas.openxmlformats.org/officeDocument/2006/relationships/hyperlink" Target="https://www.whitehouse.gov/the-press-office/2015/04/22/remarks-president-impacts-climate-change" TargetMode="External"/><Relationship Id="rId87" Type="http://schemas.openxmlformats.org/officeDocument/2006/relationships/hyperlink" Target="http://www.cgd.ucar.edu/cas/wigley/magicc/" TargetMode="External"/><Relationship Id="rId88" Type="http://schemas.openxmlformats.org/officeDocument/2006/relationships/hyperlink" Target="http://www2.epa.gov/carbon-pollution-standards/clean-power-plan-proposed-rule" TargetMode="External"/><Relationship Id="rId89" Type="http://schemas.openxmlformats.org/officeDocument/2006/relationships/hyperlink" Target="http://newsroom.unfccc.i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6AD55DB4-26A1-874A-9646-4A371F868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120</TotalTime>
  <Pages>62</Pages>
  <Words>42151</Words>
  <Characters>240262</Characters>
  <Application>Microsoft Macintosh Word</Application>
  <DocSecurity>0</DocSecurity>
  <Lines>2002</Lines>
  <Paragraphs>563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281850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Elizabeth G. Anderson 02</dc:creator>
  <cp:keywords>5.2</cp:keywords>
  <dc:description/>
  <cp:lastModifiedBy>Mike Shackelford</cp:lastModifiedBy>
  <cp:revision>71</cp:revision>
  <dcterms:created xsi:type="dcterms:W3CDTF">2017-06-29T23:28:00Z</dcterms:created>
  <dcterms:modified xsi:type="dcterms:W3CDTF">2017-07-03T17:13:00Z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