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7BB0" w:rsidRDefault="00B57BB0" w:rsidP="00B57BB0">
      <w:pPr>
        <w:pStyle w:val="Heading1"/>
      </w:pPr>
      <w:bookmarkStart w:id="0" w:name="_GoBack"/>
      <w:bookmarkEnd w:id="0"/>
      <w:r>
        <w:t xml:space="preserve">Economy Core </w:t>
      </w:r>
    </w:p>
    <w:p w:rsidR="00BF6161" w:rsidRPr="00BF6161" w:rsidRDefault="00BF6161" w:rsidP="00BF6161">
      <w:pPr>
        <w:pStyle w:val="Heading3"/>
      </w:pPr>
      <w:r>
        <w:t>Note:</w:t>
      </w:r>
    </w:p>
    <w:p w:rsidR="00B57BB0" w:rsidRDefault="00B57BB0" w:rsidP="00B57BB0">
      <w:r>
        <w:t xml:space="preserve">This economy core is meant to supplement the spending DA and aff answers. We also included relevant arguments you will debate throughout the year. </w:t>
      </w:r>
    </w:p>
    <w:p w:rsidR="00BF6161" w:rsidRDefault="00BF6161" w:rsidP="00B57BB0">
      <w:r>
        <w:t>The file is meant to be modular, so the aff and neg will both find offense and defense in here. Included is:</w:t>
      </w:r>
    </w:p>
    <w:p w:rsidR="00BF6161" w:rsidRDefault="00BF6161" w:rsidP="00BF6161">
      <w:pPr>
        <w:pStyle w:val="ListParagraph"/>
        <w:numPr>
          <w:ilvl w:val="0"/>
          <w:numId w:val="12"/>
        </w:numPr>
      </w:pPr>
      <w:r>
        <w:t>Economic decline impacts and impact defense</w:t>
      </w:r>
    </w:p>
    <w:p w:rsidR="00BF6161" w:rsidRDefault="00BF6161" w:rsidP="00BF6161">
      <w:pPr>
        <w:pStyle w:val="ListParagraph"/>
        <w:numPr>
          <w:ilvl w:val="0"/>
          <w:numId w:val="12"/>
        </w:numPr>
      </w:pPr>
      <w:r>
        <w:t>Bidirectional uniqueness</w:t>
      </w:r>
    </w:p>
    <w:p w:rsidR="00BF6161" w:rsidRDefault="00BF6161" w:rsidP="00BF6161">
      <w:pPr>
        <w:pStyle w:val="ListParagraph"/>
        <w:numPr>
          <w:ilvl w:val="0"/>
          <w:numId w:val="12"/>
        </w:numPr>
      </w:pPr>
      <w:r>
        <w:t>Consumer spending and consumer confidence uniqueness/internal links to supplements the spending DA</w:t>
      </w:r>
    </w:p>
    <w:p w:rsidR="00BF6161" w:rsidRPr="00B57BB0" w:rsidRDefault="00BF6161" w:rsidP="00BF6161">
      <w:pPr>
        <w:pStyle w:val="ListParagraph"/>
        <w:numPr>
          <w:ilvl w:val="0"/>
          <w:numId w:val="12"/>
        </w:numPr>
      </w:pPr>
      <w:r>
        <w:t>Deficit spending good/bad supplements</w:t>
      </w:r>
    </w:p>
    <w:p w:rsidR="00B57BB0" w:rsidRDefault="00B57BB0" w:rsidP="00B57BB0">
      <w:pPr>
        <w:pStyle w:val="Heading2"/>
      </w:pPr>
      <w:r>
        <w:t xml:space="preserve">Economy Impacts </w:t>
      </w:r>
    </w:p>
    <w:p w:rsidR="00B57BB0" w:rsidRDefault="00B57BB0" w:rsidP="00B57BB0">
      <w:pPr>
        <w:pStyle w:val="Heading3"/>
        <w:rPr>
          <w:rFonts w:eastAsia="Times New Roman"/>
        </w:rPr>
      </w:pPr>
      <w:r>
        <w:rPr>
          <w:rFonts w:eastAsia="Times New Roman"/>
        </w:rPr>
        <w:t>Economy---General</w:t>
      </w:r>
    </w:p>
    <w:p w:rsidR="00B57BB0" w:rsidRPr="00A12CE5" w:rsidRDefault="00B57BB0" w:rsidP="00B57BB0">
      <w:pPr>
        <w:pStyle w:val="Heading4"/>
        <w:rPr>
          <w:rFonts w:eastAsia="Times New Roman"/>
        </w:rPr>
      </w:pPr>
      <w:r>
        <w:rPr>
          <w:rFonts w:eastAsia="Times New Roman"/>
        </w:rPr>
        <w:t>Decline causes e</w:t>
      </w:r>
      <w:r w:rsidRPr="00A12CE5">
        <w:rPr>
          <w:rFonts w:eastAsia="Times New Roman"/>
        </w:rPr>
        <w:t>xtinction</w:t>
      </w:r>
    </w:p>
    <w:p w:rsidR="00B57BB0" w:rsidRPr="00A12CE5" w:rsidRDefault="00B57BB0" w:rsidP="00B57BB0">
      <w:pPr>
        <w:rPr>
          <w:rFonts w:eastAsia="Calibri"/>
        </w:rPr>
      </w:pPr>
      <w:proofErr w:type="spellStart"/>
      <w:r w:rsidRPr="00A12CE5">
        <w:rPr>
          <w:rFonts w:eastAsia="Calibri"/>
          <w:b/>
          <w:bCs/>
        </w:rPr>
        <w:t>Auslin</w:t>
      </w:r>
      <w:proofErr w:type="spellEnd"/>
      <w:r w:rsidRPr="00A12CE5">
        <w:rPr>
          <w:rFonts w:eastAsia="Calibri"/>
          <w:b/>
          <w:bCs/>
        </w:rPr>
        <w:t xml:space="preserve"> 9</w:t>
      </w:r>
      <w:r w:rsidRPr="00A12CE5">
        <w:rPr>
          <w:rFonts w:eastAsia="Calibri"/>
        </w:rPr>
        <w:t xml:space="preserve"> – Michael </w:t>
      </w:r>
      <w:proofErr w:type="spellStart"/>
      <w:r w:rsidRPr="00A12CE5">
        <w:rPr>
          <w:rFonts w:eastAsia="Calibri"/>
        </w:rPr>
        <w:t>Auslin</w:t>
      </w:r>
      <w:proofErr w:type="spellEnd"/>
      <w:r w:rsidRPr="00A12CE5">
        <w:rPr>
          <w:rFonts w:eastAsia="Calibri"/>
        </w:rPr>
        <w:t>, Resident Scholar at the American Enterprise Institute, and Desmond Lachman, Resident Fellow at the American Enterprise Institute, “The Global Economy Unravels”, Forbes, 3-6, http://www.aei.org/article/100187</w:t>
      </w:r>
    </w:p>
    <w:p w:rsidR="00B57BB0" w:rsidRPr="00A12CE5" w:rsidRDefault="00B57BB0" w:rsidP="00B57BB0">
      <w:pPr>
        <w:rPr>
          <w:rFonts w:eastAsia="Calibri"/>
          <w:sz w:val="16"/>
          <w:szCs w:val="20"/>
        </w:rPr>
      </w:pPr>
      <w:r w:rsidRPr="00A12CE5">
        <w:rPr>
          <w:rFonts w:eastAsia="Calibri"/>
          <w:sz w:val="16"/>
          <w:szCs w:val="20"/>
        </w:rPr>
        <w:t xml:space="preserve">What do these trends mean in the short and medium term? The Great Depression showed how social and </w:t>
      </w:r>
      <w:r w:rsidRPr="00A12CE5">
        <w:rPr>
          <w:rFonts w:eastAsia="Calibri"/>
          <w:b/>
          <w:iCs/>
          <w:szCs w:val="20"/>
          <w:highlight w:val="cyan"/>
          <w:u w:val="single"/>
          <w:bdr w:val="single" w:sz="8" w:space="0" w:color="auto"/>
        </w:rPr>
        <w:t>global chaos</w:t>
      </w:r>
      <w:r w:rsidRPr="00A12CE5">
        <w:rPr>
          <w:rFonts w:eastAsia="Calibri"/>
          <w:sz w:val="20"/>
          <w:szCs w:val="20"/>
          <w:highlight w:val="cyan"/>
          <w:u w:val="single"/>
        </w:rPr>
        <w:t xml:space="preserve"> followed</w:t>
      </w:r>
      <w:r w:rsidRPr="00A12CE5">
        <w:rPr>
          <w:rFonts w:eastAsia="Calibri"/>
          <w:sz w:val="20"/>
          <w:szCs w:val="20"/>
          <w:u w:val="single"/>
        </w:rPr>
        <w:t xml:space="preserve"> hard on </w:t>
      </w:r>
      <w:r w:rsidRPr="00A12CE5">
        <w:rPr>
          <w:rFonts w:eastAsia="Calibri"/>
          <w:sz w:val="20"/>
          <w:szCs w:val="20"/>
          <w:highlight w:val="cyan"/>
          <w:u w:val="single"/>
        </w:rPr>
        <w:t>economic collapse</w:t>
      </w:r>
      <w:r w:rsidRPr="00A12CE5">
        <w:rPr>
          <w:rFonts w:eastAsia="Calibri"/>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12CE5">
        <w:rPr>
          <w:rFonts w:eastAsia="Calibri"/>
          <w:sz w:val="20"/>
          <w:szCs w:val="20"/>
          <w:u w:val="single"/>
        </w:rPr>
        <w:t>The threat of instability is a pressing concern</w:t>
      </w:r>
      <w:r w:rsidRPr="00A12CE5">
        <w:rPr>
          <w:rFonts w:eastAsia="Calibri"/>
          <w:sz w:val="16"/>
          <w:szCs w:val="20"/>
        </w:rPr>
        <w:t xml:space="preserve">. China, until last year the world's fastest growing economy, just reported that 20 million migrant laborers lost their jobs. Even in the flush times of recent years, </w:t>
      </w:r>
      <w:r w:rsidRPr="00A12CE5">
        <w:rPr>
          <w:rFonts w:eastAsia="Calibri"/>
          <w:sz w:val="20"/>
          <w:szCs w:val="20"/>
          <w:u w:val="single"/>
        </w:rPr>
        <w:t>China faced</w:t>
      </w:r>
      <w:r w:rsidRPr="00A12CE5">
        <w:rPr>
          <w:rFonts w:eastAsia="Calibri"/>
          <w:sz w:val="16"/>
          <w:szCs w:val="20"/>
        </w:rPr>
        <w:t xml:space="preserve"> upward of </w:t>
      </w:r>
      <w:r w:rsidRPr="00A12CE5">
        <w:rPr>
          <w:rFonts w:eastAsia="Calibri"/>
          <w:sz w:val="20"/>
          <w:szCs w:val="20"/>
          <w:u w:val="single"/>
        </w:rPr>
        <w:t xml:space="preserve">70,000 labor uprisings a year. </w:t>
      </w:r>
      <w:r w:rsidRPr="00A12CE5">
        <w:rPr>
          <w:rFonts w:eastAsia="Calibri"/>
          <w:sz w:val="20"/>
          <w:szCs w:val="20"/>
          <w:highlight w:val="cyan"/>
          <w:u w:val="single"/>
        </w:rPr>
        <w:t>A</w:t>
      </w:r>
      <w:r w:rsidRPr="00A12CE5">
        <w:rPr>
          <w:rFonts w:eastAsia="Calibri"/>
          <w:sz w:val="20"/>
          <w:szCs w:val="20"/>
          <w:u w:val="single"/>
        </w:rPr>
        <w:t xml:space="preserve"> sustained </w:t>
      </w:r>
      <w:r w:rsidRPr="00A12CE5">
        <w:rPr>
          <w:rFonts w:eastAsia="Calibri"/>
          <w:sz w:val="20"/>
          <w:szCs w:val="20"/>
          <w:highlight w:val="cyan"/>
          <w:u w:val="single"/>
        </w:rPr>
        <w:t>downturn poses grave</w:t>
      </w:r>
      <w:r w:rsidRPr="00A12CE5">
        <w:rPr>
          <w:rFonts w:eastAsia="Calibri"/>
          <w:sz w:val="20"/>
          <w:szCs w:val="20"/>
          <w:u w:val="single"/>
        </w:rPr>
        <w:t xml:space="preserve"> and possibly immediate </w:t>
      </w:r>
      <w:r w:rsidRPr="00A12CE5">
        <w:rPr>
          <w:rFonts w:eastAsia="Calibri"/>
          <w:sz w:val="20"/>
          <w:szCs w:val="20"/>
          <w:highlight w:val="cyan"/>
          <w:u w:val="single"/>
        </w:rPr>
        <w:t>threats to Chinese</w:t>
      </w:r>
      <w:r w:rsidRPr="00A12CE5">
        <w:rPr>
          <w:rFonts w:eastAsia="Calibri"/>
          <w:sz w:val="20"/>
          <w:szCs w:val="20"/>
          <w:u w:val="single"/>
        </w:rPr>
        <w:t xml:space="preserve"> internal </w:t>
      </w:r>
      <w:r w:rsidRPr="00A12CE5">
        <w:rPr>
          <w:rFonts w:eastAsia="Calibri"/>
          <w:sz w:val="20"/>
          <w:szCs w:val="20"/>
          <w:highlight w:val="cyan"/>
          <w:u w:val="single"/>
        </w:rPr>
        <w:t>stability</w:t>
      </w:r>
      <w:r w:rsidRPr="00A12CE5">
        <w:rPr>
          <w:rFonts w:eastAsia="Calibri"/>
          <w:sz w:val="16"/>
          <w:szCs w:val="20"/>
        </w:rPr>
        <w:t xml:space="preserve">. The regime in Beijing may be faced with a choice of repressing its own people or diverting their energies outward, leading to conflict with China's neighbors. </w:t>
      </w:r>
      <w:r w:rsidRPr="00A12CE5">
        <w:rPr>
          <w:rFonts w:eastAsia="Calibri"/>
          <w:sz w:val="20"/>
          <w:szCs w:val="20"/>
          <w:u w:val="single"/>
        </w:rPr>
        <w:t>Russia</w:t>
      </w:r>
      <w:r w:rsidRPr="00A12CE5">
        <w:rPr>
          <w:rFonts w:eastAsia="Calibri"/>
          <w:sz w:val="16"/>
          <w:szCs w:val="20"/>
        </w:rPr>
        <w:t xml:space="preserve">, an oil state completely dependent on energy sales, </w:t>
      </w:r>
      <w:r w:rsidRPr="00A12CE5">
        <w:rPr>
          <w:rFonts w:eastAsia="Calibri"/>
          <w:sz w:val="20"/>
          <w:szCs w:val="20"/>
          <w:u w:val="single"/>
        </w:rPr>
        <w:t>has had to put down riots in its Far East as well as in downtown Moscow</w:t>
      </w:r>
      <w:r w:rsidRPr="00A12CE5">
        <w:rPr>
          <w:rFonts w:eastAsia="Calibri"/>
          <w:sz w:val="16"/>
          <w:szCs w:val="20"/>
        </w:rPr>
        <w:t xml:space="preserve">. Vladimir Putin's rule has been predicated on squeezing civil liberties while providing economic largesse. If that devil's bargain falls apart, then </w:t>
      </w:r>
      <w:r w:rsidRPr="00A12CE5">
        <w:rPr>
          <w:rFonts w:eastAsia="Calibri"/>
          <w:sz w:val="20"/>
          <w:szCs w:val="20"/>
          <w:u w:val="single"/>
        </w:rPr>
        <w:t xml:space="preserve">wide-scale </w:t>
      </w:r>
      <w:r w:rsidRPr="00A12CE5">
        <w:rPr>
          <w:rFonts w:eastAsia="Calibri"/>
          <w:sz w:val="20"/>
          <w:szCs w:val="20"/>
          <w:highlight w:val="cyan"/>
          <w:u w:val="single"/>
        </w:rPr>
        <w:t>repression inside Russia, along with</w:t>
      </w:r>
      <w:r w:rsidRPr="00A12CE5">
        <w:rPr>
          <w:rFonts w:eastAsia="Calibri"/>
          <w:sz w:val="20"/>
          <w:szCs w:val="20"/>
          <w:u w:val="single"/>
        </w:rPr>
        <w:t xml:space="preserve"> a continuing </w:t>
      </w:r>
      <w:r w:rsidRPr="00A12CE5">
        <w:rPr>
          <w:rFonts w:eastAsia="Calibri"/>
          <w:sz w:val="20"/>
          <w:szCs w:val="20"/>
          <w:highlight w:val="cyan"/>
          <w:u w:val="single"/>
        </w:rPr>
        <w:t>threatening</w:t>
      </w:r>
      <w:r w:rsidRPr="00A12CE5">
        <w:rPr>
          <w:rFonts w:eastAsia="Calibri"/>
          <w:sz w:val="20"/>
          <w:szCs w:val="20"/>
          <w:u w:val="single"/>
        </w:rPr>
        <w:t xml:space="preserve"> posture toward Russia's </w:t>
      </w:r>
      <w:r w:rsidRPr="00A12CE5">
        <w:rPr>
          <w:rFonts w:eastAsia="Calibri"/>
          <w:sz w:val="20"/>
          <w:szCs w:val="20"/>
          <w:highlight w:val="cyan"/>
          <w:u w:val="single"/>
        </w:rPr>
        <w:t>neighbors, is likely</w:t>
      </w:r>
      <w:r w:rsidRPr="00A12CE5">
        <w:rPr>
          <w:rFonts w:eastAsia="Calibri"/>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A12CE5">
        <w:rPr>
          <w:rFonts w:eastAsia="Calibri"/>
          <w:sz w:val="20"/>
          <w:szCs w:val="20"/>
          <w:highlight w:val="cyan"/>
          <w:u w:val="single"/>
        </w:rPr>
        <w:t>Europe</w:t>
      </w:r>
      <w:r w:rsidRPr="00A12CE5">
        <w:rPr>
          <w:rFonts w:eastAsia="Calibri"/>
          <w:sz w:val="20"/>
          <w:szCs w:val="20"/>
          <w:u w:val="single"/>
        </w:rPr>
        <w:t xml:space="preserve"> as a whole </w:t>
      </w:r>
      <w:r w:rsidRPr="00A12CE5">
        <w:rPr>
          <w:rFonts w:eastAsia="Calibri"/>
          <w:sz w:val="20"/>
          <w:szCs w:val="20"/>
          <w:highlight w:val="cyan"/>
          <w:u w:val="single"/>
        </w:rPr>
        <w:t>will face</w:t>
      </w:r>
      <w:r w:rsidRPr="00A12CE5">
        <w:rPr>
          <w:rFonts w:eastAsia="Calibri"/>
          <w:sz w:val="20"/>
          <w:szCs w:val="20"/>
          <w:u w:val="single"/>
        </w:rPr>
        <w:t xml:space="preserve"> dangerously increasing </w:t>
      </w:r>
      <w:r w:rsidRPr="00A12CE5">
        <w:rPr>
          <w:rFonts w:eastAsia="Calibri"/>
          <w:sz w:val="20"/>
          <w:szCs w:val="20"/>
          <w:highlight w:val="cyan"/>
          <w:u w:val="single"/>
        </w:rPr>
        <w:t>tensions</w:t>
      </w:r>
      <w:r w:rsidRPr="00A12CE5">
        <w:rPr>
          <w:rFonts w:eastAsia="Calibri"/>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A12CE5">
        <w:rPr>
          <w:rFonts w:eastAsia="Calibri"/>
          <w:sz w:val="20"/>
          <w:szCs w:val="20"/>
          <w:highlight w:val="cyan"/>
          <w:u w:val="single"/>
        </w:rPr>
        <w:t>A</w:t>
      </w:r>
      <w:r w:rsidRPr="00A12CE5">
        <w:rPr>
          <w:rFonts w:eastAsia="Calibri"/>
          <w:sz w:val="20"/>
          <w:szCs w:val="20"/>
          <w:u w:val="single"/>
        </w:rPr>
        <w:t xml:space="preserve"> prolonged global </w:t>
      </w:r>
      <w:r w:rsidRPr="00A12CE5">
        <w:rPr>
          <w:rFonts w:eastAsia="Calibri"/>
          <w:sz w:val="20"/>
          <w:szCs w:val="20"/>
          <w:highlight w:val="cyan"/>
          <w:u w:val="single"/>
        </w:rPr>
        <w:t>downturn</w:t>
      </w:r>
      <w:r w:rsidRPr="00A12CE5">
        <w:rPr>
          <w:rFonts w:eastAsia="Calibri"/>
          <w:sz w:val="20"/>
          <w:szCs w:val="20"/>
          <w:u w:val="single"/>
        </w:rPr>
        <w:t xml:space="preserve">, let alone a collapse, </w:t>
      </w:r>
      <w:r w:rsidRPr="00A12CE5">
        <w:rPr>
          <w:rFonts w:eastAsia="Calibri"/>
          <w:sz w:val="20"/>
          <w:szCs w:val="20"/>
          <w:highlight w:val="cyan"/>
          <w:u w:val="single"/>
        </w:rPr>
        <w:t xml:space="preserve">would </w:t>
      </w:r>
      <w:r w:rsidRPr="00A12CE5">
        <w:rPr>
          <w:rFonts w:eastAsia="Calibri"/>
          <w:b/>
          <w:iCs/>
          <w:szCs w:val="20"/>
          <w:u w:val="single"/>
          <w:bdr w:val="single" w:sz="8" w:space="0" w:color="auto"/>
        </w:rPr>
        <w:t xml:space="preserve">dramatically </w:t>
      </w:r>
      <w:r w:rsidRPr="00A12CE5">
        <w:rPr>
          <w:rFonts w:eastAsia="Calibri"/>
          <w:b/>
          <w:iCs/>
          <w:szCs w:val="20"/>
          <w:highlight w:val="cyan"/>
          <w:u w:val="single"/>
          <w:bdr w:val="single" w:sz="8" w:space="0" w:color="auto"/>
        </w:rPr>
        <w:t>raise tensions</w:t>
      </w:r>
      <w:r w:rsidRPr="00A12CE5">
        <w:rPr>
          <w:rFonts w:eastAsia="Calibri"/>
          <w:sz w:val="20"/>
          <w:szCs w:val="20"/>
          <w:u w:val="single"/>
        </w:rPr>
        <w:t xml:space="preserve"> inside these countries. </w:t>
      </w:r>
      <w:r w:rsidRPr="00A12CE5">
        <w:rPr>
          <w:rFonts w:eastAsia="Calibri"/>
          <w:sz w:val="20"/>
          <w:szCs w:val="20"/>
          <w:highlight w:val="cyan"/>
          <w:u w:val="single"/>
        </w:rPr>
        <w:t>Couple</w:t>
      </w:r>
      <w:r w:rsidRPr="00A12CE5">
        <w:rPr>
          <w:rFonts w:eastAsia="Calibri"/>
          <w:sz w:val="20"/>
          <w:szCs w:val="20"/>
          <w:u w:val="single"/>
        </w:rPr>
        <w:t xml:space="preserve"> that </w:t>
      </w:r>
      <w:r w:rsidRPr="00A12CE5">
        <w:rPr>
          <w:rFonts w:eastAsia="Calibri"/>
          <w:sz w:val="20"/>
          <w:szCs w:val="20"/>
          <w:highlight w:val="cyan"/>
          <w:u w:val="single"/>
        </w:rPr>
        <w:t>with</w:t>
      </w:r>
      <w:r w:rsidRPr="00A12CE5">
        <w:rPr>
          <w:rFonts w:eastAsia="Calibri"/>
          <w:sz w:val="16"/>
          <w:szCs w:val="20"/>
        </w:rPr>
        <w:t xml:space="preserve"> possible protectionist legislation in the United States, </w:t>
      </w:r>
      <w:r w:rsidRPr="00A12CE5">
        <w:rPr>
          <w:rFonts w:eastAsia="Calibri"/>
          <w:sz w:val="20"/>
          <w:szCs w:val="20"/>
          <w:u w:val="single"/>
        </w:rPr>
        <w:t xml:space="preserve">unresolved ethnic and territorial </w:t>
      </w:r>
      <w:r w:rsidRPr="00A12CE5">
        <w:rPr>
          <w:rFonts w:eastAsia="Calibri"/>
          <w:sz w:val="20"/>
          <w:szCs w:val="20"/>
          <w:highlight w:val="cyan"/>
          <w:u w:val="single"/>
        </w:rPr>
        <w:t xml:space="preserve">disputes in </w:t>
      </w:r>
      <w:r w:rsidRPr="00A12CE5">
        <w:rPr>
          <w:rFonts w:eastAsia="Calibri"/>
          <w:b/>
          <w:iCs/>
          <w:szCs w:val="20"/>
          <w:highlight w:val="cyan"/>
          <w:u w:val="single"/>
          <w:bdr w:val="single" w:sz="8" w:space="0" w:color="auto"/>
        </w:rPr>
        <w:t>all regions</w:t>
      </w:r>
      <w:r w:rsidRPr="00A12CE5">
        <w:rPr>
          <w:rFonts w:eastAsia="Calibri"/>
          <w:b/>
          <w:iCs/>
          <w:szCs w:val="20"/>
          <w:u w:val="single"/>
          <w:bdr w:val="single" w:sz="8" w:space="0" w:color="auto"/>
        </w:rPr>
        <w:t xml:space="preserve"> of the globe</w:t>
      </w:r>
      <w:r w:rsidRPr="00A12CE5">
        <w:rPr>
          <w:rFonts w:eastAsia="Calibri"/>
          <w:sz w:val="16"/>
          <w:szCs w:val="20"/>
        </w:rPr>
        <w:t xml:space="preserve"> and a loss of confidence that world leaders actually know what they are doing. </w:t>
      </w:r>
      <w:r w:rsidRPr="00A12CE5">
        <w:rPr>
          <w:rFonts w:eastAsia="Calibri"/>
          <w:sz w:val="20"/>
          <w:szCs w:val="20"/>
          <w:highlight w:val="cyan"/>
          <w:u w:val="single"/>
        </w:rPr>
        <w:t>The result may be</w:t>
      </w:r>
      <w:r w:rsidRPr="00A12CE5">
        <w:rPr>
          <w:rFonts w:eastAsia="Calibri"/>
          <w:sz w:val="20"/>
          <w:szCs w:val="20"/>
          <w:u w:val="single"/>
        </w:rPr>
        <w:t xml:space="preserve"> a series of small </w:t>
      </w:r>
      <w:r w:rsidRPr="00A12CE5">
        <w:rPr>
          <w:rFonts w:eastAsia="Calibri"/>
          <w:sz w:val="20"/>
          <w:szCs w:val="20"/>
          <w:highlight w:val="cyan"/>
          <w:u w:val="single"/>
        </w:rPr>
        <w:t xml:space="preserve">explosions that coalesce into a </w:t>
      </w:r>
      <w:r w:rsidRPr="00A12CE5">
        <w:rPr>
          <w:rFonts w:eastAsia="Calibri"/>
          <w:b/>
          <w:iCs/>
          <w:szCs w:val="20"/>
          <w:highlight w:val="cyan"/>
          <w:u w:val="single"/>
          <w:bdr w:val="single" w:sz="8" w:space="0" w:color="auto"/>
        </w:rPr>
        <w:t>big bang</w:t>
      </w:r>
      <w:r w:rsidRPr="00A12CE5">
        <w:rPr>
          <w:rFonts w:eastAsia="Calibri"/>
          <w:sz w:val="16"/>
          <w:szCs w:val="20"/>
        </w:rPr>
        <w:t xml:space="preserve">. </w:t>
      </w:r>
    </w:p>
    <w:p w:rsidR="00B57BB0" w:rsidRPr="00A12CE5" w:rsidRDefault="00B57BB0" w:rsidP="00B57BB0"/>
    <w:p w:rsidR="00B57BB0" w:rsidRPr="00C82003" w:rsidRDefault="00B57BB0" w:rsidP="00B57BB0">
      <w:pPr>
        <w:pStyle w:val="Heading4"/>
        <w:rPr>
          <w:rFonts w:eastAsia="Times New Roman"/>
        </w:rPr>
      </w:pPr>
      <w:r w:rsidRPr="00C82003">
        <w:rPr>
          <w:rFonts w:eastAsia="Times New Roman"/>
        </w:rPr>
        <w:t>Turns every impact</w:t>
      </w:r>
    </w:p>
    <w:p w:rsidR="00B57BB0" w:rsidRPr="00C82003" w:rsidRDefault="00B57BB0" w:rsidP="00B57BB0">
      <w:pPr>
        <w:rPr>
          <w:rFonts w:eastAsia="Calibri"/>
        </w:rPr>
      </w:pPr>
      <w:r w:rsidRPr="00C82003">
        <w:rPr>
          <w:rFonts w:eastAsia="Calibri"/>
          <w:b/>
          <w:bCs/>
        </w:rPr>
        <w:t>Kemp 10</w:t>
      </w:r>
      <w:r w:rsidRPr="00C82003">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B57BB0" w:rsidRPr="00C82003" w:rsidRDefault="00B57BB0" w:rsidP="00B57BB0">
      <w:pPr>
        <w:rPr>
          <w:rFonts w:eastAsia="Calibri"/>
          <w:szCs w:val="20"/>
        </w:rPr>
      </w:pPr>
      <w:r w:rsidRPr="00C82003">
        <w:rPr>
          <w:rFonts w:eastAsia="Calibri"/>
          <w:szCs w:val="20"/>
        </w:rPr>
        <w:t xml:space="preserve">The second scenario, called Mayhem and Chaos, is the opposite of the first scenario; everything that can go wrong does go wrong. </w:t>
      </w:r>
      <w:r w:rsidRPr="00C82003">
        <w:rPr>
          <w:rFonts w:eastAsia="Calibri"/>
          <w:szCs w:val="20"/>
          <w:u w:val="single"/>
        </w:rPr>
        <w:t xml:space="preserve">The world </w:t>
      </w:r>
      <w:r w:rsidRPr="00C82003">
        <w:rPr>
          <w:rFonts w:eastAsia="Calibri"/>
          <w:szCs w:val="20"/>
          <w:highlight w:val="cyan"/>
          <w:u w:val="single"/>
        </w:rPr>
        <w:t>economic situation weakens</w:t>
      </w:r>
      <w:r w:rsidRPr="00C82003">
        <w:rPr>
          <w:rFonts w:eastAsia="Calibri"/>
          <w:szCs w:val="20"/>
          <w:u w:val="single"/>
        </w:rPr>
        <w:t xml:space="preserve"> rather than strengthens</w:t>
      </w:r>
      <w:r w:rsidRPr="00C82003">
        <w:rPr>
          <w:rFonts w:eastAsia="Calibri"/>
          <w:szCs w:val="20"/>
        </w:rPr>
        <w:t xml:space="preserve">, and </w:t>
      </w:r>
      <w:r w:rsidRPr="00C82003">
        <w:rPr>
          <w:rFonts w:eastAsia="Calibri"/>
          <w:szCs w:val="20"/>
          <w:highlight w:val="cyan"/>
          <w:u w:val="single"/>
        </w:rPr>
        <w:t xml:space="preserve">India, China, and </w:t>
      </w:r>
      <w:r w:rsidRPr="00C82003">
        <w:rPr>
          <w:rFonts w:eastAsia="Calibri"/>
          <w:b/>
          <w:iCs/>
          <w:highlight w:val="cyan"/>
          <w:u w:val="single"/>
          <w:bdr w:val="single" w:sz="8" w:space="0" w:color="auto"/>
        </w:rPr>
        <w:t>Japan</w:t>
      </w:r>
      <w:r w:rsidRPr="00C82003">
        <w:rPr>
          <w:rFonts w:eastAsia="Calibri"/>
          <w:szCs w:val="20"/>
          <w:highlight w:val="cyan"/>
          <w:u w:val="single"/>
        </w:rPr>
        <w:t xml:space="preserve"> suffer</w:t>
      </w:r>
      <w:r w:rsidRPr="00C82003">
        <w:rPr>
          <w:rFonts w:eastAsia="Calibri"/>
          <w:szCs w:val="20"/>
          <w:u w:val="single"/>
        </w:rPr>
        <w:t xml:space="preserve"> a major </w:t>
      </w:r>
      <w:r w:rsidRPr="00C82003">
        <w:rPr>
          <w:rFonts w:eastAsia="Calibri"/>
          <w:szCs w:val="20"/>
          <w:highlight w:val="cyan"/>
          <w:u w:val="single"/>
        </w:rPr>
        <w:t>reduction in</w:t>
      </w:r>
      <w:r w:rsidRPr="00C82003">
        <w:rPr>
          <w:rFonts w:eastAsia="Calibri"/>
          <w:szCs w:val="20"/>
          <w:u w:val="single"/>
        </w:rPr>
        <w:t xml:space="preserve"> their </w:t>
      </w:r>
      <w:r w:rsidRPr="00C82003">
        <w:rPr>
          <w:rFonts w:eastAsia="Calibri"/>
          <w:szCs w:val="20"/>
          <w:highlight w:val="cyan"/>
          <w:u w:val="single"/>
        </w:rPr>
        <w:t>growth</w:t>
      </w:r>
      <w:r w:rsidRPr="00C82003">
        <w:rPr>
          <w:rFonts w:eastAsia="Calibri"/>
          <w:szCs w:val="20"/>
          <w:u w:val="single"/>
        </w:rPr>
        <w:t xml:space="preserve"> rates</w:t>
      </w:r>
      <w:r w:rsidRPr="00C82003">
        <w:rPr>
          <w:rFonts w:eastAsia="Calibri"/>
          <w:szCs w:val="20"/>
        </w:rPr>
        <w:t xml:space="preserve">, further </w:t>
      </w:r>
      <w:r w:rsidRPr="00C82003">
        <w:rPr>
          <w:rFonts w:eastAsia="Calibri"/>
          <w:szCs w:val="20"/>
          <w:u w:val="single"/>
        </w:rPr>
        <w:t>weakening the global economy</w:t>
      </w:r>
      <w:r w:rsidRPr="00C82003">
        <w:rPr>
          <w:rFonts w:eastAsia="Calibri"/>
          <w:szCs w:val="20"/>
        </w:rPr>
        <w:t xml:space="preserve">. As a result, </w:t>
      </w:r>
      <w:r w:rsidRPr="00C82003">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82003">
        <w:rPr>
          <w:rFonts w:eastAsia="Calibri"/>
          <w:szCs w:val="20"/>
        </w:rPr>
        <w:t xml:space="preserve"> in turn </w:t>
      </w:r>
      <w:r w:rsidRPr="00C82003">
        <w:rPr>
          <w:rFonts w:eastAsia="Calibri"/>
          <w:szCs w:val="20"/>
          <w:u w:val="single"/>
        </w:rPr>
        <w:t xml:space="preserve">leads to </w:t>
      </w:r>
      <w:r w:rsidRPr="00C82003">
        <w:rPr>
          <w:rFonts w:eastAsia="Calibri"/>
          <w:b/>
          <w:iCs/>
          <w:highlight w:val="cyan"/>
          <w:u w:val="single"/>
          <w:bdr w:val="single" w:sz="8" w:space="0" w:color="auto"/>
        </w:rPr>
        <w:t>political unrest</w:t>
      </w:r>
      <w:r w:rsidRPr="00C82003">
        <w:rPr>
          <w:rFonts w:eastAsia="Calibri"/>
          <w:szCs w:val="20"/>
          <w:u w:val="single"/>
        </w:rPr>
        <w:t xml:space="preserve">: and </w:t>
      </w:r>
      <w:r w:rsidRPr="00C82003">
        <w:rPr>
          <w:rFonts w:eastAsia="Calibri"/>
          <w:szCs w:val="20"/>
          <w:highlight w:val="cyan"/>
          <w:u w:val="single"/>
        </w:rPr>
        <w:t>nurtures</w:t>
      </w:r>
      <w:r w:rsidRPr="00C82003">
        <w:rPr>
          <w:rFonts w:eastAsia="Calibri"/>
          <w:szCs w:val="20"/>
        </w:rPr>
        <w:t xml:space="preserve"> different </w:t>
      </w:r>
      <w:r w:rsidRPr="00C82003">
        <w:rPr>
          <w:rFonts w:eastAsia="Calibri"/>
          <w:b/>
          <w:iCs/>
          <w:highlight w:val="cyan"/>
          <w:u w:val="single"/>
          <w:bdr w:val="single" w:sz="8" w:space="0" w:color="auto"/>
        </w:rPr>
        <w:t>radical groups</w:t>
      </w:r>
      <w:r w:rsidRPr="00C82003">
        <w:rPr>
          <w:rFonts w:eastAsia="Calibri"/>
          <w:szCs w:val="20"/>
        </w:rPr>
        <w:t xml:space="preserve">, </w:t>
      </w:r>
      <w:r w:rsidRPr="00C82003">
        <w:rPr>
          <w:rFonts w:eastAsia="Calibri"/>
          <w:szCs w:val="20"/>
          <w:u w:val="single"/>
        </w:rPr>
        <w:t>including</w:t>
      </w:r>
      <w:r w:rsidRPr="00C82003">
        <w:rPr>
          <w:rFonts w:eastAsia="Calibri"/>
          <w:szCs w:val="20"/>
        </w:rPr>
        <w:t xml:space="preserve">, but not limited to, </w:t>
      </w:r>
      <w:r w:rsidRPr="00C82003">
        <w:rPr>
          <w:rFonts w:eastAsia="Calibri"/>
          <w:szCs w:val="20"/>
          <w:u w:val="single"/>
        </w:rPr>
        <w:t>Islamic extremists</w:t>
      </w:r>
      <w:r w:rsidRPr="00C82003">
        <w:rPr>
          <w:rFonts w:eastAsia="Calibri"/>
          <w:szCs w:val="20"/>
        </w:rPr>
        <w:t xml:space="preserve">. The </w:t>
      </w:r>
      <w:r w:rsidRPr="00C82003">
        <w:rPr>
          <w:rFonts w:eastAsia="Calibri"/>
          <w:szCs w:val="20"/>
          <w:highlight w:val="cyan"/>
          <w:u w:val="single"/>
        </w:rPr>
        <w:t>internal stability</w:t>
      </w:r>
      <w:r w:rsidRPr="00C82003">
        <w:rPr>
          <w:rFonts w:eastAsia="Calibri"/>
          <w:szCs w:val="20"/>
        </w:rPr>
        <w:t xml:space="preserve"> </w:t>
      </w:r>
      <w:r w:rsidRPr="00C82003">
        <w:rPr>
          <w:rFonts w:eastAsia="Calibri"/>
          <w:szCs w:val="20"/>
          <w:u w:val="single"/>
        </w:rPr>
        <w:t>of</w:t>
      </w:r>
      <w:r w:rsidRPr="00C82003">
        <w:rPr>
          <w:rFonts w:eastAsia="Calibri"/>
          <w:szCs w:val="20"/>
        </w:rPr>
        <w:t xml:space="preserve"> some </w:t>
      </w:r>
      <w:r w:rsidRPr="00C82003">
        <w:rPr>
          <w:rFonts w:eastAsia="Calibri"/>
          <w:szCs w:val="20"/>
          <w:u w:val="single"/>
        </w:rPr>
        <w:t xml:space="preserve">countries </w:t>
      </w:r>
      <w:r w:rsidRPr="00C82003">
        <w:rPr>
          <w:rFonts w:eastAsia="Calibri"/>
          <w:szCs w:val="20"/>
          <w:highlight w:val="cyan"/>
          <w:u w:val="single"/>
        </w:rPr>
        <w:t>is challenged</w:t>
      </w:r>
      <w:r w:rsidRPr="00C82003">
        <w:rPr>
          <w:rFonts w:eastAsia="Calibri"/>
          <w:szCs w:val="20"/>
        </w:rPr>
        <w:t xml:space="preserve">, and </w:t>
      </w:r>
      <w:r w:rsidRPr="00C82003">
        <w:rPr>
          <w:rFonts w:eastAsia="Calibri"/>
          <w:szCs w:val="20"/>
          <w:u w:val="single"/>
        </w:rPr>
        <w:t>there are more “failed states</w:t>
      </w:r>
      <w:r w:rsidRPr="00C82003">
        <w:rPr>
          <w:rFonts w:eastAsia="Calibri"/>
          <w:szCs w:val="20"/>
        </w:rPr>
        <w:t xml:space="preserve">.” Most serious is </w:t>
      </w:r>
      <w:r w:rsidRPr="00C82003">
        <w:rPr>
          <w:rFonts w:eastAsia="Calibri"/>
          <w:szCs w:val="20"/>
          <w:u w:val="single"/>
        </w:rPr>
        <w:t xml:space="preserve">the </w:t>
      </w:r>
      <w:r w:rsidRPr="00C82003">
        <w:rPr>
          <w:rFonts w:eastAsia="Calibri"/>
          <w:szCs w:val="20"/>
          <w:highlight w:val="cyan"/>
          <w:u w:val="single"/>
        </w:rPr>
        <w:t>collapse of</w:t>
      </w:r>
      <w:r w:rsidRPr="00C82003">
        <w:rPr>
          <w:rFonts w:eastAsia="Calibri"/>
          <w:szCs w:val="20"/>
          <w:u w:val="single"/>
        </w:rPr>
        <w:t xml:space="preserve"> the democratic government in </w:t>
      </w:r>
      <w:r w:rsidRPr="00C82003">
        <w:rPr>
          <w:rFonts w:eastAsia="Calibri"/>
          <w:szCs w:val="20"/>
          <w:highlight w:val="cyan"/>
          <w:u w:val="single"/>
        </w:rPr>
        <w:t>Pakistan</w:t>
      </w:r>
      <w:r w:rsidRPr="00C82003">
        <w:rPr>
          <w:rFonts w:eastAsia="Calibri"/>
          <w:szCs w:val="20"/>
          <w:u w:val="single"/>
        </w:rPr>
        <w:t xml:space="preserve"> and its takeover by Muslim </w:t>
      </w:r>
      <w:r w:rsidRPr="00C82003">
        <w:rPr>
          <w:rFonts w:eastAsia="Calibri"/>
          <w:szCs w:val="20"/>
          <w:highlight w:val="cyan"/>
          <w:u w:val="single"/>
        </w:rPr>
        <w:t>extremists</w:t>
      </w:r>
      <w:r w:rsidRPr="00C82003">
        <w:rPr>
          <w:rFonts w:eastAsia="Calibri"/>
          <w:szCs w:val="20"/>
          <w:u w:val="single"/>
        </w:rPr>
        <w:t xml:space="preserve">, who then </w:t>
      </w:r>
      <w:r w:rsidRPr="00C82003">
        <w:rPr>
          <w:rFonts w:eastAsia="Calibri"/>
          <w:szCs w:val="20"/>
          <w:highlight w:val="cyan"/>
          <w:u w:val="single"/>
        </w:rPr>
        <w:t xml:space="preserve">take </w:t>
      </w:r>
      <w:r w:rsidRPr="00C82003">
        <w:rPr>
          <w:rFonts w:eastAsia="Calibri"/>
          <w:szCs w:val="20"/>
          <w:u w:val="single"/>
        </w:rPr>
        <w:t xml:space="preserve">possession of a large number of </w:t>
      </w:r>
      <w:r w:rsidRPr="00C82003">
        <w:rPr>
          <w:rFonts w:eastAsia="Calibri"/>
          <w:szCs w:val="20"/>
          <w:highlight w:val="cyan"/>
          <w:u w:val="single"/>
        </w:rPr>
        <w:t>nuclear weapons.</w:t>
      </w:r>
      <w:r w:rsidRPr="00C82003">
        <w:rPr>
          <w:rFonts w:eastAsia="Calibri"/>
          <w:szCs w:val="20"/>
          <w:u w:val="single"/>
        </w:rPr>
        <w:t xml:space="preserve"> The </w:t>
      </w:r>
      <w:r w:rsidRPr="00C82003">
        <w:rPr>
          <w:rFonts w:eastAsia="Calibri"/>
          <w:szCs w:val="20"/>
          <w:highlight w:val="cyan"/>
          <w:u w:val="single"/>
        </w:rPr>
        <w:t xml:space="preserve">danger of </w:t>
      </w:r>
      <w:r w:rsidRPr="00C82003">
        <w:rPr>
          <w:rFonts w:eastAsia="Calibri"/>
          <w:b/>
          <w:iCs/>
          <w:highlight w:val="cyan"/>
          <w:u w:val="single"/>
          <w:bdr w:val="single" w:sz="8" w:space="0" w:color="auto"/>
        </w:rPr>
        <w:t>war between India and Pakistan</w:t>
      </w:r>
      <w:r w:rsidRPr="00C82003">
        <w:rPr>
          <w:rFonts w:eastAsia="Calibri"/>
          <w:szCs w:val="20"/>
          <w:highlight w:val="cyan"/>
          <w:u w:val="single"/>
        </w:rPr>
        <w:t xml:space="preserve"> increases</w:t>
      </w:r>
      <w:r w:rsidRPr="00C82003">
        <w:rPr>
          <w:rFonts w:eastAsia="Calibri"/>
          <w:szCs w:val="20"/>
          <w:u w:val="single"/>
        </w:rPr>
        <w:t xml:space="preserve"> significantly</w:t>
      </w:r>
      <w:r w:rsidRPr="00C82003">
        <w:rPr>
          <w:rFonts w:eastAsia="Calibri"/>
          <w:szCs w:val="20"/>
        </w:rPr>
        <w:t xml:space="preserve">. </w:t>
      </w:r>
      <w:r w:rsidRPr="00C82003">
        <w:rPr>
          <w:rFonts w:eastAsia="Calibri"/>
          <w:szCs w:val="20"/>
          <w:highlight w:val="cyan"/>
          <w:u w:val="single"/>
        </w:rPr>
        <w:t>Iran</w:t>
      </w:r>
      <w:r w:rsidRPr="00C82003">
        <w:rPr>
          <w:rFonts w:eastAsia="Calibri"/>
          <w:szCs w:val="20"/>
        </w:rPr>
        <w:t xml:space="preserve">, always worried about an extremist Pakistan, expands and </w:t>
      </w:r>
      <w:r w:rsidRPr="00C82003">
        <w:rPr>
          <w:rFonts w:eastAsia="Calibri"/>
          <w:szCs w:val="20"/>
          <w:highlight w:val="cyan"/>
          <w:u w:val="single"/>
        </w:rPr>
        <w:t>weaponizes</w:t>
      </w:r>
      <w:r w:rsidRPr="00C82003">
        <w:rPr>
          <w:rFonts w:eastAsia="Calibri"/>
          <w:szCs w:val="20"/>
          <w:u w:val="single"/>
        </w:rPr>
        <w:t xml:space="preserve"> its nuclear program. </w:t>
      </w:r>
      <w:r w:rsidRPr="00C82003">
        <w:rPr>
          <w:rFonts w:eastAsia="Calibri"/>
          <w:szCs w:val="20"/>
          <w:highlight w:val="cyan"/>
          <w:u w:val="single"/>
        </w:rPr>
        <w:t>That</w:t>
      </w:r>
      <w:r w:rsidRPr="00C82003">
        <w:rPr>
          <w:rFonts w:eastAsia="Calibri"/>
          <w:szCs w:val="20"/>
        </w:rPr>
        <w:t xml:space="preserve"> further </w:t>
      </w:r>
      <w:r w:rsidRPr="00C82003">
        <w:rPr>
          <w:rFonts w:eastAsia="Calibri"/>
          <w:szCs w:val="20"/>
          <w:highlight w:val="cyan"/>
          <w:u w:val="single"/>
        </w:rPr>
        <w:t>enhances</w:t>
      </w:r>
      <w:r w:rsidRPr="00C82003">
        <w:rPr>
          <w:rFonts w:eastAsia="Calibri"/>
          <w:szCs w:val="20"/>
          <w:u w:val="single"/>
        </w:rPr>
        <w:t xml:space="preserve"> </w:t>
      </w:r>
      <w:r w:rsidRPr="00C82003">
        <w:rPr>
          <w:rFonts w:eastAsia="Calibri"/>
          <w:b/>
          <w:iCs/>
          <w:u w:val="single"/>
          <w:bdr w:val="single" w:sz="8" w:space="0" w:color="auto"/>
        </w:rPr>
        <w:t xml:space="preserve">nuclear </w:t>
      </w:r>
      <w:r w:rsidRPr="00C82003">
        <w:rPr>
          <w:rFonts w:eastAsia="Calibri"/>
          <w:b/>
          <w:iCs/>
          <w:highlight w:val="cyan"/>
          <w:u w:val="single"/>
          <w:bdr w:val="single" w:sz="8" w:space="0" w:color="auto"/>
        </w:rPr>
        <w:t>prolif</w:t>
      </w:r>
      <w:r w:rsidRPr="00C82003">
        <w:rPr>
          <w:rFonts w:eastAsia="Calibri"/>
          <w:b/>
          <w:iCs/>
          <w:u w:val="single"/>
          <w:bdr w:val="single" w:sz="8" w:space="0" w:color="auto"/>
        </w:rPr>
        <w:t xml:space="preserve">eration </w:t>
      </w:r>
      <w:r w:rsidRPr="00C82003">
        <w:rPr>
          <w:rFonts w:eastAsia="Calibri"/>
          <w:b/>
          <w:iCs/>
          <w:highlight w:val="cyan"/>
          <w:u w:val="single"/>
          <w:bdr w:val="single" w:sz="8" w:space="0" w:color="auto"/>
        </w:rPr>
        <w:t>in the Middle East</w:t>
      </w:r>
      <w:r w:rsidRPr="00C82003">
        <w:rPr>
          <w:rFonts w:eastAsia="Calibri"/>
          <w:szCs w:val="20"/>
          <w:u w:val="single"/>
        </w:rPr>
        <w:t>, with Saudi Arabia, Turkey, and Egypt joining Israel and Iran as nuclear states.</w:t>
      </w:r>
      <w:r w:rsidRPr="00C82003">
        <w:rPr>
          <w:rFonts w:eastAsia="Calibri"/>
          <w:szCs w:val="20"/>
        </w:rPr>
        <w:t xml:space="preserve"> Under these circumstances, </w:t>
      </w:r>
      <w:r w:rsidRPr="00C82003">
        <w:rPr>
          <w:rFonts w:eastAsia="Calibri"/>
          <w:szCs w:val="20"/>
          <w:u w:val="single"/>
        </w:rPr>
        <w:t xml:space="preserve">the potential for nuclear terrorism increases, and the possibility of </w:t>
      </w:r>
      <w:r w:rsidRPr="00C82003">
        <w:rPr>
          <w:rFonts w:eastAsia="Calibri"/>
          <w:szCs w:val="20"/>
          <w:highlight w:val="cyan"/>
          <w:u w:val="single"/>
        </w:rPr>
        <w:t xml:space="preserve">a nuclear </w:t>
      </w:r>
      <w:r w:rsidRPr="00C82003">
        <w:rPr>
          <w:rFonts w:eastAsia="Calibri"/>
          <w:b/>
          <w:iCs/>
          <w:highlight w:val="cyan"/>
          <w:u w:val="single"/>
          <w:bdr w:val="single" w:sz="8" w:space="0" w:color="auto"/>
        </w:rPr>
        <w:t>terrorist attack</w:t>
      </w:r>
      <w:r w:rsidRPr="00C82003">
        <w:rPr>
          <w:rFonts w:eastAsia="Calibri"/>
          <w:szCs w:val="20"/>
          <w:u w:val="single"/>
        </w:rPr>
        <w:t xml:space="preserve"> in either the Western world or in the oil-producing states </w:t>
      </w:r>
      <w:r w:rsidRPr="00C82003">
        <w:rPr>
          <w:rFonts w:eastAsia="Calibri"/>
          <w:szCs w:val="20"/>
          <w:highlight w:val="cyan"/>
          <w:u w:val="single"/>
        </w:rPr>
        <w:t>may lead to a</w:t>
      </w:r>
      <w:r w:rsidRPr="00C82003">
        <w:rPr>
          <w:rFonts w:eastAsia="Calibri"/>
          <w:szCs w:val="20"/>
          <w:u w:val="single"/>
        </w:rPr>
        <w:t xml:space="preserve"> further </w:t>
      </w:r>
      <w:r w:rsidRPr="00C82003">
        <w:rPr>
          <w:rFonts w:eastAsia="Calibri"/>
          <w:szCs w:val="20"/>
          <w:highlight w:val="cyan"/>
          <w:u w:val="single"/>
        </w:rPr>
        <w:t>devastating collapse</w:t>
      </w:r>
      <w:r w:rsidRPr="00C82003">
        <w:rPr>
          <w:rFonts w:eastAsia="Calibri"/>
          <w:szCs w:val="20"/>
          <w:u w:val="single"/>
        </w:rPr>
        <w:t xml:space="preserve"> of the world economic market, with a tsunami-like impact on stability. In this scenario, </w:t>
      </w:r>
      <w:r w:rsidRPr="00C82003">
        <w:rPr>
          <w:rFonts w:eastAsia="Calibri"/>
          <w:b/>
          <w:iCs/>
          <w:szCs w:val="20"/>
          <w:highlight w:val="cyan"/>
          <w:u w:val="single"/>
          <w:bdr w:val="single" w:sz="8" w:space="0" w:color="auto"/>
        </w:rPr>
        <w:t>major disruptions</w:t>
      </w:r>
      <w:r w:rsidRPr="00C82003">
        <w:rPr>
          <w:rFonts w:eastAsia="Calibri"/>
          <w:szCs w:val="20"/>
          <w:highlight w:val="cyan"/>
          <w:u w:val="single"/>
        </w:rPr>
        <w:t xml:space="preserve"> can be expected, with </w:t>
      </w:r>
      <w:r w:rsidRPr="00C82003">
        <w:rPr>
          <w:rFonts w:eastAsia="Calibri"/>
          <w:b/>
          <w:iCs/>
          <w:szCs w:val="20"/>
          <w:highlight w:val="cyan"/>
          <w:u w:val="single"/>
          <w:bdr w:val="single" w:sz="8" w:space="0" w:color="auto"/>
        </w:rPr>
        <w:t>dire consequences for</w:t>
      </w:r>
      <w:r w:rsidRPr="00C82003">
        <w:rPr>
          <w:rFonts w:eastAsia="Calibri"/>
          <w:b/>
          <w:iCs/>
          <w:szCs w:val="20"/>
          <w:u w:val="single"/>
          <w:bdr w:val="single" w:sz="8" w:space="0" w:color="auto"/>
        </w:rPr>
        <w:t xml:space="preserve"> two-thirds of </w:t>
      </w:r>
      <w:r w:rsidRPr="00C82003">
        <w:rPr>
          <w:rFonts w:eastAsia="Calibri"/>
          <w:b/>
          <w:iCs/>
          <w:szCs w:val="20"/>
          <w:highlight w:val="cyan"/>
          <w:u w:val="single"/>
          <w:bdr w:val="single" w:sz="8" w:space="0" w:color="auto"/>
        </w:rPr>
        <w:t>the planet</w:t>
      </w:r>
      <w:r w:rsidRPr="00C82003">
        <w:rPr>
          <w:rFonts w:eastAsia="Calibri"/>
          <w:b/>
          <w:iCs/>
          <w:szCs w:val="20"/>
          <w:u w:val="single"/>
          <w:bdr w:val="single" w:sz="8" w:space="0" w:color="auto"/>
        </w:rPr>
        <w:t>’s population</w:t>
      </w:r>
      <w:r w:rsidRPr="00C82003">
        <w:rPr>
          <w:rFonts w:eastAsia="Calibri"/>
          <w:szCs w:val="20"/>
        </w:rPr>
        <w:t>.</w:t>
      </w:r>
    </w:p>
    <w:p w:rsidR="00B57BB0" w:rsidRPr="00C82003" w:rsidRDefault="00B57BB0" w:rsidP="00B57BB0">
      <w:pPr>
        <w:rPr>
          <w:rFonts w:eastAsia="Calibri"/>
          <w:szCs w:val="20"/>
        </w:rPr>
      </w:pPr>
    </w:p>
    <w:p w:rsidR="00B57BB0" w:rsidRPr="00C82003" w:rsidRDefault="00B57BB0" w:rsidP="00B57BB0">
      <w:pPr>
        <w:pStyle w:val="Heading4"/>
        <w:rPr>
          <w:rFonts w:eastAsia="Times New Roman"/>
        </w:rPr>
      </w:pPr>
      <w:r w:rsidRPr="00C82003">
        <w:rPr>
          <w:rFonts w:eastAsia="Times New Roman"/>
        </w:rPr>
        <w:t>Strong growth solves their impacts---it’s a conflict dampener</w:t>
      </w:r>
    </w:p>
    <w:p w:rsidR="00B57BB0" w:rsidRPr="00C82003" w:rsidRDefault="00B57BB0" w:rsidP="00B57BB0">
      <w:pPr>
        <w:rPr>
          <w:rFonts w:eastAsia="Calibri"/>
        </w:rPr>
      </w:pPr>
      <w:r w:rsidRPr="00C82003">
        <w:rPr>
          <w:rFonts w:eastAsia="Calibri"/>
          <w:b/>
          <w:bCs/>
        </w:rPr>
        <w:t>Hillebrand 10</w:t>
      </w:r>
      <w:r w:rsidRPr="00C82003">
        <w:rPr>
          <w:rFonts w:eastAsia="Calibri"/>
        </w:rPr>
        <w:t xml:space="preserve"> – Hillebrand, Kentucky Diplomacy Professor, 2010 (Evan, “</w:t>
      </w:r>
      <w:proofErr w:type="spellStart"/>
      <w:r w:rsidRPr="00C82003">
        <w:rPr>
          <w:rFonts w:eastAsia="Calibri"/>
        </w:rPr>
        <w:t>Deglobalization</w:t>
      </w:r>
      <w:proofErr w:type="spellEnd"/>
      <w:r w:rsidRPr="00C82003">
        <w:rPr>
          <w:rFonts w:eastAsia="Calibri"/>
        </w:rPr>
        <w:t xml:space="preserve"> Scenarios: Who Wins? Who Loses?”, Global Economy Journal, Volume 10, Issue 2, </w:t>
      </w:r>
      <w:proofErr w:type="spellStart"/>
      <w:r w:rsidRPr="00C82003">
        <w:rPr>
          <w:rFonts w:eastAsia="Calibri"/>
        </w:rPr>
        <w:t>Ebsco</w:t>
      </w:r>
      <w:proofErr w:type="spellEnd"/>
      <w:r w:rsidRPr="00C82003">
        <w:rPr>
          <w:rFonts w:eastAsia="Calibri"/>
        </w:rPr>
        <w:t>)</w:t>
      </w:r>
    </w:p>
    <w:p w:rsidR="00B57BB0" w:rsidRPr="00C82003" w:rsidRDefault="00B57BB0" w:rsidP="00B57BB0">
      <w:pPr>
        <w:rPr>
          <w:rFonts w:eastAsia="Calibri"/>
          <w:bCs/>
          <w:u w:val="single"/>
        </w:rPr>
      </w:pPr>
      <w:r w:rsidRPr="00C82003">
        <w:rPr>
          <w:rFonts w:eastAsia="Calibri"/>
          <w:bCs/>
          <w:u w:val="single"/>
        </w:rPr>
        <w:t>A long line of writers</w:t>
      </w:r>
      <w:r w:rsidRPr="00C82003">
        <w:rPr>
          <w:rFonts w:eastAsia="Calibri"/>
          <w:sz w:val="12"/>
        </w:rPr>
        <w:t xml:space="preserve"> from </w:t>
      </w:r>
      <w:proofErr w:type="spellStart"/>
      <w:r w:rsidRPr="00C82003">
        <w:rPr>
          <w:rFonts w:eastAsia="Calibri"/>
          <w:sz w:val="12"/>
        </w:rPr>
        <w:t>Cruce</w:t>
      </w:r>
      <w:proofErr w:type="spellEnd"/>
      <w:r w:rsidRPr="00C82003">
        <w:rPr>
          <w:rFonts w:eastAsia="Calibri"/>
          <w:sz w:val="12"/>
        </w:rPr>
        <w:t xml:space="preserve"> (1623) to Kant (1797) to Angell (1907) to </w:t>
      </w:r>
      <w:proofErr w:type="spellStart"/>
      <w:r w:rsidRPr="00C82003">
        <w:rPr>
          <w:rFonts w:eastAsia="Calibri"/>
          <w:sz w:val="12"/>
        </w:rPr>
        <w:t>Gartzke</w:t>
      </w:r>
      <w:proofErr w:type="spellEnd"/>
      <w:r w:rsidRPr="00C82003">
        <w:rPr>
          <w:rFonts w:eastAsia="Calibri"/>
          <w:sz w:val="12"/>
        </w:rPr>
        <w:t xml:space="preserve"> (2003) </w:t>
      </w:r>
      <w:r w:rsidRPr="00C82003">
        <w:rPr>
          <w:rFonts w:eastAsia="Calibri"/>
          <w:bCs/>
          <w:u w:val="single"/>
        </w:rPr>
        <w:t>have theorized that economic interdependence can lower the likelihood of war</w:t>
      </w:r>
      <w:r w:rsidRPr="00C82003">
        <w:rPr>
          <w:rFonts w:eastAsia="Calibri"/>
          <w:sz w:val="12"/>
        </w:rPr>
        <w:t xml:space="preserve">. </w:t>
      </w:r>
      <w:proofErr w:type="spellStart"/>
      <w:r w:rsidRPr="00C82003">
        <w:rPr>
          <w:rFonts w:eastAsia="Calibri"/>
          <w:sz w:val="12"/>
        </w:rPr>
        <w:t>Cruce</w:t>
      </w:r>
      <w:proofErr w:type="spellEnd"/>
      <w:r w:rsidRPr="00C82003">
        <w:rPr>
          <w:rFonts w:eastAsia="Calibri"/>
          <w:sz w:val="12"/>
        </w:rPr>
        <w:t xml:space="preserve"> thought that free trade enriched a society in general and so made people more peaceable; Kant thought that trade shifted political power away from the more warlike aristocracy, and Angell thought that </w:t>
      </w:r>
      <w:r w:rsidRPr="00C82003">
        <w:rPr>
          <w:rFonts w:eastAsia="Calibri"/>
          <w:bCs/>
          <w:u w:val="single"/>
        </w:rPr>
        <w:t>economic interdependence shifted cost/benefit calculations in a peace-promoting direction</w:t>
      </w:r>
      <w:r w:rsidRPr="00C82003">
        <w:rPr>
          <w:rFonts w:eastAsia="Calibri"/>
          <w:sz w:val="12"/>
        </w:rPr>
        <w:t xml:space="preserve">. </w:t>
      </w:r>
      <w:proofErr w:type="spellStart"/>
      <w:r w:rsidRPr="00C82003">
        <w:rPr>
          <w:rFonts w:eastAsia="Calibri"/>
          <w:sz w:val="12"/>
        </w:rPr>
        <w:t>Gartzke</w:t>
      </w:r>
      <w:proofErr w:type="spellEnd"/>
      <w:r w:rsidRPr="00C82003">
        <w:rPr>
          <w:rFonts w:eastAsia="Calibri"/>
          <w:sz w:val="12"/>
        </w:rPr>
        <w:t xml:space="preserve"> contends that </w:t>
      </w:r>
      <w:r w:rsidRPr="00C82003">
        <w:rPr>
          <w:rFonts w:eastAsia="Calibri"/>
          <w:bCs/>
          <w:highlight w:val="cyan"/>
          <w:u w:val="single"/>
        </w:rPr>
        <w:t>trade relations enhance transparency</w:t>
      </w:r>
      <w:r w:rsidRPr="00C82003">
        <w:rPr>
          <w:rFonts w:eastAsia="Calibri"/>
          <w:bCs/>
          <w:u w:val="single"/>
        </w:rPr>
        <w:t xml:space="preserve"> among nations </w:t>
      </w:r>
      <w:r w:rsidRPr="00C82003">
        <w:rPr>
          <w:rFonts w:eastAsia="Calibri"/>
          <w:bCs/>
          <w:highlight w:val="cyan"/>
          <w:u w:val="single"/>
        </w:rPr>
        <w:t>and</w:t>
      </w:r>
      <w:r w:rsidRPr="00C82003">
        <w:rPr>
          <w:rFonts w:eastAsia="Calibri"/>
          <w:bCs/>
          <w:u w:val="single"/>
        </w:rPr>
        <w:t xml:space="preserve"> thus </w:t>
      </w:r>
      <w:r w:rsidRPr="00C82003">
        <w:rPr>
          <w:rFonts w:eastAsia="Calibri"/>
          <w:bCs/>
          <w:highlight w:val="cyan"/>
          <w:u w:val="single"/>
        </w:rPr>
        <w:t>help avoid</w:t>
      </w:r>
      <w:r w:rsidRPr="00C82003">
        <w:rPr>
          <w:rFonts w:eastAsia="Calibri"/>
          <w:bCs/>
          <w:u w:val="single"/>
        </w:rPr>
        <w:t xml:space="preserve"> bargaining </w:t>
      </w:r>
      <w:r w:rsidRPr="00C82003">
        <w:rPr>
          <w:rFonts w:eastAsia="Calibri"/>
          <w:bCs/>
          <w:highlight w:val="cyan"/>
          <w:u w:val="single"/>
        </w:rPr>
        <w:t>miscalc</w:t>
      </w:r>
      <w:r w:rsidRPr="00C82003">
        <w:rPr>
          <w:rFonts w:eastAsia="Calibri"/>
          <w:bCs/>
          <w:u w:val="single"/>
        </w:rPr>
        <w:t>ulations</w:t>
      </w:r>
      <w:r w:rsidRPr="00C82003">
        <w:rPr>
          <w:rFonts w:eastAsia="Calibri"/>
          <w:sz w:val="12"/>
        </w:rPr>
        <w:t xml:space="preserve">. </w:t>
      </w:r>
      <w:r w:rsidRPr="00C82003">
        <w:rPr>
          <w:rFonts w:eastAsia="Calibri"/>
          <w:bCs/>
          <w:u w:val="single"/>
        </w:rPr>
        <w:t xml:space="preserve">There has also been a </w:t>
      </w:r>
      <w:r w:rsidRPr="00C82003">
        <w:rPr>
          <w:rFonts w:eastAsia="Calibri"/>
          <w:bCs/>
          <w:highlight w:val="cyan"/>
          <w:u w:val="single"/>
        </w:rPr>
        <w:t>tremendous</w:t>
      </w:r>
      <w:r w:rsidRPr="00C82003">
        <w:rPr>
          <w:rFonts w:eastAsia="Calibri"/>
          <w:bCs/>
          <w:u w:val="single"/>
        </w:rPr>
        <w:t xml:space="preserve"> amount of </w:t>
      </w:r>
      <w:r w:rsidRPr="00C82003">
        <w:rPr>
          <w:rFonts w:eastAsia="Calibri"/>
          <w:b/>
          <w:iCs/>
          <w:highlight w:val="cyan"/>
          <w:u w:val="single"/>
          <w:bdr w:val="single" w:sz="8" w:space="0" w:color="auto"/>
        </w:rPr>
        <w:t>empirical research</w:t>
      </w:r>
      <w:r w:rsidRPr="00C82003">
        <w:rPr>
          <w:rFonts w:eastAsia="Calibri"/>
          <w:bCs/>
          <w:u w:val="single"/>
        </w:rPr>
        <w:t xml:space="preserve"> that mostly </w:t>
      </w:r>
      <w:r w:rsidRPr="00C82003">
        <w:rPr>
          <w:rFonts w:eastAsia="Calibri"/>
          <w:bCs/>
          <w:highlight w:val="cyan"/>
          <w:u w:val="single"/>
        </w:rPr>
        <w:t>supports</w:t>
      </w:r>
      <w:r w:rsidRPr="00C82003">
        <w:rPr>
          <w:rFonts w:eastAsia="Calibri"/>
          <w:bCs/>
          <w:u w:val="single"/>
        </w:rPr>
        <w:t xml:space="preserve"> the idea of </w:t>
      </w:r>
      <w:r w:rsidRPr="00C82003">
        <w:rPr>
          <w:rFonts w:eastAsia="Calibri"/>
          <w:bCs/>
          <w:highlight w:val="cyan"/>
          <w:u w:val="single"/>
        </w:rPr>
        <w:t>an inverse relationship between trade and war</w:t>
      </w:r>
      <w:r w:rsidRPr="00C82003">
        <w:rPr>
          <w:rFonts w:eastAsia="Calibri"/>
          <w:sz w:val="12"/>
        </w:rPr>
        <w:t xml:space="preserve">. Jack Levy said that, ―While there are extensive debates over the proper research designs for investigating this question, and while some empirical studies find that trade is associated with international conflict, </w:t>
      </w:r>
      <w:r w:rsidRPr="00C82003">
        <w:rPr>
          <w:rFonts w:eastAsia="Calibri"/>
          <w:bCs/>
          <w:u w:val="single"/>
        </w:rPr>
        <w:t xml:space="preserve">most </w:t>
      </w:r>
      <w:r w:rsidRPr="00C82003">
        <w:rPr>
          <w:rFonts w:eastAsia="Calibri"/>
          <w:bCs/>
          <w:highlight w:val="cyan"/>
          <w:u w:val="single"/>
        </w:rPr>
        <w:t>studies conclude</w:t>
      </w:r>
      <w:r w:rsidRPr="00C82003">
        <w:rPr>
          <w:rFonts w:eastAsia="Calibri"/>
          <w:bCs/>
          <w:u w:val="single"/>
        </w:rPr>
        <w:t xml:space="preserve"> that </w:t>
      </w:r>
      <w:r w:rsidRPr="00C82003">
        <w:rPr>
          <w:rFonts w:eastAsia="Calibri"/>
          <w:bCs/>
          <w:highlight w:val="cyan"/>
          <w:u w:val="single"/>
        </w:rPr>
        <w:t>trade is associated with peace</w:t>
      </w:r>
      <w:r w:rsidRPr="00C82003">
        <w:rPr>
          <w:rFonts w:eastAsia="Calibri"/>
          <w:sz w:val="12"/>
        </w:rPr>
        <w:t>, both at the dyadic and systemic levels‖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C82003">
        <w:rPr>
          <w:rFonts w:eastAsia="Calibri"/>
          <w:sz w:val="12"/>
        </w:rPr>
        <w:t>Tammen</w:t>
      </w:r>
      <w:proofErr w:type="spellEnd"/>
      <w:r w:rsidRPr="00C82003">
        <w:rPr>
          <w:rFonts w:eastAsia="Calibri"/>
          <w:sz w:val="12"/>
        </w:rPr>
        <w:t xml:space="preserve">, Lemke, et al, 2000). Jacek Kugler (2006) warns that the rising power of China relative to the United States greatly increases the chances of great power war </w:t>
      </w:r>
      <w:proofErr w:type="spellStart"/>
      <w:r w:rsidRPr="00C82003">
        <w:rPr>
          <w:rFonts w:eastAsia="Calibri"/>
          <w:sz w:val="12"/>
        </w:rPr>
        <w:t>some time</w:t>
      </w:r>
      <w:proofErr w:type="spellEnd"/>
      <w:r w:rsidRPr="00C82003">
        <w:rPr>
          <w:rFonts w:eastAsia="Calibri"/>
          <w:sz w:val="12"/>
        </w:rPr>
        <w:t xml:space="preserve"> in the next few decades. The IFs model combines the theoretical and empirical work of the peace-through-trade tradition with the work of the power transition scholars in an attempt to forecast the probability of interstate war. Hughes (2004) explains how he, after consulting with scholars in both camps, particularly Edward </w:t>
      </w:r>
      <w:proofErr w:type="spellStart"/>
      <w:r w:rsidRPr="00C82003">
        <w:rPr>
          <w:rFonts w:eastAsia="Calibri"/>
          <w:sz w:val="12"/>
        </w:rPr>
        <w:t>Mansfied</w:t>
      </w:r>
      <w:proofErr w:type="spellEnd"/>
      <w:r w:rsidRPr="00C82003">
        <w:rPr>
          <w:rFonts w:eastAsia="Calibri"/>
          <w:sz w:val="12"/>
        </w:rPr>
        <w:t xml:space="preserve">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so. But there have been thousands of MIDs in the past and hundreds of wars and many of the 16,653 dyads have non-zero probabilities. In 2005, the IFs base year—the last year of the data base and the starting year for all simulations—the average probability across the 183 countries represented in the model of a country being involved in at least one war was estimated to be 0.8%, with 104 countries having a probability of at least 1 war approaching zero. A dozen countries8, however have initial probabilities over 3%. </w:t>
      </w:r>
      <w:r w:rsidRPr="00C82003">
        <w:rPr>
          <w:rFonts w:eastAsia="Calibri"/>
          <w:bCs/>
          <w:u w:val="single"/>
        </w:rPr>
        <w:t xml:space="preserve">The globalization scenario projects that the probability for </w:t>
      </w:r>
      <w:r w:rsidRPr="00C82003">
        <w:rPr>
          <w:rFonts w:eastAsia="Calibri"/>
          <w:b/>
          <w:iCs/>
          <w:highlight w:val="cyan"/>
          <w:u w:val="single"/>
          <w:bdr w:val="single" w:sz="8" w:space="0" w:color="auto"/>
        </w:rPr>
        <w:t>war will</w:t>
      </w:r>
      <w:r w:rsidRPr="00C82003">
        <w:rPr>
          <w:rFonts w:eastAsia="Calibri"/>
          <w:b/>
          <w:iCs/>
          <w:u w:val="single"/>
          <w:bdr w:val="single" w:sz="8" w:space="0" w:color="auto"/>
        </w:rPr>
        <w:t xml:space="preserve"> gradually </w:t>
      </w:r>
      <w:r w:rsidRPr="00C82003">
        <w:rPr>
          <w:rFonts w:eastAsia="Calibri"/>
          <w:b/>
          <w:iCs/>
          <w:highlight w:val="cyan"/>
          <w:u w:val="single"/>
          <w:bdr w:val="single" w:sz="8" w:space="0" w:color="auto"/>
        </w:rPr>
        <w:t>decrease through 2035</w:t>
      </w:r>
      <w:r w:rsidRPr="00C82003">
        <w:rPr>
          <w:rFonts w:eastAsia="Calibri"/>
          <w:bCs/>
          <w:u w:val="single"/>
        </w:rPr>
        <w:t xml:space="preserve"> for every country</w:t>
      </w:r>
      <w:r w:rsidRPr="00C82003">
        <w:rPr>
          <w:rFonts w:eastAsia="Calibri"/>
          <w:sz w:val="12"/>
        </w:rPr>
        <w:t xml:space="preserve">—but not every dyad--that had a significant (greater than 0.5% chance of war) in 2005. </w:t>
      </w:r>
      <w:r w:rsidRPr="00C82003">
        <w:rPr>
          <w:rFonts w:eastAsia="Calibri"/>
          <w:bCs/>
          <w:u w:val="single"/>
        </w:rPr>
        <w:t xml:space="preserve">The decline in prospects for war stems from the scenario’s projections of rising levels of </w:t>
      </w:r>
      <w:r w:rsidRPr="00C82003">
        <w:rPr>
          <w:rFonts w:eastAsia="Calibri"/>
          <w:bCs/>
          <w:highlight w:val="cyan"/>
          <w:u w:val="single"/>
        </w:rPr>
        <w:t>democracy, rising incomes, and</w:t>
      </w:r>
      <w:r w:rsidRPr="00C82003">
        <w:rPr>
          <w:rFonts w:eastAsia="Calibri"/>
          <w:bCs/>
          <w:u w:val="single"/>
        </w:rPr>
        <w:t xml:space="preserve"> rising trade </w:t>
      </w:r>
      <w:r w:rsidRPr="00C82003">
        <w:rPr>
          <w:rFonts w:eastAsia="Calibri"/>
          <w:bCs/>
          <w:highlight w:val="cyan"/>
          <w:u w:val="single"/>
        </w:rPr>
        <w:t>interdependence</w:t>
      </w:r>
      <w:r w:rsidRPr="00C82003">
        <w:rPr>
          <w:rFonts w:eastAsia="Calibri"/>
          <w:bCs/>
          <w:u w:val="single"/>
        </w:rPr>
        <w:t xml:space="preserve">—all of these factors </w:t>
      </w:r>
      <w:r w:rsidRPr="00C82003">
        <w:rPr>
          <w:rFonts w:eastAsia="Calibri"/>
          <w:bCs/>
          <w:highlight w:val="cyan"/>
          <w:u w:val="single"/>
        </w:rPr>
        <w:t xml:space="preserve">figure in the algorithm </w:t>
      </w:r>
      <w:r w:rsidRPr="00C82003">
        <w:rPr>
          <w:rFonts w:eastAsia="Calibri"/>
          <w:bCs/>
          <w:u w:val="single"/>
        </w:rPr>
        <w:t>that calculates the probabilities</w:t>
      </w:r>
      <w:r w:rsidRPr="00C82003">
        <w:rPr>
          <w:rFonts w:eastAsia="Calibri"/>
          <w:sz w:val="12"/>
        </w:rPr>
        <w:t xml:space="preserve">. Not all dyadic war probabilities decrease, however, because of the power transition mechanism that is also included in the IFs model. The probability for war between China and the US, for example rises as the power9 of China rises gradually toward the US level but in these calculations the probability of a China/US war never gets very high.10 </w:t>
      </w:r>
      <w:proofErr w:type="spellStart"/>
      <w:r w:rsidRPr="00C82003">
        <w:rPr>
          <w:rFonts w:eastAsia="Calibri"/>
          <w:b/>
          <w:iCs/>
          <w:highlight w:val="cyan"/>
          <w:u w:val="single"/>
          <w:bdr w:val="single" w:sz="8" w:space="0" w:color="auto"/>
        </w:rPr>
        <w:t>Deglobalization</w:t>
      </w:r>
      <w:proofErr w:type="spellEnd"/>
      <w:r w:rsidRPr="00C82003">
        <w:rPr>
          <w:rFonts w:eastAsia="Calibri"/>
          <w:b/>
          <w:iCs/>
          <w:highlight w:val="cyan"/>
          <w:u w:val="single"/>
          <w:bdr w:val="single" w:sz="8" w:space="0" w:color="auto"/>
        </w:rPr>
        <w:t xml:space="preserve"> raises the risks of war substantially</w:t>
      </w:r>
      <w:r w:rsidRPr="00C82003">
        <w:rPr>
          <w:rFonts w:eastAsia="Calibri"/>
          <w:sz w:val="12"/>
        </w:rPr>
        <w:t xml:space="preserve">. </w:t>
      </w:r>
      <w:r w:rsidRPr="00C82003">
        <w:rPr>
          <w:rFonts w:eastAsia="Calibri"/>
          <w:bCs/>
          <w:u w:val="single"/>
        </w:rPr>
        <w:t xml:space="preserve">In a world </w:t>
      </w:r>
      <w:r w:rsidRPr="00C82003">
        <w:rPr>
          <w:rFonts w:eastAsia="Calibri"/>
          <w:bCs/>
          <w:highlight w:val="cyan"/>
          <w:u w:val="single"/>
        </w:rPr>
        <w:t>with</w:t>
      </w:r>
      <w:r w:rsidRPr="00C82003">
        <w:rPr>
          <w:rFonts w:eastAsia="Calibri"/>
          <w:bCs/>
          <w:u w:val="single"/>
        </w:rPr>
        <w:t xml:space="preserve"> much </w:t>
      </w:r>
      <w:r w:rsidRPr="00C82003">
        <w:rPr>
          <w:rFonts w:eastAsia="Calibri"/>
          <w:bCs/>
          <w:highlight w:val="cyan"/>
          <w:u w:val="single"/>
        </w:rPr>
        <w:t>lower</w:t>
      </w:r>
      <w:r w:rsidRPr="00C82003">
        <w:rPr>
          <w:rFonts w:eastAsia="Calibri"/>
          <w:bCs/>
          <w:u w:val="single"/>
        </w:rPr>
        <w:t xml:space="preserve"> average </w:t>
      </w:r>
      <w:r w:rsidRPr="00C82003">
        <w:rPr>
          <w:rFonts w:eastAsia="Calibri"/>
          <w:bCs/>
          <w:highlight w:val="cyan"/>
          <w:u w:val="single"/>
        </w:rPr>
        <w:t>incomes</w:t>
      </w:r>
      <w:r w:rsidRPr="00C82003">
        <w:rPr>
          <w:rFonts w:eastAsia="Calibri"/>
          <w:bCs/>
          <w:u w:val="single"/>
        </w:rPr>
        <w:t xml:space="preserve">, less democracy, </w:t>
      </w:r>
      <w:r w:rsidRPr="00C82003">
        <w:rPr>
          <w:rFonts w:eastAsia="Calibri"/>
          <w:bCs/>
          <w:highlight w:val="cyan"/>
          <w:u w:val="single"/>
        </w:rPr>
        <w:t>and less</w:t>
      </w:r>
      <w:r w:rsidRPr="00C82003">
        <w:rPr>
          <w:rFonts w:eastAsia="Calibri"/>
          <w:bCs/>
          <w:u w:val="single"/>
        </w:rPr>
        <w:t xml:space="preserve"> trade </w:t>
      </w:r>
      <w:r w:rsidRPr="00C82003">
        <w:rPr>
          <w:rFonts w:eastAsia="Calibri"/>
          <w:bCs/>
          <w:highlight w:val="cyan"/>
          <w:u w:val="single"/>
        </w:rPr>
        <w:t>interdependence,</w:t>
      </w:r>
      <w:r w:rsidRPr="00C82003">
        <w:rPr>
          <w:rFonts w:eastAsia="Calibri"/>
          <w:bCs/>
          <w:u w:val="single"/>
        </w:rPr>
        <w:t xml:space="preserve"> the average probability of a country having at least one </w:t>
      </w:r>
      <w:r w:rsidRPr="00C82003">
        <w:rPr>
          <w:rFonts w:eastAsia="Calibri"/>
          <w:bCs/>
          <w:highlight w:val="cyan"/>
          <w:u w:val="single"/>
        </w:rPr>
        <w:t>war</w:t>
      </w:r>
      <w:r w:rsidRPr="00C82003">
        <w:rPr>
          <w:rFonts w:eastAsia="Calibri"/>
          <w:bCs/>
          <w:u w:val="single"/>
        </w:rPr>
        <w:t xml:space="preserve"> in 2035 </w:t>
      </w:r>
      <w:r w:rsidRPr="00C82003">
        <w:rPr>
          <w:rFonts w:eastAsia="Calibri"/>
          <w:bCs/>
          <w:highlight w:val="cyan"/>
          <w:u w:val="single"/>
        </w:rPr>
        <w:t>rises</w:t>
      </w:r>
      <w:r w:rsidRPr="00C82003">
        <w:rPr>
          <w:rFonts w:eastAsia="Calibri"/>
          <w:bCs/>
          <w:u w:val="single"/>
        </w:rPr>
        <w:t xml:space="preserve"> from 0.6% in the globalization scenario to 3.7% in the </w:t>
      </w:r>
      <w:proofErr w:type="spellStart"/>
      <w:r w:rsidRPr="00C82003">
        <w:rPr>
          <w:rFonts w:eastAsia="Calibri"/>
          <w:bCs/>
          <w:u w:val="single"/>
        </w:rPr>
        <w:t>deglobalization</w:t>
      </w:r>
      <w:proofErr w:type="spellEnd"/>
      <w:r w:rsidRPr="00C82003">
        <w:rPr>
          <w:rFonts w:eastAsia="Calibri"/>
          <w:bCs/>
          <w:u w:val="single"/>
        </w:rPr>
        <w:t xml:space="preserve"> scenario</w:t>
      </w:r>
      <w:r w:rsidRPr="00C82003">
        <w:rPr>
          <w:rFonts w:eastAsia="Calibri"/>
          <w:sz w:val="12"/>
        </w:rPr>
        <w:t xml:space="preserve">. </w:t>
      </w:r>
      <w:r w:rsidRPr="00C82003">
        <w:rPr>
          <w:rFonts w:eastAsia="Calibri"/>
          <w:bCs/>
          <w:u w:val="single"/>
        </w:rPr>
        <w:t xml:space="preserve">Among the top-20 war-prone countries, the average probability rises from 3.9% in the globalization scenario to 7.1% in the </w:t>
      </w:r>
      <w:proofErr w:type="spellStart"/>
      <w:r w:rsidRPr="00C82003">
        <w:rPr>
          <w:rFonts w:eastAsia="Calibri"/>
          <w:bCs/>
          <w:u w:val="single"/>
        </w:rPr>
        <w:t>deglobalization</w:t>
      </w:r>
      <w:proofErr w:type="spellEnd"/>
      <w:r w:rsidRPr="00C82003">
        <w:rPr>
          <w:rFonts w:eastAsia="Calibri"/>
          <w:bCs/>
          <w:u w:val="single"/>
        </w:rPr>
        <w:t xml:space="preserve"> scenario. The model estimates that in the </w:t>
      </w:r>
      <w:proofErr w:type="spellStart"/>
      <w:r w:rsidRPr="00C82003">
        <w:rPr>
          <w:rFonts w:eastAsia="Calibri"/>
          <w:bCs/>
          <w:u w:val="single"/>
        </w:rPr>
        <w:t>deglobalization</w:t>
      </w:r>
      <w:proofErr w:type="spellEnd"/>
      <w:r w:rsidRPr="00C82003">
        <w:rPr>
          <w:rFonts w:eastAsia="Calibri"/>
          <w:bCs/>
          <w:u w:val="single"/>
        </w:rPr>
        <w:t xml:space="preserve"> scenario there will be about 10 wars in 2035, vs. only 2 in the Globalization Scenario</w:t>
      </w:r>
      <w:r w:rsidRPr="00C82003">
        <w:rPr>
          <w:rFonts w:eastAsia="Calibri"/>
          <w:sz w:val="12"/>
        </w:rPr>
        <w:t xml:space="preserve">11. Over the whole period, 2005-2035, the model predicts four great power wars in the </w:t>
      </w:r>
      <w:proofErr w:type="spellStart"/>
      <w:r w:rsidRPr="00C82003">
        <w:rPr>
          <w:rFonts w:eastAsia="Calibri"/>
          <w:sz w:val="12"/>
        </w:rPr>
        <w:t>deglobalization</w:t>
      </w:r>
      <w:proofErr w:type="spellEnd"/>
      <w:r w:rsidRPr="00C82003">
        <w:rPr>
          <w:rFonts w:eastAsia="Calibri"/>
          <w:sz w:val="12"/>
        </w:rPr>
        <w:t xml:space="preserve"> scenario vs. 2 in the globalization scenario.12 Winners and Losers </w:t>
      </w:r>
      <w:proofErr w:type="spellStart"/>
      <w:r w:rsidRPr="00C82003">
        <w:rPr>
          <w:rFonts w:eastAsia="Calibri"/>
          <w:sz w:val="12"/>
        </w:rPr>
        <w:t>Deglobalization</w:t>
      </w:r>
      <w:proofErr w:type="spellEnd"/>
      <w:r w:rsidRPr="00C82003">
        <w:rPr>
          <w:rFonts w:eastAsia="Calibri"/>
          <w:sz w:val="12"/>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non-OECD countries than in the OECD countries. </w:t>
      </w:r>
      <w:proofErr w:type="spellStart"/>
      <w:r w:rsidRPr="00C82003">
        <w:rPr>
          <w:rFonts w:eastAsia="Calibri"/>
          <w:sz w:val="12"/>
        </w:rPr>
        <w:t>Deglobalization</w:t>
      </w:r>
      <w:proofErr w:type="spellEnd"/>
      <w:r w:rsidRPr="00C82003">
        <w:rPr>
          <w:rFonts w:eastAsia="Calibri"/>
          <w:sz w:val="12"/>
        </w:rPr>
        <w:t xml:space="preserve"> has a mixed impact on equality. In many non-OECD countries, the cut in imports from the rest of the world increases the share of manufacturing and in 61 countries raises the share of income going to the poor. But </w:t>
      </w:r>
      <w:r w:rsidRPr="00C82003">
        <w:rPr>
          <w:rFonts w:eastAsia="Calibri"/>
          <w:bCs/>
          <w:u w:val="single"/>
        </w:rPr>
        <w:t>since average productivity goes down in almost all countries, this gain in equality comes at the expense of reduced incomes and increased poverty in almost all countries.</w:t>
      </w:r>
      <w:r w:rsidRPr="00C82003">
        <w:rPr>
          <w:rFonts w:eastAsia="Calibri"/>
          <w:sz w:val="12"/>
        </w:rPr>
        <w:t xml:space="preserve"> The only winners were a small number of countries that were small and poor and not well integrated in the global economy to begin with—and the gains from </w:t>
      </w:r>
      <w:proofErr w:type="spellStart"/>
      <w:r w:rsidRPr="00C82003">
        <w:rPr>
          <w:rFonts w:eastAsia="Calibri"/>
          <w:sz w:val="12"/>
        </w:rPr>
        <w:t>deglobalization</w:t>
      </w:r>
      <w:proofErr w:type="spellEnd"/>
      <w:r w:rsidRPr="00C82003">
        <w:rPr>
          <w:rFonts w:eastAsia="Calibri"/>
          <w:sz w:val="12"/>
        </w:rPr>
        <w:t xml:space="preserve"> even for them were very small. </w:t>
      </w:r>
      <w:r w:rsidRPr="00C82003">
        <w:rPr>
          <w:rFonts w:eastAsia="Calibri"/>
          <w:bCs/>
          <w:u w:val="single"/>
        </w:rPr>
        <w:t xml:space="preserve">Politically, </w:t>
      </w:r>
      <w:proofErr w:type="spellStart"/>
      <w:r w:rsidRPr="00C82003">
        <w:rPr>
          <w:rFonts w:eastAsia="Calibri"/>
          <w:bCs/>
          <w:highlight w:val="cyan"/>
          <w:u w:val="single"/>
        </w:rPr>
        <w:t>deglobalization</w:t>
      </w:r>
      <w:proofErr w:type="spellEnd"/>
      <w:r w:rsidRPr="00C82003">
        <w:rPr>
          <w:rFonts w:eastAsia="Calibri"/>
          <w:bCs/>
          <w:highlight w:val="cyan"/>
          <w:u w:val="single"/>
        </w:rPr>
        <w:t xml:space="preserve"> makes for less stable </w:t>
      </w:r>
      <w:r w:rsidRPr="00C82003">
        <w:rPr>
          <w:rFonts w:eastAsia="Calibri"/>
          <w:b/>
          <w:iCs/>
          <w:highlight w:val="cyan"/>
          <w:u w:val="single"/>
          <w:bdr w:val="single" w:sz="8" w:space="0" w:color="auto"/>
        </w:rPr>
        <w:t>domestic politics</w:t>
      </w:r>
      <w:r w:rsidRPr="00C82003">
        <w:rPr>
          <w:rFonts w:eastAsia="Calibri"/>
          <w:bCs/>
          <w:u w:val="single"/>
        </w:rPr>
        <w:t xml:space="preserve"> and a greater likelihood of war. The likelihood of </w:t>
      </w:r>
      <w:r w:rsidRPr="00C82003">
        <w:rPr>
          <w:rFonts w:eastAsia="Calibri"/>
          <w:b/>
          <w:iCs/>
          <w:highlight w:val="cyan"/>
          <w:u w:val="single"/>
          <w:bdr w:val="single" w:sz="8" w:space="0" w:color="auto"/>
        </w:rPr>
        <w:t>state failure</w:t>
      </w:r>
      <w:r w:rsidRPr="00C82003">
        <w:rPr>
          <w:rFonts w:eastAsia="Calibri"/>
          <w:bCs/>
          <w:u w:val="single"/>
        </w:rPr>
        <w:t xml:space="preserve"> through internal war, projected to diminish through 2035 with increasing globalization, rises in the </w:t>
      </w:r>
      <w:proofErr w:type="spellStart"/>
      <w:r w:rsidRPr="00C82003">
        <w:rPr>
          <w:rFonts w:eastAsia="Calibri"/>
          <w:bCs/>
          <w:u w:val="single"/>
        </w:rPr>
        <w:t>deglobalization</w:t>
      </w:r>
      <w:proofErr w:type="spellEnd"/>
      <w:r w:rsidRPr="00C82003">
        <w:rPr>
          <w:rFonts w:eastAsia="Calibri"/>
          <w:bCs/>
          <w:u w:val="single"/>
        </w:rPr>
        <w:t xml:space="preserve"> scenario</w:t>
      </w:r>
      <w:r w:rsidRPr="00C82003">
        <w:rPr>
          <w:rFonts w:eastAsia="Calibri"/>
          <w:sz w:val="12"/>
        </w:rPr>
        <w:t xml:space="preserve"> particularly among the non-OECD democracies. Similarly, </w:t>
      </w:r>
      <w:proofErr w:type="spellStart"/>
      <w:r w:rsidRPr="00C82003">
        <w:rPr>
          <w:rFonts w:eastAsia="Calibri"/>
          <w:bCs/>
          <w:u w:val="single"/>
        </w:rPr>
        <w:t>deglobalization</w:t>
      </w:r>
      <w:proofErr w:type="spellEnd"/>
      <w:r w:rsidRPr="00C82003">
        <w:rPr>
          <w:rFonts w:eastAsia="Calibri"/>
          <w:bCs/>
          <w:u w:val="single"/>
        </w:rPr>
        <w:t xml:space="preserve"> makes for </w:t>
      </w:r>
      <w:r w:rsidRPr="00C82003">
        <w:rPr>
          <w:rFonts w:eastAsia="Calibri"/>
          <w:b/>
          <w:iCs/>
          <w:highlight w:val="cyan"/>
          <w:u w:val="single"/>
          <w:bdr w:val="single" w:sz="8" w:space="0" w:color="auto"/>
        </w:rPr>
        <w:t>more fractious relations</w:t>
      </w:r>
      <w:r w:rsidRPr="00C82003">
        <w:rPr>
          <w:rFonts w:eastAsia="Calibri"/>
          <w:bCs/>
          <w:u w:val="single"/>
        </w:rPr>
        <w:t xml:space="preserve"> among states </w:t>
      </w:r>
      <w:r w:rsidRPr="00C82003">
        <w:rPr>
          <w:rFonts w:eastAsia="Calibri"/>
          <w:bCs/>
          <w:highlight w:val="cyan"/>
          <w:u w:val="single"/>
        </w:rPr>
        <w:t>and</w:t>
      </w:r>
      <w:r w:rsidRPr="00C82003">
        <w:rPr>
          <w:rFonts w:eastAsia="Calibri"/>
          <w:bCs/>
          <w:u w:val="single"/>
        </w:rPr>
        <w:t xml:space="preserve"> the probability for </w:t>
      </w:r>
      <w:r w:rsidRPr="00C82003">
        <w:rPr>
          <w:rFonts w:eastAsia="Calibri"/>
          <w:b/>
          <w:iCs/>
          <w:highlight w:val="cyan"/>
          <w:u w:val="single"/>
          <w:bdr w:val="single" w:sz="8" w:space="0" w:color="auto"/>
        </w:rPr>
        <w:t>interstate war</w:t>
      </w:r>
      <w:r w:rsidRPr="00C82003">
        <w:rPr>
          <w:rFonts w:eastAsia="Calibri"/>
          <w:bCs/>
          <w:u w:val="single"/>
        </w:rPr>
        <w:t xml:space="preserve"> rises.</w:t>
      </w:r>
    </w:p>
    <w:p w:rsidR="00B57BB0" w:rsidRDefault="00B57BB0" w:rsidP="00B57BB0">
      <w:pPr>
        <w:pStyle w:val="Heading3"/>
        <w:rPr>
          <w:rFonts w:eastAsia="MS Gothic"/>
        </w:rPr>
      </w:pPr>
      <w:r>
        <w:rPr>
          <w:rFonts w:eastAsia="MS Gothic"/>
        </w:rPr>
        <w:t>Economy---Asia War</w:t>
      </w:r>
    </w:p>
    <w:p w:rsidR="00B57BB0" w:rsidRPr="00C82003" w:rsidRDefault="00B57BB0" w:rsidP="00B57BB0">
      <w:pPr>
        <w:pStyle w:val="Heading4"/>
        <w:rPr>
          <w:rFonts w:eastAsia="Times New Roman"/>
        </w:rPr>
      </w:pPr>
      <w:r w:rsidRPr="00C82003">
        <w:rPr>
          <w:rFonts w:eastAsia="Times New Roman"/>
        </w:rPr>
        <w:t>Turns Asia war</w:t>
      </w:r>
    </w:p>
    <w:p w:rsidR="00B57BB0" w:rsidRPr="00C82003" w:rsidRDefault="00B57BB0" w:rsidP="00B57BB0">
      <w:pPr>
        <w:rPr>
          <w:rFonts w:eastAsia="Calibri"/>
        </w:rPr>
      </w:pPr>
      <w:proofErr w:type="spellStart"/>
      <w:r w:rsidRPr="00C82003">
        <w:rPr>
          <w:rFonts w:eastAsia="Calibri"/>
          <w:b/>
          <w:bCs/>
        </w:rPr>
        <w:t>Auslin</w:t>
      </w:r>
      <w:proofErr w:type="spellEnd"/>
      <w:r w:rsidRPr="00C82003">
        <w:rPr>
          <w:rFonts w:eastAsia="Calibri"/>
          <w:b/>
          <w:bCs/>
        </w:rPr>
        <w:t xml:space="preserve"> 9</w:t>
      </w:r>
      <w:r w:rsidRPr="00C82003">
        <w:rPr>
          <w:rFonts w:eastAsia="Calibri"/>
        </w:rPr>
        <w:t xml:space="preserve"> (Michael </w:t>
      </w:r>
      <w:proofErr w:type="spellStart"/>
      <w:r w:rsidRPr="00C82003">
        <w:rPr>
          <w:rFonts w:eastAsia="Calibri"/>
        </w:rPr>
        <w:t>Auslin</w:t>
      </w:r>
      <w:proofErr w:type="spellEnd"/>
      <w:r w:rsidRPr="00C82003">
        <w:rPr>
          <w:rFonts w:eastAsia="Calibri"/>
        </w:rPr>
        <w:t xml:space="preserve">, Resident Scholar at the American Enterprise Institute, Weekly Standard, 2/6/09, </w:t>
      </w:r>
      <w:hyperlink r:id="rId5" w:history="1">
        <w:r w:rsidRPr="00C82003">
          <w:rPr>
            <w:rFonts w:eastAsia="Calibri"/>
          </w:rPr>
          <w:t>http://www.weeklystandard.com/Content/Public/Articles/000/000/016/115jtnqw.asp?pg=2</w:t>
        </w:r>
      </w:hyperlink>
      <w:r w:rsidRPr="00C82003">
        <w:rPr>
          <w:rFonts w:eastAsia="Calibri"/>
        </w:rPr>
        <w:t>)</w:t>
      </w:r>
    </w:p>
    <w:p w:rsidR="00B57BB0" w:rsidRPr="00C82003" w:rsidRDefault="00B57BB0" w:rsidP="00B57BB0">
      <w:pPr>
        <w:rPr>
          <w:rFonts w:eastAsia="Calibri"/>
          <w:sz w:val="16"/>
        </w:rPr>
      </w:pPr>
      <w:r w:rsidRPr="00C82003">
        <w:rPr>
          <w:rFonts w:eastAsia="Calibri"/>
          <w:sz w:val="16"/>
        </w:rPr>
        <w:t xml:space="preserve">AS THEY DEAL WITH </w:t>
      </w:r>
      <w:r w:rsidRPr="00C82003">
        <w:rPr>
          <w:rFonts w:eastAsia="Calibri"/>
          <w:u w:val="single"/>
        </w:rPr>
        <w:t xml:space="preserve">a collapsing world economy, policymakers in Washington and around the globe must not forget that </w:t>
      </w:r>
      <w:r w:rsidRPr="00C82003">
        <w:rPr>
          <w:rFonts w:eastAsia="Calibri"/>
          <w:highlight w:val="cyan"/>
          <w:u w:val="single"/>
        </w:rPr>
        <w:t>when</w:t>
      </w:r>
      <w:r w:rsidRPr="00C82003">
        <w:rPr>
          <w:rFonts w:eastAsia="Calibri"/>
          <w:u w:val="single"/>
        </w:rPr>
        <w:t xml:space="preserve"> a </w:t>
      </w:r>
      <w:r w:rsidRPr="00C82003">
        <w:rPr>
          <w:rFonts w:eastAsia="Calibri"/>
          <w:highlight w:val="cyan"/>
          <w:u w:val="single"/>
        </w:rPr>
        <w:t>depression strikes, war</w:t>
      </w:r>
      <w:r w:rsidRPr="00C82003">
        <w:rPr>
          <w:rFonts w:eastAsia="Calibri"/>
          <w:u w:val="single"/>
        </w:rPr>
        <w:t xml:space="preserve"> can </w:t>
      </w:r>
      <w:r w:rsidRPr="00C82003">
        <w:rPr>
          <w:rFonts w:eastAsia="Calibri"/>
          <w:highlight w:val="cyan"/>
          <w:u w:val="single"/>
        </w:rPr>
        <w:t>follow. Nowhere</w:t>
      </w:r>
      <w:r w:rsidRPr="00C82003">
        <w:rPr>
          <w:rFonts w:eastAsia="Calibri"/>
          <w:u w:val="single"/>
        </w:rPr>
        <w:t xml:space="preserve"> is this </w:t>
      </w:r>
      <w:r w:rsidRPr="00C82003">
        <w:rPr>
          <w:rFonts w:eastAsia="Calibri"/>
          <w:highlight w:val="cyan"/>
          <w:u w:val="single"/>
        </w:rPr>
        <w:t>truer than</w:t>
      </w:r>
      <w:r w:rsidRPr="00C82003">
        <w:rPr>
          <w:rFonts w:eastAsia="Calibri"/>
          <w:u w:val="single"/>
        </w:rPr>
        <w:t xml:space="preserve"> in </w:t>
      </w:r>
      <w:r w:rsidRPr="00C82003">
        <w:rPr>
          <w:rFonts w:eastAsia="Calibri"/>
          <w:highlight w:val="cyan"/>
          <w:u w:val="single"/>
        </w:rPr>
        <w:t>Asia</w:t>
      </w:r>
      <w:r w:rsidRPr="00C82003">
        <w:rPr>
          <w:rFonts w:eastAsia="Calibri"/>
          <w:u w:val="single"/>
        </w:rPr>
        <w:t xml:space="preserve">, the </w:t>
      </w:r>
      <w:r w:rsidRPr="00C82003">
        <w:rPr>
          <w:rFonts w:eastAsia="Calibri"/>
          <w:highlight w:val="cyan"/>
          <w:u w:val="single"/>
        </w:rPr>
        <w:t>most heavily armed region</w:t>
      </w:r>
      <w:r w:rsidRPr="00C82003">
        <w:rPr>
          <w:rFonts w:eastAsia="Calibri"/>
          <w:u w:val="single"/>
        </w:rPr>
        <w:t xml:space="preserve"> on earth and </w:t>
      </w:r>
      <w:r w:rsidRPr="00C82003">
        <w:rPr>
          <w:rFonts w:eastAsia="Calibri"/>
          <w:highlight w:val="cyan"/>
          <w:u w:val="single"/>
        </w:rPr>
        <w:t>riven with</w:t>
      </w:r>
      <w:r w:rsidRPr="00C82003">
        <w:rPr>
          <w:rFonts w:eastAsia="Calibri"/>
          <w:u w:val="single"/>
        </w:rPr>
        <w:t xml:space="preserve"> ancient </w:t>
      </w:r>
      <w:r w:rsidRPr="00C82003">
        <w:rPr>
          <w:rFonts w:eastAsia="Calibri"/>
          <w:highlight w:val="cyan"/>
          <w:u w:val="single"/>
        </w:rPr>
        <w:t>hatreds and</w:t>
      </w:r>
      <w:r w:rsidRPr="00C82003">
        <w:rPr>
          <w:rFonts w:eastAsia="Calibri"/>
          <w:u w:val="single"/>
        </w:rPr>
        <w:t xml:space="preserve"> territorial </w:t>
      </w:r>
      <w:r w:rsidRPr="00C82003">
        <w:rPr>
          <w:rFonts w:eastAsia="Calibri"/>
          <w:highlight w:val="cyan"/>
          <w:u w:val="single"/>
        </w:rPr>
        <w:t>rivalries. Collapsing trade</w:t>
      </w:r>
      <w:r w:rsidRPr="00C82003">
        <w:rPr>
          <w:rFonts w:eastAsia="Calibri"/>
          <w:u w:val="single"/>
        </w:rPr>
        <w:t xml:space="preserve"> flows can </w:t>
      </w:r>
      <w:r w:rsidRPr="00C82003">
        <w:rPr>
          <w:rFonts w:eastAsia="Calibri"/>
          <w:highlight w:val="cyan"/>
          <w:u w:val="single"/>
        </w:rPr>
        <w:t xml:space="preserve">lead to </w:t>
      </w:r>
      <w:r w:rsidRPr="00C82003">
        <w:rPr>
          <w:rFonts w:eastAsia="Calibri"/>
          <w:b/>
          <w:iCs/>
          <w:highlight w:val="cyan"/>
          <w:u w:val="single"/>
          <w:bdr w:val="single" w:sz="8" w:space="0" w:color="auto"/>
        </w:rPr>
        <w:t>political tension</w:t>
      </w:r>
      <w:r w:rsidRPr="00C82003">
        <w:rPr>
          <w:rFonts w:eastAsia="Calibri"/>
          <w:highlight w:val="cyan"/>
          <w:u w:val="single"/>
        </w:rPr>
        <w:t xml:space="preserve">, </w:t>
      </w:r>
      <w:r w:rsidRPr="00C82003">
        <w:rPr>
          <w:rFonts w:eastAsia="Calibri"/>
          <w:b/>
          <w:iCs/>
          <w:highlight w:val="cyan"/>
          <w:u w:val="single"/>
          <w:bdr w:val="single" w:sz="8" w:space="0" w:color="auto"/>
        </w:rPr>
        <w:t>nationalist outbursts</w:t>
      </w:r>
      <w:r w:rsidRPr="00C82003">
        <w:rPr>
          <w:rFonts w:eastAsia="Calibri"/>
          <w:u w:val="single"/>
        </w:rPr>
        <w:t xml:space="preserve">, growing </w:t>
      </w:r>
      <w:r w:rsidRPr="00C82003">
        <w:rPr>
          <w:rFonts w:eastAsia="Calibri"/>
          <w:b/>
          <w:iCs/>
          <w:highlight w:val="cyan"/>
          <w:u w:val="single"/>
          <w:bdr w:val="single" w:sz="8" w:space="0" w:color="auto"/>
        </w:rPr>
        <w:t>distrust</w:t>
      </w:r>
      <w:r w:rsidRPr="00C82003">
        <w:rPr>
          <w:rFonts w:eastAsia="Calibri"/>
          <w:highlight w:val="cyan"/>
          <w:u w:val="single"/>
        </w:rPr>
        <w:t>, and</w:t>
      </w:r>
      <w:r w:rsidRPr="00C82003">
        <w:rPr>
          <w:rFonts w:eastAsia="Calibri"/>
          <w:u w:val="single"/>
        </w:rPr>
        <w:t xml:space="preserve"> ultimately, </w:t>
      </w:r>
      <w:r w:rsidRPr="00C82003">
        <w:rPr>
          <w:rFonts w:eastAsia="Calibri"/>
          <w:highlight w:val="cyan"/>
          <w:u w:val="single"/>
        </w:rPr>
        <w:t xml:space="preserve">military </w:t>
      </w:r>
      <w:r w:rsidRPr="00C82003">
        <w:rPr>
          <w:rFonts w:eastAsia="Calibri"/>
          <w:b/>
          <w:iCs/>
          <w:highlight w:val="cyan"/>
          <w:u w:val="single"/>
          <w:bdr w:val="single" w:sz="8" w:space="0" w:color="auto"/>
        </w:rPr>
        <w:t>miscalculation</w:t>
      </w:r>
      <w:r w:rsidRPr="00C82003">
        <w:rPr>
          <w:rFonts w:eastAsia="Calibri"/>
          <w:u w:val="single"/>
        </w:rPr>
        <w:t>.</w:t>
      </w:r>
      <w:r w:rsidRPr="00C82003">
        <w:rPr>
          <w:rFonts w:eastAsia="Calibri"/>
          <w:sz w:val="16"/>
        </w:rPr>
        <w:t xml:space="preserve"> The result would be disaster on top of an already dire situation. No one should think that Asia is on the verge of conflict. But it is also important to remember </w:t>
      </w:r>
      <w:r w:rsidRPr="00C82003">
        <w:rPr>
          <w:rFonts w:eastAsia="Calibri"/>
          <w:highlight w:val="cyan"/>
          <w:u w:val="single"/>
        </w:rPr>
        <w:t>what</w:t>
      </w:r>
      <w:r w:rsidRPr="00C82003">
        <w:rPr>
          <w:rFonts w:eastAsia="Calibri"/>
          <w:u w:val="single"/>
        </w:rPr>
        <w:t xml:space="preserve"> has </w:t>
      </w:r>
      <w:r w:rsidRPr="00C82003">
        <w:rPr>
          <w:rFonts w:eastAsia="Calibri"/>
          <w:highlight w:val="cyan"/>
          <w:u w:val="single"/>
        </w:rPr>
        <w:t>helped keep</w:t>
      </w:r>
      <w:r w:rsidRPr="00C82003">
        <w:rPr>
          <w:rFonts w:eastAsia="Calibri"/>
          <w:u w:val="single"/>
        </w:rPr>
        <w:t xml:space="preserve"> the </w:t>
      </w:r>
      <w:r w:rsidRPr="00C82003">
        <w:rPr>
          <w:rFonts w:eastAsia="Calibri"/>
          <w:highlight w:val="cyan"/>
          <w:u w:val="single"/>
        </w:rPr>
        <w:t>peace in this region</w:t>
      </w:r>
      <w:r w:rsidRPr="00C82003">
        <w:rPr>
          <w:rFonts w:eastAsia="Calibri"/>
          <w:u w:val="single"/>
        </w:rPr>
        <w:t xml:space="preserve"> for so long. </w:t>
      </w:r>
      <w:r w:rsidRPr="00C82003">
        <w:rPr>
          <w:rFonts w:eastAsia="Calibri"/>
          <w:highlight w:val="cyan"/>
          <w:u w:val="single"/>
        </w:rPr>
        <w:t>Phenomenal growth</w:t>
      </w:r>
      <w:r w:rsidRPr="00C82003">
        <w:rPr>
          <w:rFonts w:eastAsia="Calibri"/>
          <w:u w:val="single"/>
        </w:rPr>
        <w:t xml:space="preserve"> rates</w:t>
      </w:r>
      <w:r w:rsidRPr="00C82003">
        <w:rPr>
          <w:rFonts w:eastAsia="Calibri"/>
          <w:b/>
          <w:bCs/>
        </w:rPr>
        <w:t xml:space="preserve"> </w:t>
      </w:r>
      <w:r w:rsidRPr="00C82003">
        <w:rPr>
          <w:rFonts w:eastAsia="Calibri"/>
          <w:sz w:val="16"/>
        </w:rPr>
        <w:t xml:space="preserve">in Japan, South Korea, Hong Kong, Singapore, China and elsewhere since the 1960s </w:t>
      </w:r>
      <w:r w:rsidRPr="00C82003">
        <w:rPr>
          <w:rFonts w:eastAsia="Calibri"/>
          <w:u w:val="single"/>
        </w:rPr>
        <w:t xml:space="preserve">have naturally </w:t>
      </w:r>
      <w:r w:rsidRPr="00C82003">
        <w:rPr>
          <w:rFonts w:eastAsia="Calibri"/>
          <w:highlight w:val="cyan"/>
          <w:u w:val="single"/>
        </w:rPr>
        <w:t>turned</w:t>
      </w:r>
      <w:r w:rsidRPr="00C82003">
        <w:rPr>
          <w:rFonts w:eastAsia="Calibri"/>
          <w:u w:val="single"/>
        </w:rPr>
        <w:t xml:space="preserve"> national </w:t>
      </w:r>
      <w:r w:rsidRPr="00C82003">
        <w:rPr>
          <w:rFonts w:eastAsia="Calibri"/>
          <w:highlight w:val="cyan"/>
          <w:u w:val="single"/>
        </w:rPr>
        <w:t>attention inward</w:t>
      </w:r>
      <w:r w:rsidRPr="00C82003">
        <w:rPr>
          <w:rFonts w:eastAsia="Calibri"/>
          <w:u w:val="single"/>
        </w:rPr>
        <w:t>,</w:t>
      </w:r>
      <w:r w:rsidRPr="00C82003">
        <w:rPr>
          <w:rFonts w:eastAsia="Calibri"/>
          <w:b/>
          <w:bCs/>
        </w:rPr>
        <w:t xml:space="preserve"> </w:t>
      </w:r>
      <w:r w:rsidRPr="00C82003">
        <w:rPr>
          <w:rFonts w:eastAsia="Calibri"/>
          <w:sz w:val="16"/>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C82003">
        <w:rPr>
          <w:rFonts w:eastAsia="Calibri"/>
          <w:u w:val="single"/>
        </w:rPr>
        <w:t>How will overburdened political leaders react to internal unrest</w:t>
      </w:r>
      <w:r w:rsidRPr="00C82003">
        <w:rPr>
          <w:rFonts w:eastAsia="Calibri"/>
          <w:sz w:val="16"/>
        </w:rPr>
        <w:t xml:space="preserve">? What happens if Chinese shopkeepers in Indonesia are attacked, or a Japanese naval ship collides with a Korean fishing vessel? </w:t>
      </w:r>
      <w:r w:rsidRPr="00C82003">
        <w:rPr>
          <w:rFonts w:eastAsia="Calibri"/>
          <w:u w:val="single"/>
        </w:rPr>
        <w:t xml:space="preserve">Quite simply, </w:t>
      </w:r>
      <w:r w:rsidRPr="00C82003">
        <w:rPr>
          <w:rFonts w:eastAsia="Calibri"/>
          <w:highlight w:val="cyan"/>
          <w:u w:val="single"/>
        </w:rPr>
        <w:t>Asia's</w:t>
      </w:r>
      <w:r w:rsidRPr="00C82003">
        <w:rPr>
          <w:rFonts w:eastAsia="Calibri"/>
          <w:u w:val="single"/>
        </w:rPr>
        <w:t xml:space="preserve"> political </w:t>
      </w:r>
      <w:r w:rsidRPr="00C82003">
        <w:rPr>
          <w:rFonts w:eastAsia="Calibri"/>
          <w:highlight w:val="cyan"/>
          <w:u w:val="single"/>
        </w:rPr>
        <w:t>infrastructure may not</w:t>
      </w:r>
      <w:r w:rsidRPr="00C82003">
        <w:rPr>
          <w:rFonts w:eastAsia="Calibri"/>
          <w:u w:val="single"/>
        </w:rPr>
        <w:t xml:space="preserve"> be strong enough to </w:t>
      </w:r>
      <w:r w:rsidRPr="00C82003">
        <w:rPr>
          <w:rFonts w:eastAsia="Calibri"/>
          <w:highlight w:val="cyan"/>
          <w:u w:val="single"/>
        </w:rPr>
        <w:t>resist the slide towards</w:t>
      </w:r>
      <w:r w:rsidRPr="00C82003">
        <w:rPr>
          <w:rFonts w:eastAsia="Calibri"/>
          <w:u w:val="single"/>
        </w:rPr>
        <w:t xml:space="preserve"> confrontation and </w:t>
      </w:r>
      <w:r w:rsidRPr="00C82003">
        <w:rPr>
          <w:rFonts w:eastAsia="Calibri"/>
          <w:highlight w:val="cyan"/>
          <w:u w:val="single"/>
        </w:rPr>
        <w:t>conflict</w:t>
      </w:r>
      <w:r w:rsidRPr="00C82003">
        <w:rPr>
          <w:rFonts w:eastAsia="Calibri"/>
          <w:b/>
          <w:bCs/>
        </w:rPr>
        <w:t xml:space="preserve">. </w:t>
      </w:r>
      <w:r w:rsidRPr="00C82003">
        <w:rPr>
          <w:rFonts w:eastAsia="Calibri"/>
          <w:u w:val="single"/>
        </w:rPr>
        <w:t>This would be a</w:t>
      </w:r>
      <w:r w:rsidRPr="00C82003">
        <w:rPr>
          <w:rFonts w:eastAsia="Calibri"/>
          <w:sz w:val="16"/>
        </w:rPr>
        <w:t xml:space="preserve"> political and humanitarian </w:t>
      </w:r>
      <w:r w:rsidRPr="00C82003">
        <w:rPr>
          <w:rFonts w:eastAsia="Calibri"/>
          <w:u w:val="single"/>
        </w:rPr>
        <w:t>disaster</w:t>
      </w:r>
      <w:r w:rsidRPr="00C82003">
        <w:rPr>
          <w:rFonts w:eastAsia="Calibri"/>
          <w:sz w:val="16"/>
        </w:rPr>
        <w:t xml:space="preserve"> turning the clock back decades in Asia. </w:t>
      </w:r>
      <w:r w:rsidRPr="00C82003">
        <w:rPr>
          <w:rFonts w:eastAsia="Calibri"/>
          <w:highlight w:val="cyan"/>
          <w:u w:val="single"/>
        </w:rPr>
        <w:t>It would</w:t>
      </w:r>
      <w:r w:rsidRPr="00C82003">
        <w:rPr>
          <w:rFonts w:eastAsia="Calibri"/>
          <w:u w:val="single"/>
        </w:rPr>
        <w:t xml:space="preserve"> almost certainly </w:t>
      </w:r>
      <w:r w:rsidRPr="00C82003">
        <w:rPr>
          <w:rFonts w:eastAsia="Calibri"/>
          <w:highlight w:val="cyan"/>
          <w:u w:val="single"/>
        </w:rPr>
        <w:t>drag America in</w:t>
      </w:r>
      <w:r w:rsidRPr="00C82003">
        <w:rPr>
          <w:rFonts w:eastAsia="Calibri"/>
          <w:u w:val="single"/>
        </w:rPr>
        <w:t xml:space="preserve"> at some point</w:t>
      </w:r>
      <w:r w:rsidRPr="00C82003">
        <w:rPr>
          <w:rFonts w:eastAsia="Calibri"/>
          <w:sz w:val="16"/>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more bloody, and </w:t>
      </w:r>
      <w:r w:rsidRPr="00C82003">
        <w:rPr>
          <w:rFonts w:eastAsia="Calibri"/>
          <w:u w:val="single"/>
        </w:rPr>
        <w:t>it is unclear if the American military, already stretched too thin by wars in Afghanistan and Iraq, could contain the crisis. Nor is it clear that the American people</w:t>
      </w:r>
      <w:r w:rsidRPr="00C82003">
        <w:rPr>
          <w:rFonts w:eastAsia="Calibri"/>
          <w:b/>
          <w:bCs/>
        </w:rPr>
        <w:t xml:space="preserve">, </w:t>
      </w:r>
      <w:r w:rsidRPr="00C82003">
        <w:rPr>
          <w:rFonts w:eastAsia="Calibri"/>
          <w:sz w:val="16"/>
        </w:rPr>
        <w:t xml:space="preserve">worn out from war and economic distress, </w:t>
      </w:r>
      <w:r w:rsidRPr="00C82003">
        <w:rPr>
          <w:rFonts w:eastAsia="Calibri"/>
          <w:u w:val="single"/>
        </w:rPr>
        <w:t xml:space="preserve">would be willing to shed even more blood </w:t>
      </w:r>
      <w:r w:rsidRPr="00C82003">
        <w:rPr>
          <w:rFonts w:eastAsia="Calibri"/>
          <w:sz w:val="16"/>
        </w:rPr>
        <w:t>and treasure for lands across the ocean.</w:t>
      </w:r>
    </w:p>
    <w:p w:rsidR="00B57BB0" w:rsidRPr="00C82003" w:rsidRDefault="00B57BB0" w:rsidP="00B57BB0"/>
    <w:p w:rsidR="00B57BB0" w:rsidRPr="00C82003" w:rsidRDefault="00B57BB0" w:rsidP="00B57BB0">
      <w:pPr>
        <w:keepNext/>
        <w:keepLines/>
        <w:pageBreakBefore/>
        <w:spacing w:before="200"/>
        <w:jc w:val="center"/>
        <w:outlineLvl w:val="2"/>
        <w:rPr>
          <w:rFonts w:eastAsia="Times New Roman"/>
          <w:b/>
          <w:sz w:val="32"/>
          <w:szCs w:val="24"/>
          <w:u w:val="single"/>
        </w:rPr>
      </w:pPr>
      <w:r w:rsidRPr="00C82003">
        <w:rPr>
          <w:rFonts w:eastAsia="Times New Roman"/>
          <w:b/>
          <w:sz w:val="32"/>
          <w:szCs w:val="24"/>
          <w:u w:val="single"/>
        </w:rPr>
        <w:t>Economy---Turns Democracy</w:t>
      </w:r>
    </w:p>
    <w:p w:rsidR="00B57BB0" w:rsidRPr="00C82003" w:rsidRDefault="00B57BB0" w:rsidP="00B57BB0">
      <w:pPr>
        <w:rPr>
          <w:rFonts w:eastAsia="Calibri"/>
        </w:rPr>
      </w:pPr>
    </w:p>
    <w:p w:rsidR="00B57BB0" w:rsidRPr="00C82003" w:rsidRDefault="00B57BB0" w:rsidP="00B57BB0">
      <w:pPr>
        <w:pStyle w:val="Heading4"/>
        <w:rPr>
          <w:rFonts w:eastAsia="Times New Roman"/>
        </w:rPr>
      </w:pPr>
      <w:r w:rsidRPr="00C82003">
        <w:rPr>
          <w:rFonts w:eastAsia="Times New Roman"/>
        </w:rPr>
        <w:t>Turns democracy</w:t>
      </w:r>
    </w:p>
    <w:p w:rsidR="00B57BB0" w:rsidRPr="00C82003" w:rsidRDefault="00B57BB0" w:rsidP="00B57BB0">
      <w:pPr>
        <w:rPr>
          <w:rFonts w:eastAsia="Calibri"/>
        </w:rPr>
      </w:pPr>
      <w:r w:rsidRPr="00C82003">
        <w:rPr>
          <w:rFonts w:eastAsia="Calibri"/>
          <w:b/>
          <w:bCs/>
        </w:rPr>
        <w:t>Halperin 5 –</w:t>
      </w:r>
      <w:r w:rsidRPr="00C82003">
        <w:rPr>
          <w:rFonts w:eastAsia="Calibri"/>
        </w:rPr>
        <w:t xml:space="preserve"> Morton </w:t>
      </w:r>
      <w:proofErr w:type="spellStart"/>
      <w:r w:rsidRPr="00C82003">
        <w:rPr>
          <w:rFonts w:eastAsia="Calibri"/>
        </w:rPr>
        <w:t>Haperin</w:t>
      </w:r>
      <w:proofErr w:type="spellEnd"/>
      <w:r w:rsidRPr="00C82003">
        <w:rPr>
          <w:rFonts w:eastAsia="Calibri"/>
        </w:rPr>
        <w:t>, Senior Vice President of the Center for American Progress and Director of the Open Society Policy Center, 2005, The Democracy Advantage, p. 90</w:t>
      </w:r>
    </w:p>
    <w:p w:rsidR="00B57BB0" w:rsidRPr="00C82003" w:rsidRDefault="00B57BB0" w:rsidP="00B57BB0">
      <w:pPr>
        <w:widowControl w:val="0"/>
        <w:contextualSpacing/>
        <w:rPr>
          <w:rFonts w:eastAsia="Times New Roman"/>
          <w:szCs w:val="20"/>
        </w:rPr>
      </w:pPr>
      <w:r w:rsidRPr="00C82003">
        <w:rPr>
          <w:rFonts w:eastAsia="Times New Roman"/>
          <w:sz w:val="16"/>
          <w:szCs w:val="20"/>
        </w:rPr>
        <w:t xml:space="preserve">This chapter has made the case that </w:t>
      </w:r>
      <w:r w:rsidRPr="00C82003">
        <w:rPr>
          <w:rFonts w:eastAsia="Times New Roman"/>
          <w:b/>
          <w:iCs/>
          <w:szCs w:val="20"/>
          <w:highlight w:val="cyan"/>
          <w:u w:val="single"/>
          <w:bdr w:val="single" w:sz="8" w:space="0" w:color="auto"/>
        </w:rPr>
        <w:t>economic stagnation is a threat to de</w:t>
      </w:r>
      <w:r w:rsidRPr="00C82003">
        <w:rPr>
          <w:rFonts w:eastAsia="Times New Roman"/>
          <w:b/>
          <w:iCs/>
          <w:szCs w:val="20"/>
          <w:highlight w:val="cyan"/>
          <w:u w:val="single"/>
          <w:bdr w:val="single" w:sz="8" w:space="0" w:color="auto"/>
        </w:rPr>
        <w:softHyphen/>
        <w:t>mocratization</w:t>
      </w:r>
      <w:r w:rsidRPr="00C82003">
        <w:rPr>
          <w:rFonts w:eastAsia="Times New Roman"/>
          <w:szCs w:val="20"/>
          <w:u w:val="single"/>
        </w:rPr>
        <w:t xml:space="preserve">. Over </w:t>
      </w:r>
      <w:r w:rsidRPr="00C82003">
        <w:rPr>
          <w:rFonts w:eastAsia="Times New Roman"/>
          <w:szCs w:val="20"/>
          <w:highlight w:val="cyan"/>
          <w:u w:val="single"/>
        </w:rPr>
        <w:t>70 percent of</w:t>
      </w:r>
      <w:r w:rsidRPr="00C82003">
        <w:rPr>
          <w:rFonts w:eastAsia="Times New Roman"/>
          <w:szCs w:val="20"/>
          <w:u w:val="single"/>
        </w:rPr>
        <w:t xml:space="preserve"> democratic </w:t>
      </w:r>
      <w:r w:rsidRPr="00C82003">
        <w:rPr>
          <w:rFonts w:eastAsia="Times New Roman"/>
          <w:szCs w:val="20"/>
          <w:highlight w:val="cyan"/>
          <w:u w:val="single"/>
        </w:rPr>
        <w:t>backtrackers experienced economic stagnation</w:t>
      </w:r>
      <w:r w:rsidRPr="00C82003">
        <w:rPr>
          <w:rFonts w:eastAsia="Times New Roman"/>
          <w:szCs w:val="20"/>
          <w:u w:val="single"/>
        </w:rPr>
        <w:t xml:space="preserve"> in the years </w:t>
      </w:r>
      <w:r w:rsidRPr="00C82003">
        <w:rPr>
          <w:rFonts w:eastAsia="Times New Roman"/>
          <w:szCs w:val="20"/>
          <w:highlight w:val="cyan"/>
          <w:u w:val="single"/>
        </w:rPr>
        <w:t>preceding</w:t>
      </w:r>
      <w:r w:rsidRPr="00C82003">
        <w:rPr>
          <w:rFonts w:eastAsia="Times New Roman"/>
          <w:szCs w:val="20"/>
          <w:u w:val="single"/>
        </w:rPr>
        <w:t xml:space="preserve"> their </w:t>
      </w:r>
      <w:r w:rsidRPr="00C82003">
        <w:rPr>
          <w:rFonts w:eastAsia="Times New Roman"/>
          <w:szCs w:val="20"/>
          <w:highlight w:val="cyan"/>
          <w:u w:val="single"/>
        </w:rPr>
        <w:t>political contraction</w:t>
      </w:r>
      <w:r w:rsidRPr="00C82003">
        <w:rPr>
          <w:rFonts w:eastAsia="Times New Roman"/>
          <w:b/>
          <w:sz w:val="16"/>
          <w:szCs w:val="20"/>
        </w:rPr>
        <w:t>.</w:t>
      </w:r>
      <w:r w:rsidRPr="00C82003">
        <w:rPr>
          <w:rFonts w:eastAsia="Times New Roman"/>
          <w:sz w:val="16"/>
          <w:szCs w:val="20"/>
        </w:rPr>
        <w:t xml:space="preserve"> Moreover, </w:t>
      </w:r>
      <w:r w:rsidRPr="00C82003">
        <w:rPr>
          <w:rFonts w:eastAsia="Times New Roman"/>
          <w:szCs w:val="20"/>
          <w:highlight w:val="cyan"/>
          <w:u w:val="single"/>
        </w:rPr>
        <w:t>democratizers with</w:t>
      </w:r>
      <w:r w:rsidRPr="00C82003">
        <w:rPr>
          <w:rFonts w:eastAsia="Times New Roman"/>
          <w:szCs w:val="20"/>
          <w:u w:val="single"/>
        </w:rPr>
        <w:t xml:space="preserve"> more </w:t>
      </w:r>
      <w:r w:rsidRPr="00C82003">
        <w:rPr>
          <w:rFonts w:eastAsia="Times New Roman"/>
          <w:szCs w:val="20"/>
          <w:highlight w:val="cyan"/>
          <w:u w:val="single"/>
        </w:rPr>
        <w:t>prolonged recessions</w:t>
      </w:r>
      <w:r w:rsidRPr="00C82003">
        <w:rPr>
          <w:rFonts w:eastAsia="Times New Roman"/>
          <w:szCs w:val="20"/>
          <w:u w:val="single"/>
        </w:rPr>
        <w:t xml:space="preserve"> had a greater tendency to </w:t>
      </w:r>
      <w:r w:rsidRPr="00C82003">
        <w:rPr>
          <w:rFonts w:eastAsia="Times New Roman"/>
          <w:b/>
          <w:iCs/>
          <w:szCs w:val="20"/>
          <w:highlight w:val="cyan"/>
          <w:u w:val="single"/>
          <w:bdr w:val="single" w:sz="8" w:space="0" w:color="auto"/>
        </w:rPr>
        <w:t>revert to authoritarianism</w:t>
      </w:r>
      <w:r w:rsidRPr="00C82003">
        <w:rPr>
          <w:rFonts w:eastAsia="Times New Roman"/>
          <w:szCs w:val="20"/>
        </w:rPr>
        <w:t xml:space="preserve">. </w:t>
      </w:r>
    </w:p>
    <w:p w:rsidR="00B57BB0" w:rsidRPr="00C82003" w:rsidRDefault="00B57BB0" w:rsidP="00B57BB0">
      <w:pPr>
        <w:tabs>
          <w:tab w:val="left" w:pos="5998"/>
        </w:tabs>
        <w:rPr>
          <w:rFonts w:eastAsia="Calibri"/>
        </w:rPr>
      </w:pPr>
    </w:p>
    <w:p w:rsidR="00B57BB0" w:rsidRPr="00C82003" w:rsidRDefault="00B57BB0" w:rsidP="00B57BB0">
      <w:pPr>
        <w:keepNext/>
        <w:keepLines/>
        <w:pageBreakBefore/>
        <w:spacing w:before="200"/>
        <w:jc w:val="center"/>
        <w:outlineLvl w:val="2"/>
        <w:rPr>
          <w:rFonts w:eastAsia="Times New Roman"/>
          <w:b/>
          <w:sz w:val="32"/>
          <w:szCs w:val="24"/>
          <w:u w:val="single"/>
        </w:rPr>
      </w:pPr>
      <w:r w:rsidRPr="00C82003">
        <w:rPr>
          <w:rFonts w:eastAsia="Times New Roman"/>
          <w:b/>
          <w:sz w:val="32"/>
          <w:szCs w:val="24"/>
          <w:u w:val="single"/>
        </w:rPr>
        <w:t>Economy---Turns Disease</w:t>
      </w:r>
    </w:p>
    <w:p w:rsidR="00B57BB0" w:rsidRPr="00C82003" w:rsidRDefault="00B57BB0" w:rsidP="00B57BB0">
      <w:pPr>
        <w:pStyle w:val="Heading4"/>
        <w:rPr>
          <w:rFonts w:eastAsia="Times New Roman"/>
        </w:rPr>
      </w:pPr>
      <w:r w:rsidRPr="00C82003">
        <w:rPr>
          <w:rFonts w:eastAsia="Times New Roman"/>
        </w:rPr>
        <w:t>Turns disease</w:t>
      </w:r>
    </w:p>
    <w:p w:rsidR="00B57BB0" w:rsidRPr="00C82003" w:rsidRDefault="00B57BB0" w:rsidP="00B57BB0">
      <w:pPr>
        <w:rPr>
          <w:rFonts w:eastAsia="Calibri"/>
          <w:b/>
          <w:bCs/>
        </w:rPr>
      </w:pPr>
      <w:r w:rsidRPr="00C82003">
        <w:rPr>
          <w:rFonts w:eastAsia="Calibri"/>
          <w:b/>
          <w:bCs/>
        </w:rPr>
        <w:t xml:space="preserve">Fidler 8 </w:t>
      </w:r>
    </w:p>
    <w:p w:rsidR="00B57BB0" w:rsidRPr="00C82003" w:rsidRDefault="00B57BB0" w:rsidP="00B57BB0">
      <w:pPr>
        <w:rPr>
          <w:rFonts w:eastAsia="Calibri"/>
        </w:rPr>
      </w:pPr>
      <w:r w:rsidRPr="00C82003">
        <w:rPr>
          <w:rFonts w:eastAsia="Calibri"/>
        </w:rPr>
        <w:t>(David P., Professor of Law, Indiana University, University Center on American and Global Security, “After the Revolution: Global Health Politics in a Time of Economic Crisis and Threatening Future Trends,” Global Health Governance, Fall 2008/Spring 2009, Volume 2, Number 2)</w:t>
      </w:r>
    </w:p>
    <w:p w:rsidR="00B57BB0" w:rsidRPr="00C82003" w:rsidRDefault="00B57BB0" w:rsidP="00B57BB0">
      <w:pPr>
        <w:rPr>
          <w:rFonts w:eastAsia="Calibri"/>
        </w:rPr>
      </w:pPr>
      <w:r w:rsidRPr="00C82003">
        <w:rPr>
          <w:rFonts w:eastAsia="Calibri"/>
        </w:rPr>
        <w:t xml:space="preserve">Further, the </w:t>
      </w:r>
      <w:r w:rsidRPr="00C82003">
        <w:rPr>
          <w:rFonts w:eastAsia="Calibri"/>
          <w:u w:val="single"/>
        </w:rPr>
        <w:t xml:space="preserve">global </w:t>
      </w:r>
      <w:r w:rsidRPr="00C82003">
        <w:rPr>
          <w:rFonts w:eastAsia="Calibri"/>
          <w:highlight w:val="cyan"/>
          <w:u w:val="single"/>
        </w:rPr>
        <w:t>economic crisis</w:t>
      </w:r>
      <w:r w:rsidRPr="00C82003">
        <w:rPr>
          <w:rFonts w:eastAsia="Calibri"/>
          <w:u w:val="single"/>
        </w:rPr>
        <w:t xml:space="preserve"> is </w:t>
      </w:r>
      <w:r w:rsidRPr="00C82003">
        <w:rPr>
          <w:rFonts w:eastAsia="Calibri"/>
          <w:highlight w:val="cyan"/>
          <w:u w:val="single"/>
        </w:rPr>
        <w:t>absorb</w:t>
      </w:r>
      <w:r w:rsidRPr="00C82003">
        <w:rPr>
          <w:rFonts w:eastAsia="Calibri"/>
          <w:u w:val="single"/>
        </w:rPr>
        <w:t xml:space="preserve">ing ever larger amounts of </w:t>
      </w:r>
      <w:r w:rsidRPr="00C82003">
        <w:rPr>
          <w:rFonts w:eastAsia="Calibri"/>
          <w:highlight w:val="cyan"/>
          <w:u w:val="single"/>
        </w:rPr>
        <w:t>capital</w:t>
      </w:r>
      <w:r w:rsidRPr="00C82003">
        <w:rPr>
          <w:rFonts w:eastAsia="Calibri"/>
          <w:u w:val="single"/>
        </w:rPr>
        <w:t xml:space="preserve"> to keep governments, financial institutions, and corporations afloat, </w:t>
      </w:r>
      <w:r w:rsidRPr="00C82003">
        <w:rPr>
          <w:rFonts w:eastAsia="Calibri"/>
          <w:highlight w:val="cyan"/>
          <w:u w:val="single"/>
        </w:rPr>
        <w:t>which drastically reduces</w:t>
      </w:r>
      <w:r w:rsidRPr="00C82003">
        <w:rPr>
          <w:rFonts w:eastAsia="Calibri"/>
          <w:u w:val="single"/>
        </w:rPr>
        <w:t xml:space="preserve"> the availability of </w:t>
      </w:r>
      <w:r w:rsidRPr="00C82003">
        <w:rPr>
          <w:rFonts w:eastAsia="Calibri"/>
          <w:highlight w:val="cyan"/>
          <w:u w:val="single"/>
        </w:rPr>
        <w:t>resources for addressing</w:t>
      </w:r>
      <w:r w:rsidRPr="00C82003">
        <w:rPr>
          <w:rFonts w:eastAsia="Calibri"/>
          <w:u w:val="single"/>
        </w:rPr>
        <w:t xml:space="preserve"> the growing costs of providing </w:t>
      </w:r>
      <w:r w:rsidRPr="00C82003">
        <w:rPr>
          <w:rFonts w:eastAsia="Calibri"/>
          <w:highlight w:val="cyan"/>
          <w:u w:val="single"/>
        </w:rPr>
        <w:t>adequate</w:t>
      </w:r>
      <w:r w:rsidRPr="00C82003">
        <w:rPr>
          <w:rFonts w:eastAsia="Calibri"/>
          <w:u w:val="single"/>
        </w:rPr>
        <w:t xml:space="preserve"> public health and </w:t>
      </w:r>
      <w:r w:rsidRPr="00C82003">
        <w:rPr>
          <w:rFonts w:eastAsia="Calibri"/>
          <w:highlight w:val="cyan"/>
          <w:u w:val="single"/>
        </w:rPr>
        <w:t>health care</w:t>
      </w:r>
      <w:r w:rsidRPr="00C82003">
        <w:rPr>
          <w:rFonts w:eastAsia="Calibri"/>
          <w:u w:val="single"/>
        </w:rPr>
        <w:t xml:space="preserve"> for populations around the world.</w:t>
      </w:r>
      <w:r w:rsidRPr="00C82003">
        <w:rPr>
          <w:rFonts w:eastAsia="Calibri"/>
        </w:rPr>
        <w:t xml:space="preserve"> Even before the global economic crisis hit, experts argued that the unprecedented increases in national spending and development assistance for health were inadequate and, even worse, that many developed donor countries had not fulfilled existing aid pledges. 56 Thus, maintaining existing levels of domestic spending and development assistance on health would not be sufficient, but increased expenditures seem unlikely for years while the global economy recovers. The more likely scenario is reductions in health spending within national budgets and in foreign aid programs. Such reductions, even if </w:t>
      </w:r>
      <w:proofErr w:type="spellStart"/>
      <w:r w:rsidRPr="00C82003">
        <w:rPr>
          <w:rFonts w:eastAsia="Calibri"/>
        </w:rPr>
        <w:t>shortlived</w:t>
      </w:r>
      <w:proofErr w:type="spellEnd"/>
      <w:r w:rsidRPr="00C82003">
        <w:rPr>
          <w:rFonts w:eastAsia="Calibri"/>
        </w:rPr>
        <w:t xml:space="preserve">, will have a severe impact on global health activities already desperately in need of more financial resources. Perhaps the cruelest irony of the global economic crisis is its emergence in the year WHO and global health stakeholders renewed the push for achieving primary health care for all. The report of the Commission on Social Determinants of Health advocated for primary health care in 2008.57 The World Health Report 2008 focused on primary health care, 58 and the WHO Director-General connected the new emphasis on primary health care to the Declaration of </w:t>
      </w:r>
      <w:proofErr w:type="spellStart"/>
      <w:r w:rsidRPr="00C82003">
        <w:rPr>
          <w:rFonts w:eastAsia="Calibri"/>
        </w:rPr>
        <w:t>AlmaAta</w:t>
      </w:r>
      <w:proofErr w:type="spellEnd"/>
      <w:r w:rsidRPr="00C82003">
        <w:rPr>
          <w:rFonts w:eastAsia="Calibri"/>
        </w:rPr>
        <w:t xml:space="preserve">, which first launched the “health for all” strategy based on universal primary health care in 1978.59 However, 30 years ago, the Alma-Ata strategy was derailed by developments in the energy and economic sectors that sound ominously familiar, as the WHO Director-General recognized in September 2008: Nor could the visionary thinkers in 1978 have foreseen world events: an oil crisis [that began in 1979], a global recession [in the early 1980s], and the introduction [in the 1980s], by development banks, of structural adjustment </w:t>
      </w:r>
      <w:proofErr w:type="spellStart"/>
      <w:r w:rsidRPr="00C82003">
        <w:rPr>
          <w:rFonts w:eastAsia="Calibri"/>
        </w:rPr>
        <w:t>programmes</w:t>
      </w:r>
      <w:proofErr w:type="spellEnd"/>
      <w:r w:rsidRPr="00C82003">
        <w:rPr>
          <w:rFonts w:eastAsia="Calibri"/>
        </w:rPr>
        <w:t xml:space="preserve"> that shifted national budgets away from the social services, including health. As resources for health diminished, selective approaches using packages of interventions gained </w:t>
      </w:r>
      <w:proofErr w:type="spellStart"/>
      <w:r w:rsidRPr="00C82003">
        <w:rPr>
          <w:rFonts w:eastAsia="Calibri"/>
        </w:rPr>
        <w:t>favour</w:t>
      </w:r>
      <w:proofErr w:type="spellEnd"/>
      <w:r w:rsidRPr="00C82003">
        <w:rPr>
          <w:rFonts w:eastAsia="Calibri"/>
        </w:rPr>
        <w:t xml:space="preserve"> over the intended aim of fundamentally reshaping health care. The emergence of HIV/AIDS, the associated resurgence of tuberculosis, and an increase in malaria cases moved the focus of international public health away from broad-based </w:t>
      </w:r>
      <w:proofErr w:type="spellStart"/>
      <w:r w:rsidRPr="00C82003">
        <w:rPr>
          <w:rFonts w:eastAsia="Calibri"/>
        </w:rPr>
        <w:t>programmes</w:t>
      </w:r>
      <w:proofErr w:type="spellEnd"/>
      <w:r w:rsidRPr="00C82003">
        <w:rPr>
          <w:rFonts w:eastAsia="Calibri"/>
        </w:rPr>
        <w:t xml:space="preserve"> and towards the urgent management of </w:t>
      </w:r>
      <w:proofErr w:type="spellStart"/>
      <w:r w:rsidRPr="00C82003">
        <w:rPr>
          <w:rFonts w:eastAsia="Calibri"/>
        </w:rPr>
        <w:t>highmortality</w:t>
      </w:r>
      <w:proofErr w:type="spellEnd"/>
      <w:r w:rsidRPr="00C82003">
        <w:rPr>
          <w:rFonts w:eastAsia="Calibri"/>
        </w:rPr>
        <w:t xml:space="preserve"> emergencies.60 </w:t>
      </w:r>
      <w:r w:rsidRPr="00C82003">
        <w:rPr>
          <w:rFonts w:eastAsia="Calibri"/>
          <w:u w:val="single"/>
        </w:rPr>
        <w:t xml:space="preserve">The effort to rejuvenate the primary health care movement in a year in which global food, energy, and economic crises emerged proved ill-timed, and the worsening nightmare of the global economic crisis threatens even more damage to the political, economic, and social conditions needed to achieve progress on universal primary health care. Put another way, political, </w:t>
      </w:r>
      <w:r w:rsidRPr="00C82003">
        <w:rPr>
          <w:rFonts w:eastAsia="Calibri"/>
          <w:highlight w:val="cyan"/>
          <w:u w:val="single"/>
        </w:rPr>
        <w:t>economic</w:t>
      </w:r>
      <w:r w:rsidRPr="00C82003">
        <w:rPr>
          <w:rFonts w:eastAsia="Calibri"/>
          <w:u w:val="single"/>
        </w:rPr>
        <w:t xml:space="preserve">, and intellectual </w:t>
      </w:r>
      <w:r w:rsidRPr="00C82003">
        <w:rPr>
          <w:rFonts w:eastAsia="Calibri"/>
          <w:highlight w:val="cyan"/>
          <w:u w:val="single"/>
        </w:rPr>
        <w:t>capital for advancing</w:t>
      </w:r>
      <w:r w:rsidRPr="00C82003">
        <w:rPr>
          <w:rFonts w:eastAsia="Calibri"/>
          <w:u w:val="single"/>
        </w:rPr>
        <w:t xml:space="preserve"> the primary </w:t>
      </w:r>
      <w:r w:rsidRPr="00C82003">
        <w:rPr>
          <w:rFonts w:eastAsia="Calibri"/>
          <w:highlight w:val="cyan"/>
          <w:u w:val="single"/>
        </w:rPr>
        <w:t>health</w:t>
      </w:r>
      <w:r w:rsidRPr="00C82003">
        <w:rPr>
          <w:rFonts w:eastAsia="Calibri"/>
          <w:u w:val="single"/>
        </w:rPr>
        <w:t xml:space="preserve"> care agenda </w:t>
      </w:r>
      <w:r w:rsidRPr="00C82003">
        <w:rPr>
          <w:rFonts w:eastAsia="Calibri"/>
          <w:highlight w:val="cyan"/>
          <w:u w:val="single"/>
        </w:rPr>
        <w:t>will</w:t>
      </w:r>
      <w:r w:rsidRPr="00C82003">
        <w:rPr>
          <w:rFonts w:eastAsia="Calibri"/>
          <w:u w:val="single"/>
        </w:rPr>
        <w:t xml:space="preserve">, for the foreseeable future, </w:t>
      </w:r>
      <w:r w:rsidRPr="00C82003">
        <w:rPr>
          <w:rFonts w:eastAsia="Calibri"/>
          <w:highlight w:val="cyan"/>
          <w:u w:val="single"/>
        </w:rPr>
        <w:t>be in short supply</w:t>
      </w:r>
      <w:r w:rsidRPr="00C82003">
        <w:rPr>
          <w:rFonts w:eastAsia="Calibri"/>
          <w:u w:val="single"/>
        </w:rPr>
        <w:t xml:space="preserve">. Instead, as with the energy and food crises, </w:t>
      </w:r>
      <w:r w:rsidRPr="00C82003">
        <w:rPr>
          <w:rFonts w:eastAsia="Calibri"/>
          <w:highlight w:val="cyan"/>
          <w:u w:val="single"/>
        </w:rPr>
        <w:t>global health finds</w:t>
      </w:r>
      <w:r w:rsidRPr="00C82003">
        <w:rPr>
          <w:rFonts w:eastAsia="Calibri"/>
          <w:u w:val="single"/>
        </w:rPr>
        <w:t xml:space="preserve"> itself scrambling to address an emergency with potentially </w:t>
      </w:r>
      <w:r w:rsidRPr="00C82003">
        <w:rPr>
          <w:rFonts w:eastAsia="Calibri"/>
          <w:b/>
          <w:iCs/>
          <w:highlight w:val="cyan"/>
          <w:u w:val="single"/>
          <w:bdr w:val="single" w:sz="8" w:space="0" w:color="auto"/>
        </w:rPr>
        <w:t>devastating consequences</w:t>
      </w:r>
      <w:r w:rsidRPr="00C82003">
        <w:rPr>
          <w:rFonts w:eastAsia="Calibri"/>
        </w:rPr>
        <w:t xml:space="preserve"> </w:t>
      </w:r>
      <w:r w:rsidRPr="00C82003">
        <w:rPr>
          <w:rFonts w:eastAsia="Calibri"/>
          <w:u w:val="single"/>
        </w:rPr>
        <w:t>for</w:t>
      </w:r>
      <w:r w:rsidRPr="00C82003">
        <w:rPr>
          <w:rFonts w:eastAsia="Calibri"/>
        </w:rPr>
        <w:t xml:space="preserve"> the </w:t>
      </w:r>
      <w:r w:rsidRPr="00C82003">
        <w:rPr>
          <w:rFonts w:eastAsia="Calibri"/>
          <w:u w:val="single"/>
        </w:rPr>
        <w:t>health</w:t>
      </w:r>
      <w:r w:rsidRPr="00C82003">
        <w:rPr>
          <w:rFonts w:eastAsia="Calibri"/>
        </w:rPr>
        <w:t xml:space="preserve"> of individuals and populations, health services and systems, and the social determinants of health.</w:t>
      </w:r>
    </w:p>
    <w:p w:rsidR="00B57BB0" w:rsidRPr="004873E5" w:rsidRDefault="00B57BB0" w:rsidP="00B57BB0">
      <w:pPr>
        <w:keepNext/>
        <w:keepLines/>
        <w:pageBreakBefore/>
        <w:spacing w:before="200"/>
        <w:jc w:val="center"/>
        <w:outlineLvl w:val="2"/>
        <w:rPr>
          <w:rFonts w:eastAsia="Times New Roman"/>
          <w:b/>
          <w:sz w:val="32"/>
          <w:szCs w:val="24"/>
          <w:u w:val="single"/>
        </w:rPr>
      </w:pPr>
      <w:r w:rsidRPr="004873E5">
        <w:rPr>
          <w:rFonts w:eastAsia="Times New Roman"/>
          <w:b/>
          <w:sz w:val="32"/>
          <w:szCs w:val="24"/>
          <w:u w:val="single"/>
        </w:rPr>
        <w:t>Economy---Turns Environment</w:t>
      </w:r>
    </w:p>
    <w:p w:rsidR="00B57BB0" w:rsidRPr="004873E5" w:rsidRDefault="00B57BB0" w:rsidP="00B57BB0">
      <w:pPr>
        <w:rPr>
          <w:rFonts w:eastAsia="Calibri"/>
        </w:rPr>
      </w:pPr>
    </w:p>
    <w:p w:rsidR="00B57BB0" w:rsidRPr="004873E5" w:rsidRDefault="00B57BB0" w:rsidP="00B57BB0">
      <w:pPr>
        <w:pStyle w:val="Heading4"/>
        <w:rPr>
          <w:rFonts w:eastAsia="Times New Roman"/>
        </w:rPr>
      </w:pPr>
      <w:r w:rsidRPr="004873E5">
        <w:rPr>
          <w:rFonts w:eastAsia="Times New Roman"/>
        </w:rPr>
        <w:t>Turns the environment</w:t>
      </w:r>
    </w:p>
    <w:p w:rsidR="00B57BB0" w:rsidRPr="004873E5" w:rsidRDefault="00B57BB0" w:rsidP="00B57BB0">
      <w:pPr>
        <w:rPr>
          <w:rFonts w:eastAsia="Calibri"/>
        </w:rPr>
      </w:pPr>
      <w:proofErr w:type="spellStart"/>
      <w:r w:rsidRPr="004873E5">
        <w:rPr>
          <w:rFonts w:eastAsia="Calibri"/>
          <w:b/>
          <w:bCs/>
        </w:rPr>
        <w:t>Sagoff</w:t>
      </w:r>
      <w:proofErr w:type="spellEnd"/>
      <w:r w:rsidRPr="004873E5">
        <w:rPr>
          <w:rFonts w:eastAsia="Calibri"/>
          <w:b/>
          <w:bCs/>
        </w:rPr>
        <w:t xml:space="preserve"> 97</w:t>
      </w:r>
      <w:r w:rsidRPr="004873E5">
        <w:rPr>
          <w:rFonts w:eastAsia="Calibri"/>
        </w:rPr>
        <w:t xml:space="preserve"> (Mark, Director of the Institute for Philosophy and Public Policy at University of Maryland, College Park, Atlantic Monthly, June, v279, n6, p. 80-96, </w:t>
      </w:r>
      <w:hyperlink r:id="rId6" w:history="1">
        <w:r w:rsidRPr="004873E5">
          <w:rPr>
            <w:rFonts w:eastAsia="Calibri"/>
          </w:rPr>
          <w:t>www.chem.brown.edu/chem12/readings/atlantic/consume.html</w:t>
        </w:r>
      </w:hyperlink>
      <w:r w:rsidRPr="004873E5">
        <w:rPr>
          <w:rFonts w:eastAsia="Calibri"/>
        </w:rPr>
        <w:t>)</w:t>
      </w:r>
    </w:p>
    <w:p w:rsidR="00B57BB0" w:rsidRPr="004873E5" w:rsidRDefault="00B57BB0" w:rsidP="00B57BB0">
      <w:pPr>
        <w:rPr>
          <w:rFonts w:eastAsia="Calibri"/>
          <w:szCs w:val="20"/>
        </w:rPr>
      </w:pPr>
      <w:r w:rsidRPr="004873E5">
        <w:rPr>
          <w:rFonts w:eastAsia="Calibri"/>
          <w:szCs w:val="20"/>
        </w:rPr>
        <w:t xml:space="preserve">Many have argued that economic activity, affluence, and growth automatically lead to resource depletion, environmental deterioration, and ecological collapse. Yet greater </w:t>
      </w:r>
      <w:r w:rsidRPr="004873E5">
        <w:rPr>
          <w:rFonts w:eastAsia="Calibri"/>
          <w:szCs w:val="20"/>
          <w:u w:val="single"/>
        </w:rPr>
        <w:t xml:space="preserve">productivity and </w:t>
      </w:r>
      <w:r w:rsidRPr="004873E5">
        <w:rPr>
          <w:rFonts w:eastAsia="Calibri"/>
          <w:szCs w:val="20"/>
          <w:highlight w:val="cyan"/>
          <w:u w:val="single"/>
        </w:rPr>
        <w:t>prosperity</w:t>
      </w:r>
      <w:r w:rsidRPr="004873E5">
        <w:rPr>
          <w:rFonts w:eastAsia="Calibri"/>
          <w:szCs w:val="20"/>
        </w:rPr>
        <w:t>—which is what economists mean by growth—</w:t>
      </w:r>
      <w:r w:rsidRPr="004873E5">
        <w:rPr>
          <w:rFonts w:eastAsia="Calibri"/>
          <w:szCs w:val="20"/>
          <w:highlight w:val="cyan"/>
          <w:u w:val="single"/>
        </w:rPr>
        <w:t>have become prerequisites for controlling</w:t>
      </w:r>
      <w:r w:rsidRPr="004873E5">
        <w:rPr>
          <w:rFonts w:eastAsia="Calibri"/>
          <w:szCs w:val="20"/>
          <w:u w:val="single"/>
        </w:rPr>
        <w:t xml:space="preserve"> urban </w:t>
      </w:r>
      <w:r w:rsidRPr="004873E5">
        <w:rPr>
          <w:rFonts w:eastAsia="Calibri"/>
          <w:szCs w:val="20"/>
          <w:highlight w:val="cyan"/>
          <w:u w:val="single"/>
        </w:rPr>
        <w:t>pollution</w:t>
      </w:r>
      <w:r w:rsidRPr="004873E5">
        <w:rPr>
          <w:rFonts w:eastAsia="Calibri"/>
          <w:szCs w:val="20"/>
          <w:u w:val="single"/>
        </w:rPr>
        <w:t xml:space="preserve"> and protecting sensitive ecological systems such as rain forests</w:t>
      </w:r>
      <w:r w:rsidRPr="004873E5">
        <w:rPr>
          <w:rFonts w:eastAsia="Calibri"/>
          <w:szCs w:val="20"/>
        </w:rPr>
        <w:t xml:space="preserve">. Otherwise, </w:t>
      </w:r>
      <w:r w:rsidRPr="004873E5">
        <w:rPr>
          <w:rFonts w:eastAsia="Calibri"/>
          <w:szCs w:val="20"/>
          <w:highlight w:val="cyan"/>
          <w:u w:val="single"/>
        </w:rPr>
        <w:t>destitute people</w:t>
      </w:r>
      <w:r w:rsidRPr="004873E5">
        <w:rPr>
          <w:rFonts w:eastAsia="Calibri"/>
          <w:szCs w:val="20"/>
          <w:u w:val="single"/>
        </w:rPr>
        <w:t xml:space="preserve"> who are unable to acquire food and fuel </w:t>
      </w:r>
      <w:r w:rsidRPr="004873E5">
        <w:rPr>
          <w:rFonts w:eastAsia="Calibri"/>
          <w:szCs w:val="20"/>
          <w:highlight w:val="cyan"/>
          <w:u w:val="single"/>
        </w:rPr>
        <w:t>will create pollution and destroy forests.</w:t>
      </w:r>
      <w:r w:rsidRPr="004873E5">
        <w:rPr>
          <w:rFonts w:eastAsia="Calibri"/>
          <w:szCs w:val="20"/>
          <w:u w:val="single"/>
        </w:rPr>
        <w:t xml:space="preserve"> </w:t>
      </w:r>
      <w:r w:rsidRPr="004873E5">
        <w:rPr>
          <w:rFonts w:eastAsia="Calibri"/>
          <w:szCs w:val="20"/>
          <w:highlight w:val="cyan"/>
          <w:u w:val="single"/>
        </w:rPr>
        <w:t>Without economic growth</w:t>
      </w:r>
      <w:r w:rsidRPr="004873E5">
        <w:rPr>
          <w:rFonts w:eastAsia="Calibri"/>
          <w:szCs w:val="20"/>
        </w:rPr>
        <w:t xml:space="preserve">, which also correlates with lower fertility, the </w:t>
      </w:r>
      <w:r w:rsidRPr="004873E5">
        <w:rPr>
          <w:rFonts w:eastAsia="Calibri"/>
          <w:szCs w:val="20"/>
          <w:highlight w:val="cyan"/>
          <w:u w:val="single"/>
        </w:rPr>
        <w:t>environmental</w:t>
      </w:r>
      <w:r w:rsidRPr="004873E5">
        <w:rPr>
          <w:rFonts w:eastAsia="Calibri"/>
          <w:szCs w:val="20"/>
        </w:rPr>
        <w:t xml:space="preserve"> and population </w:t>
      </w:r>
      <w:r w:rsidRPr="004873E5">
        <w:rPr>
          <w:rFonts w:eastAsia="Calibri"/>
          <w:szCs w:val="20"/>
          <w:highlight w:val="cyan"/>
          <w:u w:val="single"/>
        </w:rPr>
        <w:t>problems</w:t>
      </w:r>
      <w:r w:rsidRPr="004873E5">
        <w:rPr>
          <w:rFonts w:eastAsia="Calibri"/>
          <w:szCs w:val="20"/>
        </w:rPr>
        <w:t xml:space="preserve"> of the South </w:t>
      </w:r>
      <w:r w:rsidRPr="004873E5">
        <w:rPr>
          <w:rFonts w:eastAsia="Calibri"/>
          <w:szCs w:val="20"/>
          <w:highlight w:val="cyan"/>
          <w:u w:val="single"/>
        </w:rPr>
        <w:t>will only get worse</w:t>
      </w:r>
      <w:r w:rsidRPr="004873E5">
        <w:rPr>
          <w:rFonts w:eastAsia="Calibri"/>
          <w:szCs w:val="20"/>
          <w:u w:val="single"/>
        </w:rPr>
        <w:t>. For impoverished countries facing environmental disaster, economic growth may be the one thing that is sustainable.</w:t>
      </w:r>
      <w:r w:rsidRPr="004873E5">
        <w:rPr>
          <w:rFonts w:eastAsia="Calibri"/>
          <w:szCs w:val="20"/>
        </w:rPr>
        <w:t xml:space="preserve"> </w:t>
      </w:r>
    </w:p>
    <w:p w:rsidR="00B57BB0" w:rsidRDefault="00B57BB0" w:rsidP="00B57BB0">
      <w:pPr>
        <w:pStyle w:val="Heading3"/>
        <w:rPr>
          <w:rFonts w:eastAsia="MS Gothic"/>
        </w:rPr>
      </w:pPr>
      <w:r>
        <w:rPr>
          <w:rFonts w:eastAsia="MS Gothic"/>
        </w:rPr>
        <w:t xml:space="preserve">Economy---Turns </w:t>
      </w:r>
      <w:proofErr w:type="spellStart"/>
      <w:r>
        <w:rPr>
          <w:rFonts w:eastAsia="MS Gothic"/>
        </w:rPr>
        <w:t>Heg</w:t>
      </w:r>
      <w:proofErr w:type="spellEnd"/>
    </w:p>
    <w:p w:rsidR="00B57BB0" w:rsidRPr="004873E5" w:rsidRDefault="00B57BB0" w:rsidP="00B57BB0">
      <w:pPr>
        <w:pStyle w:val="Heading4"/>
        <w:rPr>
          <w:rFonts w:eastAsia="Times New Roman"/>
        </w:rPr>
      </w:pPr>
      <w:r w:rsidRPr="004873E5">
        <w:rPr>
          <w:rFonts w:eastAsia="Times New Roman"/>
        </w:rPr>
        <w:t>Causes a U.S. military drawdown</w:t>
      </w:r>
    </w:p>
    <w:p w:rsidR="00B57BB0" w:rsidRPr="004873E5" w:rsidRDefault="00B57BB0" w:rsidP="00B57BB0">
      <w:pPr>
        <w:rPr>
          <w:rFonts w:eastAsia="Calibri"/>
        </w:rPr>
      </w:pPr>
      <w:r w:rsidRPr="004873E5">
        <w:rPr>
          <w:rFonts w:eastAsia="Calibri"/>
          <w:b/>
          <w:bCs/>
        </w:rPr>
        <w:t>Harris and Burrows 9</w:t>
      </w:r>
      <w:r w:rsidRPr="004873E5">
        <w:rPr>
          <w:rFonts w:eastAsia="Calibri"/>
        </w:rPr>
        <w:t xml:space="preserve"> – (Mathew, PhD European History at Cambridge, counselor in the National Intelligence Council (NIC) and Jennifer, member of the NIC’s Long Range Analysis Unit “Revisiting the Future: Geopolitical Effects of the Financial Crisis” http://www.ciaonet.org/journals/twq/v32i2/f_0016178_13952.pdf)</w:t>
      </w:r>
    </w:p>
    <w:p w:rsidR="00B57BB0" w:rsidRPr="004873E5" w:rsidRDefault="00B57BB0" w:rsidP="00B57BB0">
      <w:pPr>
        <w:rPr>
          <w:rFonts w:eastAsia="Calibri"/>
          <w:sz w:val="16"/>
          <w:szCs w:val="20"/>
        </w:rPr>
      </w:pPr>
      <w:r w:rsidRPr="004873E5">
        <w:rPr>
          <w:rFonts w:eastAsia="Calibri"/>
          <w:sz w:val="16"/>
          <w:szCs w:val="2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4873E5">
        <w:rPr>
          <w:rFonts w:eastAsia="Calibri"/>
          <w:szCs w:val="20"/>
          <w:u w:val="single"/>
        </w:rPr>
        <w:t>history may be more instructive than ever</w:t>
      </w:r>
      <w:r w:rsidRPr="004873E5">
        <w:rPr>
          <w:rFonts w:eastAsia="Calibri"/>
          <w:sz w:val="16"/>
          <w:szCs w:val="20"/>
        </w:rPr>
        <w:t xml:space="preserve">. While we continue to believe that </w:t>
      </w:r>
      <w:r w:rsidRPr="004873E5">
        <w:rPr>
          <w:rFonts w:eastAsia="Calibri"/>
          <w:szCs w:val="20"/>
          <w:u w:val="single"/>
        </w:rPr>
        <w:t xml:space="preserve">the </w:t>
      </w:r>
      <w:r w:rsidRPr="004873E5">
        <w:rPr>
          <w:rFonts w:eastAsia="Calibri"/>
          <w:szCs w:val="20"/>
          <w:highlight w:val="cyan"/>
          <w:u w:val="single"/>
        </w:rPr>
        <w:t>Great Depression</w:t>
      </w:r>
      <w:r w:rsidRPr="004873E5">
        <w:rPr>
          <w:rFonts w:eastAsia="Calibri"/>
          <w:sz w:val="16"/>
          <w:szCs w:val="20"/>
        </w:rPr>
        <w:t xml:space="preserve"> is not likely to be repeated, the </w:t>
      </w:r>
      <w:r w:rsidRPr="004873E5">
        <w:rPr>
          <w:rFonts w:eastAsia="Calibri"/>
          <w:szCs w:val="20"/>
          <w:highlight w:val="cyan"/>
          <w:u w:val="single"/>
        </w:rPr>
        <w:t>lessons</w:t>
      </w:r>
      <w:r w:rsidRPr="004873E5">
        <w:rPr>
          <w:rFonts w:eastAsia="Calibri"/>
          <w:sz w:val="16"/>
          <w:szCs w:val="20"/>
        </w:rPr>
        <w:t xml:space="preserve"> to be drawn from that period </w:t>
      </w:r>
      <w:r w:rsidRPr="004873E5">
        <w:rPr>
          <w:rFonts w:eastAsia="Calibri"/>
          <w:szCs w:val="20"/>
          <w:highlight w:val="cyan"/>
          <w:u w:val="single"/>
        </w:rPr>
        <w:t>include</w:t>
      </w:r>
      <w:r w:rsidRPr="004873E5">
        <w:rPr>
          <w:rFonts w:eastAsia="Calibri"/>
          <w:szCs w:val="20"/>
          <w:u w:val="single"/>
        </w:rPr>
        <w:t xml:space="preserve"> the </w:t>
      </w:r>
      <w:r w:rsidRPr="004873E5">
        <w:rPr>
          <w:rFonts w:eastAsia="Calibri"/>
          <w:szCs w:val="20"/>
          <w:highlight w:val="cyan"/>
          <w:u w:val="single"/>
        </w:rPr>
        <w:t>harmful effects on</w:t>
      </w:r>
      <w:r w:rsidRPr="004873E5">
        <w:rPr>
          <w:rFonts w:eastAsia="Calibri"/>
          <w:szCs w:val="20"/>
          <w:u w:val="single"/>
        </w:rPr>
        <w:t xml:space="preserve"> fledgling democracies and multiethnic societies</w:t>
      </w:r>
      <w:r w:rsidRPr="004873E5">
        <w:rPr>
          <w:rFonts w:eastAsia="Calibri"/>
          <w:sz w:val="16"/>
          <w:szCs w:val="20"/>
        </w:rPr>
        <w:t xml:space="preserve"> (think Central Europe in 1920s and 1930s) </w:t>
      </w:r>
      <w:r w:rsidRPr="004873E5">
        <w:rPr>
          <w:rFonts w:eastAsia="Calibri"/>
          <w:szCs w:val="20"/>
          <w:u w:val="single"/>
        </w:rPr>
        <w:t>and</w:t>
      </w:r>
      <w:r w:rsidRPr="004873E5">
        <w:rPr>
          <w:rFonts w:eastAsia="Calibri"/>
          <w:sz w:val="16"/>
          <w:szCs w:val="20"/>
        </w:rPr>
        <w:t xml:space="preserve"> on the </w:t>
      </w:r>
      <w:r w:rsidRPr="004873E5">
        <w:rPr>
          <w:rFonts w:eastAsia="Calibri"/>
          <w:szCs w:val="20"/>
          <w:u w:val="single"/>
        </w:rPr>
        <w:t xml:space="preserve">sustainability of </w:t>
      </w:r>
      <w:r w:rsidRPr="004873E5">
        <w:rPr>
          <w:rFonts w:eastAsia="Calibri"/>
          <w:szCs w:val="20"/>
          <w:highlight w:val="cyan"/>
          <w:u w:val="single"/>
        </w:rPr>
        <w:t>multilateral institutions</w:t>
      </w:r>
      <w:r w:rsidRPr="004873E5">
        <w:rPr>
          <w:rFonts w:eastAsia="Calibri"/>
          <w:sz w:val="16"/>
          <w:szCs w:val="20"/>
        </w:rPr>
        <w:t xml:space="preserve"> (think League of Nations in the same period). </w:t>
      </w:r>
      <w:r w:rsidRPr="004873E5">
        <w:rPr>
          <w:rFonts w:eastAsia="Calibri"/>
          <w:szCs w:val="20"/>
          <w:u w:val="single"/>
        </w:rPr>
        <w:t>There is no reason to think that this would not be true in the twenty-first as much as in the twentieth century.</w:t>
      </w:r>
      <w:r w:rsidRPr="004873E5">
        <w:rPr>
          <w:rFonts w:eastAsia="Calibri"/>
          <w:sz w:val="16"/>
          <w:szCs w:val="20"/>
        </w:rPr>
        <w:t xml:space="preserve"> For that reason, the ways in which </w:t>
      </w:r>
      <w:r w:rsidRPr="004873E5">
        <w:rPr>
          <w:rFonts w:eastAsia="Calibri"/>
          <w:szCs w:val="20"/>
          <w:u w:val="single"/>
        </w:rPr>
        <w:t>the potential for greater conflict could grow</w:t>
      </w:r>
      <w:r w:rsidRPr="004873E5">
        <w:rPr>
          <w:rFonts w:eastAsia="Calibri"/>
          <w:sz w:val="16"/>
          <w:szCs w:val="20"/>
        </w:rPr>
        <w:t xml:space="preserve"> would seem to be even more apt </w:t>
      </w:r>
      <w:r w:rsidRPr="004873E5">
        <w:rPr>
          <w:rFonts w:eastAsia="Calibri"/>
          <w:szCs w:val="20"/>
          <w:u w:val="single"/>
        </w:rPr>
        <w:t>in a constantly volatile economic environment</w:t>
      </w:r>
      <w:r w:rsidRPr="004873E5">
        <w:rPr>
          <w:rFonts w:eastAsia="Calibri"/>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4873E5">
        <w:rPr>
          <w:rFonts w:eastAsia="Calibri"/>
          <w:szCs w:val="20"/>
          <w:u w:val="single"/>
        </w:rPr>
        <w:t>Terrorism’s appeal will decline if economic growth continues in the Middle East and youth unemployment is reduced.</w:t>
      </w:r>
      <w:r w:rsidRPr="004873E5">
        <w:rPr>
          <w:rFonts w:eastAsia="Calibri"/>
          <w:sz w:val="16"/>
          <w:szCs w:val="20"/>
        </w:rPr>
        <w:t xml:space="preserve"> For those terrorist groups that remain active in 2025, however, the diffusion of technologies and scientific knowledge will place some of the world’s most dangerous capabilities within their reach. </w:t>
      </w:r>
      <w:r w:rsidRPr="004873E5">
        <w:rPr>
          <w:rFonts w:eastAsia="Calibri"/>
          <w:szCs w:val="20"/>
          <w:u w:val="single"/>
        </w:rPr>
        <w:t>Terrorist groups</w:t>
      </w:r>
      <w:r w:rsidRPr="004873E5">
        <w:rPr>
          <w:rFonts w:eastAsia="Calibri"/>
          <w:sz w:val="16"/>
          <w:szCs w:val="20"/>
        </w:rPr>
        <w:t xml:space="preserve"> in 2025 </w:t>
      </w:r>
      <w:r w:rsidRPr="004873E5">
        <w:rPr>
          <w:rFonts w:eastAsia="Calibri"/>
          <w:szCs w:val="20"/>
          <w:u w:val="single"/>
        </w:rPr>
        <w:t>will</w:t>
      </w:r>
      <w:r w:rsidRPr="004873E5">
        <w:rPr>
          <w:rFonts w:eastAsia="Calibri"/>
          <w:sz w:val="16"/>
          <w:szCs w:val="20"/>
        </w:rPr>
        <w:t xml:space="preserve"> likely be a combination of descendants of long established </w:t>
      </w:r>
      <w:proofErr w:type="spellStart"/>
      <w:r w:rsidRPr="004873E5">
        <w:rPr>
          <w:rFonts w:eastAsia="Calibri"/>
          <w:sz w:val="16"/>
          <w:szCs w:val="20"/>
        </w:rPr>
        <w:t>groups_inheriting</w:t>
      </w:r>
      <w:proofErr w:type="spellEnd"/>
      <w:r w:rsidRPr="004873E5">
        <w:rPr>
          <w:rFonts w:eastAsia="Calibri"/>
          <w:sz w:val="16"/>
          <w:szCs w:val="20"/>
        </w:rPr>
        <w:t xml:space="preserve"> organizational structures, command and control processes, and training procedures necessary to conduct sophisticated </w:t>
      </w:r>
      <w:proofErr w:type="spellStart"/>
      <w:r w:rsidRPr="004873E5">
        <w:rPr>
          <w:rFonts w:eastAsia="Calibri"/>
          <w:sz w:val="16"/>
          <w:szCs w:val="20"/>
        </w:rPr>
        <w:t>attacks_and</w:t>
      </w:r>
      <w:proofErr w:type="spellEnd"/>
      <w:r w:rsidRPr="004873E5">
        <w:rPr>
          <w:rFonts w:eastAsia="Calibri"/>
          <w:sz w:val="16"/>
          <w:szCs w:val="20"/>
        </w:rPr>
        <w:t xml:space="preserve"> newly emergent collections of the angry and disenfranchised that </w:t>
      </w:r>
      <w:r w:rsidRPr="004873E5">
        <w:rPr>
          <w:rFonts w:eastAsia="Calibri"/>
          <w:szCs w:val="20"/>
          <w:u w:val="single"/>
        </w:rPr>
        <w:t xml:space="preserve">become self-radicalized, particularly in the absence of economic outlets that would become narrower in an economic downturn. The most dangerous casualty of </w:t>
      </w:r>
      <w:r w:rsidRPr="004873E5">
        <w:rPr>
          <w:rFonts w:eastAsia="Calibri"/>
          <w:szCs w:val="20"/>
          <w:highlight w:val="cyan"/>
          <w:u w:val="single"/>
        </w:rPr>
        <w:t xml:space="preserve">any </w:t>
      </w:r>
      <w:r w:rsidRPr="004873E5">
        <w:rPr>
          <w:rFonts w:eastAsia="Calibri"/>
          <w:b/>
          <w:iCs/>
          <w:highlight w:val="cyan"/>
          <w:u w:val="single"/>
          <w:bdr w:val="single" w:sz="8" w:space="0" w:color="auto"/>
        </w:rPr>
        <w:t>economically-induced drawdown of U.S. military presence</w:t>
      </w:r>
      <w:r w:rsidRPr="004873E5">
        <w:rPr>
          <w:rFonts w:eastAsia="Calibri"/>
          <w:szCs w:val="20"/>
          <w:highlight w:val="cyan"/>
          <w:u w:val="single"/>
        </w:rPr>
        <w:t xml:space="preserve"> would</w:t>
      </w:r>
      <w:r w:rsidRPr="004873E5">
        <w:rPr>
          <w:rFonts w:eastAsia="Calibri"/>
          <w:sz w:val="16"/>
          <w:szCs w:val="20"/>
        </w:rPr>
        <w:t xml:space="preserve"> almost certainly </w:t>
      </w:r>
      <w:r w:rsidRPr="004873E5">
        <w:rPr>
          <w:rFonts w:eastAsia="Calibri"/>
          <w:szCs w:val="20"/>
          <w:u w:val="single"/>
        </w:rPr>
        <w:t>be the Middle East</w:t>
      </w:r>
      <w:r w:rsidRPr="004873E5">
        <w:rPr>
          <w:rFonts w:eastAsia="Calibri"/>
          <w:sz w:val="16"/>
          <w:szCs w:val="20"/>
        </w:rPr>
        <w:t xml:space="preserve">. Although Iran’s acquisition of nuclear weapons is not inevitable, </w:t>
      </w:r>
      <w:r w:rsidRPr="004873E5">
        <w:rPr>
          <w:rFonts w:eastAsia="Calibri"/>
          <w:szCs w:val="20"/>
          <w:u w:val="single"/>
        </w:rPr>
        <w:t>worries</w:t>
      </w:r>
      <w:r w:rsidRPr="004873E5">
        <w:rPr>
          <w:rFonts w:eastAsia="Calibri"/>
          <w:sz w:val="16"/>
          <w:szCs w:val="20"/>
        </w:rPr>
        <w:t xml:space="preserve"> about a nuclear-armed Iran </w:t>
      </w:r>
      <w:r w:rsidRPr="004873E5">
        <w:rPr>
          <w:rFonts w:eastAsia="Calibri"/>
          <w:szCs w:val="20"/>
          <w:u w:val="single"/>
        </w:rPr>
        <w:t xml:space="preserve">could </w:t>
      </w:r>
      <w:r w:rsidRPr="004873E5">
        <w:rPr>
          <w:rFonts w:eastAsia="Calibri"/>
          <w:szCs w:val="20"/>
          <w:highlight w:val="cyan"/>
          <w:u w:val="single"/>
        </w:rPr>
        <w:t>lead states</w:t>
      </w:r>
      <w:r w:rsidRPr="004873E5">
        <w:rPr>
          <w:rFonts w:eastAsia="Calibri"/>
          <w:szCs w:val="20"/>
          <w:u w:val="single"/>
        </w:rPr>
        <w:t xml:space="preserve"> in the region </w:t>
      </w:r>
      <w:r w:rsidRPr="004873E5">
        <w:rPr>
          <w:rFonts w:eastAsia="Calibri"/>
          <w:szCs w:val="20"/>
          <w:highlight w:val="cyan"/>
          <w:u w:val="single"/>
        </w:rPr>
        <w:t xml:space="preserve">to </w:t>
      </w:r>
      <w:r w:rsidRPr="004873E5">
        <w:rPr>
          <w:rFonts w:eastAsia="Calibri"/>
          <w:b/>
          <w:iCs/>
          <w:highlight w:val="cyan"/>
          <w:u w:val="single"/>
          <w:bdr w:val="single" w:sz="8" w:space="0" w:color="auto"/>
        </w:rPr>
        <w:t>develop new security arrangements</w:t>
      </w:r>
      <w:r w:rsidRPr="004873E5">
        <w:rPr>
          <w:rFonts w:eastAsia="Calibri"/>
          <w:b/>
          <w:iCs/>
          <w:u w:val="single"/>
          <w:bdr w:val="single" w:sz="8" w:space="0" w:color="auto"/>
        </w:rPr>
        <w:t xml:space="preserve"> with external powers</w:t>
      </w:r>
      <w:r w:rsidRPr="004873E5">
        <w:rPr>
          <w:rFonts w:eastAsia="Calibri"/>
          <w:szCs w:val="20"/>
          <w:u w:val="single"/>
        </w:rPr>
        <w:t xml:space="preserve">, </w:t>
      </w:r>
      <w:r w:rsidRPr="004873E5">
        <w:rPr>
          <w:rFonts w:eastAsia="Calibri"/>
          <w:szCs w:val="20"/>
          <w:highlight w:val="cyan"/>
          <w:u w:val="single"/>
        </w:rPr>
        <w:t>acquire</w:t>
      </w:r>
      <w:r w:rsidRPr="004873E5">
        <w:rPr>
          <w:rFonts w:eastAsia="Calibri"/>
          <w:szCs w:val="20"/>
          <w:u w:val="single"/>
        </w:rPr>
        <w:t xml:space="preserve"> additional </w:t>
      </w:r>
      <w:r w:rsidRPr="004873E5">
        <w:rPr>
          <w:rFonts w:eastAsia="Calibri"/>
          <w:szCs w:val="20"/>
          <w:highlight w:val="cyan"/>
          <w:u w:val="single"/>
        </w:rPr>
        <w:t>weapons, and</w:t>
      </w:r>
      <w:r w:rsidRPr="004873E5">
        <w:rPr>
          <w:rFonts w:eastAsia="Calibri"/>
          <w:szCs w:val="20"/>
          <w:u w:val="single"/>
        </w:rPr>
        <w:t xml:space="preserve"> consider pursuing their own </w:t>
      </w:r>
      <w:r w:rsidRPr="004873E5">
        <w:rPr>
          <w:rFonts w:eastAsia="Calibri"/>
          <w:szCs w:val="20"/>
          <w:highlight w:val="cyan"/>
          <w:u w:val="single"/>
        </w:rPr>
        <w:t>nuclear ambitions</w:t>
      </w:r>
      <w:r w:rsidRPr="004873E5">
        <w:rPr>
          <w:rFonts w:eastAsia="Calibri"/>
          <w:sz w:val="16"/>
          <w:szCs w:val="20"/>
        </w:rPr>
        <w:t xml:space="preserve">. It is not clear that the type of stable deterrent relationship that existed between the great powers for most of the Cold War would emerge naturally in the Middle East with a nuclear Iran. Episodes of low intensity </w:t>
      </w:r>
      <w:r w:rsidRPr="004873E5">
        <w:rPr>
          <w:rFonts w:eastAsia="Calibri"/>
          <w:szCs w:val="20"/>
          <w:highlight w:val="cyan"/>
          <w:u w:val="single"/>
        </w:rPr>
        <w:t>conflict</w:t>
      </w:r>
      <w:r w:rsidRPr="004873E5">
        <w:rPr>
          <w:rFonts w:eastAsia="Calibri"/>
          <w:sz w:val="16"/>
          <w:szCs w:val="20"/>
        </w:rPr>
        <w:t xml:space="preserve"> and terrorism taking place under a nuclear umbrella </w:t>
      </w:r>
      <w:r w:rsidRPr="004873E5">
        <w:rPr>
          <w:rFonts w:eastAsia="Calibri"/>
          <w:szCs w:val="20"/>
          <w:highlight w:val="cyan"/>
          <w:u w:val="single"/>
        </w:rPr>
        <w:t>could lead to</w:t>
      </w:r>
      <w:r w:rsidRPr="004873E5">
        <w:rPr>
          <w:rFonts w:eastAsia="Calibri"/>
          <w:szCs w:val="20"/>
          <w:u w:val="single"/>
        </w:rPr>
        <w:t xml:space="preserve"> an </w:t>
      </w:r>
      <w:r w:rsidRPr="004873E5">
        <w:rPr>
          <w:rFonts w:eastAsia="Calibri"/>
          <w:b/>
          <w:iCs/>
          <w:highlight w:val="cyan"/>
          <w:u w:val="single"/>
          <w:bdr w:val="single" w:sz="8" w:space="0" w:color="auto"/>
        </w:rPr>
        <w:t>unintended escalation</w:t>
      </w:r>
      <w:r w:rsidRPr="004873E5">
        <w:rPr>
          <w:rFonts w:eastAsia="Calibri"/>
          <w:szCs w:val="20"/>
          <w:u w:val="single"/>
        </w:rPr>
        <w:t xml:space="preserve"> and broader conflict</w:t>
      </w:r>
      <w:r w:rsidRPr="004873E5">
        <w:rPr>
          <w:rFonts w:eastAsia="Calibri"/>
          <w:sz w:val="16"/>
          <w:szCs w:val="20"/>
        </w:rPr>
        <w:t xml:space="preserve"> if clear red lines between those states involved are not well established. </w:t>
      </w:r>
      <w:r w:rsidRPr="004873E5">
        <w:rPr>
          <w:rFonts w:eastAsia="Calibri"/>
          <w:szCs w:val="20"/>
          <w:u w:val="single"/>
        </w:rPr>
        <w:t>The close proximity of potential nuclear rivals</w:t>
      </w:r>
      <w:r w:rsidRPr="004873E5">
        <w:rPr>
          <w:rFonts w:eastAsia="Calibri"/>
          <w:sz w:val="16"/>
          <w:szCs w:val="20"/>
        </w:rPr>
        <w:t xml:space="preserve"> combined with underdeveloped surveillance capabilities and mobile dual-capable Iranian missile systems also </w:t>
      </w:r>
      <w:r w:rsidRPr="004873E5">
        <w:rPr>
          <w:rFonts w:eastAsia="Calibri"/>
          <w:szCs w:val="20"/>
          <w:u w:val="single"/>
        </w:rPr>
        <w:t>will produce inherent difficulties</w:t>
      </w:r>
      <w:r w:rsidRPr="004873E5">
        <w:rPr>
          <w:rFonts w:eastAsia="Calibri"/>
          <w:sz w:val="16"/>
          <w:szCs w:val="20"/>
        </w:rPr>
        <w:t xml:space="preserve"> in achieving reliable indications and warning of an impending nuclear attack. The lack of strategic depth in neighboring states like Israel, </w:t>
      </w:r>
      <w:r w:rsidRPr="004873E5">
        <w:rPr>
          <w:rFonts w:eastAsia="Calibri"/>
          <w:szCs w:val="20"/>
          <w:u w:val="single"/>
        </w:rPr>
        <w:t xml:space="preserve">short warning and missile flight times, and uncertainty </w:t>
      </w:r>
      <w:r w:rsidRPr="004873E5">
        <w:rPr>
          <w:rFonts w:eastAsia="Calibri"/>
          <w:sz w:val="16"/>
          <w:szCs w:val="20"/>
        </w:rPr>
        <w:t xml:space="preserve">of Iranian intentions </w:t>
      </w:r>
      <w:r w:rsidRPr="004873E5">
        <w:rPr>
          <w:rFonts w:eastAsia="Calibri"/>
          <w:szCs w:val="20"/>
          <w:u w:val="single"/>
        </w:rPr>
        <w:t>may place more focus on preemption</w:t>
      </w:r>
      <w:r w:rsidRPr="004873E5">
        <w:rPr>
          <w:rFonts w:eastAsia="Calibri"/>
          <w:sz w:val="16"/>
          <w:szCs w:val="20"/>
        </w:rPr>
        <w:t xml:space="preserve"> rather than defense, potentially </w:t>
      </w:r>
      <w:r w:rsidRPr="004873E5">
        <w:rPr>
          <w:rFonts w:eastAsia="Calibri"/>
          <w:szCs w:val="20"/>
          <w:u w:val="single"/>
        </w:rPr>
        <w:t>leading to escalating crises.</w:t>
      </w:r>
      <w:r w:rsidRPr="004873E5">
        <w:rPr>
          <w:rFonts w:eastAsia="Calibri"/>
          <w:sz w:val="16"/>
          <w:szCs w:val="20"/>
        </w:rPr>
        <w:t xml:space="preserve"> 36 Types of </w:t>
      </w:r>
      <w:r w:rsidRPr="004873E5">
        <w:rPr>
          <w:rFonts w:eastAsia="Calibri"/>
          <w:szCs w:val="20"/>
          <w:u w:val="single"/>
        </w:rPr>
        <w:t>conflict</w:t>
      </w:r>
      <w:r w:rsidRPr="004873E5">
        <w:rPr>
          <w:rFonts w:eastAsia="Calibri"/>
          <w:sz w:val="16"/>
          <w:szCs w:val="20"/>
        </w:rPr>
        <w:t xml:space="preserve"> that the world continues to experience, such as </w:t>
      </w:r>
      <w:r w:rsidRPr="004873E5">
        <w:rPr>
          <w:rFonts w:eastAsia="Calibri"/>
          <w:szCs w:val="20"/>
          <w:u w:val="single"/>
        </w:rPr>
        <w:t>over resources, could reemerge</w:t>
      </w:r>
      <w:r w:rsidRPr="004873E5">
        <w:rPr>
          <w:rFonts w:eastAsia="Calibri"/>
          <w:sz w:val="16"/>
          <w:szCs w:val="20"/>
        </w:rPr>
        <w:t xml:space="preserve">, particularly if </w:t>
      </w:r>
      <w:r w:rsidRPr="004873E5">
        <w:rPr>
          <w:rFonts w:eastAsia="Calibri"/>
          <w:szCs w:val="20"/>
          <w:u w:val="single"/>
        </w:rPr>
        <w:t>protectionism grows and there is a resort to neo-mercantilist practices. Perceptions</w:t>
      </w:r>
      <w:r w:rsidRPr="004873E5">
        <w:rPr>
          <w:rFonts w:eastAsia="Calibri"/>
          <w:sz w:val="16"/>
          <w:szCs w:val="20"/>
        </w:rPr>
        <w:t xml:space="preserve"> of renewed energy scarcity will drive countries to take actions to assure their future access to energy supplies. In the worst case, this </w:t>
      </w:r>
      <w:r w:rsidRPr="004873E5">
        <w:rPr>
          <w:rFonts w:eastAsia="Calibri"/>
          <w:szCs w:val="20"/>
          <w:u w:val="single"/>
        </w:rPr>
        <w:t>could result in interstate conflicts if government leaders deem assured access to energy resources,</w:t>
      </w:r>
      <w:r w:rsidRPr="004873E5">
        <w:rPr>
          <w:rFonts w:eastAsia="Calibri"/>
          <w:sz w:val="16"/>
          <w:szCs w:val="20"/>
        </w:rPr>
        <w:t xml:space="preserve"> for example, to be </w:t>
      </w:r>
      <w:r w:rsidRPr="004873E5">
        <w:rPr>
          <w:rFonts w:eastAsia="Calibri"/>
          <w:szCs w:val="20"/>
          <w:u w:val="single"/>
        </w:rPr>
        <w:t>essential for</w:t>
      </w:r>
      <w:r w:rsidRPr="004873E5">
        <w:rPr>
          <w:rFonts w:eastAsia="Calibri"/>
          <w:sz w:val="16"/>
          <w:szCs w:val="20"/>
        </w:rPr>
        <w:t xml:space="preserve"> maintaining domestic stability and the </w:t>
      </w:r>
      <w:r w:rsidRPr="004873E5">
        <w:rPr>
          <w:rFonts w:eastAsia="Calibri"/>
          <w:szCs w:val="20"/>
          <w:u w:val="single"/>
        </w:rPr>
        <w:t>survival of their regime</w:t>
      </w:r>
      <w:r w:rsidRPr="004873E5">
        <w:rPr>
          <w:rFonts w:eastAsia="Calibri"/>
          <w:sz w:val="16"/>
          <w:szCs w:val="2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4873E5">
        <w:rPr>
          <w:rFonts w:eastAsia="Calibri"/>
          <w:szCs w:val="20"/>
          <w:highlight w:val="cyan"/>
          <w:u w:val="single"/>
        </w:rPr>
        <w:t>If</w:t>
      </w:r>
      <w:r w:rsidRPr="004873E5">
        <w:rPr>
          <w:rFonts w:eastAsia="Calibri"/>
          <w:sz w:val="16"/>
          <w:szCs w:val="20"/>
        </w:rPr>
        <w:t xml:space="preserve"> the </w:t>
      </w:r>
      <w:r w:rsidRPr="004873E5">
        <w:rPr>
          <w:rFonts w:eastAsia="Calibri"/>
          <w:szCs w:val="20"/>
          <w:highlight w:val="cyan"/>
          <w:u w:val="single"/>
        </w:rPr>
        <w:t>fiscal</w:t>
      </w:r>
      <w:r w:rsidRPr="004873E5">
        <w:rPr>
          <w:rFonts w:eastAsia="Calibri"/>
          <w:szCs w:val="20"/>
          <w:u w:val="single"/>
        </w:rPr>
        <w:t xml:space="preserve"> stimulus </w:t>
      </w:r>
      <w:r w:rsidRPr="004873E5">
        <w:rPr>
          <w:rFonts w:eastAsia="Calibri"/>
          <w:szCs w:val="20"/>
          <w:highlight w:val="cyan"/>
          <w:u w:val="single"/>
        </w:rPr>
        <w:t>focus</w:t>
      </w:r>
      <w:r w:rsidRPr="004873E5">
        <w:rPr>
          <w:rFonts w:eastAsia="Calibri"/>
          <w:szCs w:val="20"/>
          <w:u w:val="single"/>
        </w:rPr>
        <w:t xml:space="preserve"> for</w:t>
      </w:r>
      <w:r w:rsidRPr="004873E5">
        <w:rPr>
          <w:rFonts w:eastAsia="Calibri"/>
          <w:sz w:val="16"/>
          <w:szCs w:val="20"/>
        </w:rPr>
        <w:t xml:space="preserve"> these </w:t>
      </w:r>
      <w:r w:rsidRPr="004873E5">
        <w:rPr>
          <w:rFonts w:eastAsia="Calibri"/>
          <w:szCs w:val="20"/>
          <w:u w:val="single"/>
        </w:rPr>
        <w:t xml:space="preserve">countries indeed </w:t>
      </w:r>
      <w:r w:rsidRPr="004873E5">
        <w:rPr>
          <w:rFonts w:eastAsia="Calibri"/>
          <w:szCs w:val="20"/>
          <w:highlight w:val="cyan"/>
          <w:u w:val="single"/>
        </w:rPr>
        <w:t>turns inward</w:t>
      </w:r>
      <w:r w:rsidRPr="004873E5">
        <w:rPr>
          <w:rFonts w:eastAsia="Calibri"/>
          <w:szCs w:val="20"/>
          <w:u w:val="single"/>
        </w:rPr>
        <w:t xml:space="preserve">, one of </w:t>
      </w:r>
      <w:r w:rsidRPr="004873E5">
        <w:rPr>
          <w:rFonts w:eastAsia="Calibri"/>
          <w:szCs w:val="20"/>
          <w:highlight w:val="cyan"/>
          <w:u w:val="single"/>
        </w:rPr>
        <w:t>the</w:t>
      </w:r>
      <w:r w:rsidRPr="004873E5">
        <w:rPr>
          <w:rFonts w:eastAsia="Calibri"/>
          <w:szCs w:val="20"/>
          <w:u w:val="single"/>
        </w:rPr>
        <w:t xml:space="preserve"> most </w:t>
      </w:r>
      <w:r w:rsidRPr="004873E5">
        <w:rPr>
          <w:rFonts w:eastAsia="Calibri"/>
          <w:szCs w:val="20"/>
          <w:highlight w:val="cyan"/>
          <w:u w:val="single"/>
        </w:rPr>
        <w:t>obvious funding target</w:t>
      </w:r>
      <w:r w:rsidRPr="004873E5">
        <w:rPr>
          <w:rFonts w:eastAsia="Calibri"/>
          <w:szCs w:val="20"/>
          <w:u w:val="single"/>
        </w:rPr>
        <w:t xml:space="preserve">s </w:t>
      </w:r>
      <w:r w:rsidRPr="004873E5">
        <w:rPr>
          <w:rFonts w:eastAsia="Calibri"/>
          <w:szCs w:val="20"/>
          <w:highlight w:val="cyan"/>
          <w:u w:val="single"/>
        </w:rPr>
        <w:t xml:space="preserve">may be </w:t>
      </w:r>
      <w:r w:rsidRPr="004873E5">
        <w:rPr>
          <w:rFonts w:eastAsia="Calibri"/>
          <w:b/>
          <w:iCs/>
          <w:highlight w:val="cyan"/>
          <w:u w:val="single"/>
          <w:bdr w:val="single" w:sz="8" w:space="0" w:color="auto"/>
        </w:rPr>
        <w:t>military</w:t>
      </w:r>
      <w:r w:rsidRPr="004873E5">
        <w:rPr>
          <w:rFonts w:eastAsia="Calibri"/>
          <w:szCs w:val="20"/>
          <w:u w:val="single"/>
        </w:rPr>
        <w:t>. Buildup of regional</w:t>
      </w:r>
      <w:r w:rsidRPr="004873E5">
        <w:rPr>
          <w:rFonts w:eastAsia="Calibri"/>
          <w:sz w:val="16"/>
          <w:szCs w:val="20"/>
        </w:rPr>
        <w:t xml:space="preserve"> naval </w:t>
      </w:r>
      <w:r w:rsidRPr="004873E5">
        <w:rPr>
          <w:rFonts w:eastAsia="Calibri"/>
          <w:szCs w:val="20"/>
          <w:u w:val="single"/>
        </w:rPr>
        <w:t>capabilities could lead to increased tensions, rivalries, and counterbalancing moves</w:t>
      </w:r>
      <w:r w:rsidRPr="004873E5">
        <w:rPr>
          <w:rFonts w:eastAsia="Calibri"/>
          <w:sz w:val="16"/>
          <w:szCs w:val="20"/>
        </w:rPr>
        <w:t xml:space="preserve">, but it also will create opportunities for multinational cooperation in protecting critical sea lanes. </w:t>
      </w:r>
      <w:r w:rsidRPr="004873E5">
        <w:rPr>
          <w:rFonts w:eastAsia="Calibri"/>
          <w:szCs w:val="20"/>
          <w:u w:val="single"/>
        </w:rPr>
        <w:t>With water</w:t>
      </w:r>
      <w:r w:rsidRPr="004873E5">
        <w:rPr>
          <w:rFonts w:eastAsia="Calibri"/>
          <w:sz w:val="16"/>
          <w:szCs w:val="20"/>
        </w:rPr>
        <w:t xml:space="preserve"> also </w:t>
      </w:r>
      <w:r w:rsidRPr="004873E5">
        <w:rPr>
          <w:rFonts w:eastAsia="Calibri"/>
          <w:szCs w:val="20"/>
          <w:u w:val="single"/>
        </w:rPr>
        <w:t>becoming scarcer in Asia and the Middle East, cooperation to manage changing water resources is likely to be increasingly difficult both within and between states in a more dog-eat-dog world</w:t>
      </w:r>
      <w:r w:rsidRPr="004873E5">
        <w:rPr>
          <w:rFonts w:eastAsia="Calibri"/>
        </w:rPr>
        <w:t>.</w:t>
      </w:r>
    </w:p>
    <w:p w:rsidR="00B57BB0" w:rsidRPr="004873E5" w:rsidRDefault="00B57BB0" w:rsidP="00B57BB0"/>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M</w:t>
      </w:r>
      <w:r>
        <w:rPr>
          <w:rFonts w:eastAsia="Times New Roman"/>
          <w:b/>
          <w:sz w:val="32"/>
          <w:szCs w:val="24"/>
          <w:u w:val="single"/>
        </w:rPr>
        <w:t>E War</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Turns Mideast war</w:t>
      </w:r>
    </w:p>
    <w:p w:rsidR="00B57BB0" w:rsidRPr="00D33019" w:rsidRDefault="00B57BB0" w:rsidP="00B57BB0">
      <w:pPr>
        <w:rPr>
          <w:rFonts w:eastAsia="Calibri"/>
        </w:rPr>
      </w:pPr>
      <w:r w:rsidRPr="00D33019">
        <w:rPr>
          <w:rFonts w:eastAsia="Calibri"/>
          <w:b/>
          <w:bCs/>
        </w:rPr>
        <w:t>Harris and Burrows, 9</w:t>
      </w:r>
      <w:r w:rsidRPr="00D33019">
        <w:rPr>
          <w:rFonts w:eastAsia="Calibri"/>
        </w:rPr>
        <w:t xml:space="preserve"> – *counselor in the National Intelligence Council, the principal drafter of Global Trends 2025, **member of the NIC’s Long Range Analysis Unit “Revisiting the Future: Geopolitical Effects of the Financial Crisis”, Washington Quarterly, </w:t>
      </w:r>
      <w:hyperlink r:id="rId7" w:history="1">
        <w:r w:rsidRPr="00D33019">
          <w:rPr>
            <w:rFonts w:eastAsia="Calibri"/>
          </w:rPr>
          <w:t>http://www.twq.com/09april/docs/09apr_burrows.pdf</w:t>
        </w:r>
      </w:hyperlink>
      <w:r w:rsidRPr="00D33019">
        <w:rPr>
          <w:rFonts w:eastAsia="Calibri"/>
        </w:rPr>
        <w:t>)</w:t>
      </w:r>
    </w:p>
    <w:p w:rsidR="00B57BB0" w:rsidRPr="00D33019" w:rsidRDefault="00B57BB0" w:rsidP="00B57BB0">
      <w:pPr>
        <w:rPr>
          <w:rFonts w:eastAsia="Calibri"/>
          <w:sz w:val="16"/>
        </w:rPr>
      </w:pPr>
      <w:r w:rsidRPr="00D33019">
        <w:rPr>
          <w:rFonts w:eastAsia="Calibri"/>
          <w:highlight w:val="cyan"/>
          <w:u w:val="single"/>
        </w:rPr>
        <w:t>Increased</w:t>
      </w:r>
      <w:r w:rsidRPr="00D33019">
        <w:rPr>
          <w:rFonts w:eastAsia="Calibri"/>
          <w:u w:val="single"/>
        </w:rPr>
        <w:t xml:space="preserve"> Potential for </w:t>
      </w:r>
      <w:r w:rsidRPr="00D33019">
        <w:rPr>
          <w:rFonts w:eastAsia="Calibri"/>
          <w:highlight w:val="cyan"/>
          <w:u w:val="single"/>
        </w:rPr>
        <w:t>Global Conflict</w:t>
      </w:r>
      <w:r w:rsidRPr="00D33019">
        <w:rPr>
          <w:rFonts w:eastAsia="Calibri"/>
          <w:sz w:val="16"/>
        </w:rPr>
        <w:t xml:space="preserve"> </w:t>
      </w:r>
    </w:p>
    <w:p w:rsidR="00B57BB0" w:rsidRPr="00D33019" w:rsidRDefault="00B57BB0" w:rsidP="00B57BB0">
      <w:pPr>
        <w:rPr>
          <w:rFonts w:eastAsia="Calibri"/>
          <w:u w:val="single"/>
        </w:rPr>
      </w:pPr>
      <w:r w:rsidRPr="00D33019">
        <w:rPr>
          <w:rFonts w:eastAsia="Calibri"/>
          <w:sz w:val="16"/>
        </w:rPr>
        <w:t xml:space="preserve">Of course, the report encompasses more than economics and indeed believes the future is likely to be the result of a number of intersecting and interlocking forces. </w:t>
      </w:r>
      <w:r w:rsidRPr="00D33019">
        <w:rPr>
          <w:rFonts w:eastAsia="Calibri"/>
          <w:u w:val="single"/>
        </w:rPr>
        <w:t>With so many</w:t>
      </w:r>
      <w:r w:rsidRPr="00D33019">
        <w:rPr>
          <w:rFonts w:eastAsia="Calibri"/>
          <w:sz w:val="16"/>
        </w:rPr>
        <w:t xml:space="preserve"> possible permutations of </w:t>
      </w:r>
      <w:r w:rsidRPr="00D33019">
        <w:rPr>
          <w:rFonts w:eastAsia="Calibri"/>
          <w:u w:val="single"/>
        </w:rPr>
        <w:t>outcomes, each with ample opportunity for unintended consequences, there is a growing sense of insecurity.</w:t>
      </w:r>
      <w:r w:rsidRPr="00D33019">
        <w:rPr>
          <w:rFonts w:eastAsia="Calibri"/>
          <w:sz w:val="16"/>
        </w:rPr>
        <w:t xml:space="preserve"> Even so, </w:t>
      </w:r>
      <w:r w:rsidRPr="00D33019">
        <w:rPr>
          <w:rFonts w:eastAsia="Calibri"/>
          <w:u w:val="single"/>
        </w:rPr>
        <w:t>history may be</w:t>
      </w:r>
      <w:r w:rsidRPr="00D33019">
        <w:rPr>
          <w:rFonts w:eastAsia="Calibri"/>
          <w:sz w:val="16"/>
        </w:rPr>
        <w:t xml:space="preserve"> more </w:t>
      </w:r>
      <w:r w:rsidRPr="00D33019">
        <w:rPr>
          <w:rFonts w:eastAsia="Calibri"/>
          <w:u w:val="single"/>
        </w:rPr>
        <w:t xml:space="preserve">instructive </w:t>
      </w:r>
      <w:r w:rsidRPr="00D33019">
        <w:rPr>
          <w:rFonts w:eastAsia="Calibri"/>
          <w:sz w:val="16"/>
        </w:rPr>
        <w:t xml:space="preserve">than ever. While we continue to believe that the </w:t>
      </w:r>
      <w:r w:rsidRPr="00D33019">
        <w:rPr>
          <w:rFonts w:eastAsia="Calibri"/>
          <w:u w:val="single"/>
        </w:rPr>
        <w:t>Great Depression</w:t>
      </w:r>
      <w:r w:rsidRPr="00D33019">
        <w:rPr>
          <w:rFonts w:eastAsia="Calibri"/>
          <w:sz w:val="16"/>
        </w:rPr>
        <w:t xml:space="preserve"> is not likely to be repeated, the </w:t>
      </w:r>
      <w:r w:rsidRPr="00D33019">
        <w:rPr>
          <w:rFonts w:eastAsia="Calibri"/>
          <w:u w:val="single"/>
        </w:rPr>
        <w:t>lessons</w:t>
      </w:r>
      <w:r w:rsidRPr="00D33019">
        <w:rPr>
          <w:rFonts w:eastAsia="Calibri"/>
          <w:sz w:val="16"/>
        </w:rPr>
        <w:t xml:space="preserve"> to be drawn from that period </w:t>
      </w:r>
      <w:r w:rsidRPr="00D33019">
        <w:rPr>
          <w:rFonts w:eastAsia="Calibri"/>
          <w:u w:val="single"/>
        </w:rPr>
        <w:t>include</w:t>
      </w:r>
      <w:r w:rsidRPr="00D33019">
        <w:rPr>
          <w:rFonts w:eastAsia="Calibri"/>
          <w:sz w:val="16"/>
        </w:rPr>
        <w:t xml:space="preserve"> the </w:t>
      </w:r>
      <w:r w:rsidRPr="00D33019">
        <w:rPr>
          <w:rFonts w:eastAsia="Calibri"/>
          <w:u w:val="single"/>
        </w:rPr>
        <w:t>harmful effects on fledgling democracies and multiethnic societies</w:t>
      </w:r>
      <w:r w:rsidRPr="00D33019">
        <w:rPr>
          <w:rFonts w:eastAsia="Calibri"/>
          <w:sz w:val="16"/>
        </w:rPr>
        <w:t xml:space="preserve"> (think Central Europe in 1920s and 1930s) and on the </w:t>
      </w:r>
      <w:r w:rsidRPr="00D33019">
        <w:rPr>
          <w:rFonts w:eastAsia="Calibri"/>
          <w:u w:val="single"/>
        </w:rPr>
        <w:t>sustainability of multilateral institutions</w:t>
      </w:r>
      <w:r w:rsidRPr="00D33019">
        <w:rPr>
          <w:rFonts w:eastAsia="Calibri"/>
          <w:sz w:val="16"/>
        </w:rPr>
        <w:t xml:space="preserve"> (think League of Nations in the same period). </w:t>
      </w:r>
      <w:r w:rsidRPr="00D33019">
        <w:rPr>
          <w:rFonts w:eastAsia="Calibri"/>
          <w:u w:val="single"/>
        </w:rPr>
        <w:t>There is no reason</w:t>
      </w:r>
      <w:r w:rsidRPr="00D33019">
        <w:rPr>
          <w:rFonts w:eastAsia="Calibri"/>
          <w:sz w:val="16"/>
        </w:rPr>
        <w:t xml:space="preserve"> to think that </w:t>
      </w:r>
      <w:r w:rsidRPr="00D33019">
        <w:rPr>
          <w:rFonts w:eastAsia="Calibri"/>
          <w:u w:val="single"/>
        </w:rPr>
        <w:t>this would not be true in the twenty-first</w:t>
      </w:r>
      <w:r w:rsidRPr="00D33019">
        <w:rPr>
          <w:rFonts w:eastAsia="Calibri"/>
          <w:sz w:val="16"/>
        </w:rPr>
        <w:t xml:space="preserve"> as much as in the twentieth </w:t>
      </w:r>
      <w:r w:rsidRPr="00D33019">
        <w:rPr>
          <w:rFonts w:eastAsia="Calibri"/>
          <w:u w:val="single"/>
        </w:rPr>
        <w:t>century</w:t>
      </w:r>
      <w:r w:rsidRPr="00D33019">
        <w:rPr>
          <w:rFonts w:eastAsia="Calibri"/>
          <w:sz w:val="16"/>
        </w:rPr>
        <w:t xml:space="preserve">. For that reason, the ways in which the potential for </w:t>
      </w:r>
      <w:r w:rsidRPr="00D33019">
        <w:rPr>
          <w:rFonts w:eastAsia="Calibri"/>
          <w:u w:val="single"/>
        </w:rPr>
        <w:t>greater conflict</w:t>
      </w:r>
      <w:r w:rsidRPr="00D33019">
        <w:rPr>
          <w:rFonts w:eastAsia="Calibri"/>
          <w:sz w:val="16"/>
        </w:rPr>
        <w:t xml:space="preserve"> could </w:t>
      </w:r>
      <w:r w:rsidRPr="00D33019">
        <w:rPr>
          <w:rFonts w:eastAsia="Calibri"/>
          <w:u w:val="single"/>
        </w:rPr>
        <w:t xml:space="preserve">grow </w:t>
      </w:r>
      <w:r w:rsidRPr="00D33019">
        <w:rPr>
          <w:rFonts w:eastAsia="Calibri"/>
          <w:sz w:val="16"/>
        </w:rPr>
        <w:t xml:space="preserve">would seem to be even </w:t>
      </w:r>
      <w:r w:rsidRPr="00D33019">
        <w:rPr>
          <w:rFonts w:eastAsia="Calibri"/>
          <w:u w:val="single"/>
        </w:rPr>
        <w:t>more apt in a constantly volatile economic environment</w:t>
      </w:r>
      <w:r w:rsidRPr="00D33019">
        <w:rPr>
          <w:rFonts w:eastAsia="Calibri"/>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D33019">
        <w:rPr>
          <w:rFonts w:eastAsia="Calibri"/>
          <w:highlight w:val="cyan"/>
          <w:u w:val="single"/>
        </w:rPr>
        <w:t>Terrorism</w:t>
      </w:r>
      <w:r w:rsidRPr="00D33019">
        <w:rPr>
          <w:rFonts w:eastAsia="Calibri"/>
          <w:u w:val="single"/>
        </w:rPr>
        <w:t xml:space="preserve">’s appeal </w:t>
      </w:r>
      <w:r w:rsidRPr="00D33019">
        <w:rPr>
          <w:rFonts w:eastAsia="Calibri"/>
          <w:highlight w:val="cyan"/>
          <w:u w:val="single"/>
        </w:rPr>
        <w:t>will decline if</w:t>
      </w:r>
      <w:r w:rsidRPr="00D33019">
        <w:rPr>
          <w:rFonts w:eastAsia="Calibri"/>
          <w:u w:val="single"/>
        </w:rPr>
        <w:t xml:space="preserve"> economic </w:t>
      </w:r>
      <w:r w:rsidRPr="00D33019">
        <w:rPr>
          <w:rFonts w:eastAsia="Calibri"/>
          <w:highlight w:val="cyan"/>
          <w:u w:val="single"/>
        </w:rPr>
        <w:t>growth continues</w:t>
      </w:r>
      <w:r w:rsidRPr="00D33019">
        <w:rPr>
          <w:rFonts w:eastAsia="Calibri"/>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D33019">
        <w:rPr>
          <w:rFonts w:eastAsia="Calibri"/>
          <w:u w:val="single"/>
        </w:rPr>
        <w:t>Terrorist groups</w:t>
      </w:r>
      <w:r w:rsidRPr="00D33019">
        <w:rPr>
          <w:rFonts w:eastAsia="Calibri"/>
          <w:sz w:val="16"/>
        </w:rPr>
        <w:t xml:space="preserve"> in 2025 </w:t>
      </w:r>
      <w:r w:rsidRPr="00D33019">
        <w:rPr>
          <w:rFonts w:eastAsia="Calibri"/>
          <w:u w:val="single"/>
        </w:rPr>
        <w:t>will likely</w:t>
      </w:r>
      <w:r w:rsidRPr="00D33019">
        <w:rPr>
          <w:rFonts w:eastAsia="Calibri"/>
          <w:sz w:val="16"/>
        </w:rPr>
        <w:t xml:space="preserve"> be a combination of descendants of long established groups inheriting organizational structures, command and control processes, and training procedures necessary to </w:t>
      </w:r>
      <w:r w:rsidRPr="00D33019">
        <w:rPr>
          <w:rFonts w:eastAsia="Calibri"/>
          <w:u w:val="single"/>
        </w:rPr>
        <w:t>conduct sophisticated</w:t>
      </w:r>
      <w:r w:rsidRPr="00D33019">
        <w:rPr>
          <w:rFonts w:eastAsia="Calibri"/>
          <w:sz w:val="16"/>
        </w:rPr>
        <w:t xml:space="preserve"> </w:t>
      </w:r>
      <w:r w:rsidRPr="00D33019">
        <w:rPr>
          <w:rFonts w:eastAsia="Calibri"/>
          <w:u w:val="single"/>
        </w:rPr>
        <w:t>attacks</w:t>
      </w:r>
      <w:r w:rsidRPr="00D33019">
        <w:rPr>
          <w:rFonts w:eastAsia="Calibri"/>
          <w:sz w:val="16"/>
        </w:rPr>
        <w:t xml:space="preserve"> and </w:t>
      </w:r>
      <w:r w:rsidRPr="00D33019">
        <w:rPr>
          <w:rFonts w:eastAsia="Calibri"/>
          <w:u w:val="single"/>
        </w:rPr>
        <w:t>newly</w:t>
      </w:r>
      <w:r w:rsidRPr="00D33019">
        <w:rPr>
          <w:rFonts w:eastAsia="Calibri"/>
          <w:sz w:val="16"/>
        </w:rPr>
        <w:t xml:space="preserve"> emergent collections of the angry and </w:t>
      </w:r>
      <w:r w:rsidRPr="00D33019">
        <w:rPr>
          <w:rFonts w:eastAsia="Calibri"/>
          <w:u w:val="single"/>
        </w:rPr>
        <w:t>disenfranchised</w:t>
      </w:r>
      <w:r w:rsidRPr="00D33019">
        <w:rPr>
          <w:rFonts w:eastAsia="Calibri"/>
          <w:sz w:val="16"/>
        </w:rPr>
        <w:t xml:space="preserve"> that </w:t>
      </w:r>
      <w:r w:rsidRPr="00D33019">
        <w:rPr>
          <w:rFonts w:eastAsia="Calibri"/>
          <w:u w:val="single"/>
        </w:rPr>
        <w:t>become self-radicalized</w:t>
      </w:r>
      <w:r w:rsidRPr="00D33019">
        <w:rPr>
          <w:rFonts w:eastAsia="Calibri"/>
          <w:sz w:val="16"/>
        </w:rPr>
        <w:t xml:space="preserve">, particularly </w:t>
      </w:r>
      <w:r w:rsidRPr="00D33019">
        <w:rPr>
          <w:rFonts w:eastAsia="Calibri"/>
          <w:u w:val="single"/>
        </w:rPr>
        <w:t>in the absence of economic outlets</w:t>
      </w:r>
      <w:r w:rsidRPr="00D33019">
        <w:rPr>
          <w:rFonts w:eastAsia="Calibri"/>
          <w:sz w:val="16"/>
        </w:rPr>
        <w:t xml:space="preserve"> that would become narrower in an economic downturn. </w:t>
      </w:r>
      <w:r w:rsidRPr="00D33019">
        <w:rPr>
          <w:rFonts w:eastAsia="Calibri"/>
          <w:highlight w:val="cyan"/>
          <w:u w:val="single"/>
        </w:rPr>
        <w:t>The most dangerous casualty of</w:t>
      </w:r>
      <w:r w:rsidRPr="00D33019">
        <w:rPr>
          <w:rFonts w:eastAsia="Calibri"/>
          <w:sz w:val="16"/>
        </w:rPr>
        <w:t xml:space="preserve"> any </w:t>
      </w:r>
      <w:r w:rsidRPr="00D33019">
        <w:rPr>
          <w:rFonts w:eastAsia="Calibri"/>
          <w:highlight w:val="cyan"/>
          <w:u w:val="single"/>
        </w:rPr>
        <w:t>economically-induced drawdown</w:t>
      </w:r>
      <w:r w:rsidRPr="00D33019">
        <w:rPr>
          <w:rFonts w:eastAsia="Calibri"/>
          <w:u w:val="single"/>
        </w:rPr>
        <w:t xml:space="preserve"> of U.S. military presence </w:t>
      </w:r>
      <w:r w:rsidRPr="00D33019">
        <w:rPr>
          <w:rFonts w:eastAsia="Calibri"/>
          <w:highlight w:val="cyan"/>
          <w:u w:val="single"/>
        </w:rPr>
        <w:t>would</w:t>
      </w:r>
      <w:r w:rsidRPr="00D33019">
        <w:rPr>
          <w:rFonts w:eastAsia="Calibri"/>
          <w:u w:val="single"/>
        </w:rPr>
        <w:t xml:space="preserve"> </w:t>
      </w:r>
      <w:r w:rsidRPr="00D33019">
        <w:rPr>
          <w:rFonts w:eastAsia="Calibri"/>
          <w:b/>
          <w:iCs/>
          <w:u w:val="single"/>
          <w:bdr w:val="single" w:sz="8" w:space="0" w:color="auto"/>
        </w:rPr>
        <w:t xml:space="preserve">almost certainly </w:t>
      </w:r>
      <w:r w:rsidRPr="00D33019">
        <w:rPr>
          <w:rFonts w:eastAsia="Calibri"/>
          <w:b/>
          <w:iCs/>
          <w:highlight w:val="cyan"/>
          <w:u w:val="single"/>
          <w:bdr w:val="single" w:sz="8" w:space="0" w:color="auto"/>
        </w:rPr>
        <w:t>be the Middle East</w:t>
      </w:r>
      <w:r w:rsidRPr="00D33019">
        <w:rPr>
          <w:rFonts w:eastAsia="Calibri"/>
          <w:sz w:val="16"/>
        </w:rPr>
        <w:t xml:space="preserve">. Although Iran’s acquisition of nuclear weapons is not inevitable, </w:t>
      </w:r>
      <w:r w:rsidRPr="00D33019">
        <w:rPr>
          <w:rFonts w:eastAsia="Calibri"/>
          <w:highlight w:val="cyan"/>
          <w:u w:val="single"/>
        </w:rPr>
        <w:t>worries</w:t>
      </w:r>
      <w:r w:rsidRPr="00D33019">
        <w:rPr>
          <w:rFonts w:eastAsia="Calibri"/>
          <w:u w:val="single"/>
        </w:rPr>
        <w:t xml:space="preserve"> </w:t>
      </w:r>
      <w:r w:rsidRPr="00D33019">
        <w:rPr>
          <w:rFonts w:eastAsia="Calibri"/>
          <w:sz w:val="16"/>
        </w:rPr>
        <w:t xml:space="preserve">about a nuclear-armed Iran could </w:t>
      </w:r>
      <w:r w:rsidRPr="00D33019">
        <w:rPr>
          <w:rFonts w:eastAsia="Calibri"/>
          <w:highlight w:val="cyan"/>
          <w:u w:val="single"/>
        </w:rPr>
        <w:t>lead states</w:t>
      </w:r>
      <w:r w:rsidRPr="00D33019">
        <w:rPr>
          <w:rFonts w:eastAsia="Calibri"/>
          <w:u w:val="single"/>
        </w:rPr>
        <w:t xml:space="preserve"> in the region </w:t>
      </w:r>
      <w:r w:rsidRPr="00D33019">
        <w:rPr>
          <w:rFonts w:eastAsia="Calibri"/>
          <w:highlight w:val="cyan"/>
          <w:u w:val="single"/>
        </w:rPr>
        <w:t>to</w:t>
      </w:r>
      <w:r w:rsidRPr="00D33019">
        <w:rPr>
          <w:rFonts w:eastAsia="Calibri"/>
          <w:u w:val="single"/>
        </w:rPr>
        <w:t xml:space="preserve"> develop new security arrangements</w:t>
      </w:r>
      <w:r w:rsidRPr="00D33019">
        <w:rPr>
          <w:rFonts w:eastAsia="Calibri"/>
          <w:sz w:val="16"/>
        </w:rPr>
        <w:t xml:space="preserve"> with external powers, </w:t>
      </w:r>
      <w:r w:rsidRPr="00D33019">
        <w:rPr>
          <w:rFonts w:eastAsia="Calibri"/>
          <w:highlight w:val="cyan"/>
          <w:u w:val="single"/>
        </w:rPr>
        <w:t>acquire</w:t>
      </w:r>
      <w:r w:rsidRPr="00D33019">
        <w:rPr>
          <w:rFonts w:eastAsia="Calibri"/>
          <w:u w:val="single"/>
        </w:rPr>
        <w:t xml:space="preserve"> additional </w:t>
      </w:r>
      <w:r w:rsidRPr="00D33019">
        <w:rPr>
          <w:rFonts w:eastAsia="Calibri"/>
          <w:highlight w:val="cyan"/>
          <w:u w:val="single"/>
        </w:rPr>
        <w:t>weapons</w:t>
      </w:r>
      <w:r w:rsidRPr="00D33019">
        <w:rPr>
          <w:rFonts w:eastAsia="Calibri"/>
          <w:u w:val="single"/>
        </w:rPr>
        <w:t>, and consider</w:t>
      </w:r>
      <w:r w:rsidRPr="00D33019">
        <w:rPr>
          <w:rFonts w:eastAsia="Calibri"/>
          <w:sz w:val="16"/>
        </w:rPr>
        <w:t xml:space="preserve"> pursuing their own </w:t>
      </w:r>
      <w:r w:rsidRPr="00D33019">
        <w:rPr>
          <w:rFonts w:eastAsia="Calibri"/>
          <w:u w:val="single"/>
        </w:rPr>
        <w:t>nuclear ambitions.</w:t>
      </w:r>
      <w:r w:rsidRPr="00D33019">
        <w:rPr>
          <w:rFonts w:eastAsia="Calibri"/>
          <w:sz w:val="16"/>
        </w:rPr>
        <w:t xml:space="preserve"> It is not clear that the type of stable deterrent relationship that existed between the great powers for most of the Cold War would emerge naturally in the Middle East with a nuclear Iran. </w:t>
      </w:r>
      <w:r w:rsidRPr="00D33019">
        <w:rPr>
          <w:rFonts w:eastAsia="Calibri"/>
          <w:u w:val="single"/>
        </w:rPr>
        <w:t xml:space="preserve">Episodes of </w:t>
      </w:r>
      <w:r w:rsidRPr="00D33019">
        <w:rPr>
          <w:rFonts w:eastAsia="Calibri"/>
          <w:highlight w:val="cyan"/>
          <w:u w:val="single"/>
        </w:rPr>
        <w:t>low intensity conflict and terrorism</w:t>
      </w:r>
      <w:r w:rsidRPr="00D33019">
        <w:rPr>
          <w:rFonts w:eastAsia="Calibri"/>
          <w:u w:val="single"/>
        </w:rPr>
        <w:t xml:space="preserve"> taking place under a nuclear umbrella </w:t>
      </w:r>
      <w:r w:rsidRPr="00D33019">
        <w:rPr>
          <w:rFonts w:eastAsia="Calibri"/>
          <w:highlight w:val="cyan"/>
          <w:u w:val="single"/>
        </w:rPr>
        <w:t>could lead to</w:t>
      </w:r>
      <w:r w:rsidRPr="00D33019">
        <w:rPr>
          <w:rFonts w:eastAsia="Calibri"/>
          <w:u w:val="single"/>
        </w:rPr>
        <w:t xml:space="preserve"> an unintended </w:t>
      </w:r>
      <w:r w:rsidRPr="00D33019">
        <w:rPr>
          <w:rFonts w:eastAsia="Calibri"/>
          <w:highlight w:val="cyan"/>
          <w:u w:val="single"/>
        </w:rPr>
        <w:t>escalation and broader conflict</w:t>
      </w:r>
      <w:r w:rsidRPr="00D33019">
        <w:rPr>
          <w:rFonts w:eastAsia="Calibri"/>
          <w:u w:val="single"/>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w:t>
      </w:r>
      <w:r w:rsidRPr="00D33019">
        <w:rPr>
          <w:rFonts w:eastAsia="Calibri"/>
          <w:sz w:val="16"/>
        </w:rPr>
        <w:t xml:space="preserve">. Types of </w:t>
      </w:r>
      <w:r w:rsidRPr="00D33019">
        <w:rPr>
          <w:rFonts w:eastAsia="Calibri"/>
          <w:u w:val="single"/>
        </w:rPr>
        <w:t>conflict</w:t>
      </w:r>
      <w:r w:rsidRPr="00D33019">
        <w:rPr>
          <w:rFonts w:eastAsia="Calibri"/>
          <w:sz w:val="16"/>
        </w:rPr>
        <w:t xml:space="preserve"> that the world continues to experience, such as </w:t>
      </w:r>
      <w:r w:rsidRPr="00D33019">
        <w:rPr>
          <w:rFonts w:eastAsia="Calibri"/>
          <w:u w:val="single"/>
        </w:rPr>
        <w:t>over resources</w:t>
      </w:r>
      <w:r w:rsidRPr="00D33019">
        <w:rPr>
          <w:rFonts w:eastAsia="Calibri"/>
          <w:sz w:val="16"/>
        </w:rPr>
        <w:t xml:space="preserve">, could </w:t>
      </w:r>
      <w:r w:rsidRPr="00D33019">
        <w:rPr>
          <w:rFonts w:eastAsia="Calibri"/>
          <w:u w:val="single"/>
        </w:rPr>
        <w:t>reemerge,</w:t>
      </w:r>
      <w:r w:rsidRPr="00D33019">
        <w:rPr>
          <w:rFonts w:eastAsia="Calibri"/>
          <w:sz w:val="16"/>
        </w:rPr>
        <w:t xml:space="preserve"> particularly if </w:t>
      </w:r>
      <w:r w:rsidRPr="00D33019">
        <w:rPr>
          <w:rFonts w:eastAsia="Calibri"/>
          <w:u w:val="single"/>
        </w:rPr>
        <w:t xml:space="preserve">protectionism grows </w:t>
      </w:r>
      <w:r w:rsidRPr="00D33019">
        <w:rPr>
          <w:rFonts w:eastAsia="Calibri"/>
          <w:sz w:val="16"/>
        </w:rPr>
        <w:t xml:space="preserve">and there is a resort to neo-mercantilist practices. </w:t>
      </w:r>
      <w:r w:rsidRPr="00D33019">
        <w:rPr>
          <w:rFonts w:eastAsia="Calibri"/>
          <w:highlight w:val="cyan"/>
          <w:u w:val="single"/>
        </w:rPr>
        <w:t>Perceptions of</w:t>
      </w:r>
      <w:r w:rsidRPr="00D33019">
        <w:rPr>
          <w:rFonts w:eastAsia="Calibri"/>
          <w:u w:val="single"/>
        </w:rPr>
        <w:t xml:space="preserve"> renewed</w:t>
      </w:r>
      <w:r w:rsidRPr="00D33019">
        <w:rPr>
          <w:rFonts w:eastAsia="Calibri"/>
          <w:sz w:val="16"/>
        </w:rPr>
        <w:t xml:space="preserve"> energy </w:t>
      </w:r>
      <w:r w:rsidRPr="00D33019">
        <w:rPr>
          <w:rFonts w:eastAsia="Calibri"/>
          <w:highlight w:val="cyan"/>
          <w:u w:val="single"/>
        </w:rPr>
        <w:t>scarcity will drive</w:t>
      </w:r>
      <w:r w:rsidRPr="00D33019">
        <w:rPr>
          <w:rFonts w:eastAsia="Calibri"/>
          <w:u w:val="single"/>
        </w:rPr>
        <w:t xml:space="preserve"> countries to take actions</w:t>
      </w:r>
      <w:r w:rsidRPr="00D33019">
        <w:rPr>
          <w:rFonts w:eastAsia="Calibri"/>
          <w:sz w:val="16"/>
        </w:rPr>
        <w:t xml:space="preserve"> to assure their future access to energy supplies. In the worst case, this could </w:t>
      </w:r>
      <w:r w:rsidRPr="00D33019">
        <w:rPr>
          <w:rFonts w:eastAsia="Calibri"/>
          <w:u w:val="single"/>
        </w:rPr>
        <w:t xml:space="preserve">result in </w:t>
      </w:r>
      <w:r w:rsidRPr="00D33019">
        <w:rPr>
          <w:rFonts w:eastAsia="Calibri"/>
          <w:highlight w:val="cyan"/>
          <w:u w:val="single"/>
        </w:rPr>
        <w:t>interstate conflicts</w:t>
      </w:r>
      <w:r w:rsidRPr="00D33019">
        <w:rPr>
          <w:rFonts w:eastAsia="Calibri"/>
          <w:sz w:val="16"/>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w:t>
      </w:r>
      <w:r w:rsidRPr="00D33019">
        <w:rPr>
          <w:rFonts w:eastAsia="Calibri"/>
          <w:u w:val="single"/>
        </w:rPr>
        <w:t>iscal stimulus focus</w:t>
      </w:r>
      <w:r w:rsidRPr="00D33019">
        <w:rPr>
          <w:rFonts w:eastAsia="Calibri"/>
          <w:sz w:val="16"/>
        </w:rPr>
        <w:t xml:space="preserve"> for these countries indeed turns </w:t>
      </w:r>
      <w:r w:rsidRPr="00D33019">
        <w:rPr>
          <w:rFonts w:eastAsia="Calibri"/>
          <w:u w:val="single"/>
        </w:rPr>
        <w:t>inward</w:t>
      </w:r>
      <w:r w:rsidRPr="00D33019">
        <w:rPr>
          <w:rFonts w:eastAsia="Calibri"/>
          <w:sz w:val="16"/>
        </w:rPr>
        <w:t xml:space="preserve">, one of the most obvious funding </w:t>
      </w:r>
      <w:r w:rsidRPr="00D33019">
        <w:rPr>
          <w:rFonts w:eastAsia="Calibri"/>
          <w:u w:val="single"/>
        </w:rPr>
        <w:t>targets</w:t>
      </w:r>
      <w:r w:rsidRPr="00D33019">
        <w:rPr>
          <w:rFonts w:eastAsia="Calibri"/>
          <w:sz w:val="16"/>
        </w:rPr>
        <w:t xml:space="preserve"> may be </w:t>
      </w:r>
      <w:r w:rsidRPr="00D33019">
        <w:rPr>
          <w:rFonts w:eastAsia="Calibri"/>
          <w:u w:val="single"/>
        </w:rPr>
        <w:t>military. Buildup of regional naval capabilities</w:t>
      </w:r>
      <w:r w:rsidRPr="00D33019">
        <w:rPr>
          <w:rFonts w:eastAsia="Calibri"/>
          <w:sz w:val="16"/>
        </w:rPr>
        <w:t xml:space="preserve"> could </w:t>
      </w:r>
      <w:r w:rsidRPr="00D33019">
        <w:rPr>
          <w:rFonts w:eastAsia="Calibri"/>
          <w:u w:val="single"/>
        </w:rPr>
        <w:t>lead to increased tensions, rivalries, and counterbalancing moves</w:t>
      </w:r>
      <w:r w:rsidRPr="00D33019">
        <w:rPr>
          <w:rFonts w:eastAsia="Calibri"/>
          <w:sz w:val="16"/>
        </w:rPr>
        <w:t xml:space="preserve">, but it also will create opportunities for multinational cooperation in protecting critical sea lanes. With water also becoming scarcer in Asia and the Middle East, </w:t>
      </w:r>
      <w:r w:rsidRPr="00D33019">
        <w:rPr>
          <w:rFonts w:eastAsia="Calibri"/>
          <w:highlight w:val="cyan"/>
          <w:u w:val="single"/>
        </w:rPr>
        <w:t>cooperation</w:t>
      </w:r>
      <w:r w:rsidRPr="00D33019">
        <w:rPr>
          <w:rFonts w:eastAsia="Calibri"/>
          <w:sz w:val="16"/>
          <w:highlight w:val="cyan"/>
        </w:rPr>
        <w:t xml:space="preserve"> </w:t>
      </w:r>
      <w:r w:rsidRPr="00D33019">
        <w:rPr>
          <w:rFonts w:eastAsia="Calibri"/>
          <w:highlight w:val="cyan"/>
          <w:u w:val="single"/>
        </w:rPr>
        <w:t>to manage</w:t>
      </w:r>
      <w:r w:rsidRPr="00D33019">
        <w:rPr>
          <w:rFonts w:eastAsia="Calibri"/>
          <w:sz w:val="16"/>
        </w:rPr>
        <w:t xml:space="preserve"> changing water </w:t>
      </w:r>
      <w:r w:rsidRPr="00D33019">
        <w:rPr>
          <w:rFonts w:eastAsia="Calibri"/>
          <w:highlight w:val="cyan"/>
          <w:u w:val="single"/>
        </w:rPr>
        <w:t>resources is</w:t>
      </w:r>
      <w:r w:rsidRPr="00D33019">
        <w:rPr>
          <w:rFonts w:eastAsia="Calibri"/>
          <w:u w:val="single"/>
        </w:rPr>
        <w:t xml:space="preserve"> likely to be </w:t>
      </w:r>
      <w:r w:rsidRPr="00D33019">
        <w:rPr>
          <w:rFonts w:eastAsia="Calibri"/>
          <w:highlight w:val="cyan"/>
          <w:u w:val="single"/>
        </w:rPr>
        <w:t>increasingly difficult</w:t>
      </w:r>
      <w:r w:rsidRPr="00D33019">
        <w:rPr>
          <w:rFonts w:eastAsia="Calibri"/>
          <w:u w:val="single"/>
        </w:rPr>
        <w:t xml:space="preserve"> both within and between states </w:t>
      </w:r>
      <w:r w:rsidRPr="00D33019">
        <w:rPr>
          <w:rFonts w:eastAsia="Calibri"/>
          <w:highlight w:val="cyan"/>
          <w:u w:val="single"/>
        </w:rPr>
        <w:t>in a</w:t>
      </w:r>
      <w:r w:rsidRPr="00D33019">
        <w:rPr>
          <w:rFonts w:eastAsia="Calibri"/>
          <w:u w:val="single"/>
        </w:rPr>
        <w:t xml:space="preserve"> more </w:t>
      </w:r>
      <w:r w:rsidRPr="00D33019">
        <w:rPr>
          <w:rFonts w:eastAsia="Calibri"/>
          <w:highlight w:val="cyan"/>
          <w:u w:val="single"/>
        </w:rPr>
        <w:t>dog-eat-dog world</w:t>
      </w:r>
      <w:r w:rsidRPr="00D33019">
        <w:rPr>
          <w:rFonts w:eastAsia="Calibri"/>
          <w:u w:val="single"/>
        </w:rPr>
        <w:t>.</w:t>
      </w: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Terrorism</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Turns terrorism</w:t>
      </w:r>
    </w:p>
    <w:p w:rsidR="00B57BB0" w:rsidRPr="00D33019" w:rsidRDefault="00B57BB0" w:rsidP="00B57BB0">
      <w:pPr>
        <w:rPr>
          <w:rFonts w:eastAsia="Calibri"/>
        </w:rPr>
      </w:pPr>
      <w:proofErr w:type="spellStart"/>
      <w:r w:rsidRPr="00D33019">
        <w:rPr>
          <w:rFonts w:eastAsia="Calibri"/>
          <w:b/>
          <w:bCs/>
        </w:rPr>
        <w:t>Bremmer</w:t>
      </w:r>
      <w:proofErr w:type="spellEnd"/>
      <w:r w:rsidRPr="00D33019">
        <w:rPr>
          <w:rFonts w:eastAsia="Calibri"/>
          <w:b/>
          <w:bCs/>
        </w:rPr>
        <w:t xml:space="preserve"> 9</w:t>
      </w:r>
      <w:r w:rsidRPr="00D33019">
        <w:rPr>
          <w:rFonts w:eastAsia="Calibri"/>
        </w:rPr>
        <w:t xml:space="preserve"> (Ian, - President of the Eurasia Group, sr. fellow @ World Policy Institute, 3/4/09, Foreign Policy, http://eurasia.foreignpolicy.com/posts/2009/03/04/the_global_recession_heightens_terrorist_risks) </w:t>
      </w:r>
    </w:p>
    <w:p w:rsidR="00B57BB0" w:rsidRPr="00D33019" w:rsidRDefault="00B57BB0" w:rsidP="00B57BB0">
      <w:pPr>
        <w:rPr>
          <w:rFonts w:eastAsia="Calibri"/>
        </w:rPr>
      </w:pPr>
      <w:r w:rsidRPr="00D33019">
        <w:rPr>
          <w:rFonts w:eastAsia="Calibri"/>
        </w:rPr>
        <w:t xml:space="preserve">But there's another reason why the </w:t>
      </w:r>
      <w:r w:rsidRPr="00D33019">
        <w:rPr>
          <w:rFonts w:eastAsia="Calibri"/>
          <w:u w:val="single"/>
        </w:rPr>
        <w:t>financial crisis heightens the risk of global terrorism</w:t>
      </w:r>
      <w:r w:rsidRPr="00D33019">
        <w:rPr>
          <w:rFonts w:eastAsia="Calibri"/>
        </w:rPr>
        <w:t xml:space="preserve">. Militants thrive in places where no one is fully in charge. The global recession threatens to create more such places. No matter how cohesive and determined </w:t>
      </w:r>
      <w:r w:rsidRPr="00D33019">
        <w:rPr>
          <w:rFonts w:eastAsia="Calibri"/>
          <w:highlight w:val="cyan"/>
          <w:u w:val="single"/>
        </w:rPr>
        <w:t>a terrorist organization</w:t>
      </w:r>
      <w:r w:rsidRPr="00D33019">
        <w:rPr>
          <w:rFonts w:eastAsia="Calibri"/>
        </w:rPr>
        <w:t xml:space="preserve">, it </w:t>
      </w:r>
      <w:r w:rsidRPr="00D33019">
        <w:rPr>
          <w:rFonts w:eastAsia="Calibri"/>
          <w:highlight w:val="cyan"/>
          <w:u w:val="single"/>
        </w:rPr>
        <w:t xml:space="preserve">needs a </w:t>
      </w:r>
      <w:r w:rsidRPr="00D33019">
        <w:rPr>
          <w:rFonts w:eastAsia="Calibri"/>
          <w:b/>
          <w:iCs/>
          <w:highlight w:val="cyan"/>
          <w:u w:val="single"/>
          <w:bdr w:val="single" w:sz="8" w:space="0" w:color="auto"/>
        </w:rPr>
        <w:t>supportive environment</w:t>
      </w:r>
      <w:r w:rsidRPr="00D33019">
        <w:rPr>
          <w:rFonts w:eastAsia="Calibri"/>
          <w:highlight w:val="cyan"/>
          <w:u w:val="single"/>
        </w:rPr>
        <w:t xml:space="preserve"> in which to flourish</w:t>
      </w:r>
      <w:r w:rsidRPr="00D33019">
        <w:rPr>
          <w:rFonts w:eastAsia="Calibri"/>
        </w:rPr>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D33019">
        <w:rPr>
          <w:rFonts w:eastAsia="Calibri"/>
          <w:highlight w:val="cyan"/>
          <w:u w:val="single"/>
        </w:rPr>
        <w:t>The slowdown threatens to slow the progress of a number of developing countries</w:t>
      </w:r>
      <w:r w:rsidRPr="00D33019">
        <w:rPr>
          <w:rFonts w:eastAsia="Calibri"/>
        </w:rPr>
        <w:t xml:space="preserve">. Most states don't provide ground as fertile for militancy as places like Afghanistan, Somalia, and Yemen. But </w:t>
      </w:r>
      <w:r w:rsidRPr="00D33019">
        <w:rPr>
          <w:rFonts w:eastAsia="Calibri"/>
          <w:highlight w:val="cyan"/>
          <w:u w:val="single"/>
        </w:rPr>
        <w:t>as more people lose</w:t>
      </w:r>
      <w:r w:rsidRPr="00D33019">
        <w:rPr>
          <w:rFonts w:eastAsia="Calibri"/>
        </w:rPr>
        <w:t xml:space="preserve"> their </w:t>
      </w:r>
      <w:r w:rsidRPr="00D33019">
        <w:rPr>
          <w:rFonts w:eastAsia="Calibri"/>
          <w:highlight w:val="cyan"/>
          <w:u w:val="single"/>
        </w:rPr>
        <w:t>jobs</w:t>
      </w:r>
      <w:r w:rsidRPr="00D33019">
        <w:rPr>
          <w:rFonts w:eastAsia="Calibri"/>
        </w:rPr>
        <w:t xml:space="preserve">, their homes, and opportunities for prosperity -- in emerging market countries or even within minority communities inside developed states -- </w:t>
      </w:r>
      <w:r w:rsidRPr="00D33019">
        <w:rPr>
          <w:rFonts w:eastAsia="Calibri"/>
          <w:u w:val="single"/>
        </w:rPr>
        <w:t>i</w:t>
      </w:r>
      <w:r w:rsidRPr="00D33019">
        <w:rPr>
          <w:rFonts w:eastAsia="Calibri"/>
          <w:highlight w:val="cyan"/>
          <w:u w:val="single"/>
        </w:rPr>
        <w:t>t becomes easier for local militants to find volunteers</w:t>
      </w:r>
      <w:r w:rsidRPr="00D33019">
        <w:rPr>
          <w:rFonts w:eastAsia="Calibri"/>
        </w:rPr>
        <w:t xml:space="preserve">. This is why the growing risk of attack from suicide bombers and well-trained gunmen </w:t>
      </w:r>
      <w:r w:rsidRPr="00D33019">
        <w:rPr>
          <w:rFonts w:eastAsia="Calibri"/>
          <w:highlight w:val="cyan"/>
          <w:u w:val="single"/>
        </w:rPr>
        <w:t>in Pakistan</w:t>
      </w:r>
      <w:r w:rsidRPr="00D33019">
        <w:rPr>
          <w:rFonts w:eastAsia="Calibri"/>
          <w:highlight w:val="cyan"/>
        </w:rPr>
        <w:t xml:space="preserve"> </w:t>
      </w:r>
      <w:r w:rsidRPr="00D33019">
        <w:rPr>
          <w:rFonts w:eastAsia="Calibri"/>
        </w:rPr>
        <w:t xml:space="preserve">creates risks that extend beyond South Asia. This </w:t>
      </w:r>
      <w:r w:rsidRPr="00D33019">
        <w:rPr>
          <w:rFonts w:eastAsia="Calibri"/>
          <w:highlight w:val="cyan"/>
          <w:u w:val="single"/>
        </w:rPr>
        <w:t>is a country that is home to lawless regions where</w:t>
      </w:r>
      <w:r w:rsidRPr="00D33019">
        <w:rPr>
          <w:rFonts w:eastAsia="Calibri"/>
          <w:highlight w:val="cyan"/>
        </w:rPr>
        <w:t xml:space="preserve"> </w:t>
      </w:r>
      <w:r w:rsidRPr="00D33019">
        <w:rPr>
          <w:rFonts w:eastAsia="Calibri"/>
        </w:rPr>
        <w:t xml:space="preserve">local and international </w:t>
      </w:r>
      <w:r w:rsidRPr="00D33019">
        <w:rPr>
          <w:rFonts w:eastAsia="Calibri"/>
          <w:highlight w:val="cyan"/>
          <w:u w:val="single"/>
        </w:rPr>
        <w:t>militants thrive</w:t>
      </w:r>
      <w:r w:rsidRPr="00D33019">
        <w:rPr>
          <w:rFonts w:eastAsia="Calibri"/>
        </w:rPr>
        <w:t xml:space="preserve">, nuclear weapons and material, </w:t>
      </w:r>
      <w:r w:rsidRPr="00D33019">
        <w:rPr>
          <w:rFonts w:eastAsia="Calibri"/>
          <w:highlight w:val="cyan"/>
          <w:u w:val="single"/>
        </w:rPr>
        <w:t>a history of nuclear smuggling</w:t>
      </w:r>
      <w:r w:rsidRPr="00D33019">
        <w:rPr>
          <w:rFonts w:eastAsia="Calibri"/>
        </w:rPr>
        <w:t xml:space="preserve">, a cash-starved government, </w:t>
      </w:r>
      <w:r w:rsidRPr="00D33019">
        <w:rPr>
          <w:rFonts w:eastAsia="Calibri"/>
          <w:highlight w:val="cyan"/>
          <w:u w:val="single"/>
        </w:rPr>
        <w:t>and a deteriorating economy. Pakistan is far from the only country</w:t>
      </w:r>
      <w:r w:rsidRPr="00D33019">
        <w:rPr>
          <w:rFonts w:eastAsia="Calibri"/>
          <w:highlight w:val="cyan"/>
        </w:rPr>
        <w:t xml:space="preserve"> </w:t>
      </w:r>
      <w:r w:rsidRPr="00D33019">
        <w:rPr>
          <w:rFonts w:eastAsia="Calibri"/>
        </w:rPr>
        <w:t xml:space="preserve">in which terrorism threatens to spill across borders. </w:t>
      </w: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Trade</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Turns trade</w:t>
      </w:r>
    </w:p>
    <w:p w:rsidR="00B57BB0" w:rsidRPr="00D33019" w:rsidRDefault="00B57BB0" w:rsidP="00B57BB0">
      <w:pPr>
        <w:rPr>
          <w:rFonts w:eastAsia="Calibri"/>
        </w:rPr>
      </w:pPr>
      <w:proofErr w:type="spellStart"/>
      <w:r w:rsidRPr="00D33019">
        <w:rPr>
          <w:rFonts w:eastAsia="Calibri"/>
          <w:b/>
          <w:bCs/>
        </w:rPr>
        <w:t>UzReport</w:t>
      </w:r>
      <w:proofErr w:type="spellEnd"/>
      <w:r w:rsidRPr="00D33019">
        <w:rPr>
          <w:rFonts w:eastAsia="Calibri"/>
          <w:b/>
          <w:bCs/>
        </w:rPr>
        <w:t xml:space="preserve"> 8 –</w:t>
      </w:r>
      <w:r w:rsidRPr="00D33019">
        <w:rPr>
          <w:rFonts w:eastAsia="Calibri"/>
        </w:rPr>
        <w:t xml:space="preserve"> </w:t>
      </w:r>
      <w:proofErr w:type="spellStart"/>
      <w:r w:rsidRPr="00D33019">
        <w:rPr>
          <w:rFonts w:eastAsia="Calibri"/>
        </w:rPr>
        <w:t>UzReport</w:t>
      </w:r>
      <w:proofErr w:type="spellEnd"/>
      <w:r w:rsidRPr="00D33019">
        <w:rPr>
          <w:rFonts w:eastAsia="Calibri"/>
        </w:rPr>
        <w:t xml:space="preserve"> 4/18 (Uzbek news organization, WTO: developing, transition economies cushion trade slowdown, Lexis)</w:t>
      </w:r>
    </w:p>
    <w:p w:rsidR="00B57BB0" w:rsidRPr="00D33019" w:rsidRDefault="00B57BB0" w:rsidP="00B57BB0">
      <w:pPr>
        <w:rPr>
          <w:rFonts w:eastAsia="Calibri"/>
        </w:rPr>
      </w:pPr>
      <w:r w:rsidRPr="00D33019">
        <w:rPr>
          <w:rFonts w:eastAsia="Calibri"/>
          <w:sz w:val="16"/>
        </w:rPr>
        <w:t xml:space="preserve">The adverse consequences of turmoil on financial markets will not only affect US demand growth but also lead to further downward revisions in economic growth for Japan and Western Europe. </w:t>
      </w:r>
      <w:r w:rsidRPr="00D33019">
        <w:rPr>
          <w:rFonts w:eastAsia="Calibri"/>
          <w:u w:val="single"/>
        </w:rPr>
        <w:t xml:space="preserve">As world trade responds strongly to variations in global economic activity a stronger than projected </w:t>
      </w:r>
      <w:r w:rsidRPr="00D33019">
        <w:rPr>
          <w:rFonts w:eastAsia="Calibri"/>
          <w:highlight w:val="cyan"/>
          <w:u w:val="single"/>
        </w:rPr>
        <w:t>deceleration in</w:t>
      </w:r>
      <w:r w:rsidRPr="00D33019">
        <w:rPr>
          <w:rFonts w:eastAsia="Calibri"/>
          <w:u w:val="single"/>
        </w:rPr>
        <w:t xml:space="preserve"> world </w:t>
      </w:r>
      <w:r w:rsidRPr="00D33019">
        <w:rPr>
          <w:rFonts w:eastAsia="Calibri"/>
          <w:highlight w:val="cyan"/>
          <w:u w:val="single"/>
        </w:rPr>
        <w:t>economic growth</w:t>
      </w:r>
      <w:r w:rsidRPr="00D33019">
        <w:rPr>
          <w:rFonts w:eastAsia="Calibri"/>
          <w:u w:val="single"/>
        </w:rPr>
        <w:t xml:space="preserve"> could </w:t>
      </w:r>
      <w:r w:rsidRPr="00D33019">
        <w:rPr>
          <w:rFonts w:eastAsia="Calibri"/>
          <w:highlight w:val="cyan"/>
          <w:u w:val="single"/>
        </w:rPr>
        <w:t>cut trade</w:t>
      </w:r>
      <w:r w:rsidRPr="00D33019">
        <w:rPr>
          <w:rFonts w:eastAsia="Calibri"/>
          <w:u w:val="single"/>
        </w:rPr>
        <w:t xml:space="preserve"> growth </w:t>
      </w:r>
      <w:r w:rsidRPr="00D33019">
        <w:rPr>
          <w:rFonts w:eastAsia="Calibri"/>
          <w:sz w:val="16"/>
        </w:rPr>
        <w:t xml:space="preserve">much more </w:t>
      </w:r>
      <w:r w:rsidRPr="00D33019">
        <w:rPr>
          <w:rFonts w:eastAsia="Calibri"/>
          <w:u w:val="single"/>
        </w:rPr>
        <w:t>sharply</w:t>
      </w:r>
      <w:r w:rsidRPr="00D33019">
        <w:rPr>
          <w:rFonts w:eastAsia="Calibri"/>
          <w:sz w:val="16"/>
        </w:rPr>
        <w:t>, to significantly less than the 4.5% predicted above. (</w:t>
      </w:r>
      <w:r w:rsidRPr="00D33019">
        <w:rPr>
          <w:rFonts w:eastAsia="Calibri"/>
          <w:u w:val="single"/>
        </w:rPr>
        <w:t xml:space="preserve">Income </w:t>
      </w:r>
      <w:r w:rsidRPr="00D33019">
        <w:rPr>
          <w:rFonts w:eastAsia="Calibri"/>
          <w:highlight w:val="cyan"/>
          <w:u w:val="single"/>
        </w:rPr>
        <w:t>elasticity</w:t>
      </w:r>
      <w:r w:rsidRPr="00D33019">
        <w:rPr>
          <w:rFonts w:eastAsia="Calibri"/>
          <w:u w:val="single"/>
        </w:rPr>
        <w:t xml:space="preserve"> </w:t>
      </w:r>
      <w:r w:rsidRPr="00D33019">
        <w:rPr>
          <w:rFonts w:eastAsia="Calibri"/>
          <w:sz w:val="16"/>
        </w:rPr>
        <w:t xml:space="preserve">how much trade responds to changes in income </w:t>
      </w:r>
      <w:r w:rsidRPr="00D33019">
        <w:rPr>
          <w:rFonts w:eastAsia="Calibri"/>
          <w:highlight w:val="cyan"/>
          <w:u w:val="single"/>
        </w:rPr>
        <w:t>has</w:t>
      </w:r>
      <w:r w:rsidRPr="00D33019">
        <w:rPr>
          <w:rFonts w:eastAsia="Calibri"/>
          <w:u w:val="single"/>
        </w:rPr>
        <w:t xml:space="preserve"> </w:t>
      </w:r>
      <w:r w:rsidRPr="00D33019">
        <w:rPr>
          <w:rFonts w:eastAsia="Calibri"/>
          <w:highlight w:val="cyan"/>
          <w:u w:val="single"/>
        </w:rPr>
        <w:t>been</w:t>
      </w:r>
      <w:r w:rsidRPr="00D33019">
        <w:rPr>
          <w:rFonts w:eastAsia="Calibri"/>
          <w:u w:val="single"/>
        </w:rPr>
        <w:t xml:space="preserve"> between 1.5 and </w:t>
      </w:r>
      <w:r w:rsidRPr="00D33019">
        <w:rPr>
          <w:rFonts w:eastAsia="Calibri"/>
          <w:highlight w:val="cyan"/>
          <w:u w:val="single"/>
        </w:rPr>
        <w:t>2</w:t>
      </w:r>
      <w:r w:rsidRPr="00D33019">
        <w:rPr>
          <w:rFonts w:eastAsia="Calibri"/>
          <w:u w:val="single"/>
        </w:rPr>
        <w:t xml:space="preserve"> over the last decade, indicating that trade reacts significantly</w:t>
      </w:r>
      <w:r w:rsidRPr="00D33019">
        <w:rPr>
          <w:rFonts w:eastAsia="Calibri"/>
          <w:sz w:val="16"/>
        </w:rPr>
        <w:t xml:space="preserve">.) REAL MERCHANDISE TRADE AND OUTPUT DEVELOPMENTS IN 2007 The </w:t>
      </w:r>
      <w:r w:rsidRPr="00D33019">
        <w:rPr>
          <w:rFonts w:eastAsia="Calibri"/>
          <w:highlight w:val="cyan"/>
          <w:u w:val="single"/>
        </w:rPr>
        <w:t>slowdown</w:t>
      </w:r>
      <w:r w:rsidRPr="00D33019">
        <w:rPr>
          <w:rFonts w:eastAsia="Calibri"/>
          <w:u w:val="single"/>
        </w:rPr>
        <w:t xml:space="preserve"> in economic activity in developed countries </w:t>
      </w:r>
      <w:r w:rsidRPr="00D33019">
        <w:rPr>
          <w:rFonts w:eastAsia="Calibri"/>
          <w:highlight w:val="cyan"/>
          <w:u w:val="single"/>
        </w:rPr>
        <w:t xml:space="preserve">was the </w:t>
      </w:r>
      <w:r w:rsidRPr="00D33019">
        <w:rPr>
          <w:rFonts w:eastAsia="Calibri"/>
          <w:u w:val="single"/>
        </w:rPr>
        <w:t xml:space="preserve">major </w:t>
      </w:r>
      <w:r w:rsidRPr="00D33019">
        <w:rPr>
          <w:rFonts w:eastAsia="Calibri"/>
          <w:highlight w:val="cyan"/>
          <w:u w:val="single"/>
        </w:rPr>
        <w:t xml:space="preserve">factor in </w:t>
      </w:r>
      <w:r w:rsidRPr="00D33019">
        <w:rPr>
          <w:rFonts w:eastAsia="Calibri"/>
          <w:u w:val="single"/>
        </w:rPr>
        <w:t xml:space="preserve">the </w:t>
      </w:r>
      <w:r w:rsidRPr="00D33019">
        <w:rPr>
          <w:rFonts w:eastAsia="Calibri"/>
          <w:highlight w:val="cyan"/>
          <w:u w:val="single"/>
        </w:rPr>
        <w:t xml:space="preserve">reduced expansion of </w:t>
      </w:r>
      <w:r w:rsidRPr="00D33019">
        <w:rPr>
          <w:rFonts w:eastAsia="Calibri"/>
          <w:u w:val="single"/>
        </w:rPr>
        <w:t xml:space="preserve">global </w:t>
      </w:r>
      <w:r w:rsidRPr="00D33019">
        <w:rPr>
          <w:rFonts w:eastAsia="Calibri"/>
          <w:highlight w:val="cyan"/>
          <w:u w:val="single"/>
        </w:rPr>
        <w:t>trade</w:t>
      </w:r>
      <w:r w:rsidRPr="00D33019">
        <w:rPr>
          <w:rFonts w:eastAsia="Calibri"/>
          <w:u w:val="single"/>
        </w:rPr>
        <w:t xml:space="preserve"> </w:t>
      </w:r>
      <w:r w:rsidRPr="00D33019">
        <w:rPr>
          <w:rFonts w:eastAsia="Calibri"/>
          <w:sz w:val="16"/>
        </w:rPr>
        <w:t>in 2007. Real merchandise export growth is provisionally estimated at 5.5% in 2007, nearly 3 percentage points less than in 2006 but still close to the average rate of trade expansion over the last decade (1997-2007). The expansion of real trade exceeded global output growth by 2 percentage points.</w:t>
      </w:r>
    </w:p>
    <w:p w:rsidR="00B57BB0" w:rsidRPr="00D33019" w:rsidRDefault="00B57BB0" w:rsidP="00B57BB0">
      <w:pPr>
        <w:rPr>
          <w:rFonts w:eastAsia="Calibri"/>
        </w:rPr>
      </w:pP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Economy---Turns Warming</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Tanks alternative energy</w:t>
      </w:r>
    </w:p>
    <w:p w:rsidR="00B57BB0" w:rsidRPr="00D33019" w:rsidRDefault="00B57BB0" w:rsidP="00B57BB0">
      <w:pPr>
        <w:rPr>
          <w:rFonts w:eastAsia="Calibri"/>
          <w:b/>
          <w:bCs/>
        </w:rPr>
      </w:pPr>
      <w:proofErr w:type="spellStart"/>
      <w:r w:rsidRPr="00D33019">
        <w:rPr>
          <w:rFonts w:eastAsia="Calibri"/>
          <w:b/>
          <w:bCs/>
        </w:rPr>
        <w:t>Tokic</w:t>
      </w:r>
      <w:proofErr w:type="spellEnd"/>
      <w:r w:rsidRPr="00D33019">
        <w:rPr>
          <w:rFonts w:eastAsia="Calibri"/>
          <w:b/>
          <w:bCs/>
        </w:rPr>
        <w:t xml:space="preserve"> 12 </w:t>
      </w:r>
      <w:r w:rsidRPr="00D33019">
        <w:rPr>
          <w:rFonts w:eastAsia="Calibri"/>
        </w:rPr>
        <w:t>– PhD, Professor @ ECS Rennes</w:t>
      </w:r>
    </w:p>
    <w:p w:rsidR="00B57BB0" w:rsidRPr="00D33019" w:rsidRDefault="00B57BB0" w:rsidP="00B57BB0">
      <w:pPr>
        <w:rPr>
          <w:rFonts w:eastAsia="Calibri"/>
        </w:rPr>
      </w:pPr>
      <w:proofErr w:type="spellStart"/>
      <w:r w:rsidRPr="00D33019">
        <w:rPr>
          <w:rFonts w:eastAsia="Calibri"/>
        </w:rPr>
        <w:t>Damir</w:t>
      </w:r>
      <w:proofErr w:type="spellEnd"/>
      <w:r w:rsidRPr="00D33019">
        <w:rPr>
          <w:rFonts w:eastAsia="Calibri"/>
        </w:rPr>
        <w:t xml:space="preserve">, December 2012, “The economic and financial dimensions of </w:t>
      </w:r>
      <w:proofErr w:type="spellStart"/>
      <w:r w:rsidRPr="00D33019">
        <w:rPr>
          <w:rFonts w:eastAsia="Calibri"/>
        </w:rPr>
        <w:t>degrowth</w:t>
      </w:r>
      <w:proofErr w:type="spellEnd"/>
      <w:r w:rsidRPr="00D33019">
        <w:rPr>
          <w:rFonts w:eastAsia="Calibri"/>
        </w:rPr>
        <w:t>” Ecological Economics Volume 84 Science Direct</w:t>
      </w:r>
    </w:p>
    <w:p w:rsidR="00B57BB0" w:rsidRPr="00D33019" w:rsidRDefault="00B57BB0" w:rsidP="00B57BB0">
      <w:pPr>
        <w:rPr>
          <w:rFonts w:eastAsia="Calibri"/>
        </w:rPr>
      </w:pPr>
      <w:r w:rsidRPr="00D33019">
        <w:rPr>
          <w:rFonts w:eastAsia="Calibri"/>
        </w:rPr>
        <w:t xml:space="preserve">In a broader sense, </w:t>
      </w:r>
      <w:r w:rsidRPr="00D33019">
        <w:rPr>
          <w:rFonts w:eastAsia="Calibri"/>
          <w:u w:val="single"/>
        </w:rPr>
        <w:t xml:space="preserve">it is unlikely that even ecological concerns can be addressed by </w:t>
      </w:r>
      <w:proofErr w:type="spellStart"/>
      <w:r w:rsidRPr="00D33019">
        <w:rPr>
          <w:rFonts w:eastAsia="Calibri"/>
          <w:u w:val="single"/>
        </w:rPr>
        <w:t>degrowth</w:t>
      </w:r>
      <w:proofErr w:type="spellEnd"/>
      <w:r w:rsidRPr="00D33019">
        <w:rPr>
          <w:rFonts w:eastAsia="Calibri"/>
        </w:rPr>
        <w:t xml:space="preserve"> as illustrated in Fig. 1. First, </w:t>
      </w:r>
      <w:r w:rsidRPr="00D33019">
        <w:rPr>
          <w:rFonts w:eastAsia="Calibri"/>
          <w:u w:val="single"/>
        </w:rPr>
        <w:t xml:space="preserve">the </w:t>
      </w:r>
      <w:r w:rsidRPr="00D33019">
        <w:rPr>
          <w:rFonts w:eastAsia="Calibri"/>
          <w:highlight w:val="cyan"/>
          <w:u w:val="single"/>
        </w:rPr>
        <w:t>environmental issues would be less important during</w:t>
      </w:r>
      <w:r w:rsidRPr="00D33019">
        <w:rPr>
          <w:rFonts w:eastAsia="Calibri"/>
          <w:u w:val="single"/>
        </w:rPr>
        <w:t xml:space="preserve"> the </w:t>
      </w:r>
      <w:r w:rsidRPr="00D33019">
        <w:rPr>
          <w:rFonts w:eastAsia="Calibri"/>
          <w:highlight w:val="cyan"/>
          <w:u w:val="single"/>
        </w:rPr>
        <w:t>economic implosion, which could delay</w:t>
      </w:r>
      <w:r w:rsidRPr="00D33019">
        <w:rPr>
          <w:rFonts w:eastAsia="Calibri"/>
          <w:u w:val="single"/>
        </w:rPr>
        <w:t xml:space="preserve"> the development of sustainable </w:t>
      </w:r>
      <w:r w:rsidRPr="00D33019">
        <w:rPr>
          <w:rFonts w:eastAsia="Calibri"/>
          <w:highlight w:val="cyan"/>
          <w:u w:val="single"/>
        </w:rPr>
        <w:t>alternative energy</w:t>
      </w:r>
      <w:r w:rsidRPr="00D33019">
        <w:rPr>
          <w:rFonts w:eastAsia="Calibri"/>
          <w:u w:val="single"/>
        </w:rPr>
        <w:t>.</w:t>
      </w:r>
      <w:r w:rsidRPr="00D33019">
        <w:rPr>
          <w:rFonts w:eastAsia="Calibri"/>
        </w:rPr>
        <w:t xml:space="preserve"> Second, while the environmental picture could temporarily improve during the economic implosion, </w:t>
      </w:r>
      <w:r w:rsidRPr="00D33019">
        <w:rPr>
          <w:rFonts w:eastAsia="Calibri"/>
          <w:u w:val="single"/>
        </w:rPr>
        <w:t>the carrying capacity will eventually be exceeded yet again as the economic growth resumes</w:t>
      </w:r>
      <w:r w:rsidRPr="00D33019">
        <w:rPr>
          <w:rFonts w:eastAsia="Calibri"/>
        </w:rPr>
        <w:t xml:space="preserve">, as we illustrate in Fig. 2. Third, given that crude oil is an investable asset, </w:t>
      </w:r>
      <w:r w:rsidRPr="00D33019">
        <w:rPr>
          <w:rFonts w:eastAsia="Calibri"/>
          <w:u w:val="single"/>
        </w:rPr>
        <w:t xml:space="preserve">it is likely that the price of crude </w:t>
      </w:r>
      <w:r w:rsidRPr="00D33019">
        <w:rPr>
          <w:rFonts w:eastAsia="Calibri"/>
          <w:highlight w:val="cyan"/>
          <w:u w:val="single"/>
        </w:rPr>
        <w:t>oil would correct</w:t>
      </w:r>
      <w:r w:rsidRPr="00D33019">
        <w:rPr>
          <w:rFonts w:eastAsia="Calibri"/>
          <w:u w:val="single"/>
        </w:rPr>
        <w:t xml:space="preserve"> during the implosion due to deleveraging, deflation, and the decrease in demand for energy, </w:t>
      </w:r>
      <w:r w:rsidRPr="00D33019">
        <w:rPr>
          <w:rFonts w:eastAsia="Calibri"/>
        </w:rPr>
        <w:t xml:space="preserve">which are likely to be only temporarily positive for ecological concerns. However, </w:t>
      </w:r>
      <w:r w:rsidRPr="00D33019">
        <w:rPr>
          <w:rFonts w:eastAsia="Calibri"/>
          <w:u w:val="single"/>
        </w:rPr>
        <w:t xml:space="preserve">the temporary </w:t>
      </w:r>
      <w:r w:rsidRPr="00D33019">
        <w:rPr>
          <w:rFonts w:eastAsia="Calibri"/>
          <w:highlight w:val="cyan"/>
          <w:u w:val="single"/>
        </w:rPr>
        <w:t>lower</w:t>
      </w:r>
      <w:r w:rsidRPr="00D33019">
        <w:rPr>
          <w:rFonts w:eastAsia="Calibri"/>
          <w:u w:val="single"/>
        </w:rPr>
        <w:t xml:space="preserve"> crude oil </w:t>
      </w:r>
      <w:r w:rsidRPr="00D33019">
        <w:rPr>
          <w:rFonts w:eastAsia="Calibri"/>
          <w:highlight w:val="cyan"/>
          <w:u w:val="single"/>
        </w:rPr>
        <w:t>prices would</w:t>
      </w:r>
      <w:r w:rsidRPr="00D33019">
        <w:rPr>
          <w:rFonts w:eastAsia="Calibri"/>
          <w:u w:val="single"/>
        </w:rPr>
        <w:t xml:space="preserve"> also </w:t>
      </w:r>
      <w:r w:rsidRPr="00D33019">
        <w:rPr>
          <w:rFonts w:eastAsia="Calibri"/>
          <w:b/>
          <w:iCs/>
          <w:highlight w:val="cyan"/>
          <w:u w:val="single"/>
          <w:bdr w:val="single" w:sz="8" w:space="0" w:color="auto"/>
        </w:rPr>
        <w:t>put climate</w:t>
      </w:r>
      <w:r w:rsidRPr="00D33019">
        <w:rPr>
          <w:rFonts w:eastAsia="Calibri"/>
          <w:b/>
          <w:iCs/>
          <w:u w:val="single"/>
          <w:bdr w:val="single" w:sz="8" w:space="0" w:color="auto"/>
        </w:rPr>
        <w:t xml:space="preserve"> change </w:t>
      </w:r>
      <w:r w:rsidRPr="00D33019">
        <w:rPr>
          <w:rFonts w:eastAsia="Calibri"/>
          <w:b/>
          <w:iCs/>
          <w:highlight w:val="cyan"/>
          <w:u w:val="single"/>
          <w:bdr w:val="single" w:sz="8" w:space="0" w:color="auto"/>
        </w:rPr>
        <w:t>issues on the backburner</w:t>
      </w:r>
      <w:r w:rsidRPr="00D33019">
        <w:rPr>
          <w:rFonts w:eastAsia="Calibri"/>
          <w:highlight w:val="cyan"/>
        </w:rPr>
        <w:t xml:space="preserve">, </w:t>
      </w:r>
      <w:r w:rsidRPr="00D33019">
        <w:rPr>
          <w:rFonts w:eastAsia="Calibri"/>
          <w:highlight w:val="cyan"/>
          <w:u w:val="single"/>
        </w:rPr>
        <w:t>and</w:t>
      </w:r>
      <w:r w:rsidRPr="00D33019">
        <w:rPr>
          <w:rFonts w:eastAsia="Calibri"/>
        </w:rPr>
        <w:t xml:space="preserve"> thus, </w:t>
      </w:r>
      <w:r w:rsidRPr="00D33019">
        <w:rPr>
          <w:rFonts w:eastAsia="Calibri"/>
          <w:highlight w:val="cyan"/>
          <w:u w:val="single"/>
        </w:rPr>
        <w:t>limit</w:t>
      </w:r>
      <w:r w:rsidRPr="00D33019">
        <w:rPr>
          <w:rFonts w:eastAsia="Calibri"/>
          <w:u w:val="single"/>
        </w:rPr>
        <w:t xml:space="preserve"> the interest in </w:t>
      </w:r>
      <w:r w:rsidRPr="00D33019">
        <w:rPr>
          <w:rFonts w:eastAsia="Calibri"/>
          <w:highlight w:val="cyan"/>
          <w:u w:val="single"/>
        </w:rPr>
        <w:t>development of alt</w:t>
      </w:r>
      <w:r w:rsidRPr="00D33019">
        <w:rPr>
          <w:rFonts w:eastAsia="Calibri"/>
          <w:u w:val="single"/>
        </w:rPr>
        <w:t xml:space="preserve">ernative </w:t>
      </w:r>
      <w:r w:rsidRPr="00D33019">
        <w:rPr>
          <w:rFonts w:eastAsia="Calibri"/>
          <w:highlight w:val="cyan"/>
          <w:u w:val="single"/>
        </w:rPr>
        <w:t>energy</w:t>
      </w:r>
      <w:r w:rsidRPr="00D33019">
        <w:rPr>
          <w:rFonts w:eastAsia="Calibri"/>
          <w:u w:val="single"/>
        </w:rPr>
        <w:t xml:space="preserve"> projects.</w:t>
      </w:r>
      <w:r w:rsidRPr="00D33019">
        <w:rPr>
          <w:rFonts w:eastAsia="Calibri"/>
        </w:rPr>
        <w:t xml:space="preserve"> Thus, in the long run, the </w:t>
      </w:r>
      <w:r w:rsidRPr="00D33019">
        <w:rPr>
          <w:rFonts w:eastAsia="Calibri"/>
          <w:u w:val="single"/>
        </w:rPr>
        <w:t>economic implosion would be a net negative for ecological concerns. As soon as the economy rebounds, energy consumption growth would resume and eventually exceed the carrying capacity, this time perhaps even more damaging for the environment due to the significantly delayed development of effective alternative energy sources</w:t>
      </w:r>
      <w:r w:rsidRPr="00D33019">
        <w:rPr>
          <w:rFonts w:eastAsia="Calibri"/>
        </w:rPr>
        <w:t>.</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Spikes emissions</w:t>
      </w:r>
    </w:p>
    <w:p w:rsidR="00B57BB0" w:rsidRPr="00D33019" w:rsidRDefault="00B57BB0" w:rsidP="00B57BB0">
      <w:pPr>
        <w:rPr>
          <w:rFonts w:eastAsia="Calibri"/>
          <w:b/>
          <w:bCs/>
        </w:rPr>
      </w:pPr>
      <w:r w:rsidRPr="00D33019">
        <w:rPr>
          <w:rFonts w:eastAsia="Calibri"/>
          <w:b/>
          <w:bCs/>
        </w:rPr>
        <w:t>Parry 11</w:t>
      </w:r>
    </w:p>
    <w:p w:rsidR="00B57BB0" w:rsidRPr="00D33019" w:rsidRDefault="00B57BB0" w:rsidP="00B57BB0">
      <w:pPr>
        <w:rPr>
          <w:rFonts w:eastAsia="Calibri"/>
        </w:rPr>
      </w:pPr>
      <w:r w:rsidRPr="00D33019">
        <w:rPr>
          <w:rFonts w:eastAsia="Calibri"/>
        </w:rPr>
        <w:t>Wynne, Live Science Writer, 12-4-11, “Fiscal Crisis Failed to Curb Global Warming Emissions” http://www.livescience.com/17296-embargoed-fiscal-crisis-failed-curb-global-warming-emissions.html</w:t>
      </w:r>
    </w:p>
    <w:p w:rsidR="00B57BB0" w:rsidRPr="00D33019" w:rsidRDefault="00B57BB0" w:rsidP="00B57BB0">
      <w:pPr>
        <w:rPr>
          <w:rFonts w:eastAsia="Calibri"/>
        </w:rPr>
      </w:pPr>
      <w:r w:rsidRPr="00D33019">
        <w:rPr>
          <w:rFonts w:eastAsia="Calibri"/>
        </w:rPr>
        <w:t xml:space="preserve">While a decline in economic activity means fewer greenhouse gas emissions, </w:t>
      </w:r>
      <w:r w:rsidRPr="00D33019">
        <w:rPr>
          <w:rFonts w:eastAsia="Calibri"/>
          <w:u w:val="single"/>
        </w:rPr>
        <w:t>the most recent crisis seems to have created only a dip in the road to a warmer planet</w:t>
      </w:r>
      <w:r w:rsidRPr="00D33019">
        <w:rPr>
          <w:rFonts w:eastAsia="Calibri"/>
        </w:rPr>
        <w:t xml:space="preserve">, the </w:t>
      </w:r>
      <w:r w:rsidRPr="00D33019">
        <w:rPr>
          <w:rFonts w:eastAsia="Calibri"/>
          <w:u w:val="single"/>
        </w:rPr>
        <w:t>analysis indicates.</w:t>
      </w:r>
      <w:r w:rsidRPr="00D33019">
        <w:rPr>
          <w:rFonts w:eastAsia="Calibri"/>
          <w:sz w:val="12"/>
        </w:rPr>
        <w:t xml:space="preserve">¶ </w:t>
      </w:r>
      <w:r w:rsidRPr="00D33019">
        <w:rPr>
          <w:rFonts w:eastAsia="Calibri"/>
        </w:rPr>
        <w:t xml:space="preserve">In fact, </w:t>
      </w:r>
      <w:r w:rsidRPr="00D33019">
        <w:rPr>
          <w:rFonts w:eastAsia="Calibri"/>
          <w:highlight w:val="cyan"/>
          <w:u w:val="single"/>
        </w:rPr>
        <w:t>after the</w:t>
      </w:r>
      <w:r w:rsidRPr="00D33019">
        <w:rPr>
          <w:rFonts w:eastAsia="Calibri"/>
          <w:u w:val="single"/>
        </w:rPr>
        <w:t xml:space="preserve"> predictable </w:t>
      </w:r>
      <w:r w:rsidRPr="00D33019">
        <w:rPr>
          <w:rFonts w:eastAsia="Calibri"/>
          <w:highlight w:val="cyan"/>
          <w:u w:val="single"/>
        </w:rPr>
        <w:t>downturn, emissions</w:t>
      </w:r>
      <w:r w:rsidRPr="00D33019">
        <w:rPr>
          <w:rFonts w:eastAsia="Calibri"/>
          <w:u w:val="single"/>
        </w:rPr>
        <w:t xml:space="preserve"> of the greenhouse gas carbon dioxide from two prominent sources </w:t>
      </w:r>
      <w:r w:rsidRPr="00D33019">
        <w:rPr>
          <w:rFonts w:eastAsia="Calibri"/>
          <w:highlight w:val="cyan"/>
          <w:u w:val="single"/>
        </w:rPr>
        <w:t xml:space="preserve">climbed to a </w:t>
      </w:r>
      <w:r w:rsidRPr="00D33019">
        <w:rPr>
          <w:rFonts w:eastAsia="Calibri"/>
          <w:b/>
          <w:iCs/>
          <w:highlight w:val="cyan"/>
          <w:u w:val="single"/>
          <w:bdr w:val="single" w:sz="8" w:space="0" w:color="auto"/>
        </w:rPr>
        <w:t>record high</w:t>
      </w:r>
      <w:r w:rsidRPr="00D33019">
        <w:rPr>
          <w:rFonts w:eastAsia="Calibri"/>
        </w:rPr>
        <w:t xml:space="preserve">, the </w:t>
      </w:r>
      <w:r w:rsidRPr="00D33019">
        <w:rPr>
          <w:rFonts w:eastAsia="Calibri"/>
          <w:u w:val="single"/>
        </w:rPr>
        <w:t>researchers found.</w:t>
      </w:r>
      <w:r w:rsidRPr="00D33019">
        <w:rPr>
          <w:rFonts w:eastAsia="Calibri"/>
        </w:rPr>
        <w:t xml:space="preserve"> </w:t>
      </w:r>
      <w:r w:rsidRPr="00D33019">
        <w:rPr>
          <w:rFonts w:eastAsia="Calibri"/>
          <w:sz w:val="12"/>
        </w:rPr>
        <w:t xml:space="preserve">¶ </w:t>
      </w:r>
      <w:r w:rsidRPr="00D33019">
        <w:rPr>
          <w:rFonts w:eastAsia="Calibri"/>
        </w:rPr>
        <w:t>"</w:t>
      </w:r>
      <w:r w:rsidRPr="00D33019">
        <w:rPr>
          <w:rFonts w:eastAsia="Calibri"/>
          <w:u w:val="single"/>
        </w:rPr>
        <w:t>The (global financial crisis) was an opportunity to move the global economy away from a high emissions trajectory</w:t>
      </w:r>
      <w:r w:rsidRPr="00D33019">
        <w:rPr>
          <w:rFonts w:eastAsia="Calibri"/>
        </w:rPr>
        <w:t xml:space="preserve">," write the researchers, led by Glenn Peters of the Center for International Climate and Environmental Research in Norway, today in the journal Nature Climate Change. "Our </w:t>
      </w:r>
      <w:r w:rsidRPr="00D33019">
        <w:rPr>
          <w:rFonts w:eastAsia="Calibri"/>
          <w:u w:val="single"/>
        </w:rPr>
        <w:t>results provide no indication of this happening</w:t>
      </w:r>
      <w:r w:rsidRPr="00D33019">
        <w:rPr>
          <w:rFonts w:eastAsia="Calibri"/>
        </w:rPr>
        <w:t xml:space="preserve">, and further, indicate that the global financial crisis has been quite different from previous global crises." </w:t>
      </w:r>
      <w:r w:rsidRPr="00D33019">
        <w:rPr>
          <w:rFonts w:eastAsia="Calibri"/>
          <w:sz w:val="12"/>
        </w:rPr>
        <w:t xml:space="preserve">¶ </w:t>
      </w:r>
      <w:r w:rsidRPr="00D33019">
        <w:rPr>
          <w:rFonts w:eastAsia="Calibri"/>
        </w:rPr>
        <w:t>The rebound in emissions makes the goal of limiting global warming to 3.6 degrees Fahrenheit (2 degrees Celsius) more difficult to achieve. Negotiators, gathered in Durban, South Africa, are attempting to figure out a solution. [How 2 Degrees Will Change Earth]</w:t>
      </w:r>
      <w:r w:rsidRPr="00D33019">
        <w:rPr>
          <w:rFonts w:eastAsia="Calibri"/>
          <w:sz w:val="12"/>
        </w:rPr>
        <w:t xml:space="preserve">¶ </w:t>
      </w:r>
      <w:r w:rsidRPr="00D33019">
        <w:rPr>
          <w:rFonts w:eastAsia="Calibri"/>
        </w:rPr>
        <w:t xml:space="preserve">Economic crises mean fewer things are sold or built and less fossil fuel is burned as individuals and corporations keep tighter grips on their pocketbooks. This research relied on two crucial sources of carbon dioxide — the burning of fossil fuels, such as gasoline in cars, and cement production, which accounts for 5 percent of human carbon dioxide emissions. </w:t>
      </w:r>
      <w:r w:rsidRPr="00D33019">
        <w:rPr>
          <w:rFonts w:eastAsia="Calibri"/>
          <w:sz w:val="12"/>
        </w:rPr>
        <w:t xml:space="preserve">¶ </w:t>
      </w:r>
      <w:r w:rsidRPr="00D33019">
        <w:rPr>
          <w:rFonts w:eastAsia="Calibri"/>
        </w:rPr>
        <w:t>Global carbon dioxide emissions from these sources have dropped in years past; one example was the oil crisis of 1979. And in 2009, during the financial crisis, global emissions dropped by 1.4 percent.</w:t>
      </w:r>
      <w:r w:rsidRPr="00D33019">
        <w:rPr>
          <w:rFonts w:eastAsia="Calibri"/>
          <w:sz w:val="12"/>
        </w:rPr>
        <w:t xml:space="preserve">¶ </w:t>
      </w:r>
      <w:r w:rsidRPr="00D33019">
        <w:rPr>
          <w:rFonts w:eastAsia="Calibri"/>
        </w:rPr>
        <w:t xml:space="preserve">But </w:t>
      </w:r>
      <w:r w:rsidRPr="00D33019">
        <w:rPr>
          <w:rFonts w:eastAsia="Calibri"/>
          <w:u w:val="single"/>
        </w:rPr>
        <w:t xml:space="preserve">last year, emissions of carbon dioxide increased by 5.9 percent, reaching a record high and </w:t>
      </w:r>
      <w:r w:rsidRPr="00D33019">
        <w:rPr>
          <w:rFonts w:eastAsia="Calibri"/>
          <w:highlight w:val="cyan"/>
          <w:u w:val="single"/>
        </w:rPr>
        <w:t>swallowing up any reduction</w:t>
      </w:r>
      <w:r w:rsidRPr="00D33019">
        <w:rPr>
          <w:rFonts w:eastAsia="Calibri"/>
          <w:u w:val="single"/>
        </w:rPr>
        <w:t xml:space="preserve"> that occurred during the crisis, </w:t>
      </w:r>
      <w:r w:rsidRPr="00D33019">
        <w:rPr>
          <w:rFonts w:eastAsia="Calibri"/>
        </w:rPr>
        <w:t>according to preliminary estimates.</w:t>
      </w:r>
      <w:r w:rsidRPr="00D33019">
        <w:rPr>
          <w:rFonts w:eastAsia="Calibri"/>
          <w:sz w:val="12"/>
        </w:rPr>
        <w:t xml:space="preserve">¶ </w:t>
      </w:r>
      <w:r w:rsidRPr="00D33019">
        <w:rPr>
          <w:rFonts w:eastAsia="Calibri"/>
          <w:u w:val="single"/>
        </w:rPr>
        <w:t xml:space="preserve">The </w:t>
      </w:r>
      <w:r w:rsidRPr="00D33019">
        <w:rPr>
          <w:rFonts w:eastAsia="Calibri"/>
          <w:b/>
          <w:iCs/>
          <w:highlight w:val="cyan"/>
          <w:u w:val="single"/>
          <w:bdr w:val="single" w:sz="8" w:space="0" w:color="auto"/>
        </w:rPr>
        <w:t>rapid rise</w:t>
      </w:r>
      <w:r w:rsidRPr="00D33019">
        <w:rPr>
          <w:rFonts w:eastAsia="Calibri"/>
          <w:highlight w:val="cyan"/>
          <w:u w:val="single"/>
        </w:rPr>
        <w:t xml:space="preserve"> may</w:t>
      </w:r>
      <w:r w:rsidRPr="00D33019">
        <w:rPr>
          <w:rFonts w:eastAsia="Calibri"/>
          <w:u w:val="single"/>
        </w:rPr>
        <w:t xml:space="preserve"> have </w:t>
      </w:r>
      <w:r w:rsidRPr="00D33019">
        <w:rPr>
          <w:rFonts w:eastAsia="Calibri"/>
          <w:highlight w:val="cyan"/>
          <w:u w:val="single"/>
        </w:rPr>
        <w:t>be</w:t>
      </w:r>
      <w:r w:rsidRPr="00D33019">
        <w:rPr>
          <w:rFonts w:eastAsia="Calibri"/>
          <w:u w:val="single"/>
        </w:rPr>
        <w:t xml:space="preserve">en </w:t>
      </w:r>
      <w:r w:rsidRPr="00D33019">
        <w:rPr>
          <w:rFonts w:eastAsia="Calibri"/>
          <w:highlight w:val="cyan"/>
          <w:u w:val="single"/>
        </w:rPr>
        <w:t>the result of</w:t>
      </w:r>
      <w:r w:rsidRPr="00D33019">
        <w:rPr>
          <w:rFonts w:eastAsia="Calibri"/>
          <w:u w:val="single"/>
        </w:rPr>
        <w:t xml:space="preserve"> easing energy prices, </w:t>
      </w:r>
      <w:r w:rsidRPr="00D33019">
        <w:rPr>
          <w:rFonts w:eastAsia="Calibri"/>
          <w:highlight w:val="cyan"/>
          <w:u w:val="single"/>
        </w:rPr>
        <w:t>government investment intended to speed</w:t>
      </w:r>
      <w:r w:rsidRPr="00D33019">
        <w:rPr>
          <w:rFonts w:eastAsia="Calibri"/>
          <w:u w:val="single"/>
        </w:rPr>
        <w:t xml:space="preserve"> economic </w:t>
      </w:r>
      <w:r w:rsidRPr="00D33019">
        <w:rPr>
          <w:rFonts w:eastAsia="Calibri"/>
          <w:highlight w:val="cyan"/>
          <w:u w:val="single"/>
        </w:rPr>
        <w:t>recovery</w:t>
      </w:r>
      <w:r w:rsidRPr="00D33019">
        <w:rPr>
          <w:rFonts w:eastAsia="Calibri"/>
          <w:u w:val="single"/>
        </w:rPr>
        <w:t xml:space="preserve"> and high economic growth in the developing world,</w:t>
      </w:r>
      <w:r w:rsidRPr="00D33019">
        <w:rPr>
          <w:rFonts w:eastAsia="Calibri"/>
        </w:rPr>
        <w:t xml:space="preserve"> the researchers write.</w:t>
      </w: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 xml:space="preserve">There’s </w:t>
      </w:r>
      <w:r w:rsidRPr="00D33019">
        <w:rPr>
          <w:rFonts w:eastAsia="Times New Roman"/>
          <w:u w:val="single"/>
        </w:rPr>
        <w:t>robust empirical support</w:t>
      </w:r>
      <w:r w:rsidRPr="00D33019">
        <w:rPr>
          <w:rFonts w:eastAsia="Times New Roman"/>
        </w:rPr>
        <w:t xml:space="preserve"> for our impact</w:t>
      </w:r>
    </w:p>
    <w:p w:rsidR="00B57BB0" w:rsidRPr="00D33019" w:rsidRDefault="00B57BB0" w:rsidP="00B57BB0">
      <w:pPr>
        <w:rPr>
          <w:rFonts w:eastAsia="Calibri"/>
        </w:rPr>
      </w:pPr>
      <w:r w:rsidRPr="00D33019">
        <w:rPr>
          <w:rFonts w:eastAsia="Calibri"/>
          <w:b/>
          <w:bCs/>
        </w:rPr>
        <w:t>Howell 13</w:t>
      </w:r>
      <w:r w:rsidRPr="00D33019">
        <w:rPr>
          <w:rFonts w:eastAsia="Calibri"/>
          <w:sz w:val="16"/>
        </w:rPr>
        <w:t xml:space="preserve"> (</w:t>
      </w:r>
      <w:r w:rsidRPr="00D33019">
        <w:rPr>
          <w:rFonts w:eastAsia="Calibri"/>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B57BB0" w:rsidRPr="00D33019" w:rsidRDefault="00B57BB0" w:rsidP="00B57BB0">
      <w:pPr>
        <w:rPr>
          <w:rFonts w:eastAsia="Calibri"/>
          <w:sz w:val="14"/>
        </w:rPr>
      </w:pPr>
      <w:r w:rsidRPr="00D33019">
        <w:rPr>
          <w:rFonts w:eastAsia="Calibri"/>
          <w:u w:val="single"/>
        </w:rPr>
        <w:t>The findings are clear:</w:t>
      </w:r>
      <w:r w:rsidRPr="00D33019">
        <w:rPr>
          <w:rFonts w:eastAsia="Calibri"/>
          <w:sz w:val="14"/>
        </w:rPr>
        <w:t xml:space="preserve"> </w:t>
      </w:r>
      <w:r w:rsidRPr="00D33019">
        <w:rPr>
          <w:rFonts w:eastAsia="Calibri"/>
          <w:highlight w:val="yellow"/>
          <w:u w:val="single"/>
        </w:rPr>
        <w:t>economic crises are a</w:t>
      </w:r>
      <w:r w:rsidRPr="00D33019">
        <w:rPr>
          <w:rFonts w:eastAsia="Calibri"/>
          <w:u w:val="single"/>
        </w:rPr>
        <w:t xml:space="preserve">n important </w:t>
      </w:r>
      <w:r w:rsidRPr="00D33019">
        <w:rPr>
          <w:rFonts w:eastAsia="Calibri"/>
          <w:highlight w:val="yellow"/>
          <w:u w:val="single"/>
        </w:rPr>
        <w:t>trigger</w:t>
      </w:r>
      <w:r w:rsidRPr="00D33019">
        <w:rPr>
          <w:rFonts w:eastAsia="Calibri"/>
          <w:u w:val="single"/>
        </w:rPr>
        <w:t xml:space="preserve"> for shifts in a state’s rate of </w:t>
      </w:r>
      <w:r w:rsidRPr="00D33019">
        <w:rPr>
          <w:rFonts w:eastAsia="Calibri"/>
          <w:highlight w:val="yellow"/>
          <w:u w:val="single"/>
        </w:rPr>
        <w:t>dispute initiation</w:t>
      </w:r>
      <w:r w:rsidRPr="00D33019">
        <w:rPr>
          <w:rFonts w:eastAsia="Calibri"/>
          <w:sz w:val="14"/>
        </w:rPr>
        <w:t xml:space="preserve">. By </w:t>
      </w:r>
      <w:r w:rsidRPr="00D33019">
        <w:rPr>
          <w:rFonts w:eastAsia="Calibri"/>
          <w:highlight w:val="yellow"/>
          <w:u w:val="single"/>
        </w:rPr>
        <w:t>using a large sample</w:t>
      </w:r>
      <w:r w:rsidRPr="00D33019">
        <w:rPr>
          <w:rFonts w:eastAsia="Calibri"/>
          <w:u w:val="single"/>
        </w:rPr>
        <w:t xml:space="preserve"> of states </w:t>
      </w:r>
      <w:r w:rsidRPr="00D33019">
        <w:rPr>
          <w:rFonts w:eastAsia="Calibri"/>
          <w:highlight w:val="yellow"/>
          <w:u w:val="single"/>
        </w:rPr>
        <w:t>over</w:t>
      </w:r>
      <w:r w:rsidRPr="00D33019">
        <w:rPr>
          <w:rFonts w:eastAsia="Calibri"/>
          <w:u w:val="single"/>
        </w:rPr>
        <w:t xml:space="preserve"> a period of </w:t>
      </w:r>
      <w:r w:rsidRPr="00D33019">
        <w:rPr>
          <w:rFonts w:eastAsia="Calibri"/>
          <w:highlight w:val="yellow"/>
          <w:u w:val="single"/>
        </w:rPr>
        <w:t>185 years, this conclusion</w:t>
      </w:r>
      <w:r w:rsidRPr="00D33019">
        <w:rPr>
          <w:rFonts w:eastAsia="Calibri"/>
          <w:sz w:val="14"/>
        </w:rPr>
        <w:t xml:space="preserve"> then </w:t>
      </w:r>
      <w:r w:rsidRPr="00D33019">
        <w:rPr>
          <w:rFonts w:eastAsia="Calibri"/>
          <w:highlight w:val="yellow"/>
          <w:u w:val="single"/>
        </w:rPr>
        <w:t>can</w:t>
      </w:r>
      <w:r w:rsidRPr="00D33019">
        <w:rPr>
          <w:rFonts w:eastAsia="Calibri"/>
          <w:sz w:val="14"/>
        </w:rPr>
        <w:t xml:space="preserve"> also </w:t>
      </w:r>
      <w:r w:rsidRPr="00D33019">
        <w:rPr>
          <w:rFonts w:eastAsia="Calibri"/>
          <w:highlight w:val="yellow"/>
          <w:u w:val="single"/>
        </w:rPr>
        <w:t>be</w:t>
      </w:r>
      <w:r w:rsidRPr="00D33019">
        <w:rPr>
          <w:rFonts w:eastAsia="Calibri"/>
          <w:u w:val="single"/>
        </w:rPr>
        <w:t xml:space="preserve"> taken as </w:t>
      </w:r>
      <w:r w:rsidRPr="00D33019">
        <w:rPr>
          <w:rFonts w:eastAsia="Calibri"/>
          <w:b/>
          <w:iCs/>
          <w:highlight w:val="yellow"/>
          <w:u w:val="single"/>
          <w:bdr w:val="single" w:sz="8" w:space="0" w:color="auto"/>
        </w:rPr>
        <w:t>generalizable to the entire</w:t>
      </w:r>
      <w:r w:rsidRPr="00D33019">
        <w:rPr>
          <w:rFonts w:eastAsia="Calibri"/>
          <w:b/>
          <w:iCs/>
          <w:u w:val="single"/>
          <w:bdr w:val="single" w:sz="8" w:space="0" w:color="auto"/>
        </w:rPr>
        <w:t xml:space="preserve"> population of states</w:t>
      </w:r>
      <w:r w:rsidRPr="00D33019">
        <w:rPr>
          <w:rFonts w:eastAsia="Calibri"/>
          <w:u w:val="single"/>
        </w:rPr>
        <w:t xml:space="preserve"> in the </w:t>
      </w:r>
      <w:r w:rsidRPr="00D33019">
        <w:rPr>
          <w:rFonts w:eastAsia="Calibri"/>
          <w:highlight w:val="yellow"/>
          <w:u w:val="single"/>
        </w:rPr>
        <w:t>international system</w:t>
      </w:r>
      <w:r w:rsidRPr="00D33019">
        <w:rPr>
          <w:rFonts w:eastAsia="Calibri"/>
          <w:sz w:val="14"/>
        </w:rPr>
        <w:t xml:space="preserve">. In addition to providing support for issue crossover and the influence economic troubles can play on foreign policy decisions, </w:t>
      </w:r>
      <w:r w:rsidRPr="00D33019">
        <w:rPr>
          <w:rFonts w:eastAsia="Calibri"/>
          <w:u w:val="single"/>
        </w:rPr>
        <w:t xml:space="preserve">the findings here also support the methodological rationale for using economic crises as explicit, </w:t>
      </w:r>
      <w:r w:rsidRPr="00D33019">
        <w:rPr>
          <w:rFonts w:eastAsia="Calibri"/>
          <w:b/>
          <w:iCs/>
          <w:u w:val="single"/>
          <w:bdr w:val="single" w:sz="8" w:space="0" w:color="auto"/>
        </w:rPr>
        <w:t>observable events</w:t>
      </w:r>
      <w:r w:rsidRPr="00D33019">
        <w:rPr>
          <w:rFonts w:eastAsia="Calibri"/>
          <w:u w:val="single"/>
        </w:rPr>
        <w:t xml:space="preserve">, </w:t>
      </w:r>
      <w:r w:rsidRPr="00D33019">
        <w:rPr>
          <w:rFonts w:eastAsia="Calibri"/>
          <w:b/>
          <w:iCs/>
          <w:u w:val="single"/>
          <w:bdr w:val="single" w:sz="8" w:space="0" w:color="auto"/>
        </w:rPr>
        <w:t>instead of as trends in other variables</w:t>
      </w:r>
      <w:r w:rsidRPr="00D33019">
        <w:rPr>
          <w:rFonts w:eastAsia="Calibri"/>
          <w:u w:val="single"/>
        </w:rPr>
        <w:t xml:space="preserve"> </w:t>
      </w:r>
      <w:r w:rsidRPr="00D33019">
        <w:rPr>
          <w:rFonts w:eastAsia="Calibri"/>
          <w:sz w:val="14"/>
        </w:rPr>
        <w:t xml:space="preserve">(e.g.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 First, the study of </w:t>
      </w:r>
      <w:r w:rsidRPr="00D33019">
        <w:rPr>
          <w:rFonts w:eastAsia="Calibri"/>
          <w:highlight w:val="yellow"/>
          <w:u w:val="single"/>
        </w:rPr>
        <w:t>diversionary war exists in both quantitative tests and</w:t>
      </w:r>
      <w:r w:rsidRPr="00D33019">
        <w:rPr>
          <w:rFonts w:eastAsia="Calibri"/>
          <w:u w:val="single"/>
        </w:rPr>
        <w:t xml:space="preserve"> in more fine toothed </w:t>
      </w:r>
      <w:r w:rsidRPr="00D33019">
        <w:rPr>
          <w:rFonts w:eastAsia="Calibri"/>
          <w:highlight w:val="yellow"/>
          <w:u w:val="single"/>
        </w:rPr>
        <w:t>examinations of</w:t>
      </w:r>
      <w:r w:rsidRPr="00D33019">
        <w:rPr>
          <w:rFonts w:eastAsia="Calibri"/>
          <w:u w:val="single"/>
        </w:rPr>
        <w:t xml:space="preserve"> actual </w:t>
      </w:r>
      <w:r w:rsidRPr="00D33019">
        <w:rPr>
          <w:rFonts w:eastAsia="Calibri"/>
          <w:highlight w:val="yellow"/>
          <w:u w:val="single"/>
        </w:rPr>
        <w:t>cases</w:t>
      </w:r>
      <w:r w:rsidRPr="00D33019">
        <w:rPr>
          <w:rFonts w:eastAsia="Calibri"/>
          <w:sz w:val="14"/>
        </w:rPr>
        <w:t xml:space="preserve"> (Levy and </w:t>
      </w:r>
      <w:proofErr w:type="spellStart"/>
      <w:r w:rsidRPr="00D33019">
        <w:rPr>
          <w:rFonts w:eastAsia="Calibri"/>
          <w:sz w:val="14"/>
        </w:rPr>
        <w:t>Vakili</w:t>
      </w:r>
      <w:proofErr w:type="spellEnd"/>
      <w:r w:rsidRPr="00D33019">
        <w:rPr>
          <w:rFonts w:eastAsia="Calibri"/>
          <w:sz w:val="14"/>
        </w:rPr>
        <w:t xml:space="preserve"> 1992; </w:t>
      </w:r>
      <w:proofErr w:type="spellStart"/>
      <w:r w:rsidRPr="00D33019">
        <w:rPr>
          <w:rFonts w:eastAsia="Calibri"/>
          <w:sz w:val="14"/>
        </w:rPr>
        <w:t>Fravel</w:t>
      </w:r>
      <w:proofErr w:type="spellEnd"/>
      <w:r w:rsidRPr="00D33019">
        <w:rPr>
          <w:rFonts w:eastAsia="Calibri"/>
          <w:sz w:val="14"/>
        </w:rPr>
        <w:t xml:space="preserve">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D33019">
        <w:rPr>
          <w:rFonts w:eastAsia="Calibri"/>
          <w:u w:val="single"/>
        </w:rPr>
        <w:t xml:space="preserve">the observed effect is driven </w:t>
      </w:r>
      <w:r w:rsidRPr="00D33019">
        <w:rPr>
          <w:rFonts w:eastAsia="Calibri"/>
          <w:sz w:val="14"/>
        </w:rPr>
        <w:t>instead</w:t>
      </w:r>
      <w:r w:rsidRPr="00D33019">
        <w:rPr>
          <w:rFonts w:eastAsia="Calibri"/>
          <w:u w:val="single"/>
        </w:rPr>
        <w:t xml:space="preserve"> by individual decision-makers themselves</w:t>
      </w:r>
      <w:r w:rsidRPr="00D33019">
        <w:rPr>
          <w:rFonts w:eastAsia="Calibri"/>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 Examination of specific cases might also provide a more accurate picture for policymakers of the strategy that can accompany an economic crisis and inducement of diversionary tendencies in another state. </w:t>
      </w:r>
      <w:r w:rsidRPr="00D33019">
        <w:rPr>
          <w:rFonts w:eastAsia="Calibri"/>
          <w:u w:val="single"/>
        </w:rPr>
        <w:t>Smith</w:t>
      </w:r>
      <w:r w:rsidRPr="00D33019">
        <w:rPr>
          <w:rFonts w:eastAsia="Calibri"/>
          <w:sz w:val="14"/>
        </w:rPr>
        <w:t xml:space="preserve"> (Smith 1998) </w:t>
      </w:r>
      <w:r w:rsidRPr="00D33019">
        <w:rPr>
          <w:rFonts w:eastAsia="Calibri"/>
          <w:u w:val="single"/>
        </w:rPr>
        <w:t>hypothesizes</w:t>
      </w:r>
      <w:r w:rsidRPr="00D33019">
        <w:rPr>
          <w:rFonts w:eastAsia="Calibri"/>
          <w:sz w:val="14"/>
        </w:rPr>
        <w:t xml:space="preserve"> diversionary actions as a strategic game, and finds that potential target states should then adopt a policy of </w:t>
      </w:r>
      <w:r w:rsidRPr="00D33019">
        <w:rPr>
          <w:rFonts w:eastAsia="Calibri"/>
          <w:u w:val="single"/>
        </w:rPr>
        <w:t>strategic avoidance</w:t>
      </w:r>
      <w:r w:rsidRPr="00D33019">
        <w:rPr>
          <w:rFonts w:eastAsia="Calibri"/>
          <w:sz w:val="14"/>
        </w:rPr>
        <w:t xml:space="preserve"> – disengaging from any scenario that might make them a target from a diversionary conflict initiated by an opposing state in dire straits. This question of strategic avoidance occurs most often </w:t>
      </w:r>
      <w:r w:rsidRPr="00D33019">
        <w:rPr>
          <w:rFonts w:eastAsia="Calibri"/>
          <w:highlight w:val="yellow"/>
          <w:u w:val="single"/>
        </w:rPr>
        <w:t>in</w:t>
      </w:r>
      <w:r w:rsidRPr="00D33019">
        <w:rPr>
          <w:rFonts w:eastAsia="Calibri"/>
          <w:u w:val="single"/>
        </w:rPr>
        <w:t xml:space="preserve"> the study of the</w:t>
      </w:r>
      <w:r w:rsidRPr="00D33019">
        <w:rPr>
          <w:rFonts w:eastAsia="Calibri"/>
          <w:sz w:val="14"/>
        </w:rPr>
        <w:t xml:space="preserve"> </w:t>
      </w:r>
      <w:r w:rsidRPr="00D33019">
        <w:rPr>
          <w:rFonts w:eastAsia="Calibri"/>
          <w:b/>
          <w:iCs/>
          <w:u w:val="single"/>
          <w:bdr w:val="single" w:sz="8" w:space="0" w:color="auto"/>
        </w:rPr>
        <w:t>U</w:t>
      </w:r>
      <w:r w:rsidRPr="00D33019">
        <w:rPr>
          <w:rFonts w:eastAsia="Calibri"/>
          <w:sz w:val="14"/>
        </w:rPr>
        <w:t xml:space="preserve">nited </w:t>
      </w:r>
      <w:r w:rsidRPr="00D33019">
        <w:rPr>
          <w:rFonts w:eastAsia="Calibri"/>
          <w:b/>
          <w:iCs/>
          <w:u w:val="single"/>
          <w:bdr w:val="single" w:sz="8" w:space="0" w:color="auto"/>
        </w:rPr>
        <w:t>S</w:t>
      </w:r>
      <w:r w:rsidRPr="00D33019">
        <w:rPr>
          <w:rFonts w:eastAsia="Calibri"/>
          <w:sz w:val="14"/>
        </w:rPr>
        <w:t xml:space="preserve">tates (Fordham 2005; </w:t>
      </w:r>
      <w:proofErr w:type="spellStart"/>
      <w:r w:rsidRPr="00D33019">
        <w:rPr>
          <w:rFonts w:eastAsia="Calibri"/>
          <w:sz w:val="14"/>
        </w:rPr>
        <w:t>Meernik</w:t>
      </w:r>
      <w:proofErr w:type="spellEnd"/>
      <w:r w:rsidRPr="00D33019">
        <w:rPr>
          <w:rFonts w:eastAsia="Calibri"/>
          <w:sz w:val="14"/>
        </w:rPr>
        <w:t xml:space="preserve"> 2005), with evidence that other states avoid and/or initiate fewer disputes with the United States when the American economy is performing poorly. The empirical test here using a </w:t>
      </w:r>
      <w:proofErr w:type="spellStart"/>
      <w:r w:rsidRPr="00D33019">
        <w:rPr>
          <w:rFonts w:eastAsia="Calibri"/>
          <w:sz w:val="14"/>
        </w:rPr>
        <w:t>proportionbased</w:t>
      </w:r>
      <w:proofErr w:type="spellEnd"/>
      <w:r w:rsidRPr="00D33019">
        <w:rPr>
          <w:rFonts w:eastAsia="Calibri"/>
          <w:sz w:val="14"/>
        </w:rPr>
        <w:t xml:space="preserve"> dependent variable might already be capturing some degree of a strategic avoidance effect, in that some of the variation in the proportion of initiation could be because the rate of other states initiating disputes on the crisis-stricken state is decreasing. </w:t>
      </w:r>
      <w:r w:rsidRPr="00D33019">
        <w:rPr>
          <w:rFonts w:eastAsia="Calibri"/>
          <w:u w:val="single"/>
        </w:rPr>
        <w:t xml:space="preserve">If strategic avoidance is occurring, it actually </w:t>
      </w:r>
      <w:r w:rsidRPr="00D33019">
        <w:rPr>
          <w:rFonts w:eastAsia="Calibri"/>
          <w:b/>
          <w:iCs/>
          <w:u w:val="single"/>
          <w:bdr w:val="single" w:sz="8" w:space="0" w:color="auto"/>
        </w:rPr>
        <w:t>increases the strength of</w:t>
      </w:r>
      <w:r w:rsidRPr="00D33019">
        <w:rPr>
          <w:rFonts w:eastAsia="Calibri"/>
          <w:u w:val="single"/>
        </w:rPr>
        <w:t xml:space="preserve"> aspects of the </w:t>
      </w:r>
      <w:r w:rsidRPr="00D33019">
        <w:rPr>
          <w:rFonts w:eastAsia="Calibri"/>
          <w:b/>
          <w:iCs/>
          <w:u w:val="single"/>
          <w:bdr w:val="single" w:sz="8" w:space="0" w:color="auto"/>
        </w:rPr>
        <w:t>diversionary war literature</w:t>
      </w:r>
      <w:r w:rsidRPr="00D33019">
        <w:rPr>
          <w:rFonts w:eastAsia="Calibri"/>
          <w:sz w:val="14"/>
        </w:rPr>
        <w:t xml:space="preserve"> (</w:t>
      </w:r>
      <w:r w:rsidRPr="00D33019">
        <w:rPr>
          <w:rFonts w:eastAsia="Calibri"/>
          <w:u w:val="single"/>
        </w:rPr>
        <w:t xml:space="preserve">in that other states are actually behaving according to </w:t>
      </w:r>
      <w:r w:rsidRPr="00D33019">
        <w:rPr>
          <w:rFonts w:eastAsia="Calibri"/>
          <w:b/>
          <w:iCs/>
          <w:u w:val="single"/>
          <w:bdr w:val="single" w:sz="8" w:space="0" w:color="auto"/>
        </w:rPr>
        <w:t>expectations of diversionary actions</w:t>
      </w:r>
      <w:r w:rsidRPr="00D33019">
        <w:rPr>
          <w:rFonts w:eastAsia="Calibri"/>
          <w:sz w:val="14"/>
        </w:rPr>
        <w:t xml:space="preserve">), but much more work and nuance would be needed to separate where then the logic in strategic avoiders is originating. </w:t>
      </w:r>
      <w:r w:rsidRPr="00D33019">
        <w:rPr>
          <w:rFonts w:eastAsia="Calibri"/>
          <w:u w:val="single"/>
        </w:rPr>
        <w:t>The final implication of the findings to be discussed here is the role of institutions</w:t>
      </w:r>
      <w:r w:rsidRPr="00D33019">
        <w:rPr>
          <w:rFonts w:eastAsia="Calibri"/>
          <w:sz w:val="14"/>
        </w:rPr>
        <w:t xml:space="preserve"> in this analysis. As stated above, the </w:t>
      </w:r>
      <w:r w:rsidRPr="00D33019">
        <w:rPr>
          <w:rFonts w:eastAsia="Calibri"/>
          <w:highlight w:val="yellow"/>
          <w:u w:val="single"/>
        </w:rPr>
        <w:t>institutional controls</w:t>
      </w:r>
      <w:r w:rsidRPr="00D33019">
        <w:rPr>
          <w:rFonts w:eastAsia="Calibri"/>
          <w:u w:val="single"/>
        </w:rPr>
        <w:t xml:space="preserve"> that were included in the estimation </w:t>
      </w:r>
      <w:r w:rsidRPr="00D33019">
        <w:rPr>
          <w:rFonts w:eastAsia="Calibri"/>
          <w:b/>
          <w:iCs/>
          <w:highlight w:val="yellow"/>
          <w:u w:val="single"/>
          <w:bdr w:val="single" w:sz="8" w:space="0" w:color="auto"/>
        </w:rPr>
        <w:t>demonstrated null effects</w:t>
      </w:r>
      <w:r w:rsidRPr="00D33019">
        <w:rPr>
          <w:rFonts w:eastAsia="Calibri"/>
          <w:highlight w:val="yellow"/>
          <w:u w:val="single"/>
        </w:rPr>
        <w:t xml:space="preserve"> on</w:t>
      </w:r>
      <w:r w:rsidRPr="00D33019">
        <w:rPr>
          <w:rFonts w:eastAsia="Calibri"/>
          <w:u w:val="single"/>
        </w:rPr>
        <w:t xml:space="preserve"> the overall rate of militarized </w:t>
      </w:r>
      <w:r w:rsidRPr="00D33019">
        <w:rPr>
          <w:rFonts w:eastAsia="Calibri"/>
          <w:highlight w:val="yellow"/>
          <w:u w:val="single"/>
        </w:rPr>
        <w:t>dispute initiation</w:t>
      </w:r>
      <w:r w:rsidRPr="00D33019">
        <w:rPr>
          <w:rFonts w:eastAsia="Calibri"/>
          <w:u w:val="single"/>
        </w:rPr>
        <w:t>.</w:t>
      </w:r>
      <w:r w:rsidRPr="00D33019">
        <w:rPr>
          <w:rFonts w:eastAsia="Calibri"/>
          <w:sz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D33019">
        <w:rPr>
          <w:rFonts w:eastAsia="Calibri"/>
          <w:u w:val="single"/>
        </w:rPr>
        <w:t xml:space="preserve">some find that the diversionary effects exist </w:t>
      </w:r>
      <w:r w:rsidRPr="00D33019">
        <w:rPr>
          <w:rFonts w:eastAsia="Calibri"/>
          <w:sz w:val="14"/>
        </w:rPr>
        <w:t xml:space="preserve">mainly </w:t>
      </w:r>
      <w:r w:rsidRPr="00D33019">
        <w:rPr>
          <w:rFonts w:eastAsia="Calibri"/>
          <w:u w:val="single"/>
        </w:rPr>
        <w:t>in democratic settings</w:t>
      </w:r>
      <w:r w:rsidRPr="00D33019">
        <w:rPr>
          <w:rFonts w:eastAsia="Calibri"/>
          <w:sz w:val="14"/>
        </w:rPr>
        <w:t xml:space="preserve"> (</w:t>
      </w:r>
      <w:proofErr w:type="spellStart"/>
      <w:r w:rsidRPr="00D33019">
        <w:rPr>
          <w:rFonts w:eastAsia="Calibri"/>
          <w:sz w:val="14"/>
        </w:rPr>
        <w:t>Gelpi</w:t>
      </w:r>
      <w:proofErr w:type="spellEnd"/>
      <w:r w:rsidRPr="00D33019">
        <w:rPr>
          <w:rFonts w:eastAsia="Calibri"/>
          <w:sz w:val="14"/>
        </w:rPr>
        <w:t xml:space="preserve"> 1997; Davies 2002; </w:t>
      </w:r>
      <w:proofErr w:type="spellStart"/>
      <w:r w:rsidRPr="00D33019">
        <w:rPr>
          <w:rFonts w:eastAsia="Calibri"/>
          <w:sz w:val="14"/>
        </w:rPr>
        <w:t>Brul´e</w:t>
      </w:r>
      <w:proofErr w:type="spellEnd"/>
      <w:r w:rsidRPr="00D33019">
        <w:rPr>
          <w:rFonts w:eastAsia="Calibri"/>
          <w:sz w:val="14"/>
        </w:rPr>
        <w:t xml:space="preserve"> and Williams 2009), </w:t>
      </w:r>
      <w:r w:rsidRPr="00D33019">
        <w:rPr>
          <w:rFonts w:eastAsia="Calibri"/>
          <w:u w:val="single"/>
        </w:rPr>
        <w:t>while others</w:t>
      </w:r>
      <w:r w:rsidRPr="00D33019">
        <w:rPr>
          <w:rFonts w:eastAsia="Calibri"/>
          <w:sz w:val="14"/>
        </w:rPr>
        <w:t xml:space="preserve"> </w:t>
      </w:r>
      <w:r w:rsidRPr="00D33019">
        <w:rPr>
          <w:rFonts w:eastAsia="Calibri"/>
          <w:u w:val="single"/>
        </w:rPr>
        <w:t>find</w:t>
      </w:r>
      <w:r w:rsidRPr="00D33019">
        <w:rPr>
          <w:rFonts w:eastAsia="Calibri"/>
          <w:sz w:val="14"/>
        </w:rPr>
        <w:t xml:space="preserve"> </w:t>
      </w:r>
      <w:r w:rsidRPr="00D33019">
        <w:rPr>
          <w:rFonts w:eastAsia="Calibri"/>
          <w:u w:val="single"/>
        </w:rPr>
        <w:t>that diversionary effects occur in autocratic settings</w:t>
      </w:r>
      <w:r w:rsidRPr="00D33019">
        <w:rPr>
          <w:rFonts w:eastAsia="Calibri"/>
          <w:sz w:val="14"/>
        </w:rPr>
        <w:t xml:space="preserve"> (Miller 1999; Lai and Slater 2005; Pickering and Kisangani 2010). </w:t>
      </w:r>
      <w:r w:rsidRPr="00D33019">
        <w:rPr>
          <w:rFonts w:eastAsia="Calibri"/>
          <w:u w:val="single"/>
        </w:rPr>
        <w:t>One method of reconciling the conflicting conclusions of whether democratic or autocratic leaders are more likely to engage in diversionary behavior is</w:t>
      </w:r>
      <w:r w:rsidRPr="00D33019">
        <w:rPr>
          <w:rFonts w:eastAsia="Calibri"/>
          <w:sz w:val="14"/>
        </w:rPr>
        <w:t xml:space="preserve"> </w:t>
      </w:r>
      <w:r w:rsidRPr="00D33019">
        <w:rPr>
          <w:rFonts w:eastAsia="Calibri"/>
          <w:u w:val="single"/>
        </w:rPr>
        <w:t>in direct tests comparing</w:t>
      </w:r>
      <w:r w:rsidRPr="00D33019">
        <w:rPr>
          <w:rFonts w:eastAsia="Calibri"/>
          <w:sz w:val="14"/>
        </w:rPr>
        <w:t xml:space="preserve"> </w:t>
      </w:r>
      <w:r w:rsidRPr="00D33019">
        <w:rPr>
          <w:rFonts w:eastAsia="Calibri"/>
          <w:u w:val="single"/>
        </w:rPr>
        <w:t>the two regime types</w:t>
      </w:r>
      <w:r w:rsidRPr="00D33019">
        <w:rPr>
          <w:rFonts w:eastAsia="Calibri"/>
          <w:sz w:val="14"/>
        </w:rPr>
        <w:t xml:space="preserve">. Typically, these comparisons have either found the two regime types differ in the targets that are selected by each (Bueno De </w:t>
      </w:r>
      <w:proofErr w:type="spellStart"/>
      <w:r w:rsidRPr="00D33019">
        <w:rPr>
          <w:rFonts w:eastAsia="Calibri"/>
          <w:sz w:val="14"/>
        </w:rPr>
        <w:t>Mesquita</w:t>
      </w:r>
      <w:proofErr w:type="spellEnd"/>
      <w:r w:rsidRPr="00D33019">
        <w:rPr>
          <w:rFonts w:eastAsia="Calibri"/>
          <w:sz w:val="14"/>
        </w:rPr>
        <w:t xml:space="preserve"> and </w:t>
      </w:r>
      <w:proofErr w:type="spellStart"/>
      <w:r w:rsidRPr="00D33019">
        <w:rPr>
          <w:rFonts w:eastAsia="Calibri"/>
          <w:sz w:val="14"/>
        </w:rPr>
        <w:t>Siverson</w:t>
      </w:r>
      <w:proofErr w:type="spellEnd"/>
      <w:r w:rsidRPr="00D33019">
        <w:rPr>
          <w:rFonts w:eastAsia="Calibri"/>
          <w:sz w:val="14"/>
        </w:rPr>
        <w:t xml:space="preserve">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D33019">
        <w:rPr>
          <w:rFonts w:eastAsia="Calibri"/>
          <w:u w:val="single"/>
        </w:rPr>
        <w:t>Splitting the sample has the effect of interacting regime type with all independent variables, giving regime specific effects not only for economic crises, but also all control variables</w:t>
      </w:r>
      <w:r w:rsidRPr="00D33019">
        <w:rPr>
          <w:rFonts w:eastAsia="Calibri"/>
          <w:sz w:val="14"/>
        </w:rPr>
        <w:t xml:space="preserve">.1 The results of this regime split can be found in Table 2. As can be seen here, </w:t>
      </w:r>
      <w:r w:rsidRPr="00D33019">
        <w:rPr>
          <w:rFonts w:eastAsia="Calibri"/>
          <w:highlight w:val="yellow"/>
          <w:u w:val="single"/>
        </w:rPr>
        <w:t>the effect</w:t>
      </w:r>
      <w:r w:rsidRPr="00D33019">
        <w:rPr>
          <w:rFonts w:eastAsia="Calibri"/>
          <w:u w:val="single"/>
        </w:rPr>
        <w:t xml:space="preserve"> of economic crises</w:t>
      </w:r>
      <w:r w:rsidRPr="00D33019">
        <w:rPr>
          <w:rFonts w:eastAsia="Calibri"/>
          <w:sz w:val="14"/>
        </w:rPr>
        <w:t xml:space="preserve"> </w:t>
      </w:r>
      <w:r w:rsidRPr="00D33019">
        <w:rPr>
          <w:rFonts w:eastAsia="Calibri"/>
          <w:highlight w:val="yellow"/>
          <w:u w:val="single"/>
        </w:rPr>
        <w:t>is</w:t>
      </w:r>
      <w:r w:rsidRPr="00D33019">
        <w:rPr>
          <w:rFonts w:eastAsia="Calibri"/>
          <w:sz w:val="14"/>
        </w:rPr>
        <w:t xml:space="preserve"> positive and </w:t>
      </w:r>
      <w:r w:rsidRPr="00D33019">
        <w:rPr>
          <w:rFonts w:eastAsia="Calibri"/>
          <w:b/>
          <w:iCs/>
          <w:highlight w:val="yellow"/>
          <w:u w:val="single"/>
          <w:bdr w:val="single" w:sz="8" w:space="0" w:color="auto"/>
        </w:rPr>
        <w:t>significant</w:t>
      </w:r>
      <w:r w:rsidRPr="00D33019">
        <w:rPr>
          <w:rFonts w:eastAsia="Calibri"/>
          <w:b/>
          <w:iCs/>
          <w:u w:val="single"/>
          <w:bdr w:val="single" w:sz="8" w:space="0" w:color="auto"/>
        </w:rPr>
        <w:t xml:space="preserve"> in both institutional settings</w:t>
      </w:r>
      <w:r w:rsidRPr="00D33019">
        <w:rPr>
          <w:rFonts w:eastAsia="Calibri"/>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D33019">
        <w:rPr>
          <w:rFonts w:eastAsia="Calibri"/>
          <w:highlight w:val="yellow"/>
          <w:u w:val="single"/>
        </w:rPr>
        <w:t>all</w:t>
      </w:r>
      <w:r w:rsidRPr="00D33019">
        <w:rPr>
          <w:rFonts w:eastAsia="Calibri"/>
          <w:sz w:val="14"/>
        </w:rPr>
        <w:t xml:space="preserve"> </w:t>
      </w:r>
      <w:r w:rsidRPr="00D33019">
        <w:rPr>
          <w:rFonts w:eastAsia="Calibri"/>
          <w:b/>
          <w:iCs/>
          <w:highlight w:val="yellow"/>
          <w:u w:val="single"/>
          <w:bdr w:val="single" w:sz="8" w:space="0" w:color="auto"/>
        </w:rPr>
        <w:t>democracies and autocracies</w:t>
      </w:r>
      <w:r w:rsidRPr="00D33019">
        <w:rPr>
          <w:rFonts w:eastAsia="Calibri"/>
          <w:sz w:val="14"/>
        </w:rPr>
        <w:t xml:space="preserve"> </w:t>
      </w:r>
      <w:r w:rsidRPr="00D33019">
        <w:rPr>
          <w:rFonts w:eastAsia="Calibri"/>
          <w:highlight w:val="yellow"/>
          <w:u w:val="single"/>
        </w:rPr>
        <w:t>possess</w:t>
      </w:r>
      <w:r w:rsidRPr="00D33019">
        <w:rPr>
          <w:rFonts w:eastAsia="Calibri"/>
          <w:sz w:val="14"/>
        </w:rPr>
        <w:t xml:space="preserve"> relatively </w:t>
      </w:r>
      <w:r w:rsidRPr="00D33019">
        <w:rPr>
          <w:rFonts w:eastAsia="Calibri"/>
          <w:b/>
          <w:iCs/>
          <w:highlight w:val="yellow"/>
          <w:u w:val="single"/>
          <w:bdr w:val="single" w:sz="8" w:space="0" w:color="auto"/>
        </w:rPr>
        <w:t>similar incentives</w:t>
      </w:r>
      <w:r w:rsidRPr="00D33019">
        <w:rPr>
          <w:rFonts w:eastAsia="Calibri"/>
          <w:sz w:val="14"/>
        </w:rPr>
        <w:t xml:space="preserve"> </w:t>
      </w:r>
      <w:r w:rsidRPr="00D33019">
        <w:rPr>
          <w:rFonts w:eastAsia="Calibri"/>
          <w:u w:val="single"/>
        </w:rPr>
        <w:t>for increasing crisis initiation following</w:t>
      </w:r>
      <w:r w:rsidRPr="00D33019">
        <w:rPr>
          <w:rFonts w:eastAsia="Calibri"/>
          <w:sz w:val="14"/>
        </w:rPr>
        <w:t xml:space="preserve"> </w:t>
      </w:r>
      <w:r w:rsidRPr="00D33019">
        <w:rPr>
          <w:rFonts w:eastAsia="Calibri"/>
          <w:u w:val="single"/>
        </w:rPr>
        <w:t>economic crises</w:t>
      </w:r>
      <w:r w:rsidRPr="00D33019">
        <w:rPr>
          <w:rFonts w:eastAsia="Calibri"/>
          <w:sz w:val="14"/>
        </w:rPr>
        <w:t xml:space="preserve">, </w:t>
      </w:r>
      <w:r w:rsidRPr="00D33019">
        <w:rPr>
          <w:rFonts w:eastAsia="Calibri"/>
          <w:u w:val="single"/>
        </w:rPr>
        <w:t>so any variation across institutions was only averaged out</w:t>
      </w:r>
      <w:r w:rsidRPr="00D33019">
        <w:rPr>
          <w:rFonts w:eastAsia="Calibri"/>
          <w:sz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D33019">
        <w:rPr>
          <w:rFonts w:eastAsia="Calibri"/>
          <w:u w:val="single"/>
        </w:rPr>
        <w:t xml:space="preserve">The similarity in the </w:t>
      </w:r>
      <w:r w:rsidRPr="00D33019">
        <w:rPr>
          <w:rFonts w:eastAsia="Calibri"/>
          <w:b/>
          <w:iCs/>
          <w:u w:val="single"/>
          <w:bdr w:val="single" w:sz="8" w:space="0" w:color="auto"/>
        </w:rPr>
        <w:t>main independent variable</w:t>
      </w:r>
      <w:r w:rsidRPr="00D33019">
        <w:rPr>
          <w:rFonts w:eastAsia="Calibri"/>
          <w:u w:val="single"/>
        </w:rPr>
        <w:t xml:space="preserve"> of economic crises,</w:t>
      </w:r>
      <w:r w:rsidRPr="00D33019">
        <w:rPr>
          <w:rFonts w:eastAsia="Calibri"/>
          <w:sz w:val="14"/>
        </w:rPr>
        <w:t xml:space="preserve"> though, </w:t>
      </w:r>
      <w:r w:rsidRPr="00D33019">
        <w:rPr>
          <w:rFonts w:eastAsia="Calibri"/>
          <w:u w:val="single"/>
        </w:rPr>
        <w:t xml:space="preserve">furthers the assertion that the effect of economic crises increasing dispute initiation can be viewed as a general behavior of all states in the international system. </w:t>
      </w:r>
      <w:r w:rsidRPr="00D33019">
        <w:rPr>
          <w:rFonts w:eastAsia="Calibri"/>
          <w:sz w:val="14"/>
        </w:rPr>
        <w:t xml:space="preserve">Conclusions Altogether, </w:t>
      </w:r>
      <w:r w:rsidRPr="00D33019">
        <w:rPr>
          <w:rFonts w:eastAsia="Calibri"/>
          <w:u w:val="single"/>
        </w:rPr>
        <w:t xml:space="preserve">there can be said to be </w:t>
      </w:r>
      <w:r w:rsidRPr="00D33019">
        <w:rPr>
          <w:rFonts w:eastAsia="Calibri"/>
          <w:highlight w:val="yellow"/>
          <w:u w:val="single"/>
        </w:rPr>
        <w:t xml:space="preserve">a </w:t>
      </w:r>
      <w:r w:rsidRPr="00D33019">
        <w:rPr>
          <w:rFonts w:eastAsia="Calibri"/>
          <w:b/>
          <w:iCs/>
          <w:highlight w:val="yellow"/>
          <w:u w:val="single"/>
          <w:bdr w:val="single" w:sz="8" w:space="0" w:color="auto"/>
        </w:rPr>
        <w:t>robust, positive relationship</w:t>
      </w:r>
      <w:r w:rsidRPr="00D33019">
        <w:rPr>
          <w:rFonts w:eastAsia="Calibri"/>
          <w:u w:val="single"/>
        </w:rPr>
        <w:t xml:space="preserve"> between the occurrence of economic crises and the rate of dispute initiation by states</w:t>
      </w:r>
      <w:r w:rsidRPr="00D33019">
        <w:rPr>
          <w:rFonts w:eastAsia="Calibri"/>
          <w:sz w:val="14"/>
        </w:rPr>
        <w:t xml:space="preserve">. </w:t>
      </w:r>
      <w:r w:rsidRPr="00D33019">
        <w:rPr>
          <w:rFonts w:eastAsia="Calibri"/>
          <w:u w:val="single"/>
        </w:rPr>
        <w:t xml:space="preserve">This effect is especially strong and demonstrable when </w:t>
      </w:r>
      <w:r w:rsidRPr="00D33019">
        <w:rPr>
          <w:rFonts w:eastAsia="Calibri"/>
          <w:b/>
          <w:iCs/>
          <w:u w:val="single"/>
          <w:bdr w:val="single" w:sz="8" w:space="0" w:color="auto"/>
        </w:rPr>
        <w:t>time ordering is preserved</w:t>
      </w:r>
      <w:r w:rsidRPr="00D33019">
        <w:rPr>
          <w:rFonts w:eastAsia="Calibri"/>
          <w:u w:val="single"/>
        </w:rPr>
        <w:t xml:space="preserve"> by examining how crises in the previous year affect states in their current year</w:t>
      </w:r>
      <w:r w:rsidRPr="00D33019">
        <w:rPr>
          <w:rFonts w:eastAsia="Calibri"/>
          <w:sz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D33019">
        <w:rPr>
          <w:rFonts w:eastAsia="Calibri"/>
          <w:highlight w:val="yellow"/>
          <w:u w:val="single"/>
        </w:rPr>
        <w:t>The</w:t>
      </w:r>
      <w:r w:rsidRPr="00D33019">
        <w:rPr>
          <w:rFonts w:eastAsia="Calibri"/>
          <w:u w:val="single"/>
        </w:rPr>
        <w:t xml:space="preserve"> nearly </w:t>
      </w:r>
      <w:r w:rsidRPr="00D33019">
        <w:rPr>
          <w:rFonts w:eastAsia="Calibri"/>
          <w:highlight w:val="yellow"/>
          <w:u w:val="single"/>
        </w:rPr>
        <w:t>20 percentage point increase in dispute initiation</w:t>
      </w:r>
      <w:r w:rsidRPr="00D33019">
        <w:rPr>
          <w:rFonts w:eastAsia="Calibri"/>
          <w:u w:val="single"/>
        </w:rPr>
        <w:t xml:space="preserve"> across the range of the lagged economic crisis variable also </w:t>
      </w:r>
      <w:r w:rsidRPr="00D33019">
        <w:rPr>
          <w:rFonts w:eastAsia="Calibri"/>
          <w:highlight w:val="yellow"/>
          <w:u w:val="single"/>
        </w:rPr>
        <w:t>represents a substantial impact</w:t>
      </w:r>
      <w:r w:rsidRPr="00D33019">
        <w:rPr>
          <w:rFonts w:eastAsia="Calibri"/>
          <w:sz w:val="14"/>
        </w:rPr>
        <w:t xml:space="preserve">, </w:t>
      </w:r>
      <w:r w:rsidRPr="00D33019">
        <w:rPr>
          <w:rFonts w:eastAsia="Calibri"/>
          <w:b/>
          <w:iCs/>
          <w:u w:val="single"/>
          <w:bdr w:val="single" w:sz="8" w:space="0" w:color="auto"/>
        </w:rPr>
        <w:t xml:space="preserve">especially considering the rare event nature of militarized disputes to begin with. </w:t>
      </w:r>
      <w:r w:rsidRPr="00D33019">
        <w:rPr>
          <w:rFonts w:eastAsia="Calibri"/>
          <w:sz w:val="14"/>
        </w:rPr>
        <w:t xml:space="preserve">This generalizable finding can have far-reaching impact to both the study of diversionary war in academia, as well as directly for policymakers. In academe settings, </w:t>
      </w:r>
      <w:r w:rsidRPr="00D33019">
        <w:rPr>
          <w:rFonts w:eastAsia="Calibri"/>
          <w:u w:val="single"/>
        </w:rPr>
        <w:t xml:space="preserve">there is good evidence to support the use of acute economic crises over those variables based on the </w:t>
      </w:r>
      <w:proofErr w:type="spellStart"/>
      <w:r w:rsidRPr="00D33019">
        <w:rPr>
          <w:rFonts w:eastAsia="Calibri"/>
          <w:u w:val="single"/>
        </w:rPr>
        <w:t>slowershifting</w:t>
      </w:r>
      <w:proofErr w:type="spellEnd"/>
      <w:r w:rsidRPr="00D33019">
        <w:rPr>
          <w:rFonts w:eastAsia="Calibri"/>
          <w:u w:val="single"/>
        </w:rPr>
        <w:t xml:space="preserve"> trends of GDP or public opinion measurements. Economic </w:t>
      </w:r>
      <w:r w:rsidRPr="00D33019">
        <w:rPr>
          <w:rFonts w:eastAsia="Calibri"/>
          <w:highlight w:val="yellow"/>
          <w:u w:val="single"/>
        </w:rPr>
        <w:t xml:space="preserve">crises act as an </w:t>
      </w:r>
      <w:r w:rsidRPr="00D33019">
        <w:rPr>
          <w:rFonts w:eastAsia="Calibri"/>
          <w:b/>
          <w:iCs/>
          <w:highlight w:val="yellow"/>
          <w:u w:val="single"/>
          <w:bdr w:val="single" w:sz="8" w:space="0" w:color="auto"/>
        </w:rPr>
        <w:t>explicit trigger</w:t>
      </w:r>
      <w:r w:rsidRPr="00D33019">
        <w:rPr>
          <w:rFonts w:eastAsia="Calibri"/>
          <w:highlight w:val="yellow"/>
          <w:u w:val="single"/>
        </w:rPr>
        <w:t xml:space="preserve"> that</w:t>
      </w:r>
      <w:r w:rsidRPr="00D33019">
        <w:rPr>
          <w:rFonts w:eastAsia="Calibri"/>
          <w:u w:val="single"/>
        </w:rPr>
        <w:t xml:space="preserve"> can </w:t>
      </w:r>
      <w:r w:rsidRPr="00D33019">
        <w:rPr>
          <w:rFonts w:eastAsia="Calibri"/>
          <w:highlight w:val="yellow"/>
          <w:u w:val="single"/>
        </w:rPr>
        <w:t xml:space="preserve">mark a leader’s shift </w:t>
      </w:r>
      <w:r w:rsidRPr="00D33019">
        <w:rPr>
          <w:rFonts w:eastAsia="Calibri"/>
          <w:u w:val="single"/>
        </w:rPr>
        <w:t>int</w:t>
      </w:r>
      <w:r w:rsidRPr="00D33019">
        <w:rPr>
          <w:rFonts w:eastAsia="Calibri"/>
          <w:highlight w:val="yellow"/>
          <w:u w:val="single"/>
        </w:rPr>
        <w:t>o</w:t>
      </w:r>
      <w:r w:rsidRPr="00D33019">
        <w:rPr>
          <w:rFonts w:eastAsia="Calibri"/>
          <w:u w:val="single"/>
        </w:rPr>
        <w:t xml:space="preserve"> a losses frame and </w:t>
      </w:r>
      <w:r w:rsidRPr="00D33019">
        <w:rPr>
          <w:rFonts w:eastAsia="Calibri"/>
          <w:b/>
          <w:iCs/>
          <w:u w:val="single"/>
          <w:bdr w:val="single" w:sz="8" w:space="0" w:color="auto"/>
        </w:rPr>
        <w:t xml:space="preserve">engage in </w:t>
      </w:r>
      <w:r w:rsidRPr="00D33019">
        <w:rPr>
          <w:rFonts w:eastAsia="Calibri"/>
          <w:b/>
          <w:iCs/>
          <w:highlight w:val="yellow"/>
          <w:u w:val="single"/>
          <w:bdr w:val="single" w:sz="8" w:space="0" w:color="auto"/>
        </w:rPr>
        <w:t>riskier behavior</w:t>
      </w:r>
      <w:r w:rsidRPr="00D33019">
        <w:rPr>
          <w:rFonts w:eastAsia="Calibri"/>
          <w:u w:val="single"/>
        </w:rPr>
        <w:t xml:space="preserve"> consistent with both prospect theory and diversionary war hypotheses</w:t>
      </w:r>
      <w:r w:rsidRPr="00D33019">
        <w:rPr>
          <w:rFonts w:eastAsia="Calibri"/>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Best studies</w:t>
      </w:r>
    </w:p>
    <w:p w:rsidR="00B57BB0" w:rsidRPr="00D33019" w:rsidRDefault="00B57BB0" w:rsidP="00B57BB0">
      <w:pPr>
        <w:rPr>
          <w:rFonts w:eastAsia="Calibri"/>
        </w:rPr>
      </w:pPr>
      <w:r w:rsidRPr="00D33019">
        <w:rPr>
          <w:rFonts w:eastAsia="Calibri"/>
          <w:b/>
          <w:bCs/>
        </w:rPr>
        <w:t>Royal 10</w:t>
      </w:r>
      <w:r w:rsidRPr="00D33019">
        <w:rPr>
          <w:rFonts w:eastAsia="Calibri"/>
        </w:rPr>
        <w:t xml:space="preserve"> (Jedediah, Director of Cooperative Threat Reduction – </w:t>
      </w:r>
      <w:smartTag w:uri="urn:schemas-microsoft-com:office:smarttags" w:element="country-region">
        <w:smartTag w:uri="urn:schemas-microsoft-com:office:smarttags" w:element="place">
          <w:r w:rsidRPr="00D33019">
            <w:rPr>
              <w:rFonts w:eastAsia="Calibri"/>
            </w:rPr>
            <w:t>U.S.</w:t>
          </w:r>
        </w:smartTag>
      </w:smartTag>
      <w:r w:rsidRPr="00D33019">
        <w:rPr>
          <w:rFonts w:eastAsia="Calibri"/>
        </w:rPr>
        <w:t xml:space="preserve"> Department of Defense, “Economic Integration, Economic Signaling and the Problem of Economic Crises”, Economics of War and Peace: Economic, Legal and Political Perspectives, Ed. Goldsmith and </w:t>
      </w:r>
      <w:proofErr w:type="spellStart"/>
      <w:r w:rsidRPr="00D33019">
        <w:rPr>
          <w:rFonts w:eastAsia="Calibri"/>
        </w:rPr>
        <w:t>Brauer</w:t>
      </w:r>
      <w:proofErr w:type="spellEnd"/>
      <w:r w:rsidRPr="00D33019">
        <w:rPr>
          <w:rFonts w:eastAsia="Calibri"/>
        </w:rPr>
        <w:t>, p. 213-215)</w:t>
      </w:r>
    </w:p>
    <w:p w:rsidR="00B57BB0" w:rsidRPr="00D33019" w:rsidRDefault="00B57BB0" w:rsidP="00B57BB0">
      <w:pPr>
        <w:rPr>
          <w:rFonts w:eastAsia="Calibri"/>
          <w:sz w:val="12"/>
        </w:rPr>
      </w:pPr>
      <w:r w:rsidRPr="00D33019">
        <w:rPr>
          <w:rFonts w:eastAsia="Calibri"/>
          <w:sz w:val="12"/>
        </w:rPr>
        <w:t>Less intuitive is how periods of</w:t>
      </w:r>
      <w:r w:rsidRPr="00D33019">
        <w:rPr>
          <w:rFonts w:eastAsia="Calibri"/>
          <w:b/>
          <w:sz w:val="12"/>
        </w:rPr>
        <w:t xml:space="preserve"> </w:t>
      </w:r>
      <w:r w:rsidRPr="00D33019">
        <w:rPr>
          <w:rFonts w:eastAsia="Calibri"/>
          <w:u w:val="single"/>
          <w:shd w:val="clear" w:color="auto" w:fill="FF93C9"/>
        </w:rPr>
        <w:t>economic decline ma</w:t>
      </w:r>
      <w:r w:rsidRPr="00D33019">
        <w:rPr>
          <w:rFonts w:eastAsia="Times New Roman"/>
          <w:sz w:val="20"/>
          <w:szCs w:val="20"/>
          <w:u w:val="single"/>
          <w:shd w:val="clear" w:color="auto" w:fill="FF93C9"/>
        </w:rPr>
        <w:t xml:space="preserve">y </w:t>
      </w:r>
      <w:r w:rsidRPr="00D33019">
        <w:rPr>
          <w:rFonts w:eastAsia="Calibri"/>
          <w:b/>
          <w:iCs/>
          <w:u w:val="single"/>
          <w:bdr w:val="single" w:sz="8" w:space="0" w:color="auto"/>
          <w:shd w:val="clear" w:color="auto" w:fill="FF93C9"/>
        </w:rPr>
        <w:t>increase the likelihood of</w:t>
      </w:r>
      <w:r w:rsidRPr="00D33019">
        <w:rPr>
          <w:rFonts w:eastAsia="Calibri"/>
          <w:b/>
          <w:iCs/>
          <w:u w:val="single"/>
          <w:bdr w:val="single" w:sz="8" w:space="0" w:color="auto"/>
        </w:rPr>
        <w:t xml:space="preserve"> external </w:t>
      </w:r>
      <w:r w:rsidRPr="00D33019">
        <w:rPr>
          <w:rFonts w:eastAsia="Calibri"/>
          <w:b/>
          <w:iCs/>
          <w:u w:val="single"/>
          <w:bdr w:val="single" w:sz="8" w:space="0" w:color="auto"/>
          <w:shd w:val="clear" w:color="auto" w:fill="FF93C9"/>
        </w:rPr>
        <w:t>conflict</w:t>
      </w:r>
      <w:r w:rsidRPr="00D33019">
        <w:rPr>
          <w:rFonts w:eastAsia="Calibri"/>
          <w:sz w:val="12"/>
        </w:rPr>
        <w:t xml:space="preserve">. Political science literature has contributed a moderate degree of attention to the impact of economic decline and the security and </w:t>
      </w:r>
      <w:proofErr w:type="spellStart"/>
      <w:r w:rsidRPr="00D33019">
        <w:rPr>
          <w:rFonts w:eastAsia="Calibri"/>
          <w:sz w:val="12"/>
        </w:rPr>
        <w:t>defence</w:t>
      </w:r>
      <w:proofErr w:type="spellEnd"/>
      <w:r w:rsidRPr="00D33019">
        <w:rPr>
          <w:rFonts w:eastAsia="Calibri"/>
          <w:sz w:val="12"/>
        </w:rPr>
        <w:t xml:space="preserve"> </w:t>
      </w:r>
      <w:proofErr w:type="spellStart"/>
      <w:r w:rsidRPr="00D33019">
        <w:rPr>
          <w:rFonts w:eastAsia="Calibri"/>
          <w:sz w:val="12"/>
        </w:rPr>
        <w:t>behaviour</w:t>
      </w:r>
      <w:proofErr w:type="spellEnd"/>
      <w:r w:rsidRPr="00D33019">
        <w:rPr>
          <w:rFonts w:eastAsia="Calibri"/>
          <w:sz w:val="12"/>
        </w:rPr>
        <w:t xml:space="preserve"> of interdependent states. Research in this vein has been considered at systemic, dyadic and national levels. Several notable contributions follow. First, on the systemic level, </w:t>
      </w:r>
      <w:proofErr w:type="spellStart"/>
      <w:r w:rsidRPr="00D33019">
        <w:rPr>
          <w:rFonts w:eastAsia="Calibri"/>
          <w:sz w:val="12"/>
        </w:rPr>
        <w:t>Pollins</w:t>
      </w:r>
      <w:proofErr w:type="spellEnd"/>
      <w:r w:rsidRPr="00D33019">
        <w:rPr>
          <w:rFonts w:eastAsia="Calibri"/>
          <w:sz w:val="12"/>
        </w:rPr>
        <w:t xml:space="preserve"> (2008) advances </w:t>
      </w:r>
      <w:proofErr w:type="spellStart"/>
      <w:r w:rsidRPr="00D33019">
        <w:rPr>
          <w:rFonts w:eastAsia="Calibri"/>
          <w:sz w:val="12"/>
        </w:rPr>
        <w:t>Modelski</w:t>
      </w:r>
      <w:proofErr w:type="spellEnd"/>
      <w:r w:rsidRPr="00D33019">
        <w:rPr>
          <w:rFonts w:eastAsia="Calibri"/>
          <w:sz w:val="12"/>
        </w:rPr>
        <w:t xml:space="preserve"> and Thompson's (1996) work on leadership cycle theory, finding that</w:t>
      </w:r>
      <w:r w:rsidRPr="00D33019">
        <w:rPr>
          <w:rFonts w:eastAsia="Calibri"/>
          <w:b/>
          <w:sz w:val="12"/>
        </w:rPr>
        <w:t xml:space="preserve"> </w:t>
      </w:r>
      <w:r w:rsidRPr="00D33019">
        <w:rPr>
          <w:rFonts w:eastAsia="Calibri"/>
          <w:u w:val="single"/>
        </w:rPr>
        <w:t>rhythms in the global economy are associated with the rise and fall of a pre-eminent power and the</w:t>
      </w:r>
      <w:r w:rsidRPr="00D33019">
        <w:rPr>
          <w:rFonts w:eastAsia="Calibri"/>
          <w:b/>
          <w:sz w:val="12"/>
        </w:rPr>
        <w:t xml:space="preserve"> </w:t>
      </w:r>
      <w:r w:rsidRPr="00D33019">
        <w:rPr>
          <w:rFonts w:eastAsia="Calibri"/>
          <w:sz w:val="12"/>
        </w:rPr>
        <w:t xml:space="preserve">often </w:t>
      </w:r>
      <w:r w:rsidRPr="00D33019">
        <w:rPr>
          <w:rFonts w:eastAsia="Calibri"/>
          <w:b/>
          <w:iCs/>
          <w:u w:val="single"/>
          <w:bdr w:val="single" w:sz="8" w:space="0" w:color="auto"/>
        </w:rPr>
        <w:t>bloody transition</w:t>
      </w:r>
      <w:r w:rsidRPr="00D33019">
        <w:rPr>
          <w:rFonts w:eastAsia="Times New Roman"/>
          <w:sz w:val="20"/>
          <w:szCs w:val="20"/>
          <w:u w:val="single"/>
        </w:rPr>
        <w:t xml:space="preserve"> from</w:t>
      </w:r>
      <w:r w:rsidRPr="00D33019">
        <w:rPr>
          <w:rFonts w:eastAsia="Calibri"/>
          <w:u w:val="single"/>
        </w:rPr>
        <w:t xml:space="preserve"> one pre-eminent leader to the next</w:t>
      </w:r>
      <w:r w:rsidRPr="00D33019">
        <w:rPr>
          <w:rFonts w:eastAsia="Calibri"/>
          <w:sz w:val="12"/>
        </w:rPr>
        <w:t>. As such, exogenous shocks such as</w:t>
      </w:r>
      <w:r w:rsidRPr="00D33019">
        <w:rPr>
          <w:rFonts w:eastAsia="Calibri"/>
          <w:b/>
          <w:sz w:val="12"/>
        </w:rPr>
        <w:t xml:space="preserve"> </w:t>
      </w:r>
      <w:r w:rsidRPr="00D33019">
        <w:rPr>
          <w:rFonts w:eastAsia="Calibri"/>
          <w:u w:val="single"/>
        </w:rPr>
        <w:t xml:space="preserve">economic </w:t>
      </w:r>
      <w:r w:rsidRPr="00D33019">
        <w:rPr>
          <w:rFonts w:eastAsia="Calibri"/>
          <w:u w:val="single"/>
          <w:shd w:val="clear" w:color="auto" w:fill="FF93C9"/>
        </w:rPr>
        <w:t>crises</w:t>
      </w:r>
      <w:r w:rsidRPr="00D33019">
        <w:rPr>
          <w:rFonts w:eastAsia="Calibri"/>
          <w:u w:val="single"/>
        </w:rPr>
        <w:t xml:space="preserve"> could </w:t>
      </w:r>
      <w:r w:rsidRPr="00D33019">
        <w:rPr>
          <w:rFonts w:eastAsia="Calibri"/>
          <w:u w:val="single"/>
          <w:shd w:val="clear" w:color="auto" w:fill="FF93C9"/>
        </w:rPr>
        <w:t>usher</w:t>
      </w:r>
      <w:r w:rsidRPr="00D33019">
        <w:rPr>
          <w:rFonts w:eastAsia="Calibri"/>
          <w:u w:val="single"/>
        </w:rPr>
        <w:t xml:space="preserve"> in a </w:t>
      </w:r>
      <w:r w:rsidRPr="00D33019">
        <w:rPr>
          <w:rFonts w:eastAsia="Calibri"/>
          <w:u w:val="single"/>
          <w:shd w:val="clear" w:color="auto" w:fill="FF93C9"/>
        </w:rPr>
        <w:t>redistribution of</w:t>
      </w:r>
      <w:r w:rsidRPr="00D33019">
        <w:rPr>
          <w:rFonts w:eastAsia="Calibri"/>
          <w:u w:val="single"/>
        </w:rPr>
        <w:t xml:space="preserve"> relative </w:t>
      </w:r>
      <w:r w:rsidRPr="00D33019">
        <w:rPr>
          <w:rFonts w:eastAsia="Calibri"/>
          <w:u w:val="single"/>
          <w:shd w:val="clear" w:color="auto" w:fill="FF93C9"/>
        </w:rPr>
        <w:t>power</w:t>
      </w:r>
      <w:r w:rsidRPr="00D33019">
        <w:rPr>
          <w:rFonts w:eastAsia="Calibri"/>
          <w:b/>
          <w:sz w:val="12"/>
        </w:rPr>
        <w:t xml:space="preserve"> </w:t>
      </w:r>
      <w:r w:rsidRPr="00D33019">
        <w:rPr>
          <w:rFonts w:eastAsia="Calibri"/>
          <w:sz w:val="12"/>
        </w:rPr>
        <w:t>(see also Gilpin. 1981) that leads to uncertainty about power balances,</w:t>
      </w:r>
      <w:r w:rsidRPr="00D33019">
        <w:rPr>
          <w:rFonts w:eastAsia="Calibri"/>
          <w:b/>
          <w:sz w:val="12"/>
        </w:rPr>
        <w:t xml:space="preserve"> </w:t>
      </w:r>
      <w:r w:rsidRPr="00D33019">
        <w:rPr>
          <w:rFonts w:eastAsia="Calibri"/>
          <w:b/>
          <w:iCs/>
          <w:u w:val="single"/>
          <w:bdr w:val="single" w:sz="8" w:space="0" w:color="auto"/>
          <w:shd w:val="clear" w:color="auto" w:fill="FF93C9"/>
        </w:rPr>
        <w:t>increasing</w:t>
      </w:r>
      <w:r w:rsidRPr="00D33019">
        <w:rPr>
          <w:rFonts w:eastAsia="Calibri"/>
          <w:b/>
          <w:iCs/>
          <w:u w:val="single"/>
          <w:bdr w:val="single" w:sz="8" w:space="0" w:color="auto"/>
        </w:rPr>
        <w:t xml:space="preserve"> the </w:t>
      </w:r>
      <w:r w:rsidRPr="00D33019">
        <w:rPr>
          <w:rFonts w:eastAsia="Calibri"/>
          <w:b/>
          <w:iCs/>
          <w:u w:val="single"/>
          <w:bdr w:val="single" w:sz="8" w:space="0" w:color="auto"/>
          <w:shd w:val="clear" w:color="auto" w:fill="FF93C9"/>
        </w:rPr>
        <w:t>risk of miscalculation</w:t>
      </w:r>
      <w:r w:rsidRPr="00D33019">
        <w:rPr>
          <w:rFonts w:eastAsia="Calibri"/>
          <w:b/>
          <w:sz w:val="12"/>
        </w:rPr>
        <w:t xml:space="preserve"> (</w:t>
      </w:r>
      <w:proofErr w:type="spellStart"/>
      <w:r w:rsidRPr="00D33019">
        <w:rPr>
          <w:rFonts w:eastAsia="Calibri"/>
          <w:sz w:val="12"/>
        </w:rPr>
        <w:t>Feaver</w:t>
      </w:r>
      <w:proofErr w:type="spellEnd"/>
      <w:r w:rsidRPr="00D33019">
        <w:rPr>
          <w:rFonts w:eastAsia="Calibri"/>
          <w:sz w:val="12"/>
        </w:rPr>
        <w:t>, 1995). Alternatively,</w:t>
      </w:r>
      <w:r w:rsidRPr="00D33019">
        <w:rPr>
          <w:rFonts w:eastAsia="Calibri"/>
          <w:b/>
          <w:sz w:val="12"/>
        </w:rPr>
        <w:t xml:space="preserve"> </w:t>
      </w:r>
      <w:r w:rsidRPr="00D33019">
        <w:rPr>
          <w:rFonts w:eastAsia="Calibri"/>
          <w:u w:val="single"/>
        </w:rPr>
        <w:t xml:space="preserve">even a relatively certain redistribution of power could lead to a </w:t>
      </w:r>
      <w:r w:rsidRPr="00D33019">
        <w:rPr>
          <w:rFonts w:eastAsia="Calibri"/>
          <w:b/>
          <w:iCs/>
          <w:u w:val="single"/>
          <w:bdr w:val="single" w:sz="8" w:space="0" w:color="auto"/>
        </w:rPr>
        <w:t>permissive environment for conflict</w:t>
      </w:r>
      <w:r w:rsidRPr="00D33019">
        <w:rPr>
          <w:rFonts w:eastAsia="Calibri"/>
          <w:b/>
          <w:sz w:val="12"/>
        </w:rPr>
        <w:t xml:space="preserve"> </w:t>
      </w:r>
      <w:r w:rsidRPr="00D33019">
        <w:rPr>
          <w:rFonts w:eastAsia="Calibri"/>
          <w:sz w:val="12"/>
        </w:rPr>
        <w:t xml:space="preserve">as a rising power may seek to challenge a declining power (Werner. 1999). Separately, </w:t>
      </w:r>
      <w:proofErr w:type="spellStart"/>
      <w:r w:rsidRPr="00D33019">
        <w:rPr>
          <w:rFonts w:eastAsia="Calibri"/>
          <w:sz w:val="12"/>
        </w:rPr>
        <w:t>Pollins</w:t>
      </w:r>
      <w:proofErr w:type="spellEnd"/>
      <w:r w:rsidRPr="00D33019">
        <w:rPr>
          <w:rFonts w:eastAsia="Calibri"/>
          <w:sz w:val="12"/>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D33019">
        <w:rPr>
          <w:rFonts w:eastAsia="Calibri"/>
          <w:b/>
          <w:sz w:val="12"/>
        </w:rPr>
        <w:t>'</w:t>
      </w:r>
      <w:r w:rsidRPr="00D33019">
        <w:rPr>
          <w:rFonts w:eastAsia="Calibri"/>
          <w:u w:val="single"/>
        </w:rPr>
        <w:t xml:space="preserve">future expectation of </w:t>
      </w:r>
      <w:r w:rsidRPr="00D33019">
        <w:rPr>
          <w:rFonts w:eastAsia="Calibri"/>
          <w:u w:val="single"/>
          <w:shd w:val="clear" w:color="auto" w:fill="FF93C9"/>
        </w:rPr>
        <w:t>trade' is a</w:t>
      </w:r>
      <w:r w:rsidRPr="00D33019">
        <w:rPr>
          <w:rFonts w:eastAsia="Calibri"/>
          <w:b/>
          <w:sz w:val="12"/>
          <w:shd w:val="clear" w:color="auto" w:fill="FF93C9"/>
        </w:rPr>
        <w:t xml:space="preserve"> </w:t>
      </w:r>
      <w:r w:rsidRPr="00D33019">
        <w:rPr>
          <w:rFonts w:eastAsia="Calibri"/>
          <w:b/>
          <w:iCs/>
          <w:u w:val="single"/>
          <w:bdr w:val="single" w:sz="8" w:space="0" w:color="auto"/>
          <w:shd w:val="clear" w:color="auto" w:fill="FF93C9"/>
        </w:rPr>
        <w:t>significant variable</w:t>
      </w:r>
      <w:r w:rsidRPr="00D33019">
        <w:rPr>
          <w:rFonts w:eastAsia="Times New Roman"/>
          <w:sz w:val="20"/>
          <w:szCs w:val="20"/>
          <w:u w:val="single"/>
          <w:shd w:val="clear" w:color="auto" w:fill="FF93C9"/>
        </w:rPr>
        <w:t xml:space="preserve"> in</w:t>
      </w:r>
      <w:r w:rsidRPr="00D33019">
        <w:rPr>
          <w:rFonts w:eastAsia="Calibri"/>
          <w:u w:val="single"/>
        </w:rPr>
        <w:t xml:space="preserve"> understanding economic conditions and security </w:t>
      </w:r>
      <w:proofErr w:type="spellStart"/>
      <w:r w:rsidRPr="00D33019">
        <w:rPr>
          <w:rFonts w:eastAsia="Calibri"/>
          <w:u w:val="single"/>
          <w:shd w:val="clear" w:color="auto" w:fill="FF93C9"/>
        </w:rPr>
        <w:t>behaviour</w:t>
      </w:r>
      <w:proofErr w:type="spellEnd"/>
      <w:r w:rsidRPr="00D33019">
        <w:rPr>
          <w:rFonts w:eastAsia="Calibri"/>
          <w:u w:val="single"/>
        </w:rPr>
        <w:t xml:space="preserve"> of states</w:t>
      </w:r>
      <w:r w:rsidRPr="00D33019">
        <w:rPr>
          <w:rFonts w:eastAsia="Calibri"/>
          <w:b/>
          <w:sz w:val="12"/>
        </w:rPr>
        <w:t xml:space="preserve">. </w:t>
      </w:r>
      <w:r w:rsidRPr="00D33019">
        <w:rPr>
          <w:rFonts w:eastAsia="Calibri"/>
          <w:sz w:val="12"/>
        </w:rPr>
        <w:t>He argues that interdependent states are likely to gain pacific benefits from trade so long as they have an optimistic view of future trade relations. However,</w:t>
      </w:r>
      <w:r w:rsidRPr="00D33019">
        <w:rPr>
          <w:rFonts w:eastAsia="Calibri"/>
          <w:b/>
          <w:sz w:val="12"/>
        </w:rPr>
        <w:t xml:space="preserve"> </w:t>
      </w:r>
      <w:r w:rsidRPr="00D33019">
        <w:rPr>
          <w:rFonts w:eastAsia="Calibri"/>
          <w:u w:val="single"/>
          <w:shd w:val="clear" w:color="auto" w:fill="FF93C9"/>
        </w:rPr>
        <w:t>if</w:t>
      </w:r>
      <w:r w:rsidRPr="00D33019">
        <w:rPr>
          <w:rFonts w:eastAsia="Calibri"/>
          <w:u w:val="single"/>
        </w:rPr>
        <w:t xml:space="preserve"> the </w:t>
      </w:r>
      <w:r w:rsidRPr="00D33019">
        <w:rPr>
          <w:rFonts w:eastAsia="Calibri"/>
          <w:u w:val="single"/>
          <w:shd w:val="clear" w:color="auto" w:fill="FF93C9"/>
        </w:rPr>
        <w:t>expectations of</w:t>
      </w:r>
      <w:r w:rsidRPr="00D33019">
        <w:rPr>
          <w:rFonts w:eastAsia="Calibri"/>
          <w:u w:val="single"/>
        </w:rPr>
        <w:t xml:space="preserve"> future </w:t>
      </w:r>
      <w:r w:rsidRPr="00D33019">
        <w:rPr>
          <w:rFonts w:eastAsia="Calibri"/>
          <w:u w:val="single"/>
          <w:shd w:val="clear" w:color="auto" w:fill="FF93C9"/>
        </w:rPr>
        <w:t>trade decline</w:t>
      </w:r>
      <w:r w:rsidRPr="00D33019">
        <w:rPr>
          <w:rFonts w:eastAsia="Calibri"/>
          <w:b/>
          <w:sz w:val="12"/>
        </w:rPr>
        <w:t xml:space="preserve">, </w:t>
      </w:r>
      <w:r w:rsidRPr="00D33019">
        <w:rPr>
          <w:rFonts w:eastAsia="Calibri"/>
          <w:sz w:val="12"/>
        </w:rPr>
        <w:t>particularly for difficult to replace items such as energy resources,</w:t>
      </w:r>
      <w:r w:rsidRPr="00D33019">
        <w:rPr>
          <w:rFonts w:eastAsia="Calibri"/>
          <w:b/>
          <w:sz w:val="12"/>
        </w:rPr>
        <w:t xml:space="preserve"> </w:t>
      </w:r>
      <w:r w:rsidRPr="00D33019">
        <w:rPr>
          <w:rFonts w:eastAsia="Calibri"/>
          <w:b/>
          <w:iCs/>
          <w:u w:val="single"/>
          <w:bdr w:val="single" w:sz="8" w:space="0" w:color="auto"/>
        </w:rPr>
        <w:t xml:space="preserve">the likelihood for </w:t>
      </w:r>
      <w:r w:rsidRPr="00D33019">
        <w:rPr>
          <w:rFonts w:eastAsia="Calibri"/>
          <w:b/>
          <w:iCs/>
          <w:u w:val="single"/>
          <w:bdr w:val="single" w:sz="8" w:space="0" w:color="auto"/>
          <w:shd w:val="clear" w:color="auto" w:fill="FF93C9"/>
        </w:rPr>
        <w:t>conflict increases</w:t>
      </w:r>
      <w:r w:rsidRPr="00D33019">
        <w:rPr>
          <w:rFonts w:eastAsia="Calibri"/>
          <w:u w:val="single"/>
        </w:rPr>
        <w:t>, as states will be inclined to use force to gain access to those resources</w:t>
      </w:r>
      <w:r w:rsidRPr="00D33019">
        <w:rPr>
          <w:rFonts w:eastAsia="Times New Roman"/>
          <w:sz w:val="20"/>
          <w:szCs w:val="20"/>
          <w:u w:val="single"/>
        </w:rPr>
        <w:t>. C</w:t>
      </w:r>
      <w:r w:rsidRPr="00D33019">
        <w:rPr>
          <w:rFonts w:eastAsia="Calibri"/>
          <w:u w:val="single"/>
        </w:rPr>
        <w:t>rises could</w:t>
      </w:r>
      <w:r w:rsidRPr="00D33019">
        <w:rPr>
          <w:rFonts w:eastAsia="Calibri"/>
          <w:b/>
          <w:sz w:val="12"/>
        </w:rPr>
        <w:t xml:space="preserve"> </w:t>
      </w:r>
      <w:r w:rsidRPr="00D33019">
        <w:rPr>
          <w:rFonts w:eastAsia="Calibri"/>
          <w:sz w:val="12"/>
        </w:rPr>
        <w:t>potentially be the</w:t>
      </w:r>
      <w:r w:rsidRPr="00D33019">
        <w:rPr>
          <w:rFonts w:eastAsia="Calibri"/>
          <w:b/>
          <w:sz w:val="12"/>
        </w:rPr>
        <w:t xml:space="preserve"> </w:t>
      </w:r>
      <w:r w:rsidRPr="00D33019">
        <w:rPr>
          <w:rFonts w:eastAsia="Calibri"/>
          <w:u w:val="single"/>
        </w:rPr>
        <w:t>trigger</w:t>
      </w:r>
      <w:r w:rsidRPr="00D33019">
        <w:rPr>
          <w:rFonts w:eastAsia="Calibri"/>
          <w:b/>
          <w:sz w:val="12"/>
        </w:rPr>
        <w:t xml:space="preserve"> </w:t>
      </w:r>
      <w:r w:rsidRPr="00D33019">
        <w:rPr>
          <w:rFonts w:eastAsia="Calibri"/>
          <w:sz w:val="12"/>
        </w:rPr>
        <w:t xml:space="preserve">for </w:t>
      </w:r>
      <w:r w:rsidRPr="00D33019">
        <w:rPr>
          <w:rFonts w:eastAsia="Calibri"/>
          <w:u w:val="single"/>
        </w:rPr>
        <w:t>decreased trade expectations</w:t>
      </w:r>
      <w:r w:rsidRPr="00D33019">
        <w:rPr>
          <w:rFonts w:eastAsia="Calibri"/>
          <w:b/>
          <w:sz w:val="12"/>
        </w:rPr>
        <w:t xml:space="preserve"> </w:t>
      </w:r>
      <w:r w:rsidRPr="00D33019">
        <w:rPr>
          <w:rFonts w:eastAsia="Calibri"/>
          <w:sz w:val="12"/>
        </w:rPr>
        <w:t>either on its own or because it triggers protectionist moves by interdependent states.4 Third,</w:t>
      </w:r>
      <w:r w:rsidRPr="00D33019">
        <w:rPr>
          <w:rFonts w:eastAsia="Calibri"/>
          <w:b/>
          <w:sz w:val="12"/>
        </w:rPr>
        <w:t xml:space="preserve"> </w:t>
      </w:r>
      <w:r w:rsidRPr="00D33019">
        <w:rPr>
          <w:rFonts w:eastAsia="Calibri"/>
          <w:u w:val="single"/>
        </w:rPr>
        <w:t>others have considered the link between economic decline and external armed conflict at a national level. Blomberg and Hess</w:t>
      </w:r>
      <w:r w:rsidRPr="00D33019">
        <w:rPr>
          <w:rFonts w:eastAsia="Calibri"/>
          <w:b/>
          <w:sz w:val="12"/>
        </w:rPr>
        <w:t xml:space="preserve"> </w:t>
      </w:r>
      <w:r w:rsidRPr="00D33019">
        <w:rPr>
          <w:rFonts w:eastAsia="Calibri"/>
          <w:sz w:val="12"/>
        </w:rPr>
        <w:t>(2002)</w:t>
      </w:r>
      <w:r w:rsidRPr="00D33019">
        <w:rPr>
          <w:rFonts w:eastAsia="Calibri"/>
          <w:b/>
          <w:sz w:val="12"/>
        </w:rPr>
        <w:t xml:space="preserve"> </w:t>
      </w:r>
      <w:r w:rsidRPr="00D33019">
        <w:rPr>
          <w:rFonts w:eastAsia="Calibri"/>
          <w:u w:val="single"/>
        </w:rPr>
        <w:t xml:space="preserve">find </w:t>
      </w:r>
      <w:r w:rsidRPr="00D33019">
        <w:rPr>
          <w:rFonts w:eastAsia="Times New Roman"/>
          <w:sz w:val="20"/>
          <w:szCs w:val="20"/>
          <w:u w:val="single"/>
        </w:rPr>
        <w:t xml:space="preserve">a </w:t>
      </w:r>
      <w:r w:rsidRPr="00D33019">
        <w:rPr>
          <w:rFonts w:eastAsia="Times New Roman"/>
          <w:sz w:val="20"/>
          <w:szCs w:val="20"/>
          <w:u w:val="single"/>
          <w:shd w:val="clear" w:color="auto" w:fill="FF93C9"/>
        </w:rPr>
        <w:t>s</w:t>
      </w:r>
      <w:r w:rsidRPr="00D33019">
        <w:rPr>
          <w:rFonts w:eastAsia="Calibri"/>
          <w:b/>
          <w:iCs/>
          <w:u w:val="single"/>
          <w:bdr w:val="single" w:sz="8" w:space="0" w:color="auto"/>
          <w:shd w:val="clear" w:color="auto" w:fill="FF93C9"/>
        </w:rPr>
        <w:t>trong correlat</w:t>
      </w:r>
      <w:r w:rsidRPr="00D33019">
        <w:rPr>
          <w:rFonts w:eastAsia="Times New Roman"/>
          <w:sz w:val="20"/>
          <w:szCs w:val="20"/>
          <w:u w:val="single"/>
          <w:shd w:val="clear" w:color="auto" w:fill="FF93C9"/>
        </w:rPr>
        <w:t xml:space="preserve">ion </w:t>
      </w:r>
      <w:r w:rsidRPr="00D33019">
        <w:rPr>
          <w:rFonts w:eastAsia="Calibri"/>
          <w:u w:val="single"/>
          <w:shd w:val="clear" w:color="auto" w:fill="FF93C9"/>
        </w:rPr>
        <w:t>between</w:t>
      </w:r>
      <w:r w:rsidRPr="00D33019">
        <w:rPr>
          <w:rFonts w:eastAsia="Calibri"/>
          <w:u w:val="single"/>
        </w:rPr>
        <w:t xml:space="preserve"> internal conflict and external </w:t>
      </w:r>
      <w:r w:rsidRPr="00D33019">
        <w:rPr>
          <w:rFonts w:eastAsia="Times New Roman"/>
          <w:sz w:val="20"/>
          <w:szCs w:val="20"/>
          <w:u w:val="single"/>
          <w:shd w:val="clear" w:color="auto" w:fill="FF93C9"/>
        </w:rPr>
        <w:t>conflict</w:t>
      </w:r>
      <w:r w:rsidRPr="00D33019">
        <w:rPr>
          <w:rFonts w:eastAsia="Times New Roman"/>
          <w:sz w:val="20"/>
          <w:szCs w:val="20"/>
          <w:u w:val="single"/>
        </w:rPr>
        <w:t xml:space="preserve">, </w:t>
      </w:r>
      <w:r w:rsidRPr="00D33019">
        <w:rPr>
          <w:rFonts w:eastAsia="Calibri"/>
          <w:b/>
          <w:iCs/>
          <w:u w:val="single"/>
          <w:bdr w:val="single" w:sz="8" w:space="0" w:color="auto"/>
        </w:rPr>
        <w:t xml:space="preserve">particularly </w:t>
      </w:r>
      <w:r w:rsidRPr="00D33019">
        <w:rPr>
          <w:rFonts w:eastAsia="Calibri"/>
          <w:b/>
          <w:iCs/>
          <w:u w:val="single"/>
          <w:bdr w:val="single" w:sz="8" w:space="0" w:color="auto"/>
          <w:shd w:val="clear" w:color="auto" w:fill="FF93C9"/>
        </w:rPr>
        <w:t>during</w:t>
      </w:r>
      <w:r w:rsidRPr="00D33019">
        <w:rPr>
          <w:rFonts w:eastAsia="Calibri"/>
          <w:b/>
          <w:sz w:val="12"/>
        </w:rPr>
        <w:t xml:space="preserve"> </w:t>
      </w:r>
      <w:r w:rsidRPr="00D33019">
        <w:rPr>
          <w:rFonts w:eastAsia="Calibri"/>
          <w:sz w:val="12"/>
        </w:rPr>
        <w:t>periods of</w:t>
      </w:r>
      <w:r w:rsidRPr="00D33019">
        <w:rPr>
          <w:rFonts w:eastAsia="Calibri"/>
          <w:b/>
          <w:sz w:val="12"/>
        </w:rPr>
        <w:t xml:space="preserve"> </w:t>
      </w:r>
      <w:r w:rsidRPr="00D33019">
        <w:rPr>
          <w:rFonts w:eastAsia="Calibri"/>
          <w:b/>
          <w:iCs/>
          <w:u w:val="single"/>
          <w:bdr w:val="single" w:sz="8" w:space="0" w:color="auto"/>
          <w:shd w:val="clear" w:color="auto" w:fill="FF93C9"/>
        </w:rPr>
        <w:t>economic downturn</w:t>
      </w:r>
      <w:r w:rsidRPr="00D33019">
        <w:rPr>
          <w:rFonts w:eastAsia="Calibri"/>
          <w:sz w:val="12"/>
        </w:rPr>
        <w:t xml:space="preserve">. They write: The linkages between internal and external conflict and prosperity are strong and mutually reinforcing. Economic conflict tends to spawn internal conflict, which in turn returns the </w:t>
      </w:r>
      <w:proofErr w:type="spellStart"/>
      <w:r w:rsidRPr="00D33019">
        <w:rPr>
          <w:rFonts w:eastAsia="Calibri"/>
          <w:sz w:val="12"/>
        </w:rPr>
        <w:t>favour</w:t>
      </w:r>
      <w:proofErr w:type="spellEnd"/>
      <w:r w:rsidRPr="00D33019">
        <w:rPr>
          <w:rFonts w:eastAsia="Calibri"/>
          <w:sz w:val="12"/>
        </w:rPr>
        <w:t>. Moreover, the</w:t>
      </w:r>
      <w:r w:rsidRPr="00D33019">
        <w:rPr>
          <w:rFonts w:eastAsia="Calibri"/>
          <w:b/>
          <w:sz w:val="12"/>
        </w:rPr>
        <w:t xml:space="preserve"> </w:t>
      </w:r>
      <w:r w:rsidRPr="00D33019">
        <w:rPr>
          <w:rFonts w:eastAsia="Calibri"/>
          <w:u w:val="single"/>
        </w:rPr>
        <w:t xml:space="preserve">presence of a </w:t>
      </w:r>
      <w:r w:rsidRPr="00D33019">
        <w:rPr>
          <w:rFonts w:eastAsia="Calibri"/>
          <w:u w:val="single"/>
          <w:shd w:val="clear" w:color="auto" w:fill="FF93C9"/>
        </w:rPr>
        <w:t>recession</w:t>
      </w:r>
      <w:r w:rsidRPr="00D33019">
        <w:rPr>
          <w:rFonts w:eastAsia="Calibri"/>
          <w:u w:val="single"/>
        </w:rPr>
        <w:t xml:space="preserve"> tends to </w:t>
      </w:r>
      <w:r w:rsidRPr="00D33019">
        <w:rPr>
          <w:rFonts w:eastAsia="Calibri"/>
          <w:b/>
          <w:iCs/>
          <w:u w:val="single"/>
          <w:bdr w:val="single" w:sz="8" w:space="0" w:color="auto"/>
          <w:shd w:val="clear" w:color="auto" w:fill="FF93C9"/>
        </w:rPr>
        <w:t>amplify the extent</w:t>
      </w:r>
      <w:r w:rsidRPr="00D33019">
        <w:rPr>
          <w:rFonts w:eastAsia="Calibri"/>
          <w:u w:val="single"/>
          <w:shd w:val="clear" w:color="auto" w:fill="FF93C9"/>
        </w:rPr>
        <w:t xml:space="preserve"> to which</w:t>
      </w:r>
      <w:r w:rsidRPr="00D33019">
        <w:rPr>
          <w:rFonts w:eastAsia="Calibri"/>
          <w:u w:val="single"/>
        </w:rPr>
        <w:t xml:space="preserve"> international and external </w:t>
      </w:r>
      <w:r w:rsidRPr="00D33019">
        <w:rPr>
          <w:rFonts w:eastAsia="Calibri"/>
          <w:u w:val="single"/>
          <w:shd w:val="clear" w:color="auto" w:fill="FF93C9"/>
        </w:rPr>
        <w:t>conflicts self-reinforce</w:t>
      </w:r>
      <w:r w:rsidRPr="00D33019">
        <w:rPr>
          <w:rFonts w:eastAsia="Calibri"/>
          <w:u w:val="single"/>
        </w:rPr>
        <w:t xml:space="preserve"> each other</w:t>
      </w:r>
      <w:r w:rsidRPr="00D33019">
        <w:rPr>
          <w:rFonts w:eastAsia="Calibri"/>
          <w:b/>
          <w:sz w:val="12"/>
        </w:rPr>
        <w:t>. (</w:t>
      </w:r>
      <w:r w:rsidRPr="00D33019">
        <w:rPr>
          <w:rFonts w:eastAsia="Calibri"/>
          <w:sz w:val="12"/>
        </w:rPr>
        <w:t>Blomberg &amp; Hess, 2002. p. 89)</w:t>
      </w:r>
      <w:r w:rsidRPr="00D33019">
        <w:rPr>
          <w:rFonts w:eastAsia="Calibri"/>
          <w:b/>
          <w:sz w:val="12"/>
        </w:rPr>
        <w:t xml:space="preserve"> </w:t>
      </w:r>
      <w:r w:rsidRPr="00D33019">
        <w:rPr>
          <w:rFonts w:eastAsia="Calibri"/>
          <w:u w:val="single"/>
        </w:rPr>
        <w:t>Economic decline has</w:t>
      </w:r>
      <w:r w:rsidRPr="00D33019">
        <w:rPr>
          <w:rFonts w:eastAsia="Calibri"/>
          <w:b/>
          <w:sz w:val="12"/>
        </w:rPr>
        <w:t xml:space="preserve"> </w:t>
      </w:r>
      <w:r w:rsidRPr="00D33019">
        <w:rPr>
          <w:rFonts w:eastAsia="Calibri"/>
          <w:sz w:val="12"/>
        </w:rPr>
        <w:t>also</w:t>
      </w:r>
      <w:r w:rsidRPr="00D33019">
        <w:rPr>
          <w:rFonts w:eastAsia="Calibri"/>
          <w:b/>
          <w:sz w:val="12"/>
        </w:rPr>
        <w:t xml:space="preserve"> </w:t>
      </w:r>
      <w:r w:rsidRPr="00D33019">
        <w:rPr>
          <w:rFonts w:eastAsia="Calibri"/>
          <w:u w:val="single"/>
        </w:rPr>
        <w:t>been linked with an</w:t>
      </w:r>
      <w:r w:rsidRPr="00D33019">
        <w:rPr>
          <w:rFonts w:eastAsia="Times New Roman"/>
          <w:sz w:val="20"/>
          <w:szCs w:val="20"/>
          <w:u w:val="single"/>
        </w:rPr>
        <w:t xml:space="preserve"> </w:t>
      </w:r>
      <w:r w:rsidRPr="00D33019">
        <w:rPr>
          <w:rFonts w:eastAsia="Calibri"/>
          <w:b/>
          <w:iCs/>
          <w:u w:val="single"/>
          <w:bdr w:val="single" w:sz="8" w:space="0" w:color="auto"/>
        </w:rPr>
        <w:t>increase in the likelihood of terrorism</w:t>
      </w:r>
      <w:r w:rsidRPr="00D33019">
        <w:rPr>
          <w:rFonts w:eastAsia="Calibri"/>
          <w:b/>
          <w:sz w:val="12"/>
        </w:rPr>
        <w:t xml:space="preserve"> (</w:t>
      </w:r>
      <w:proofErr w:type="spellStart"/>
      <w:r w:rsidRPr="00D33019">
        <w:rPr>
          <w:rFonts w:eastAsia="Calibri"/>
          <w:sz w:val="12"/>
        </w:rPr>
        <w:t>Blomberg</w:t>
      </w:r>
      <w:proofErr w:type="spellEnd"/>
      <w:r w:rsidRPr="00D33019">
        <w:rPr>
          <w:rFonts w:eastAsia="Calibri"/>
          <w:sz w:val="12"/>
        </w:rPr>
        <w:t xml:space="preserve">, Hess, &amp; </w:t>
      </w:r>
      <w:proofErr w:type="spellStart"/>
      <w:r w:rsidRPr="00D33019">
        <w:rPr>
          <w:rFonts w:eastAsia="Calibri"/>
          <w:sz w:val="12"/>
        </w:rPr>
        <w:t>Weerapana</w:t>
      </w:r>
      <w:proofErr w:type="spellEnd"/>
      <w:r w:rsidRPr="00D33019">
        <w:rPr>
          <w:rFonts w:eastAsia="Calibri"/>
          <w:sz w:val="12"/>
        </w:rPr>
        <w:t>, 2004), which has the capacity to spill across borders and lead to external tensions. Furthermore, crises generally reduce the popularity of a sitting government.</w:t>
      </w:r>
      <w:r w:rsidRPr="00D33019">
        <w:rPr>
          <w:rFonts w:eastAsia="Calibri"/>
          <w:b/>
          <w:sz w:val="12"/>
        </w:rPr>
        <w:t xml:space="preserve"> </w:t>
      </w:r>
      <w:r w:rsidRPr="00D33019">
        <w:rPr>
          <w:rFonts w:eastAsia="Calibri"/>
          <w:u w:val="single"/>
        </w:rPr>
        <w:t>"</w:t>
      </w:r>
      <w:r w:rsidRPr="00D33019">
        <w:rPr>
          <w:rFonts w:eastAsia="Calibri"/>
          <w:u w:val="single"/>
          <w:shd w:val="clear" w:color="auto" w:fill="FF93C9"/>
        </w:rPr>
        <w:t>Diversionary theory" suggests</w:t>
      </w:r>
      <w:r w:rsidRPr="00D33019">
        <w:rPr>
          <w:rFonts w:eastAsia="Calibri"/>
          <w:b/>
          <w:sz w:val="12"/>
        </w:rPr>
        <w:t xml:space="preserve"> </w:t>
      </w:r>
      <w:r w:rsidRPr="00D33019">
        <w:rPr>
          <w:rFonts w:eastAsia="Calibri"/>
          <w:sz w:val="12"/>
        </w:rPr>
        <w:t>that,</w:t>
      </w:r>
      <w:r w:rsidRPr="00D33019">
        <w:rPr>
          <w:rFonts w:eastAsia="Calibri"/>
          <w:b/>
          <w:sz w:val="12"/>
        </w:rPr>
        <w:t xml:space="preserve"> </w:t>
      </w:r>
      <w:r w:rsidRPr="00D33019">
        <w:rPr>
          <w:rFonts w:eastAsia="Calibri"/>
          <w:u w:val="single"/>
          <w:shd w:val="clear" w:color="auto" w:fill="FF93C9"/>
        </w:rPr>
        <w:t>when facing unpopularity</w:t>
      </w:r>
      <w:r w:rsidRPr="00D33019">
        <w:rPr>
          <w:rFonts w:eastAsia="Calibri"/>
          <w:u w:val="single"/>
        </w:rPr>
        <w:t xml:space="preserve"> arising from economic decline</w:t>
      </w:r>
      <w:r w:rsidRPr="00D33019">
        <w:rPr>
          <w:rFonts w:eastAsia="Calibri"/>
          <w:sz w:val="12"/>
        </w:rPr>
        <w:t>, sitting</w:t>
      </w:r>
      <w:r w:rsidRPr="00D33019">
        <w:rPr>
          <w:rFonts w:eastAsia="Calibri"/>
          <w:b/>
          <w:sz w:val="12"/>
        </w:rPr>
        <w:t xml:space="preserve"> </w:t>
      </w:r>
      <w:r w:rsidRPr="00D33019">
        <w:rPr>
          <w:rFonts w:eastAsia="Calibri"/>
          <w:u w:val="single"/>
          <w:shd w:val="clear" w:color="auto" w:fill="FF93C9"/>
        </w:rPr>
        <w:t>governments have</w:t>
      </w:r>
      <w:r w:rsidRPr="00D33019">
        <w:rPr>
          <w:rFonts w:eastAsia="Calibri"/>
          <w:u w:val="single"/>
        </w:rPr>
        <w:t xml:space="preserve"> increased </w:t>
      </w:r>
      <w:r w:rsidRPr="00D33019">
        <w:rPr>
          <w:rFonts w:eastAsia="Calibri"/>
          <w:u w:val="single"/>
          <w:shd w:val="clear" w:color="auto" w:fill="FF93C9"/>
        </w:rPr>
        <w:t xml:space="preserve">incentives to </w:t>
      </w:r>
      <w:r w:rsidRPr="00D33019">
        <w:rPr>
          <w:rFonts w:eastAsia="Calibri"/>
          <w:b/>
          <w:iCs/>
          <w:u w:val="single"/>
          <w:bdr w:val="single" w:sz="8" w:space="0" w:color="auto"/>
          <w:shd w:val="clear" w:color="auto" w:fill="FF93C9"/>
        </w:rPr>
        <w:t>fabricate external</w:t>
      </w:r>
      <w:r w:rsidRPr="00D33019">
        <w:rPr>
          <w:rFonts w:eastAsia="Calibri"/>
          <w:b/>
          <w:iCs/>
          <w:u w:val="single"/>
          <w:bdr w:val="single" w:sz="8" w:space="0" w:color="auto"/>
        </w:rPr>
        <w:t xml:space="preserve"> </w:t>
      </w:r>
      <w:r w:rsidRPr="00D33019">
        <w:rPr>
          <w:rFonts w:eastAsia="Times New Roman"/>
          <w:sz w:val="20"/>
          <w:szCs w:val="20"/>
          <w:u w:val="single"/>
        </w:rPr>
        <w:t xml:space="preserve">military </w:t>
      </w:r>
      <w:r w:rsidRPr="00D33019">
        <w:rPr>
          <w:rFonts w:eastAsia="Times New Roman"/>
          <w:sz w:val="20"/>
          <w:szCs w:val="20"/>
          <w:u w:val="single"/>
          <w:shd w:val="clear" w:color="auto" w:fill="FF93C9"/>
        </w:rPr>
        <w:t>conflicts to</w:t>
      </w:r>
      <w:r w:rsidRPr="00D33019">
        <w:rPr>
          <w:rFonts w:eastAsia="Times New Roman"/>
          <w:sz w:val="20"/>
          <w:szCs w:val="20"/>
          <w:u w:val="single"/>
        </w:rPr>
        <w:t xml:space="preserve"> create a </w:t>
      </w:r>
      <w:r w:rsidRPr="00D33019">
        <w:rPr>
          <w:rFonts w:eastAsia="Times New Roman"/>
          <w:sz w:val="20"/>
          <w:szCs w:val="20"/>
          <w:u w:val="single"/>
          <w:shd w:val="clear" w:color="auto" w:fill="FF93C9"/>
        </w:rPr>
        <w:t>'rally around the flag'</w:t>
      </w:r>
      <w:r w:rsidRPr="00D33019">
        <w:rPr>
          <w:rFonts w:eastAsia="Calibri"/>
          <w:b/>
          <w:sz w:val="12"/>
        </w:rPr>
        <w:t xml:space="preserve"> </w:t>
      </w:r>
      <w:r w:rsidRPr="00D33019">
        <w:rPr>
          <w:rFonts w:eastAsia="Times New Roman"/>
          <w:sz w:val="20"/>
          <w:szCs w:val="20"/>
          <w:u w:val="single"/>
        </w:rPr>
        <w:t>effect</w:t>
      </w:r>
      <w:r w:rsidRPr="00D33019">
        <w:rPr>
          <w:rFonts w:eastAsia="Calibri"/>
          <w:b/>
          <w:sz w:val="12"/>
        </w:rPr>
        <w:t xml:space="preserve">. </w:t>
      </w:r>
      <w:r w:rsidRPr="00D33019">
        <w:rPr>
          <w:rFonts w:eastAsia="Calibri"/>
          <w:sz w:val="12"/>
        </w:rPr>
        <w:t xml:space="preserve">Wang (1996), </w:t>
      </w:r>
      <w:proofErr w:type="spellStart"/>
      <w:r w:rsidRPr="00D33019">
        <w:rPr>
          <w:rFonts w:eastAsia="Calibri"/>
          <w:sz w:val="12"/>
        </w:rPr>
        <w:t>DeRouen</w:t>
      </w:r>
      <w:proofErr w:type="spellEnd"/>
      <w:r w:rsidRPr="00D33019">
        <w:rPr>
          <w:rFonts w:eastAsia="Calibri"/>
          <w:sz w:val="12"/>
        </w:rPr>
        <w:t xml:space="preserve"> (1995). and Blomberg, Hess, and Thacker (2006) find supporting evidence showing that economic decline and use of force are at least indirectly correlated. </w:t>
      </w:r>
      <w:proofErr w:type="spellStart"/>
      <w:r w:rsidRPr="00D33019">
        <w:rPr>
          <w:rFonts w:eastAsia="Calibri"/>
          <w:sz w:val="12"/>
        </w:rPr>
        <w:t>Gelpi</w:t>
      </w:r>
      <w:proofErr w:type="spellEnd"/>
      <w:r w:rsidRPr="00D33019">
        <w:rPr>
          <w:rFonts w:eastAsia="Calibri"/>
          <w:sz w:val="12"/>
        </w:rPr>
        <w:t xml:space="preserve"> (1997), Miller (1999), and Kisangani and Pickering (2009) suggest that</w:t>
      </w:r>
      <w:r w:rsidRPr="00D33019">
        <w:rPr>
          <w:rFonts w:eastAsia="Calibri"/>
          <w:b/>
          <w:sz w:val="12"/>
        </w:rPr>
        <w:t xml:space="preserve"> </w:t>
      </w:r>
      <w:r w:rsidRPr="00D33019">
        <w:rPr>
          <w:rFonts w:eastAsia="Calibri"/>
          <w:u w:val="single"/>
        </w:rPr>
        <w:t>the tendency towards diversionary tactics are greater for democratic states</w:t>
      </w:r>
      <w:r w:rsidRPr="00D33019">
        <w:rPr>
          <w:rFonts w:eastAsia="Calibri"/>
          <w:b/>
          <w:sz w:val="12"/>
        </w:rPr>
        <w:t xml:space="preserve"> </w:t>
      </w:r>
      <w:r w:rsidRPr="00D33019">
        <w:rPr>
          <w:rFonts w:eastAsia="Calibri"/>
          <w:sz w:val="12"/>
        </w:rPr>
        <w:t>than autocratic states, due to the fact that democratic leaders are generally more susceptible to being removed from office due</w:t>
      </w:r>
      <w:r w:rsidRPr="00D33019">
        <w:rPr>
          <w:rFonts w:eastAsia="Calibri"/>
          <w:b/>
          <w:sz w:val="12"/>
        </w:rPr>
        <w:t xml:space="preserve"> </w:t>
      </w:r>
      <w:r w:rsidRPr="00D33019">
        <w:rPr>
          <w:rFonts w:eastAsia="Calibri"/>
          <w:sz w:val="12"/>
        </w:rPr>
        <w:t xml:space="preserve">to lack of domestic support. </w:t>
      </w:r>
      <w:proofErr w:type="spellStart"/>
      <w:r w:rsidRPr="00D33019">
        <w:rPr>
          <w:rFonts w:eastAsia="Calibri"/>
          <w:sz w:val="12"/>
        </w:rPr>
        <w:t>DeRouen</w:t>
      </w:r>
      <w:proofErr w:type="spellEnd"/>
      <w:r w:rsidRPr="00D33019">
        <w:rPr>
          <w:rFonts w:eastAsia="Calibri"/>
          <w:sz w:val="12"/>
        </w:rPr>
        <w:t xml:space="preserve"> (2000) has provided evidence showing that</w:t>
      </w:r>
      <w:r w:rsidRPr="00D33019">
        <w:rPr>
          <w:rFonts w:eastAsia="Calibri"/>
          <w:b/>
          <w:sz w:val="12"/>
        </w:rPr>
        <w:t xml:space="preserve"> </w:t>
      </w:r>
      <w:r w:rsidRPr="00D33019">
        <w:rPr>
          <w:rFonts w:eastAsia="Calibri"/>
          <w:u w:val="single"/>
        </w:rPr>
        <w:t xml:space="preserve">periods of </w:t>
      </w:r>
      <w:r w:rsidRPr="00D33019">
        <w:rPr>
          <w:rFonts w:eastAsia="Calibri"/>
          <w:u w:val="single"/>
          <w:shd w:val="clear" w:color="auto" w:fill="FF93C9"/>
        </w:rPr>
        <w:t>weak economic performance</w:t>
      </w:r>
      <w:r w:rsidRPr="00D33019">
        <w:rPr>
          <w:rFonts w:eastAsia="Calibri"/>
          <w:u w:val="single"/>
        </w:rPr>
        <w:t xml:space="preserve"> in the </w:t>
      </w:r>
      <w:r w:rsidRPr="00D33019">
        <w:rPr>
          <w:rFonts w:eastAsia="Calibri"/>
          <w:b/>
          <w:iCs/>
          <w:u w:val="single"/>
          <w:bdr w:val="single" w:sz="8" w:space="0" w:color="auto"/>
        </w:rPr>
        <w:t>U</w:t>
      </w:r>
      <w:r w:rsidRPr="00D33019">
        <w:rPr>
          <w:rFonts w:eastAsia="Calibri"/>
          <w:sz w:val="12"/>
        </w:rPr>
        <w:t>nited</w:t>
      </w:r>
      <w:r w:rsidRPr="00D33019">
        <w:rPr>
          <w:rFonts w:eastAsia="Calibri"/>
          <w:b/>
          <w:sz w:val="12"/>
        </w:rPr>
        <w:t xml:space="preserve"> </w:t>
      </w:r>
      <w:r w:rsidRPr="00D33019">
        <w:rPr>
          <w:rFonts w:eastAsia="Calibri"/>
          <w:b/>
          <w:iCs/>
          <w:u w:val="single"/>
          <w:bdr w:val="single" w:sz="8" w:space="0" w:color="auto"/>
        </w:rPr>
        <w:t>S</w:t>
      </w:r>
      <w:r w:rsidRPr="00D33019">
        <w:rPr>
          <w:rFonts w:eastAsia="Calibri"/>
          <w:sz w:val="12"/>
        </w:rPr>
        <w:t xml:space="preserve">tates, and thus weak Presidential popularity, </w:t>
      </w:r>
      <w:r w:rsidRPr="00D33019">
        <w:rPr>
          <w:rFonts w:eastAsia="Calibri"/>
          <w:b/>
          <w:iCs/>
          <w:u w:val="single"/>
          <w:bdr w:val="single" w:sz="8" w:space="0" w:color="auto"/>
        </w:rPr>
        <w:t xml:space="preserve">are </w:t>
      </w:r>
      <w:r w:rsidRPr="00D33019">
        <w:rPr>
          <w:rFonts w:eastAsia="Calibri"/>
          <w:b/>
          <w:iCs/>
          <w:u w:val="single"/>
          <w:bdr w:val="single" w:sz="8" w:space="0" w:color="auto"/>
          <w:shd w:val="clear" w:color="auto" w:fill="FF93C9"/>
        </w:rPr>
        <w:t xml:space="preserve">statistically linked </w:t>
      </w:r>
      <w:r w:rsidRPr="00D33019">
        <w:rPr>
          <w:rFonts w:eastAsia="Times New Roman"/>
          <w:sz w:val="20"/>
          <w:szCs w:val="20"/>
          <w:u w:val="single"/>
          <w:shd w:val="clear" w:color="auto" w:fill="FF93C9"/>
        </w:rPr>
        <w:t>to</w:t>
      </w:r>
      <w:r w:rsidRPr="00D33019">
        <w:rPr>
          <w:rFonts w:eastAsia="Times New Roman"/>
          <w:sz w:val="20"/>
          <w:szCs w:val="20"/>
          <w:u w:val="single"/>
        </w:rPr>
        <w:t xml:space="preserve"> an </w:t>
      </w:r>
      <w:r w:rsidRPr="00D33019">
        <w:rPr>
          <w:rFonts w:eastAsia="Times New Roman"/>
          <w:sz w:val="20"/>
          <w:szCs w:val="20"/>
          <w:u w:val="single"/>
          <w:shd w:val="clear" w:color="auto" w:fill="FF93C9"/>
        </w:rPr>
        <w:t>increase</w:t>
      </w:r>
      <w:r w:rsidRPr="00D33019">
        <w:rPr>
          <w:rFonts w:eastAsia="Times New Roman"/>
          <w:sz w:val="20"/>
          <w:szCs w:val="20"/>
          <w:u w:val="single"/>
        </w:rPr>
        <w:t xml:space="preserve"> in the</w:t>
      </w:r>
      <w:r w:rsidRPr="00D33019">
        <w:rPr>
          <w:rFonts w:eastAsia="Calibri"/>
          <w:sz w:val="12"/>
        </w:rPr>
        <w:t xml:space="preserve"> </w:t>
      </w:r>
      <w:r w:rsidRPr="00D33019">
        <w:rPr>
          <w:rFonts w:eastAsia="Times New Roman"/>
          <w:sz w:val="20"/>
          <w:szCs w:val="20"/>
          <w:u w:val="single"/>
        </w:rPr>
        <w:t xml:space="preserve">use of </w:t>
      </w:r>
      <w:r w:rsidRPr="00D33019">
        <w:rPr>
          <w:rFonts w:eastAsia="Times New Roman"/>
          <w:sz w:val="20"/>
          <w:szCs w:val="20"/>
          <w:u w:val="single"/>
          <w:shd w:val="clear" w:color="auto" w:fill="FF93C9"/>
        </w:rPr>
        <w:t>force</w:t>
      </w:r>
      <w:r w:rsidRPr="00D33019">
        <w:rPr>
          <w:rFonts w:eastAsia="Calibri"/>
          <w:sz w:val="12"/>
        </w:rPr>
        <w:t xml:space="preserve">. In summary, recent economic scholarship positively correlates economic integration with an increase in the frequency of economic crises, whereas </w:t>
      </w:r>
      <w:r w:rsidRPr="00D33019">
        <w:rPr>
          <w:rFonts w:eastAsia="Calibri"/>
          <w:u w:val="single"/>
        </w:rPr>
        <w:t>political science</w:t>
      </w:r>
      <w:r w:rsidRPr="00D33019">
        <w:rPr>
          <w:rFonts w:eastAsia="Times New Roman"/>
          <w:sz w:val="20"/>
          <w:szCs w:val="20"/>
          <w:u w:val="single"/>
        </w:rPr>
        <w:t xml:space="preserve"> </w:t>
      </w:r>
      <w:r w:rsidRPr="00D33019">
        <w:rPr>
          <w:rFonts w:eastAsia="Calibri"/>
          <w:b/>
          <w:iCs/>
          <w:u w:val="single"/>
          <w:bdr w:val="single" w:sz="8" w:space="0" w:color="auto"/>
        </w:rPr>
        <w:t>scholarship links economic decline with external conflict</w:t>
      </w:r>
      <w:r w:rsidRPr="00D33019">
        <w:rPr>
          <w:rFonts w:eastAsia="Calibri"/>
          <w:b/>
          <w:sz w:val="12"/>
        </w:rPr>
        <w:t xml:space="preserve"> </w:t>
      </w:r>
      <w:r w:rsidRPr="00D33019">
        <w:rPr>
          <w:rFonts w:eastAsia="Calibri"/>
          <w:u w:val="single"/>
        </w:rPr>
        <w:t>at systemic, dyadic and national levels</w:t>
      </w:r>
      <w:r w:rsidRPr="00D33019">
        <w:rPr>
          <w:rFonts w:eastAsia="Calibri"/>
          <w:sz w:val="12"/>
        </w:rPr>
        <w:t xml:space="preserve">.5 This implied connection between integration, crises and armed conflict has not featured prominently in the economic-security debate and deserves more attention. </w:t>
      </w:r>
    </w:p>
    <w:p w:rsidR="00B57BB0" w:rsidRPr="00D33019" w:rsidRDefault="00B57BB0" w:rsidP="00B57BB0">
      <w:pPr>
        <w:rPr>
          <w:rFonts w:eastAsia="Calibri"/>
          <w:sz w:val="12"/>
        </w:rPr>
      </w:pPr>
    </w:p>
    <w:p w:rsidR="00B57BB0" w:rsidRPr="00D33019" w:rsidRDefault="00B57BB0" w:rsidP="00B57BB0">
      <w:pPr>
        <w:pStyle w:val="Heading4"/>
        <w:rPr>
          <w:rFonts w:eastAsia="Times New Roman"/>
        </w:rPr>
      </w:pPr>
      <w:r w:rsidRPr="00D33019">
        <w:rPr>
          <w:rFonts w:eastAsia="Times New Roman"/>
        </w:rPr>
        <w:t xml:space="preserve">Collapse causes </w:t>
      </w:r>
      <w:r w:rsidRPr="00D33019">
        <w:rPr>
          <w:rFonts w:eastAsia="Times New Roman"/>
          <w:u w:val="single"/>
        </w:rPr>
        <w:t>nationalism</w:t>
      </w:r>
      <w:r w:rsidRPr="00D33019">
        <w:rPr>
          <w:rFonts w:eastAsia="Times New Roman"/>
        </w:rPr>
        <w:t xml:space="preserve"> and wrecks </w:t>
      </w:r>
      <w:proofErr w:type="spellStart"/>
      <w:r w:rsidRPr="00D33019">
        <w:rPr>
          <w:rFonts w:eastAsia="Times New Roman"/>
          <w:u w:val="single"/>
        </w:rPr>
        <w:t>multilat</w:t>
      </w:r>
      <w:proofErr w:type="spellEnd"/>
      <w:r w:rsidRPr="00D33019">
        <w:rPr>
          <w:rFonts w:eastAsia="Times New Roman"/>
        </w:rPr>
        <w:t>---goes nuclear</w:t>
      </w:r>
    </w:p>
    <w:p w:rsidR="00B57BB0" w:rsidRPr="00D33019" w:rsidRDefault="00B57BB0" w:rsidP="00B57BB0">
      <w:pPr>
        <w:rPr>
          <w:rFonts w:eastAsia="Calibri"/>
        </w:rPr>
      </w:pPr>
      <w:proofErr w:type="spellStart"/>
      <w:r w:rsidRPr="00D33019">
        <w:rPr>
          <w:rFonts w:eastAsia="Calibri"/>
          <w:b/>
          <w:bCs/>
        </w:rPr>
        <w:t>Merlini</w:t>
      </w:r>
      <w:proofErr w:type="spellEnd"/>
      <w:r w:rsidRPr="00D33019">
        <w:rPr>
          <w:rFonts w:eastAsia="Calibri"/>
          <w:b/>
          <w:bCs/>
        </w:rPr>
        <w:t xml:space="preserve"> 11</w:t>
      </w:r>
      <w:r w:rsidRPr="00D33019">
        <w:rPr>
          <w:rFonts w:eastAsia="Calibri"/>
        </w:rPr>
        <w:t xml:space="preserve"> – Cesare </w:t>
      </w:r>
      <w:proofErr w:type="spellStart"/>
      <w:r w:rsidRPr="00D33019">
        <w:rPr>
          <w:rFonts w:eastAsia="Calibri"/>
        </w:rPr>
        <w:t>Merlini</w:t>
      </w:r>
      <w:proofErr w:type="spellEnd"/>
      <w:r w:rsidRPr="00D33019">
        <w:rPr>
          <w:rFonts w:eastAsia="Calibri"/>
        </w:rPr>
        <w:t xml:space="preserve"> 11, nonresident senior fellow at the Center on the United States and Europe and chairman of the Board of Trustees of the Italian Institute for International Affairs, May 2011, “A Post-Secular World?”, Survival, Vol. 53, No. 2</w:t>
      </w:r>
    </w:p>
    <w:p w:rsidR="00B57BB0" w:rsidRPr="00D33019" w:rsidRDefault="00B57BB0" w:rsidP="00B57BB0">
      <w:pPr>
        <w:ind w:right="288"/>
        <w:rPr>
          <w:rFonts w:eastAsia="Calibri"/>
        </w:rPr>
      </w:pPr>
      <w:r w:rsidRPr="00D33019">
        <w:rPr>
          <w:rFonts w:eastAsia="Calibri"/>
          <w:szCs w:val="20"/>
        </w:rPr>
        <w:t xml:space="preserve">Two neatly opposed scenarios for the future of the world order illustrate the range of possibilities, albeit at the risk of oversimplification. The first scenario entails the premature crumbling of the post-Westphalian system. </w:t>
      </w:r>
      <w:r w:rsidRPr="00D33019">
        <w:rPr>
          <w:rFonts w:eastAsia="Calibri"/>
          <w:szCs w:val="20"/>
          <w:u w:val="single"/>
        </w:rPr>
        <w:t>One or more of the acute tensions apparent today evolves into</w:t>
      </w:r>
      <w:r w:rsidRPr="00D33019">
        <w:rPr>
          <w:rFonts w:eastAsia="Calibri"/>
          <w:szCs w:val="20"/>
        </w:rPr>
        <w:t xml:space="preserve"> an open and </w:t>
      </w:r>
      <w:r w:rsidRPr="00D33019">
        <w:rPr>
          <w:rFonts w:eastAsia="Calibri"/>
          <w:szCs w:val="20"/>
          <w:u w:val="single"/>
        </w:rPr>
        <w:t xml:space="preserve">traditional </w:t>
      </w:r>
      <w:r w:rsidRPr="00D33019">
        <w:rPr>
          <w:rFonts w:eastAsia="Calibri"/>
          <w:b/>
          <w:iCs/>
          <w:szCs w:val="20"/>
          <w:u w:val="single"/>
          <w:bdr w:val="single" w:sz="8" w:space="0" w:color="auto"/>
          <w:shd w:val="clear" w:color="auto" w:fill="FF93C9"/>
        </w:rPr>
        <w:t>conflict</w:t>
      </w:r>
      <w:r w:rsidRPr="00D33019">
        <w:rPr>
          <w:rFonts w:eastAsia="Calibri"/>
          <w:szCs w:val="20"/>
          <w:u w:val="single"/>
        </w:rPr>
        <w:t xml:space="preserve"> between states, perhaps</w:t>
      </w:r>
      <w:r w:rsidRPr="00D33019">
        <w:rPr>
          <w:rFonts w:eastAsia="Calibri"/>
          <w:szCs w:val="20"/>
        </w:rPr>
        <w:t xml:space="preserve"> even </w:t>
      </w:r>
      <w:r w:rsidRPr="00D33019">
        <w:rPr>
          <w:rFonts w:eastAsia="Calibri"/>
          <w:b/>
          <w:iCs/>
          <w:szCs w:val="20"/>
          <w:u w:val="single"/>
          <w:bdr w:val="single" w:sz="8" w:space="0" w:color="auto"/>
          <w:shd w:val="clear" w:color="auto" w:fill="FF93C9"/>
        </w:rPr>
        <w:t>involving</w:t>
      </w:r>
      <w:r w:rsidRPr="00D33019">
        <w:rPr>
          <w:rFonts w:eastAsia="Calibri"/>
          <w:b/>
          <w:iCs/>
          <w:szCs w:val="20"/>
          <w:u w:val="single"/>
          <w:bdr w:val="single" w:sz="8" w:space="0" w:color="auto"/>
        </w:rPr>
        <w:t xml:space="preserve"> the use of </w:t>
      </w:r>
      <w:r w:rsidRPr="00D33019">
        <w:rPr>
          <w:rFonts w:eastAsia="Calibri"/>
          <w:b/>
          <w:iCs/>
          <w:szCs w:val="20"/>
          <w:u w:val="single"/>
          <w:bdr w:val="single" w:sz="8" w:space="0" w:color="auto"/>
          <w:shd w:val="clear" w:color="auto" w:fill="FF93C9"/>
        </w:rPr>
        <w:t>nuclear weapons.</w:t>
      </w:r>
      <w:r w:rsidRPr="00D33019">
        <w:rPr>
          <w:rFonts w:eastAsia="Calibri"/>
          <w:szCs w:val="20"/>
          <w:u w:val="single"/>
        </w:rPr>
        <w:t xml:space="preserve"> The crisis </w:t>
      </w:r>
      <w:r w:rsidRPr="00D33019">
        <w:rPr>
          <w:rFonts w:eastAsia="Calibri"/>
          <w:szCs w:val="20"/>
          <w:u w:val="single"/>
          <w:shd w:val="clear" w:color="auto" w:fill="FF93C9"/>
        </w:rPr>
        <w:t>might be triggered by a collapse of the global economic</w:t>
      </w:r>
      <w:r w:rsidRPr="00D33019">
        <w:rPr>
          <w:rFonts w:eastAsia="Calibri"/>
          <w:szCs w:val="20"/>
          <w:u w:val="single"/>
        </w:rPr>
        <w:t xml:space="preserve"> and financial </w:t>
      </w:r>
      <w:r w:rsidRPr="00D33019">
        <w:rPr>
          <w:rFonts w:eastAsia="Calibri"/>
          <w:szCs w:val="20"/>
          <w:u w:val="single"/>
          <w:shd w:val="clear" w:color="auto" w:fill="FF93C9"/>
        </w:rPr>
        <w:t>system</w:t>
      </w:r>
      <w:r w:rsidRPr="00D33019">
        <w:rPr>
          <w:rFonts w:eastAsia="Calibri"/>
          <w:szCs w:val="20"/>
        </w:rPr>
        <w:t xml:space="preserve">, the vulnerability of which we have just experienced, </w:t>
      </w:r>
      <w:r w:rsidRPr="00D33019">
        <w:rPr>
          <w:rFonts w:eastAsia="Calibri"/>
          <w:szCs w:val="20"/>
          <w:u w:val="single"/>
        </w:rPr>
        <w:t xml:space="preserve">and the prospect of </w:t>
      </w:r>
      <w:r w:rsidRPr="00D33019">
        <w:rPr>
          <w:rFonts w:eastAsia="Calibri"/>
          <w:szCs w:val="20"/>
          <w:u w:val="single"/>
          <w:shd w:val="clear" w:color="auto" w:fill="FF93C9"/>
        </w:rPr>
        <w:t>a second Great Depression, with consequences for peace</w:t>
      </w:r>
      <w:r w:rsidRPr="00D33019">
        <w:rPr>
          <w:rFonts w:eastAsia="Calibri"/>
          <w:szCs w:val="20"/>
          <w:u w:val="single"/>
        </w:rPr>
        <w:t xml:space="preserve"> and democracy </w:t>
      </w:r>
      <w:r w:rsidRPr="00D33019">
        <w:rPr>
          <w:rFonts w:eastAsia="Calibri"/>
          <w:szCs w:val="20"/>
          <w:u w:val="single"/>
          <w:shd w:val="clear" w:color="auto" w:fill="FF93C9"/>
        </w:rPr>
        <w:t>similar to</w:t>
      </w:r>
      <w:r w:rsidRPr="00D33019">
        <w:rPr>
          <w:rFonts w:eastAsia="Calibri"/>
          <w:szCs w:val="20"/>
          <w:u w:val="single"/>
        </w:rPr>
        <w:t xml:space="preserve"> those of </w:t>
      </w:r>
      <w:r w:rsidRPr="00D33019">
        <w:rPr>
          <w:rFonts w:eastAsia="Calibri"/>
          <w:szCs w:val="20"/>
          <w:u w:val="single"/>
          <w:shd w:val="clear" w:color="auto" w:fill="FF93C9"/>
        </w:rPr>
        <w:t>the first</w:t>
      </w:r>
      <w:r w:rsidRPr="00D33019">
        <w:rPr>
          <w:rFonts w:eastAsia="Calibri"/>
          <w:szCs w:val="20"/>
        </w:rPr>
        <w:t xml:space="preserve">. Whatever the trigger, </w:t>
      </w:r>
      <w:r w:rsidRPr="00D33019">
        <w:rPr>
          <w:rFonts w:eastAsia="Calibri"/>
          <w:szCs w:val="20"/>
          <w:u w:val="single"/>
        </w:rPr>
        <w:t xml:space="preserve">the </w:t>
      </w:r>
      <w:r w:rsidRPr="00D33019">
        <w:rPr>
          <w:rFonts w:eastAsia="Calibri"/>
          <w:szCs w:val="20"/>
          <w:u w:val="single"/>
          <w:shd w:val="clear" w:color="auto" w:fill="FF93C9"/>
        </w:rPr>
        <w:t>unlimited exercise of</w:t>
      </w:r>
      <w:r w:rsidRPr="00D33019">
        <w:rPr>
          <w:rFonts w:eastAsia="Calibri"/>
          <w:szCs w:val="20"/>
          <w:u w:val="single"/>
        </w:rPr>
        <w:t xml:space="preserve"> national </w:t>
      </w:r>
      <w:r w:rsidRPr="00D33019">
        <w:rPr>
          <w:rFonts w:eastAsia="Calibri"/>
          <w:szCs w:val="20"/>
          <w:u w:val="single"/>
          <w:shd w:val="clear" w:color="auto" w:fill="FF93C9"/>
        </w:rPr>
        <w:t>sovereignty</w:t>
      </w:r>
      <w:r w:rsidRPr="00D33019">
        <w:rPr>
          <w:rFonts w:eastAsia="Calibri"/>
          <w:szCs w:val="20"/>
          <w:u w:val="single"/>
        </w:rPr>
        <w:t xml:space="preserve">, exclusive </w:t>
      </w:r>
      <w:r w:rsidRPr="00D33019">
        <w:rPr>
          <w:rFonts w:eastAsia="Calibri"/>
          <w:szCs w:val="20"/>
          <w:u w:val="single"/>
          <w:shd w:val="clear" w:color="auto" w:fill="FF93C9"/>
        </w:rPr>
        <w:t>self-interest and rejection of outside interference</w:t>
      </w:r>
      <w:r w:rsidRPr="00D33019">
        <w:rPr>
          <w:rFonts w:eastAsia="Calibri"/>
          <w:szCs w:val="20"/>
        </w:rPr>
        <w:t xml:space="preserve"> would self-interest and rejection of outside interference </w:t>
      </w:r>
      <w:r w:rsidRPr="00D33019">
        <w:rPr>
          <w:rFonts w:eastAsia="Calibri"/>
          <w:szCs w:val="20"/>
          <w:u w:val="single"/>
          <w:shd w:val="clear" w:color="auto" w:fill="FF93C9"/>
        </w:rPr>
        <w:t>would</w:t>
      </w:r>
      <w:r w:rsidRPr="00D33019">
        <w:rPr>
          <w:rFonts w:eastAsia="Calibri"/>
          <w:szCs w:val="20"/>
        </w:rPr>
        <w:t xml:space="preserve"> likely </w:t>
      </w:r>
      <w:r w:rsidRPr="00D33019">
        <w:rPr>
          <w:rFonts w:eastAsia="Calibri"/>
          <w:szCs w:val="20"/>
          <w:u w:val="single"/>
        </w:rPr>
        <w:t xml:space="preserve">be amplified, </w:t>
      </w:r>
      <w:r w:rsidRPr="00D33019">
        <w:rPr>
          <w:rFonts w:eastAsia="Calibri"/>
          <w:b/>
          <w:iCs/>
          <w:szCs w:val="20"/>
          <w:u w:val="single"/>
          <w:bdr w:val="single" w:sz="8" w:space="0" w:color="auto"/>
          <w:shd w:val="clear" w:color="auto" w:fill="FF93C9"/>
        </w:rPr>
        <w:t>empty</w:t>
      </w:r>
      <w:r w:rsidRPr="00D33019">
        <w:rPr>
          <w:rFonts w:eastAsia="Calibri"/>
          <w:szCs w:val="20"/>
          <w:u w:val="single"/>
        </w:rPr>
        <w:t>ing</w:t>
      </w:r>
      <w:r w:rsidRPr="00D33019">
        <w:rPr>
          <w:rFonts w:eastAsia="Calibri"/>
          <w:szCs w:val="20"/>
        </w:rPr>
        <w:t xml:space="preserve">, perhaps entirely, the half-full glass of </w:t>
      </w:r>
      <w:r w:rsidRPr="00D33019">
        <w:rPr>
          <w:rFonts w:eastAsia="Calibri"/>
          <w:b/>
          <w:iCs/>
          <w:szCs w:val="20"/>
          <w:u w:val="single"/>
          <w:bdr w:val="single" w:sz="8" w:space="0" w:color="auto"/>
          <w:shd w:val="clear" w:color="auto" w:fill="FF93C9"/>
        </w:rPr>
        <w:t>multilateralism</w:t>
      </w:r>
      <w:r w:rsidRPr="00D33019">
        <w:rPr>
          <w:rFonts w:eastAsia="Calibri"/>
          <w:szCs w:val="20"/>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D33019">
        <w:rPr>
          <w:rFonts w:eastAsia="Calibri"/>
          <w:szCs w:val="20"/>
          <w:u w:val="single"/>
        </w:rPr>
        <w:t>Familiar issues of creed and identity could be exacerbated</w:t>
      </w:r>
      <w:r w:rsidRPr="00D33019">
        <w:rPr>
          <w:rFonts w:eastAsia="Calibri"/>
          <w:szCs w:val="20"/>
        </w:rPr>
        <w:t xml:space="preserve">. One way or another, the </w:t>
      </w:r>
      <w:r w:rsidRPr="00D33019">
        <w:rPr>
          <w:rFonts w:eastAsia="Calibri"/>
          <w:szCs w:val="20"/>
          <w:u w:val="single"/>
        </w:rPr>
        <w:t xml:space="preserve">secular </w:t>
      </w:r>
      <w:r w:rsidRPr="00D33019">
        <w:rPr>
          <w:rFonts w:eastAsia="Calibri"/>
          <w:szCs w:val="20"/>
          <w:u w:val="single"/>
          <w:shd w:val="clear" w:color="auto" w:fill="FF93C9"/>
        </w:rPr>
        <w:t>rational approach would be sidestepped by</w:t>
      </w:r>
      <w:r w:rsidRPr="00D33019">
        <w:rPr>
          <w:rFonts w:eastAsia="Calibri"/>
          <w:szCs w:val="20"/>
          <w:u w:val="single"/>
        </w:rPr>
        <w:t xml:space="preserve"> a return to theocratic absolutes</w:t>
      </w:r>
      <w:r w:rsidRPr="00D33019">
        <w:rPr>
          <w:rFonts w:eastAsia="Calibri"/>
          <w:szCs w:val="20"/>
        </w:rPr>
        <w:t xml:space="preserve">, competing or </w:t>
      </w:r>
      <w:r w:rsidRPr="00D33019">
        <w:rPr>
          <w:rFonts w:eastAsia="Calibri"/>
          <w:szCs w:val="20"/>
          <w:u w:val="single"/>
        </w:rPr>
        <w:t>converging with</w:t>
      </w:r>
      <w:r w:rsidRPr="00D33019">
        <w:rPr>
          <w:rFonts w:eastAsia="Calibri"/>
          <w:szCs w:val="20"/>
        </w:rPr>
        <w:t xml:space="preserve"> secular absolutes such as </w:t>
      </w:r>
      <w:r w:rsidRPr="00D33019">
        <w:rPr>
          <w:rFonts w:eastAsia="Calibri"/>
          <w:b/>
          <w:iCs/>
          <w:szCs w:val="20"/>
          <w:u w:val="single"/>
          <w:bdr w:val="single" w:sz="8" w:space="0" w:color="auto"/>
          <w:shd w:val="clear" w:color="auto" w:fill="FF93C9"/>
        </w:rPr>
        <w:t>unbridled nationalism</w:t>
      </w:r>
      <w:r w:rsidRPr="00D33019">
        <w:rPr>
          <w:rFonts w:eastAsia="Calibri"/>
        </w:rPr>
        <w:t>.</w:t>
      </w:r>
    </w:p>
    <w:p w:rsidR="00B57BB0" w:rsidRPr="00D33019" w:rsidRDefault="00B57BB0" w:rsidP="00B57BB0">
      <w:pPr>
        <w:ind w:right="288"/>
        <w:rPr>
          <w:rFonts w:eastAsia="Calibri"/>
        </w:rPr>
      </w:pP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No War---</w:t>
      </w:r>
      <w:proofErr w:type="spellStart"/>
      <w:r w:rsidRPr="00D33019">
        <w:rPr>
          <w:rFonts w:eastAsia="Times New Roman"/>
          <w:b/>
          <w:sz w:val="32"/>
          <w:szCs w:val="24"/>
          <w:u w:val="single"/>
        </w:rPr>
        <w:t>Drezner</w:t>
      </w:r>
      <w:proofErr w:type="spellEnd"/>
    </w:p>
    <w:p w:rsidR="00B57BB0" w:rsidRPr="00D33019" w:rsidRDefault="00B57BB0" w:rsidP="00B57BB0">
      <w:pPr>
        <w:rPr>
          <w:rFonts w:eastAsia="Calibri"/>
        </w:rPr>
      </w:pPr>
    </w:p>
    <w:p w:rsidR="00B57BB0" w:rsidRPr="00D33019" w:rsidRDefault="00B57BB0" w:rsidP="00B57BB0">
      <w:pPr>
        <w:pStyle w:val="Heading4"/>
        <w:rPr>
          <w:rFonts w:eastAsia="Times New Roman"/>
        </w:rPr>
      </w:pPr>
      <w:proofErr w:type="spellStart"/>
      <w:r w:rsidRPr="00D33019">
        <w:rPr>
          <w:rFonts w:eastAsia="Times New Roman"/>
        </w:rPr>
        <w:t>Drezner’s</w:t>
      </w:r>
      <w:proofErr w:type="spellEnd"/>
      <w:r w:rsidRPr="00D33019">
        <w:rPr>
          <w:rFonts w:eastAsia="Times New Roman"/>
        </w:rPr>
        <w:t xml:space="preserve"> only talking about the ’08 crisis and says no war because multilateral governance worked---this one would be </w:t>
      </w:r>
      <w:r w:rsidRPr="00D33019">
        <w:rPr>
          <w:rFonts w:eastAsia="Times New Roman"/>
          <w:u w:val="single"/>
        </w:rPr>
        <w:t>far worse</w:t>
      </w:r>
      <w:r w:rsidRPr="00D33019">
        <w:rPr>
          <w:rFonts w:eastAsia="Times New Roman"/>
        </w:rPr>
        <w:t xml:space="preserve"> because of </w:t>
      </w:r>
      <w:r w:rsidRPr="00D33019">
        <w:rPr>
          <w:rFonts w:eastAsia="Times New Roman"/>
          <w:u w:val="single"/>
        </w:rPr>
        <w:t>magnitude</w:t>
      </w:r>
      <w:r w:rsidRPr="00D33019">
        <w:rPr>
          <w:rFonts w:eastAsia="Times New Roman"/>
        </w:rPr>
        <w:t xml:space="preserve">---and he concludes Neg---resiliency will </w:t>
      </w:r>
      <w:r w:rsidRPr="00D33019">
        <w:rPr>
          <w:rFonts w:eastAsia="Times New Roman"/>
          <w:u w:val="single"/>
        </w:rPr>
        <w:t>collapse</w:t>
      </w:r>
    </w:p>
    <w:p w:rsidR="00B57BB0" w:rsidRPr="00D33019" w:rsidRDefault="00B57BB0" w:rsidP="00B57BB0">
      <w:pPr>
        <w:rPr>
          <w:rFonts w:eastAsia="Calibri"/>
        </w:rPr>
      </w:pPr>
      <w:proofErr w:type="spellStart"/>
      <w:r w:rsidRPr="00D33019">
        <w:rPr>
          <w:rFonts w:eastAsia="Calibri"/>
          <w:b/>
          <w:bCs/>
        </w:rPr>
        <w:t>Drezner</w:t>
      </w:r>
      <w:proofErr w:type="spellEnd"/>
      <w:r w:rsidRPr="00D33019">
        <w:rPr>
          <w:rFonts w:eastAsia="Calibri"/>
          <w:b/>
          <w:bCs/>
        </w:rPr>
        <w:t xml:space="preserve"> 14</w:t>
      </w:r>
      <w:r w:rsidRPr="00D33019">
        <w:rPr>
          <w:rFonts w:eastAsia="Calibri"/>
        </w:rPr>
        <w:t xml:space="preserve"> – Daniel </w:t>
      </w:r>
      <w:proofErr w:type="spellStart"/>
      <w:r w:rsidRPr="00D33019">
        <w:rPr>
          <w:rFonts w:eastAsia="Calibri"/>
        </w:rPr>
        <w:t>Drezner</w:t>
      </w:r>
      <w:proofErr w:type="spellEnd"/>
      <w:r w:rsidRPr="00D33019">
        <w:rPr>
          <w:rFonts w:eastAsia="Calibri"/>
        </w:rPr>
        <w:t>, IR prof at Tufts, The System Worked: Global Economic Governance during the Great Recession, World Politics, Volume 66. Number 1, January 2014, pp. 123-164</w:t>
      </w:r>
    </w:p>
    <w:p w:rsidR="00B57BB0" w:rsidRPr="00D33019" w:rsidRDefault="00B57BB0" w:rsidP="00B57BB0">
      <w:pPr>
        <w:rPr>
          <w:rFonts w:eastAsia="Calibri"/>
        </w:rPr>
      </w:pPr>
      <w:r w:rsidRPr="00D33019">
        <w:rPr>
          <w:rFonts w:eastAsia="Calibri"/>
        </w:rPr>
        <w:t xml:space="preserve">IX. </w:t>
      </w:r>
      <w:r w:rsidRPr="00D33019">
        <w:rPr>
          <w:rFonts w:eastAsia="Calibri"/>
          <w:b/>
          <w:iCs/>
          <w:highlight w:val="cyan"/>
          <w:u w:val="single"/>
          <w:bdr w:val="single" w:sz="8" w:space="0" w:color="auto"/>
        </w:rPr>
        <w:t>Conclusion</w:t>
      </w:r>
    </w:p>
    <w:p w:rsidR="00B57BB0" w:rsidRPr="00D33019" w:rsidRDefault="00B57BB0" w:rsidP="00B57BB0">
      <w:pPr>
        <w:rPr>
          <w:rFonts w:eastAsia="Calibri"/>
        </w:rPr>
      </w:pPr>
      <w:r w:rsidRPr="00D33019">
        <w:rPr>
          <w:rFonts w:eastAsia="Calibri"/>
        </w:rPr>
        <w:t xml:space="preserve">When the subprime mortgage crisis began, </w:t>
      </w:r>
      <w:r w:rsidRPr="00D33019">
        <w:rPr>
          <w:rFonts w:eastAsia="Calibri"/>
          <w:u w:val="single"/>
        </w:rPr>
        <w:t>there were rampant fears that global economic governance was too dysfunctional and unprepared to cope with a severe crisis</w:t>
      </w:r>
      <w:r w:rsidRPr="00D33019">
        <w:rPr>
          <w:rFonts w:eastAsia="Calibri"/>
        </w:rPr>
        <w:t xml:space="preserve">. The Great Recession then exacerbated those fears. A review of policy outcomes, outputs, and processes shows a different picture. Global trade and investment levels have recovered from the plunge that occurred in late 2008. A mélange of international coordination mechanisms facilitated the provision of key policy outputs from 2008 onward. Existing global governance structures, particularly in finance, have been revamped to accommodate shifts in the distribution of power. </w:t>
      </w:r>
      <w:r w:rsidRPr="00D33019">
        <w:rPr>
          <w:rFonts w:eastAsia="Calibri"/>
          <w:u w:val="single"/>
        </w:rPr>
        <w:t xml:space="preserve">The </w:t>
      </w:r>
      <w:r w:rsidRPr="00D33019">
        <w:rPr>
          <w:rFonts w:eastAsia="Calibri"/>
          <w:highlight w:val="cyan"/>
          <w:u w:val="single"/>
        </w:rPr>
        <w:t>evidence suggests</w:t>
      </w:r>
      <w:r w:rsidRPr="00D33019">
        <w:rPr>
          <w:rFonts w:eastAsia="Calibri"/>
          <w:u w:val="single"/>
        </w:rPr>
        <w:t xml:space="preserve"> that </w:t>
      </w:r>
      <w:r w:rsidRPr="00D33019">
        <w:rPr>
          <w:rFonts w:eastAsia="Calibri"/>
          <w:highlight w:val="cyan"/>
          <w:u w:val="single"/>
        </w:rPr>
        <w:t>multilateral institutions adapted</w:t>
      </w:r>
      <w:r w:rsidRPr="00D33019">
        <w:rPr>
          <w:rFonts w:eastAsia="Calibri"/>
          <w:u w:val="single"/>
        </w:rPr>
        <w:t xml:space="preserve"> and responded to the 2008 financial crisis in a robust fashion. They passed the stress test</w:t>
      </w:r>
      <w:r w:rsidRPr="00D33019">
        <w:rPr>
          <w:rFonts w:eastAsia="Calibri"/>
        </w:rPr>
        <w:t>—global economic governance has been good enough. The picture presented here is at odds with prevailing conventional wisdom on this subject.</w:t>
      </w:r>
    </w:p>
    <w:p w:rsidR="00B57BB0" w:rsidRPr="00D33019" w:rsidRDefault="00B57BB0" w:rsidP="00B57BB0">
      <w:pPr>
        <w:rPr>
          <w:rFonts w:eastAsia="Calibri"/>
        </w:rPr>
      </w:pPr>
      <w:r w:rsidRPr="00D33019">
        <w:rPr>
          <w:rFonts w:eastAsia="Calibri"/>
          <w:highlight w:val="cyan"/>
          <w:u w:val="single"/>
        </w:rPr>
        <w:t xml:space="preserve">This does </w:t>
      </w:r>
      <w:r w:rsidRPr="00D33019">
        <w:rPr>
          <w:rFonts w:eastAsia="Calibri"/>
          <w:b/>
          <w:iCs/>
          <w:highlight w:val="cyan"/>
          <w:u w:val="single"/>
          <w:bdr w:val="single" w:sz="8" w:space="0" w:color="auto"/>
        </w:rPr>
        <w:t>not</w:t>
      </w:r>
      <w:r w:rsidRPr="00D33019">
        <w:rPr>
          <w:rFonts w:eastAsia="Calibri"/>
          <w:highlight w:val="cyan"/>
          <w:u w:val="single"/>
        </w:rPr>
        <w:t xml:space="preserve"> guarantee</w:t>
      </w:r>
      <w:r w:rsidRPr="00D33019">
        <w:rPr>
          <w:rFonts w:eastAsia="Calibri"/>
          <w:u w:val="single"/>
        </w:rPr>
        <w:t xml:space="preserve"> that </w:t>
      </w:r>
      <w:r w:rsidRPr="00D33019">
        <w:rPr>
          <w:rFonts w:eastAsia="Calibri"/>
          <w:highlight w:val="cyan"/>
          <w:u w:val="single"/>
        </w:rPr>
        <w:t>global</w:t>
      </w:r>
      <w:r w:rsidRPr="00D33019">
        <w:rPr>
          <w:rFonts w:eastAsia="Calibri"/>
          <w:u w:val="single"/>
        </w:rPr>
        <w:t xml:space="preserve"> economic </w:t>
      </w:r>
      <w:r w:rsidRPr="00D33019">
        <w:rPr>
          <w:rFonts w:eastAsia="Calibri"/>
          <w:highlight w:val="cyan"/>
          <w:u w:val="single"/>
        </w:rPr>
        <w:t>governance will</w:t>
      </w:r>
      <w:r w:rsidRPr="00D33019">
        <w:rPr>
          <w:rFonts w:eastAsia="Calibri"/>
          <w:u w:val="single"/>
        </w:rPr>
        <w:t xml:space="preserve"> continue to </w:t>
      </w:r>
      <w:r w:rsidRPr="00D33019">
        <w:rPr>
          <w:rFonts w:eastAsia="Calibri"/>
          <w:highlight w:val="cyan"/>
          <w:u w:val="single"/>
        </w:rPr>
        <w:t xml:space="preserve">function effectively </w:t>
      </w:r>
      <w:r w:rsidRPr="00D33019">
        <w:rPr>
          <w:rFonts w:eastAsia="Calibri"/>
          <w:b/>
          <w:iCs/>
          <w:highlight w:val="cyan"/>
          <w:u w:val="single"/>
          <w:bdr w:val="single" w:sz="8" w:space="0" w:color="auto"/>
        </w:rPr>
        <w:t>going forward</w:t>
      </w:r>
      <w:r w:rsidRPr="00D33019">
        <w:rPr>
          <w:rFonts w:eastAsia="Calibri"/>
          <w:u w:val="single"/>
        </w:rPr>
        <w:t xml:space="preserve">. It is worth remembering that </w:t>
      </w:r>
      <w:r w:rsidRPr="00D33019">
        <w:rPr>
          <w:rFonts w:eastAsia="Calibri"/>
          <w:highlight w:val="cyan"/>
          <w:u w:val="single"/>
        </w:rPr>
        <w:t>there were genuine efforts</w:t>
      </w:r>
      <w:r w:rsidRPr="00D33019">
        <w:rPr>
          <w:rFonts w:eastAsia="Calibri"/>
          <w:u w:val="single"/>
        </w:rPr>
        <w:t xml:space="preserve"> to provide global public goods </w:t>
      </w:r>
      <w:r w:rsidRPr="00D33019">
        <w:rPr>
          <w:rFonts w:eastAsia="Calibri"/>
          <w:highlight w:val="cyan"/>
          <w:u w:val="single"/>
        </w:rPr>
        <w:t>in 1929 as well, but they</w:t>
      </w:r>
      <w:r w:rsidRPr="00D33019">
        <w:rPr>
          <w:rFonts w:eastAsia="Calibri"/>
          <w:u w:val="single"/>
        </w:rPr>
        <w:t xml:space="preserve"> eventually </w:t>
      </w:r>
      <w:r w:rsidRPr="00D33019">
        <w:rPr>
          <w:rFonts w:eastAsia="Calibri"/>
          <w:b/>
          <w:iCs/>
          <w:highlight w:val="cyan"/>
          <w:u w:val="single"/>
          <w:bdr w:val="single" w:sz="8" w:space="0" w:color="auto"/>
        </w:rPr>
        <w:t>fizzled</w:t>
      </w:r>
      <w:r w:rsidRPr="00D33019">
        <w:rPr>
          <w:rFonts w:eastAsia="Calibri"/>
        </w:rPr>
        <w:t xml:space="preserve">. The </w:t>
      </w:r>
      <w:r w:rsidRPr="00D33019">
        <w:rPr>
          <w:rFonts w:eastAsia="Calibri"/>
          <w:highlight w:val="cyan"/>
          <w:u w:val="single"/>
        </w:rPr>
        <w:t>failure</w:t>
      </w:r>
      <w:r w:rsidRPr="00D33019">
        <w:rPr>
          <w:rFonts w:eastAsia="Calibri"/>
          <w:u w:val="single"/>
        </w:rPr>
        <w:t xml:space="preserve"> of the major economies to assist</w:t>
      </w:r>
      <w:r w:rsidRPr="00D33019">
        <w:rPr>
          <w:rFonts w:eastAsia="Calibri"/>
        </w:rPr>
        <w:t xml:space="preserve"> the Austrian government after the </w:t>
      </w:r>
      <w:proofErr w:type="spellStart"/>
      <w:r w:rsidRPr="00D33019">
        <w:rPr>
          <w:rFonts w:eastAsia="Calibri"/>
        </w:rPr>
        <w:t>CreditAnstalt</w:t>
      </w:r>
      <w:proofErr w:type="spellEnd"/>
      <w:r w:rsidRPr="00D33019">
        <w:rPr>
          <w:rFonts w:eastAsia="Calibri"/>
        </w:rPr>
        <w:t xml:space="preserve"> bank failed in 1931 </w:t>
      </w:r>
      <w:r w:rsidRPr="00D33019">
        <w:rPr>
          <w:rFonts w:eastAsia="Calibri"/>
          <w:highlight w:val="cyan"/>
          <w:u w:val="single"/>
        </w:rPr>
        <w:t>led to a cascade</w:t>
      </w:r>
      <w:r w:rsidRPr="00D33019">
        <w:rPr>
          <w:rFonts w:eastAsia="Calibri"/>
          <w:u w:val="single"/>
        </w:rPr>
        <w:t xml:space="preserve"> of bank failures</w:t>
      </w:r>
      <w:r w:rsidRPr="00D33019">
        <w:rPr>
          <w:rFonts w:eastAsia="Calibri"/>
        </w:rPr>
        <w:t xml:space="preserve"> across Europe and the United States. </w:t>
      </w:r>
      <w:r w:rsidRPr="00D33019">
        <w:rPr>
          <w:rFonts w:eastAsia="Calibri"/>
          <w:u w:val="single"/>
        </w:rPr>
        <w:t>The collapse of the</w:t>
      </w:r>
      <w:r w:rsidRPr="00D33019">
        <w:rPr>
          <w:rFonts w:eastAsia="Calibri"/>
        </w:rPr>
        <w:t xml:space="preserve"> 1933 </w:t>
      </w:r>
      <w:r w:rsidRPr="00D33019">
        <w:rPr>
          <w:rFonts w:eastAsia="Calibri"/>
          <w:u w:val="single"/>
        </w:rPr>
        <w:t xml:space="preserve">London conference guaranteed an ongoing absence of policy coordination for the next several years. The start of </w:t>
      </w:r>
      <w:r w:rsidRPr="00D33019">
        <w:rPr>
          <w:rFonts w:eastAsia="Calibri"/>
          <w:highlight w:val="cyan"/>
          <w:u w:val="single"/>
        </w:rPr>
        <w:t>the Great Depression</w:t>
      </w:r>
      <w:r w:rsidRPr="00D33019">
        <w:rPr>
          <w:rFonts w:eastAsia="Calibri"/>
          <w:u w:val="single"/>
        </w:rPr>
        <w:t xml:space="preserve"> was bad, but international policy coordination failures made it worse. Such a scenario </w:t>
      </w:r>
      <w:r w:rsidRPr="00D33019">
        <w:rPr>
          <w:rFonts w:eastAsia="Calibri"/>
          <w:b/>
          <w:iCs/>
          <w:highlight w:val="cyan"/>
          <w:u w:val="single"/>
          <w:bdr w:val="single" w:sz="8" w:space="0" w:color="auto"/>
        </w:rPr>
        <w:t>could play out again</w:t>
      </w:r>
      <w:r w:rsidRPr="00D33019">
        <w:rPr>
          <w:rFonts w:eastAsia="Calibri"/>
        </w:rPr>
        <w:t>.</w:t>
      </w: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Economy---A2: Diversionary War False</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 xml:space="preserve">Economic decline </w:t>
      </w:r>
      <w:r w:rsidRPr="00D33019">
        <w:rPr>
          <w:rFonts w:eastAsia="Times New Roman"/>
          <w:u w:val="single"/>
        </w:rPr>
        <w:t>under Trump</w:t>
      </w:r>
      <w:r w:rsidRPr="00D33019">
        <w:rPr>
          <w:rFonts w:eastAsia="Times New Roman"/>
        </w:rPr>
        <w:t xml:space="preserve"> is particularly likely to trigger diversionary war---</w:t>
      </w:r>
      <w:r w:rsidRPr="00D33019">
        <w:rPr>
          <w:rFonts w:eastAsia="Times New Roman"/>
          <w:u w:val="single"/>
        </w:rPr>
        <w:t>their defense</w:t>
      </w:r>
      <w:r w:rsidRPr="00D33019">
        <w:rPr>
          <w:rFonts w:eastAsia="Times New Roman"/>
        </w:rPr>
        <w:t xml:space="preserve"> only applies to </w:t>
      </w:r>
      <w:r w:rsidRPr="00D33019">
        <w:rPr>
          <w:rFonts w:eastAsia="Times New Roman"/>
          <w:u w:val="single"/>
        </w:rPr>
        <w:t>normal, non-awful</w:t>
      </w:r>
      <w:r w:rsidRPr="00D33019">
        <w:rPr>
          <w:rFonts w:eastAsia="Times New Roman"/>
        </w:rPr>
        <w:t xml:space="preserve"> Presidents---we have better stats than their </w:t>
      </w:r>
      <w:proofErr w:type="spellStart"/>
      <w:r w:rsidRPr="00D33019">
        <w:rPr>
          <w:rFonts w:eastAsia="Times New Roman"/>
        </w:rPr>
        <w:t>Drezner</w:t>
      </w:r>
      <w:proofErr w:type="spellEnd"/>
      <w:r w:rsidRPr="00D33019">
        <w:rPr>
          <w:rFonts w:eastAsia="Times New Roman"/>
        </w:rPr>
        <w:t xml:space="preserve"> card</w:t>
      </w:r>
    </w:p>
    <w:p w:rsidR="00B57BB0" w:rsidRPr="00D33019" w:rsidRDefault="00B57BB0" w:rsidP="00B57BB0">
      <w:pPr>
        <w:rPr>
          <w:rFonts w:eastAsia="Calibri"/>
        </w:rPr>
      </w:pPr>
      <w:r w:rsidRPr="00D33019">
        <w:rPr>
          <w:rFonts w:eastAsia="Calibri"/>
        </w:rPr>
        <w:t xml:space="preserve">Dennis M. </w:t>
      </w:r>
      <w:r w:rsidRPr="00D33019">
        <w:rPr>
          <w:rFonts w:eastAsia="Calibri"/>
          <w:b/>
          <w:bCs/>
        </w:rPr>
        <w:t>Foster 12-19</w:t>
      </w:r>
      <w:r w:rsidRPr="00D33019">
        <w:rPr>
          <w:rFonts w:eastAsia="Calibri"/>
        </w:rPr>
        <w:t>,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B57BB0" w:rsidRPr="00D33019" w:rsidRDefault="00B57BB0" w:rsidP="00B57BB0">
      <w:pPr>
        <w:rPr>
          <w:rFonts w:eastAsia="Calibri"/>
          <w:sz w:val="16"/>
        </w:rPr>
      </w:pPr>
      <w:r w:rsidRPr="00D33019">
        <w:rPr>
          <w:rFonts w:eastAsia="Calibri"/>
          <w:highlight w:val="yellow"/>
          <w:u w:val="single"/>
        </w:rPr>
        <w:t xml:space="preserve">If the U.S. economy </w:t>
      </w:r>
      <w:r w:rsidRPr="00D33019">
        <w:rPr>
          <w:rFonts w:eastAsia="Calibri"/>
          <w:b/>
          <w:iCs/>
          <w:highlight w:val="yellow"/>
          <w:u w:val="single"/>
          <w:bdr w:val="single" w:sz="8" w:space="0" w:color="auto"/>
        </w:rPr>
        <w:t>tanks</w:t>
      </w:r>
      <w:r w:rsidRPr="00D33019">
        <w:rPr>
          <w:rFonts w:eastAsia="Calibri"/>
          <w:highlight w:val="yellow"/>
          <w:u w:val="single"/>
        </w:rPr>
        <w:t>, should we expect</w:t>
      </w:r>
      <w:r w:rsidRPr="00D33019">
        <w:rPr>
          <w:rFonts w:eastAsia="Calibri"/>
          <w:sz w:val="16"/>
        </w:rPr>
        <w:t xml:space="preserve"> Donald </w:t>
      </w:r>
      <w:r w:rsidRPr="00D33019">
        <w:rPr>
          <w:rFonts w:eastAsia="Calibri"/>
          <w:u w:val="single"/>
        </w:rPr>
        <w:t xml:space="preserve">Trump to engage in a </w:t>
      </w:r>
      <w:r w:rsidRPr="00D33019">
        <w:rPr>
          <w:rFonts w:eastAsia="Calibri"/>
          <w:b/>
          <w:iCs/>
          <w:highlight w:val="yellow"/>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B57BB0" w:rsidRPr="00D33019" w:rsidRDefault="00B57BB0" w:rsidP="00B57BB0">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B57BB0" w:rsidRPr="00D33019" w:rsidRDefault="00B57BB0" w:rsidP="00B57BB0">
      <w:pPr>
        <w:rPr>
          <w:rFonts w:eastAsia="Calibri"/>
          <w:sz w:val="16"/>
        </w:rPr>
      </w:pPr>
      <w:r w:rsidRPr="00D33019">
        <w:rPr>
          <w:rFonts w:eastAsia="Calibri"/>
          <w:sz w:val="16"/>
        </w:rPr>
        <w:t xml:space="preserve">In a 2014 article, Jonathan Keller and I argued that </w:t>
      </w:r>
      <w:r w:rsidRPr="00D33019">
        <w:rPr>
          <w:rFonts w:eastAsia="Calibri"/>
          <w:highlight w:val="yellow"/>
          <w:u w:val="single"/>
        </w:rPr>
        <w:t>whether</w:t>
      </w:r>
      <w:r w:rsidRPr="00D33019">
        <w:rPr>
          <w:rFonts w:eastAsia="Calibri"/>
          <w:u w:val="single"/>
        </w:rPr>
        <w:t xml:space="preserve"> U.S. </w:t>
      </w:r>
      <w:r w:rsidRPr="00D33019">
        <w:rPr>
          <w:rFonts w:eastAsia="Calibri"/>
          <w:highlight w:val="yellow"/>
          <w:u w:val="single"/>
        </w:rPr>
        <w:t>presidents engage</w:t>
      </w:r>
      <w:r w:rsidRPr="00D33019">
        <w:rPr>
          <w:rFonts w:eastAsia="Calibri"/>
          <w:u w:val="single"/>
        </w:rPr>
        <w:t xml:space="preserve"> in </w:t>
      </w:r>
      <w:r w:rsidRPr="00D33019">
        <w:rPr>
          <w:rFonts w:eastAsia="Calibri"/>
          <w:highlight w:val="yellow"/>
          <w:u w:val="single"/>
        </w:rPr>
        <w:t>diversionary conflicts depends</w:t>
      </w:r>
      <w:r w:rsidRPr="00D33019">
        <w:rPr>
          <w:rFonts w:eastAsia="Calibri"/>
          <w:sz w:val="16"/>
        </w:rPr>
        <w:t xml:space="preserve"> in part </w:t>
      </w:r>
      <w:r w:rsidRPr="00D33019">
        <w:rPr>
          <w:rFonts w:eastAsia="Calibri"/>
          <w:highlight w:val="yellow"/>
          <w:u w:val="single"/>
        </w:rPr>
        <w:t>on</w:t>
      </w:r>
      <w:r w:rsidRPr="00D33019">
        <w:rPr>
          <w:rFonts w:eastAsia="Calibri"/>
          <w:u w:val="single"/>
        </w:rPr>
        <w:t xml:space="preserve"> their </w:t>
      </w:r>
      <w:r w:rsidRPr="00D33019">
        <w:rPr>
          <w:rFonts w:eastAsia="Calibri"/>
          <w:b/>
          <w:iCs/>
          <w:highlight w:val="yellow"/>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B57BB0" w:rsidRPr="00D33019" w:rsidRDefault="00B57BB0" w:rsidP="00B57BB0">
      <w:pPr>
        <w:rPr>
          <w:rFonts w:eastAsia="Calibri"/>
          <w:sz w:val="16"/>
        </w:rPr>
      </w:pPr>
      <w:r w:rsidRPr="00D33019">
        <w:rPr>
          <w:rFonts w:eastAsia="Calibri"/>
          <w:sz w:val="16"/>
        </w:rPr>
        <w:t>Do words translate into foreign policy action?</w:t>
      </w:r>
    </w:p>
    <w:p w:rsidR="00B57BB0" w:rsidRPr="00D33019" w:rsidRDefault="00B57BB0" w:rsidP="00B57BB0">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B57BB0" w:rsidRPr="00D33019" w:rsidRDefault="00B57BB0" w:rsidP="00B57BB0">
      <w:pPr>
        <w:rPr>
          <w:rFonts w:eastAsia="Calibri"/>
          <w:sz w:val="16"/>
        </w:rPr>
      </w:pPr>
      <w:r w:rsidRPr="00D33019">
        <w:rPr>
          <w:rFonts w:eastAsia="Calibri"/>
          <w:sz w:val="16"/>
        </w:rPr>
        <w:t xml:space="preserve">For one, </w:t>
      </w:r>
      <w:r w:rsidRPr="00D33019">
        <w:rPr>
          <w:rFonts w:eastAsia="Calibri"/>
          <w:u w:val="single"/>
        </w:rPr>
        <w:t xml:space="preserve">conceptually </w:t>
      </w:r>
      <w:r w:rsidRPr="00D33019">
        <w:rPr>
          <w:rFonts w:eastAsia="Calibri"/>
          <w:highlight w:val="yellow"/>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D33019">
        <w:rPr>
          <w:rFonts w:eastAsia="Calibri"/>
          <w:highlight w:val="yellow"/>
          <w:u w:val="single"/>
        </w:rPr>
        <w:t>and are</w:t>
      </w:r>
      <w:r w:rsidRPr="00D33019">
        <w:rPr>
          <w:rFonts w:eastAsia="Calibri"/>
          <w:sz w:val="16"/>
        </w:rPr>
        <w:t xml:space="preserve"> largely </w:t>
      </w:r>
      <w:r w:rsidRPr="00D33019">
        <w:rPr>
          <w:rFonts w:eastAsia="Calibri"/>
          <w:b/>
          <w:iCs/>
          <w:highlight w:val="yellow"/>
          <w:u w:val="single"/>
          <w:bdr w:val="single" w:sz="8" w:space="0" w:color="auto"/>
        </w:rPr>
        <w:t>insensitive to risks</w:t>
      </w:r>
      <w:r w:rsidRPr="00D33019">
        <w:rPr>
          <w:rFonts w:eastAsia="Calibri"/>
          <w:sz w:val="16"/>
        </w:rPr>
        <w:t xml:space="preserve">. Similarly, </w:t>
      </w:r>
      <w:r w:rsidRPr="00D33019">
        <w:rPr>
          <w:rFonts w:eastAsia="Calibri"/>
          <w:highlight w:val="yellow"/>
          <w:u w:val="single"/>
        </w:rPr>
        <w:t>distrustful leaders</w:t>
      </w:r>
      <w:r w:rsidRPr="00D33019">
        <w:rPr>
          <w:rFonts w:eastAsia="Calibri"/>
          <w:sz w:val="16"/>
        </w:rPr>
        <w:t xml:space="preserve"> tend to </w:t>
      </w:r>
      <w:r w:rsidRPr="00D33019">
        <w:rPr>
          <w:rFonts w:eastAsia="Calibri"/>
          <w:highlight w:val="yellow"/>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D33019">
        <w:rPr>
          <w:rFonts w:eastAsia="Calibri"/>
          <w:b/>
          <w:iCs/>
          <w:highlight w:val="yellow"/>
          <w:u w:val="single"/>
          <w:bdr w:val="single" w:sz="8" w:space="0" w:color="auto"/>
        </w:rPr>
        <w:t>favor military action</w:t>
      </w:r>
      <w:r w:rsidRPr="00D33019">
        <w:rPr>
          <w:rFonts w:eastAsia="Calibri"/>
          <w:sz w:val="16"/>
        </w:rPr>
        <w:t xml:space="preserve"> and are confident in their ability to wield it effectively.</w:t>
      </w:r>
    </w:p>
    <w:p w:rsidR="00B57BB0" w:rsidRPr="00D33019" w:rsidRDefault="00B57BB0" w:rsidP="00B57BB0">
      <w:pPr>
        <w:rPr>
          <w:rFonts w:eastAsia="Calibri"/>
          <w:sz w:val="16"/>
        </w:rPr>
      </w:pPr>
      <w:r w:rsidRPr="00D33019">
        <w:rPr>
          <w:rFonts w:eastAsia="Calibri"/>
          <w:sz w:val="16"/>
        </w:rPr>
        <w:t xml:space="preserve">Thus, </w:t>
      </w:r>
      <w:r w:rsidRPr="00D33019">
        <w:rPr>
          <w:rFonts w:eastAsia="Calibri"/>
          <w:highlight w:val="yellow"/>
          <w:u w:val="single"/>
        </w:rPr>
        <w:t>when faced with</w:t>
      </w:r>
      <w:r w:rsidRPr="00D33019">
        <w:rPr>
          <w:rFonts w:eastAsia="Calibri"/>
          <w:u w:val="single"/>
        </w:rPr>
        <w:t xml:space="preserve"> politically damaging problems that are hard to solve — such as </w:t>
      </w:r>
      <w:r w:rsidRPr="00D33019">
        <w:rPr>
          <w:rFonts w:eastAsia="Calibri"/>
          <w:highlight w:val="yellow"/>
          <w:u w:val="single"/>
        </w:rPr>
        <w:t xml:space="preserve">a </w:t>
      </w:r>
      <w:r w:rsidRPr="00D33019">
        <w:rPr>
          <w:rFonts w:eastAsia="Calibri"/>
          <w:b/>
          <w:iCs/>
          <w:highlight w:val="yellow"/>
          <w:u w:val="single"/>
          <w:bdr w:val="single" w:sz="8" w:space="0" w:color="auto"/>
        </w:rPr>
        <w:t>faltering economy</w:t>
      </w:r>
      <w:r w:rsidRPr="00D33019">
        <w:rPr>
          <w:rFonts w:eastAsia="Calibri"/>
          <w:sz w:val="16"/>
          <w:highlight w:val="yellow"/>
        </w:rPr>
        <w:t xml:space="preserve"> — </w:t>
      </w:r>
      <w:r w:rsidRPr="00D33019">
        <w:rPr>
          <w:rFonts w:eastAsia="Calibri"/>
          <w:highlight w:val="yellow"/>
          <w:u w:val="single"/>
        </w:rPr>
        <w:t>leaders</w:t>
      </w:r>
      <w:r w:rsidRPr="00D33019">
        <w:rPr>
          <w:rFonts w:eastAsia="Calibri"/>
          <w:u w:val="single"/>
        </w:rPr>
        <w:t xml:space="preserve"> who are</w:t>
      </w:r>
      <w:r w:rsidRPr="00D33019">
        <w:rPr>
          <w:rFonts w:eastAsia="Calibri"/>
          <w:sz w:val="16"/>
        </w:rPr>
        <w:t xml:space="preserve"> both </w:t>
      </w:r>
      <w:r w:rsidRPr="00D33019">
        <w:rPr>
          <w:rFonts w:eastAsia="Calibri"/>
          <w:highlight w:val="yellow"/>
          <w:u w:val="single"/>
        </w:rPr>
        <w:t xml:space="preserve">distrustful and simplistic are </w:t>
      </w:r>
      <w:r w:rsidRPr="00D33019">
        <w:rPr>
          <w:rFonts w:eastAsia="Calibri"/>
          <w:b/>
          <w:iCs/>
          <w:highlight w:val="yellow"/>
          <w:u w:val="single"/>
          <w:bdr w:val="single" w:sz="8" w:space="0" w:color="auto"/>
        </w:rPr>
        <w:t>less likely to put together complex</w:t>
      </w:r>
      <w:r w:rsidRPr="00D33019">
        <w:rPr>
          <w:rFonts w:eastAsia="Calibri"/>
          <w:b/>
          <w:iCs/>
          <w:u w:val="single"/>
          <w:bdr w:val="single" w:sz="8" w:space="0" w:color="auto"/>
        </w:rPr>
        <w:t xml:space="preserve">, direct </w:t>
      </w:r>
      <w:r w:rsidRPr="00D33019">
        <w:rPr>
          <w:rFonts w:eastAsia="Calibri"/>
          <w:b/>
          <w:iCs/>
          <w:highlight w:val="yellow"/>
          <w:u w:val="single"/>
          <w:bdr w:val="single" w:sz="8" w:space="0" w:color="auto"/>
        </w:rPr>
        <w:t>responses</w:t>
      </w:r>
      <w:r w:rsidRPr="00D33019">
        <w:rPr>
          <w:rFonts w:eastAsia="Calibri"/>
          <w:sz w:val="16"/>
        </w:rPr>
        <w:t xml:space="preserve">. Instead, </w:t>
      </w:r>
      <w:r w:rsidRPr="00D33019">
        <w:rPr>
          <w:rFonts w:eastAsia="Calibri"/>
          <w:highlight w:val="yellow"/>
          <w:u w:val="single"/>
        </w:rPr>
        <w:t>they develop</w:t>
      </w:r>
      <w:r w:rsidRPr="00D33019">
        <w:rPr>
          <w:rFonts w:eastAsia="Calibri"/>
          <w:u w:val="single"/>
        </w:rPr>
        <w:t xml:space="preserve"> simplistic but </w:t>
      </w:r>
      <w:r w:rsidRPr="00D33019">
        <w:rPr>
          <w:rFonts w:eastAsia="Calibri"/>
          <w:highlight w:val="yellow"/>
          <w:u w:val="single"/>
        </w:rPr>
        <w:t>risky “solutions” that divert</w:t>
      </w:r>
      <w:r w:rsidRPr="00D33019">
        <w:rPr>
          <w:rFonts w:eastAsia="Calibri"/>
          <w:u w:val="single"/>
        </w:rPr>
        <w:t xml:space="preserve"> popular </w:t>
      </w:r>
      <w:r w:rsidRPr="00D33019">
        <w:rPr>
          <w:rFonts w:eastAsia="Calibri"/>
          <w:highlight w:val="yellow"/>
          <w:u w:val="single"/>
        </w:rPr>
        <w:t>attention</w:t>
      </w:r>
      <w:r w:rsidRPr="00D33019">
        <w:rPr>
          <w:rFonts w:eastAsia="Calibri"/>
          <w:sz w:val="16"/>
        </w:rPr>
        <w:t xml:space="preserve"> from the problem, </w:t>
      </w:r>
      <w:r w:rsidRPr="00D33019">
        <w:rPr>
          <w:rFonts w:eastAsia="Calibri"/>
          <w:highlight w:val="yellow"/>
          <w:u w:val="single"/>
        </w:rPr>
        <w:t>utilizing</w:t>
      </w:r>
      <w:r w:rsidRPr="00D33019">
        <w:rPr>
          <w:rFonts w:eastAsia="Calibri"/>
          <w:sz w:val="16"/>
        </w:rPr>
        <w:t xml:space="preserve"> the tools with which they are most comfortable and confident (</w:t>
      </w:r>
      <w:r w:rsidRPr="00D33019">
        <w:rPr>
          <w:rFonts w:eastAsia="Calibri"/>
          <w:b/>
          <w:iCs/>
          <w:highlight w:val="yellow"/>
          <w:u w:val="single"/>
          <w:bdr w:val="single" w:sz="8" w:space="0" w:color="auto"/>
        </w:rPr>
        <w:t>military force</w:t>
      </w:r>
      <w:r w:rsidRPr="00D33019">
        <w:rPr>
          <w:rFonts w:eastAsia="Calibri"/>
          <w:sz w:val="16"/>
        </w:rPr>
        <w:t>).</w:t>
      </w:r>
    </w:p>
    <w:p w:rsidR="00B57BB0" w:rsidRPr="00D33019" w:rsidRDefault="00B57BB0" w:rsidP="00B57BB0">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B57BB0" w:rsidRPr="00D33019" w:rsidRDefault="00B57BB0" w:rsidP="00B57BB0">
      <w:pPr>
        <w:rPr>
          <w:rFonts w:eastAsia="Calibri"/>
          <w:sz w:val="16"/>
        </w:rPr>
      </w:pPr>
      <w:r w:rsidRPr="00D33019">
        <w:rPr>
          <w:rFonts w:eastAsia="Calibri"/>
          <w:sz w:val="16"/>
        </w:rPr>
        <w:t>What about Donald Trump?</w:t>
      </w:r>
    </w:p>
    <w:p w:rsidR="00B57BB0" w:rsidRPr="00D33019" w:rsidRDefault="00B57BB0" w:rsidP="00B57BB0">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B57BB0" w:rsidRPr="00D33019" w:rsidRDefault="00B57BB0" w:rsidP="00B57BB0">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B57BB0" w:rsidRPr="00D33019" w:rsidRDefault="00B57BB0" w:rsidP="00B57BB0">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B57BB0" w:rsidRPr="00D33019" w:rsidRDefault="00B57BB0" w:rsidP="00B57BB0">
      <w:pPr>
        <w:rPr>
          <w:rFonts w:eastAsia="Calibri"/>
          <w:sz w:val="16"/>
        </w:rPr>
      </w:pPr>
      <w:r w:rsidRPr="00D33019">
        <w:rPr>
          <w:rFonts w:eastAsia="Calibri"/>
          <w:sz w:val="16"/>
        </w:rPr>
        <w:t>A possible implication for military action</w:t>
      </w:r>
    </w:p>
    <w:p w:rsidR="00B57BB0" w:rsidRPr="00D33019" w:rsidRDefault="00B57BB0" w:rsidP="00B57BB0">
      <w:pPr>
        <w:rPr>
          <w:rFonts w:eastAsia="Calibri"/>
          <w:sz w:val="16"/>
        </w:rPr>
      </w:pPr>
      <w:r w:rsidRPr="00D33019">
        <w:rPr>
          <w:rFonts w:eastAsia="Calibri"/>
          <w:highlight w:val="yellow"/>
          <w:u w:val="single"/>
        </w:rPr>
        <w:t>I took</w:t>
      </w:r>
      <w:r w:rsidRPr="00D33019">
        <w:rPr>
          <w:rFonts w:eastAsia="Calibri"/>
          <w:sz w:val="16"/>
        </w:rPr>
        <w:t xml:space="preserve"> these </w:t>
      </w:r>
      <w:r w:rsidRPr="00D33019">
        <w:rPr>
          <w:rFonts w:eastAsia="Calibri"/>
          <w:highlight w:val="yellow"/>
          <w:u w:val="single"/>
        </w:rPr>
        <w:t>data on Trump</w:t>
      </w:r>
      <w:r w:rsidRPr="00D33019">
        <w:rPr>
          <w:rFonts w:eastAsia="Calibri"/>
          <w:u w:val="single"/>
        </w:rPr>
        <w:t xml:space="preserve"> and plugged them </w:t>
      </w:r>
      <w:r w:rsidRPr="00D33019">
        <w:rPr>
          <w:rFonts w:eastAsia="Calibri"/>
          <w:highlight w:val="yellow"/>
          <w:u w:val="single"/>
        </w:rPr>
        <w:t>into the statistical model</w:t>
      </w:r>
      <w:r w:rsidRPr="00D33019">
        <w:rPr>
          <w:rFonts w:eastAsia="Calibri"/>
          <w:u w:val="single"/>
        </w:rPr>
        <w:t xml:space="preserve"> that we developed </w:t>
      </w:r>
      <w:r w:rsidRPr="00D33019">
        <w:rPr>
          <w:rFonts w:eastAsia="Calibri"/>
          <w:highlight w:val="yellow"/>
          <w:u w:val="single"/>
        </w:rPr>
        <w:t>to predict</w:t>
      </w:r>
      <w:r w:rsidRPr="00D33019">
        <w:rPr>
          <w:rFonts w:eastAsia="Calibri"/>
          <w:u w:val="single"/>
        </w:rPr>
        <w:t xml:space="preserve"> major </w:t>
      </w:r>
      <w:r w:rsidRPr="00D33019">
        <w:rPr>
          <w:rFonts w:eastAsia="Calibri"/>
          <w:highlight w:val="yellow"/>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D33019">
        <w:rPr>
          <w:rFonts w:eastAsia="Calibri"/>
          <w:highlight w:val="yellow"/>
          <w:u w:val="single"/>
        </w:rPr>
        <w:t>For a president of average distrust and</w:t>
      </w:r>
      <w:r w:rsidRPr="00D33019">
        <w:rPr>
          <w:rFonts w:eastAsia="Calibri"/>
          <w:u w:val="single"/>
        </w:rPr>
        <w:t xml:space="preserve"> conceptual </w:t>
      </w:r>
      <w:r w:rsidRPr="00D33019">
        <w:rPr>
          <w:rFonts w:eastAsia="Calibri"/>
          <w:highlight w:val="yellow"/>
          <w:u w:val="single"/>
        </w:rPr>
        <w:t>complexity</w:t>
      </w:r>
      <w:r w:rsidRPr="00D33019">
        <w:rPr>
          <w:rFonts w:eastAsia="Calibri"/>
          <w:u w:val="single"/>
        </w:rPr>
        <w:t xml:space="preserve">, an </w:t>
      </w:r>
      <w:r w:rsidRPr="00D33019">
        <w:rPr>
          <w:rFonts w:eastAsia="Calibri"/>
          <w:highlight w:val="yellow"/>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D33019">
        <w:rPr>
          <w:rFonts w:eastAsia="Calibri"/>
          <w:b/>
          <w:iCs/>
          <w:highlight w:val="yellow"/>
          <w:u w:val="single"/>
          <w:bdr w:val="single" w:sz="8" w:space="0" w:color="auto"/>
        </w:rPr>
        <w:t>weakly predicts</w:t>
      </w:r>
      <w:r w:rsidRPr="00D33019">
        <w:rPr>
          <w:rFonts w:eastAsia="Calibri"/>
          <w:b/>
          <w:iCs/>
          <w:u w:val="single"/>
          <w:bdr w:val="single" w:sz="8" w:space="0" w:color="auto"/>
        </w:rPr>
        <w:t xml:space="preserve"> an </w:t>
      </w:r>
      <w:r w:rsidRPr="00D33019">
        <w:rPr>
          <w:rFonts w:eastAsia="Calibri"/>
          <w:b/>
          <w:iCs/>
          <w:highlight w:val="yellow"/>
          <w:u w:val="single"/>
          <w:bdr w:val="single" w:sz="8" w:space="0" w:color="auto"/>
        </w:rPr>
        <w:t>increase in</w:t>
      </w:r>
      <w:r w:rsidRPr="00D33019">
        <w:rPr>
          <w:rFonts w:eastAsia="Calibri"/>
          <w:b/>
          <w:iCs/>
          <w:u w:val="single"/>
          <w:bdr w:val="single" w:sz="8" w:space="0" w:color="auto"/>
        </w:rPr>
        <w:t xml:space="preserve"> the </w:t>
      </w:r>
      <w:r w:rsidRPr="00D33019">
        <w:rPr>
          <w:rFonts w:eastAsia="Calibri"/>
          <w:b/>
          <w:iCs/>
          <w:highlight w:val="yellow"/>
          <w:u w:val="single"/>
          <w:bdr w:val="single" w:sz="8" w:space="0" w:color="auto"/>
        </w:rPr>
        <w:t>use of force</w:t>
      </w:r>
      <w:r w:rsidRPr="00D33019">
        <w:rPr>
          <w:rFonts w:eastAsia="Calibri"/>
          <w:sz w:val="16"/>
        </w:rPr>
        <w:t>.</w:t>
      </w:r>
    </w:p>
    <w:p w:rsidR="00B57BB0" w:rsidRPr="00D33019" w:rsidRDefault="00B57BB0" w:rsidP="00B57BB0">
      <w:pPr>
        <w:rPr>
          <w:rFonts w:eastAsia="Calibri"/>
          <w:sz w:val="16"/>
        </w:rPr>
      </w:pPr>
      <w:r w:rsidRPr="00D33019">
        <w:rPr>
          <w:rFonts w:eastAsia="Calibri"/>
          <w:u w:val="single"/>
        </w:rPr>
        <w:t xml:space="preserve">But </w:t>
      </w:r>
      <w:r w:rsidRPr="00D33019">
        <w:rPr>
          <w:rFonts w:eastAsia="Calibri"/>
          <w:highlight w:val="yellow"/>
          <w:u w:val="single"/>
        </w:rPr>
        <w:t>the model would predict</w:t>
      </w:r>
      <w:r w:rsidRPr="00D33019">
        <w:rPr>
          <w:rFonts w:eastAsia="Calibri"/>
          <w:sz w:val="16"/>
        </w:rPr>
        <w:t xml:space="preserve"> that </w:t>
      </w:r>
      <w:r w:rsidRPr="00D33019">
        <w:rPr>
          <w:rFonts w:eastAsia="Calibri"/>
          <w:u w:val="single"/>
        </w:rPr>
        <w:t xml:space="preserve">a president with </w:t>
      </w:r>
      <w:r w:rsidRPr="00D33019">
        <w:rPr>
          <w:rFonts w:eastAsia="Calibri"/>
          <w:highlight w:val="yellow"/>
          <w:u w:val="single"/>
        </w:rPr>
        <w:t>Trump</w:t>
      </w:r>
      <w:r w:rsidRPr="00D33019">
        <w:rPr>
          <w:rFonts w:eastAsia="Calibri"/>
          <w:u w:val="single"/>
        </w:rPr>
        <w:t xml:space="preserve">’s numbers </w:t>
      </w:r>
      <w:r w:rsidRPr="00D33019">
        <w:rPr>
          <w:rFonts w:eastAsia="Calibri"/>
          <w:highlight w:val="yellow"/>
          <w:u w:val="single"/>
        </w:rPr>
        <w:t xml:space="preserve">would respond to </w:t>
      </w:r>
      <w:r w:rsidRPr="00D33019">
        <w:rPr>
          <w:rFonts w:eastAsia="Calibri"/>
          <w:b/>
          <w:iCs/>
          <w:highlight w:val="yellow"/>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D33019">
        <w:rPr>
          <w:rFonts w:eastAsia="Calibri"/>
          <w:b/>
          <w:iCs/>
          <w:highlight w:val="yellow"/>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B57BB0" w:rsidRPr="00D33019" w:rsidRDefault="00B57BB0" w:rsidP="00B57BB0">
      <w:pPr>
        <w:rPr>
          <w:rFonts w:eastAsia="Calibri"/>
          <w:sz w:val="16"/>
        </w:rPr>
      </w:pPr>
      <w:r w:rsidRPr="00D33019">
        <w:rPr>
          <w:rFonts w:eastAsia="Calibri"/>
          <w:sz w:val="16"/>
        </w:rPr>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D33019">
        <w:rPr>
          <w:rFonts w:eastAsia="Calibri"/>
          <w:sz w:val="16"/>
        </w:rPr>
        <w:t>Tetlock</w:t>
      </w:r>
      <w:proofErr w:type="spellEnd"/>
      <w:r w:rsidRPr="00D33019">
        <w:rPr>
          <w:rFonts w:eastAsia="Calibri"/>
          <w:sz w:val="16"/>
        </w:rPr>
        <w:t xml:space="preserve"> has found that presidents often become more conceptually complex once they enter office.</w:t>
      </w:r>
    </w:p>
    <w:p w:rsidR="00B57BB0" w:rsidRPr="00D33019" w:rsidRDefault="00B57BB0" w:rsidP="00B57BB0">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B57BB0" w:rsidRPr="00D33019" w:rsidRDefault="00B57BB0" w:rsidP="00B57BB0">
      <w:pPr>
        <w:keepNext/>
        <w:keepLines/>
        <w:pageBreakBefore/>
        <w:spacing w:before="200"/>
        <w:jc w:val="center"/>
        <w:outlineLvl w:val="2"/>
        <w:rPr>
          <w:rFonts w:eastAsia="Times New Roman"/>
          <w:b/>
          <w:sz w:val="32"/>
          <w:szCs w:val="24"/>
          <w:u w:val="single"/>
        </w:rPr>
      </w:pPr>
      <w:r w:rsidRPr="00D33019">
        <w:rPr>
          <w:rFonts w:eastAsia="Times New Roman"/>
          <w:b/>
          <w:sz w:val="32"/>
          <w:szCs w:val="24"/>
          <w:u w:val="single"/>
        </w:rPr>
        <w:t>Economy---Trump Lash Out</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Nuclear war</w:t>
      </w:r>
    </w:p>
    <w:p w:rsidR="00B57BB0" w:rsidRPr="00D33019" w:rsidRDefault="00B57BB0" w:rsidP="00B57BB0">
      <w:pPr>
        <w:rPr>
          <w:rFonts w:eastAsia="Calibri"/>
        </w:rPr>
      </w:pPr>
      <w:r w:rsidRPr="00D33019">
        <w:rPr>
          <w:rFonts w:eastAsia="Calibri"/>
          <w:b/>
          <w:bCs/>
        </w:rPr>
        <w:t>Street 16 –</w:t>
      </w:r>
      <w:r w:rsidRPr="00D33019">
        <w:rPr>
          <w:rFonts w:eastAsia="Calibri"/>
        </w:rPr>
        <w:t xml:space="preserve"> Tim Street, Fellow of the Sustainable Security </w:t>
      </w:r>
      <w:proofErr w:type="spellStart"/>
      <w:r w:rsidRPr="00D33019">
        <w:rPr>
          <w:rFonts w:eastAsia="Calibri"/>
        </w:rPr>
        <w:t>Programme</w:t>
      </w:r>
      <w:proofErr w:type="spellEnd"/>
      <w:r w:rsidRPr="00D33019">
        <w:rPr>
          <w:rFonts w:eastAsia="Calibri"/>
        </w:rPr>
        <w:t xml:space="preserve"> at the Oxford Research Group, Previously Researcher with the British American Security Information Council, Ph.D. from Warwick University, “President Trump: Successor to the Nuclear Throne”, Oxford Research Group Briefing Paper, 11-30, http://www.oxfordresearchgroup.org.uk/publications/briefing_papers_and_reports/president_trump_successor_nuclear_throne</w:t>
      </w:r>
    </w:p>
    <w:p w:rsidR="00B57BB0" w:rsidRPr="00D33019" w:rsidRDefault="00B57BB0" w:rsidP="00B57BB0">
      <w:pPr>
        <w:rPr>
          <w:rFonts w:eastAsia="Calibri"/>
          <w:sz w:val="14"/>
        </w:rPr>
      </w:pPr>
      <w:r w:rsidRPr="00D33019">
        <w:rPr>
          <w:rFonts w:eastAsia="Calibri"/>
          <w:sz w:val="14"/>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D33019">
        <w:rPr>
          <w:rFonts w:eastAsia="Calibri"/>
          <w:highlight w:val="cyan"/>
          <w:u w:val="single"/>
        </w:rPr>
        <w:t>implications of Trump</w:t>
      </w:r>
      <w:r w:rsidRPr="00D33019">
        <w:rPr>
          <w:rFonts w:eastAsia="Calibri"/>
          <w:u w:val="single"/>
        </w:rPr>
        <w:t>’s election</w:t>
      </w:r>
      <w:r w:rsidRPr="00D33019">
        <w:rPr>
          <w:rFonts w:eastAsia="Calibri"/>
          <w:sz w:val="14"/>
        </w:rPr>
        <w:t xml:space="preserve"> to the most powerful office on Earth—</w:t>
      </w:r>
      <w:r w:rsidRPr="00D33019">
        <w:rPr>
          <w:rFonts w:eastAsia="Calibri"/>
          <w:highlight w:val="cyan"/>
          <w:u w:val="single"/>
        </w:rPr>
        <w:t>for</w:t>
      </w:r>
      <w:r w:rsidRPr="00D33019">
        <w:rPr>
          <w:rFonts w:eastAsia="Calibri"/>
          <w:u w:val="single"/>
        </w:rPr>
        <w:t xml:space="preserve"> the </w:t>
      </w:r>
      <w:r w:rsidRPr="00D33019">
        <w:rPr>
          <w:rFonts w:eastAsia="Calibri"/>
          <w:iCs/>
          <w:u w:val="single"/>
        </w:rPr>
        <w:t xml:space="preserve">peace and </w:t>
      </w:r>
      <w:r w:rsidRPr="00D33019">
        <w:rPr>
          <w:rFonts w:eastAsia="Calibri"/>
          <w:iCs/>
          <w:highlight w:val="cyan"/>
          <w:u w:val="single"/>
        </w:rPr>
        <w:t>stability</w:t>
      </w:r>
      <w:r w:rsidRPr="00D33019">
        <w:rPr>
          <w:rFonts w:eastAsia="Calibri"/>
          <w:highlight w:val="cyan"/>
          <w:u w:val="single"/>
        </w:rPr>
        <w:t xml:space="preserve"> of</w:t>
      </w:r>
      <w:r w:rsidRPr="00D33019">
        <w:rPr>
          <w:rFonts w:eastAsia="Calibri"/>
          <w:sz w:val="14"/>
        </w:rPr>
        <w:t xml:space="preserve"> both that nation and </w:t>
      </w:r>
      <w:r w:rsidRPr="00D33019">
        <w:rPr>
          <w:rFonts w:eastAsia="Calibri"/>
          <w:iCs/>
          <w:highlight w:val="cyan"/>
          <w:u w:val="single"/>
        </w:rPr>
        <w:t>the world</w:t>
      </w:r>
      <w:r w:rsidRPr="00D33019">
        <w:rPr>
          <w:rFonts w:eastAsia="Calibri"/>
          <w:sz w:val="14"/>
        </w:rPr>
        <w:t>—</w:t>
      </w:r>
      <w:r w:rsidRPr="00D33019">
        <w:rPr>
          <w:rFonts w:eastAsia="Calibri"/>
          <w:u w:val="single"/>
        </w:rPr>
        <w:t xml:space="preserve">cannot be </w:t>
      </w:r>
      <w:proofErr w:type="spellStart"/>
      <w:r w:rsidRPr="00D33019">
        <w:rPr>
          <w:rFonts w:eastAsia="Calibri"/>
          <w:u w:val="single"/>
        </w:rPr>
        <w:t>emphasised</w:t>
      </w:r>
      <w:proofErr w:type="spellEnd"/>
      <w:r w:rsidRPr="00D33019">
        <w:rPr>
          <w:rFonts w:eastAsia="Calibri"/>
          <w:u w:val="single"/>
        </w:rPr>
        <w:t xml:space="preserve"> enough</w:t>
      </w:r>
      <w:r w:rsidRPr="00D33019">
        <w:rPr>
          <w:rFonts w:eastAsia="Calibri"/>
          <w:sz w:val="14"/>
        </w:rPr>
        <w:t xml:space="preserve">. In this regard, </w:t>
      </w:r>
      <w:r w:rsidRPr="00D33019">
        <w:rPr>
          <w:rFonts w:eastAsia="Calibri"/>
          <w:u w:val="single"/>
        </w:rPr>
        <w:t>of the many uncertainties</w:t>
      </w:r>
      <w:r w:rsidRPr="00D33019">
        <w:rPr>
          <w:rFonts w:eastAsia="Calibri"/>
          <w:sz w:val="14"/>
        </w:rPr>
        <w:t xml:space="preserve"> and worries </w:t>
      </w:r>
      <w:r w:rsidRPr="00D33019">
        <w:rPr>
          <w:rFonts w:eastAsia="Calibri"/>
          <w:u w:val="single"/>
        </w:rPr>
        <w:t>brought on by a Trump presidency, the</w:t>
      </w:r>
      <w:r w:rsidRPr="00D33019">
        <w:rPr>
          <w:rFonts w:eastAsia="Calibri"/>
          <w:sz w:val="14"/>
        </w:rPr>
        <w:t xml:space="preserve"> two </w:t>
      </w:r>
      <w:r w:rsidRPr="00D33019">
        <w:rPr>
          <w:rFonts w:eastAsia="Calibri"/>
          <w:b/>
          <w:iCs/>
          <w:highlight w:val="cyan"/>
          <w:u w:val="single"/>
          <w:bdr w:val="single" w:sz="8" w:space="0" w:color="auto"/>
        </w:rPr>
        <w:t>existential questions</w:t>
      </w:r>
      <w:r w:rsidRPr="00D33019">
        <w:rPr>
          <w:rFonts w:eastAsia="Calibri"/>
          <w:highlight w:val="cyan"/>
          <w:u w:val="single"/>
        </w:rPr>
        <w:t xml:space="preserve"> of</w:t>
      </w:r>
      <w:r w:rsidRPr="00D33019">
        <w:rPr>
          <w:rFonts w:eastAsia="Calibri"/>
          <w:sz w:val="14"/>
        </w:rPr>
        <w:t xml:space="preserve"> climate change and </w:t>
      </w:r>
      <w:r w:rsidRPr="00D33019">
        <w:rPr>
          <w:rFonts w:eastAsia="Calibri"/>
          <w:b/>
          <w:iCs/>
          <w:highlight w:val="cyan"/>
          <w:u w:val="single"/>
          <w:bdr w:val="single" w:sz="8" w:space="0" w:color="auto"/>
        </w:rPr>
        <w:t>nuclear war</w:t>
      </w:r>
      <w:r w:rsidRPr="00D33019">
        <w:rPr>
          <w:rFonts w:eastAsia="Calibri"/>
          <w:highlight w:val="cyan"/>
          <w:u w:val="single"/>
        </w:rPr>
        <w:t xml:space="preserve"> stand out</w:t>
      </w:r>
      <w:r w:rsidRPr="00D33019">
        <w:rPr>
          <w:rFonts w:eastAsia="Calibri"/>
          <w:sz w:val="14"/>
        </w:rPr>
        <w:t>.</w:t>
      </w:r>
    </w:p>
    <w:p w:rsidR="00B57BB0" w:rsidRPr="00D33019" w:rsidRDefault="00B57BB0" w:rsidP="00B57BB0">
      <w:pPr>
        <w:rPr>
          <w:rFonts w:eastAsia="Calibri"/>
          <w:sz w:val="14"/>
        </w:rPr>
      </w:pPr>
      <w:r w:rsidRPr="00D33019">
        <w:rPr>
          <w:rFonts w:eastAsia="Calibri"/>
          <w:sz w:val="14"/>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D33019">
        <w:rPr>
          <w:rFonts w:eastAsia="Calibri"/>
          <w:u w:val="single"/>
        </w:rPr>
        <w:t xml:space="preserve">a </w:t>
      </w:r>
      <w:r w:rsidRPr="00D33019">
        <w:rPr>
          <w:rFonts w:eastAsia="Calibri"/>
          <w:highlight w:val="cyan"/>
          <w:u w:val="single"/>
        </w:rPr>
        <w:t>Trump</w:t>
      </w:r>
      <w:r w:rsidRPr="00D33019">
        <w:rPr>
          <w:rFonts w:eastAsia="Calibri"/>
          <w:u w:val="single"/>
        </w:rPr>
        <w:t xml:space="preserve"> administration will pursue </w:t>
      </w:r>
      <w:r w:rsidRPr="00D33019">
        <w:rPr>
          <w:rFonts w:eastAsia="Calibri"/>
          <w:highlight w:val="cyan"/>
          <w:u w:val="single"/>
        </w:rPr>
        <w:t xml:space="preserve">policies that </w:t>
      </w:r>
      <w:r w:rsidRPr="00D33019">
        <w:rPr>
          <w:rFonts w:eastAsia="Calibri"/>
          <w:u w:val="single"/>
        </w:rPr>
        <w:t xml:space="preserve">will aggravate and </w:t>
      </w:r>
      <w:r w:rsidRPr="00D33019">
        <w:rPr>
          <w:rFonts w:eastAsia="Calibri"/>
          <w:highlight w:val="cyan"/>
          <w:u w:val="single"/>
        </w:rPr>
        <w:t>disappoint</w:t>
      </w:r>
      <w:r w:rsidRPr="00D33019">
        <w:rPr>
          <w:rFonts w:eastAsia="Calibri"/>
          <w:u w:val="single"/>
        </w:rPr>
        <w:t xml:space="preserve"> his </w:t>
      </w:r>
      <w:r w:rsidRPr="00D33019">
        <w:rPr>
          <w:rFonts w:eastAsia="Calibri"/>
          <w:highlight w:val="cyan"/>
          <w:u w:val="single"/>
        </w:rPr>
        <w:t>supporters</w:t>
      </w:r>
      <w:r w:rsidRPr="00D33019">
        <w:rPr>
          <w:rFonts w:eastAsia="Calibri"/>
          <w:u w:val="single"/>
        </w:rPr>
        <w:t xml:space="preserve">, a situation that </w:t>
      </w:r>
      <w:r w:rsidRPr="00D33019">
        <w:rPr>
          <w:rFonts w:eastAsia="Calibri"/>
          <w:highlight w:val="cyan"/>
          <w:u w:val="single"/>
        </w:rPr>
        <w:t xml:space="preserve">could </w:t>
      </w:r>
      <w:r w:rsidRPr="00D33019">
        <w:rPr>
          <w:rFonts w:eastAsia="Calibri"/>
          <w:b/>
          <w:iCs/>
          <w:sz w:val="26"/>
          <w:highlight w:val="cyan"/>
          <w:u w:val="single"/>
          <w:bdr w:val="single" w:sz="8" w:space="0" w:color="auto"/>
        </w:rPr>
        <w:t>increase the possibility of</w:t>
      </w:r>
      <w:r w:rsidRPr="00D33019">
        <w:rPr>
          <w:rFonts w:eastAsia="Calibri"/>
          <w:b/>
          <w:iCs/>
          <w:sz w:val="26"/>
          <w:u w:val="single"/>
          <w:bdr w:val="single" w:sz="8" w:space="0" w:color="auto"/>
        </w:rPr>
        <w:t xml:space="preserve"> the </w:t>
      </w:r>
      <w:r w:rsidRPr="00D33019">
        <w:rPr>
          <w:rFonts w:eastAsia="Calibri"/>
          <w:b/>
          <w:iCs/>
          <w:sz w:val="26"/>
          <w:highlight w:val="cyan"/>
          <w:u w:val="single"/>
          <w:bdr w:val="single" w:sz="8" w:space="0" w:color="auto"/>
        </w:rPr>
        <w:t>US engaging in</w:t>
      </w:r>
      <w:r w:rsidRPr="00D33019">
        <w:rPr>
          <w:rFonts w:eastAsia="Calibri"/>
          <w:b/>
          <w:iCs/>
          <w:sz w:val="26"/>
          <w:u w:val="single"/>
          <w:bdr w:val="single" w:sz="8" w:space="0" w:color="auto"/>
        </w:rPr>
        <w:t xml:space="preserve"> a </w:t>
      </w:r>
      <w:r w:rsidRPr="00D33019">
        <w:rPr>
          <w:rFonts w:eastAsia="Calibri"/>
          <w:b/>
          <w:iCs/>
          <w:sz w:val="26"/>
          <w:highlight w:val="cyan"/>
          <w:u w:val="single"/>
          <w:bdr w:val="single" w:sz="8" w:space="0" w:color="auto"/>
        </w:rPr>
        <w:t>‘diversionary’ war</w:t>
      </w:r>
      <w:r w:rsidRPr="00D33019">
        <w:rPr>
          <w:rFonts w:eastAsia="Calibri"/>
          <w:sz w:val="14"/>
        </w:rPr>
        <w:t>.</w:t>
      </w:r>
    </w:p>
    <w:p w:rsidR="00B57BB0" w:rsidRPr="00D33019" w:rsidRDefault="00B57BB0" w:rsidP="00B57BB0">
      <w:pPr>
        <w:rPr>
          <w:rFonts w:eastAsia="Calibri"/>
          <w:sz w:val="14"/>
        </w:rPr>
      </w:pPr>
      <w:r w:rsidRPr="00D33019">
        <w:rPr>
          <w:rFonts w:eastAsia="Calibri"/>
          <w:sz w:val="14"/>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B57BB0" w:rsidRPr="00D33019" w:rsidRDefault="00B57BB0" w:rsidP="00B57BB0">
      <w:pPr>
        <w:rPr>
          <w:rFonts w:eastAsia="Calibri"/>
          <w:sz w:val="14"/>
        </w:rPr>
      </w:pPr>
      <w:r w:rsidRPr="00D33019">
        <w:rPr>
          <w:rFonts w:eastAsia="Calibri"/>
          <w:sz w:val="14"/>
        </w:rPr>
        <w:t>The power and responsibilities of the nuclear monarch</w:t>
      </w:r>
    </w:p>
    <w:p w:rsidR="00B57BB0" w:rsidRPr="00D33019" w:rsidRDefault="00B57BB0" w:rsidP="00B57BB0">
      <w:pPr>
        <w:rPr>
          <w:rFonts w:eastAsia="Calibri"/>
          <w:sz w:val="14"/>
        </w:rPr>
      </w:pPr>
      <w:r w:rsidRPr="00D33019">
        <w:rPr>
          <w:rFonts w:eastAsia="Calibri"/>
          <w:highlight w:val="cyan"/>
          <w:u w:val="single"/>
        </w:rPr>
        <w:t>The</w:t>
      </w:r>
      <w:r w:rsidRPr="00D33019">
        <w:rPr>
          <w:rFonts w:eastAsia="Calibri"/>
          <w:u w:val="single"/>
        </w:rPr>
        <w:t xml:space="preserve"> US </w:t>
      </w:r>
      <w:r w:rsidRPr="00D33019">
        <w:rPr>
          <w:rFonts w:eastAsia="Calibri"/>
          <w:highlight w:val="cyan"/>
          <w:u w:val="single"/>
        </w:rPr>
        <w:t xml:space="preserve">President is </w:t>
      </w:r>
      <w:r w:rsidRPr="00D33019">
        <w:rPr>
          <w:rFonts w:eastAsia="Calibri"/>
          <w:iCs/>
          <w:highlight w:val="cyan"/>
          <w:u w:val="single"/>
        </w:rPr>
        <w:t>solely responsible</w:t>
      </w:r>
      <w:r w:rsidRPr="00D33019">
        <w:rPr>
          <w:rFonts w:eastAsia="Calibri"/>
          <w:highlight w:val="cyan"/>
          <w:u w:val="single"/>
        </w:rPr>
        <w:t xml:space="preserve"> for</w:t>
      </w:r>
      <w:r w:rsidRPr="00D33019">
        <w:rPr>
          <w:rFonts w:eastAsia="Calibri"/>
          <w:u w:val="single"/>
        </w:rPr>
        <w:t xml:space="preserve"> the decision to use </w:t>
      </w:r>
      <w:r w:rsidRPr="00D33019">
        <w:rPr>
          <w:rFonts w:eastAsia="Calibri"/>
          <w:highlight w:val="cyan"/>
          <w:u w:val="single"/>
        </w:rPr>
        <w:t>the</w:t>
      </w:r>
      <w:r w:rsidRPr="00D33019">
        <w:rPr>
          <w:rFonts w:eastAsia="Calibri"/>
          <w:sz w:val="14"/>
        </w:rPr>
        <w:t xml:space="preserve"> near-</w:t>
      </w:r>
      <w:r w:rsidRPr="00D33019">
        <w:rPr>
          <w:rFonts w:eastAsia="Calibri"/>
          <w:iCs/>
          <w:highlight w:val="cyan"/>
          <w:u w:val="single"/>
        </w:rPr>
        <w:t>unimaginably destructive</w:t>
      </w:r>
      <w:r w:rsidRPr="00D33019">
        <w:rPr>
          <w:rFonts w:eastAsia="Calibri"/>
          <w:iCs/>
          <w:u w:val="single"/>
        </w:rPr>
        <w:t xml:space="preserve"> power</w:t>
      </w:r>
      <w:r w:rsidRPr="00D33019">
        <w:rPr>
          <w:rFonts w:eastAsia="Calibri"/>
          <w:u w:val="single"/>
        </w:rPr>
        <w:t xml:space="preserve"> of the nation’s </w:t>
      </w:r>
      <w:r w:rsidRPr="00D33019">
        <w:rPr>
          <w:rFonts w:eastAsia="Calibri"/>
          <w:highlight w:val="cyan"/>
          <w:u w:val="single"/>
        </w:rPr>
        <w:t>nuclear arsenal</w:t>
      </w:r>
      <w:r w:rsidRPr="00D33019">
        <w:rPr>
          <w:rFonts w:eastAsia="Calibri"/>
          <w:sz w:val="14"/>
        </w:rPr>
        <w:t>. Thus, as Bruce Blair—a former intercontinental ballistic missile launch control officer—makes clear, ‘</w:t>
      </w:r>
      <w:r w:rsidRPr="00D33019">
        <w:rPr>
          <w:rFonts w:eastAsia="Calibri"/>
          <w:u w:val="single"/>
        </w:rPr>
        <w:t>Trump will have the sole authority to launch nuclear weapons whenever he chooses</w:t>
      </w:r>
      <w:r w:rsidRPr="00D33019">
        <w:rPr>
          <w:rFonts w:eastAsia="Calibri"/>
          <w:sz w:val="14"/>
        </w:rPr>
        <w:t xml:space="preserve"> with a single phone call.’ The wider political meaning of the bomb for the world is aptly </w:t>
      </w:r>
      <w:proofErr w:type="spellStart"/>
      <w:r w:rsidRPr="00D33019">
        <w:rPr>
          <w:rFonts w:eastAsia="Calibri"/>
          <w:sz w:val="14"/>
        </w:rPr>
        <w:t>summarised</w:t>
      </w:r>
      <w:proofErr w:type="spellEnd"/>
      <w:r w:rsidRPr="00D33019">
        <w:rPr>
          <w:rFonts w:eastAsia="Calibri"/>
          <w:sz w:val="14"/>
        </w:rPr>
        <w:t xml:space="preserve"> by Daniel </w:t>
      </w:r>
      <w:proofErr w:type="spellStart"/>
      <w:r w:rsidRPr="00D33019">
        <w:rPr>
          <w:rFonts w:eastAsia="Calibri"/>
          <w:sz w:val="14"/>
        </w:rPr>
        <w:t>Deudney</w:t>
      </w:r>
      <w:proofErr w:type="spellEnd"/>
      <w:r w:rsidRPr="00D33019">
        <w:rPr>
          <w:rFonts w:eastAsia="Calibri"/>
          <w:sz w:val="14"/>
        </w:rPr>
        <w:t xml:space="preserve">, who describes nuclear weapons as ‘intrinsically despotic’ so that they have created ‘nuclear monarchies’ in all nuclear-armed states. </w:t>
      </w:r>
      <w:proofErr w:type="spellStart"/>
      <w:r w:rsidRPr="00D33019">
        <w:rPr>
          <w:rFonts w:eastAsia="Calibri"/>
          <w:sz w:val="14"/>
        </w:rPr>
        <w:t>Deudney</w:t>
      </w:r>
      <w:proofErr w:type="spellEnd"/>
      <w:r w:rsidRPr="00D33019">
        <w:rPr>
          <w:rFonts w:eastAsia="Calibri"/>
          <w:sz w:val="14"/>
        </w:rPr>
        <w:t xml:space="preserve">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B57BB0" w:rsidRPr="00D33019" w:rsidRDefault="00B57BB0" w:rsidP="00B57BB0">
      <w:pPr>
        <w:rPr>
          <w:rFonts w:eastAsia="Calibri"/>
          <w:u w:val="single"/>
        </w:rPr>
      </w:pPr>
      <w:r w:rsidRPr="00D33019">
        <w:rPr>
          <w:rFonts w:eastAsia="Calibri"/>
          <w:sz w:val="14"/>
        </w:rPr>
        <w:t xml:space="preserve">Similarly, Elaine </w:t>
      </w:r>
      <w:proofErr w:type="spellStart"/>
      <w:r w:rsidRPr="00D33019">
        <w:rPr>
          <w:rFonts w:eastAsia="Calibri"/>
          <w:sz w:val="14"/>
        </w:rPr>
        <w:t>Scarry</w:t>
      </w:r>
      <w:proofErr w:type="spellEnd"/>
      <w:r w:rsidRPr="00D33019">
        <w:rPr>
          <w:rFonts w:eastAsia="Calibri"/>
          <w:sz w:val="14"/>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D33019">
        <w:rPr>
          <w:rFonts w:eastAsia="Calibri"/>
          <w:sz w:val="14"/>
        </w:rPr>
        <w:t>Scarry</w:t>
      </w:r>
      <w:proofErr w:type="spellEnd"/>
      <w:r w:rsidRPr="00D33019">
        <w:rPr>
          <w:rFonts w:eastAsia="Calibri"/>
          <w:sz w:val="14"/>
        </w:rPr>
        <w:t xml:space="preserve"> argues that the American people must use the Constitution as a tool to dismantle the US nuclear weapons system, thereby </w:t>
      </w:r>
      <w:proofErr w:type="spellStart"/>
      <w:r w:rsidRPr="00D33019">
        <w:rPr>
          <w:rFonts w:eastAsia="Calibri"/>
          <w:sz w:val="14"/>
        </w:rPr>
        <w:t>revitalising</w:t>
      </w:r>
      <w:proofErr w:type="spellEnd"/>
      <w:r w:rsidRPr="00D33019">
        <w:rPr>
          <w:rFonts w:eastAsia="Calibri"/>
          <w:sz w:val="14"/>
        </w:rPr>
        <w:t xml:space="preserve"> democratic participation and control over decision-making. </w:t>
      </w:r>
      <w:proofErr w:type="spellStart"/>
      <w:r w:rsidRPr="00D33019">
        <w:rPr>
          <w:rFonts w:eastAsia="Calibri"/>
          <w:sz w:val="14"/>
        </w:rPr>
        <w:t>Scarry</w:t>
      </w:r>
      <w:proofErr w:type="spellEnd"/>
      <w:r w:rsidRPr="00D33019">
        <w:rPr>
          <w:rFonts w:eastAsia="Calibri"/>
          <w:sz w:val="14"/>
        </w:rPr>
        <w:t xml:space="preserve"> also outlines the incredible might the president wields, </w:t>
      </w:r>
      <w:r w:rsidRPr="00D33019">
        <w:rPr>
          <w:rFonts w:eastAsia="Calibri"/>
          <w:u w:val="single"/>
        </w:rPr>
        <w:t xml:space="preserve">with each of the US’s fourteen nuclear-armed </w:t>
      </w:r>
      <w:r w:rsidRPr="00D33019">
        <w:rPr>
          <w:rFonts w:eastAsia="Calibri"/>
          <w:iCs/>
          <w:u w:val="single"/>
        </w:rPr>
        <w:t>sub</w:t>
      </w:r>
      <w:r w:rsidRPr="00D33019">
        <w:rPr>
          <w:rFonts w:eastAsia="Calibri"/>
          <w:u w:val="single"/>
        </w:rPr>
        <w:t>marine</w:t>
      </w:r>
      <w:r w:rsidRPr="00D33019">
        <w:rPr>
          <w:rFonts w:eastAsia="Calibri"/>
          <w:iCs/>
          <w:u w:val="single"/>
        </w:rPr>
        <w:t>s</w:t>
      </w:r>
      <w:r w:rsidRPr="00D33019">
        <w:rPr>
          <w:rFonts w:eastAsia="Calibri"/>
          <w:u w:val="single"/>
        </w:rPr>
        <w:t xml:space="preserve"> alone carrying ‘</w:t>
      </w:r>
      <w:r w:rsidRPr="00D33019">
        <w:rPr>
          <w:rFonts w:eastAsia="Calibri"/>
          <w:iCs/>
          <w:u w:val="single"/>
        </w:rPr>
        <w:t>enough power to destroy the people of an entire continent’</w:t>
      </w:r>
      <w:r w:rsidRPr="00D33019">
        <w:rPr>
          <w:rFonts w:eastAsia="Calibri"/>
          <w:u w:val="single"/>
        </w:rPr>
        <w:t>, equivalent to ‘eight times the full-blast power expended by Allied and Axis countries in World War II’. Nuclear specialist Hans Kristensen has described how the US’s strategic nuclear war plan ‘</w:t>
      </w:r>
      <w:r w:rsidRPr="00D33019">
        <w:rPr>
          <w:rFonts w:eastAsia="Calibri"/>
          <w:highlight w:val="cyan"/>
          <w:u w:val="single"/>
        </w:rPr>
        <w:t>if unleashed</w:t>
      </w:r>
      <w:r w:rsidRPr="00D33019">
        <w:rPr>
          <w:rFonts w:eastAsia="Calibri"/>
          <w:u w:val="single"/>
        </w:rPr>
        <w:t xml:space="preserve"> in its full capacity’ </w:t>
      </w:r>
      <w:r w:rsidRPr="00D33019">
        <w:rPr>
          <w:rFonts w:eastAsia="Calibri"/>
          <w:highlight w:val="cyan"/>
          <w:u w:val="single"/>
        </w:rPr>
        <w:t>could</w:t>
      </w:r>
      <w:r w:rsidRPr="00D33019">
        <w:rPr>
          <w:rFonts w:eastAsia="Calibri"/>
          <w:u w:val="single"/>
        </w:rPr>
        <w:t xml:space="preserve"> ‘kill hundreds of millions of people, devastate entire nations, and </w:t>
      </w:r>
      <w:r w:rsidRPr="00D33019">
        <w:rPr>
          <w:rFonts w:eastAsia="Calibri"/>
          <w:highlight w:val="cyan"/>
          <w:u w:val="single"/>
        </w:rPr>
        <w:t>cause</w:t>
      </w:r>
      <w:r w:rsidRPr="00D33019">
        <w:rPr>
          <w:rFonts w:eastAsia="Calibri"/>
          <w:u w:val="single"/>
        </w:rPr>
        <w:t xml:space="preserve"> </w:t>
      </w:r>
      <w:r w:rsidRPr="00D33019">
        <w:rPr>
          <w:rFonts w:eastAsia="Calibri"/>
          <w:b/>
          <w:iCs/>
          <w:u w:val="single"/>
          <w:bdr w:val="single" w:sz="8" w:space="0" w:color="auto"/>
        </w:rPr>
        <w:t xml:space="preserve">climatic </w:t>
      </w:r>
      <w:r w:rsidRPr="00D33019">
        <w:rPr>
          <w:rFonts w:eastAsia="Calibri"/>
          <w:b/>
          <w:iCs/>
          <w:highlight w:val="cyan"/>
          <w:u w:val="single"/>
          <w:bdr w:val="single" w:sz="8" w:space="0" w:color="auto"/>
        </w:rPr>
        <w:t>effects on a global scale’</w:t>
      </w:r>
      <w:r w:rsidRPr="00D33019">
        <w:rPr>
          <w:rFonts w:eastAsia="Calibri"/>
          <w:u w:val="single"/>
        </w:rPr>
        <w:t>.</w:t>
      </w:r>
    </w:p>
    <w:p w:rsidR="00B57BB0" w:rsidRPr="00D33019" w:rsidRDefault="00B57BB0" w:rsidP="00B57BB0">
      <w:pPr>
        <w:rPr>
          <w:rFonts w:eastAsia="Calibri"/>
          <w:sz w:val="10"/>
          <w:szCs w:val="10"/>
        </w:rPr>
      </w:pPr>
      <w:r w:rsidRPr="00D33019">
        <w:rPr>
          <w:rFonts w:eastAsia="Calibri"/>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B57BB0" w:rsidRPr="00D33019" w:rsidRDefault="00B57BB0" w:rsidP="00B57BB0">
      <w:pPr>
        <w:rPr>
          <w:rFonts w:eastAsia="Calibri"/>
          <w:sz w:val="10"/>
          <w:szCs w:val="10"/>
        </w:rPr>
      </w:pPr>
      <w:r w:rsidRPr="00D33019">
        <w:rPr>
          <w:rFonts w:eastAsia="Calibri"/>
          <w:sz w:val="10"/>
          <w:szCs w:val="10"/>
        </w:rPr>
        <w:t xml:space="preserve">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D33019">
        <w:rPr>
          <w:rFonts w:eastAsia="Calibri"/>
          <w:sz w:val="10"/>
          <w:szCs w:val="10"/>
        </w:rPr>
        <w:t>Feffer</w:t>
      </w:r>
      <w:proofErr w:type="spellEnd"/>
      <w:r w:rsidRPr="00D33019">
        <w:rPr>
          <w:rFonts w:eastAsia="Calibri"/>
          <w:sz w:val="10"/>
          <w:szCs w:val="10"/>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B57BB0" w:rsidRPr="00D33019" w:rsidRDefault="00B57BB0" w:rsidP="00B57BB0">
      <w:pPr>
        <w:rPr>
          <w:rFonts w:eastAsia="Calibri"/>
          <w:sz w:val="10"/>
          <w:szCs w:val="10"/>
        </w:rPr>
      </w:pPr>
      <w:r w:rsidRPr="00D33019">
        <w:rPr>
          <w:rFonts w:eastAsia="Calibri"/>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B57BB0" w:rsidRPr="00D33019" w:rsidRDefault="00B57BB0" w:rsidP="00B57BB0">
      <w:pPr>
        <w:rPr>
          <w:rFonts w:eastAsia="Calibri"/>
          <w:sz w:val="10"/>
          <w:szCs w:val="10"/>
        </w:rPr>
      </w:pPr>
      <w:r w:rsidRPr="00D33019">
        <w:rPr>
          <w:rFonts w:eastAsia="Calibri"/>
          <w:sz w:val="10"/>
          <w:szCs w:val="10"/>
        </w:rPr>
        <w:t xml:space="preserve">However, as the Economist has rightly noted, ‘It is not </w:t>
      </w:r>
      <w:proofErr w:type="spellStart"/>
      <w:r w:rsidRPr="00D33019">
        <w:rPr>
          <w:rFonts w:eastAsia="Calibri"/>
          <w:sz w:val="10"/>
          <w:szCs w:val="10"/>
        </w:rPr>
        <w:t>Mr</w:t>
      </w:r>
      <w:proofErr w:type="spellEnd"/>
      <w:r w:rsidRPr="00D33019">
        <w:rPr>
          <w:rFonts w:eastAsia="Calibri"/>
          <w:sz w:val="10"/>
          <w:szCs w:val="10"/>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w:t>
      </w:r>
      <w:proofErr w:type="spellStart"/>
      <w:r w:rsidRPr="00D33019">
        <w:rPr>
          <w:rFonts w:eastAsia="Calibri"/>
          <w:sz w:val="10"/>
          <w:szCs w:val="10"/>
        </w:rPr>
        <w:t>nuclearism</w:t>
      </w:r>
      <w:proofErr w:type="spellEnd"/>
      <w:r w:rsidRPr="00D33019">
        <w:rPr>
          <w:rFonts w:eastAsia="Calibri"/>
          <w:sz w:val="10"/>
          <w:szCs w:val="10"/>
        </w:rPr>
        <w:t xml:space="preserve">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B57BB0" w:rsidRPr="00D33019" w:rsidRDefault="00B57BB0" w:rsidP="00B57BB0">
      <w:pPr>
        <w:rPr>
          <w:rFonts w:eastAsia="Calibri"/>
          <w:sz w:val="10"/>
          <w:szCs w:val="10"/>
        </w:rPr>
      </w:pPr>
      <w:r w:rsidRPr="00D33019">
        <w:rPr>
          <w:rFonts w:eastAsia="Calibri"/>
          <w:sz w:val="10"/>
          <w:szCs w:val="10"/>
        </w:rPr>
        <w:t xml:space="preserve">Obama’s visit to Hiroshima earlier this year to commemorate the bombings was thus a painful reminder of how wide the gap is between the rearmament </w:t>
      </w:r>
      <w:proofErr w:type="spellStart"/>
      <w:r w:rsidRPr="00D33019">
        <w:rPr>
          <w:rFonts w:eastAsia="Calibri"/>
          <w:sz w:val="10"/>
          <w:szCs w:val="10"/>
        </w:rPr>
        <w:t>programmes</w:t>
      </w:r>
      <w:proofErr w:type="spellEnd"/>
      <w:r w:rsidRPr="00D33019">
        <w:rPr>
          <w:rFonts w:eastAsia="Calibri"/>
          <w:sz w:val="10"/>
          <w:szCs w:val="10"/>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D33019">
        <w:rPr>
          <w:rFonts w:eastAsia="Calibri"/>
          <w:sz w:val="10"/>
          <w:szCs w:val="10"/>
        </w:rPr>
        <w:t>Scarry’s</w:t>
      </w:r>
      <w:proofErr w:type="spellEnd"/>
      <w:r w:rsidRPr="00D33019">
        <w:rPr>
          <w:rFonts w:eastAsia="Calibri"/>
          <w:sz w:val="10"/>
          <w:szCs w:val="10"/>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D33019">
        <w:rPr>
          <w:rFonts w:eastAsia="Calibri"/>
          <w:sz w:val="10"/>
          <w:szCs w:val="10"/>
        </w:rPr>
        <w:t>Kennette</w:t>
      </w:r>
      <w:proofErr w:type="spellEnd"/>
      <w:r w:rsidRPr="00D33019">
        <w:rPr>
          <w:rFonts w:eastAsia="Calibri"/>
          <w:sz w:val="10"/>
          <w:szCs w:val="10"/>
        </w:rPr>
        <w:t xml:space="preserve"> Benedict, who writes that the next administration should:</w:t>
      </w:r>
    </w:p>
    <w:p w:rsidR="00B57BB0" w:rsidRPr="00D33019" w:rsidRDefault="00B57BB0" w:rsidP="00B57BB0">
      <w:pPr>
        <w:rPr>
          <w:rFonts w:eastAsia="Calibri"/>
          <w:sz w:val="10"/>
          <w:szCs w:val="10"/>
        </w:rPr>
      </w:pPr>
      <w:r w:rsidRPr="00D33019">
        <w:rPr>
          <w:rFonts w:eastAsia="Calibri"/>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B57BB0" w:rsidRPr="00D33019" w:rsidRDefault="00B57BB0" w:rsidP="00B57BB0">
      <w:pPr>
        <w:rPr>
          <w:rFonts w:eastAsia="Calibri"/>
          <w:sz w:val="10"/>
          <w:szCs w:val="10"/>
        </w:rPr>
      </w:pPr>
      <w:r w:rsidRPr="00D33019">
        <w:rPr>
          <w:rFonts w:eastAsia="Calibri"/>
          <w:sz w:val="10"/>
          <w:szCs w:val="10"/>
        </w:rPr>
        <w:t>Assessing Obama’s nuclear legacy</w:t>
      </w:r>
    </w:p>
    <w:p w:rsidR="00B57BB0" w:rsidRPr="00D33019" w:rsidRDefault="00B57BB0" w:rsidP="00B57BB0">
      <w:pPr>
        <w:rPr>
          <w:rFonts w:eastAsia="Calibri"/>
          <w:sz w:val="10"/>
          <w:szCs w:val="10"/>
        </w:rPr>
      </w:pPr>
      <w:r w:rsidRPr="00D33019">
        <w:rPr>
          <w:rFonts w:eastAsia="Calibri"/>
          <w:sz w:val="10"/>
          <w:szCs w:val="10"/>
        </w:rPr>
        <w:t xml:space="preserve">In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D33019">
        <w:rPr>
          <w:rFonts w:eastAsia="Calibri"/>
          <w:sz w:val="10"/>
          <w:szCs w:val="10"/>
        </w:rPr>
        <w:t>recognise</w:t>
      </w:r>
      <w:proofErr w:type="spellEnd"/>
      <w:r w:rsidRPr="00D33019">
        <w:rPr>
          <w:rFonts w:eastAsia="Calibri"/>
          <w:sz w:val="10"/>
          <w:szCs w:val="10"/>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B57BB0" w:rsidRPr="00D33019" w:rsidRDefault="00B57BB0" w:rsidP="00B57BB0">
      <w:pPr>
        <w:rPr>
          <w:rFonts w:eastAsia="Calibri"/>
          <w:sz w:val="10"/>
          <w:szCs w:val="10"/>
        </w:rPr>
      </w:pPr>
      <w:r w:rsidRPr="00D33019">
        <w:rPr>
          <w:rFonts w:eastAsia="Calibri"/>
          <w:sz w:val="10"/>
          <w:szCs w:val="10"/>
        </w:rPr>
        <w:t xml:space="preserve">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D33019">
        <w:rPr>
          <w:rFonts w:eastAsia="Calibri"/>
          <w:sz w:val="10"/>
          <w:szCs w:val="10"/>
        </w:rPr>
        <w:t>Lichterman</w:t>
      </w:r>
      <w:proofErr w:type="spellEnd"/>
      <w:r w:rsidRPr="00D33019">
        <w:rPr>
          <w:rFonts w:eastAsia="Calibri"/>
          <w:sz w:val="10"/>
          <w:szCs w:val="10"/>
        </w:rPr>
        <w:t xml:space="preserve"> notes, the US’s continued </w:t>
      </w:r>
      <w:proofErr w:type="spellStart"/>
      <w:r w:rsidRPr="00D33019">
        <w:rPr>
          <w:rFonts w:eastAsia="Calibri"/>
          <w:sz w:val="10"/>
          <w:szCs w:val="10"/>
        </w:rPr>
        <w:t>modernisation</w:t>
      </w:r>
      <w:proofErr w:type="spellEnd"/>
      <w:r w:rsidRPr="00D33019">
        <w:rPr>
          <w:rFonts w:eastAsia="Calibri"/>
          <w:sz w:val="10"/>
          <w:szCs w:val="10"/>
        </w:rPr>
        <w:t xml:space="preserve"> of its nuclear forces is ‘inherently incompatible’ with the ‘unequivocal undertaking’ given at the 2000 NPT Review Conference to eliminate its nuclear arsenal and apply the ‘principle of irreversibility’ to this and related actions.</w:t>
      </w:r>
    </w:p>
    <w:p w:rsidR="00B57BB0" w:rsidRPr="00D33019" w:rsidRDefault="00B57BB0" w:rsidP="00B57BB0">
      <w:pPr>
        <w:rPr>
          <w:rFonts w:eastAsia="Calibri"/>
          <w:sz w:val="10"/>
          <w:szCs w:val="10"/>
        </w:rPr>
      </w:pPr>
      <w:r w:rsidRPr="00D33019">
        <w:rPr>
          <w:rFonts w:eastAsia="Calibri"/>
          <w:sz w:val="10"/>
          <w:szCs w:val="10"/>
        </w:rPr>
        <w:t xml:space="preserve">For </w:t>
      </w:r>
      <w:proofErr w:type="spellStart"/>
      <w:r w:rsidRPr="00D33019">
        <w:rPr>
          <w:rFonts w:eastAsia="Calibri"/>
          <w:sz w:val="10"/>
          <w:szCs w:val="10"/>
        </w:rPr>
        <w:t>Lichterman</w:t>
      </w:r>
      <w:proofErr w:type="spellEnd"/>
      <w:r w:rsidRPr="00D33019">
        <w:rPr>
          <w:rFonts w:eastAsia="Calibri"/>
          <w:sz w:val="10"/>
          <w:szCs w:val="10"/>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D33019">
        <w:rPr>
          <w:rFonts w:eastAsia="Calibri"/>
          <w:sz w:val="10"/>
          <w:szCs w:val="10"/>
        </w:rPr>
        <w:t>programmes</w:t>
      </w:r>
      <w:proofErr w:type="spellEnd"/>
      <w:r w:rsidRPr="00D33019">
        <w:rPr>
          <w:rFonts w:eastAsia="Calibri"/>
          <w:sz w:val="10"/>
          <w:szCs w:val="10"/>
        </w:rPr>
        <w:t xml:space="preserve">. New START is a bilateral agreement between Russia and the US, which Steven </w:t>
      </w:r>
      <w:proofErr w:type="spellStart"/>
      <w:r w:rsidRPr="00D33019">
        <w:rPr>
          <w:rFonts w:eastAsia="Calibri"/>
          <w:sz w:val="10"/>
          <w:szCs w:val="10"/>
        </w:rPr>
        <w:t>Pifer</w:t>
      </w:r>
      <w:proofErr w:type="spellEnd"/>
      <w:r w:rsidRPr="00D33019">
        <w:rPr>
          <w:rFonts w:eastAsia="Calibri"/>
          <w:sz w:val="10"/>
          <w:szCs w:val="10"/>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B57BB0" w:rsidRPr="00D33019" w:rsidRDefault="00B57BB0" w:rsidP="00B57BB0">
      <w:pPr>
        <w:rPr>
          <w:rFonts w:eastAsia="Calibri"/>
          <w:sz w:val="10"/>
          <w:szCs w:val="10"/>
        </w:rPr>
      </w:pPr>
      <w:r w:rsidRPr="00D33019">
        <w:rPr>
          <w:rFonts w:eastAsia="Calibri"/>
          <w:sz w:val="10"/>
          <w:szCs w:val="10"/>
        </w:rPr>
        <w:t xml:space="preserve">Despite New START ‘proceeding smoothly’ according to </w:t>
      </w:r>
      <w:proofErr w:type="spellStart"/>
      <w:r w:rsidRPr="00D33019">
        <w:rPr>
          <w:rFonts w:eastAsia="Calibri"/>
          <w:sz w:val="10"/>
          <w:szCs w:val="10"/>
        </w:rPr>
        <w:t>Pifer</w:t>
      </w:r>
      <w:proofErr w:type="spellEnd"/>
      <w:r w:rsidRPr="00D33019">
        <w:rPr>
          <w:rFonts w:eastAsia="Calibri"/>
          <w:sz w:val="10"/>
          <w:szCs w:val="10"/>
        </w:rPr>
        <w:t xml:space="preserve">, Hans </w:t>
      </w:r>
      <w:proofErr w:type="spellStart"/>
      <w:r w:rsidRPr="00D33019">
        <w:rPr>
          <w:rFonts w:eastAsia="Calibri"/>
          <w:sz w:val="10"/>
          <w:szCs w:val="10"/>
        </w:rPr>
        <w:t>Kristensen</w:t>
      </w:r>
      <w:proofErr w:type="spellEnd"/>
      <w:r w:rsidRPr="00D33019">
        <w:rPr>
          <w:rFonts w:eastAsia="Calibri"/>
          <w:sz w:val="10"/>
          <w:szCs w:val="10"/>
        </w:rPr>
        <w:t xml:space="preserve">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B57BB0" w:rsidRPr="00D33019" w:rsidRDefault="00B57BB0" w:rsidP="00B57BB0">
      <w:pPr>
        <w:rPr>
          <w:rFonts w:eastAsia="Calibri"/>
          <w:sz w:val="10"/>
          <w:szCs w:val="10"/>
        </w:rPr>
      </w:pPr>
      <w:r w:rsidRPr="00D33019">
        <w:rPr>
          <w:rFonts w:eastAsia="Calibri"/>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B57BB0" w:rsidRPr="00D33019" w:rsidRDefault="00B57BB0" w:rsidP="00B57BB0">
      <w:pPr>
        <w:rPr>
          <w:rFonts w:eastAsia="Calibri"/>
          <w:sz w:val="10"/>
          <w:szCs w:val="10"/>
        </w:rPr>
      </w:pPr>
      <w:r w:rsidRPr="00D33019">
        <w:rPr>
          <w:rFonts w:eastAsia="Calibri"/>
          <w:sz w:val="10"/>
          <w:szCs w:val="10"/>
        </w:rPr>
        <w:t xml:space="preserve">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D33019">
        <w:rPr>
          <w:rFonts w:eastAsia="Calibri"/>
          <w:sz w:val="10"/>
          <w:szCs w:val="10"/>
        </w:rPr>
        <w:t>Rogin</w:t>
      </w:r>
      <w:proofErr w:type="spellEnd"/>
      <w:r w:rsidRPr="00D33019">
        <w:rPr>
          <w:rFonts w:eastAsia="Calibri"/>
          <w:sz w:val="10"/>
          <w:szCs w:val="10"/>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B57BB0" w:rsidRPr="00D33019" w:rsidRDefault="00B57BB0" w:rsidP="00B57BB0">
      <w:pPr>
        <w:rPr>
          <w:rFonts w:eastAsia="Calibri"/>
          <w:sz w:val="10"/>
          <w:szCs w:val="10"/>
        </w:rPr>
      </w:pPr>
      <w:r w:rsidRPr="00D33019">
        <w:rPr>
          <w:rFonts w:eastAsia="Calibri"/>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B57BB0" w:rsidRPr="00D33019" w:rsidRDefault="00B57BB0" w:rsidP="00B57BB0">
      <w:pPr>
        <w:rPr>
          <w:rFonts w:eastAsia="Calibri"/>
          <w:sz w:val="10"/>
          <w:szCs w:val="10"/>
        </w:rPr>
      </w:pPr>
      <w:r w:rsidRPr="00D33019">
        <w:rPr>
          <w:rFonts w:eastAsia="Calibri"/>
          <w:sz w:val="10"/>
          <w:szCs w:val="10"/>
        </w:rPr>
        <w:t xml:space="preserve">Thinking about the causes of proliferation more widely requires us to understand what drives weaker states to seek deterrents, if their reliance on them is to be reduced. For example, as </w:t>
      </w:r>
      <w:proofErr w:type="spellStart"/>
      <w:r w:rsidRPr="00D33019">
        <w:rPr>
          <w:rFonts w:eastAsia="Calibri"/>
          <w:sz w:val="10"/>
          <w:szCs w:val="10"/>
        </w:rPr>
        <w:t>Dr</w:t>
      </w:r>
      <w:proofErr w:type="spellEnd"/>
      <w:r w:rsidRPr="00D33019">
        <w:rPr>
          <w:rFonts w:eastAsia="Calibri"/>
          <w:sz w:val="10"/>
          <w:szCs w:val="10"/>
        </w:rPr>
        <w:t xml:space="preserve"> Alan J. </w:t>
      </w:r>
      <w:proofErr w:type="spellStart"/>
      <w:r w:rsidRPr="00D33019">
        <w:rPr>
          <w:rFonts w:eastAsia="Calibri"/>
          <w:sz w:val="10"/>
          <w:szCs w:val="10"/>
        </w:rPr>
        <w:t>Kuperman</w:t>
      </w:r>
      <w:proofErr w:type="spellEnd"/>
      <w:r w:rsidRPr="00D33019">
        <w:rPr>
          <w:rFonts w:eastAsia="Calibri"/>
          <w:sz w:val="10"/>
          <w:szCs w:val="10"/>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D33019">
        <w:rPr>
          <w:rFonts w:eastAsia="Calibri"/>
          <w:sz w:val="10"/>
          <w:szCs w:val="10"/>
        </w:rPr>
        <w:t>programmes</w:t>
      </w:r>
      <w:proofErr w:type="spellEnd"/>
      <w:r w:rsidRPr="00D33019">
        <w:rPr>
          <w:rFonts w:eastAsia="Calibri"/>
          <w:sz w:val="10"/>
          <w:szCs w:val="10"/>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D33019">
        <w:rPr>
          <w:rFonts w:eastAsia="Calibri"/>
          <w:sz w:val="10"/>
          <w:szCs w:val="10"/>
        </w:rPr>
        <w:t>behaviour</w:t>
      </w:r>
      <w:proofErr w:type="spellEnd"/>
      <w:r w:rsidRPr="00D33019">
        <w:rPr>
          <w:rFonts w:eastAsia="Calibri"/>
          <w:sz w:val="10"/>
          <w:szCs w:val="10"/>
        </w:rPr>
        <w:t xml:space="preserve"> by the most powerful states will enable existing or potential nuclear possessors to embrace disarmament and reduce their interest in seeking non-conventional deterrents.</w:t>
      </w:r>
    </w:p>
    <w:p w:rsidR="00B57BB0" w:rsidRPr="00D33019" w:rsidRDefault="00B57BB0" w:rsidP="00B57BB0">
      <w:pPr>
        <w:rPr>
          <w:rFonts w:eastAsia="Calibri"/>
          <w:sz w:val="10"/>
          <w:szCs w:val="10"/>
        </w:rPr>
      </w:pPr>
      <w:r w:rsidRPr="00D33019">
        <w:rPr>
          <w:rFonts w:eastAsia="Calibri"/>
          <w:sz w:val="10"/>
          <w:szCs w:val="10"/>
        </w:rPr>
        <w:t xml:space="preserve">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D33019">
        <w:rPr>
          <w:rFonts w:eastAsia="Calibri"/>
          <w:sz w:val="10"/>
          <w:szCs w:val="10"/>
        </w:rPr>
        <w:t>Steinbrunner</w:t>
      </w:r>
      <w:proofErr w:type="spellEnd"/>
      <w:r w:rsidRPr="00D33019">
        <w:rPr>
          <w:rFonts w:eastAsia="Calibri"/>
          <w:sz w:val="10"/>
          <w:szCs w:val="10"/>
        </w:rPr>
        <w:t xml:space="preserve"> and Nancy Gallagher observe, ‘responses to detailed questions reveal a striking disparity between what U.S. and Russian leaders are doing and what their </w:t>
      </w:r>
      <w:proofErr w:type="spellStart"/>
      <w:r w:rsidRPr="00D33019">
        <w:rPr>
          <w:rFonts w:eastAsia="Calibri"/>
          <w:sz w:val="10"/>
          <w:szCs w:val="10"/>
        </w:rPr>
        <w:t>publics</w:t>
      </w:r>
      <w:proofErr w:type="spellEnd"/>
      <w:r w:rsidRPr="00D33019">
        <w:rPr>
          <w:rFonts w:eastAsia="Calibri"/>
          <w:sz w:val="10"/>
          <w:szCs w:val="10"/>
        </w:rPr>
        <w:t xml:space="preserve"> desire’. For example, their polling found that:</w:t>
      </w:r>
    </w:p>
    <w:p w:rsidR="00B57BB0" w:rsidRPr="00D33019" w:rsidRDefault="00B57BB0" w:rsidP="00B57BB0">
      <w:pPr>
        <w:rPr>
          <w:rFonts w:eastAsia="Calibri"/>
          <w:sz w:val="10"/>
          <w:szCs w:val="10"/>
        </w:rPr>
      </w:pPr>
      <w:r w:rsidRPr="00D33019">
        <w:rPr>
          <w:rFonts w:eastAsia="Calibri"/>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B57BB0" w:rsidRPr="00D33019" w:rsidRDefault="00B57BB0" w:rsidP="00B57BB0">
      <w:pPr>
        <w:rPr>
          <w:rFonts w:eastAsia="Calibri"/>
          <w:sz w:val="10"/>
          <w:szCs w:val="10"/>
        </w:rPr>
      </w:pPr>
      <w:r w:rsidRPr="00D33019">
        <w:rPr>
          <w:rFonts w:eastAsia="Calibri"/>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B57BB0" w:rsidRPr="00D33019" w:rsidRDefault="00B57BB0" w:rsidP="00B57BB0">
      <w:pPr>
        <w:rPr>
          <w:rFonts w:eastAsia="Calibri"/>
          <w:sz w:val="10"/>
          <w:szCs w:val="10"/>
        </w:rPr>
      </w:pPr>
      <w:r w:rsidRPr="00D33019">
        <w:rPr>
          <w:rFonts w:eastAsia="Calibri"/>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B57BB0" w:rsidRPr="00D33019" w:rsidRDefault="00B57BB0" w:rsidP="00B57BB0">
      <w:pPr>
        <w:rPr>
          <w:rFonts w:eastAsia="Calibri"/>
          <w:sz w:val="10"/>
          <w:szCs w:val="10"/>
        </w:rPr>
      </w:pPr>
      <w:r w:rsidRPr="00D33019">
        <w:rPr>
          <w:rFonts w:eastAsia="Calibri"/>
          <w:sz w:val="10"/>
          <w:szCs w:val="10"/>
        </w:rPr>
        <w:t>Stepping back from the brink</w:t>
      </w:r>
    </w:p>
    <w:p w:rsidR="00B57BB0" w:rsidRPr="00D33019" w:rsidRDefault="00B57BB0" w:rsidP="00B57BB0">
      <w:pPr>
        <w:rPr>
          <w:rFonts w:eastAsia="Calibri"/>
          <w:sz w:val="10"/>
        </w:rPr>
      </w:pPr>
      <w:r w:rsidRPr="00D33019">
        <w:rPr>
          <w:rFonts w:eastAsia="Calibri"/>
          <w:sz w:val="10"/>
        </w:rPr>
        <w:t>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Another related question concerns how Trump will conduct himself during any potential crisis or conflict with Russia or another major power, given the stakes and risks involved, as highlighted above.</w:t>
      </w:r>
    </w:p>
    <w:p w:rsidR="00B57BB0" w:rsidRPr="00D33019" w:rsidRDefault="00B57BB0" w:rsidP="00B57BB0">
      <w:pPr>
        <w:rPr>
          <w:rFonts w:eastAsia="Calibri"/>
          <w:sz w:val="10"/>
        </w:rPr>
      </w:pPr>
      <w:r w:rsidRPr="00D33019">
        <w:rPr>
          <w:rFonts w:eastAsia="Calibri"/>
          <w:sz w:val="10"/>
        </w:rPr>
        <w:t xml:space="preserve">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D33019">
        <w:rPr>
          <w:rFonts w:eastAsia="Calibri"/>
          <w:sz w:val="10"/>
        </w:rPr>
        <w:t>defence</w:t>
      </w:r>
      <w:proofErr w:type="spellEnd"/>
      <w:r w:rsidRPr="00D33019">
        <w:rPr>
          <w:rFonts w:eastAsia="Calibri"/>
          <w:sz w:val="10"/>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B57BB0" w:rsidRPr="00D33019" w:rsidRDefault="00B57BB0" w:rsidP="00B57BB0">
      <w:pPr>
        <w:rPr>
          <w:rFonts w:eastAsia="Calibri"/>
          <w:sz w:val="10"/>
        </w:rPr>
      </w:pPr>
      <w:r w:rsidRPr="00D33019">
        <w:rPr>
          <w:rFonts w:eastAsia="Calibri"/>
          <w:sz w:val="10"/>
        </w:rPr>
        <w:t xml:space="preserve">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D33019">
        <w:rPr>
          <w:rFonts w:eastAsia="Calibri"/>
          <w:sz w:val="10"/>
        </w:rPr>
        <w:t>demilitarisation</w:t>
      </w:r>
      <w:proofErr w:type="spellEnd"/>
      <w:r w:rsidRPr="00D33019">
        <w:rPr>
          <w:rFonts w:eastAsia="Calibri"/>
          <w:sz w:val="10"/>
        </w:rPr>
        <w:t>. Such confidence-building measures would also support efforts to halt missile and nuclear tests by states such as North Korea, which may soon be capable of striking the US mainland.</w:t>
      </w:r>
    </w:p>
    <w:p w:rsidR="00B57BB0" w:rsidRPr="00D33019" w:rsidRDefault="00B57BB0" w:rsidP="00B57BB0">
      <w:pPr>
        <w:rPr>
          <w:rFonts w:eastAsia="Calibri"/>
          <w:sz w:val="10"/>
        </w:rPr>
      </w:pPr>
      <w:r w:rsidRPr="00D33019">
        <w:rPr>
          <w:rFonts w:eastAsia="Calibri"/>
          <w:sz w:val="10"/>
        </w:rPr>
        <w:t>Imagining the next enemy</w:t>
      </w:r>
    </w:p>
    <w:p w:rsidR="00B57BB0" w:rsidRPr="00D33019" w:rsidRDefault="00B57BB0" w:rsidP="00B57BB0">
      <w:pPr>
        <w:rPr>
          <w:rFonts w:eastAsia="Calibri"/>
          <w:sz w:val="14"/>
        </w:rPr>
      </w:pPr>
      <w:r w:rsidRPr="00D33019">
        <w:rPr>
          <w:rFonts w:eastAsia="Calibri"/>
          <w:sz w:val="14"/>
        </w:rPr>
        <w:t xml:space="preserve">As well as mapping out the US’s current nuclear weapons policies and its regional relationships, it is important to reflect upon how </w:t>
      </w:r>
      <w:r w:rsidRPr="00D33019">
        <w:rPr>
          <w:rFonts w:eastAsia="Calibri"/>
          <w:iCs/>
          <w:highlight w:val="cyan"/>
          <w:u w:val="single"/>
        </w:rPr>
        <w:t>domestic</w:t>
      </w:r>
      <w:r w:rsidRPr="00D33019">
        <w:rPr>
          <w:rFonts w:eastAsia="Calibri"/>
          <w:iCs/>
          <w:u w:val="single"/>
        </w:rPr>
        <w:t xml:space="preserve"> political </w:t>
      </w:r>
      <w:r w:rsidRPr="00D33019">
        <w:rPr>
          <w:rFonts w:eastAsia="Calibri"/>
          <w:iCs/>
          <w:highlight w:val="cyan"/>
          <w:u w:val="single"/>
        </w:rPr>
        <w:t>dynamics</w:t>
      </w:r>
      <w:r w:rsidRPr="00D33019">
        <w:rPr>
          <w:rFonts w:eastAsia="Calibri"/>
          <w:u w:val="single"/>
        </w:rPr>
        <w:t xml:space="preserve"> under a Trump presidency </w:t>
      </w:r>
      <w:r w:rsidRPr="00D33019">
        <w:rPr>
          <w:rFonts w:eastAsia="Calibri"/>
          <w:highlight w:val="cyan"/>
          <w:u w:val="single"/>
        </w:rPr>
        <w:t>might drive</w:t>
      </w:r>
      <w:r w:rsidRPr="00D33019">
        <w:rPr>
          <w:rFonts w:eastAsia="Calibri"/>
          <w:u w:val="single"/>
        </w:rPr>
        <w:t xml:space="preserve"> Washington’s </w:t>
      </w:r>
      <w:proofErr w:type="spellStart"/>
      <w:r w:rsidRPr="00D33019">
        <w:rPr>
          <w:rFonts w:eastAsia="Calibri"/>
          <w:highlight w:val="cyan"/>
          <w:u w:val="single"/>
        </w:rPr>
        <w:t>behaviour</w:t>
      </w:r>
      <w:proofErr w:type="spellEnd"/>
      <w:r w:rsidRPr="00D33019">
        <w:rPr>
          <w:rFonts w:eastAsia="Calibri"/>
          <w:highlight w:val="cyan"/>
          <w:u w:val="single"/>
        </w:rPr>
        <w:t xml:space="preserve"> internationally</w:t>
      </w:r>
      <w:r w:rsidRPr="00D33019">
        <w:rPr>
          <w:rFonts w:eastAsia="Calibri"/>
          <w:u w:val="single"/>
        </w:rPr>
        <w:t xml:space="preserve">, particularly </w:t>
      </w:r>
      <w:r w:rsidRPr="00D33019">
        <w:rPr>
          <w:rFonts w:eastAsia="Calibri"/>
          <w:iCs/>
          <w:highlight w:val="cyan"/>
          <w:u w:val="single"/>
        </w:rPr>
        <w:t xml:space="preserve">given the </w:t>
      </w:r>
      <w:r w:rsidRPr="00D33019">
        <w:rPr>
          <w:rFonts w:eastAsia="Calibri"/>
          <w:b/>
          <w:iCs/>
          <w:highlight w:val="cyan"/>
          <w:u w:val="single"/>
          <w:bdr w:val="single" w:sz="8" w:space="0" w:color="auto"/>
        </w:rPr>
        <w:t>nuclear shadow</w:t>
      </w:r>
      <w:r w:rsidRPr="00D33019">
        <w:rPr>
          <w:rFonts w:eastAsia="Calibri"/>
          <w:b/>
          <w:iCs/>
          <w:u w:val="single"/>
          <w:bdr w:val="single" w:sz="8" w:space="0" w:color="auto"/>
        </w:rPr>
        <w:t xml:space="preserve"> that always hangs </w:t>
      </w:r>
      <w:r w:rsidRPr="00D33019">
        <w:rPr>
          <w:rFonts w:eastAsia="Calibri"/>
          <w:b/>
          <w:iCs/>
          <w:highlight w:val="cyan"/>
          <w:u w:val="single"/>
          <w:bdr w:val="single" w:sz="8" w:space="0" w:color="auto"/>
        </w:rPr>
        <w:t>over conflicts</w:t>
      </w:r>
      <w:r w:rsidRPr="00D33019">
        <w:rPr>
          <w:rFonts w:eastAsia="Calibri"/>
          <w:iCs/>
          <w:u w:val="single"/>
        </w:rPr>
        <w:t xml:space="preserve"> involving the US</w:t>
      </w:r>
      <w:r w:rsidRPr="00D33019">
        <w:rPr>
          <w:rFonts w:eastAsia="Calibri"/>
          <w:sz w:val="14"/>
        </w:rPr>
        <w:t>.</w:t>
      </w:r>
    </w:p>
    <w:p w:rsidR="00B57BB0" w:rsidRPr="00D33019" w:rsidRDefault="00B57BB0" w:rsidP="00B57BB0">
      <w:pPr>
        <w:rPr>
          <w:rFonts w:eastAsia="Calibri"/>
          <w:sz w:val="14"/>
        </w:rPr>
      </w:pPr>
      <w:r w:rsidRPr="00D33019">
        <w:rPr>
          <w:rFonts w:eastAsia="Calibri"/>
          <w:sz w:val="14"/>
        </w:rPr>
        <w:t xml:space="preserve">For example, </w:t>
      </w:r>
      <w:r w:rsidRPr="00D33019">
        <w:rPr>
          <w:rFonts w:eastAsia="Calibri"/>
          <w:u w:val="single"/>
        </w:rPr>
        <w:t xml:space="preserve">in the near-term, </w:t>
      </w:r>
      <w:r w:rsidRPr="00D33019">
        <w:rPr>
          <w:rFonts w:eastAsia="Calibri"/>
          <w:highlight w:val="cyan"/>
          <w:u w:val="single"/>
        </w:rPr>
        <w:t>Trump’s economic plan</w:t>
      </w:r>
      <w:r w:rsidRPr="00D33019">
        <w:rPr>
          <w:rFonts w:eastAsia="Calibri"/>
          <w:sz w:val="14"/>
        </w:rPr>
        <w:t xml:space="preserve"> and the great expectations amongst the American working class that have been generated, </w:t>
      </w:r>
      <w:r w:rsidRPr="00D33019">
        <w:rPr>
          <w:rFonts w:eastAsia="Calibri"/>
          <w:highlight w:val="cyan"/>
          <w:u w:val="single"/>
        </w:rPr>
        <w:t>may have</w:t>
      </w:r>
      <w:r w:rsidRPr="00D33019">
        <w:rPr>
          <w:rFonts w:eastAsia="Calibri"/>
          <w:u w:val="single"/>
        </w:rPr>
        <w:t xml:space="preserve"> particularly </w:t>
      </w:r>
      <w:r w:rsidRPr="00D33019">
        <w:rPr>
          <w:rFonts w:eastAsia="Calibri"/>
          <w:b/>
          <w:iCs/>
          <w:highlight w:val="cyan"/>
          <w:u w:val="single"/>
          <w:bdr w:val="single" w:sz="8" w:space="0" w:color="auto"/>
        </w:rPr>
        <w:t>dangerous consequences</w:t>
      </w:r>
      <w:r w:rsidRPr="00D33019">
        <w:rPr>
          <w:rFonts w:eastAsia="Calibri"/>
          <w:sz w:val="14"/>
        </w:rPr>
        <w:t xml:space="preserve"> if, as seems likely, the primary beneficiaries are the very wealthy. </w:t>
      </w:r>
      <w:r w:rsidRPr="00D33019">
        <w:rPr>
          <w:rFonts w:eastAsia="Calibri"/>
          <w:u w:val="single"/>
        </w:rPr>
        <w:t>Reviewing Trump’s economic plans</w:t>
      </w:r>
      <w:r w:rsidRPr="00D33019">
        <w:rPr>
          <w:rFonts w:eastAsia="Calibri"/>
          <w:sz w:val="14"/>
        </w:rPr>
        <w:t>, Martin Wolf of the Financial Times concludes that ‘</w:t>
      </w:r>
      <w:r w:rsidRPr="00D33019">
        <w:rPr>
          <w:rFonts w:eastAsia="Calibri"/>
          <w:iCs/>
          <w:u w:val="single"/>
        </w:rPr>
        <w:t>the longer-term consequences are likely to be grim</w:t>
      </w:r>
      <w:r w:rsidRPr="00D33019">
        <w:rPr>
          <w:rFonts w:eastAsia="Calibri"/>
          <w:sz w:val="14"/>
        </w:rPr>
        <w:t xml:space="preserve">, not least for </w:t>
      </w:r>
      <w:r w:rsidRPr="00D33019">
        <w:rPr>
          <w:rFonts w:eastAsia="Calibri"/>
          <w:u w:val="single"/>
        </w:rPr>
        <w:t>his</w:t>
      </w:r>
      <w:r w:rsidRPr="00D33019">
        <w:rPr>
          <w:rFonts w:eastAsia="Calibri"/>
          <w:sz w:val="14"/>
        </w:rPr>
        <w:t xml:space="preserve"> angry, but fooled, </w:t>
      </w:r>
      <w:r w:rsidRPr="00D33019">
        <w:rPr>
          <w:rFonts w:eastAsia="Calibri"/>
          <w:u w:val="single"/>
        </w:rPr>
        <w:t>supporters</w:t>
      </w:r>
      <w:r w:rsidRPr="00D33019">
        <w:rPr>
          <w:rFonts w:eastAsia="Calibri"/>
          <w:sz w:val="14"/>
        </w:rPr>
        <w:t xml:space="preserve">. Next time, they </w:t>
      </w:r>
      <w:r w:rsidRPr="00D33019">
        <w:rPr>
          <w:rFonts w:eastAsia="Calibri"/>
          <w:u w:val="single"/>
        </w:rPr>
        <w:t>might be even angrier. Where that might lead is terrifying’</w:t>
      </w:r>
      <w:r w:rsidRPr="00D33019">
        <w:rPr>
          <w:rFonts w:eastAsia="Calibri"/>
          <w:sz w:val="14"/>
        </w:rPr>
        <w:t xml:space="preserve">. Gillian </w:t>
      </w:r>
      <w:proofErr w:type="spellStart"/>
      <w:r w:rsidRPr="00D33019">
        <w:rPr>
          <w:rFonts w:eastAsia="Calibri"/>
          <w:sz w:val="14"/>
        </w:rPr>
        <w:t>Tett</w:t>
      </w:r>
      <w:proofErr w:type="spellEnd"/>
      <w:r w:rsidRPr="00D33019">
        <w:rPr>
          <w:rFonts w:eastAsia="Calibri"/>
          <w:sz w:val="14"/>
        </w:rPr>
        <w:t xml:space="preserve"> has also highlighted the ‘real risks’ that </w:t>
      </w:r>
      <w:r w:rsidRPr="00D33019">
        <w:rPr>
          <w:rFonts w:eastAsia="Calibri"/>
          <w:u w:val="single"/>
        </w:rPr>
        <w:t xml:space="preserve">Trump’s </w:t>
      </w:r>
      <w:r w:rsidRPr="00D33019">
        <w:rPr>
          <w:rFonts w:eastAsia="Calibri"/>
          <w:highlight w:val="cyan"/>
          <w:u w:val="single"/>
        </w:rPr>
        <w:t>policies could ‘</w:t>
      </w:r>
      <w:r w:rsidRPr="00D33019">
        <w:rPr>
          <w:rFonts w:eastAsia="Calibri"/>
          <w:b/>
          <w:iCs/>
          <w:highlight w:val="cyan"/>
          <w:u w:val="single"/>
          <w:bdr w:val="single" w:sz="8" w:space="0" w:color="auto"/>
        </w:rPr>
        <w:t>spark</w:t>
      </w:r>
      <w:r w:rsidRPr="00D33019">
        <w:rPr>
          <w:rFonts w:eastAsia="Calibri"/>
          <w:b/>
          <w:iCs/>
          <w:u w:val="single"/>
          <w:bdr w:val="single" w:sz="8" w:space="0" w:color="auto"/>
        </w:rPr>
        <w:t xml:space="preserve"> US </w:t>
      </w:r>
      <w:r w:rsidRPr="00D33019">
        <w:rPr>
          <w:rFonts w:eastAsia="Calibri"/>
          <w:b/>
          <w:iCs/>
          <w:highlight w:val="cyan"/>
          <w:u w:val="single"/>
          <w:bdr w:val="single" w:sz="8" w:space="0" w:color="auto"/>
        </w:rPr>
        <w:t>social unrest</w:t>
      </w:r>
      <w:r w:rsidRPr="00D33019">
        <w:rPr>
          <w:rFonts w:eastAsia="Calibri"/>
          <w:u w:val="single"/>
        </w:rPr>
        <w:t xml:space="preserve"> or geopolitical uncertainty’</w:t>
      </w:r>
      <w:r w:rsidRPr="00D33019">
        <w:rPr>
          <w:rFonts w:eastAsia="Calibri"/>
          <w:sz w:val="14"/>
        </w:rPr>
        <w:t xml:space="preserve">. Elsewhere, George Monbiot in the Guardian, makes the stark assertion that </w:t>
      </w:r>
      <w:r w:rsidRPr="00D33019">
        <w:rPr>
          <w:rFonts w:eastAsia="Calibri"/>
          <w:u w:val="single"/>
        </w:rPr>
        <w:t xml:space="preserve">the </w:t>
      </w:r>
      <w:r w:rsidRPr="00D33019">
        <w:rPr>
          <w:rFonts w:eastAsia="Calibri"/>
          <w:highlight w:val="cyan"/>
          <w:u w:val="single"/>
        </w:rPr>
        <w:t>inability</w:t>
      </w:r>
      <w:r w:rsidRPr="00D33019">
        <w:rPr>
          <w:rFonts w:eastAsia="Calibri"/>
          <w:u w:val="single"/>
        </w:rPr>
        <w:t xml:space="preserve"> of the US</w:t>
      </w:r>
      <w:r w:rsidRPr="00D33019">
        <w:rPr>
          <w:rFonts w:eastAsia="Calibri"/>
          <w:sz w:val="14"/>
        </w:rPr>
        <w:t xml:space="preserve"> and other governments </w:t>
      </w:r>
      <w:r w:rsidRPr="00D33019">
        <w:rPr>
          <w:rFonts w:eastAsia="Calibri"/>
          <w:highlight w:val="cyan"/>
          <w:u w:val="single"/>
        </w:rPr>
        <w:t>to respond effectively to public anger means</w:t>
      </w:r>
      <w:r w:rsidRPr="00D33019">
        <w:rPr>
          <w:rFonts w:eastAsia="Calibri"/>
          <w:sz w:val="14"/>
        </w:rPr>
        <w:t xml:space="preserve"> he now believes that ‘</w:t>
      </w:r>
      <w:r w:rsidRPr="00D33019">
        <w:rPr>
          <w:rFonts w:eastAsia="Calibri"/>
          <w:iCs/>
          <w:u w:val="single"/>
        </w:rPr>
        <w:t xml:space="preserve">we will see </w:t>
      </w:r>
      <w:r w:rsidRPr="00D33019">
        <w:rPr>
          <w:rFonts w:eastAsia="Calibri"/>
          <w:b/>
          <w:iCs/>
          <w:highlight w:val="cyan"/>
          <w:u w:val="single"/>
          <w:bdr w:val="single" w:sz="8" w:space="0" w:color="auto"/>
        </w:rPr>
        <w:t>war between</w:t>
      </w:r>
      <w:r w:rsidRPr="00D33019">
        <w:rPr>
          <w:rFonts w:eastAsia="Calibri"/>
          <w:b/>
          <w:iCs/>
          <w:u w:val="single"/>
          <w:bdr w:val="single" w:sz="8" w:space="0" w:color="auto"/>
        </w:rPr>
        <w:t xml:space="preserve"> the </w:t>
      </w:r>
      <w:r w:rsidRPr="00D33019">
        <w:rPr>
          <w:rFonts w:eastAsia="Calibri"/>
          <w:b/>
          <w:iCs/>
          <w:highlight w:val="cyan"/>
          <w:u w:val="single"/>
          <w:bdr w:val="single" w:sz="8" w:space="0" w:color="auto"/>
        </w:rPr>
        <w:t>major powers</w:t>
      </w:r>
      <w:r w:rsidRPr="00D33019">
        <w:rPr>
          <w:rFonts w:eastAsia="Calibri"/>
          <w:sz w:val="14"/>
        </w:rPr>
        <w:t xml:space="preserve"> within my lifetime’.</w:t>
      </w:r>
    </w:p>
    <w:p w:rsidR="00B57BB0" w:rsidRPr="00D33019" w:rsidRDefault="00B57BB0" w:rsidP="00B57BB0">
      <w:pPr>
        <w:rPr>
          <w:rFonts w:eastAsia="Calibri"/>
          <w:sz w:val="14"/>
        </w:rPr>
      </w:pPr>
      <w:r w:rsidRPr="00D33019">
        <w:rPr>
          <w:rFonts w:eastAsia="Calibri"/>
          <w:sz w:val="14"/>
        </w:rPr>
        <w:t xml:space="preserve">If these warnings weren’t troubling enough, no less a figure than Henry Kissinger argued on BBC’s </w:t>
      </w:r>
      <w:proofErr w:type="spellStart"/>
      <w:r w:rsidRPr="00D33019">
        <w:rPr>
          <w:rFonts w:eastAsia="Calibri"/>
          <w:sz w:val="14"/>
        </w:rPr>
        <w:t>Newsnight</w:t>
      </w:r>
      <w:proofErr w:type="spellEnd"/>
      <w:r w:rsidRPr="00D33019">
        <w:rPr>
          <w:rFonts w:eastAsia="Calibri"/>
          <w:sz w:val="14"/>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B57BB0" w:rsidRPr="00D33019" w:rsidRDefault="00B57BB0" w:rsidP="00B57BB0">
      <w:pPr>
        <w:rPr>
          <w:rFonts w:eastAsia="Calibri"/>
          <w:sz w:val="14"/>
        </w:rPr>
      </w:pPr>
      <w:r w:rsidRPr="00D33019">
        <w:rPr>
          <w:rFonts w:eastAsia="Calibri"/>
          <w:sz w:val="14"/>
        </w:rPr>
        <w:t xml:space="preserve">Looking more widely, President-elect Trump’s existing and potential cabinet appointments, which Glenn Greenwald has </w:t>
      </w:r>
      <w:proofErr w:type="spellStart"/>
      <w:r w:rsidRPr="00D33019">
        <w:rPr>
          <w:rFonts w:eastAsia="Calibri"/>
          <w:sz w:val="14"/>
        </w:rPr>
        <w:t>summarised</w:t>
      </w:r>
      <w:proofErr w:type="spellEnd"/>
      <w:r w:rsidRPr="00D33019">
        <w:rPr>
          <w:rFonts w:eastAsia="Calibri"/>
          <w:sz w:val="14"/>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D33019">
        <w:rPr>
          <w:rFonts w:eastAsia="Calibri"/>
          <w:sz w:val="14"/>
        </w:rPr>
        <w:t>criticised</w:t>
      </w:r>
      <w:proofErr w:type="spellEnd"/>
      <w:r w:rsidRPr="00D33019">
        <w:rPr>
          <w:rFonts w:eastAsia="Calibri"/>
          <w:sz w:val="14"/>
        </w:rPr>
        <w:t xml:space="preserve"> Trump for proposing during the presidential campaign. William Hartung and Todd Harrison have drawn attention to the fact that </w:t>
      </w:r>
      <w:proofErr w:type="spellStart"/>
      <w:r w:rsidRPr="00D33019">
        <w:rPr>
          <w:rFonts w:eastAsia="Calibri"/>
          <w:sz w:val="14"/>
        </w:rPr>
        <w:t>defence</w:t>
      </w:r>
      <w:proofErr w:type="spellEnd"/>
      <w:r w:rsidRPr="00D33019">
        <w:rPr>
          <w:rFonts w:eastAsia="Calibri"/>
          <w:sz w:val="14"/>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B57BB0" w:rsidRPr="00D33019" w:rsidRDefault="00B57BB0" w:rsidP="00B57BB0">
      <w:pPr>
        <w:rPr>
          <w:rFonts w:eastAsia="Calibri"/>
          <w:sz w:val="14"/>
        </w:rPr>
      </w:pPr>
      <w:r w:rsidRPr="00D33019">
        <w:rPr>
          <w:rFonts w:eastAsia="Calibri"/>
          <w:sz w:val="14"/>
        </w:rPr>
        <w:t>Conclusion</w:t>
      </w:r>
    </w:p>
    <w:p w:rsidR="00B57BB0" w:rsidRPr="00D33019" w:rsidRDefault="00B57BB0" w:rsidP="00B57BB0">
      <w:pPr>
        <w:rPr>
          <w:rFonts w:eastAsia="Calibri"/>
          <w:sz w:val="14"/>
        </w:rPr>
      </w:pPr>
      <w:r w:rsidRPr="00D33019">
        <w:rPr>
          <w:rFonts w:eastAsia="Calibri"/>
          <w:sz w:val="14"/>
        </w:rPr>
        <w:t xml:space="preserve">The problem now, for the US and the world, is that </w:t>
      </w:r>
      <w:r w:rsidRPr="00D33019">
        <w:rPr>
          <w:rFonts w:eastAsia="Calibri"/>
          <w:iCs/>
          <w:u w:val="single"/>
        </w:rPr>
        <w:t>if Trump does make good on his campaign promises</w:t>
      </w:r>
      <w:r w:rsidRPr="00D33019">
        <w:rPr>
          <w:rFonts w:eastAsia="Calibri"/>
          <w:sz w:val="14"/>
        </w:rPr>
        <w:t xml:space="preserve"> then </w:t>
      </w:r>
      <w:r w:rsidRPr="00D33019">
        <w:rPr>
          <w:rFonts w:eastAsia="Calibri"/>
          <w:u w:val="single"/>
        </w:rPr>
        <w:t>this will have several damaging consequences for international peace and security</w:t>
      </w:r>
      <w:r w:rsidRPr="00D33019">
        <w:rPr>
          <w:rFonts w:eastAsia="Calibri"/>
          <w:sz w:val="14"/>
        </w:rPr>
        <w:t xml:space="preserve"> and that </w:t>
      </w:r>
      <w:r w:rsidRPr="00D33019">
        <w:rPr>
          <w:rFonts w:eastAsia="Calibri"/>
          <w:u w:val="single"/>
        </w:rPr>
        <w:t>if Trump does not sufficiently satisfy his supporters then this will likely pour fuel on the flames at home</w:t>
      </w:r>
      <w:r w:rsidRPr="00D33019">
        <w:rPr>
          <w:rFonts w:eastAsia="Calibri"/>
          <w:sz w:val="14"/>
        </w:rPr>
        <w:t xml:space="preserve">, </w:t>
      </w:r>
      <w:r w:rsidRPr="00D33019">
        <w:rPr>
          <w:rFonts w:eastAsia="Calibri"/>
          <w:u w:val="single"/>
        </w:rPr>
        <w:t>which may</w:t>
      </w:r>
      <w:r w:rsidRPr="00D33019">
        <w:rPr>
          <w:rFonts w:eastAsia="Calibri"/>
          <w:sz w:val="14"/>
        </w:rPr>
        <w:t xml:space="preserve"> then </w:t>
      </w:r>
      <w:r w:rsidRPr="00D33019">
        <w:rPr>
          <w:rFonts w:eastAsia="Calibri"/>
          <w:iCs/>
          <w:u w:val="single"/>
        </w:rPr>
        <w:t>quickly spread abroad</w:t>
      </w:r>
      <w:r w:rsidRPr="00D33019">
        <w:rPr>
          <w:rFonts w:eastAsia="Calibri"/>
          <w:sz w:val="14"/>
        </w:rPr>
        <w:t xml:space="preserve">. The </w:t>
      </w:r>
      <w:r w:rsidRPr="00D33019">
        <w:rPr>
          <w:rFonts w:eastAsia="Calibri"/>
          <w:u w:val="single"/>
        </w:rPr>
        <w:t>people of the US</w:t>
      </w:r>
      <w:r w:rsidRPr="00D33019">
        <w:rPr>
          <w:rFonts w:eastAsia="Calibri"/>
          <w:sz w:val="14"/>
        </w:rPr>
        <w:t xml:space="preserve"> and the world thus </w:t>
      </w:r>
      <w:r w:rsidRPr="00D33019">
        <w:rPr>
          <w:rFonts w:eastAsia="Calibri"/>
          <w:u w:val="single"/>
        </w:rPr>
        <w:t xml:space="preserve">now have a huge responsibility to act as a </w:t>
      </w:r>
      <w:r w:rsidRPr="00D33019">
        <w:rPr>
          <w:rFonts w:eastAsia="Calibri"/>
          <w:iCs/>
          <w:u w:val="single"/>
        </w:rPr>
        <w:t>restraining influence</w:t>
      </w:r>
      <w:r w:rsidRPr="00D33019">
        <w:rPr>
          <w:rFonts w:eastAsia="Calibri"/>
          <w:u w:val="single"/>
        </w:rPr>
        <w:t xml:space="preserve"> and ensure that the US retains an accountable, transparent and democratic government</w:t>
      </w:r>
      <w:r w:rsidRPr="00D33019">
        <w:rPr>
          <w:rFonts w:eastAsia="Calibri"/>
          <w:sz w:val="14"/>
        </w:rPr>
        <w:t xml:space="preserve">. </w:t>
      </w:r>
      <w:r w:rsidRPr="00D33019">
        <w:rPr>
          <w:rFonts w:eastAsia="Calibri"/>
          <w:u w:val="single"/>
        </w:rPr>
        <w:t>This</w:t>
      </w:r>
      <w:r w:rsidRPr="00D33019">
        <w:rPr>
          <w:rFonts w:eastAsia="Calibri"/>
          <w:sz w:val="14"/>
        </w:rPr>
        <w:t xml:space="preserve"> responsibility </w:t>
      </w:r>
      <w:r w:rsidRPr="00D33019">
        <w:rPr>
          <w:rFonts w:eastAsia="Calibri"/>
          <w:u w:val="single"/>
        </w:rPr>
        <w:t xml:space="preserve">will </w:t>
      </w:r>
      <w:r w:rsidRPr="00D33019">
        <w:rPr>
          <w:rFonts w:eastAsia="Calibri"/>
          <w:iCs/>
          <w:u w:val="single"/>
        </w:rPr>
        <w:t xml:space="preserve">only grow </w:t>
      </w:r>
      <w:r w:rsidRPr="00D33019">
        <w:rPr>
          <w:rFonts w:eastAsia="Calibri"/>
          <w:iCs/>
          <w:highlight w:val="cyan"/>
          <w:u w:val="single"/>
        </w:rPr>
        <w:t>if</w:t>
      </w:r>
      <w:r w:rsidRPr="00D33019">
        <w:rPr>
          <w:rFonts w:eastAsia="Calibri"/>
          <w:iCs/>
          <w:u w:val="single"/>
        </w:rPr>
        <w:t xml:space="preserve"> </w:t>
      </w:r>
      <w:r w:rsidRPr="00D33019">
        <w:rPr>
          <w:rFonts w:eastAsia="Calibri"/>
          <w:b/>
          <w:iCs/>
          <w:u w:val="single"/>
          <w:bdr w:val="single" w:sz="8" w:space="0" w:color="auto"/>
        </w:rPr>
        <w:t>crises</w:t>
      </w:r>
      <w:r w:rsidRPr="00D33019">
        <w:rPr>
          <w:rFonts w:eastAsia="Calibri"/>
          <w:iCs/>
          <w:u w:val="single"/>
        </w:rPr>
        <w:t xml:space="preserve"> or </w:t>
      </w:r>
      <w:r w:rsidRPr="00D33019">
        <w:rPr>
          <w:rFonts w:eastAsia="Calibri"/>
          <w:b/>
          <w:iCs/>
          <w:highlight w:val="cyan"/>
          <w:u w:val="single"/>
          <w:bdr w:val="single" w:sz="8" w:space="0" w:color="auto"/>
        </w:rPr>
        <w:t>shocks</w:t>
      </w:r>
      <w:r w:rsidRPr="00D33019">
        <w:rPr>
          <w:rFonts w:eastAsia="Calibri"/>
          <w:iCs/>
          <w:highlight w:val="cyan"/>
          <w:u w:val="single"/>
        </w:rPr>
        <w:t xml:space="preserve"> take place</w:t>
      </w:r>
      <w:r w:rsidRPr="00D33019">
        <w:rPr>
          <w:rFonts w:eastAsia="Calibri"/>
          <w:iCs/>
          <w:u w:val="single"/>
        </w:rPr>
        <w:t xml:space="preserve"> in</w:t>
      </w:r>
      <w:r w:rsidRPr="00D33019">
        <w:rPr>
          <w:rFonts w:eastAsia="Calibri"/>
          <w:sz w:val="14"/>
        </w:rPr>
        <w:t xml:space="preserve"> or outside </w:t>
      </w:r>
      <w:r w:rsidRPr="00D33019">
        <w:rPr>
          <w:rFonts w:eastAsia="Calibri"/>
          <w:iCs/>
          <w:u w:val="single"/>
        </w:rPr>
        <w:t>the US</w:t>
      </w:r>
      <w:r w:rsidRPr="00D33019">
        <w:rPr>
          <w:rFonts w:eastAsia="Calibri"/>
          <w:sz w:val="14"/>
        </w:rPr>
        <w:t xml:space="preserve"> which ambitious and extremist figures take advantage of, framing them as threats to national security in order to protect their interests and power. </w:t>
      </w:r>
      <w:r w:rsidRPr="00D33019">
        <w:rPr>
          <w:rFonts w:eastAsia="Calibri"/>
          <w:u w:val="single"/>
        </w:rPr>
        <w:t xml:space="preserve">If such scenarios emerge the next administration and its untried and untested President will find themselves with a range of </w:t>
      </w:r>
      <w:r w:rsidRPr="00D33019">
        <w:rPr>
          <w:rFonts w:eastAsia="Calibri"/>
          <w:iCs/>
          <w:u w:val="single"/>
        </w:rPr>
        <w:t>extremely powerful tools</w:t>
      </w:r>
      <w:r w:rsidRPr="00D33019">
        <w:rPr>
          <w:rFonts w:eastAsia="Calibri"/>
          <w:sz w:val="14"/>
        </w:rPr>
        <w:t xml:space="preserve"> and institutional experience </w:t>
      </w:r>
      <w:r w:rsidRPr="00D33019">
        <w:rPr>
          <w:rFonts w:eastAsia="Calibri"/>
          <w:u w:val="single"/>
        </w:rPr>
        <w:t xml:space="preserve">at their disposal, </w:t>
      </w:r>
      <w:r w:rsidRPr="00D33019">
        <w:rPr>
          <w:rFonts w:eastAsia="Calibri"/>
          <w:iCs/>
          <w:u w:val="single"/>
        </w:rPr>
        <w:t xml:space="preserve">including </w:t>
      </w:r>
      <w:r w:rsidRPr="00D33019">
        <w:rPr>
          <w:rFonts w:eastAsia="Calibri"/>
          <w:b/>
          <w:iCs/>
          <w:highlight w:val="cyan"/>
          <w:u w:val="single"/>
          <w:bdr w:val="single" w:sz="8" w:space="0" w:color="auto"/>
        </w:rPr>
        <w:t>nuclear weapons</w:t>
      </w:r>
      <w:r w:rsidRPr="00D33019">
        <w:rPr>
          <w:rFonts w:eastAsia="Calibri"/>
          <w:iCs/>
          <w:u w:val="single"/>
        </w:rPr>
        <w:t xml:space="preserve">, which </w:t>
      </w:r>
      <w:r w:rsidRPr="00D33019">
        <w:rPr>
          <w:rFonts w:eastAsia="Calibri"/>
          <w:iCs/>
          <w:highlight w:val="cyan"/>
          <w:u w:val="single"/>
        </w:rPr>
        <w:t xml:space="preserve">may </w:t>
      </w:r>
      <w:r w:rsidRPr="00D33019">
        <w:rPr>
          <w:rFonts w:eastAsia="Calibri"/>
          <w:b/>
          <w:iCs/>
          <w:highlight w:val="cyan"/>
          <w:u w:val="single"/>
          <w:bdr w:val="single" w:sz="8" w:space="0" w:color="auto"/>
        </w:rPr>
        <w:t>prove too tempting to resist</w:t>
      </w:r>
      <w:r w:rsidRPr="00D33019">
        <w:rPr>
          <w:rFonts w:eastAsia="Calibri"/>
          <w:u w:val="single"/>
        </w:rPr>
        <w:t xml:space="preserve"> when figuring out how </w:t>
      </w:r>
      <w:r w:rsidRPr="00D33019">
        <w:rPr>
          <w:rFonts w:eastAsia="Calibri"/>
          <w:highlight w:val="cyan"/>
          <w:u w:val="single"/>
        </w:rPr>
        <w:t>to respond to</w:t>
      </w:r>
      <w:r w:rsidRPr="00D33019">
        <w:rPr>
          <w:rFonts w:eastAsia="Calibri"/>
          <w:u w:val="single"/>
        </w:rPr>
        <w:t xml:space="preserve"> widespread anger, confusion and </w:t>
      </w:r>
      <w:r w:rsidRPr="00D33019">
        <w:rPr>
          <w:rFonts w:eastAsia="Calibri"/>
          <w:highlight w:val="cyan"/>
          <w:u w:val="single"/>
        </w:rPr>
        <w:t>unrest</w:t>
      </w:r>
      <w:r w:rsidRPr="00D33019">
        <w:rPr>
          <w:rFonts w:eastAsia="Calibri"/>
          <w:u w:val="single"/>
        </w:rPr>
        <w:t xml:space="preserve">, both </w:t>
      </w:r>
      <w:r w:rsidRPr="00D33019">
        <w:rPr>
          <w:rFonts w:eastAsia="Calibri"/>
          <w:highlight w:val="cyan"/>
          <w:u w:val="single"/>
        </w:rPr>
        <w:t>at home</w:t>
      </w:r>
      <w:r w:rsidRPr="00D33019">
        <w:rPr>
          <w:rFonts w:eastAsia="Calibri"/>
          <w:u w:val="single"/>
        </w:rPr>
        <w:t xml:space="preserve"> and abroad</w:t>
      </w:r>
      <w:r w:rsidRPr="00D33019">
        <w:rPr>
          <w:rFonts w:eastAsia="Calibri"/>
          <w:sz w:val="14"/>
        </w:rPr>
        <w:t>.</w:t>
      </w:r>
    </w:p>
    <w:p w:rsidR="00B57BB0" w:rsidRPr="00D33019" w:rsidRDefault="00B57BB0" w:rsidP="00B57BB0">
      <w:pPr>
        <w:rPr>
          <w:rFonts w:eastAsia="Calibri"/>
        </w:rPr>
      </w:pPr>
    </w:p>
    <w:p w:rsidR="00B57BB0" w:rsidRPr="00D33019" w:rsidRDefault="00B57BB0" w:rsidP="00B57BB0">
      <w:pPr>
        <w:pStyle w:val="Heading4"/>
        <w:rPr>
          <w:rFonts w:eastAsia="Times New Roman"/>
        </w:rPr>
      </w:pPr>
      <w:r w:rsidRPr="00D33019">
        <w:rPr>
          <w:rFonts w:eastAsia="Times New Roman"/>
        </w:rPr>
        <w:t xml:space="preserve">Trump lashes-out </w:t>
      </w:r>
    </w:p>
    <w:p w:rsidR="00B57BB0" w:rsidRPr="00D33019" w:rsidRDefault="00B57BB0" w:rsidP="00B57BB0">
      <w:pPr>
        <w:rPr>
          <w:rFonts w:eastAsia="Calibri"/>
        </w:rPr>
      </w:pPr>
      <w:r w:rsidRPr="00D33019">
        <w:rPr>
          <w:rFonts w:eastAsia="Calibri"/>
          <w:b/>
          <w:bCs/>
        </w:rPr>
        <w:t>Foster 16 –</w:t>
      </w:r>
      <w:r w:rsidRPr="00D33019">
        <w:rPr>
          <w:rFonts w:eastAsia="Calibri"/>
        </w:rPr>
        <w:t xml:space="preserve"> Dennis M. Foster, Professor of International Studies and Political Science at the Virginia Military Institute, 12/19/16, “Would President Trump go to War to Divert Attention from Problems at Home?”, Washington Post, http://inhomelandsecurity.com/would-president-trump-go-to-war-to-divert-attention-from-problems-at-home/</w:t>
      </w:r>
    </w:p>
    <w:p w:rsidR="00B57BB0" w:rsidRPr="00D33019" w:rsidRDefault="00B57BB0" w:rsidP="00B57BB0">
      <w:pPr>
        <w:rPr>
          <w:rFonts w:eastAsia="Calibri"/>
          <w:sz w:val="16"/>
        </w:rPr>
      </w:pPr>
      <w:r w:rsidRPr="00D33019">
        <w:rPr>
          <w:rFonts w:eastAsia="Calibri"/>
          <w:highlight w:val="yellow"/>
          <w:u w:val="single"/>
        </w:rPr>
        <w:t xml:space="preserve">If the U.S. economy </w:t>
      </w:r>
      <w:r w:rsidRPr="00D33019">
        <w:rPr>
          <w:rFonts w:eastAsia="Calibri"/>
          <w:b/>
          <w:iCs/>
          <w:highlight w:val="yellow"/>
          <w:u w:val="single"/>
          <w:bdr w:val="single" w:sz="8" w:space="0" w:color="auto"/>
        </w:rPr>
        <w:t>tanks</w:t>
      </w:r>
      <w:r w:rsidRPr="00D33019">
        <w:rPr>
          <w:rFonts w:eastAsia="Calibri"/>
          <w:highlight w:val="yellow"/>
          <w:u w:val="single"/>
        </w:rPr>
        <w:t>, should we expect</w:t>
      </w:r>
      <w:r w:rsidRPr="00D33019">
        <w:rPr>
          <w:rFonts w:eastAsia="Calibri"/>
          <w:sz w:val="16"/>
        </w:rPr>
        <w:t xml:space="preserve"> Donald </w:t>
      </w:r>
      <w:r w:rsidRPr="00D33019">
        <w:rPr>
          <w:rFonts w:eastAsia="Calibri"/>
          <w:u w:val="single"/>
        </w:rPr>
        <w:t xml:space="preserve">Trump to engage in a </w:t>
      </w:r>
      <w:r w:rsidRPr="00D33019">
        <w:rPr>
          <w:rFonts w:eastAsia="Calibri"/>
          <w:b/>
          <w:iCs/>
          <w:highlight w:val="yellow"/>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B57BB0" w:rsidRPr="00D33019" w:rsidRDefault="00B57BB0" w:rsidP="00B57BB0">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B57BB0" w:rsidRPr="00D33019" w:rsidRDefault="00B57BB0" w:rsidP="00B57BB0">
      <w:pPr>
        <w:rPr>
          <w:rFonts w:eastAsia="Calibri"/>
          <w:sz w:val="16"/>
        </w:rPr>
      </w:pPr>
      <w:r w:rsidRPr="00D33019">
        <w:rPr>
          <w:rFonts w:eastAsia="Calibri"/>
          <w:sz w:val="16"/>
        </w:rPr>
        <w:t xml:space="preserve">In a 2014 article, Jonathan Keller and I argued that </w:t>
      </w:r>
      <w:r w:rsidRPr="00D33019">
        <w:rPr>
          <w:rFonts w:eastAsia="Calibri"/>
          <w:highlight w:val="yellow"/>
          <w:u w:val="single"/>
        </w:rPr>
        <w:t>whether</w:t>
      </w:r>
      <w:r w:rsidRPr="00D33019">
        <w:rPr>
          <w:rFonts w:eastAsia="Calibri"/>
          <w:u w:val="single"/>
        </w:rPr>
        <w:t xml:space="preserve"> U.S. </w:t>
      </w:r>
      <w:r w:rsidRPr="00D33019">
        <w:rPr>
          <w:rFonts w:eastAsia="Calibri"/>
          <w:highlight w:val="yellow"/>
          <w:u w:val="single"/>
        </w:rPr>
        <w:t>presidents engage</w:t>
      </w:r>
      <w:r w:rsidRPr="00D33019">
        <w:rPr>
          <w:rFonts w:eastAsia="Calibri"/>
          <w:u w:val="single"/>
        </w:rPr>
        <w:t xml:space="preserve"> in </w:t>
      </w:r>
      <w:r w:rsidRPr="00D33019">
        <w:rPr>
          <w:rFonts w:eastAsia="Calibri"/>
          <w:highlight w:val="yellow"/>
          <w:u w:val="single"/>
        </w:rPr>
        <w:t>diversionary conflicts depends</w:t>
      </w:r>
      <w:r w:rsidRPr="00D33019">
        <w:rPr>
          <w:rFonts w:eastAsia="Calibri"/>
          <w:sz w:val="16"/>
        </w:rPr>
        <w:t xml:space="preserve"> in part </w:t>
      </w:r>
      <w:r w:rsidRPr="00D33019">
        <w:rPr>
          <w:rFonts w:eastAsia="Calibri"/>
          <w:highlight w:val="yellow"/>
          <w:u w:val="single"/>
        </w:rPr>
        <w:t>on</w:t>
      </w:r>
      <w:r w:rsidRPr="00D33019">
        <w:rPr>
          <w:rFonts w:eastAsia="Calibri"/>
          <w:u w:val="single"/>
        </w:rPr>
        <w:t xml:space="preserve"> their </w:t>
      </w:r>
      <w:r w:rsidRPr="00D33019">
        <w:rPr>
          <w:rFonts w:eastAsia="Calibri"/>
          <w:b/>
          <w:iCs/>
          <w:highlight w:val="yellow"/>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rsidR="00B57BB0" w:rsidRPr="00D33019" w:rsidRDefault="00B57BB0" w:rsidP="00B57BB0">
      <w:pPr>
        <w:rPr>
          <w:rFonts w:eastAsia="Calibri"/>
          <w:sz w:val="16"/>
        </w:rPr>
      </w:pPr>
      <w:r w:rsidRPr="00D33019">
        <w:rPr>
          <w:rFonts w:eastAsia="Calibri"/>
          <w:sz w:val="16"/>
        </w:rPr>
        <w:t>Do words translate into foreign policy action?</w:t>
      </w:r>
    </w:p>
    <w:p w:rsidR="00B57BB0" w:rsidRPr="00D33019" w:rsidRDefault="00B57BB0" w:rsidP="00B57BB0">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rsidR="00B57BB0" w:rsidRPr="00D33019" w:rsidRDefault="00B57BB0" w:rsidP="00B57BB0">
      <w:pPr>
        <w:rPr>
          <w:rFonts w:eastAsia="Calibri"/>
          <w:sz w:val="16"/>
        </w:rPr>
      </w:pPr>
      <w:r w:rsidRPr="00D33019">
        <w:rPr>
          <w:rFonts w:eastAsia="Calibri"/>
          <w:sz w:val="16"/>
        </w:rPr>
        <w:t xml:space="preserve">For one, </w:t>
      </w:r>
      <w:r w:rsidRPr="00D33019">
        <w:rPr>
          <w:rFonts w:eastAsia="Calibri"/>
          <w:u w:val="single"/>
        </w:rPr>
        <w:t xml:space="preserve">conceptually </w:t>
      </w:r>
      <w:r w:rsidRPr="00D33019">
        <w:rPr>
          <w:rFonts w:eastAsia="Calibri"/>
          <w:highlight w:val="yellow"/>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D33019">
        <w:rPr>
          <w:rFonts w:eastAsia="Calibri"/>
          <w:highlight w:val="yellow"/>
          <w:u w:val="single"/>
        </w:rPr>
        <w:t>and are</w:t>
      </w:r>
      <w:r w:rsidRPr="00D33019">
        <w:rPr>
          <w:rFonts w:eastAsia="Calibri"/>
          <w:sz w:val="16"/>
        </w:rPr>
        <w:t xml:space="preserve"> largely </w:t>
      </w:r>
      <w:r w:rsidRPr="00D33019">
        <w:rPr>
          <w:rFonts w:eastAsia="Calibri"/>
          <w:b/>
          <w:iCs/>
          <w:highlight w:val="yellow"/>
          <w:u w:val="single"/>
          <w:bdr w:val="single" w:sz="8" w:space="0" w:color="auto"/>
        </w:rPr>
        <w:t>insensitive to risks</w:t>
      </w:r>
      <w:r w:rsidRPr="00D33019">
        <w:rPr>
          <w:rFonts w:eastAsia="Calibri"/>
          <w:sz w:val="16"/>
        </w:rPr>
        <w:t xml:space="preserve">. Similarly, </w:t>
      </w:r>
      <w:r w:rsidRPr="00D33019">
        <w:rPr>
          <w:rFonts w:eastAsia="Calibri"/>
          <w:highlight w:val="yellow"/>
          <w:u w:val="single"/>
        </w:rPr>
        <w:t>distrustful leaders</w:t>
      </w:r>
      <w:r w:rsidRPr="00D33019">
        <w:rPr>
          <w:rFonts w:eastAsia="Calibri"/>
          <w:sz w:val="16"/>
        </w:rPr>
        <w:t xml:space="preserve"> tend to </w:t>
      </w:r>
      <w:r w:rsidRPr="00D33019">
        <w:rPr>
          <w:rFonts w:eastAsia="Calibri"/>
          <w:highlight w:val="yellow"/>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D33019">
        <w:rPr>
          <w:rFonts w:eastAsia="Calibri"/>
          <w:b/>
          <w:iCs/>
          <w:highlight w:val="yellow"/>
          <w:u w:val="single"/>
          <w:bdr w:val="single" w:sz="8" w:space="0" w:color="auto"/>
        </w:rPr>
        <w:t>favor military action</w:t>
      </w:r>
      <w:r w:rsidRPr="00D33019">
        <w:rPr>
          <w:rFonts w:eastAsia="Calibri"/>
          <w:sz w:val="16"/>
        </w:rPr>
        <w:t xml:space="preserve"> and are confident in their ability to wield it effectively.</w:t>
      </w:r>
    </w:p>
    <w:p w:rsidR="00B57BB0" w:rsidRPr="00D33019" w:rsidRDefault="00B57BB0" w:rsidP="00B57BB0">
      <w:pPr>
        <w:rPr>
          <w:rFonts w:eastAsia="Calibri"/>
          <w:sz w:val="16"/>
        </w:rPr>
      </w:pPr>
      <w:r w:rsidRPr="00D33019">
        <w:rPr>
          <w:rFonts w:eastAsia="Calibri"/>
          <w:sz w:val="16"/>
        </w:rPr>
        <w:t xml:space="preserve">Thus, </w:t>
      </w:r>
      <w:r w:rsidRPr="00D33019">
        <w:rPr>
          <w:rFonts w:eastAsia="Calibri"/>
          <w:highlight w:val="yellow"/>
          <w:u w:val="single"/>
        </w:rPr>
        <w:t>when faced with</w:t>
      </w:r>
      <w:r w:rsidRPr="00D33019">
        <w:rPr>
          <w:rFonts w:eastAsia="Calibri"/>
          <w:u w:val="single"/>
        </w:rPr>
        <w:t xml:space="preserve"> politically damaging problems that are hard to solve — such as </w:t>
      </w:r>
      <w:r w:rsidRPr="00D33019">
        <w:rPr>
          <w:rFonts w:eastAsia="Calibri"/>
          <w:highlight w:val="yellow"/>
          <w:u w:val="single"/>
        </w:rPr>
        <w:t xml:space="preserve">a </w:t>
      </w:r>
      <w:r w:rsidRPr="00D33019">
        <w:rPr>
          <w:rFonts w:eastAsia="Calibri"/>
          <w:b/>
          <w:iCs/>
          <w:highlight w:val="yellow"/>
          <w:u w:val="single"/>
          <w:bdr w:val="single" w:sz="8" w:space="0" w:color="auto"/>
        </w:rPr>
        <w:t>faltering economy</w:t>
      </w:r>
      <w:r w:rsidRPr="00D33019">
        <w:rPr>
          <w:rFonts w:eastAsia="Calibri"/>
          <w:sz w:val="16"/>
          <w:highlight w:val="yellow"/>
        </w:rPr>
        <w:t xml:space="preserve"> — </w:t>
      </w:r>
      <w:r w:rsidRPr="00D33019">
        <w:rPr>
          <w:rFonts w:eastAsia="Calibri"/>
          <w:highlight w:val="yellow"/>
          <w:u w:val="single"/>
        </w:rPr>
        <w:t>leaders</w:t>
      </w:r>
      <w:r w:rsidRPr="00D33019">
        <w:rPr>
          <w:rFonts w:eastAsia="Calibri"/>
          <w:u w:val="single"/>
        </w:rPr>
        <w:t xml:space="preserve"> who are</w:t>
      </w:r>
      <w:r w:rsidRPr="00D33019">
        <w:rPr>
          <w:rFonts w:eastAsia="Calibri"/>
          <w:sz w:val="16"/>
        </w:rPr>
        <w:t xml:space="preserve"> both </w:t>
      </w:r>
      <w:r w:rsidRPr="00D33019">
        <w:rPr>
          <w:rFonts w:eastAsia="Calibri"/>
          <w:highlight w:val="yellow"/>
          <w:u w:val="single"/>
        </w:rPr>
        <w:t xml:space="preserve">distrustful and simplistic are </w:t>
      </w:r>
      <w:r w:rsidRPr="00D33019">
        <w:rPr>
          <w:rFonts w:eastAsia="Calibri"/>
          <w:b/>
          <w:iCs/>
          <w:highlight w:val="yellow"/>
          <w:u w:val="single"/>
          <w:bdr w:val="single" w:sz="8" w:space="0" w:color="auto"/>
        </w:rPr>
        <w:t>less likely to put together complex</w:t>
      </w:r>
      <w:r w:rsidRPr="00D33019">
        <w:rPr>
          <w:rFonts w:eastAsia="Calibri"/>
          <w:b/>
          <w:iCs/>
          <w:u w:val="single"/>
          <w:bdr w:val="single" w:sz="8" w:space="0" w:color="auto"/>
        </w:rPr>
        <w:t xml:space="preserve">, direct </w:t>
      </w:r>
      <w:r w:rsidRPr="00D33019">
        <w:rPr>
          <w:rFonts w:eastAsia="Calibri"/>
          <w:b/>
          <w:iCs/>
          <w:highlight w:val="yellow"/>
          <w:u w:val="single"/>
          <w:bdr w:val="single" w:sz="8" w:space="0" w:color="auto"/>
        </w:rPr>
        <w:t>responses</w:t>
      </w:r>
      <w:r w:rsidRPr="00D33019">
        <w:rPr>
          <w:rFonts w:eastAsia="Calibri"/>
          <w:sz w:val="16"/>
        </w:rPr>
        <w:t xml:space="preserve">. Instead, </w:t>
      </w:r>
      <w:r w:rsidRPr="00D33019">
        <w:rPr>
          <w:rFonts w:eastAsia="Calibri"/>
          <w:highlight w:val="yellow"/>
          <w:u w:val="single"/>
        </w:rPr>
        <w:t>they develop</w:t>
      </w:r>
      <w:r w:rsidRPr="00D33019">
        <w:rPr>
          <w:rFonts w:eastAsia="Calibri"/>
          <w:u w:val="single"/>
        </w:rPr>
        <w:t xml:space="preserve"> simplistic but </w:t>
      </w:r>
      <w:r w:rsidRPr="00D33019">
        <w:rPr>
          <w:rFonts w:eastAsia="Calibri"/>
          <w:highlight w:val="yellow"/>
          <w:u w:val="single"/>
        </w:rPr>
        <w:t>risky “solutions” that divert</w:t>
      </w:r>
      <w:r w:rsidRPr="00D33019">
        <w:rPr>
          <w:rFonts w:eastAsia="Calibri"/>
          <w:u w:val="single"/>
        </w:rPr>
        <w:t xml:space="preserve"> popular </w:t>
      </w:r>
      <w:r w:rsidRPr="00D33019">
        <w:rPr>
          <w:rFonts w:eastAsia="Calibri"/>
          <w:highlight w:val="yellow"/>
          <w:u w:val="single"/>
        </w:rPr>
        <w:t>attention</w:t>
      </w:r>
      <w:r w:rsidRPr="00D33019">
        <w:rPr>
          <w:rFonts w:eastAsia="Calibri"/>
          <w:sz w:val="16"/>
        </w:rPr>
        <w:t xml:space="preserve"> from the problem, </w:t>
      </w:r>
      <w:r w:rsidRPr="00D33019">
        <w:rPr>
          <w:rFonts w:eastAsia="Calibri"/>
          <w:highlight w:val="yellow"/>
          <w:u w:val="single"/>
        </w:rPr>
        <w:t>utilizing</w:t>
      </w:r>
      <w:r w:rsidRPr="00D33019">
        <w:rPr>
          <w:rFonts w:eastAsia="Calibri"/>
          <w:sz w:val="16"/>
        </w:rPr>
        <w:t xml:space="preserve"> the tools with which they are most comfortable and confident (</w:t>
      </w:r>
      <w:r w:rsidRPr="00D33019">
        <w:rPr>
          <w:rFonts w:eastAsia="Calibri"/>
          <w:b/>
          <w:iCs/>
          <w:highlight w:val="yellow"/>
          <w:u w:val="single"/>
          <w:bdr w:val="single" w:sz="8" w:space="0" w:color="auto"/>
        </w:rPr>
        <w:t>military force</w:t>
      </w:r>
      <w:r w:rsidRPr="00D33019">
        <w:rPr>
          <w:rFonts w:eastAsia="Calibri"/>
          <w:sz w:val="16"/>
        </w:rPr>
        <w:t>).</w:t>
      </w:r>
    </w:p>
    <w:p w:rsidR="00B57BB0" w:rsidRPr="00D33019" w:rsidRDefault="00B57BB0" w:rsidP="00B57BB0">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B57BB0" w:rsidRPr="00D33019" w:rsidRDefault="00B57BB0" w:rsidP="00B57BB0">
      <w:pPr>
        <w:rPr>
          <w:rFonts w:eastAsia="Calibri"/>
          <w:sz w:val="16"/>
        </w:rPr>
      </w:pPr>
      <w:r w:rsidRPr="00D33019">
        <w:rPr>
          <w:rFonts w:eastAsia="Calibri"/>
          <w:sz w:val="16"/>
        </w:rPr>
        <w:t>What about Donald Trump?</w:t>
      </w:r>
    </w:p>
    <w:p w:rsidR="00B57BB0" w:rsidRPr="00D33019" w:rsidRDefault="00B57BB0" w:rsidP="00B57BB0">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B57BB0" w:rsidRPr="00D33019" w:rsidRDefault="00B57BB0" w:rsidP="00B57BB0">
      <w:pPr>
        <w:rPr>
          <w:rFonts w:eastAsia="Calibri"/>
          <w:sz w:val="16"/>
        </w:rPr>
      </w:pPr>
      <w:r w:rsidRPr="00D33019">
        <w:rPr>
          <w:rFonts w:eastAsia="Calibri"/>
          <w:sz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B57BB0" w:rsidRPr="00D33019" w:rsidRDefault="00B57BB0" w:rsidP="00B57BB0">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B57BB0" w:rsidRPr="00D33019" w:rsidRDefault="00B57BB0" w:rsidP="00B57BB0">
      <w:pPr>
        <w:rPr>
          <w:rFonts w:eastAsia="Calibri"/>
          <w:sz w:val="16"/>
        </w:rPr>
      </w:pPr>
      <w:r w:rsidRPr="00D33019">
        <w:rPr>
          <w:rFonts w:eastAsia="Calibri"/>
          <w:sz w:val="16"/>
        </w:rPr>
        <w:t>A possible implication for military action</w:t>
      </w:r>
    </w:p>
    <w:p w:rsidR="00B57BB0" w:rsidRPr="00D33019" w:rsidRDefault="00B57BB0" w:rsidP="00B57BB0">
      <w:pPr>
        <w:rPr>
          <w:rFonts w:eastAsia="Calibri"/>
          <w:sz w:val="16"/>
        </w:rPr>
      </w:pPr>
      <w:r w:rsidRPr="00D33019">
        <w:rPr>
          <w:rFonts w:eastAsia="Calibri"/>
          <w:highlight w:val="yellow"/>
          <w:u w:val="single"/>
        </w:rPr>
        <w:t>I took</w:t>
      </w:r>
      <w:r w:rsidRPr="00D33019">
        <w:rPr>
          <w:rFonts w:eastAsia="Calibri"/>
          <w:sz w:val="16"/>
        </w:rPr>
        <w:t xml:space="preserve"> these </w:t>
      </w:r>
      <w:r w:rsidRPr="00D33019">
        <w:rPr>
          <w:rFonts w:eastAsia="Calibri"/>
          <w:highlight w:val="yellow"/>
          <w:u w:val="single"/>
        </w:rPr>
        <w:t>data on Trump</w:t>
      </w:r>
      <w:r w:rsidRPr="00D33019">
        <w:rPr>
          <w:rFonts w:eastAsia="Calibri"/>
          <w:u w:val="single"/>
        </w:rPr>
        <w:t xml:space="preserve"> and plugged them </w:t>
      </w:r>
      <w:r w:rsidRPr="00D33019">
        <w:rPr>
          <w:rFonts w:eastAsia="Calibri"/>
          <w:highlight w:val="yellow"/>
          <w:u w:val="single"/>
        </w:rPr>
        <w:t>into the statistical model</w:t>
      </w:r>
      <w:r w:rsidRPr="00D33019">
        <w:rPr>
          <w:rFonts w:eastAsia="Calibri"/>
          <w:u w:val="single"/>
        </w:rPr>
        <w:t xml:space="preserve"> that we developed </w:t>
      </w:r>
      <w:r w:rsidRPr="00D33019">
        <w:rPr>
          <w:rFonts w:eastAsia="Calibri"/>
          <w:highlight w:val="yellow"/>
          <w:u w:val="single"/>
        </w:rPr>
        <w:t>to predict</w:t>
      </w:r>
      <w:r w:rsidRPr="00D33019">
        <w:rPr>
          <w:rFonts w:eastAsia="Calibri"/>
          <w:u w:val="single"/>
        </w:rPr>
        <w:t xml:space="preserve"> major </w:t>
      </w:r>
      <w:r w:rsidRPr="00D33019">
        <w:rPr>
          <w:rFonts w:eastAsia="Calibri"/>
          <w:highlight w:val="yellow"/>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D33019">
        <w:rPr>
          <w:rFonts w:eastAsia="Calibri"/>
          <w:highlight w:val="yellow"/>
          <w:u w:val="single"/>
        </w:rPr>
        <w:t>For a president of average distrust and</w:t>
      </w:r>
      <w:r w:rsidRPr="00D33019">
        <w:rPr>
          <w:rFonts w:eastAsia="Calibri"/>
          <w:u w:val="single"/>
        </w:rPr>
        <w:t xml:space="preserve"> conceptual </w:t>
      </w:r>
      <w:r w:rsidRPr="00D33019">
        <w:rPr>
          <w:rFonts w:eastAsia="Calibri"/>
          <w:highlight w:val="yellow"/>
          <w:u w:val="single"/>
        </w:rPr>
        <w:t>complexity</w:t>
      </w:r>
      <w:r w:rsidRPr="00D33019">
        <w:rPr>
          <w:rFonts w:eastAsia="Calibri"/>
          <w:u w:val="single"/>
        </w:rPr>
        <w:t xml:space="preserve">, an </w:t>
      </w:r>
      <w:r w:rsidRPr="00D33019">
        <w:rPr>
          <w:rFonts w:eastAsia="Calibri"/>
          <w:highlight w:val="yellow"/>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D33019">
        <w:rPr>
          <w:rFonts w:eastAsia="Calibri"/>
          <w:b/>
          <w:iCs/>
          <w:highlight w:val="yellow"/>
          <w:u w:val="single"/>
          <w:bdr w:val="single" w:sz="8" w:space="0" w:color="auto"/>
        </w:rPr>
        <w:t>weakly predicts</w:t>
      </w:r>
      <w:r w:rsidRPr="00D33019">
        <w:rPr>
          <w:rFonts w:eastAsia="Calibri"/>
          <w:b/>
          <w:iCs/>
          <w:u w:val="single"/>
          <w:bdr w:val="single" w:sz="8" w:space="0" w:color="auto"/>
        </w:rPr>
        <w:t xml:space="preserve"> an </w:t>
      </w:r>
      <w:r w:rsidRPr="00D33019">
        <w:rPr>
          <w:rFonts w:eastAsia="Calibri"/>
          <w:b/>
          <w:iCs/>
          <w:highlight w:val="yellow"/>
          <w:u w:val="single"/>
          <w:bdr w:val="single" w:sz="8" w:space="0" w:color="auto"/>
        </w:rPr>
        <w:t>increase in</w:t>
      </w:r>
      <w:r w:rsidRPr="00D33019">
        <w:rPr>
          <w:rFonts w:eastAsia="Calibri"/>
          <w:b/>
          <w:iCs/>
          <w:u w:val="single"/>
          <w:bdr w:val="single" w:sz="8" w:space="0" w:color="auto"/>
        </w:rPr>
        <w:t xml:space="preserve"> the </w:t>
      </w:r>
      <w:r w:rsidRPr="00D33019">
        <w:rPr>
          <w:rFonts w:eastAsia="Calibri"/>
          <w:b/>
          <w:iCs/>
          <w:highlight w:val="yellow"/>
          <w:u w:val="single"/>
          <w:bdr w:val="single" w:sz="8" w:space="0" w:color="auto"/>
        </w:rPr>
        <w:t>use of force</w:t>
      </w:r>
      <w:r w:rsidRPr="00D33019">
        <w:rPr>
          <w:rFonts w:eastAsia="Calibri"/>
          <w:sz w:val="16"/>
        </w:rPr>
        <w:t>.</w:t>
      </w:r>
    </w:p>
    <w:p w:rsidR="00B57BB0" w:rsidRPr="00D33019" w:rsidRDefault="00B57BB0" w:rsidP="00B57BB0">
      <w:pPr>
        <w:rPr>
          <w:rFonts w:eastAsia="Calibri"/>
          <w:sz w:val="16"/>
        </w:rPr>
      </w:pPr>
      <w:r w:rsidRPr="00D33019">
        <w:rPr>
          <w:rFonts w:eastAsia="Calibri"/>
          <w:u w:val="single"/>
        </w:rPr>
        <w:t xml:space="preserve">But </w:t>
      </w:r>
      <w:r w:rsidRPr="00D33019">
        <w:rPr>
          <w:rFonts w:eastAsia="Calibri"/>
          <w:highlight w:val="yellow"/>
          <w:u w:val="single"/>
        </w:rPr>
        <w:t>the model would predict</w:t>
      </w:r>
      <w:r w:rsidRPr="00D33019">
        <w:rPr>
          <w:rFonts w:eastAsia="Calibri"/>
          <w:sz w:val="16"/>
        </w:rPr>
        <w:t xml:space="preserve"> that </w:t>
      </w:r>
      <w:r w:rsidRPr="00D33019">
        <w:rPr>
          <w:rFonts w:eastAsia="Calibri"/>
          <w:u w:val="single"/>
        </w:rPr>
        <w:t xml:space="preserve">a president with </w:t>
      </w:r>
      <w:r w:rsidRPr="00D33019">
        <w:rPr>
          <w:rFonts w:eastAsia="Calibri"/>
          <w:highlight w:val="yellow"/>
          <w:u w:val="single"/>
        </w:rPr>
        <w:t>Trump</w:t>
      </w:r>
      <w:r w:rsidRPr="00D33019">
        <w:rPr>
          <w:rFonts w:eastAsia="Calibri"/>
          <w:u w:val="single"/>
        </w:rPr>
        <w:t xml:space="preserve">’s numbers </w:t>
      </w:r>
      <w:r w:rsidRPr="00D33019">
        <w:rPr>
          <w:rFonts w:eastAsia="Calibri"/>
          <w:highlight w:val="yellow"/>
          <w:u w:val="single"/>
        </w:rPr>
        <w:t xml:space="preserve">would respond to </w:t>
      </w:r>
      <w:r w:rsidRPr="00D33019">
        <w:rPr>
          <w:rFonts w:eastAsia="Calibri"/>
          <w:b/>
          <w:iCs/>
          <w:highlight w:val="yellow"/>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D33019">
        <w:rPr>
          <w:rFonts w:eastAsia="Calibri"/>
          <w:b/>
          <w:iCs/>
          <w:highlight w:val="yellow"/>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B57BB0" w:rsidRPr="00D33019" w:rsidRDefault="00B57BB0" w:rsidP="00B57BB0">
      <w:pPr>
        <w:rPr>
          <w:rFonts w:eastAsia="Calibri"/>
          <w:sz w:val="16"/>
        </w:rPr>
      </w:pPr>
      <w:r w:rsidRPr="00D33019">
        <w:rPr>
          <w:rFonts w:eastAsia="Calibri"/>
          <w:sz w:val="16"/>
        </w:rPr>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D33019">
        <w:rPr>
          <w:rFonts w:eastAsia="Calibri"/>
          <w:sz w:val="16"/>
        </w:rPr>
        <w:t>Tetlock</w:t>
      </w:r>
      <w:proofErr w:type="spellEnd"/>
      <w:r w:rsidRPr="00D33019">
        <w:rPr>
          <w:rFonts w:eastAsia="Calibri"/>
          <w:sz w:val="16"/>
        </w:rPr>
        <w:t xml:space="preserve"> has found that presidents often become more conceptually complex once they enter office.</w:t>
      </w:r>
    </w:p>
    <w:p w:rsidR="00B57BB0" w:rsidRPr="00D33019" w:rsidRDefault="00B57BB0" w:rsidP="00B57BB0">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rsidR="00B57BB0" w:rsidRPr="00D33019" w:rsidRDefault="00B57BB0" w:rsidP="00B57BB0">
      <w:pPr>
        <w:rPr>
          <w:rFonts w:eastAsia="Calibri"/>
        </w:rPr>
      </w:pPr>
    </w:p>
    <w:p w:rsidR="00B57BB0" w:rsidRDefault="00B57BB0" w:rsidP="00B57BB0">
      <w:pPr>
        <w:pStyle w:val="Heading3"/>
      </w:pPr>
      <w:r>
        <w:t>Economy---US Key</w:t>
      </w:r>
    </w:p>
    <w:p w:rsidR="00B57BB0" w:rsidRPr="000D57D8" w:rsidRDefault="00B57BB0" w:rsidP="00B57BB0">
      <w:pPr>
        <w:pStyle w:val="Heading4"/>
        <w:rPr>
          <w:rFonts w:eastAsia="Times New Roman"/>
        </w:rPr>
      </w:pPr>
      <w:r w:rsidRPr="000D57D8">
        <w:rPr>
          <w:rFonts w:eastAsia="Times New Roman"/>
        </w:rPr>
        <w:t>Other countries can’t fill in</w:t>
      </w:r>
    </w:p>
    <w:p w:rsidR="00B57BB0" w:rsidRPr="000D57D8" w:rsidRDefault="00B57BB0" w:rsidP="00B57BB0">
      <w:pPr>
        <w:rPr>
          <w:rFonts w:eastAsia="Calibri"/>
        </w:rPr>
      </w:pPr>
      <w:r w:rsidRPr="000D57D8">
        <w:rPr>
          <w:rFonts w:eastAsia="Calibri"/>
          <w:b/>
          <w:bCs/>
        </w:rPr>
        <w:t>Irwin 16 –</w:t>
      </w:r>
      <w:r w:rsidRPr="000D57D8">
        <w:rPr>
          <w:rFonts w:eastAsia="Calibri"/>
        </w:rPr>
        <w:t xml:space="preserve"> Neil Irwin, Senior Economic Correspondent at The New York Times, Formerly a Washington Post Columnist and the Economics Editor of </w:t>
      </w:r>
      <w:proofErr w:type="spellStart"/>
      <w:r w:rsidRPr="000D57D8">
        <w:rPr>
          <w:rFonts w:eastAsia="Calibri"/>
        </w:rPr>
        <w:t>Wonkblog</w:t>
      </w:r>
      <w:proofErr w:type="spellEnd"/>
      <w:r w:rsidRPr="000D57D8">
        <w:rPr>
          <w:rFonts w:eastAsia="Calibri"/>
        </w:rPr>
        <w:t>, “Foreign Crises Test America's Resilience”, International New York Times, 1-6, Lexis</w:t>
      </w:r>
    </w:p>
    <w:p w:rsidR="00B57BB0" w:rsidRPr="000D57D8" w:rsidRDefault="00B57BB0" w:rsidP="00B57BB0">
      <w:pPr>
        <w:rPr>
          <w:rFonts w:eastAsia="Calibri"/>
          <w:sz w:val="12"/>
        </w:rPr>
      </w:pPr>
      <w:r w:rsidRPr="000D57D8">
        <w:rPr>
          <w:rFonts w:eastAsia="Calibri"/>
          <w:sz w:val="12"/>
        </w:rPr>
        <w:t xml:space="preserve">Seven days in, 2016 is shaping up to be a chaotic year in global economics and geopolitics, with profound challenges nearly everywhere. Except, for now at least, in the world's largest economy. </w:t>
      </w:r>
      <w:r w:rsidRPr="000D57D8">
        <w:rPr>
          <w:rFonts w:eastAsia="Calibri"/>
          <w:u w:val="single"/>
        </w:rPr>
        <w:t xml:space="preserve">The </w:t>
      </w:r>
      <w:r w:rsidRPr="000D57D8">
        <w:rPr>
          <w:rFonts w:eastAsia="Calibri"/>
          <w:highlight w:val="cyan"/>
          <w:u w:val="single"/>
        </w:rPr>
        <w:t>America</w:t>
      </w:r>
      <w:r w:rsidRPr="000D57D8">
        <w:rPr>
          <w:rFonts w:eastAsia="Calibri"/>
          <w:u w:val="single"/>
        </w:rPr>
        <w:t xml:space="preserve">n economy </w:t>
      </w:r>
      <w:r w:rsidRPr="000D57D8">
        <w:rPr>
          <w:rFonts w:eastAsia="Calibri"/>
          <w:highlight w:val="cyan"/>
          <w:u w:val="single"/>
        </w:rPr>
        <w:t>is</w:t>
      </w:r>
      <w:r w:rsidRPr="000D57D8">
        <w:rPr>
          <w:rFonts w:eastAsia="Calibri"/>
          <w:u w:val="single"/>
        </w:rPr>
        <w:t xml:space="preserve"> acting as </w:t>
      </w:r>
      <w:r w:rsidRPr="000D57D8">
        <w:rPr>
          <w:rFonts w:eastAsia="Calibri"/>
          <w:highlight w:val="cyan"/>
          <w:u w:val="single"/>
        </w:rPr>
        <w:t xml:space="preserve">a </w:t>
      </w:r>
      <w:r w:rsidRPr="000D57D8">
        <w:rPr>
          <w:rFonts w:eastAsia="Calibri"/>
          <w:b/>
          <w:iCs/>
          <w:highlight w:val="cyan"/>
          <w:u w:val="single"/>
          <w:bdr w:val="single" w:sz="8" w:space="0" w:color="auto"/>
        </w:rPr>
        <w:t>steadying force</w:t>
      </w:r>
      <w:r w:rsidRPr="000D57D8">
        <w:rPr>
          <w:rFonts w:eastAsia="Calibri"/>
          <w:highlight w:val="cyan"/>
          <w:u w:val="single"/>
        </w:rPr>
        <w:t xml:space="preserve"> in a volatile world</w:t>
      </w:r>
      <w:r w:rsidRPr="000D57D8">
        <w:rPr>
          <w:rFonts w:eastAsia="Calibri"/>
          <w:sz w:val="12"/>
        </w:rPr>
        <w:t>.</w:t>
      </w:r>
    </w:p>
    <w:p w:rsidR="00B57BB0" w:rsidRPr="000D57D8" w:rsidRDefault="00B57BB0" w:rsidP="00B57BB0">
      <w:pPr>
        <w:rPr>
          <w:rFonts w:eastAsia="Calibri"/>
          <w:sz w:val="12"/>
        </w:rPr>
      </w:pPr>
      <w:r w:rsidRPr="000D57D8">
        <w:rPr>
          <w:rFonts w:eastAsia="Calibri"/>
          <w:u w:val="single"/>
        </w:rPr>
        <w:t>A giant question for</w:t>
      </w:r>
      <w:r w:rsidRPr="000D57D8">
        <w:rPr>
          <w:rFonts w:eastAsia="Calibri"/>
          <w:sz w:val="12"/>
        </w:rPr>
        <w:t xml:space="preserve"> 2016 - not just for Americans but for </w:t>
      </w:r>
      <w:r w:rsidRPr="000D57D8">
        <w:rPr>
          <w:rFonts w:eastAsia="Calibri"/>
          <w:u w:val="single"/>
        </w:rPr>
        <w:t xml:space="preserve">people across the globe who benefit from having one of the world's major economic engines revving while </w:t>
      </w:r>
      <w:r w:rsidRPr="000D57D8">
        <w:rPr>
          <w:rFonts w:eastAsia="Calibri"/>
          <w:b/>
          <w:iCs/>
          <w:highlight w:val="cyan"/>
          <w:u w:val="single"/>
          <w:bdr w:val="single" w:sz="8" w:space="0" w:color="auto"/>
        </w:rPr>
        <w:t>others sputter</w:t>
      </w:r>
      <w:r w:rsidRPr="000D57D8">
        <w:rPr>
          <w:rFonts w:eastAsia="Calibri"/>
          <w:u w:val="single"/>
        </w:rPr>
        <w:t xml:space="preserve"> - is how resilient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w:t>
      </w:r>
      <w:r w:rsidRPr="000D57D8">
        <w:rPr>
          <w:rFonts w:eastAsia="Calibri"/>
          <w:u w:val="single"/>
        </w:rPr>
        <w:t>will prove to be</w:t>
      </w:r>
      <w:r w:rsidRPr="000D57D8">
        <w:rPr>
          <w:rFonts w:eastAsia="Calibri"/>
          <w:sz w:val="12"/>
        </w:rPr>
        <w:t>.</w:t>
      </w:r>
    </w:p>
    <w:p w:rsidR="00B57BB0" w:rsidRPr="000D57D8" w:rsidRDefault="00B57BB0" w:rsidP="00B57BB0">
      <w:pPr>
        <w:rPr>
          <w:rFonts w:eastAsia="Calibri"/>
          <w:sz w:val="12"/>
        </w:rPr>
      </w:pPr>
      <w:r w:rsidRPr="000D57D8">
        <w:rPr>
          <w:rFonts w:eastAsia="Calibri"/>
          <w:sz w:val="12"/>
        </w:rPr>
        <w:t xml:space="preserve">On one hand, </w:t>
      </w:r>
      <w:r w:rsidRPr="000D57D8">
        <w:rPr>
          <w:rFonts w:eastAsia="Calibri"/>
          <w:highlight w:val="cyan"/>
          <w:u w:val="single"/>
        </w:rPr>
        <w:t xml:space="preserve">in an </w:t>
      </w:r>
      <w:r w:rsidRPr="000D57D8">
        <w:rPr>
          <w:rFonts w:eastAsia="Calibri"/>
          <w:b/>
          <w:iCs/>
          <w:highlight w:val="cyan"/>
          <w:u w:val="single"/>
          <w:bdr w:val="single" w:sz="8" w:space="0" w:color="auto"/>
        </w:rPr>
        <w:t>interconnected</w:t>
      </w:r>
      <w:r w:rsidRPr="000D57D8">
        <w:rPr>
          <w:rFonts w:eastAsia="Calibri"/>
          <w:b/>
          <w:iCs/>
          <w:u w:val="single"/>
          <w:bdr w:val="single" w:sz="8" w:space="0" w:color="auto"/>
        </w:rPr>
        <w:t xml:space="preserve"> global </w:t>
      </w:r>
      <w:r w:rsidRPr="000D57D8">
        <w:rPr>
          <w:rFonts w:eastAsia="Calibri"/>
          <w:b/>
          <w:iCs/>
          <w:highlight w:val="cyan"/>
          <w:u w:val="single"/>
          <w:bdr w:val="single" w:sz="8" w:space="0" w:color="auto"/>
        </w:rPr>
        <w:t>economy</w:t>
      </w:r>
      <w:r w:rsidRPr="000D57D8">
        <w:rPr>
          <w:rFonts w:eastAsia="Calibri"/>
          <w:highlight w:val="cyan"/>
          <w:u w:val="single"/>
        </w:rPr>
        <w:t>, troubles</w:t>
      </w:r>
      <w:r w:rsidRPr="000D57D8">
        <w:rPr>
          <w:rFonts w:eastAsia="Calibri"/>
          <w:u w:val="single"/>
        </w:rPr>
        <w:t xml:space="preserve"> in one place can </w:t>
      </w:r>
      <w:r w:rsidRPr="000D57D8">
        <w:rPr>
          <w:rFonts w:eastAsia="Calibri"/>
          <w:b/>
          <w:iCs/>
          <w:highlight w:val="cyan"/>
          <w:u w:val="single"/>
          <w:bdr w:val="single" w:sz="8" w:space="0" w:color="auto"/>
        </w:rPr>
        <w:t>spread easily</w:t>
      </w:r>
      <w:r w:rsidRPr="000D57D8">
        <w:rPr>
          <w:rFonts w:eastAsia="Calibri"/>
          <w:sz w:val="12"/>
        </w:rPr>
        <w:t xml:space="preserve">, whether </w:t>
      </w:r>
      <w:r w:rsidRPr="000D57D8">
        <w:rPr>
          <w:rFonts w:eastAsia="Calibri"/>
          <w:highlight w:val="cyan"/>
          <w:u w:val="single"/>
        </w:rPr>
        <w:t>through</w:t>
      </w:r>
      <w:r w:rsidRPr="000D57D8">
        <w:rPr>
          <w:rFonts w:eastAsia="Calibri"/>
          <w:u w:val="single"/>
        </w:rPr>
        <w:t xml:space="preserve"> financial </w:t>
      </w:r>
      <w:r w:rsidRPr="000D57D8">
        <w:rPr>
          <w:rFonts w:eastAsia="Calibri"/>
          <w:highlight w:val="cyan"/>
          <w:u w:val="single"/>
        </w:rPr>
        <w:t>markets</w:t>
      </w:r>
      <w:r w:rsidRPr="000D57D8">
        <w:rPr>
          <w:rFonts w:eastAsia="Calibri"/>
          <w:sz w:val="12"/>
        </w:rPr>
        <w:t xml:space="preserve">, the </w:t>
      </w:r>
      <w:r w:rsidRPr="000D57D8">
        <w:rPr>
          <w:rFonts w:eastAsia="Calibri"/>
          <w:highlight w:val="cyan"/>
          <w:u w:val="single"/>
        </w:rPr>
        <w:t>banking</w:t>
      </w:r>
      <w:r w:rsidRPr="000D57D8">
        <w:rPr>
          <w:rFonts w:eastAsia="Calibri"/>
          <w:sz w:val="12"/>
        </w:rPr>
        <w:t xml:space="preserve"> system </w:t>
      </w:r>
      <w:r w:rsidRPr="000D57D8">
        <w:rPr>
          <w:rFonts w:eastAsia="Calibri"/>
          <w:highlight w:val="cyan"/>
          <w:u w:val="single"/>
        </w:rPr>
        <w:t>or trade</w:t>
      </w:r>
      <w:r w:rsidRPr="000D57D8">
        <w:rPr>
          <w:rFonts w:eastAsia="Calibri"/>
          <w:u w:val="single"/>
        </w:rPr>
        <w:t xml:space="preserve"> linkages</w:t>
      </w:r>
      <w:r w:rsidRPr="000D57D8">
        <w:rPr>
          <w:rFonts w:eastAsia="Calibri"/>
          <w:sz w:val="12"/>
        </w:rPr>
        <w:t>. Just Thursday the World Bank downgraded its forecast of 2016 global growth, which implies less demand for American products around the world - and fewer jobs for American workers.</w:t>
      </w:r>
    </w:p>
    <w:p w:rsidR="00B57BB0" w:rsidRPr="000D57D8" w:rsidRDefault="00B57BB0" w:rsidP="00B57BB0">
      <w:pPr>
        <w:rPr>
          <w:rFonts w:eastAsia="Calibri"/>
          <w:sz w:val="12"/>
        </w:rPr>
      </w:pPr>
      <w:r w:rsidRPr="000D57D8">
        <w:rPr>
          <w:rFonts w:eastAsia="Calibri"/>
          <w:sz w:val="12"/>
        </w:rPr>
        <w:t>On the other hand, in the past, the United States has shown an uncanny tendency to benefit economically from tumult abroad.</w:t>
      </w:r>
    </w:p>
    <w:p w:rsidR="00B57BB0" w:rsidRPr="000D57D8" w:rsidRDefault="00B57BB0" w:rsidP="00B57BB0">
      <w:pPr>
        <w:rPr>
          <w:rFonts w:eastAsia="Calibri"/>
          <w:sz w:val="12"/>
        </w:rPr>
      </w:pPr>
      <w:r w:rsidRPr="000D57D8">
        <w:rPr>
          <w:rFonts w:eastAsia="Calibri"/>
          <w:sz w:val="12"/>
        </w:rPr>
        <w:t xml:space="preserve">''The United States may not have incredibly robust economic growth and has plenty of problems you can point to,'' said Ian </w:t>
      </w:r>
      <w:proofErr w:type="spellStart"/>
      <w:r w:rsidRPr="000D57D8">
        <w:rPr>
          <w:rFonts w:eastAsia="Calibri"/>
          <w:sz w:val="12"/>
        </w:rPr>
        <w:t>Bremmer</w:t>
      </w:r>
      <w:proofErr w:type="spellEnd"/>
      <w:r w:rsidRPr="000D57D8">
        <w:rPr>
          <w:rFonts w:eastAsia="Calibri"/>
          <w:sz w:val="12"/>
        </w:rPr>
        <w:t>, president of the Eurasia Group, a geopolitical consultancy. ''But from a stability perspective, when things are more unstable, the United States in some ways gets stronger,'' as both people and investment dollars gravitate to the nation's relative stability.</w:t>
      </w:r>
    </w:p>
    <w:p w:rsidR="00B57BB0" w:rsidRPr="000D57D8" w:rsidRDefault="00B57BB0" w:rsidP="00B57BB0">
      <w:pPr>
        <w:rPr>
          <w:rFonts w:eastAsia="Calibri"/>
          <w:sz w:val="12"/>
        </w:rPr>
      </w:pPr>
      <w:r w:rsidRPr="000D57D8">
        <w:rPr>
          <w:rFonts w:eastAsia="Calibri"/>
          <w:sz w:val="12"/>
        </w:rPr>
        <w:t>The truth is, not one of the problems that have flared across financial news tickers so far in 2016 is completely new or surprising. Rather, they are continuations of trends that were well established in 2015.</w:t>
      </w:r>
    </w:p>
    <w:p w:rsidR="00B57BB0" w:rsidRPr="000D57D8" w:rsidRDefault="00B57BB0" w:rsidP="00B57BB0">
      <w:pPr>
        <w:rPr>
          <w:rFonts w:eastAsia="Calibri"/>
          <w:sz w:val="12"/>
        </w:rPr>
      </w:pPr>
      <w:r w:rsidRPr="000D57D8">
        <w:rPr>
          <w:rFonts w:eastAsia="Calibri"/>
          <w:sz w:val="12"/>
        </w:rPr>
        <w:t>And as disturbing as it may be to see tensions rise, conflict in the Middle East is not exactly new. Usually the way those tensions ripple through the global economy is by driving the cost of oil up; instead, the opposite is happening.</w:t>
      </w:r>
    </w:p>
    <w:p w:rsidR="00B57BB0" w:rsidRPr="000D57D8" w:rsidRDefault="00B57BB0" w:rsidP="00B57BB0">
      <w:pPr>
        <w:rPr>
          <w:rFonts w:eastAsia="Calibri"/>
          <w:sz w:val="12"/>
        </w:rPr>
      </w:pPr>
      <w:r w:rsidRPr="000D57D8">
        <w:rPr>
          <w:rFonts w:eastAsia="Calibri"/>
          <w:sz w:val="12"/>
        </w:rPr>
        <w:t>Oil prices fell to $37 a barrel from around $53 a barrel over the course of last year and are now under $34. The Shanghai composite index fell sharply, starting in June of last year, and even after steep declines in the opening days of 2016 is above its late-August level (though it is anybody's guess how much it would have fallen, absent a string of government interventions to try to stanch the declines).</w:t>
      </w:r>
    </w:p>
    <w:p w:rsidR="00B57BB0" w:rsidRPr="000D57D8" w:rsidRDefault="00B57BB0" w:rsidP="00B57BB0">
      <w:pPr>
        <w:rPr>
          <w:rFonts w:eastAsia="Calibri"/>
          <w:sz w:val="12"/>
        </w:rPr>
      </w:pPr>
      <w:r w:rsidRPr="000D57D8">
        <w:rPr>
          <w:rFonts w:eastAsia="Calibri"/>
          <w:u w:val="single"/>
        </w:rPr>
        <w:t xml:space="preserve">Economic </w:t>
      </w:r>
      <w:r w:rsidRPr="000D57D8">
        <w:rPr>
          <w:rFonts w:eastAsia="Calibri"/>
          <w:highlight w:val="cyan"/>
          <w:u w:val="single"/>
        </w:rPr>
        <w:t>growth has been slowing</w:t>
      </w:r>
      <w:r w:rsidRPr="000D57D8">
        <w:rPr>
          <w:rFonts w:eastAsia="Calibri"/>
          <w:u w:val="single"/>
        </w:rPr>
        <w:t xml:space="preserve"> not just </w:t>
      </w:r>
      <w:r w:rsidRPr="000D57D8">
        <w:rPr>
          <w:rFonts w:eastAsia="Calibri"/>
          <w:highlight w:val="cyan"/>
          <w:u w:val="single"/>
        </w:rPr>
        <w:t>in China</w:t>
      </w:r>
      <w:r w:rsidRPr="000D57D8">
        <w:rPr>
          <w:rFonts w:eastAsia="Calibri"/>
          <w:u w:val="single"/>
        </w:rPr>
        <w:t xml:space="preserve"> but across many emerging markets</w:t>
      </w:r>
      <w:r w:rsidRPr="000D57D8">
        <w:rPr>
          <w:rFonts w:eastAsia="Calibri"/>
          <w:sz w:val="12"/>
        </w:rPr>
        <w:t xml:space="preserve">, including Brazil and Nigeria, for two years now. </w:t>
      </w:r>
      <w:r w:rsidRPr="000D57D8">
        <w:rPr>
          <w:rFonts w:eastAsia="Calibri"/>
          <w:highlight w:val="cyan"/>
          <w:u w:val="single"/>
        </w:rPr>
        <w:t>Europe and Japan</w:t>
      </w:r>
      <w:r w:rsidRPr="000D57D8">
        <w:rPr>
          <w:rFonts w:eastAsia="Calibri"/>
          <w:u w:val="single"/>
        </w:rPr>
        <w:t xml:space="preserve"> are growing only barely</w:t>
      </w:r>
      <w:r w:rsidRPr="000D57D8">
        <w:rPr>
          <w:rFonts w:eastAsia="Calibri"/>
          <w:sz w:val="12"/>
        </w:rPr>
        <w:t>, and even formerly hot advanced economies like Canada are suffering from the commodity glut.</w:t>
      </w:r>
    </w:p>
    <w:p w:rsidR="00B57BB0" w:rsidRPr="000D57D8" w:rsidRDefault="00B57BB0" w:rsidP="00B57BB0">
      <w:pPr>
        <w:rPr>
          <w:rFonts w:eastAsia="Calibri"/>
          <w:sz w:val="12"/>
        </w:rPr>
      </w:pPr>
      <w:r w:rsidRPr="000D57D8">
        <w:rPr>
          <w:rFonts w:eastAsia="Calibri"/>
          <w:u w:val="single"/>
        </w:rPr>
        <w:t xml:space="preserve">Against that gloomy backdrop, the consensus economic forecasts for the </w:t>
      </w:r>
      <w:r w:rsidRPr="000D57D8">
        <w:rPr>
          <w:rFonts w:eastAsia="Calibri"/>
          <w:b/>
          <w:iCs/>
          <w:u w:val="single"/>
          <w:bdr w:val="single" w:sz="8" w:space="0" w:color="auto"/>
        </w:rPr>
        <w:t>U</w:t>
      </w:r>
      <w:r w:rsidRPr="000D57D8">
        <w:rPr>
          <w:rFonts w:eastAsia="Calibri"/>
          <w:sz w:val="12"/>
        </w:rPr>
        <w:t xml:space="preserve">nited </w:t>
      </w:r>
      <w:r w:rsidRPr="000D57D8">
        <w:rPr>
          <w:rFonts w:eastAsia="Calibri"/>
          <w:b/>
          <w:iCs/>
          <w:u w:val="single"/>
          <w:bdr w:val="single" w:sz="8" w:space="0" w:color="auto"/>
        </w:rPr>
        <w:t>S</w:t>
      </w:r>
      <w:r w:rsidRPr="000D57D8">
        <w:rPr>
          <w:rFonts w:eastAsia="Calibri"/>
          <w:sz w:val="12"/>
        </w:rPr>
        <w:t xml:space="preserve">tates - the International Monetary Fund forecasts 2.8 percent growth in 2016 - </w:t>
      </w:r>
      <w:r w:rsidRPr="000D57D8">
        <w:rPr>
          <w:rFonts w:eastAsia="Calibri"/>
          <w:u w:val="single"/>
        </w:rPr>
        <w:t xml:space="preserve">look </w:t>
      </w:r>
      <w:r w:rsidRPr="000D57D8">
        <w:rPr>
          <w:rFonts w:eastAsia="Calibri"/>
          <w:b/>
          <w:iCs/>
          <w:u w:val="single"/>
          <w:bdr w:val="single" w:sz="8" w:space="0" w:color="auto"/>
        </w:rPr>
        <w:t>pretty terrific</w:t>
      </w:r>
      <w:r w:rsidRPr="000D57D8">
        <w:rPr>
          <w:rFonts w:eastAsia="Calibri"/>
          <w:sz w:val="12"/>
        </w:rPr>
        <w:t xml:space="preserve">. The American </w:t>
      </w:r>
      <w:r w:rsidRPr="000D57D8">
        <w:rPr>
          <w:rFonts w:eastAsia="Calibri"/>
          <w:u w:val="single"/>
        </w:rPr>
        <w:t>stock market indexes</w:t>
      </w:r>
      <w:r w:rsidRPr="000D57D8">
        <w:rPr>
          <w:rFonts w:eastAsia="Calibri"/>
          <w:sz w:val="12"/>
        </w:rPr>
        <w:t xml:space="preserve">, despite the global sell-off and major hits to oil companies' earnings, </w:t>
      </w:r>
      <w:r w:rsidRPr="000D57D8">
        <w:rPr>
          <w:rFonts w:eastAsia="Calibri"/>
          <w:u w:val="single"/>
        </w:rPr>
        <w:t>remain above</w:t>
      </w:r>
      <w:r w:rsidRPr="000D57D8">
        <w:rPr>
          <w:rFonts w:eastAsia="Calibri"/>
          <w:sz w:val="12"/>
        </w:rPr>
        <w:t xml:space="preserve"> their September levels.</w:t>
      </w:r>
    </w:p>
    <w:p w:rsidR="00B57BB0" w:rsidRPr="000D57D8" w:rsidRDefault="00B57BB0" w:rsidP="00B57BB0">
      <w:pPr>
        <w:rPr>
          <w:rFonts w:eastAsia="Calibri"/>
          <w:sz w:val="12"/>
        </w:rPr>
      </w:pPr>
      <w:r w:rsidRPr="000D57D8">
        <w:rPr>
          <w:rFonts w:eastAsia="Calibri"/>
          <w:sz w:val="12"/>
        </w:rPr>
        <w:t xml:space="preserve">But there are two basic questions about the notion that </w:t>
      </w:r>
      <w:r w:rsidRPr="000D57D8">
        <w:rPr>
          <w:rFonts w:eastAsia="Calibri"/>
          <w:u w:val="single"/>
        </w:rPr>
        <w:t xml:space="preserve">the </w:t>
      </w:r>
      <w:r w:rsidRPr="000D57D8">
        <w:rPr>
          <w:rFonts w:eastAsia="Calibri"/>
          <w:b/>
          <w:iCs/>
          <w:highlight w:val="cyan"/>
          <w:u w:val="single"/>
          <w:bdr w:val="single" w:sz="8" w:space="0" w:color="auto"/>
        </w:rPr>
        <w:t>U</w:t>
      </w:r>
      <w:r w:rsidRPr="000D57D8">
        <w:rPr>
          <w:rFonts w:eastAsia="Calibri"/>
          <w:sz w:val="12"/>
        </w:rPr>
        <w:t xml:space="preserve">nited </w:t>
      </w:r>
      <w:r w:rsidRPr="000D57D8">
        <w:rPr>
          <w:rFonts w:eastAsia="Calibri"/>
          <w:b/>
          <w:iCs/>
          <w:highlight w:val="cyan"/>
          <w:u w:val="single"/>
          <w:bdr w:val="single" w:sz="8" w:space="0" w:color="auto"/>
        </w:rPr>
        <w:t>S</w:t>
      </w:r>
      <w:r w:rsidRPr="000D57D8">
        <w:rPr>
          <w:rFonts w:eastAsia="Calibri"/>
          <w:sz w:val="12"/>
        </w:rPr>
        <w:t xml:space="preserve">tates </w:t>
      </w:r>
      <w:r w:rsidRPr="000D57D8">
        <w:rPr>
          <w:rFonts w:eastAsia="Calibri"/>
          <w:highlight w:val="cyan"/>
          <w:u w:val="single"/>
        </w:rPr>
        <w:t xml:space="preserve">can serve as an </w:t>
      </w:r>
      <w:r w:rsidRPr="000D57D8">
        <w:rPr>
          <w:rFonts w:eastAsia="Calibri"/>
          <w:b/>
          <w:iCs/>
          <w:highlight w:val="cyan"/>
          <w:u w:val="single"/>
          <w:bdr w:val="single" w:sz="8" w:space="0" w:color="auto"/>
        </w:rPr>
        <w:t>island of economic</w:t>
      </w:r>
      <w:r w:rsidRPr="000D57D8">
        <w:rPr>
          <w:rFonts w:eastAsia="Calibri"/>
          <w:b/>
          <w:iCs/>
          <w:u w:val="single"/>
          <w:bdr w:val="single" w:sz="8" w:space="0" w:color="auto"/>
        </w:rPr>
        <w:t xml:space="preserve"> and political </w:t>
      </w:r>
      <w:r w:rsidRPr="000D57D8">
        <w:rPr>
          <w:rFonts w:eastAsia="Calibri"/>
          <w:b/>
          <w:iCs/>
          <w:highlight w:val="cyan"/>
          <w:u w:val="single"/>
          <w:bdr w:val="single" w:sz="8" w:space="0" w:color="auto"/>
        </w:rPr>
        <w:t>stability</w:t>
      </w:r>
      <w:r w:rsidRPr="000D57D8">
        <w:rPr>
          <w:rFonts w:eastAsia="Calibri"/>
          <w:sz w:val="12"/>
          <w:highlight w:val="cyan"/>
        </w:rPr>
        <w:t xml:space="preserve"> </w:t>
      </w:r>
      <w:r w:rsidRPr="000D57D8">
        <w:rPr>
          <w:rFonts w:eastAsia="Calibri"/>
          <w:highlight w:val="cyan"/>
          <w:u w:val="single"/>
        </w:rPr>
        <w:t>in a messy world</w:t>
      </w:r>
      <w:r w:rsidRPr="000D57D8">
        <w:rPr>
          <w:rFonts w:eastAsia="Calibri"/>
          <w:sz w:val="12"/>
        </w:rPr>
        <w:t>.</w:t>
      </w:r>
    </w:p>
    <w:p w:rsidR="00B57BB0" w:rsidRPr="000D57D8" w:rsidRDefault="00B57BB0" w:rsidP="00B57BB0">
      <w:pPr>
        <w:rPr>
          <w:rFonts w:eastAsia="Calibri"/>
        </w:rPr>
      </w:pPr>
    </w:p>
    <w:p w:rsidR="00B57BB0" w:rsidRPr="000D57D8" w:rsidRDefault="00B57BB0" w:rsidP="00B57BB0"/>
    <w:p w:rsidR="00BF6161" w:rsidRDefault="00BF6161" w:rsidP="00BF6161">
      <w:pPr>
        <w:pStyle w:val="Heading2"/>
      </w:pPr>
      <w:r>
        <w:t>Economy Impact Defense</w:t>
      </w:r>
    </w:p>
    <w:p w:rsidR="00BF6161" w:rsidRPr="00E14F42" w:rsidRDefault="00BF6161" w:rsidP="00BF6161"/>
    <w:p w:rsidR="00BF6161" w:rsidRDefault="00BF6161" w:rsidP="00BF6161">
      <w:pPr>
        <w:pStyle w:val="Heading3"/>
        <w:rPr>
          <w:rFonts w:eastAsia="Times New Roman"/>
        </w:rPr>
      </w:pPr>
      <w:r>
        <w:rPr>
          <w:rFonts w:eastAsia="Times New Roman"/>
        </w:rPr>
        <w:t>Economy Defense---General</w:t>
      </w:r>
    </w:p>
    <w:p w:rsidR="00BF6161" w:rsidRPr="00625729" w:rsidRDefault="00BF6161" w:rsidP="00BF6161">
      <w:pPr>
        <w:pStyle w:val="Heading4"/>
        <w:rPr>
          <w:rFonts w:eastAsia="Times New Roman"/>
        </w:rPr>
      </w:pPr>
      <w:r w:rsidRPr="00625729">
        <w:rPr>
          <w:rFonts w:eastAsia="Times New Roman"/>
        </w:rPr>
        <w:t xml:space="preserve">Econ decline </w:t>
      </w:r>
      <w:r w:rsidRPr="00625729">
        <w:rPr>
          <w:rFonts w:eastAsia="Times New Roman"/>
          <w:u w:val="single"/>
        </w:rPr>
        <w:t>doesn’t</w:t>
      </w:r>
      <w:r w:rsidRPr="00625729">
        <w:rPr>
          <w:rFonts w:eastAsia="Times New Roman"/>
        </w:rPr>
        <w:t xml:space="preserve"> cause conflict</w:t>
      </w:r>
    </w:p>
    <w:p w:rsidR="00BF6161" w:rsidRPr="00625729" w:rsidRDefault="00BF6161" w:rsidP="00BF6161">
      <w:pPr>
        <w:rPr>
          <w:rFonts w:eastAsia="Calibri"/>
        </w:rPr>
      </w:pPr>
      <w:r w:rsidRPr="00625729">
        <w:rPr>
          <w:b/>
          <w:bCs/>
        </w:rPr>
        <w:t>Clary 15</w:t>
      </w:r>
      <w:r w:rsidRPr="00625729">
        <w:rPr>
          <w:rFonts w:eastAsia="Calibri"/>
        </w:rPr>
        <w:t xml:space="preserve"> – Christopher </w:t>
      </w:r>
      <w:r w:rsidRPr="00625729">
        <w:t>Clary</w:t>
      </w:r>
      <w:r w:rsidRPr="00625729">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BF6161" w:rsidRPr="00625729" w:rsidRDefault="00BF6161" w:rsidP="00BF6161">
      <w:pPr>
        <w:rPr>
          <w:rFonts w:eastAsia="Calibri"/>
          <w:sz w:val="14"/>
        </w:rPr>
      </w:pPr>
      <w:r w:rsidRPr="00625729">
        <w:rPr>
          <w:rFonts w:eastAsia="Calibri"/>
          <w:highlight w:val="yellow"/>
          <w:u w:val="single"/>
        </w:rPr>
        <w:t>Do economic downturns generate</w:t>
      </w:r>
      <w:r w:rsidRPr="00625729">
        <w:rPr>
          <w:rFonts w:eastAsia="Calibri"/>
          <w:u w:val="single"/>
        </w:rPr>
        <w:t xml:space="preserve"> pressure for diversionary </w:t>
      </w:r>
      <w:r w:rsidRPr="00625729">
        <w:rPr>
          <w:rFonts w:eastAsia="Calibri"/>
          <w:highlight w:val="yellow"/>
          <w:u w:val="single"/>
        </w:rPr>
        <w:t>conflict?</w:t>
      </w:r>
      <w:r w:rsidRPr="00625729">
        <w:rPr>
          <w:rFonts w:eastAsia="Calibri"/>
          <w:sz w:val="14"/>
        </w:rPr>
        <w:t xml:space="preserve"> Or might downturns encourage austerity and economizing behavior in foreign policy? </w:t>
      </w:r>
      <w:r w:rsidRPr="00625729">
        <w:rPr>
          <w:rFonts w:eastAsia="Calibri"/>
          <w:u w:val="single"/>
        </w:rPr>
        <w:t xml:space="preserve">This paper provides new evidence that </w:t>
      </w:r>
      <w:r w:rsidRPr="00625729">
        <w:rPr>
          <w:rFonts w:eastAsia="Calibri"/>
          <w:highlight w:val="yellow"/>
          <w:u w:val="single"/>
        </w:rPr>
        <w:t xml:space="preserve">economic stress is associated with </w:t>
      </w:r>
      <w:r w:rsidRPr="00625729">
        <w:rPr>
          <w:rFonts w:eastAsia="Calibri"/>
          <w:b/>
          <w:iCs/>
          <w:highlight w:val="yellow"/>
          <w:u w:val="single"/>
          <w:bdr w:val="single" w:sz="8" w:space="0" w:color="auto"/>
        </w:rPr>
        <w:t>conciliatory policies</w:t>
      </w:r>
      <w:r w:rsidRPr="00625729">
        <w:rPr>
          <w:rFonts w:eastAsia="Calibri"/>
          <w:b/>
          <w:iCs/>
          <w:u w:val="single"/>
          <w:bdr w:val="single" w:sz="8" w:space="0" w:color="auto"/>
        </w:rPr>
        <w:t xml:space="preserve"> between strategic rivals.</w:t>
      </w:r>
      <w:r w:rsidRPr="00625729">
        <w:rPr>
          <w:rFonts w:eastAsia="Calibri"/>
          <w:sz w:val="14"/>
        </w:rPr>
        <w:t xml:space="preserve"> For states that view each other as military threats, the biggest step possible toward bilateral cooperation is to terminate the rivalry by taking political steps to manage the competition. </w:t>
      </w:r>
      <w:r w:rsidRPr="00625729">
        <w:rPr>
          <w:rFonts w:eastAsia="Calibri"/>
          <w:highlight w:val="yellow"/>
          <w:u w:val="single"/>
        </w:rPr>
        <w:t xml:space="preserve">Drawing on data from </w:t>
      </w:r>
      <w:r w:rsidRPr="00625729">
        <w:rPr>
          <w:rFonts w:eastAsia="Calibri"/>
          <w:b/>
          <w:iCs/>
          <w:highlight w:val="yellow"/>
          <w:u w:val="single"/>
          <w:bdr w:val="single" w:sz="8" w:space="0" w:color="auto"/>
        </w:rPr>
        <w:t>109 distinct rival dyads</w:t>
      </w:r>
      <w:r w:rsidRPr="00625729">
        <w:rPr>
          <w:rFonts w:eastAsia="Calibri"/>
          <w:u w:val="single"/>
        </w:rPr>
        <w:t xml:space="preserve"> since 1950, </w:t>
      </w:r>
      <w:r w:rsidRPr="00625729">
        <w:rPr>
          <w:rFonts w:eastAsia="Calibri"/>
          <w:b/>
          <w:iCs/>
          <w:highlight w:val="yellow"/>
          <w:u w:val="single"/>
          <w:bdr w:val="single" w:sz="8" w:space="0" w:color="auto"/>
        </w:rPr>
        <w:t>67 of which terminated,</w:t>
      </w:r>
      <w:r w:rsidRPr="00625729">
        <w:rPr>
          <w:rFonts w:eastAsia="Calibri"/>
          <w:u w:val="single"/>
        </w:rPr>
        <w:t xml:space="preserve"> the </w:t>
      </w:r>
      <w:r w:rsidRPr="00625729">
        <w:rPr>
          <w:rFonts w:eastAsia="Calibri"/>
          <w:highlight w:val="yellow"/>
          <w:u w:val="single"/>
        </w:rPr>
        <w:t>evidence suggests rivalries were</w:t>
      </w:r>
      <w:r w:rsidRPr="00625729">
        <w:rPr>
          <w:rFonts w:eastAsia="Calibri"/>
          <w:u w:val="single"/>
        </w:rPr>
        <w:t xml:space="preserve"> approximately </w:t>
      </w:r>
      <w:r w:rsidRPr="00625729">
        <w:rPr>
          <w:rFonts w:eastAsia="Calibri"/>
          <w:b/>
          <w:iCs/>
          <w:highlight w:val="yellow"/>
          <w:u w:val="single"/>
          <w:bdr w:val="single" w:sz="8" w:space="0" w:color="auto"/>
        </w:rPr>
        <w:t xml:space="preserve">twice as likely to terminate during </w:t>
      </w:r>
      <w:r w:rsidRPr="00625729">
        <w:rPr>
          <w:rFonts w:eastAsia="Calibri"/>
          <w:b/>
          <w:iCs/>
          <w:u w:val="single"/>
          <w:bdr w:val="single" w:sz="8" w:space="0" w:color="auto"/>
        </w:rPr>
        <w:t xml:space="preserve">economic </w:t>
      </w:r>
      <w:r w:rsidRPr="00625729">
        <w:rPr>
          <w:rFonts w:eastAsia="Calibri"/>
          <w:b/>
          <w:iCs/>
          <w:highlight w:val="yellow"/>
          <w:u w:val="single"/>
          <w:bdr w:val="single" w:sz="8" w:space="0" w:color="auto"/>
        </w:rPr>
        <w:t>downturns</w:t>
      </w:r>
      <w:r w:rsidRPr="00625729">
        <w:rPr>
          <w:rFonts w:eastAsia="Calibri"/>
          <w:sz w:val="14"/>
        </w:rPr>
        <w:t xml:space="preserve"> than they were during periods of economic normalcy. </w:t>
      </w:r>
      <w:r w:rsidRPr="00625729">
        <w:rPr>
          <w:rFonts w:eastAsia="Calibri"/>
          <w:u w:val="single"/>
        </w:rPr>
        <w:t xml:space="preserve">This is true </w:t>
      </w:r>
      <w:r w:rsidRPr="00625729">
        <w:rPr>
          <w:rFonts w:eastAsia="Calibri"/>
          <w:highlight w:val="yellow"/>
          <w:u w:val="single"/>
        </w:rPr>
        <w:t xml:space="preserve">controlling for </w:t>
      </w:r>
      <w:r w:rsidRPr="00625729">
        <w:rPr>
          <w:rFonts w:eastAsia="Calibri"/>
          <w:b/>
          <w:iCs/>
          <w:highlight w:val="yellow"/>
          <w:u w:val="single"/>
          <w:bdr w:val="single" w:sz="8" w:space="0" w:color="auto"/>
        </w:rPr>
        <w:t xml:space="preserve">all </w:t>
      </w:r>
      <w:r w:rsidRPr="00625729">
        <w:rPr>
          <w:rFonts w:eastAsia="Calibri"/>
          <w:b/>
          <w:iCs/>
          <w:u w:val="single"/>
          <w:bdr w:val="single" w:sz="8" w:space="0" w:color="auto"/>
        </w:rPr>
        <w:t xml:space="preserve">of the </w:t>
      </w:r>
      <w:r w:rsidRPr="00625729">
        <w:rPr>
          <w:rFonts w:eastAsia="Calibri"/>
          <w:b/>
          <w:iCs/>
          <w:highlight w:val="yellow"/>
          <w:u w:val="single"/>
          <w:bdr w:val="single" w:sz="8" w:space="0" w:color="auto"/>
        </w:rPr>
        <w:t>main alternative explanations for peaceful relations</w:t>
      </w:r>
      <w:r w:rsidRPr="00625729">
        <w:rPr>
          <w:rFonts w:eastAsia="Calibri"/>
          <w:b/>
          <w:iCs/>
          <w:u w:val="single"/>
          <w:bdr w:val="single" w:sz="8" w:space="0" w:color="auto"/>
        </w:rPr>
        <w:t xml:space="preserve"> between foes</w:t>
      </w:r>
      <w:r w:rsidRPr="00625729">
        <w:rPr>
          <w:rFonts w:eastAsia="Calibri"/>
          <w:sz w:val="14"/>
        </w:rPr>
        <w:t xml:space="preserve"> (democratic status, nuclear weapons possession, capability imbalance, common enemies, and international </w:t>
      </w:r>
      <w:r w:rsidRPr="00625729">
        <w:rPr>
          <w:rFonts w:eastAsia="Calibri"/>
          <w:b/>
          <w:iCs/>
          <w:highlight w:val="yellow"/>
          <w:u w:val="single"/>
          <w:bdr w:val="single" w:sz="8" w:space="0" w:color="auto"/>
        </w:rPr>
        <w:t>systemic changes),</w:t>
      </w:r>
      <w:r w:rsidRPr="00625729">
        <w:rPr>
          <w:rFonts w:eastAsia="Calibri"/>
          <w:sz w:val="14"/>
        </w:rPr>
        <w:t xml:space="preserve"> </w:t>
      </w:r>
      <w:r w:rsidRPr="00625729">
        <w:rPr>
          <w:rFonts w:eastAsia="Calibri"/>
          <w:highlight w:val="yellow"/>
          <w:u w:val="single"/>
        </w:rPr>
        <w:t xml:space="preserve">as well as </w:t>
      </w:r>
      <w:r w:rsidRPr="00625729">
        <w:rPr>
          <w:rFonts w:eastAsia="Calibri"/>
          <w:b/>
          <w:iCs/>
          <w:u w:val="single"/>
          <w:bdr w:val="single" w:sz="8" w:space="0" w:color="auto"/>
        </w:rPr>
        <w:t>many</w:t>
      </w:r>
      <w:r w:rsidRPr="00625729">
        <w:rPr>
          <w:rFonts w:eastAsia="Calibri"/>
          <w:u w:val="single"/>
        </w:rPr>
        <w:t xml:space="preserve"> </w:t>
      </w:r>
      <w:r w:rsidRPr="00625729">
        <w:rPr>
          <w:rFonts w:eastAsia="Calibri"/>
          <w:b/>
          <w:iCs/>
          <w:highlight w:val="yellow"/>
          <w:u w:val="single"/>
          <w:bdr w:val="single" w:sz="8" w:space="0" w:color="auto"/>
        </w:rPr>
        <w:t>other</w:t>
      </w:r>
      <w:r w:rsidRPr="00625729">
        <w:rPr>
          <w:rFonts w:eastAsia="Calibri"/>
          <w:u w:val="single"/>
        </w:rPr>
        <w:t xml:space="preserve"> possible </w:t>
      </w:r>
      <w:r w:rsidRPr="00625729">
        <w:rPr>
          <w:rFonts w:eastAsia="Calibri"/>
          <w:b/>
          <w:iCs/>
          <w:highlight w:val="yellow"/>
          <w:u w:val="single"/>
          <w:bdr w:val="single" w:sz="8" w:space="0" w:color="auto"/>
        </w:rPr>
        <w:t>confounding variables</w:t>
      </w:r>
      <w:r w:rsidRPr="00625729">
        <w:rPr>
          <w:rFonts w:eastAsia="Calibri"/>
          <w:highlight w:val="yellow"/>
          <w:u w:val="single"/>
        </w:rPr>
        <w:t>. This</w:t>
      </w:r>
      <w:r w:rsidRPr="00625729">
        <w:rPr>
          <w:rFonts w:eastAsia="Calibri"/>
          <w:sz w:val="14"/>
        </w:rPr>
        <w:t xml:space="preserve"> research </w:t>
      </w:r>
      <w:r w:rsidRPr="00625729">
        <w:rPr>
          <w:rFonts w:eastAsia="Calibri"/>
          <w:b/>
          <w:iCs/>
          <w:highlight w:val="yellow"/>
          <w:u w:val="single"/>
          <w:bdr w:val="single" w:sz="8" w:space="0" w:color="auto"/>
        </w:rPr>
        <w:t>questions existing theories</w:t>
      </w:r>
      <w:r w:rsidRPr="00625729">
        <w:rPr>
          <w:rFonts w:eastAsia="Calibri"/>
          <w:sz w:val="14"/>
          <w:highlight w:val="yellow"/>
        </w:rPr>
        <w:t xml:space="preserve"> </w:t>
      </w:r>
      <w:r w:rsidRPr="00625729">
        <w:rPr>
          <w:rFonts w:eastAsia="Calibri"/>
          <w:highlight w:val="yellow"/>
          <w:u w:val="single"/>
        </w:rPr>
        <w:t>claiming</w:t>
      </w:r>
      <w:r w:rsidRPr="00625729">
        <w:rPr>
          <w:rFonts w:eastAsia="Calibri"/>
          <w:sz w:val="14"/>
        </w:rPr>
        <w:t xml:space="preserve"> that </w:t>
      </w:r>
      <w:r w:rsidRPr="00625729">
        <w:rPr>
          <w:rFonts w:eastAsia="Calibri"/>
          <w:u w:val="single"/>
        </w:rPr>
        <w:t xml:space="preserve">economic </w:t>
      </w:r>
      <w:r w:rsidRPr="00625729">
        <w:rPr>
          <w:rFonts w:eastAsia="Calibri"/>
          <w:highlight w:val="yellow"/>
          <w:u w:val="single"/>
        </w:rPr>
        <w:t xml:space="preserve">downturns are associated with </w:t>
      </w:r>
      <w:r w:rsidRPr="00625729">
        <w:rPr>
          <w:rFonts w:eastAsia="Calibri"/>
          <w:b/>
          <w:iCs/>
          <w:highlight w:val="yellow"/>
          <w:u w:val="single"/>
          <w:bdr w:val="single" w:sz="8" w:space="0" w:color="auto"/>
        </w:rPr>
        <w:t>diversionary war</w:t>
      </w:r>
      <w:r w:rsidRPr="00625729">
        <w:rPr>
          <w:rFonts w:eastAsia="Calibri"/>
          <w:highlight w:val="yellow"/>
          <w:u w:val="single"/>
        </w:rPr>
        <w:t>, and</w:t>
      </w:r>
      <w:r w:rsidRPr="00625729">
        <w:rPr>
          <w:rFonts w:eastAsia="Calibri"/>
          <w:u w:val="single"/>
        </w:rPr>
        <w:t xml:space="preserve"> instead </w:t>
      </w:r>
      <w:r w:rsidRPr="00625729">
        <w:rPr>
          <w:rFonts w:eastAsia="Calibri"/>
          <w:highlight w:val="yellow"/>
          <w:u w:val="single"/>
        </w:rPr>
        <w:t>argues</w:t>
      </w:r>
      <w:r w:rsidRPr="00625729">
        <w:rPr>
          <w:rFonts w:eastAsia="Calibri"/>
          <w:sz w:val="14"/>
        </w:rPr>
        <w:t xml:space="preserve"> that in certain circumstances </w:t>
      </w:r>
      <w:r w:rsidRPr="00625729">
        <w:rPr>
          <w:rFonts w:eastAsia="Calibri"/>
          <w:b/>
          <w:iCs/>
          <w:highlight w:val="yellow"/>
          <w:u w:val="single"/>
          <w:bdr w:val="single" w:sz="8" w:space="0" w:color="auto"/>
        </w:rPr>
        <w:t>peace may result from economic troubles</w:t>
      </w:r>
      <w:r w:rsidRPr="00625729">
        <w:rPr>
          <w:rFonts w:eastAsia="Calibri"/>
          <w:sz w:val="14"/>
        </w:rPr>
        <w:t>.</w:t>
      </w:r>
    </w:p>
    <w:p w:rsidR="00BF6161" w:rsidRPr="00625729" w:rsidRDefault="00BF6161" w:rsidP="00BF6161"/>
    <w:p w:rsidR="00BF6161" w:rsidRPr="00625729" w:rsidRDefault="00BF6161" w:rsidP="00BF6161">
      <w:pPr>
        <w:pStyle w:val="Heading4"/>
        <w:rPr>
          <w:rFonts w:eastAsia="Times New Roman"/>
        </w:rPr>
      </w:pPr>
      <w:r w:rsidRPr="00625729">
        <w:rPr>
          <w:rFonts w:eastAsia="Times New Roman"/>
        </w:rPr>
        <w:t>No war – empirics</w:t>
      </w:r>
      <w:r w:rsidRPr="00625729">
        <w:rPr>
          <w:rFonts w:eastAsia="Times New Roman"/>
        </w:rPr>
        <w:tab/>
      </w:r>
    </w:p>
    <w:p w:rsidR="00BF6161" w:rsidRPr="00625729" w:rsidRDefault="00BF6161" w:rsidP="00BF6161">
      <w:pPr>
        <w:rPr>
          <w:rFonts w:eastAsia="Calibri"/>
        </w:rPr>
      </w:pPr>
      <w:r w:rsidRPr="00625729">
        <w:rPr>
          <w:rFonts w:eastAsia="Calibri"/>
          <w:b/>
          <w:bCs/>
        </w:rPr>
        <w:t>Jervis, 11</w:t>
      </w:r>
      <w:r w:rsidRPr="00625729">
        <w:rPr>
          <w:rFonts w:eastAsia="Calibri"/>
        </w:rPr>
        <w:t xml:space="preserve"> (Professor </w:t>
      </w:r>
      <w:proofErr w:type="spellStart"/>
      <w:r w:rsidRPr="00625729">
        <w:rPr>
          <w:rFonts w:eastAsia="Calibri"/>
        </w:rPr>
        <w:t>PolSci</w:t>
      </w:r>
      <w:proofErr w:type="spellEnd"/>
      <w:r w:rsidRPr="00625729">
        <w:rPr>
          <w:rFonts w:eastAsia="Calibri"/>
        </w:rPr>
        <w:t xml:space="preserve"> Columbia, ’11 (Robert, December, “Force in Our Times” Survival, Vol 25 No 4, p 403-425)</w:t>
      </w:r>
    </w:p>
    <w:p w:rsidR="00BF6161" w:rsidRPr="00625729" w:rsidRDefault="00BF6161" w:rsidP="00BF6161">
      <w:pPr>
        <w:rPr>
          <w:rFonts w:eastAsia="Calibri"/>
          <w:b/>
          <w:iCs/>
          <w:u w:val="single"/>
          <w:bdr w:val="single" w:sz="18" w:space="0" w:color="auto"/>
        </w:rPr>
      </w:pPr>
      <w:r w:rsidRPr="00625729">
        <w:rPr>
          <w:rFonts w:eastAsia="Calibri"/>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625729">
        <w:rPr>
          <w:rFonts w:eastAsia="Calibri"/>
          <w:bCs/>
          <w:u w:val="single"/>
        </w:rPr>
        <w:t>worsening of</w:t>
      </w:r>
      <w:r w:rsidRPr="00625729">
        <w:rPr>
          <w:rFonts w:eastAsia="Calibri"/>
          <w:sz w:val="16"/>
          <w:szCs w:val="16"/>
        </w:rPr>
        <w:t xml:space="preserve"> the current </w:t>
      </w:r>
      <w:r w:rsidRPr="00625729">
        <w:rPr>
          <w:rFonts w:eastAsia="Calibri"/>
          <w:bCs/>
          <w:highlight w:val="cyan"/>
          <w:u w:val="single"/>
        </w:rPr>
        <w:t>economic difficulties</w:t>
      </w:r>
      <w:r w:rsidRPr="00625729">
        <w:rPr>
          <w:rFonts w:eastAsia="Calibri"/>
          <w:sz w:val="16"/>
          <w:szCs w:val="16"/>
        </w:rPr>
        <w:t xml:space="preserve">, which </w:t>
      </w:r>
      <w:r w:rsidRPr="00625729">
        <w:rPr>
          <w:rFonts w:eastAsia="Calibri"/>
          <w:bCs/>
          <w:highlight w:val="cyan"/>
          <w:u w:val="single"/>
        </w:rPr>
        <w:t>could</w:t>
      </w:r>
      <w:r w:rsidRPr="00625729">
        <w:rPr>
          <w:rFonts w:eastAsia="Calibri"/>
          <w:sz w:val="16"/>
          <w:szCs w:val="16"/>
        </w:rPr>
        <w:t xml:space="preserve"> itself </w:t>
      </w:r>
      <w:r w:rsidRPr="00625729">
        <w:rPr>
          <w:rFonts w:eastAsia="Calibri"/>
          <w:highlight w:val="cyan"/>
          <w:u w:val="single"/>
        </w:rPr>
        <w:t>produce</w:t>
      </w:r>
      <w:r w:rsidRPr="00625729">
        <w:rPr>
          <w:rFonts w:eastAsia="Calibri"/>
          <w:u w:val="single"/>
        </w:rPr>
        <w:t xml:space="preserve"> greater </w:t>
      </w:r>
      <w:r w:rsidRPr="00625729">
        <w:rPr>
          <w:rFonts w:eastAsia="Calibri"/>
          <w:highlight w:val="cyan"/>
          <w:u w:val="single"/>
        </w:rPr>
        <w:t>nationalism, undermine democracy and</w:t>
      </w:r>
      <w:r w:rsidRPr="00625729">
        <w:rPr>
          <w:rFonts w:eastAsia="Calibri"/>
          <w:u w:val="single"/>
        </w:rPr>
        <w:t xml:space="preserve"> </w:t>
      </w:r>
      <w:r w:rsidRPr="00625729">
        <w:rPr>
          <w:rFonts w:eastAsia="Calibri"/>
          <w:highlight w:val="cyan"/>
          <w:u w:val="single"/>
        </w:rPr>
        <w:t>bring</w:t>
      </w:r>
      <w:r w:rsidRPr="00625729">
        <w:rPr>
          <w:rFonts w:eastAsia="Calibri"/>
          <w:bCs/>
          <w:u w:val="single"/>
        </w:rPr>
        <w:t xml:space="preserve"> back</w:t>
      </w:r>
      <w:r w:rsidRPr="00625729">
        <w:rPr>
          <w:rFonts w:eastAsia="Calibri"/>
          <w:sz w:val="16"/>
          <w:szCs w:val="16"/>
        </w:rPr>
        <w:t xml:space="preserve"> old-fashioned </w:t>
      </w:r>
      <w:r w:rsidRPr="00625729">
        <w:rPr>
          <w:rFonts w:eastAsia="Calibri"/>
          <w:bCs/>
          <w:highlight w:val="cyan"/>
          <w:u w:val="single"/>
        </w:rPr>
        <w:t>beggar</w:t>
      </w:r>
      <w:r w:rsidRPr="00625729">
        <w:rPr>
          <w:rFonts w:eastAsia="Calibri"/>
          <w:bCs/>
          <w:u w:val="single"/>
        </w:rPr>
        <w:t>-my-neighbor</w:t>
      </w:r>
      <w:r w:rsidRPr="00625729">
        <w:rPr>
          <w:rFonts w:eastAsia="Calibri"/>
          <w:sz w:val="16"/>
          <w:szCs w:val="16"/>
        </w:rPr>
        <w:t xml:space="preserve"> economic </w:t>
      </w:r>
      <w:r w:rsidRPr="00625729">
        <w:rPr>
          <w:rFonts w:eastAsia="Calibri"/>
          <w:bCs/>
          <w:highlight w:val="cyan"/>
          <w:u w:val="single"/>
        </w:rPr>
        <w:t>policies</w:t>
      </w:r>
      <w:r w:rsidRPr="00625729">
        <w:rPr>
          <w:rFonts w:eastAsia="Calibri"/>
          <w:sz w:val="16"/>
          <w:szCs w:val="16"/>
        </w:rPr>
        <w:t xml:space="preserve">. While these dangers are real, </w:t>
      </w:r>
      <w:r w:rsidRPr="00625729">
        <w:rPr>
          <w:rFonts w:eastAsia="Calibri"/>
          <w:bCs/>
          <w:highlight w:val="cyan"/>
          <w:u w:val="single"/>
        </w:rPr>
        <w:t>it is hard to believe</w:t>
      </w:r>
      <w:r w:rsidRPr="00625729">
        <w:rPr>
          <w:rFonts w:eastAsia="Calibri"/>
          <w:bCs/>
          <w:u w:val="single"/>
        </w:rPr>
        <w:t xml:space="preserve"> that the </w:t>
      </w:r>
      <w:r w:rsidRPr="00625729">
        <w:rPr>
          <w:rFonts w:eastAsia="Calibri"/>
          <w:bCs/>
          <w:highlight w:val="cyan"/>
          <w:u w:val="single"/>
        </w:rPr>
        <w:t>conflicts could</w:t>
      </w:r>
      <w:r w:rsidRPr="00625729">
        <w:rPr>
          <w:rFonts w:eastAsia="Calibri"/>
          <w:bCs/>
          <w:u w:val="single"/>
        </w:rPr>
        <w:t xml:space="preserve"> be great enough to </w:t>
      </w:r>
      <w:r w:rsidRPr="00625729">
        <w:rPr>
          <w:rFonts w:eastAsia="Calibri"/>
          <w:bCs/>
          <w:highlight w:val="cyan"/>
          <w:u w:val="single"/>
        </w:rPr>
        <w:t>lead</w:t>
      </w:r>
      <w:r w:rsidRPr="00625729">
        <w:rPr>
          <w:rFonts w:eastAsia="Calibri"/>
          <w:bCs/>
          <w:u w:val="single"/>
        </w:rPr>
        <w:t xml:space="preserve"> the members of the community </w:t>
      </w:r>
      <w:r w:rsidRPr="00625729">
        <w:rPr>
          <w:rFonts w:eastAsia="Calibri"/>
          <w:bCs/>
          <w:highlight w:val="cyan"/>
          <w:u w:val="single"/>
        </w:rPr>
        <w:t>to</w:t>
      </w:r>
      <w:r w:rsidRPr="00625729">
        <w:rPr>
          <w:rFonts w:eastAsia="Calibri"/>
          <w:bCs/>
          <w:u w:val="single"/>
        </w:rPr>
        <w:t xml:space="preserve"> contemplate </w:t>
      </w:r>
      <w:r w:rsidRPr="00625729">
        <w:rPr>
          <w:rFonts w:eastAsia="Calibri"/>
          <w:bCs/>
          <w:highlight w:val="cyan"/>
          <w:u w:val="single"/>
        </w:rPr>
        <w:t>fighting</w:t>
      </w:r>
      <w:r w:rsidRPr="00625729">
        <w:rPr>
          <w:rFonts w:eastAsia="Calibri"/>
          <w:bCs/>
          <w:u w:val="single"/>
        </w:rPr>
        <w:t xml:space="preserve"> each other</w:t>
      </w:r>
      <w:r w:rsidRPr="00625729">
        <w:rPr>
          <w:rFonts w:eastAsia="Calibri"/>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625729">
        <w:rPr>
          <w:rFonts w:eastAsia="Calibri"/>
          <w:bCs/>
          <w:u w:val="single"/>
        </w:rPr>
        <w:t xml:space="preserve">even if the more extreme versions of free trade and economic liberalism become discredited, </w:t>
      </w:r>
      <w:r w:rsidRPr="00625729">
        <w:rPr>
          <w:rFonts w:eastAsia="Calibri"/>
          <w:bCs/>
          <w:highlight w:val="cyan"/>
          <w:u w:val="single"/>
        </w:rPr>
        <w:t>it is hard to see</w:t>
      </w:r>
      <w:r w:rsidRPr="00625729">
        <w:rPr>
          <w:rFonts w:eastAsia="Calibri"/>
          <w:bCs/>
          <w:u w:val="single"/>
        </w:rPr>
        <w:t xml:space="preserve"> how without building on a preexisting high level of political conflict </w:t>
      </w:r>
      <w:r w:rsidRPr="00625729">
        <w:rPr>
          <w:rFonts w:eastAsia="Calibri"/>
          <w:bCs/>
          <w:highlight w:val="cyan"/>
          <w:u w:val="single"/>
        </w:rPr>
        <w:t>leaders and</w:t>
      </w:r>
      <w:r w:rsidRPr="00625729">
        <w:rPr>
          <w:rFonts w:eastAsia="Calibri"/>
          <w:bCs/>
          <w:u w:val="single"/>
        </w:rPr>
        <w:t xml:space="preserve"> mass </w:t>
      </w:r>
      <w:r w:rsidRPr="00625729">
        <w:rPr>
          <w:rFonts w:eastAsia="Calibri"/>
          <w:bCs/>
          <w:highlight w:val="cyan"/>
          <w:u w:val="single"/>
        </w:rPr>
        <w:t>opinion</w:t>
      </w:r>
      <w:r w:rsidRPr="00625729">
        <w:rPr>
          <w:rFonts w:eastAsia="Calibri"/>
          <w:bCs/>
          <w:u w:val="single"/>
        </w:rPr>
        <w:t xml:space="preserve"> would come to </w:t>
      </w:r>
      <w:r w:rsidRPr="00625729">
        <w:rPr>
          <w:rFonts w:eastAsia="Calibri"/>
          <w:bCs/>
          <w:highlight w:val="cyan"/>
          <w:u w:val="single"/>
        </w:rPr>
        <w:t>believe</w:t>
      </w:r>
      <w:r w:rsidRPr="00625729">
        <w:rPr>
          <w:rFonts w:eastAsia="Calibri"/>
          <w:bCs/>
          <w:u w:val="single"/>
        </w:rPr>
        <w:t xml:space="preserve"> that their </w:t>
      </w:r>
      <w:r w:rsidRPr="00625729">
        <w:rPr>
          <w:rFonts w:eastAsia="Calibri"/>
          <w:bCs/>
          <w:highlight w:val="cyan"/>
          <w:u w:val="single"/>
        </w:rPr>
        <w:t>countries could prosper</w:t>
      </w:r>
      <w:r w:rsidRPr="00625729">
        <w:rPr>
          <w:rFonts w:eastAsia="Calibri"/>
          <w:bCs/>
          <w:u w:val="single"/>
        </w:rPr>
        <w:t xml:space="preserve"> </w:t>
      </w:r>
      <w:r w:rsidRPr="00625729">
        <w:rPr>
          <w:rFonts w:eastAsia="Calibri"/>
          <w:bCs/>
          <w:highlight w:val="cyan"/>
          <w:u w:val="single"/>
        </w:rPr>
        <w:t>by</w:t>
      </w:r>
      <w:r w:rsidRPr="00625729">
        <w:rPr>
          <w:rFonts w:eastAsia="Calibri"/>
          <w:bCs/>
          <w:u w:val="single"/>
        </w:rPr>
        <w:t xml:space="preserve"> impoverishing or even </w:t>
      </w:r>
      <w:r w:rsidRPr="00625729">
        <w:rPr>
          <w:rFonts w:eastAsia="Calibri"/>
          <w:bCs/>
          <w:highlight w:val="cyan"/>
          <w:u w:val="single"/>
        </w:rPr>
        <w:t>attacking</w:t>
      </w:r>
      <w:r w:rsidRPr="00625729">
        <w:rPr>
          <w:rFonts w:eastAsia="Calibri"/>
          <w:bCs/>
          <w:u w:val="single"/>
        </w:rPr>
        <w:t xml:space="preserve"> others</w:t>
      </w:r>
      <w:r w:rsidRPr="00625729">
        <w:rPr>
          <w:rFonts w:eastAsia="Calibri"/>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625729">
        <w:rPr>
          <w:rFonts w:eastAsia="Calibri"/>
          <w:bCs/>
          <w:highlight w:val="cyan"/>
          <w:u w:val="single"/>
        </w:rPr>
        <w:t>the</w:t>
      </w:r>
      <w:r w:rsidRPr="00625729">
        <w:rPr>
          <w:rFonts w:eastAsia="Calibri"/>
          <w:bCs/>
          <w:u w:val="single"/>
        </w:rPr>
        <w:t xml:space="preserve"> very </w:t>
      </w:r>
      <w:r w:rsidRPr="00625729">
        <w:rPr>
          <w:rFonts w:eastAsia="Calibri"/>
          <w:bCs/>
          <w:highlight w:val="cyan"/>
          <w:u w:val="single"/>
        </w:rPr>
        <w:t>fact</w:t>
      </w:r>
      <w:r w:rsidRPr="00625729">
        <w:rPr>
          <w:rFonts w:eastAsia="Calibri"/>
          <w:bCs/>
          <w:u w:val="single"/>
        </w:rPr>
        <w:t xml:space="preserve"> that </w:t>
      </w:r>
      <w:r w:rsidRPr="00625729">
        <w:rPr>
          <w:rFonts w:eastAsia="Calibri"/>
          <w:bCs/>
          <w:highlight w:val="cyan"/>
          <w:u w:val="single"/>
        </w:rPr>
        <w:t>we have</w:t>
      </w:r>
      <w:r w:rsidRPr="00625729">
        <w:rPr>
          <w:rFonts w:eastAsia="Calibri"/>
          <w:bCs/>
          <w:u w:val="single"/>
        </w:rPr>
        <w:t xml:space="preserve"> seen </w:t>
      </w:r>
      <w:r w:rsidRPr="00625729">
        <w:rPr>
          <w:rFonts w:eastAsia="Calibri"/>
          <w:bCs/>
          <w:highlight w:val="cyan"/>
          <w:u w:val="single"/>
        </w:rPr>
        <w:t>such a sharp</w:t>
      </w:r>
      <w:r w:rsidRPr="00625729">
        <w:rPr>
          <w:rFonts w:eastAsia="Calibri"/>
          <w:bCs/>
          <w:u w:val="single"/>
        </w:rPr>
        <w:t xml:space="preserve"> economic </w:t>
      </w:r>
      <w:r w:rsidRPr="00625729">
        <w:rPr>
          <w:rFonts w:eastAsia="Calibri"/>
          <w:bCs/>
          <w:highlight w:val="cyan"/>
          <w:u w:val="single"/>
        </w:rPr>
        <w:t>down-turn without</w:t>
      </w:r>
      <w:r w:rsidRPr="00625729">
        <w:rPr>
          <w:rFonts w:eastAsia="Calibri"/>
          <w:bCs/>
          <w:u w:val="single"/>
        </w:rPr>
        <w:t xml:space="preserve"> anyone </w:t>
      </w:r>
      <w:r w:rsidRPr="00625729">
        <w:rPr>
          <w:rFonts w:eastAsia="Calibri"/>
          <w:bCs/>
          <w:highlight w:val="cyan"/>
          <w:u w:val="single"/>
        </w:rPr>
        <w:t>suggesting</w:t>
      </w:r>
      <w:r w:rsidRPr="00625729">
        <w:rPr>
          <w:rFonts w:eastAsia="Calibri"/>
          <w:bCs/>
          <w:u w:val="single"/>
        </w:rPr>
        <w:t xml:space="preserve"> that </w:t>
      </w:r>
      <w:r w:rsidRPr="00625729">
        <w:rPr>
          <w:rFonts w:eastAsia="Calibri"/>
          <w:bCs/>
          <w:highlight w:val="cyan"/>
          <w:u w:val="single"/>
        </w:rPr>
        <w:t>force</w:t>
      </w:r>
      <w:r w:rsidRPr="00625729">
        <w:rPr>
          <w:rFonts w:eastAsia="Calibri"/>
          <w:bCs/>
          <w:u w:val="single"/>
        </w:rPr>
        <w:t xml:space="preserve"> of arms is the solution </w:t>
      </w:r>
      <w:r w:rsidRPr="00625729">
        <w:rPr>
          <w:rFonts w:eastAsia="Calibri"/>
          <w:bCs/>
          <w:highlight w:val="cyan"/>
          <w:u w:val="single"/>
        </w:rPr>
        <w:t>shows</w:t>
      </w:r>
      <w:r w:rsidRPr="00625729">
        <w:rPr>
          <w:rFonts w:eastAsia="Calibri"/>
          <w:bCs/>
          <w:u w:val="single"/>
        </w:rPr>
        <w:t xml:space="preserve"> that </w:t>
      </w:r>
      <w:r w:rsidRPr="00625729">
        <w:rPr>
          <w:rFonts w:eastAsia="Calibri"/>
          <w:b/>
          <w:iCs/>
          <w:u w:val="single"/>
          <w:bdr w:val="single" w:sz="18" w:space="0" w:color="auto"/>
        </w:rPr>
        <w:t xml:space="preserve">even if </w:t>
      </w:r>
      <w:r w:rsidRPr="00625729">
        <w:rPr>
          <w:rFonts w:eastAsia="Calibri"/>
          <w:b/>
          <w:iCs/>
          <w:highlight w:val="cyan"/>
          <w:u w:val="single"/>
          <w:bdr w:val="single" w:sz="18" w:space="0" w:color="auto"/>
        </w:rPr>
        <w:t>bad times</w:t>
      </w:r>
      <w:r w:rsidRPr="00625729">
        <w:rPr>
          <w:rFonts w:eastAsia="Calibri"/>
          <w:b/>
          <w:iCs/>
          <w:u w:val="single"/>
          <w:bdr w:val="single" w:sz="18" w:space="0" w:color="auto"/>
        </w:rPr>
        <w:t xml:space="preserve"> bring about greater economic conflict, it </w:t>
      </w:r>
      <w:r w:rsidRPr="00625729">
        <w:rPr>
          <w:rFonts w:eastAsia="Calibri"/>
          <w:b/>
          <w:iCs/>
          <w:highlight w:val="cyan"/>
          <w:u w:val="single"/>
          <w:bdr w:val="single" w:sz="18" w:space="0" w:color="auto"/>
        </w:rPr>
        <w:t>will not make war thinkable</w:t>
      </w:r>
      <w:r w:rsidRPr="00625729">
        <w:rPr>
          <w:rFonts w:eastAsia="Calibri"/>
          <w:b/>
          <w:iCs/>
          <w:u w:val="single"/>
          <w:bdr w:val="single" w:sz="18" w:space="0" w:color="auto"/>
        </w:rPr>
        <w:t>.</w:t>
      </w:r>
    </w:p>
    <w:p w:rsidR="00BF6161" w:rsidRPr="00625729" w:rsidRDefault="00BF6161" w:rsidP="00BF6161">
      <w:pPr>
        <w:rPr>
          <w:rFonts w:eastAsia="Calibri"/>
        </w:rPr>
      </w:pPr>
    </w:p>
    <w:p w:rsidR="00BF6161" w:rsidRPr="00625729" w:rsidRDefault="00BF6161" w:rsidP="00BF6161">
      <w:pPr>
        <w:pStyle w:val="Heading4"/>
        <w:rPr>
          <w:rFonts w:eastAsia="Times New Roman"/>
        </w:rPr>
      </w:pPr>
      <w:r w:rsidRPr="00625729">
        <w:rPr>
          <w:rFonts w:eastAsia="Times New Roman"/>
        </w:rPr>
        <w:t xml:space="preserve">No war – Their </w:t>
      </w:r>
      <w:proofErr w:type="spellStart"/>
      <w:r w:rsidRPr="00625729">
        <w:rPr>
          <w:rFonts w:eastAsia="Times New Roman"/>
        </w:rPr>
        <w:t>ev</w:t>
      </w:r>
      <w:proofErr w:type="spellEnd"/>
      <w:r w:rsidRPr="00625729">
        <w:rPr>
          <w:rFonts w:eastAsia="Times New Roman"/>
        </w:rPr>
        <w:t xml:space="preserve"> can’t explain 08 </w:t>
      </w:r>
    </w:p>
    <w:p w:rsidR="00BF6161" w:rsidRPr="00625729" w:rsidRDefault="00BF6161" w:rsidP="00BF6161">
      <w:pPr>
        <w:rPr>
          <w:rFonts w:eastAsia="Calibri"/>
        </w:rPr>
      </w:pPr>
      <w:proofErr w:type="spellStart"/>
      <w:r w:rsidRPr="00625729">
        <w:rPr>
          <w:rFonts w:eastAsia="Calibri"/>
          <w:b/>
          <w:bCs/>
        </w:rPr>
        <w:t>Drezner</w:t>
      </w:r>
      <w:proofErr w:type="spellEnd"/>
      <w:r w:rsidRPr="00625729">
        <w:rPr>
          <w:rFonts w:eastAsia="Calibri"/>
          <w:b/>
          <w:bCs/>
        </w:rPr>
        <w:t xml:space="preserve"> 14</w:t>
      </w:r>
      <w:r w:rsidRPr="00625729">
        <w:rPr>
          <w:rFonts w:eastAsia="Calibri"/>
          <w:b/>
          <w:bCs/>
          <w:sz w:val="20"/>
        </w:rPr>
        <w:t xml:space="preserve"> </w:t>
      </w:r>
      <w:r w:rsidRPr="00625729">
        <w:rPr>
          <w:rFonts w:eastAsia="Calibri"/>
        </w:rPr>
        <w:t>(Daniel, Professor of International Relations (Tufts), Nonresident senior fellow at Brookings, former international economist at the U.S. Treasury Department’s Office of International Banking and Securities Markets, “The System Worked: Global Economic Governance during the Great Recession”, B.A. in political economy (Williams College), M.A. in economics and Ph.D. in political science (Stanford), World Politics, 66.1, January)</w:t>
      </w:r>
    </w:p>
    <w:p w:rsidR="00BF6161" w:rsidRPr="00625729" w:rsidRDefault="00BF6161" w:rsidP="00BF6161">
      <w:pPr>
        <w:rPr>
          <w:rFonts w:eastAsia="Calibri"/>
        </w:rPr>
      </w:pPr>
    </w:p>
    <w:p w:rsidR="00BF6161" w:rsidRPr="00625729" w:rsidRDefault="00BF6161" w:rsidP="00BF6161">
      <w:pPr>
        <w:rPr>
          <w:rFonts w:eastAsia="Calibri"/>
          <w:sz w:val="14"/>
        </w:rPr>
      </w:pPr>
      <w:r w:rsidRPr="00625729">
        <w:rPr>
          <w:rFonts w:eastAsia="Calibri"/>
          <w:u w:val="single"/>
        </w:rPr>
        <w:t>The final</w:t>
      </w:r>
      <w:r w:rsidRPr="00625729">
        <w:rPr>
          <w:rFonts w:eastAsia="Calibri"/>
          <w:sz w:val="14"/>
        </w:rPr>
        <w:t xml:space="preserve"> significant </w:t>
      </w:r>
      <w:r w:rsidRPr="00625729">
        <w:rPr>
          <w:rFonts w:eastAsia="Calibri"/>
          <w:u w:val="single"/>
        </w:rPr>
        <w:t xml:space="preserve">outcome addresses </w:t>
      </w:r>
      <w:r w:rsidRPr="00625729">
        <w:rPr>
          <w:rFonts w:eastAsia="Calibri"/>
          <w:b/>
          <w:iCs/>
          <w:highlight w:val="cyan"/>
          <w:u w:val="single"/>
          <w:bdr w:val="single" w:sz="8" w:space="0" w:color="auto"/>
        </w:rPr>
        <w:t>a dog that hasn't barked</w:t>
      </w:r>
      <w:r w:rsidRPr="00625729">
        <w:rPr>
          <w:rFonts w:eastAsia="Calibri"/>
          <w:sz w:val="14"/>
        </w:rPr>
        <w:t xml:space="preserve">: </w:t>
      </w:r>
      <w:r w:rsidRPr="00625729">
        <w:rPr>
          <w:rFonts w:eastAsia="Calibri"/>
          <w:u w:val="single"/>
        </w:rPr>
        <w:t xml:space="preserve">the effect of </w:t>
      </w:r>
      <w:r w:rsidRPr="00625729">
        <w:rPr>
          <w:rFonts w:eastAsia="Calibri"/>
          <w:highlight w:val="cyan"/>
          <w:u w:val="single"/>
        </w:rPr>
        <w:t>the Great Recession</w:t>
      </w:r>
      <w:r w:rsidRPr="00625729">
        <w:rPr>
          <w:rFonts w:eastAsia="Calibri"/>
          <w:u w:val="single"/>
        </w:rPr>
        <w:t xml:space="preserve"> on</w:t>
      </w:r>
      <w:r w:rsidRPr="00625729">
        <w:rPr>
          <w:rFonts w:eastAsia="Calibri"/>
          <w:sz w:val="14"/>
        </w:rPr>
        <w:t xml:space="preserve"> cross-border </w:t>
      </w:r>
      <w:r w:rsidRPr="00625729">
        <w:rPr>
          <w:rFonts w:eastAsia="Calibri"/>
          <w:u w:val="single"/>
        </w:rPr>
        <w:t>conflict</w:t>
      </w:r>
      <w:r w:rsidRPr="00625729">
        <w:rPr>
          <w:rFonts w:eastAsia="Calibri"/>
          <w:sz w:val="14"/>
        </w:rPr>
        <w:t xml:space="preserve"> and violence. During the initial stages of the crisis, multiple </w:t>
      </w:r>
      <w:r w:rsidRPr="00625729">
        <w:rPr>
          <w:rFonts w:eastAsia="Calibri"/>
          <w:highlight w:val="cyan"/>
          <w:u w:val="single"/>
        </w:rPr>
        <w:t>analysts asserted</w:t>
      </w:r>
      <w:r w:rsidRPr="00625729">
        <w:rPr>
          <w:rFonts w:eastAsia="Calibri"/>
          <w:sz w:val="14"/>
        </w:rPr>
        <w:t xml:space="preserve"> that the financial </w:t>
      </w:r>
      <w:r w:rsidRPr="00625729">
        <w:rPr>
          <w:rFonts w:eastAsia="Calibri"/>
          <w:highlight w:val="cyan"/>
          <w:u w:val="single"/>
        </w:rPr>
        <w:t>crisis would lead</w:t>
      </w:r>
      <w:r w:rsidRPr="00625729">
        <w:rPr>
          <w:rFonts w:eastAsia="Calibri"/>
          <w:sz w:val="14"/>
        </w:rPr>
        <w:t xml:space="preserve"> states </w:t>
      </w:r>
      <w:r w:rsidRPr="00625729">
        <w:rPr>
          <w:rFonts w:eastAsia="Calibri"/>
          <w:highlight w:val="cyan"/>
          <w:u w:val="single"/>
        </w:rPr>
        <w:t>to</w:t>
      </w:r>
      <w:r w:rsidRPr="00625729">
        <w:rPr>
          <w:rFonts w:eastAsia="Calibri"/>
          <w:sz w:val="14"/>
        </w:rPr>
        <w:t xml:space="preserve"> increase their use of </w:t>
      </w:r>
      <w:r w:rsidRPr="00625729">
        <w:rPr>
          <w:rFonts w:eastAsia="Calibri"/>
          <w:highlight w:val="cyan"/>
          <w:u w:val="single"/>
        </w:rPr>
        <w:t>force</w:t>
      </w:r>
      <w:r w:rsidRPr="00625729">
        <w:rPr>
          <w:rFonts w:eastAsia="Calibri"/>
          <w:sz w:val="14"/>
        </w:rPr>
        <w:t xml:space="preserve"> as a tool </w:t>
      </w:r>
      <w:r w:rsidRPr="00625729">
        <w:rPr>
          <w:rFonts w:eastAsia="Calibri"/>
          <w:highlight w:val="cyan"/>
          <w:u w:val="single"/>
        </w:rPr>
        <w:t>for staying in power</w:t>
      </w:r>
      <w:r w:rsidRPr="00625729">
        <w:rPr>
          <w:rFonts w:eastAsia="Calibri"/>
          <w:sz w:val="14"/>
        </w:rPr>
        <w:t xml:space="preserve">.42 </w:t>
      </w:r>
      <w:r w:rsidRPr="00625729">
        <w:rPr>
          <w:rFonts w:eastAsia="Calibri"/>
          <w:u w:val="single"/>
        </w:rPr>
        <w:t>They voiced</w:t>
      </w:r>
      <w:r w:rsidRPr="00625729">
        <w:rPr>
          <w:rFonts w:eastAsia="Calibri"/>
          <w:sz w:val="14"/>
        </w:rPr>
        <w:t xml:space="preserve"> genuine </w:t>
      </w:r>
      <w:r w:rsidRPr="00625729">
        <w:rPr>
          <w:rFonts w:eastAsia="Calibri"/>
          <w:u w:val="single"/>
        </w:rPr>
        <w:t>concern</w:t>
      </w:r>
      <w:r w:rsidRPr="00625729">
        <w:rPr>
          <w:rFonts w:eastAsia="Calibri"/>
          <w:sz w:val="14"/>
        </w:rPr>
        <w:t xml:space="preserve"> that the global economic </w:t>
      </w:r>
      <w:r w:rsidRPr="00625729">
        <w:rPr>
          <w:rFonts w:eastAsia="Calibri"/>
          <w:u w:val="single"/>
        </w:rPr>
        <w:t>downturn would lead to an</w:t>
      </w:r>
      <w:r w:rsidRPr="00625729">
        <w:rPr>
          <w:rFonts w:eastAsia="Calibri"/>
          <w:sz w:val="14"/>
        </w:rPr>
        <w:t xml:space="preserve"> </w:t>
      </w:r>
      <w:r w:rsidRPr="00625729">
        <w:rPr>
          <w:rFonts w:eastAsia="Calibri"/>
          <w:u w:val="single"/>
        </w:rPr>
        <w:t>increase in conflict</w:t>
      </w:r>
      <w:r w:rsidRPr="00625729">
        <w:rPr>
          <w:rFonts w:eastAsia="Calibri"/>
          <w:sz w:val="14"/>
        </w:rPr>
        <w:t xml:space="preserve">—whether </w:t>
      </w:r>
      <w:r w:rsidRPr="00625729">
        <w:rPr>
          <w:rFonts w:eastAsia="Calibri"/>
          <w:u w:val="single"/>
        </w:rPr>
        <w:t>through</w:t>
      </w:r>
      <w:r w:rsidRPr="00625729">
        <w:rPr>
          <w:rFonts w:eastAsia="Calibri"/>
          <w:sz w:val="14"/>
        </w:rPr>
        <w:t xml:space="preserve"> greater </w:t>
      </w:r>
      <w:r w:rsidRPr="00625729">
        <w:rPr>
          <w:rFonts w:eastAsia="Calibri"/>
          <w:u w:val="single"/>
        </w:rPr>
        <w:t xml:space="preserve">internal </w:t>
      </w:r>
      <w:r w:rsidRPr="00625729">
        <w:rPr>
          <w:rFonts w:eastAsia="Calibri"/>
          <w:highlight w:val="cyan"/>
          <w:u w:val="single"/>
        </w:rPr>
        <w:t>repression</w:t>
      </w:r>
      <w:r w:rsidRPr="00625729">
        <w:rPr>
          <w:rFonts w:eastAsia="Calibri"/>
          <w:u w:val="single"/>
        </w:rPr>
        <w:t xml:space="preserve">, </w:t>
      </w:r>
      <w:r w:rsidRPr="00625729">
        <w:rPr>
          <w:rFonts w:eastAsia="Calibri"/>
          <w:highlight w:val="cyan"/>
          <w:u w:val="single"/>
        </w:rPr>
        <w:t>diversion</w:t>
      </w:r>
      <w:r w:rsidRPr="00625729">
        <w:rPr>
          <w:rFonts w:eastAsia="Calibri"/>
          <w:u w:val="single"/>
        </w:rPr>
        <w:t xml:space="preserve">ary wars, </w:t>
      </w:r>
      <w:r w:rsidRPr="00625729">
        <w:rPr>
          <w:rFonts w:eastAsia="Calibri"/>
          <w:highlight w:val="cyan"/>
          <w:u w:val="single"/>
        </w:rPr>
        <w:t>arms races, or</w:t>
      </w:r>
      <w:r w:rsidRPr="00625729">
        <w:rPr>
          <w:rFonts w:eastAsia="Calibri"/>
          <w:sz w:val="14"/>
        </w:rPr>
        <w:t xml:space="preserve"> a </w:t>
      </w:r>
      <w:r w:rsidRPr="00625729">
        <w:rPr>
          <w:rFonts w:eastAsia="Calibri"/>
          <w:highlight w:val="cyan"/>
          <w:u w:val="single"/>
        </w:rPr>
        <w:t>ratcheting up</w:t>
      </w:r>
      <w:r w:rsidRPr="00625729">
        <w:rPr>
          <w:rFonts w:eastAsia="Calibri"/>
          <w:sz w:val="14"/>
        </w:rPr>
        <w:t xml:space="preserve"> of great power </w:t>
      </w:r>
      <w:r w:rsidRPr="00625729">
        <w:rPr>
          <w:rFonts w:eastAsia="Calibri"/>
          <w:highlight w:val="cyan"/>
          <w:u w:val="single"/>
        </w:rPr>
        <w:t>conflict</w:t>
      </w:r>
      <w:r w:rsidRPr="00625729">
        <w:rPr>
          <w:rFonts w:eastAsia="Calibri"/>
          <w:sz w:val="14"/>
        </w:rPr>
        <w:t xml:space="preserve">. Violence in the Middle East, border disputes in the South China Sea, and even the disruptions of the Occupy movement fueled impressions of a surge in global public disorder. The </w:t>
      </w:r>
      <w:r w:rsidRPr="00625729">
        <w:rPr>
          <w:rFonts w:eastAsia="Calibri"/>
          <w:b/>
          <w:iCs/>
          <w:u w:val="single"/>
          <w:bdr w:val="single" w:sz="8" w:space="0" w:color="auto"/>
        </w:rPr>
        <w:t xml:space="preserve">aggregate </w:t>
      </w:r>
      <w:r w:rsidRPr="00625729">
        <w:rPr>
          <w:rFonts w:eastAsia="Calibri"/>
          <w:b/>
          <w:iCs/>
          <w:highlight w:val="cyan"/>
          <w:u w:val="single"/>
          <w:bdr w:val="single" w:sz="8" w:space="0" w:color="auto"/>
        </w:rPr>
        <w:t>data suggest otherwise</w:t>
      </w:r>
      <w:r w:rsidRPr="00625729">
        <w:rPr>
          <w:rFonts w:eastAsia="Calibri"/>
          <w:sz w:val="14"/>
        </w:rPr>
        <w:t xml:space="preserve">, however. The </w:t>
      </w:r>
      <w:r w:rsidRPr="00625729">
        <w:rPr>
          <w:rFonts w:eastAsia="Calibri"/>
          <w:u w:val="single"/>
        </w:rPr>
        <w:t xml:space="preserve">Institute for Economics and Peace </w:t>
      </w:r>
      <w:r w:rsidRPr="00625729">
        <w:rPr>
          <w:rFonts w:eastAsia="Calibri"/>
          <w:sz w:val="14"/>
        </w:rPr>
        <w:t xml:space="preserve">has </w:t>
      </w:r>
      <w:r w:rsidRPr="00625729">
        <w:rPr>
          <w:rFonts w:eastAsia="Calibri"/>
          <w:u w:val="single"/>
        </w:rPr>
        <w:t>concluded</w:t>
      </w:r>
      <w:r w:rsidRPr="00625729">
        <w:rPr>
          <w:rFonts w:eastAsia="Calibri"/>
          <w:sz w:val="14"/>
        </w:rPr>
        <w:t xml:space="preserve"> that "the average level of </w:t>
      </w:r>
      <w:r w:rsidRPr="00625729">
        <w:rPr>
          <w:rFonts w:eastAsia="Calibri"/>
          <w:highlight w:val="cyan"/>
          <w:u w:val="single"/>
        </w:rPr>
        <w:t>peace</w:t>
      </w:r>
      <w:r w:rsidRPr="00625729">
        <w:rPr>
          <w:rFonts w:eastAsia="Calibri"/>
          <w:u w:val="single"/>
        </w:rPr>
        <w:t xml:space="preserve">fulness </w:t>
      </w:r>
      <w:r w:rsidRPr="00625729">
        <w:rPr>
          <w:rFonts w:eastAsia="Calibri"/>
          <w:highlight w:val="cyan"/>
          <w:u w:val="single"/>
        </w:rPr>
        <w:t>in 2012 is</w:t>
      </w:r>
      <w:r w:rsidRPr="00625729">
        <w:rPr>
          <w:rFonts w:eastAsia="Calibri"/>
          <w:sz w:val="14"/>
        </w:rPr>
        <w:t xml:space="preserve"> approximately </w:t>
      </w:r>
      <w:r w:rsidRPr="00625729">
        <w:rPr>
          <w:rFonts w:eastAsia="Calibri"/>
          <w:highlight w:val="cyan"/>
          <w:u w:val="single"/>
        </w:rPr>
        <w:t>the same as</w:t>
      </w:r>
      <w:r w:rsidRPr="00625729">
        <w:rPr>
          <w:rFonts w:eastAsia="Calibri"/>
          <w:sz w:val="14"/>
        </w:rPr>
        <w:t xml:space="preserve"> it was in </w:t>
      </w:r>
      <w:r w:rsidRPr="00625729">
        <w:rPr>
          <w:rFonts w:eastAsia="Calibri"/>
          <w:u w:val="single"/>
        </w:rPr>
        <w:t>200</w:t>
      </w:r>
      <w:r w:rsidRPr="00625729">
        <w:rPr>
          <w:rFonts w:eastAsia="Calibri"/>
          <w:highlight w:val="cyan"/>
          <w:u w:val="single"/>
        </w:rPr>
        <w:t>7</w:t>
      </w:r>
      <w:r w:rsidRPr="00625729">
        <w:rPr>
          <w:rFonts w:eastAsia="Calibri"/>
          <w:sz w:val="14"/>
        </w:rPr>
        <w:t xml:space="preserve">."43 </w:t>
      </w:r>
      <w:r w:rsidRPr="00625729">
        <w:rPr>
          <w:rFonts w:eastAsia="Calibri"/>
          <w:u w:val="single"/>
        </w:rPr>
        <w:t xml:space="preserve">Interstate </w:t>
      </w:r>
      <w:r w:rsidRPr="00625729">
        <w:rPr>
          <w:rFonts w:eastAsia="Calibri"/>
          <w:highlight w:val="cyan"/>
          <w:u w:val="single"/>
        </w:rPr>
        <w:t>violence</w:t>
      </w:r>
      <w:r w:rsidRPr="00625729">
        <w:rPr>
          <w:rFonts w:eastAsia="Calibri"/>
          <w:sz w:val="14"/>
        </w:rPr>
        <w:t xml:space="preserve"> in particular has </w:t>
      </w:r>
      <w:r w:rsidRPr="00625729">
        <w:rPr>
          <w:rFonts w:eastAsia="Calibri"/>
          <w:b/>
          <w:iCs/>
          <w:highlight w:val="cyan"/>
          <w:u w:val="single"/>
          <w:bdr w:val="single" w:sz="8" w:space="0" w:color="auto"/>
        </w:rPr>
        <w:t>declined</w:t>
      </w:r>
      <w:r w:rsidRPr="00625729">
        <w:rPr>
          <w:rFonts w:eastAsia="Calibri"/>
          <w:sz w:val="14"/>
        </w:rPr>
        <w:t xml:space="preserve"> since the start of the financial crisis</w:t>
      </w:r>
      <w:r w:rsidRPr="00625729">
        <w:rPr>
          <w:rFonts w:eastAsia="Calibri"/>
          <w:sz w:val="14"/>
          <w:highlight w:val="cyan"/>
        </w:rPr>
        <w:t xml:space="preserve">, </w:t>
      </w:r>
      <w:r w:rsidRPr="00625729">
        <w:rPr>
          <w:rFonts w:eastAsia="Calibri"/>
          <w:highlight w:val="cyan"/>
          <w:u w:val="single"/>
        </w:rPr>
        <w:t>as have</w:t>
      </w:r>
      <w:r w:rsidRPr="00625729">
        <w:rPr>
          <w:rFonts w:eastAsia="Calibri"/>
          <w:u w:val="single"/>
        </w:rPr>
        <w:t xml:space="preserve"> military </w:t>
      </w:r>
      <w:r w:rsidRPr="00625729">
        <w:rPr>
          <w:rFonts w:eastAsia="Calibri"/>
          <w:highlight w:val="cyan"/>
          <w:u w:val="single"/>
        </w:rPr>
        <w:t>expenditures</w:t>
      </w:r>
      <w:r w:rsidRPr="00625729">
        <w:rPr>
          <w:rFonts w:eastAsia="Calibri"/>
          <w:sz w:val="14"/>
        </w:rPr>
        <w:t xml:space="preserve"> in most sampled countries. </w:t>
      </w:r>
      <w:r w:rsidRPr="00625729">
        <w:rPr>
          <w:rFonts w:eastAsia="Calibri"/>
          <w:u w:val="single"/>
        </w:rPr>
        <w:t>Other studies confirm</w:t>
      </w:r>
      <w:r w:rsidRPr="00625729">
        <w:rPr>
          <w:rFonts w:eastAsia="Calibri"/>
          <w:sz w:val="14"/>
        </w:rPr>
        <w:t xml:space="preserve"> that </w:t>
      </w:r>
      <w:r w:rsidRPr="00625729">
        <w:rPr>
          <w:rFonts w:eastAsia="Calibri"/>
          <w:u w:val="single"/>
        </w:rPr>
        <w:t>the Great Recession</w:t>
      </w:r>
      <w:r w:rsidRPr="00625729">
        <w:rPr>
          <w:rFonts w:eastAsia="Calibri"/>
          <w:sz w:val="14"/>
        </w:rPr>
        <w:t xml:space="preserve"> </w:t>
      </w:r>
      <w:r w:rsidRPr="00625729">
        <w:rPr>
          <w:rFonts w:eastAsia="Calibri"/>
          <w:b/>
          <w:iCs/>
          <w:u w:val="single"/>
          <w:bdr w:val="single" w:sz="8" w:space="0" w:color="auto"/>
        </w:rPr>
        <w:t>has not triggered any increase in violent conflict</w:t>
      </w:r>
      <w:r w:rsidRPr="00625729">
        <w:rPr>
          <w:rFonts w:eastAsia="Calibri"/>
          <w:sz w:val="14"/>
        </w:rPr>
        <w:t xml:space="preserve">, as </w:t>
      </w:r>
      <w:proofErr w:type="spellStart"/>
      <w:r w:rsidRPr="00625729">
        <w:rPr>
          <w:rFonts w:eastAsia="Calibri"/>
          <w:sz w:val="14"/>
        </w:rPr>
        <w:t>Lotta</w:t>
      </w:r>
      <w:proofErr w:type="spellEnd"/>
      <w:r w:rsidRPr="00625729">
        <w:rPr>
          <w:rFonts w:eastAsia="Calibri"/>
          <w:sz w:val="14"/>
        </w:rPr>
        <w:t xml:space="preserve"> </w:t>
      </w:r>
      <w:proofErr w:type="spellStart"/>
      <w:r w:rsidRPr="00625729">
        <w:rPr>
          <w:rFonts w:eastAsia="Calibri"/>
          <w:sz w:val="14"/>
        </w:rPr>
        <w:t>Themner</w:t>
      </w:r>
      <w:proofErr w:type="spellEnd"/>
      <w:r w:rsidRPr="00625729">
        <w:rPr>
          <w:rFonts w:eastAsia="Calibri"/>
          <w:sz w:val="14"/>
        </w:rPr>
        <w:t xml:space="preserve"> and Peter </w:t>
      </w:r>
      <w:proofErr w:type="spellStart"/>
      <w:r w:rsidRPr="00625729">
        <w:rPr>
          <w:rFonts w:eastAsia="Calibri"/>
          <w:sz w:val="14"/>
        </w:rPr>
        <w:t>Wallensteen</w:t>
      </w:r>
      <w:proofErr w:type="spellEnd"/>
      <w:r w:rsidRPr="00625729">
        <w:rPr>
          <w:rFonts w:eastAsia="Calibri"/>
          <w:sz w:val="14"/>
        </w:rPr>
        <w:t xml:space="preserve"> conclude: "[</w:t>
      </w:r>
      <w:r w:rsidRPr="00625729">
        <w:rPr>
          <w:rFonts w:eastAsia="Calibri"/>
          <w:u w:val="single"/>
        </w:rPr>
        <w:t>T]he pattern is</w:t>
      </w:r>
      <w:r w:rsidRPr="00625729">
        <w:rPr>
          <w:rFonts w:eastAsia="Calibri"/>
          <w:sz w:val="14"/>
        </w:rPr>
        <w:t xml:space="preserve"> one of </w:t>
      </w:r>
      <w:r w:rsidRPr="00625729">
        <w:rPr>
          <w:rFonts w:eastAsia="Calibri"/>
          <w:u w:val="single"/>
        </w:rPr>
        <w:t>relative stability</w:t>
      </w:r>
      <w:r w:rsidRPr="00625729">
        <w:rPr>
          <w:rFonts w:eastAsia="Calibri"/>
          <w:sz w:val="14"/>
        </w:rPr>
        <w:t xml:space="preserve"> when we consider the trend for the past five years."44 The secular decline in violence that started with the end of the Cold War has not been reversed. Rogers </w:t>
      </w:r>
      <w:r w:rsidRPr="00625729">
        <w:rPr>
          <w:rFonts w:eastAsia="Calibri"/>
          <w:highlight w:val="cyan"/>
          <w:u w:val="single"/>
        </w:rPr>
        <w:t>Brubaker</w:t>
      </w:r>
      <w:r w:rsidRPr="00625729">
        <w:rPr>
          <w:rFonts w:eastAsia="Calibri"/>
          <w:sz w:val="14"/>
          <w:highlight w:val="cyan"/>
        </w:rPr>
        <w:t xml:space="preserve"> </w:t>
      </w:r>
      <w:r w:rsidRPr="00625729">
        <w:rPr>
          <w:rFonts w:eastAsia="Calibri"/>
          <w:highlight w:val="cyan"/>
          <w:u w:val="single"/>
        </w:rPr>
        <w:t>observes</w:t>
      </w:r>
      <w:r w:rsidRPr="00625729">
        <w:rPr>
          <w:rFonts w:eastAsia="Calibri"/>
          <w:sz w:val="14"/>
        </w:rPr>
        <w:t xml:space="preserve"> that "</w:t>
      </w:r>
      <w:r w:rsidRPr="00625729">
        <w:rPr>
          <w:rFonts w:eastAsia="Calibri"/>
          <w:u w:val="single"/>
        </w:rPr>
        <w:t xml:space="preserve">the </w:t>
      </w:r>
      <w:r w:rsidRPr="00625729">
        <w:rPr>
          <w:rFonts w:eastAsia="Calibri"/>
          <w:highlight w:val="cyan"/>
          <w:u w:val="single"/>
        </w:rPr>
        <w:t>crisis has not</w:t>
      </w:r>
      <w:r w:rsidRPr="00625729">
        <w:rPr>
          <w:rFonts w:eastAsia="Calibri"/>
          <w:u w:val="single"/>
        </w:rPr>
        <w:t xml:space="preserve"> to date </w:t>
      </w:r>
      <w:r w:rsidRPr="00625729">
        <w:rPr>
          <w:rFonts w:eastAsia="Calibri"/>
          <w:highlight w:val="cyan"/>
          <w:u w:val="single"/>
        </w:rPr>
        <w:t>generated</w:t>
      </w:r>
      <w:r w:rsidRPr="00625729">
        <w:rPr>
          <w:rFonts w:eastAsia="Calibri"/>
          <w:u w:val="single"/>
        </w:rPr>
        <w:t xml:space="preserve"> the surge in </w:t>
      </w:r>
      <w:r w:rsidRPr="00625729">
        <w:rPr>
          <w:rFonts w:eastAsia="Calibri"/>
          <w:highlight w:val="cyan"/>
          <w:u w:val="single"/>
        </w:rPr>
        <w:t>protectionist nationalism or ethnic exclusion</w:t>
      </w:r>
      <w:r w:rsidRPr="00625729">
        <w:rPr>
          <w:rFonts w:eastAsia="Calibri"/>
          <w:u w:val="single"/>
        </w:rPr>
        <w:t xml:space="preserve"> </w:t>
      </w:r>
      <w:r w:rsidRPr="00625729">
        <w:rPr>
          <w:rFonts w:eastAsia="Calibri"/>
          <w:sz w:val="14"/>
        </w:rPr>
        <w:t>that might have been expected."43</w:t>
      </w:r>
    </w:p>
    <w:p w:rsidR="00BF6161" w:rsidRPr="004F1AB7" w:rsidRDefault="00BF6161" w:rsidP="00BF6161">
      <w:pPr>
        <w:pStyle w:val="Heading4"/>
        <w:rPr>
          <w:rFonts w:eastAsia="Times New Roman"/>
        </w:rPr>
      </w:pPr>
      <w:r w:rsidRPr="004F1AB7">
        <w:rPr>
          <w:rFonts w:eastAsia="Times New Roman"/>
        </w:rPr>
        <w:t>Recessions don’t make leaders aggressive---they ignore multiple stability-promoting effects</w:t>
      </w:r>
    </w:p>
    <w:p w:rsidR="00BF6161" w:rsidRPr="004F1AB7" w:rsidRDefault="00BF6161" w:rsidP="00BF6161">
      <w:pPr>
        <w:rPr>
          <w:rFonts w:eastAsia="Calibri"/>
        </w:rPr>
      </w:pPr>
      <w:r w:rsidRPr="004F1AB7">
        <w:rPr>
          <w:rFonts w:eastAsia="Calibri"/>
        </w:rPr>
        <w:t xml:space="preserve">Christopher </w:t>
      </w:r>
      <w:r w:rsidRPr="004F1AB7">
        <w:rPr>
          <w:rFonts w:eastAsia="Calibri"/>
          <w:b/>
          <w:bCs/>
          <w:sz w:val="20"/>
        </w:rPr>
        <w:t>Clary 15</w:t>
      </w:r>
      <w:r w:rsidRPr="004F1AB7">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BF6161" w:rsidRPr="004F1AB7" w:rsidRDefault="00BF6161" w:rsidP="00BF6161">
      <w:pPr>
        <w:rPr>
          <w:rFonts w:eastAsia="Calibri"/>
          <w:sz w:val="14"/>
        </w:rPr>
      </w:pPr>
      <w:r w:rsidRPr="004F1AB7">
        <w:rPr>
          <w:rFonts w:eastAsia="Calibri"/>
          <w:u w:val="single"/>
        </w:rPr>
        <w:t xml:space="preserve">Economic crises lead to conciliatory behavior through five primary channels. (1) </w:t>
      </w:r>
      <w:r w:rsidRPr="004F1AB7">
        <w:rPr>
          <w:rFonts w:eastAsia="Calibri"/>
          <w:highlight w:val="yellow"/>
          <w:u w:val="single"/>
        </w:rPr>
        <w:t xml:space="preserve">Economic crises lead to </w:t>
      </w:r>
      <w:r w:rsidRPr="004F1AB7">
        <w:rPr>
          <w:rFonts w:eastAsia="Calibri"/>
          <w:b/>
          <w:iCs/>
          <w:highlight w:val="yellow"/>
          <w:u w:val="single"/>
          <w:bdr w:val="single" w:sz="8" w:space="0" w:color="auto"/>
        </w:rPr>
        <w:t>austerity pressures,</w:t>
      </w:r>
      <w:r w:rsidRPr="004F1AB7">
        <w:rPr>
          <w:rFonts w:eastAsia="Calibri"/>
          <w:sz w:val="14"/>
          <w:highlight w:val="yellow"/>
        </w:rPr>
        <w:t xml:space="preserve"> </w:t>
      </w:r>
      <w:r w:rsidRPr="004F1AB7">
        <w:rPr>
          <w:rFonts w:eastAsia="Calibri"/>
          <w:highlight w:val="yellow"/>
          <w:u w:val="single"/>
        </w:rPr>
        <w:t>which</w:t>
      </w:r>
      <w:r w:rsidRPr="004F1AB7">
        <w:rPr>
          <w:rFonts w:eastAsia="Calibri"/>
          <w:sz w:val="14"/>
        </w:rPr>
        <w:t xml:space="preserve"> in turn </w:t>
      </w:r>
      <w:r w:rsidRPr="004F1AB7">
        <w:rPr>
          <w:rFonts w:eastAsia="Calibri"/>
          <w:highlight w:val="yellow"/>
          <w:u w:val="single"/>
        </w:rPr>
        <w:t>incent leaders to</w:t>
      </w:r>
      <w:r w:rsidRPr="004F1AB7">
        <w:rPr>
          <w:rFonts w:eastAsia="Calibri"/>
          <w:sz w:val="14"/>
        </w:rPr>
        <w:t xml:space="preserve"> search for ways to </w:t>
      </w:r>
      <w:r w:rsidRPr="004F1AB7">
        <w:rPr>
          <w:rFonts w:eastAsia="Calibri"/>
          <w:b/>
          <w:iCs/>
          <w:highlight w:val="yellow"/>
          <w:u w:val="single"/>
          <w:bdr w:val="single" w:sz="8" w:space="0" w:color="auto"/>
        </w:rPr>
        <w:t>cut defense expenditures</w:t>
      </w:r>
      <w:r w:rsidRPr="004F1AB7">
        <w:rPr>
          <w:rFonts w:eastAsia="Calibri"/>
          <w:b/>
          <w:iCs/>
          <w:u w:val="single"/>
          <w:bdr w:val="single" w:sz="8" w:space="0" w:color="auto"/>
        </w:rPr>
        <w:t>.</w:t>
      </w:r>
      <w:r w:rsidRPr="004F1AB7">
        <w:rPr>
          <w:rFonts w:eastAsia="Calibri"/>
          <w:sz w:val="14"/>
        </w:rPr>
        <w:t xml:space="preserve"> </w:t>
      </w:r>
      <w:r w:rsidRPr="004F1AB7">
        <w:rPr>
          <w:rFonts w:eastAsia="Calibri"/>
          <w:u w:val="single"/>
        </w:rPr>
        <w:t xml:space="preserve">(2) Economic </w:t>
      </w:r>
      <w:r w:rsidRPr="004F1AB7">
        <w:rPr>
          <w:rFonts w:eastAsia="Calibri"/>
          <w:highlight w:val="yellow"/>
          <w:u w:val="single"/>
        </w:rPr>
        <w:t xml:space="preserve">crises also encourage </w:t>
      </w:r>
      <w:r w:rsidRPr="004F1AB7">
        <w:rPr>
          <w:rFonts w:eastAsia="Calibri"/>
          <w:b/>
          <w:iCs/>
          <w:highlight w:val="yellow"/>
          <w:u w:val="single"/>
          <w:bdr w:val="single" w:sz="8" w:space="0" w:color="auto"/>
        </w:rPr>
        <w:t>strategic reassessment,</w:t>
      </w:r>
      <w:r w:rsidRPr="004F1AB7">
        <w:rPr>
          <w:rFonts w:eastAsia="Calibri"/>
          <w:sz w:val="14"/>
          <w:highlight w:val="yellow"/>
        </w:rPr>
        <w:t xml:space="preserve"> </w:t>
      </w:r>
      <w:r w:rsidRPr="004F1AB7">
        <w:rPr>
          <w:rFonts w:eastAsia="Calibri"/>
          <w:highlight w:val="yellow"/>
          <w:u w:val="single"/>
        </w:rPr>
        <w:t>so</w:t>
      </w:r>
      <w:r w:rsidRPr="004F1AB7">
        <w:rPr>
          <w:rFonts w:eastAsia="Calibri"/>
          <w:sz w:val="14"/>
        </w:rPr>
        <w:t xml:space="preserve"> that leaders can argue to their peers and their publics that </w:t>
      </w:r>
      <w:r w:rsidRPr="004F1AB7">
        <w:rPr>
          <w:rFonts w:eastAsia="Calibri"/>
          <w:highlight w:val="yellow"/>
          <w:u w:val="single"/>
        </w:rPr>
        <w:t>defense spending can be arrested</w:t>
      </w:r>
      <w:r w:rsidRPr="004F1AB7">
        <w:rPr>
          <w:rFonts w:eastAsia="Calibri"/>
          <w:sz w:val="14"/>
        </w:rPr>
        <w:t xml:space="preserve"> without endangering the state. </w:t>
      </w:r>
      <w:r w:rsidRPr="004F1AB7">
        <w:rPr>
          <w:rFonts w:eastAsia="Calibri"/>
          <w:highlight w:val="yellow"/>
          <w:u w:val="single"/>
        </w:rPr>
        <w:t>This</w:t>
      </w:r>
      <w:r w:rsidRPr="004F1AB7">
        <w:rPr>
          <w:rFonts w:eastAsia="Calibri"/>
          <w:u w:val="single"/>
        </w:rPr>
        <w:t xml:space="preserve"> can </w:t>
      </w:r>
      <w:r w:rsidRPr="004F1AB7">
        <w:rPr>
          <w:rFonts w:eastAsia="Calibri"/>
          <w:highlight w:val="yellow"/>
          <w:u w:val="single"/>
        </w:rPr>
        <w:t xml:space="preserve">lead to </w:t>
      </w:r>
      <w:r w:rsidRPr="004F1AB7">
        <w:rPr>
          <w:rFonts w:eastAsia="Calibri"/>
          <w:b/>
          <w:iCs/>
          <w:highlight w:val="yellow"/>
          <w:u w:val="single"/>
          <w:bdr w:val="single" w:sz="8" w:space="0" w:color="auto"/>
        </w:rPr>
        <w:t>threat deflation</w:t>
      </w:r>
      <w:r w:rsidRPr="004F1AB7">
        <w:rPr>
          <w:rFonts w:eastAsia="Calibri"/>
          <w:sz w:val="14"/>
        </w:rPr>
        <w:t xml:space="preserve">, where elites attempt to downplay the seriousness of the threat posed by a former rival. (3) If a state faces multiple threats, </w:t>
      </w:r>
      <w:r w:rsidRPr="004F1AB7">
        <w:rPr>
          <w:rFonts w:eastAsia="Calibri"/>
          <w:u w:val="single"/>
        </w:rPr>
        <w:t>economic crises provoke</w:t>
      </w:r>
      <w:r w:rsidRPr="004F1AB7">
        <w:rPr>
          <w:rFonts w:eastAsia="Calibri"/>
          <w:sz w:val="14"/>
        </w:rPr>
        <w:t xml:space="preserve"> elites to consider </w:t>
      </w:r>
      <w:r w:rsidRPr="004F1AB7">
        <w:rPr>
          <w:rFonts w:eastAsia="Calibri"/>
          <w:u w:val="single"/>
        </w:rPr>
        <w:t>threat prioritization</w:t>
      </w:r>
      <w:r w:rsidRPr="004F1AB7">
        <w:rPr>
          <w:rFonts w:eastAsia="Calibri"/>
          <w:sz w:val="14"/>
        </w:rPr>
        <w:t xml:space="preserve">, a process that is postponed during periods of economic normalcy. </w:t>
      </w:r>
      <w:r w:rsidRPr="004F1AB7">
        <w:rPr>
          <w:rFonts w:eastAsia="Calibri"/>
          <w:u w:val="single"/>
        </w:rPr>
        <w:t xml:space="preserve">(4) Economic </w:t>
      </w:r>
      <w:r w:rsidRPr="004F1AB7">
        <w:rPr>
          <w:rFonts w:eastAsia="Calibri"/>
          <w:highlight w:val="yellow"/>
          <w:u w:val="single"/>
        </w:rPr>
        <w:t>crises increase the</w:t>
      </w:r>
      <w:r w:rsidRPr="004F1AB7">
        <w:rPr>
          <w:rFonts w:eastAsia="Calibri"/>
          <w:u w:val="single"/>
        </w:rPr>
        <w:t xml:space="preserve"> </w:t>
      </w:r>
      <w:r w:rsidRPr="004F1AB7">
        <w:rPr>
          <w:rFonts w:eastAsia="Calibri"/>
          <w:b/>
          <w:iCs/>
          <w:highlight w:val="yellow"/>
          <w:u w:val="single"/>
          <w:bdr w:val="single" w:sz="8" w:space="0" w:color="auto"/>
        </w:rPr>
        <w:t>political and economic benefit</w:t>
      </w:r>
      <w:r w:rsidRPr="004F1AB7">
        <w:rPr>
          <w:rFonts w:eastAsia="Calibri"/>
          <w:highlight w:val="yellow"/>
          <w:u w:val="single"/>
        </w:rPr>
        <w:t xml:space="preserve"> from</w:t>
      </w:r>
      <w:r w:rsidRPr="004F1AB7">
        <w:rPr>
          <w:rFonts w:eastAsia="Calibri"/>
          <w:u w:val="single"/>
        </w:rPr>
        <w:t xml:space="preserve"> international </w:t>
      </w:r>
      <w:r w:rsidRPr="004F1AB7">
        <w:rPr>
          <w:rFonts w:eastAsia="Calibri"/>
          <w:highlight w:val="yellow"/>
          <w:u w:val="single"/>
        </w:rPr>
        <w:t>economic coop</w:t>
      </w:r>
      <w:r w:rsidRPr="004F1AB7">
        <w:rPr>
          <w:rFonts w:eastAsia="Calibri"/>
          <w:u w:val="single"/>
        </w:rPr>
        <w:t xml:space="preserve"> Marked </w:t>
      </w:r>
      <w:proofErr w:type="spellStart"/>
      <w:r w:rsidRPr="004F1AB7">
        <w:rPr>
          <w:rFonts w:eastAsia="Calibri"/>
          <w:u w:val="single"/>
        </w:rPr>
        <w:t>eration</w:t>
      </w:r>
      <w:proofErr w:type="spellEnd"/>
      <w:r w:rsidRPr="004F1AB7">
        <w:rPr>
          <w:rFonts w:eastAsia="Calibri"/>
          <w:u w:val="single"/>
        </w:rPr>
        <w:t xml:space="preserve">. </w:t>
      </w:r>
      <w:r w:rsidRPr="004F1AB7">
        <w:rPr>
          <w:rFonts w:eastAsia="Calibri"/>
          <w:highlight w:val="yellow"/>
          <w:u w:val="single"/>
        </w:rPr>
        <w:t>Leaders seek</w:t>
      </w:r>
      <w:r w:rsidRPr="004F1AB7">
        <w:rPr>
          <w:rFonts w:eastAsia="Calibri"/>
          <w:u w:val="single"/>
        </w:rPr>
        <w:t xml:space="preserve"> foreign </w:t>
      </w:r>
      <w:r w:rsidRPr="004F1AB7">
        <w:rPr>
          <w:rFonts w:eastAsia="Calibri"/>
          <w:highlight w:val="yellow"/>
          <w:u w:val="single"/>
        </w:rPr>
        <w:t>aid</w:t>
      </w:r>
      <w:r w:rsidRPr="004F1AB7">
        <w:rPr>
          <w:rFonts w:eastAsia="Calibri"/>
          <w:u w:val="single"/>
        </w:rPr>
        <w:t xml:space="preserve">, enhanced </w:t>
      </w:r>
      <w:r w:rsidRPr="004F1AB7">
        <w:rPr>
          <w:rFonts w:eastAsia="Calibri"/>
          <w:highlight w:val="yellow"/>
          <w:u w:val="single"/>
        </w:rPr>
        <w:t>trade, and</w:t>
      </w:r>
      <w:r w:rsidRPr="004F1AB7">
        <w:rPr>
          <w:rFonts w:eastAsia="Calibri"/>
          <w:u w:val="single"/>
        </w:rPr>
        <w:t xml:space="preserve"> increased </w:t>
      </w:r>
      <w:r w:rsidRPr="004F1AB7">
        <w:rPr>
          <w:rFonts w:eastAsia="Calibri"/>
          <w:highlight w:val="yellow"/>
          <w:u w:val="single"/>
        </w:rPr>
        <w:t>investment from abroad</w:t>
      </w:r>
      <w:r w:rsidRPr="004F1AB7">
        <w:rPr>
          <w:rFonts w:eastAsia="Calibri"/>
          <w:sz w:val="14"/>
        </w:rPr>
        <w:t xml:space="preserve"> during periods of economic trouble. This search is made easier if tensions are reduced with historic rivals. </w:t>
      </w:r>
      <w:r w:rsidRPr="004F1AB7">
        <w:rPr>
          <w:rFonts w:eastAsia="Calibri"/>
          <w:u w:val="single"/>
        </w:rPr>
        <w:t xml:space="preserve">(5) Finally, </w:t>
      </w:r>
      <w:r w:rsidRPr="004F1AB7">
        <w:rPr>
          <w:rFonts w:eastAsia="Calibri"/>
          <w:highlight w:val="yellow"/>
          <w:u w:val="single"/>
        </w:rPr>
        <w:t>during crises, elites</w:t>
      </w:r>
      <w:r w:rsidRPr="004F1AB7">
        <w:rPr>
          <w:rFonts w:eastAsia="Calibri"/>
          <w:u w:val="single"/>
        </w:rPr>
        <w:t xml:space="preserve"> are more prone to </w:t>
      </w:r>
      <w:r w:rsidRPr="004F1AB7">
        <w:rPr>
          <w:rFonts w:eastAsia="Calibri"/>
          <w:highlight w:val="yellow"/>
          <w:u w:val="single"/>
        </w:rPr>
        <w:t>select leaders</w:t>
      </w:r>
      <w:r w:rsidRPr="004F1AB7">
        <w:rPr>
          <w:rFonts w:eastAsia="Calibri"/>
          <w:u w:val="single"/>
        </w:rPr>
        <w:t xml:space="preserve"> who are </w:t>
      </w:r>
      <w:r w:rsidRPr="004F1AB7">
        <w:rPr>
          <w:rFonts w:eastAsia="Calibri"/>
          <w:highlight w:val="yellow"/>
          <w:u w:val="single"/>
        </w:rPr>
        <w:t>perceived as capable of resolving economic difficulties, permitting</w:t>
      </w:r>
      <w:r w:rsidRPr="004F1AB7">
        <w:rPr>
          <w:rFonts w:eastAsia="Calibri"/>
          <w:u w:val="single"/>
        </w:rPr>
        <w:t xml:space="preserve"> the </w:t>
      </w:r>
      <w:r w:rsidRPr="004F1AB7">
        <w:rPr>
          <w:rFonts w:eastAsia="Calibri"/>
          <w:highlight w:val="yellow"/>
          <w:u w:val="single"/>
        </w:rPr>
        <w:t xml:space="preserve">emergence of leaders who hold </w:t>
      </w:r>
      <w:r w:rsidRPr="004F1AB7">
        <w:rPr>
          <w:rFonts w:eastAsia="Calibri"/>
          <w:b/>
          <w:iCs/>
          <w:highlight w:val="yellow"/>
          <w:u w:val="single"/>
          <w:bdr w:val="single" w:sz="8" w:space="0" w:color="auto"/>
        </w:rPr>
        <w:t>heterodox foreign policy views</w:t>
      </w:r>
      <w:r w:rsidRPr="004F1AB7">
        <w:rPr>
          <w:rFonts w:eastAsia="Calibri"/>
          <w:u w:val="single"/>
        </w:rPr>
        <w:t>.</w:t>
      </w:r>
      <w:r w:rsidRPr="004F1AB7">
        <w:rPr>
          <w:rFonts w:eastAsia="Calibri"/>
          <w:sz w:val="14"/>
        </w:rPr>
        <w:t xml:space="preserve"> Collectively, </w:t>
      </w:r>
      <w:r w:rsidRPr="004F1AB7">
        <w:rPr>
          <w:rFonts w:eastAsia="Calibri"/>
          <w:highlight w:val="yellow"/>
          <w:u w:val="single"/>
        </w:rPr>
        <w:t>these</w:t>
      </w:r>
      <w:r w:rsidRPr="004F1AB7">
        <w:rPr>
          <w:rFonts w:eastAsia="Calibri"/>
          <w:sz w:val="14"/>
        </w:rPr>
        <w:t xml:space="preserve"> mechanisms </w:t>
      </w:r>
      <w:r w:rsidRPr="004F1AB7">
        <w:rPr>
          <w:rFonts w:eastAsia="Calibri"/>
          <w:highlight w:val="yellow"/>
          <w:u w:val="single"/>
        </w:rPr>
        <w:t xml:space="preserve">make it much more likely that a leader will prefer </w:t>
      </w:r>
      <w:r w:rsidRPr="004F1AB7">
        <w:rPr>
          <w:rFonts w:eastAsia="Calibri"/>
          <w:b/>
          <w:iCs/>
          <w:highlight w:val="yellow"/>
          <w:u w:val="single"/>
          <w:bdr w:val="single" w:sz="8" w:space="0" w:color="auto"/>
        </w:rPr>
        <w:t>conciliatory policies</w:t>
      </w:r>
      <w:r w:rsidRPr="004F1AB7">
        <w:rPr>
          <w:rFonts w:eastAsia="Calibri"/>
          <w:sz w:val="14"/>
        </w:rPr>
        <w:t xml:space="preserve"> compared to during periods of economic normalcy. This section reviews this causal logic in greater detail, while also providing historical examples that these mechanisms recur in practice.</w:t>
      </w:r>
    </w:p>
    <w:p w:rsidR="00BF6161" w:rsidRPr="004F1AB7" w:rsidRDefault="00BF6161" w:rsidP="00BF6161">
      <w:pPr>
        <w:rPr>
          <w:rFonts w:eastAsia="Calibri"/>
        </w:rPr>
      </w:pPr>
    </w:p>
    <w:p w:rsidR="00BF6161" w:rsidRPr="00625729" w:rsidRDefault="00BF6161" w:rsidP="00BF6161">
      <w:pPr>
        <w:keepNext/>
        <w:keepLines/>
        <w:pageBreakBefore/>
        <w:spacing w:before="200"/>
        <w:jc w:val="center"/>
        <w:outlineLvl w:val="2"/>
        <w:rPr>
          <w:rFonts w:eastAsia="Times New Roman"/>
          <w:b/>
          <w:sz w:val="32"/>
          <w:szCs w:val="24"/>
          <w:u w:val="single"/>
        </w:rPr>
      </w:pPr>
      <w:r>
        <w:rPr>
          <w:rFonts w:eastAsia="Times New Roman"/>
          <w:b/>
          <w:sz w:val="32"/>
          <w:szCs w:val="24"/>
          <w:u w:val="single"/>
        </w:rPr>
        <w:t>Economy Defense---No Diversionary War</w:t>
      </w:r>
    </w:p>
    <w:p w:rsidR="00BF6161" w:rsidRPr="00625729" w:rsidRDefault="00BF6161" w:rsidP="00BF6161">
      <w:pPr>
        <w:pStyle w:val="Heading4"/>
        <w:rPr>
          <w:rFonts w:eastAsia="Times New Roman"/>
        </w:rPr>
      </w:pPr>
      <w:r w:rsidRPr="00625729">
        <w:rPr>
          <w:rFonts w:eastAsia="Times New Roman"/>
        </w:rPr>
        <w:t xml:space="preserve">Diversionary war is wrong—studies </w:t>
      </w:r>
    </w:p>
    <w:p w:rsidR="00BF6161" w:rsidRPr="00625729" w:rsidRDefault="00BF6161" w:rsidP="00BF6161">
      <w:pPr>
        <w:rPr>
          <w:rFonts w:eastAsia="Calibri"/>
        </w:rPr>
      </w:pPr>
      <w:proofErr w:type="spellStart"/>
      <w:r w:rsidRPr="00625729">
        <w:rPr>
          <w:rFonts w:eastAsia="Calibri"/>
          <w:b/>
          <w:bCs/>
        </w:rPr>
        <w:t>Fravel</w:t>
      </w:r>
      <w:proofErr w:type="spellEnd"/>
      <w:r w:rsidRPr="00625729">
        <w:rPr>
          <w:rFonts w:eastAsia="Calibri"/>
          <w:b/>
          <w:bCs/>
        </w:rPr>
        <w:t xml:space="preserve"> 10</w:t>
      </w:r>
      <w:r w:rsidRPr="00625729">
        <w:rPr>
          <w:rFonts w:eastAsia="Calibri"/>
        </w:rPr>
        <w:t>—M Taylor, Associate Professor of Political Science and member of the Security Studies Program at the Massachusetts Institute of Technology. “The Limits of Diversion: Rethinking Internal and External Conflict,” Security Studies.</w:t>
      </w:r>
    </w:p>
    <w:p w:rsidR="00BF6161" w:rsidRPr="00625729" w:rsidRDefault="00BF6161" w:rsidP="00BF6161">
      <w:pPr>
        <w:rPr>
          <w:rFonts w:eastAsia="Calibri"/>
          <w:sz w:val="16"/>
        </w:rPr>
      </w:pPr>
      <w:r w:rsidRPr="00625729">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625729">
        <w:rPr>
          <w:rFonts w:eastAsia="Calibri"/>
          <w:highlight w:val="cyan"/>
          <w:u w:val="single"/>
        </w:rPr>
        <w:t>The cases investigated</w:t>
      </w:r>
      <w:r w:rsidRPr="00625729">
        <w:rPr>
          <w:rFonts w:eastAsia="Calibri"/>
          <w:sz w:val="16"/>
        </w:rPr>
        <w:t xml:space="preserve"> in this article, however, </w:t>
      </w:r>
      <w:r w:rsidRPr="00625729">
        <w:rPr>
          <w:rFonts w:eastAsia="Calibri"/>
          <w:highlight w:val="cyan"/>
          <w:u w:val="single"/>
        </w:rPr>
        <w:t>raise doubts about the</w:t>
      </w:r>
      <w:r w:rsidRPr="00625729">
        <w:rPr>
          <w:rFonts w:eastAsia="Calibri"/>
          <w:u w:val="single"/>
        </w:rPr>
        <w:t xml:space="preserve"> strength of the </w:t>
      </w:r>
      <w:r w:rsidRPr="00625729">
        <w:rPr>
          <w:rFonts w:eastAsia="Calibri"/>
          <w:highlight w:val="cyan"/>
          <w:u w:val="single"/>
        </w:rPr>
        <w:t>diversionary hypothesis</w:t>
      </w:r>
      <w:r w:rsidRPr="00625729">
        <w:rPr>
          <w:rFonts w:eastAsia="Calibri"/>
          <w:u w:val="single"/>
        </w:rPr>
        <w:t xml:space="preserve"> </w:t>
      </w:r>
      <w:r w:rsidRPr="00625729">
        <w:rPr>
          <w:rFonts w:eastAsia="Calibri"/>
          <w:highlight w:val="cyan"/>
          <w:u w:val="single"/>
        </w:rPr>
        <w:t xml:space="preserve">as well as the </w:t>
      </w:r>
      <w:r w:rsidRPr="00625729">
        <w:rPr>
          <w:rFonts w:eastAsia="Calibri"/>
          <w:b/>
          <w:iCs/>
          <w:highlight w:val="cyan"/>
          <w:u w:val="single"/>
          <w:bdr w:val="single" w:sz="8" w:space="0" w:color="auto"/>
        </w:rPr>
        <w:t>empirical validity</w:t>
      </w:r>
      <w:r w:rsidRPr="00625729">
        <w:rPr>
          <w:rFonts w:eastAsia="Calibri"/>
          <w:u w:val="single"/>
        </w:rPr>
        <w:t xml:space="preserve"> of arguments based on </w:t>
      </w:r>
      <w:r w:rsidRPr="00625729">
        <w:rPr>
          <w:rFonts w:eastAsia="Calibri"/>
          <w:b/>
          <w:iCs/>
          <w:u w:val="single"/>
          <w:bdr w:val="single" w:sz="8" w:space="0" w:color="auto"/>
        </w:rPr>
        <w:t>diversionary mechanisms</w:t>
      </w:r>
      <w:r w:rsidRPr="00625729">
        <w:rPr>
          <w:rFonts w:eastAsia="Calibri"/>
          <w:sz w:val="16"/>
        </w:rPr>
        <w:t xml:space="preserve">, such as Mansfield and Snyder’s theory about democratization and war.126 </w:t>
      </w:r>
      <w:r w:rsidRPr="00625729">
        <w:rPr>
          <w:rFonts w:eastAsia="Calibri"/>
          <w:highlight w:val="cyan"/>
          <w:u w:val="single"/>
        </w:rPr>
        <w:t>In Argentina and Turkey</w:t>
      </w:r>
      <w:r w:rsidRPr="00625729">
        <w:rPr>
          <w:rFonts w:eastAsia="Calibri"/>
          <w:sz w:val="16"/>
          <w:highlight w:val="cyan"/>
        </w:rPr>
        <w:t xml:space="preserve">, </w:t>
      </w:r>
      <w:r w:rsidRPr="00625729">
        <w:rPr>
          <w:rFonts w:eastAsia="Calibri"/>
          <w:highlight w:val="cyan"/>
          <w:u w:val="single"/>
        </w:rPr>
        <w:t>the hypothesis fails</w:t>
      </w:r>
      <w:r w:rsidRPr="00625729">
        <w:rPr>
          <w:rFonts w:eastAsia="Calibri"/>
          <w:u w:val="single"/>
        </w:rPr>
        <w:t xml:space="preserve"> to pass two most likely tests</w:t>
      </w:r>
      <w:r w:rsidRPr="00625729">
        <w:rPr>
          <w:rFonts w:eastAsia="Calibri"/>
          <w:sz w:val="16"/>
        </w:rPr>
        <w:t xml:space="preserve">. </w:t>
      </w:r>
      <w:r w:rsidRPr="00625729">
        <w:rPr>
          <w:rFonts w:eastAsia="Calibri"/>
          <w:u w:val="single"/>
        </w:rPr>
        <w:t>In neither case was domestic unrest a necessary</w:t>
      </w:r>
      <w:r w:rsidRPr="00625729">
        <w:rPr>
          <w:rFonts w:eastAsia="Calibri"/>
          <w:sz w:val="16"/>
        </w:rPr>
        <w:t xml:space="preserve"> </w:t>
      </w:r>
      <w:r w:rsidRPr="00625729">
        <w:rPr>
          <w:rFonts w:eastAsia="Calibri"/>
          <w:u w:val="single"/>
        </w:rPr>
        <w:t>condition</w:t>
      </w:r>
      <w:r w:rsidRPr="00625729">
        <w:rPr>
          <w:rFonts w:eastAsia="Calibri"/>
          <w:sz w:val="16"/>
        </w:rPr>
        <w:t xml:space="preserve"> </w:t>
      </w:r>
      <w:r w:rsidRPr="00625729">
        <w:rPr>
          <w:rFonts w:eastAsia="Calibri"/>
          <w:u w:val="single"/>
        </w:rPr>
        <w:t>for</w:t>
      </w:r>
      <w:r w:rsidRPr="00625729">
        <w:rPr>
          <w:rFonts w:eastAsia="Calibri"/>
          <w:sz w:val="16"/>
        </w:rPr>
        <w:t xml:space="preserve"> the </w:t>
      </w:r>
      <w:r w:rsidRPr="00625729">
        <w:rPr>
          <w:rFonts w:eastAsia="Calibri"/>
          <w:u w:val="single"/>
        </w:rPr>
        <w:t>use of force</w:t>
      </w:r>
      <w:r w:rsidRPr="00625729">
        <w:rPr>
          <w:rFonts w:eastAsia="Calibri"/>
          <w:sz w:val="16"/>
        </w:rPr>
        <w:t xml:space="preserve"> as proponents of diversionary theory must demonstrate. Instead, </w:t>
      </w:r>
      <w:r w:rsidRPr="00625729">
        <w:rPr>
          <w:rFonts w:eastAsia="Calibri"/>
          <w:b/>
          <w:iCs/>
          <w:u w:val="single"/>
          <w:bdr w:val="single" w:sz="8" w:space="0" w:color="auto"/>
        </w:rPr>
        <w:t>external security challenges</w:t>
      </w:r>
      <w:r w:rsidRPr="00625729">
        <w:rPr>
          <w:rFonts w:eastAsia="Calibri"/>
          <w:u w:val="single"/>
        </w:rPr>
        <w:t xml:space="preserve"> and </w:t>
      </w:r>
      <w:r w:rsidRPr="00625729">
        <w:rPr>
          <w:rFonts w:eastAsia="Calibri"/>
          <w:b/>
          <w:iCs/>
          <w:u w:val="single"/>
          <w:bdr w:val="single" w:sz="8" w:space="0" w:color="auto"/>
        </w:rPr>
        <w:t>bargaining</w:t>
      </w:r>
      <w:r w:rsidRPr="00625729">
        <w:rPr>
          <w:rFonts w:eastAsia="Calibri"/>
          <w:u w:val="single"/>
        </w:rPr>
        <w:t xml:space="preserve"> over disputed territory better explain</w:t>
      </w:r>
      <w:r w:rsidRPr="00625729">
        <w:rPr>
          <w:rFonts w:eastAsia="Calibri"/>
          <w:sz w:val="16"/>
        </w:rPr>
        <w:t xml:space="preserve"> Argentine and Turkish </w:t>
      </w:r>
      <w:r w:rsidRPr="00625729">
        <w:rPr>
          <w:rFonts w:eastAsia="Calibri"/>
          <w:u w:val="single"/>
        </w:rPr>
        <w:t>decision making.</w:t>
      </w:r>
      <w:r w:rsidRPr="00625729">
        <w:rPr>
          <w:rFonts w:eastAsia="Calibri"/>
          <w:sz w:val="16"/>
        </w:rPr>
        <w:t xml:space="preserve"> </w:t>
      </w:r>
      <w:r w:rsidRPr="00625729">
        <w:rPr>
          <w:rFonts w:eastAsia="Calibri"/>
          <w:u w:val="single"/>
        </w:rPr>
        <w:t xml:space="preserve">The </w:t>
      </w:r>
      <w:r w:rsidRPr="00625729">
        <w:rPr>
          <w:rFonts w:eastAsia="Calibri"/>
          <w:b/>
          <w:iCs/>
          <w:u w:val="single"/>
          <w:bdr w:val="single" w:sz="8" w:space="0" w:color="auto"/>
        </w:rPr>
        <w:t>historical record</w:t>
      </w:r>
      <w:r w:rsidRPr="00625729">
        <w:rPr>
          <w:rFonts w:eastAsia="Calibri"/>
          <w:u w:val="single"/>
        </w:rPr>
        <w:t>, including leadership statements and reasoning, offers stronger ev</w:t>
      </w:r>
      <w:r w:rsidRPr="00625729">
        <w:rPr>
          <w:rFonts w:eastAsia="Calibri"/>
          <w:sz w:val="16"/>
        </w:rPr>
        <w:t xml:space="preserve">idence </w:t>
      </w:r>
      <w:r w:rsidRPr="00625729">
        <w:rPr>
          <w:rFonts w:eastAsia="Calibri"/>
          <w:u w:val="single"/>
        </w:rPr>
        <w:t xml:space="preserve">for a standard </w:t>
      </w:r>
      <w:r w:rsidRPr="00625729">
        <w:rPr>
          <w:rFonts w:eastAsia="Calibri"/>
          <w:b/>
          <w:iCs/>
          <w:u w:val="single"/>
          <w:bdr w:val="single" w:sz="8" w:space="0" w:color="auto"/>
        </w:rPr>
        <w:t>realist model</w:t>
      </w:r>
      <w:r w:rsidRPr="00625729">
        <w:rPr>
          <w:rFonts w:eastAsia="Calibri"/>
          <w:sz w:val="16"/>
        </w:rPr>
        <w:t xml:space="preserve"> and the dynamics of coercive diplomacy.</w:t>
      </w:r>
    </w:p>
    <w:p w:rsidR="00BF6161" w:rsidRPr="00625729" w:rsidRDefault="00BF6161" w:rsidP="00BF6161">
      <w:pPr>
        <w:rPr>
          <w:rFonts w:eastAsia="Calibri"/>
          <w:sz w:val="16"/>
        </w:rPr>
      </w:pPr>
      <w:r w:rsidRPr="00625729">
        <w:rPr>
          <w:rFonts w:eastAsia="Calibri"/>
          <w:sz w:val="16"/>
        </w:rPr>
        <w:t xml:space="preserve">Drawing definitive conclusions about diversion from just two cases is impossible. Nevertheless, </w:t>
      </w:r>
      <w:r w:rsidRPr="00625729">
        <w:rPr>
          <w:rFonts w:eastAsia="Calibri"/>
          <w:u w:val="single"/>
        </w:rPr>
        <w:t>the modified most likely research design used in this article weakens confidence in the strength of diversionary arguments</w:t>
      </w:r>
      <w:r w:rsidRPr="00625729">
        <w:rPr>
          <w:rFonts w:eastAsia="Calibri"/>
          <w:sz w:val="16"/>
        </w:rPr>
        <w:t xml:space="preserve">. </w:t>
      </w:r>
      <w:r w:rsidRPr="00625729">
        <w:rPr>
          <w:rFonts w:eastAsia="Calibri"/>
          <w:u w:val="single"/>
        </w:rPr>
        <w:t>Diversion as a principal or primary source of some conflicts may be much less frequent than scholars assert</w:t>
      </w:r>
      <w:r w:rsidRPr="00625729">
        <w:rPr>
          <w:rFonts w:eastAsia="Calibri"/>
          <w:sz w:val="16"/>
        </w:rPr>
        <w:t xml:space="preserve">. These two episodes should be among the easiest cases for diversion to explain. </w:t>
      </w:r>
      <w:r w:rsidRPr="00625729">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BF6161" w:rsidRPr="00625729" w:rsidRDefault="00BF6161" w:rsidP="00BF6161">
      <w:pPr>
        <w:rPr>
          <w:rFonts w:eastAsia="Calibri"/>
          <w:b/>
          <w:iCs/>
          <w:u w:val="single"/>
          <w:bdr w:val="single" w:sz="8" w:space="0" w:color="auto"/>
        </w:rPr>
      </w:pPr>
      <w:r w:rsidRPr="00625729">
        <w:rPr>
          <w:rFonts w:eastAsia="Calibri"/>
          <w:sz w:val="16"/>
        </w:rPr>
        <w:t xml:space="preserve">My findings have several implications for the literature on diversionary war theory. At the most general level of analysis, </w:t>
      </w:r>
      <w:r w:rsidRPr="00625729">
        <w:rPr>
          <w:rFonts w:eastAsia="Calibri"/>
          <w:highlight w:val="cyan"/>
          <w:u w:val="single"/>
        </w:rPr>
        <w:t>the lack of support</w:t>
      </w:r>
      <w:r w:rsidRPr="00625729">
        <w:rPr>
          <w:rFonts w:eastAsia="Calibri"/>
          <w:sz w:val="16"/>
        </w:rPr>
        <w:t xml:space="preserve"> </w:t>
      </w:r>
      <w:r w:rsidRPr="00625729">
        <w:rPr>
          <w:rFonts w:eastAsia="Calibri"/>
          <w:u w:val="single"/>
        </w:rPr>
        <w:t xml:space="preserve">for the diversion hypothesis in Argentina and Turkey </w:t>
      </w:r>
      <w:r w:rsidRPr="00625729">
        <w:rPr>
          <w:rFonts w:eastAsia="Calibri"/>
          <w:b/>
          <w:iCs/>
          <w:highlight w:val="cyan"/>
          <w:u w:val="single"/>
          <w:bdr w:val="single" w:sz="8" w:space="0" w:color="auto"/>
        </w:rPr>
        <w:t>complements</w:t>
      </w:r>
      <w:r w:rsidRPr="00625729">
        <w:rPr>
          <w:rFonts w:eastAsia="Calibri"/>
          <w:highlight w:val="cyan"/>
          <w:u w:val="single"/>
        </w:rPr>
        <w:t xml:space="preserve"> those quantitative studies of diversion that do not identify a systematic and</w:t>
      </w:r>
      <w:r w:rsidRPr="00625729">
        <w:rPr>
          <w:rFonts w:eastAsia="Calibri"/>
          <w:u w:val="single"/>
        </w:rPr>
        <w:t xml:space="preserve"> </w:t>
      </w:r>
      <w:r w:rsidRPr="00625729">
        <w:rPr>
          <w:rFonts w:eastAsia="Calibri"/>
          <w:highlight w:val="cyan"/>
          <w:u w:val="single"/>
        </w:rPr>
        <w:t>significant relationship</w:t>
      </w:r>
      <w:r w:rsidRPr="00625729">
        <w:rPr>
          <w:rFonts w:eastAsia="Calibri"/>
          <w:u w:val="single"/>
        </w:rPr>
        <w:t xml:space="preserve"> between domestic politics and aggressive foreign policies, including the use of force.</w:t>
      </w:r>
      <w:r w:rsidRPr="00625729">
        <w:rPr>
          <w:rFonts w:eastAsia="Calibri"/>
          <w:sz w:val="16"/>
        </w:rPr>
        <w:t xml:space="preserve">127 In addition, </w:t>
      </w:r>
      <w:r w:rsidRPr="00625729">
        <w:rPr>
          <w:rFonts w:eastAsia="Calibri"/>
          <w:u w:val="single"/>
        </w:rPr>
        <w:t xml:space="preserve">the </w:t>
      </w:r>
      <w:r w:rsidRPr="00625729">
        <w:rPr>
          <w:rFonts w:eastAsia="Calibri"/>
          <w:highlight w:val="cyan"/>
          <w:u w:val="single"/>
        </w:rPr>
        <w:t>modified most likely research design used</w:t>
      </w:r>
      <w:r w:rsidRPr="00625729">
        <w:rPr>
          <w:rFonts w:eastAsia="Calibri"/>
          <w:u w:val="single"/>
        </w:rPr>
        <w:t xml:space="preserve"> in this article </w:t>
      </w:r>
      <w:r w:rsidRPr="00625729">
        <w:rPr>
          <w:rFonts w:eastAsia="Calibri"/>
          <w:highlight w:val="cyan"/>
          <w:u w:val="single"/>
        </w:rPr>
        <w:t xml:space="preserve">raises questions about those </w:t>
      </w:r>
      <w:r w:rsidRPr="00625729">
        <w:rPr>
          <w:rFonts w:eastAsia="Calibri"/>
          <w:b/>
          <w:iCs/>
          <w:highlight w:val="cyan"/>
          <w:u w:val="single"/>
          <w:bdr w:val="single" w:sz="8" w:space="0" w:color="auto"/>
        </w:rPr>
        <w:t>quantitative studies that do provide empirical support</w:t>
      </w:r>
      <w:r w:rsidRPr="00625729">
        <w:rPr>
          <w:rFonts w:eastAsia="Calibri"/>
          <w:u w:val="single"/>
        </w:rPr>
        <w:t xml:space="preserve"> for diversion </w:t>
      </w:r>
      <w:r w:rsidRPr="00625729">
        <w:rPr>
          <w:rFonts w:eastAsia="Calibri"/>
          <w:highlight w:val="cyan"/>
          <w:u w:val="single"/>
        </w:rPr>
        <w:t xml:space="preserve">because it demonstrates that </w:t>
      </w:r>
      <w:r w:rsidRPr="00625729">
        <w:rPr>
          <w:rFonts w:eastAsia="Calibri"/>
          <w:b/>
          <w:iCs/>
          <w:highlight w:val="cyan"/>
          <w:u w:val="single"/>
          <w:bdr w:val="single" w:sz="8" w:space="0" w:color="auto"/>
        </w:rPr>
        <w:t>despite</w:t>
      </w:r>
      <w:r w:rsidRPr="00625729">
        <w:rPr>
          <w:rFonts w:eastAsia="Calibri"/>
          <w:highlight w:val="cyan"/>
          <w:u w:val="single"/>
        </w:rPr>
        <w:t xml:space="preserve"> the presence of domestic unrest</w:t>
      </w:r>
      <w:r w:rsidRPr="00625729">
        <w:rPr>
          <w:rFonts w:eastAsia="Calibri"/>
          <w:u w:val="single"/>
        </w:rPr>
        <w:t xml:space="preserve">, </w:t>
      </w:r>
      <w:r w:rsidRPr="00625729">
        <w:rPr>
          <w:rFonts w:eastAsia="Calibri"/>
          <w:highlight w:val="cyan"/>
          <w:u w:val="single"/>
        </w:rPr>
        <w:t>the</w:t>
      </w:r>
      <w:r w:rsidRPr="00625729">
        <w:rPr>
          <w:rFonts w:eastAsia="Calibri"/>
          <w:u w:val="single"/>
        </w:rPr>
        <w:t xml:space="preserve"> underlying </w:t>
      </w:r>
      <w:r w:rsidRPr="00625729">
        <w:rPr>
          <w:rFonts w:eastAsia="Calibri"/>
          <w:highlight w:val="cyan"/>
          <w:u w:val="single"/>
        </w:rPr>
        <w:t xml:space="preserve">causal mechanisms of diversion </w:t>
      </w:r>
      <w:r w:rsidRPr="00625729">
        <w:rPr>
          <w:rFonts w:eastAsia="Calibri"/>
          <w:b/>
          <w:iCs/>
          <w:highlight w:val="cyan"/>
          <w:u w:val="single"/>
          <w:bdr w:val="single" w:sz="8" w:space="0" w:color="auto"/>
        </w:rPr>
        <w:t>may</w:t>
      </w:r>
      <w:r w:rsidRPr="00625729">
        <w:rPr>
          <w:rFonts w:eastAsia="Calibri"/>
          <w:b/>
          <w:iCs/>
          <w:u w:val="single"/>
          <w:bdr w:val="single" w:sz="8" w:space="0" w:color="auto"/>
        </w:rPr>
        <w:t xml:space="preserve"> </w:t>
      </w:r>
      <w:r w:rsidRPr="00625729">
        <w:rPr>
          <w:rFonts w:eastAsia="Calibri"/>
          <w:b/>
          <w:iCs/>
          <w:highlight w:val="cyan"/>
          <w:u w:val="single"/>
          <w:bdr w:val="single" w:sz="8" w:space="0" w:color="auto"/>
        </w:rPr>
        <w:t>not account for the decisions to use force</w:t>
      </w:r>
      <w:r w:rsidRPr="00625729">
        <w:rPr>
          <w:rFonts w:eastAsia="Calibri"/>
          <w:b/>
          <w:iCs/>
          <w:u w:val="single"/>
          <w:bdr w:val="single" w:sz="8" w:space="0" w:color="auto"/>
        </w:rPr>
        <w:t>.</w:t>
      </w:r>
    </w:p>
    <w:p w:rsidR="00BF6161" w:rsidRPr="00625729" w:rsidRDefault="00BF6161" w:rsidP="00BF6161">
      <w:pPr>
        <w:keepNext/>
        <w:keepLines/>
        <w:pageBreakBefore/>
        <w:spacing w:before="200"/>
        <w:jc w:val="center"/>
        <w:outlineLvl w:val="2"/>
        <w:rPr>
          <w:rFonts w:eastAsia="Times New Roman"/>
          <w:b/>
          <w:sz w:val="32"/>
          <w:szCs w:val="24"/>
          <w:u w:val="single"/>
        </w:rPr>
      </w:pPr>
      <w:r>
        <w:rPr>
          <w:rFonts w:eastAsia="Times New Roman"/>
          <w:b/>
          <w:sz w:val="32"/>
          <w:szCs w:val="24"/>
          <w:u w:val="single"/>
        </w:rPr>
        <w:t>Economy Defense---Resilient</w:t>
      </w:r>
    </w:p>
    <w:p w:rsidR="00BF6161" w:rsidRPr="00625729" w:rsidRDefault="00BF6161" w:rsidP="00BF6161">
      <w:pPr>
        <w:pStyle w:val="Heading4"/>
        <w:rPr>
          <w:rFonts w:eastAsia="Times New Roman"/>
        </w:rPr>
      </w:pPr>
      <w:r w:rsidRPr="00625729">
        <w:rPr>
          <w:rFonts w:eastAsia="Times New Roman"/>
        </w:rPr>
        <w:t>Econ’s resilient – shocks don’t spill over</w:t>
      </w:r>
    </w:p>
    <w:p w:rsidR="00BF6161" w:rsidRPr="00625729" w:rsidRDefault="00BF6161" w:rsidP="00BF6161">
      <w:pPr>
        <w:tabs>
          <w:tab w:val="left" w:pos="3840"/>
        </w:tabs>
        <w:rPr>
          <w:rFonts w:eastAsia="Calibri"/>
        </w:rPr>
      </w:pPr>
      <w:r w:rsidRPr="00625729">
        <w:rPr>
          <w:rFonts w:eastAsia="Calibri"/>
          <w:b/>
          <w:bCs/>
        </w:rPr>
        <w:t>Posen, 16</w:t>
      </w:r>
      <w:r w:rsidRPr="00625729">
        <w:rPr>
          <w:rFonts w:eastAsia="Calibri"/>
        </w:rPr>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BF6161" w:rsidRPr="00625729" w:rsidRDefault="00BF6161" w:rsidP="00BF6161">
      <w:pPr>
        <w:rPr>
          <w:rFonts w:eastAsia="Calibri"/>
          <w:sz w:val="16"/>
        </w:rPr>
      </w:pPr>
      <w:r w:rsidRPr="00625729">
        <w:rPr>
          <w:rFonts w:eastAsia="Calibri"/>
          <w:u w:val="single"/>
        </w:rPr>
        <w:t xml:space="preserve">A combination of public policies and decentralized private-sector </w:t>
      </w:r>
      <w:r w:rsidRPr="00625729">
        <w:rPr>
          <w:rFonts w:eastAsia="Calibri"/>
          <w:highlight w:val="cyan"/>
          <w:u w:val="single"/>
        </w:rPr>
        <w:t>responses</w:t>
      </w:r>
      <w:r w:rsidRPr="00625729">
        <w:rPr>
          <w:rFonts w:eastAsia="Calibri"/>
          <w:sz w:val="16"/>
        </w:rPr>
        <w:t xml:space="preserve"> to the crisis </w:t>
      </w:r>
      <w:r w:rsidRPr="00625729">
        <w:rPr>
          <w:rFonts w:eastAsia="Calibri"/>
          <w:u w:val="single"/>
        </w:rPr>
        <w:t xml:space="preserve">have </w:t>
      </w:r>
      <w:r w:rsidRPr="00625729">
        <w:rPr>
          <w:rFonts w:eastAsia="Calibri"/>
          <w:b/>
          <w:iCs/>
          <w:highlight w:val="cyan"/>
          <w:u w:val="single"/>
          <w:bdr w:val="single" w:sz="8" w:space="0" w:color="auto"/>
        </w:rPr>
        <w:t>increased</w:t>
      </w:r>
      <w:r w:rsidRPr="00625729">
        <w:rPr>
          <w:rFonts w:eastAsia="Calibri"/>
          <w:sz w:val="16"/>
        </w:rPr>
        <w:t xml:space="preserve"> our </w:t>
      </w:r>
      <w:r w:rsidRPr="00625729">
        <w:rPr>
          <w:rFonts w:eastAsia="Calibri"/>
          <w:b/>
          <w:iCs/>
          <w:highlight w:val="cyan"/>
          <w:u w:val="single"/>
          <w:bdr w:val="single" w:sz="8" w:space="0" w:color="auto"/>
        </w:rPr>
        <w:t>economic resilience</w:t>
      </w:r>
      <w:r w:rsidRPr="00625729">
        <w:rPr>
          <w:rFonts w:eastAsia="Calibri"/>
          <w:highlight w:val="cyan"/>
          <w:u w:val="single"/>
        </w:rPr>
        <w:t>, diminished</w:t>
      </w:r>
      <w:r w:rsidRPr="00625729">
        <w:rPr>
          <w:rFonts w:eastAsia="Calibri"/>
          <w:sz w:val="16"/>
        </w:rPr>
        <w:t xml:space="preserve"> the </w:t>
      </w:r>
      <w:r w:rsidRPr="00625729">
        <w:rPr>
          <w:rFonts w:eastAsia="Calibri"/>
          <w:b/>
          <w:iCs/>
          <w:u w:val="single"/>
          <w:bdr w:val="single" w:sz="8" w:space="0" w:color="auto"/>
        </w:rPr>
        <w:t xml:space="preserve">systemic </w:t>
      </w:r>
      <w:r w:rsidRPr="00625729">
        <w:rPr>
          <w:rFonts w:eastAsia="Calibri"/>
          <w:b/>
          <w:iCs/>
          <w:highlight w:val="cyan"/>
          <w:u w:val="single"/>
          <w:bdr w:val="single" w:sz="8" w:space="0" w:color="auto"/>
        </w:rPr>
        <w:t>spillovers between economies</w:t>
      </w:r>
      <w:r w:rsidRPr="00625729">
        <w:rPr>
          <w:rFonts w:eastAsia="Calibri"/>
          <w:highlight w:val="cyan"/>
          <w:u w:val="single"/>
        </w:rPr>
        <w:t>, and</w:t>
      </w:r>
      <w:r w:rsidRPr="00625729">
        <w:rPr>
          <w:rFonts w:eastAsia="Calibri"/>
          <w:u w:val="single"/>
        </w:rPr>
        <w:t xml:space="preserve"> even </w:t>
      </w:r>
      <w:r w:rsidRPr="00625729">
        <w:rPr>
          <w:rFonts w:eastAsia="Calibri"/>
          <w:highlight w:val="cyan"/>
          <w:u w:val="single"/>
        </w:rPr>
        <w:t>created</w:t>
      </w:r>
      <w:r w:rsidRPr="00625729">
        <w:rPr>
          <w:rFonts w:eastAsia="Calibri"/>
          <w:sz w:val="16"/>
        </w:rPr>
        <w:t xml:space="preserve"> some </w:t>
      </w:r>
      <w:r w:rsidRPr="00625729">
        <w:rPr>
          <w:rFonts w:eastAsia="Calibri"/>
          <w:highlight w:val="cyan"/>
          <w:u w:val="single"/>
        </w:rPr>
        <w:t xml:space="preserve">room for </w:t>
      </w:r>
      <w:r w:rsidRPr="00625729">
        <w:rPr>
          <w:rFonts w:eastAsia="Calibri"/>
          <w:b/>
          <w:iCs/>
          <w:highlight w:val="cyan"/>
          <w:u w:val="single"/>
          <w:bdr w:val="single" w:sz="8" w:space="0" w:color="auto"/>
        </w:rPr>
        <w:t>additional stimulus</w:t>
      </w:r>
      <w:r w:rsidRPr="00625729">
        <w:rPr>
          <w:rFonts w:eastAsia="Calibri"/>
          <w:sz w:val="16"/>
        </w:rPr>
        <w:t xml:space="preserve"> if needed. </w:t>
      </w:r>
      <w:r w:rsidRPr="00625729">
        <w:rPr>
          <w:rFonts w:eastAsia="Calibri"/>
          <w:u w:val="single"/>
        </w:rPr>
        <w:t xml:space="preserve">Large parts of </w:t>
      </w:r>
      <w:r w:rsidRPr="00625729">
        <w:rPr>
          <w:rFonts w:eastAsia="Calibri"/>
          <w:highlight w:val="cyan"/>
          <w:u w:val="single"/>
        </w:rPr>
        <w:t>the</w:t>
      </w:r>
      <w:r w:rsidRPr="00625729">
        <w:rPr>
          <w:rFonts w:eastAsia="Calibri"/>
          <w:u w:val="single"/>
        </w:rPr>
        <w:t xml:space="preserve"> global financial </w:t>
      </w:r>
      <w:r w:rsidRPr="00625729">
        <w:rPr>
          <w:rFonts w:eastAsia="Calibri"/>
          <w:highlight w:val="cyan"/>
          <w:u w:val="single"/>
        </w:rPr>
        <w:t>system are better capitalized, monitored, and</w:t>
      </w:r>
      <w:r w:rsidRPr="00625729">
        <w:rPr>
          <w:rFonts w:eastAsia="Calibri"/>
          <w:sz w:val="16"/>
        </w:rPr>
        <w:t xml:space="preserve"> frankly </w:t>
      </w:r>
      <w:r w:rsidRPr="00625729">
        <w:rPr>
          <w:rFonts w:eastAsia="Calibri"/>
          <w:highlight w:val="cyan"/>
          <w:u w:val="single"/>
        </w:rPr>
        <w:t>more risk averse</w:t>
      </w:r>
      <w:r w:rsidRPr="00625729">
        <w:rPr>
          <w:rFonts w:eastAsia="Calibri"/>
          <w:sz w:val="16"/>
        </w:rPr>
        <w:t xml:space="preserve"> than they were a decade ago, with less leverage. The </w:t>
      </w:r>
      <w:r w:rsidRPr="00625729">
        <w:rPr>
          <w:rFonts w:eastAsia="Calibri"/>
          <w:u w:val="single"/>
        </w:rPr>
        <w:t xml:space="preserve">riskier parts of today’s global economy are </w:t>
      </w:r>
      <w:r w:rsidRPr="00625729">
        <w:rPr>
          <w:rFonts w:eastAsia="Calibri"/>
          <w:highlight w:val="cyan"/>
          <w:u w:val="single"/>
        </w:rPr>
        <w:t>less</w:t>
      </w:r>
      <w:r w:rsidRPr="00625729">
        <w:rPr>
          <w:rFonts w:eastAsia="Calibri"/>
          <w:u w:val="single"/>
        </w:rPr>
        <w:t xml:space="preserve"> directly </w:t>
      </w:r>
      <w:r w:rsidRPr="00625729">
        <w:rPr>
          <w:rFonts w:eastAsia="Calibri"/>
          <w:highlight w:val="cyan"/>
          <w:u w:val="single"/>
        </w:rPr>
        <w:t>linked to the center</w:t>
      </w:r>
      <w:r w:rsidRPr="00625729">
        <w:rPr>
          <w:rFonts w:eastAsia="Calibri"/>
          <w:u w:val="single"/>
        </w:rPr>
        <w:t>’s growth</w:t>
      </w:r>
      <w:r w:rsidRPr="00625729">
        <w:rPr>
          <w:rFonts w:eastAsia="Calibri"/>
          <w:sz w:val="16"/>
        </w:rPr>
        <w:t xml:space="preserve"> and financing than when the troubles were within the United States and most of Europe in 2008. </w:t>
      </w:r>
      <w:r w:rsidRPr="00625729">
        <w:rPr>
          <w:rFonts w:eastAsia="Calibri"/>
          <w:highlight w:val="cyan"/>
          <w:u w:val="single"/>
        </w:rPr>
        <w:t>Trade imbalances</w:t>
      </w:r>
      <w:r w:rsidRPr="00625729">
        <w:rPr>
          <w:rFonts w:eastAsia="Calibri"/>
          <w:u w:val="single"/>
        </w:rPr>
        <w:t xml:space="preserve"> of</w:t>
      </w:r>
      <w:r w:rsidRPr="00625729">
        <w:rPr>
          <w:rFonts w:eastAsia="Calibri"/>
          <w:sz w:val="16"/>
        </w:rPr>
        <w:t xml:space="preserve"> many </w:t>
      </w:r>
      <w:r w:rsidRPr="00625729">
        <w:rPr>
          <w:rFonts w:eastAsia="Calibri"/>
          <w:u w:val="single"/>
        </w:rPr>
        <w:t xml:space="preserve">key economies </w:t>
      </w:r>
      <w:r w:rsidRPr="00625729">
        <w:rPr>
          <w:rFonts w:eastAsia="Calibri"/>
          <w:highlight w:val="cyan"/>
          <w:u w:val="single"/>
        </w:rPr>
        <w:t>are smaller</w:t>
      </w:r>
      <w:r w:rsidRPr="00625729">
        <w:rPr>
          <w:rFonts w:eastAsia="Calibri"/>
          <w:sz w:val="16"/>
        </w:rPr>
        <w:t xml:space="preserve">, though growing, and thus accumulations of foreign debt vulnerabilities are also smaller than a decade ago. </w:t>
      </w:r>
      <w:r w:rsidRPr="00625729">
        <w:rPr>
          <w:rFonts w:eastAsia="Calibri"/>
          <w:u w:val="single"/>
        </w:rPr>
        <w:t xml:space="preserve">Most </w:t>
      </w:r>
      <w:r w:rsidRPr="00625729">
        <w:rPr>
          <w:rFonts w:eastAsia="Calibri"/>
          <w:highlight w:val="cyan"/>
          <w:u w:val="single"/>
        </w:rPr>
        <w:t>central banks are</w:t>
      </w:r>
      <w:r w:rsidRPr="00625729">
        <w:rPr>
          <w:rFonts w:eastAsia="Calibri"/>
          <w:u w:val="single"/>
        </w:rPr>
        <w:t xml:space="preserve"> now </w:t>
      </w:r>
      <w:r w:rsidRPr="00625729">
        <w:rPr>
          <w:rFonts w:eastAsia="Calibri"/>
          <w:b/>
          <w:iCs/>
          <w:u w:val="single"/>
          <w:bdr w:val="single" w:sz="8" w:space="0" w:color="auto"/>
        </w:rPr>
        <w:t xml:space="preserve">so </w:t>
      </w:r>
      <w:r w:rsidRPr="00625729">
        <w:rPr>
          <w:rFonts w:eastAsia="Calibri"/>
          <w:b/>
          <w:iCs/>
          <w:highlight w:val="cyan"/>
          <w:u w:val="single"/>
          <w:bdr w:val="single" w:sz="8" w:space="0" w:color="auto"/>
        </w:rPr>
        <w:t>committed to stabilization</w:t>
      </w:r>
      <w:r w:rsidRPr="00625729">
        <w:rPr>
          <w:rFonts w:eastAsia="Calibri"/>
          <w:u w:val="single"/>
        </w:rPr>
        <w:t xml:space="preserve"> that they are attacked for being too loose or supportive of markets</w:t>
      </w:r>
      <w:r w:rsidRPr="00625729">
        <w:rPr>
          <w:rFonts w:eastAsia="Calibri"/>
          <w:sz w:val="16"/>
        </w:rPr>
        <w:t xml:space="preserve">, making them at least unlikely to repeat some policy errors from 2007–10 of delaying loosening or even excessive tightening. </w:t>
      </w:r>
      <w:r w:rsidRPr="00625729">
        <w:rPr>
          <w:rFonts w:eastAsia="Calibri"/>
          <w:u w:val="single"/>
        </w:rPr>
        <w:t xml:space="preserve">Finally, corporate and household </w:t>
      </w:r>
      <w:r w:rsidRPr="00625729">
        <w:rPr>
          <w:rFonts w:eastAsia="Calibri"/>
          <w:highlight w:val="cyan"/>
          <w:u w:val="single"/>
        </w:rPr>
        <w:t>balance sheets are</w:t>
      </w:r>
      <w:r w:rsidRPr="00625729">
        <w:rPr>
          <w:rFonts w:eastAsia="Calibri"/>
          <w:u w:val="single"/>
        </w:rPr>
        <w:t xml:space="preserve"> far more </w:t>
      </w:r>
      <w:r w:rsidRPr="00625729">
        <w:rPr>
          <w:rFonts w:eastAsia="Calibri"/>
          <w:highlight w:val="cyan"/>
          <w:u w:val="single"/>
        </w:rPr>
        <w:t>solid</w:t>
      </w:r>
      <w:r w:rsidRPr="00625729">
        <w:rPr>
          <w:rFonts w:eastAsia="Calibri"/>
          <w:u w:val="single"/>
        </w:rPr>
        <w:t xml:space="preserve"> in the US and</w:t>
      </w:r>
      <w:r w:rsidRPr="00625729">
        <w:rPr>
          <w:rFonts w:eastAsia="Calibri"/>
          <w:sz w:val="16"/>
        </w:rPr>
        <w:t xml:space="preserve"> some </w:t>
      </w:r>
      <w:r w:rsidRPr="00625729">
        <w:rPr>
          <w:rFonts w:eastAsia="Calibri"/>
          <w:u w:val="single"/>
        </w:rPr>
        <w:t>other major economies than they were a decade ago</w:t>
      </w:r>
      <w:r w:rsidRPr="00625729">
        <w:rPr>
          <w:rFonts w:eastAsia="Calibri"/>
          <w:sz w:val="16"/>
        </w:rPr>
        <w:t xml:space="preserve"> (though not universally), and even in China the perceptions of balance sheet weakness exceed the reality in scope and scale.</w:t>
      </w:r>
    </w:p>
    <w:p w:rsidR="00BF6161" w:rsidRPr="00625729" w:rsidRDefault="00BF6161" w:rsidP="00BF6161">
      <w:pPr>
        <w:pStyle w:val="Heading4"/>
        <w:rPr>
          <w:rFonts w:eastAsia="Times New Roman"/>
        </w:rPr>
      </w:pPr>
      <w:r w:rsidRPr="00625729">
        <w:rPr>
          <w:rFonts w:eastAsia="Times New Roman"/>
        </w:rPr>
        <w:t>Economy resilient---consumer spending and job growth</w:t>
      </w:r>
    </w:p>
    <w:p w:rsidR="00BF6161" w:rsidRPr="00625729" w:rsidRDefault="00BF6161" w:rsidP="00BF6161">
      <w:pPr>
        <w:rPr>
          <w:rFonts w:eastAsia="Calibri"/>
        </w:rPr>
      </w:pPr>
      <w:proofErr w:type="spellStart"/>
      <w:r w:rsidRPr="00625729">
        <w:rPr>
          <w:rFonts w:eastAsia="Calibri"/>
          <w:b/>
          <w:bCs/>
        </w:rPr>
        <w:t>Crutsinger</w:t>
      </w:r>
      <w:proofErr w:type="spellEnd"/>
      <w:r w:rsidRPr="00625729">
        <w:rPr>
          <w:rFonts w:eastAsia="Calibri"/>
          <w:b/>
          <w:bCs/>
        </w:rPr>
        <w:t xml:space="preserve"> 16</w:t>
      </w:r>
      <w:r w:rsidRPr="00625729">
        <w:rPr>
          <w:rFonts w:eastAsia="Calibri"/>
        </w:rPr>
        <w:t xml:space="preserve"> – MARTIN CRUTSINGER and PAUL WISEMAN, AP reporter, US economy looks resilient as retailers, industry surge, Jul. 15, 2016, http://bigstory.ap.org/article/9e8527b30aed40628afcba6ebfbdffb6/us-economy-looks-resilient-retailers-industry-surge</w:t>
      </w:r>
    </w:p>
    <w:p w:rsidR="00BF6161" w:rsidRPr="00625729" w:rsidRDefault="00BF6161" w:rsidP="00BF6161">
      <w:pPr>
        <w:rPr>
          <w:rFonts w:eastAsia="Calibri"/>
        </w:rPr>
      </w:pPr>
      <w:r w:rsidRPr="00625729">
        <w:rPr>
          <w:rFonts w:eastAsia="Calibri"/>
        </w:rPr>
        <w:t xml:space="preserve">WASHINGTON (AP) — </w:t>
      </w:r>
      <w:r w:rsidRPr="00625729">
        <w:rPr>
          <w:rFonts w:eastAsia="Calibri"/>
          <w:b/>
          <w:iCs/>
          <w:highlight w:val="cyan"/>
          <w:u w:val="single"/>
          <w:bdr w:val="single" w:sz="8" w:space="0" w:color="auto"/>
        </w:rPr>
        <w:t>Americans spent more money</w:t>
      </w:r>
      <w:r w:rsidRPr="00625729">
        <w:rPr>
          <w:rFonts w:eastAsia="Calibri"/>
        </w:rPr>
        <w:t xml:space="preserve"> </w:t>
      </w:r>
      <w:r w:rsidRPr="00625729">
        <w:rPr>
          <w:rFonts w:eastAsia="Calibri"/>
          <w:u w:val="single"/>
        </w:rPr>
        <w:t>at retailers</w:t>
      </w:r>
      <w:r w:rsidRPr="00625729">
        <w:rPr>
          <w:rFonts w:eastAsia="Calibri"/>
        </w:rPr>
        <w:t xml:space="preserve"> </w:t>
      </w:r>
      <w:r w:rsidRPr="00625729">
        <w:rPr>
          <w:rFonts w:eastAsia="Calibri"/>
          <w:highlight w:val="cyan"/>
          <w:u w:val="single"/>
        </w:rPr>
        <w:t>and</w:t>
      </w:r>
      <w:r w:rsidRPr="00625729">
        <w:rPr>
          <w:rFonts w:eastAsia="Calibri"/>
        </w:rPr>
        <w:t xml:space="preserve"> </w:t>
      </w:r>
      <w:r w:rsidRPr="00625729">
        <w:rPr>
          <w:rFonts w:eastAsia="Calibri"/>
          <w:b/>
          <w:iCs/>
          <w:highlight w:val="cyan"/>
          <w:u w:val="single"/>
          <w:bdr w:val="single" w:sz="8" w:space="0" w:color="auto"/>
        </w:rPr>
        <w:t>factories revved up production</w:t>
      </w:r>
      <w:r w:rsidRPr="00625729">
        <w:rPr>
          <w:rFonts w:eastAsia="Calibri"/>
        </w:rPr>
        <w:t xml:space="preserve"> in June, </w:t>
      </w:r>
      <w:r w:rsidRPr="00625729">
        <w:rPr>
          <w:rFonts w:eastAsia="Calibri"/>
          <w:highlight w:val="cyan"/>
          <w:u w:val="single"/>
        </w:rPr>
        <w:t>offering</w:t>
      </w:r>
      <w:r w:rsidRPr="00625729">
        <w:rPr>
          <w:rFonts w:eastAsia="Calibri"/>
        </w:rPr>
        <w:t xml:space="preserve"> encouraging </w:t>
      </w:r>
      <w:r w:rsidRPr="00625729">
        <w:rPr>
          <w:rFonts w:eastAsia="Calibri"/>
          <w:highlight w:val="cyan"/>
          <w:u w:val="single"/>
        </w:rPr>
        <w:t>signs</w:t>
      </w:r>
      <w:r w:rsidRPr="00625729">
        <w:rPr>
          <w:rFonts w:eastAsia="Calibri"/>
        </w:rPr>
        <w:t xml:space="preserve"> </w:t>
      </w:r>
      <w:r w:rsidRPr="00625729">
        <w:rPr>
          <w:rFonts w:eastAsia="Calibri"/>
          <w:highlight w:val="cyan"/>
          <w:u w:val="single"/>
        </w:rPr>
        <w:t>of</w:t>
      </w:r>
      <w:r w:rsidRPr="00625729">
        <w:rPr>
          <w:rFonts w:eastAsia="Calibri"/>
        </w:rPr>
        <w:t xml:space="preserve"> </w:t>
      </w:r>
      <w:r w:rsidRPr="00625729">
        <w:rPr>
          <w:rFonts w:eastAsia="Calibri"/>
          <w:u w:val="single"/>
        </w:rPr>
        <w:t xml:space="preserve">the U.S. economy's </w:t>
      </w:r>
      <w:r w:rsidRPr="00625729">
        <w:rPr>
          <w:rFonts w:eastAsia="Calibri"/>
          <w:b/>
          <w:iCs/>
          <w:highlight w:val="cyan"/>
          <w:u w:val="single"/>
          <w:bdr w:val="single" w:sz="8" w:space="0" w:color="auto"/>
        </w:rPr>
        <w:t>resilience</w:t>
      </w:r>
      <w:r w:rsidRPr="00625729">
        <w:rPr>
          <w:rFonts w:eastAsia="Calibri"/>
        </w:rPr>
        <w:t xml:space="preserve"> </w:t>
      </w:r>
      <w:r w:rsidRPr="00625729">
        <w:rPr>
          <w:rFonts w:eastAsia="Calibri"/>
          <w:u w:val="single"/>
        </w:rPr>
        <w:t>in the face of global headwinds</w:t>
      </w:r>
      <w:r w:rsidRPr="00625729">
        <w:rPr>
          <w:rFonts w:eastAsia="Calibri"/>
        </w:rPr>
        <w:t>.</w:t>
      </w:r>
    </w:p>
    <w:p w:rsidR="00BF6161" w:rsidRPr="00625729" w:rsidRDefault="00BF6161" w:rsidP="00BF6161">
      <w:pPr>
        <w:rPr>
          <w:rFonts w:eastAsia="Calibri"/>
        </w:rPr>
      </w:pPr>
      <w:r w:rsidRPr="00625729">
        <w:rPr>
          <w:rFonts w:eastAsia="Calibri"/>
          <w:u w:val="single"/>
        </w:rPr>
        <w:t>Industrial production shot up 0.6 percent, fueled by a big rebound in auto output</w:t>
      </w:r>
      <w:r w:rsidRPr="00625729">
        <w:rPr>
          <w:rFonts w:eastAsia="Calibri"/>
        </w:rPr>
        <w:t>. It was the best showing since last August. Meanwhile, retail sales also rose 0.6 percent last month, three times the gain in May, with demand strong in a number of areas.</w:t>
      </w:r>
    </w:p>
    <w:p w:rsidR="00BF6161" w:rsidRPr="00625729" w:rsidRDefault="00BF6161" w:rsidP="00BF6161">
      <w:pPr>
        <w:rPr>
          <w:rFonts w:eastAsia="Calibri"/>
        </w:rPr>
      </w:pPr>
      <w:r w:rsidRPr="00625729">
        <w:rPr>
          <w:rFonts w:eastAsia="Calibri"/>
        </w:rPr>
        <w:t>Inflation pressures remained modest, with consumer prices climbing 0.2 percent in June. Prices are up just 1 percent from a year ago, still well below the Federal Reserve's 2 percent target.</w:t>
      </w:r>
    </w:p>
    <w:p w:rsidR="00BF6161" w:rsidRPr="00625729" w:rsidRDefault="00BF6161" w:rsidP="00BF6161">
      <w:pPr>
        <w:rPr>
          <w:rFonts w:eastAsia="Calibri"/>
        </w:rPr>
      </w:pPr>
      <w:r w:rsidRPr="00625729">
        <w:rPr>
          <w:rFonts w:eastAsia="Calibri"/>
        </w:rPr>
        <w:t xml:space="preserve">The new reports Friday came a week after the government's blockbuster jobs report, which showed the </w:t>
      </w:r>
      <w:r w:rsidRPr="00625729">
        <w:rPr>
          <w:rFonts w:eastAsia="Calibri"/>
          <w:highlight w:val="cyan"/>
          <w:u w:val="single"/>
        </w:rPr>
        <w:t xml:space="preserve">economy created </w:t>
      </w:r>
      <w:r w:rsidRPr="00625729">
        <w:rPr>
          <w:rFonts w:eastAsia="Calibri"/>
          <w:b/>
          <w:iCs/>
          <w:highlight w:val="cyan"/>
          <w:u w:val="single"/>
          <w:bdr w:val="single" w:sz="8" w:space="0" w:color="auto"/>
        </w:rPr>
        <w:t>287,000 jobs</w:t>
      </w:r>
      <w:r w:rsidRPr="00625729">
        <w:rPr>
          <w:rFonts w:eastAsia="Calibri"/>
          <w:b/>
          <w:iCs/>
          <w:u w:val="single"/>
          <w:bdr w:val="single" w:sz="8" w:space="0" w:color="auto"/>
        </w:rPr>
        <w:t xml:space="preserve"> </w:t>
      </w:r>
      <w:r w:rsidRPr="00625729">
        <w:rPr>
          <w:rFonts w:eastAsia="Calibri"/>
          <w:b/>
          <w:iCs/>
          <w:highlight w:val="cyan"/>
          <w:u w:val="single"/>
          <w:bdr w:val="single" w:sz="8" w:space="0" w:color="auto"/>
        </w:rPr>
        <w:t>in June</w:t>
      </w:r>
      <w:r w:rsidRPr="00625729">
        <w:rPr>
          <w:rFonts w:eastAsia="Calibri"/>
        </w:rPr>
        <w:t xml:space="preserve">. It marked </w:t>
      </w:r>
      <w:r w:rsidRPr="00625729">
        <w:rPr>
          <w:rFonts w:eastAsia="Calibri"/>
          <w:highlight w:val="cyan"/>
          <w:u w:val="single"/>
        </w:rPr>
        <w:t xml:space="preserve">a </w:t>
      </w:r>
      <w:r w:rsidRPr="00625729">
        <w:rPr>
          <w:rFonts w:eastAsia="Calibri"/>
          <w:b/>
          <w:iCs/>
          <w:highlight w:val="cyan"/>
          <w:u w:val="single"/>
          <w:bdr w:val="single" w:sz="8" w:space="0" w:color="auto"/>
        </w:rPr>
        <w:t>major bounce back</w:t>
      </w:r>
      <w:r w:rsidRPr="00625729">
        <w:rPr>
          <w:rFonts w:eastAsia="Calibri"/>
          <w:highlight w:val="cyan"/>
          <w:u w:val="single"/>
        </w:rPr>
        <w:t xml:space="preserve"> </w:t>
      </w:r>
      <w:r w:rsidRPr="00625729">
        <w:rPr>
          <w:rFonts w:eastAsia="Calibri"/>
          <w:u w:val="single"/>
        </w:rPr>
        <w:t xml:space="preserve">after a </w:t>
      </w:r>
      <w:r w:rsidRPr="00625729">
        <w:rPr>
          <w:rFonts w:eastAsia="Calibri"/>
        </w:rPr>
        <w:t xml:space="preserve">dismal gain of </w:t>
      </w:r>
      <w:r w:rsidRPr="00625729">
        <w:rPr>
          <w:rFonts w:eastAsia="Calibri"/>
          <w:u w:val="single"/>
        </w:rPr>
        <w:t>just 11,000 jobs the previous month</w:t>
      </w:r>
      <w:r w:rsidRPr="00625729">
        <w:rPr>
          <w:rFonts w:eastAsia="Calibri"/>
        </w:rPr>
        <w:t>. May's result, coupled with a lackluster showing in April, had raised worries that the U.S. jobs machine was starting to sputter.</w:t>
      </w:r>
    </w:p>
    <w:p w:rsidR="00BF6161" w:rsidRPr="00625729" w:rsidRDefault="00BF6161" w:rsidP="00BF6161">
      <w:pPr>
        <w:rPr>
          <w:rFonts w:eastAsia="Calibri"/>
          <w:u w:val="single"/>
        </w:rPr>
      </w:pPr>
      <w:r w:rsidRPr="00625729">
        <w:rPr>
          <w:rFonts w:eastAsia="Calibri"/>
        </w:rPr>
        <w:t xml:space="preserve">Analysts said the strong </w:t>
      </w:r>
      <w:r w:rsidRPr="00625729">
        <w:rPr>
          <w:rFonts w:eastAsia="Calibri"/>
          <w:b/>
          <w:iCs/>
          <w:highlight w:val="cyan"/>
          <w:u w:val="single"/>
          <w:bdr w:val="single" w:sz="8" w:space="0" w:color="auto"/>
        </w:rPr>
        <w:t>job growth</w:t>
      </w:r>
      <w:r w:rsidRPr="00625729">
        <w:rPr>
          <w:rFonts w:eastAsia="Calibri"/>
        </w:rPr>
        <w:t xml:space="preserve"> in June </w:t>
      </w:r>
      <w:r w:rsidRPr="00625729">
        <w:rPr>
          <w:rFonts w:eastAsia="Calibri"/>
          <w:highlight w:val="cyan"/>
          <w:u w:val="single"/>
        </w:rPr>
        <w:t>and</w:t>
      </w:r>
      <w:r w:rsidRPr="00625729">
        <w:rPr>
          <w:rFonts w:eastAsia="Calibri"/>
        </w:rPr>
        <w:t xml:space="preserve"> solid </w:t>
      </w:r>
      <w:r w:rsidRPr="00625729">
        <w:rPr>
          <w:rFonts w:eastAsia="Calibri"/>
          <w:b/>
          <w:iCs/>
          <w:highlight w:val="cyan"/>
          <w:u w:val="single"/>
          <w:bdr w:val="single" w:sz="8" w:space="0" w:color="auto"/>
        </w:rPr>
        <w:t>consumer spending</w:t>
      </w:r>
      <w:r w:rsidRPr="00625729">
        <w:rPr>
          <w:rFonts w:eastAsia="Calibri"/>
        </w:rPr>
        <w:t xml:space="preserve"> </w:t>
      </w:r>
      <w:r w:rsidRPr="00625729">
        <w:rPr>
          <w:rFonts w:eastAsia="Calibri"/>
          <w:highlight w:val="cyan"/>
          <w:u w:val="single"/>
        </w:rPr>
        <w:t>should provide</w:t>
      </w:r>
      <w:r w:rsidRPr="00625729">
        <w:rPr>
          <w:rFonts w:eastAsia="Calibri"/>
        </w:rPr>
        <w:t xml:space="preserve"> good </w:t>
      </w:r>
      <w:r w:rsidRPr="00625729">
        <w:rPr>
          <w:rFonts w:eastAsia="Calibri"/>
          <w:b/>
          <w:iCs/>
          <w:highlight w:val="cyan"/>
          <w:u w:val="single"/>
          <w:bdr w:val="single" w:sz="8" w:space="0" w:color="auto"/>
        </w:rPr>
        <w:t>momentum</w:t>
      </w:r>
      <w:r w:rsidRPr="00625729">
        <w:rPr>
          <w:rFonts w:eastAsia="Calibri"/>
        </w:rPr>
        <w:t xml:space="preserve"> </w:t>
      </w:r>
      <w:r w:rsidRPr="00625729">
        <w:rPr>
          <w:rFonts w:eastAsia="Calibri"/>
          <w:u w:val="single"/>
        </w:rPr>
        <w:t>for the economy</w:t>
      </w:r>
      <w:r w:rsidRPr="00625729">
        <w:rPr>
          <w:rFonts w:eastAsia="Calibri"/>
        </w:rPr>
        <w:t xml:space="preserve"> </w:t>
      </w:r>
      <w:r w:rsidRPr="00625729">
        <w:rPr>
          <w:rFonts w:eastAsia="Calibri"/>
          <w:u w:val="single"/>
        </w:rPr>
        <w:t>heading into the second half of the year.</w:t>
      </w:r>
    </w:p>
    <w:p w:rsidR="00BF6161" w:rsidRPr="00625729" w:rsidRDefault="00BF6161" w:rsidP="00BF6161">
      <w:pPr>
        <w:pStyle w:val="Heading4"/>
        <w:rPr>
          <w:rFonts w:eastAsia="Times New Roman"/>
        </w:rPr>
      </w:pPr>
      <w:r w:rsidRPr="00625729">
        <w:rPr>
          <w:rFonts w:eastAsia="Times New Roman"/>
        </w:rPr>
        <w:t>Brexit proves</w:t>
      </w:r>
    </w:p>
    <w:p w:rsidR="00BF6161" w:rsidRPr="00625729" w:rsidRDefault="00BF6161" w:rsidP="00BF6161">
      <w:pPr>
        <w:rPr>
          <w:rFonts w:eastAsia="Calibri"/>
        </w:rPr>
      </w:pPr>
      <w:proofErr w:type="spellStart"/>
      <w:r w:rsidRPr="00625729">
        <w:rPr>
          <w:rFonts w:eastAsia="Calibri"/>
          <w:b/>
          <w:bCs/>
        </w:rPr>
        <w:t>Rugaber</w:t>
      </w:r>
      <w:proofErr w:type="spellEnd"/>
      <w:r w:rsidRPr="00625729">
        <w:rPr>
          <w:rFonts w:eastAsia="Calibri"/>
          <w:b/>
          <w:bCs/>
        </w:rPr>
        <w:t xml:space="preserve"> 16 </w:t>
      </w:r>
      <w:r w:rsidRPr="00625729">
        <w:rPr>
          <w:rFonts w:eastAsia="Calibri"/>
        </w:rPr>
        <w:t xml:space="preserve">– CHRISTOPHER S. RUGABER, AP Economics </w:t>
      </w:r>
      <w:proofErr w:type="spellStart"/>
      <w:r w:rsidRPr="00625729">
        <w:rPr>
          <w:rFonts w:eastAsia="Calibri"/>
        </w:rPr>
        <w:t>Writer,Robust</w:t>
      </w:r>
      <w:proofErr w:type="spellEnd"/>
      <w:r w:rsidRPr="00625729">
        <w:rPr>
          <w:rFonts w:eastAsia="Calibri"/>
        </w:rPr>
        <w:t xml:space="preserve"> Hiring Gain in June Points to a Resilient US Economy, Jul. 8</w:t>
      </w:r>
      <w:r w:rsidRPr="00625729">
        <w:rPr>
          <w:rFonts w:eastAsia="Calibri"/>
          <w:vertAlign w:val="superscript"/>
        </w:rPr>
        <w:t>th</w:t>
      </w:r>
      <w:r w:rsidRPr="00625729">
        <w:rPr>
          <w:rFonts w:eastAsia="Calibri"/>
        </w:rPr>
        <w:t>, 2016, http://abcnews.go.com/m/story?id=40431184&amp;sid=74</w:t>
      </w:r>
    </w:p>
    <w:p w:rsidR="00BF6161" w:rsidRPr="00625729" w:rsidRDefault="00BF6161" w:rsidP="00BF6161">
      <w:pPr>
        <w:rPr>
          <w:rFonts w:eastAsia="Calibri"/>
        </w:rPr>
      </w:pPr>
      <w:r w:rsidRPr="00625729">
        <w:rPr>
          <w:rFonts w:eastAsia="Calibri"/>
        </w:rPr>
        <w:t xml:space="preserve">A </w:t>
      </w:r>
      <w:r w:rsidRPr="00625729">
        <w:rPr>
          <w:rFonts w:eastAsia="Calibri"/>
          <w:b/>
          <w:iCs/>
          <w:u w:val="single"/>
          <w:bdr w:val="single" w:sz="8" w:space="0" w:color="auto"/>
        </w:rPr>
        <w:t xml:space="preserve">burst of </w:t>
      </w:r>
      <w:r w:rsidRPr="00625729">
        <w:rPr>
          <w:rFonts w:eastAsia="Calibri"/>
          <w:b/>
          <w:iCs/>
          <w:highlight w:val="cyan"/>
          <w:u w:val="single"/>
          <w:bdr w:val="single" w:sz="8" w:space="0" w:color="auto"/>
        </w:rPr>
        <w:t>hiring</w:t>
      </w:r>
      <w:r w:rsidRPr="00625729">
        <w:rPr>
          <w:rFonts w:eastAsia="Calibri"/>
        </w:rPr>
        <w:t xml:space="preserve"> in June </w:t>
      </w:r>
      <w:r w:rsidRPr="00625729">
        <w:rPr>
          <w:rFonts w:eastAsia="Calibri"/>
          <w:highlight w:val="cyan"/>
          <w:u w:val="single"/>
        </w:rPr>
        <w:t>provided</w:t>
      </w:r>
      <w:r w:rsidRPr="00625729">
        <w:rPr>
          <w:rFonts w:eastAsia="Calibri"/>
        </w:rPr>
        <w:t xml:space="preserve"> </w:t>
      </w:r>
      <w:r w:rsidRPr="00625729">
        <w:rPr>
          <w:rFonts w:eastAsia="Calibri"/>
          <w:highlight w:val="cyan"/>
          <w:u w:val="single"/>
        </w:rPr>
        <w:t xml:space="preserve">a </w:t>
      </w:r>
      <w:r w:rsidRPr="00625729">
        <w:rPr>
          <w:rFonts w:eastAsia="Calibri"/>
          <w:b/>
          <w:iCs/>
          <w:u w:val="single"/>
          <w:bdr w:val="single" w:sz="8" w:space="0" w:color="auto"/>
        </w:rPr>
        <w:t>reassuring</w:t>
      </w:r>
      <w:r w:rsidRPr="00625729">
        <w:rPr>
          <w:rFonts w:eastAsia="Calibri"/>
          <w:u w:val="single"/>
        </w:rPr>
        <w:t xml:space="preserve"> </w:t>
      </w:r>
      <w:r w:rsidRPr="00625729">
        <w:rPr>
          <w:rFonts w:eastAsia="Calibri"/>
          <w:highlight w:val="cyan"/>
          <w:u w:val="single"/>
        </w:rPr>
        <w:t>sign</w:t>
      </w:r>
      <w:r w:rsidRPr="00625729">
        <w:rPr>
          <w:rFonts w:eastAsia="Calibri"/>
        </w:rPr>
        <w:t xml:space="preserve"> </w:t>
      </w:r>
      <w:r w:rsidRPr="00625729">
        <w:rPr>
          <w:rFonts w:eastAsia="Calibri"/>
          <w:highlight w:val="cyan"/>
          <w:u w:val="single"/>
        </w:rPr>
        <w:t>that the</w:t>
      </w:r>
      <w:r w:rsidRPr="00625729">
        <w:rPr>
          <w:rFonts w:eastAsia="Calibri"/>
          <w:u w:val="single"/>
        </w:rPr>
        <w:t xml:space="preserve"> U.S.</w:t>
      </w:r>
      <w:r w:rsidRPr="00625729">
        <w:rPr>
          <w:rFonts w:eastAsia="Calibri"/>
        </w:rPr>
        <w:t xml:space="preserve"> </w:t>
      </w:r>
      <w:r w:rsidRPr="00625729">
        <w:rPr>
          <w:rFonts w:eastAsia="Calibri"/>
          <w:highlight w:val="cyan"/>
          <w:u w:val="single"/>
        </w:rPr>
        <w:t>econo</w:t>
      </w:r>
      <w:r w:rsidRPr="00625729">
        <w:rPr>
          <w:rFonts w:eastAsia="Calibri"/>
          <w:u w:val="single"/>
        </w:rPr>
        <w:t>my</w:t>
      </w:r>
      <w:r w:rsidRPr="00625729">
        <w:rPr>
          <w:rFonts w:eastAsia="Calibri"/>
        </w:rPr>
        <w:t xml:space="preserve"> </w:t>
      </w:r>
      <w:r w:rsidRPr="00625729">
        <w:rPr>
          <w:rFonts w:eastAsia="Calibri"/>
          <w:highlight w:val="cyan"/>
          <w:u w:val="single"/>
        </w:rPr>
        <w:t>will</w:t>
      </w:r>
      <w:r w:rsidRPr="00625729">
        <w:rPr>
          <w:rFonts w:eastAsia="Calibri"/>
        </w:rPr>
        <w:t xml:space="preserve"> likely </w:t>
      </w:r>
      <w:r w:rsidRPr="00625729">
        <w:rPr>
          <w:rFonts w:eastAsia="Calibri"/>
          <w:b/>
          <w:iCs/>
          <w:highlight w:val="cyan"/>
          <w:u w:val="single"/>
          <w:bdr w:val="single" w:sz="8" w:space="0" w:color="auto"/>
        </w:rPr>
        <w:t>withstand global weakness</w:t>
      </w:r>
      <w:r w:rsidRPr="00625729">
        <w:rPr>
          <w:rFonts w:eastAsia="Calibri"/>
        </w:rPr>
        <w:t xml:space="preserve"> that may be </w:t>
      </w:r>
      <w:r w:rsidRPr="00625729">
        <w:rPr>
          <w:rFonts w:eastAsia="Calibri"/>
          <w:highlight w:val="cyan"/>
          <w:u w:val="single"/>
        </w:rPr>
        <w:t>magnified</w:t>
      </w:r>
      <w:r w:rsidRPr="00625729">
        <w:rPr>
          <w:rFonts w:eastAsia="Calibri"/>
        </w:rPr>
        <w:t xml:space="preserve"> </w:t>
      </w:r>
      <w:r w:rsidRPr="00625729">
        <w:rPr>
          <w:rFonts w:eastAsia="Calibri"/>
          <w:highlight w:val="cyan"/>
          <w:u w:val="single"/>
        </w:rPr>
        <w:t>by</w:t>
      </w:r>
      <w:r w:rsidRPr="00625729">
        <w:rPr>
          <w:rFonts w:eastAsia="Calibri"/>
        </w:rPr>
        <w:t xml:space="preserve"> </w:t>
      </w:r>
      <w:r w:rsidRPr="00625729">
        <w:rPr>
          <w:rFonts w:eastAsia="Calibri"/>
          <w:highlight w:val="cyan"/>
          <w:u w:val="single"/>
        </w:rPr>
        <w:t>Britain</w:t>
      </w:r>
      <w:r w:rsidRPr="00625729">
        <w:rPr>
          <w:rFonts w:eastAsia="Calibri"/>
          <w:u w:val="single"/>
        </w:rPr>
        <w:t xml:space="preserve">'s decision to leave the </w:t>
      </w:r>
      <w:r w:rsidRPr="00625729">
        <w:rPr>
          <w:rFonts w:eastAsia="Calibri"/>
          <w:b/>
          <w:iCs/>
          <w:u w:val="single"/>
          <w:bdr w:val="single" w:sz="8" w:space="0" w:color="auto"/>
        </w:rPr>
        <w:t>E</w:t>
      </w:r>
      <w:r w:rsidRPr="00625729">
        <w:rPr>
          <w:rFonts w:eastAsia="Calibri"/>
          <w:u w:val="single"/>
        </w:rPr>
        <w:t xml:space="preserve">uropean </w:t>
      </w:r>
      <w:r w:rsidRPr="00625729">
        <w:rPr>
          <w:rFonts w:eastAsia="Calibri"/>
          <w:b/>
          <w:iCs/>
          <w:u w:val="single"/>
          <w:bdr w:val="single" w:sz="8" w:space="0" w:color="auto"/>
        </w:rPr>
        <w:t>U</w:t>
      </w:r>
      <w:r w:rsidRPr="00625729">
        <w:rPr>
          <w:rFonts w:eastAsia="Calibri"/>
          <w:u w:val="single"/>
        </w:rPr>
        <w:t>nion.</w:t>
      </w:r>
    </w:p>
    <w:p w:rsidR="00BF6161" w:rsidRPr="00625729" w:rsidRDefault="00BF6161" w:rsidP="00BF6161">
      <w:pPr>
        <w:rPr>
          <w:rFonts w:eastAsia="Calibri"/>
          <w:u w:val="single"/>
        </w:rPr>
      </w:pPr>
      <w:r w:rsidRPr="00625729">
        <w:rPr>
          <w:rFonts w:eastAsia="Calibri"/>
          <w:u w:val="single"/>
        </w:rPr>
        <w:t xml:space="preserve">Last month's gain — 287,000 jobs, the most since October 2015 — showed that </w:t>
      </w:r>
      <w:r w:rsidRPr="00625729">
        <w:rPr>
          <w:rFonts w:eastAsia="Calibri"/>
          <w:highlight w:val="cyan"/>
          <w:u w:val="single"/>
        </w:rPr>
        <w:t>employers shook off a hiring slump</w:t>
      </w:r>
      <w:r w:rsidRPr="00625729">
        <w:rPr>
          <w:rFonts w:eastAsia="Calibri"/>
          <w:u w:val="single"/>
        </w:rPr>
        <w:t xml:space="preserve"> in April and May and suggested that the </w:t>
      </w:r>
      <w:r w:rsidRPr="00625729">
        <w:rPr>
          <w:rFonts w:eastAsia="Calibri"/>
          <w:highlight w:val="cyan"/>
          <w:u w:val="single"/>
        </w:rPr>
        <w:t>econ</w:t>
      </w:r>
      <w:r w:rsidRPr="00625729">
        <w:rPr>
          <w:rFonts w:eastAsia="Calibri"/>
          <w:u w:val="single"/>
        </w:rPr>
        <w:t xml:space="preserve">omy </w:t>
      </w:r>
      <w:r w:rsidRPr="00625729">
        <w:rPr>
          <w:rFonts w:eastAsia="Calibri"/>
          <w:highlight w:val="cyan"/>
          <w:u w:val="single"/>
        </w:rPr>
        <w:t xml:space="preserve">will </w:t>
      </w:r>
      <w:r w:rsidRPr="00625729">
        <w:rPr>
          <w:rFonts w:eastAsia="Calibri"/>
          <w:b/>
          <w:iCs/>
          <w:highlight w:val="cyan"/>
          <w:u w:val="single"/>
          <w:bdr w:val="single" w:sz="8" w:space="0" w:color="auto"/>
        </w:rPr>
        <w:t>continue to grow steadily</w:t>
      </w:r>
      <w:r w:rsidRPr="00625729">
        <w:rPr>
          <w:rFonts w:eastAsia="Calibri"/>
          <w:u w:val="single"/>
        </w:rPr>
        <w:t>.</w:t>
      </w:r>
    </w:p>
    <w:p w:rsidR="00BF6161" w:rsidRPr="00625729" w:rsidRDefault="00BF6161" w:rsidP="00BF6161">
      <w:pPr>
        <w:rPr>
          <w:rFonts w:eastAsia="Calibri"/>
        </w:rPr>
      </w:pPr>
      <w:r w:rsidRPr="00625729">
        <w:rPr>
          <w:rFonts w:eastAsia="Calibri"/>
        </w:rPr>
        <w:t>May's scant job gain of 11,000 and April's modest 144,000 increase had raised fears that the job market was weakening after months of solid growth. The United Kingdom's "Brexit" vote late last month to bolt the European Union escalated concerns that the global economy could slip into a recession and that the United States would be affected.</w:t>
      </w:r>
    </w:p>
    <w:p w:rsidR="00BF6161" w:rsidRPr="00625729" w:rsidRDefault="00BF6161" w:rsidP="00BF6161">
      <w:pPr>
        <w:rPr>
          <w:rFonts w:eastAsia="Calibri"/>
          <w:u w:val="single"/>
        </w:rPr>
      </w:pPr>
      <w:r w:rsidRPr="00625729">
        <w:rPr>
          <w:rFonts w:eastAsia="Calibri"/>
        </w:rPr>
        <w:t xml:space="preserve">The June hiring figures, released Friday, were calculated before the Brexit vote. But the </w:t>
      </w:r>
      <w:r w:rsidRPr="00625729">
        <w:rPr>
          <w:rFonts w:eastAsia="Calibri"/>
          <w:b/>
          <w:iCs/>
          <w:u w:val="single"/>
          <w:bdr w:val="single" w:sz="8" w:space="0" w:color="auto"/>
        </w:rPr>
        <w:t>robust</w:t>
      </w:r>
      <w:r w:rsidRPr="00625729">
        <w:rPr>
          <w:rFonts w:eastAsia="Calibri"/>
          <w:u w:val="single"/>
        </w:rPr>
        <w:t xml:space="preserve"> job growth</w:t>
      </w:r>
      <w:r w:rsidRPr="00625729">
        <w:rPr>
          <w:rFonts w:eastAsia="Calibri"/>
        </w:rPr>
        <w:t xml:space="preserve"> </w:t>
      </w:r>
      <w:r w:rsidRPr="00625729">
        <w:rPr>
          <w:rFonts w:eastAsia="Calibri"/>
          <w:u w:val="single"/>
        </w:rPr>
        <w:t xml:space="preserve">served as a reminder that through much of the U.S. </w:t>
      </w:r>
      <w:r w:rsidRPr="00625729">
        <w:rPr>
          <w:rFonts w:eastAsia="Calibri"/>
          <w:highlight w:val="cyan"/>
          <w:u w:val="single"/>
        </w:rPr>
        <w:t>econ</w:t>
      </w:r>
      <w:r w:rsidRPr="00625729">
        <w:rPr>
          <w:rFonts w:eastAsia="Calibri"/>
          <w:u w:val="single"/>
        </w:rPr>
        <w:t xml:space="preserve">omy's seven-year recovery from the Great Recession, it </w:t>
      </w:r>
      <w:r w:rsidRPr="00625729">
        <w:rPr>
          <w:rFonts w:eastAsia="Calibri"/>
          <w:highlight w:val="cyan"/>
          <w:u w:val="single"/>
        </w:rPr>
        <w:t>has</w:t>
      </w:r>
      <w:r w:rsidRPr="00625729">
        <w:rPr>
          <w:rFonts w:eastAsia="Calibri"/>
          <w:u w:val="single"/>
        </w:rPr>
        <w:t xml:space="preserve"> </w:t>
      </w:r>
      <w:r w:rsidRPr="00625729">
        <w:rPr>
          <w:rFonts w:eastAsia="Calibri"/>
          <w:b/>
          <w:iCs/>
          <w:highlight w:val="cyan"/>
          <w:u w:val="single"/>
          <w:bdr w:val="single" w:sz="8" w:space="0" w:color="auto"/>
        </w:rPr>
        <w:t>repeatedly withstood crises</w:t>
      </w:r>
      <w:r w:rsidRPr="00625729">
        <w:rPr>
          <w:rFonts w:eastAsia="Calibri"/>
          <w:b/>
          <w:iCs/>
          <w:u w:val="single"/>
          <w:bdr w:val="single" w:sz="8" w:space="0" w:color="auto"/>
        </w:rPr>
        <w:t xml:space="preserve"> and recessions overseas</w:t>
      </w:r>
      <w:r w:rsidRPr="00625729">
        <w:rPr>
          <w:rFonts w:eastAsia="Calibri"/>
          <w:u w:val="single"/>
        </w:rPr>
        <w:t>.</w:t>
      </w:r>
    </w:p>
    <w:p w:rsidR="00BF6161" w:rsidRPr="00625729" w:rsidRDefault="00BF6161" w:rsidP="00BF6161">
      <w:pPr>
        <w:rPr>
          <w:rFonts w:eastAsia="Calibri"/>
        </w:rPr>
      </w:pPr>
      <w:r w:rsidRPr="00625729">
        <w:rPr>
          <w:rFonts w:eastAsia="Calibri"/>
        </w:rPr>
        <w:t>"</w:t>
      </w:r>
      <w:r w:rsidRPr="00625729">
        <w:rPr>
          <w:rFonts w:eastAsia="Calibri"/>
          <w:u w:val="single"/>
        </w:rPr>
        <w:t>We still rank among the best among the industrial economies</w:t>
      </w:r>
      <w:r w:rsidRPr="00625729">
        <w:rPr>
          <w:rFonts w:eastAsia="Calibri"/>
        </w:rPr>
        <w:t>," said Patrick Newport, an economist at IHS Global Insight said. "</w:t>
      </w:r>
      <w:r w:rsidRPr="00625729">
        <w:rPr>
          <w:rFonts w:eastAsia="Calibri"/>
          <w:b/>
          <w:iCs/>
          <w:u w:val="single"/>
          <w:bdr w:val="single" w:sz="8" w:space="0" w:color="auto"/>
        </w:rPr>
        <w:t>We're about the only ones doing OK right now</w:t>
      </w:r>
      <w:r w:rsidRPr="00625729">
        <w:rPr>
          <w:rFonts w:eastAsia="Calibri"/>
        </w:rPr>
        <w:t>."</w:t>
      </w:r>
    </w:p>
    <w:p w:rsidR="00BF6161" w:rsidRPr="00625729" w:rsidRDefault="00BF6161" w:rsidP="00BF6161">
      <w:pPr>
        <w:rPr>
          <w:rFonts w:eastAsia="Calibri"/>
        </w:rPr>
      </w:pPr>
      <w:r w:rsidRPr="00625729">
        <w:rPr>
          <w:rFonts w:eastAsia="Calibri"/>
        </w:rPr>
        <w:t>Investors registered their relief Friday by sending stock prices soaring. The Dow Jones industrial average closed up about 251 points, or 1.4 percent.</w:t>
      </w:r>
    </w:p>
    <w:p w:rsidR="00BF6161" w:rsidRPr="00625729" w:rsidRDefault="00BF6161" w:rsidP="00BF6161">
      <w:pPr>
        <w:rPr>
          <w:rFonts w:eastAsia="Calibri"/>
          <w:u w:val="single"/>
        </w:rPr>
      </w:pPr>
      <w:r w:rsidRPr="00625729">
        <w:rPr>
          <w:rFonts w:eastAsia="Calibri"/>
        </w:rPr>
        <w:t xml:space="preserve">The economy had expanded at just a 1.1 percent annual pace in the first three months of the year. But </w:t>
      </w:r>
      <w:r w:rsidRPr="00625729">
        <w:rPr>
          <w:rFonts w:eastAsia="Calibri"/>
          <w:u w:val="single"/>
        </w:rPr>
        <w:t xml:space="preserve">rising </w:t>
      </w:r>
      <w:r w:rsidRPr="00625729">
        <w:rPr>
          <w:rFonts w:eastAsia="Calibri"/>
          <w:highlight w:val="cyan"/>
          <w:u w:val="single"/>
        </w:rPr>
        <w:t>consumer spending,</w:t>
      </w:r>
      <w:r w:rsidRPr="00625729">
        <w:rPr>
          <w:rFonts w:eastAsia="Calibri"/>
          <w:u w:val="single"/>
        </w:rPr>
        <w:t xml:space="preserve"> a recovering </w:t>
      </w:r>
      <w:r w:rsidRPr="00625729">
        <w:rPr>
          <w:rFonts w:eastAsia="Calibri"/>
          <w:highlight w:val="cyan"/>
          <w:u w:val="single"/>
        </w:rPr>
        <w:t>housing market and</w:t>
      </w:r>
      <w:r w:rsidRPr="00625729">
        <w:rPr>
          <w:rFonts w:eastAsia="Calibri"/>
          <w:u w:val="single"/>
        </w:rPr>
        <w:t xml:space="preserve"> further strong </w:t>
      </w:r>
      <w:r w:rsidRPr="00625729">
        <w:rPr>
          <w:rFonts w:eastAsia="Calibri"/>
          <w:b/>
          <w:iCs/>
          <w:highlight w:val="cyan"/>
          <w:u w:val="single"/>
          <w:bdr w:val="single" w:sz="8" w:space="0" w:color="auto"/>
        </w:rPr>
        <w:t>job gains could accelerate growth</w:t>
      </w:r>
      <w:r w:rsidRPr="00625729">
        <w:rPr>
          <w:rFonts w:eastAsia="Calibri"/>
          <w:b/>
          <w:iCs/>
          <w:u w:val="single"/>
          <w:bdr w:val="single" w:sz="8" w:space="0" w:color="auto"/>
        </w:rPr>
        <w:t xml:space="preserve"> in the coming months</w:t>
      </w:r>
      <w:r w:rsidRPr="00625729">
        <w:rPr>
          <w:rFonts w:eastAsia="Calibri"/>
          <w:u w:val="single"/>
        </w:rPr>
        <w:t>.</w:t>
      </w:r>
    </w:p>
    <w:p w:rsidR="00BF6161" w:rsidRDefault="00BF6161" w:rsidP="00BF6161">
      <w:pPr>
        <w:pStyle w:val="Heading3"/>
        <w:rPr>
          <w:rFonts w:eastAsia="Times New Roman"/>
        </w:rPr>
      </w:pPr>
      <w:r>
        <w:rPr>
          <w:rFonts w:eastAsia="Times New Roman"/>
        </w:rPr>
        <w:t>Economy Defense---US Not Key</w:t>
      </w:r>
    </w:p>
    <w:p w:rsidR="00BF6161" w:rsidRPr="00625729" w:rsidRDefault="00BF6161" w:rsidP="00BF6161">
      <w:pPr>
        <w:pStyle w:val="Heading4"/>
        <w:rPr>
          <w:rFonts w:eastAsia="Times New Roman"/>
        </w:rPr>
      </w:pPr>
      <w:r w:rsidRPr="00625729">
        <w:rPr>
          <w:rFonts w:eastAsia="Times New Roman"/>
        </w:rPr>
        <w:t>U.S. not key</w:t>
      </w:r>
    </w:p>
    <w:p w:rsidR="00BF6161" w:rsidRPr="00625729" w:rsidRDefault="00BF6161" w:rsidP="00BF6161">
      <w:pPr>
        <w:rPr>
          <w:rFonts w:eastAsia="Calibri"/>
        </w:rPr>
      </w:pPr>
      <w:proofErr w:type="spellStart"/>
      <w:r w:rsidRPr="00625729">
        <w:rPr>
          <w:rFonts w:eastAsia="Calibri"/>
          <w:b/>
          <w:bCs/>
        </w:rPr>
        <w:t>Molavi</w:t>
      </w:r>
      <w:proofErr w:type="spellEnd"/>
      <w:r w:rsidRPr="00625729">
        <w:rPr>
          <w:rFonts w:eastAsia="Calibri"/>
          <w:b/>
          <w:bCs/>
        </w:rPr>
        <w:t xml:space="preserve"> 11 –</w:t>
      </w:r>
      <w:r w:rsidRPr="00625729">
        <w:rPr>
          <w:rFonts w:eastAsia="Calibri"/>
        </w:rPr>
        <w:t xml:space="preserve"> </w:t>
      </w:r>
      <w:proofErr w:type="spellStart"/>
      <w:r w:rsidRPr="00625729">
        <w:rPr>
          <w:rFonts w:eastAsia="Calibri"/>
        </w:rPr>
        <w:t>Afshin</w:t>
      </w:r>
      <w:proofErr w:type="spellEnd"/>
      <w:r w:rsidRPr="00625729">
        <w:rPr>
          <w:rFonts w:eastAsia="Calibri"/>
        </w:rPr>
        <w:t xml:space="preserve"> </w:t>
      </w:r>
      <w:proofErr w:type="spellStart"/>
      <w:r w:rsidRPr="00625729">
        <w:rPr>
          <w:rFonts w:eastAsia="Calibri"/>
        </w:rPr>
        <w:t>Molavi</w:t>
      </w:r>
      <w:proofErr w:type="spellEnd"/>
      <w:r w:rsidRPr="00625729">
        <w:rPr>
          <w:rFonts w:eastAsia="Calibri"/>
        </w:rPr>
        <w:t>,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BF6161" w:rsidRPr="00625729" w:rsidRDefault="00BF6161" w:rsidP="00BF6161">
      <w:pPr>
        <w:rPr>
          <w:rFonts w:eastAsia="Calibri"/>
          <w:sz w:val="12"/>
        </w:rPr>
      </w:pPr>
      <w:r w:rsidRPr="00625729">
        <w:rPr>
          <w:rFonts w:eastAsia="Calibri"/>
          <w:sz w:val="12"/>
        </w:rPr>
        <w:t xml:space="preserve">Thus, the world faces the prospect of America slipping quietly into a "lost decade" of sluggish growth - of </w:t>
      </w:r>
      <w:r w:rsidRPr="00625729">
        <w:rPr>
          <w:rFonts w:eastAsia="Calibri"/>
          <w:highlight w:val="cyan"/>
          <w:u w:val="single"/>
        </w:rPr>
        <w:t>America sneezing</w:t>
      </w:r>
      <w:r w:rsidRPr="00625729">
        <w:rPr>
          <w:rFonts w:eastAsia="Calibri"/>
          <w:sz w:val="12"/>
        </w:rPr>
        <w:t xml:space="preserve"> and wheezing and coughing, but not facing a crisis moment. </w:t>
      </w:r>
      <w:r w:rsidRPr="00625729">
        <w:rPr>
          <w:rFonts w:eastAsia="Calibri"/>
          <w:highlight w:val="cyan"/>
          <w:u w:val="single"/>
        </w:rPr>
        <w:t>What</w:t>
      </w:r>
      <w:r w:rsidRPr="00625729">
        <w:rPr>
          <w:rFonts w:eastAsia="Calibri"/>
          <w:u w:val="single"/>
        </w:rPr>
        <w:t xml:space="preserve"> </w:t>
      </w:r>
      <w:r w:rsidRPr="00625729">
        <w:rPr>
          <w:rFonts w:eastAsia="Calibri"/>
          <w:highlight w:val="cyan"/>
          <w:u w:val="single"/>
        </w:rPr>
        <w:t>will this mean</w:t>
      </w:r>
      <w:r w:rsidRPr="00625729">
        <w:rPr>
          <w:rFonts w:eastAsia="Calibri"/>
          <w:u w:val="single"/>
        </w:rPr>
        <w:t xml:space="preserve"> for the world? </w:t>
      </w:r>
      <w:r w:rsidRPr="00625729">
        <w:rPr>
          <w:rFonts w:eastAsia="Calibri"/>
          <w:highlight w:val="cyan"/>
          <w:u w:val="single"/>
        </w:rPr>
        <w:t>Japan</w:t>
      </w:r>
      <w:r w:rsidRPr="00625729">
        <w:rPr>
          <w:rFonts w:eastAsia="Calibri"/>
          <w:u w:val="single"/>
        </w:rPr>
        <w:t>'s growth</w:t>
      </w:r>
      <w:r w:rsidRPr="00625729">
        <w:rPr>
          <w:rFonts w:eastAsia="Calibri"/>
          <w:sz w:val="12"/>
        </w:rPr>
        <w:t xml:space="preserve"> throughout the 1970s and 1980s </w:t>
      </w:r>
      <w:r w:rsidRPr="00625729">
        <w:rPr>
          <w:rFonts w:eastAsia="Calibri"/>
          <w:highlight w:val="cyan"/>
          <w:u w:val="single"/>
        </w:rPr>
        <w:t>bolstered</w:t>
      </w:r>
      <w:r w:rsidRPr="00625729">
        <w:rPr>
          <w:rFonts w:eastAsia="Calibri"/>
          <w:sz w:val="12"/>
        </w:rPr>
        <w:t xml:space="preserve"> many of their </w:t>
      </w:r>
      <w:r w:rsidRPr="00625729">
        <w:rPr>
          <w:rFonts w:eastAsia="Calibri"/>
          <w:highlight w:val="cyan"/>
          <w:u w:val="single"/>
        </w:rPr>
        <w:t>Asia</w:t>
      </w:r>
      <w:r w:rsidRPr="00625729">
        <w:rPr>
          <w:rFonts w:eastAsia="Calibri"/>
          <w:u w:val="single"/>
        </w:rPr>
        <w:t>n trading partners</w:t>
      </w:r>
      <w:r w:rsidRPr="00625729">
        <w:rPr>
          <w:rFonts w:eastAsia="Calibri"/>
          <w:sz w:val="12"/>
        </w:rPr>
        <w:t xml:space="preserve">. Japan's demand was a boon. But Japan's lost decade in the 1990s did not stop the Asian tigers from rising. In some cases, countries such as </w:t>
      </w:r>
      <w:r w:rsidRPr="00625729">
        <w:rPr>
          <w:rFonts w:eastAsia="Calibri"/>
          <w:u w:val="single"/>
        </w:rPr>
        <w:t>South Korea and Taiwan</w:t>
      </w:r>
      <w:r w:rsidRPr="00625729">
        <w:rPr>
          <w:rFonts w:eastAsia="Calibri"/>
          <w:sz w:val="12"/>
        </w:rPr>
        <w:t xml:space="preserve"> even </w:t>
      </w:r>
      <w:r w:rsidRPr="00625729">
        <w:rPr>
          <w:rFonts w:eastAsia="Calibri"/>
          <w:u w:val="single"/>
        </w:rPr>
        <w:t>benefited</w:t>
      </w:r>
      <w:r w:rsidRPr="00625729">
        <w:rPr>
          <w:rFonts w:eastAsia="Calibri"/>
          <w:sz w:val="12"/>
        </w:rPr>
        <w:t xml:space="preserve"> from the Japanese slowdown, stealing away market share in key industries. The same may happen with an American "lost decade". A World Bank report in late 2009 noted that </w:t>
      </w:r>
      <w:r w:rsidRPr="00625729">
        <w:rPr>
          <w:rFonts w:eastAsia="Calibri"/>
          <w:highlight w:val="cyan"/>
          <w:u w:val="single"/>
        </w:rPr>
        <w:t>Latin America</w:t>
      </w:r>
      <w:r w:rsidRPr="00625729">
        <w:rPr>
          <w:rFonts w:eastAsia="Calibri"/>
          <w:u w:val="single"/>
        </w:rPr>
        <w:t>n countries</w:t>
      </w:r>
      <w:r w:rsidRPr="00625729">
        <w:rPr>
          <w:rFonts w:eastAsia="Calibri"/>
          <w:sz w:val="12"/>
        </w:rPr>
        <w:t xml:space="preserve"> - the most exposed to American contagion - </w:t>
      </w:r>
      <w:r w:rsidRPr="00625729">
        <w:rPr>
          <w:rFonts w:eastAsia="Calibri"/>
          <w:highlight w:val="cyan"/>
          <w:u w:val="single"/>
        </w:rPr>
        <w:t>did not</w:t>
      </w:r>
      <w:r w:rsidRPr="00625729">
        <w:rPr>
          <w:rFonts w:eastAsia="Calibri"/>
          <w:u w:val="single"/>
        </w:rPr>
        <w:t xml:space="preserve"> </w:t>
      </w:r>
      <w:r w:rsidRPr="00625729">
        <w:rPr>
          <w:rFonts w:eastAsia="Calibri"/>
          <w:highlight w:val="cyan"/>
          <w:u w:val="single"/>
        </w:rPr>
        <w:t>feel</w:t>
      </w:r>
      <w:r w:rsidRPr="00625729">
        <w:rPr>
          <w:rFonts w:eastAsia="Calibri"/>
          <w:u w:val="single"/>
        </w:rPr>
        <w:t xml:space="preserve"> severe </w:t>
      </w:r>
      <w:r w:rsidRPr="00625729">
        <w:rPr>
          <w:rFonts w:eastAsia="Calibri"/>
          <w:highlight w:val="cyan"/>
          <w:u w:val="single"/>
        </w:rPr>
        <w:t>effects</w:t>
      </w:r>
      <w:r w:rsidRPr="00625729">
        <w:rPr>
          <w:rFonts w:eastAsia="Calibri"/>
          <w:u w:val="single"/>
        </w:rPr>
        <w:t xml:space="preserve"> from the American crisis. </w:t>
      </w:r>
      <w:r w:rsidRPr="00625729">
        <w:rPr>
          <w:rFonts w:eastAsia="Calibri"/>
          <w:highlight w:val="cyan"/>
          <w:u w:val="single"/>
        </w:rPr>
        <w:t>The same</w:t>
      </w:r>
      <w:r w:rsidRPr="00625729">
        <w:rPr>
          <w:rFonts w:eastAsia="Calibri"/>
          <w:u w:val="single"/>
        </w:rPr>
        <w:t xml:space="preserve"> goes </w:t>
      </w:r>
      <w:r w:rsidRPr="00625729">
        <w:rPr>
          <w:rFonts w:eastAsia="Calibri"/>
          <w:highlight w:val="cyan"/>
          <w:u w:val="single"/>
        </w:rPr>
        <w:t>for</w:t>
      </w:r>
      <w:r w:rsidRPr="00625729">
        <w:rPr>
          <w:rFonts w:eastAsia="Calibri"/>
          <w:u w:val="single"/>
        </w:rPr>
        <w:t xml:space="preserve"> other </w:t>
      </w:r>
      <w:r w:rsidRPr="00625729">
        <w:rPr>
          <w:rFonts w:eastAsia="Calibri"/>
          <w:highlight w:val="cyan"/>
          <w:u w:val="single"/>
        </w:rPr>
        <w:t>emerging markets.</w:t>
      </w:r>
      <w:r w:rsidRPr="00625729">
        <w:rPr>
          <w:rFonts w:eastAsia="Calibri"/>
          <w:u w:val="single"/>
        </w:rPr>
        <w:t xml:space="preserve"> </w:t>
      </w:r>
      <w:r w:rsidRPr="00625729">
        <w:rPr>
          <w:rFonts w:eastAsia="Calibri"/>
          <w:highlight w:val="cyan"/>
          <w:u w:val="single"/>
        </w:rPr>
        <w:t>So</w:t>
      </w:r>
      <w:r w:rsidRPr="00625729">
        <w:rPr>
          <w:rFonts w:eastAsia="Calibri"/>
          <w:u w:val="single"/>
        </w:rPr>
        <w:t xml:space="preserve">, perhaps </w:t>
      </w:r>
      <w:r w:rsidRPr="00625729">
        <w:rPr>
          <w:rFonts w:eastAsia="Calibri"/>
          <w:b/>
          <w:iCs/>
          <w:highlight w:val="cyan"/>
          <w:u w:val="single"/>
          <w:bdr w:val="single" w:sz="8" w:space="0" w:color="auto"/>
        </w:rPr>
        <w:t xml:space="preserve">the world will shrug off </w:t>
      </w:r>
      <w:r w:rsidRPr="00625729">
        <w:rPr>
          <w:rFonts w:eastAsia="Calibri"/>
          <w:b/>
          <w:iCs/>
          <w:u w:val="single"/>
          <w:bdr w:val="single" w:sz="8" w:space="0" w:color="auto"/>
        </w:rPr>
        <w:t xml:space="preserve">a steady </w:t>
      </w:r>
      <w:r w:rsidRPr="00625729">
        <w:rPr>
          <w:rFonts w:eastAsia="Calibri"/>
          <w:b/>
          <w:iCs/>
          <w:highlight w:val="cyan"/>
          <w:u w:val="single"/>
          <w:bdr w:val="single" w:sz="8" w:space="0" w:color="auto"/>
        </w:rPr>
        <w:t>American</w:t>
      </w:r>
      <w:r w:rsidRPr="00625729">
        <w:rPr>
          <w:rFonts w:eastAsia="Calibri"/>
          <w:b/>
          <w:iCs/>
          <w:u w:val="single"/>
          <w:bdr w:val="single" w:sz="8" w:space="0" w:color="auto"/>
        </w:rPr>
        <w:t xml:space="preserve"> economic </w:t>
      </w:r>
      <w:r w:rsidRPr="00625729">
        <w:rPr>
          <w:rFonts w:eastAsia="Calibri"/>
          <w:b/>
          <w:iCs/>
          <w:highlight w:val="cyan"/>
          <w:u w:val="single"/>
          <w:bdr w:val="single" w:sz="8" w:space="0" w:color="auto"/>
        </w:rPr>
        <w:t>decline</w:t>
      </w:r>
      <w:r w:rsidRPr="00625729">
        <w:rPr>
          <w:rFonts w:eastAsia="Calibri"/>
          <w:u w:val="single"/>
        </w:rPr>
        <w:t xml:space="preserve"> over the next five years</w:t>
      </w:r>
      <w:r w:rsidRPr="00625729">
        <w:rPr>
          <w:rFonts w:eastAsia="Calibri"/>
          <w:sz w:val="12"/>
        </w:rPr>
        <w:t xml:space="preserve">. </w:t>
      </w:r>
      <w:r w:rsidRPr="00625729">
        <w:rPr>
          <w:rFonts w:eastAsia="Calibri"/>
          <w:u w:val="single"/>
        </w:rPr>
        <w:t xml:space="preserve">This is partly because the global economic pie is not a fixed size. As "the rest" rise, it grows. Thus, America controlled a quarter of the world's GDP in 1970 - roughly the same as today. But the pie is much bigger. </w:t>
      </w:r>
      <w:r w:rsidRPr="00625729">
        <w:rPr>
          <w:rFonts w:eastAsia="Calibri"/>
          <w:b/>
          <w:iCs/>
          <w:highlight w:val="cyan"/>
          <w:u w:val="single"/>
          <w:bdr w:val="single" w:sz="8" w:space="0" w:color="auto"/>
        </w:rPr>
        <w:t>Global GDP has tripled</w:t>
      </w:r>
      <w:r w:rsidRPr="00625729">
        <w:rPr>
          <w:rFonts w:eastAsia="Calibri"/>
          <w:b/>
          <w:iCs/>
          <w:u w:val="single"/>
          <w:bdr w:val="single" w:sz="8" w:space="0" w:color="auto"/>
        </w:rPr>
        <w:t xml:space="preserve"> since 1970 </w:t>
      </w:r>
      <w:r w:rsidRPr="00625729">
        <w:rPr>
          <w:rFonts w:eastAsia="Calibri"/>
          <w:b/>
          <w:iCs/>
          <w:highlight w:val="cyan"/>
          <w:u w:val="single"/>
          <w:bdr w:val="single" w:sz="8" w:space="0" w:color="auto"/>
        </w:rPr>
        <w:t>and Asia</w:t>
      </w:r>
      <w:r w:rsidRPr="00625729">
        <w:rPr>
          <w:rFonts w:eastAsia="Calibri"/>
          <w:b/>
          <w:iCs/>
          <w:u w:val="single"/>
          <w:bdr w:val="single" w:sz="8" w:space="0" w:color="auto"/>
        </w:rPr>
        <w:t xml:space="preserve"> today </w:t>
      </w:r>
      <w:r w:rsidRPr="00625729">
        <w:rPr>
          <w:rFonts w:eastAsia="Calibri"/>
          <w:b/>
          <w:iCs/>
          <w:highlight w:val="cyan"/>
          <w:u w:val="single"/>
          <w:bdr w:val="single" w:sz="8" w:space="0" w:color="auto"/>
        </w:rPr>
        <w:t>accounts for a quarter</w:t>
      </w:r>
      <w:r w:rsidRPr="00625729">
        <w:rPr>
          <w:rFonts w:eastAsia="Calibri"/>
          <w:b/>
          <w:iCs/>
          <w:u w:val="single"/>
          <w:bdr w:val="single" w:sz="8" w:space="0" w:color="auto"/>
        </w:rPr>
        <w:t xml:space="preserve"> of global GDP</w:t>
      </w:r>
      <w:r w:rsidRPr="00625729">
        <w:rPr>
          <w:rFonts w:eastAsia="Calibri"/>
          <w:u w:val="single"/>
        </w:rPr>
        <w:t xml:space="preserve">. </w:t>
      </w:r>
      <w:r w:rsidRPr="00625729">
        <w:rPr>
          <w:rFonts w:eastAsia="Calibri"/>
          <w:highlight w:val="cyan"/>
          <w:u w:val="single"/>
        </w:rPr>
        <w:t>The pie is</w:t>
      </w:r>
      <w:r w:rsidRPr="00625729">
        <w:rPr>
          <w:rFonts w:eastAsia="Calibri"/>
          <w:u w:val="single"/>
        </w:rPr>
        <w:t xml:space="preserve"> not only </w:t>
      </w:r>
      <w:r w:rsidRPr="00625729">
        <w:rPr>
          <w:rFonts w:eastAsia="Calibri"/>
          <w:highlight w:val="cyan"/>
          <w:u w:val="single"/>
        </w:rPr>
        <w:t>larger</w:t>
      </w:r>
      <w:r w:rsidRPr="00625729">
        <w:rPr>
          <w:rFonts w:eastAsia="Calibri"/>
          <w:u w:val="single"/>
        </w:rPr>
        <w:t xml:space="preserve">, but it is </w:t>
      </w:r>
      <w:r w:rsidRPr="00625729">
        <w:rPr>
          <w:rFonts w:eastAsia="Calibri"/>
          <w:b/>
          <w:iCs/>
          <w:highlight w:val="cyan"/>
          <w:u w:val="single"/>
          <w:bdr w:val="single" w:sz="8" w:space="0" w:color="auto"/>
        </w:rPr>
        <w:t>more balanced</w:t>
      </w:r>
      <w:r w:rsidRPr="00625729">
        <w:rPr>
          <w:rFonts w:eastAsia="Calibri"/>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625729">
        <w:rPr>
          <w:rFonts w:eastAsia="Calibri"/>
          <w:u w:val="single"/>
        </w:rPr>
        <w:t xml:space="preserve">the world will be too busy to notice: emerging markets will be growing their middle classes, </w:t>
      </w:r>
      <w:r w:rsidRPr="00625729">
        <w:rPr>
          <w:rFonts w:eastAsia="Calibri"/>
          <w:sz w:val="12"/>
        </w:rPr>
        <w:t>oil-rich Middle East states will be bolstering ties to Asia, and</w:t>
      </w:r>
      <w:r w:rsidRPr="00625729">
        <w:rPr>
          <w:rFonts w:eastAsia="Calibri"/>
          <w:u w:val="single"/>
        </w:rPr>
        <w:t xml:space="preserve"> Chinese investments will flow across Africa and Latin America</w:t>
      </w:r>
      <w:r w:rsidRPr="00625729">
        <w:rPr>
          <w:rFonts w:eastAsia="Calibri"/>
          <w:sz w:val="12"/>
        </w:rPr>
        <w:t xml:space="preserve">. And that sneezing $14 trillion (Dh51.4 trillion) economy would still be the envy of most countries around the world. We can put the cliché to rest: </w:t>
      </w:r>
      <w:r w:rsidRPr="00625729">
        <w:rPr>
          <w:rFonts w:eastAsia="Calibri"/>
          <w:b/>
          <w:iCs/>
          <w:highlight w:val="cyan"/>
          <w:u w:val="single"/>
          <w:bdr w:val="single" w:sz="8" w:space="0" w:color="auto"/>
        </w:rPr>
        <w:t>an American sneeze</w:t>
      </w:r>
      <w:r w:rsidRPr="00625729">
        <w:rPr>
          <w:rFonts w:eastAsia="Calibri"/>
          <w:b/>
          <w:iCs/>
          <w:u w:val="single"/>
          <w:bdr w:val="single" w:sz="8" w:space="0" w:color="auto"/>
        </w:rPr>
        <w:t xml:space="preserve"> </w:t>
      </w:r>
      <w:r w:rsidRPr="00625729">
        <w:rPr>
          <w:rFonts w:eastAsia="Calibri"/>
          <w:b/>
          <w:iCs/>
          <w:highlight w:val="cyan"/>
          <w:u w:val="single"/>
          <w:bdr w:val="single" w:sz="8" w:space="0" w:color="auto"/>
        </w:rPr>
        <w:t>might not breed a global</w:t>
      </w:r>
      <w:r w:rsidRPr="00625729">
        <w:rPr>
          <w:rFonts w:eastAsia="Calibri"/>
          <w:b/>
          <w:iCs/>
          <w:u w:val="single"/>
          <w:bdr w:val="single" w:sz="8" w:space="0" w:color="auto"/>
        </w:rPr>
        <w:t xml:space="preserve"> </w:t>
      </w:r>
      <w:r w:rsidRPr="00625729">
        <w:rPr>
          <w:rFonts w:eastAsia="Calibri"/>
          <w:b/>
          <w:iCs/>
          <w:highlight w:val="cyan"/>
          <w:u w:val="single"/>
          <w:bdr w:val="single" w:sz="8" w:space="0" w:color="auto"/>
        </w:rPr>
        <w:t>cold after all</w:t>
      </w:r>
      <w:r w:rsidRPr="00625729">
        <w:rPr>
          <w:rFonts w:eastAsia="Calibri"/>
          <w:sz w:val="12"/>
        </w:rPr>
        <w:t>.</w:t>
      </w:r>
    </w:p>
    <w:p w:rsidR="00BF6161" w:rsidRPr="004F1AB7" w:rsidRDefault="00BF6161" w:rsidP="00BF6161">
      <w:pPr>
        <w:keepNext/>
        <w:keepLines/>
        <w:pageBreakBefore/>
        <w:spacing w:before="200"/>
        <w:jc w:val="center"/>
        <w:outlineLvl w:val="2"/>
        <w:rPr>
          <w:rFonts w:eastAsia="Times New Roman"/>
          <w:b/>
          <w:sz w:val="32"/>
          <w:szCs w:val="24"/>
          <w:u w:val="single"/>
        </w:rPr>
      </w:pPr>
      <w:r>
        <w:rPr>
          <w:rFonts w:eastAsia="Times New Roman"/>
          <w:b/>
          <w:sz w:val="32"/>
          <w:szCs w:val="24"/>
          <w:u w:val="single"/>
        </w:rPr>
        <w:t>Economy Defense---A2: Royal</w:t>
      </w:r>
      <w:bookmarkStart w:id="1" w:name="BlockBM4839"/>
    </w:p>
    <w:p w:rsidR="00BF6161" w:rsidRPr="004F1AB7" w:rsidRDefault="00BF6161" w:rsidP="00BF6161">
      <w:pPr>
        <w:pStyle w:val="Heading4"/>
        <w:rPr>
          <w:rFonts w:eastAsia="Times New Roman"/>
        </w:rPr>
      </w:pPr>
      <w:r>
        <w:rPr>
          <w:rFonts w:eastAsia="Times New Roman"/>
        </w:rPr>
        <w:t>Royal concludes decline is a catalyst for conflict</w:t>
      </w:r>
    </w:p>
    <w:p w:rsidR="00BF6161" w:rsidRPr="004F1AB7" w:rsidRDefault="00BF6161" w:rsidP="00BF6161">
      <w:pPr>
        <w:rPr>
          <w:rFonts w:eastAsia="Calibri"/>
        </w:rPr>
      </w:pPr>
      <w:r w:rsidRPr="004F1AB7">
        <w:rPr>
          <w:rFonts w:eastAsia="Calibri"/>
          <w:b/>
          <w:bCs/>
        </w:rPr>
        <w:t>Royal 10</w:t>
      </w:r>
      <w:r w:rsidRPr="004F1AB7">
        <w:rPr>
          <w:rFonts w:eastAsia="Calibri"/>
        </w:rPr>
        <w:t xml:space="preserve"> (Jedediah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4F1AB7">
        <w:rPr>
          <w:rFonts w:eastAsia="Calibri"/>
        </w:rPr>
        <w:t>Brauer</w:t>
      </w:r>
      <w:proofErr w:type="spellEnd"/>
      <w:r w:rsidRPr="004F1AB7">
        <w:rPr>
          <w:rFonts w:eastAsia="Calibri"/>
        </w:rPr>
        <w:t>)</w:t>
      </w:r>
    </w:p>
    <w:p w:rsidR="00BF6161" w:rsidRPr="004F1AB7" w:rsidRDefault="00BF6161" w:rsidP="00BF6161">
      <w:pPr>
        <w:rPr>
          <w:rFonts w:eastAsia="Calibri"/>
        </w:rPr>
      </w:pPr>
    </w:p>
    <w:p w:rsidR="00BF6161" w:rsidRPr="004F1AB7" w:rsidRDefault="00BF6161" w:rsidP="00BF6161">
      <w:pPr>
        <w:rPr>
          <w:rFonts w:eastAsia="Calibri"/>
          <w:sz w:val="16"/>
        </w:rPr>
      </w:pPr>
      <w:r w:rsidRPr="004F1AB7">
        <w:rPr>
          <w:rFonts w:eastAsia="Calibri"/>
          <w:b/>
          <w:iCs/>
          <w:u w:val="single"/>
          <w:bdr w:val="single" w:sz="8" w:space="0" w:color="auto"/>
        </w:rPr>
        <w:t xml:space="preserve">CONCLUSION </w:t>
      </w:r>
      <w:r w:rsidRPr="004F1AB7">
        <w:rPr>
          <w:rFonts w:eastAsia="Calibri"/>
          <w:sz w:val="16"/>
        </w:rPr>
        <w:t xml:space="preserve">The </w:t>
      </w:r>
      <w:r w:rsidRPr="004F1AB7">
        <w:rPr>
          <w:rFonts w:eastAsia="Calibri"/>
          <w:bCs/>
          <w:highlight w:val="yellow"/>
          <w:u w:val="single"/>
        </w:rPr>
        <w:t>logic of ECST supports arguments for greater economic interdependence to reduce</w:t>
      </w:r>
      <w:r w:rsidRPr="004F1AB7">
        <w:rPr>
          <w:rFonts w:eastAsia="Calibri"/>
          <w:bCs/>
          <w:u w:val="single"/>
        </w:rPr>
        <w:t xml:space="preserve"> the likelihood of </w:t>
      </w:r>
      <w:r w:rsidRPr="004F1AB7">
        <w:rPr>
          <w:rFonts w:eastAsia="Calibri"/>
          <w:bCs/>
          <w:highlight w:val="yellow"/>
          <w:u w:val="single"/>
        </w:rPr>
        <w:t>conﬂict</w:t>
      </w:r>
      <w:r w:rsidRPr="004F1AB7">
        <w:rPr>
          <w:rFonts w:eastAsia="Calibri"/>
          <w:bCs/>
          <w:u w:val="single"/>
        </w:rPr>
        <w:t xml:space="preserve">. This chapter does not argue against the utility of </w:t>
      </w:r>
      <w:proofErr w:type="spellStart"/>
      <w:r w:rsidRPr="004F1AB7">
        <w:rPr>
          <w:rFonts w:eastAsia="Calibri"/>
          <w:bCs/>
          <w:u w:val="single"/>
        </w:rPr>
        <w:t>signalling</w:t>
      </w:r>
      <w:proofErr w:type="spellEnd"/>
      <w:r w:rsidRPr="004F1AB7">
        <w:rPr>
          <w:rFonts w:eastAsia="Calibri"/>
          <w:bCs/>
          <w:u w:val="single"/>
        </w:rPr>
        <w:t xml:space="preserve"> theory. It does, however, suggest that </w:t>
      </w:r>
      <w:r w:rsidRPr="004F1AB7">
        <w:rPr>
          <w:rFonts w:eastAsia="Calibri"/>
          <w:bCs/>
          <w:highlight w:val="cyan"/>
          <w:u w:val="single"/>
        </w:rPr>
        <w:t>when considering</w:t>
      </w:r>
      <w:r w:rsidRPr="004F1AB7">
        <w:rPr>
          <w:rFonts w:eastAsia="Calibri"/>
          <w:bCs/>
          <w:u w:val="single"/>
        </w:rPr>
        <w:t xml:space="preserve"> the occurrence of and </w:t>
      </w:r>
      <w:r w:rsidRPr="004F1AB7">
        <w:rPr>
          <w:rFonts w:eastAsia="Calibri"/>
          <w:bCs/>
          <w:highlight w:val="cyan"/>
          <w:u w:val="single"/>
        </w:rPr>
        <w:t>conditions</w:t>
      </w:r>
      <w:r w:rsidRPr="004F1AB7">
        <w:rPr>
          <w:rFonts w:eastAsia="Calibri"/>
          <w:bCs/>
          <w:u w:val="single"/>
        </w:rPr>
        <w:t xml:space="preserve"> created </w:t>
      </w:r>
      <w:r w:rsidRPr="004F1AB7">
        <w:rPr>
          <w:rFonts w:eastAsia="Calibri"/>
          <w:bCs/>
          <w:highlight w:val="cyan"/>
          <w:u w:val="single"/>
        </w:rPr>
        <w:t xml:space="preserve">by </w:t>
      </w:r>
      <w:r w:rsidRPr="004F1AB7">
        <w:rPr>
          <w:rFonts w:eastAsia="Calibri"/>
          <w:bCs/>
          <w:u w:val="single"/>
        </w:rPr>
        <w:t xml:space="preserve">economic </w:t>
      </w:r>
      <w:r w:rsidRPr="004F1AB7">
        <w:rPr>
          <w:rFonts w:eastAsia="Calibri"/>
          <w:bCs/>
          <w:highlight w:val="cyan"/>
          <w:u w:val="single"/>
        </w:rPr>
        <w:t>crises, </w:t>
      </w:r>
      <w:r w:rsidRPr="004F1AB7">
        <w:rPr>
          <w:rFonts w:eastAsia="Calibri"/>
          <w:b/>
          <w:iCs/>
          <w:highlight w:val="cyan"/>
          <w:u w:val="single"/>
          <w:bdr w:val="single" w:sz="18" w:space="0" w:color="auto"/>
        </w:rPr>
        <w:t xml:space="preserve">ECST </w:t>
      </w:r>
      <w:r w:rsidRPr="004F1AB7">
        <w:rPr>
          <w:rFonts w:eastAsia="Calibri"/>
          <w:b/>
          <w:iCs/>
          <w:highlight w:val="yellow"/>
          <w:u w:val="single"/>
          <w:bdr w:val="single" w:sz="18" w:space="0" w:color="auto"/>
        </w:rPr>
        <w:t xml:space="preserve">logic </w:t>
      </w:r>
      <w:r w:rsidRPr="004F1AB7">
        <w:rPr>
          <w:rFonts w:eastAsia="Calibri"/>
          <w:b/>
          <w:iCs/>
          <w:highlight w:val="cyan"/>
          <w:u w:val="single"/>
          <w:bdr w:val="single" w:sz="18" w:space="0" w:color="auto"/>
        </w:rPr>
        <w:t>is dubious</w:t>
      </w:r>
      <w:r w:rsidRPr="004F1AB7">
        <w:rPr>
          <w:rFonts w:eastAsia="Calibri"/>
          <w:bCs/>
          <w:u w:val="single"/>
        </w:rPr>
        <w:t xml:space="preserve"> as an </w:t>
      </w:r>
      <w:proofErr w:type="spellStart"/>
      <w:r w:rsidRPr="004F1AB7">
        <w:rPr>
          <w:rFonts w:eastAsia="Calibri"/>
          <w:bCs/>
          <w:u w:val="single"/>
        </w:rPr>
        <w:t>organising</w:t>
      </w:r>
      <w:proofErr w:type="spellEnd"/>
      <w:r w:rsidRPr="004F1AB7">
        <w:rPr>
          <w:rFonts w:eastAsia="Calibri"/>
          <w:bCs/>
          <w:u w:val="single"/>
        </w:rPr>
        <w:t xml:space="preserve"> principle for security policymakers. The discussion pulls together some distinct areas of research that have not yet featured prominently in the ECST </w:t>
      </w:r>
      <w:proofErr w:type="spellStart"/>
      <w:r w:rsidRPr="004F1AB7">
        <w:rPr>
          <w:rFonts w:eastAsia="Calibri"/>
          <w:bCs/>
          <w:u w:val="single"/>
        </w:rPr>
        <w:t>literature.</w:t>
      </w:r>
      <w:r w:rsidRPr="004F1AB7">
        <w:rPr>
          <w:rFonts w:eastAsia="Calibri"/>
          <w:bCs/>
          <w:highlight w:val="cyan"/>
          <w:u w:val="single"/>
        </w:rPr>
        <w:t>Studies</w:t>
      </w:r>
      <w:proofErr w:type="spellEnd"/>
      <w:r w:rsidRPr="004F1AB7">
        <w:rPr>
          <w:rFonts w:eastAsia="Calibri"/>
          <w:bCs/>
          <w:u w:val="single"/>
        </w:rPr>
        <w:t> associating economic interdependence, economic crises and the potential for external conﬂict </w:t>
      </w:r>
      <w:r w:rsidRPr="004F1AB7">
        <w:rPr>
          <w:rFonts w:eastAsia="Calibri"/>
          <w:bCs/>
          <w:highlight w:val="cyan"/>
          <w:u w:val="single"/>
        </w:rPr>
        <w:t>indicate</w:t>
      </w:r>
      <w:r w:rsidRPr="004F1AB7">
        <w:rPr>
          <w:rFonts w:eastAsia="Calibri"/>
          <w:bCs/>
          <w:u w:val="single"/>
        </w:rPr>
        <w:t> that </w:t>
      </w:r>
      <w:r w:rsidRPr="004F1AB7">
        <w:rPr>
          <w:rFonts w:eastAsia="Calibri"/>
          <w:bCs/>
          <w:highlight w:val="yellow"/>
          <w:u w:val="single"/>
        </w:rPr>
        <w:t xml:space="preserve">global </w:t>
      </w:r>
      <w:r w:rsidRPr="004F1AB7">
        <w:rPr>
          <w:rFonts w:eastAsia="Calibri"/>
          <w:bCs/>
          <w:highlight w:val="cyan"/>
          <w:u w:val="single"/>
        </w:rPr>
        <w:t xml:space="preserve">interdependence is not </w:t>
      </w:r>
      <w:r w:rsidRPr="004F1AB7">
        <w:rPr>
          <w:rFonts w:eastAsia="Calibri"/>
          <w:bCs/>
          <w:highlight w:val="yellow"/>
          <w:u w:val="single"/>
        </w:rPr>
        <w:t xml:space="preserve">necessarily </w:t>
      </w:r>
      <w:r w:rsidRPr="004F1AB7">
        <w:rPr>
          <w:rFonts w:eastAsia="Calibri"/>
          <w:bCs/>
          <w:highlight w:val="cyan"/>
          <w:u w:val="single"/>
        </w:rPr>
        <w:t xml:space="preserve">a conﬂict suppressing process and may be </w:t>
      </w:r>
      <w:r w:rsidRPr="004F1AB7">
        <w:rPr>
          <w:rFonts w:eastAsia="Calibri"/>
          <w:bCs/>
          <w:highlight w:val="yellow"/>
          <w:u w:val="single"/>
        </w:rPr>
        <w:t>conﬂict-</w:t>
      </w:r>
      <w:r w:rsidRPr="004F1AB7">
        <w:rPr>
          <w:rFonts w:eastAsia="Calibri"/>
          <w:bCs/>
          <w:highlight w:val="cyan"/>
          <w:u w:val="single"/>
        </w:rPr>
        <w:t>enhancing</w:t>
      </w:r>
      <w:r w:rsidRPr="004F1AB7">
        <w:rPr>
          <w:rFonts w:eastAsia="Calibri"/>
          <w:sz w:val="16"/>
        </w:rPr>
        <w:t> at certain points. Furthermore, the </w:t>
      </w:r>
      <w:r w:rsidRPr="004F1AB7">
        <w:rPr>
          <w:rFonts w:eastAsia="Calibri"/>
          <w:bCs/>
          <w:highlight w:val="cyan"/>
          <w:u w:val="single"/>
        </w:rPr>
        <w:t xml:space="preserve">conditions </w:t>
      </w:r>
      <w:r w:rsidRPr="004F1AB7">
        <w:rPr>
          <w:rFonts w:eastAsia="Calibri"/>
          <w:bCs/>
          <w:highlight w:val="yellow"/>
          <w:u w:val="single"/>
        </w:rPr>
        <w:t xml:space="preserve">created </w:t>
      </w:r>
      <w:r w:rsidRPr="004F1AB7">
        <w:rPr>
          <w:rFonts w:eastAsia="Calibri"/>
          <w:bCs/>
          <w:highlight w:val="cyan"/>
          <w:u w:val="single"/>
        </w:rPr>
        <w:t xml:space="preserve">by </w:t>
      </w:r>
      <w:r w:rsidRPr="004F1AB7">
        <w:rPr>
          <w:rFonts w:eastAsia="Calibri"/>
          <w:bCs/>
          <w:highlight w:val="yellow"/>
          <w:u w:val="single"/>
        </w:rPr>
        <w:t xml:space="preserve">economic </w:t>
      </w:r>
      <w:r w:rsidRPr="004F1AB7">
        <w:rPr>
          <w:rFonts w:eastAsia="Calibri"/>
          <w:bCs/>
          <w:highlight w:val="cyan"/>
          <w:u w:val="single"/>
        </w:rPr>
        <w:t xml:space="preserve">crises decrease </w:t>
      </w:r>
      <w:r w:rsidRPr="004F1AB7">
        <w:rPr>
          <w:rFonts w:eastAsia="Calibri"/>
          <w:bCs/>
          <w:highlight w:val="yellow"/>
          <w:u w:val="single"/>
        </w:rPr>
        <w:t xml:space="preserve">the </w:t>
      </w:r>
      <w:r w:rsidRPr="004F1AB7">
        <w:rPr>
          <w:rFonts w:eastAsia="Calibri"/>
          <w:bCs/>
          <w:highlight w:val="cyan"/>
          <w:u w:val="single"/>
        </w:rPr>
        <w:t xml:space="preserve">willingness </w:t>
      </w:r>
      <w:r w:rsidRPr="004F1AB7">
        <w:rPr>
          <w:rFonts w:eastAsia="Calibri"/>
          <w:bCs/>
          <w:highlight w:val="yellow"/>
          <w:u w:val="single"/>
        </w:rPr>
        <w:t xml:space="preserve">of states </w:t>
      </w:r>
      <w:r w:rsidRPr="004F1AB7">
        <w:rPr>
          <w:rFonts w:eastAsia="Calibri"/>
          <w:bCs/>
          <w:highlight w:val="cyan"/>
          <w:u w:val="single"/>
        </w:rPr>
        <w:t>to send</w:t>
      </w:r>
      <w:r w:rsidRPr="004F1AB7">
        <w:rPr>
          <w:rFonts w:eastAsia="Calibri"/>
          <w:bCs/>
          <w:u w:val="single"/>
        </w:rPr>
        <w:t> economic </w:t>
      </w:r>
      <w:r w:rsidRPr="004F1AB7">
        <w:rPr>
          <w:rFonts w:eastAsia="Calibri"/>
          <w:bCs/>
          <w:highlight w:val="cyan"/>
          <w:u w:val="single"/>
        </w:rPr>
        <w:t>costly signals</w:t>
      </w:r>
      <w:r w:rsidRPr="004F1AB7">
        <w:rPr>
          <w:rFonts w:eastAsia="Calibri"/>
          <w:sz w:val="16"/>
          <w:highlight w:val="cyan"/>
        </w:rPr>
        <w:t>,</w:t>
      </w:r>
      <w:r w:rsidRPr="004F1AB7">
        <w:rPr>
          <w:rFonts w:eastAsia="Calibri"/>
          <w:sz w:val="16"/>
        </w:rPr>
        <w:t xml:space="preserve"> </w:t>
      </w:r>
      <w:r w:rsidRPr="004F1AB7">
        <w:rPr>
          <w:rFonts w:eastAsia="Calibri"/>
          <w:sz w:val="12"/>
        </w:rPr>
        <w:t xml:space="preserve">even though such signals may be most effective during an economic crisis. These two points warrant further consideration in the debate over ECST and, more broadly, theories linking interdependence and peace. The debate takes on particular importance for policymakers when considering the increasingly important US-China relationship and the long-term prospects for peace in the Asia-Paciﬁc. Recent US policy towards China, such as the ‘responsible stakeholder’ approach, assumes that greater interdependence with China should decrease the likelihood for conﬂict. Some have even suggested that the economic relationship is necessary to ensure strategic competition does not lead to major war (see, e.g., Kastner, 2006). If US or Chinese policymakers do indeed intend to rely on economic interdependence to reduce the likelihood of conﬂict, much more study is required to understand how and when interdependence impacts the security and the </w:t>
      </w:r>
      <w:proofErr w:type="spellStart"/>
      <w:r w:rsidRPr="004F1AB7">
        <w:rPr>
          <w:rFonts w:eastAsia="Calibri"/>
          <w:sz w:val="12"/>
        </w:rPr>
        <w:t>defence</w:t>
      </w:r>
      <w:proofErr w:type="spellEnd"/>
      <w:r w:rsidRPr="004F1AB7">
        <w:rPr>
          <w:rFonts w:eastAsia="Calibri"/>
          <w:sz w:val="12"/>
        </w:rPr>
        <w:t xml:space="preserve"> </w:t>
      </w:r>
      <w:proofErr w:type="spellStart"/>
      <w:r w:rsidRPr="004F1AB7">
        <w:rPr>
          <w:rFonts w:eastAsia="Calibri"/>
          <w:sz w:val="12"/>
        </w:rPr>
        <w:t>behaviour</w:t>
      </w:r>
      <w:proofErr w:type="spellEnd"/>
      <w:r w:rsidRPr="004F1AB7">
        <w:rPr>
          <w:rFonts w:eastAsia="Calibri"/>
          <w:sz w:val="12"/>
        </w:rPr>
        <w:t xml:space="preserve"> of states. This chapter contributes some thoughts to that larger debate. NOTES I. Notable counterarguments include Barbieri (1996). </w:t>
      </w:r>
      <w:proofErr w:type="spellStart"/>
      <w:r w:rsidRPr="004F1AB7">
        <w:rPr>
          <w:rFonts w:eastAsia="Calibri"/>
          <w:sz w:val="12"/>
        </w:rPr>
        <w:t>Gowa</w:t>
      </w:r>
      <w:proofErr w:type="spellEnd"/>
      <w:r w:rsidRPr="004F1AB7">
        <w:rPr>
          <w:rFonts w:eastAsia="Calibri"/>
          <w:sz w:val="12"/>
        </w:rPr>
        <w:t xml:space="preserve"> (I994), and Levy and Ali I998 . 2.‘ </w:t>
      </w:r>
      <w:proofErr w:type="spellStart"/>
      <w:r w:rsidRPr="004F1AB7">
        <w:rPr>
          <w:rFonts w:eastAsia="Calibri"/>
          <w:sz w:val="12"/>
        </w:rPr>
        <w:t>Ofﬁ</w:t>
      </w:r>
      <w:proofErr w:type="spellEnd"/>
      <w:r w:rsidRPr="004F1AB7">
        <w:rPr>
          <w:rFonts w:eastAsia="Calibri"/>
          <w:sz w:val="12"/>
        </w:rPr>
        <w:t>&lt;):</w:t>
      </w:r>
      <w:proofErr w:type="spellStart"/>
      <w:r w:rsidRPr="004F1AB7">
        <w:rPr>
          <w:rFonts w:eastAsia="Calibri"/>
          <w:sz w:val="12"/>
        </w:rPr>
        <w:t>ial</w:t>
      </w:r>
      <w:proofErr w:type="spellEnd"/>
      <w:r w:rsidRPr="004F1AB7">
        <w:rPr>
          <w:rFonts w:eastAsia="Calibri"/>
          <w:sz w:val="12"/>
        </w:rPr>
        <w:t xml:space="preserve"> statements have focused on this explanation as well. See, for example, Bernanke (2009). 3. For a dissenting study. see </w:t>
      </w:r>
      <w:proofErr w:type="spellStart"/>
      <w:r w:rsidRPr="004F1AB7">
        <w:rPr>
          <w:rFonts w:eastAsia="Calibri"/>
          <w:sz w:val="12"/>
        </w:rPr>
        <w:t>Elbadawi</w:t>
      </w:r>
      <w:proofErr w:type="spellEnd"/>
      <w:r w:rsidRPr="004F1AB7">
        <w:rPr>
          <w:rFonts w:eastAsia="Calibri"/>
          <w:sz w:val="12"/>
        </w:rPr>
        <w:t xml:space="preserve"> and </w:t>
      </w:r>
      <w:proofErr w:type="spellStart"/>
      <w:r w:rsidRPr="004F1AB7">
        <w:rPr>
          <w:rFonts w:eastAsia="Calibri"/>
          <w:sz w:val="12"/>
        </w:rPr>
        <w:t>Hegre</w:t>
      </w:r>
      <w:proofErr w:type="spellEnd"/>
      <w:r w:rsidRPr="004F1AB7">
        <w:rPr>
          <w:rFonts w:eastAsia="Calibri"/>
          <w:sz w:val="12"/>
        </w:rPr>
        <w:t xml:space="preserve"> (2008). 4. Note that </w:t>
      </w:r>
      <w:proofErr w:type="spellStart"/>
      <w:r w:rsidRPr="004F1AB7">
        <w:rPr>
          <w:rFonts w:eastAsia="Calibri"/>
          <w:sz w:val="12"/>
        </w:rPr>
        <w:t>Skaperdas</w:t>
      </w:r>
      <w:proofErr w:type="spellEnd"/>
      <w:r w:rsidRPr="004F1AB7">
        <w:rPr>
          <w:rFonts w:eastAsia="Calibri"/>
          <w:sz w:val="12"/>
        </w:rPr>
        <w:t xml:space="preserve"> and </w:t>
      </w:r>
      <w:proofErr w:type="spellStart"/>
      <w:r w:rsidRPr="004F1AB7">
        <w:rPr>
          <w:rFonts w:eastAsia="Calibri"/>
          <w:sz w:val="12"/>
        </w:rPr>
        <w:t>Syropoulos</w:t>
      </w:r>
      <w:proofErr w:type="spellEnd"/>
      <w:r w:rsidRPr="004F1AB7">
        <w:rPr>
          <w:rFonts w:eastAsia="Calibri"/>
          <w:sz w:val="12"/>
        </w:rPr>
        <w:t xml:space="preserve"> (2001) argue that states will have a greater incentive to arm against those with which it is interdependent to hedge against coercion. This argument could be extended to include protectionism in extreme cases. </w:t>
      </w:r>
      <w:proofErr w:type="spellStart"/>
      <w:r w:rsidRPr="004F1AB7">
        <w:rPr>
          <w:rFonts w:eastAsia="Calibri"/>
          <w:sz w:val="12"/>
        </w:rPr>
        <w:t>Creseenzi</w:t>
      </w:r>
      <w:proofErr w:type="spellEnd"/>
      <w:r w:rsidRPr="004F1AB7">
        <w:rPr>
          <w:rFonts w:eastAsia="Calibri"/>
          <w:sz w:val="12"/>
        </w:rPr>
        <w:t xml:space="preserve"> (2005) both challenges and agrees with Copeland’s theory by suggesting that a more important indicator is the exit costs involved in terminating an economic relationship. which could be a function of the availability of alternatives. 5. </w:t>
      </w:r>
      <w:r w:rsidRPr="004F1AB7">
        <w:rPr>
          <w:rFonts w:eastAsia="Calibri"/>
          <w:bCs/>
          <w:highlight w:val="cyan"/>
          <w:u w:val="single"/>
        </w:rPr>
        <w:t>There is</w:t>
      </w:r>
      <w:r w:rsidRPr="004F1AB7">
        <w:rPr>
          <w:rFonts w:eastAsia="Calibri"/>
          <w:bCs/>
          <w:u w:val="single"/>
        </w:rPr>
        <w:t> also </w:t>
      </w:r>
      <w:r w:rsidRPr="004F1AB7">
        <w:rPr>
          <w:rFonts w:eastAsia="Calibri"/>
          <w:b/>
          <w:iCs/>
          <w:highlight w:val="cyan"/>
          <w:u w:val="single"/>
          <w:bdr w:val="single" w:sz="18" w:space="0" w:color="auto"/>
        </w:rPr>
        <w:t>substantial research</w:t>
      </w:r>
      <w:r w:rsidRPr="004F1AB7">
        <w:rPr>
          <w:rFonts w:eastAsia="Calibri"/>
          <w:bCs/>
          <w:highlight w:val="cyan"/>
          <w:u w:val="single"/>
        </w:rPr>
        <w:t> </w:t>
      </w:r>
      <w:r w:rsidRPr="004F1AB7">
        <w:rPr>
          <w:rFonts w:eastAsia="Calibri"/>
          <w:bCs/>
          <w:highlight w:val="yellow"/>
          <w:u w:val="single"/>
        </w:rPr>
        <w:t>to indicate</w:t>
      </w:r>
      <w:r w:rsidRPr="004F1AB7">
        <w:rPr>
          <w:rFonts w:eastAsia="Calibri"/>
          <w:bCs/>
          <w:u w:val="single"/>
        </w:rPr>
        <w:t> that </w:t>
      </w:r>
      <w:r w:rsidRPr="004F1AB7">
        <w:rPr>
          <w:rFonts w:eastAsia="Calibri"/>
          <w:bCs/>
          <w:highlight w:val="cyan"/>
          <w:u w:val="single"/>
        </w:rPr>
        <w:t xml:space="preserve">periods of </w:t>
      </w:r>
      <w:r w:rsidRPr="004F1AB7">
        <w:rPr>
          <w:rFonts w:eastAsia="Calibri"/>
          <w:bCs/>
          <w:highlight w:val="yellow"/>
          <w:u w:val="single"/>
        </w:rPr>
        <w:t xml:space="preserve">strong economic </w:t>
      </w:r>
      <w:r w:rsidRPr="004F1AB7">
        <w:rPr>
          <w:rFonts w:eastAsia="Calibri"/>
          <w:bCs/>
          <w:highlight w:val="cyan"/>
          <w:u w:val="single"/>
        </w:rPr>
        <w:t>growth are</w:t>
      </w:r>
      <w:r w:rsidRPr="004F1AB7">
        <w:rPr>
          <w:rFonts w:eastAsia="Calibri"/>
          <w:bCs/>
          <w:u w:val="single"/>
        </w:rPr>
        <w:t> </w:t>
      </w:r>
      <w:proofErr w:type="spellStart"/>
      <w:r w:rsidRPr="004F1AB7">
        <w:rPr>
          <w:rFonts w:eastAsia="Calibri"/>
          <w:bCs/>
          <w:u w:val="single"/>
        </w:rPr>
        <w:t>also</w:t>
      </w:r>
      <w:r w:rsidRPr="004F1AB7">
        <w:rPr>
          <w:rFonts w:eastAsia="Calibri"/>
          <w:b/>
          <w:iCs/>
          <w:highlight w:val="yellow"/>
          <w:u w:val="single"/>
          <w:bdr w:val="single" w:sz="18" w:space="0" w:color="auto"/>
        </w:rPr>
        <w:t>positively</w:t>
      </w:r>
      <w:proofErr w:type="spellEnd"/>
      <w:r w:rsidRPr="004F1AB7">
        <w:rPr>
          <w:rFonts w:eastAsia="Calibri"/>
          <w:b/>
          <w:iCs/>
          <w:highlight w:val="yellow"/>
          <w:u w:val="single"/>
          <w:bdr w:val="single" w:sz="18" w:space="0" w:color="auto"/>
        </w:rPr>
        <w:t xml:space="preserve"> </w:t>
      </w:r>
      <w:r w:rsidRPr="004F1AB7">
        <w:rPr>
          <w:rFonts w:eastAsia="Calibri"/>
          <w:b/>
          <w:iCs/>
          <w:highlight w:val="cyan"/>
          <w:u w:val="single"/>
          <w:bdr w:val="single" w:sz="18" w:space="0" w:color="auto"/>
        </w:rPr>
        <w:t>correlated</w:t>
      </w:r>
      <w:r w:rsidRPr="004F1AB7">
        <w:rPr>
          <w:rFonts w:eastAsia="Calibri"/>
          <w:bCs/>
          <w:highlight w:val="cyan"/>
          <w:u w:val="single"/>
        </w:rPr>
        <w:t> with</w:t>
      </w:r>
      <w:r w:rsidRPr="004F1AB7">
        <w:rPr>
          <w:rFonts w:eastAsia="Calibri"/>
          <w:bCs/>
          <w:u w:val="single"/>
        </w:rPr>
        <w:t> a </w:t>
      </w:r>
      <w:r w:rsidRPr="004F1AB7">
        <w:rPr>
          <w:rFonts w:eastAsia="Calibri"/>
          <w:b/>
          <w:iCs/>
          <w:highlight w:val="yellow"/>
          <w:u w:val="single"/>
          <w:bdr w:val="single" w:sz="18" w:space="0" w:color="auto"/>
        </w:rPr>
        <w:t>rise</w:t>
      </w:r>
      <w:r w:rsidRPr="004F1AB7">
        <w:rPr>
          <w:rFonts w:eastAsia="Calibri"/>
          <w:bCs/>
          <w:highlight w:val="yellow"/>
          <w:u w:val="single"/>
        </w:rPr>
        <w:t xml:space="preserve"> in</w:t>
      </w:r>
      <w:r w:rsidRPr="004F1AB7">
        <w:rPr>
          <w:rFonts w:eastAsia="Calibri"/>
          <w:bCs/>
          <w:u w:val="single"/>
        </w:rPr>
        <w:t> the </w:t>
      </w:r>
      <w:r w:rsidRPr="004F1AB7">
        <w:rPr>
          <w:rFonts w:eastAsia="Calibri"/>
          <w:b/>
          <w:iCs/>
          <w:highlight w:val="yellow"/>
          <w:u w:val="single"/>
          <w:bdr w:val="single" w:sz="18" w:space="0" w:color="auto"/>
        </w:rPr>
        <w:t xml:space="preserve">likelihood of </w:t>
      </w:r>
      <w:r w:rsidRPr="004F1AB7">
        <w:rPr>
          <w:rFonts w:eastAsia="Calibri"/>
          <w:b/>
          <w:iCs/>
          <w:highlight w:val="cyan"/>
          <w:u w:val="single"/>
          <w:bdr w:val="single" w:sz="18" w:space="0" w:color="auto"/>
        </w:rPr>
        <w:t>conﬂict</w:t>
      </w:r>
      <w:r w:rsidRPr="004F1AB7">
        <w:rPr>
          <w:rFonts w:eastAsia="Calibri"/>
          <w:sz w:val="16"/>
        </w:rPr>
        <w:t xml:space="preserve">. </w:t>
      </w:r>
      <w:proofErr w:type="spellStart"/>
      <w:r w:rsidRPr="004F1AB7">
        <w:rPr>
          <w:rFonts w:eastAsia="Calibri"/>
          <w:sz w:val="16"/>
        </w:rPr>
        <w:t>Pollins</w:t>
      </w:r>
      <w:proofErr w:type="spellEnd"/>
      <w:r w:rsidRPr="004F1AB7">
        <w:rPr>
          <w:rFonts w:eastAsia="Calibri"/>
          <w:sz w:val="16"/>
        </w:rPr>
        <w:t xml:space="preserve"> (2008) and </w:t>
      </w:r>
      <w:proofErr w:type="spellStart"/>
      <w:r w:rsidRPr="004F1AB7">
        <w:rPr>
          <w:rFonts w:eastAsia="Calibri"/>
          <w:sz w:val="16"/>
        </w:rPr>
        <w:t>Pollins</w:t>
      </w:r>
      <w:proofErr w:type="spellEnd"/>
      <w:r w:rsidRPr="004F1AB7">
        <w:rPr>
          <w:rFonts w:eastAsia="Calibri"/>
          <w:sz w:val="16"/>
        </w:rPr>
        <w:t xml:space="preserve"> and </w:t>
      </w:r>
      <w:proofErr w:type="spellStart"/>
      <w:r w:rsidRPr="004F1AB7">
        <w:rPr>
          <w:rFonts w:eastAsia="Calibri"/>
          <w:sz w:val="16"/>
        </w:rPr>
        <w:t>Schweller</w:t>
      </w:r>
      <w:proofErr w:type="spellEnd"/>
      <w:r w:rsidRPr="004F1AB7">
        <w:rPr>
          <w:rFonts w:eastAsia="Calibri"/>
          <w:sz w:val="16"/>
        </w:rPr>
        <w:t xml:space="preserve"> (I999) provide excellent insights into this body of literature</w:t>
      </w:r>
    </w:p>
    <w:bookmarkEnd w:id="1"/>
    <w:p w:rsidR="00BF6161" w:rsidRPr="00625729" w:rsidRDefault="00BF6161" w:rsidP="00BF6161">
      <w:pPr>
        <w:keepNext/>
        <w:keepLines/>
        <w:pageBreakBefore/>
        <w:spacing w:before="200"/>
        <w:jc w:val="center"/>
        <w:outlineLvl w:val="2"/>
        <w:rPr>
          <w:rFonts w:eastAsia="Calibri"/>
          <w:b/>
          <w:sz w:val="32"/>
          <w:szCs w:val="24"/>
          <w:u w:val="single"/>
        </w:rPr>
      </w:pPr>
      <w:r>
        <w:rPr>
          <w:rFonts w:eastAsia="Calibri"/>
          <w:b/>
          <w:sz w:val="32"/>
          <w:szCs w:val="24"/>
          <w:u w:val="single"/>
        </w:rPr>
        <w:t xml:space="preserve">Economy Defense---A2: </w:t>
      </w:r>
      <w:proofErr w:type="spellStart"/>
      <w:r>
        <w:rPr>
          <w:rFonts w:eastAsia="Calibri"/>
          <w:b/>
          <w:sz w:val="32"/>
          <w:szCs w:val="24"/>
          <w:u w:val="single"/>
        </w:rPr>
        <w:t>Tønnesson</w:t>
      </w:r>
      <w:proofErr w:type="spellEnd"/>
    </w:p>
    <w:p w:rsidR="00BF6161" w:rsidRPr="00625729" w:rsidRDefault="00BF6161" w:rsidP="00BF6161">
      <w:pPr>
        <w:pStyle w:val="Heading4"/>
        <w:rPr>
          <w:rFonts w:eastAsia="Times New Roman"/>
        </w:rPr>
      </w:pPr>
      <w:proofErr w:type="spellStart"/>
      <w:r w:rsidRPr="00625729">
        <w:rPr>
          <w:rFonts w:eastAsia="Times New Roman"/>
        </w:rPr>
        <w:t>Tønnesson</w:t>
      </w:r>
      <w:proofErr w:type="spellEnd"/>
      <w:r w:rsidRPr="00625729">
        <w:rPr>
          <w:rFonts w:eastAsia="Times New Roman"/>
        </w:rPr>
        <w:t xml:space="preserve"> concludes </w:t>
      </w:r>
      <w:proofErr w:type="spellStart"/>
      <w:r w:rsidRPr="00625729">
        <w:rPr>
          <w:rFonts w:eastAsia="Times New Roman"/>
        </w:rPr>
        <w:t>aff</w:t>
      </w:r>
      <w:proofErr w:type="spellEnd"/>
    </w:p>
    <w:p w:rsidR="00BF6161" w:rsidRPr="00625729" w:rsidRDefault="00BF6161" w:rsidP="00BF6161">
      <w:pPr>
        <w:shd w:val="clear" w:color="auto" w:fill="FFFFFF"/>
        <w:rPr>
          <w:rFonts w:eastAsia="Times New Roman"/>
          <w:color w:val="222222"/>
          <w:sz w:val="19"/>
          <w:szCs w:val="19"/>
        </w:rPr>
      </w:pPr>
      <w:proofErr w:type="spellStart"/>
      <w:r w:rsidRPr="00625729">
        <w:rPr>
          <w:rFonts w:eastAsia="Calibri"/>
          <w:b/>
          <w:bCs/>
        </w:rPr>
        <w:t>Tønnesson</w:t>
      </w:r>
      <w:proofErr w:type="spellEnd"/>
      <w:r w:rsidRPr="00625729">
        <w:rPr>
          <w:rFonts w:eastAsia="Calibri"/>
          <w:b/>
          <w:bCs/>
        </w:rPr>
        <w:t xml:space="preserve"> 15</w:t>
      </w:r>
      <w:r w:rsidRPr="00625729">
        <w:rPr>
          <w:rFonts w:eastAsia="Times New Roman"/>
          <w:color w:val="222222"/>
          <w:sz w:val="18"/>
          <w:szCs w:val="18"/>
        </w:rPr>
        <w:t> </w:t>
      </w:r>
      <w:r w:rsidRPr="00625729">
        <w:rPr>
          <w:rFonts w:eastAsia="Times New Roman"/>
          <w:color w:val="222222"/>
          <w:sz w:val="16"/>
          <w:szCs w:val="16"/>
        </w:rPr>
        <w:t xml:space="preserve">- Stein </w:t>
      </w:r>
      <w:proofErr w:type="spellStart"/>
      <w:r w:rsidRPr="00625729">
        <w:rPr>
          <w:rFonts w:eastAsia="Times New Roman"/>
          <w:color w:val="222222"/>
          <w:sz w:val="16"/>
          <w:szCs w:val="16"/>
        </w:rPr>
        <w:t>Tønnesson</w:t>
      </w:r>
      <w:proofErr w:type="spellEnd"/>
      <w:r w:rsidRPr="00625729">
        <w:rPr>
          <w:rFonts w:eastAsia="Times New Roman"/>
          <w:color w:val="222222"/>
          <w:sz w:val="16"/>
          <w:szCs w:val="16"/>
        </w:rPr>
        <w:t xml:space="preserve"> 15, Research Professor, Peace Research Institute Oslo; Leader of East Asia Peace program, Uppsala University, 2015, “Deterrence, interdependence and Sino–US peace,” International Area Studies Review, Vol. 18, No. 3, p. 297-311</w:t>
      </w:r>
    </w:p>
    <w:p w:rsidR="00BF6161" w:rsidRPr="00625729" w:rsidRDefault="00BF6161" w:rsidP="00BF6161">
      <w:pPr>
        <w:shd w:val="clear" w:color="auto" w:fill="FFFFFF"/>
        <w:jc w:val="both"/>
        <w:rPr>
          <w:rFonts w:eastAsia="Times New Roman"/>
          <w:color w:val="222222"/>
          <w:sz w:val="19"/>
          <w:szCs w:val="19"/>
        </w:rPr>
      </w:pPr>
      <w:r w:rsidRPr="00625729">
        <w:rPr>
          <w:rFonts w:eastAsia="Times New Roman"/>
          <w:color w:val="222222"/>
          <w:sz w:val="16"/>
          <w:szCs w:val="16"/>
        </w:rPr>
        <w:t>Several </w:t>
      </w:r>
      <w:r w:rsidRPr="00625729">
        <w:rPr>
          <w:rFonts w:eastAsia="Times New Roman"/>
          <w:color w:val="222222"/>
          <w:sz w:val="19"/>
          <w:szCs w:val="19"/>
          <w:u w:val="single"/>
        </w:rPr>
        <w:t>recent works</w:t>
      </w:r>
      <w:r w:rsidRPr="00625729">
        <w:rPr>
          <w:rFonts w:eastAsia="Times New Roman"/>
          <w:color w:val="222222"/>
          <w:sz w:val="16"/>
          <w:szCs w:val="16"/>
        </w:rPr>
        <w:t> on China and Sino–US relations </w:t>
      </w:r>
      <w:r w:rsidRPr="00625729">
        <w:rPr>
          <w:rFonts w:eastAsia="Times New Roman"/>
          <w:color w:val="222222"/>
          <w:sz w:val="19"/>
          <w:szCs w:val="19"/>
          <w:u w:val="single"/>
        </w:rPr>
        <w:t>have made</w:t>
      </w:r>
      <w:r w:rsidRPr="00625729">
        <w:rPr>
          <w:rFonts w:eastAsia="Times New Roman"/>
          <w:color w:val="222222"/>
          <w:sz w:val="16"/>
          <w:szCs w:val="16"/>
        </w:rPr>
        <w:t> substantial </w:t>
      </w:r>
      <w:r w:rsidRPr="00625729">
        <w:rPr>
          <w:rFonts w:eastAsia="Times New Roman"/>
          <w:color w:val="222222"/>
          <w:sz w:val="19"/>
          <w:szCs w:val="19"/>
          <w:u w:val="single"/>
        </w:rPr>
        <w:t>contributions to the current understanding of how and under what circumstances</w:t>
      </w:r>
      <w:r w:rsidRPr="00625729">
        <w:rPr>
          <w:rFonts w:eastAsia="Times New Roman"/>
          <w:color w:val="222222"/>
          <w:sz w:val="16"/>
          <w:szCs w:val="16"/>
        </w:rPr>
        <w:t> a combination of </w:t>
      </w:r>
      <w:r w:rsidRPr="00625729">
        <w:rPr>
          <w:rFonts w:eastAsia="Times New Roman"/>
          <w:color w:val="222222"/>
          <w:sz w:val="19"/>
          <w:szCs w:val="19"/>
          <w:u w:val="single"/>
        </w:rPr>
        <w:t>nuclear deterrence and economic interdependence may reduce the risk of war between major powers</w:t>
      </w:r>
      <w:r w:rsidRPr="00625729">
        <w:rPr>
          <w:rFonts w:eastAsia="Times New Roman"/>
          <w:color w:val="222222"/>
          <w:sz w:val="16"/>
          <w:szCs w:val="16"/>
        </w:rPr>
        <w:t>. At least four conclusions can be drawn from the review above: first, those who say that </w:t>
      </w:r>
      <w:r w:rsidRPr="00625729">
        <w:rPr>
          <w:rFonts w:eastAsia="Times New Roman"/>
          <w:color w:val="222222"/>
          <w:sz w:val="19"/>
          <w:szCs w:val="19"/>
          <w:u w:val="single"/>
        </w:rPr>
        <w:t>interdependence may </w:t>
      </w:r>
      <w:r w:rsidRPr="00625729">
        <w:rPr>
          <w:rFonts w:eastAsia="Times New Roman"/>
          <w:b/>
          <w:bCs/>
          <w:color w:val="222222"/>
          <w:sz w:val="19"/>
          <w:szCs w:val="19"/>
          <w:u w:val="single"/>
          <w:bdr w:val="single" w:sz="8" w:space="0" w:color="auto" w:frame="1"/>
        </w:rPr>
        <w:t>both inhibit and drive conflict</w:t>
      </w:r>
      <w:r w:rsidRPr="00625729">
        <w:rPr>
          <w:rFonts w:eastAsia="Times New Roman"/>
          <w:color w:val="222222"/>
          <w:sz w:val="16"/>
          <w:szCs w:val="16"/>
        </w:rPr>
        <w:t> are right. </w:t>
      </w:r>
      <w:r w:rsidRPr="00625729">
        <w:rPr>
          <w:rFonts w:eastAsia="Times New Roman"/>
          <w:color w:val="222222"/>
          <w:sz w:val="19"/>
          <w:szCs w:val="19"/>
          <w:u w:val="single"/>
        </w:rPr>
        <w:t>Interdependence raises the cost of conflict</w:t>
      </w:r>
      <w:r w:rsidRPr="00625729">
        <w:rPr>
          <w:rFonts w:eastAsia="Times New Roman"/>
          <w:color w:val="222222"/>
          <w:sz w:val="16"/>
          <w:szCs w:val="16"/>
        </w:rPr>
        <w:t> for all sides </w:t>
      </w:r>
      <w:r w:rsidRPr="00625729">
        <w:rPr>
          <w:rFonts w:eastAsia="Times New Roman"/>
          <w:color w:val="222222"/>
          <w:sz w:val="19"/>
          <w:szCs w:val="19"/>
          <w:u w:val="single"/>
        </w:rPr>
        <w:t>but</w:t>
      </w:r>
      <w:r w:rsidRPr="00625729">
        <w:rPr>
          <w:rFonts w:eastAsia="Times New Roman"/>
          <w:color w:val="222222"/>
          <w:sz w:val="16"/>
          <w:szCs w:val="16"/>
        </w:rPr>
        <w:t> </w:t>
      </w:r>
      <w:r w:rsidRPr="00625729">
        <w:rPr>
          <w:rFonts w:eastAsia="Times New Roman"/>
          <w:color w:val="222222"/>
          <w:sz w:val="19"/>
          <w:szCs w:val="19"/>
          <w:u w:val="single"/>
        </w:rPr>
        <w:t>asymmetrical or unbalanced dependencies and </w:t>
      </w:r>
      <w:r w:rsidRPr="00625729">
        <w:rPr>
          <w:rFonts w:eastAsia="Times New Roman"/>
          <w:b/>
          <w:bCs/>
          <w:color w:val="222222"/>
          <w:sz w:val="19"/>
          <w:szCs w:val="19"/>
          <w:u w:val="single"/>
          <w:bdr w:val="single" w:sz="8" w:space="0" w:color="auto" w:frame="1"/>
        </w:rPr>
        <w:t>negative trade expectations</w:t>
      </w:r>
      <w:r w:rsidRPr="00625729">
        <w:rPr>
          <w:rFonts w:eastAsia="Times New Roman"/>
          <w:color w:val="222222"/>
          <w:sz w:val="16"/>
          <w:szCs w:val="16"/>
        </w:rPr>
        <w:t> may </w:t>
      </w:r>
      <w:r w:rsidRPr="00625729">
        <w:rPr>
          <w:rFonts w:eastAsia="Times New Roman"/>
          <w:color w:val="222222"/>
          <w:sz w:val="19"/>
          <w:szCs w:val="19"/>
          <w:u w:val="single"/>
        </w:rPr>
        <w:t>generate tensions leading to trade wars among inter-dependent states that</w:t>
      </w:r>
      <w:r w:rsidRPr="00625729">
        <w:rPr>
          <w:rFonts w:eastAsia="Times New Roman"/>
          <w:color w:val="222222"/>
          <w:sz w:val="16"/>
          <w:szCs w:val="16"/>
        </w:rPr>
        <w:t> in turn </w:t>
      </w:r>
      <w:r w:rsidRPr="00625729">
        <w:rPr>
          <w:rFonts w:eastAsia="Times New Roman"/>
          <w:color w:val="222222"/>
          <w:sz w:val="19"/>
          <w:szCs w:val="19"/>
          <w:u w:val="single"/>
        </w:rPr>
        <w:t>increase the risk of military conflict</w:t>
      </w:r>
      <w:r w:rsidRPr="00625729">
        <w:rPr>
          <w:rFonts w:eastAsia="Times New Roman"/>
          <w:color w:val="222222"/>
          <w:sz w:val="16"/>
          <w:szCs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25729">
        <w:rPr>
          <w:rFonts w:eastAsia="Times New Roman"/>
          <w:color w:val="222222"/>
          <w:sz w:val="16"/>
          <w:szCs w:val="16"/>
        </w:rPr>
        <w:t>analysed</w:t>
      </w:r>
      <w:proofErr w:type="spellEnd"/>
      <w:r w:rsidRPr="00625729">
        <w:rPr>
          <w:rFonts w:eastAsia="Times New Roman"/>
          <w:color w:val="222222"/>
          <w:sz w:val="16"/>
          <w:szCs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625729">
        <w:rPr>
          <w:rFonts w:eastAsia="Times New Roman"/>
          <w:color w:val="222222"/>
          <w:sz w:val="16"/>
          <w:szCs w:val="16"/>
        </w:rPr>
        <w:t>Ravenhill</w:t>
      </w:r>
      <w:proofErr w:type="spellEnd"/>
      <w:r w:rsidRPr="00625729">
        <w:rPr>
          <w:rFonts w:eastAsia="Times New Roman"/>
          <w:color w:val="222222"/>
          <w:sz w:val="16"/>
          <w:szCs w:val="16"/>
        </w:rPr>
        <w:t xml:space="preserve">, 2014; </w:t>
      </w:r>
      <w:proofErr w:type="spellStart"/>
      <w:r w:rsidRPr="00625729">
        <w:rPr>
          <w:rFonts w:eastAsia="Times New Roman"/>
          <w:color w:val="222222"/>
          <w:sz w:val="16"/>
          <w:szCs w:val="16"/>
        </w:rPr>
        <w:t>Yoshimatsu</w:t>
      </w:r>
      <w:proofErr w:type="spellEnd"/>
      <w:r w:rsidRPr="00625729">
        <w:rPr>
          <w:rFonts w:eastAsia="Times New Roman"/>
          <w:color w:val="222222"/>
          <w:sz w:val="16"/>
          <w:szCs w:val="16"/>
        </w:rPr>
        <w:t>, 2014: 576); and fourth, </w:t>
      </w:r>
      <w:r w:rsidRPr="00625729">
        <w:rPr>
          <w:rFonts w:eastAsia="Times New Roman"/>
          <w:color w:val="222222"/>
          <w:sz w:val="19"/>
          <w:szCs w:val="19"/>
          <w:u w:val="single"/>
        </w:rPr>
        <w:t>decisions for war</w:t>
      </w:r>
      <w:r w:rsidRPr="00625729">
        <w:rPr>
          <w:rFonts w:eastAsia="Times New Roman"/>
          <w:color w:val="222222"/>
          <w:sz w:val="16"/>
          <w:szCs w:val="16"/>
        </w:rPr>
        <w:t> and peace </w:t>
      </w:r>
      <w:r w:rsidRPr="00625729">
        <w:rPr>
          <w:rFonts w:eastAsia="Times New Roman"/>
          <w:color w:val="222222"/>
          <w:sz w:val="19"/>
          <w:szCs w:val="19"/>
          <w:u w:val="single"/>
        </w:rPr>
        <w:t xml:space="preserve">are taken by very </w:t>
      </w:r>
      <w:proofErr w:type="spellStart"/>
      <w:r w:rsidRPr="00625729">
        <w:rPr>
          <w:rFonts w:eastAsia="Times New Roman"/>
          <w:color w:val="222222"/>
          <w:sz w:val="19"/>
          <w:szCs w:val="19"/>
          <w:u w:val="single"/>
        </w:rPr>
        <w:t>fewpeople</w:t>
      </w:r>
      <w:proofErr w:type="spellEnd"/>
      <w:r w:rsidRPr="00625729">
        <w:rPr>
          <w:rFonts w:eastAsia="Times New Roman"/>
          <w:color w:val="222222"/>
          <w:sz w:val="16"/>
          <w:szCs w:val="16"/>
        </w:rPr>
        <w:t>,</w:t>
      </w:r>
      <w:r w:rsidRPr="00625729">
        <w:rPr>
          <w:rFonts w:eastAsia="Times New Roman"/>
          <w:color w:val="222222"/>
          <w:sz w:val="19"/>
          <w:szCs w:val="19"/>
          <w:u w:val="single"/>
        </w:rPr>
        <w:t> who act on the basis of their future expectations</w:t>
      </w:r>
      <w:r w:rsidRPr="00625729">
        <w:rPr>
          <w:rFonts w:eastAsia="Times New Roman"/>
          <w:color w:val="222222"/>
          <w:sz w:val="16"/>
          <w:szCs w:val="16"/>
        </w:rPr>
        <w:t>. International relations theory must be supplemented by foreign policy analysis in order to assess the value attributed by national decision-makers to economic development and their assessments of risks and opportunities. </w:t>
      </w:r>
      <w:r w:rsidRPr="00625729">
        <w:rPr>
          <w:rFonts w:eastAsia="Times New Roman"/>
          <w:color w:val="222222"/>
          <w:sz w:val="19"/>
          <w:szCs w:val="19"/>
          <w:u w:val="single"/>
        </w:rPr>
        <w:t>If leaders</w:t>
      </w:r>
      <w:r w:rsidRPr="00625729">
        <w:rPr>
          <w:rFonts w:eastAsia="Times New Roman"/>
          <w:color w:val="222222"/>
          <w:sz w:val="16"/>
          <w:szCs w:val="16"/>
        </w:rPr>
        <w:t> on either side of the Atlantic </w:t>
      </w:r>
      <w:r w:rsidRPr="00625729">
        <w:rPr>
          <w:rFonts w:eastAsia="Times New Roman"/>
          <w:color w:val="222222"/>
          <w:sz w:val="19"/>
          <w:szCs w:val="19"/>
          <w:u w:val="single"/>
        </w:rPr>
        <w:t xml:space="preserve">begin </w:t>
      </w:r>
      <w:proofErr w:type="spellStart"/>
      <w:r w:rsidRPr="00625729">
        <w:rPr>
          <w:rFonts w:eastAsia="Times New Roman"/>
          <w:color w:val="222222"/>
          <w:sz w:val="19"/>
          <w:szCs w:val="19"/>
          <w:u w:val="single"/>
        </w:rPr>
        <w:t>toseriously</w:t>
      </w:r>
      <w:proofErr w:type="spellEnd"/>
      <w:r w:rsidRPr="00625729">
        <w:rPr>
          <w:rFonts w:eastAsia="Times New Roman"/>
          <w:color w:val="222222"/>
          <w:sz w:val="19"/>
          <w:szCs w:val="19"/>
          <w:u w:val="single"/>
        </w:rPr>
        <w:t> </w:t>
      </w:r>
      <w:r w:rsidRPr="00625729">
        <w:rPr>
          <w:rFonts w:eastAsia="Times New Roman"/>
          <w:b/>
          <w:bCs/>
          <w:color w:val="222222"/>
          <w:sz w:val="19"/>
          <w:szCs w:val="19"/>
          <w:u w:val="single"/>
          <w:bdr w:val="single" w:sz="8" w:space="0" w:color="auto" w:frame="1"/>
        </w:rPr>
        <w:t>fear or anticipate their own nation’s decline</w:t>
      </w:r>
      <w:r w:rsidRPr="00625729">
        <w:rPr>
          <w:rFonts w:eastAsia="Times New Roman"/>
          <w:color w:val="222222"/>
          <w:sz w:val="16"/>
          <w:szCs w:val="16"/>
        </w:rPr>
        <w:t> then </w:t>
      </w:r>
      <w:r w:rsidRPr="00625729">
        <w:rPr>
          <w:rFonts w:eastAsia="Times New Roman"/>
          <w:color w:val="222222"/>
          <w:sz w:val="19"/>
          <w:szCs w:val="19"/>
          <w:u w:val="single"/>
        </w:rPr>
        <w:t>they may blame</w:t>
      </w:r>
      <w:r w:rsidRPr="00625729">
        <w:rPr>
          <w:rFonts w:eastAsia="Times New Roman"/>
          <w:color w:val="222222"/>
          <w:sz w:val="16"/>
          <w:szCs w:val="16"/>
        </w:rPr>
        <w:t> this on </w:t>
      </w:r>
      <w:r w:rsidRPr="00625729">
        <w:rPr>
          <w:rFonts w:eastAsia="Times New Roman"/>
          <w:color w:val="222222"/>
          <w:sz w:val="19"/>
          <w:szCs w:val="19"/>
          <w:u w:val="single"/>
        </w:rPr>
        <w:t>external dependence</w:t>
      </w:r>
      <w:r w:rsidRPr="00625729">
        <w:rPr>
          <w:rFonts w:eastAsia="Times New Roman"/>
          <w:color w:val="222222"/>
          <w:sz w:val="16"/>
          <w:szCs w:val="16"/>
        </w:rPr>
        <w:t>,</w:t>
      </w:r>
      <w:r w:rsidRPr="00625729">
        <w:rPr>
          <w:rFonts w:eastAsia="Times New Roman"/>
          <w:color w:val="222222"/>
          <w:sz w:val="19"/>
          <w:szCs w:val="19"/>
          <w:u w:val="single"/>
        </w:rPr>
        <w:t xml:space="preserve"> appeal to anti-foreign </w:t>
      </w:r>
      <w:proofErr w:type="spellStart"/>
      <w:r w:rsidRPr="00625729">
        <w:rPr>
          <w:rFonts w:eastAsia="Times New Roman"/>
          <w:color w:val="222222"/>
          <w:sz w:val="19"/>
          <w:szCs w:val="19"/>
          <w:u w:val="single"/>
        </w:rPr>
        <w:t>sentiments</w:t>
      </w:r>
      <w:r w:rsidRPr="00625729">
        <w:rPr>
          <w:rFonts w:eastAsia="Times New Roman"/>
          <w:color w:val="222222"/>
          <w:sz w:val="16"/>
          <w:szCs w:val="16"/>
        </w:rPr>
        <w:t>,</w:t>
      </w:r>
      <w:r w:rsidRPr="00625729">
        <w:rPr>
          <w:rFonts w:eastAsia="Times New Roman"/>
          <w:color w:val="222222"/>
          <w:sz w:val="19"/>
          <w:szCs w:val="19"/>
          <w:u w:val="single"/>
        </w:rPr>
        <w:t>contemplate</w:t>
      </w:r>
      <w:proofErr w:type="spellEnd"/>
      <w:r w:rsidRPr="00625729">
        <w:rPr>
          <w:rFonts w:eastAsia="Times New Roman"/>
          <w:color w:val="222222"/>
          <w:sz w:val="19"/>
          <w:szCs w:val="19"/>
          <w:u w:val="single"/>
        </w:rPr>
        <w:t> the use of force to gain</w:t>
      </w:r>
      <w:r w:rsidRPr="00625729">
        <w:rPr>
          <w:rFonts w:eastAsia="Times New Roman"/>
          <w:color w:val="222222"/>
          <w:sz w:val="16"/>
          <w:szCs w:val="16"/>
        </w:rPr>
        <w:t> respect or </w:t>
      </w:r>
      <w:r w:rsidRPr="00625729">
        <w:rPr>
          <w:rFonts w:eastAsia="Times New Roman"/>
          <w:color w:val="222222"/>
          <w:sz w:val="19"/>
          <w:szCs w:val="19"/>
          <w:u w:val="single"/>
        </w:rPr>
        <w:t>credibility</w:t>
      </w:r>
      <w:r w:rsidRPr="00625729">
        <w:rPr>
          <w:rFonts w:eastAsia="Times New Roman"/>
          <w:color w:val="222222"/>
          <w:sz w:val="16"/>
          <w:szCs w:val="16"/>
        </w:rPr>
        <w:t>,</w:t>
      </w:r>
      <w:r w:rsidRPr="00625729">
        <w:rPr>
          <w:rFonts w:eastAsia="Times New Roman"/>
          <w:color w:val="222222"/>
          <w:sz w:val="19"/>
          <w:szCs w:val="19"/>
          <w:u w:val="single"/>
        </w:rPr>
        <w:t> adopt protectionist policies</w:t>
      </w:r>
      <w:r w:rsidRPr="00625729">
        <w:rPr>
          <w:rFonts w:eastAsia="Times New Roman"/>
          <w:color w:val="222222"/>
          <w:sz w:val="16"/>
          <w:szCs w:val="16"/>
        </w:rPr>
        <w:t>,</w:t>
      </w:r>
      <w:r w:rsidRPr="00625729">
        <w:rPr>
          <w:rFonts w:eastAsia="Times New Roman"/>
          <w:color w:val="222222"/>
          <w:sz w:val="19"/>
          <w:szCs w:val="19"/>
          <w:u w:val="single"/>
        </w:rPr>
        <w:t> and</w:t>
      </w:r>
      <w:r w:rsidRPr="00625729">
        <w:rPr>
          <w:rFonts w:eastAsia="Times New Roman"/>
          <w:color w:val="222222"/>
          <w:sz w:val="16"/>
          <w:szCs w:val="16"/>
        </w:rPr>
        <w:t> ultimately </w:t>
      </w:r>
      <w:r w:rsidRPr="00625729">
        <w:rPr>
          <w:rFonts w:eastAsia="Times New Roman"/>
          <w:b/>
          <w:bCs/>
          <w:color w:val="222222"/>
          <w:sz w:val="19"/>
          <w:szCs w:val="19"/>
          <w:u w:val="single"/>
          <w:bdr w:val="single" w:sz="8" w:space="0" w:color="auto" w:frame="1"/>
        </w:rPr>
        <w:t>refuse to be deterred by</w:t>
      </w:r>
      <w:r w:rsidRPr="00625729">
        <w:rPr>
          <w:rFonts w:eastAsia="Times New Roman"/>
          <w:color w:val="222222"/>
          <w:sz w:val="16"/>
          <w:szCs w:val="16"/>
        </w:rPr>
        <w:t> either </w:t>
      </w:r>
      <w:r w:rsidRPr="00625729">
        <w:rPr>
          <w:rFonts w:eastAsia="Times New Roman"/>
          <w:b/>
          <w:bCs/>
          <w:color w:val="222222"/>
          <w:sz w:val="19"/>
          <w:szCs w:val="19"/>
          <w:u w:val="single"/>
          <w:bdr w:val="single" w:sz="8" w:space="0" w:color="auto" w:frame="1"/>
        </w:rPr>
        <w:t xml:space="preserve">nuclear </w:t>
      </w:r>
      <w:proofErr w:type="spellStart"/>
      <w:r w:rsidRPr="00625729">
        <w:rPr>
          <w:rFonts w:eastAsia="Times New Roman"/>
          <w:b/>
          <w:bCs/>
          <w:color w:val="222222"/>
          <w:sz w:val="19"/>
          <w:szCs w:val="19"/>
          <w:u w:val="single"/>
          <w:bdr w:val="single" w:sz="8" w:space="0" w:color="auto" w:frame="1"/>
        </w:rPr>
        <w:t>arms</w:t>
      </w:r>
      <w:r w:rsidRPr="00625729">
        <w:rPr>
          <w:rFonts w:eastAsia="Times New Roman"/>
          <w:color w:val="222222"/>
          <w:sz w:val="19"/>
          <w:szCs w:val="19"/>
          <w:u w:val="single"/>
        </w:rPr>
        <w:t>or</w:t>
      </w:r>
      <w:proofErr w:type="spellEnd"/>
      <w:r w:rsidRPr="00625729">
        <w:rPr>
          <w:rFonts w:eastAsia="Times New Roman"/>
          <w:color w:val="222222"/>
          <w:sz w:val="19"/>
          <w:szCs w:val="19"/>
          <w:u w:val="single"/>
        </w:rPr>
        <w:t xml:space="preserve"> prospects of socioeconomic calamities</w:t>
      </w:r>
      <w:r w:rsidRPr="00625729">
        <w:rPr>
          <w:rFonts w:eastAsia="Times New Roman"/>
          <w:color w:val="222222"/>
          <w:sz w:val="16"/>
          <w:szCs w:val="16"/>
        </w:rPr>
        <w:t>.</w:t>
      </w:r>
      <w:r w:rsidRPr="00625729">
        <w:rPr>
          <w:rFonts w:eastAsia="Times New Roman"/>
          <w:color w:val="222222"/>
          <w:sz w:val="19"/>
          <w:szCs w:val="19"/>
          <w:u w:val="single"/>
        </w:rPr>
        <w:t> Such a dangerous shift could happen </w:t>
      </w:r>
      <w:r w:rsidRPr="00625729">
        <w:rPr>
          <w:rFonts w:eastAsia="Times New Roman"/>
          <w:b/>
          <w:bCs/>
          <w:color w:val="222222"/>
          <w:sz w:val="19"/>
          <w:szCs w:val="19"/>
          <w:u w:val="single"/>
          <w:bdr w:val="single" w:sz="8" w:space="0" w:color="auto" w:frame="1"/>
        </w:rPr>
        <w:t>abruptly</w:t>
      </w:r>
      <w:r w:rsidRPr="00625729">
        <w:rPr>
          <w:rFonts w:eastAsia="Times New Roman"/>
          <w:color w:val="222222"/>
          <w:sz w:val="16"/>
          <w:szCs w:val="16"/>
        </w:rPr>
        <w:t>, i.e. under the instigation of actions by a third party – or against a third party. Yet as long as there is both nuclear deterrence and interdependence, the </w:t>
      </w:r>
      <w:r w:rsidRPr="00625729">
        <w:rPr>
          <w:rFonts w:eastAsia="Calibri"/>
          <w:b/>
          <w:iCs/>
          <w:highlight w:val="cyan"/>
          <w:u w:val="single"/>
          <w:bdr w:val="single" w:sz="8" w:space="0" w:color="auto"/>
        </w:rPr>
        <w:t>tensions in</w:t>
      </w:r>
      <w:r w:rsidRPr="00625729">
        <w:rPr>
          <w:rFonts w:eastAsia="Calibri"/>
          <w:b/>
          <w:iCs/>
          <w:u w:val="single"/>
          <w:bdr w:val="single" w:sz="8" w:space="0" w:color="auto"/>
        </w:rPr>
        <w:t xml:space="preserve"> East </w:t>
      </w:r>
      <w:r w:rsidRPr="00625729">
        <w:rPr>
          <w:rFonts w:eastAsia="Calibri"/>
          <w:b/>
          <w:iCs/>
          <w:highlight w:val="cyan"/>
          <w:u w:val="single"/>
          <w:bdr w:val="single" w:sz="8" w:space="0" w:color="auto"/>
        </w:rPr>
        <w:t>Asia are unlikely to escalate to war</w:t>
      </w:r>
      <w:r w:rsidRPr="00625729">
        <w:rPr>
          <w:rFonts w:eastAsia="Calibri"/>
          <w:b/>
          <w:iCs/>
          <w:u w:val="single"/>
          <w:bdr w:val="single" w:sz="8" w:space="0" w:color="auto"/>
        </w:rPr>
        <w:t>.</w:t>
      </w:r>
      <w:r w:rsidRPr="00625729">
        <w:rPr>
          <w:rFonts w:eastAsia="Times New Roman"/>
          <w:color w:val="222222"/>
          <w:sz w:val="16"/>
          <w:szCs w:val="16"/>
        </w:rPr>
        <w:t> As Chan (2013) says, all states in the region are aware that they cannot count on support from either China or the US if they make provocative moves. </w:t>
      </w:r>
      <w:r w:rsidRPr="00625729">
        <w:rPr>
          <w:rFonts w:eastAsia="Times New Roman"/>
          <w:color w:val="222222"/>
          <w:sz w:val="19"/>
          <w:szCs w:val="19"/>
          <w:u w:val="single"/>
        </w:rPr>
        <w:t>The greatest risk is </w:t>
      </w:r>
      <w:proofErr w:type="spellStart"/>
      <w:r w:rsidRPr="00625729">
        <w:rPr>
          <w:rFonts w:eastAsia="Times New Roman"/>
          <w:b/>
          <w:bCs/>
          <w:color w:val="222222"/>
          <w:sz w:val="19"/>
          <w:szCs w:val="19"/>
          <w:u w:val="single"/>
          <w:bdr w:val="single" w:sz="8" w:space="0" w:color="auto" w:frame="1"/>
        </w:rPr>
        <w:t>not</w:t>
      </w:r>
      <w:r w:rsidRPr="00625729">
        <w:rPr>
          <w:rFonts w:eastAsia="Times New Roman"/>
          <w:color w:val="222222"/>
          <w:sz w:val="16"/>
          <w:szCs w:val="16"/>
        </w:rPr>
        <w:t>that</w:t>
      </w:r>
      <w:proofErr w:type="spellEnd"/>
      <w:r w:rsidRPr="00625729">
        <w:rPr>
          <w:rFonts w:eastAsia="Times New Roman"/>
          <w:color w:val="222222"/>
          <w:sz w:val="16"/>
          <w:szCs w:val="16"/>
        </w:rPr>
        <w:t> </w:t>
      </w:r>
      <w:r w:rsidRPr="00625729">
        <w:rPr>
          <w:rFonts w:eastAsia="Times New Roman"/>
          <w:b/>
          <w:bCs/>
          <w:color w:val="222222"/>
          <w:sz w:val="19"/>
          <w:szCs w:val="19"/>
          <w:u w:val="single"/>
          <w:bdr w:val="single" w:sz="8" w:space="0" w:color="auto" w:frame="1"/>
        </w:rPr>
        <w:t>a territorial dispute</w:t>
      </w:r>
      <w:r w:rsidRPr="00625729">
        <w:rPr>
          <w:rFonts w:eastAsia="Times New Roman"/>
          <w:color w:val="222222"/>
          <w:sz w:val="16"/>
          <w:szCs w:val="16"/>
        </w:rPr>
        <w:t> leads to war under present circumstances </w:t>
      </w:r>
      <w:r w:rsidRPr="00625729">
        <w:rPr>
          <w:rFonts w:eastAsia="Times New Roman"/>
          <w:color w:val="222222"/>
          <w:sz w:val="19"/>
          <w:szCs w:val="19"/>
          <w:u w:val="single"/>
        </w:rPr>
        <w:t>but that </w:t>
      </w:r>
      <w:r w:rsidRPr="00625729">
        <w:rPr>
          <w:rFonts w:eastAsia="Times New Roman"/>
          <w:b/>
          <w:bCs/>
          <w:color w:val="222222"/>
          <w:sz w:val="19"/>
          <w:szCs w:val="19"/>
          <w:u w:val="single"/>
          <w:bdr w:val="single" w:sz="8" w:space="0" w:color="auto" w:frame="1"/>
        </w:rPr>
        <w:t>changes in the world economy</w:t>
      </w:r>
      <w:r w:rsidRPr="00625729">
        <w:rPr>
          <w:rFonts w:eastAsia="Times New Roman"/>
          <w:color w:val="222222"/>
          <w:sz w:val="19"/>
          <w:szCs w:val="19"/>
          <w:u w:val="single"/>
        </w:rPr>
        <w:t> alter those circumstances in ways that render inter-state peace more precarious</w:t>
      </w:r>
      <w:r w:rsidRPr="00625729">
        <w:rPr>
          <w:rFonts w:eastAsia="Times New Roman"/>
          <w:color w:val="222222"/>
          <w:sz w:val="16"/>
          <w:szCs w:val="16"/>
        </w:rPr>
        <w:t>. If China and the US fail to rebalance their financial and trading relations (Roach, 2014) then a trade war could result, interrupting transnational production networks, provoking social distress, and exacerbating nationalist emotions. </w:t>
      </w:r>
      <w:r w:rsidRPr="00625729">
        <w:rPr>
          <w:rFonts w:eastAsia="Times New Roman"/>
          <w:color w:val="222222"/>
          <w:sz w:val="19"/>
          <w:szCs w:val="19"/>
          <w:u w:val="single"/>
        </w:rPr>
        <w:t>This could have unforeseen consequences in the field of security</w:t>
      </w:r>
      <w:r w:rsidRPr="00625729">
        <w:rPr>
          <w:rFonts w:eastAsia="Times New Roman"/>
          <w:color w:val="222222"/>
          <w:sz w:val="16"/>
          <w:szCs w:val="16"/>
        </w:rPr>
        <w:t>,</w:t>
      </w:r>
      <w:r w:rsidRPr="00625729">
        <w:rPr>
          <w:rFonts w:eastAsia="Times New Roman"/>
          <w:color w:val="222222"/>
          <w:sz w:val="19"/>
          <w:szCs w:val="19"/>
          <w:u w:val="single"/>
        </w:rPr>
        <w:t> with nuclear deterrence remaining the only factor to </w:t>
      </w:r>
      <w:r w:rsidRPr="00625729">
        <w:rPr>
          <w:rFonts w:eastAsia="Times New Roman"/>
          <w:b/>
          <w:bCs/>
          <w:color w:val="222222"/>
          <w:sz w:val="19"/>
          <w:szCs w:val="19"/>
          <w:u w:val="single"/>
          <w:bdr w:val="single" w:sz="8" w:space="0" w:color="auto" w:frame="1"/>
        </w:rPr>
        <w:t>protect the world from Armageddon</w:t>
      </w:r>
      <w:r w:rsidRPr="00625729">
        <w:rPr>
          <w:rFonts w:eastAsia="Times New Roman"/>
          <w:color w:val="222222"/>
          <w:sz w:val="16"/>
          <w:szCs w:val="16"/>
        </w:rPr>
        <w:t>,</w:t>
      </w:r>
      <w:r w:rsidRPr="00625729">
        <w:rPr>
          <w:rFonts w:eastAsia="Times New Roman"/>
          <w:color w:val="222222"/>
          <w:sz w:val="19"/>
          <w:szCs w:val="19"/>
          <w:u w:val="single"/>
        </w:rPr>
        <w:t> and </w:t>
      </w:r>
      <w:r w:rsidRPr="00625729">
        <w:rPr>
          <w:rFonts w:eastAsia="Times New Roman"/>
          <w:b/>
          <w:bCs/>
          <w:color w:val="222222"/>
          <w:sz w:val="19"/>
          <w:szCs w:val="19"/>
          <w:u w:val="single"/>
          <w:bdr w:val="single" w:sz="8" w:space="0" w:color="auto" w:frame="1"/>
        </w:rPr>
        <w:t>unreliably so</w:t>
      </w:r>
      <w:r w:rsidRPr="00625729">
        <w:rPr>
          <w:rFonts w:eastAsia="Times New Roman"/>
          <w:color w:val="222222"/>
          <w:sz w:val="16"/>
          <w:szCs w:val="16"/>
        </w:rPr>
        <w:t>. </w:t>
      </w:r>
      <w:r w:rsidRPr="00625729">
        <w:rPr>
          <w:rFonts w:eastAsia="Times New Roman"/>
          <w:color w:val="222222"/>
          <w:sz w:val="19"/>
          <w:szCs w:val="19"/>
          <w:u w:val="single"/>
        </w:rPr>
        <w:t>Deterrence could </w:t>
      </w:r>
      <w:r w:rsidRPr="00625729">
        <w:rPr>
          <w:rFonts w:eastAsia="Times New Roman"/>
          <w:b/>
          <w:bCs/>
          <w:color w:val="222222"/>
          <w:sz w:val="19"/>
          <w:szCs w:val="19"/>
          <w:u w:val="single"/>
          <w:bdr w:val="single" w:sz="8" w:space="0" w:color="auto" w:frame="1"/>
        </w:rPr>
        <w:t>lose its credibility</w:t>
      </w:r>
      <w:r w:rsidRPr="00625729">
        <w:rPr>
          <w:rFonts w:eastAsia="Times New Roman"/>
          <w:color w:val="222222"/>
          <w:sz w:val="16"/>
          <w:szCs w:val="16"/>
        </w:rPr>
        <w:t>: one of the two </w:t>
      </w:r>
      <w:r w:rsidRPr="00625729">
        <w:rPr>
          <w:rFonts w:eastAsia="Times New Roman"/>
          <w:color w:val="222222"/>
          <w:sz w:val="19"/>
          <w:szCs w:val="19"/>
          <w:u w:val="single"/>
        </w:rPr>
        <w:t>great powers might gamble that the other yield in a cyber-war or conventional</w:t>
      </w:r>
      <w:r w:rsidRPr="00625729">
        <w:rPr>
          <w:rFonts w:eastAsia="Times New Roman"/>
          <w:color w:val="222222"/>
          <w:sz w:val="16"/>
          <w:szCs w:val="16"/>
        </w:rPr>
        <w:t> limited </w:t>
      </w:r>
      <w:r w:rsidRPr="00625729">
        <w:rPr>
          <w:rFonts w:eastAsia="Times New Roman"/>
          <w:color w:val="222222"/>
          <w:sz w:val="19"/>
          <w:szCs w:val="19"/>
          <w:u w:val="single"/>
        </w:rPr>
        <w:t>war</w:t>
      </w:r>
      <w:r w:rsidRPr="00625729">
        <w:rPr>
          <w:rFonts w:eastAsia="Times New Roman"/>
          <w:color w:val="222222"/>
          <w:sz w:val="16"/>
          <w:szCs w:val="16"/>
        </w:rPr>
        <w:t>, or third party countries might engage in conflict with each other, with a view to obliging Washington or Beijing to intervene.</w:t>
      </w:r>
    </w:p>
    <w:p w:rsidR="00BF6161" w:rsidRPr="00625729" w:rsidRDefault="00BF6161" w:rsidP="00BF6161">
      <w:pPr>
        <w:shd w:val="clear" w:color="auto" w:fill="FFFFFF"/>
        <w:rPr>
          <w:rFonts w:eastAsia="Times New Roman"/>
          <w:color w:val="222222"/>
          <w:sz w:val="19"/>
          <w:szCs w:val="19"/>
        </w:rPr>
      </w:pPr>
      <w:r w:rsidRPr="00625729">
        <w:rPr>
          <w:rFonts w:eastAsia="Times New Roman"/>
          <w:b/>
          <w:bCs/>
          <w:color w:val="222222"/>
          <w:sz w:val="28"/>
          <w:szCs w:val="28"/>
        </w:rPr>
        <w:t>[</w:t>
      </w:r>
      <w:r>
        <w:rPr>
          <w:rFonts w:eastAsia="Times New Roman"/>
          <w:b/>
          <w:bCs/>
          <w:color w:val="222222"/>
          <w:sz w:val="28"/>
          <w:szCs w:val="28"/>
        </w:rPr>
        <w:t xml:space="preserve">their </w:t>
      </w:r>
      <w:r w:rsidRPr="00625729">
        <w:rPr>
          <w:rFonts w:eastAsia="Times New Roman"/>
          <w:b/>
          <w:bCs/>
          <w:color w:val="222222"/>
          <w:sz w:val="28"/>
          <w:szCs w:val="28"/>
        </w:rPr>
        <w:t>card ends]</w:t>
      </w:r>
    </w:p>
    <w:p w:rsidR="00BF6161" w:rsidRPr="00625729" w:rsidRDefault="00BF6161" w:rsidP="00BF6161">
      <w:pPr>
        <w:shd w:val="clear" w:color="auto" w:fill="FFFFFF"/>
        <w:rPr>
          <w:rFonts w:eastAsia="Calibri"/>
          <w:u w:val="single"/>
        </w:rPr>
      </w:pPr>
      <w:r w:rsidRPr="00625729">
        <w:rPr>
          <w:rFonts w:eastAsia="Times New Roman"/>
          <w:color w:val="222222"/>
          <w:sz w:val="16"/>
          <w:szCs w:val="16"/>
        </w:rPr>
        <w:t>The best way to enhance global peace is no doubt to multiply the factors protecting it: build a Pacific security community by topping up economic interdependence with political rapprochement and trust, institutionalized cooperation, and shared international norms. </w:t>
      </w:r>
      <w:r w:rsidRPr="00625729">
        <w:rPr>
          <w:rFonts w:eastAsia="Calibri"/>
          <w:u w:val="single"/>
        </w:rPr>
        <w:t>Yet </w:t>
      </w:r>
      <w:r w:rsidRPr="00625729">
        <w:rPr>
          <w:rFonts w:eastAsia="Calibri"/>
          <w:highlight w:val="cyan"/>
          <w:u w:val="single"/>
        </w:rPr>
        <w:t>even without</w:t>
      </w:r>
      <w:r w:rsidRPr="00625729">
        <w:rPr>
          <w:rFonts w:eastAsia="Calibri"/>
          <w:u w:val="single"/>
        </w:rPr>
        <w:t xml:space="preserve"> such </w:t>
      </w:r>
      <w:r w:rsidRPr="00625729">
        <w:rPr>
          <w:rFonts w:eastAsia="Calibri"/>
          <w:highlight w:val="cyan"/>
          <w:u w:val="single"/>
        </w:rPr>
        <w:t>accomplishments</w:t>
      </w:r>
      <w:r w:rsidRPr="00625729">
        <w:rPr>
          <w:rFonts w:eastAsia="Calibri"/>
          <w:u w:val="single"/>
        </w:rPr>
        <w:t>, the combination of </w:t>
      </w:r>
      <w:r w:rsidRPr="00625729">
        <w:rPr>
          <w:rFonts w:eastAsia="Calibri"/>
          <w:b/>
          <w:iCs/>
          <w:highlight w:val="cyan"/>
          <w:u w:val="single"/>
          <w:bdr w:val="single" w:sz="8" w:space="0" w:color="auto"/>
        </w:rPr>
        <w:t>deterrence</w:t>
      </w:r>
      <w:r w:rsidRPr="00625729">
        <w:rPr>
          <w:rFonts w:eastAsia="Calibri"/>
          <w:u w:val="single"/>
        </w:rPr>
        <w:t xml:space="preserve"> </w:t>
      </w:r>
      <w:r w:rsidRPr="00625729">
        <w:rPr>
          <w:rFonts w:eastAsia="Calibri"/>
          <w:highlight w:val="cyan"/>
          <w:u w:val="single"/>
        </w:rPr>
        <w:t>and</w:t>
      </w:r>
      <w:r w:rsidRPr="00625729">
        <w:rPr>
          <w:rFonts w:eastAsia="Calibri"/>
          <w:u w:val="single"/>
        </w:rPr>
        <w:t> economic </w:t>
      </w:r>
      <w:r w:rsidRPr="00625729">
        <w:rPr>
          <w:rFonts w:eastAsia="Calibri"/>
          <w:b/>
          <w:iCs/>
          <w:highlight w:val="cyan"/>
          <w:u w:val="single"/>
          <w:bdr w:val="single" w:sz="8" w:space="0" w:color="auto"/>
        </w:rPr>
        <w:t>interdependence</w:t>
      </w:r>
      <w:r w:rsidRPr="00625729">
        <w:rPr>
          <w:rFonts w:eastAsia="Calibri"/>
          <w:u w:val="single"/>
        </w:rPr>
        <w:t> may be enough to </w:t>
      </w:r>
      <w:r w:rsidRPr="00625729">
        <w:rPr>
          <w:rFonts w:eastAsia="Calibri"/>
          <w:highlight w:val="cyan"/>
          <w:u w:val="single"/>
        </w:rPr>
        <w:t>prevent</w:t>
      </w:r>
      <w:r w:rsidRPr="00625729">
        <w:rPr>
          <w:rFonts w:eastAsia="Calibri"/>
          <w:u w:val="single"/>
        </w:rPr>
        <w:t xml:space="preserve"> </w:t>
      </w:r>
      <w:r w:rsidRPr="00625729">
        <w:rPr>
          <w:rFonts w:eastAsia="Calibri"/>
          <w:highlight w:val="cyan"/>
          <w:u w:val="single"/>
        </w:rPr>
        <w:t>war</w:t>
      </w:r>
      <w:r w:rsidRPr="00625729">
        <w:rPr>
          <w:rFonts w:eastAsia="Calibri"/>
          <w:u w:val="single"/>
        </w:rPr>
        <w:t xml:space="preserve"> among the major powers. Because the </w:t>
      </w:r>
      <w:r w:rsidRPr="00625729">
        <w:rPr>
          <w:rFonts w:eastAsia="Calibri"/>
          <w:highlight w:val="cyan"/>
          <w:u w:val="single"/>
        </w:rPr>
        <w:t>leaders</w:t>
      </w:r>
      <w:r w:rsidRPr="00625729">
        <w:rPr>
          <w:rFonts w:eastAsia="Calibri"/>
          <w:u w:val="single"/>
        </w:rPr>
        <w:t xml:space="preserve"> of </w:t>
      </w:r>
      <w:proofErr w:type="spellStart"/>
      <w:r w:rsidRPr="00625729">
        <w:rPr>
          <w:rFonts w:eastAsia="Calibri"/>
          <w:u w:val="single"/>
        </w:rPr>
        <w:t>nucleararmed</w:t>
      </w:r>
      <w:proofErr w:type="spellEnd"/>
      <w:r w:rsidRPr="00625729">
        <w:rPr>
          <w:rFonts w:eastAsia="Calibri"/>
          <w:u w:val="single"/>
        </w:rPr>
        <w:t xml:space="preserve"> nations </w:t>
      </w:r>
      <w:r w:rsidRPr="00625729">
        <w:rPr>
          <w:rFonts w:eastAsia="Calibri"/>
          <w:highlight w:val="cyan"/>
          <w:u w:val="single"/>
        </w:rPr>
        <w:t>are</w:t>
      </w:r>
      <w:r w:rsidRPr="00625729">
        <w:rPr>
          <w:rFonts w:eastAsia="Calibri"/>
          <w:u w:val="single"/>
        </w:rPr>
        <w:t xml:space="preserve"> </w:t>
      </w:r>
      <w:r w:rsidRPr="00625729">
        <w:rPr>
          <w:rFonts w:eastAsia="Calibri"/>
          <w:b/>
          <w:iCs/>
          <w:highlight w:val="cyan"/>
          <w:u w:val="single"/>
          <w:bdr w:val="single" w:sz="8" w:space="0" w:color="auto"/>
        </w:rPr>
        <w:t>fearful</w:t>
      </w:r>
      <w:r w:rsidRPr="00625729">
        <w:rPr>
          <w:rFonts w:eastAsia="Calibri"/>
          <w:u w:val="single"/>
        </w:rPr>
        <w:t xml:space="preserve"> of getting into a situation </w:t>
      </w:r>
      <w:r w:rsidRPr="00625729">
        <w:rPr>
          <w:rFonts w:eastAsia="Calibri"/>
          <w:highlight w:val="cyan"/>
          <w:u w:val="single"/>
        </w:rPr>
        <w:t>where peace relies</w:t>
      </w:r>
      <w:r w:rsidRPr="00625729">
        <w:rPr>
          <w:rFonts w:eastAsia="Calibri"/>
          <w:u w:val="single"/>
        </w:rPr>
        <w:t> uniquely </w:t>
      </w:r>
      <w:r w:rsidRPr="00625729">
        <w:rPr>
          <w:rFonts w:eastAsia="Calibri"/>
          <w:highlight w:val="cyan"/>
          <w:u w:val="single"/>
        </w:rPr>
        <w:t>on</w:t>
      </w:r>
      <w:r w:rsidRPr="00625729">
        <w:rPr>
          <w:rFonts w:eastAsia="Calibri"/>
          <w:u w:val="single"/>
        </w:rPr>
        <w:t> </w:t>
      </w:r>
      <w:r w:rsidRPr="00625729">
        <w:rPr>
          <w:rFonts w:eastAsia="Calibri"/>
          <w:highlight w:val="cyan"/>
          <w:u w:val="single"/>
        </w:rPr>
        <w:t>nuclear deterrence</w:t>
      </w:r>
      <w:r w:rsidRPr="00625729">
        <w:rPr>
          <w:rFonts w:eastAsia="Calibri"/>
          <w:u w:val="single"/>
        </w:rPr>
        <w:t xml:space="preserve">, and because they know that their </w:t>
      </w:r>
      <w:r w:rsidRPr="00625729">
        <w:rPr>
          <w:rFonts w:eastAsia="Calibri"/>
          <w:highlight w:val="cyan"/>
          <w:u w:val="single"/>
        </w:rPr>
        <w:t>adversaries have the same fear,</w:t>
      </w:r>
      <w:r w:rsidRPr="00625729">
        <w:rPr>
          <w:rFonts w:eastAsia="Calibri"/>
          <w:u w:val="single"/>
        </w:rPr>
        <w:t> </w:t>
      </w:r>
      <w:r w:rsidRPr="00625729">
        <w:rPr>
          <w:rFonts w:eastAsia="Calibri"/>
          <w:highlight w:val="cyan"/>
          <w:u w:val="single"/>
        </w:rPr>
        <w:t>they</w:t>
      </w:r>
      <w:r w:rsidRPr="00625729">
        <w:rPr>
          <w:rFonts w:eastAsia="Calibri"/>
          <w:u w:val="single"/>
        </w:rPr>
        <w:t> may </w:t>
      </w:r>
      <w:r w:rsidRPr="00625729">
        <w:rPr>
          <w:rFonts w:eastAsia="Calibri"/>
          <w:highlight w:val="cyan"/>
          <w:u w:val="single"/>
        </w:rPr>
        <w:t>accept</w:t>
      </w:r>
      <w:r w:rsidRPr="00625729">
        <w:rPr>
          <w:rFonts w:eastAsia="Calibri"/>
          <w:u w:val="single"/>
        </w:rPr>
        <w:t xml:space="preserve"> the </w:t>
      </w:r>
      <w:r w:rsidRPr="00625729">
        <w:rPr>
          <w:rFonts w:eastAsia="Calibri"/>
          <w:highlight w:val="cyan"/>
          <w:u w:val="single"/>
        </w:rPr>
        <w:t>risks</w:t>
      </w:r>
      <w:r w:rsidRPr="00625729">
        <w:rPr>
          <w:rFonts w:eastAsia="Calibri"/>
          <w:u w:val="single"/>
        </w:rPr>
        <w:t xml:space="preserve"> entailed by </w:t>
      </w:r>
      <w:r w:rsidRPr="00625729">
        <w:rPr>
          <w:rFonts w:eastAsia="Calibri"/>
          <w:highlight w:val="cyan"/>
          <w:u w:val="single"/>
        </w:rPr>
        <w:t>depending</w:t>
      </w:r>
      <w:r w:rsidRPr="00625729">
        <w:rPr>
          <w:rFonts w:eastAsia="Calibri"/>
          <w:u w:val="single"/>
        </w:rPr>
        <w:t xml:space="preserve"> economically </w:t>
      </w:r>
      <w:r w:rsidRPr="00625729">
        <w:rPr>
          <w:rFonts w:eastAsia="Calibri"/>
          <w:highlight w:val="cyan"/>
          <w:u w:val="single"/>
        </w:rPr>
        <w:t>on others</w:t>
      </w:r>
      <w:r w:rsidRPr="00625729">
        <w:rPr>
          <w:rFonts w:eastAsia="Calibri"/>
          <w:u w:val="single"/>
        </w:rPr>
        <w:t>. And then </w:t>
      </w:r>
      <w:r w:rsidRPr="00625729">
        <w:rPr>
          <w:rFonts w:eastAsia="Calibri"/>
          <w:highlight w:val="cyan"/>
          <w:u w:val="single"/>
        </w:rPr>
        <w:t>there will be neither</w:t>
      </w:r>
      <w:r w:rsidRPr="00625729">
        <w:rPr>
          <w:rFonts w:eastAsia="Calibri"/>
          <w:u w:val="single"/>
        </w:rPr>
        <w:t xml:space="preserve"> </w:t>
      </w:r>
      <w:r w:rsidRPr="00625729">
        <w:rPr>
          <w:rFonts w:eastAsia="Calibri"/>
          <w:highlight w:val="cyan"/>
          <w:u w:val="single"/>
        </w:rPr>
        <w:t xml:space="preserve">trade wars nor shooting wars, just </w:t>
      </w:r>
      <w:r w:rsidRPr="00625729">
        <w:rPr>
          <w:rFonts w:eastAsia="Calibri"/>
          <w:b/>
          <w:iCs/>
          <w:highlight w:val="cyan"/>
          <w:u w:val="single"/>
          <w:bdr w:val="single" w:sz="8" w:space="0" w:color="auto"/>
        </w:rPr>
        <w:t>disputes</w:t>
      </w:r>
      <w:r w:rsidRPr="00625729">
        <w:rPr>
          <w:rFonts w:eastAsia="Calibri"/>
          <w:highlight w:val="cyan"/>
          <w:u w:val="single"/>
        </w:rPr>
        <w:t xml:space="preserve"> and</w:t>
      </w:r>
      <w:r w:rsidRPr="00625729">
        <w:rPr>
          <w:rFonts w:eastAsia="Calibri"/>
          <w:u w:val="single"/>
        </w:rPr>
        <w:t xml:space="preserve"> </w:t>
      </w:r>
      <w:r w:rsidRPr="00625729">
        <w:rPr>
          <w:rFonts w:eastAsia="Calibri"/>
          <w:b/>
          <w:iCs/>
          <w:highlight w:val="cyan"/>
          <w:u w:val="single"/>
          <w:bdr w:val="single" w:sz="8" w:space="0" w:color="auto"/>
        </w:rPr>
        <w:t>diplomacy</w:t>
      </w:r>
      <w:r w:rsidRPr="00625729">
        <w:rPr>
          <w:rFonts w:eastAsia="Calibri"/>
          <w:highlight w:val="cyan"/>
          <w:u w:val="single"/>
        </w:rPr>
        <w:t>.</w:t>
      </w:r>
    </w:p>
    <w:p w:rsidR="00BF6161" w:rsidRPr="00625729" w:rsidRDefault="00BF6161" w:rsidP="00BF6161">
      <w:pPr>
        <w:rPr>
          <w:rFonts w:eastAsia="Calibri"/>
        </w:rPr>
      </w:pPr>
    </w:p>
    <w:p w:rsidR="00BF6161" w:rsidRDefault="00BF6161" w:rsidP="00BF6161">
      <w:pPr>
        <w:pStyle w:val="Heading2"/>
      </w:pPr>
      <w:r>
        <w:t xml:space="preserve">Economy Uniqueness </w:t>
      </w:r>
    </w:p>
    <w:p w:rsidR="00BF6161" w:rsidRDefault="00BF6161" w:rsidP="00BF6161">
      <w:pPr>
        <w:pStyle w:val="Heading3"/>
      </w:pPr>
      <w:r>
        <w:t>Economy High---General</w:t>
      </w:r>
    </w:p>
    <w:p w:rsidR="00BF6161" w:rsidRPr="00A80323" w:rsidRDefault="00BF6161" w:rsidP="00BF6161">
      <w:pPr>
        <w:pStyle w:val="Heading4"/>
      </w:pPr>
      <w:r w:rsidRPr="008200A4">
        <w:rPr>
          <w:u w:val="single"/>
        </w:rPr>
        <w:t>US economy high now</w:t>
      </w:r>
      <w:r>
        <w:t xml:space="preserve"> – strength across multiple sectors</w:t>
      </w:r>
    </w:p>
    <w:p w:rsidR="00BF6161" w:rsidRDefault="00BF6161" w:rsidP="00BF6161">
      <w:r w:rsidRPr="00A80323">
        <w:rPr>
          <w:rStyle w:val="Style13ptBold"/>
        </w:rPr>
        <w:t>Focuseconomics.com</w:t>
      </w:r>
      <w:r>
        <w:t xml:space="preserve">, forecasting service polling the world’s leading economists, </w:t>
      </w:r>
      <w:r w:rsidRPr="00A80323">
        <w:rPr>
          <w:rStyle w:val="Style13ptBold"/>
        </w:rPr>
        <w:t>6-27</w:t>
      </w:r>
      <w:r>
        <w:t xml:space="preserve">-2017, United States Economy, http://www.focus-economics.com/countries/united-states, 7-12-2017 - MN </w:t>
      </w:r>
    </w:p>
    <w:p w:rsidR="00BF6161" w:rsidRDefault="00BF6161" w:rsidP="00BF6161">
      <w:r>
        <w:t xml:space="preserve">Economic Overview of the United States </w:t>
      </w:r>
    </w:p>
    <w:p w:rsidR="00BF6161" w:rsidRPr="00A80323" w:rsidRDefault="00BF6161" w:rsidP="00BF6161">
      <w:pPr>
        <w:rPr>
          <w:sz w:val="16"/>
        </w:rPr>
      </w:pPr>
      <w:r w:rsidRPr="008200A4">
        <w:rPr>
          <w:rStyle w:val="StyleUnderline"/>
        </w:rPr>
        <w:t>Despite</w:t>
      </w:r>
      <w:r w:rsidRPr="00A80323">
        <w:rPr>
          <w:rStyle w:val="StyleUnderline"/>
        </w:rPr>
        <w:t xml:space="preserve"> facing </w:t>
      </w:r>
      <w:r w:rsidRPr="008200A4">
        <w:rPr>
          <w:rStyle w:val="StyleUnderline"/>
        </w:rPr>
        <w:t>challenges at the domestic level</w:t>
      </w:r>
      <w:r w:rsidRPr="00A80323">
        <w:rPr>
          <w:sz w:val="16"/>
        </w:rPr>
        <w:t xml:space="preserve"> along with a rapidly transforming global landscape, </w:t>
      </w:r>
      <w:r w:rsidRPr="00A80323">
        <w:rPr>
          <w:rStyle w:val="Emphasis"/>
        </w:rPr>
        <w:t xml:space="preserve">the </w:t>
      </w:r>
      <w:r w:rsidRPr="008200A4">
        <w:rPr>
          <w:rStyle w:val="Emphasis"/>
          <w:highlight w:val="cyan"/>
        </w:rPr>
        <w:t>U.S. economy</w:t>
      </w:r>
      <w:r w:rsidRPr="00A80323">
        <w:rPr>
          <w:rStyle w:val="Emphasis"/>
        </w:rPr>
        <w:t xml:space="preserve"> is still the largest and most important in the world</w:t>
      </w:r>
      <w:r w:rsidRPr="00A80323">
        <w:rPr>
          <w:sz w:val="16"/>
        </w:rPr>
        <w:t xml:space="preserve">. The U.S. economy </w:t>
      </w:r>
      <w:r w:rsidRPr="008200A4">
        <w:rPr>
          <w:rStyle w:val="StyleUnderline"/>
          <w:highlight w:val="cyan"/>
        </w:rPr>
        <w:t>represents about 20% of total global output</w:t>
      </w:r>
      <w:r w:rsidRPr="00A80323">
        <w:rPr>
          <w:sz w:val="16"/>
        </w:rPr>
        <w:t xml:space="preserve">, </w:t>
      </w:r>
      <w:r w:rsidRPr="00A80323">
        <w:rPr>
          <w:rStyle w:val="Emphasis"/>
        </w:rPr>
        <w:t xml:space="preserve">and is </w:t>
      </w:r>
      <w:r w:rsidRPr="008200A4">
        <w:rPr>
          <w:rStyle w:val="Emphasis"/>
          <w:highlight w:val="cyan"/>
        </w:rPr>
        <w:t>still larger than</w:t>
      </w:r>
      <w:r w:rsidRPr="00A80323">
        <w:rPr>
          <w:sz w:val="16"/>
        </w:rPr>
        <w:t xml:space="preserve"> that of </w:t>
      </w:r>
      <w:r w:rsidRPr="008200A4">
        <w:rPr>
          <w:rStyle w:val="Emphasis"/>
          <w:highlight w:val="cyan"/>
        </w:rPr>
        <w:t>China</w:t>
      </w:r>
      <w:r w:rsidRPr="00A80323">
        <w:rPr>
          <w:sz w:val="16"/>
        </w:rPr>
        <w:t xml:space="preserve">. Moreover, </w:t>
      </w:r>
      <w:r w:rsidRPr="008200A4">
        <w:rPr>
          <w:rStyle w:val="StyleUnderline"/>
          <w:highlight w:val="cyan"/>
        </w:rPr>
        <w:t>according to the IMF</w:t>
      </w:r>
      <w:r w:rsidRPr="00A80323">
        <w:rPr>
          <w:sz w:val="16"/>
        </w:rPr>
        <w:t xml:space="preserve">, </w:t>
      </w:r>
      <w:r w:rsidRPr="008200A4">
        <w:rPr>
          <w:rStyle w:val="StyleUnderline"/>
          <w:highlight w:val="cyan"/>
        </w:rPr>
        <w:t>the U.S. has the sixth highest per capita GDP</w:t>
      </w:r>
      <w:r w:rsidRPr="00A80323">
        <w:rPr>
          <w:sz w:val="16"/>
        </w:rPr>
        <w:t xml:space="preserve"> (PPP). The </w:t>
      </w:r>
      <w:r w:rsidRPr="00A80323">
        <w:rPr>
          <w:rStyle w:val="StyleUnderline"/>
        </w:rPr>
        <w:t>U.S.</w:t>
      </w:r>
      <w:r w:rsidRPr="00A80323">
        <w:rPr>
          <w:sz w:val="16"/>
        </w:rPr>
        <w:t xml:space="preserve"> economy </w:t>
      </w:r>
      <w:r w:rsidRPr="00A80323">
        <w:rPr>
          <w:rStyle w:val="StyleUnderline"/>
        </w:rPr>
        <w:t>features a highly-developed and technologically-advanced services sector</w:t>
      </w:r>
      <w:r w:rsidRPr="00A80323">
        <w:rPr>
          <w:sz w:val="16"/>
        </w:rPr>
        <w:t xml:space="preserve">, which accounts for about 80% of its output. The U.S. economy is dominated by services-oriented companies in areas such as technology, financial services, healthcare and retail. </w:t>
      </w:r>
      <w:r w:rsidRPr="00A80323">
        <w:rPr>
          <w:rStyle w:val="StyleUnderline"/>
        </w:rPr>
        <w:t>Large</w:t>
      </w:r>
      <w:r w:rsidRPr="00A80323">
        <w:rPr>
          <w:sz w:val="16"/>
        </w:rPr>
        <w:t xml:space="preserve"> U.S. </w:t>
      </w:r>
      <w:r w:rsidRPr="00A80323">
        <w:rPr>
          <w:rStyle w:val="StyleUnderline"/>
        </w:rPr>
        <w:t>corporations also play a major role on the global stage</w:t>
      </w:r>
      <w:r w:rsidRPr="00A80323">
        <w:rPr>
          <w:sz w:val="16"/>
        </w:rPr>
        <w:t xml:space="preserve">, </w:t>
      </w:r>
      <w:r w:rsidRPr="00A80323">
        <w:rPr>
          <w:rStyle w:val="StyleUnderline"/>
        </w:rPr>
        <w:t>with more than</w:t>
      </w:r>
      <w:r w:rsidRPr="00A80323">
        <w:rPr>
          <w:sz w:val="16"/>
        </w:rPr>
        <w:t xml:space="preserve"> </w:t>
      </w:r>
      <w:r w:rsidRPr="00A80323">
        <w:rPr>
          <w:rStyle w:val="Emphasis"/>
        </w:rPr>
        <w:t>a fifth of companies on the Fortune Global 500 coming from the United States</w:t>
      </w:r>
      <w:r w:rsidRPr="00A80323">
        <w:rPr>
          <w:sz w:val="16"/>
        </w:rPr>
        <w:t xml:space="preserve">. </w:t>
      </w:r>
    </w:p>
    <w:p w:rsidR="00BF6161" w:rsidRPr="00A80323" w:rsidRDefault="00BF6161" w:rsidP="00BF6161">
      <w:pPr>
        <w:rPr>
          <w:sz w:val="16"/>
        </w:rPr>
      </w:pPr>
      <w:r w:rsidRPr="00A80323">
        <w:rPr>
          <w:sz w:val="16"/>
        </w:rPr>
        <w:t xml:space="preserve">Even though the services sector is the main engine of the economy, </w:t>
      </w:r>
      <w:r w:rsidRPr="00A80323">
        <w:rPr>
          <w:rStyle w:val="StyleUnderline"/>
        </w:rPr>
        <w:t>the U.S. also has an important manufacturing base</w:t>
      </w:r>
      <w:r w:rsidRPr="00A80323">
        <w:rPr>
          <w:sz w:val="16"/>
        </w:rPr>
        <w:t xml:space="preserve">, which represents roughly 15% of output. </w:t>
      </w:r>
      <w:r w:rsidRPr="00A80323">
        <w:rPr>
          <w:rStyle w:val="StyleUnderline"/>
        </w:rPr>
        <w:t>The U.S. is the</w:t>
      </w:r>
      <w:r w:rsidRPr="00A80323">
        <w:rPr>
          <w:sz w:val="16"/>
        </w:rPr>
        <w:t xml:space="preserve"> </w:t>
      </w:r>
      <w:r w:rsidRPr="008200A4">
        <w:rPr>
          <w:rStyle w:val="Emphasis"/>
          <w:highlight w:val="cyan"/>
        </w:rPr>
        <w:t>second largest manufacturer in the world</w:t>
      </w:r>
      <w:r w:rsidRPr="00A80323">
        <w:rPr>
          <w:sz w:val="16"/>
        </w:rPr>
        <w:t xml:space="preserve"> </w:t>
      </w:r>
      <w:r w:rsidRPr="008200A4">
        <w:rPr>
          <w:rStyle w:val="StyleUnderline"/>
          <w:highlight w:val="cyan"/>
        </w:rPr>
        <w:t>and</w:t>
      </w:r>
      <w:r w:rsidRPr="00A80323">
        <w:rPr>
          <w:sz w:val="16"/>
        </w:rPr>
        <w:t xml:space="preserve"> </w:t>
      </w:r>
      <w:r w:rsidRPr="008200A4">
        <w:rPr>
          <w:rStyle w:val="Emphasis"/>
          <w:highlight w:val="cyan"/>
        </w:rPr>
        <w:t>a leader in higher-value industries such as</w:t>
      </w:r>
      <w:r w:rsidRPr="00A80323">
        <w:rPr>
          <w:rStyle w:val="Emphasis"/>
        </w:rPr>
        <w:t xml:space="preserve"> automobiles, </w:t>
      </w:r>
      <w:r w:rsidRPr="008200A4">
        <w:rPr>
          <w:rStyle w:val="Emphasis"/>
          <w:highlight w:val="cyan"/>
        </w:rPr>
        <w:t>aerospace</w:t>
      </w:r>
      <w:r w:rsidRPr="00A80323">
        <w:rPr>
          <w:rStyle w:val="Emphasis"/>
        </w:rPr>
        <w:t xml:space="preserve">, machinery, </w:t>
      </w:r>
      <w:r w:rsidRPr="008200A4">
        <w:rPr>
          <w:rStyle w:val="Emphasis"/>
          <w:highlight w:val="cyan"/>
        </w:rPr>
        <w:t>telecommunications and chemicals</w:t>
      </w:r>
      <w:r w:rsidRPr="00A80323">
        <w:rPr>
          <w:sz w:val="16"/>
        </w:rPr>
        <w:t xml:space="preserve">. Meanwhile, agriculture represents less than 2% of output. However, </w:t>
      </w:r>
      <w:r w:rsidRPr="008200A4">
        <w:rPr>
          <w:rStyle w:val="Emphasis"/>
          <w:highlight w:val="cyan"/>
        </w:rPr>
        <w:t>large amounts of arable land</w:t>
      </w:r>
      <w:r w:rsidRPr="00A80323">
        <w:rPr>
          <w:sz w:val="16"/>
        </w:rPr>
        <w:t xml:space="preserve">, </w:t>
      </w:r>
      <w:r w:rsidRPr="008200A4">
        <w:rPr>
          <w:rStyle w:val="Emphasis"/>
          <w:highlight w:val="cyan"/>
        </w:rPr>
        <w:t>advanced farming technology</w:t>
      </w:r>
      <w:r w:rsidRPr="00A80323">
        <w:rPr>
          <w:sz w:val="16"/>
        </w:rPr>
        <w:t xml:space="preserve"> </w:t>
      </w:r>
      <w:r w:rsidRPr="008200A4">
        <w:rPr>
          <w:rStyle w:val="StyleUnderline"/>
          <w:highlight w:val="cyan"/>
        </w:rPr>
        <w:t>and</w:t>
      </w:r>
      <w:r w:rsidRPr="00A80323">
        <w:rPr>
          <w:sz w:val="16"/>
        </w:rPr>
        <w:t xml:space="preserve"> </w:t>
      </w:r>
      <w:r w:rsidRPr="008200A4">
        <w:rPr>
          <w:rStyle w:val="Emphasis"/>
          <w:highlight w:val="cyan"/>
        </w:rPr>
        <w:t>generous government subsidies</w:t>
      </w:r>
      <w:r w:rsidRPr="00A80323">
        <w:rPr>
          <w:sz w:val="16"/>
        </w:rPr>
        <w:t xml:space="preserve"> </w:t>
      </w:r>
      <w:r w:rsidRPr="008200A4">
        <w:rPr>
          <w:rStyle w:val="StyleUnderline"/>
          <w:highlight w:val="cyan"/>
        </w:rPr>
        <w:t>make the U.S.</w:t>
      </w:r>
      <w:r w:rsidRPr="00A80323">
        <w:rPr>
          <w:rStyle w:val="StyleUnderline"/>
        </w:rPr>
        <w:t xml:space="preserve"> a net exporter of food and </w:t>
      </w:r>
      <w:r w:rsidRPr="008200A4">
        <w:rPr>
          <w:rStyle w:val="StyleUnderline"/>
          <w:highlight w:val="cyan"/>
        </w:rPr>
        <w:t>the</w:t>
      </w:r>
      <w:r w:rsidRPr="00A80323">
        <w:rPr>
          <w:sz w:val="16"/>
        </w:rPr>
        <w:t xml:space="preserve"> </w:t>
      </w:r>
      <w:r w:rsidRPr="008200A4">
        <w:rPr>
          <w:rStyle w:val="Emphasis"/>
          <w:highlight w:val="cyan"/>
        </w:rPr>
        <w:t>largest agricultural exporting country in the world</w:t>
      </w:r>
      <w:r w:rsidRPr="00A80323">
        <w:rPr>
          <w:sz w:val="16"/>
        </w:rPr>
        <w:t xml:space="preserve">. </w:t>
      </w:r>
    </w:p>
    <w:p w:rsidR="00BF6161" w:rsidRPr="00A80323" w:rsidRDefault="00BF6161" w:rsidP="00BF6161">
      <w:pPr>
        <w:rPr>
          <w:sz w:val="16"/>
        </w:rPr>
      </w:pPr>
      <w:r w:rsidRPr="00A80323">
        <w:rPr>
          <w:sz w:val="16"/>
        </w:rPr>
        <w:t xml:space="preserve">The </w:t>
      </w:r>
      <w:r w:rsidRPr="00A80323">
        <w:rPr>
          <w:rStyle w:val="StyleUnderline"/>
        </w:rPr>
        <w:t xml:space="preserve">U.S. economy </w:t>
      </w:r>
      <w:r w:rsidRPr="008200A4">
        <w:rPr>
          <w:rStyle w:val="StyleUnderline"/>
          <w:highlight w:val="cyan"/>
        </w:rPr>
        <w:t>maintains its powerhouse status through a combination of characteristics</w:t>
      </w:r>
      <w:r w:rsidRPr="00A80323">
        <w:rPr>
          <w:sz w:val="16"/>
        </w:rPr>
        <w:t xml:space="preserve">. The country has </w:t>
      </w:r>
      <w:r w:rsidRPr="008200A4">
        <w:rPr>
          <w:rStyle w:val="StyleUnderline"/>
        </w:rPr>
        <w:t>access</w:t>
      </w:r>
      <w:r w:rsidRPr="00A80323">
        <w:rPr>
          <w:rStyle w:val="StyleUnderline"/>
        </w:rPr>
        <w:t xml:space="preserve"> to</w:t>
      </w:r>
      <w:r w:rsidRPr="00A80323">
        <w:rPr>
          <w:sz w:val="16"/>
        </w:rPr>
        <w:t xml:space="preserve"> </w:t>
      </w:r>
      <w:r w:rsidRPr="008200A4">
        <w:rPr>
          <w:rStyle w:val="Emphasis"/>
          <w:highlight w:val="cyan"/>
        </w:rPr>
        <w:t>abundant natural resources</w:t>
      </w:r>
      <w:r w:rsidRPr="00A80323">
        <w:rPr>
          <w:sz w:val="16"/>
        </w:rPr>
        <w:t xml:space="preserve"> </w:t>
      </w:r>
      <w:r w:rsidRPr="008200A4">
        <w:rPr>
          <w:rStyle w:val="StyleUnderline"/>
          <w:highlight w:val="cyan"/>
        </w:rPr>
        <w:t>and</w:t>
      </w:r>
      <w:r w:rsidRPr="00A80323">
        <w:rPr>
          <w:sz w:val="16"/>
        </w:rPr>
        <w:t xml:space="preserve"> </w:t>
      </w:r>
      <w:r w:rsidRPr="008200A4">
        <w:rPr>
          <w:rStyle w:val="Emphasis"/>
          <w:highlight w:val="cyan"/>
        </w:rPr>
        <w:t>a sophisticated physical infrastructure</w:t>
      </w:r>
      <w:r w:rsidRPr="00A80323">
        <w:rPr>
          <w:sz w:val="16"/>
        </w:rPr>
        <w:t xml:space="preserve">. </w:t>
      </w:r>
      <w:r w:rsidRPr="008200A4">
        <w:rPr>
          <w:rStyle w:val="StyleUnderline"/>
          <w:highlight w:val="cyan"/>
        </w:rPr>
        <w:t>It also has a large, well-educated and productive workforce</w:t>
      </w:r>
      <w:r w:rsidRPr="00A80323">
        <w:rPr>
          <w:sz w:val="16"/>
        </w:rPr>
        <w:t xml:space="preserve">. Moreover, the physical and human </w:t>
      </w:r>
      <w:r w:rsidRPr="00A80323">
        <w:rPr>
          <w:rStyle w:val="StyleUnderline"/>
        </w:rPr>
        <w:t>capital is fully leveraged in a free-market and business-oriented environment</w:t>
      </w:r>
      <w:r w:rsidRPr="00A80323">
        <w:rPr>
          <w:sz w:val="16"/>
        </w:rPr>
        <w:t xml:space="preserve">. The government and the people of the United States both contribute to this unique economic environment. The government provides political stability, a functional legal system, and a regulatory structure that allow the economy to flourish. The general population, including a diversity of immigrants, brings a solid work ethic, as well as a sense of entrepreneurship and risk taking to the mix. </w:t>
      </w:r>
      <w:r w:rsidRPr="00A80323">
        <w:rPr>
          <w:rStyle w:val="StyleUnderline"/>
        </w:rPr>
        <w:t>Economic growth</w:t>
      </w:r>
      <w:r w:rsidRPr="00A80323">
        <w:rPr>
          <w:sz w:val="16"/>
        </w:rPr>
        <w:t xml:space="preserve"> in the United States </w:t>
      </w:r>
      <w:r w:rsidRPr="00A80323">
        <w:rPr>
          <w:rStyle w:val="StyleUnderline"/>
        </w:rPr>
        <w:t>is</w:t>
      </w:r>
      <w:r w:rsidRPr="00A80323">
        <w:rPr>
          <w:sz w:val="16"/>
        </w:rPr>
        <w:t xml:space="preserve"> constantly </w:t>
      </w:r>
      <w:r w:rsidRPr="00A80323">
        <w:rPr>
          <w:rStyle w:val="Emphasis"/>
        </w:rPr>
        <w:t xml:space="preserve">being </w:t>
      </w:r>
      <w:r w:rsidRPr="008200A4">
        <w:rPr>
          <w:rStyle w:val="Emphasis"/>
          <w:highlight w:val="cyan"/>
        </w:rPr>
        <w:t>driven forward</w:t>
      </w:r>
      <w:r w:rsidRPr="00A80323">
        <w:rPr>
          <w:sz w:val="16"/>
        </w:rPr>
        <w:t xml:space="preserve"> </w:t>
      </w:r>
      <w:r w:rsidRPr="008200A4">
        <w:rPr>
          <w:rStyle w:val="StyleUnderline"/>
          <w:highlight w:val="cyan"/>
        </w:rPr>
        <w:t>by</w:t>
      </w:r>
      <w:r w:rsidRPr="00A80323">
        <w:rPr>
          <w:sz w:val="16"/>
        </w:rPr>
        <w:t xml:space="preserve"> </w:t>
      </w:r>
      <w:r w:rsidRPr="00A80323">
        <w:rPr>
          <w:rStyle w:val="Emphasis"/>
        </w:rPr>
        <w:t xml:space="preserve">ongoing </w:t>
      </w:r>
      <w:r w:rsidRPr="008200A4">
        <w:rPr>
          <w:rStyle w:val="Emphasis"/>
          <w:highlight w:val="cyan"/>
        </w:rPr>
        <w:t>innovation</w:t>
      </w:r>
      <w:r w:rsidRPr="00A80323">
        <w:rPr>
          <w:sz w:val="16"/>
        </w:rPr>
        <w:t xml:space="preserve">, </w:t>
      </w:r>
      <w:r w:rsidRPr="00A80323">
        <w:rPr>
          <w:rStyle w:val="Emphasis"/>
        </w:rPr>
        <w:t>r</w:t>
      </w:r>
      <w:r w:rsidRPr="00A80323">
        <w:rPr>
          <w:sz w:val="16"/>
        </w:rPr>
        <w:t>esearch a</w:t>
      </w:r>
      <w:r w:rsidRPr="00A80323">
        <w:rPr>
          <w:rStyle w:val="Emphasis"/>
        </w:rPr>
        <w:t>n</w:t>
      </w:r>
      <w:r w:rsidRPr="00A80323">
        <w:rPr>
          <w:sz w:val="16"/>
        </w:rPr>
        <w:t xml:space="preserve">d </w:t>
      </w:r>
      <w:r w:rsidRPr="00A80323">
        <w:rPr>
          <w:rStyle w:val="Emphasis"/>
        </w:rPr>
        <w:t>d</w:t>
      </w:r>
      <w:r w:rsidRPr="00A80323">
        <w:rPr>
          <w:sz w:val="16"/>
        </w:rPr>
        <w:t xml:space="preserve">evelopment </w:t>
      </w:r>
      <w:r w:rsidRPr="008200A4">
        <w:rPr>
          <w:rStyle w:val="StyleUnderline"/>
          <w:highlight w:val="cyan"/>
        </w:rPr>
        <w:t>as well as capital investment</w:t>
      </w:r>
      <w:r w:rsidRPr="00A80323">
        <w:rPr>
          <w:sz w:val="16"/>
        </w:rPr>
        <w:t xml:space="preserve">. </w:t>
      </w:r>
    </w:p>
    <w:p w:rsidR="00BF6161" w:rsidRPr="008200A4" w:rsidRDefault="00BF6161" w:rsidP="00BF6161">
      <w:pPr>
        <w:rPr>
          <w:sz w:val="16"/>
          <w:szCs w:val="16"/>
        </w:rPr>
      </w:pPr>
      <w:r w:rsidRPr="008200A4">
        <w:rPr>
          <w:sz w:val="16"/>
          <w:szCs w:val="16"/>
        </w:rPr>
        <w:t xml:space="preserve">The U.S. economy is currently emerging from a period of considerable turmoil. A mix of factors, including low interest rates, widespread mortgage lending, excessive risk taking in the financial sector, high consumer indebtedness and lax government regulation, led to a major recession that began in 2008. The housing market and several major banks collapsed and the U.S. economy proceeded to contract until the third quarter of 2009 in what was the deepest and longest downturn since the Great Depression. The U.S. government intervened by using USD 700 billion to purchase troubled mortgage-related assets and propping up large floundering corporations in order to stabilize the financial system. It also introduced a stimulus package worth USD 831 billion to be spent across the following 10 years to boost the economy. </w:t>
      </w:r>
    </w:p>
    <w:p w:rsidR="00BF6161" w:rsidRPr="008200A4" w:rsidRDefault="00BF6161" w:rsidP="00BF6161">
      <w:pPr>
        <w:rPr>
          <w:sz w:val="16"/>
        </w:rPr>
      </w:pPr>
      <w:r w:rsidRPr="008200A4">
        <w:rPr>
          <w:sz w:val="16"/>
        </w:rPr>
        <w:t xml:space="preserve">The </w:t>
      </w:r>
      <w:r w:rsidRPr="008200A4">
        <w:rPr>
          <w:rStyle w:val="StyleUnderline"/>
        </w:rPr>
        <w:t>economy has been recovering slowly</w:t>
      </w:r>
      <w:r w:rsidRPr="008200A4">
        <w:rPr>
          <w:sz w:val="16"/>
        </w:rPr>
        <w:t xml:space="preserve"> yet unevenly since the depths of </w:t>
      </w:r>
      <w:r w:rsidRPr="008200A4">
        <w:rPr>
          <w:rStyle w:val="StyleUnderline"/>
        </w:rPr>
        <w:t>the recession in 2009</w:t>
      </w:r>
      <w:r w:rsidRPr="008200A4">
        <w:rPr>
          <w:sz w:val="16"/>
        </w:rPr>
        <w:t xml:space="preserve">. The </w:t>
      </w:r>
      <w:r w:rsidRPr="008200A4">
        <w:rPr>
          <w:rStyle w:val="StyleUnderline"/>
          <w:highlight w:val="cyan"/>
        </w:rPr>
        <w:t>economy has received further support through</w:t>
      </w:r>
      <w:r w:rsidRPr="008200A4">
        <w:rPr>
          <w:rStyle w:val="StyleUnderline"/>
        </w:rPr>
        <w:t xml:space="preserve"> expansionary monetary policies</w:t>
      </w:r>
      <w:r w:rsidRPr="008200A4">
        <w:rPr>
          <w:sz w:val="16"/>
        </w:rPr>
        <w:t xml:space="preserve">. This </w:t>
      </w:r>
      <w:r w:rsidRPr="008200A4">
        <w:rPr>
          <w:rStyle w:val="StyleUnderline"/>
        </w:rPr>
        <w:t xml:space="preserve">includes </w:t>
      </w:r>
      <w:r w:rsidRPr="008200A4">
        <w:rPr>
          <w:rStyle w:val="StyleUnderline"/>
          <w:highlight w:val="cyan"/>
        </w:rPr>
        <w:t>not only</w:t>
      </w:r>
      <w:r w:rsidRPr="008200A4">
        <w:rPr>
          <w:sz w:val="16"/>
        </w:rPr>
        <w:t xml:space="preserve"> </w:t>
      </w:r>
      <w:r w:rsidRPr="008200A4">
        <w:rPr>
          <w:rStyle w:val="Emphasis"/>
          <w:highlight w:val="cyan"/>
        </w:rPr>
        <w:t>holding interest rates at the lower bound</w:t>
      </w:r>
      <w:r w:rsidRPr="008200A4">
        <w:rPr>
          <w:sz w:val="16"/>
        </w:rPr>
        <w:t xml:space="preserve">, </w:t>
      </w:r>
      <w:r w:rsidRPr="008200A4">
        <w:rPr>
          <w:rStyle w:val="StyleUnderline"/>
          <w:highlight w:val="cyan"/>
        </w:rPr>
        <w:t>but also</w:t>
      </w:r>
      <w:r w:rsidRPr="008200A4">
        <w:rPr>
          <w:sz w:val="16"/>
        </w:rPr>
        <w:t xml:space="preserve"> the unconventional practice of the government </w:t>
      </w:r>
      <w:r w:rsidRPr="008200A4">
        <w:rPr>
          <w:rStyle w:val="StyleUnderline"/>
        </w:rPr>
        <w:t>buying large amounts of financial assets to increase the money supply and hold down long term interest rates</w:t>
      </w:r>
      <w:r w:rsidRPr="008200A4">
        <w:rPr>
          <w:sz w:val="16"/>
        </w:rPr>
        <w:t>—a practice known as “</w:t>
      </w:r>
      <w:r w:rsidRPr="008200A4">
        <w:rPr>
          <w:rStyle w:val="Emphasis"/>
          <w:highlight w:val="cyan"/>
        </w:rPr>
        <w:t>quantitative easing</w:t>
      </w:r>
      <w:r w:rsidRPr="008200A4">
        <w:rPr>
          <w:sz w:val="16"/>
        </w:rPr>
        <w:t xml:space="preserve">”. </w:t>
      </w:r>
    </w:p>
    <w:p w:rsidR="00BF6161" w:rsidRDefault="00BF6161" w:rsidP="00BF6161"/>
    <w:p w:rsidR="00BF6161" w:rsidRPr="00C455C8" w:rsidRDefault="00BF6161" w:rsidP="00BF6161">
      <w:pPr>
        <w:pStyle w:val="Heading4"/>
        <w:rPr>
          <w:rFonts w:eastAsia="Times New Roman"/>
        </w:rPr>
      </w:pPr>
      <w:r w:rsidRPr="00C455C8">
        <w:rPr>
          <w:rFonts w:eastAsia="Times New Roman"/>
        </w:rPr>
        <w:t xml:space="preserve">US econ under Trump strong now </w:t>
      </w:r>
    </w:p>
    <w:p w:rsidR="00BF6161" w:rsidRPr="00C455C8" w:rsidRDefault="00BF6161" w:rsidP="00BF6161">
      <w:pPr>
        <w:rPr>
          <w:rFonts w:eastAsia="Calibri"/>
        </w:rPr>
      </w:pPr>
      <w:r w:rsidRPr="00C455C8">
        <w:rPr>
          <w:rStyle w:val="Style13ptBold"/>
        </w:rPr>
        <w:t>Gillespie 17</w:t>
      </w:r>
      <w:r w:rsidRPr="00C455C8">
        <w:rPr>
          <w:rFonts w:eastAsia="Calibri"/>
        </w:rPr>
        <w:t xml:space="preserve"> “Economy is starting slow under Trump, but still in good shape” Patrick Gillespie-Reporter at CNNMoney and received a Masters from the CUNY Graduate School of Journalism, 4/27/17, http://money.cnn.com/2017/04/27/news/economy/us-economy-gdp-2017-trump/index.html</w:t>
      </w:r>
    </w:p>
    <w:p w:rsidR="00BF6161" w:rsidRPr="00C455C8" w:rsidRDefault="00BF6161" w:rsidP="00BF6161">
      <w:pPr>
        <w:rPr>
          <w:rFonts w:eastAsia="Calibri"/>
          <w:sz w:val="16"/>
        </w:rPr>
      </w:pPr>
      <w:r w:rsidRPr="00C455C8">
        <w:rPr>
          <w:rFonts w:eastAsia="Calibri"/>
          <w:sz w:val="16"/>
        </w:rPr>
        <w:t xml:space="preserve">The problem isn't so much that things are getting worse. </w:t>
      </w:r>
      <w:r w:rsidRPr="00C455C8">
        <w:rPr>
          <w:rFonts w:eastAsia="Calibri"/>
          <w:u w:val="single"/>
        </w:rPr>
        <w:t xml:space="preserve">Experts stress the </w:t>
      </w:r>
      <w:r w:rsidRPr="00C455C8">
        <w:rPr>
          <w:rFonts w:eastAsia="Calibri"/>
          <w:highlight w:val="yellow"/>
          <w:u w:val="single"/>
        </w:rPr>
        <w:t>U.S. economy is in good shape</w:t>
      </w:r>
      <w:r w:rsidRPr="00C455C8">
        <w:rPr>
          <w:rFonts w:eastAsia="Calibri"/>
          <w:u w:val="single"/>
        </w:rPr>
        <w:t xml:space="preserve"> overall</w:t>
      </w:r>
      <w:r w:rsidRPr="00C455C8">
        <w:rPr>
          <w:rFonts w:eastAsia="Calibri"/>
          <w:sz w:val="16"/>
        </w:rPr>
        <w:t xml:space="preserve">: </w:t>
      </w:r>
      <w:r w:rsidRPr="00C455C8">
        <w:rPr>
          <w:rFonts w:eastAsia="Calibri"/>
          <w:highlight w:val="yellow"/>
          <w:u w:val="single"/>
        </w:rPr>
        <w:t>Unemployment is low, at 4.5%. Job growth is solid. Gas prices are low.</w:t>
      </w:r>
      <w:r w:rsidRPr="00C455C8">
        <w:rPr>
          <w:rFonts w:eastAsia="Calibri"/>
          <w:sz w:val="16"/>
        </w:rPr>
        <w:t xml:space="preserve"> </w:t>
      </w:r>
      <w:r w:rsidRPr="00C455C8">
        <w:rPr>
          <w:rFonts w:eastAsia="Calibri"/>
          <w:highlight w:val="yellow"/>
          <w:u w:val="single"/>
        </w:rPr>
        <w:t>Wage growth has picked up</w:t>
      </w:r>
      <w:r w:rsidRPr="00C455C8">
        <w:rPr>
          <w:rFonts w:eastAsia="Calibri"/>
          <w:u w:val="single"/>
        </w:rPr>
        <w:t xml:space="preserve">. </w:t>
      </w:r>
      <w:r w:rsidRPr="00C455C8">
        <w:rPr>
          <w:rFonts w:eastAsia="Calibri"/>
          <w:highlight w:val="yellow"/>
          <w:u w:val="single"/>
        </w:rPr>
        <w:t>Global economic risks are low</w:t>
      </w:r>
      <w:r w:rsidRPr="00C455C8">
        <w:rPr>
          <w:rFonts w:eastAsia="Calibri"/>
          <w:sz w:val="16"/>
        </w:rPr>
        <w:t xml:space="preserve"> for now too, </w:t>
      </w:r>
      <w:r w:rsidRPr="00C455C8">
        <w:rPr>
          <w:rFonts w:eastAsia="Calibri"/>
          <w:u w:val="single"/>
        </w:rPr>
        <w:t>which also helps boost business confidence</w:t>
      </w:r>
      <w:r w:rsidRPr="00C455C8">
        <w:rPr>
          <w:rFonts w:eastAsia="Calibri"/>
          <w:sz w:val="16"/>
        </w:rPr>
        <w:t xml:space="preserve">. The issue is whether the GOP-controlled White House and Congress can quickly pass new economic reforms this year that will truly boost the economy out of this slow-growth phase. "That looks unlikely now," adds </w:t>
      </w:r>
      <w:proofErr w:type="spellStart"/>
      <w:r w:rsidRPr="00C455C8">
        <w:rPr>
          <w:rFonts w:eastAsia="Calibri"/>
          <w:sz w:val="16"/>
        </w:rPr>
        <w:t>Bauhmohl</w:t>
      </w:r>
      <w:proofErr w:type="spellEnd"/>
      <w:r w:rsidRPr="00C455C8">
        <w:rPr>
          <w:rFonts w:eastAsia="Calibri"/>
          <w:sz w:val="16"/>
        </w:rPr>
        <w:t>. "There's this undercurrent of real concern that Washington is still broken." One of Trump's proposals, infrastructure spending, could provide America with the shot in the arm it needs. New infrastructure -- improving America's roads, bridges and rails -- would create construction jobs and help other workers (we're looking at you, morning commuters) get from point A to point B faster. Less time traveling means more time at work or at home -- more productive time. But a grand infrastructure bill from Trump and Republicans in Congress isn't on the horizon this year. Repealing Obamacare, renegotiating NAFTA and cutting taxes are 2017 priorities. So at least to start the Trump era</w:t>
      </w:r>
      <w:r w:rsidRPr="00C455C8">
        <w:rPr>
          <w:rFonts w:eastAsia="Calibri"/>
          <w:u w:val="single"/>
        </w:rPr>
        <w:t xml:space="preserve">, </w:t>
      </w:r>
      <w:r w:rsidRPr="00C455C8">
        <w:rPr>
          <w:rFonts w:eastAsia="Calibri"/>
          <w:highlight w:val="yellow"/>
          <w:u w:val="single"/>
        </w:rPr>
        <w:t>economic</w:t>
      </w:r>
      <w:r w:rsidRPr="00C455C8">
        <w:rPr>
          <w:rFonts w:eastAsia="Calibri"/>
          <w:u w:val="single"/>
        </w:rPr>
        <w:t xml:space="preserve"> </w:t>
      </w:r>
      <w:r w:rsidRPr="00C455C8">
        <w:rPr>
          <w:rFonts w:eastAsia="Calibri"/>
          <w:highlight w:val="yellow"/>
          <w:u w:val="single"/>
        </w:rPr>
        <w:t>growth looks to be more of the same</w:t>
      </w:r>
      <w:r w:rsidRPr="00C455C8">
        <w:rPr>
          <w:rFonts w:eastAsia="Calibri"/>
          <w:sz w:val="16"/>
        </w:rPr>
        <w:t>. It's important to remember that the first quarter number is notoriously low and often gets revised up a bit. And keep in mind</w:t>
      </w:r>
      <w:r w:rsidRPr="00C455C8">
        <w:rPr>
          <w:rFonts w:eastAsia="Calibri"/>
          <w:u w:val="single"/>
        </w:rPr>
        <w:t xml:space="preserve">: overall, </w:t>
      </w:r>
      <w:r w:rsidRPr="00C455C8">
        <w:rPr>
          <w:rFonts w:eastAsia="Calibri"/>
          <w:highlight w:val="yellow"/>
          <w:u w:val="single"/>
        </w:rPr>
        <w:t>America is in solid shape</w:t>
      </w:r>
      <w:r w:rsidRPr="00C455C8">
        <w:rPr>
          <w:rFonts w:eastAsia="Calibri"/>
          <w:sz w:val="16"/>
        </w:rPr>
        <w:t>. "</w:t>
      </w:r>
      <w:r w:rsidRPr="00C455C8">
        <w:rPr>
          <w:rFonts w:eastAsia="Calibri"/>
          <w:highlight w:val="yellow"/>
          <w:u w:val="single"/>
        </w:rPr>
        <w:t xml:space="preserve">The economy is doing just fine," </w:t>
      </w:r>
      <w:r w:rsidRPr="00C455C8">
        <w:rPr>
          <w:rFonts w:eastAsia="Calibri"/>
          <w:u w:val="single"/>
        </w:rPr>
        <w:t>says Paul Ashworth, chief US economist at Capital Economics</w:t>
      </w:r>
      <w:r w:rsidRPr="00C455C8">
        <w:rPr>
          <w:rFonts w:eastAsia="Calibri"/>
          <w:sz w:val="16"/>
        </w:rPr>
        <w:t>, a research firm. "I don't think there's any serious concerns about the US economy."</w:t>
      </w:r>
    </w:p>
    <w:p w:rsidR="00BF6161" w:rsidRDefault="00BF6161" w:rsidP="00BF6161"/>
    <w:p w:rsidR="00BF6161" w:rsidRPr="00C41F1D" w:rsidRDefault="00BF6161" w:rsidP="00BF6161">
      <w:pPr>
        <w:pStyle w:val="Heading4"/>
        <w:rPr>
          <w:rFonts w:eastAsia="Times New Roman"/>
        </w:rPr>
      </w:pPr>
      <w:r w:rsidRPr="00C41F1D">
        <w:rPr>
          <w:rFonts w:eastAsia="Times New Roman"/>
          <w:u w:val="single"/>
        </w:rPr>
        <w:t>Broad</w:t>
      </w:r>
      <w:r w:rsidRPr="00C41F1D">
        <w:rPr>
          <w:rFonts w:eastAsia="Times New Roman"/>
        </w:rPr>
        <w:t xml:space="preserve"> global recovery now</w:t>
      </w:r>
    </w:p>
    <w:p w:rsidR="00BF6161" w:rsidRPr="00C41F1D" w:rsidRDefault="00BF6161" w:rsidP="00BF6161">
      <w:pPr>
        <w:rPr>
          <w:rFonts w:eastAsia="Calibri"/>
        </w:rPr>
      </w:pPr>
      <w:r w:rsidRPr="00C41F1D">
        <w:rPr>
          <w:rFonts w:eastAsia="Calibri"/>
          <w:b/>
          <w:bCs/>
        </w:rPr>
        <w:t>Economist 3-18 –</w:t>
      </w:r>
      <w:r w:rsidRPr="00C41F1D">
        <w:rPr>
          <w:rFonts w:eastAsia="Calibri"/>
        </w:rPr>
        <w:t xml:space="preserve"> “The Global Economy Enjoys a </w:t>
      </w:r>
      <w:proofErr w:type="spellStart"/>
      <w:r w:rsidRPr="00C41F1D">
        <w:rPr>
          <w:rFonts w:eastAsia="Calibri"/>
        </w:rPr>
        <w:t>Synchronised</w:t>
      </w:r>
      <w:proofErr w:type="spellEnd"/>
      <w:r w:rsidRPr="00C41F1D">
        <w:rPr>
          <w:rFonts w:eastAsia="Calibri"/>
        </w:rPr>
        <w:t xml:space="preserve"> Upswing”, 2017, http://www.economist.com/news/leaders/21718868-past-decade-has-been-marked-series-false-economic-dawns-time-really-does-feel</w:t>
      </w:r>
    </w:p>
    <w:p w:rsidR="00BF6161" w:rsidRPr="00C41F1D" w:rsidRDefault="00BF6161" w:rsidP="00BF6161">
      <w:pPr>
        <w:rPr>
          <w:rFonts w:eastAsia="Calibri"/>
        </w:rPr>
      </w:pPr>
      <w:r w:rsidRPr="00C41F1D">
        <w:rPr>
          <w:rFonts w:eastAsia="Calibri"/>
          <w:u w:val="single"/>
        </w:rPr>
        <w:t>Economic</w:t>
      </w:r>
      <w:r w:rsidRPr="00C41F1D">
        <w:rPr>
          <w:rFonts w:eastAsia="Calibri"/>
        </w:rPr>
        <w:t xml:space="preserve"> and political </w:t>
      </w:r>
      <w:r w:rsidRPr="00C41F1D">
        <w:rPr>
          <w:rFonts w:eastAsia="Calibri"/>
          <w:u w:val="single"/>
        </w:rPr>
        <w:t>cycles have a habit of being out of sync</w:t>
      </w:r>
      <w:r w:rsidRPr="00C41F1D">
        <w:rPr>
          <w:rFonts w:eastAsia="Calibri"/>
        </w:rPr>
        <w:t xml:space="preserve">. Just ask George Bush senior, who lost the presidential election in 1992 because voters blamed him for the recent recession. Or Chancellor Gerhard </w:t>
      </w:r>
      <w:proofErr w:type="spellStart"/>
      <w:r w:rsidRPr="00C41F1D">
        <w:rPr>
          <w:rFonts w:eastAsia="Calibri"/>
        </w:rPr>
        <w:t>Schröder</w:t>
      </w:r>
      <w:proofErr w:type="spellEnd"/>
      <w:r w:rsidRPr="00C41F1D">
        <w:rPr>
          <w:rFonts w:eastAsia="Calibri"/>
        </w:rPr>
        <w:t>, booted out by German voters in 2005 after imposing painful reforms, only to see Angela Merkel reap the rewards.</w:t>
      </w:r>
    </w:p>
    <w:p w:rsidR="00BF6161" w:rsidRPr="00C41F1D" w:rsidRDefault="00BF6161" w:rsidP="00BF6161">
      <w:pPr>
        <w:rPr>
          <w:rFonts w:eastAsia="Calibri"/>
        </w:rPr>
      </w:pPr>
      <w:r w:rsidRPr="00C41F1D">
        <w:rPr>
          <w:rFonts w:eastAsia="Calibri"/>
          <w:u w:val="single"/>
        </w:rPr>
        <w:t xml:space="preserve">Today, almost ten years after the most severe financial crisis since the Depression, </w:t>
      </w:r>
      <w:r w:rsidRPr="00C41F1D">
        <w:rPr>
          <w:rFonts w:eastAsia="Calibri"/>
          <w:b/>
          <w:iCs/>
          <w:highlight w:val="cyan"/>
          <w:u w:val="single"/>
          <w:bdr w:val="single" w:sz="8" w:space="0" w:color="auto"/>
        </w:rPr>
        <w:t>a broad</w:t>
      </w:r>
      <w:r w:rsidRPr="00C41F1D">
        <w:rPr>
          <w:rFonts w:eastAsia="Calibri"/>
          <w:b/>
          <w:iCs/>
          <w:u w:val="single"/>
          <w:bdr w:val="single" w:sz="8" w:space="0" w:color="auto"/>
        </w:rPr>
        <w:t xml:space="preserve">-based economic </w:t>
      </w:r>
      <w:r w:rsidRPr="00C41F1D">
        <w:rPr>
          <w:rFonts w:eastAsia="Calibri"/>
          <w:b/>
          <w:iCs/>
          <w:highlight w:val="cyan"/>
          <w:u w:val="single"/>
          <w:bdr w:val="single" w:sz="8" w:space="0" w:color="auto"/>
        </w:rPr>
        <w:t>upswing is</w:t>
      </w:r>
      <w:r w:rsidRPr="00C41F1D">
        <w:rPr>
          <w:rFonts w:eastAsia="Calibri"/>
          <w:b/>
          <w:iCs/>
          <w:u w:val="single"/>
          <w:bdr w:val="single" w:sz="8" w:space="0" w:color="auto"/>
        </w:rPr>
        <w:t xml:space="preserve"> at last </w:t>
      </w:r>
      <w:r w:rsidRPr="00C41F1D">
        <w:rPr>
          <w:rFonts w:eastAsia="Calibri"/>
          <w:b/>
          <w:iCs/>
          <w:highlight w:val="cyan"/>
          <w:u w:val="single"/>
          <w:bdr w:val="single" w:sz="8" w:space="0" w:color="auto"/>
        </w:rPr>
        <w:t>under way</w:t>
      </w:r>
      <w:r w:rsidRPr="00C41F1D">
        <w:rPr>
          <w:rFonts w:eastAsia="Calibri"/>
          <w:highlight w:val="cyan"/>
          <w:u w:val="single"/>
        </w:rPr>
        <w:t>. In America, Europe, Asia and</w:t>
      </w:r>
      <w:r w:rsidRPr="00C41F1D">
        <w:rPr>
          <w:rFonts w:eastAsia="Calibri"/>
          <w:u w:val="single"/>
        </w:rPr>
        <w:t xml:space="preserve"> the </w:t>
      </w:r>
      <w:r w:rsidRPr="00C41F1D">
        <w:rPr>
          <w:rFonts w:eastAsia="Calibri"/>
          <w:highlight w:val="cyan"/>
          <w:u w:val="single"/>
        </w:rPr>
        <w:t>emerging markets</w:t>
      </w:r>
      <w:r w:rsidRPr="00C41F1D">
        <w:rPr>
          <w:rFonts w:eastAsia="Calibri"/>
          <w:u w:val="single"/>
        </w:rPr>
        <w:t xml:space="preserve">, for the first time since a brief rebound in 2010, </w:t>
      </w:r>
      <w:r w:rsidRPr="00C41F1D">
        <w:rPr>
          <w:rFonts w:eastAsia="Calibri"/>
          <w:b/>
          <w:iCs/>
          <w:highlight w:val="cyan"/>
          <w:u w:val="single"/>
          <w:bdr w:val="single" w:sz="8" w:space="0" w:color="auto"/>
        </w:rPr>
        <w:t>all</w:t>
      </w:r>
      <w:r w:rsidRPr="00C41F1D">
        <w:rPr>
          <w:rFonts w:eastAsia="Calibri"/>
          <w:b/>
          <w:iCs/>
          <w:u w:val="single"/>
          <w:bdr w:val="single" w:sz="8" w:space="0" w:color="auto"/>
        </w:rPr>
        <w:t xml:space="preserve"> the </w:t>
      </w:r>
      <w:r w:rsidRPr="00C41F1D">
        <w:rPr>
          <w:rFonts w:eastAsia="Calibri"/>
          <w:b/>
          <w:iCs/>
          <w:highlight w:val="cyan"/>
          <w:u w:val="single"/>
          <w:bdr w:val="single" w:sz="8" w:space="0" w:color="auto"/>
        </w:rPr>
        <w:t>burners are firing</w:t>
      </w:r>
      <w:r w:rsidRPr="00C41F1D">
        <w:rPr>
          <w:rFonts w:eastAsia="Calibri"/>
          <w:u w:val="single"/>
        </w:rPr>
        <w:t xml:space="preserve"> at once</w:t>
      </w:r>
      <w:r w:rsidRPr="00C41F1D">
        <w:rPr>
          <w:rFonts w:eastAsia="Calibri"/>
        </w:rPr>
        <w:t>.</w:t>
      </w:r>
    </w:p>
    <w:p w:rsidR="00BF6161" w:rsidRPr="00C41F1D" w:rsidRDefault="00BF6161" w:rsidP="00BF6161">
      <w:pPr>
        <w:rPr>
          <w:rFonts w:eastAsia="Calibri"/>
        </w:rPr>
      </w:pPr>
      <w:r w:rsidRPr="00C41F1D">
        <w:rPr>
          <w:rFonts w:eastAsia="Calibri"/>
        </w:rPr>
        <w:t xml:space="preserve">But the political mood is sour. A populist rebellion, nurtured by years of sluggish growth, is still spreading. </w:t>
      </w:r>
      <w:proofErr w:type="spellStart"/>
      <w:r w:rsidRPr="00C41F1D">
        <w:rPr>
          <w:rFonts w:eastAsia="Calibri"/>
        </w:rPr>
        <w:t>Globalisation</w:t>
      </w:r>
      <w:proofErr w:type="spellEnd"/>
      <w:r w:rsidRPr="00C41F1D">
        <w:rPr>
          <w:rFonts w:eastAsia="Calibri"/>
        </w:rPr>
        <w:t xml:space="preserve"> is out of </w:t>
      </w:r>
      <w:proofErr w:type="spellStart"/>
      <w:r w:rsidRPr="00C41F1D">
        <w:rPr>
          <w:rFonts w:eastAsia="Calibri"/>
        </w:rPr>
        <w:t>favour</w:t>
      </w:r>
      <w:proofErr w:type="spellEnd"/>
      <w:r w:rsidRPr="00C41F1D">
        <w:rPr>
          <w:rFonts w:eastAsia="Calibri"/>
        </w:rPr>
        <w:t>. An economic nationalist sits in the White House. This week all eyes were on Dutch elections featuring Geert Wilders, a Dutch Islamophobic ideologue (see article), just one of many European malcontents.</w:t>
      </w:r>
    </w:p>
    <w:p w:rsidR="00BF6161" w:rsidRPr="00C41F1D" w:rsidRDefault="00BF6161" w:rsidP="00BF6161">
      <w:pPr>
        <w:rPr>
          <w:rFonts w:eastAsia="Calibri"/>
        </w:rPr>
      </w:pPr>
      <w:r w:rsidRPr="00C41F1D">
        <w:rPr>
          <w:rFonts w:eastAsia="Calibri"/>
        </w:rPr>
        <w:t>This dissonance is dangerous. If populist politicians win credit for a more buoyant economy, their policies will gain credence, with potentially devastating effects. As a long-awaited upswing lifts spirits and spreads confidence, the big question is: what lies behind it?</w:t>
      </w:r>
    </w:p>
    <w:p w:rsidR="00BF6161" w:rsidRPr="00C41F1D" w:rsidRDefault="00BF6161" w:rsidP="00BF6161">
      <w:pPr>
        <w:rPr>
          <w:rFonts w:eastAsia="Calibri"/>
        </w:rPr>
      </w:pPr>
      <w:r w:rsidRPr="00C41F1D">
        <w:rPr>
          <w:rFonts w:eastAsia="Calibri"/>
        </w:rPr>
        <w:t>All together now</w:t>
      </w:r>
    </w:p>
    <w:p w:rsidR="00BF6161" w:rsidRPr="00C41F1D" w:rsidRDefault="00BF6161" w:rsidP="00BF6161">
      <w:pPr>
        <w:rPr>
          <w:rFonts w:eastAsia="Calibri"/>
        </w:rPr>
      </w:pPr>
      <w:r w:rsidRPr="00C41F1D">
        <w:rPr>
          <w:rFonts w:eastAsia="Calibri"/>
          <w:u w:val="single"/>
        </w:rPr>
        <w:t>The past decade has been marked by false dawns</w:t>
      </w:r>
      <w:r w:rsidRPr="00C41F1D">
        <w:rPr>
          <w:rFonts w:eastAsia="Calibri"/>
        </w:rPr>
        <w:t xml:space="preserve">, in which optimism at the start of a year has been undone—whether by the euro crisis, wobbles in emerging markets, the collapse of the </w:t>
      </w:r>
      <w:r w:rsidRPr="00C41F1D">
        <w:rPr>
          <w:rFonts w:eastAsia="Calibri"/>
          <w:u w:val="single"/>
        </w:rPr>
        <w:t>oil price</w:t>
      </w:r>
      <w:r w:rsidRPr="00C41F1D">
        <w:rPr>
          <w:rFonts w:eastAsia="Calibri"/>
        </w:rPr>
        <w:t xml:space="preserve"> or fears of a </w:t>
      </w:r>
      <w:r w:rsidRPr="00C41F1D">
        <w:rPr>
          <w:rFonts w:eastAsia="Calibri"/>
          <w:u w:val="single"/>
        </w:rPr>
        <w:t>meltdown in China</w:t>
      </w:r>
      <w:r w:rsidRPr="00C41F1D">
        <w:rPr>
          <w:rFonts w:eastAsia="Calibri"/>
        </w:rPr>
        <w:t xml:space="preserve">. America’s economy has kept growing, but always into a headwind (see article). A year ago, the Federal Reserve had expected to raise interest rates four times in 2016. </w:t>
      </w:r>
      <w:r w:rsidRPr="00C41F1D">
        <w:rPr>
          <w:rFonts w:eastAsia="Calibri"/>
          <w:u w:val="single"/>
        </w:rPr>
        <w:t>Global frailties</w:t>
      </w:r>
      <w:r w:rsidRPr="00C41F1D">
        <w:rPr>
          <w:rFonts w:eastAsia="Calibri"/>
        </w:rPr>
        <w:t xml:space="preserve"> put paid to that.</w:t>
      </w:r>
    </w:p>
    <w:p w:rsidR="00BF6161" w:rsidRPr="00C41F1D" w:rsidRDefault="00BF6161" w:rsidP="00BF6161">
      <w:pPr>
        <w:rPr>
          <w:rFonts w:eastAsia="Calibri"/>
        </w:rPr>
      </w:pPr>
      <w:r w:rsidRPr="00C41F1D">
        <w:rPr>
          <w:rFonts w:eastAsia="Calibri"/>
          <w:u w:val="single"/>
        </w:rPr>
        <w:t xml:space="preserve">Now things are different. This week the Fed raised rates for the second time in three months—thanks partly to the </w:t>
      </w:r>
      <w:proofErr w:type="spellStart"/>
      <w:r w:rsidRPr="00C41F1D">
        <w:rPr>
          <w:rFonts w:eastAsia="Calibri"/>
          <w:b/>
          <w:iCs/>
          <w:u w:val="single"/>
          <w:bdr w:val="single" w:sz="8" w:space="0" w:color="auto"/>
        </w:rPr>
        <w:t>vigour</w:t>
      </w:r>
      <w:proofErr w:type="spellEnd"/>
      <w:r w:rsidRPr="00C41F1D">
        <w:rPr>
          <w:rFonts w:eastAsia="Calibri"/>
          <w:b/>
          <w:iCs/>
          <w:u w:val="single"/>
          <w:bdr w:val="single" w:sz="8" w:space="0" w:color="auto"/>
        </w:rPr>
        <w:t xml:space="preserve"> of the American economy</w:t>
      </w:r>
      <w:r w:rsidRPr="00C41F1D">
        <w:rPr>
          <w:rFonts w:eastAsia="Calibri"/>
          <w:u w:val="single"/>
        </w:rPr>
        <w:t xml:space="preserve">, but also because of growth everywhere else. Fears about </w:t>
      </w:r>
      <w:r w:rsidRPr="00C41F1D">
        <w:rPr>
          <w:rFonts w:eastAsia="Calibri"/>
          <w:highlight w:val="cyan"/>
          <w:u w:val="single"/>
        </w:rPr>
        <w:t>Chinese overcapacity</w:t>
      </w:r>
      <w:r w:rsidRPr="00C41F1D">
        <w:rPr>
          <w:rFonts w:eastAsia="Calibri"/>
          <w:u w:val="single"/>
        </w:rPr>
        <w:t xml:space="preserve">, and of a yuan devaluation, have </w:t>
      </w:r>
      <w:r w:rsidRPr="00C41F1D">
        <w:rPr>
          <w:rFonts w:eastAsia="Calibri"/>
          <w:highlight w:val="cyan"/>
          <w:u w:val="single"/>
        </w:rPr>
        <w:t>receded</w:t>
      </w:r>
      <w:r w:rsidRPr="00C41F1D">
        <w:rPr>
          <w:rFonts w:eastAsia="Calibri"/>
        </w:rPr>
        <w:t xml:space="preserve">. In February factory-gate inflation was close to a nine-year high. </w:t>
      </w:r>
      <w:r w:rsidRPr="00C41F1D">
        <w:rPr>
          <w:rFonts w:eastAsia="Calibri"/>
          <w:u w:val="single"/>
        </w:rPr>
        <w:t xml:space="preserve">In </w:t>
      </w:r>
      <w:r w:rsidRPr="00C41F1D">
        <w:rPr>
          <w:rFonts w:eastAsia="Calibri"/>
          <w:highlight w:val="cyan"/>
          <w:u w:val="single"/>
        </w:rPr>
        <w:t>Japan</w:t>
      </w:r>
      <w:r w:rsidRPr="00C41F1D">
        <w:rPr>
          <w:rFonts w:eastAsia="Calibri"/>
        </w:rPr>
        <w:t xml:space="preserve"> in the fourth quarter </w:t>
      </w:r>
      <w:r w:rsidRPr="00C41F1D">
        <w:rPr>
          <w:rFonts w:eastAsia="Calibri"/>
          <w:u w:val="single"/>
        </w:rPr>
        <w:t xml:space="preserve">capital expenditure </w:t>
      </w:r>
      <w:r w:rsidRPr="00C41F1D">
        <w:rPr>
          <w:rFonts w:eastAsia="Calibri"/>
          <w:highlight w:val="cyan"/>
          <w:u w:val="single"/>
        </w:rPr>
        <w:t>grew</w:t>
      </w:r>
      <w:r w:rsidRPr="00C41F1D">
        <w:rPr>
          <w:rFonts w:eastAsia="Calibri"/>
          <w:u w:val="single"/>
        </w:rPr>
        <w:t xml:space="preserve"> at its fastest rate in three years. The </w:t>
      </w:r>
      <w:r w:rsidRPr="00C41F1D">
        <w:rPr>
          <w:rFonts w:eastAsia="Calibri"/>
          <w:highlight w:val="cyan"/>
          <w:u w:val="single"/>
        </w:rPr>
        <w:t xml:space="preserve">euro area has been </w:t>
      </w:r>
      <w:r w:rsidRPr="00C41F1D">
        <w:rPr>
          <w:rFonts w:eastAsia="Calibri"/>
          <w:b/>
          <w:iCs/>
          <w:highlight w:val="cyan"/>
          <w:u w:val="single"/>
          <w:bdr w:val="single" w:sz="8" w:space="0" w:color="auto"/>
        </w:rPr>
        <w:t>gathering speed</w:t>
      </w:r>
      <w:r w:rsidRPr="00C41F1D">
        <w:rPr>
          <w:rFonts w:eastAsia="Calibri"/>
          <w:u w:val="single"/>
        </w:rPr>
        <w:t xml:space="preserve"> since 2015. The </w:t>
      </w:r>
      <w:r w:rsidRPr="00C41F1D">
        <w:rPr>
          <w:rFonts w:eastAsia="Calibri"/>
          <w:b/>
          <w:iCs/>
          <w:highlight w:val="cyan"/>
          <w:u w:val="single"/>
          <w:bdr w:val="single" w:sz="8" w:space="0" w:color="auto"/>
        </w:rPr>
        <w:t>E</w:t>
      </w:r>
      <w:r w:rsidRPr="00C41F1D">
        <w:rPr>
          <w:rFonts w:eastAsia="Calibri"/>
        </w:rPr>
        <w:t xml:space="preserve">uropean </w:t>
      </w:r>
      <w:r w:rsidRPr="00C41F1D">
        <w:rPr>
          <w:rFonts w:eastAsia="Calibri"/>
          <w:b/>
          <w:iCs/>
          <w:highlight w:val="cyan"/>
          <w:u w:val="single"/>
          <w:bdr w:val="single" w:sz="8" w:space="0" w:color="auto"/>
        </w:rPr>
        <w:t>C</w:t>
      </w:r>
      <w:r w:rsidRPr="00C41F1D">
        <w:rPr>
          <w:rFonts w:eastAsia="Calibri"/>
        </w:rPr>
        <w:t xml:space="preserve">ommission’s </w:t>
      </w:r>
      <w:r w:rsidRPr="00C41F1D">
        <w:rPr>
          <w:rFonts w:eastAsia="Calibri"/>
          <w:u w:val="single"/>
        </w:rPr>
        <w:t>economic-</w:t>
      </w:r>
      <w:r w:rsidRPr="00C41F1D">
        <w:rPr>
          <w:rFonts w:eastAsia="Calibri"/>
          <w:highlight w:val="cyan"/>
          <w:u w:val="single"/>
        </w:rPr>
        <w:t>sentiment index is</w:t>
      </w:r>
      <w:r w:rsidRPr="00C41F1D">
        <w:rPr>
          <w:rFonts w:eastAsia="Calibri"/>
          <w:u w:val="single"/>
        </w:rPr>
        <w:t xml:space="preserve"> at its </w:t>
      </w:r>
      <w:r w:rsidRPr="00C41F1D">
        <w:rPr>
          <w:rFonts w:eastAsia="Calibri"/>
          <w:highlight w:val="cyan"/>
          <w:u w:val="single"/>
        </w:rPr>
        <w:t>high</w:t>
      </w:r>
      <w:r w:rsidRPr="00C41F1D">
        <w:rPr>
          <w:rFonts w:eastAsia="Calibri"/>
          <w:u w:val="single"/>
        </w:rPr>
        <w:t xml:space="preserve">est since 2011; euro-zone </w:t>
      </w:r>
      <w:r w:rsidRPr="00C41F1D">
        <w:rPr>
          <w:rFonts w:eastAsia="Calibri"/>
          <w:highlight w:val="cyan"/>
          <w:u w:val="single"/>
        </w:rPr>
        <w:t>unemployment</w:t>
      </w:r>
      <w:r w:rsidRPr="00C41F1D">
        <w:rPr>
          <w:rFonts w:eastAsia="Calibri"/>
          <w:u w:val="single"/>
        </w:rPr>
        <w:t xml:space="preserve"> is at its </w:t>
      </w:r>
      <w:r w:rsidRPr="00C41F1D">
        <w:rPr>
          <w:rFonts w:eastAsia="Calibri"/>
          <w:highlight w:val="cyan"/>
          <w:u w:val="single"/>
        </w:rPr>
        <w:t>low</w:t>
      </w:r>
      <w:r w:rsidRPr="00C41F1D">
        <w:rPr>
          <w:rFonts w:eastAsia="Calibri"/>
          <w:u w:val="single"/>
        </w:rPr>
        <w:t>est since 2009</w:t>
      </w:r>
      <w:r w:rsidRPr="00C41F1D">
        <w:rPr>
          <w:rFonts w:eastAsia="Calibri"/>
        </w:rPr>
        <w:t>.</w:t>
      </w:r>
    </w:p>
    <w:p w:rsidR="00BF6161" w:rsidRPr="00C41F1D" w:rsidRDefault="00BF6161" w:rsidP="00BF6161">
      <w:pPr>
        <w:rPr>
          <w:rFonts w:eastAsia="Calibri"/>
        </w:rPr>
      </w:pPr>
      <w:r w:rsidRPr="00C41F1D">
        <w:rPr>
          <w:rFonts w:eastAsia="Calibri"/>
          <w:b/>
          <w:iCs/>
          <w:u w:val="single"/>
          <w:bdr w:val="single" w:sz="8" w:space="0" w:color="auto"/>
        </w:rPr>
        <w:t xml:space="preserve">The </w:t>
      </w:r>
      <w:r w:rsidRPr="00C41F1D">
        <w:rPr>
          <w:rFonts w:eastAsia="Calibri"/>
          <w:b/>
          <w:iCs/>
          <w:highlight w:val="cyan"/>
          <w:u w:val="single"/>
          <w:bdr w:val="single" w:sz="8" w:space="0" w:color="auto"/>
        </w:rPr>
        <w:t>bellwethers of global activity look sprightly</w:t>
      </w:r>
      <w:r w:rsidRPr="00C41F1D">
        <w:rPr>
          <w:rFonts w:eastAsia="Calibri"/>
          <w:b/>
          <w:iCs/>
          <w:u w:val="single"/>
          <w:bdr w:val="single" w:sz="8" w:space="0" w:color="auto"/>
        </w:rPr>
        <w:t>, too</w:t>
      </w:r>
      <w:r w:rsidRPr="00C41F1D">
        <w:rPr>
          <w:rFonts w:eastAsia="Calibri"/>
        </w:rPr>
        <w:t xml:space="preserve">. In February </w:t>
      </w:r>
      <w:r w:rsidRPr="00C41F1D">
        <w:rPr>
          <w:rFonts w:eastAsia="Calibri"/>
          <w:highlight w:val="cyan"/>
          <w:u w:val="single"/>
        </w:rPr>
        <w:t>South Korea, a proxy</w:t>
      </w:r>
      <w:r w:rsidRPr="00C41F1D">
        <w:rPr>
          <w:rFonts w:eastAsia="Calibri"/>
          <w:u w:val="single"/>
        </w:rPr>
        <w:t xml:space="preserve"> for world trade, </w:t>
      </w:r>
      <w:r w:rsidRPr="00C41F1D">
        <w:rPr>
          <w:rFonts w:eastAsia="Calibri"/>
          <w:highlight w:val="cyan"/>
          <w:u w:val="single"/>
        </w:rPr>
        <w:t>notched up</w:t>
      </w:r>
      <w:r w:rsidRPr="00C41F1D">
        <w:rPr>
          <w:rFonts w:eastAsia="Calibri"/>
          <w:u w:val="single"/>
        </w:rPr>
        <w:t xml:space="preserve"> export growth</w:t>
      </w:r>
      <w:r w:rsidRPr="00C41F1D">
        <w:rPr>
          <w:rFonts w:eastAsia="Calibri"/>
        </w:rPr>
        <w:t xml:space="preserve"> above 20%. </w:t>
      </w:r>
      <w:r w:rsidRPr="00C41F1D">
        <w:rPr>
          <w:rFonts w:eastAsia="Calibri"/>
          <w:u w:val="single"/>
        </w:rPr>
        <w:t xml:space="preserve">Taiwanese manufacturers have posted 12 consecutive months of expansion. </w:t>
      </w:r>
      <w:r w:rsidRPr="00C41F1D">
        <w:rPr>
          <w:rFonts w:eastAsia="Calibri"/>
          <w:b/>
          <w:iCs/>
          <w:u w:val="single"/>
          <w:bdr w:val="single" w:sz="8" w:space="0" w:color="auto"/>
        </w:rPr>
        <w:t>Even in places inured to recession the worst is over</w:t>
      </w:r>
      <w:r w:rsidRPr="00C41F1D">
        <w:rPr>
          <w:rFonts w:eastAsia="Calibri"/>
        </w:rPr>
        <w:t xml:space="preserve">. The Brazilian economy has been shrinking for eight quarters but, with inflation expectations tamed, interest rates are now falling. </w:t>
      </w:r>
      <w:r w:rsidRPr="00C41F1D">
        <w:rPr>
          <w:rFonts w:eastAsia="Calibri"/>
          <w:highlight w:val="cyan"/>
          <w:u w:val="single"/>
        </w:rPr>
        <w:t>Brazil and Russia are likely to add to global GDP</w:t>
      </w:r>
      <w:r w:rsidRPr="00C41F1D">
        <w:rPr>
          <w:rFonts w:eastAsia="Calibri"/>
          <w:u w:val="single"/>
        </w:rPr>
        <w:t xml:space="preserve"> this year</w:t>
      </w:r>
      <w:r w:rsidRPr="00C41F1D">
        <w:rPr>
          <w:rFonts w:eastAsia="Calibri"/>
        </w:rPr>
        <w:t>, not subtract from it. The Institute of International Finance reckons that in January the developing world hit its fastest monthly rate of growth since 2011.’</w:t>
      </w:r>
    </w:p>
    <w:p w:rsidR="00BF6161" w:rsidRPr="00C41F1D" w:rsidRDefault="00BF6161" w:rsidP="00BF6161">
      <w:pPr>
        <w:rPr>
          <w:rFonts w:eastAsia="Calibri"/>
        </w:rPr>
      </w:pPr>
    </w:p>
    <w:p w:rsidR="00BF6161" w:rsidRPr="00C41F1D" w:rsidRDefault="00BF6161" w:rsidP="00BF6161">
      <w:pPr>
        <w:pStyle w:val="Heading4"/>
        <w:rPr>
          <w:rFonts w:eastAsia="Times New Roman"/>
        </w:rPr>
      </w:pPr>
      <w:r w:rsidRPr="00C41F1D">
        <w:rPr>
          <w:rFonts w:eastAsia="Times New Roman"/>
        </w:rPr>
        <w:t>Global growth’s strong</w:t>
      </w:r>
    </w:p>
    <w:p w:rsidR="00BF6161" w:rsidRPr="00C41F1D" w:rsidRDefault="00BF6161" w:rsidP="00BF6161">
      <w:pPr>
        <w:rPr>
          <w:rFonts w:eastAsia="Calibri"/>
        </w:rPr>
      </w:pPr>
      <w:proofErr w:type="spellStart"/>
      <w:r w:rsidRPr="00C41F1D">
        <w:rPr>
          <w:rFonts w:eastAsia="Calibri"/>
          <w:b/>
          <w:bCs/>
        </w:rPr>
        <w:t>Kanihama</w:t>
      </w:r>
      <w:proofErr w:type="spellEnd"/>
      <w:r w:rsidRPr="00C41F1D">
        <w:rPr>
          <w:rFonts w:eastAsia="Calibri"/>
          <w:b/>
          <w:bCs/>
        </w:rPr>
        <w:t xml:space="preserve"> 3-7 –</w:t>
      </w:r>
      <w:r w:rsidRPr="00C41F1D">
        <w:rPr>
          <w:rFonts w:eastAsia="Calibri"/>
        </w:rPr>
        <w:t xml:space="preserve"> Sandeep </w:t>
      </w:r>
      <w:proofErr w:type="spellStart"/>
      <w:r w:rsidRPr="00C41F1D">
        <w:rPr>
          <w:rFonts w:eastAsia="Calibri"/>
        </w:rPr>
        <w:t>Kanihama</w:t>
      </w:r>
      <w:proofErr w:type="spellEnd"/>
      <w:r w:rsidRPr="00C41F1D">
        <w:rPr>
          <w:rFonts w:eastAsia="Calibri"/>
        </w:rPr>
        <w:t xml:space="preserve">, FX Editor and Analyst with </w:t>
      </w:r>
      <w:proofErr w:type="spellStart"/>
      <w:r w:rsidRPr="00C41F1D">
        <w:rPr>
          <w:rFonts w:eastAsia="Calibri"/>
        </w:rPr>
        <w:t>FXstreet</w:t>
      </w:r>
      <w:proofErr w:type="spellEnd"/>
      <w:r w:rsidRPr="00C41F1D">
        <w:rPr>
          <w:rFonts w:eastAsia="Calibri"/>
        </w:rPr>
        <w:t>, “Global Economic Outlook Getting Better – HSBC”, FX Street, 2017, https://www.fxstreet.com/news/global-economic-outlook-getting-better-hsbc-201703070536</w:t>
      </w:r>
    </w:p>
    <w:p w:rsidR="00BF6161" w:rsidRPr="00C41F1D" w:rsidRDefault="00BF6161" w:rsidP="00BF6161">
      <w:pPr>
        <w:rPr>
          <w:rFonts w:eastAsia="Calibri"/>
        </w:rPr>
      </w:pPr>
      <w:r w:rsidRPr="00C41F1D">
        <w:rPr>
          <w:rFonts w:eastAsia="Calibri"/>
        </w:rPr>
        <w:t xml:space="preserve">James Pomeroy, Economist at HSBC, explains that </w:t>
      </w:r>
      <w:r w:rsidRPr="00C41F1D">
        <w:rPr>
          <w:rFonts w:eastAsia="Calibri"/>
          <w:highlight w:val="cyan"/>
          <w:u w:val="single"/>
        </w:rPr>
        <w:t>2017</w:t>
      </w:r>
      <w:r w:rsidRPr="00C41F1D">
        <w:rPr>
          <w:rFonts w:eastAsia="Calibri"/>
          <w:u w:val="single"/>
        </w:rPr>
        <w:t xml:space="preserve"> has </w:t>
      </w:r>
      <w:r w:rsidRPr="00C41F1D">
        <w:rPr>
          <w:rFonts w:eastAsia="Calibri"/>
          <w:highlight w:val="cyan"/>
          <w:u w:val="single"/>
        </w:rPr>
        <w:t>started with</w:t>
      </w:r>
      <w:r w:rsidRPr="00C41F1D">
        <w:rPr>
          <w:rFonts w:eastAsia="Calibri"/>
          <w:u w:val="single"/>
        </w:rPr>
        <w:t xml:space="preserve"> a couple months of </w:t>
      </w:r>
      <w:r w:rsidRPr="00C41F1D">
        <w:rPr>
          <w:rFonts w:eastAsia="Calibri"/>
          <w:b/>
          <w:iCs/>
          <w:highlight w:val="cyan"/>
          <w:u w:val="single"/>
          <w:bdr w:val="single" w:sz="8" w:space="0" w:color="auto"/>
        </w:rPr>
        <w:t>improving</w:t>
      </w:r>
      <w:r w:rsidRPr="00C41F1D">
        <w:rPr>
          <w:rFonts w:eastAsia="Calibri"/>
          <w:highlight w:val="cyan"/>
          <w:u w:val="single"/>
        </w:rPr>
        <w:t xml:space="preserve"> data</w:t>
      </w:r>
      <w:r w:rsidRPr="00C41F1D">
        <w:rPr>
          <w:rFonts w:eastAsia="Calibri"/>
        </w:rPr>
        <w:t xml:space="preserve"> and with inflation finally picking up across the developed world but the question is now whether this can be sustained</w:t>
      </w:r>
    </w:p>
    <w:p w:rsidR="00BF6161" w:rsidRPr="00C41F1D" w:rsidRDefault="00BF6161" w:rsidP="00BF6161">
      <w:pPr>
        <w:rPr>
          <w:rFonts w:eastAsia="Calibri"/>
        </w:rPr>
      </w:pPr>
      <w:r w:rsidRPr="00C41F1D">
        <w:rPr>
          <w:rFonts w:eastAsia="Calibri"/>
        </w:rPr>
        <w:t>Key Quotes</w:t>
      </w:r>
    </w:p>
    <w:p w:rsidR="00BF6161" w:rsidRPr="00C41F1D" w:rsidRDefault="00BF6161" w:rsidP="00BF6161">
      <w:pPr>
        <w:rPr>
          <w:rFonts w:eastAsia="Calibri"/>
        </w:rPr>
      </w:pPr>
      <w:r w:rsidRPr="00C41F1D">
        <w:rPr>
          <w:rFonts w:eastAsia="Calibri"/>
        </w:rPr>
        <w:t xml:space="preserve">“The first couple of months of 2017 have brought something that economists haven’t been used to for some time: robust survey and activity data and higher inflation. </w:t>
      </w:r>
      <w:r w:rsidRPr="00C41F1D">
        <w:rPr>
          <w:rFonts w:eastAsia="Calibri"/>
          <w:highlight w:val="cyan"/>
          <w:u w:val="single"/>
        </w:rPr>
        <w:t>In the US, we’ve seen</w:t>
      </w:r>
      <w:r w:rsidRPr="00C41F1D">
        <w:rPr>
          <w:rFonts w:eastAsia="Calibri"/>
        </w:rPr>
        <w:t xml:space="preserve"> the ISM </w:t>
      </w:r>
      <w:r w:rsidRPr="00C41F1D">
        <w:rPr>
          <w:rFonts w:eastAsia="Calibri"/>
          <w:highlight w:val="cyan"/>
          <w:u w:val="single"/>
        </w:rPr>
        <w:t>manufacturing</w:t>
      </w:r>
      <w:r w:rsidRPr="00C41F1D">
        <w:rPr>
          <w:rFonts w:eastAsia="Calibri"/>
        </w:rPr>
        <w:t xml:space="preserve"> survey </w:t>
      </w:r>
      <w:r w:rsidRPr="00C41F1D">
        <w:rPr>
          <w:rFonts w:eastAsia="Calibri"/>
          <w:highlight w:val="cyan"/>
          <w:u w:val="single"/>
        </w:rPr>
        <w:t>at 30-month highs</w:t>
      </w:r>
      <w:r w:rsidRPr="00C41F1D">
        <w:rPr>
          <w:rFonts w:eastAsia="Calibri"/>
        </w:rPr>
        <w:t xml:space="preserve">, non-farm payrolls have averaged around 200k since last summer and headline inflation is now above 2%. </w:t>
      </w:r>
      <w:r w:rsidRPr="00C41F1D">
        <w:rPr>
          <w:rFonts w:eastAsia="Calibri"/>
          <w:u w:val="single"/>
        </w:rPr>
        <w:t xml:space="preserve">In Europe, both </w:t>
      </w:r>
      <w:r w:rsidRPr="00C41F1D">
        <w:rPr>
          <w:rFonts w:eastAsia="Calibri"/>
          <w:highlight w:val="cyan"/>
          <w:u w:val="single"/>
        </w:rPr>
        <w:t>eurozone and UK</w:t>
      </w:r>
      <w:r w:rsidRPr="00C41F1D">
        <w:rPr>
          <w:rFonts w:eastAsia="Calibri"/>
          <w:u w:val="single"/>
        </w:rPr>
        <w:t xml:space="preserve"> GDP have </w:t>
      </w:r>
      <w:r w:rsidRPr="00C41F1D">
        <w:rPr>
          <w:rFonts w:eastAsia="Calibri"/>
          <w:highlight w:val="cyan"/>
          <w:u w:val="single"/>
        </w:rPr>
        <w:t>surprised</w:t>
      </w:r>
      <w:r w:rsidRPr="00C41F1D">
        <w:rPr>
          <w:rFonts w:eastAsia="Calibri"/>
          <w:u w:val="single"/>
        </w:rPr>
        <w:t xml:space="preserve"> on the upside</w:t>
      </w:r>
      <w:r w:rsidRPr="00C41F1D">
        <w:rPr>
          <w:rFonts w:eastAsia="Calibri"/>
        </w:rPr>
        <w:t>, PMIs are buoyant and inflation is running higher.”</w:t>
      </w:r>
    </w:p>
    <w:p w:rsidR="00BF6161" w:rsidRPr="00C41F1D" w:rsidRDefault="00BF6161" w:rsidP="00BF6161">
      <w:pPr>
        <w:rPr>
          <w:rFonts w:eastAsia="Calibri"/>
        </w:rPr>
      </w:pPr>
      <w:r w:rsidRPr="00C41F1D">
        <w:rPr>
          <w:rFonts w:eastAsia="Calibri"/>
        </w:rPr>
        <w:t xml:space="preserve">“This has not just been a developed world story. </w:t>
      </w:r>
      <w:r w:rsidRPr="00C41F1D">
        <w:rPr>
          <w:rFonts w:eastAsia="Calibri"/>
          <w:highlight w:val="cyan"/>
          <w:u w:val="single"/>
        </w:rPr>
        <w:t>Across Asia</w:t>
      </w:r>
      <w:r w:rsidRPr="00C41F1D">
        <w:rPr>
          <w:rFonts w:eastAsia="Calibri"/>
          <w:u w:val="single"/>
        </w:rPr>
        <w:t xml:space="preserve">, trade data have followed the elevated PMIs and </w:t>
      </w:r>
      <w:r w:rsidRPr="00C41F1D">
        <w:rPr>
          <w:rFonts w:eastAsia="Calibri"/>
          <w:highlight w:val="cyan"/>
          <w:u w:val="single"/>
        </w:rPr>
        <w:t>we’ve seen</w:t>
      </w:r>
      <w:r w:rsidRPr="00C41F1D">
        <w:rPr>
          <w:rFonts w:eastAsia="Calibri"/>
          <w:u w:val="single"/>
        </w:rPr>
        <w:t xml:space="preserve"> robust domestic demand in key markets with Q4 GDP </w:t>
      </w:r>
      <w:r w:rsidRPr="00C41F1D">
        <w:rPr>
          <w:rFonts w:eastAsia="Calibri"/>
          <w:highlight w:val="cyan"/>
          <w:u w:val="single"/>
        </w:rPr>
        <w:t>growth rates</w:t>
      </w:r>
      <w:r w:rsidRPr="00C41F1D">
        <w:rPr>
          <w:rFonts w:eastAsia="Calibri"/>
          <w:u w:val="single"/>
        </w:rPr>
        <w:t xml:space="preserve"> largely </w:t>
      </w:r>
      <w:r w:rsidRPr="00C41F1D">
        <w:rPr>
          <w:rFonts w:eastAsia="Calibri"/>
          <w:highlight w:val="cyan"/>
          <w:u w:val="single"/>
        </w:rPr>
        <w:t>surprising</w:t>
      </w:r>
      <w:r w:rsidRPr="00C41F1D">
        <w:rPr>
          <w:rFonts w:eastAsia="Calibri"/>
          <w:u w:val="single"/>
        </w:rPr>
        <w:t xml:space="preserve"> on the upside. In Latin America, the Mexican consumer continues to spend and even Brazilian data have shown some signs of turning round</w:t>
      </w:r>
      <w:r w:rsidRPr="00C41F1D">
        <w:rPr>
          <w:rFonts w:eastAsia="Calibri"/>
        </w:rPr>
        <w:t>, with annual industrial production growth now in positive territory. Even data for some countries in the CEEMEA region have shown an improvement.”</w:t>
      </w:r>
    </w:p>
    <w:p w:rsidR="00BF6161" w:rsidRPr="00C41F1D" w:rsidRDefault="00BF6161" w:rsidP="00BF6161">
      <w:pPr>
        <w:rPr>
          <w:rFonts w:eastAsia="Calibri"/>
        </w:rPr>
      </w:pPr>
      <w:r w:rsidRPr="00C41F1D">
        <w:rPr>
          <w:rFonts w:eastAsia="Calibri"/>
        </w:rPr>
        <w:t>“The data are so robust that the latest round of PMIs for February have the global manufacturing PMI at a five and a half year high.”</w:t>
      </w:r>
    </w:p>
    <w:p w:rsidR="00BF6161" w:rsidRPr="00C41F1D" w:rsidRDefault="00BF6161" w:rsidP="00BF6161">
      <w:pPr>
        <w:rPr>
          <w:rFonts w:eastAsia="Calibri"/>
        </w:rPr>
      </w:pPr>
      <w:r w:rsidRPr="00C41F1D">
        <w:rPr>
          <w:rFonts w:eastAsia="Calibri"/>
        </w:rPr>
        <w:t>“On the inflation front, we’ve seen headline figures rise close to developed world central banks’ 2% targets in the past couple of months, but for now this appears to be largely driven by the oil price (or in the UK’s case, currency) effects. In most of our forecasts this should start to fade as we enter Q2, unless we see a sustained pick-up in wage growth or further rises in commodity prices.”</w:t>
      </w:r>
    </w:p>
    <w:p w:rsidR="00BF6161" w:rsidRPr="00C41F1D" w:rsidRDefault="00BF6161" w:rsidP="00BF6161">
      <w:pPr>
        <w:rPr>
          <w:rFonts w:eastAsia="Calibri"/>
        </w:rPr>
      </w:pPr>
      <w:r w:rsidRPr="00C41F1D">
        <w:rPr>
          <w:rFonts w:eastAsia="Calibri"/>
        </w:rPr>
        <w:t>“In China, the rise in PPI inflation and the price components of PMIs suggest at least some inflationary pressures are coming through. Elsewhere in the emerging world, where in many markets food is a bigger share of the inflation basket (such as India), or where currencies have strengthened over the past year (Latin America), inflation is on the way down, and in some cases is allowing central banks to ease policy.”</w:t>
      </w:r>
    </w:p>
    <w:p w:rsidR="00BF6161" w:rsidRPr="00C41F1D" w:rsidRDefault="00BF6161" w:rsidP="00BF6161">
      <w:pPr>
        <w:rPr>
          <w:rFonts w:eastAsia="Calibri"/>
        </w:rPr>
      </w:pPr>
      <w:r w:rsidRPr="00C41F1D">
        <w:rPr>
          <w:rFonts w:eastAsia="Calibri"/>
        </w:rPr>
        <w:t>“There are some signs that the upturn in inflation is weighing on consumer spending in the UK, and this may spread to other developed economies if our leading indicator for the consumer sector is correct. With a number of key elections over the coming months, political uncertainty has not gone away and may constrain investment growth, particularly across Europe, in 2017.”</w:t>
      </w:r>
    </w:p>
    <w:p w:rsidR="00BF6161" w:rsidRPr="00C41F1D" w:rsidRDefault="00BF6161" w:rsidP="00BF6161">
      <w:pPr>
        <w:rPr>
          <w:rFonts w:eastAsia="Calibri"/>
        </w:rPr>
      </w:pPr>
      <w:r w:rsidRPr="00C41F1D">
        <w:rPr>
          <w:rFonts w:eastAsia="Calibri"/>
        </w:rPr>
        <w:t xml:space="preserve">“But at least in the short term the </w:t>
      </w:r>
      <w:r w:rsidRPr="00C41F1D">
        <w:rPr>
          <w:rFonts w:eastAsia="Calibri"/>
          <w:b/>
          <w:iCs/>
          <w:highlight w:val="cyan"/>
          <w:u w:val="single"/>
          <w:bdr w:val="single" w:sz="8" w:space="0" w:color="auto"/>
        </w:rPr>
        <w:t>data</w:t>
      </w:r>
      <w:r w:rsidRPr="00C41F1D">
        <w:rPr>
          <w:rFonts w:eastAsia="Calibri"/>
          <w:b/>
          <w:iCs/>
          <w:u w:val="single"/>
          <w:bdr w:val="single" w:sz="8" w:space="0" w:color="auto"/>
        </w:rPr>
        <w:t xml:space="preserve"> are </w:t>
      </w:r>
      <w:r w:rsidRPr="00C41F1D">
        <w:rPr>
          <w:rFonts w:eastAsia="Calibri"/>
          <w:b/>
          <w:iCs/>
          <w:highlight w:val="cyan"/>
          <w:u w:val="single"/>
          <w:bdr w:val="single" w:sz="8" w:space="0" w:color="auto"/>
        </w:rPr>
        <w:t>clearly point</w:t>
      </w:r>
      <w:r w:rsidRPr="00C41F1D">
        <w:rPr>
          <w:rFonts w:eastAsia="Calibri"/>
          <w:b/>
          <w:iCs/>
          <w:u w:val="single"/>
          <w:bdr w:val="single" w:sz="8" w:space="0" w:color="auto"/>
        </w:rPr>
        <w:t xml:space="preserve">ing </w:t>
      </w:r>
      <w:r w:rsidRPr="00C41F1D">
        <w:rPr>
          <w:rFonts w:eastAsia="Calibri"/>
          <w:b/>
          <w:iCs/>
          <w:highlight w:val="cyan"/>
          <w:u w:val="single"/>
          <w:bdr w:val="single" w:sz="8" w:space="0" w:color="auto"/>
        </w:rPr>
        <w:t>to</w:t>
      </w:r>
      <w:r w:rsidRPr="00C41F1D">
        <w:rPr>
          <w:rFonts w:eastAsia="Calibri"/>
          <w:b/>
          <w:iCs/>
          <w:u w:val="single"/>
          <w:bdr w:val="single" w:sz="8" w:space="0" w:color="auto"/>
        </w:rPr>
        <w:t xml:space="preserve"> a </w:t>
      </w:r>
      <w:r w:rsidRPr="00C41F1D">
        <w:rPr>
          <w:rFonts w:eastAsia="Calibri"/>
          <w:b/>
          <w:iCs/>
          <w:highlight w:val="cyan"/>
          <w:u w:val="single"/>
          <w:bdr w:val="single" w:sz="8" w:space="0" w:color="auto"/>
        </w:rPr>
        <w:t>robust</w:t>
      </w:r>
      <w:r w:rsidRPr="00C41F1D">
        <w:rPr>
          <w:rFonts w:eastAsia="Calibri"/>
          <w:b/>
          <w:iCs/>
          <w:u w:val="single"/>
          <w:bdr w:val="single" w:sz="8" w:space="0" w:color="auto"/>
        </w:rPr>
        <w:t xml:space="preserve"> pace of </w:t>
      </w:r>
      <w:r w:rsidRPr="00C41F1D">
        <w:rPr>
          <w:rFonts w:eastAsia="Calibri"/>
          <w:b/>
          <w:iCs/>
          <w:highlight w:val="cyan"/>
          <w:u w:val="single"/>
          <w:bdr w:val="single" w:sz="8" w:space="0" w:color="auto"/>
        </w:rPr>
        <w:t>growth in the world economy</w:t>
      </w:r>
      <w:r w:rsidRPr="00C41F1D">
        <w:rPr>
          <w:rFonts w:eastAsia="Calibri"/>
        </w:rPr>
        <w:t>, especially by recent standards.”</w:t>
      </w:r>
    </w:p>
    <w:p w:rsidR="00BF6161" w:rsidRPr="00C41F1D" w:rsidRDefault="00BF6161" w:rsidP="00BF6161">
      <w:pPr>
        <w:rPr>
          <w:rFonts w:eastAsia="Calibri"/>
        </w:rPr>
      </w:pPr>
    </w:p>
    <w:p w:rsidR="00BF6161" w:rsidRDefault="00BF6161" w:rsidP="00BF6161"/>
    <w:p w:rsidR="00BF6161" w:rsidRPr="003C4520" w:rsidRDefault="00BF6161" w:rsidP="00BF6161">
      <w:pPr>
        <w:pStyle w:val="Heading3"/>
      </w:pPr>
      <w:r>
        <w:t>Economy Low---Slow Growth</w:t>
      </w:r>
    </w:p>
    <w:p w:rsidR="00BF6161" w:rsidRPr="003C4520" w:rsidRDefault="00BF6161" w:rsidP="00BF6161">
      <w:pPr>
        <w:pStyle w:val="Heading4"/>
        <w:rPr>
          <w:rFonts w:eastAsia="Times New Roman"/>
        </w:rPr>
      </w:pPr>
      <w:r w:rsidRPr="003C4520">
        <w:rPr>
          <w:rFonts w:eastAsia="Times New Roman"/>
          <w:u w:val="single"/>
        </w:rPr>
        <w:t>Growth low now</w:t>
      </w:r>
      <w:r w:rsidRPr="003C4520">
        <w:rPr>
          <w:rFonts w:eastAsia="Times New Roman"/>
        </w:rPr>
        <w:t xml:space="preserve"> – low expectations and tons of alt causes – </w:t>
      </w:r>
      <w:proofErr w:type="spellStart"/>
      <w:r w:rsidRPr="003C4520">
        <w:rPr>
          <w:rFonts w:eastAsia="Times New Roman"/>
        </w:rPr>
        <w:t>squo</w:t>
      </w:r>
      <w:proofErr w:type="spellEnd"/>
      <w:r w:rsidRPr="003C4520">
        <w:rPr>
          <w:rFonts w:eastAsia="Times New Roman"/>
        </w:rPr>
        <w:t xml:space="preserve"> doesn’t solve</w:t>
      </w:r>
    </w:p>
    <w:p w:rsidR="00BF6161" w:rsidRPr="003C4520" w:rsidRDefault="00BF6161" w:rsidP="00BF6161">
      <w:pPr>
        <w:rPr>
          <w:rFonts w:eastAsia="Calibri"/>
        </w:rPr>
      </w:pPr>
      <w:r w:rsidRPr="003C4520">
        <w:rPr>
          <w:rFonts w:eastAsia="Calibri"/>
        </w:rPr>
        <w:t xml:space="preserve">Nelson D. </w:t>
      </w:r>
      <w:r w:rsidRPr="003C4520">
        <w:rPr>
          <w:rFonts w:eastAsia="Calibri"/>
          <w:b/>
          <w:bCs/>
        </w:rPr>
        <w:t>Schwartz</w:t>
      </w:r>
      <w:r w:rsidRPr="003C4520">
        <w:rPr>
          <w:rFonts w:eastAsia="Calibri"/>
        </w:rPr>
        <w:t xml:space="preserve">, economics writer at NYT, </w:t>
      </w:r>
      <w:r w:rsidRPr="003C4520">
        <w:rPr>
          <w:rFonts w:eastAsia="Calibri"/>
          <w:b/>
          <w:bCs/>
        </w:rPr>
        <w:t>7-6</w:t>
      </w:r>
      <w:r w:rsidRPr="003C4520">
        <w:rPr>
          <w:rFonts w:eastAsia="Calibri"/>
        </w:rPr>
        <w:t>-2017, Hopes of ‘Trump Bump’ for U.S. Economy Shrink as Growth Forecasts Fade, New York Times, https://www.nytimes.com/2017/07/06/business/economy/united-states-economy-gdp-trump.html, 7-13-2017 - MN</w:t>
      </w:r>
    </w:p>
    <w:p w:rsidR="00BF6161" w:rsidRPr="003C4520" w:rsidRDefault="00BF6161" w:rsidP="00BF6161">
      <w:pPr>
        <w:rPr>
          <w:rFonts w:eastAsia="Calibri"/>
          <w:sz w:val="16"/>
        </w:rPr>
      </w:pPr>
      <w:r w:rsidRPr="003C4520">
        <w:rPr>
          <w:rFonts w:eastAsia="Calibri"/>
          <w:b/>
          <w:iCs/>
          <w:u w:val="single"/>
          <w:bdr w:val="single" w:sz="8" w:space="0" w:color="auto"/>
        </w:rPr>
        <w:t xml:space="preserve">The </w:t>
      </w:r>
      <w:r w:rsidRPr="003C4520">
        <w:rPr>
          <w:rFonts w:eastAsia="Calibri"/>
          <w:b/>
          <w:iCs/>
          <w:highlight w:val="cyan"/>
          <w:u w:val="single"/>
          <w:bdr w:val="single" w:sz="8" w:space="0" w:color="auto"/>
        </w:rPr>
        <w:t>promise of faster</w:t>
      </w:r>
      <w:r w:rsidRPr="003C4520">
        <w:rPr>
          <w:rFonts w:eastAsia="Calibri"/>
          <w:b/>
          <w:iCs/>
          <w:u w:val="single"/>
          <w:bdr w:val="single" w:sz="8" w:space="0" w:color="auto"/>
        </w:rPr>
        <w:t xml:space="preserve"> economic </w:t>
      </w:r>
      <w:r w:rsidRPr="003C4520">
        <w:rPr>
          <w:rFonts w:eastAsia="Calibri"/>
          <w:b/>
          <w:iCs/>
          <w:highlight w:val="cyan"/>
          <w:u w:val="single"/>
          <w:bdr w:val="single" w:sz="8" w:space="0" w:color="auto"/>
        </w:rPr>
        <w:t>growth has become</w:t>
      </w:r>
      <w:r w:rsidRPr="003C4520">
        <w:rPr>
          <w:rFonts w:eastAsia="Calibri"/>
          <w:b/>
          <w:iCs/>
          <w:u w:val="single"/>
          <w:bdr w:val="single" w:sz="8" w:space="0" w:color="auto"/>
        </w:rPr>
        <w:t xml:space="preserve"> a study in the triumph of </w:t>
      </w:r>
      <w:r w:rsidRPr="003C4520">
        <w:rPr>
          <w:rFonts w:eastAsia="Calibri"/>
          <w:b/>
          <w:iCs/>
          <w:highlight w:val="cyan"/>
          <w:u w:val="single"/>
          <w:bdr w:val="single" w:sz="8" w:space="0" w:color="auto"/>
        </w:rPr>
        <w:t>hope over experience</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While the June jobs report, coming on Friday, is expected to show that hiring continued at a healthy pace last month, other recent </w:t>
      </w:r>
      <w:r w:rsidRPr="003C4520">
        <w:rPr>
          <w:rFonts w:eastAsia="Calibri"/>
          <w:highlight w:val="cyan"/>
          <w:u w:val="single"/>
        </w:rPr>
        <w:t>indicators</w:t>
      </w:r>
      <w:r w:rsidRPr="003C4520">
        <w:rPr>
          <w:rFonts w:eastAsia="Calibri"/>
          <w:u w:val="single"/>
        </w:rPr>
        <w:t xml:space="preserve"> in </w:t>
      </w:r>
      <w:r w:rsidRPr="003C4520">
        <w:rPr>
          <w:rFonts w:eastAsia="Calibri"/>
          <w:highlight w:val="cyan"/>
          <w:u w:val="single"/>
        </w:rPr>
        <w:t>areas</w:t>
      </w:r>
      <w:r w:rsidRPr="003C4520">
        <w:rPr>
          <w:rFonts w:eastAsia="Calibri"/>
          <w:u w:val="single"/>
        </w:rPr>
        <w:t xml:space="preserve"> like</w:t>
      </w:r>
      <w:r w:rsidRPr="003C4520">
        <w:rPr>
          <w:rFonts w:eastAsia="Calibri"/>
          <w:sz w:val="16"/>
        </w:rPr>
        <w:t xml:space="preserve"> </w:t>
      </w:r>
      <w:r w:rsidRPr="003C4520">
        <w:rPr>
          <w:rFonts w:eastAsia="Calibri"/>
          <w:b/>
          <w:iCs/>
          <w:highlight w:val="cyan"/>
          <w:u w:val="single"/>
          <w:bdr w:val="single" w:sz="8" w:space="0" w:color="auto"/>
        </w:rPr>
        <w:t>consumer spending</w:t>
      </w:r>
      <w:r w:rsidRPr="003C4520">
        <w:rPr>
          <w:rFonts w:eastAsia="Calibri"/>
          <w:sz w:val="16"/>
        </w:rPr>
        <w:t xml:space="preserve">, </w:t>
      </w:r>
      <w:r w:rsidRPr="003C4520">
        <w:rPr>
          <w:rFonts w:eastAsia="Calibri"/>
          <w:b/>
          <w:iCs/>
          <w:u w:val="single"/>
          <w:bdr w:val="single" w:sz="8" w:space="0" w:color="auto"/>
        </w:rPr>
        <w:t>construction</w:t>
      </w:r>
      <w:r w:rsidRPr="003C4520">
        <w:rPr>
          <w:rFonts w:eastAsia="Calibri"/>
          <w:sz w:val="16"/>
        </w:rPr>
        <w:t xml:space="preserve"> </w:t>
      </w:r>
      <w:r w:rsidRPr="003C4520">
        <w:rPr>
          <w:rFonts w:eastAsia="Calibri"/>
          <w:u w:val="single"/>
        </w:rPr>
        <w:t>and</w:t>
      </w:r>
      <w:r w:rsidRPr="003C4520">
        <w:rPr>
          <w:rFonts w:eastAsia="Calibri"/>
          <w:sz w:val="16"/>
        </w:rPr>
        <w:t xml:space="preserve"> </w:t>
      </w:r>
      <w:r w:rsidRPr="003C4520">
        <w:rPr>
          <w:rFonts w:eastAsia="Calibri"/>
          <w:b/>
          <w:iCs/>
          <w:u w:val="single"/>
          <w:bdr w:val="single" w:sz="8" w:space="0" w:color="auto"/>
        </w:rPr>
        <w:t>auto sales</w:t>
      </w:r>
      <w:r w:rsidRPr="003C4520">
        <w:rPr>
          <w:rFonts w:eastAsia="Calibri"/>
          <w:sz w:val="16"/>
        </w:rPr>
        <w:t xml:space="preserve"> </w:t>
      </w:r>
      <w:r w:rsidRPr="003C4520">
        <w:rPr>
          <w:rFonts w:eastAsia="Calibri"/>
          <w:highlight w:val="cyan"/>
          <w:u w:val="single"/>
        </w:rPr>
        <w:t>have been decidedly less robust</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As a result, Wall Street </w:t>
      </w:r>
      <w:r w:rsidRPr="003C4520">
        <w:rPr>
          <w:rFonts w:eastAsia="Calibri"/>
          <w:u w:val="single"/>
        </w:rPr>
        <w:t>forecasters have been busy</w:t>
      </w:r>
      <w:r w:rsidRPr="003C4520">
        <w:rPr>
          <w:rFonts w:eastAsia="Calibri"/>
          <w:sz w:val="16"/>
        </w:rPr>
        <w:t xml:space="preserve"> </w:t>
      </w:r>
      <w:r w:rsidRPr="003C4520">
        <w:rPr>
          <w:rFonts w:eastAsia="Calibri"/>
          <w:b/>
          <w:iCs/>
          <w:u w:val="single"/>
          <w:bdr w:val="single" w:sz="8" w:space="0" w:color="auto"/>
        </w:rPr>
        <w:t>lowering their growth estimates for the second quarter</w:t>
      </w:r>
      <w:r w:rsidRPr="003C4520">
        <w:rPr>
          <w:rFonts w:eastAsia="Calibri"/>
          <w:sz w:val="16"/>
        </w:rPr>
        <w:t xml:space="preserve">, which ended last Friday, </w:t>
      </w:r>
      <w:r w:rsidRPr="003C4520">
        <w:rPr>
          <w:rFonts w:eastAsia="Calibri"/>
          <w:b/>
          <w:iCs/>
          <w:u w:val="single"/>
          <w:bdr w:val="single" w:sz="8" w:space="0" w:color="auto"/>
        </w:rPr>
        <w:t>much as they were forced to do over the first three months of the year</w:t>
      </w:r>
      <w:r w:rsidRPr="003C4520">
        <w:rPr>
          <w:rFonts w:eastAsia="Calibri"/>
          <w:sz w:val="16"/>
        </w:rPr>
        <w:t xml:space="preserve">. </w:t>
      </w:r>
      <w:r w:rsidRPr="003C4520">
        <w:rPr>
          <w:rFonts w:eastAsia="Calibri"/>
          <w:highlight w:val="cyan"/>
          <w:u w:val="single"/>
        </w:rPr>
        <w:t>Economic expansion</w:t>
      </w:r>
      <w:r w:rsidRPr="003C4520">
        <w:rPr>
          <w:rFonts w:eastAsia="Calibri"/>
          <w:sz w:val="16"/>
        </w:rPr>
        <w:t xml:space="preserve"> for the full year now </w:t>
      </w:r>
      <w:r w:rsidRPr="003C4520">
        <w:rPr>
          <w:rFonts w:eastAsia="Calibri"/>
          <w:u w:val="single"/>
        </w:rPr>
        <w:t xml:space="preserve">appears </w:t>
      </w:r>
      <w:r w:rsidRPr="003C4520">
        <w:rPr>
          <w:rFonts w:eastAsia="Calibri"/>
          <w:highlight w:val="cyan"/>
          <w:u w:val="single"/>
        </w:rPr>
        <w:t xml:space="preserve">unlikely to be much greater </w:t>
      </w:r>
      <w:r w:rsidRPr="003C4520">
        <w:rPr>
          <w:rFonts w:eastAsia="Calibri"/>
          <w:b/>
          <w:iCs/>
          <w:highlight w:val="cyan"/>
          <w:u w:val="single"/>
          <w:bdr w:val="single" w:sz="8" w:space="0" w:color="auto"/>
        </w:rPr>
        <w:t>than 2 percent</w:t>
      </w:r>
      <w:r w:rsidRPr="003C4520">
        <w:rPr>
          <w:rFonts w:eastAsia="Calibri"/>
          <w:sz w:val="16"/>
        </w:rPr>
        <w:t xml:space="preserve"> — </w:t>
      </w:r>
      <w:r w:rsidRPr="003C4520">
        <w:rPr>
          <w:rFonts w:eastAsia="Calibri"/>
          <w:u w:val="single"/>
        </w:rPr>
        <w:t>about the average for the current recovery</w:t>
      </w:r>
      <w:r w:rsidRPr="003C4520">
        <w:rPr>
          <w:rFonts w:eastAsia="Calibri"/>
          <w:sz w:val="16"/>
        </w:rPr>
        <w:t xml:space="preserve">, which </w:t>
      </w:r>
      <w:r w:rsidRPr="003C4520">
        <w:rPr>
          <w:rFonts w:eastAsia="Calibri"/>
          <w:b/>
          <w:iCs/>
          <w:u w:val="single"/>
          <w:bdr w:val="single" w:sz="8" w:space="0" w:color="auto"/>
        </w:rPr>
        <w:t>celebrates its eighth year this month</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While hardly terrible, </w:t>
      </w:r>
      <w:r w:rsidRPr="003C4520">
        <w:rPr>
          <w:rFonts w:eastAsia="Calibri"/>
          <w:highlight w:val="cyan"/>
          <w:u w:val="single"/>
        </w:rPr>
        <w:t>it is not the</w:t>
      </w:r>
      <w:r w:rsidRPr="003C4520">
        <w:rPr>
          <w:rFonts w:eastAsia="Calibri"/>
          <w:sz w:val="16"/>
        </w:rPr>
        <w:t xml:space="preserve"> burst of growth — a “</w:t>
      </w:r>
      <w:r w:rsidRPr="003C4520">
        <w:rPr>
          <w:rFonts w:eastAsia="Calibri"/>
          <w:b/>
          <w:iCs/>
          <w:highlight w:val="cyan"/>
          <w:u w:val="single"/>
          <w:bdr w:val="single" w:sz="8" w:space="0" w:color="auto"/>
        </w:rPr>
        <w:t>Trump bump</w:t>
      </w:r>
      <w:r w:rsidRPr="003C4520">
        <w:rPr>
          <w:rFonts w:eastAsia="Calibri"/>
          <w:sz w:val="16"/>
        </w:rPr>
        <w:t xml:space="preserve">” — that </w:t>
      </w:r>
      <w:r w:rsidRPr="003C4520">
        <w:rPr>
          <w:rFonts w:eastAsia="Calibri"/>
          <w:highlight w:val="cyan"/>
          <w:u w:val="single"/>
        </w:rPr>
        <w:t>many expected</w:t>
      </w:r>
      <w:r w:rsidRPr="003C4520">
        <w:rPr>
          <w:rFonts w:eastAsia="Calibri"/>
          <w:u w:val="single"/>
        </w:rPr>
        <w:t xml:space="preserve"> to result from an upturn in</w:t>
      </w:r>
      <w:r w:rsidRPr="003C4520">
        <w:rPr>
          <w:rFonts w:eastAsia="Calibri"/>
          <w:sz w:val="16"/>
        </w:rPr>
        <w:t xml:space="preserve"> consumer and business </w:t>
      </w:r>
      <w:r w:rsidRPr="003C4520">
        <w:rPr>
          <w:rFonts w:eastAsia="Calibri"/>
          <w:u w:val="single"/>
        </w:rPr>
        <w:t>sentiment after</w:t>
      </w:r>
      <w:r w:rsidRPr="003C4520">
        <w:rPr>
          <w:rFonts w:eastAsia="Calibri"/>
          <w:sz w:val="16"/>
        </w:rPr>
        <w:t xml:space="preserve"> President </w:t>
      </w:r>
      <w:r w:rsidRPr="003C4520">
        <w:rPr>
          <w:rFonts w:eastAsia="Calibri"/>
          <w:u w:val="single"/>
        </w:rPr>
        <w:t>Trump’s election</w:t>
      </w:r>
      <w:r w:rsidRPr="003C4520">
        <w:rPr>
          <w:rFonts w:eastAsia="Calibri"/>
          <w:sz w:val="16"/>
        </w:rPr>
        <w:t>.</w:t>
      </w:r>
    </w:p>
    <w:p w:rsidR="00BF6161" w:rsidRPr="003C4520" w:rsidRDefault="00BF6161" w:rsidP="00BF6161">
      <w:pPr>
        <w:rPr>
          <w:rFonts w:eastAsia="Calibri"/>
          <w:sz w:val="16"/>
          <w:szCs w:val="16"/>
        </w:rPr>
      </w:pPr>
      <w:r w:rsidRPr="003C4520">
        <w:rPr>
          <w:rFonts w:eastAsia="Calibri"/>
          <w:sz w:val="16"/>
          <w:szCs w:val="16"/>
        </w:rPr>
        <w:t>Mr. Trump himself declared upon taking office that his policies would produce 4 percent annual growth, and just this week said on Twitter to affirm that “things are starting to kick in now.”</w:t>
      </w:r>
    </w:p>
    <w:p w:rsidR="00BF6161" w:rsidRPr="003C4520" w:rsidRDefault="00BF6161" w:rsidP="00BF6161">
      <w:pPr>
        <w:rPr>
          <w:rFonts w:eastAsia="Calibri"/>
          <w:sz w:val="16"/>
        </w:rPr>
      </w:pPr>
      <w:r w:rsidRPr="003C4520">
        <w:rPr>
          <w:rFonts w:eastAsia="Calibri"/>
          <w:sz w:val="16"/>
        </w:rPr>
        <w:t xml:space="preserve">But the </w:t>
      </w:r>
      <w:r w:rsidRPr="003C4520">
        <w:rPr>
          <w:rFonts w:eastAsia="Calibri"/>
          <w:u w:val="single"/>
        </w:rPr>
        <w:t>Fed</w:t>
      </w:r>
      <w:r w:rsidRPr="003C4520">
        <w:rPr>
          <w:rFonts w:eastAsia="Calibri"/>
          <w:sz w:val="16"/>
        </w:rPr>
        <w:t xml:space="preserve">eral Reserve Bank of </w:t>
      </w:r>
      <w:r w:rsidRPr="003C4520">
        <w:rPr>
          <w:rFonts w:eastAsia="Calibri"/>
          <w:u w:val="single"/>
        </w:rPr>
        <w:t>Atlanta</w:t>
      </w:r>
      <w:r w:rsidRPr="003C4520">
        <w:rPr>
          <w:rFonts w:eastAsia="Calibri"/>
          <w:sz w:val="16"/>
        </w:rPr>
        <w:t xml:space="preserve">’s widely followed GDP Now </w:t>
      </w:r>
      <w:r w:rsidRPr="003C4520">
        <w:rPr>
          <w:rFonts w:eastAsia="Calibri"/>
          <w:u w:val="single"/>
        </w:rPr>
        <w:t>expects the second-quarter growth figure to come in at 2.7 percent</w:t>
      </w:r>
      <w:r w:rsidRPr="003C4520">
        <w:rPr>
          <w:rFonts w:eastAsia="Calibri"/>
          <w:sz w:val="16"/>
        </w:rPr>
        <w:t xml:space="preserve">, </w:t>
      </w:r>
      <w:r w:rsidRPr="003C4520">
        <w:rPr>
          <w:rFonts w:eastAsia="Calibri"/>
          <w:b/>
          <w:iCs/>
          <w:u w:val="single"/>
          <w:bdr w:val="single" w:sz="8" w:space="0" w:color="auto"/>
        </w:rPr>
        <w:t>more than a full percentage point below where it was in May</w:t>
      </w:r>
      <w:r w:rsidRPr="003C4520">
        <w:rPr>
          <w:rFonts w:eastAsia="Calibri"/>
          <w:sz w:val="16"/>
        </w:rPr>
        <w:t xml:space="preserve">, </w:t>
      </w:r>
      <w:r w:rsidRPr="003C4520">
        <w:rPr>
          <w:rFonts w:eastAsia="Calibri"/>
          <w:u w:val="single"/>
        </w:rPr>
        <w:t>and a decline</w:t>
      </w:r>
      <w:r w:rsidRPr="003C4520">
        <w:rPr>
          <w:rFonts w:eastAsia="Calibri"/>
          <w:sz w:val="16"/>
        </w:rPr>
        <w:t xml:space="preserve"> </w:t>
      </w:r>
      <w:r w:rsidRPr="003C4520">
        <w:rPr>
          <w:rFonts w:eastAsia="Calibri"/>
          <w:b/>
          <w:iCs/>
          <w:u w:val="single"/>
          <w:bdr w:val="single" w:sz="8" w:space="0" w:color="auto"/>
        </w:rPr>
        <w:t>even since the beginning of the week</w:t>
      </w:r>
      <w:r w:rsidRPr="003C4520">
        <w:rPr>
          <w:rFonts w:eastAsia="Calibri"/>
          <w:sz w:val="16"/>
        </w:rPr>
        <w:t xml:space="preserve">. The </w:t>
      </w:r>
      <w:r w:rsidRPr="003C4520">
        <w:rPr>
          <w:rFonts w:eastAsia="Calibri"/>
          <w:u w:val="single"/>
        </w:rPr>
        <w:t>New York Fed’s</w:t>
      </w:r>
      <w:r w:rsidRPr="003C4520">
        <w:rPr>
          <w:rFonts w:eastAsia="Calibri"/>
          <w:sz w:val="16"/>
        </w:rPr>
        <w:t xml:space="preserve"> </w:t>
      </w:r>
      <w:r w:rsidRPr="003C4520">
        <w:rPr>
          <w:rFonts w:eastAsia="Calibri"/>
          <w:u w:val="single"/>
        </w:rPr>
        <w:t>Nowcast is even more bearish</w:t>
      </w:r>
      <w:r w:rsidRPr="003C4520">
        <w:rPr>
          <w:rFonts w:eastAsia="Calibri"/>
          <w:sz w:val="16"/>
        </w:rPr>
        <w:t xml:space="preserve">, </w:t>
      </w:r>
      <w:r w:rsidRPr="003C4520">
        <w:rPr>
          <w:rFonts w:eastAsia="Calibri"/>
          <w:u w:val="single"/>
        </w:rPr>
        <w:t>with an estimate of</w:t>
      </w:r>
      <w:r w:rsidRPr="003C4520">
        <w:rPr>
          <w:rFonts w:eastAsia="Calibri"/>
          <w:sz w:val="16"/>
        </w:rPr>
        <w:t xml:space="preserve"> 1.9 percent for the quarter just ended and </w:t>
      </w:r>
      <w:r w:rsidRPr="003C4520">
        <w:rPr>
          <w:rFonts w:eastAsia="Calibri"/>
          <w:b/>
          <w:iCs/>
          <w:u w:val="single"/>
          <w:bdr w:val="single" w:sz="8" w:space="0" w:color="auto"/>
        </w:rPr>
        <w:t>1.6 percent</w:t>
      </w:r>
      <w:r w:rsidRPr="003C4520">
        <w:rPr>
          <w:rFonts w:eastAsia="Calibri"/>
          <w:sz w:val="16"/>
        </w:rPr>
        <w:t xml:space="preserve"> for the current quarter.</w:t>
      </w:r>
    </w:p>
    <w:p w:rsidR="00BF6161" w:rsidRPr="003C4520" w:rsidRDefault="00BF6161" w:rsidP="00BF6161">
      <w:pPr>
        <w:rPr>
          <w:rFonts w:eastAsia="Calibri"/>
          <w:sz w:val="16"/>
        </w:rPr>
      </w:pPr>
      <w:r w:rsidRPr="003C4520">
        <w:rPr>
          <w:rFonts w:eastAsia="Calibri"/>
          <w:sz w:val="16"/>
        </w:rPr>
        <w:t xml:space="preserve"> “</w:t>
      </w:r>
      <w:r w:rsidRPr="003C4520">
        <w:rPr>
          <w:rFonts w:eastAsia="Calibri"/>
          <w:u w:val="single"/>
        </w:rPr>
        <w:t>We never seem to have the rebound that people anticipate</w:t>
      </w:r>
      <w:r w:rsidRPr="003C4520">
        <w:rPr>
          <w:rFonts w:eastAsia="Calibri"/>
          <w:sz w:val="16"/>
        </w:rPr>
        <w:t xml:space="preserve">,” said Stephanie </w:t>
      </w:r>
      <w:proofErr w:type="spellStart"/>
      <w:r w:rsidRPr="003C4520">
        <w:rPr>
          <w:rFonts w:eastAsia="Calibri"/>
          <w:sz w:val="16"/>
        </w:rPr>
        <w:t>Pomboy</w:t>
      </w:r>
      <w:proofErr w:type="spellEnd"/>
      <w:r w:rsidRPr="003C4520">
        <w:rPr>
          <w:rFonts w:eastAsia="Calibri"/>
          <w:sz w:val="16"/>
        </w:rPr>
        <w:t>, an independent economist in New York who has been skeptical about initially rosy forecasts favored by many of her colleagues in recent quarters.</w:t>
      </w:r>
    </w:p>
    <w:p w:rsidR="00BF6161" w:rsidRPr="003C4520" w:rsidRDefault="00BF6161" w:rsidP="00BF6161">
      <w:pPr>
        <w:rPr>
          <w:rFonts w:eastAsia="Calibri"/>
          <w:sz w:val="16"/>
        </w:rPr>
      </w:pPr>
      <w:r w:rsidRPr="003C4520">
        <w:rPr>
          <w:rFonts w:eastAsia="Calibri"/>
          <w:sz w:val="16"/>
        </w:rPr>
        <w:t xml:space="preserve">The </w:t>
      </w:r>
      <w:r w:rsidRPr="003C4520">
        <w:rPr>
          <w:rFonts w:eastAsia="Calibri"/>
          <w:highlight w:val="cyan"/>
          <w:u w:val="single"/>
        </w:rPr>
        <w:t>fading expectations for the current quarter</w:t>
      </w:r>
      <w:r w:rsidRPr="003C4520">
        <w:rPr>
          <w:rFonts w:eastAsia="Calibri"/>
          <w:sz w:val="16"/>
        </w:rPr>
        <w:t xml:space="preserve"> </w:t>
      </w:r>
      <w:r w:rsidRPr="003C4520">
        <w:rPr>
          <w:rFonts w:eastAsia="Calibri"/>
          <w:b/>
          <w:iCs/>
          <w:highlight w:val="cyan"/>
          <w:u w:val="single"/>
          <w:bdr w:val="single" w:sz="8" w:space="0" w:color="auto"/>
        </w:rPr>
        <w:t>are only the latest example of how faster economic growth seems perpetually out of reach</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Far from living up to expectations of a lift after Mr. Trump’s election, the </w:t>
      </w:r>
      <w:r w:rsidRPr="003C4520">
        <w:rPr>
          <w:rFonts w:eastAsia="Calibri"/>
          <w:u w:val="single"/>
        </w:rPr>
        <w:t>growth rate in the first quarter turned out to be an anemic</w:t>
      </w:r>
      <w:r w:rsidRPr="003C4520">
        <w:rPr>
          <w:rFonts w:eastAsia="Calibri"/>
          <w:sz w:val="16"/>
        </w:rPr>
        <w:t xml:space="preserve"> </w:t>
      </w:r>
      <w:r w:rsidRPr="003C4520">
        <w:rPr>
          <w:rFonts w:eastAsia="Calibri"/>
          <w:b/>
          <w:iCs/>
          <w:u w:val="single"/>
          <w:bdr w:val="single" w:sz="8" w:space="0" w:color="auto"/>
        </w:rPr>
        <w:t>1.4 percent</w:t>
      </w:r>
      <w:r w:rsidRPr="003C4520">
        <w:rPr>
          <w:rFonts w:eastAsia="Calibri"/>
          <w:sz w:val="16"/>
        </w:rPr>
        <w:t>. Some of the weakness stemmed from seasonal factors and calendar quirks that have repeatedly produced soft annual starts during the current recovery.</w:t>
      </w:r>
    </w:p>
    <w:p w:rsidR="00BF6161" w:rsidRPr="003C4520" w:rsidRDefault="00BF6161" w:rsidP="00BF6161">
      <w:pPr>
        <w:rPr>
          <w:rFonts w:eastAsia="Calibri"/>
          <w:sz w:val="16"/>
        </w:rPr>
      </w:pPr>
      <w:r w:rsidRPr="003C4520">
        <w:rPr>
          <w:rFonts w:eastAsia="Calibri"/>
          <w:sz w:val="16"/>
        </w:rPr>
        <w:t xml:space="preserve">The indicators that Mr. Trump highlighted in recent messages on Twitter are indeed pointing in the right direction — strong job creation, a record high for the Dow Jones industrial average and low gasoline prices. But </w:t>
      </w:r>
      <w:r w:rsidRPr="003C4520">
        <w:rPr>
          <w:rFonts w:eastAsia="Calibri"/>
          <w:u w:val="single"/>
        </w:rPr>
        <w:t>so far</w:t>
      </w:r>
      <w:r w:rsidRPr="003C4520">
        <w:rPr>
          <w:rFonts w:eastAsia="Calibri"/>
          <w:sz w:val="16"/>
        </w:rPr>
        <w:t xml:space="preserve">, </w:t>
      </w:r>
      <w:r w:rsidRPr="003C4520">
        <w:rPr>
          <w:rFonts w:eastAsia="Calibri"/>
          <w:highlight w:val="cyan"/>
          <w:u w:val="single"/>
        </w:rPr>
        <w:t>the economy’s</w:t>
      </w:r>
      <w:r w:rsidRPr="003C4520">
        <w:rPr>
          <w:rFonts w:eastAsia="Calibri"/>
          <w:sz w:val="16"/>
        </w:rPr>
        <w:t xml:space="preserve"> </w:t>
      </w:r>
      <w:r w:rsidRPr="003C4520">
        <w:rPr>
          <w:rFonts w:eastAsia="Calibri"/>
          <w:b/>
          <w:iCs/>
          <w:highlight w:val="cyan"/>
          <w:u w:val="single"/>
          <w:bdr w:val="single" w:sz="8" w:space="0" w:color="auto"/>
        </w:rPr>
        <w:t>basic trajectory</w:t>
      </w:r>
      <w:r w:rsidRPr="003C4520">
        <w:rPr>
          <w:rFonts w:eastAsia="Calibri"/>
          <w:sz w:val="16"/>
        </w:rPr>
        <w:t xml:space="preserve"> </w:t>
      </w:r>
      <w:r w:rsidRPr="003C4520">
        <w:rPr>
          <w:rFonts w:eastAsia="Calibri"/>
          <w:highlight w:val="cyan"/>
          <w:u w:val="single"/>
        </w:rPr>
        <w:t>remains the</w:t>
      </w:r>
      <w:r w:rsidRPr="003C4520">
        <w:rPr>
          <w:rFonts w:eastAsia="Calibri"/>
          <w:sz w:val="16"/>
        </w:rPr>
        <w:t xml:space="preserve"> </w:t>
      </w:r>
      <w:r w:rsidRPr="003C4520">
        <w:rPr>
          <w:rFonts w:eastAsia="Calibri"/>
          <w:b/>
          <w:iCs/>
          <w:highlight w:val="cyan"/>
          <w:u w:val="single"/>
          <w:bdr w:val="single" w:sz="8" w:space="0" w:color="auto"/>
        </w:rPr>
        <w:t>same as it did under</w:t>
      </w:r>
      <w:r w:rsidRPr="003C4520">
        <w:rPr>
          <w:rFonts w:eastAsia="Calibri"/>
          <w:sz w:val="16"/>
        </w:rPr>
        <w:t xml:space="preserve"> President Barack </w:t>
      </w:r>
      <w:r w:rsidRPr="003C4520">
        <w:rPr>
          <w:rFonts w:eastAsia="Calibri"/>
          <w:b/>
          <w:iCs/>
          <w:highlight w:val="cyan"/>
          <w:u w:val="single"/>
          <w:bdr w:val="single" w:sz="8" w:space="0" w:color="auto"/>
        </w:rPr>
        <w:t>Obama</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The </w:t>
      </w:r>
      <w:r w:rsidRPr="003C4520">
        <w:rPr>
          <w:rFonts w:eastAsia="Calibri"/>
          <w:highlight w:val="cyan"/>
          <w:u w:val="single"/>
        </w:rPr>
        <w:t>diminishing expectations are reflected in</w:t>
      </w:r>
      <w:r w:rsidRPr="003C4520">
        <w:rPr>
          <w:rFonts w:eastAsia="Calibri"/>
          <w:sz w:val="16"/>
        </w:rPr>
        <w:t xml:space="preserve"> </w:t>
      </w:r>
      <w:r w:rsidRPr="003C4520">
        <w:rPr>
          <w:rFonts w:eastAsia="Calibri"/>
          <w:b/>
          <w:iCs/>
          <w:highlight w:val="cyan"/>
          <w:u w:val="single"/>
          <w:bdr w:val="single" w:sz="8" w:space="0" w:color="auto"/>
        </w:rPr>
        <w:t>the dollar’s recent slump</w:t>
      </w:r>
      <w:r w:rsidRPr="003C4520">
        <w:rPr>
          <w:rFonts w:eastAsia="Calibri"/>
          <w:sz w:val="16"/>
        </w:rPr>
        <w:t xml:space="preserve">. That is not necessarily a bad thing — a weaker dollar makes exports more competitive in foreign markets. It is, however, </w:t>
      </w:r>
      <w:r w:rsidRPr="003C4520">
        <w:rPr>
          <w:rFonts w:eastAsia="Calibri"/>
          <w:u w:val="single"/>
        </w:rPr>
        <w:t>a sign of the world’s take on the American economy</w:t>
      </w:r>
      <w:r w:rsidRPr="003C4520">
        <w:rPr>
          <w:rFonts w:eastAsia="Calibri"/>
          <w:sz w:val="16"/>
        </w:rPr>
        <w:t xml:space="preserve">, </w:t>
      </w:r>
      <w:r w:rsidRPr="003C4520">
        <w:rPr>
          <w:rFonts w:eastAsia="Calibri"/>
          <w:u w:val="single"/>
        </w:rPr>
        <w:t>as well as an indication of improving prospects abroad</w:t>
      </w:r>
      <w:r w:rsidRPr="003C4520">
        <w:rPr>
          <w:rFonts w:eastAsia="Calibri"/>
          <w:sz w:val="16"/>
        </w:rPr>
        <w:t xml:space="preserve">, </w:t>
      </w:r>
      <w:r w:rsidRPr="003C4520">
        <w:rPr>
          <w:rFonts w:eastAsia="Calibri"/>
          <w:u w:val="single"/>
        </w:rPr>
        <w:t>especially in Europe</w:t>
      </w:r>
      <w:r w:rsidRPr="003C4520">
        <w:rPr>
          <w:rFonts w:eastAsia="Calibri"/>
          <w:sz w:val="16"/>
        </w:rPr>
        <w:t>.</w:t>
      </w:r>
    </w:p>
    <w:p w:rsidR="00BF6161" w:rsidRPr="003C4520" w:rsidRDefault="00BF6161" w:rsidP="00BF6161">
      <w:pPr>
        <w:rPr>
          <w:rFonts w:eastAsia="Calibri"/>
          <w:sz w:val="16"/>
        </w:rPr>
      </w:pPr>
      <w:r w:rsidRPr="003C4520">
        <w:rPr>
          <w:rFonts w:eastAsia="Calibri"/>
          <w:sz w:val="16"/>
        </w:rPr>
        <w:t xml:space="preserve">Experts say that </w:t>
      </w:r>
      <w:r w:rsidRPr="003C4520">
        <w:rPr>
          <w:rFonts w:eastAsia="Calibri"/>
          <w:highlight w:val="cyan"/>
          <w:u w:val="single"/>
        </w:rPr>
        <w:t>without a</w:t>
      </w:r>
      <w:r w:rsidRPr="003C4520">
        <w:rPr>
          <w:rFonts w:eastAsia="Calibri"/>
          <w:sz w:val="16"/>
        </w:rPr>
        <w:t xml:space="preserve"> </w:t>
      </w:r>
      <w:r w:rsidRPr="003C4520">
        <w:rPr>
          <w:rFonts w:eastAsia="Calibri"/>
          <w:b/>
          <w:iCs/>
          <w:highlight w:val="cyan"/>
          <w:u w:val="single"/>
          <w:bdr w:val="single" w:sz="8" w:space="0" w:color="auto"/>
        </w:rPr>
        <w:t>meaningful change in government policies</w:t>
      </w:r>
      <w:r w:rsidRPr="003C4520">
        <w:rPr>
          <w:rFonts w:eastAsia="Calibri"/>
          <w:sz w:val="16"/>
        </w:rPr>
        <w:t xml:space="preserve"> — </w:t>
      </w:r>
      <w:r w:rsidRPr="003C4520">
        <w:rPr>
          <w:rFonts w:eastAsia="Calibri"/>
          <w:b/>
          <w:iCs/>
          <w:highlight w:val="cyan"/>
          <w:u w:val="single"/>
          <w:bdr w:val="single" w:sz="8" w:space="0" w:color="auto"/>
        </w:rPr>
        <w:t>greater infrastructure investment</w:t>
      </w:r>
      <w:r w:rsidRPr="003C4520">
        <w:rPr>
          <w:rFonts w:eastAsia="Calibri"/>
          <w:sz w:val="16"/>
        </w:rPr>
        <w:t xml:space="preserve">, </w:t>
      </w:r>
      <w:r w:rsidRPr="003C4520">
        <w:rPr>
          <w:rFonts w:eastAsia="Calibri"/>
          <w:b/>
          <w:iCs/>
          <w:highlight w:val="cyan"/>
          <w:u w:val="single"/>
          <w:bdr w:val="single" w:sz="8" w:space="0" w:color="auto"/>
        </w:rPr>
        <w:t xml:space="preserve">an overhaul of the </w:t>
      </w:r>
      <w:r w:rsidRPr="003C4520">
        <w:rPr>
          <w:rFonts w:eastAsia="Calibri"/>
          <w:b/>
          <w:iCs/>
          <w:u w:val="single"/>
          <w:bdr w:val="single" w:sz="8" w:space="0" w:color="auto"/>
        </w:rPr>
        <w:t xml:space="preserve">corporate </w:t>
      </w:r>
      <w:r w:rsidRPr="003C4520">
        <w:rPr>
          <w:rFonts w:eastAsia="Calibri"/>
          <w:b/>
          <w:iCs/>
          <w:highlight w:val="cyan"/>
          <w:u w:val="single"/>
          <w:bdr w:val="single" w:sz="8" w:space="0" w:color="auto"/>
        </w:rPr>
        <w:t xml:space="preserve">tax </w:t>
      </w:r>
      <w:r w:rsidRPr="003C4520">
        <w:rPr>
          <w:rFonts w:eastAsia="Calibri"/>
          <w:b/>
          <w:iCs/>
          <w:u w:val="single"/>
          <w:bdr w:val="single" w:sz="8" w:space="0" w:color="auto"/>
        </w:rPr>
        <w:t>code</w:t>
      </w:r>
      <w:r w:rsidRPr="003C4520">
        <w:rPr>
          <w:rFonts w:eastAsia="Calibri"/>
          <w:sz w:val="16"/>
        </w:rPr>
        <w:t xml:space="preserve">, </w:t>
      </w:r>
      <w:r w:rsidRPr="003C4520">
        <w:rPr>
          <w:rFonts w:eastAsia="Calibri"/>
          <w:b/>
          <w:iCs/>
          <w:u w:val="single"/>
          <w:bdr w:val="single" w:sz="8" w:space="0" w:color="auto"/>
        </w:rPr>
        <w:t xml:space="preserve">a new commitment to </w:t>
      </w:r>
      <w:r w:rsidRPr="003C4520">
        <w:rPr>
          <w:rFonts w:eastAsia="Calibri"/>
          <w:b/>
          <w:iCs/>
          <w:highlight w:val="cyan"/>
          <w:u w:val="single"/>
          <w:bdr w:val="single" w:sz="8" w:space="0" w:color="auto"/>
        </w:rPr>
        <w:t>improve the skills of American workers</w:t>
      </w:r>
      <w:r w:rsidRPr="003C4520">
        <w:rPr>
          <w:rFonts w:eastAsia="Calibri"/>
          <w:sz w:val="16"/>
        </w:rPr>
        <w:t xml:space="preserve"> — </w:t>
      </w:r>
      <w:r w:rsidRPr="003C4520">
        <w:rPr>
          <w:rFonts w:eastAsia="Calibri"/>
          <w:highlight w:val="cyan"/>
          <w:u w:val="single"/>
        </w:rPr>
        <w:t>there is no reason to expect the domestic outlook to change</w:t>
      </w:r>
      <w:r w:rsidRPr="003C4520">
        <w:rPr>
          <w:rFonts w:eastAsia="Calibri"/>
          <w:sz w:val="16"/>
        </w:rPr>
        <w:t>.</w:t>
      </w:r>
    </w:p>
    <w:p w:rsidR="00BF6161" w:rsidRPr="003C4520" w:rsidRDefault="00BF6161" w:rsidP="00BF6161">
      <w:pPr>
        <w:rPr>
          <w:rFonts w:eastAsia="Calibri"/>
          <w:sz w:val="16"/>
        </w:rPr>
      </w:pPr>
      <w:r w:rsidRPr="003C4520">
        <w:rPr>
          <w:rFonts w:eastAsia="Calibri"/>
          <w:b/>
          <w:iCs/>
          <w:u w:val="single"/>
          <w:bdr w:val="single" w:sz="8" w:space="0" w:color="auto"/>
        </w:rPr>
        <w:t xml:space="preserve">And </w:t>
      </w:r>
      <w:r w:rsidRPr="003C4520">
        <w:rPr>
          <w:rFonts w:eastAsia="Calibri"/>
          <w:b/>
          <w:iCs/>
          <w:highlight w:val="cyan"/>
          <w:u w:val="single"/>
          <w:bdr w:val="single" w:sz="8" w:space="0" w:color="auto"/>
        </w:rPr>
        <w:t>with deep party divisions</w:t>
      </w:r>
      <w:r w:rsidRPr="003C4520">
        <w:rPr>
          <w:rFonts w:eastAsia="Calibri"/>
          <w:b/>
          <w:iCs/>
          <w:u w:val="single"/>
          <w:bdr w:val="single" w:sz="8" w:space="0" w:color="auto"/>
        </w:rPr>
        <w:t xml:space="preserve"> in Washington</w:t>
      </w:r>
      <w:r w:rsidRPr="003C4520">
        <w:rPr>
          <w:rFonts w:eastAsia="Calibri"/>
          <w:sz w:val="16"/>
        </w:rPr>
        <w:t xml:space="preserve"> — </w:t>
      </w:r>
      <w:r w:rsidRPr="003C4520">
        <w:rPr>
          <w:rFonts w:eastAsia="Calibri"/>
          <w:highlight w:val="cyan"/>
          <w:u w:val="single"/>
        </w:rPr>
        <w:t>and</w:t>
      </w:r>
      <w:r w:rsidRPr="003C4520">
        <w:rPr>
          <w:rFonts w:eastAsia="Calibri"/>
          <w:u w:val="single"/>
        </w:rPr>
        <w:t xml:space="preserve"> the </w:t>
      </w:r>
      <w:r w:rsidRPr="003C4520">
        <w:rPr>
          <w:rFonts w:eastAsia="Calibri"/>
          <w:highlight w:val="cyan"/>
          <w:u w:val="single"/>
        </w:rPr>
        <w:t>inability of Republicans</w:t>
      </w:r>
      <w:r w:rsidRPr="003C4520">
        <w:rPr>
          <w:rFonts w:eastAsia="Calibri"/>
          <w:sz w:val="16"/>
        </w:rPr>
        <w:t xml:space="preserve"> so far </w:t>
      </w:r>
      <w:r w:rsidRPr="003C4520">
        <w:rPr>
          <w:rFonts w:eastAsia="Calibri"/>
          <w:highlight w:val="cyan"/>
          <w:u w:val="single"/>
        </w:rPr>
        <w:t>to capitalize on control</w:t>
      </w:r>
      <w:r w:rsidRPr="003C4520">
        <w:rPr>
          <w:rFonts w:eastAsia="Calibri"/>
          <w:u w:val="single"/>
        </w:rPr>
        <w:t xml:space="preserve"> of Congress and the White House</w:t>
      </w:r>
      <w:r w:rsidRPr="003C4520">
        <w:rPr>
          <w:rFonts w:eastAsia="Calibri"/>
          <w:sz w:val="16"/>
        </w:rPr>
        <w:t xml:space="preserve"> — </w:t>
      </w:r>
      <w:r w:rsidRPr="003C4520">
        <w:rPr>
          <w:rFonts w:eastAsia="Calibri"/>
          <w:u w:val="single"/>
        </w:rPr>
        <w:t xml:space="preserve">the </w:t>
      </w:r>
      <w:r w:rsidRPr="003C4520">
        <w:rPr>
          <w:rFonts w:eastAsia="Calibri"/>
          <w:highlight w:val="cyan"/>
          <w:u w:val="single"/>
        </w:rPr>
        <w:t>odds</w:t>
      </w:r>
      <w:r w:rsidRPr="003C4520">
        <w:rPr>
          <w:rFonts w:eastAsia="Calibri"/>
          <w:sz w:val="16"/>
        </w:rPr>
        <w:t xml:space="preserve"> of passing a major infrastructure bill or sweeping tax legislation </w:t>
      </w:r>
      <w:r w:rsidRPr="003C4520">
        <w:rPr>
          <w:rFonts w:eastAsia="Calibri"/>
          <w:b/>
          <w:iCs/>
          <w:highlight w:val="cyan"/>
          <w:u w:val="single"/>
          <w:bdr w:val="single" w:sz="8" w:space="0" w:color="auto"/>
        </w:rPr>
        <w:t>are growing longer by the</w:t>
      </w:r>
      <w:r w:rsidRPr="003C4520">
        <w:rPr>
          <w:rFonts w:eastAsia="Calibri"/>
          <w:sz w:val="16"/>
        </w:rPr>
        <w:t xml:space="preserve"> day.</w:t>
      </w:r>
    </w:p>
    <w:p w:rsidR="00BF6161" w:rsidRPr="003C4520" w:rsidRDefault="00BF6161" w:rsidP="00BF6161">
      <w:pPr>
        <w:rPr>
          <w:rFonts w:eastAsia="Calibri"/>
          <w:sz w:val="16"/>
        </w:rPr>
      </w:pPr>
      <w:r w:rsidRPr="003C4520">
        <w:rPr>
          <w:rFonts w:eastAsia="Calibri"/>
          <w:sz w:val="16"/>
        </w:rPr>
        <w:t>“</w:t>
      </w:r>
      <w:r w:rsidRPr="003C4520">
        <w:rPr>
          <w:rFonts w:eastAsia="Calibri"/>
          <w:u w:val="single"/>
        </w:rPr>
        <w:t>I don’t see any reason we will veer from a 2 percent growth rate</w:t>
      </w:r>
      <w:r w:rsidRPr="003C4520">
        <w:rPr>
          <w:rFonts w:eastAsia="Calibri"/>
          <w:sz w:val="16"/>
        </w:rPr>
        <w:t xml:space="preserve">,” </w:t>
      </w:r>
      <w:r w:rsidRPr="003C4520">
        <w:rPr>
          <w:rFonts w:eastAsia="Calibri"/>
          <w:u w:val="single"/>
        </w:rPr>
        <w:t>said</w:t>
      </w:r>
      <w:r w:rsidRPr="003C4520">
        <w:rPr>
          <w:rFonts w:eastAsia="Calibri"/>
          <w:sz w:val="16"/>
        </w:rPr>
        <w:t xml:space="preserve"> Scott </w:t>
      </w:r>
      <w:r w:rsidRPr="003C4520">
        <w:rPr>
          <w:rFonts w:eastAsia="Calibri"/>
          <w:u w:val="single"/>
        </w:rPr>
        <w:t>Anderson</w:t>
      </w:r>
      <w:r w:rsidRPr="003C4520">
        <w:rPr>
          <w:rFonts w:eastAsia="Calibri"/>
          <w:sz w:val="16"/>
        </w:rPr>
        <w:t xml:space="preserve">, </w:t>
      </w:r>
      <w:r w:rsidRPr="003C4520">
        <w:rPr>
          <w:rFonts w:eastAsia="Calibri"/>
          <w:u w:val="single"/>
        </w:rPr>
        <w:t>chief economist at Bank of the West in San Francisco</w:t>
      </w:r>
      <w:r w:rsidRPr="003C4520">
        <w:rPr>
          <w:rFonts w:eastAsia="Calibri"/>
          <w:sz w:val="16"/>
        </w:rPr>
        <w:t xml:space="preserve">. “The safe bet is to expect more of the same. </w:t>
      </w:r>
      <w:r w:rsidRPr="003C4520">
        <w:rPr>
          <w:rFonts w:eastAsia="Calibri"/>
          <w:b/>
          <w:iCs/>
          <w:highlight w:val="cyan"/>
          <w:u w:val="single"/>
          <w:bdr w:val="single" w:sz="8" w:space="0" w:color="auto"/>
        </w:rPr>
        <w:t>Unless we do things to boost productivity</w:t>
      </w:r>
      <w:r w:rsidRPr="003C4520">
        <w:rPr>
          <w:rFonts w:eastAsia="Calibri"/>
          <w:sz w:val="16"/>
        </w:rPr>
        <w:t xml:space="preserve">, </w:t>
      </w:r>
      <w:r w:rsidRPr="003C4520">
        <w:rPr>
          <w:rFonts w:eastAsia="Calibri"/>
          <w:b/>
          <w:iCs/>
          <w:highlight w:val="cyan"/>
          <w:u w:val="single"/>
          <w:bdr w:val="single" w:sz="8" w:space="0" w:color="auto"/>
        </w:rPr>
        <w:t>this is the economy we are going to see</w:t>
      </w:r>
      <w:r w:rsidRPr="003C4520">
        <w:rPr>
          <w:rFonts w:eastAsia="Calibri"/>
          <w:sz w:val="16"/>
        </w:rPr>
        <w:t>.”</w:t>
      </w:r>
    </w:p>
    <w:p w:rsidR="00BF6161" w:rsidRPr="003C4520" w:rsidRDefault="00BF6161" w:rsidP="00BF6161">
      <w:pPr>
        <w:rPr>
          <w:rFonts w:eastAsia="Calibri"/>
        </w:rPr>
      </w:pPr>
    </w:p>
    <w:p w:rsidR="00BF6161" w:rsidRPr="003C4520" w:rsidRDefault="00BF6161" w:rsidP="00BF6161">
      <w:pPr>
        <w:rPr>
          <w:rFonts w:eastAsia="Calibri"/>
        </w:rPr>
      </w:pPr>
    </w:p>
    <w:p w:rsidR="00BF6161" w:rsidRPr="003C4520" w:rsidRDefault="00BF6161" w:rsidP="00BF6161"/>
    <w:p w:rsidR="00BF6161" w:rsidRDefault="00BF6161" w:rsidP="00BF6161">
      <w:pPr>
        <w:pStyle w:val="Heading3"/>
      </w:pPr>
      <w:r>
        <w:t>Economy Low---Government Innovation</w:t>
      </w:r>
    </w:p>
    <w:p w:rsidR="00BF6161" w:rsidRPr="00137BEF" w:rsidRDefault="00BF6161" w:rsidP="00BF6161">
      <w:pPr>
        <w:pStyle w:val="Heading4"/>
      </w:pPr>
      <w:r>
        <w:rPr>
          <w:u w:val="single"/>
        </w:rPr>
        <w:t>Government i</w:t>
      </w:r>
      <w:r w:rsidRPr="00137BEF">
        <w:rPr>
          <w:u w:val="single"/>
        </w:rPr>
        <w:t>nnovation low now</w:t>
      </w:r>
      <w:r>
        <w:t xml:space="preserve"> – no funding and inadequate infrastructure  </w:t>
      </w:r>
    </w:p>
    <w:p w:rsidR="00BF6161" w:rsidRDefault="00BF6161" w:rsidP="00BF6161">
      <w:r>
        <w:t xml:space="preserve">Jenny </w:t>
      </w:r>
      <w:r w:rsidRPr="00137BEF">
        <w:rPr>
          <w:rStyle w:val="Style13ptBold"/>
        </w:rPr>
        <w:t>Hopkinson</w:t>
      </w:r>
      <w:r>
        <w:t xml:space="preserve">, covers agriculture and food policy for POLITICO, </w:t>
      </w:r>
      <w:r w:rsidRPr="00137BEF">
        <w:rPr>
          <w:rStyle w:val="Style13ptBold"/>
        </w:rPr>
        <w:t>7-6</w:t>
      </w:r>
      <w:r>
        <w:t xml:space="preserve">-2017, Innovation vs. the ants, Agenda, http://www.politico.com/agenda/story/2017/07/06/how-innovation-dies-000471, 7-12-2017 - MN </w:t>
      </w:r>
    </w:p>
    <w:p w:rsidR="00BF6161" w:rsidRPr="00137BEF" w:rsidRDefault="00BF6161" w:rsidP="00BF6161">
      <w:pPr>
        <w:rPr>
          <w:sz w:val="16"/>
        </w:rPr>
      </w:pPr>
      <w:r w:rsidRPr="00137BEF">
        <w:rPr>
          <w:sz w:val="16"/>
        </w:rPr>
        <w:t xml:space="preserve">But </w:t>
      </w:r>
      <w:r w:rsidRPr="00137BEF">
        <w:rPr>
          <w:rStyle w:val="StyleUnderline"/>
        </w:rPr>
        <w:t>daily life in</w:t>
      </w:r>
      <w:r w:rsidRPr="00137BEF">
        <w:rPr>
          <w:sz w:val="16"/>
        </w:rPr>
        <w:t xml:space="preserve"> this </w:t>
      </w:r>
      <w:r w:rsidRPr="00137BEF">
        <w:rPr>
          <w:rStyle w:val="Emphasis"/>
        </w:rPr>
        <w:t>shambling concrete packing house</w:t>
      </w:r>
      <w:r w:rsidRPr="00137BEF">
        <w:rPr>
          <w:sz w:val="16"/>
        </w:rPr>
        <w:t xml:space="preserve"> </w:t>
      </w:r>
      <w:r w:rsidRPr="00137BEF">
        <w:rPr>
          <w:rStyle w:val="StyleUnderline"/>
        </w:rPr>
        <w:t>is symptomatic of</w:t>
      </w:r>
      <w:r w:rsidRPr="00137BEF">
        <w:rPr>
          <w:sz w:val="16"/>
        </w:rPr>
        <w:t xml:space="preserve"> </w:t>
      </w:r>
      <w:r w:rsidRPr="00137BEF">
        <w:rPr>
          <w:rStyle w:val="StyleUnderline"/>
        </w:rPr>
        <w:t>a</w:t>
      </w:r>
      <w:r w:rsidRPr="00137BEF">
        <w:rPr>
          <w:sz w:val="16"/>
        </w:rPr>
        <w:t xml:space="preserve">nother </w:t>
      </w:r>
      <w:r w:rsidRPr="00137BEF">
        <w:rPr>
          <w:rStyle w:val="StyleUnderline"/>
        </w:rPr>
        <w:t>problem</w:t>
      </w:r>
      <w:r w:rsidRPr="00137BEF">
        <w:rPr>
          <w:sz w:val="16"/>
        </w:rPr>
        <w:t xml:space="preserve">, one </w:t>
      </w:r>
      <w:r w:rsidRPr="00137BEF">
        <w:rPr>
          <w:rStyle w:val="StyleUnderline"/>
        </w:rPr>
        <w:t>that cuts across the landscape of federally funded research</w:t>
      </w:r>
      <w:r w:rsidRPr="00137BEF">
        <w:rPr>
          <w:sz w:val="16"/>
        </w:rPr>
        <w:t xml:space="preserve">: </w:t>
      </w:r>
      <w:r w:rsidRPr="00137BEF">
        <w:rPr>
          <w:rStyle w:val="Emphasis"/>
        </w:rPr>
        <w:t>Maintaining its infrastructure</w:t>
      </w:r>
      <w:r w:rsidRPr="00137BEF">
        <w:rPr>
          <w:sz w:val="16"/>
        </w:rPr>
        <w:t xml:space="preserve">. Most people think of </w:t>
      </w:r>
      <w:r w:rsidRPr="000E7882">
        <w:rPr>
          <w:rStyle w:val="StyleUnderline"/>
          <w:highlight w:val="cyan"/>
        </w:rPr>
        <w:t>innovation</w:t>
      </w:r>
      <w:r w:rsidRPr="00137BEF">
        <w:rPr>
          <w:sz w:val="16"/>
        </w:rPr>
        <w:t xml:space="preserve"> as requiring shiny new equipment, which it often does, but it </w:t>
      </w:r>
      <w:r w:rsidRPr="00137BEF">
        <w:rPr>
          <w:rStyle w:val="StyleUnderline"/>
        </w:rPr>
        <w:t xml:space="preserve">also </w:t>
      </w:r>
      <w:r w:rsidRPr="000E7882">
        <w:rPr>
          <w:rStyle w:val="StyleUnderline"/>
          <w:highlight w:val="cyan"/>
        </w:rPr>
        <w:t>comes with the</w:t>
      </w:r>
      <w:r w:rsidRPr="00137BEF">
        <w:rPr>
          <w:rStyle w:val="StyleUnderline"/>
        </w:rPr>
        <w:t xml:space="preserve"> far more </w:t>
      </w:r>
      <w:r w:rsidRPr="000E7882">
        <w:rPr>
          <w:rStyle w:val="StyleUnderline"/>
          <w:highlight w:val="cyan"/>
        </w:rPr>
        <w:t>mundane requirement of</w:t>
      </w:r>
      <w:r w:rsidRPr="00137BEF">
        <w:rPr>
          <w:sz w:val="16"/>
        </w:rPr>
        <w:t xml:space="preserve"> clean, </w:t>
      </w:r>
      <w:r w:rsidRPr="000E7882">
        <w:rPr>
          <w:rStyle w:val="StyleUnderline"/>
          <w:highlight w:val="cyan"/>
        </w:rPr>
        <w:t>functional buildings to house it</w:t>
      </w:r>
      <w:r w:rsidRPr="00137BEF">
        <w:rPr>
          <w:sz w:val="16"/>
        </w:rPr>
        <w:t xml:space="preserve">. </w:t>
      </w:r>
      <w:r w:rsidRPr="000E7882">
        <w:rPr>
          <w:rStyle w:val="Emphasis"/>
          <w:highlight w:val="cyan"/>
        </w:rPr>
        <w:t>Years of federal belt-tightening have starved laboratories of funding for</w:t>
      </w:r>
      <w:r w:rsidRPr="00137BEF">
        <w:rPr>
          <w:rStyle w:val="Emphasis"/>
        </w:rPr>
        <w:t xml:space="preserve"> routine </w:t>
      </w:r>
      <w:r w:rsidRPr="000E7882">
        <w:rPr>
          <w:rStyle w:val="Emphasis"/>
          <w:highlight w:val="cyan"/>
        </w:rPr>
        <w:t>maintenance</w:t>
      </w:r>
      <w:r w:rsidRPr="00137BEF">
        <w:rPr>
          <w:sz w:val="16"/>
        </w:rPr>
        <w:t xml:space="preserve">, </w:t>
      </w:r>
      <w:r w:rsidRPr="00137BEF">
        <w:rPr>
          <w:rStyle w:val="StyleUnderline"/>
        </w:rPr>
        <w:t xml:space="preserve">and the </w:t>
      </w:r>
      <w:r w:rsidRPr="000E7882">
        <w:rPr>
          <w:rStyle w:val="StyleUnderline"/>
        </w:rPr>
        <w:t>deterioration has reached the point that</w:t>
      </w:r>
      <w:r w:rsidRPr="00137BEF">
        <w:rPr>
          <w:rStyle w:val="StyleUnderline"/>
        </w:rPr>
        <w:t xml:space="preserve"> some researchers say</w:t>
      </w:r>
      <w:r w:rsidRPr="00137BEF">
        <w:rPr>
          <w:sz w:val="16"/>
        </w:rPr>
        <w:t xml:space="preserve"> </w:t>
      </w:r>
      <w:r w:rsidRPr="000E7882">
        <w:rPr>
          <w:rStyle w:val="Emphasis"/>
        </w:rPr>
        <w:t>the nation's ability to conduct cutting-edge science is being damaged</w:t>
      </w:r>
      <w:r w:rsidRPr="00137BEF">
        <w:rPr>
          <w:sz w:val="16"/>
        </w:rPr>
        <w:t>.</w:t>
      </w:r>
    </w:p>
    <w:p w:rsidR="00BF6161" w:rsidRPr="00137BEF" w:rsidRDefault="00BF6161" w:rsidP="00BF6161">
      <w:pPr>
        <w:rPr>
          <w:sz w:val="16"/>
        </w:rPr>
      </w:pPr>
      <w:r w:rsidRPr="00137BEF">
        <w:rPr>
          <w:sz w:val="16"/>
        </w:rPr>
        <w:t>“</w:t>
      </w:r>
      <w:r w:rsidRPr="000E7882">
        <w:rPr>
          <w:rStyle w:val="Emphasis"/>
          <w:highlight w:val="cyan"/>
        </w:rPr>
        <w:t>At the very least</w:t>
      </w:r>
      <w:r w:rsidRPr="00137BEF">
        <w:rPr>
          <w:sz w:val="16"/>
        </w:rPr>
        <w:t xml:space="preserve">, </w:t>
      </w:r>
      <w:r w:rsidRPr="00137BEF">
        <w:rPr>
          <w:rStyle w:val="StyleUnderline"/>
        </w:rPr>
        <w:t xml:space="preserve">these </w:t>
      </w:r>
      <w:r w:rsidRPr="000E7882">
        <w:rPr>
          <w:rStyle w:val="StyleUnderline"/>
          <w:highlight w:val="cyan"/>
        </w:rPr>
        <w:t>failures can cause delays in research</w:t>
      </w:r>
      <w:r w:rsidRPr="00137BEF">
        <w:rPr>
          <w:rStyle w:val="StyleUnderline"/>
        </w:rPr>
        <w:t xml:space="preserve"> work </w:t>
      </w:r>
      <w:r w:rsidRPr="000E7882">
        <w:rPr>
          <w:rStyle w:val="StyleUnderline"/>
          <w:highlight w:val="cyan"/>
        </w:rPr>
        <w:t>and add extra costs</w:t>
      </w:r>
      <w:r w:rsidRPr="00137BEF">
        <w:rPr>
          <w:sz w:val="16"/>
        </w:rPr>
        <w:t>,” a 2015 report on deferred maintenance at public agriculture colleges by the Association of Public Land-grant Universities found. “</w:t>
      </w:r>
      <w:r w:rsidRPr="000E7882">
        <w:rPr>
          <w:rStyle w:val="Emphasis"/>
          <w:highlight w:val="cyan"/>
        </w:rPr>
        <w:t>At worst</w:t>
      </w:r>
      <w:r w:rsidRPr="00137BEF">
        <w:rPr>
          <w:sz w:val="16"/>
        </w:rPr>
        <w:t xml:space="preserve">, </w:t>
      </w:r>
      <w:r w:rsidRPr="00137BEF">
        <w:rPr>
          <w:rStyle w:val="StyleUnderline"/>
        </w:rPr>
        <w:t xml:space="preserve">we are entering an era when </w:t>
      </w:r>
      <w:r w:rsidRPr="000E7882">
        <w:rPr>
          <w:rStyle w:val="StyleUnderline"/>
          <w:highlight w:val="cyan"/>
        </w:rPr>
        <w:t>the condition of facilities</w:t>
      </w:r>
      <w:r w:rsidRPr="00137BEF">
        <w:rPr>
          <w:rStyle w:val="StyleUnderline"/>
        </w:rPr>
        <w:t xml:space="preserve"> will </w:t>
      </w:r>
      <w:r w:rsidRPr="000E7882">
        <w:rPr>
          <w:rStyle w:val="StyleUnderline"/>
          <w:highlight w:val="cyan"/>
        </w:rPr>
        <w:t>limit our ability to conduct world-class research</w:t>
      </w:r>
      <w:r w:rsidRPr="00137BEF">
        <w:rPr>
          <w:rStyle w:val="StyleUnderline"/>
        </w:rPr>
        <w:t xml:space="preserve"> that is needed to keep our leadership edge</w:t>
      </w:r>
      <w:r w:rsidRPr="00137BEF">
        <w:rPr>
          <w:sz w:val="16"/>
        </w:rPr>
        <w:t>.”</w:t>
      </w:r>
    </w:p>
    <w:p w:rsidR="00BF6161" w:rsidRPr="00137BEF" w:rsidRDefault="00BF6161" w:rsidP="00BF6161">
      <w:pPr>
        <w:rPr>
          <w:sz w:val="16"/>
          <w:szCs w:val="16"/>
        </w:rPr>
      </w:pPr>
      <w:r w:rsidRPr="00137BEF">
        <w:rPr>
          <w:sz w:val="16"/>
          <w:szCs w:val="16"/>
        </w:rPr>
        <w:t>The Treasury Department estimates that the government-wide backlog of deferred maintenance on federal property is $185 billion — a figure that accounts for office buildings, National Parks, military installations and everything between. The Defense Department accounts for $135 billion of that, while the Interior Department has a $15.4 billion backlog for upkeep, according to 2016 financial statements.</w:t>
      </w:r>
    </w:p>
    <w:p w:rsidR="00BF6161" w:rsidRPr="000E7882" w:rsidRDefault="00BF6161" w:rsidP="00BF6161">
      <w:pPr>
        <w:rPr>
          <w:sz w:val="16"/>
        </w:rPr>
      </w:pPr>
      <w:r w:rsidRPr="00137BEF">
        <w:rPr>
          <w:rStyle w:val="StyleUnderline"/>
        </w:rPr>
        <w:t>A good chunk of</w:t>
      </w:r>
      <w:r w:rsidRPr="000E7882">
        <w:rPr>
          <w:sz w:val="16"/>
        </w:rPr>
        <w:t xml:space="preserve"> that </w:t>
      </w:r>
      <w:r w:rsidRPr="00137BEF">
        <w:rPr>
          <w:rStyle w:val="StyleUnderline"/>
        </w:rPr>
        <w:t>funding is for research facilities</w:t>
      </w:r>
      <w:r w:rsidRPr="000E7882">
        <w:rPr>
          <w:sz w:val="16"/>
        </w:rPr>
        <w:t xml:space="preserve">. </w:t>
      </w:r>
      <w:r w:rsidRPr="00137BEF">
        <w:rPr>
          <w:rStyle w:val="StyleUnderline"/>
        </w:rPr>
        <w:t xml:space="preserve">The </w:t>
      </w:r>
      <w:r w:rsidRPr="000E7882">
        <w:rPr>
          <w:rStyle w:val="StyleUnderline"/>
          <w:highlight w:val="cyan"/>
        </w:rPr>
        <w:t>government owns hundreds of research sites</w:t>
      </w:r>
      <w:r w:rsidRPr="00137BEF">
        <w:rPr>
          <w:rStyle w:val="StyleUnderline"/>
        </w:rPr>
        <w:t xml:space="preserve"> across the country</w:t>
      </w:r>
      <w:r w:rsidRPr="000E7882">
        <w:rPr>
          <w:sz w:val="16"/>
        </w:rPr>
        <w:t xml:space="preserve"> — more than 100 at the Department of Agriculture, 63 at the Department of Defense and 17 at the Department of Energy, to name a few. Though Cabinet departments aren’t consistent in reporting the needs of their labs, the </w:t>
      </w:r>
      <w:r w:rsidRPr="000E7882">
        <w:rPr>
          <w:rStyle w:val="StyleUnderline"/>
          <w:highlight w:val="cyan"/>
        </w:rPr>
        <w:t xml:space="preserve">Department of Energy has pegged its research </w:t>
      </w:r>
      <w:proofErr w:type="spellStart"/>
      <w:r w:rsidRPr="000E7882">
        <w:rPr>
          <w:rStyle w:val="StyleUnderline"/>
          <w:highlight w:val="cyan"/>
        </w:rPr>
        <w:t>facilitiy</w:t>
      </w:r>
      <w:proofErr w:type="spellEnd"/>
      <w:r w:rsidRPr="000E7882">
        <w:rPr>
          <w:rStyle w:val="StyleUnderline"/>
          <w:highlight w:val="cyan"/>
        </w:rPr>
        <w:t xml:space="preserve"> maintenance</w:t>
      </w:r>
      <w:r w:rsidRPr="00137BEF">
        <w:rPr>
          <w:rStyle w:val="StyleUnderline"/>
        </w:rPr>
        <w:t xml:space="preserve"> backlog </w:t>
      </w:r>
      <w:r w:rsidRPr="000E7882">
        <w:rPr>
          <w:rStyle w:val="StyleUnderline"/>
          <w:highlight w:val="cyan"/>
        </w:rPr>
        <w:t>at</w:t>
      </w:r>
      <w:r w:rsidRPr="000E7882">
        <w:rPr>
          <w:sz w:val="16"/>
          <w:highlight w:val="cyan"/>
        </w:rPr>
        <w:t xml:space="preserve"> </w:t>
      </w:r>
      <w:r w:rsidRPr="000E7882">
        <w:rPr>
          <w:rStyle w:val="Emphasis"/>
          <w:highlight w:val="cyan"/>
        </w:rPr>
        <w:t>$2.2 billion</w:t>
      </w:r>
      <w:r w:rsidRPr="000E7882">
        <w:rPr>
          <w:sz w:val="16"/>
        </w:rPr>
        <w:t xml:space="preserve">, </w:t>
      </w:r>
      <w:r w:rsidRPr="000E7882">
        <w:rPr>
          <w:rStyle w:val="StyleUnderline"/>
          <w:highlight w:val="cyan"/>
        </w:rPr>
        <w:t>while NASA estimates it needs</w:t>
      </w:r>
      <w:r w:rsidRPr="000E7882">
        <w:rPr>
          <w:sz w:val="16"/>
          <w:highlight w:val="cyan"/>
        </w:rPr>
        <w:t xml:space="preserve"> </w:t>
      </w:r>
      <w:r w:rsidRPr="000E7882">
        <w:rPr>
          <w:rStyle w:val="Emphasis"/>
          <w:highlight w:val="cyan"/>
        </w:rPr>
        <w:t>$2.39 billion</w:t>
      </w:r>
      <w:r w:rsidRPr="000E7882">
        <w:rPr>
          <w:sz w:val="16"/>
        </w:rPr>
        <w:t xml:space="preserve"> </w:t>
      </w:r>
      <w:r w:rsidRPr="00137BEF">
        <w:rPr>
          <w:rStyle w:val="StyleUnderline"/>
        </w:rPr>
        <w:t>and the</w:t>
      </w:r>
      <w:r w:rsidRPr="000E7882">
        <w:rPr>
          <w:sz w:val="16"/>
        </w:rPr>
        <w:t xml:space="preserve"> </w:t>
      </w:r>
      <w:r w:rsidRPr="000E7882">
        <w:rPr>
          <w:rStyle w:val="StyleUnderline"/>
        </w:rPr>
        <w:t>N</w:t>
      </w:r>
      <w:r w:rsidRPr="000E7882">
        <w:rPr>
          <w:sz w:val="16"/>
        </w:rPr>
        <w:t xml:space="preserve">ational </w:t>
      </w:r>
      <w:r w:rsidRPr="000E7882">
        <w:rPr>
          <w:rStyle w:val="StyleUnderline"/>
        </w:rPr>
        <w:t>I</w:t>
      </w:r>
      <w:r w:rsidRPr="000E7882">
        <w:rPr>
          <w:sz w:val="16"/>
        </w:rPr>
        <w:t xml:space="preserve">nstitutes of </w:t>
      </w:r>
      <w:r w:rsidRPr="000E7882">
        <w:rPr>
          <w:rStyle w:val="StyleUnderline"/>
        </w:rPr>
        <w:t>H</w:t>
      </w:r>
      <w:r w:rsidRPr="000E7882">
        <w:rPr>
          <w:sz w:val="16"/>
        </w:rPr>
        <w:t xml:space="preserve">ealth, </w:t>
      </w:r>
      <w:r w:rsidRPr="000E7882">
        <w:rPr>
          <w:rStyle w:val="Emphasis"/>
        </w:rPr>
        <w:t>$1.8 billion</w:t>
      </w:r>
      <w:r w:rsidRPr="000E7882">
        <w:rPr>
          <w:sz w:val="16"/>
        </w:rPr>
        <w:t xml:space="preserve">. The </w:t>
      </w:r>
      <w:r w:rsidRPr="000E7882">
        <w:rPr>
          <w:rStyle w:val="StyleUnderline"/>
          <w:highlight w:val="cyan"/>
        </w:rPr>
        <w:t>Agriculture Department</w:t>
      </w:r>
      <w:r w:rsidRPr="000E7882">
        <w:rPr>
          <w:sz w:val="16"/>
        </w:rPr>
        <w:t xml:space="preserve">, meanwhile, estimated its research infrastructure needs across 24 priority sites at about </w:t>
      </w:r>
      <w:r w:rsidRPr="000E7882">
        <w:rPr>
          <w:rStyle w:val="Emphasis"/>
          <w:highlight w:val="cyan"/>
        </w:rPr>
        <w:t>$1 billion</w:t>
      </w:r>
      <w:r w:rsidRPr="000E7882">
        <w:rPr>
          <w:sz w:val="16"/>
        </w:rPr>
        <w:t xml:space="preserve"> in a 2012 report, noting at the time that </w:t>
      </w:r>
      <w:r w:rsidRPr="000E7882">
        <w:rPr>
          <w:rStyle w:val="StyleUnderline"/>
        </w:rPr>
        <w:t>it has</w:t>
      </w:r>
      <w:r w:rsidRPr="000E7882">
        <w:rPr>
          <w:sz w:val="16"/>
        </w:rPr>
        <w:t xml:space="preserve"> “</w:t>
      </w:r>
      <w:r w:rsidRPr="000E7882">
        <w:rPr>
          <w:rStyle w:val="StyleUnderline"/>
        </w:rPr>
        <w:t xml:space="preserve">a significant number of older facilities and a </w:t>
      </w:r>
      <w:r w:rsidRPr="000E7882">
        <w:rPr>
          <w:rStyle w:val="StyleUnderline"/>
          <w:highlight w:val="cyan"/>
        </w:rPr>
        <w:t>constantly aging infrastructure</w:t>
      </w:r>
      <w:r w:rsidRPr="000E7882">
        <w:rPr>
          <w:rStyle w:val="StyleUnderline"/>
        </w:rPr>
        <w:t xml:space="preserve"> overall</w:t>
      </w:r>
      <w:r w:rsidRPr="000E7882">
        <w:rPr>
          <w:sz w:val="16"/>
        </w:rPr>
        <w:t xml:space="preserve">. </w:t>
      </w:r>
      <w:r w:rsidRPr="000E7882">
        <w:rPr>
          <w:rStyle w:val="StyleUnderline"/>
        </w:rPr>
        <w:t xml:space="preserve">Many of these facilities </w:t>
      </w:r>
      <w:r w:rsidRPr="000E7882">
        <w:rPr>
          <w:rStyle w:val="StyleUnderline"/>
          <w:highlight w:val="cyan"/>
        </w:rPr>
        <w:t>are</w:t>
      </w:r>
      <w:r w:rsidRPr="000E7882">
        <w:rPr>
          <w:sz w:val="16"/>
          <w:highlight w:val="cyan"/>
        </w:rPr>
        <w:t xml:space="preserve"> </w:t>
      </w:r>
      <w:r w:rsidRPr="000E7882">
        <w:rPr>
          <w:rStyle w:val="Emphasis"/>
          <w:highlight w:val="cyan"/>
        </w:rPr>
        <w:t>at the limit</w:t>
      </w:r>
      <w:r w:rsidRPr="000E7882">
        <w:rPr>
          <w:sz w:val="16"/>
          <w:highlight w:val="cyan"/>
        </w:rPr>
        <w:t xml:space="preserve"> </w:t>
      </w:r>
      <w:r w:rsidRPr="000E7882">
        <w:rPr>
          <w:rStyle w:val="StyleUnderline"/>
          <w:highlight w:val="cyan"/>
        </w:rPr>
        <w:t>or</w:t>
      </w:r>
      <w:r w:rsidRPr="000E7882">
        <w:rPr>
          <w:sz w:val="16"/>
          <w:highlight w:val="cyan"/>
        </w:rPr>
        <w:t xml:space="preserve"> </w:t>
      </w:r>
      <w:r w:rsidRPr="000E7882">
        <w:rPr>
          <w:rStyle w:val="Emphasis"/>
          <w:highlight w:val="cyan"/>
        </w:rPr>
        <w:t>well in excess of their functional lifespan</w:t>
      </w:r>
      <w:r w:rsidRPr="000E7882">
        <w:rPr>
          <w:sz w:val="16"/>
        </w:rPr>
        <w:t xml:space="preserve"> according to engineering standards.”</w:t>
      </w:r>
    </w:p>
    <w:p w:rsidR="00BF6161" w:rsidRPr="000E7882" w:rsidRDefault="00BF6161" w:rsidP="00BF6161">
      <w:pPr>
        <w:rPr>
          <w:sz w:val="16"/>
        </w:rPr>
      </w:pPr>
      <w:r w:rsidRPr="000E7882">
        <w:rPr>
          <w:sz w:val="16"/>
        </w:rPr>
        <w:t xml:space="preserve">And </w:t>
      </w:r>
      <w:r w:rsidRPr="000E7882">
        <w:rPr>
          <w:rStyle w:val="StyleUnderline"/>
        </w:rPr>
        <w:t>institutions that receive federal research grants are in the same situation</w:t>
      </w:r>
      <w:r w:rsidRPr="000E7882">
        <w:rPr>
          <w:sz w:val="16"/>
        </w:rPr>
        <w:t>. Land-grant university agriculture colleges, which were created by Congress and get federal funding to address key questions in farming, have a more than $9 billion maintenance backlog nationally.</w:t>
      </w:r>
    </w:p>
    <w:p w:rsidR="00BF6161" w:rsidRPr="000E7882" w:rsidRDefault="00BF6161" w:rsidP="00BF6161">
      <w:pPr>
        <w:rPr>
          <w:sz w:val="16"/>
          <w:szCs w:val="16"/>
        </w:rPr>
      </w:pPr>
      <w:r w:rsidRPr="000E7882">
        <w:rPr>
          <w:sz w:val="16"/>
          <w:szCs w:val="16"/>
        </w:rPr>
        <w:t xml:space="preserve">“The resources available to renovate and or to build new space are extremely limited,” said </w:t>
      </w:r>
      <w:proofErr w:type="spellStart"/>
      <w:r w:rsidRPr="000E7882">
        <w:rPr>
          <w:sz w:val="16"/>
          <w:szCs w:val="16"/>
        </w:rPr>
        <w:t>Jeanna</w:t>
      </w:r>
      <w:proofErr w:type="spellEnd"/>
      <w:r w:rsidRPr="000E7882">
        <w:rPr>
          <w:sz w:val="16"/>
          <w:szCs w:val="16"/>
        </w:rPr>
        <w:t xml:space="preserve"> </w:t>
      </w:r>
      <w:proofErr w:type="spellStart"/>
      <w:r w:rsidRPr="000E7882">
        <w:rPr>
          <w:sz w:val="16"/>
          <w:szCs w:val="16"/>
        </w:rPr>
        <w:t>Mastrodicasa</w:t>
      </w:r>
      <w:proofErr w:type="spellEnd"/>
      <w:r w:rsidRPr="000E7882">
        <w:rPr>
          <w:sz w:val="16"/>
          <w:szCs w:val="16"/>
        </w:rPr>
        <w:t>, associate vice president for agriculture and natural resources at the University of Florida’s Institute for Food and Agriculture. “If somebody shows up with a big check, trust me, I’ll build anything you want. But we just aren't receiving it.” The backlog at Florida’s agriculture college is about $16 million.</w:t>
      </w:r>
    </w:p>
    <w:p w:rsidR="00BF6161" w:rsidRPr="000E7882" w:rsidRDefault="00BF6161" w:rsidP="00BF6161">
      <w:pPr>
        <w:rPr>
          <w:sz w:val="16"/>
          <w:szCs w:val="16"/>
        </w:rPr>
      </w:pPr>
      <w:r w:rsidRPr="000E7882">
        <w:rPr>
          <w:sz w:val="16"/>
          <w:szCs w:val="16"/>
        </w:rPr>
        <w:t>A solution will likely have to involve more funding and changes to how research facilities can generate and save money — moves that would require a nuanced approach from the administration and, ultimately, Congress.</w:t>
      </w:r>
    </w:p>
    <w:p w:rsidR="00BF6161" w:rsidRPr="000E7882" w:rsidRDefault="00BF6161" w:rsidP="00BF6161">
      <w:pPr>
        <w:rPr>
          <w:sz w:val="16"/>
          <w:szCs w:val="16"/>
        </w:rPr>
      </w:pPr>
      <w:r w:rsidRPr="000E7882">
        <w:rPr>
          <w:sz w:val="16"/>
          <w:szCs w:val="16"/>
        </w:rPr>
        <w:t xml:space="preserve">“The fix is that you have to start now, work at it, stay with it and put enough money at it,” said Lynn Orr, who served as the Energy Department’s </w:t>
      </w:r>
      <w:proofErr w:type="spellStart"/>
      <w:r w:rsidRPr="000E7882">
        <w:rPr>
          <w:sz w:val="16"/>
          <w:szCs w:val="16"/>
        </w:rPr>
        <w:t>under secretary</w:t>
      </w:r>
      <w:proofErr w:type="spellEnd"/>
      <w:r w:rsidRPr="000E7882">
        <w:rPr>
          <w:sz w:val="16"/>
          <w:szCs w:val="16"/>
        </w:rPr>
        <w:t xml:space="preserve"> for science and energy in the last two years of the Obama administration. “And whatever you do, don’t let it get worse.”</w:t>
      </w:r>
    </w:p>
    <w:p w:rsidR="00BF6161" w:rsidRPr="000E7882" w:rsidRDefault="00BF6161" w:rsidP="00BF6161">
      <w:pPr>
        <w:rPr>
          <w:sz w:val="16"/>
        </w:rPr>
      </w:pPr>
      <w:r w:rsidRPr="000E7882">
        <w:rPr>
          <w:sz w:val="16"/>
        </w:rPr>
        <w:t xml:space="preserve">The </w:t>
      </w:r>
      <w:r w:rsidRPr="000E7882">
        <w:rPr>
          <w:rStyle w:val="StyleUnderline"/>
        </w:rPr>
        <w:t xml:space="preserve">problem of </w:t>
      </w:r>
      <w:r w:rsidRPr="000E7882">
        <w:rPr>
          <w:rStyle w:val="StyleUnderline"/>
          <w:highlight w:val="cyan"/>
        </w:rPr>
        <w:t>deferred maintenance</w:t>
      </w:r>
      <w:r w:rsidRPr="000E7882">
        <w:rPr>
          <w:sz w:val="16"/>
        </w:rPr>
        <w:t xml:space="preserve"> in the nation’s innovation labs </w:t>
      </w:r>
      <w:r w:rsidRPr="000E7882">
        <w:rPr>
          <w:rStyle w:val="StyleUnderline"/>
          <w:highlight w:val="cyan"/>
        </w:rPr>
        <w:t>has reached</w:t>
      </w:r>
      <w:r w:rsidRPr="000E7882">
        <w:rPr>
          <w:sz w:val="16"/>
        </w:rPr>
        <w:t xml:space="preserve"> </w:t>
      </w:r>
      <w:r w:rsidRPr="000E7882">
        <w:rPr>
          <w:rStyle w:val="Emphasis"/>
          <w:highlight w:val="cyan"/>
        </w:rPr>
        <w:t>a critical stage</w:t>
      </w:r>
      <w:r w:rsidRPr="000E7882">
        <w:rPr>
          <w:sz w:val="16"/>
        </w:rPr>
        <w:t xml:space="preserve"> </w:t>
      </w:r>
      <w:r w:rsidRPr="000E7882">
        <w:rPr>
          <w:rStyle w:val="StyleUnderline"/>
          <w:highlight w:val="cyan"/>
        </w:rPr>
        <w:t>even as</w:t>
      </w:r>
      <w:r w:rsidRPr="000E7882">
        <w:rPr>
          <w:sz w:val="16"/>
        </w:rPr>
        <w:t xml:space="preserve"> President Donald </w:t>
      </w:r>
      <w:r w:rsidRPr="000E7882">
        <w:rPr>
          <w:rStyle w:val="StyleUnderline"/>
          <w:highlight w:val="cyan"/>
        </w:rPr>
        <w:t>Trump is proposing to</w:t>
      </w:r>
      <w:r w:rsidRPr="000E7882">
        <w:rPr>
          <w:sz w:val="16"/>
        </w:rPr>
        <w:t xml:space="preserve"> </w:t>
      </w:r>
      <w:r w:rsidRPr="000E7882">
        <w:rPr>
          <w:rStyle w:val="Emphasis"/>
          <w:highlight w:val="cyan"/>
        </w:rPr>
        <w:t>further trim</w:t>
      </w:r>
      <w:r w:rsidRPr="000E7882">
        <w:rPr>
          <w:sz w:val="16"/>
        </w:rPr>
        <w:t xml:space="preserve"> </w:t>
      </w:r>
      <w:r w:rsidRPr="000E7882">
        <w:rPr>
          <w:rStyle w:val="StyleUnderline"/>
          <w:highlight w:val="cyan"/>
        </w:rPr>
        <w:t>federal research spending</w:t>
      </w:r>
      <w:r w:rsidRPr="000E7882">
        <w:rPr>
          <w:sz w:val="16"/>
        </w:rPr>
        <w:t xml:space="preserve">. The </w:t>
      </w:r>
      <w:r w:rsidRPr="000E7882">
        <w:rPr>
          <w:rStyle w:val="Emphasis"/>
        </w:rPr>
        <w:t>N</w:t>
      </w:r>
      <w:r w:rsidRPr="000E7882">
        <w:rPr>
          <w:sz w:val="16"/>
        </w:rPr>
        <w:t xml:space="preserve">ational </w:t>
      </w:r>
      <w:r w:rsidRPr="000E7882">
        <w:rPr>
          <w:rStyle w:val="Emphasis"/>
        </w:rPr>
        <w:t>I</w:t>
      </w:r>
      <w:r w:rsidRPr="000E7882">
        <w:rPr>
          <w:sz w:val="16"/>
        </w:rPr>
        <w:t xml:space="preserve">nstitutes of </w:t>
      </w:r>
      <w:r w:rsidRPr="000E7882">
        <w:rPr>
          <w:rStyle w:val="Emphasis"/>
        </w:rPr>
        <w:t>H</w:t>
      </w:r>
      <w:r w:rsidRPr="000E7882">
        <w:rPr>
          <w:sz w:val="16"/>
        </w:rPr>
        <w:t xml:space="preserve">ealth, </w:t>
      </w:r>
      <w:r w:rsidRPr="000E7882">
        <w:rPr>
          <w:rStyle w:val="Emphasis"/>
          <w:highlight w:val="cyan"/>
        </w:rPr>
        <w:t>National Science Foundation</w:t>
      </w:r>
      <w:r w:rsidRPr="000E7882">
        <w:rPr>
          <w:sz w:val="16"/>
        </w:rPr>
        <w:t xml:space="preserve">, </w:t>
      </w:r>
      <w:r w:rsidRPr="000E7882">
        <w:rPr>
          <w:rStyle w:val="Emphasis"/>
          <w:highlight w:val="cyan"/>
        </w:rPr>
        <w:t>Agriculture and Energy departments</w:t>
      </w:r>
      <w:r w:rsidRPr="000E7882">
        <w:rPr>
          <w:sz w:val="16"/>
        </w:rPr>
        <w:t xml:space="preserve">, </w:t>
      </w:r>
      <w:r w:rsidRPr="000E7882">
        <w:rPr>
          <w:rStyle w:val="Emphasis"/>
        </w:rPr>
        <w:t>EPA</w:t>
      </w:r>
      <w:r w:rsidRPr="000E7882">
        <w:rPr>
          <w:sz w:val="16"/>
        </w:rPr>
        <w:t xml:space="preserve">, </w:t>
      </w:r>
      <w:r w:rsidRPr="000E7882">
        <w:rPr>
          <w:rStyle w:val="StyleUnderline"/>
          <w:highlight w:val="cyan"/>
        </w:rPr>
        <w:t>and</w:t>
      </w:r>
      <w:r w:rsidRPr="000E7882">
        <w:rPr>
          <w:sz w:val="16"/>
        </w:rPr>
        <w:t xml:space="preserve"> </w:t>
      </w:r>
      <w:r w:rsidRPr="000E7882">
        <w:rPr>
          <w:rStyle w:val="Emphasis"/>
          <w:highlight w:val="cyan"/>
        </w:rPr>
        <w:t>C</w:t>
      </w:r>
      <w:r w:rsidRPr="000E7882">
        <w:rPr>
          <w:sz w:val="16"/>
        </w:rPr>
        <w:t xml:space="preserve">enters for </w:t>
      </w:r>
      <w:r w:rsidRPr="000E7882">
        <w:rPr>
          <w:rStyle w:val="Emphasis"/>
          <w:highlight w:val="cyan"/>
        </w:rPr>
        <w:t>D</w:t>
      </w:r>
      <w:r w:rsidRPr="000E7882">
        <w:rPr>
          <w:sz w:val="16"/>
        </w:rPr>
        <w:t xml:space="preserve">isease </w:t>
      </w:r>
      <w:r w:rsidRPr="000E7882">
        <w:rPr>
          <w:rStyle w:val="Emphasis"/>
          <w:highlight w:val="cyan"/>
        </w:rPr>
        <w:t>C</w:t>
      </w:r>
      <w:r w:rsidRPr="000E7882">
        <w:rPr>
          <w:sz w:val="16"/>
        </w:rPr>
        <w:t xml:space="preserve">ontrol and Prevention </w:t>
      </w:r>
      <w:r w:rsidRPr="000E7882">
        <w:rPr>
          <w:rStyle w:val="Emphasis"/>
          <w:highlight w:val="cyan"/>
        </w:rPr>
        <w:t>were targeted for billions of dollars in cuts</w:t>
      </w:r>
      <w:r w:rsidRPr="000E7882">
        <w:rPr>
          <w:rStyle w:val="Emphasis"/>
        </w:rPr>
        <w:t xml:space="preserve"> under the White House budget</w:t>
      </w:r>
      <w:r w:rsidRPr="000E7882">
        <w:rPr>
          <w:sz w:val="16"/>
        </w:rPr>
        <w:t>, causing pushback from public health advocates and lawmakers.</w:t>
      </w:r>
    </w:p>
    <w:p w:rsidR="00BF6161" w:rsidRPr="000E7882" w:rsidRDefault="00BF6161" w:rsidP="00BF6161">
      <w:pPr>
        <w:rPr>
          <w:sz w:val="16"/>
        </w:rPr>
      </w:pPr>
      <w:r w:rsidRPr="000E7882">
        <w:rPr>
          <w:sz w:val="16"/>
        </w:rPr>
        <w:t xml:space="preserve">While the United States has been the envy of the research world, that prowess, at least in some areas, is starting to slip, they say. </w:t>
      </w:r>
      <w:r w:rsidRPr="000E7882">
        <w:rPr>
          <w:rStyle w:val="StyleUnderline"/>
        </w:rPr>
        <w:t>China now spends 6 percent more on agricultural research than the U.S. does</w:t>
      </w:r>
      <w:r w:rsidRPr="000E7882">
        <w:rPr>
          <w:sz w:val="16"/>
        </w:rPr>
        <w:t xml:space="preserve">, for example, and other countries are catching up. </w:t>
      </w:r>
      <w:r w:rsidRPr="000E7882">
        <w:rPr>
          <w:rStyle w:val="Emphasis"/>
        </w:rPr>
        <w:t>If the maintenance backlog isn’t addressed</w:t>
      </w:r>
      <w:r w:rsidRPr="000E7882">
        <w:rPr>
          <w:sz w:val="16"/>
        </w:rPr>
        <w:t xml:space="preserve">, </w:t>
      </w:r>
      <w:r w:rsidRPr="000E7882">
        <w:rPr>
          <w:rStyle w:val="StyleUnderline"/>
        </w:rPr>
        <w:t>domestic researchers could fall even further behind</w:t>
      </w:r>
      <w:r w:rsidRPr="000E7882">
        <w:rPr>
          <w:sz w:val="16"/>
        </w:rPr>
        <w:t>.</w:t>
      </w:r>
    </w:p>
    <w:p w:rsidR="00BF6161" w:rsidRPr="000E7882" w:rsidRDefault="00BF6161" w:rsidP="00BF6161">
      <w:pPr>
        <w:rPr>
          <w:sz w:val="16"/>
        </w:rPr>
      </w:pPr>
      <w:r w:rsidRPr="000E7882">
        <w:rPr>
          <w:rStyle w:val="Emphasis"/>
        </w:rPr>
        <w:t>Much of that problem comes down to old buildings</w:t>
      </w:r>
      <w:r w:rsidRPr="000E7882">
        <w:rPr>
          <w:sz w:val="16"/>
        </w:rPr>
        <w:t>.</w:t>
      </w:r>
    </w:p>
    <w:p w:rsidR="00BF6161" w:rsidRPr="000E7882" w:rsidRDefault="00BF6161" w:rsidP="00BF6161">
      <w:pPr>
        <w:rPr>
          <w:sz w:val="16"/>
        </w:rPr>
      </w:pPr>
      <w:r w:rsidRPr="000E7882">
        <w:rPr>
          <w:rStyle w:val="StyleUnderline"/>
          <w:highlight w:val="cyan"/>
        </w:rPr>
        <w:t>Energy Department research facilities often date to</w:t>
      </w:r>
      <w:r w:rsidRPr="000E7882">
        <w:rPr>
          <w:sz w:val="16"/>
        </w:rPr>
        <w:t xml:space="preserve"> </w:t>
      </w:r>
      <w:r w:rsidRPr="000E7882">
        <w:rPr>
          <w:rStyle w:val="Emphasis"/>
          <w:highlight w:val="cyan"/>
        </w:rPr>
        <w:t>the Manhattan Project</w:t>
      </w:r>
      <w:r w:rsidRPr="000E7882">
        <w:rPr>
          <w:sz w:val="16"/>
        </w:rPr>
        <w:t xml:space="preserve"> in World War II, </w:t>
      </w:r>
      <w:r w:rsidRPr="000E7882">
        <w:rPr>
          <w:rStyle w:val="StyleUnderline"/>
          <w:highlight w:val="cyan"/>
        </w:rPr>
        <w:t>while Defense and Agriculture</w:t>
      </w:r>
      <w:r w:rsidRPr="000E7882">
        <w:rPr>
          <w:sz w:val="16"/>
        </w:rPr>
        <w:t xml:space="preserve"> department </w:t>
      </w:r>
      <w:r w:rsidRPr="000E7882">
        <w:rPr>
          <w:rStyle w:val="StyleUnderline"/>
          <w:highlight w:val="cyan"/>
        </w:rPr>
        <w:t>sites can be</w:t>
      </w:r>
      <w:r w:rsidRPr="000E7882">
        <w:rPr>
          <w:sz w:val="16"/>
        </w:rPr>
        <w:t xml:space="preserve"> </w:t>
      </w:r>
      <w:r w:rsidRPr="000E7882">
        <w:rPr>
          <w:rStyle w:val="Emphasis"/>
          <w:highlight w:val="cyan"/>
        </w:rPr>
        <w:t>even older</w:t>
      </w:r>
      <w:r w:rsidRPr="000E7882">
        <w:rPr>
          <w:sz w:val="16"/>
        </w:rPr>
        <w:t xml:space="preserve">. The average age of a Defense research building is 47 years old, and </w:t>
      </w:r>
      <w:r w:rsidRPr="000E7882">
        <w:rPr>
          <w:rStyle w:val="StyleUnderline"/>
        </w:rPr>
        <w:t>decades of underfunded maintenance mean that what were once small roof leaks</w:t>
      </w:r>
      <w:r w:rsidRPr="000E7882">
        <w:rPr>
          <w:sz w:val="16"/>
        </w:rPr>
        <w:t xml:space="preserve">, electrical issues and poor heating and cooling systems </w:t>
      </w:r>
      <w:r w:rsidRPr="000E7882">
        <w:rPr>
          <w:rStyle w:val="StyleUnderline"/>
        </w:rPr>
        <w:t>have become big problems</w:t>
      </w:r>
      <w:r w:rsidRPr="000E7882">
        <w:rPr>
          <w:sz w:val="16"/>
        </w:rPr>
        <w:t>.</w:t>
      </w:r>
    </w:p>
    <w:p w:rsidR="00BF6161" w:rsidRDefault="00BF6161" w:rsidP="00BF6161"/>
    <w:p w:rsidR="00BF6161" w:rsidRDefault="00BF6161" w:rsidP="00BF6161">
      <w:pPr>
        <w:pStyle w:val="Heading3"/>
      </w:pPr>
      <w:r>
        <w:t>Economy Low---Dollar Value</w:t>
      </w:r>
    </w:p>
    <w:p w:rsidR="00BF6161" w:rsidRPr="00175595" w:rsidRDefault="00BF6161" w:rsidP="00BF6161">
      <w:pPr>
        <w:pStyle w:val="Heading4"/>
      </w:pPr>
      <w:r w:rsidRPr="00330782">
        <w:rPr>
          <w:u w:val="single"/>
        </w:rPr>
        <w:t>Value of the dollar low now</w:t>
      </w:r>
      <w:r>
        <w:t xml:space="preserve"> – rising interest rates and Euro</w:t>
      </w:r>
    </w:p>
    <w:p w:rsidR="00BF6161" w:rsidRDefault="00BF6161" w:rsidP="00BF6161">
      <w:r>
        <w:t xml:space="preserve">Douglas </w:t>
      </w:r>
      <w:r w:rsidRPr="00175595">
        <w:rPr>
          <w:rStyle w:val="Style13ptBold"/>
        </w:rPr>
        <w:t>Borthwick</w:t>
      </w:r>
      <w:r>
        <w:t xml:space="preserve">, managing director of </w:t>
      </w:r>
      <w:proofErr w:type="spellStart"/>
      <w:r>
        <w:t>Chapdelaine</w:t>
      </w:r>
      <w:proofErr w:type="spellEnd"/>
      <w:r>
        <w:t xml:space="preserve"> FX and a former managing director and head of research and trading at Faros Trading LLC, </w:t>
      </w:r>
      <w:r w:rsidRPr="00175595">
        <w:rPr>
          <w:rStyle w:val="Style13ptBold"/>
        </w:rPr>
        <w:t>7-10</w:t>
      </w:r>
      <w:r>
        <w:t xml:space="preserve">-2017, Why the U.S. Dollar Will Only Drop More in 2017's Second Half, </w:t>
      </w:r>
      <w:proofErr w:type="spellStart"/>
      <w:r>
        <w:t>TheStreet</w:t>
      </w:r>
      <w:proofErr w:type="spellEnd"/>
      <w:r>
        <w:t xml:space="preserve">, https://www.thestreet.com/story/14214844/1/why-the-u-s-dollar-will-only-drop-more-in-2017-s-second-half.html, 7-12-2017 - MN </w:t>
      </w:r>
    </w:p>
    <w:p w:rsidR="00BF6161" w:rsidRPr="00175595" w:rsidRDefault="00BF6161" w:rsidP="00BF6161">
      <w:pPr>
        <w:rPr>
          <w:sz w:val="16"/>
        </w:rPr>
      </w:pPr>
      <w:r w:rsidRPr="00175595">
        <w:rPr>
          <w:sz w:val="16"/>
        </w:rPr>
        <w:t xml:space="preserve">Now, </w:t>
      </w:r>
      <w:r w:rsidRPr="00330782">
        <w:rPr>
          <w:rStyle w:val="StyleUnderline"/>
          <w:highlight w:val="cyan"/>
        </w:rPr>
        <w:t>I've been predicting a weaker U.S. dollar since 2017 began</w:t>
      </w:r>
      <w:r w:rsidRPr="00175595">
        <w:rPr>
          <w:sz w:val="16"/>
        </w:rPr>
        <w:t xml:space="preserve">, </w:t>
      </w:r>
      <w:r w:rsidRPr="00330782">
        <w:rPr>
          <w:rStyle w:val="StyleUnderline"/>
          <w:highlight w:val="cyan"/>
        </w:rPr>
        <w:t>given</w:t>
      </w:r>
      <w:r w:rsidRPr="00175595">
        <w:rPr>
          <w:sz w:val="16"/>
        </w:rPr>
        <w:t xml:space="preserve"> with the </w:t>
      </w:r>
      <w:r w:rsidRPr="00330782">
        <w:rPr>
          <w:rStyle w:val="StyleUnderline"/>
          <w:highlight w:val="cyan"/>
        </w:rPr>
        <w:t>Trump</w:t>
      </w:r>
      <w:r w:rsidRPr="00175595">
        <w:rPr>
          <w:sz w:val="16"/>
        </w:rPr>
        <w:t xml:space="preserve"> </w:t>
      </w:r>
      <w:r w:rsidRPr="00330782">
        <w:rPr>
          <w:sz w:val="16"/>
        </w:rPr>
        <w:t>administration</w:t>
      </w:r>
      <w:r w:rsidRPr="00330782">
        <w:rPr>
          <w:rStyle w:val="StyleUnderline"/>
          <w:highlight w:val="cyan"/>
        </w:rPr>
        <w:t>'s quest for</w:t>
      </w:r>
      <w:r w:rsidRPr="00330782">
        <w:rPr>
          <w:sz w:val="16"/>
          <w:highlight w:val="cyan"/>
        </w:rPr>
        <w:t xml:space="preserve"> </w:t>
      </w:r>
      <w:r w:rsidRPr="00330782">
        <w:rPr>
          <w:rStyle w:val="Emphasis"/>
          <w:highlight w:val="cyan"/>
        </w:rPr>
        <w:t>greater</w:t>
      </w:r>
      <w:r w:rsidRPr="00175595">
        <w:rPr>
          <w:rStyle w:val="Emphasis"/>
        </w:rPr>
        <w:t xml:space="preserve"> American </w:t>
      </w:r>
      <w:r w:rsidRPr="00330782">
        <w:rPr>
          <w:rStyle w:val="Emphasis"/>
          <w:highlight w:val="cyan"/>
        </w:rPr>
        <w:t>competitiveness</w:t>
      </w:r>
      <w:r w:rsidRPr="00175595">
        <w:rPr>
          <w:sz w:val="16"/>
        </w:rPr>
        <w:t xml:space="preserve"> on the world trade stage. Well, </w:t>
      </w:r>
      <w:r w:rsidRPr="00175595">
        <w:rPr>
          <w:rStyle w:val="Emphasis"/>
        </w:rPr>
        <w:t>dollar weakness continues to gain stream</w:t>
      </w:r>
      <w:r w:rsidRPr="00175595">
        <w:rPr>
          <w:sz w:val="16"/>
        </w:rPr>
        <w:t xml:space="preserve">, </w:t>
      </w:r>
      <w:r w:rsidRPr="00175595">
        <w:rPr>
          <w:rStyle w:val="StyleUnderline"/>
        </w:rPr>
        <w:t xml:space="preserve">and </w:t>
      </w:r>
      <w:r w:rsidRPr="00330782">
        <w:rPr>
          <w:rStyle w:val="StyleUnderline"/>
          <w:highlight w:val="cyan"/>
        </w:rPr>
        <w:t>what was once</w:t>
      </w:r>
      <w:r w:rsidRPr="00175595">
        <w:rPr>
          <w:rStyle w:val="StyleUnderline"/>
        </w:rPr>
        <w:t xml:space="preserve"> my </w:t>
      </w:r>
      <w:r w:rsidRPr="00330782">
        <w:rPr>
          <w:rStyle w:val="StyleUnderline"/>
          <w:highlight w:val="cyan"/>
        </w:rPr>
        <w:t>contrarian view in 2017's early months has</w:t>
      </w:r>
      <w:r w:rsidRPr="00175595">
        <w:rPr>
          <w:rStyle w:val="StyleUnderline"/>
        </w:rPr>
        <w:t xml:space="preserve"> since </w:t>
      </w:r>
      <w:r w:rsidRPr="00330782">
        <w:rPr>
          <w:rStyle w:val="StyleUnderline"/>
          <w:highlight w:val="cyan"/>
        </w:rPr>
        <w:t>become</w:t>
      </w:r>
      <w:r w:rsidRPr="00175595">
        <w:rPr>
          <w:sz w:val="16"/>
        </w:rPr>
        <w:t xml:space="preserve"> </w:t>
      </w:r>
      <w:r w:rsidRPr="00330782">
        <w:rPr>
          <w:rStyle w:val="Emphasis"/>
          <w:highlight w:val="cyan"/>
        </w:rPr>
        <w:t>an idea that many economists and strategists are embracing</w:t>
      </w:r>
      <w:r w:rsidRPr="00175595">
        <w:rPr>
          <w:sz w:val="16"/>
        </w:rPr>
        <w:t>.</w:t>
      </w:r>
    </w:p>
    <w:p w:rsidR="00BF6161" w:rsidRPr="00AC6DB2" w:rsidRDefault="00BF6161" w:rsidP="00BF6161">
      <w:pPr>
        <w:rPr>
          <w:sz w:val="16"/>
        </w:rPr>
      </w:pPr>
      <w:r w:rsidRPr="00AC6DB2">
        <w:rPr>
          <w:sz w:val="16"/>
        </w:rPr>
        <w:t xml:space="preserve">Note that </w:t>
      </w:r>
      <w:r w:rsidRPr="00330782">
        <w:rPr>
          <w:rStyle w:val="Emphasis"/>
          <w:highlight w:val="cyan"/>
        </w:rPr>
        <w:t>neither global uncertainty</w:t>
      </w:r>
      <w:r w:rsidRPr="00AC6DB2">
        <w:rPr>
          <w:sz w:val="16"/>
        </w:rPr>
        <w:t xml:space="preserve"> </w:t>
      </w:r>
      <w:r w:rsidRPr="00330782">
        <w:rPr>
          <w:rStyle w:val="StyleUnderline"/>
          <w:highlight w:val="cyan"/>
        </w:rPr>
        <w:t>nor</w:t>
      </w:r>
      <w:r w:rsidRPr="00AC6DB2">
        <w:rPr>
          <w:sz w:val="16"/>
        </w:rPr>
        <w:t xml:space="preserve"> </w:t>
      </w:r>
      <w:r w:rsidRPr="00330782">
        <w:rPr>
          <w:rStyle w:val="Emphasis"/>
          <w:highlight w:val="cyan"/>
        </w:rPr>
        <w:t>a Federal Reserve intent on raising</w:t>
      </w:r>
      <w:r w:rsidRPr="00AC6DB2">
        <w:rPr>
          <w:sz w:val="16"/>
        </w:rPr>
        <w:t xml:space="preserve"> U.S. </w:t>
      </w:r>
      <w:r w:rsidRPr="00330782">
        <w:rPr>
          <w:rStyle w:val="Emphasis"/>
          <w:highlight w:val="cyan"/>
        </w:rPr>
        <w:t>interest rates</w:t>
      </w:r>
      <w:r w:rsidRPr="00AC6DB2">
        <w:rPr>
          <w:sz w:val="16"/>
        </w:rPr>
        <w:t xml:space="preserve"> </w:t>
      </w:r>
      <w:r w:rsidRPr="00330782">
        <w:rPr>
          <w:rStyle w:val="StyleUnderline"/>
          <w:highlight w:val="cyan"/>
        </w:rPr>
        <w:t>have resulted in a stronger greenback</w:t>
      </w:r>
      <w:r w:rsidRPr="00AC6DB2">
        <w:rPr>
          <w:sz w:val="16"/>
        </w:rPr>
        <w:t xml:space="preserve">. In other words, the "weaker-dollar trade" has legs. And even though the euro has rebounded by some 10% from its near-term lows, I still maintain that </w:t>
      </w:r>
      <w:r w:rsidRPr="00AC6DB2">
        <w:rPr>
          <w:rStyle w:val="StyleUnderline"/>
        </w:rPr>
        <w:t>we're merely seeing the start of what will end up being a significant dollar weakening going into 2018</w:t>
      </w:r>
      <w:r w:rsidRPr="00AC6DB2">
        <w:rPr>
          <w:sz w:val="16"/>
        </w:rPr>
        <w:t>.</w:t>
      </w:r>
    </w:p>
    <w:p w:rsidR="00BF6161" w:rsidRPr="00AC6DB2" w:rsidRDefault="00BF6161" w:rsidP="00BF6161">
      <w:pPr>
        <w:rPr>
          <w:sz w:val="16"/>
          <w:szCs w:val="16"/>
        </w:rPr>
      </w:pPr>
      <w:r w:rsidRPr="00AC6DB2">
        <w:rPr>
          <w:sz w:val="16"/>
          <w:szCs w:val="16"/>
        </w:rPr>
        <w:t xml:space="preserve">Has the dollar lost its safe-haven status? Is the euro just more attractive? Or is this some combination of both? Personally, I believe </w:t>
      </w:r>
      <w:r w:rsidRPr="00330782">
        <w:rPr>
          <w:rStyle w:val="StyleUnderline"/>
          <w:highlight w:val="cyan"/>
        </w:rPr>
        <w:t>investors are favoring the euro over the greenback for several reasons</w:t>
      </w:r>
      <w:r w:rsidRPr="00AC6DB2">
        <w:rPr>
          <w:sz w:val="16"/>
          <w:szCs w:val="16"/>
        </w:rPr>
        <w:t>.</w:t>
      </w:r>
    </w:p>
    <w:p w:rsidR="00BF6161" w:rsidRPr="00AC6DB2" w:rsidRDefault="00BF6161" w:rsidP="00BF6161">
      <w:pPr>
        <w:rPr>
          <w:sz w:val="16"/>
        </w:rPr>
      </w:pPr>
      <w:r w:rsidRPr="00AC6DB2">
        <w:rPr>
          <w:sz w:val="16"/>
        </w:rPr>
        <w:t xml:space="preserve">For instance, </w:t>
      </w:r>
      <w:r w:rsidRPr="00330782">
        <w:rPr>
          <w:rStyle w:val="StyleUnderline"/>
          <w:highlight w:val="cyan"/>
        </w:rPr>
        <w:t>European stock-market valuations seem to reflect reality</w:t>
      </w:r>
      <w:r w:rsidRPr="00AC6DB2">
        <w:rPr>
          <w:sz w:val="16"/>
        </w:rPr>
        <w:t xml:space="preserve">, </w:t>
      </w:r>
      <w:r w:rsidRPr="00330782">
        <w:rPr>
          <w:rStyle w:val="StyleUnderline"/>
          <w:highlight w:val="cyan"/>
        </w:rPr>
        <w:t>while U.S. ones</w:t>
      </w:r>
      <w:r w:rsidRPr="00AC6DB2">
        <w:rPr>
          <w:sz w:val="16"/>
        </w:rPr>
        <w:t xml:space="preserve"> arguably </w:t>
      </w:r>
      <w:r w:rsidRPr="00330782">
        <w:rPr>
          <w:rStyle w:val="StyleUnderline"/>
          <w:highlight w:val="cyan"/>
        </w:rPr>
        <w:t>remain</w:t>
      </w:r>
      <w:r w:rsidRPr="00330782">
        <w:rPr>
          <w:sz w:val="16"/>
          <w:highlight w:val="cyan"/>
        </w:rPr>
        <w:t xml:space="preserve"> </w:t>
      </w:r>
      <w:r w:rsidRPr="00330782">
        <w:rPr>
          <w:rStyle w:val="Emphasis"/>
          <w:highlight w:val="cyan"/>
        </w:rPr>
        <w:t>stratospheric</w:t>
      </w:r>
      <w:r w:rsidRPr="00AC6DB2">
        <w:rPr>
          <w:sz w:val="16"/>
        </w:rPr>
        <w:t xml:space="preserve">. And on the international stage, Europe is largely minding its own business when it comes to the Middle East and North Korea. </w:t>
      </w:r>
      <w:r w:rsidRPr="00AC6DB2">
        <w:rPr>
          <w:rStyle w:val="StyleUnderline"/>
        </w:rPr>
        <w:t xml:space="preserve">The </w:t>
      </w:r>
      <w:r w:rsidRPr="00330782">
        <w:rPr>
          <w:rStyle w:val="StyleUnderline"/>
          <w:highlight w:val="cyan"/>
        </w:rPr>
        <w:t xml:space="preserve">Eurozone isn't a significant player in </w:t>
      </w:r>
      <w:r w:rsidRPr="00330782">
        <w:rPr>
          <w:rStyle w:val="StyleUnderline"/>
        </w:rPr>
        <w:t xml:space="preserve">these </w:t>
      </w:r>
      <w:r w:rsidRPr="00330782">
        <w:rPr>
          <w:rStyle w:val="StyleUnderline"/>
          <w:highlight w:val="cyan"/>
        </w:rPr>
        <w:t>disputes</w:t>
      </w:r>
      <w:r w:rsidRPr="00AC6DB2">
        <w:rPr>
          <w:sz w:val="16"/>
        </w:rPr>
        <w:t xml:space="preserve">, </w:t>
      </w:r>
      <w:r w:rsidRPr="00AC6DB2">
        <w:rPr>
          <w:rStyle w:val="StyleUnderline"/>
        </w:rPr>
        <w:t xml:space="preserve">so </w:t>
      </w:r>
      <w:r w:rsidRPr="00330782">
        <w:rPr>
          <w:rStyle w:val="StyleUnderline"/>
          <w:highlight w:val="cyan"/>
        </w:rPr>
        <w:t>it offers</w:t>
      </w:r>
      <w:r w:rsidRPr="00330782">
        <w:rPr>
          <w:sz w:val="16"/>
          <w:highlight w:val="cyan"/>
        </w:rPr>
        <w:t xml:space="preserve"> </w:t>
      </w:r>
      <w:r w:rsidRPr="00330782">
        <w:rPr>
          <w:rStyle w:val="Emphasis"/>
          <w:highlight w:val="cyan"/>
        </w:rPr>
        <w:t>shelter from the</w:t>
      </w:r>
      <w:r w:rsidRPr="00AC6DB2">
        <w:rPr>
          <w:sz w:val="16"/>
        </w:rPr>
        <w:t xml:space="preserve"> simmering </w:t>
      </w:r>
      <w:r w:rsidRPr="00330782">
        <w:rPr>
          <w:rStyle w:val="Emphasis"/>
          <w:highlight w:val="cyan"/>
        </w:rPr>
        <w:t>storms</w:t>
      </w:r>
      <w:r w:rsidRPr="00AC6DB2">
        <w:rPr>
          <w:sz w:val="16"/>
        </w:rPr>
        <w:t>.</w:t>
      </w:r>
    </w:p>
    <w:p w:rsidR="00BF6161" w:rsidRPr="00330782" w:rsidRDefault="00BF6161" w:rsidP="00BF6161">
      <w:pPr>
        <w:rPr>
          <w:sz w:val="16"/>
        </w:rPr>
      </w:pPr>
      <w:r w:rsidRPr="00330782">
        <w:rPr>
          <w:sz w:val="16"/>
        </w:rPr>
        <w:t xml:space="preserve">Here at home, </w:t>
      </w:r>
      <w:r w:rsidRPr="00AC6DB2">
        <w:rPr>
          <w:rStyle w:val="StyleUnderline"/>
        </w:rPr>
        <w:t xml:space="preserve">the </w:t>
      </w:r>
      <w:r w:rsidRPr="00330782">
        <w:rPr>
          <w:rStyle w:val="StyleUnderline"/>
          <w:highlight w:val="cyan"/>
        </w:rPr>
        <w:t>Fed</w:t>
      </w:r>
      <w:r w:rsidRPr="00AC6DB2">
        <w:rPr>
          <w:rStyle w:val="StyleUnderline"/>
        </w:rPr>
        <w:t xml:space="preserve">eral Reserve is </w:t>
      </w:r>
      <w:r w:rsidRPr="00330782">
        <w:rPr>
          <w:rStyle w:val="StyleUnderline"/>
          <w:highlight w:val="cyan"/>
        </w:rPr>
        <w:t>raising rates</w:t>
      </w:r>
      <w:r w:rsidRPr="00330782">
        <w:rPr>
          <w:sz w:val="16"/>
        </w:rPr>
        <w:t xml:space="preserve"> </w:t>
      </w:r>
      <w:r w:rsidRPr="00330782">
        <w:rPr>
          <w:rStyle w:val="Emphasis"/>
          <w:highlight w:val="cyan"/>
        </w:rPr>
        <w:t>regardless of the latest economic data</w:t>
      </w:r>
      <w:r w:rsidRPr="00330782">
        <w:rPr>
          <w:sz w:val="16"/>
        </w:rPr>
        <w:t xml:space="preserve">, </w:t>
      </w:r>
      <w:r w:rsidRPr="00330782">
        <w:rPr>
          <w:rStyle w:val="StyleUnderline"/>
          <w:highlight w:val="cyan"/>
        </w:rPr>
        <w:t>while the</w:t>
      </w:r>
      <w:r w:rsidRPr="00AC6DB2">
        <w:rPr>
          <w:rStyle w:val="StyleUnderline"/>
        </w:rPr>
        <w:t xml:space="preserve"> U.S. </w:t>
      </w:r>
      <w:r w:rsidRPr="00330782">
        <w:rPr>
          <w:rStyle w:val="StyleUnderline"/>
          <w:highlight w:val="cyan"/>
        </w:rPr>
        <w:t>government seems to have thrown aside</w:t>
      </w:r>
      <w:r w:rsidRPr="00AC6DB2">
        <w:rPr>
          <w:rStyle w:val="StyleUnderline"/>
        </w:rPr>
        <w:t xml:space="preserve"> the past 30 years' </w:t>
      </w:r>
      <w:r w:rsidRPr="00330782">
        <w:rPr>
          <w:rStyle w:val="StyleUnderline"/>
          <w:highlight w:val="cyan"/>
        </w:rPr>
        <w:t>strong-dollar policy</w:t>
      </w:r>
      <w:r w:rsidRPr="00330782">
        <w:rPr>
          <w:sz w:val="16"/>
          <w:highlight w:val="cyan"/>
        </w:rPr>
        <w:t>.</w:t>
      </w:r>
      <w:r w:rsidRPr="00330782">
        <w:rPr>
          <w:sz w:val="16"/>
        </w:rPr>
        <w:t xml:space="preserve"> </w:t>
      </w:r>
      <w:r w:rsidRPr="00330782">
        <w:rPr>
          <w:rStyle w:val="StyleUnderline"/>
          <w:highlight w:val="cyan"/>
        </w:rPr>
        <w:t>This leaves investors questioning their</w:t>
      </w:r>
      <w:r w:rsidRPr="00330782">
        <w:rPr>
          <w:sz w:val="16"/>
          <w:highlight w:val="cyan"/>
        </w:rPr>
        <w:t xml:space="preserve"> </w:t>
      </w:r>
      <w:r w:rsidRPr="00330782">
        <w:rPr>
          <w:rStyle w:val="Emphasis"/>
          <w:highlight w:val="cyan"/>
        </w:rPr>
        <w:t>U.S. holdings' future value</w:t>
      </w:r>
      <w:r w:rsidRPr="00330782">
        <w:rPr>
          <w:sz w:val="16"/>
        </w:rPr>
        <w:t xml:space="preserve"> </w:t>
      </w:r>
      <w:r w:rsidRPr="00330782">
        <w:rPr>
          <w:rStyle w:val="StyleUnderline"/>
          <w:highlight w:val="cyan"/>
        </w:rPr>
        <w:t>if</w:t>
      </w:r>
      <w:r w:rsidRPr="00330782">
        <w:rPr>
          <w:sz w:val="16"/>
        </w:rPr>
        <w:t xml:space="preserve"> U.S. </w:t>
      </w:r>
      <w:r w:rsidRPr="00330782">
        <w:rPr>
          <w:rStyle w:val="StyleUnderline"/>
          <w:highlight w:val="cyan"/>
        </w:rPr>
        <w:t>bonds are worth less</w:t>
      </w:r>
      <w:r w:rsidRPr="00330782">
        <w:rPr>
          <w:rStyle w:val="StyleUnderline"/>
        </w:rPr>
        <w:t xml:space="preserve"> due to rising interest rates and the dollar drops due to a weaker-greenback policy</w:t>
      </w:r>
      <w:r w:rsidRPr="00330782">
        <w:rPr>
          <w:sz w:val="16"/>
        </w:rPr>
        <w:t>.</w:t>
      </w:r>
    </w:p>
    <w:p w:rsidR="00BF6161" w:rsidRDefault="00BF6161" w:rsidP="00BF6161"/>
    <w:p w:rsidR="00BF6161" w:rsidRDefault="00BF6161" w:rsidP="00BF6161">
      <w:pPr>
        <w:pStyle w:val="Heading3"/>
      </w:pPr>
      <w:r>
        <w:t>Economy Low---General</w:t>
      </w:r>
    </w:p>
    <w:p w:rsidR="00BF6161" w:rsidRPr="00C455C8" w:rsidRDefault="00BF6161" w:rsidP="00BF6161">
      <w:pPr>
        <w:pStyle w:val="Heading4"/>
        <w:rPr>
          <w:rFonts w:eastAsia="Times New Roman"/>
        </w:rPr>
      </w:pPr>
      <w:r w:rsidRPr="00C455C8">
        <w:rPr>
          <w:rFonts w:eastAsia="Times New Roman"/>
        </w:rPr>
        <w:t>US growth declining now – Quarterly capitalism and lack of competitive new firms reduces innovation</w:t>
      </w:r>
    </w:p>
    <w:p w:rsidR="00BF6161" w:rsidRPr="00C455C8" w:rsidRDefault="00BF6161" w:rsidP="00BF6161">
      <w:pPr>
        <w:rPr>
          <w:rFonts w:eastAsia="Calibri"/>
        </w:rPr>
      </w:pPr>
      <w:proofErr w:type="spellStart"/>
      <w:r w:rsidRPr="00C455C8">
        <w:rPr>
          <w:rFonts w:eastAsia="Calibri"/>
          <w:b/>
          <w:bCs/>
        </w:rPr>
        <w:t>Semuels</w:t>
      </w:r>
      <w:proofErr w:type="spellEnd"/>
      <w:r w:rsidRPr="00C455C8">
        <w:rPr>
          <w:rFonts w:eastAsia="Calibri"/>
          <w:b/>
          <w:bCs/>
        </w:rPr>
        <w:t xml:space="preserve"> 16</w:t>
      </w:r>
      <w:r w:rsidRPr="00C455C8">
        <w:rPr>
          <w:rFonts w:eastAsia="Calibri"/>
        </w:rPr>
        <w:t xml:space="preserve"> “Why Economic Growth Is So </w:t>
      </w:r>
      <w:proofErr w:type="spellStart"/>
      <w:r w:rsidRPr="00C455C8">
        <w:rPr>
          <w:rFonts w:eastAsia="Calibri"/>
        </w:rPr>
        <w:t>Lackluster:Theories</w:t>
      </w:r>
      <w:proofErr w:type="spellEnd"/>
      <w:r w:rsidRPr="00C455C8">
        <w:rPr>
          <w:rFonts w:eastAsia="Calibri"/>
        </w:rPr>
        <w:t xml:space="preserve"> on what’s behind one of the biggest puzzles facing America today” Alana </w:t>
      </w:r>
      <w:proofErr w:type="spellStart"/>
      <w:r w:rsidRPr="00C455C8">
        <w:rPr>
          <w:rFonts w:eastAsia="Calibri"/>
        </w:rPr>
        <w:t>Semuels</w:t>
      </w:r>
      <w:proofErr w:type="spellEnd"/>
      <w:r w:rsidRPr="00C455C8">
        <w:rPr>
          <w:rFonts w:eastAsia="Calibri"/>
        </w:rPr>
        <w:t xml:space="preserve">-currently staff writer at The Atlantic, former reporter for the Los Angeles Times, has a B.A. cum laude in American History from Harvard University and a Master in Science in Global Politics from The London School of Economics and Political Science (LSE), 10/21/16, </w:t>
      </w:r>
      <w:hyperlink r:id="rId8" w:history="1">
        <w:r w:rsidRPr="00C455C8">
          <w:rPr>
            <w:rFonts w:eastAsia="Calibri"/>
          </w:rPr>
          <w:t>https://www.theatlantic.com/business/archive/2016/10/why-economic-growth-is-so-lackluster/504989/</w:t>
        </w:r>
      </w:hyperlink>
      <w:r w:rsidRPr="00C455C8">
        <w:rPr>
          <w:rFonts w:eastAsia="Calibri"/>
        </w:rPr>
        <w:t xml:space="preserve"> //EJG</w:t>
      </w:r>
    </w:p>
    <w:p w:rsidR="00BF6161" w:rsidRPr="00C455C8" w:rsidRDefault="00BF6161" w:rsidP="00BF6161">
      <w:r w:rsidRPr="00C455C8">
        <w:rPr>
          <w:rFonts w:eastAsia="Calibri"/>
          <w:sz w:val="16"/>
        </w:rPr>
        <w:t xml:space="preserve">Trump is right that </w:t>
      </w:r>
      <w:r w:rsidRPr="00C455C8">
        <w:rPr>
          <w:rFonts w:eastAsia="Calibri"/>
          <w:highlight w:val="yellow"/>
          <w:u w:val="single"/>
        </w:rPr>
        <w:t>U.S. growth has not been very impressive</w:t>
      </w:r>
      <w:r w:rsidRPr="00C455C8">
        <w:rPr>
          <w:rFonts w:eastAsia="Calibri"/>
          <w:sz w:val="16"/>
        </w:rPr>
        <w:t xml:space="preserve"> of late,</w:t>
      </w:r>
      <w:r w:rsidRPr="00C455C8">
        <w:rPr>
          <w:rFonts w:eastAsia="Calibri"/>
          <w:u w:val="single"/>
        </w:rPr>
        <w:t xml:space="preserve"> especially </w:t>
      </w:r>
      <w:r w:rsidRPr="00C455C8">
        <w:rPr>
          <w:rFonts w:eastAsia="Calibri"/>
          <w:highlight w:val="yellow"/>
          <w:u w:val="single"/>
        </w:rPr>
        <w:t>when compared to rates of the past</w:t>
      </w:r>
      <w:r w:rsidRPr="00C455C8">
        <w:rPr>
          <w:rFonts w:eastAsia="Calibri"/>
          <w:sz w:val="16"/>
        </w:rPr>
        <w:t>. Though the United States gross domestic product (</w:t>
      </w:r>
      <w:r w:rsidRPr="00C455C8">
        <w:rPr>
          <w:rFonts w:eastAsia="Calibri"/>
          <w:highlight w:val="yellow"/>
          <w:u w:val="single"/>
        </w:rPr>
        <w:t>GDP) grew at a rate of more than 3 percent for much of the 1980s and 1990s</w:t>
      </w:r>
      <w:r w:rsidRPr="00C455C8">
        <w:rPr>
          <w:rFonts w:eastAsia="Calibri"/>
          <w:sz w:val="16"/>
        </w:rPr>
        <w:t xml:space="preserve">, the rate has slowed significantly since the recession, according to the Bureau of Economic Analysis. </w:t>
      </w:r>
      <w:r w:rsidRPr="00C455C8">
        <w:rPr>
          <w:rFonts w:eastAsia="Calibri"/>
          <w:u w:val="single"/>
        </w:rPr>
        <w:t xml:space="preserve">In the second quarter of </w:t>
      </w:r>
      <w:r w:rsidRPr="00C455C8">
        <w:rPr>
          <w:rFonts w:eastAsia="Calibri"/>
          <w:highlight w:val="yellow"/>
          <w:u w:val="single"/>
        </w:rPr>
        <w:t>this year</w:t>
      </w:r>
      <w:r w:rsidRPr="00C455C8">
        <w:rPr>
          <w:rFonts w:eastAsia="Calibri"/>
          <w:u w:val="single"/>
        </w:rPr>
        <w:t xml:space="preserve">, for instance, </w:t>
      </w:r>
      <w:r w:rsidRPr="00C455C8">
        <w:rPr>
          <w:rFonts w:eastAsia="Calibri"/>
          <w:highlight w:val="yellow"/>
          <w:u w:val="single"/>
        </w:rPr>
        <w:t>GDP increased</w:t>
      </w:r>
      <w:r w:rsidRPr="00C455C8">
        <w:rPr>
          <w:rFonts w:eastAsia="Calibri"/>
          <w:u w:val="single"/>
        </w:rPr>
        <w:t xml:space="preserve"> at a rate of </w:t>
      </w:r>
      <w:r w:rsidRPr="00C455C8">
        <w:rPr>
          <w:rFonts w:eastAsia="Calibri"/>
          <w:highlight w:val="yellow"/>
          <w:u w:val="single"/>
        </w:rPr>
        <w:t>just 1.4 percent</w:t>
      </w:r>
      <w:r w:rsidRPr="00C455C8">
        <w:rPr>
          <w:rFonts w:eastAsia="Calibri"/>
          <w:sz w:val="16"/>
        </w:rPr>
        <w:t xml:space="preserve">. </w:t>
      </w:r>
      <w:r w:rsidRPr="00C455C8">
        <w:rPr>
          <w:rFonts w:eastAsia="Calibri"/>
          <w:u w:val="single"/>
        </w:rPr>
        <w:t>After a recession, an economy should come roaring back, but this time around, it hasn’t, and that’s left many concerned about the state of the economy</w:t>
      </w:r>
      <w:r w:rsidRPr="00C455C8">
        <w:rPr>
          <w:rFonts w:eastAsia="Calibri"/>
          <w:sz w:val="16"/>
        </w:rPr>
        <w:t xml:space="preserve">. </w:t>
      </w:r>
      <w:r w:rsidRPr="00C455C8">
        <w:rPr>
          <w:rFonts w:eastAsia="Calibri"/>
          <w:highlight w:val="yellow"/>
          <w:u w:val="single"/>
        </w:rPr>
        <w:t>GDP growth</w:t>
      </w:r>
      <w:r w:rsidRPr="00C455C8">
        <w:rPr>
          <w:rFonts w:eastAsia="Calibri"/>
          <w:u w:val="single"/>
        </w:rPr>
        <w:t xml:space="preserve">, economists say, </w:t>
      </w:r>
      <w:r w:rsidRPr="00C455C8">
        <w:rPr>
          <w:rFonts w:eastAsia="Calibri"/>
          <w:highlight w:val="yellow"/>
          <w:u w:val="single"/>
        </w:rPr>
        <w:t>helps raise wages and living standards, and increases the size of the entire economic pie</w:t>
      </w:r>
      <w:r w:rsidRPr="00C455C8">
        <w:rPr>
          <w:rFonts w:eastAsia="Calibri"/>
          <w:sz w:val="16"/>
        </w:rPr>
        <w:t xml:space="preserve">—making it possible for more people to have a bigger share. But economists aren’t quite sure why the pie—the country’s gross domestic product—has stopped growing as quickly as it used to. GDP is the total value of goods and services produced in a country during a year. The more workers there are in the labor force and the more each individual produces, the more a country’s economy grows. But even as the U.S. economy keeps adding jobs, growth has remained sluggish. And productivity is barely budging, too. Output per hour has expanded at a rate of just 1.3 percent per year, the worst run of productivity growth since the recessions of the 1970s. So what’s the problem and how can it be fixed? The most depressing theory about what’s going on is that the pace of American innovation has slowed for good, and growth will, too. This is explanation comes from Robert Gordon, an economist at Northwestern, whose book, The Rise and Fall of American Growth: The U.S. Standard of Living Since the Civil War, is a hot topic of discussion in economic circles. Gordon argues that the period of growth between 1750 and 2004 was a unique episode in human history, during which time humans invented things that dramatically improved both productivity and living standards, including the internal combustion engine, airplanes, highways, and the internet. Many of these inventions can happen only once in human history, and now that they have occurred, there’s little room to add more time-saving inventions. Many recent innovations, such as apps like Twitter, Snapchat, and Instagram, are extremely popular among users, but aren’t exactly creating large leaps in productivity. “Innovation is occurring only around the fringes of the economy, not at the core areas that account for the most output and most employment,” Gordon told me in a phone call last week. </w:t>
      </w:r>
      <w:r w:rsidRPr="00C455C8">
        <w:rPr>
          <w:rFonts w:eastAsia="Calibri"/>
          <w:u w:val="single"/>
        </w:rPr>
        <w:t xml:space="preserve">There’s another reason that there may not be much innovation in the U.S. economy: </w:t>
      </w:r>
      <w:r w:rsidRPr="00C455C8">
        <w:rPr>
          <w:rFonts w:eastAsia="Calibri"/>
          <w:highlight w:val="yellow"/>
          <w:u w:val="single"/>
        </w:rPr>
        <w:t>People aren’t creating new firms</w:t>
      </w:r>
      <w:r w:rsidRPr="00C455C8">
        <w:rPr>
          <w:rFonts w:eastAsia="Calibri"/>
          <w:u w:val="single"/>
        </w:rPr>
        <w:t xml:space="preserve"> and businesses </w:t>
      </w:r>
      <w:r w:rsidRPr="00C455C8">
        <w:rPr>
          <w:rFonts w:eastAsia="Calibri"/>
          <w:highlight w:val="yellow"/>
          <w:u w:val="single"/>
        </w:rPr>
        <w:t>to challenge existing ones</w:t>
      </w:r>
      <w:r w:rsidRPr="00C455C8">
        <w:rPr>
          <w:rFonts w:eastAsia="Calibri"/>
          <w:u w:val="single"/>
        </w:rPr>
        <w:t>.</w:t>
      </w:r>
      <w:r w:rsidRPr="00C455C8">
        <w:rPr>
          <w:rFonts w:eastAsia="Calibri"/>
          <w:sz w:val="16"/>
        </w:rPr>
        <w:t xml:space="preserve"> In fact, the pace of new firms entering the market is at a worrisome low. </w:t>
      </w:r>
      <w:r w:rsidRPr="00C455C8">
        <w:rPr>
          <w:rFonts w:eastAsia="Calibri"/>
          <w:u w:val="single"/>
        </w:rPr>
        <w:t xml:space="preserve">Small, </w:t>
      </w:r>
      <w:r w:rsidRPr="00C455C8">
        <w:rPr>
          <w:rFonts w:eastAsia="Calibri"/>
          <w:highlight w:val="yellow"/>
          <w:u w:val="single"/>
        </w:rPr>
        <w:t>new start-ups</w:t>
      </w:r>
      <w:r w:rsidRPr="00C455C8">
        <w:rPr>
          <w:rFonts w:eastAsia="Calibri"/>
          <w:u w:val="single"/>
        </w:rPr>
        <w:t xml:space="preserve"> tend to </w:t>
      </w:r>
      <w:r w:rsidRPr="00C455C8">
        <w:rPr>
          <w:rFonts w:eastAsia="Calibri"/>
          <w:highlight w:val="yellow"/>
          <w:u w:val="single"/>
        </w:rPr>
        <w:t>produce more innovation than big, established firms</w:t>
      </w:r>
      <w:r w:rsidRPr="00C455C8">
        <w:rPr>
          <w:rFonts w:eastAsia="Calibri"/>
          <w:sz w:val="16"/>
        </w:rPr>
        <w:t xml:space="preserve">, Robert </w:t>
      </w:r>
      <w:proofErr w:type="spellStart"/>
      <w:r w:rsidRPr="00C455C8">
        <w:rPr>
          <w:rFonts w:eastAsia="Calibri"/>
          <w:sz w:val="16"/>
        </w:rPr>
        <w:t>Litan</w:t>
      </w:r>
      <w:proofErr w:type="spellEnd"/>
      <w:r w:rsidRPr="00C455C8">
        <w:rPr>
          <w:rFonts w:eastAsia="Calibri"/>
          <w:sz w:val="16"/>
        </w:rPr>
        <w:t xml:space="preserve">, a former fellow at the Brookings Institution who studies entrepreneurship, told me. “An economy that’s more dominated by big firms is less likely to produce disruptive innovations,” he said. </w:t>
      </w:r>
      <w:r w:rsidRPr="00C455C8">
        <w:rPr>
          <w:rFonts w:eastAsia="Calibri"/>
          <w:u w:val="single"/>
        </w:rPr>
        <w:t xml:space="preserve">Small, </w:t>
      </w:r>
      <w:r w:rsidRPr="00C455C8">
        <w:rPr>
          <w:rFonts w:eastAsia="Calibri"/>
          <w:highlight w:val="yellow"/>
          <w:u w:val="single"/>
        </w:rPr>
        <w:t>new firms also hire more people on the margins</w:t>
      </w:r>
      <w:r w:rsidRPr="00C455C8">
        <w:rPr>
          <w:rFonts w:eastAsia="Calibri"/>
          <w:u w:val="single"/>
        </w:rPr>
        <w:t xml:space="preserve"> of the economy, </w:t>
      </w:r>
      <w:r w:rsidRPr="00C455C8">
        <w:rPr>
          <w:rFonts w:eastAsia="Calibri"/>
          <w:highlight w:val="yellow"/>
          <w:u w:val="single"/>
        </w:rPr>
        <w:t>bringing people in</w:t>
      </w:r>
      <w:r w:rsidRPr="00C455C8">
        <w:rPr>
          <w:rFonts w:eastAsia="Calibri"/>
          <w:u w:val="single"/>
        </w:rPr>
        <w:t xml:space="preserve">to the workforce </w:t>
      </w:r>
      <w:r w:rsidRPr="00C455C8">
        <w:rPr>
          <w:rFonts w:eastAsia="Calibri"/>
          <w:highlight w:val="yellow"/>
          <w:u w:val="single"/>
        </w:rPr>
        <w:t>who might otherwise have sat on the sidelines</w:t>
      </w:r>
      <w:r w:rsidRPr="00C455C8">
        <w:rPr>
          <w:rFonts w:eastAsia="Calibri"/>
          <w:sz w:val="16"/>
        </w:rPr>
        <w:t xml:space="preserve">, Dane </w:t>
      </w:r>
      <w:proofErr w:type="spellStart"/>
      <w:r w:rsidRPr="00C455C8">
        <w:rPr>
          <w:rFonts w:eastAsia="Calibri"/>
          <w:sz w:val="16"/>
        </w:rPr>
        <w:t>Stengler</w:t>
      </w:r>
      <w:proofErr w:type="spellEnd"/>
      <w:r w:rsidRPr="00C455C8">
        <w:rPr>
          <w:rFonts w:eastAsia="Calibri"/>
          <w:sz w:val="16"/>
        </w:rPr>
        <w:t xml:space="preserve">, a vice president of Research and Policy at the Ewing Marion Kauffman Foundation, said. It’s possible that </w:t>
      </w:r>
      <w:r w:rsidRPr="00C455C8">
        <w:rPr>
          <w:rFonts w:eastAsia="Calibri"/>
          <w:u w:val="single"/>
        </w:rPr>
        <w:t xml:space="preserve">the </w:t>
      </w:r>
      <w:r w:rsidRPr="00C455C8">
        <w:rPr>
          <w:rFonts w:eastAsia="Calibri"/>
          <w:highlight w:val="yellow"/>
          <w:u w:val="single"/>
        </w:rPr>
        <w:t>rise of monopolies</w:t>
      </w:r>
      <w:r w:rsidRPr="00C455C8">
        <w:rPr>
          <w:rFonts w:eastAsia="Calibri"/>
          <w:u w:val="single"/>
        </w:rPr>
        <w:t xml:space="preserve"> has </w:t>
      </w:r>
      <w:r w:rsidRPr="00C455C8">
        <w:rPr>
          <w:rFonts w:eastAsia="Calibri"/>
          <w:highlight w:val="yellow"/>
          <w:u w:val="single"/>
        </w:rPr>
        <w:t>made it harder for start-ups</w:t>
      </w:r>
      <w:r w:rsidRPr="00C455C8">
        <w:rPr>
          <w:rFonts w:eastAsia="Calibri"/>
          <w:u w:val="single"/>
        </w:rPr>
        <w:t xml:space="preserve"> or smaller firms </w:t>
      </w:r>
      <w:r w:rsidRPr="00C455C8">
        <w:rPr>
          <w:rFonts w:eastAsia="Calibri"/>
          <w:highlight w:val="yellow"/>
          <w:u w:val="single"/>
        </w:rPr>
        <w:t>to compete</w:t>
      </w:r>
      <w:r w:rsidRPr="00C455C8">
        <w:rPr>
          <w:rFonts w:eastAsia="Calibri"/>
          <w:sz w:val="16"/>
        </w:rPr>
        <w:t xml:space="preserve">, </w:t>
      </w:r>
      <w:proofErr w:type="spellStart"/>
      <w:r w:rsidRPr="00C455C8">
        <w:rPr>
          <w:rFonts w:eastAsia="Calibri"/>
          <w:sz w:val="16"/>
        </w:rPr>
        <w:t>Litan</w:t>
      </w:r>
      <w:proofErr w:type="spellEnd"/>
      <w:r w:rsidRPr="00C455C8">
        <w:rPr>
          <w:rFonts w:eastAsia="Calibri"/>
          <w:sz w:val="16"/>
        </w:rPr>
        <w:t xml:space="preserve"> said. When there’s a concentration of big firms located in a city, workers tend to stick with large, established firms, rather than striking out on their own. Another slow-growth theory argues </w:t>
      </w:r>
      <w:r w:rsidRPr="00C455C8">
        <w:rPr>
          <w:rFonts w:eastAsia="Calibri"/>
          <w:u w:val="single"/>
        </w:rPr>
        <w:t xml:space="preserve">that </w:t>
      </w:r>
      <w:r w:rsidRPr="00C455C8">
        <w:rPr>
          <w:rFonts w:eastAsia="Calibri"/>
          <w:highlight w:val="yellow"/>
          <w:u w:val="single"/>
        </w:rPr>
        <w:t>U.S. companies are sitting on billions of dollars of cash that could be put to better use</w:t>
      </w:r>
      <w:r w:rsidRPr="00C455C8">
        <w:rPr>
          <w:rFonts w:eastAsia="Calibri"/>
          <w:sz w:val="16"/>
        </w:rPr>
        <w:t xml:space="preserve">. </w:t>
      </w:r>
      <w:r w:rsidRPr="00C455C8">
        <w:rPr>
          <w:rFonts w:eastAsia="Calibri"/>
          <w:highlight w:val="yellow"/>
          <w:u w:val="single"/>
        </w:rPr>
        <w:t>Rather than spending on research</w:t>
      </w:r>
      <w:r w:rsidRPr="00C455C8">
        <w:rPr>
          <w:rFonts w:eastAsia="Calibri"/>
          <w:u w:val="single"/>
        </w:rPr>
        <w:t xml:space="preserve"> and development—</w:t>
      </w:r>
      <w:r w:rsidRPr="00C455C8">
        <w:rPr>
          <w:rFonts w:eastAsia="Calibri"/>
          <w:highlight w:val="yellow"/>
          <w:u w:val="single"/>
        </w:rPr>
        <w:t>which could</w:t>
      </w:r>
      <w:r w:rsidRPr="00C455C8">
        <w:rPr>
          <w:rFonts w:eastAsia="Calibri"/>
          <w:u w:val="single"/>
        </w:rPr>
        <w:t xml:space="preserve"> in turn </w:t>
      </w:r>
      <w:r w:rsidRPr="00C455C8">
        <w:rPr>
          <w:rFonts w:eastAsia="Calibri"/>
          <w:highlight w:val="yellow"/>
          <w:u w:val="single"/>
        </w:rPr>
        <w:t>lead to innovations</w:t>
      </w:r>
      <w:r w:rsidRPr="00C455C8">
        <w:rPr>
          <w:rFonts w:eastAsia="Calibri"/>
          <w:u w:val="single"/>
        </w:rPr>
        <w:t xml:space="preserve"> that make employees more productive—</w:t>
      </w:r>
      <w:r w:rsidRPr="00C455C8">
        <w:rPr>
          <w:rFonts w:eastAsia="Calibri"/>
          <w:highlight w:val="yellow"/>
          <w:u w:val="single"/>
        </w:rPr>
        <w:t>companies are just holding onto their money</w:t>
      </w:r>
      <w:r w:rsidRPr="00C455C8">
        <w:rPr>
          <w:rFonts w:eastAsia="Calibri"/>
          <w:u w:val="single"/>
        </w:rPr>
        <w:t>.</w:t>
      </w:r>
      <w:r w:rsidRPr="00C455C8">
        <w:rPr>
          <w:rFonts w:eastAsia="Calibri"/>
          <w:sz w:val="16"/>
        </w:rPr>
        <w:t xml:space="preserve"> Some economists think </w:t>
      </w:r>
      <w:r w:rsidRPr="00C455C8">
        <w:rPr>
          <w:rFonts w:eastAsia="Calibri"/>
          <w:highlight w:val="yellow"/>
          <w:u w:val="single"/>
        </w:rPr>
        <w:t>this is a result of</w:t>
      </w:r>
      <w:r w:rsidRPr="00C455C8">
        <w:rPr>
          <w:rFonts w:eastAsia="Calibri"/>
          <w:u w:val="single"/>
        </w:rPr>
        <w:t xml:space="preserve"> what’s called “</w:t>
      </w:r>
      <w:r w:rsidRPr="00C455C8">
        <w:rPr>
          <w:rFonts w:eastAsia="Calibri"/>
          <w:highlight w:val="yellow"/>
          <w:u w:val="single"/>
        </w:rPr>
        <w:t>quarterly capitalism</w:t>
      </w:r>
      <w:r w:rsidRPr="00C455C8">
        <w:rPr>
          <w:rFonts w:eastAsia="Calibri"/>
          <w:u w:val="single"/>
        </w:rPr>
        <w:t xml:space="preserve">,” </w:t>
      </w:r>
      <w:r w:rsidRPr="00C455C8">
        <w:rPr>
          <w:rFonts w:eastAsia="Calibri"/>
          <w:highlight w:val="yellow"/>
          <w:u w:val="single"/>
        </w:rPr>
        <w:t>which</w:t>
      </w:r>
      <w:r w:rsidRPr="00C455C8">
        <w:rPr>
          <w:rFonts w:eastAsia="Calibri"/>
          <w:sz w:val="16"/>
          <w:highlight w:val="yellow"/>
        </w:rPr>
        <w:t xml:space="preserve"> </w:t>
      </w:r>
      <w:r w:rsidRPr="00C455C8">
        <w:rPr>
          <w:rFonts w:eastAsia="Calibri"/>
          <w:highlight w:val="yellow"/>
          <w:u w:val="single"/>
        </w:rPr>
        <w:t xml:space="preserve">puts pressure on companies to make bigger </w:t>
      </w:r>
      <w:r w:rsidRPr="00C455C8">
        <w:rPr>
          <w:rFonts w:eastAsia="Calibri"/>
          <w:u w:val="single"/>
        </w:rPr>
        <w:t xml:space="preserve">and bigger </w:t>
      </w:r>
      <w:r w:rsidRPr="00C455C8">
        <w:rPr>
          <w:rFonts w:eastAsia="Calibri"/>
          <w:highlight w:val="yellow"/>
          <w:u w:val="single"/>
        </w:rPr>
        <w:t>profits each quarter</w:t>
      </w:r>
      <w:r w:rsidRPr="00C455C8">
        <w:rPr>
          <w:rFonts w:eastAsia="Calibri"/>
          <w:sz w:val="16"/>
          <w:highlight w:val="yellow"/>
        </w:rPr>
        <w:t>,</w:t>
      </w:r>
      <w:r w:rsidRPr="00C455C8">
        <w:rPr>
          <w:rFonts w:eastAsia="Calibri"/>
          <w:sz w:val="16"/>
        </w:rPr>
        <w:t xml:space="preserve"> or risk pushback from shareholders. </w:t>
      </w:r>
      <w:r w:rsidRPr="00C455C8">
        <w:rPr>
          <w:rFonts w:eastAsia="Calibri"/>
          <w:highlight w:val="yellow"/>
          <w:u w:val="single"/>
        </w:rPr>
        <w:t>Quarterly capitalism</w:t>
      </w:r>
      <w:r w:rsidRPr="00C455C8">
        <w:rPr>
          <w:rFonts w:eastAsia="Calibri"/>
          <w:sz w:val="16"/>
        </w:rPr>
        <w:t>, also known as short-termism</w:t>
      </w:r>
      <w:r w:rsidRPr="00C455C8">
        <w:rPr>
          <w:rFonts w:eastAsia="Calibri"/>
          <w:u w:val="single"/>
        </w:rPr>
        <w:t xml:space="preserve">, </w:t>
      </w:r>
      <w:r w:rsidRPr="00C455C8">
        <w:rPr>
          <w:rFonts w:eastAsia="Calibri"/>
          <w:highlight w:val="yellow"/>
          <w:u w:val="single"/>
        </w:rPr>
        <w:t>can mean that companies don’t want to spend cash to innovate</w:t>
      </w:r>
      <w:r w:rsidRPr="00C455C8">
        <w:rPr>
          <w:rFonts w:eastAsia="Calibri"/>
          <w:sz w:val="16"/>
        </w:rPr>
        <w:t xml:space="preserve">, preferring instead to pad their bottom line or to return profits directly to shareholders. “This is the trend in corporate governance, towards a lower level of investment,” Mike </w:t>
      </w:r>
      <w:proofErr w:type="spellStart"/>
      <w:r w:rsidRPr="00C455C8">
        <w:rPr>
          <w:rFonts w:eastAsia="Calibri"/>
          <w:sz w:val="16"/>
        </w:rPr>
        <w:t>Konczal</w:t>
      </w:r>
      <w:proofErr w:type="spellEnd"/>
      <w:r w:rsidRPr="00C455C8">
        <w:rPr>
          <w:rFonts w:eastAsia="Calibri"/>
          <w:sz w:val="16"/>
        </w:rPr>
        <w:t>, a fellow at the Roosevelt Institute and the author of a paper on short-termism, told me. After all, interest rates are low right now, which would usually motivate corporations to borrow money and invest. The fact that they’re not “means something fishy is going on,” he said.</w:t>
      </w:r>
    </w:p>
    <w:p w:rsidR="00BF6161" w:rsidRDefault="00BF6161" w:rsidP="00BF6161">
      <w:pPr>
        <w:pStyle w:val="Heading3"/>
      </w:pPr>
      <w:r>
        <w:t>State Economy Low---General</w:t>
      </w:r>
    </w:p>
    <w:p w:rsidR="00BF6161" w:rsidRPr="00327250" w:rsidRDefault="00BF6161" w:rsidP="00BF6161">
      <w:pPr>
        <w:pStyle w:val="Heading4"/>
      </w:pPr>
      <w:r>
        <w:t>State economies down now – no budgets, lower tax revenues, and federal policies</w:t>
      </w:r>
    </w:p>
    <w:p w:rsidR="00BF6161" w:rsidRDefault="00BF6161" w:rsidP="00BF6161">
      <w:r>
        <w:t xml:space="preserve">John W. </w:t>
      </w:r>
      <w:r w:rsidRPr="00327250">
        <w:rPr>
          <w:rStyle w:val="Style13ptBold"/>
        </w:rPr>
        <w:t>Schoen</w:t>
      </w:r>
      <w:r>
        <w:t xml:space="preserve">, Economics Reporter @ CNBC, </w:t>
      </w:r>
      <w:r w:rsidRPr="00327250">
        <w:rPr>
          <w:rStyle w:val="Style13ptBold"/>
        </w:rPr>
        <w:t>7-11</w:t>
      </w:r>
      <w:r>
        <w:t xml:space="preserve">-2017, States in crisis: Embroiled in the worst budget battles since the Great Recession, CNBC, http://www.cnbc.com/2017/07/11/states-in-crisis-the-worst-budget-battles-since-the-great-recession.html, 7-12-2017 - MN </w:t>
      </w:r>
    </w:p>
    <w:p w:rsidR="00BF6161" w:rsidRPr="00327250" w:rsidRDefault="00BF6161" w:rsidP="00BF6161">
      <w:pPr>
        <w:rPr>
          <w:sz w:val="16"/>
        </w:rPr>
      </w:pPr>
      <w:r w:rsidRPr="00327250">
        <w:rPr>
          <w:sz w:val="16"/>
        </w:rPr>
        <w:t xml:space="preserve">More than a week after the start of the traditional July 1 fiscal year, </w:t>
      </w:r>
      <w:r w:rsidRPr="009D5A5C">
        <w:rPr>
          <w:rStyle w:val="StyleUnderline"/>
          <w:highlight w:val="cyan"/>
        </w:rPr>
        <w:t>seven states are</w:t>
      </w:r>
      <w:r w:rsidRPr="00327250">
        <w:rPr>
          <w:rStyle w:val="StyleUnderline"/>
        </w:rPr>
        <w:t xml:space="preserve"> still </w:t>
      </w:r>
      <w:r w:rsidRPr="009D5A5C">
        <w:rPr>
          <w:rStyle w:val="StyleUnderline"/>
          <w:highlight w:val="cyan"/>
        </w:rPr>
        <w:t>operating</w:t>
      </w:r>
      <w:r w:rsidRPr="00327250">
        <w:rPr>
          <w:sz w:val="16"/>
        </w:rPr>
        <w:t xml:space="preserve"> </w:t>
      </w:r>
      <w:r w:rsidRPr="009D5A5C">
        <w:rPr>
          <w:rStyle w:val="Emphasis"/>
          <w:highlight w:val="cyan"/>
        </w:rPr>
        <w:t>without an approved budget</w:t>
      </w:r>
      <w:r w:rsidRPr="00327250">
        <w:rPr>
          <w:sz w:val="16"/>
        </w:rPr>
        <w:t>.</w:t>
      </w:r>
    </w:p>
    <w:p w:rsidR="00BF6161" w:rsidRDefault="00BF6161" w:rsidP="00BF6161">
      <w:r w:rsidRPr="00327250">
        <w:rPr>
          <w:rStyle w:val="StyleUnderline"/>
        </w:rPr>
        <w:t xml:space="preserve">In </w:t>
      </w:r>
      <w:r w:rsidRPr="009D5A5C">
        <w:rPr>
          <w:rStyle w:val="StyleUnderline"/>
          <w:highlight w:val="cyan"/>
        </w:rPr>
        <w:t>Connecticut</w:t>
      </w:r>
      <w:r>
        <w:t xml:space="preserve">, </w:t>
      </w:r>
      <w:r w:rsidRPr="009D5A5C">
        <w:rPr>
          <w:rStyle w:val="StyleUnderline"/>
          <w:highlight w:val="cyan"/>
        </w:rPr>
        <w:t>Rhode Island</w:t>
      </w:r>
      <w:r w:rsidRPr="00327250">
        <w:rPr>
          <w:rStyle w:val="StyleUnderline"/>
        </w:rPr>
        <w:t xml:space="preserve"> and </w:t>
      </w:r>
      <w:r w:rsidRPr="009D5A5C">
        <w:rPr>
          <w:rStyle w:val="StyleUnderline"/>
          <w:highlight w:val="cyan"/>
        </w:rPr>
        <w:t>Wisconsin</w:t>
      </w:r>
      <w:r>
        <w:t xml:space="preserve">, </w:t>
      </w:r>
      <w:r w:rsidRPr="00327250">
        <w:rPr>
          <w:rStyle w:val="StyleUnderline"/>
        </w:rPr>
        <w:t>lawmakers have yet to resolve disagreements about how to close ongoing budget gaps</w:t>
      </w:r>
      <w:r>
        <w:t xml:space="preserve"> in their states </w:t>
      </w:r>
      <w:r w:rsidRPr="00327250">
        <w:rPr>
          <w:rStyle w:val="StyleUnderline"/>
        </w:rPr>
        <w:t>or fund new budget initiatives</w:t>
      </w:r>
      <w:r>
        <w:t>.</w:t>
      </w:r>
    </w:p>
    <w:p w:rsidR="00BF6161" w:rsidRPr="00327250" w:rsidRDefault="00BF6161" w:rsidP="00BF6161">
      <w:pPr>
        <w:rPr>
          <w:sz w:val="16"/>
        </w:rPr>
      </w:pPr>
      <w:r w:rsidRPr="00327250">
        <w:rPr>
          <w:sz w:val="16"/>
        </w:rPr>
        <w:t xml:space="preserve">Legislatures in </w:t>
      </w:r>
      <w:r w:rsidRPr="009D5A5C">
        <w:rPr>
          <w:rStyle w:val="StyleUnderline"/>
          <w:highlight w:val="cyan"/>
        </w:rPr>
        <w:t>Massachusetts</w:t>
      </w:r>
      <w:r w:rsidRPr="00327250">
        <w:rPr>
          <w:sz w:val="16"/>
        </w:rPr>
        <w:t xml:space="preserve">, </w:t>
      </w:r>
      <w:r w:rsidRPr="009D5A5C">
        <w:rPr>
          <w:rStyle w:val="StyleUnderline"/>
          <w:highlight w:val="cyan"/>
        </w:rPr>
        <w:t>Pennsylvania</w:t>
      </w:r>
      <w:r w:rsidRPr="00327250">
        <w:rPr>
          <w:sz w:val="16"/>
        </w:rPr>
        <w:t xml:space="preserve">, </w:t>
      </w:r>
      <w:r w:rsidRPr="009D5A5C">
        <w:rPr>
          <w:rStyle w:val="StyleUnderline"/>
          <w:highlight w:val="cyan"/>
        </w:rPr>
        <w:t>Oregon and Michigan</w:t>
      </w:r>
      <w:r w:rsidRPr="00327250">
        <w:rPr>
          <w:sz w:val="16"/>
        </w:rPr>
        <w:t xml:space="preserve"> have approved their tax and spending plans, which </w:t>
      </w:r>
      <w:r w:rsidRPr="00327250">
        <w:rPr>
          <w:rStyle w:val="StyleUnderline"/>
        </w:rPr>
        <w:t>are waiting for signature or veto in those states</w:t>
      </w:r>
      <w:r w:rsidRPr="00327250">
        <w:rPr>
          <w:sz w:val="16"/>
        </w:rPr>
        <w:t>.</w:t>
      </w:r>
    </w:p>
    <w:p w:rsidR="00BF6161" w:rsidRPr="00327250" w:rsidRDefault="00BF6161" w:rsidP="00BF6161">
      <w:pPr>
        <w:rPr>
          <w:sz w:val="16"/>
        </w:rPr>
      </w:pPr>
      <w:r w:rsidRPr="009D5A5C">
        <w:rPr>
          <w:rStyle w:val="StyleUnderline"/>
          <w:highlight w:val="cyan"/>
        </w:rPr>
        <w:t>Lawmakers in a dozen states have called special sessions to resolve</w:t>
      </w:r>
      <w:r w:rsidRPr="00327250">
        <w:rPr>
          <w:sz w:val="16"/>
        </w:rPr>
        <w:t xml:space="preserve"> </w:t>
      </w:r>
      <w:r w:rsidRPr="009D5A5C">
        <w:rPr>
          <w:rStyle w:val="Emphasis"/>
          <w:highlight w:val="cyan"/>
        </w:rPr>
        <w:t>outstanding differences over the latest tax and spending plans</w:t>
      </w:r>
      <w:r w:rsidRPr="00327250">
        <w:rPr>
          <w:sz w:val="16"/>
        </w:rPr>
        <w:t>.</w:t>
      </w:r>
    </w:p>
    <w:p w:rsidR="00BF6161" w:rsidRPr="00327250" w:rsidRDefault="00BF6161" w:rsidP="00BF6161">
      <w:pPr>
        <w:rPr>
          <w:sz w:val="16"/>
        </w:rPr>
      </w:pPr>
      <w:r w:rsidRPr="00327250">
        <w:rPr>
          <w:rStyle w:val="StyleUnderline"/>
        </w:rPr>
        <w:t>In Illinois an epic political battle that left the state without a budget for three years</w:t>
      </w:r>
      <w:r w:rsidRPr="00327250">
        <w:rPr>
          <w:sz w:val="16"/>
        </w:rPr>
        <w:t xml:space="preserve"> — the longest any state has gone without a spending plan — </w:t>
      </w:r>
      <w:r w:rsidRPr="00327250">
        <w:rPr>
          <w:rStyle w:val="StyleUnderline"/>
        </w:rPr>
        <w:t>came to close last week</w:t>
      </w:r>
      <w:r w:rsidRPr="00327250">
        <w:rPr>
          <w:sz w:val="16"/>
        </w:rPr>
        <w:t xml:space="preserve">. The </w:t>
      </w:r>
      <w:r w:rsidRPr="00327250">
        <w:rPr>
          <w:rStyle w:val="StyleUnderline"/>
        </w:rPr>
        <w:t>Illinois House voted to override Republican Gov.</w:t>
      </w:r>
      <w:r w:rsidRPr="00327250">
        <w:rPr>
          <w:sz w:val="16"/>
        </w:rPr>
        <w:t xml:space="preserve"> Bruce </w:t>
      </w:r>
      <w:proofErr w:type="spellStart"/>
      <w:r w:rsidRPr="00327250">
        <w:rPr>
          <w:rStyle w:val="StyleUnderline"/>
        </w:rPr>
        <w:t>Rauner's</w:t>
      </w:r>
      <w:proofErr w:type="spellEnd"/>
      <w:r w:rsidRPr="00327250">
        <w:rPr>
          <w:rStyle w:val="StyleUnderline"/>
        </w:rPr>
        <w:t xml:space="preserve"> veto of a $36 billion spending plan, including a $5 billion tax hike, that was approved by the Democratic-controlled legislature</w:t>
      </w:r>
      <w:r w:rsidRPr="00327250">
        <w:rPr>
          <w:sz w:val="16"/>
        </w:rPr>
        <w:t xml:space="preserve"> over the Fourth of July holiday weekend.</w:t>
      </w:r>
    </w:p>
    <w:p w:rsidR="00BF6161" w:rsidRPr="00327250" w:rsidRDefault="00BF6161" w:rsidP="00BF6161">
      <w:pPr>
        <w:rPr>
          <w:sz w:val="16"/>
        </w:rPr>
      </w:pPr>
      <w:r w:rsidRPr="00327250">
        <w:rPr>
          <w:rStyle w:val="StyleUnderline"/>
        </w:rPr>
        <w:t>Despite the break in the political stalemate</w:t>
      </w:r>
      <w:r w:rsidRPr="00327250">
        <w:rPr>
          <w:sz w:val="16"/>
        </w:rPr>
        <w:t xml:space="preserve">, </w:t>
      </w:r>
      <w:r w:rsidRPr="009D5A5C">
        <w:rPr>
          <w:rStyle w:val="Emphasis"/>
          <w:highlight w:val="cyan"/>
        </w:rPr>
        <w:t>Illinois faces a deep budget hole</w:t>
      </w:r>
      <w:r w:rsidRPr="00327250">
        <w:rPr>
          <w:sz w:val="16"/>
        </w:rPr>
        <w:t>, due in part to the pile of unpaid bills after some payments were suspended during the impasse.</w:t>
      </w:r>
    </w:p>
    <w:p w:rsidR="00BF6161" w:rsidRPr="00327250" w:rsidRDefault="00BF6161" w:rsidP="00BF6161">
      <w:pPr>
        <w:rPr>
          <w:sz w:val="16"/>
          <w:szCs w:val="16"/>
        </w:rPr>
      </w:pPr>
      <w:r w:rsidRPr="00327250">
        <w:rPr>
          <w:sz w:val="16"/>
          <w:szCs w:val="16"/>
        </w:rPr>
        <w:t>"Even with a budget, it's likely that Illinois' finances [will] remain strained and vulnerable to unanticipated economic stress," Standard and Poor's said in a recent credit report.</w:t>
      </w:r>
    </w:p>
    <w:p w:rsidR="00BF6161" w:rsidRPr="00327250" w:rsidRDefault="00BF6161" w:rsidP="00BF6161">
      <w:pPr>
        <w:rPr>
          <w:sz w:val="16"/>
          <w:szCs w:val="16"/>
        </w:rPr>
      </w:pPr>
      <w:r w:rsidRPr="00327250">
        <w:rPr>
          <w:sz w:val="16"/>
          <w:szCs w:val="16"/>
        </w:rPr>
        <w:t>S&amp;P has given Illinois debt a Triple B-minus rating, one notch above junk status.</w:t>
      </w:r>
    </w:p>
    <w:p w:rsidR="00BF6161" w:rsidRPr="00327250" w:rsidRDefault="00BF6161" w:rsidP="00BF6161">
      <w:pPr>
        <w:rPr>
          <w:sz w:val="16"/>
        </w:rPr>
      </w:pPr>
      <w:r w:rsidRPr="009D5A5C">
        <w:rPr>
          <w:rStyle w:val="Emphasis"/>
          <w:highlight w:val="cyan"/>
        </w:rPr>
        <w:t>In more than a dozen other states</w:t>
      </w:r>
      <w:r w:rsidRPr="00327250">
        <w:rPr>
          <w:sz w:val="16"/>
        </w:rPr>
        <w:t xml:space="preserve">, </w:t>
      </w:r>
      <w:r w:rsidRPr="009D5A5C">
        <w:rPr>
          <w:rStyle w:val="StyleUnderline"/>
          <w:highlight w:val="cyan"/>
        </w:rPr>
        <w:t>budget</w:t>
      </w:r>
      <w:r w:rsidRPr="00327250">
        <w:rPr>
          <w:rStyle w:val="StyleUnderline"/>
        </w:rPr>
        <w:t xml:space="preserve"> deliberation</w:t>
      </w:r>
      <w:r w:rsidRPr="009D5A5C">
        <w:rPr>
          <w:rStyle w:val="StyleUnderline"/>
          <w:highlight w:val="cyan"/>
        </w:rPr>
        <w:t>s</w:t>
      </w:r>
      <w:r w:rsidRPr="00327250">
        <w:rPr>
          <w:sz w:val="16"/>
        </w:rPr>
        <w:t xml:space="preserve"> </w:t>
      </w:r>
      <w:r w:rsidRPr="009D5A5C">
        <w:rPr>
          <w:rStyle w:val="Emphasis"/>
          <w:highlight w:val="cyan"/>
        </w:rPr>
        <w:t>came down to the wire this year</w:t>
      </w:r>
      <w:r w:rsidRPr="00327250">
        <w:rPr>
          <w:sz w:val="16"/>
        </w:rPr>
        <w:t xml:space="preserve">. </w:t>
      </w:r>
      <w:r w:rsidRPr="009D5A5C">
        <w:rPr>
          <w:rStyle w:val="StyleUnderline"/>
          <w:highlight w:val="cyan"/>
        </w:rPr>
        <w:t>In Maine and New Jersey</w:t>
      </w:r>
      <w:r w:rsidRPr="00327250">
        <w:rPr>
          <w:sz w:val="16"/>
        </w:rPr>
        <w:t xml:space="preserve">, </w:t>
      </w:r>
      <w:r w:rsidRPr="009D5A5C">
        <w:rPr>
          <w:rStyle w:val="StyleUnderline"/>
          <w:highlight w:val="cyan"/>
        </w:rPr>
        <w:t>political stalemate forced</w:t>
      </w:r>
      <w:r w:rsidRPr="00327250">
        <w:rPr>
          <w:sz w:val="16"/>
        </w:rPr>
        <w:t xml:space="preserve"> brief </w:t>
      </w:r>
      <w:r w:rsidRPr="009D5A5C">
        <w:rPr>
          <w:rStyle w:val="Emphasis"/>
          <w:highlight w:val="cyan"/>
        </w:rPr>
        <w:t>government shutdowns</w:t>
      </w:r>
      <w:r w:rsidRPr="009D5A5C">
        <w:rPr>
          <w:rStyle w:val="Emphasis"/>
        </w:rPr>
        <w:t xml:space="preserve"> in those states</w:t>
      </w:r>
      <w:r w:rsidRPr="00327250">
        <w:rPr>
          <w:sz w:val="16"/>
        </w:rPr>
        <w:t xml:space="preserve">. </w:t>
      </w:r>
      <w:r w:rsidRPr="00327250">
        <w:rPr>
          <w:rStyle w:val="StyleUnderline"/>
        </w:rPr>
        <w:t>A brief closure of shore beaches touched off an outcry when Republican Gov.</w:t>
      </w:r>
      <w:r w:rsidRPr="00327250">
        <w:rPr>
          <w:sz w:val="16"/>
        </w:rPr>
        <w:t xml:space="preserve"> Chris </w:t>
      </w:r>
      <w:r w:rsidRPr="00327250">
        <w:rPr>
          <w:rStyle w:val="StyleUnderline"/>
        </w:rPr>
        <w:t>Christie was spotted relaxing in a beach chair</w:t>
      </w:r>
      <w:r w:rsidRPr="00327250">
        <w:rPr>
          <w:sz w:val="16"/>
        </w:rPr>
        <w:t xml:space="preserve"> over the July 4th weekend.</w:t>
      </w:r>
    </w:p>
    <w:p w:rsidR="00BF6161" w:rsidRPr="00327250" w:rsidRDefault="00BF6161" w:rsidP="00BF6161">
      <w:pPr>
        <w:rPr>
          <w:sz w:val="16"/>
        </w:rPr>
      </w:pPr>
      <w:r w:rsidRPr="009D5A5C">
        <w:rPr>
          <w:rStyle w:val="StyleUnderline"/>
          <w:highlight w:val="cyan"/>
        </w:rPr>
        <w:t>Governors in Washington</w:t>
      </w:r>
      <w:r w:rsidRPr="00327250">
        <w:rPr>
          <w:rStyle w:val="StyleUnderline"/>
        </w:rPr>
        <w:t xml:space="preserve"> state </w:t>
      </w:r>
      <w:r w:rsidRPr="009D5A5C">
        <w:rPr>
          <w:rStyle w:val="StyleUnderline"/>
          <w:highlight w:val="cyan"/>
        </w:rPr>
        <w:t>and Alaska signed new budgets</w:t>
      </w:r>
      <w:r w:rsidRPr="00327250">
        <w:rPr>
          <w:sz w:val="16"/>
        </w:rPr>
        <w:t xml:space="preserve"> at the end of the month, </w:t>
      </w:r>
      <w:r w:rsidRPr="009D5A5C">
        <w:rPr>
          <w:rStyle w:val="Emphasis"/>
          <w:highlight w:val="cyan"/>
        </w:rPr>
        <w:t>just hours before deadlines that would have triggered</w:t>
      </w:r>
      <w:r w:rsidRPr="00327250">
        <w:rPr>
          <w:sz w:val="16"/>
        </w:rPr>
        <w:t xml:space="preserve"> partial </w:t>
      </w:r>
      <w:r w:rsidRPr="00327250">
        <w:rPr>
          <w:rStyle w:val="Emphasis"/>
        </w:rPr>
        <w:t xml:space="preserve">government </w:t>
      </w:r>
      <w:r w:rsidRPr="009D5A5C">
        <w:rPr>
          <w:rStyle w:val="Emphasis"/>
          <w:highlight w:val="cyan"/>
        </w:rPr>
        <w:t>shutdowns</w:t>
      </w:r>
      <w:r w:rsidRPr="00327250">
        <w:rPr>
          <w:sz w:val="16"/>
        </w:rPr>
        <w:t>.</w:t>
      </w:r>
    </w:p>
    <w:p w:rsidR="00BF6161" w:rsidRPr="00327250" w:rsidRDefault="00BF6161" w:rsidP="00BF6161">
      <w:pPr>
        <w:rPr>
          <w:rStyle w:val="Emphasis"/>
        </w:rPr>
      </w:pPr>
      <w:r w:rsidRPr="00327250">
        <w:rPr>
          <w:rStyle w:val="Emphasis"/>
        </w:rPr>
        <w:t>Tax revenues drop</w:t>
      </w:r>
    </w:p>
    <w:p w:rsidR="00BF6161" w:rsidRPr="00A57DA2" w:rsidRDefault="00BF6161" w:rsidP="00BF6161">
      <w:pPr>
        <w:rPr>
          <w:sz w:val="16"/>
        </w:rPr>
      </w:pPr>
      <w:r w:rsidRPr="009D5A5C">
        <w:rPr>
          <w:rStyle w:val="StyleUnderline"/>
          <w:highlight w:val="cyan"/>
        </w:rPr>
        <w:t>State budgets have become increasingly politicized in recent years</w:t>
      </w:r>
      <w:r w:rsidRPr="00A57DA2">
        <w:rPr>
          <w:sz w:val="16"/>
        </w:rPr>
        <w:t xml:space="preserve">, </w:t>
      </w:r>
      <w:r w:rsidRPr="00A57DA2">
        <w:rPr>
          <w:rStyle w:val="StyleUnderline"/>
        </w:rPr>
        <w:t>especially</w:t>
      </w:r>
      <w:r w:rsidRPr="00A57DA2">
        <w:rPr>
          <w:sz w:val="16"/>
        </w:rPr>
        <w:t xml:space="preserve"> in states </w:t>
      </w:r>
      <w:r w:rsidRPr="00A57DA2">
        <w:rPr>
          <w:rStyle w:val="StyleUnderline"/>
        </w:rPr>
        <w:t>where control of the statehouse is divided</w:t>
      </w:r>
      <w:r w:rsidRPr="00A57DA2">
        <w:rPr>
          <w:sz w:val="16"/>
        </w:rPr>
        <w:t xml:space="preserve">. </w:t>
      </w:r>
      <w:r w:rsidRPr="00A57DA2">
        <w:rPr>
          <w:rStyle w:val="Emphasis"/>
        </w:rPr>
        <w:t xml:space="preserve">But </w:t>
      </w:r>
      <w:r w:rsidRPr="009D5A5C">
        <w:rPr>
          <w:rStyle w:val="Emphasis"/>
          <w:highlight w:val="cyan"/>
        </w:rPr>
        <w:t>several forces are at work making this year's budget process even more contentious</w:t>
      </w:r>
      <w:r w:rsidRPr="00A57DA2">
        <w:rPr>
          <w:rStyle w:val="Emphasis"/>
        </w:rPr>
        <w:t xml:space="preserve"> than usual</w:t>
      </w:r>
      <w:r w:rsidRPr="00A57DA2">
        <w:rPr>
          <w:sz w:val="16"/>
        </w:rPr>
        <w:t>, according to analysts.</w:t>
      </w:r>
    </w:p>
    <w:p w:rsidR="00BF6161" w:rsidRPr="00A57DA2" w:rsidRDefault="00BF6161" w:rsidP="00BF6161">
      <w:pPr>
        <w:rPr>
          <w:sz w:val="16"/>
          <w:szCs w:val="16"/>
        </w:rPr>
      </w:pPr>
      <w:r w:rsidRPr="00A57DA2">
        <w:rPr>
          <w:sz w:val="16"/>
          <w:szCs w:val="16"/>
        </w:rPr>
        <w:t xml:space="preserve">Though the U.S. economy recently entered its ninth year of recovery from the Great Recession, growth has been slowing and, with it, the growth in state revenues. </w:t>
      </w:r>
    </w:p>
    <w:p w:rsidR="00BF6161" w:rsidRPr="00A57DA2" w:rsidRDefault="00BF6161" w:rsidP="00BF6161">
      <w:pPr>
        <w:rPr>
          <w:sz w:val="16"/>
        </w:rPr>
      </w:pPr>
      <w:r w:rsidRPr="009D5A5C">
        <w:rPr>
          <w:rStyle w:val="Emphasis"/>
          <w:highlight w:val="cyan"/>
        </w:rPr>
        <w:t>Some 33 states reported lower revenues than initially projected in the latest fiscal year</w:t>
      </w:r>
      <w:r w:rsidRPr="00A57DA2">
        <w:rPr>
          <w:sz w:val="16"/>
        </w:rPr>
        <w:t xml:space="preserve">, </w:t>
      </w:r>
      <w:r w:rsidRPr="009D5A5C">
        <w:rPr>
          <w:rStyle w:val="StyleUnderline"/>
          <w:highlight w:val="cyan"/>
        </w:rPr>
        <w:t>the highest</w:t>
      </w:r>
      <w:r w:rsidRPr="00A57DA2">
        <w:rPr>
          <w:sz w:val="16"/>
        </w:rPr>
        <w:t xml:space="preserve"> number of states to come short </w:t>
      </w:r>
      <w:r w:rsidRPr="009D5A5C">
        <w:rPr>
          <w:rStyle w:val="StyleUnderline"/>
          <w:highlight w:val="cyan"/>
        </w:rPr>
        <w:t>since the recession</w:t>
      </w:r>
      <w:r w:rsidRPr="00A57DA2">
        <w:rPr>
          <w:rStyle w:val="StyleUnderline"/>
        </w:rPr>
        <w:t xml:space="preserve"> decimated budgets in 2010</w:t>
      </w:r>
      <w:r w:rsidRPr="00A57DA2">
        <w:rPr>
          <w:sz w:val="16"/>
        </w:rPr>
        <w:t xml:space="preserve">, </w:t>
      </w:r>
      <w:r w:rsidRPr="00A57DA2">
        <w:rPr>
          <w:rStyle w:val="StyleUnderline"/>
        </w:rPr>
        <w:t>according to the National Association of State Budget Officers</w:t>
      </w:r>
      <w:r w:rsidRPr="00A57DA2">
        <w:rPr>
          <w:sz w:val="16"/>
        </w:rPr>
        <w:t>.</w:t>
      </w:r>
    </w:p>
    <w:p w:rsidR="00BF6161" w:rsidRPr="00A57DA2" w:rsidRDefault="00BF6161" w:rsidP="00BF6161">
      <w:pPr>
        <w:rPr>
          <w:sz w:val="16"/>
        </w:rPr>
      </w:pPr>
      <w:r w:rsidRPr="00A57DA2">
        <w:rPr>
          <w:rStyle w:val="StyleUnderline"/>
        </w:rPr>
        <w:t>Connecticut and Pennsylvania are among the hardest hit</w:t>
      </w:r>
      <w:r w:rsidRPr="00A57DA2">
        <w:rPr>
          <w:sz w:val="16"/>
        </w:rPr>
        <w:t xml:space="preserve">, with lower-than-expected tax collections widening ongoing budget gaps and leading to disputes over how to close them. </w:t>
      </w:r>
      <w:r w:rsidRPr="00A57DA2">
        <w:rPr>
          <w:rStyle w:val="StyleUnderline"/>
        </w:rPr>
        <w:t>Wisconsin legislators are working to close a transportation funding shortfall</w:t>
      </w:r>
      <w:r w:rsidRPr="00A57DA2">
        <w:rPr>
          <w:sz w:val="16"/>
        </w:rPr>
        <w:t>.</w:t>
      </w:r>
    </w:p>
    <w:p w:rsidR="00BF6161" w:rsidRPr="00A57DA2" w:rsidRDefault="00BF6161" w:rsidP="00BF6161">
      <w:pPr>
        <w:rPr>
          <w:sz w:val="16"/>
        </w:rPr>
      </w:pPr>
      <w:r w:rsidRPr="009D5A5C">
        <w:rPr>
          <w:rStyle w:val="StyleUnderline"/>
          <w:highlight w:val="cyan"/>
        </w:rPr>
        <w:t>Energy states</w:t>
      </w:r>
      <w:r w:rsidRPr="00A57DA2">
        <w:rPr>
          <w:sz w:val="16"/>
        </w:rPr>
        <w:t xml:space="preserve">, including Alaska, Louisiana, Oklahoma and Wyoming, </w:t>
      </w:r>
      <w:r w:rsidRPr="009D5A5C">
        <w:rPr>
          <w:rStyle w:val="StyleUnderline"/>
          <w:highlight w:val="cyan"/>
        </w:rPr>
        <w:t>have seen tax revenues dry up since oil prices crashed in 2014</w:t>
      </w:r>
      <w:r w:rsidRPr="00A57DA2">
        <w:rPr>
          <w:sz w:val="16"/>
        </w:rPr>
        <w:t>.</w:t>
      </w:r>
    </w:p>
    <w:p w:rsidR="00BF6161" w:rsidRPr="00A57DA2" w:rsidRDefault="00BF6161" w:rsidP="00BF6161">
      <w:pPr>
        <w:rPr>
          <w:sz w:val="16"/>
        </w:rPr>
      </w:pPr>
      <w:r w:rsidRPr="009D5A5C">
        <w:rPr>
          <w:rStyle w:val="StyleUnderline"/>
          <w:highlight w:val="cyan"/>
        </w:rPr>
        <w:t>In 15 states tax revenues took a hit after lawmakers</w:t>
      </w:r>
      <w:r w:rsidRPr="00A57DA2">
        <w:rPr>
          <w:sz w:val="16"/>
        </w:rPr>
        <w:t xml:space="preserve"> </w:t>
      </w:r>
      <w:r w:rsidRPr="009D5A5C">
        <w:rPr>
          <w:rStyle w:val="Emphasis"/>
          <w:highlight w:val="cyan"/>
        </w:rPr>
        <w:t>slashed income taxes</w:t>
      </w:r>
      <w:r w:rsidRPr="00A57DA2">
        <w:rPr>
          <w:sz w:val="16"/>
        </w:rPr>
        <w:t>, according to the Rockefeller Institute. The biggest drop came in Ohio after a 6.3 percent tax cut left the state with $1.1 billion less revenue in the latest fiscal year.</w:t>
      </w:r>
    </w:p>
    <w:p w:rsidR="00BF6161" w:rsidRPr="00A57DA2" w:rsidRDefault="00BF6161" w:rsidP="00BF6161">
      <w:pPr>
        <w:rPr>
          <w:sz w:val="16"/>
          <w:szCs w:val="16"/>
        </w:rPr>
      </w:pPr>
      <w:r w:rsidRPr="00A57DA2">
        <w:rPr>
          <w:sz w:val="16"/>
          <w:szCs w:val="16"/>
        </w:rPr>
        <w:t>Illinois has seen its revenues drop for two years straight after a temporary tax hike expired in 2015.</w:t>
      </w:r>
    </w:p>
    <w:p w:rsidR="00BF6161" w:rsidRPr="00A57DA2" w:rsidRDefault="00BF6161" w:rsidP="00BF6161">
      <w:pPr>
        <w:rPr>
          <w:rStyle w:val="Emphasis"/>
        </w:rPr>
      </w:pPr>
      <w:r w:rsidRPr="00A57DA2">
        <w:rPr>
          <w:rStyle w:val="Emphasis"/>
        </w:rPr>
        <w:t>The trickle-down effect</w:t>
      </w:r>
    </w:p>
    <w:p w:rsidR="00BF6161" w:rsidRPr="00A57DA2" w:rsidRDefault="00BF6161" w:rsidP="00BF6161">
      <w:pPr>
        <w:rPr>
          <w:sz w:val="16"/>
        </w:rPr>
      </w:pPr>
      <w:r w:rsidRPr="009D5A5C">
        <w:rPr>
          <w:sz w:val="16"/>
        </w:rPr>
        <w:t xml:space="preserve">The </w:t>
      </w:r>
      <w:r w:rsidRPr="009D5A5C">
        <w:rPr>
          <w:rStyle w:val="StyleUnderline"/>
          <w:highlight w:val="cyan"/>
        </w:rPr>
        <w:t>revenue shortfalls have forced states to tighten spending</w:t>
      </w:r>
      <w:r w:rsidRPr="00A57DA2">
        <w:rPr>
          <w:sz w:val="16"/>
        </w:rPr>
        <w:t xml:space="preserve">. </w:t>
      </w:r>
      <w:r w:rsidRPr="009D5A5C">
        <w:rPr>
          <w:rStyle w:val="StyleUnderline"/>
          <w:highlight w:val="cyan"/>
        </w:rPr>
        <w:t>At least 23 states</w:t>
      </w:r>
      <w:r w:rsidRPr="00A57DA2">
        <w:rPr>
          <w:rStyle w:val="StyleUnderline"/>
        </w:rPr>
        <w:t xml:space="preserve"> had </w:t>
      </w:r>
      <w:r w:rsidRPr="009D5A5C">
        <w:rPr>
          <w:rStyle w:val="StyleUnderline"/>
          <w:highlight w:val="cyan"/>
        </w:rPr>
        <w:t>already made</w:t>
      </w:r>
      <w:r w:rsidRPr="00A57DA2">
        <w:rPr>
          <w:rStyle w:val="StyleUnderline"/>
        </w:rPr>
        <w:t xml:space="preserve"> midyear budget </w:t>
      </w:r>
      <w:r w:rsidRPr="009D5A5C">
        <w:rPr>
          <w:rStyle w:val="StyleUnderline"/>
          <w:highlight w:val="cyan"/>
        </w:rPr>
        <w:t>cuts</w:t>
      </w:r>
      <w:r w:rsidRPr="00A57DA2">
        <w:rPr>
          <w:sz w:val="16"/>
        </w:rPr>
        <w:t xml:space="preserve">, </w:t>
      </w:r>
      <w:r w:rsidRPr="009D5A5C">
        <w:rPr>
          <w:rStyle w:val="Emphasis"/>
          <w:highlight w:val="cyan"/>
        </w:rPr>
        <w:t>totaling nearly $5 billion</w:t>
      </w:r>
      <w:r w:rsidRPr="00A57DA2">
        <w:rPr>
          <w:sz w:val="16"/>
        </w:rPr>
        <w:t>, even before the budget battles began this month.</w:t>
      </w:r>
    </w:p>
    <w:p w:rsidR="00BF6161" w:rsidRPr="00A57DA2" w:rsidRDefault="00BF6161" w:rsidP="00BF6161">
      <w:pPr>
        <w:rPr>
          <w:sz w:val="16"/>
        </w:rPr>
      </w:pPr>
      <w:r w:rsidRPr="009D5A5C">
        <w:rPr>
          <w:rStyle w:val="Emphasis"/>
          <w:highlight w:val="cyan"/>
        </w:rPr>
        <w:t>States are also bracing for the potential impact of new policies out of Washington that threaten to put great financial strain on their budgets</w:t>
      </w:r>
      <w:r w:rsidRPr="00A57DA2">
        <w:rPr>
          <w:sz w:val="16"/>
        </w:rPr>
        <w:t>.</w:t>
      </w:r>
    </w:p>
    <w:p w:rsidR="00BF6161" w:rsidRPr="00A57DA2" w:rsidRDefault="00BF6161" w:rsidP="00BF6161">
      <w:pPr>
        <w:rPr>
          <w:sz w:val="16"/>
        </w:rPr>
      </w:pPr>
      <w:r w:rsidRPr="00A57DA2">
        <w:rPr>
          <w:rStyle w:val="StyleUnderline"/>
        </w:rPr>
        <w:t xml:space="preserve">One of those changes is within </w:t>
      </w:r>
      <w:r w:rsidRPr="009D5A5C">
        <w:rPr>
          <w:rStyle w:val="StyleUnderline"/>
          <w:highlight w:val="cyan"/>
        </w:rPr>
        <w:t>the Republican</w:t>
      </w:r>
      <w:r w:rsidRPr="00A57DA2">
        <w:rPr>
          <w:rStyle w:val="StyleUnderline"/>
        </w:rPr>
        <w:t xml:space="preserve">-proposed </w:t>
      </w:r>
      <w:r w:rsidRPr="009D5A5C">
        <w:rPr>
          <w:rStyle w:val="StyleUnderline"/>
          <w:highlight w:val="cyan"/>
        </w:rPr>
        <w:t>health-care</w:t>
      </w:r>
      <w:r w:rsidRPr="00A57DA2">
        <w:rPr>
          <w:rStyle w:val="StyleUnderline"/>
        </w:rPr>
        <w:t xml:space="preserve"> reform </w:t>
      </w:r>
      <w:r w:rsidRPr="009D5A5C">
        <w:rPr>
          <w:rStyle w:val="StyleUnderline"/>
          <w:highlight w:val="cyan"/>
        </w:rPr>
        <w:t>bill</w:t>
      </w:r>
      <w:r w:rsidRPr="00A57DA2">
        <w:rPr>
          <w:sz w:val="16"/>
        </w:rPr>
        <w:t>, which aims to slash government spending on Medicaid coverage. (The current program, the Affordable Care Act, had originally been created for low-income families and was expanded in 32 states.)</w:t>
      </w:r>
    </w:p>
    <w:p w:rsidR="00BF6161" w:rsidRPr="00A57DA2" w:rsidRDefault="00BF6161" w:rsidP="00BF6161">
      <w:pPr>
        <w:rPr>
          <w:sz w:val="16"/>
        </w:rPr>
      </w:pPr>
      <w:r w:rsidRPr="00A57DA2">
        <w:rPr>
          <w:rStyle w:val="StyleUnderline"/>
        </w:rPr>
        <w:t>Under current law</w:t>
      </w:r>
      <w:r w:rsidRPr="00A57DA2">
        <w:rPr>
          <w:sz w:val="16"/>
        </w:rPr>
        <w:t xml:space="preserve">, </w:t>
      </w:r>
      <w:r w:rsidRPr="00A57DA2">
        <w:rPr>
          <w:rStyle w:val="StyleUnderline"/>
        </w:rPr>
        <w:t>the federal government shares the cost with the states</w:t>
      </w:r>
      <w:r w:rsidRPr="00A57DA2">
        <w:rPr>
          <w:sz w:val="16"/>
        </w:rPr>
        <w:t xml:space="preserve">, </w:t>
      </w:r>
      <w:r w:rsidRPr="00A57DA2">
        <w:rPr>
          <w:rStyle w:val="StyleUnderline"/>
        </w:rPr>
        <w:t>which saw their Medicaid spending rise by a median 5.2 percent in fiscal 2017</w:t>
      </w:r>
      <w:r w:rsidRPr="00A57DA2">
        <w:rPr>
          <w:sz w:val="16"/>
        </w:rPr>
        <w:t>, according to the National Association of State Budget Officers. Medicaid spending is expected to rise by another 4.2 percent in fiscal 2018.</w:t>
      </w:r>
    </w:p>
    <w:p w:rsidR="00BF6161" w:rsidRPr="00A57DA2" w:rsidRDefault="00BF6161" w:rsidP="00BF6161">
      <w:pPr>
        <w:rPr>
          <w:sz w:val="16"/>
        </w:rPr>
      </w:pPr>
      <w:r w:rsidRPr="00A57DA2">
        <w:rPr>
          <w:rStyle w:val="Emphasis"/>
        </w:rPr>
        <w:t xml:space="preserve">But </w:t>
      </w:r>
      <w:r w:rsidRPr="009D5A5C">
        <w:rPr>
          <w:rStyle w:val="Emphasis"/>
          <w:highlight w:val="cyan"/>
        </w:rPr>
        <w:t>if approved</w:t>
      </w:r>
      <w:r w:rsidRPr="00A57DA2">
        <w:rPr>
          <w:sz w:val="16"/>
        </w:rPr>
        <w:t xml:space="preserve">, </w:t>
      </w:r>
      <w:r w:rsidRPr="009D5A5C">
        <w:rPr>
          <w:rStyle w:val="StyleUnderline"/>
          <w:highlight w:val="cyan"/>
        </w:rPr>
        <w:t>the</w:t>
      </w:r>
      <w:r w:rsidRPr="00A57DA2">
        <w:rPr>
          <w:sz w:val="16"/>
        </w:rPr>
        <w:t xml:space="preserve"> latest Republican health-care </w:t>
      </w:r>
      <w:r w:rsidRPr="009D5A5C">
        <w:rPr>
          <w:rStyle w:val="StyleUnderline"/>
          <w:highlight w:val="cyan"/>
        </w:rPr>
        <w:t>bill would</w:t>
      </w:r>
      <w:r w:rsidRPr="00A57DA2">
        <w:rPr>
          <w:sz w:val="16"/>
        </w:rPr>
        <w:t xml:space="preserve"> </w:t>
      </w:r>
      <w:r w:rsidRPr="009D5A5C">
        <w:rPr>
          <w:rStyle w:val="Emphasis"/>
          <w:highlight w:val="cyan"/>
        </w:rPr>
        <w:t>slash</w:t>
      </w:r>
      <w:r w:rsidRPr="00A57DA2">
        <w:rPr>
          <w:sz w:val="16"/>
        </w:rPr>
        <w:t xml:space="preserve"> </w:t>
      </w:r>
      <w:r w:rsidRPr="009D5A5C">
        <w:rPr>
          <w:rStyle w:val="StyleUnderline"/>
          <w:highlight w:val="cyan"/>
        </w:rPr>
        <w:t>Medicaid funding under the current law by some $772 billion over 10 years</w:t>
      </w:r>
      <w:r w:rsidRPr="00A57DA2">
        <w:rPr>
          <w:sz w:val="16"/>
        </w:rPr>
        <w:t xml:space="preserve">, </w:t>
      </w:r>
      <w:r w:rsidRPr="009D5A5C">
        <w:rPr>
          <w:rStyle w:val="StyleUnderline"/>
          <w:highlight w:val="cyan"/>
        </w:rPr>
        <w:t>according to the</w:t>
      </w:r>
      <w:r w:rsidRPr="00A57DA2">
        <w:rPr>
          <w:sz w:val="16"/>
        </w:rPr>
        <w:t xml:space="preserve"> </w:t>
      </w:r>
      <w:r w:rsidRPr="009D5A5C">
        <w:rPr>
          <w:rStyle w:val="StyleUnderline"/>
          <w:highlight w:val="cyan"/>
        </w:rPr>
        <w:t>C</w:t>
      </w:r>
      <w:r w:rsidRPr="00A57DA2">
        <w:rPr>
          <w:sz w:val="16"/>
        </w:rPr>
        <w:t xml:space="preserve">ongressional </w:t>
      </w:r>
      <w:r w:rsidRPr="009D5A5C">
        <w:rPr>
          <w:rStyle w:val="StyleUnderline"/>
          <w:highlight w:val="cyan"/>
        </w:rPr>
        <w:t>B</w:t>
      </w:r>
      <w:r w:rsidRPr="00A57DA2">
        <w:rPr>
          <w:sz w:val="16"/>
        </w:rPr>
        <w:t xml:space="preserve">udget </w:t>
      </w:r>
      <w:r w:rsidRPr="009D5A5C">
        <w:rPr>
          <w:rStyle w:val="StyleUnderline"/>
          <w:highlight w:val="cyan"/>
        </w:rPr>
        <w:t>O</w:t>
      </w:r>
      <w:r w:rsidRPr="00A57DA2">
        <w:rPr>
          <w:sz w:val="16"/>
        </w:rPr>
        <w:t>ffice.</w:t>
      </w:r>
    </w:p>
    <w:p w:rsidR="00BF6161" w:rsidRDefault="00BF6161" w:rsidP="00BF6161">
      <w:r w:rsidRPr="009D5A5C">
        <w:rPr>
          <w:rStyle w:val="Emphasis"/>
          <w:highlight w:val="cyan"/>
        </w:rPr>
        <w:t>States are also proceeding even more cautiously than usual due to uncertainty about other possible changes in federal policy</w:t>
      </w:r>
      <w:r>
        <w:t>.</w:t>
      </w:r>
    </w:p>
    <w:p w:rsidR="00BF6161" w:rsidRPr="009D5A5C" w:rsidRDefault="00BF6161" w:rsidP="00BF6161">
      <w:pPr>
        <w:rPr>
          <w:sz w:val="16"/>
        </w:rPr>
      </w:pPr>
      <w:r w:rsidRPr="009D5A5C">
        <w:rPr>
          <w:rStyle w:val="Emphasis"/>
          <w:highlight w:val="cyan"/>
        </w:rPr>
        <w:t>One of those involves tax reform</w:t>
      </w:r>
      <w:r w:rsidRPr="009D5A5C">
        <w:rPr>
          <w:sz w:val="16"/>
        </w:rPr>
        <w:t>, and the possible loss of the federal income-tax deduction for state and local taxes. That would increase the effective cost of those taxes to state residents.</w:t>
      </w:r>
    </w:p>
    <w:p w:rsidR="00BF6161" w:rsidRPr="009D5A5C" w:rsidRDefault="00BF6161" w:rsidP="00BF6161">
      <w:pPr>
        <w:rPr>
          <w:sz w:val="16"/>
        </w:rPr>
      </w:pPr>
      <w:r w:rsidRPr="009D5A5C">
        <w:rPr>
          <w:rStyle w:val="StyleUnderline"/>
          <w:highlight w:val="cyan"/>
        </w:rPr>
        <w:t>States are also waiting for clearer signs</w:t>
      </w:r>
      <w:r w:rsidRPr="009D5A5C">
        <w:rPr>
          <w:rStyle w:val="StyleUnderline"/>
        </w:rPr>
        <w:t xml:space="preserve"> about the prospects </w:t>
      </w:r>
      <w:r w:rsidRPr="009D5A5C">
        <w:rPr>
          <w:rStyle w:val="StyleUnderline"/>
          <w:highlight w:val="cyan"/>
        </w:rPr>
        <w:t>for</w:t>
      </w:r>
      <w:r w:rsidRPr="009D5A5C">
        <w:rPr>
          <w:sz w:val="16"/>
        </w:rPr>
        <w:t xml:space="preserve"> increased federal spending on </w:t>
      </w:r>
      <w:r w:rsidRPr="009D5A5C">
        <w:rPr>
          <w:rStyle w:val="Emphasis"/>
          <w:highlight w:val="cyan"/>
        </w:rPr>
        <w:t>infrastructure</w:t>
      </w:r>
      <w:r w:rsidRPr="009D5A5C">
        <w:rPr>
          <w:sz w:val="16"/>
        </w:rPr>
        <w:t xml:space="preserve">, one of the few policies that has drawn bipartisan support in Congress. </w:t>
      </w:r>
      <w:r w:rsidRPr="009D5A5C">
        <w:rPr>
          <w:rStyle w:val="StyleUnderline"/>
        </w:rPr>
        <w:t>Despite</w:t>
      </w:r>
      <w:r w:rsidRPr="009D5A5C">
        <w:rPr>
          <w:sz w:val="16"/>
        </w:rPr>
        <w:t xml:space="preserve"> that </w:t>
      </w:r>
      <w:r w:rsidRPr="009D5A5C">
        <w:rPr>
          <w:rStyle w:val="StyleUnderline"/>
        </w:rPr>
        <w:t>general agreement</w:t>
      </w:r>
      <w:r w:rsidRPr="009D5A5C">
        <w:rPr>
          <w:sz w:val="16"/>
        </w:rPr>
        <w:t xml:space="preserve">, </w:t>
      </w:r>
      <w:r w:rsidRPr="009D5A5C">
        <w:rPr>
          <w:rStyle w:val="StyleUnderline"/>
        </w:rPr>
        <w:t>there has been</w:t>
      </w:r>
      <w:r w:rsidRPr="009D5A5C">
        <w:rPr>
          <w:sz w:val="16"/>
        </w:rPr>
        <w:t xml:space="preserve"> </w:t>
      </w:r>
      <w:r w:rsidRPr="009D5A5C">
        <w:rPr>
          <w:rStyle w:val="Emphasis"/>
        </w:rPr>
        <w:t>little progress</w:t>
      </w:r>
      <w:r w:rsidRPr="009D5A5C">
        <w:rPr>
          <w:sz w:val="16"/>
        </w:rPr>
        <w:t xml:space="preserve"> on legislation </w:t>
      </w:r>
      <w:r w:rsidRPr="009D5A5C">
        <w:rPr>
          <w:rStyle w:val="StyleUnderline"/>
        </w:rPr>
        <w:t>to boost funding for state</w:t>
      </w:r>
      <w:r w:rsidRPr="009D5A5C">
        <w:rPr>
          <w:sz w:val="16"/>
        </w:rPr>
        <w:t xml:space="preserve"> infrastructure </w:t>
      </w:r>
      <w:r w:rsidRPr="009D5A5C">
        <w:rPr>
          <w:rStyle w:val="StyleUnderline"/>
        </w:rPr>
        <w:t>projects</w:t>
      </w:r>
      <w:r w:rsidRPr="009D5A5C">
        <w:rPr>
          <w:sz w:val="16"/>
        </w:rPr>
        <w:t>.</w:t>
      </w:r>
    </w:p>
    <w:p w:rsidR="00BF6161" w:rsidRDefault="00BF6161" w:rsidP="00BF6161">
      <w:pPr>
        <w:pStyle w:val="Heading3"/>
      </w:pPr>
      <w:r>
        <w:t>Education Spending High---General</w:t>
      </w:r>
    </w:p>
    <w:p w:rsidR="00BF6161" w:rsidRPr="00C455C8" w:rsidRDefault="00BF6161" w:rsidP="00BF6161">
      <w:pPr>
        <w:keepNext/>
        <w:keepLines/>
        <w:spacing w:before="200"/>
        <w:outlineLvl w:val="3"/>
        <w:rPr>
          <w:rFonts w:eastAsia="Times New Roman"/>
          <w:b/>
          <w:iCs/>
        </w:rPr>
      </w:pPr>
      <w:r w:rsidRPr="00C455C8">
        <w:rPr>
          <w:rFonts w:eastAsia="Times New Roman"/>
          <w:b/>
          <w:iCs/>
        </w:rPr>
        <w:t>Federal spending on educational programs has increased</w:t>
      </w:r>
    </w:p>
    <w:p w:rsidR="00BF6161" w:rsidRPr="00C455C8" w:rsidRDefault="00BF6161" w:rsidP="00BF6161">
      <w:pPr>
        <w:rPr>
          <w:rFonts w:eastAsia="Calibri"/>
        </w:rPr>
      </w:pPr>
      <w:r w:rsidRPr="00C455C8">
        <w:rPr>
          <w:rFonts w:eastAsia="Calibri"/>
          <w:b/>
          <w:bCs/>
        </w:rPr>
        <w:t xml:space="preserve">Camera 15 </w:t>
      </w:r>
      <w:r w:rsidRPr="00C455C8">
        <w:rPr>
          <w:rFonts w:eastAsia="Calibri"/>
        </w:rPr>
        <w:t xml:space="preserve">“Education Comes out on Top in Federal Spending Bill” Lauren Camera-education reporter at U.S. News &amp; World Report, a 2013 Spencer Education Fellow at Columbia University’s School of Journalism, where she conducted a reporting project about the impact of the Obama administration’s competitive education grant, Race to the Top, 12/17/15, </w:t>
      </w:r>
      <w:hyperlink r:id="rId9" w:history="1">
        <w:r w:rsidRPr="00C455C8">
          <w:rPr>
            <w:rFonts w:eastAsia="Calibri"/>
          </w:rPr>
          <w:t>https://www.usnews.com/news/articles/2015-12-17/education-comes-out-on-top-in-federal-spending-bill</w:t>
        </w:r>
      </w:hyperlink>
      <w:r w:rsidRPr="00C455C8">
        <w:rPr>
          <w:rFonts w:eastAsia="Calibri"/>
        </w:rPr>
        <w:t xml:space="preserve"> //EJG</w:t>
      </w:r>
    </w:p>
    <w:p w:rsidR="00BF6161" w:rsidRPr="00C455C8" w:rsidRDefault="00BF6161" w:rsidP="00BF6161">
      <w:pPr>
        <w:rPr>
          <w:rFonts w:eastAsia="Calibri"/>
          <w:sz w:val="16"/>
        </w:rPr>
      </w:pPr>
      <w:r w:rsidRPr="00C455C8">
        <w:rPr>
          <w:rFonts w:eastAsia="Calibri"/>
          <w:highlight w:val="yellow"/>
          <w:u w:val="single"/>
        </w:rPr>
        <w:t xml:space="preserve">Education was one </w:t>
      </w:r>
      <w:r w:rsidRPr="00C455C8">
        <w:rPr>
          <w:rFonts w:eastAsia="Calibri"/>
          <w:u w:val="single"/>
        </w:rPr>
        <w:t>of the</w:t>
      </w:r>
      <w:r w:rsidRPr="00C455C8">
        <w:rPr>
          <w:rFonts w:eastAsia="Calibri"/>
          <w:sz w:val="16"/>
        </w:rPr>
        <w:t xml:space="preserve"> few big </w:t>
      </w:r>
      <w:r w:rsidRPr="00C455C8">
        <w:rPr>
          <w:rFonts w:eastAsia="Calibri"/>
          <w:highlight w:val="yellow"/>
          <w:u w:val="single"/>
        </w:rPr>
        <w:t>winner</w:t>
      </w:r>
      <w:r w:rsidRPr="00C455C8">
        <w:rPr>
          <w:rFonts w:eastAsia="Calibri"/>
          <w:u w:val="single"/>
        </w:rPr>
        <w:t xml:space="preserve">s </w:t>
      </w:r>
      <w:r w:rsidRPr="00C455C8">
        <w:rPr>
          <w:rFonts w:eastAsia="Calibri"/>
          <w:highlight w:val="yellow"/>
          <w:u w:val="single"/>
        </w:rPr>
        <w:t xml:space="preserve">of the $1.1 trillion omnibus spending bill </w:t>
      </w:r>
      <w:r w:rsidRPr="00C455C8">
        <w:rPr>
          <w:rFonts w:eastAsia="Calibri"/>
          <w:u w:val="single"/>
        </w:rPr>
        <w:t xml:space="preserve">that </w:t>
      </w:r>
      <w:r w:rsidRPr="00C455C8">
        <w:rPr>
          <w:rFonts w:eastAsia="Calibri"/>
          <w:highlight w:val="yellow"/>
          <w:u w:val="single"/>
        </w:rPr>
        <w:t>Congress is expected to vote on</w:t>
      </w:r>
      <w:r w:rsidRPr="00C455C8">
        <w:rPr>
          <w:rFonts w:eastAsia="Calibri"/>
          <w:sz w:val="16"/>
        </w:rPr>
        <w:t xml:space="preserve"> Friday. </w:t>
      </w:r>
      <w:r w:rsidRPr="00C455C8">
        <w:rPr>
          <w:rFonts w:eastAsia="Calibri"/>
          <w:highlight w:val="yellow"/>
          <w:u w:val="single"/>
        </w:rPr>
        <w:t>The $1.2 billion increase</w:t>
      </w:r>
      <w:r w:rsidRPr="00C455C8">
        <w:rPr>
          <w:rFonts w:eastAsia="Calibri"/>
          <w:sz w:val="16"/>
        </w:rPr>
        <w:t xml:space="preserve"> for the Department of Education largely </w:t>
      </w:r>
      <w:r w:rsidRPr="00C455C8">
        <w:rPr>
          <w:rFonts w:eastAsia="Calibri"/>
          <w:highlight w:val="yellow"/>
          <w:u w:val="single"/>
        </w:rPr>
        <w:t>consists of a $500 million</w:t>
      </w:r>
      <w:r w:rsidRPr="00C455C8">
        <w:rPr>
          <w:rFonts w:eastAsia="Calibri"/>
          <w:u w:val="single"/>
        </w:rPr>
        <w:t xml:space="preserve"> </w:t>
      </w:r>
      <w:r w:rsidRPr="00C455C8">
        <w:rPr>
          <w:rFonts w:eastAsia="Calibri"/>
          <w:highlight w:val="yellow"/>
          <w:u w:val="single"/>
        </w:rPr>
        <w:t>boost for Title I</w:t>
      </w:r>
      <w:r w:rsidRPr="00C455C8">
        <w:rPr>
          <w:rFonts w:eastAsia="Calibri"/>
          <w:u w:val="single"/>
        </w:rPr>
        <w:t>, the</w:t>
      </w:r>
      <w:r w:rsidRPr="00C455C8">
        <w:rPr>
          <w:rFonts w:eastAsia="Calibri"/>
          <w:sz w:val="16"/>
        </w:rPr>
        <w:t xml:space="preserve"> pillar of the federal K-12 law that provides funding for poor students</w:t>
      </w:r>
      <w:r w:rsidRPr="00C455C8">
        <w:rPr>
          <w:rFonts w:eastAsia="Calibri"/>
          <w:u w:val="single"/>
        </w:rPr>
        <w:t xml:space="preserve">, </w:t>
      </w:r>
      <w:r w:rsidRPr="00C455C8">
        <w:rPr>
          <w:rFonts w:eastAsia="Calibri"/>
          <w:highlight w:val="yellow"/>
          <w:u w:val="single"/>
        </w:rPr>
        <w:t>and a $415 million increase to the Individuals with Disabilities Act</w:t>
      </w:r>
      <w:r w:rsidRPr="00C455C8">
        <w:rPr>
          <w:rFonts w:eastAsia="Calibri"/>
          <w:u w:val="single"/>
        </w:rPr>
        <w:t>, which funds special education programs.</w:t>
      </w:r>
      <w:r w:rsidRPr="00C455C8">
        <w:rPr>
          <w:rFonts w:eastAsia="Calibri"/>
          <w:sz w:val="16"/>
        </w:rPr>
        <w:t xml:space="preserve"> </w:t>
      </w:r>
      <w:r w:rsidRPr="00C455C8">
        <w:rPr>
          <w:rFonts w:eastAsia="Calibri"/>
          <w:highlight w:val="yellow"/>
          <w:u w:val="single"/>
        </w:rPr>
        <w:t>The</w:t>
      </w:r>
      <w:r w:rsidRPr="00C455C8">
        <w:rPr>
          <w:rFonts w:eastAsia="Calibri"/>
          <w:u w:val="single"/>
        </w:rPr>
        <w:t xml:space="preserve"> new </w:t>
      </w:r>
      <w:r w:rsidRPr="00C455C8">
        <w:rPr>
          <w:rFonts w:eastAsia="Calibri"/>
          <w:highlight w:val="yellow"/>
          <w:u w:val="single"/>
        </w:rPr>
        <w:t>money</w:t>
      </w:r>
      <w:r w:rsidRPr="00C455C8">
        <w:rPr>
          <w:rFonts w:eastAsia="Calibri"/>
          <w:u w:val="single"/>
        </w:rPr>
        <w:t xml:space="preserve"> </w:t>
      </w:r>
      <w:r w:rsidRPr="00C455C8">
        <w:rPr>
          <w:rFonts w:eastAsia="Calibri"/>
          <w:highlight w:val="yellow"/>
          <w:u w:val="single"/>
        </w:rPr>
        <w:t>nudges</w:t>
      </w:r>
      <w:r w:rsidRPr="00C455C8">
        <w:rPr>
          <w:rFonts w:eastAsia="Calibri"/>
          <w:u w:val="single"/>
        </w:rPr>
        <w:t xml:space="preserve"> </w:t>
      </w:r>
      <w:r w:rsidRPr="00C455C8">
        <w:rPr>
          <w:rFonts w:eastAsia="Calibri"/>
          <w:highlight w:val="yellow"/>
          <w:u w:val="single"/>
        </w:rPr>
        <w:t>funding for the two</w:t>
      </w:r>
      <w:r w:rsidRPr="00C455C8">
        <w:rPr>
          <w:rFonts w:eastAsia="Calibri"/>
          <w:u w:val="single"/>
        </w:rPr>
        <w:t xml:space="preserve"> programs </w:t>
      </w:r>
      <w:r w:rsidRPr="00C455C8">
        <w:rPr>
          <w:rFonts w:eastAsia="Calibri"/>
          <w:highlight w:val="yellow"/>
          <w:u w:val="single"/>
        </w:rPr>
        <w:t>up to $14.9 billion and $11.9 billion, respectively</w:t>
      </w:r>
      <w:r w:rsidRPr="00C455C8">
        <w:rPr>
          <w:rFonts w:eastAsia="Calibri"/>
          <w:u w:val="single"/>
        </w:rPr>
        <w:t xml:space="preserve"> – a welcome surprise for education advocates </w:t>
      </w:r>
      <w:r w:rsidRPr="00C455C8">
        <w:rPr>
          <w:rFonts w:eastAsia="Calibri"/>
          <w:sz w:val="16"/>
        </w:rPr>
        <w:t xml:space="preserve">from lawmakers on both sides of the aisle who just delivered a new education law to the president's desk that will replace No Child Left Behind. </w:t>
      </w:r>
      <w:r w:rsidRPr="00C455C8">
        <w:rPr>
          <w:rFonts w:eastAsia="Calibri"/>
          <w:highlight w:val="yellow"/>
          <w:u w:val="single"/>
        </w:rPr>
        <w:t>The omnibus package will fund the government through the end of September 2016</w:t>
      </w:r>
      <w:r w:rsidRPr="00C455C8">
        <w:rPr>
          <w:rFonts w:eastAsia="Calibri"/>
          <w:u w:val="single"/>
        </w:rPr>
        <w:t xml:space="preserve">, but because federal education programs are generally forward-funded, the money won't hit school districts until the 2016-2017 school year. </w:t>
      </w:r>
      <w:r w:rsidRPr="00C455C8">
        <w:rPr>
          <w:rFonts w:eastAsia="Calibri"/>
          <w:highlight w:val="yellow"/>
          <w:u w:val="single"/>
        </w:rPr>
        <w:t>Funding for Head Start</w:t>
      </w:r>
      <w:r w:rsidRPr="00C455C8">
        <w:rPr>
          <w:rFonts w:eastAsia="Calibri"/>
          <w:u w:val="single"/>
        </w:rPr>
        <w:t>, the federal preschool program for low-income families</w:t>
      </w:r>
      <w:r w:rsidRPr="00C455C8">
        <w:rPr>
          <w:rFonts w:eastAsia="Calibri"/>
          <w:sz w:val="16"/>
        </w:rPr>
        <w:t xml:space="preserve"> that is run through the Department of Health and Human Services, </w:t>
      </w:r>
      <w:r w:rsidRPr="00C455C8">
        <w:rPr>
          <w:rFonts w:eastAsia="Calibri"/>
          <w:highlight w:val="yellow"/>
          <w:u w:val="single"/>
        </w:rPr>
        <w:t>will also grow significantly – up $570 million to $9.2 billion</w:t>
      </w:r>
      <w:r w:rsidRPr="00C455C8">
        <w:rPr>
          <w:rFonts w:eastAsia="Calibri"/>
          <w:sz w:val="16"/>
        </w:rPr>
        <w:t xml:space="preserve">. In addition, </w:t>
      </w:r>
      <w:r w:rsidRPr="00C455C8">
        <w:rPr>
          <w:rFonts w:eastAsia="Calibri"/>
          <w:highlight w:val="yellow"/>
          <w:u w:val="single"/>
        </w:rPr>
        <w:t>the Child Care and Development Block Grant</w:t>
      </w:r>
      <w:r w:rsidRPr="00C455C8">
        <w:rPr>
          <w:rFonts w:eastAsia="Calibri"/>
          <w:u w:val="single"/>
        </w:rPr>
        <w:t>, another early childhood program</w:t>
      </w:r>
      <w:r w:rsidRPr="00C455C8">
        <w:rPr>
          <w:rFonts w:eastAsia="Calibri"/>
          <w:sz w:val="16"/>
        </w:rPr>
        <w:t xml:space="preserve"> under the jurisdiction of HHS, </w:t>
      </w:r>
      <w:r w:rsidRPr="00C455C8">
        <w:rPr>
          <w:rFonts w:eastAsia="Calibri"/>
          <w:highlight w:val="yellow"/>
          <w:u w:val="single"/>
        </w:rPr>
        <w:t>will get a $326 million boost</w:t>
      </w:r>
      <w:r w:rsidRPr="00C455C8">
        <w:rPr>
          <w:rFonts w:eastAsia="Calibri"/>
          <w:u w:val="single"/>
        </w:rPr>
        <w:t>, bringing its coffers to $2.8 billion</w:t>
      </w:r>
      <w:r w:rsidRPr="00C455C8">
        <w:rPr>
          <w:rFonts w:eastAsia="Calibri"/>
          <w:sz w:val="16"/>
        </w:rPr>
        <w:t xml:space="preserve">. Additional education </w:t>
      </w:r>
      <w:r w:rsidRPr="00C455C8">
        <w:rPr>
          <w:rFonts w:eastAsia="Calibri"/>
          <w:u w:val="single"/>
        </w:rPr>
        <w:t xml:space="preserve">winners in the spending bill include </w:t>
      </w:r>
      <w:r w:rsidRPr="00C455C8">
        <w:rPr>
          <w:rFonts w:eastAsia="Calibri"/>
          <w:highlight w:val="yellow"/>
          <w:u w:val="single"/>
        </w:rPr>
        <w:t>charter schools</w:t>
      </w:r>
      <w:r w:rsidRPr="00C455C8">
        <w:rPr>
          <w:rFonts w:eastAsia="Calibri"/>
          <w:u w:val="single"/>
        </w:rPr>
        <w:t xml:space="preserve">, which </w:t>
      </w:r>
      <w:r w:rsidRPr="00C455C8">
        <w:rPr>
          <w:rFonts w:eastAsia="Calibri"/>
          <w:highlight w:val="yellow"/>
          <w:u w:val="single"/>
        </w:rPr>
        <w:t>will receive $333 million, up $80 million from fiscal 2015</w:t>
      </w:r>
      <w:r w:rsidRPr="00C455C8">
        <w:rPr>
          <w:rFonts w:eastAsia="Calibri"/>
          <w:sz w:val="16"/>
        </w:rPr>
        <w:t xml:space="preserve">, </w:t>
      </w:r>
      <w:r w:rsidRPr="00C455C8">
        <w:rPr>
          <w:rFonts w:eastAsia="Calibri"/>
          <w:u w:val="single"/>
        </w:rPr>
        <w:t>and a federal program that funds states attempting to turn around their lowest performing schools</w:t>
      </w:r>
      <w:r w:rsidRPr="00C455C8">
        <w:rPr>
          <w:rFonts w:eastAsia="Calibri"/>
          <w:sz w:val="16"/>
        </w:rPr>
        <w:t xml:space="preserve">, which has been a major priority for the Obama administration. That program will actually see a decrease in funding, from $506 million to $450 million, but that the money is there at all is significant since the new education law will eliminate the program altogether when it's implemented in the 2017-2018 school year. Congress has been racking up a series of education wins the last week. </w:t>
      </w:r>
      <w:r w:rsidRPr="00C455C8">
        <w:rPr>
          <w:rFonts w:eastAsia="Calibri"/>
          <w:highlight w:val="yellow"/>
          <w:u w:val="single"/>
        </w:rPr>
        <w:t>In addition</w:t>
      </w:r>
      <w:r w:rsidRPr="00C455C8">
        <w:rPr>
          <w:rFonts w:eastAsia="Calibri"/>
          <w:sz w:val="16"/>
        </w:rPr>
        <w:t xml:space="preserve"> to the passage of the new education law, the Every Student Succeeds Act, and the increased funding for federal education programs</w:t>
      </w:r>
      <w:r w:rsidRPr="00C455C8">
        <w:rPr>
          <w:rFonts w:eastAsia="Calibri"/>
          <w:u w:val="single"/>
        </w:rPr>
        <w:t xml:space="preserve">, </w:t>
      </w:r>
      <w:r w:rsidRPr="00C455C8">
        <w:rPr>
          <w:rFonts w:eastAsia="Calibri"/>
          <w:highlight w:val="yellow"/>
          <w:u w:val="single"/>
        </w:rPr>
        <w:t xml:space="preserve">Congress </w:t>
      </w:r>
      <w:r w:rsidRPr="00C455C8">
        <w:rPr>
          <w:rFonts w:eastAsia="Calibri"/>
          <w:u w:val="single"/>
        </w:rPr>
        <w:t>on</w:t>
      </w:r>
      <w:r w:rsidRPr="00C455C8">
        <w:rPr>
          <w:rFonts w:eastAsia="Calibri"/>
          <w:highlight w:val="yellow"/>
          <w:u w:val="single"/>
        </w:rPr>
        <w:t xml:space="preserve"> </w:t>
      </w:r>
      <w:r w:rsidRPr="00C455C8">
        <w:rPr>
          <w:rFonts w:eastAsia="Calibri"/>
          <w:u w:val="single"/>
        </w:rPr>
        <w:t>Wednesday</w:t>
      </w:r>
      <w:r w:rsidRPr="00C455C8">
        <w:rPr>
          <w:rFonts w:eastAsia="Calibri"/>
          <w:highlight w:val="yellow"/>
          <w:u w:val="single"/>
        </w:rPr>
        <w:t xml:space="preserve"> passed an extension of a federal student loan program that had sunset at the end of September.</w:t>
      </w:r>
      <w:r w:rsidRPr="00C455C8">
        <w:rPr>
          <w:rFonts w:eastAsia="Calibri"/>
          <w:sz w:val="16"/>
        </w:rPr>
        <w:t xml:space="preserve"> The two-year extension of the Perkins Loan Program also changes the parameters of the loan by requiring students to exhaust direct federal loans before tapping into it. The Perkins program is unique in that the federal dollars flow to colleges and universities who then disburse that money to students themselves. Typically, the Perkins loans are restricted to students with exceptional need, and for the last few years the program has made loans to about 500,000 undergraduate and graduate students per year, with an average amount of about $2,000. "We are fundamentally changing the nature of a program that has been instrumental in preserving college affordability for students in need," said Rep. Bobby Scott, Virginia Democrat and ranking member of the House Education Committee.</w:t>
      </w:r>
    </w:p>
    <w:p w:rsidR="00BF6161" w:rsidRPr="00C455C8" w:rsidRDefault="00BF6161" w:rsidP="00BF6161">
      <w:pPr>
        <w:rPr>
          <w:rFonts w:eastAsia="Calibri"/>
          <w:sz w:val="16"/>
        </w:rPr>
      </w:pPr>
    </w:p>
    <w:p w:rsidR="00BF6161" w:rsidRPr="00C455C8" w:rsidRDefault="00BF6161" w:rsidP="00BF6161"/>
    <w:p w:rsidR="00BF6161" w:rsidRPr="00F048E0" w:rsidRDefault="00BF6161" w:rsidP="00BF6161"/>
    <w:p w:rsidR="00BF6161" w:rsidRDefault="00BF6161" w:rsidP="00BF6161">
      <w:pPr>
        <w:pStyle w:val="Heading2"/>
      </w:pPr>
      <w:r>
        <w:t>Consumer Confidence/Spending</w:t>
      </w:r>
    </w:p>
    <w:p w:rsidR="00BF6161" w:rsidRDefault="00BF6161" w:rsidP="00BF6161">
      <w:pPr>
        <w:pStyle w:val="Heading3"/>
      </w:pPr>
      <w:r>
        <w:t>Consumer Confidence High---General</w:t>
      </w:r>
    </w:p>
    <w:p w:rsidR="00BF6161" w:rsidRPr="007625CA" w:rsidRDefault="00BF6161" w:rsidP="00BF6161">
      <w:pPr>
        <w:pStyle w:val="Heading4"/>
        <w:rPr>
          <w:rFonts w:eastAsia="MS Gothic"/>
        </w:rPr>
      </w:pPr>
      <w:r w:rsidRPr="007625CA">
        <w:rPr>
          <w:rFonts w:eastAsia="MS Gothic"/>
        </w:rPr>
        <w:t>Consumer are Confident and Confidentiality is growing</w:t>
      </w:r>
    </w:p>
    <w:p w:rsidR="00BF6161" w:rsidRPr="007625CA" w:rsidRDefault="00BF6161" w:rsidP="00BF6161">
      <w:pPr>
        <w:rPr>
          <w:rFonts w:eastAsia="Cambria"/>
        </w:rPr>
      </w:pPr>
      <w:proofErr w:type="spellStart"/>
      <w:r w:rsidRPr="007625CA">
        <w:rPr>
          <w:rFonts w:eastAsia="Cambria"/>
          <w:b/>
          <w:bCs/>
        </w:rPr>
        <w:t>Leubsdorf</w:t>
      </w:r>
      <w:proofErr w:type="spellEnd"/>
      <w:r w:rsidRPr="007625CA">
        <w:rPr>
          <w:rFonts w:eastAsia="Cambria"/>
          <w:b/>
          <w:bCs/>
        </w:rPr>
        <w:t xml:space="preserve"> 6/27</w:t>
      </w:r>
      <w:r w:rsidRPr="007625CA">
        <w:rPr>
          <w:rFonts w:eastAsia="Cambria"/>
        </w:rPr>
        <w:t xml:space="preserve">, Ben </w:t>
      </w:r>
      <w:proofErr w:type="spellStart"/>
      <w:r w:rsidRPr="007625CA">
        <w:rPr>
          <w:rFonts w:eastAsia="Cambria"/>
        </w:rPr>
        <w:t>Leubsdorf</w:t>
      </w:r>
      <w:proofErr w:type="spellEnd"/>
      <w:r w:rsidRPr="007625CA">
        <w:rPr>
          <w:rFonts w:eastAsia="Cambria"/>
        </w:rPr>
        <w:t>, Reporter at The Wall Street Journal and Fox Business who graduated from Brown University for economics and cover major reports on the US economy, U.S. Consumer Confidence Rose in June—Update, Fox Business, 07/14/17, http://www.foxbusiness.com/features/2017/06/27/u-s-consumer-confidence-rose-in-june-update.html</w:t>
      </w:r>
    </w:p>
    <w:p w:rsidR="00BF6161" w:rsidRPr="007625CA" w:rsidRDefault="00BF6161" w:rsidP="00BF6161">
      <w:pPr>
        <w:rPr>
          <w:rFonts w:eastAsia="Cambria"/>
          <w:sz w:val="14"/>
        </w:rPr>
      </w:pPr>
      <w:r w:rsidRPr="007625CA">
        <w:rPr>
          <w:rFonts w:eastAsia="Cambria"/>
          <w:highlight w:val="yellow"/>
          <w:u w:val="single"/>
        </w:rPr>
        <w:t>Americans became</w:t>
      </w:r>
      <w:r w:rsidRPr="007625CA">
        <w:rPr>
          <w:rFonts w:eastAsia="Cambria"/>
          <w:sz w:val="14"/>
        </w:rPr>
        <w:t xml:space="preserve"> slightly </w:t>
      </w:r>
      <w:r w:rsidRPr="007625CA">
        <w:rPr>
          <w:rFonts w:eastAsia="Cambria"/>
          <w:highlight w:val="yellow"/>
          <w:u w:val="single"/>
        </w:rPr>
        <w:t>more confident about the economy</w:t>
      </w:r>
      <w:r w:rsidRPr="007625CA">
        <w:rPr>
          <w:rFonts w:eastAsia="Cambria"/>
          <w:sz w:val="14"/>
        </w:rPr>
        <w:t xml:space="preserve"> in June. </w:t>
      </w:r>
      <w:r w:rsidRPr="007625CA">
        <w:rPr>
          <w:rFonts w:eastAsia="Cambria"/>
          <w:highlight w:val="yellow"/>
          <w:u w:val="single"/>
        </w:rPr>
        <w:t>The</w:t>
      </w:r>
      <w:r w:rsidRPr="007625CA">
        <w:rPr>
          <w:rFonts w:eastAsia="Cambria"/>
          <w:sz w:val="14"/>
        </w:rPr>
        <w:t xml:space="preserve"> Conference Board on Tuesday said its </w:t>
      </w:r>
      <w:r w:rsidRPr="007625CA">
        <w:rPr>
          <w:rFonts w:eastAsia="Cambria"/>
          <w:highlight w:val="yellow"/>
          <w:u w:val="single"/>
        </w:rPr>
        <w:t>index of U.S. consumer confidence rose to 118.9</w:t>
      </w:r>
      <w:r w:rsidRPr="007625CA">
        <w:rPr>
          <w:rFonts w:eastAsia="Cambria"/>
          <w:u w:val="single"/>
        </w:rPr>
        <w:t xml:space="preserve"> from a revised 117.6 in May</w:t>
      </w:r>
      <w:r w:rsidRPr="007625CA">
        <w:rPr>
          <w:rFonts w:eastAsia="Cambria"/>
          <w:sz w:val="14"/>
        </w:rPr>
        <w:t xml:space="preserve">. Economists surveyed by The Wall Street Journal had expected a decline to 116.0 in June. </w:t>
      </w:r>
      <w:r w:rsidRPr="007625CA">
        <w:rPr>
          <w:rFonts w:eastAsia="Cambria"/>
          <w:highlight w:val="yellow"/>
          <w:u w:val="single"/>
        </w:rPr>
        <w:t>The index in March</w:t>
      </w:r>
      <w:r w:rsidRPr="007625CA">
        <w:rPr>
          <w:rFonts w:eastAsia="Cambria"/>
          <w:u w:val="single"/>
        </w:rPr>
        <w:t xml:space="preserve"> had </w:t>
      </w:r>
      <w:r w:rsidRPr="007625CA">
        <w:rPr>
          <w:rFonts w:eastAsia="Cambria"/>
          <w:highlight w:val="yellow"/>
          <w:u w:val="single"/>
        </w:rPr>
        <w:t>hit 124.9, its highest level since December 2000</w:t>
      </w:r>
      <w:r w:rsidRPr="007625CA">
        <w:rPr>
          <w:rFonts w:eastAsia="Cambria"/>
          <w:sz w:val="14"/>
        </w:rPr>
        <w:t>, then declined in April and May before rebounding a bit in June. "</w:t>
      </w:r>
      <w:r w:rsidRPr="007625CA">
        <w:rPr>
          <w:rFonts w:eastAsia="Cambria"/>
          <w:highlight w:val="yellow"/>
          <w:u w:val="single"/>
        </w:rPr>
        <w:t>Confidence is being supported by the low level of gasoline prices, the record-breaking stock market and the continued strength of labor-market conditions</w:t>
      </w:r>
      <w:r w:rsidRPr="007625CA">
        <w:rPr>
          <w:rFonts w:eastAsia="Cambria"/>
          <w:sz w:val="14"/>
        </w:rPr>
        <w:t xml:space="preserve">," Capital Economics U.S. economist Andrew Hunter said in a note to clients. The details of Tuesday's report were mixed. </w:t>
      </w:r>
      <w:r w:rsidRPr="007625CA">
        <w:rPr>
          <w:rFonts w:eastAsia="Cambria"/>
          <w:highlight w:val="yellow"/>
          <w:u w:val="single"/>
        </w:rPr>
        <w:t>An index tracking household attitudes about the present economic situation increased to 146.3 in June -- its highest level since July 2001</w:t>
      </w:r>
      <w:r w:rsidRPr="007625CA">
        <w:rPr>
          <w:rFonts w:eastAsia="Cambria"/>
          <w:sz w:val="14"/>
        </w:rPr>
        <w:t xml:space="preserve"> -- from 140.6 the prior month. But the index tracking expectations about the future fell to 100.6 this month from 102.3 in May, hitting its lowest level since January. "</w:t>
      </w:r>
      <w:r w:rsidRPr="007625CA">
        <w:rPr>
          <w:rFonts w:eastAsia="Cambria"/>
          <w:highlight w:val="yellow"/>
          <w:u w:val="single"/>
        </w:rPr>
        <w:t>Overall, consumers anticipate the economy will continue expanding in the months ahead</w:t>
      </w:r>
      <w:r w:rsidRPr="007625CA">
        <w:rPr>
          <w:rFonts w:eastAsia="Cambria"/>
          <w:sz w:val="14"/>
        </w:rPr>
        <w:t xml:space="preserve">, but they do not foresee the pace of growth accelerating," said Lynn Franco, the Conference Board's director of economic indicators. Some 32.8% this month said jobs were plentiful, up from 30% in May. Business conditions were described as good in June by 30.8%, up from 29.8% the prior month. But fewer households this month said they planned to buy an automobile or a house in the next six months. </w:t>
      </w:r>
      <w:r w:rsidRPr="007625CA">
        <w:rPr>
          <w:rFonts w:eastAsia="Cambria"/>
          <w:u w:val="single"/>
        </w:rPr>
        <w:t>Gauges of household, business and investor sentiment jumped after last year's presidential election and remain high</w:t>
      </w:r>
      <w:r w:rsidRPr="007625CA">
        <w:rPr>
          <w:rFonts w:eastAsia="Cambria"/>
          <w:sz w:val="14"/>
        </w:rPr>
        <w:t>, though some measures have drifted lower in recent months. Despite strong sentiment readings, growth in consumer spending and business investment has remained modest so far this year as the Trump administration and congressional Republicans discuss tax cuts and other legislative priorities.</w:t>
      </w:r>
    </w:p>
    <w:p w:rsidR="00BF6161" w:rsidRPr="007625CA" w:rsidRDefault="00BF6161" w:rsidP="00BF6161"/>
    <w:p w:rsidR="00BF6161" w:rsidRDefault="00BF6161" w:rsidP="00BF6161">
      <w:pPr>
        <w:pStyle w:val="Heading3"/>
      </w:pPr>
      <w:r>
        <w:t>Consumer Spending Low---Rent</w:t>
      </w:r>
    </w:p>
    <w:p w:rsidR="00BF6161" w:rsidRDefault="00BF6161" w:rsidP="00BF6161">
      <w:pPr>
        <w:pStyle w:val="Heading4"/>
      </w:pPr>
      <w:r>
        <w:t>Rising rent rates crimp consumer spending</w:t>
      </w:r>
    </w:p>
    <w:p w:rsidR="00BF6161" w:rsidRPr="00E13076" w:rsidRDefault="00BF6161" w:rsidP="00BF6161">
      <w:proofErr w:type="spellStart"/>
      <w:r w:rsidRPr="00E13076">
        <w:rPr>
          <w:rStyle w:val="Style13ptBold"/>
        </w:rPr>
        <w:t>Riquier</w:t>
      </w:r>
      <w:proofErr w:type="spellEnd"/>
      <w:r w:rsidRPr="00E13076">
        <w:rPr>
          <w:rStyle w:val="Style13ptBold"/>
        </w:rPr>
        <w:t>, 17</w:t>
      </w:r>
      <w:r w:rsidRPr="00E13076">
        <w:t xml:space="preserve"> (Andrea </w:t>
      </w:r>
      <w:proofErr w:type="spellStart"/>
      <w:r w:rsidRPr="00E13076">
        <w:t>Riquier</w:t>
      </w:r>
      <w:proofErr w:type="spellEnd"/>
      <w:r w:rsidRPr="00E13076">
        <w:t>, Housing Reporter, "Consumers aren’t spending, and surging rent might be to blame," MarketWatch, http://www.marketwatch.com/story/rising-rents-may-be-crimping-consumer-spending-2017-07-14)</w:t>
      </w:r>
    </w:p>
    <w:p w:rsidR="00BF6161" w:rsidRPr="00E13076" w:rsidRDefault="00BF6161" w:rsidP="00BF6161">
      <w:pPr>
        <w:rPr>
          <w:rFonts w:eastAsia="MS Mincho"/>
          <w:sz w:val="16"/>
          <w:szCs w:val="24"/>
        </w:rPr>
      </w:pPr>
      <w:r w:rsidRPr="00E13076">
        <w:rPr>
          <w:rFonts w:eastAsia="MS Mincho"/>
          <w:szCs w:val="24"/>
          <w:highlight w:val="yellow"/>
          <w:u w:val="single"/>
        </w:rPr>
        <w:t>The cost of rent is on the rise again</w:t>
      </w:r>
      <w:r w:rsidRPr="00E13076">
        <w:rPr>
          <w:rFonts w:eastAsia="MS Mincho"/>
          <w:sz w:val="16"/>
          <w:szCs w:val="24"/>
        </w:rPr>
        <w:t xml:space="preserve">, pressuring Americans’ pocketbooks </w:t>
      </w:r>
      <w:r w:rsidRPr="00E13076">
        <w:rPr>
          <w:rFonts w:eastAsia="MS Mincho"/>
          <w:szCs w:val="24"/>
          <w:highlight w:val="yellow"/>
          <w:u w:val="single"/>
        </w:rPr>
        <w:t>and crimping growth throughout the economy</w:t>
      </w:r>
      <w:r w:rsidRPr="00E13076">
        <w:rPr>
          <w:rFonts w:eastAsia="MS Mincho"/>
          <w:sz w:val="16"/>
          <w:szCs w:val="24"/>
        </w:rPr>
        <w:t xml:space="preserve">.  </w:t>
      </w:r>
      <w:r w:rsidRPr="00E13076">
        <w:rPr>
          <w:rFonts w:eastAsia="MS Mincho"/>
          <w:szCs w:val="24"/>
          <w:highlight w:val="yellow"/>
          <w:u w:val="single"/>
        </w:rPr>
        <w:t>Rent rose 3.9%</w:t>
      </w:r>
      <w:r w:rsidRPr="00E13076">
        <w:rPr>
          <w:rFonts w:eastAsia="MS Mincho"/>
          <w:szCs w:val="24"/>
          <w:u w:val="single"/>
        </w:rPr>
        <w:t xml:space="preserve"> compared to a year ago in June</w:t>
      </w:r>
      <w:r w:rsidRPr="00E13076">
        <w:rPr>
          <w:rFonts w:eastAsia="MS Mincho"/>
          <w:sz w:val="16"/>
          <w:szCs w:val="24"/>
        </w:rPr>
        <w:t xml:space="preserve">, the Labor Department said Friday. While that’s only a slight uptick from 3.8% annual gains in the past couple of months, the average annual increase in each month so far in 2017 put it on track to show the biggest gains since 2007.  </w:t>
      </w:r>
      <w:r w:rsidRPr="00E13076">
        <w:rPr>
          <w:rFonts w:eastAsia="MS Mincho"/>
          <w:b/>
          <w:iCs/>
          <w:szCs w:val="24"/>
          <w:highlight w:val="yellow"/>
          <w:u w:val="single"/>
        </w:rPr>
        <w:t>That’s a tough spot for U.S. consumers to be in, given that wages are growing less than half as quickly as rental costs</w:t>
      </w:r>
      <w:r w:rsidRPr="00E13076">
        <w:rPr>
          <w:rFonts w:eastAsia="MS Mincho"/>
          <w:sz w:val="16"/>
          <w:szCs w:val="24"/>
        </w:rPr>
        <w:t xml:space="preserve">. In fact, adjusted for inflation, wages were up a scant 0.8% in June.  A chart from Steve Blitz, chief U.S. economist for TS Lombard, shows that as of early 2017, </w:t>
      </w:r>
      <w:r w:rsidRPr="00E13076">
        <w:rPr>
          <w:rFonts w:eastAsia="MS Mincho"/>
          <w:szCs w:val="24"/>
          <w:u w:val="single"/>
        </w:rPr>
        <w:t>wage income as a share of rent is at an all-time high</w:t>
      </w:r>
      <w:r w:rsidRPr="00E13076">
        <w:rPr>
          <w:rFonts w:eastAsia="MS Mincho"/>
          <w:sz w:val="16"/>
          <w:szCs w:val="24"/>
        </w:rPr>
        <w:t xml:space="preserve">. The chart below illustrates that point by taking the amount of rental income in the economy compared to the amount of wages.  As Blitz noted, </w:t>
      </w:r>
      <w:r w:rsidRPr="00E13076">
        <w:rPr>
          <w:rFonts w:eastAsia="MS Mincho"/>
          <w:szCs w:val="24"/>
          <w:u w:val="single"/>
        </w:rPr>
        <w:t>“</w:t>
      </w:r>
      <w:r w:rsidRPr="00E13076">
        <w:rPr>
          <w:rFonts w:eastAsia="MS Mincho"/>
          <w:szCs w:val="24"/>
          <w:highlight w:val="yellow"/>
          <w:u w:val="single"/>
        </w:rPr>
        <w:t>Consumers do consequently have a tight budget, medical care (up 0.4% M/M in June and 2.7% Y/Y) joins rent as ‘taxes’ on consumer income</w:t>
      </w:r>
      <w:r w:rsidRPr="00E13076">
        <w:rPr>
          <w:rFonts w:eastAsia="MS Mincho"/>
          <w:szCs w:val="24"/>
          <w:u w:val="single"/>
        </w:rPr>
        <w:t>. When gasoline prices rise, the hit on budgets tends to push people to shop online</w:t>
      </w:r>
      <w:r w:rsidRPr="00E13076">
        <w:rPr>
          <w:rFonts w:eastAsia="MS Mincho"/>
          <w:sz w:val="16"/>
          <w:szCs w:val="24"/>
        </w:rPr>
        <w:t xml:space="preserve"> and when gas prices drop, people return to the malls.” Sure enough</w:t>
      </w:r>
      <w:r w:rsidRPr="00E13076">
        <w:rPr>
          <w:rFonts w:eastAsia="MS Mincho"/>
          <w:szCs w:val="24"/>
          <w:u w:val="single"/>
        </w:rPr>
        <w:t xml:space="preserve">, </w:t>
      </w:r>
      <w:r w:rsidRPr="00E13076">
        <w:rPr>
          <w:rFonts w:eastAsia="MS Mincho"/>
          <w:b/>
          <w:iCs/>
          <w:szCs w:val="24"/>
          <w:highlight w:val="yellow"/>
          <w:u w:val="single"/>
        </w:rPr>
        <w:t>retail sales slid in June for the second straight month – and consumer sentiment also ticked down</w:t>
      </w:r>
      <w:r w:rsidRPr="00E13076">
        <w:rPr>
          <w:rFonts w:eastAsia="MS Mincho"/>
          <w:szCs w:val="24"/>
          <w:u w:val="single"/>
        </w:rPr>
        <w:t>.</w:t>
      </w:r>
      <w:r w:rsidRPr="00E13076">
        <w:rPr>
          <w:rFonts w:eastAsia="MS Mincho"/>
          <w:sz w:val="16"/>
          <w:szCs w:val="24"/>
        </w:rPr>
        <w:t xml:space="preserve">  </w:t>
      </w:r>
      <w:r w:rsidRPr="00E13076">
        <w:rPr>
          <w:rFonts w:eastAsia="MS Mincho"/>
          <w:szCs w:val="24"/>
          <w:u w:val="single"/>
        </w:rPr>
        <w:t>Despite the lofty expectations for strong growth that soared after the November election, the economy seems to be stuck in the same head-fake pattern that’s characterized every year since the end of the recession</w:t>
      </w:r>
      <w:r w:rsidRPr="00E13076">
        <w:rPr>
          <w:rFonts w:eastAsia="MS Mincho"/>
          <w:sz w:val="16"/>
          <w:szCs w:val="24"/>
        </w:rPr>
        <w:t>. “We still believe the Fed tightens in December and starts reducing its balance sheet in October, but (its) 2% inflation objective is illusory at best,” Blitz added.</w:t>
      </w:r>
    </w:p>
    <w:p w:rsidR="00BF6161" w:rsidRPr="00E13076" w:rsidRDefault="00BF6161" w:rsidP="00BF6161"/>
    <w:p w:rsidR="00BF6161" w:rsidRDefault="00BF6161" w:rsidP="00BF6161">
      <w:pPr>
        <w:pStyle w:val="Heading3"/>
      </w:pPr>
      <w:r>
        <w:t>Consumer Spending---K2 Econ</w:t>
      </w:r>
    </w:p>
    <w:p w:rsidR="00BF6161" w:rsidRPr="000D57D8" w:rsidRDefault="00BF6161" w:rsidP="00BF6161">
      <w:pPr>
        <w:pStyle w:val="Heading4"/>
        <w:rPr>
          <w:rFonts w:eastAsia="Times New Roman"/>
        </w:rPr>
      </w:pPr>
      <w:r w:rsidRPr="000D57D8">
        <w:rPr>
          <w:rFonts w:eastAsia="Times New Roman"/>
        </w:rPr>
        <w:t xml:space="preserve">Consumer spending is the </w:t>
      </w:r>
      <w:r w:rsidRPr="000D57D8">
        <w:rPr>
          <w:rFonts w:eastAsia="Times New Roman"/>
          <w:u w:val="single"/>
        </w:rPr>
        <w:t>backbone</w:t>
      </w:r>
      <w:r w:rsidRPr="000D57D8">
        <w:rPr>
          <w:rFonts w:eastAsia="Times New Roman"/>
        </w:rPr>
        <w:t xml:space="preserve"> of US growth</w:t>
      </w:r>
    </w:p>
    <w:p w:rsidR="00BF6161" w:rsidRPr="000D57D8" w:rsidRDefault="00BF6161" w:rsidP="00BF6161">
      <w:pPr>
        <w:rPr>
          <w:rFonts w:eastAsia="Calibri"/>
        </w:rPr>
      </w:pPr>
      <w:proofErr w:type="spellStart"/>
      <w:r w:rsidRPr="000D57D8">
        <w:rPr>
          <w:rFonts w:eastAsia="Calibri"/>
          <w:b/>
          <w:bCs/>
        </w:rPr>
        <w:t>Lazzaro</w:t>
      </w:r>
      <w:proofErr w:type="spellEnd"/>
      <w:r w:rsidRPr="000D57D8">
        <w:rPr>
          <w:rFonts w:eastAsia="Calibri"/>
          <w:b/>
          <w:bCs/>
        </w:rPr>
        <w:t xml:space="preserve"> 8/6/12</w:t>
      </w:r>
      <w:r w:rsidRPr="000D57D8">
        <w:rPr>
          <w:rFonts w:eastAsia="Calibri"/>
        </w:rPr>
        <w:t xml:space="preserve"> (Joseph, International Business Times, "Globalization: The Economic Structural Changes Continue," http://www.ibtimes.com/articles/370786/20120806/globalization-jobs-unemployment-income-corporations-trade-rate.htm)</w:t>
      </w:r>
    </w:p>
    <w:p w:rsidR="00BF6161" w:rsidRPr="000D57D8" w:rsidRDefault="00BF6161" w:rsidP="00BF6161">
      <w:pPr>
        <w:rPr>
          <w:rFonts w:eastAsia="Calibri"/>
          <w:sz w:val="16"/>
        </w:rPr>
      </w:pPr>
      <w:r w:rsidRPr="000D57D8">
        <w:rPr>
          <w:rFonts w:eastAsia="Calibri"/>
          <w:sz w:val="16"/>
        </w:rPr>
        <w:t xml:space="preserve">At the outset of the 2007-2009 U.S. recession, </w:t>
      </w:r>
      <w:r w:rsidRPr="000D57D8">
        <w:rPr>
          <w:rFonts w:eastAsia="Calibri"/>
          <w:u w:val="single"/>
        </w:rPr>
        <w:t>few doubted the link between U.S. consumer spending and U.S</w:t>
      </w:r>
      <w:r w:rsidRPr="000D57D8">
        <w:rPr>
          <w:rFonts w:eastAsia="Calibri"/>
          <w:sz w:val="16"/>
        </w:rPr>
        <w:t xml:space="preserve">. GDP </w:t>
      </w:r>
      <w:r w:rsidRPr="000D57D8">
        <w:rPr>
          <w:rFonts w:eastAsia="Calibri"/>
          <w:u w:val="single"/>
        </w:rPr>
        <w:t xml:space="preserve">growth: </w:t>
      </w:r>
      <w:r w:rsidRPr="000D57D8">
        <w:rPr>
          <w:rFonts w:eastAsia="Calibri"/>
          <w:highlight w:val="cyan"/>
          <w:u w:val="single"/>
        </w:rPr>
        <w:t>if</w:t>
      </w:r>
      <w:r w:rsidRPr="000D57D8">
        <w:rPr>
          <w:rFonts w:eastAsia="Calibri"/>
          <w:sz w:val="16"/>
        </w:rPr>
        <w:t xml:space="preserve"> U.S. </w:t>
      </w:r>
      <w:r w:rsidRPr="000D57D8">
        <w:rPr>
          <w:rFonts w:eastAsia="Calibri"/>
          <w:highlight w:val="cyan"/>
          <w:u w:val="single"/>
        </w:rPr>
        <w:t xml:space="preserve">consumer spending dips, </w:t>
      </w:r>
      <w:r w:rsidRPr="000D57D8">
        <w:rPr>
          <w:rFonts w:eastAsia="Calibri"/>
          <w:u w:val="single"/>
        </w:rPr>
        <w:t xml:space="preserve">GDP growth pulls-back; </w:t>
      </w:r>
      <w:r w:rsidRPr="000D57D8">
        <w:rPr>
          <w:rFonts w:eastAsia="Calibri"/>
          <w:b/>
          <w:iCs/>
          <w:highlight w:val="cyan"/>
          <w:u w:val="single"/>
          <w:bdr w:val="single" w:sz="8" w:space="0" w:color="auto"/>
        </w:rPr>
        <w:t>a deep, protracted decline in spending, and a recession ensues</w:t>
      </w:r>
      <w:r w:rsidRPr="000D57D8">
        <w:rPr>
          <w:rFonts w:eastAsia="Calibri"/>
          <w:u w:val="single"/>
        </w:rPr>
        <w:t>. It happened</w:t>
      </w:r>
      <w:r w:rsidRPr="000D57D8">
        <w:rPr>
          <w:rFonts w:eastAsia="Calibri"/>
          <w:sz w:val="16"/>
        </w:rPr>
        <w:t xml:space="preserve">, starting in December 2007, </w:t>
      </w:r>
      <w:r w:rsidRPr="000D57D8">
        <w:rPr>
          <w:rFonts w:eastAsia="Calibri"/>
          <w:u w:val="single"/>
        </w:rPr>
        <w:t>as it had in many previous U.S. cyclical downturns/recessions</w:t>
      </w:r>
      <w:r w:rsidRPr="000D57D8">
        <w:rPr>
          <w:rFonts w:eastAsia="Calibri"/>
          <w:sz w:val="16"/>
        </w:rPr>
        <w:t xml:space="preserve">. However, </w:t>
      </w:r>
      <w:r w:rsidRPr="000D57D8">
        <w:rPr>
          <w:rFonts w:eastAsia="Calibri"/>
          <w:u w:val="single"/>
        </w:rPr>
        <w:t>few onlookers could have imagined</w:t>
      </w:r>
      <w:r w:rsidRPr="000D57D8">
        <w:rPr>
          <w:rFonts w:eastAsia="Calibri"/>
          <w:sz w:val="16"/>
        </w:rPr>
        <w:t xml:space="preserve"> -- there was no precedent, the world had never experienced a cross-hemisphere trade period with as many linkages as it had in 2002-2007 -- </w:t>
      </w:r>
      <w:r w:rsidRPr="000D57D8">
        <w:rPr>
          <w:rFonts w:eastAsia="Calibri"/>
          <w:b/>
          <w:iCs/>
          <w:highlight w:val="cyan"/>
          <w:u w:val="single"/>
          <w:bdr w:val="single" w:sz="8" w:space="0" w:color="auto"/>
        </w:rPr>
        <w:t>the revelation of the relationship between the U.S. consumer and global</w:t>
      </w:r>
      <w:r w:rsidRPr="000D57D8">
        <w:rPr>
          <w:rFonts w:eastAsia="Calibri"/>
          <w:b/>
          <w:iCs/>
          <w:u w:val="single"/>
          <w:bdr w:val="single" w:sz="8" w:space="0" w:color="auto"/>
        </w:rPr>
        <w:t xml:space="preserve"> GDP </w:t>
      </w:r>
      <w:r w:rsidRPr="000D57D8">
        <w:rPr>
          <w:rFonts w:eastAsia="Calibri"/>
          <w:b/>
          <w:iCs/>
          <w:highlight w:val="cyan"/>
          <w:u w:val="single"/>
          <w:bdr w:val="single" w:sz="8" w:space="0" w:color="auto"/>
        </w:rPr>
        <w:t>growth</w:t>
      </w:r>
      <w:r w:rsidRPr="000D57D8">
        <w:rPr>
          <w:rFonts w:eastAsia="Calibri"/>
          <w:sz w:val="16"/>
          <w:highlight w:val="cyan"/>
        </w:rPr>
        <w:t xml:space="preserve">. </w:t>
      </w:r>
      <w:r w:rsidRPr="000D57D8">
        <w:rPr>
          <w:rFonts w:eastAsia="Calibri"/>
          <w:b/>
          <w:iCs/>
          <w:highlight w:val="cyan"/>
          <w:u w:val="single"/>
          <w:bdr w:val="single" w:sz="8" w:space="0" w:color="auto"/>
        </w:rPr>
        <w:t>It's</w:t>
      </w:r>
      <w:r w:rsidRPr="000D57D8">
        <w:rPr>
          <w:rFonts w:eastAsia="Calibri"/>
          <w:b/>
          <w:iCs/>
          <w:u w:val="single"/>
          <w:bdr w:val="single" w:sz="8" w:space="0" w:color="auto"/>
        </w:rPr>
        <w:t xml:space="preserve"> now </w:t>
      </w:r>
      <w:r w:rsidRPr="000D57D8">
        <w:rPr>
          <w:rFonts w:eastAsia="Calibri"/>
          <w:b/>
          <w:iCs/>
          <w:highlight w:val="cyan"/>
          <w:u w:val="single"/>
          <w:bdr w:val="single" w:sz="8" w:space="0" w:color="auto"/>
        </w:rPr>
        <w:t>pretty clear</w:t>
      </w:r>
      <w:r w:rsidRPr="000D57D8">
        <w:rPr>
          <w:rFonts w:eastAsia="Calibri"/>
          <w:b/>
          <w:iCs/>
          <w:u w:val="single"/>
          <w:bdr w:val="single" w:sz="8" w:space="0" w:color="auto"/>
        </w:rPr>
        <w:t xml:space="preserve"> that </w:t>
      </w:r>
      <w:r w:rsidRPr="000D57D8">
        <w:rPr>
          <w:rFonts w:eastAsia="Calibri"/>
          <w:b/>
          <w:iCs/>
          <w:highlight w:val="cyan"/>
          <w:u w:val="single"/>
          <w:bdr w:val="single" w:sz="8" w:space="0" w:color="auto"/>
        </w:rPr>
        <w:t>the</w:t>
      </w:r>
      <w:r w:rsidRPr="000D57D8">
        <w:rPr>
          <w:rFonts w:eastAsia="Calibri"/>
          <w:b/>
          <w:iCs/>
          <w:u w:val="single"/>
          <w:bdr w:val="single" w:sz="8" w:space="0" w:color="auto"/>
        </w:rPr>
        <w:t xml:space="preserve"> U.S. </w:t>
      </w:r>
      <w:r w:rsidRPr="000D57D8">
        <w:rPr>
          <w:rFonts w:eastAsia="Calibri"/>
          <w:b/>
          <w:iCs/>
          <w:highlight w:val="cyan"/>
          <w:u w:val="single"/>
          <w:bdr w:val="single" w:sz="8" w:space="0" w:color="auto"/>
        </w:rPr>
        <w:t>consumer was</w:t>
      </w:r>
      <w:r w:rsidRPr="000D57D8">
        <w:rPr>
          <w:rFonts w:eastAsia="Calibri"/>
          <w:b/>
          <w:iCs/>
          <w:u w:val="single"/>
          <w:bdr w:val="single" w:sz="8" w:space="0" w:color="auto"/>
        </w:rPr>
        <w:t xml:space="preserve"> not only </w:t>
      </w:r>
      <w:r w:rsidRPr="000D57D8">
        <w:rPr>
          <w:rFonts w:eastAsia="Calibri"/>
          <w:b/>
          <w:iCs/>
          <w:highlight w:val="cyan"/>
          <w:u w:val="single"/>
          <w:bdr w:val="single" w:sz="8" w:space="0" w:color="auto"/>
        </w:rPr>
        <w:t>the backbone of the</w:t>
      </w:r>
      <w:r w:rsidRPr="000D57D8">
        <w:rPr>
          <w:rFonts w:eastAsia="Calibri"/>
          <w:b/>
          <w:iCs/>
          <w:u w:val="single"/>
          <w:bdr w:val="single" w:sz="8" w:space="0" w:color="auto"/>
        </w:rPr>
        <w:t xml:space="preserve"> U.S. </w:t>
      </w:r>
      <w:r w:rsidRPr="000D57D8">
        <w:rPr>
          <w:rFonts w:eastAsia="Calibri"/>
          <w:b/>
          <w:iCs/>
          <w:highlight w:val="cyan"/>
          <w:u w:val="single"/>
          <w:bdr w:val="single" w:sz="8" w:space="0" w:color="auto"/>
        </w:rPr>
        <w:t>economy</w:t>
      </w:r>
      <w:r w:rsidRPr="000D57D8">
        <w:rPr>
          <w:rFonts w:eastAsia="Calibri"/>
          <w:sz w:val="16"/>
        </w:rPr>
        <w:t xml:space="preserve">, John and Jane Smith were </w:t>
      </w:r>
      <w:r w:rsidRPr="000D57D8">
        <w:rPr>
          <w:rFonts w:eastAsia="Calibri"/>
          <w:b/>
          <w:iCs/>
          <w:highlight w:val="cyan"/>
          <w:u w:val="single"/>
          <w:bdr w:val="single" w:sz="8" w:space="0" w:color="auto"/>
        </w:rPr>
        <w:t>driving much</w:t>
      </w:r>
      <w:r w:rsidRPr="000D57D8">
        <w:rPr>
          <w:rFonts w:eastAsia="Calibri"/>
          <w:b/>
          <w:iCs/>
          <w:u w:val="single"/>
          <w:bdr w:val="single" w:sz="8" w:space="0" w:color="auto"/>
        </w:rPr>
        <w:t xml:space="preserve"> of </w:t>
      </w:r>
      <w:r w:rsidRPr="000D57D8">
        <w:rPr>
          <w:rFonts w:eastAsia="Calibri"/>
          <w:b/>
          <w:iCs/>
          <w:highlight w:val="cyan"/>
          <w:u w:val="single"/>
          <w:bdr w:val="single" w:sz="8" w:space="0" w:color="auto"/>
        </w:rPr>
        <w:t>global</w:t>
      </w:r>
      <w:r w:rsidRPr="000D57D8">
        <w:rPr>
          <w:rFonts w:eastAsia="Calibri"/>
          <w:b/>
          <w:iCs/>
          <w:u w:val="single"/>
          <w:bdr w:val="single" w:sz="8" w:space="0" w:color="auto"/>
        </w:rPr>
        <w:t xml:space="preserve"> GDP </w:t>
      </w:r>
      <w:r w:rsidRPr="000D57D8">
        <w:rPr>
          <w:rFonts w:eastAsia="Calibri"/>
          <w:b/>
          <w:iCs/>
          <w:highlight w:val="cyan"/>
          <w:u w:val="single"/>
          <w:bdr w:val="single" w:sz="8" w:space="0" w:color="auto"/>
        </w:rPr>
        <w:t>growth</w:t>
      </w:r>
      <w:r w:rsidRPr="000D57D8">
        <w:rPr>
          <w:rFonts w:eastAsia="Calibri"/>
          <w:sz w:val="16"/>
        </w:rPr>
        <w:t>, as well.</w:t>
      </w:r>
    </w:p>
    <w:p w:rsidR="00BF6161" w:rsidRPr="000D57D8" w:rsidRDefault="00BF6161" w:rsidP="00BF6161">
      <w:pPr>
        <w:rPr>
          <w:rFonts w:eastAsia="Calibri"/>
        </w:rPr>
      </w:pPr>
    </w:p>
    <w:p w:rsidR="00BF6161" w:rsidRPr="000D57D8" w:rsidRDefault="00BF6161" w:rsidP="00BF6161">
      <w:pPr>
        <w:pStyle w:val="Heading4"/>
        <w:rPr>
          <w:rFonts w:eastAsia="Times New Roman"/>
        </w:rPr>
      </w:pPr>
      <w:r w:rsidRPr="000D57D8">
        <w:rPr>
          <w:rFonts w:eastAsia="Times New Roman"/>
        </w:rPr>
        <w:t xml:space="preserve">Low consumer spending kills the recovery. </w:t>
      </w:r>
    </w:p>
    <w:p w:rsidR="00BF6161" w:rsidRPr="000D57D8" w:rsidRDefault="00BF6161" w:rsidP="00BF6161">
      <w:pPr>
        <w:rPr>
          <w:rFonts w:eastAsia="Calibri"/>
        </w:rPr>
      </w:pPr>
      <w:r w:rsidRPr="000D57D8">
        <w:rPr>
          <w:rFonts w:eastAsia="Calibri"/>
          <w:b/>
          <w:bCs/>
        </w:rPr>
        <w:t>Reuters 16</w:t>
      </w:r>
      <w:r w:rsidRPr="000D57D8">
        <w:rPr>
          <w:rFonts w:eastAsia="Calibri"/>
        </w:rPr>
        <w:t xml:space="preserve">—Top class financial publication [“Consumers Seen Powering US Economic Growth in Second Quarter,” 7-29, </w:t>
      </w:r>
      <w:hyperlink r:id="rId10" w:history="1">
        <w:r w:rsidRPr="000D57D8">
          <w:rPr>
            <w:rFonts w:eastAsia="Calibri"/>
          </w:rPr>
          <w:t>http://www.cnbc.com/2016/07/29/consumers-seen-powering-us-economic-growth-in-second-quarter.html</w:t>
        </w:r>
      </w:hyperlink>
      <w:r w:rsidRPr="000D57D8">
        <w:rPr>
          <w:rFonts w:eastAsia="Calibri"/>
        </w:rPr>
        <w:t xml:space="preserve">] </w:t>
      </w:r>
    </w:p>
    <w:p w:rsidR="00BF6161" w:rsidRPr="000D57D8" w:rsidRDefault="00BF6161" w:rsidP="00BF6161">
      <w:pPr>
        <w:rPr>
          <w:rFonts w:eastAsia="Calibri"/>
          <w:sz w:val="16"/>
        </w:rPr>
      </w:pPr>
      <w:r w:rsidRPr="000D57D8">
        <w:rPr>
          <w:rFonts w:eastAsia="Calibri"/>
          <w:highlight w:val="yellow"/>
          <w:u w:val="single"/>
        </w:rPr>
        <w:t xml:space="preserve">Consumers seen </w:t>
      </w:r>
      <w:r w:rsidRPr="000D57D8">
        <w:rPr>
          <w:rFonts w:eastAsia="Calibri"/>
          <w:b/>
          <w:iCs/>
          <w:highlight w:val="yellow"/>
          <w:u w:val="single"/>
          <w:bdr w:val="single" w:sz="8" w:space="0" w:color="auto"/>
        </w:rPr>
        <w:t>powering US economic growth</w:t>
      </w:r>
      <w:r w:rsidRPr="000D57D8">
        <w:rPr>
          <w:rFonts w:eastAsia="Calibri"/>
          <w:sz w:val="16"/>
        </w:rPr>
        <w:t xml:space="preserve"> in second quarter</w:t>
      </w:r>
    </w:p>
    <w:p w:rsidR="00BF6161" w:rsidRPr="000D57D8" w:rsidRDefault="00BF6161" w:rsidP="00BF6161">
      <w:pPr>
        <w:rPr>
          <w:rFonts w:eastAsia="Calibri"/>
          <w:sz w:val="16"/>
        </w:rPr>
      </w:pPr>
      <w:r w:rsidRPr="000D57D8">
        <w:rPr>
          <w:rFonts w:eastAsia="Calibri"/>
          <w:highlight w:val="yellow"/>
          <w:u w:val="single"/>
        </w:rPr>
        <w:t>The U.S. economy</w:t>
      </w:r>
      <w:r w:rsidRPr="000D57D8">
        <w:rPr>
          <w:rFonts w:eastAsia="Calibri"/>
          <w:sz w:val="16"/>
        </w:rPr>
        <w:t xml:space="preserve"> likely </w:t>
      </w:r>
      <w:r w:rsidRPr="000D57D8">
        <w:rPr>
          <w:rFonts w:eastAsia="Calibri"/>
          <w:highlight w:val="yellow"/>
          <w:u w:val="single"/>
        </w:rPr>
        <w:t>regained speed</w:t>
      </w:r>
      <w:r w:rsidRPr="000D57D8">
        <w:rPr>
          <w:rFonts w:eastAsia="Calibri"/>
          <w:u w:val="single"/>
        </w:rPr>
        <w:t xml:space="preserve"> in the second quarter </w:t>
      </w:r>
      <w:r w:rsidRPr="000D57D8">
        <w:rPr>
          <w:rFonts w:eastAsia="Calibri"/>
          <w:highlight w:val="yellow"/>
          <w:u w:val="single"/>
        </w:rPr>
        <w:t xml:space="preserve">as </w:t>
      </w:r>
      <w:r w:rsidRPr="000D57D8">
        <w:rPr>
          <w:rFonts w:eastAsia="Calibri"/>
          <w:b/>
          <w:iCs/>
          <w:highlight w:val="yellow"/>
          <w:u w:val="single"/>
          <w:bdr w:val="single" w:sz="8" w:space="0" w:color="auto"/>
        </w:rPr>
        <w:t>robust consumer spending</w:t>
      </w:r>
      <w:r w:rsidRPr="000D57D8">
        <w:rPr>
          <w:rFonts w:eastAsia="Calibri"/>
          <w:highlight w:val="yellow"/>
          <w:u w:val="single"/>
        </w:rPr>
        <w:t xml:space="preserve"> offset</w:t>
      </w:r>
      <w:r w:rsidRPr="000D57D8">
        <w:rPr>
          <w:rFonts w:eastAsia="Calibri"/>
          <w:sz w:val="16"/>
        </w:rPr>
        <w:t xml:space="preserve"> a sharp moderation in inventory investment and </w:t>
      </w:r>
      <w:r w:rsidRPr="000D57D8">
        <w:rPr>
          <w:rFonts w:eastAsia="Calibri"/>
          <w:highlight w:val="yellow"/>
          <w:u w:val="single"/>
        </w:rPr>
        <w:t>weak exports</w:t>
      </w:r>
      <w:r w:rsidRPr="000D57D8">
        <w:rPr>
          <w:rFonts w:eastAsia="Calibri"/>
          <w:u w:val="single"/>
        </w:rPr>
        <w:t xml:space="preserve">, pointing to </w:t>
      </w:r>
      <w:r w:rsidRPr="000D57D8">
        <w:rPr>
          <w:rFonts w:eastAsia="Calibri"/>
          <w:b/>
          <w:iCs/>
          <w:highlight w:val="yellow"/>
          <w:u w:val="single"/>
          <w:bdr w:val="single" w:sz="8" w:space="0" w:color="auto"/>
        </w:rPr>
        <w:t>underlying growth momentum</w:t>
      </w:r>
      <w:r w:rsidRPr="000D57D8">
        <w:rPr>
          <w:rFonts w:eastAsia="Calibri"/>
          <w:u w:val="single"/>
        </w:rPr>
        <w:t xml:space="preserve"> that </w:t>
      </w:r>
      <w:r w:rsidRPr="000D57D8">
        <w:rPr>
          <w:rFonts w:eastAsia="Calibri"/>
          <w:b/>
          <w:iCs/>
          <w:highlight w:val="yellow"/>
          <w:u w:val="single"/>
          <w:bdr w:val="single" w:sz="8" w:space="0" w:color="auto"/>
        </w:rPr>
        <w:t>could be maintained</w:t>
      </w:r>
      <w:r w:rsidRPr="000D57D8">
        <w:rPr>
          <w:rFonts w:eastAsia="Calibri"/>
          <w:u w:val="single"/>
        </w:rPr>
        <w:t xml:space="preserve"> for the rest of the year</w:t>
      </w:r>
      <w:r w:rsidRPr="000D57D8">
        <w:rPr>
          <w:rFonts w:eastAsia="Calibri"/>
          <w:sz w:val="16"/>
        </w:rPr>
        <w:t>.</w:t>
      </w:r>
    </w:p>
    <w:p w:rsidR="00BF6161" w:rsidRPr="000D57D8" w:rsidRDefault="00BF6161" w:rsidP="00BF6161">
      <w:pPr>
        <w:rPr>
          <w:rFonts w:eastAsia="Calibri"/>
          <w:sz w:val="16"/>
        </w:rPr>
      </w:pPr>
      <w:r w:rsidRPr="000D57D8">
        <w:rPr>
          <w:rFonts w:eastAsia="Calibri"/>
          <w:b/>
          <w:iCs/>
          <w:u w:val="single"/>
          <w:bdr w:val="single" w:sz="8" w:space="0" w:color="auto"/>
        </w:rPr>
        <w:t>G</w:t>
      </w:r>
      <w:r w:rsidRPr="000D57D8">
        <w:rPr>
          <w:rFonts w:eastAsia="Calibri"/>
          <w:sz w:val="16"/>
        </w:rPr>
        <w:t xml:space="preserve">ross </w:t>
      </w:r>
      <w:r w:rsidRPr="000D57D8">
        <w:rPr>
          <w:rFonts w:eastAsia="Calibri"/>
          <w:b/>
          <w:iCs/>
          <w:u w:val="single"/>
          <w:bdr w:val="single" w:sz="8" w:space="0" w:color="auto"/>
        </w:rPr>
        <w:t>d</w:t>
      </w:r>
      <w:r w:rsidRPr="000D57D8">
        <w:rPr>
          <w:rFonts w:eastAsia="Calibri"/>
          <w:sz w:val="16"/>
        </w:rPr>
        <w:t xml:space="preserve">omestic </w:t>
      </w:r>
      <w:r w:rsidRPr="000D57D8">
        <w:rPr>
          <w:rFonts w:eastAsia="Calibri"/>
          <w:b/>
          <w:iCs/>
          <w:u w:val="single"/>
          <w:bdr w:val="single" w:sz="8" w:space="0" w:color="auto"/>
        </w:rPr>
        <w:t>p</w:t>
      </w:r>
      <w:r w:rsidRPr="000D57D8">
        <w:rPr>
          <w:rFonts w:eastAsia="Calibri"/>
          <w:sz w:val="16"/>
        </w:rPr>
        <w:t xml:space="preserve">roduct probably </w:t>
      </w:r>
      <w:r w:rsidRPr="000D57D8">
        <w:rPr>
          <w:rFonts w:eastAsia="Calibri"/>
          <w:u w:val="single"/>
        </w:rPr>
        <w:t>increased at a 2.6 percent annual rate,</w:t>
      </w:r>
      <w:r w:rsidRPr="000D57D8">
        <w:rPr>
          <w:rFonts w:eastAsia="Calibri"/>
          <w:sz w:val="16"/>
        </w:rPr>
        <w:t xml:space="preserve"> which would be </w:t>
      </w:r>
      <w:r w:rsidRPr="000D57D8">
        <w:rPr>
          <w:rFonts w:eastAsia="Calibri"/>
          <w:u w:val="single"/>
        </w:rPr>
        <w:t>the fastest in a year, according to a Reuters survey of economists</w:t>
      </w:r>
      <w:r w:rsidRPr="000D57D8">
        <w:rPr>
          <w:rFonts w:eastAsia="Calibri"/>
          <w:sz w:val="16"/>
        </w:rPr>
        <w:t>. The economy grew at a 1.1 percent pace in the first quarter.</w:t>
      </w:r>
    </w:p>
    <w:p w:rsidR="00BF6161" w:rsidRPr="000D57D8" w:rsidRDefault="00BF6161" w:rsidP="00BF6161">
      <w:pPr>
        <w:rPr>
          <w:rFonts w:eastAsia="Calibri"/>
          <w:sz w:val="16"/>
        </w:rPr>
      </w:pPr>
      <w:r w:rsidRPr="000D57D8">
        <w:rPr>
          <w:rFonts w:eastAsia="Calibri"/>
          <w:sz w:val="16"/>
        </w:rPr>
        <w:t>"</w:t>
      </w:r>
      <w:r w:rsidRPr="000D57D8">
        <w:rPr>
          <w:rFonts w:eastAsia="Calibri"/>
          <w:highlight w:val="yellow"/>
          <w:u w:val="single"/>
        </w:rPr>
        <w:t>The economy clearly bounced back</w:t>
      </w:r>
      <w:r w:rsidRPr="000D57D8">
        <w:rPr>
          <w:rFonts w:eastAsia="Calibri"/>
          <w:sz w:val="16"/>
        </w:rPr>
        <w:t xml:space="preserve"> in the second quarter </w:t>
      </w:r>
      <w:r w:rsidRPr="000D57D8">
        <w:rPr>
          <w:rFonts w:eastAsia="Calibri"/>
          <w:highlight w:val="yellow"/>
          <w:u w:val="single"/>
        </w:rPr>
        <w:t>because consumers put the economy on their backs</w:t>
      </w:r>
      <w:r w:rsidRPr="000D57D8">
        <w:rPr>
          <w:rFonts w:eastAsia="Calibri"/>
          <w:sz w:val="16"/>
        </w:rPr>
        <w:t xml:space="preserve">. </w:t>
      </w:r>
      <w:r w:rsidRPr="000D57D8">
        <w:rPr>
          <w:rFonts w:eastAsia="Calibri"/>
          <w:highlight w:val="yellow"/>
          <w:u w:val="single"/>
        </w:rPr>
        <w:t xml:space="preserve">Things are </w:t>
      </w:r>
      <w:r w:rsidRPr="000D57D8">
        <w:rPr>
          <w:rFonts w:eastAsia="Calibri"/>
          <w:b/>
          <w:iCs/>
          <w:highlight w:val="yellow"/>
          <w:u w:val="single"/>
          <w:bdr w:val="single" w:sz="8" w:space="0" w:color="auto"/>
        </w:rPr>
        <w:t>falling in place</w:t>
      </w:r>
      <w:r w:rsidRPr="000D57D8">
        <w:rPr>
          <w:rFonts w:eastAsia="Calibri"/>
          <w:u w:val="single"/>
        </w:rPr>
        <w:t>, the economy will continue to move forward</w:t>
      </w:r>
      <w:r w:rsidRPr="000D57D8">
        <w:rPr>
          <w:rFonts w:eastAsia="Calibri"/>
          <w:sz w:val="16"/>
        </w:rPr>
        <w:t xml:space="preserve">," </w:t>
      </w:r>
      <w:r w:rsidRPr="000D57D8">
        <w:rPr>
          <w:rFonts w:eastAsia="Calibri"/>
          <w:u w:val="single"/>
        </w:rPr>
        <w:t>said</w:t>
      </w:r>
      <w:r w:rsidRPr="000D57D8">
        <w:rPr>
          <w:rFonts w:eastAsia="Calibri"/>
          <w:sz w:val="16"/>
        </w:rPr>
        <w:t xml:space="preserve"> Ryan </w:t>
      </w:r>
      <w:r w:rsidRPr="000D57D8">
        <w:rPr>
          <w:rFonts w:eastAsia="Calibri"/>
          <w:u w:val="single"/>
        </w:rPr>
        <w:t>Sweet, a senior economist at Moody's Analytics</w:t>
      </w:r>
      <w:r w:rsidRPr="000D57D8">
        <w:rPr>
          <w:rFonts w:eastAsia="Calibri"/>
          <w:sz w:val="16"/>
        </w:rPr>
        <w:t xml:space="preserve"> in West Chester, Pennsylvania.</w:t>
      </w:r>
    </w:p>
    <w:p w:rsidR="00BF6161" w:rsidRPr="000D57D8" w:rsidRDefault="00BF6161" w:rsidP="00BF6161">
      <w:pPr>
        <w:rPr>
          <w:rFonts w:eastAsia="Calibri"/>
        </w:rPr>
      </w:pPr>
    </w:p>
    <w:p w:rsidR="00BF6161" w:rsidRPr="000D57D8" w:rsidRDefault="00BF6161" w:rsidP="00BF6161"/>
    <w:p w:rsidR="00BF6161" w:rsidRPr="00D808F7" w:rsidRDefault="00BF6161" w:rsidP="00BF6161">
      <w:pPr>
        <w:pStyle w:val="Heading4"/>
        <w:rPr>
          <w:rFonts w:eastAsia="Times New Roman"/>
        </w:rPr>
      </w:pPr>
      <w:r w:rsidRPr="00D808F7">
        <w:rPr>
          <w:rFonts w:eastAsia="Times New Roman"/>
        </w:rPr>
        <w:t xml:space="preserve">Even a drop in consumer spending triggers economic collapse </w:t>
      </w:r>
    </w:p>
    <w:p w:rsidR="00BF6161" w:rsidRPr="00D808F7" w:rsidRDefault="00BF6161" w:rsidP="00BF6161">
      <w:pPr>
        <w:rPr>
          <w:rFonts w:eastAsia="Calibri"/>
          <w:b/>
          <w:bCs/>
        </w:rPr>
      </w:pPr>
      <w:r w:rsidRPr="00D808F7">
        <w:rPr>
          <w:rFonts w:eastAsia="Calibri"/>
          <w:b/>
          <w:bCs/>
        </w:rPr>
        <w:t xml:space="preserve">Amadeo </w:t>
      </w:r>
      <w:r w:rsidRPr="00151799">
        <w:t>4, 06,</w:t>
      </w:r>
      <w:r w:rsidRPr="00D808F7">
        <w:rPr>
          <w:rFonts w:eastAsia="Calibri"/>
          <w:b/>
          <w:bCs/>
        </w:rPr>
        <w:t xml:space="preserve"> </w:t>
      </w:r>
      <w:r w:rsidRPr="00151799">
        <w:t>20</w:t>
      </w:r>
      <w:r w:rsidRPr="00D808F7">
        <w:rPr>
          <w:rFonts w:eastAsia="Calibri"/>
          <w:b/>
          <w:bCs/>
        </w:rPr>
        <w:t xml:space="preserve">17 </w:t>
      </w:r>
      <w:r w:rsidRPr="00151799">
        <w:t>( Kimberly Amadeo received an M.S. in Management from the Sloan School of Business at M.I.T. in 1987, an M.S. in Social Planning from Boston College in 1978 and a B.A. in Psychology from the University of Rochester in 1976., “</w:t>
      </w:r>
      <w:r w:rsidRPr="00D808F7">
        <w:rPr>
          <w:rFonts w:eastAsia="Calibri"/>
          <w:highlight w:val="cyan"/>
          <w:u w:val="single"/>
        </w:rPr>
        <w:t>Consumer Spending</w:t>
      </w:r>
      <w:r w:rsidRPr="00D808F7">
        <w:rPr>
          <w:rFonts w:eastAsia="Calibri"/>
          <w:b/>
          <w:bCs/>
          <w:sz w:val="18"/>
        </w:rPr>
        <w:t xml:space="preserve">: Definition and Determinants What You Buy Every </w:t>
      </w:r>
      <w:r w:rsidRPr="00D808F7">
        <w:rPr>
          <w:rFonts w:eastAsia="Calibri"/>
          <w:b/>
          <w:bCs/>
          <w:sz w:val="16"/>
        </w:rPr>
        <w:t>Day</w:t>
      </w:r>
      <w:r w:rsidRPr="00D808F7">
        <w:rPr>
          <w:rFonts w:eastAsia="Calibri"/>
          <w:sz w:val="12"/>
          <w:u w:val="single"/>
        </w:rPr>
        <w:t xml:space="preserve"> </w:t>
      </w:r>
      <w:r w:rsidRPr="00D808F7">
        <w:rPr>
          <w:rFonts w:eastAsia="Calibri"/>
          <w:highlight w:val="cyan"/>
          <w:u w:val="single"/>
        </w:rPr>
        <w:t>Drives U.S. Economic Growth</w:t>
      </w:r>
      <w:r w:rsidRPr="00D808F7">
        <w:rPr>
          <w:rFonts w:eastAsia="Calibri"/>
          <w:b/>
          <w:bCs/>
          <w:sz w:val="18"/>
        </w:rPr>
        <w:t xml:space="preserve">”, </w:t>
      </w:r>
      <w:hyperlink r:id="rId11" w:history="1">
        <w:r w:rsidRPr="00151799">
          <w:rPr>
            <w:rStyle w:val="Hyperlink"/>
          </w:rPr>
          <w:t>https://www.thebalance.com/consumer-spending-definition-and-determinants-3305917</w:t>
        </w:r>
      </w:hyperlink>
      <w:r w:rsidRPr="00151799">
        <w:t xml:space="preserve"> )- SW-</w:t>
      </w:r>
      <w:proofErr w:type="spellStart"/>
      <w:r w:rsidRPr="00151799">
        <w:t>neolib</w:t>
      </w:r>
      <w:proofErr w:type="spellEnd"/>
      <w:r w:rsidRPr="00151799">
        <w:t xml:space="preserve"> hack</w:t>
      </w:r>
      <w:r w:rsidRPr="00D808F7">
        <w:rPr>
          <w:rFonts w:eastAsia="Calibri"/>
          <w:b/>
          <w:bCs/>
          <w:sz w:val="18"/>
        </w:rPr>
        <w:t xml:space="preserve"> </w:t>
      </w:r>
    </w:p>
    <w:p w:rsidR="00BF6161" w:rsidRPr="00D808F7" w:rsidRDefault="00BF6161" w:rsidP="00BF6161">
      <w:pPr>
        <w:rPr>
          <w:rFonts w:eastAsia="Calibri"/>
          <w:sz w:val="14"/>
        </w:rPr>
      </w:pPr>
      <w:r w:rsidRPr="00D808F7">
        <w:rPr>
          <w:rFonts w:eastAsia="Calibri"/>
          <w:highlight w:val="cyan"/>
          <w:u w:val="single"/>
        </w:rPr>
        <w:t>Consumer spending</w:t>
      </w:r>
      <w:r w:rsidRPr="00D808F7">
        <w:rPr>
          <w:rFonts w:eastAsia="Calibri"/>
          <w:sz w:val="14"/>
          <w:highlight w:val="cyan"/>
        </w:rPr>
        <w:t xml:space="preserve"> </w:t>
      </w:r>
      <w:r w:rsidRPr="00D808F7">
        <w:rPr>
          <w:rFonts w:eastAsia="Calibri"/>
          <w:highlight w:val="cyan"/>
          <w:u w:val="single"/>
        </w:rPr>
        <w:t>is</w:t>
      </w:r>
      <w:r w:rsidRPr="00D808F7">
        <w:rPr>
          <w:rFonts w:eastAsia="Calibri"/>
          <w:sz w:val="14"/>
          <w:highlight w:val="cyan"/>
        </w:rPr>
        <w:t xml:space="preserve"> </w:t>
      </w:r>
      <w:r w:rsidRPr="00D808F7">
        <w:rPr>
          <w:rFonts w:eastAsia="Calibri"/>
          <w:highlight w:val="cyan"/>
          <w:u w:val="single"/>
        </w:rPr>
        <w:t>the</w:t>
      </w:r>
      <w:r w:rsidRPr="00D808F7">
        <w:rPr>
          <w:rFonts w:eastAsia="Calibri"/>
          <w:sz w:val="14"/>
        </w:rPr>
        <w:t xml:space="preserve"> single </w:t>
      </w:r>
      <w:r w:rsidRPr="00D808F7">
        <w:rPr>
          <w:rFonts w:eastAsia="Calibri"/>
          <w:highlight w:val="cyan"/>
          <w:u w:val="single"/>
        </w:rPr>
        <w:t>most important</w:t>
      </w:r>
      <w:r w:rsidRPr="00D808F7">
        <w:rPr>
          <w:rFonts w:eastAsia="Calibri"/>
          <w:u w:val="single"/>
        </w:rPr>
        <w:t xml:space="preserve"> driving </w:t>
      </w:r>
      <w:r w:rsidRPr="00D808F7">
        <w:rPr>
          <w:rFonts w:eastAsia="Calibri"/>
          <w:highlight w:val="cyan"/>
          <w:u w:val="single"/>
        </w:rPr>
        <w:t>force of the U.S. economy</w:t>
      </w:r>
      <w:r w:rsidRPr="00D808F7">
        <w:rPr>
          <w:rFonts w:eastAsia="Calibri"/>
          <w:sz w:val="14"/>
        </w:rPr>
        <w:t xml:space="preserve">. If you doubt this, think about </w:t>
      </w:r>
      <w:r w:rsidRPr="00D808F7">
        <w:rPr>
          <w:rFonts w:eastAsia="Calibri"/>
          <w:highlight w:val="cyan"/>
          <w:u w:val="single"/>
        </w:rPr>
        <w:t>what would happen if everyone boycotted everything</w:t>
      </w:r>
      <w:r w:rsidRPr="00D808F7">
        <w:rPr>
          <w:rFonts w:eastAsia="Calibri"/>
          <w:sz w:val="14"/>
        </w:rPr>
        <w:t xml:space="preserve">. </w:t>
      </w:r>
      <w:r w:rsidRPr="00D808F7">
        <w:rPr>
          <w:rFonts w:eastAsia="Calibri"/>
          <w:highlight w:val="cyan"/>
          <w:u w:val="single"/>
        </w:rPr>
        <w:t>Businesses</w:t>
      </w:r>
      <w:r w:rsidRPr="00D808F7">
        <w:rPr>
          <w:rFonts w:eastAsia="Calibri"/>
          <w:u w:val="single"/>
        </w:rPr>
        <w:t xml:space="preserve"> </w:t>
      </w:r>
      <w:r w:rsidRPr="00D808F7">
        <w:rPr>
          <w:rFonts w:eastAsia="Calibri"/>
          <w:highlight w:val="cyan"/>
          <w:u w:val="single"/>
        </w:rPr>
        <w:t>would</w:t>
      </w:r>
      <w:r w:rsidRPr="00D808F7">
        <w:rPr>
          <w:rFonts w:eastAsia="Calibri"/>
          <w:u w:val="single"/>
        </w:rPr>
        <w:t xml:space="preserve"> eventually </w:t>
      </w:r>
      <w:r w:rsidRPr="00D808F7">
        <w:rPr>
          <w:rFonts w:eastAsia="Calibri"/>
          <w:highlight w:val="cyan"/>
          <w:u w:val="single"/>
        </w:rPr>
        <w:t>go bankrupt</w:t>
      </w:r>
      <w:r w:rsidRPr="00D808F7">
        <w:rPr>
          <w:rFonts w:eastAsia="Calibri"/>
          <w:sz w:val="14"/>
        </w:rPr>
        <w:t xml:space="preserve"> and </w:t>
      </w:r>
      <w:r w:rsidRPr="00D808F7">
        <w:rPr>
          <w:rFonts w:eastAsia="Calibri"/>
          <w:highlight w:val="cyan"/>
          <w:u w:val="single"/>
        </w:rPr>
        <w:t>lay off workers</w:t>
      </w:r>
      <w:r w:rsidRPr="00D808F7">
        <w:rPr>
          <w:rFonts w:eastAsia="Calibri"/>
          <w:sz w:val="14"/>
        </w:rPr>
        <w:t xml:space="preserve">. </w:t>
      </w:r>
      <w:r w:rsidRPr="00D808F7">
        <w:rPr>
          <w:rFonts w:eastAsia="Calibri"/>
          <w:highlight w:val="cyan"/>
          <w:u w:val="single"/>
        </w:rPr>
        <w:t>The government</w:t>
      </w:r>
      <w:r w:rsidRPr="00D808F7">
        <w:rPr>
          <w:rFonts w:eastAsia="Calibri"/>
          <w:sz w:val="14"/>
        </w:rPr>
        <w:t xml:space="preserve"> </w:t>
      </w:r>
      <w:r w:rsidRPr="00D808F7">
        <w:rPr>
          <w:rFonts w:eastAsia="Calibri"/>
          <w:highlight w:val="cyan"/>
          <w:u w:val="single"/>
        </w:rPr>
        <w:t>would</w:t>
      </w:r>
      <w:r w:rsidRPr="00D808F7">
        <w:rPr>
          <w:rFonts w:eastAsia="Calibri"/>
          <w:sz w:val="14"/>
        </w:rPr>
        <w:t xml:space="preserve"> then </w:t>
      </w:r>
      <w:r w:rsidRPr="00D808F7">
        <w:rPr>
          <w:rFonts w:eastAsia="Calibri"/>
          <w:highlight w:val="cyan"/>
          <w:u w:val="single"/>
        </w:rPr>
        <w:t>have no one to tax</w:t>
      </w:r>
      <w:r w:rsidRPr="00D808F7">
        <w:rPr>
          <w:rFonts w:eastAsia="Calibri"/>
          <w:sz w:val="14"/>
        </w:rPr>
        <w:t xml:space="preserve">. </w:t>
      </w:r>
    </w:p>
    <w:p w:rsidR="00BF6161" w:rsidRPr="00D808F7" w:rsidRDefault="00BF6161" w:rsidP="00BF6161">
      <w:pPr>
        <w:rPr>
          <w:rFonts w:eastAsia="Calibri"/>
          <w:sz w:val="14"/>
        </w:rPr>
      </w:pPr>
      <w:r w:rsidRPr="00D808F7">
        <w:rPr>
          <w:rFonts w:eastAsia="Calibri"/>
          <w:u w:val="single"/>
        </w:rPr>
        <w:t>The only thing left would be exports</w:t>
      </w:r>
      <w:r w:rsidRPr="00D808F7">
        <w:rPr>
          <w:rFonts w:eastAsia="Calibri"/>
          <w:sz w:val="14"/>
        </w:rPr>
        <w:t xml:space="preserve">, </w:t>
      </w:r>
      <w:r w:rsidRPr="00D808F7">
        <w:rPr>
          <w:rFonts w:eastAsia="Calibri"/>
          <w:u w:val="single"/>
        </w:rPr>
        <w:t>assuming</w:t>
      </w:r>
      <w:r w:rsidRPr="00D808F7">
        <w:rPr>
          <w:rFonts w:eastAsia="Calibri"/>
          <w:sz w:val="14"/>
        </w:rPr>
        <w:t xml:space="preserve"> </w:t>
      </w:r>
      <w:r w:rsidRPr="00D808F7">
        <w:rPr>
          <w:rFonts w:eastAsia="Calibri"/>
          <w:u w:val="single"/>
        </w:rPr>
        <w:t>other countries</w:t>
      </w:r>
      <w:r w:rsidRPr="00D808F7">
        <w:rPr>
          <w:rFonts w:eastAsia="Calibri"/>
          <w:sz w:val="14"/>
        </w:rPr>
        <w:t xml:space="preserve"> </w:t>
      </w:r>
      <w:r w:rsidRPr="00D808F7">
        <w:rPr>
          <w:rFonts w:eastAsia="Calibri"/>
          <w:u w:val="single"/>
        </w:rPr>
        <w:t>kept</w:t>
      </w:r>
      <w:r w:rsidRPr="00D808F7">
        <w:rPr>
          <w:rFonts w:eastAsia="Calibri"/>
          <w:sz w:val="14"/>
        </w:rPr>
        <w:t xml:space="preserve"> </w:t>
      </w:r>
      <w:r w:rsidRPr="00D808F7">
        <w:rPr>
          <w:rFonts w:eastAsia="Calibri"/>
          <w:u w:val="single"/>
        </w:rPr>
        <w:t>up</w:t>
      </w:r>
      <w:r w:rsidRPr="00D808F7">
        <w:rPr>
          <w:rFonts w:eastAsia="Calibri"/>
          <w:sz w:val="14"/>
        </w:rPr>
        <w:t xml:space="preserve"> their </w:t>
      </w:r>
      <w:r w:rsidRPr="00D808F7">
        <w:rPr>
          <w:rFonts w:eastAsia="Calibri"/>
          <w:u w:val="single"/>
        </w:rPr>
        <w:t>consumer spending</w:t>
      </w:r>
      <w:r w:rsidRPr="00D808F7">
        <w:rPr>
          <w:rFonts w:eastAsia="Calibri"/>
          <w:sz w:val="14"/>
        </w:rPr>
        <w:t xml:space="preserve">. Borrowing would keep the government and factories open. In fact, these are </w:t>
      </w:r>
      <w:r w:rsidRPr="00D808F7">
        <w:rPr>
          <w:rFonts w:eastAsia="Calibri"/>
          <w:highlight w:val="cyan"/>
          <w:u w:val="single"/>
        </w:rPr>
        <w:t>other factors of economic</w:t>
      </w:r>
      <w:r w:rsidRPr="00D808F7">
        <w:rPr>
          <w:rFonts w:eastAsia="Calibri"/>
          <w:sz w:val="14"/>
        </w:rPr>
        <w:t xml:space="preserve"> </w:t>
      </w:r>
      <w:r w:rsidRPr="00D808F7">
        <w:rPr>
          <w:rFonts w:eastAsia="Calibri"/>
          <w:highlight w:val="cyan"/>
          <w:u w:val="single"/>
        </w:rPr>
        <w:t>production</w:t>
      </w:r>
      <w:r w:rsidRPr="00D808F7">
        <w:rPr>
          <w:rFonts w:eastAsia="Calibri"/>
          <w:sz w:val="14"/>
        </w:rPr>
        <w:t xml:space="preserve"> </w:t>
      </w:r>
      <w:r w:rsidRPr="00D808F7">
        <w:rPr>
          <w:rFonts w:eastAsia="Calibri"/>
          <w:highlight w:val="cyan"/>
          <w:u w:val="single"/>
        </w:rPr>
        <w:t>are</w:t>
      </w:r>
      <w:r w:rsidRPr="00D808F7">
        <w:rPr>
          <w:rFonts w:eastAsia="Calibri"/>
          <w:u w:val="single"/>
        </w:rPr>
        <w:t xml:space="preserve"> </w:t>
      </w:r>
      <w:r w:rsidRPr="00D808F7">
        <w:rPr>
          <w:rFonts w:eastAsia="Calibri"/>
          <w:highlight w:val="cyan"/>
          <w:u w:val="single"/>
        </w:rPr>
        <w:t>nowhere</w:t>
      </w:r>
      <w:r w:rsidRPr="00D808F7">
        <w:rPr>
          <w:rFonts w:eastAsia="Calibri"/>
          <w:u w:val="single"/>
        </w:rPr>
        <w:t xml:space="preserve"> nearly </w:t>
      </w:r>
      <w:r w:rsidRPr="00D808F7">
        <w:rPr>
          <w:rFonts w:eastAsia="Calibri"/>
          <w:highlight w:val="cyan"/>
          <w:u w:val="single"/>
        </w:rPr>
        <w:t>as important as consumers spending</w:t>
      </w:r>
      <w:r w:rsidRPr="00D808F7">
        <w:rPr>
          <w:rFonts w:eastAsia="Calibri"/>
          <w:sz w:val="14"/>
        </w:rPr>
        <w:t xml:space="preserve">. For more, see Components of Gross Domestic Product. </w:t>
      </w:r>
    </w:p>
    <w:p w:rsidR="00BF6161" w:rsidRPr="00D808F7" w:rsidRDefault="00BF6161" w:rsidP="00BF6161">
      <w:pPr>
        <w:rPr>
          <w:rFonts w:eastAsia="Calibri"/>
          <w:u w:val="single"/>
        </w:rPr>
      </w:pPr>
      <w:r w:rsidRPr="00D808F7">
        <w:rPr>
          <w:rFonts w:eastAsia="Calibri"/>
          <w:highlight w:val="cyan"/>
          <w:u w:val="single"/>
        </w:rPr>
        <w:t>Even a small downturn in consumer spending can damage the economy</w:t>
      </w:r>
      <w:r w:rsidRPr="00D808F7">
        <w:rPr>
          <w:rFonts w:eastAsia="Calibri"/>
          <w:sz w:val="14"/>
        </w:rPr>
        <w:t xml:space="preserve">. As it drops off, economic growth slows. </w:t>
      </w:r>
      <w:r w:rsidRPr="00D808F7">
        <w:rPr>
          <w:rFonts w:eastAsia="Calibri"/>
          <w:highlight w:val="cyan"/>
          <w:u w:val="single"/>
        </w:rPr>
        <w:t>Prices</w:t>
      </w:r>
      <w:r w:rsidRPr="00D808F7">
        <w:rPr>
          <w:rFonts w:eastAsia="Calibri"/>
          <w:u w:val="single"/>
        </w:rPr>
        <w:t xml:space="preserve"> will </w:t>
      </w:r>
      <w:r w:rsidRPr="00D808F7">
        <w:rPr>
          <w:rFonts w:eastAsia="Calibri"/>
          <w:highlight w:val="cyan"/>
          <w:u w:val="single"/>
        </w:rPr>
        <w:t>drop</w:t>
      </w:r>
      <w:r w:rsidRPr="00D808F7">
        <w:rPr>
          <w:rFonts w:eastAsia="Calibri"/>
          <w:u w:val="single"/>
        </w:rPr>
        <w:t xml:space="preserve">, which </w:t>
      </w:r>
      <w:r w:rsidRPr="00D808F7">
        <w:rPr>
          <w:rFonts w:eastAsia="Calibri"/>
          <w:highlight w:val="cyan"/>
          <w:u w:val="single"/>
        </w:rPr>
        <w:t>creates deflation</w:t>
      </w:r>
      <w:r w:rsidRPr="00D808F7">
        <w:rPr>
          <w:rFonts w:eastAsia="Calibri"/>
          <w:sz w:val="14"/>
        </w:rPr>
        <w:t xml:space="preserve">. </w:t>
      </w:r>
      <w:r w:rsidRPr="00D808F7">
        <w:rPr>
          <w:rFonts w:eastAsia="Calibri"/>
          <w:u w:val="single"/>
        </w:rPr>
        <w:t xml:space="preserve">If slow consumer spending continues, </w:t>
      </w:r>
      <w:r w:rsidRPr="00D808F7">
        <w:rPr>
          <w:rFonts w:eastAsia="Calibri"/>
          <w:highlight w:val="cyan"/>
          <w:u w:val="single"/>
        </w:rPr>
        <w:t>the economy can go</w:t>
      </w:r>
      <w:r w:rsidRPr="00D808F7">
        <w:rPr>
          <w:rFonts w:eastAsia="Calibri"/>
          <w:u w:val="single"/>
        </w:rPr>
        <w:t xml:space="preserve"> </w:t>
      </w:r>
      <w:r w:rsidRPr="00D808F7">
        <w:rPr>
          <w:rFonts w:eastAsia="Calibri"/>
          <w:highlight w:val="cyan"/>
          <w:u w:val="single"/>
        </w:rPr>
        <w:t>into a recession</w:t>
      </w:r>
      <w:r w:rsidRPr="00D808F7">
        <w:rPr>
          <w:rFonts w:eastAsia="Calibri"/>
          <w:u w:val="single"/>
        </w:rPr>
        <w:t>.</w:t>
      </w:r>
    </w:p>
    <w:p w:rsidR="00BF6161" w:rsidRPr="006C6C27" w:rsidRDefault="00BF6161" w:rsidP="00BF6161">
      <w:pPr>
        <w:pStyle w:val="Heading4"/>
        <w:rPr>
          <w:rFonts w:eastAsia="Times New Roman"/>
        </w:rPr>
      </w:pPr>
      <w:r w:rsidRPr="006C6C27">
        <w:rPr>
          <w:rFonts w:eastAsia="Times New Roman"/>
        </w:rPr>
        <w:t xml:space="preserve">Consumer spending is the life blood of the economy even if they win their claims spending is key to circulation otherwise the economy stagnates </w:t>
      </w:r>
    </w:p>
    <w:p w:rsidR="00BF6161" w:rsidRPr="006C6C27" w:rsidRDefault="00BF6161" w:rsidP="00BF6161">
      <w:r w:rsidRPr="006C6C27">
        <w:rPr>
          <w:rStyle w:val="Style13ptBold"/>
        </w:rPr>
        <w:t>Cardiff</w:t>
      </w:r>
      <w:r w:rsidRPr="006C6C27">
        <w:t xml:space="preserve"> 4, 18, 20</w:t>
      </w:r>
      <w:r w:rsidRPr="006C6C27">
        <w:rPr>
          <w:rStyle w:val="Style13ptBold"/>
        </w:rPr>
        <w:t>16</w:t>
      </w:r>
      <w:r w:rsidRPr="006C6C27">
        <w:t xml:space="preserve">(Patrick Cardiff- Research Economist, 25 years federal government, ”How does consumer spending drive the economy?”,https://www.quora.com/How-does-consumer-spending-drive-the-economy)SW-neolib hack </w:t>
      </w:r>
    </w:p>
    <w:p w:rsidR="00BF6161" w:rsidRPr="006C6C27" w:rsidRDefault="00BF6161" w:rsidP="00BF6161">
      <w:pPr>
        <w:rPr>
          <w:rFonts w:eastAsia="Calibri"/>
          <w:sz w:val="14"/>
        </w:rPr>
      </w:pPr>
      <w:r w:rsidRPr="006C6C27">
        <w:rPr>
          <w:rFonts w:eastAsia="Calibri"/>
          <w:sz w:val="14"/>
        </w:rPr>
        <w:t xml:space="preserve">a) FINAL consumption is supposed to be measured in C. That is, the measure should conform to an accounting convention so that you don't miss any consumption or double count expenditure. </w:t>
      </w:r>
      <w:r w:rsidRPr="006C6C27">
        <w:rPr>
          <w:rFonts w:eastAsia="Calibri"/>
          <w:highlight w:val="cyan"/>
          <w:u w:val="single"/>
        </w:rPr>
        <w:t>Individuals</w:t>
      </w:r>
      <w:r w:rsidRPr="006C6C27">
        <w:rPr>
          <w:rFonts w:eastAsia="Calibri"/>
          <w:sz w:val="14"/>
        </w:rPr>
        <w:t xml:space="preserve"> </w:t>
      </w:r>
      <w:r w:rsidRPr="006C6C27">
        <w:rPr>
          <w:rFonts w:eastAsia="Calibri"/>
          <w:u w:val="single"/>
        </w:rPr>
        <w:t>and groups</w:t>
      </w:r>
      <w:r w:rsidRPr="006C6C27">
        <w:rPr>
          <w:rFonts w:eastAsia="Calibri"/>
          <w:sz w:val="14"/>
        </w:rPr>
        <w:t xml:space="preserve"> of individuals </w:t>
      </w:r>
      <w:r w:rsidRPr="006C6C27">
        <w:rPr>
          <w:rFonts w:eastAsia="Calibri"/>
          <w:highlight w:val="cyan"/>
          <w:u w:val="single"/>
        </w:rPr>
        <w:t>can consume</w:t>
      </w:r>
      <w:r w:rsidRPr="006C6C27">
        <w:rPr>
          <w:rFonts w:eastAsia="Calibri"/>
          <w:sz w:val="14"/>
        </w:rPr>
        <w:t xml:space="preserve">. WHAT DO WE BUY? Well, </w:t>
      </w:r>
      <w:r w:rsidRPr="006C6C27">
        <w:rPr>
          <w:rFonts w:eastAsia="Calibri"/>
          <w:highlight w:val="cyan"/>
          <w:u w:val="single"/>
        </w:rPr>
        <w:t>rent</w:t>
      </w:r>
      <w:r w:rsidRPr="006C6C27">
        <w:rPr>
          <w:rFonts w:eastAsia="Calibri"/>
          <w:sz w:val="14"/>
          <w:highlight w:val="cyan"/>
        </w:rPr>
        <w:t>,</w:t>
      </w:r>
      <w:r w:rsidRPr="006C6C27">
        <w:rPr>
          <w:rFonts w:eastAsia="Calibri"/>
          <w:sz w:val="14"/>
        </w:rPr>
        <w:t xml:space="preserve"> </w:t>
      </w:r>
      <w:r w:rsidRPr="006C6C27">
        <w:rPr>
          <w:rFonts w:eastAsia="Calibri"/>
          <w:highlight w:val="cyan"/>
          <w:u w:val="single"/>
        </w:rPr>
        <w:t>food</w:t>
      </w:r>
      <w:r w:rsidRPr="006C6C27">
        <w:rPr>
          <w:rFonts w:eastAsia="Calibri"/>
          <w:sz w:val="14"/>
        </w:rPr>
        <w:t xml:space="preserve">, </w:t>
      </w:r>
      <w:r w:rsidRPr="006C6C27">
        <w:rPr>
          <w:rFonts w:eastAsia="Calibri"/>
          <w:highlight w:val="cyan"/>
          <w:u w:val="single"/>
        </w:rPr>
        <w:t>clothing</w:t>
      </w:r>
      <w:r w:rsidRPr="006C6C27">
        <w:rPr>
          <w:rFonts w:eastAsia="Calibri"/>
          <w:sz w:val="14"/>
        </w:rPr>
        <w:t xml:space="preserve">, personal </w:t>
      </w:r>
      <w:r w:rsidRPr="006C6C27">
        <w:rPr>
          <w:rFonts w:eastAsia="Calibri"/>
          <w:u w:val="single"/>
        </w:rPr>
        <w:t>services</w:t>
      </w:r>
      <w:r w:rsidRPr="006C6C27">
        <w:rPr>
          <w:rFonts w:eastAsia="Calibri"/>
          <w:sz w:val="14"/>
        </w:rPr>
        <w:t xml:space="preserve">, and a whole bunch of other stuff. If you buy a car outright you expended on a car. Along with Personal Consumption Expenditures (PCE) is a deflator (meaning an index is made of all the goods and services purchases, and you can use that deflator to find REAL costs of whatever, corrected for inflation. But to talk about this more would only confuse matters - PCE comparisons with CPI - and that is not my intent. Anyways </w:t>
      </w:r>
      <w:r w:rsidRPr="006C6C27">
        <w:rPr>
          <w:rFonts w:eastAsia="Calibri"/>
          <w:u w:val="single"/>
        </w:rPr>
        <w:t xml:space="preserve">what </w:t>
      </w:r>
      <w:r w:rsidRPr="006C6C27">
        <w:rPr>
          <w:rFonts w:eastAsia="Calibri"/>
          <w:highlight w:val="cyan"/>
          <w:u w:val="single"/>
        </w:rPr>
        <w:t xml:space="preserve">HOUSEHOLDS do to consume is </w:t>
      </w:r>
      <w:r w:rsidRPr="006C6C27">
        <w:rPr>
          <w:rFonts w:eastAsia="Calibri"/>
          <w:u w:val="single"/>
        </w:rPr>
        <w:t xml:space="preserve">the </w:t>
      </w:r>
      <w:r w:rsidRPr="006C6C27">
        <w:rPr>
          <w:rFonts w:eastAsia="Calibri"/>
          <w:highlight w:val="cyan"/>
          <w:u w:val="single"/>
        </w:rPr>
        <w:t>most</w:t>
      </w:r>
      <w:r w:rsidRPr="006C6C27">
        <w:rPr>
          <w:rFonts w:eastAsia="Calibri"/>
          <w:u w:val="single"/>
        </w:rPr>
        <w:t xml:space="preserve"> </w:t>
      </w:r>
      <w:r w:rsidRPr="006C6C27">
        <w:rPr>
          <w:rFonts w:eastAsia="Calibri"/>
          <w:highlight w:val="cyan"/>
          <w:u w:val="single"/>
        </w:rPr>
        <w:t>important</w:t>
      </w:r>
      <w:r w:rsidRPr="006C6C27">
        <w:rPr>
          <w:rFonts w:eastAsia="Calibri"/>
          <w:sz w:val="14"/>
        </w:rPr>
        <w:t xml:space="preserve">: if you pay rent for your apartment then you're paying rental expenditure. If you pay "rent" for your house (the biggest part of Consumption, by the way) then it's so complicated to measure that we need to IMPUTE (that means use an econometric model to guess) </w:t>
      </w:r>
      <w:r w:rsidRPr="006C6C27">
        <w:rPr>
          <w:rFonts w:eastAsia="Calibri"/>
          <w:highlight w:val="cyan"/>
          <w:u w:val="single"/>
        </w:rPr>
        <w:t>what the pool of owner-occupant</w:t>
      </w:r>
      <w:r w:rsidRPr="006C6C27">
        <w:rPr>
          <w:rFonts w:eastAsia="Calibri"/>
          <w:u w:val="single"/>
        </w:rPr>
        <w:t xml:space="preserve"> </w:t>
      </w:r>
      <w:r w:rsidRPr="006C6C27">
        <w:rPr>
          <w:rFonts w:eastAsia="Calibri"/>
          <w:highlight w:val="cyan"/>
          <w:u w:val="single"/>
        </w:rPr>
        <w:t>households</w:t>
      </w:r>
      <w:r w:rsidRPr="006C6C27">
        <w:rPr>
          <w:rFonts w:eastAsia="Calibri"/>
          <w:u w:val="single"/>
        </w:rPr>
        <w:t xml:space="preserve"> </w:t>
      </w:r>
      <w:r w:rsidRPr="006C6C27">
        <w:rPr>
          <w:rFonts w:eastAsia="Calibri"/>
          <w:highlight w:val="cyan"/>
          <w:u w:val="single"/>
        </w:rPr>
        <w:t>in that area usually pay to live in their houses</w:t>
      </w:r>
      <w:r w:rsidRPr="006C6C27">
        <w:rPr>
          <w:rFonts w:eastAsia="Calibri"/>
          <w:u w:val="single"/>
        </w:rPr>
        <w:t xml:space="preserve">, to </w:t>
      </w:r>
      <w:r w:rsidRPr="006C6C27">
        <w:rPr>
          <w:rFonts w:eastAsia="Calibri"/>
          <w:highlight w:val="cyan"/>
          <w:u w:val="single"/>
        </w:rPr>
        <w:t>compare that cost properly with renters</w:t>
      </w:r>
      <w:r w:rsidRPr="006C6C27">
        <w:rPr>
          <w:rFonts w:eastAsia="Calibri"/>
          <w:u w:val="single"/>
        </w:rPr>
        <w:t xml:space="preserve">. </w:t>
      </w:r>
    </w:p>
    <w:p w:rsidR="00BF6161" w:rsidRPr="006C6C27" w:rsidRDefault="00BF6161" w:rsidP="00BF6161">
      <w:pPr>
        <w:rPr>
          <w:rFonts w:eastAsia="Calibri"/>
          <w:sz w:val="14"/>
        </w:rPr>
      </w:pPr>
      <w:r w:rsidRPr="006C6C27">
        <w:rPr>
          <w:rFonts w:eastAsia="Calibri"/>
          <w:sz w:val="14"/>
        </w:rPr>
        <w:t xml:space="preserve">ALSO, </w:t>
      </w:r>
      <w:r w:rsidRPr="006C6C27">
        <w:rPr>
          <w:rFonts w:eastAsia="Calibri"/>
          <w:highlight w:val="cyan"/>
          <w:u w:val="single"/>
        </w:rPr>
        <w:t>in consumption</w:t>
      </w:r>
      <w:r w:rsidRPr="006C6C27">
        <w:rPr>
          <w:rFonts w:eastAsia="Calibri"/>
          <w:sz w:val="14"/>
          <w:highlight w:val="cyan"/>
        </w:rPr>
        <w:t xml:space="preserve">, </w:t>
      </w:r>
      <w:r w:rsidRPr="006C6C27">
        <w:rPr>
          <w:rFonts w:eastAsia="Calibri"/>
          <w:highlight w:val="cyan"/>
          <w:u w:val="single"/>
        </w:rPr>
        <w:t>there</w:t>
      </w:r>
      <w:r w:rsidRPr="006C6C27">
        <w:rPr>
          <w:rFonts w:eastAsia="Calibri"/>
          <w:u w:val="single"/>
        </w:rPr>
        <w:t xml:space="preserve"> </w:t>
      </w:r>
      <w:r w:rsidRPr="006C6C27">
        <w:rPr>
          <w:rFonts w:eastAsia="Calibri"/>
          <w:highlight w:val="cyan"/>
          <w:u w:val="single"/>
        </w:rPr>
        <w:t>is</w:t>
      </w:r>
      <w:r w:rsidRPr="006C6C27">
        <w:rPr>
          <w:rFonts w:eastAsia="Calibri"/>
          <w:u w:val="single"/>
        </w:rPr>
        <w:t xml:space="preserve"> </w:t>
      </w:r>
      <w:r w:rsidRPr="006C6C27">
        <w:rPr>
          <w:rFonts w:eastAsia="Calibri"/>
          <w:highlight w:val="cyan"/>
          <w:u w:val="single"/>
        </w:rPr>
        <w:t>this relationship households and individuals</w:t>
      </w:r>
      <w:r w:rsidRPr="006C6C27">
        <w:rPr>
          <w:rFonts w:eastAsia="Calibri"/>
          <w:u w:val="single"/>
        </w:rPr>
        <w:t xml:space="preserve"> </w:t>
      </w:r>
      <w:r w:rsidRPr="006C6C27">
        <w:rPr>
          <w:rFonts w:eastAsia="Calibri"/>
          <w:highlight w:val="cyan"/>
          <w:u w:val="single"/>
        </w:rPr>
        <w:t>have with the government</w:t>
      </w:r>
      <w:r w:rsidRPr="006C6C27">
        <w:rPr>
          <w:rFonts w:eastAsia="Calibri"/>
          <w:u w:val="single"/>
        </w:rPr>
        <w:t>.</w:t>
      </w:r>
      <w:r w:rsidRPr="006C6C27">
        <w:rPr>
          <w:rFonts w:eastAsia="Calibri"/>
          <w:sz w:val="14"/>
        </w:rPr>
        <w:t xml:space="preserve"> </w:t>
      </w:r>
      <w:r w:rsidRPr="006C6C27">
        <w:rPr>
          <w:rFonts w:eastAsia="Calibri"/>
          <w:u w:val="single"/>
        </w:rPr>
        <w:t>If</w:t>
      </w:r>
      <w:r w:rsidRPr="006C6C27">
        <w:rPr>
          <w:rFonts w:eastAsia="Calibri"/>
          <w:sz w:val="14"/>
        </w:rPr>
        <w:t xml:space="preserve"> you go to a Zoo owned and run by the government and you pay $12.00 for the ticket, then you have to make sure that you're not counting the expenditures of government (which is part of G) in with final consumption (the C).  Maybe the government is charging a REDUCED cost to zoo-goers, that is, your $12.00 entrance fee does not completely cover the costs; the total cost of serving one customer minus the entrance fee is called "a subsidy." </w:t>
      </w:r>
    </w:p>
    <w:p w:rsidR="00BF6161" w:rsidRPr="006C6C27" w:rsidRDefault="00BF6161" w:rsidP="00BF6161">
      <w:pPr>
        <w:rPr>
          <w:rFonts w:eastAsia="Calibri"/>
          <w:sz w:val="14"/>
        </w:rPr>
      </w:pPr>
      <w:r w:rsidRPr="006C6C27">
        <w:rPr>
          <w:rFonts w:eastAsia="Calibri"/>
          <w:sz w:val="14"/>
        </w:rPr>
        <w:t xml:space="preserve">b) "Drive the economy" was the original wording of the question, and one might say, </w:t>
      </w:r>
      <w:r w:rsidRPr="006C6C27">
        <w:rPr>
          <w:rFonts w:eastAsia="Calibri"/>
          <w:highlight w:val="cyan"/>
          <w:u w:val="single"/>
        </w:rPr>
        <w:t>consumption DOES drive the economy</w:t>
      </w:r>
      <w:r w:rsidRPr="006C6C27">
        <w:rPr>
          <w:rFonts w:eastAsia="Calibri"/>
          <w:u w:val="single"/>
        </w:rPr>
        <w:t xml:space="preserve">. More </w:t>
      </w:r>
      <w:r w:rsidRPr="006C6C27">
        <w:rPr>
          <w:rFonts w:eastAsia="Calibri"/>
          <w:highlight w:val="cyan"/>
          <w:u w:val="single"/>
        </w:rPr>
        <w:t>like 2/3</w:t>
      </w:r>
      <w:r w:rsidRPr="006C6C27">
        <w:rPr>
          <w:rFonts w:eastAsia="Calibri"/>
          <w:u w:val="single"/>
        </w:rPr>
        <w:t xml:space="preserve"> (68% </w:t>
      </w:r>
      <w:r w:rsidRPr="006C6C27">
        <w:rPr>
          <w:rFonts w:eastAsia="Calibri"/>
          <w:highlight w:val="cyan"/>
          <w:u w:val="single"/>
        </w:rPr>
        <w:t>or so</w:t>
      </w:r>
      <w:r w:rsidRPr="006C6C27">
        <w:rPr>
          <w:rFonts w:eastAsia="Calibri"/>
          <w:u w:val="single"/>
        </w:rPr>
        <w:t>)</w:t>
      </w:r>
      <w:r w:rsidRPr="006C6C27">
        <w:rPr>
          <w:rFonts w:eastAsia="Calibri"/>
          <w:sz w:val="14"/>
        </w:rPr>
        <w:t xml:space="preserve"> is "typically," or "said to be" </w:t>
      </w:r>
      <w:r w:rsidRPr="006C6C27">
        <w:rPr>
          <w:rFonts w:eastAsia="Calibri"/>
          <w:u w:val="single"/>
        </w:rPr>
        <w:t xml:space="preserve">final expenditure as a part of GDP. </w:t>
      </w:r>
      <w:r w:rsidRPr="006C6C27">
        <w:rPr>
          <w:rFonts w:eastAsia="Calibri"/>
          <w:highlight w:val="cyan"/>
          <w:u w:val="single"/>
        </w:rPr>
        <w:t>When</w:t>
      </w:r>
      <w:r w:rsidRPr="006C6C27">
        <w:rPr>
          <w:rFonts w:eastAsia="Calibri"/>
          <w:sz w:val="14"/>
          <w:highlight w:val="cyan"/>
        </w:rPr>
        <w:t xml:space="preserve"> </w:t>
      </w:r>
      <w:r w:rsidRPr="006C6C27">
        <w:rPr>
          <w:rFonts w:eastAsia="Calibri"/>
          <w:highlight w:val="cyan"/>
          <w:u w:val="single"/>
        </w:rPr>
        <w:t>I buy an ice cream</w:t>
      </w:r>
      <w:r w:rsidRPr="006C6C27">
        <w:rPr>
          <w:rFonts w:eastAsia="Calibri"/>
          <w:u w:val="single"/>
        </w:rPr>
        <w:t xml:space="preserve"> </w:t>
      </w:r>
      <w:r w:rsidRPr="006C6C27">
        <w:rPr>
          <w:rFonts w:eastAsia="Calibri"/>
          <w:highlight w:val="cyan"/>
          <w:u w:val="single"/>
        </w:rPr>
        <w:t>cone</w:t>
      </w:r>
      <w:r w:rsidRPr="006C6C27">
        <w:rPr>
          <w:rFonts w:eastAsia="Calibri"/>
          <w:sz w:val="14"/>
        </w:rPr>
        <w:t xml:space="preserve"> at a village store, </w:t>
      </w:r>
      <w:r w:rsidRPr="006C6C27">
        <w:rPr>
          <w:rFonts w:eastAsia="Calibri"/>
          <w:highlight w:val="cyan"/>
          <w:u w:val="single"/>
        </w:rPr>
        <w:t>the money I spend goes into the hands of the "vendo</w:t>
      </w:r>
      <w:r w:rsidRPr="006C6C27">
        <w:rPr>
          <w:rFonts w:eastAsia="Calibri"/>
          <w:sz w:val="14"/>
          <w:highlight w:val="cyan"/>
        </w:rPr>
        <w:t>r</w:t>
      </w:r>
      <w:r w:rsidRPr="006C6C27">
        <w:rPr>
          <w:rFonts w:eastAsia="Calibri"/>
          <w:sz w:val="14"/>
        </w:rPr>
        <w:t xml:space="preserve">," right? </w:t>
      </w:r>
      <w:r w:rsidRPr="006C6C27">
        <w:rPr>
          <w:rFonts w:eastAsia="Calibri"/>
          <w:u w:val="single"/>
        </w:rPr>
        <w:t>The</w:t>
      </w:r>
      <w:r w:rsidRPr="006C6C27">
        <w:rPr>
          <w:rFonts w:eastAsia="Calibri"/>
          <w:sz w:val="14"/>
        </w:rPr>
        <w:t xml:space="preserve"> ice cream </w:t>
      </w:r>
      <w:r w:rsidRPr="006C6C27">
        <w:rPr>
          <w:rFonts w:eastAsia="Calibri"/>
          <w:highlight w:val="cyan"/>
          <w:u w:val="single"/>
        </w:rPr>
        <w:t>vendor</w:t>
      </w:r>
      <w:r w:rsidRPr="006C6C27">
        <w:rPr>
          <w:rFonts w:eastAsia="Calibri"/>
          <w:sz w:val="14"/>
          <w:highlight w:val="cyan"/>
        </w:rPr>
        <w:t xml:space="preserve"> </w:t>
      </w:r>
      <w:r w:rsidRPr="006C6C27">
        <w:rPr>
          <w:rFonts w:eastAsia="Calibri"/>
          <w:highlight w:val="cyan"/>
          <w:u w:val="single"/>
        </w:rPr>
        <w:t>will take my money and</w:t>
      </w:r>
      <w:r w:rsidRPr="006C6C27">
        <w:rPr>
          <w:rFonts w:eastAsia="Calibri"/>
          <w:sz w:val="14"/>
          <w:highlight w:val="cyan"/>
        </w:rPr>
        <w:t xml:space="preserve"> </w:t>
      </w:r>
      <w:r w:rsidRPr="006C6C27">
        <w:rPr>
          <w:rFonts w:eastAsia="Calibri"/>
          <w:highlight w:val="cyan"/>
          <w:u w:val="single"/>
        </w:rPr>
        <w:t>can</w:t>
      </w:r>
      <w:r w:rsidRPr="006C6C27">
        <w:rPr>
          <w:rFonts w:eastAsia="Calibri"/>
          <w:sz w:val="14"/>
        </w:rPr>
        <w:t xml:space="preserve"> ONLY really put it in a bank, or use it for something else (consume it himself); that is, save or invest. Of course he can do both: </w:t>
      </w:r>
      <w:r w:rsidRPr="006C6C27">
        <w:rPr>
          <w:rFonts w:eastAsia="Calibri"/>
          <w:highlight w:val="cyan"/>
          <w:u w:val="single"/>
        </w:rPr>
        <w:t>save some</w:t>
      </w:r>
      <w:r w:rsidRPr="006C6C27">
        <w:rPr>
          <w:rFonts w:eastAsia="Calibri"/>
          <w:sz w:val="14"/>
          <w:highlight w:val="cyan"/>
        </w:rPr>
        <w:t xml:space="preserve">, </w:t>
      </w:r>
      <w:r w:rsidRPr="006C6C27">
        <w:rPr>
          <w:rFonts w:eastAsia="Calibri"/>
          <w:highlight w:val="cyan"/>
          <w:u w:val="single"/>
        </w:rPr>
        <w:t>spend the rest</w:t>
      </w:r>
      <w:r w:rsidRPr="006C6C27">
        <w:rPr>
          <w:rFonts w:eastAsia="Calibri"/>
          <w:sz w:val="14"/>
        </w:rPr>
        <w:t xml:space="preserve">. </w:t>
      </w:r>
      <w:r w:rsidRPr="006C6C27">
        <w:rPr>
          <w:rFonts w:eastAsia="Calibri"/>
          <w:highlight w:val="cyan"/>
          <w:u w:val="single"/>
        </w:rPr>
        <w:t>So</w:t>
      </w:r>
      <w:r w:rsidRPr="006C6C27">
        <w:rPr>
          <w:rFonts w:eastAsia="Calibri"/>
          <w:u w:val="single"/>
        </w:rPr>
        <w:t xml:space="preserve"> </w:t>
      </w:r>
      <w:r w:rsidRPr="006C6C27">
        <w:rPr>
          <w:rFonts w:eastAsia="Calibri"/>
          <w:highlight w:val="cyan"/>
          <w:u w:val="single"/>
        </w:rPr>
        <w:t>the part that he does</w:t>
      </w:r>
      <w:r w:rsidRPr="006C6C27">
        <w:rPr>
          <w:rFonts w:eastAsia="Calibri"/>
          <w:u w:val="single"/>
        </w:rPr>
        <w:t xml:space="preserve"> </w:t>
      </w:r>
      <w:r w:rsidRPr="006C6C27">
        <w:rPr>
          <w:rFonts w:eastAsia="Calibri"/>
          <w:highlight w:val="cyan"/>
          <w:u w:val="single"/>
        </w:rPr>
        <w:t>spend</w:t>
      </w:r>
      <w:r w:rsidRPr="006C6C27">
        <w:rPr>
          <w:rFonts w:eastAsia="Calibri"/>
          <w:u w:val="single"/>
        </w:rPr>
        <w:t xml:space="preserve"> </w:t>
      </w:r>
      <w:r w:rsidRPr="006C6C27">
        <w:rPr>
          <w:rFonts w:eastAsia="Calibri"/>
          <w:highlight w:val="cyan"/>
          <w:u w:val="single"/>
        </w:rPr>
        <w:t>goes back into the economic</w:t>
      </w:r>
      <w:r w:rsidRPr="006C6C27">
        <w:rPr>
          <w:rFonts w:eastAsia="Calibri"/>
          <w:u w:val="single"/>
        </w:rPr>
        <w:t xml:space="preserve"> </w:t>
      </w:r>
      <w:r w:rsidRPr="006C6C27">
        <w:rPr>
          <w:rFonts w:eastAsia="Calibri"/>
          <w:highlight w:val="cyan"/>
          <w:u w:val="single"/>
        </w:rPr>
        <w:t>stream</w:t>
      </w:r>
      <w:r w:rsidRPr="006C6C27">
        <w:rPr>
          <w:rFonts w:eastAsia="Calibri"/>
          <w:sz w:val="14"/>
        </w:rPr>
        <w:t xml:space="preserve"> </w:t>
      </w:r>
      <w:r w:rsidRPr="006C6C27">
        <w:rPr>
          <w:rFonts w:eastAsia="Calibri"/>
          <w:highlight w:val="cyan"/>
          <w:u w:val="single"/>
        </w:rPr>
        <w:t>and becomes income</w:t>
      </w:r>
      <w:r w:rsidRPr="006C6C27">
        <w:rPr>
          <w:rFonts w:eastAsia="Calibri"/>
          <w:sz w:val="14"/>
          <w:highlight w:val="cyan"/>
        </w:rPr>
        <w:t xml:space="preserve"> </w:t>
      </w:r>
      <w:r w:rsidRPr="006C6C27">
        <w:rPr>
          <w:rFonts w:eastAsia="Calibri"/>
          <w:highlight w:val="cyan"/>
          <w:u w:val="single"/>
        </w:rPr>
        <w:t>again</w:t>
      </w:r>
      <w:r w:rsidRPr="006C6C27">
        <w:rPr>
          <w:rFonts w:eastAsia="Calibri"/>
          <w:sz w:val="14"/>
        </w:rPr>
        <w:t xml:space="preserve">, </w:t>
      </w:r>
      <w:r w:rsidRPr="006C6C27">
        <w:rPr>
          <w:rFonts w:eastAsia="Calibri"/>
          <w:u w:val="single"/>
        </w:rPr>
        <w:t xml:space="preserve">and </w:t>
      </w:r>
      <w:r w:rsidRPr="006C6C27">
        <w:rPr>
          <w:rFonts w:eastAsia="Calibri"/>
          <w:highlight w:val="cyan"/>
          <w:u w:val="single"/>
        </w:rPr>
        <w:t>then that</w:t>
      </w:r>
      <w:r w:rsidRPr="006C6C27">
        <w:rPr>
          <w:rFonts w:eastAsia="Calibri"/>
          <w:u w:val="single"/>
        </w:rPr>
        <w:t xml:space="preserve"> </w:t>
      </w:r>
      <w:r w:rsidRPr="006C6C27">
        <w:rPr>
          <w:rFonts w:eastAsia="Calibri"/>
          <w:highlight w:val="cyan"/>
          <w:u w:val="single"/>
        </w:rPr>
        <w:t>income</w:t>
      </w:r>
      <w:r w:rsidRPr="006C6C27">
        <w:rPr>
          <w:rFonts w:eastAsia="Calibri"/>
          <w:u w:val="single"/>
        </w:rPr>
        <w:t xml:space="preserve"> </w:t>
      </w:r>
      <w:r w:rsidRPr="006C6C27">
        <w:rPr>
          <w:rFonts w:eastAsia="Calibri"/>
          <w:highlight w:val="cyan"/>
          <w:u w:val="single"/>
        </w:rPr>
        <w:t>is spent</w:t>
      </w:r>
      <w:r w:rsidRPr="006C6C27">
        <w:rPr>
          <w:rFonts w:eastAsia="Calibri"/>
          <w:u w:val="single"/>
        </w:rPr>
        <w:t xml:space="preserve"> again</w:t>
      </w:r>
      <w:r w:rsidRPr="006C6C27">
        <w:rPr>
          <w:rFonts w:eastAsia="Calibri"/>
          <w:sz w:val="14"/>
        </w:rPr>
        <w:t xml:space="preserve">, and </w:t>
      </w:r>
      <w:r w:rsidRPr="006C6C27">
        <w:rPr>
          <w:rFonts w:eastAsia="Calibri"/>
          <w:highlight w:val="cyan"/>
          <w:u w:val="single"/>
        </w:rPr>
        <w:t>this keeps going on until all</w:t>
      </w:r>
      <w:r w:rsidRPr="006C6C27">
        <w:rPr>
          <w:rFonts w:eastAsia="Calibri"/>
          <w:u w:val="single"/>
        </w:rPr>
        <w:t xml:space="preserve"> the </w:t>
      </w:r>
      <w:r w:rsidRPr="006C6C27">
        <w:rPr>
          <w:rFonts w:eastAsia="Calibri"/>
          <w:highlight w:val="cyan"/>
          <w:u w:val="single"/>
        </w:rPr>
        <w:t>spending</w:t>
      </w:r>
      <w:r w:rsidRPr="006C6C27">
        <w:rPr>
          <w:rFonts w:eastAsia="Calibri"/>
          <w:u w:val="single"/>
        </w:rPr>
        <w:t xml:space="preserve"> from the first ice cream cone </w:t>
      </w:r>
      <w:r w:rsidRPr="006C6C27">
        <w:rPr>
          <w:rFonts w:eastAsia="Calibri"/>
          <w:highlight w:val="cyan"/>
          <w:u w:val="single"/>
        </w:rPr>
        <w:t>is</w:t>
      </w:r>
      <w:r w:rsidRPr="006C6C27">
        <w:rPr>
          <w:rFonts w:eastAsia="Calibri"/>
          <w:u w:val="single"/>
        </w:rPr>
        <w:t xml:space="preserve"> </w:t>
      </w:r>
      <w:r w:rsidRPr="006C6C27">
        <w:rPr>
          <w:rFonts w:eastAsia="Calibri"/>
          <w:highlight w:val="cyan"/>
          <w:u w:val="single"/>
        </w:rPr>
        <w:t>exhausted</w:t>
      </w:r>
      <w:r w:rsidRPr="006C6C27">
        <w:rPr>
          <w:rFonts w:eastAsia="Calibri"/>
          <w:u w:val="single"/>
        </w:rPr>
        <w:t>.</w:t>
      </w:r>
      <w:r w:rsidRPr="006C6C27">
        <w:rPr>
          <w:rFonts w:eastAsia="Calibri"/>
          <w:sz w:val="14"/>
        </w:rPr>
        <w:t xml:space="preserve"> That's how the MULTIPLIER works, and people actually measure it. Some multipliers take longer to die out and that's better for the economy. </w:t>
      </w:r>
      <w:r w:rsidRPr="006C6C27">
        <w:rPr>
          <w:rFonts w:eastAsia="Calibri"/>
          <w:highlight w:val="cyan"/>
          <w:u w:val="single"/>
        </w:rPr>
        <w:t>The</w:t>
      </w:r>
      <w:r w:rsidRPr="006C6C27">
        <w:rPr>
          <w:rFonts w:eastAsia="Calibri"/>
          <w:u w:val="single"/>
        </w:rPr>
        <w:t xml:space="preserve"> </w:t>
      </w:r>
      <w:r w:rsidRPr="006C6C27">
        <w:rPr>
          <w:rFonts w:eastAsia="Calibri"/>
          <w:highlight w:val="cyan"/>
          <w:u w:val="single"/>
        </w:rPr>
        <w:t>more transactions</w:t>
      </w:r>
      <w:r w:rsidRPr="006C6C27">
        <w:rPr>
          <w:rFonts w:eastAsia="Calibri"/>
          <w:u w:val="single"/>
        </w:rPr>
        <w:t xml:space="preserve"> there are</w:t>
      </w:r>
      <w:r w:rsidRPr="006C6C27">
        <w:rPr>
          <w:rFonts w:eastAsia="Calibri"/>
          <w:sz w:val="14"/>
        </w:rPr>
        <w:t xml:space="preserve"> </w:t>
      </w:r>
      <w:r w:rsidRPr="006C6C27">
        <w:rPr>
          <w:rFonts w:eastAsia="Calibri"/>
          <w:highlight w:val="cyan"/>
          <w:u w:val="single"/>
        </w:rPr>
        <w:t>the</w:t>
      </w:r>
      <w:r w:rsidRPr="006C6C27">
        <w:rPr>
          <w:rFonts w:eastAsia="Calibri"/>
          <w:sz w:val="14"/>
          <w:highlight w:val="cyan"/>
        </w:rPr>
        <w:t xml:space="preserve"> </w:t>
      </w:r>
      <w:r w:rsidRPr="006C6C27">
        <w:rPr>
          <w:rFonts w:eastAsia="Calibri"/>
          <w:highlight w:val="cyan"/>
          <w:u w:val="single"/>
        </w:rPr>
        <w:t>more the economy is pumping blood</w:t>
      </w:r>
      <w:r w:rsidRPr="006C6C27">
        <w:rPr>
          <w:rFonts w:eastAsia="Calibri"/>
          <w:sz w:val="14"/>
        </w:rPr>
        <w:t>. In theory MV=PT is a reasonable way to think of velocity and transactions of money and the way prices fluctuate. The multiplier is different for different goods: obviously the size of the expenditure and the propensity to consume of the vendors are critical components. Government stimulation via purchase is just like this; an effort to get the economy going, to jump start or resuscitate certain areas, industries, projects, into action. This is Keynesian, and a lot of people who don't know basic Economics argue against government action in this way, but Keynesianism has been around longer than Keynes</w:t>
      </w:r>
    </w:p>
    <w:p w:rsidR="00BF6161" w:rsidRPr="006C6C27" w:rsidRDefault="00BF6161" w:rsidP="00BF6161">
      <w:pPr>
        <w:rPr>
          <w:rFonts w:eastAsia="Calibri"/>
        </w:rPr>
      </w:pPr>
      <w:r w:rsidRPr="006C6C27">
        <w:rPr>
          <w:rFonts w:eastAsia="Calibri"/>
          <w:highlight w:val="cyan"/>
          <w:u w:val="single"/>
        </w:rPr>
        <w:t>So, when consumers spend more or less</w:t>
      </w:r>
      <w:r w:rsidRPr="006C6C27">
        <w:rPr>
          <w:rFonts w:eastAsia="Calibri"/>
          <w:u w:val="single"/>
        </w:rPr>
        <w:t xml:space="preserve"> money, the rest of </w:t>
      </w:r>
      <w:r w:rsidRPr="006C6C27">
        <w:rPr>
          <w:rFonts w:eastAsia="Calibri"/>
          <w:highlight w:val="cyan"/>
          <w:u w:val="single"/>
        </w:rPr>
        <w:t>the economy thrives or struggles</w:t>
      </w:r>
      <w:r w:rsidRPr="006C6C27">
        <w:rPr>
          <w:rFonts w:eastAsia="Calibri"/>
        </w:rPr>
        <w:t xml:space="preserve">.  </w:t>
      </w:r>
    </w:p>
    <w:p w:rsidR="00BF6161" w:rsidRPr="00D808F7" w:rsidRDefault="00BF6161" w:rsidP="00BF6161">
      <w:pPr>
        <w:rPr>
          <w:rFonts w:eastAsia="Calibri"/>
        </w:rPr>
      </w:pPr>
    </w:p>
    <w:p w:rsidR="00BF6161" w:rsidRPr="00D808F7" w:rsidRDefault="00BF6161" w:rsidP="00BF6161"/>
    <w:p w:rsidR="00BF6161" w:rsidRPr="00D61D7E" w:rsidRDefault="00BF6161" w:rsidP="00BF6161">
      <w:pPr>
        <w:pStyle w:val="Heading4"/>
        <w:rPr>
          <w:rFonts w:eastAsia="Times New Roman"/>
        </w:rPr>
      </w:pPr>
      <w:r w:rsidRPr="00D61D7E">
        <w:rPr>
          <w:rFonts w:eastAsia="Times New Roman"/>
        </w:rPr>
        <w:t xml:space="preserve">Consumer spending is the most important part of the U.S. economy now- transition risks collapse </w:t>
      </w:r>
    </w:p>
    <w:p w:rsidR="00BF6161" w:rsidRPr="00D61D7E" w:rsidRDefault="00BF6161" w:rsidP="00BF6161">
      <w:pPr>
        <w:rPr>
          <w:rFonts w:eastAsia="Calibri"/>
        </w:rPr>
      </w:pPr>
      <w:r w:rsidRPr="00D61D7E">
        <w:rPr>
          <w:rFonts w:eastAsia="Calibri"/>
          <w:b/>
          <w:bCs/>
        </w:rPr>
        <w:t>Emmons 12</w:t>
      </w:r>
      <w:r w:rsidRPr="00D61D7E">
        <w:t xml:space="preserve">, ( William R. Emmons Assistant Vice President and Economist Federal Reserve Bank of St. Louis, “Don't Expect Consumer Spending To Be the Engine of Economic Growth It Once Was”, </w:t>
      </w:r>
      <w:hyperlink r:id="rId12" w:history="1">
        <w:r w:rsidRPr="00D61D7E">
          <w:rPr>
            <w:rStyle w:val="Hyperlink"/>
          </w:rPr>
          <w:t>https://www.stlouisfed.org/publications/regional-economist/january-2012/dont-expect-consumer-spending-to-be-the-engine-of-economic-growth-it-once-was</w:t>
        </w:r>
      </w:hyperlink>
      <w:r w:rsidRPr="00D61D7E">
        <w:t>) SW-</w:t>
      </w:r>
      <w:proofErr w:type="spellStart"/>
      <w:r w:rsidRPr="00D61D7E">
        <w:t>neolib</w:t>
      </w:r>
      <w:proofErr w:type="spellEnd"/>
      <w:r w:rsidRPr="00D61D7E">
        <w:t xml:space="preserve"> hack</w:t>
      </w:r>
    </w:p>
    <w:p w:rsidR="00BF6161" w:rsidRPr="00D61D7E" w:rsidRDefault="00BF6161" w:rsidP="00BF6161">
      <w:pPr>
        <w:rPr>
          <w:rFonts w:eastAsia="Calibri"/>
          <w:sz w:val="14"/>
        </w:rPr>
      </w:pPr>
      <w:r w:rsidRPr="00D61D7E">
        <w:rPr>
          <w:rFonts w:eastAsia="Calibri"/>
          <w:sz w:val="14"/>
        </w:rPr>
        <w:t xml:space="preserve">Can American consumers continue to serve as the engine of U.S. and global economic growth as they did during recent decades? Several powerful trends suggest not, at least for a while. Instead, </w:t>
      </w:r>
      <w:r w:rsidRPr="00D61D7E">
        <w:rPr>
          <w:rFonts w:eastAsia="Calibri"/>
          <w:highlight w:val="cyan"/>
          <w:u w:val="single"/>
        </w:rPr>
        <w:t>new sources of</w:t>
      </w:r>
      <w:r w:rsidRPr="00D61D7E">
        <w:rPr>
          <w:rFonts w:eastAsia="Calibri"/>
          <w:sz w:val="14"/>
          <w:highlight w:val="cyan"/>
        </w:rPr>
        <w:t xml:space="preserve"> </w:t>
      </w:r>
      <w:r w:rsidRPr="00D61D7E">
        <w:rPr>
          <w:rFonts w:eastAsia="Calibri"/>
          <w:highlight w:val="cyan"/>
          <w:u w:val="single"/>
        </w:rPr>
        <w:t>demand</w:t>
      </w:r>
      <w:r w:rsidRPr="00D61D7E">
        <w:rPr>
          <w:rFonts w:eastAsia="Calibri"/>
          <w:sz w:val="14"/>
        </w:rPr>
        <w:t xml:space="preserve">, </w:t>
      </w:r>
      <w:r w:rsidRPr="00D61D7E">
        <w:rPr>
          <w:rFonts w:eastAsia="Calibri"/>
          <w:u w:val="single"/>
        </w:rPr>
        <w:t>both domestic and foreign</w:t>
      </w:r>
      <w:r w:rsidRPr="00D61D7E">
        <w:rPr>
          <w:rFonts w:eastAsia="Calibri"/>
          <w:sz w:val="14"/>
        </w:rPr>
        <w:t xml:space="preserve">, </w:t>
      </w:r>
      <w:r w:rsidRPr="00D61D7E">
        <w:rPr>
          <w:rFonts w:eastAsia="Calibri"/>
          <w:highlight w:val="cyan"/>
          <w:u w:val="single"/>
        </w:rPr>
        <w:t>are needed</w:t>
      </w:r>
      <w:r w:rsidRPr="00D61D7E">
        <w:rPr>
          <w:rFonts w:eastAsia="Calibri"/>
          <w:sz w:val="14"/>
        </w:rPr>
        <w:t xml:space="preserve"> if we are to maintain healthy rates of growth. </w:t>
      </w:r>
      <w:r w:rsidRPr="00D61D7E">
        <w:rPr>
          <w:rFonts w:eastAsia="Calibri"/>
          <w:highlight w:val="cyan"/>
          <w:u w:val="single"/>
        </w:rPr>
        <w:t>Unfortunately</w:t>
      </w:r>
      <w:r w:rsidRPr="00D61D7E">
        <w:rPr>
          <w:rFonts w:eastAsia="Calibri"/>
          <w:sz w:val="14"/>
          <w:highlight w:val="cyan"/>
        </w:rPr>
        <w:t xml:space="preserve">, </w:t>
      </w:r>
      <w:r w:rsidRPr="00D61D7E">
        <w:rPr>
          <w:rFonts w:eastAsia="Calibri"/>
          <w:highlight w:val="cyan"/>
          <w:u w:val="single"/>
        </w:rPr>
        <w:t>this won't be easy because consumer spending constitutes the largest part of our</w:t>
      </w:r>
      <w:r w:rsidRPr="00D61D7E">
        <w:rPr>
          <w:rFonts w:eastAsia="Calibri"/>
          <w:u w:val="single"/>
        </w:rPr>
        <w:t xml:space="preserve"> </w:t>
      </w:r>
      <w:r w:rsidRPr="00D61D7E">
        <w:rPr>
          <w:rFonts w:eastAsia="Calibri"/>
          <w:highlight w:val="cyan"/>
          <w:u w:val="single"/>
        </w:rPr>
        <w:t>economy</w:t>
      </w:r>
      <w:r w:rsidRPr="00D61D7E">
        <w:rPr>
          <w:rFonts w:eastAsia="Calibri"/>
          <w:u w:val="single"/>
        </w:rPr>
        <w:t xml:space="preserve">, and </w:t>
      </w:r>
      <w:r w:rsidRPr="00D61D7E">
        <w:rPr>
          <w:rFonts w:eastAsia="Calibri"/>
          <w:highlight w:val="cyan"/>
          <w:u w:val="single"/>
        </w:rPr>
        <w:t>replacements for it</w:t>
      </w:r>
      <w:r w:rsidRPr="00D61D7E">
        <w:rPr>
          <w:rFonts w:eastAsia="Calibri"/>
          <w:u w:val="single"/>
        </w:rPr>
        <w:t>—more investment, more government spending</w:t>
      </w:r>
      <w:r w:rsidRPr="00D61D7E">
        <w:rPr>
          <w:rFonts w:eastAsia="Calibri"/>
          <w:sz w:val="14"/>
        </w:rPr>
        <w:t xml:space="preserve"> </w:t>
      </w:r>
      <w:r w:rsidRPr="00D61D7E">
        <w:rPr>
          <w:rFonts w:eastAsia="Calibri"/>
          <w:u w:val="single"/>
        </w:rPr>
        <w:t>or</w:t>
      </w:r>
      <w:r w:rsidRPr="00D61D7E">
        <w:rPr>
          <w:rFonts w:eastAsia="Calibri"/>
          <w:sz w:val="14"/>
        </w:rPr>
        <w:t xml:space="preserve"> more </w:t>
      </w:r>
      <w:r w:rsidRPr="00D61D7E">
        <w:rPr>
          <w:rFonts w:eastAsia="Calibri"/>
          <w:u w:val="single"/>
        </w:rPr>
        <w:t>exports</w:t>
      </w:r>
      <w:r w:rsidRPr="00D61D7E">
        <w:rPr>
          <w:rFonts w:eastAsia="Calibri"/>
          <w:sz w:val="14"/>
        </w:rPr>
        <w:t xml:space="preserve">—either </w:t>
      </w:r>
      <w:r w:rsidRPr="00D61D7E">
        <w:rPr>
          <w:rFonts w:eastAsia="Calibri"/>
          <w:highlight w:val="cyan"/>
          <w:u w:val="single"/>
        </w:rPr>
        <w:t>can't be increased</w:t>
      </w:r>
      <w:r w:rsidRPr="00D61D7E">
        <w:rPr>
          <w:rFonts w:eastAsia="Calibri"/>
          <w:u w:val="single"/>
        </w:rPr>
        <w:t xml:space="preserve"> rapidly </w:t>
      </w:r>
      <w:r w:rsidRPr="00D61D7E">
        <w:rPr>
          <w:rFonts w:eastAsia="Calibri"/>
          <w:highlight w:val="cyan"/>
          <w:u w:val="single"/>
        </w:rPr>
        <w:t>or</w:t>
      </w:r>
      <w:r w:rsidRPr="00D61D7E">
        <w:rPr>
          <w:rFonts w:eastAsia="Calibri"/>
          <w:sz w:val="14"/>
        </w:rPr>
        <w:t xml:space="preserve"> might </w:t>
      </w:r>
      <w:r w:rsidRPr="00D61D7E">
        <w:rPr>
          <w:rFonts w:eastAsia="Calibri"/>
          <w:highlight w:val="cyan"/>
          <w:u w:val="single"/>
        </w:rPr>
        <w:t>create unwanted consequences</w:t>
      </w:r>
      <w:r w:rsidRPr="00D61D7E">
        <w:rPr>
          <w:rFonts w:eastAsia="Calibri"/>
          <w:u w:val="single"/>
        </w:rPr>
        <w:t xml:space="preserve"> </w:t>
      </w:r>
      <w:r w:rsidRPr="00D61D7E">
        <w:rPr>
          <w:rFonts w:eastAsia="Calibri"/>
          <w:sz w:val="14"/>
        </w:rPr>
        <w:t>of their own.</w:t>
      </w:r>
    </w:p>
    <w:p w:rsidR="00BF6161" w:rsidRPr="00D61D7E" w:rsidRDefault="00BF6161" w:rsidP="00BF6161">
      <w:pPr>
        <w:rPr>
          <w:rFonts w:eastAsia="Calibri"/>
          <w:sz w:val="14"/>
        </w:rPr>
      </w:pPr>
      <w:r w:rsidRPr="00D61D7E">
        <w:rPr>
          <w:rFonts w:eastAsia="Calibri"/>
          <w:sz w:val="14"/>
        </w:rPr>
        <w:t>How We Got Here: The Consumer-Driven U.S. Economy</w:t>
      </w:r>
    </w:p>
    <w:p w:rsidR="00BF6161" w:rsidRPr="00D61D7E" w:rsidRDefault="00BF6161" w:rsidP="00BF6161">
      <w:pPr>
        <w:rPr>
          <w:rFonts w:eastAsia="Calibri"/>
          <w:sz w:val="14"/>
        </w:rPr>
      </w:pPr>
      <w:r w:rsidRPr="00D61D7E">
        <w:rPr>
          <w:rFonts w:eastAsia="Calibri"/>
          <w:u w:val="single"/>
        </w:rPr>
        <w:t>It is no exaggeration</w:t>
      </w:r>
      <w:r w:rsidRPr="00D61D7E">
        <w:rPr>
          <w:rFonts w:eastAsia="Calibri"/>
          <w:sz w:val="14"/>
        </w:rPr>
        <w:t xml:space="preserve"> to say </w:t>
      </w:r>
      <w:r w:rsidRPr="00D61D7E">
        <w:rPr>
          <w:rFonts w:eastAsia="Calibri"/>
          <w:u w:val="single"/>
        </w:rPr>
        <w:t xml:space="preserve">that </w:t>
      </w:r>
      <w:r w:rsidRPr="00D61D7E">
        <w:rPr>
          <w:rFonts w:eastAsia="Calibri"/>
          <w:highlight w:val="cyan"/>
          <w:u w:val="single"/>
        </w:rPr>
        <w:t>consumer spending</w:t>
      </w:r>
      <w:r w:rsidRPr="00D61D7E">
        <w:rPr>
          <w:rFonts w:eastAsia="Calibri"/>
          <w:sz w:val="14"/>
          <w:highlight w:val="cyan"/>
        </w:rPr>
        <w:t xml:space="preserve"> </w:t>
      </w:r>
      <w:r w:rsidRPr="00D61D7E">
        <w:rPr>
          <w:rFonts w:eastAsia="Calibri"/>
          <w:highlight w:val="cyan"/>
          <w:u w:val="single"/>
        </w:rPr>
        <w:t>was the dominant source of economic growth</w:t>
      </w:r>
      <w:r w:rsidRPr="00D61D7E">
        <w:rPr>
          <w:rFonts w:eastAsia="Calibri"/>
          <w:sz w:val="14"/>
        </w:rPr>
        <w:t xml:space="preserve"> in the </w:t>
      </w:r>
      <w:r w:rsidRPr="00D61D7E">
        <w:rPr>
          <w:rFonts w:eastAsia="Calibri"/>
          <w:u w:val="single"/>
        </w:rPr>
        <w:t>United States during recent decades</w:t>
      </w:r>
      <w:r w:rsidRPr="00D61D7E">
        <w:rPr>
          <w:rFonts w:eastAsia="Calibri"/>
          <w:sz w:val="14"/>
        </w:rPr>
        <w:t>. For example:</w:t>
      </w:r>
    </w:p>
    <w:p w:rsidR="00BF6161" w:rsidRPr="00D61D7E" w:rsidRDefault="00BF6161" w:rsidP="00BF6161">
      <w:pPr>
        <w:rPr>
          <w:rFonts w:eastAsia="Calibri"/>
          <w:u w:val="single"/>
        </w:rPr>
      </w:pPr>
      <w:r w:rsidRPr="00D61D7E">
        <w:rPr>
          <w:rFonts w:eastAsia="Calibri"/>
          <w:sz w:val="14"/>
        </w:rPr>
        <w:t xml:space="preserve">During the 10 years ending in the last prerecession quarter (third quarter of 2007), inflation-adjusted </w:t>
      </w:r>
      <w:r w:rsidRPr="00D61D7E">
        <w:rPr>
          <w:rFonts w:eastAsia="Calibri"/>
          <w:u w:val="single"/>
        </w:rPr>
        <w:t xml:space="preserve">personal </w:t>
      </w:r>
      <w:r w:rsidRPr="00D61D7E">
        <w:rPr>
          <w:rFonts w:eastAsia="Calibri"/>
          <w:highlight w:val="cyan"/>
          <w:u w:val="single"/>
        </w:rPr>
        <w:t>consumption expenditures</w:t>
      </w:r>
      <w:r w:rsidRPr="00D61D7E">
        <w:rPr>
          <w:rFonts w:eastAsia="Calibri"/>
          <w:sz w:val="14"/>
        </w:rPr>
        <w:t xml:space="preserve"> (PCE) </w:t>
      </w:r>
      <w:r w:rsidRPr="00D61D7E">
        <w:rPr>
          <w:rFonts w:eastAsia="Calibri"/>
          <w:highlight w:val="cyan"/>
          <w:u w:val="single"/>
        </w:rPr>
        <w:t>grew</w:t>
      </w:r>
      <w:r w:rsidRPr="00D61D7E">
        <w:rPr>
          <w:rFonts w:eastAsia="Calibri"/>
          <w:u w:val="single"/>
        </w:rPr>
        <w:t xml:space="preserve"> at a </w:t>
      </w:r>
      <w:r w:rsidRPr="00D61D7E">
        <w:rPr>
          <w:rFonts w:eastAsia="Calibri"/>
          <w:highlight w:val="cyan"/>
          <w:u w:val="single"/>
        </w:rPr>
        <w:t>continuously compounded</w:t>
      </w:r>
      <w:r w:rsidRPr="00D61D7E">
        <w:rPr>
          <w:rFonts w:eastAsia="Calibri"/>
          <w:u w:val="single"/>
        </w:rPr>
        <w:t xml:space="preserve"> annual </w:t>
      </w:r>
      <w:r w:rsidRPr="00D61D7E">
        <w:rPr>
          <w:rFonts w:eastAsia="Calibri"/>
          <w:highlight w:val="cyan"/>
          <w:u w:val="single"/>
        </w:rPr>
        <w:t>rate of 3.47</w:t>
      </w:r>
      <w:r w:rsidRPr="00D61D7E">
        <w:rPr>
          <w:rFonts w:eastAsia="Calibri"/>
          <w:sz w:val="14"/>
        </w:rPr>
        <w:t xml:space="preserve"> percent, </w:t>
      </w:r>
      <w:r w:rsidRPr="00D61D7E">
        <w:rPr>
          <w:rFonts w:eastAsia="Calibri"/>
          <w:u w:val="single"/>
        </w:rPr>
        <w:t>while</w:t>
      </w:r>
      <w:r w:rsidRPr="00D61D7E">
        <w:rPr>
          <w:rFonts w:eastAsia="Calibri"/>
          <w:sz w:val="14"/>
        </w:rPr>
        <w:t xml:space="preserve"> overall inflation-adjusted annual growth of gross domestic product (</w:t>
      </w:r>
      <w:r w:rsidRPr="00D61D7E">
        <w:rPr>
          <w:rFonts w:eastAsia="Calibri"/>
          <w:highlight w:val="cyan"/>
          <w:u w:val="single"/>
        </w:rPr>
        <w:t>GDP</w:t>
      </w:r>
      <w:r w:rsidRPr="00D61D7E">
        <w:rPr>
          <w:rFonts w:eastAsia="Calibri"/>
          <w:sz w:val="14"/>
          <w:highlight w:val="cyan"/>
        </w:rPr>
        <w:t>)</w:t>
      </w:r>
      <w:r w:rsidRPr="00D61D7E">
        <w:rPr>
          <w:rFonts w:eastAsia="Calibri"/>
          <w:sz w:val="14"/>
        </w:rPr>
        <w:t xml:space="preserve"> </w:t>
      </w:r>
      <w:r w:rsidRPr="00D61D7E">
        <w:rPr>
          <w:rFonts w:eastAsia="Calibri"/>
          <w:u w:val="single"/>
        </w:rPr>
        <w:t xml:space="preserve">averaged </w:t>
      </w:r>
      <w:r w:rsidRPr="00D61D7E">
        <w:rPr>
          <w:rFonts w:eastAsia="Calibri"/>
          <w:highlight w:val="cyan"/>
          <w:u w:val="single"/>
        </w:rPr>
        <w:t>only 2.91 percent</w:t>
      </w:r>
      <w:r w:rsidRPr="00D61D7E">
        <w:rPr>
          <w:rFonts w:eastAsia="Calibri"/>
          <w:u w:val="single"/>
        </w:rPr>
        <w:t>.</w:t>
      </w:r>
    </w:p>
    <w:p w:rsidR="00BF6161" w:rsidRPr="00D61D7E" w:rsidRDefault="00BF6161" w:rsidP="00BF6161">
      <w:pPr>
        <w:rPr>
          <w:rFonts w:eastAsia="Calibri"/>
          <w:sz w:val="14"/>
        </w:rPr>
      </w:pPr>
      <w:r w:rsidRPr="00D61D7E">
        <w:rPr>
          <w:rFonts w:eastAsia="Calibri"/>
          <w:u w:val="single"/>
        </w:rPr>
        <w:t>During that period</w:t>
      </w:r>
      <w:r w:rsidRPr="00D61D7E">
        <w:rPr>
          <w:rFonts w:eastAsia="Calibri"/>
          <w:sz w:val="14"/>
        </w:rPr>
        <w:t xml:space="preserve">, </w:t>
      </w:r>
      <w:r w:rsidRPr="00D61D7E">
        <w:rPr>
          <w:rFonts w:eastAsia="Calibri"/>
          <w:highlight w:val="cyan"/>
          <w:u w:val="single"/>
        </w:rPr>
        <w:t>the remainder of the economy</w:t>
      </w:r>
      <w:r w:rsidRPr="00D61D7E">
        <w:rPr>
          <w:rFonts w:eastAsia="Calibri"/>
          <w:sz w:val="14"/>
        </w:rPr>
        <w:t xml:space="preserve">—consisting </w:t>
      </w:r>
      <w:r w:rsidRPr="00D61D7E">
        <w:rPr>
          <w:rFonts w:eastAsia="Calibri"/>
          <w:u w:val="single"/>
        </w:rPr>
        <w:t xml:space="preserve">of </w:t>
      </w:r>
      <w:r w:rsidRPr="00D61D7E">
        <w:rPr>
          <w:rFonts w:eastAsia="Calibri"/>
          <w:highlight w:val="cyan"/>
          <w:u w:val="single"/>
        </w:rPr>
        <w:t>investment</w:t>
      </w:r>
      <w:r w:rsidRPr="00D61D7E">
        <w:rPr>
          <w:rFonts w:eastAsia="Calibri"/>
          <w:sz w:val="14"/>
        </w:rPr>
        <w:t xml:space="preserve"> (I), </w:t>
      </w:r>
      <w:r w:rsidRPr="00D61D7E">
        <w:rPr>
          <w:rFonts w:eastAsia="Calibri"/>
          <w:highlight w:val="cyan"/>
          <w:u w:val="single"/>
        </w:rPr>
        <w:t>government purchases</w:t>
      </w:r>
      <w:r w:rsidRPr="00D61D7E">
        <w:rPr>
          <w:rFonts w:eastAsia="Calibri"/>
          <w:sz w:val="14"/>
        </w:rPr>
        <w:t xml:space="preserve"> of goods and services (G), </w:t>
      </w:r>
      <w:r w:rsidRPr="00D61D7E">
        <w:rPr>
          <w:rFonts w:eastAsia="Calibri"/>
          <w:u w:val="single"/>
        </w:rPr>
        <w:t xml:space="preserve">and net </w:t>
      </w:r>
      <w:r w:rsidRPr="00D61D7E">
        <w:rPr>
          <w:rFonts w:eastAsia="Calibri"/>
          <w:highlight w:val="cyan"/>
          <w:u w:val="single"/>
        </w:rPr>
        <w:t>exports</w:t>
      </w:r>
      <w:r w:rsidRPr="00D61D7E">
        <w:rPr>
          <w:rFonts w:eastAsia="Calibri"/>
          <w:sz w:val="14"/>
        </w:rPr>
        <w:t xml:space="preserve"> (NX)—</w:t>
      </w:r>
      <w:r w:rsidRPr="00D61D7E">
        <w:rPr>
          <w:rFonts w:eastAsia="Calibri"/>
          <w:highlight w:val="cyan"/>
          <w:u w:val="single"/>
        </w:rPr>
        <w:t xml:space="preserve">grew at </w:t>
      </w:r>
      <w:r w:rsidRPr="00D61D7E">
        <w:rPr>
          <w:rFonts w:eastAsia="Calibri"/>
          <w:u w:val="single"/>
        </w:rPr>
        <w:t xml:space="preserve">only a </w:t>
      </w:r>
      <w:r w:rsidRPr="00D61D7E">
        <w:rPr>
          <w:rFonts w:eastAsia="Calibri"/>
          <w:highlight w:val="cyan"/>
          <w:u w:val="single"/>
        </w:rPr>
        <w:t>1.70</w:t>
      </w:r>
      <w:r w:rsidRPr="00D61D7E">
        <w:rPr>
          <w:rFonts w:eastAsia="Calibri"/>
          <w:u w:val="single"/>
        </w:rPr>
        <w:t xml:space="preserve"> percent</w:t>
      </w:r>
      <w:r w:rsidRPr="00D61D7E">
        <w:rPr>
          <w:rFonts w:eastAsia="Calibri"/>
          <w:sz w:val="14"/>
        </w:rPr>
        <w:t xml:space="preserve"> inflation-adjusted annual rate.</w:t>
      </w:r>
    </w:p>
    <w:p w:rsidR="00BF6161" w:rsidRPr="00D61D7E" w:rsidRDefault="00BF6161" w:rsidP="00BF6161">
      <w:pPr>
        <w:rPr>
          <w:rFonts w:eastAsia="Calibri"/>
          <w:u w:val="single"/>
        </w:rPr>
      </w:pPr>
      <w:r w:rsidRPr="00D61D7E">
        <w:rPr>
          <w:rFonts w:eastAsia="Calibri"/>
          <w:sz w:val="14"/>
        </w:rPr>
        <w:t xml:space="preserve">Expressed in terms of its contribution to average quarterly </w:t>
      </w:r>
      <w:r w:rsidRPr="00D61D7E">
        <w:rPr>
          <w:rFonts w:eastAsia="Calibri"/>
          <w:u w:val="single"/>
        </w:rPr>
        <w:t>real GDP growth during the decade</w:t>
      </w:r>
      <w:r w:rsidRPr="00D61D7E">
        <w:rPr>
          <w:rFonts w:eastAsia="Calibri"/>
          <w:sz w:val="14"/>
        </w:rPr>
        <w:t xml:space="preserve"> ending in the third quarter of 2007, </w:t>
      </w:r>
      <w:r w:rsidRPr="00D61D7E">
        <w:rPr>
          <w:rFonts w:eastAsia="Calibri"/>
          <w:u w:val="single"/>
        </w:rPr>
        <w:t>PCE accounted for 81.3 percent</w:t>
      </w:r>
      <w:r w:rsidRPr="00D61D7E">
        <w:rPr>
          <w:rFonts w:eastAsia="Calibri"/>
          <w:sz w:val="14"/>
        </w:rPr>
        <w:t xml:space="preserve">, </w:t>
      </w:r>
      <w:r w:rsidRPr="00D61D7E">
        <w:rPr>
          <w:rFonts w:eastAsia="Calibri"/>
          <w:u w:val="single"/>
        </w:rPr>
        <w:t>while</w:t>
      </w:r>
      <w:r w:rsidRPr="00D61D7E">
        <w:rPr>
          <w:rFonts w:eastAsia="Calibri"/>
          <w:sz w:val="14"/>
        </w:rPr>
        <w:t xml:space="preserve"> the </w:t>
      </w:r>
      <w:r w:rsidRPr="00D61D7E">
        <w:rPr>
          <w:rFonts w:eastAsia="Calibri"/>
          <w:u w:val="single"/>
        </w:rPr>
        <w:t>other components</w:t>
      </w:r>
      <w:r w:rsidRPr="00D61D7E">
        <w:rPr>
          <w:rFonts w:eastAsia="Calibri"/>
          <w:sz w:val="14"/>
        </w:rPr>
        <w:t xml:space="preserve"> (I, G and NX) </w:t>
      </w:r>
      <w:r w:rsidRPr="00D61D7E">
        <w:rPr>
          <w:rFonts w:eastAsia="Calibri"/>
          <w:u w:val="single"/>
        </w:rPr>
        <w:t>contributed only 18.7 percent.</w:t>
      </w:r>
    </w:p>
    <w:p w:rsidR="00BF6161" w:rsidRPr="00D61D7E" w:rsidRDefault="00BF6161" w:rsidP="00BF6161">
      <w:pPr>
        <w:rPr>
          <w:rFonts w:eastAsia="Calibri"/>
          <w:sz w:val="14"/>
        </w:rPr>
      </w:pPr>
      <w:r w:rsidRPr="00D61D7E">
        <w:rPr>
          <w:rFonts w:eastAsia="Calibri"/>
          <w:sz w:val="14"/>
        </w:rPr>
        <w:t xml:space="preserve">Over the quarter-century ending in the third quarter of 2007, </w:t>
      </w:r>
      <w:r w:rsidRPr="00D61D7E">
        <w:rPr>
          <w:rFonts w:eastAsia="Calibri"/>
          <w:u w:val="single"/>
        </w:rPr>
        <w:t>consumer expenditures grew</w:t>
      </w:r>
      <w:r w:rsidRPr="00D61D7E">
        <w:rPr>
          <w:rFonts w:eastAsia="Calibri"/>
          <w:sz w:val="14"/>
        </w:rPr>
        <w:t xml:space="preserve">, on average, </w:t>
      </w:r>
      <w:r w:rsidRPr="00D61D7E">
        <w:rPr>
          <w:rFonts w:eastAsia="Calibri"/>
          <w:u w:val="single"/>
        </w:rPr>
        <w:t>at a 3.50 continuously compounded</w:t>
      </w:r>
      <w:r w:rsidRPr="00D61D7E">
        <w:rPr>
          <w:rFonts w:eastAsia="Calibri"/>
          <w:sz w:val="14"/>
        </w:rPr>
        <w:t xml:space="preserve"> annual rate, </w:t>
      </w:r>
      <w:r w:rsidRPr="00D61D7E">
        <w:rPr>
          <w:rFonts w:eastAsia="Calibri"/>
          <w:u w:val="single"/>
        </w:rPr>
        <w:t>while the rest of the economy</w:t>
      </w:r>
      <w:r w:rsidRPr="00D61D7E">
        <w:rPr>
          <w:rFonts w:eastAsia="Calibri"/>
          <w:sz w:val="14"/>
        </w:rPr>
        <w:t xml:space="preserve"> (I, G and NX) </w:t>
      </w:r>
      <w:r w:rsidRPr="00D61D7E">
        <w:rPr>
          <w:rFonts w:eastAsia="Calibri"/>
          <w:u w:val="single"/>
        </w:rPr>
        <w:t>grew</w:t>
      </w:r>
      <w:r w:rsidRPr="00D61D7E">
        <w:rPr>
          <w:rFonts w:eastAsia="Calibri"/>
          <w:sz w:val="14"/>
        </w:rPr>
        <w:t xml:space="preserve"> </w:t>
      </w:r>
      <w:r w:rsidRPr="00D61D7E">
        <w:rPr>
          <w:rFonts w:eastAsia="Calibri"/>
          <w:u w:val="single"/>
        </w:rPr>
        <w:t>at</w:t>
      </w:r>
      <w:r w:rsidRPr="00D61D7E">
        <w:rPr>
          <w:rFonts w:eastAsia="Calibri"/>
          <w:sz w:val="14"/>
        </w:rPr>
        <w:t xml:space="preserve"> a </w:t>
      </w:r>
      <w:r w:rsidRPr="00D61D7E">
        <w:rPr>
          <w:rFonts w:eastAsia="Calibri"/>
          <w:u w:val="single"/>
        </w:rPr>
        <w:t>2.79 percent annual rate</w:t>
      </w:r>
      <w:r w:rsidRPr="00D61D7E">
        <w:rPr>
          <w:rFonts w:eastAsia="Calibri"/>
          <w:sz w:val="14"/>
        </w:rPr>
        <w:t>.</w:t>
      </w:r>
    </w:p>
    <w:p w:rsidR="00BF6161" w:rsidRPr="00D61D7E" w:rsidRDefault="00BF6161" w:rsidP="00BF6161">
      <w:pPr>
        <w:rPr>
          <w:rFonts w:eastAsia="Calibri"/>
          <w:sz w:val="14"/>
        </w:rPr>
      </w:pPr>
      <w:r w:rsidRPr="00D61D7E">
        <w:rPr>
          <w:rFonts w:eastAsia="Calibri"/>
          <w:sz w:val="14"/>
        </w:rPr>
        <w:t>PCE accounted for 70.8 percent of average real GDP growth during those 25 years (1982: Q3 through 2007: Q3), while all other components (I, G and NX) contributed 29.2 percent.</w:t>
      </w:r>
    </w:p>
    <w:p w:rsidR="00BF6161" w:rsidRPr="00D61D7E" w:rsidRDefault="00BF6161" w:rsidP="00BF6161">
      <w:pPr>
        <w:rPr>
          <w:rFonts w:eastAsia="Calibri"/>
          <w:u w:val="single"/>
        </w:rPr>
      </w:pPr>
      <w:r w:rsidRPr="00D61D7E">
        <w:rPr>
          <w:rFonts w:eastAsia="Calibri"/>
          <w:highlight w:val="cyan"/>
          <w:u w:val="single"/>
        </w:rPr>
        <w:t>Consumer spending accounts</w:t>
      </w:r>
      <w:r w:rsidRPr="00D61D7E">
        <w:rPr>
          <w:rFonts w:eastAsia="Calibri"/>
          <w:sz w:val="14"/>
          <w:highlight w:val="cyan"/>
        </w:rPr>
        <w:t xml:space="preserve"> </w:t>
      </w:r>
      <w:r w:rsidRPr="00D61D7E">
        <w:rPr>
          <w:rFonts w:eastAsia="Calibri"/>
          <w:highlight w:val="cyan"/>
          <w:u w:val="single"/>
        </w:rPr>
        <w:t>for</w:t>
      </w:r>
      <w:r w:rsidRPr="00D61D7E">
        <w:rPr>
          <w:rFonts w:eastAsia="Calibri"/>
          <w:u w:val="single"/>
        </w:rPr>
        <w:t xml:space="preserve"> a </w:t>
      </w:r>
      <w:r w:rsidRPr="00D61D7E">
        <w:rPr>
          <w:rFonts w:eastAsia="Calibri"/>
          <w:highlight w:val="cyan"/>
          <w:u w:val="single"/>
        </w:rPr>
        <w:t>majority of spending in all</w:t>
      </w:r>
      <w:r w:rsidRPr="00D61D7E">
        <w:rPr>
          <w:rFonts w:eastAsia="Calibri"/>
          <w:u w:val="single"/>
        </w:rPr>
        <w:t xml:space="preserve"> advanced </w:t>
      </w:r>
      <w:r w:rsidRPr="00D61D7E">
        <w:rPr>
          <w:rFonts w:eastAsia="Calibri"/>
          <w:highlight w:val="cyan"/>
          <w:u w:val="single"/>
        </w:rPr>
        <w:t>nations</w:t>
      </w:r>
      <w:r w:rsidRPr="00D61D7E">
        <w:rPr>
          <w:rFonts w:eastAsia="Calibri"/>
          <w:sz w:val="14"/>
        </w:rPr>
        <w:t xml:space="preserve">. What makes </w:t>
      </w:r>
      <w:r w:rsidRPr="00D61D7E">
        <w:rPr>
          <w:rFonts w:eastAsia="Calibri"/>
          <w:highlight w:val="cyan"/>
          <w:u w:val="single"/>
        </w:rPr>
        <w:t>the U.S</w:t>
      </w:r>
      <w:r w:rsidRPr="00D61D7E">
        <w:rPr>
          <w:rFonts w:eastAsia="Calibri"/>
          <w:u w:val="single"/>
        </w:rPr>
        <w:t>.</w:t>
      </w:r>
      <w:r w:rsidRPr="00D61D7E">
        <w:rPr>
          <w:rFonts w:eastAsia="Calibri"/>
          <w:sz w:val="14"/>
        </w:rPr>
        <w:t xml:space="preserve"> </w:t>
      </w:r>
      <w:r w:rsidRPr="00D61D7E">
        <w:rPr>
          <w:rFonts w:eastAsia="Calibri"/>
          <w:highlight w:val="cyan"/>
          <w:u w:val="single"/>
        </w:rPr>
        <w:t>experience</w:t>
      </w:r>
      <w:r w:rsidRPr="00D61D7E">
        <w:rPr>
          <w:rFonts w:eastAsia="Calibri"/>
          <w:sz w:val="14"/>
        </w:rPr>
        <w:t xml:space="preserve"> of recent decades </w:t>
      </w:r>
      <w:r w:rsidRPr="00D61D7E">
        <w:rPr>
          <w:rFonts w:eastAsia="Calibri"/>
          <w:u w:val="single"/>
        </w:rPr>
        <w:t xml:space="preserve">unusual </w:t>
      </w:r>
      <w:r w:rsidRPr="00D61D7E">
        <w:rPr>
          <w:rFonts w:eastAsia="Calibri"/>
          <w:highlight w:val="cyan"/>
          <w:u w:val="single"/>
        </w:rPr>
        <w:t>is that the share of consumer spending</w:t>
      </w:r>
      <w:r w:rsidRPr="00D61D7E">
        <w:rPr>
          <w:rFonts w:eastAsia="Calibri"/>
          <w:u w:val="single"/>
        </w:rPr>
        <w:t xml:space="preserve"> in GDP </w:t>
      </w:r>
      <w:r w:rsidRPr="00D61D7E">
        <w:rPr>
          <w:rFonts w:eastAsia="Calibri"/>
          <w:highlight w:val="cyan"/>
          <w:u w:val="single"/>
        </w:rPr>
        <w:t>was relatively high already</w:t>
      </w:r>
      <w:r w:rsidRPr="00D61D7E">
        <w:rPr>
          <w:rFonts w:eastAsia="Calibri"/>
          <w:u w:val="single"/>
        </w:rPr>
        <w:t xml:space="preserve"> </w:t>
      </w:r>
      <w:r w:rsidRPr="00D61D7E">
        <w:rPr>
          <w:rFonts w:eastAsia="Calibri"/>
          <w:highlight w:val="cyan"/>
          <w:u w:val="single"/>
        </w:rPr>
        <w:t>before it</w:t>
      </w:r>
      <w:r w:rsidRPr="00D61D7E">
        <w:rPr>
          <w:rFonts w:eastAsia="Calibri"/>
          <w:sz w:val="14"/>
        </w:rPr>
        <w:t xml:space="preserve"> </w:t>
      </w:r>
      <w:r w:rsidRPr="00D61D7E">
        <w:rPr>
          <w:rFonts w:eastAsia="Calibri"/>
          <w:u w:val="single"/>
        </w:rPr>
        <w:t xml:space="preserve">began to </w:t>
      </w:r>
      <w:r w:rsidRPr="00D61D7E">
        <w:rPr>
          <w:rFonts w:eastAsia="Calibri"/>
          <w:highlight w:val="cyan"/>
          <w:u w:val="single"/>
        </w:rPr>
        <w:t>increase substantially</w:t>
      </w:r>
      <w:r w:rsidRPr="00D61D7E">
        <w:rPr>
          <w:rFonts w:eastAsia="Calibri"/>
          <w:sz w:val="14"/>
        </w:rPr>
        <w:t xml:space="preserve"> further during the 1980s, 1990s and 2000s. In dollar terms, PCE's share of GDP in the third quarters of 1977, 1987, 1997 and 2007 were 62.5, 65.9, 66.7 and 69.5 percent, respectively. (See Figure 1.) Thus, </w:t>
      </w:r>
      <w:r w:rsidRPr="00D61D7E">
        <w:rPr>
          <w:rFonts w:eastAsia="Calibri"/>
          <w:highlight w:val="cyan"/>
          <w:u w:val="single"/>
        </w:rPr>
        <w:t>consumer spending was a large and</w:t>
      </w:r>
      <w:r w:rsidRPr="00D61D7E">
        <w:rPr>
          <w:rFonts w:eastAsia="Calibri"/>
          <w:u w:val="single"/>
        </w:rPr>
        <w:t xml:space="preserve"> </w:t>
      </w:r>
      <w:r w:rsidRPr="00D61D7E">
        <w:rPr>
          <w:rFonts w:eastAsia="Calibri"/>
          <w:highlight w:val="cyan"/>
          <w:u w:val="single"/>
        </w:rPr>
        <w:t>increasingly important part of the</w:t>
      </w:r>
      <w:r w:rsidRPr="00D61D7E">
        <w:rPr>
          <w:rFonts w:eastAsia="Calibri"/>
          <w:u w:val="single"/>
        </w:rPr>
        <w:t xml:space="preserve"> American </w:t>
      </w:r>
      <w:r w:rsidRPr="00D61D7E">
        <w:rPr>
          <w:rFonts w:eastAsia="Calibri"/>
          <w:highlight w:val="cyan"/>
          <w:u w:val="single"/>
        </w:rPr>
        <w:t>economy</w:t>
      </w:r>
      <w:r w:rsidRPr="00D61D7E">
        <w:rPr>
          <w:rFonts w:eastAsia="Calibri"/>
          <w:u w:val="single"/>
        </w:rPr>
        <w:t xml:space="preserve"> during the decades </w:t>
      </w:r>
      <w:r w:rsidRPr="00D61D7E">
        <w:rPr>
          <w:rFonts w:eastAsia="Calibri"/>
          <w:highlight w:val="cyan"/>
          <w:u w:val="single"/>
        </w:rPr>
        <w:t>preceding the recession and</w:t>
      </w:r>
      <w:r w:rsidRPr="00D61D7E">
        <w:rPr>
          <w:rFonts w:eastAsia="Calibri"/>
          <w:u w:val="single"/>
        </w:rPr>
        <w:t xml:space="preserve"> </w:t>
      </w:r>
      <w:r w:rsidRPr="00D61D7E">
        <w:rPr>
          <w:rFonts w:eastAsia="Calibri"/>
          <w:highlight w:val="cyan"/>
          <w:u w:val="single"/>
        </w:rPr>
        <w:t>remains so</w:t>
      </w:r>
      <w:r w:rsidRPr="00D61D7E">
        <w:rPr>
          <w:rFonts w:eastAsia="Calibri"/>
          <w:u w:val="single"/>
        </w:rPr>
        <w:t xml:space="preserve"> today.</w:t>
      </w:r>
    </w:p>
    <w:p w:rsidR="00BF6161" w:rsidRDefault="00BF6161" w:rsidP="00BF6161">
      <w:pPr>
        <w:pStyle w:val="Heading3"/>
      </w:pPr>
      <w:r>
        <w:t>Consumer Spending---Not K2 Econ</w:t>
      </w:r>
    </w:p>
    <w:p w:rsidR="00BF6161" w:rsidRPr="00B65737" w:rsidRDefault="00BF6161" w:rsidP="00BF6161">
      <w:pPr>
        <w:pStyle w:val="Heading4"/>
      </w:pPr>
      <w:r>
        <w:t>Their internal link is backwards</w:t>
      </w:r>
    </w:p>
    <w:p w:rsidR="00BF6161" w:rsidRPr="00B65737" w:rsidRDefault="00BF6161" w:rsidP="00BF6161">
      <w:r w:rsidRPr="00B65737">
        <w:rPr>
          <w:rStyle w:val="Style13ptBold"/>
        </w:rPr>
        <w:t>Mulligan</w:t>
      </w:r>
      <w:r w:rsidRPr="00B65737">
        <w:t xml:space="preserve"> 7, 31, 20</w:t>
      </w:r>
      <w:r w:rsidRPr="00B65737">
        <w:rPr>
          <w:rStyle w:val="Style13ptBold"/>
        </w:rPr>
        <w:t>13</w:t>
      </w:r>
      <w:r w:rsidRPr="00B65737">
        <w:t xml:space="preserve">, (Casey B. Mulligan is an economics professor at the University of Chicago. He is the author of “The Redistribution Recession: How Labor Market Distortions Contracted the Economy.”, Consumer Spending and Economic Growth, </w:t>
      </w:r>
      <w:hyperlink r:id="rId13" w:history="1">
        <w:r w:rsidRPr="00B65737">
          <w:rPr>
            <w:rStyle w:val="Hyperlink"/>
          </w:rPr>
          <w:t>https://economix.blogs.nytimes.com/2013/07/31/consumer-spending-and-economic-growth/</w:t>
        </w:r>
      </w:hyperlink>
      <w:r w:rsidRPr="00B65737">
        <w:t xml:space="preserve"> )- SW </w:t>
      </w:r>
      <w:proofErr w:type="spellStart"/>
      <w:r w:rsidRPr="00B65737">
        <w:t>neolib</w:t>
      </w:r>
      <w:proofErr w:type="spellEnd"/>
      <w:r w:rsidRPr="00B65737">
        <w:t xml:space="preserve"> hack </w:t>
      </w:r>
    </w:p>
    <w:p w:rsidR="00BF6161" w:rsidRPr="00B65737" w:rsidRDefault="00BF6161" w:rsidP="00BF6161">
      <w:pPr>
        <w:rPr>
          <w:rFonts w:eastAsia="Calibri"/>
          <w:sz w:val="14"/>
        </w:rPr>
      </w:pPr>
      <w:r w:rsidRPr="00B65737">
        <w:rPr>
          <w:rFonts w:eastAsia="Calibri"/>
          <w:highlight w:val="cyan"/>
          <w:u w:val="single"/>
        </w:rPr>
        <w:t>High</w:t>
      </w:r>
      <w:r w:rsidRPr="00B65737">
        <w:rPr>
          <w:rFonts w:eastAsia="Calibri"/>
          <w:sz w:val="14"/>
        </w:rPr>
        <w:t xml:space="preserve"> levels of </w:t>
      </w:r>
      <w:r w:rsidRPr="00B65737">
        <w:rPr>
          <w:rFonts w:eastAsia="Calibri"/>
          <w:highlight w:val="cyan"/>
          <w:u w:val="single"/>
        </w:rPr>
        <w:t>consumer spending are a consequence of</w:t>
      </w:r>
      <w:r w:rsidRPr="00B65737">
        <w:rPr>
          <w:rFonts w:eastAsia="Calibri"/>
          <w:u w:val="single"/>
        </w:rPr>
        <w:t xml:space="preserve"> economic </w:t>
      </w:r>
      <w:r w:rsidRPr="00B65737">
        <w:rPr>
          <w:rFonts w:eastAsia="Calibri"/>
          <w:highlight w:val="cyan"/>
          <w:u w:val="single"/>
        </w:rPr>
        <w:t>growth, not a cause</w:t>
      </w:r>
      <w:r w:rsidRPr="00B65737">
        <w:rPr>
          <w:rFonts w:eastAsia="Calibri"/>
          <w:u w:val="single"/>
        </w:rPr>
        <w:t xml:space="preserve"> of it.</w:t>
      </w:r>
      <w:r w:rsidRPr="00B65737">
        <w:rPr>
          <w:rFonts w:eastAsia="Calibri"/>
          <w:sz w:val="14"/>
        </w:rPr>
        <w:t xml:space="preserve">  Perhaps the most important topic in economics is the determinants of sustained growth for an economy. The arithmetic of compound interest tells us that </w:t>
      </w:r>
      <w:r w:rsidRPr="00B65737">
        <w:rPr>
          <w:rFonts w:eastAsia="Calibri"/>
          <w:highlight w:val="cyan"/>
          <w:u w:val="single"/>
        </w:rPr>
        <w:t>even a small addition</w:t>
      </w:r>
      <w:r w:rsidRPr="00B65737">
        <w:rPr>
          <w:rFonts w:eastAsia="Calibri"/>
          <w:u w:val="single"/>
        </w:rPr>
        <w:t xml:space="preserve"> </w:t>
      </w:r>
      <w:r w:rsidRPr="00B65737">
        <w:rPr>
          <w:rFonts w:eastAsia="Calibri"/>
          <w:highlight w:val="cyan"/>
          <w:u w:val="single"/>
        </w:rPr>
        <w:t>to</w:t>
      </w:r>
      <w:r w:rsidRPr="00B65737">
        <w:rPr>
          <w:rFonts w:eastAsia="Calibri"/>
          <w:u w:val="single"/>
        </w:rPr>
        <w:t xml:space="preserve"> the annual </w:t>
      </w:r>
      <w:r w:rsidRPr="00B65737">
        <w:rPr>
          <w:rFonts w:eastAsia="Calibri"/>
          <w:highlight w:val="cyan"/>
          <w:u w:val="single"/>
        </w:rPr>
        <w:t>economic growth</w:t>
      </w:r>
      <w:r w:rsidRPr="00B65737">
        <w:rPr>
          <w:rFonts w:eastAsia="Calibri"/>
          <w:u w:val="single"/>
        </w:rPr>
        <w:t xml:space="preserve"> rate </w:t>
      </w:r>
      <w:r w:rsidRPr="00B65737">
        <w:rPr>
          <w:rFonts w:eastAsia="Calibri"/>
          <w:highlight w:val="cyan"/>
          <w:u w:val="single"/>
        </w:rPr>
        <w:t>creates huge improvements in living standards</w:t>
      </w:r>
      <w:r w:rsidRPr="00B65737">
        <w:rPr>
          <w:rFonts w:eastAsia="Calibri"/>
          <w:sz w:val="14"/>
        </w:rPr>
        <w:t xml:space="preserve"> for subsequent generations.</w:t>
      </w:r>
    </w:p>
    <w:p w:rsidR="00BF6161" w:rsidRPr="00B65737" w:rsidRDefault="00BF6161" w:rsidP="00BF6161">
      <w:pPr>
        <w:rPr>
          <w:rFonts w:eastAsia="Calibri"/>
          <w:sz w:val="14"/>
        </w:rPr>
      </w:pPr>
      <w:r w:rsidRPr="00B65737">
        <w:rPr>
          <w:rFonts w:eastAsia="Calibri"/>
          <w:u w:val="single"/>
        </w:rPr>
        <w:t>Economists have been investigating</w:t>
      </w:r>
      <w:r w:rsidRPr="00B65737">
        <w:rPr>
          <w:rFonts w:eastAsia="Calibri"/>
          <w:sz w:val="14"/>
        </w:rPr>
        <w:t xml:space="preserve"> the </w:t>
      </w:r>
      <w:r w:rsidRPr="00B65737">
        <w:rPr>
          <w:rFonts w:eastAsia="Calibri"/>
          <w:highlight w:val="cyan"/>
          <w:u w:val="single"/>
        </w:rPr>
        <w:t>determinants of</w:t>
      </w:r>
      <w:r w:rsidRPr="00B65737">
        <w:rPr>
          <w:rFonts w:eastAsia="Calibri"/>
          <w:u w:val="single"/>
        </w:rPr>
        <w:t xml:space="preserve"> economic </w:t>
      </w:r>
      <w:r w:rsidRPr="00B65737">
        <w:rPr>
          <w:rFonts w:eastAsia="Calibri"/>
          <w:highlight w:val="cyan"/>
          <w:u w:val="single"/>
        </w:rPr>
        <w:t>growth</w:t>
      </w:r>
      <w:r w:rsidRPr="00B65737">
        <w:rPr>
          <w:rFonts w:eastAsia="Calibri"/>
          <w:u w:val="single"/>
        </w:rPr>
        <w:t xml:space="preserve"> for decades</w:t>
      </w:r>
      <w:r w:rsidRPr="00B65737">
        <w:rPr>
          <w:rFonts w:eastAsia="Calibri"/>
          <w:sz w:val="14"/>
        </w:rPr>
        <w:t xml:space="preserve">, </w:t>
      </w:r>
      <w:r w:rsidRPr="00B65737">
        <w:rPr>
          <w:rFonts w:eastAsia="Calibri"/>
          <w:u w:val="single"/>
        </w:rPr>
        <w:t xml:space="preserve">and </w:t>
      </w:r>
      <w:r w:rsidRPr="00B65737">
        <w:rPr>
          <w:rFonts w:eastAsia="Calibri"/>
          <w:highlight w:val="cyan"/>
          <w:u w:val="single"/>
        </w:rPr>
        <w:t>conclude</w:t>
      </w:r>
      <w:r w:rsidRPr="00B65737">
        <w:rPr>
          <w:rFonts w:eastAsia="Calibri"/>
          <w:u w:val="single"/>
        </w:rPr>
        <w:t xml:space="preserve"> that </w:t>
      </w:r>
      <w:r w:rsidRPr="00B65737">
        <w:rPr>
          <w:rFonts w:eastAsia="Calibri"/>
          <w:highlight w:val="cyan"/>
          <w:u w:val="single"/>
        </w:rPr>
        <w:t>investment is crucial for an economy to grow</w:t>
      </w:r>
      <w:r w:rsidRPr="00B65737">
        <w:rPr>
          <w:rFonts w:eastAsia="Calibri"/>
          <w:u w:val="single"/>
        </w:rPr>
        <w:t>.</w:t>
      </w:r>
      <w:r w:rsidRPr="00B65737">
        <w:rPr>
          <w:rFonts w:eastAsia="Calibri"/>
          <w:sz w:val="14"/>
        </w:rPr>
        <w:t xml:space="preserve"> </w:t>
      </w:r>
      <w:r w:rsidRPr="00B65737">
        <w:rPr>
          <w:rFonts w:eastAsia="Calibri"/>
          <w:highlight w:val="cyan"/>
          <w:u w:val="single"/>
        </w:rPr>
        <w:t>High</w:t>
      </w:r>
      <w:r w:rsidRPr="00B65737">
        <w:rPr>
          <w:rFonts w:eastAsia="Calibri"/>
          <w:u w:val="single"/>
        </w:rPr>
        <w:t xml:space="preserve"> rates of </w:t>
      </w:r>
      <w:r w:rsidRPr="00B65737">
        <w:rPr>
          <w:rFonts w:eastAsia="Calibri"/>
          <w:highlight w:val="cyan"/>
          <w:u w:val="single"/>
        </w:rPr>
        <w:t>investment</w:t>
      </w:r>
      <w:r w:rsidRPr="00B65737">
        <w:rPr>
          <w:rFonts w:eastAsia="Calibri"/>
          <w:sz w:val="14"/>
        </w:rPr>
        <w:t xml:space="preserve"> in the present </w:t>
      </w:r>
      <w:r w:rsidRPr="00B65737">
        <w:rPr>
          <w:rFonts w:eastAsia="Calibri"/>
          <w:sz w:val="14"/>
          <w:highlight w:val="cyan"/>
        </w:rPr>
        <w:t>ma</w:t>
      </w:r>
      <w:r w:rsidRPr="00B65737">
        <w:rPr>
          <w:rFonts w:eastAsia="Calibri"/>
          <w:highlight w:val="cyan"/>
          <w:u w:val="single"/>
        </w:rPr>
        <w:t>ke possible future</w:t>
      </w:r>
      <w:r w:rsidRPr="00B65737">
        <w:rPr>
          <w:rFonts w:eastAsia="Calibri"/>
          <w:u w:val="single"/>
        </w:rPr>
        <w:t xml:space="preserve"> </w:t>
      </w:r>
      <w:r w:rsidRPr="00B65737">
        <w:rPr>
          <w:rFonts w:eastAsia="Calibri"/>
          <w:highlight w:val="cyan"/>
          <w:u w:val="single"/>
        </w:rPr>
        <w:t>consumer spending</w:t>
      </w:r>
      <w:r w:rsidRPr="00B65737">
        <w:rPr>
          <w:rFonts w:eastAsia="Calibri"/>
          <w:u w:val="single"/>
        </w:rPr>
        <w:t xml:space="preserve">. </w:t>
      </w:r>
      <w:r w:rsidRPr="00B65737">
        <w:rPr>
          <w:rFonts w:eastAsia="Calibri"/>
          <w:sz w:val="14"/>
        </w:rPr>
        <w:t>The debate continues as to the type of investment that is most important, and whether specific types of investment might be counterproductive (think of Stalin’s five-year plans).</w:t>
      </w:r>
    </w:p>
    <w:p w:rsidR="00BF6161" w:rsidRPr="00B65737" w:rsidRDefault="00BF6161" w:rsidP="00BF6161">
      <w:pPr>
        <w:rPr>
          <w:rFonts w:eastAsia="Calibri"/>
          <w:sz w:val="14"/>
        </w:rPr>
      </w:pPr>
      <w:r w:rsidRPr="00B65737">
        <w:rPr>
          <w:rFonts w:eastAsia="Calibri"/>
          <w:sz w:val="14"/>
        </w:rPr>
        <w:t>A number of economists have emphasized physical investment: that is, the accumulation of structures, business plant and equipment and other tangible assets. J. Bradford De Long and Lawrence H. Summers found that “</w:t>
      </w:r>
      <w:r w:rsidRPr="00B65737">
        <w:rPr>
          <w:rFonts w:eastAsia="Calibri"/>
          <w:highlight w:val="cyan"/>
          <w:u w:val="single"/>
        </w:rPr>
        <w:t>machinery and equipment investment</w:t>
      </w:r>
      <w:r w:rsidRPr="00B65737">
        <w:rPr>
          <w:rFonts w:eastAsia="Calibri"/>
          <w:u w:val="single"/>
        </w:rPr>
        <w:t xml:space="preserve"> </w:t>
      </w:r>
      <w:r w:rsidRPr="00B65737">
        <w:rPr>
          <w:rFonts w:eastAsia="Calibri"/>
          <w:highlight w:val="cyan"/>
          <w:u w:val="single"/>
        </w:rPr>
        <w:t>has</w:t>
      </w:r>
      <w:r w:rsidRPr="00B65737">
        <w:rPr>
          <w:rFonts w:eastAsia="Calibri"/>
          <w:u w:val="single"/>
        </w:rPr>
        <w:t xml:space="preserve"> a </w:t>
      </w:r>
      <w:r w:rsidRPr="00B65737">
        <w:rPr>
          <w:rFonts w:eastAsia="Calibri"/>
          <w:highlight w:val="cyan"/>
          <w:u w:val="single"/>
        </w:rPr>
        <w:t>strong association</w:t>
      </w:r>
      <w:r w:rsidRPr="00B65737">
        <w:rPr>
          <w:rFonts w:eastAsia="Calibri"/>
          <w:u w:val="single"/>
        </w:rPr>
        <w:t xml:space="preserve"> </w:t>
      </w:r>
      <w:r w:rsidRPr="00B65737">
        <w:rPr>
          <w:rFonts w:eastAsia="Calibri"/>
          <w:highlight w:val="cyan"/>
          <w:u w:val="single"/>
        </w:rPr>
        <w:t>with growth</w:t>
      </w:r>
      <w:r w:rsidRPr="00B65737">
        <w:rPr>
          <w:rFonts w:eastAsia="Calibri"/>
          <w:sz w:val="14"/>
          <w:highlight w:val="cyan"/>
        </w:rPr>
        <w:t>,”</w:t>
      </w:r>
      <w:r w:rsidRPr="00B65737">
        <w:rPr>
          <w:rFonts w:eastAsia="Calibri"/>
          <w:sz w:val="14"/>
        </w:rPr>
        <w:t xml:space="preserve"> adding that it was “</w:t>
      </w:r>
      <w:r w:rsidRPr="00B65737">
        <w:rPr>
          <w:rFonts w:eastAsia="Calibri"/>
          <w:u w:val="single"/>
        </w:rPr>
        <w:t xml:space="preserve">much </w:t>
      </w:r>
      <w:r w:rsidRPr="00B65737">
        <w:rPr>
          <w:rFonts w:eastAsia="Calibri"/>
          <w:highlight w:val="cyan"/>
          <w:u w:val="single"/>
        </w:rPr>
        <w:t>stronger</w:t>
      </w:r>
      <w:r w:rsidRPr="00B65737">
        <w:rPr>
          <w:rFonts w:eastAsia="Calibri"/>
          <w:u w:val="single"/>
        </w:rPr>
        <w:t xml:space="preserve"> than found between </w:t>
      </w:r>
      <w:r w:rsidRPr="00B65737">
        <w:rPr>
          <w:rFonts w:eastAsia="Calibri"/>
          <w:highlight w:val="cyan"/>
          <w:u w:val="single"/>
        </w:rPr>
        <w:t>growth</w:t>
      </w:r>
      <w:r w:rsidRPr="00B65737">
        <w:rPr>
          <w:rFonts w:eastAsia="Calibri"/>
          <w:u w:val="single"/>
        </w:rPr>
        <w:t xml:space="preserve"> </w:t>
      </w:r>
      <w:r w:rsidRPr="00B65737">
        <w:rPr>
          <w:rFonts w:eastAsia="Calibri"/>
          <w:highlight w:val="cyan"/>
          <w:u w:val="single"/>
        </w:rPr>
        <w:t>and any of the other components of investment</w:t>
      </w:r>
      <w:r w:rsidRPr="00B65737">
        <w:rPr>
          <w:rFonts w:eastAsia="Calibri"/>
          <w:sz w:val="14"/>
        </w:rPr>
        <w:t>.” (see also this paper in The Quarterly Journal of Economics by N. Gregory Mankiw, David Romer and David N. Weil)</w:t>
      </w:r>
    </w:p>
    <w:p w:rsidR="00BF6161" w:rsidRPr="00B65737" w:rsidRDefault="00BF6161" w:rsidP="00BF6161">
      <w:pPr>
        <w:rPr>
          <w:rFonts w:eastAsia="Calibri"/>
          <w:sz w:val="14"/>
        </w:rPr>
      </w:pPr>
      <w:r w:rsidRPr="00B65737">
        <w:rPr>
          <w:rFonts w:eastAsia="Calibri"/>
          <w:sz w:val="14"/>
        </w:rPr>
        <w:t xml:space="preserve">Other economists, including Theodore Schultz and Gary Becker, have emphasized the </w:t>
      </w:r>
      <w:r w:rsidRPr="00B65737">
        <w:rPr>
          <w:rFonts w:eastAsia="Calibri"/>
          <w:highlight w:val="cyan"/>
          <w:u w:val="single"/>
        </w:rPr>
        <w:t>accumulation of human capital</w:t>
      </w:r>
      <w:r w:rsidRPr="00B65737">
        <w:rPr>
          <w:rFonts w:eastAsia="Calibri"/>
          <w:u w:val="single"/>
        </w:rPr>
        <w:t xml:space="preserve"> </w:t>
      </w:r>
      <w:r w:rsidRPr="00B65737">
        <w:rPr>
          <w:rFonts w:eastAsia="Calibri"/>
          <w:highlight w:val="cyan"/>
          <w:u w:val="single"/>
        </w:rPr>
        <w:t>through schooling</w:t>
      </w:r>
      <w:r w:rsidRPr="00B65737">
        <w:rPr>
          <w:rFonts w:eastAsia="Calibri"/>
          <w:sz w:val="14"/>
        </w:rPr>
        <w:t xml:space="preserve"> </w:t>
      </w:r>
      <w:r w:rsidRPr="00B65737">
        <w:rPr>
          <w:rFonts w:eastAsia="Calibri"/>
          <w:highlight w:val="cyan"/>
          <w:u w:val="single"/>
        </w:rPr>
        <w:t>and</w:t>
      </w:r>
      <w:r w:rsidRPr="00B65737">
        <w:rPr>
          <w:rFonts w:eastAsia="Calibri"/>
          <w:sz w:val="14"/>
          <w:highlight w:val="cyan"/>
        </w:rPr>
        <w:t xml:space="preserve"> </w:t>
      </w:r>
      <w:r w:rsidRPr="00B65737">
        <w:rPr>
          <w:rFonts w:eastAsia="Calibri"/>
          <w:highlight w:val="cyan"/>
          <w:u w:val="single"/>
        </w:rPr>
        <w:t>other kinds</w:t>
      </w:r>
      <w:r w:rsidRPr="00B65737">
        <w:rPr>
          <w:rFonts w:eastAsia="Calibri"/>
          <w:u w:val="single"/>
        </w:rPr>
        <w:t xml:space="preserve"> </w:t>
      </w:r>
      <w:r w:rsidRPr="00B65737">
        <w:rPr>
          <w:rFonts w:eastAsia="Calibri"/>
          <w:highlight w:val="cyan"/>
          <w:u w:val="single"/>
        </w:rPr>
        <w:t>of</w:t>
      </w:r>
      <w:r w:rsidRPr="00B65737">
        <w:rPr>
          <w:rFonts w:eastAsia="Calibri"/>
          <w:u w:val="single"/>
        </w:rPr>
        <w:t xml:space="preserve"> </w:t>
      </w:r>
      <w:r w:rsidRPr="00B65737">
        <w:rPr>
          <w:rFonts w:eastAsia="Calibri"/>
          <w:highlight w:val="cyan"/>
          <w:u w:val="single"/>
        </w:rPr>
        <w:t>training</w:t>
      </w:r>
      <w:r w:rsidRPr="00B65737">
        <w:rPr>
          <w:rFonts w:eastAsia="Calibri"/>
          <w:u w:val="single"/>
        </w:rPr>
        <w:t xml:space="preserve"> </w:t>
      </w:r>
      <w:r w:rsidRPr="00B65737">
        <w:rPr>
          <w:rFonts w:eastAsia="Calibri"/>
          <w:highlight w:val="cyan"/>
          <w:u w:val="single"/>
        </w:rPr>
        <w:t>and learning</w:t>
      </w:r>
      <w:r w:rsidRPr="00B65737">
        <w:rPr>
          <w:rFonts w:eastAsia="Calibri"/>
          <w:sz w:val="14"/>
        </w:rPr>
        <w:t xml:space="preserve">. </w:t>
      </w:r>
      <w:r w:rsidRPr="00B65737">
        <w:rPr>
          <w:rFonts w:eastAsia="Calibri"/>
          <w:u w:val="single"/>
        </w:rPr>
        <w:t>Arguably</w:t>
      </w:r>
      <w:r w:rsidRPr="00B65737">
        <w:rPr>
          <w:rFonts w:eastAsia="Calibri"/>
          <w:sz w:val="14"/>
        </w:rPr>
        <w:t xml:space="preserve"> </w:t>
      </w:r>
      <w:r w:rsidRPr="00B65737">
        <w:rPr>
          <w:rFonts w:eastAsia="Calibri"/>
          <w:u w:val="single"/>
        </w:rPr>
        <w:t xml:space="preserve">even </w:t>
      </w:r>
      <w:r w:rsidRPr="00B65737">
        <w:rPr>
          <w:rFonts w:eastAsia="Calibri"/>
          <w:highlight w:val="cyan"/>
          <w:u w:val="single"/>
        </w:rPr>
        <w:t>machinery</w:t>
      </w:r>
      <w:r w:rsidRPr="00B65737">
        <w:rPr>
          <w:rFonts w:eastAsia="Calibri"/>
          <w:sz w:val="14"/>
        </w:rPr>
        <w:t xml:space="preserve"> and equipment </w:t>
      </w:r>
      <w:r w:rsidRPr="00B65737">
        <w:rPr>
          <w:rFonts w:eastAsia="Calibri"/>
          <w:highlight w:val="cyan"/>
          <w:u w:val="single"/>
        </w:rPr>
        <w:t>investment is not</w:t>
      </w:r>
      <w:r w:rsidRPr="00B65737">
        <w:rPr>
          <w:rFonts w:eastAsia="Calibri"/>
          <w:u w:val="single"/>
        </w:rPr>
        <w:t xml:space="preserve"> </w:t>
      </w:r>
      <w:r w:rsidRPr="00B65737">
        <w:rPr>
          <w:rFonts w:eastAsia="Calibri"/>
          <w:highlight w:val="cyan"/>
          <w:u w:val="single"/>
        </w:rPr>
        <w:t>possible</w:t>
      </w:r>
      <w:r w:rsidRPr="00B65737">
        <w:rPr>
          <w:rFonts w:eastAsia="Calibri"/>
          <w:sz w:val="14"/>
        </w:rPr>
        <w:t xml:space="preserve"> or effective </w:t>
      </w:r>
      <w:r w:rsidRPr="00B65737">
        <w:rPr>
          <w:rFonts w:eastAsia="Calibri"/>
          <w:highlight w:val="cyan"/>
          <w:u w:val="single"/>
        </w:rPr>
        <w:t>unless the work force</w:t>
      </w:r>
      <w:r w:rsidRPr="00B65737">
        <w:rPr>
          <w:rFonts w:eastAsia="Calibri"/>
          <w:u w:val="single"/>
        </w:rPr>
        <w:t xml:space="preserve"> </w:t>
      </w:r>
      <w:r w:rsidRPr="00B65737">
        <w:rPr>
          <w:rFonts w:eastAsia="Calibri"/>
          <w:highlight w:val="cyan"/>
          <w:u w:val="single"/>
        </w:rPr>
        <w:t>is skilled</w:t>
      </w:r>
      <w:r w:rsidRPr="00B65737">
        <w:rPr>
          <w:rFonts w:eastAsia="Calibri"/>
          <w:u w:val="single"/>
        </w:rPr>
        <w:t xml:space="preserve"> enough to install and use the new equipment</w:t>
      </w:r>
      <w:r w:rsidRPr="00B65737">
        <w:rPr>
          <w:rFonts w:eastAsia="Calibri"/>
          <w:sz w:val="14"/>
        </w:rPr>
        <w:t>.</w:t>
      </w:r>
    </w:p>
    <w:p w:rsidR="00BF6161" w:rsidRPr="00B65737" w:rsidRDefault="00BF6161" w:rsidP="00BF6161">
      <w:pPr>
        <w:rPr>
          <w:rFonts w:eastAsia="Calibri"/>
          <w:sz w:val="14"/>
        </w:rPr>
      </w:pPr>
      <w:r w:rsidRPr="00B65737">
        <w:rPr>
          <w:rFonts w:eastAsia="Calibri"/>
          <w:sz w:val="14"/>
        </w:rPr>
        <w:t>A third school of thought points to investment in ideas and new technologies that outlast their inventors (the economist Paul Romer has made some major contributions here). This approach tends to be pro-population and pro-city, because ideas and technologies have economies of scale.</w:t>
      </w:r>
    </w:p>
    <w:p w:rsidR="00BF6161" w:rsidRPr="00B65737" w:rsidRDefault="00BF6161" w:rsidP="00BF6161">
      <w:pPr>
        <w:rPr>
          <w:rFonts w:eastAsia="Calibri"/>
          <w:sz w:val="14"/>
        </w:rPr>
      </w:pPr>
      <w:r w:rsidRPr="00B65737">
        <w:rPr>
          <w:rFonts w:eastAsia="Calibri"/>
          <w:sz w:val="14"/>
        </w:rPr>
        <w:t>Economists are also unsure about the public policies that might promote investment. Should college educations get heavy subsidies? Should government enterprises be doing the basic research? Should tax rates on capital income be low? Should the financial industry be regulated?</w:t>
      </w:r>
    </w:p>
    <w:p w:rsidR="00BF6161" w:rsidRPr="00B65737" w:rsidRDefault="00BF6161" w:rsidP="00BF6161">
      <w:pPr>
        <w:rPr>
          <w:rFonts w:eastAsia="Calibri"/>
          <w:sz w:val="14"/>
        </w:rPr>
      </w:pPr>
      <w:r w:rsidRPr="00B65737">
        <w:rPr>
          <w:rFonts w:eastAsia="Calibri"/>
          <w:sz w:val="14"/>
        </w:rPr>
        <w:t xml:space="preserve">But we do largely agree that </w:t>
      </w:r>
      <w:r w:rsidRPr="00B65737">
        <w:rPr>
          <w:rFonts w:eastAsia="Calibri"/>
          <w:highlight w:val="cyan"/>
          <w:u w:val="single"/>
        </w:rPr>
        <w:t>investment, rather than consumer spending</w:t>
      </w:r>
      <w:r w:rsidRPr="00B65737">
        <w:rPr>
          <w:rFonts w:eastAsia="Calibri"/>
          <w:u w:val="single"/>
        </w:rPr>
        <w:t xml:space="preserve">, </w:t>
      </w:r>
      <w:r w:rsidRPr="00B65737">
        <w:rPr>
          <w:rFonts w:eastAsia="Calibri"/>
          <w:highlight w:val="cyan"/>
          <w:u w:val="single"/>
        </w:rPr>
        <w:t>is</w:t>
      </w:r>
      <w:r w:rsidRPr="00B65737">
        <w:rPr>
          <w:rFonts w:eastAsia="Calibri"/>
          <w:u w:val="single"/>
        </w:rPr>
        <w:t xml:space="preserve"> </w:t>
      </w:r>
      <w:r w:rsidRPr="00B65737">
        <w:rPr>
          <w:rFonts w:eastAsia="Calibri"/>
          <w:highlight w:val="cyan"/>
          <w:u w:val="single"/>
        </w:rPr>
        <w:t>the means</w:t>
      </w:r>
      <w:r w:rsidRPr="00B65737">
        <w:rPr>
          <w:rFonts w:eastAsia="Calibri"/>
          <w:u w:val="single"/>
        </w:rPr>
        <w:t xml:space="preserve"> </w:t>
      </w:r>
      <w:r w:rsidRPr="00B65737">
        <w:rPr>
          <w:rFonts w:eastAsia="Calibri"/>
          <w:highlight w:val="cyan"/>
          <w:u w:val="single"/>
        </w:rPr>
        <w:t>to achieving</w:t>
      </w:r>
      <w:r w:rsidRPr="00B65737">
        <w:rPr>
          <w:rFonts w:eastAsia="Calibri"/>
          <w:u w:val="single"/>
        </w:rPr>
        <w:t xml:space="preserve"> the </w:t>
      </w:r>
      <w:r w:rsidRPr="00B65737">
        <w:rPr>
          <w:rFonts w:eastAsia="Calibri"/>
          <w:highlight w:val="cyan"/>
          <w:u w:val="single"/>
        </w:rPr>
        <w:t>high growth</w:t>
      </w:r>
      <w:r w:rsidRPr="00B65737">
        <w:rPr>
          <w:rFonts w:eastAsia="Calibri"/>
          <w:sz w:val="14"/>
        </w:rPr>
        <w:t xml:space="preserve">. </w:t>
      </w:r>
      <w:r w:rsidRPr="00B65737">
        <w:rPr>
          <w:rFonts w:eastAsia="Calibri"/>
          <w:u w:val="single"/>
        </w:rPr>
        <w:t>High growth can sustain consumer spending in the future</w:t>
      </w:r>
      <w:r w:rsidRPr="00B65737">
        <w:rPr>
          <w:rFonts w:eastAsia="Calibri"/>
          <w:sz w:val="14"/>
        </w:rPr>
        <w:t>.</w:t>
      </w:r>
    </w:p>
    <w:p w:rsidR="00BF6161" w:rsidRPr="00B65737" w:rsidRDefault="00BF6161" w:rsidP="00BF6161">
      <w:pPr>
        <w:rPr>
          <w:rFonts w:eastAsia="Calibri"/>
          <w:sz w:val="14"/>
        </w:rPr>
      </w:pPr>
    </w:p>
    <w:p w:rsidR="00BF6161" w:rsidRPr="00B65737" w:rsidRDefault="00BF6161" w:rsidP="00BF6161">
      <w:pPr>
        <w:rPr>
          <w:rFonts w:eastAsia="Calibri"/>
          <w:b/>
          <w:bCs/>
        </w:rPr>
      </w:pPr>
    </w:p>
    <w:p w:rsidR="00BF6161" w:rsidRPr="00B65737" w:rsidRDefault="00BF6161" w:rsidP="00BF6161"/>
    <w:p w:rsidR="00BF6161" w:rsidRDefault="00BF6161" w:rsidP="00BF6161">
      <w:pPr>
        <w:pStyle w:val="Heading2"/>
      </w:pPr>
      <w:r>
        <w:t>Deficit Spending</w:t>
      </w:r>
    </w:p>
    <w:p w:rsidR="00BF6161" w:rsidRDefault="00BF6161" w:rsidP="00BF6161">
      <w:pPr>
        <w:pStyle w:val="Heading3"/>
      </w:pPr>
      <w:r>
        <w:t>Deficit Spending High---General</w:t>
      </w:r>
    </w:p>
    <w:p w:rsidR="00BF6161" w:rsidRPr="00C455C8" w:rsidRDefault="00BF6161" w:rsidP="00BF6161">
      <w:pPr>
        <w:pStyle w:val="Heading4"/>
        <w:rPr>
          <w:rFonts w:eastAsia="Times New Roman"/>
        </w:rPr>
      </w:pPr>
      <w:r w:rsidRPr="00C455C8">
        <w:rPr>
          <w:rFonts w:eastAsia="Times New Roman"/>
        </w:rPr>
        <w:t>United States federal deficit increasing now</w:t>
      </w:r>
    </w:p>
    <w:p w:rsidR="00BF6161" w:rsidRPr="00C455C8" w:rsidRDefault="00BF6161" w:rsidP="00BF6161">
      <w:pPr>
        <w:rPr>
          <w:rFonts w:eastAsia="Calibri"/>
        </w:rPr>
      </w:pPr>
      <w:r w:rsidRPr="00C455C8">
        <w:rPr>
          <w:rStyle w:val="Style13ptBold"/>
        </w:rPr>
        <w:t>CBO 17</w:t>
      </w:r>
      <w:r w:rsidRPr="00C455C8">
        <w:rPr>
          <w:rFonts w:eastAsia="Calibri"/>
        </w:rPr>
        <w:t xml:space="preserve"> “The Federal Budget in 2016: An Infographic”, Congressional Budget Office, 1/8/17, </w:t>
      </w:r>
      <w:hyperlink r:id="rId14" w:history="1">
        <w:r w:rsidRPr="00C455C8">
          <w:rPr>
            <w:rFonts w:eastAsia="Calibri"/>
          </w:rPr>
          <w:t>https://www.cbo.gov/publication/52408</w:t>
        </w:r>
      </w:hyperlink>
      <w:r w:rsidRPr="00C455C8">
        <w:rPr>
          <w:rFonts w:eastAsia="Calibri"/>
        </w:rPr>
        <w:t xml:space="preserve"> //EJG</w:t>
      </w:r>
    </w:p>
    <w:p w:rsidR="00BF6161" w:rsidRPr="00C455C8" w:rsidRDefault="00BF6161" w:rsidP="00BF6161">
      <w:pPr>
        <w:rPr>
          <w:rFonts w:eastAsia="Calibri"/>
          <w:sz w:val="16"/>
        </w:rPr>
      </w:pPr>
      <w:r w:rsidRPr="00C455C8">
        <w:rPr>
          <w:rFonts w:eastAsia="Calibri"/>
          <w:highlight w:val="yellow"/>
          <w:u w:val="single"/>
        </w:rPr>
        <w:t xml:space="preserve">In 2016, </w:t>
      </w:r>
      <w:r w:rsidRPr="00C455C8">
        <w:rPr>
          <w:rFonts w:eastAsia="Calibri"/>
          <w:u w:val="single"/>
        </w:rPr>
        <w:t xml:space="preserve">the </w:t>
      </w:r>
      <w:r w:rsidRPr="00C455C8">
        <w:rPr>
          <w:rFonts w:eastAsia="Calibri"/>
          <w:highlight w:val="yellow"/>
          <w:u w:val="single"/>
        </w:rPr>
        <w:t>budget deficit rose for the first time in</w:t>
      </w:r>
      <w:r w:rsidRPr="00C455C8">
        <w:rPr>
          <w:rFonts w:eastAsia="Calibri"/>
          <w:sz w:val="16"/>
        </w:rPr>
        <w:t xml:space="preserve"> a number of </w:t>
      </w:r>
      <w:r w:rsidRPr="00C455C8">
        <w:rPr>
          <w:rFonts w:eastAsia="Calibri"/>
          <w:highlight w:val="yellow"/>
          <w:u w:val="single"/>
        </w:rPr>
        <w:t xml:space="preserve">years, totaling $587 billion--about one-third more than </w:t>
      </w:r>
      <w:r w:rsidRPr="00C455C8">
        <w:rPr>
          <w:rFonts w:eastAsia="Calibri"/>
          <w:u w:val="single"/>
        </w:rPr>
        <w:t>the $438 billion</w:t>
      </w:r>
      <w:r w:rsidRPr="00C455C8">
        <w:rPr>
          <w:rFonts w:eastAsia="Calibri"/>
          <w:sz w:val="16"/>
        </w:rPr>
        <w:t xml:space="preserve"> shortfall recorded </w:t>
      </w:r>
      <w:r w:rsidRPr="00C455C8">
        <w:rPr>
          <w:rFonts w:eastAsia="Calibri"/>
          <w:u w:val="single"/>
        </w:rPr>
        <w:t xml:space="preserve">in </w:t>
      </w:r>
      <w:r w:rsidRPr="00C455C8">
        <w:rPr>
          <w:rFonts w:eastAsia="Calibri"/>
          <w:highlight w:val="yellow"/>
          <w:u w:val="single"/>
        </w:rPr>
        <w:t>2015</w:t>
      </w:r>
      <w:r w:rsidRPr="00C455C8">
        <w:rPr>
          <w:rFonts w:eastAsia="Calibri"/>
          <w:sz w:val="16"/>
        </w:rPr>
        <w:t xml:space="preserve">. </w:t>
      </w:r>
      <w:r w:rsidRPr="00C455C8">
        <w:rPr>
          <w:rFonts w:eastAsia="Calibri"/>
          <w:highlight w:val="yellow"/>
          <w:u w:val="single"/>
        </w:rPr>
        <w:t xml:space="preserve">As a percentage of GDP, </w:t>
      </w:r>
      <w:r w:rsidRPr="00C455C8">
        <w:rPr>
          <w:rFonts w:eastAsia="Calibri"/>
          <w:u w:val="single"/>
        </w:rPr>
        <w:t>the</w:t>
      </w:r>
      <w:r w:rsidRPr="00C455C8">
        <w:rPr>
          <w:rFonts w:eastAsia="Calibri"/>
          <w:highlight w:val="yellow"/>
          <w:u w:val="single"/>
        </w:rPr>
        <w:t xml:space="preserve"> deficit increased from 2.4 percent </w:t>
      </w:r>
      <w:r w:rsidRPr="00C455C8">
        <w:rPr>
          <w:rFonts w:eastAsia="Calibri"/>
          <w:u w:val="single"/>
        </w:rPr>
        <w:t xml:space="preserve">in 2015 </w:t>
      </w:r>
      <w:r w:rsidRPr="00C455C8">
        <w:rPr>
          <w:rFonts w:eastAsia="Calibri"/>
          <w:highlight w:val="yellow"/>
          <w:u w:val="single"/>
        </w:rPr>
        <w:t xml:space="preserve">to 3.2 </w:t>
      </w:r>
      <w:r w:rsidRPr="00C455C8">
        <w:rPr>
          <w:rFonts w:eastAsia="Calibri"/>
          <w:u w:val="single"/>
        </w:rPr>
        <w:t>percent,</w:t>
      </w:r>
      <w:r w:rsidRPr="00C455C8">
        <w:rPr>
          <w:rFonts w:eastAsia="Calibri"/>
          <w:highlight w:val="yellow"/>
          <w:u w:val="single"/>
        </w:rPr>
        <w:t xml:space="preserve"> the first such increase since 2009</w:t>
      </w:r>
      <w:r w:rsidRPr="00C455C8">
        <w:rPr>
          <w:rFonts w:eastAsia="Calibri"/>
          <w:sz w:val="16"/>
        </w:rPr>
        <w:t xml:space="preserve">. </w:t>
      </w:r>
      <w:r w:rsidRPr="00C455C8">
        <w:rPr>
          <w:rFonts w:eastAsia="Calibri"/>
          <w:highlight w:val="yellow"/>
          <w:u w:val="single"/>
        </w:rPr>
        <w:t>Debt held by the public reached 77 percent of GDP</w:t>
      </w:r>
      <w:r w:rsidRPr="00C455C8">
        <w:rPr>
          <w:rFonts w:eastAsia="Calibri"/>
          <w:u w:val="single"/>
        </w:rPr>
        <w:t xml:space="preserve"> </w:t>
      </w:r>
      <w:r w:rsidRPr="00C455C8">
        <w:rPr>
          <w:rFonts w:eastAsia="Calibri"/>
          <w:sz w:val="16"/>
        </w:rPr>
        <w:t xml:space="preserve">at the end of 2016, marking </w:t>
      </w:r>
      <w:r w:rsidRPr="00C455C8">
        <w:rPr>
          <w:rFonts w:eastAsia="Calibri"/>
          <w:highlight w:val="yellow"/>
          <w:u w:val="single"/>
        </w:rPr>
        <w:t>the highest ratio since 1950</w:t>
      </w:r>
      <w:r w:rsidRPr="00C455C8">
        <w:rPr>
          <w:rFonts w:eastAsia="Calibri"/>
          <w:sz w:val="16"/>
        </w:rPr>
        <w:t xml:space="preserve">. </w:t>
      </w:r>
      <w:r w:rsidRPr="00C455C8">
        <w:rPr>
          <w:rFonts w:eastAsia="Calibri"/>
          <w:highlight w:val="yellow"/>
          <w:u w:val="single"/>
        </w:rPr>
        <w:t>Such a high level of debt</w:t>
      </w:r>
      <w:r w:rsidRPr="00C455C8">
        <w:rPr>
          <w:rFonts w:eastAsia="Calibri"/>
          <w:sz w:val="16"/>
        </w:rPr>
        <w:t xml:space="preserve"> (and the increases projected under current law) </w:t>
      </w:r>
      <w:r w:rsidRPr="00C455C8">
        <w:rPr>
          <w:rFonts w:eastAsia="Calibri"/>
          <w:highlight w:val="yellow"/>
          <w:u w:val="single"/>
        </w:rPr>
        <w:t>could have serious</w:t>
      </w:r>
      <w:r w:rsidRPr="00C455C8">
        <w:rPr>
          <w:rFonts w:eastAsia="Calibri"/>
          <w:u w:val="single"/>
        </w:rPr>
        <w:t xml:space="preserve"> negative </w:t>
      </w:r>
      <w:r w:rsidRPr="00C455C8">
        <w:rPr>
          <w:rFonts w:eastAsia="Calibri"/>
          <w:highlight w:val="yellow"/>
          <w:u w:val="single"/>
        </w:rPr>
        <w:t>consequences</w:t>
      </w:r>
      <w:r w:rsidRPr="00C455C8">
        <w:rPr>
          <w:rFonts w:eastAsia="Calibri"/>
          <w:sz w:val="16"/>
        </w:rPr>
        <w:t xml:space="preserve"> for the nation, </w:t>
      </w:r>
      <w:r w:rsidRPr="00C455C8">
        <w:rPr>
          <w:rFonts w:eastAsia="Calibri"/>
          <w:highlight w:val="yellow"/>
          <w:u w:val="single"/>
        </w:rPr>
        <w:t>including increasing</w:t>
      </w:r>
      <w:r w:rsidRPr="00C455C8">
        <w:rPr>
          <w:rFonts w:eastAsia="Calibri"/>
          <w:u w:val="single"/>
        </w:rPr>
        <w:t xml:space="preserve"> federal </w:t>
      </w:r>
      <w:r w:rsidRPr="00C455C8">
        <w:rPr>
          <w:rFonts w:eastAsia="Calibri"/>
          <w:highlight w:val="yellow"/>
          <w:u w:val="single"/>
        </w:rPr>
        <w:t>spending on interest payments</w:t>
      </w:r>
      <w:r w:rsidRPr="00C455C8">
        <w:rPr>
          <w:rFonts w:eastAsia="Calibri"/>
          <w:sz w:val="16"/>
        </w:rPr>
        <w:t xml:space="preserve">, </w:t>
      </w:r>
      <w:r w:rsidRPr="00C455C8">
        <w:rPr>
          <w:rFonts w:eastAsia="Calibri"/>
          <w:highlight w:val="yellow"/>
          <w:u w:val="single"/>
        </w:rPr>
        <w:t>restraining economic growth</w:t>
      </w:r>
      <w:r w:rsidRPr="00C455C8">
        <w:rPr>
          <w:rFonts w:eastAsia="Calibri"/>
          <w:sz w:val="16"/>
        </w:rPr>
        <w:t xml:space="preserve"> in the long term, giving policymakers </w:t>
      </w:r>
      <w:r w:rsidRPr="00C455C8">
        <w:rPr>
          <w:rFonts w:eastAsia="Calibri"/>
          <w:highlight w:val="yellow"/>
          <w:u w:val="single"/>
        </w:rPr>
        <w:t>less flexibility to respond to</w:t>
      </w:r>
      <w:r w:rsidRPr="00C455C8">
        <w:rPr>
          <w:rFonts w:eastAsia="Calibri"/>
          <w:u w:val="single"/>
        </w:rPr>
        <w:t xml:space="preserve"> unexpected </w:t>
      </w:r>
      <w:r w:rsidRPr="00C455C8">
        <w:rPr>
          <w:rFonts w:eastAsia="Calibri"/>
          <w:highlight w:val="yellow"/>
          <w:u w:val="single"/>
        </w:rPr>
        <w:t>challenges</w:t>
      </w:r>
      <w:r w:rsidRPr="00C455C8">
        <w:rPr>
          <w:rFonts w:eastAsia="Calibri"/>
          <w:sz w:val="16"/>
          <w:highlight w:val="yellow"/>
        </w:rPr>
        <w:t>,</w:t>
      </w:r>
      <w:r w:rsidRPr="00C455C8">
        <w:rPr>
          <w:rFonts w:eastAsia="Calibri"/>
          <w:sz w:val="16"/>
        </w:rPr>
        <w:t xml:space="preserve"> </w:t>
      </w:r>
      <w:r w:rsidRPr="00C455C8">
        <w:rPr>
          <w:rFonts w:eastAsia="Calibri"/>
          <w:highlight w:val="yellow"/>
          <w:u w:val="single"/>
        </w:rPr>
        <w:t>and</w:t>
      </w:r>
      <w:r w:rsidRPr="00C455C8">
        <w:rPr>
          <w:rFonts w:eastAsia="Calibri"/>
          <w:u w:val="single"/>
        </w:rPr>
        <w:t xml:space="preserve"> eventually </w:t>
      </w:r>
      <w:r w:rsidRPr="00C455C8">
        <w:rPr>
          <w:rFonts w:eastAsia="Calibri"/>
          <w:highlight w:val="yellow"/>
          <w:u w:val="single"/>
        </w:rPr>
        <w:t xml:space="preserve">increasing </w:t>
      </w:r>
      <w:r w:rsidRPr="00C455C8">
        <w:rPr>
          <w:rFonts w:eastAsia="Calibri"/>
          <w:u w:val="single"/>
        </w:rPr>
        <w:t>the</w:t>
      </w:r>
      <w:r w:rsidRPr="00C455C8">
        <w:rPr>
          <w:rFonts w:eastAsia="Calibri"/>
          <w:highlight w:val="yellow"/>
          <w:u w:val="single"/>
        </w:rPr>
        <w:t xml:space="preserve"> risk of a fiscal crisis</w:t>
      </w:r>
      <w:r w:rsidRPr="00C455C8">
        <w:rPr>
          <w:rFonts w:eastAsia="Calibri"/>
          <w:sz w:val="16"/>
        </w:rPr>
        <w:t>.</w:t>
      </w:r>
    </w:p>
    <w:p w:rsidR="00BF6161" w:rsidRPr="00C455C8" w:rsidRDefault="00BF6161" w:rsidP="00BF6161">
      <w:pPr>
        <w:pStyle w:val="Heading4"/>
        <w:rPr>
          <w:rFonts w:eastAsia="Times New Roman"/>
        </w:rPr>
      </w:pPr>
      <w:r w:rsidRPr="00C455C8">
        <w:rPr>
          <w:rFonts w:eastAsia="Times New Roman"/>
        </w:rPr>
        <w:t>US deficit rising now</w:t>
      </w:r>
    </w:p>
    <w:p w:rsidR="00BF6161" w:rsidRPr="00C455C8" w:rsidRDefault="00BF6161" w:rsidP="00BF6161">
      <w:pPr>
        <w:rPr>
          <w:rFonts w:eastAsia="Calibri"/>
        </w:rPr>
      </w:pPr>
      <w:r w:rsidRPr="00C455C8">
        <w:rPr>
          <w:rFonts w:eastAsia="Times New Roman"/>
          <w:b/>
          <w:iCs/>
          <w:sz w:val="26"/>
        </w:rPr>
        <w:t>Stephenson 17</w:t>
      </w:r>
      <w:r w:rsidRPr="00C455C8">
        <w:rPr>
          <w:rFonts w:eastAsia="Calibri"/>
        </w:rPr>
        <w:t xml:space="preserve"> “U.S. deficit forecast to shrink in 2017 but climb over next decade”, Emily Stephenson-Currently news editor for POLITICO, formerly correspondent for Thomas Reuters, News editor for POLITICO, 1/24/17, </w:t>
      </w:r>
      <w:hyperlink r:id="rId15" w:history="1">
        <w:r w:rsidRPr="00C455C8">
          <w:rPr>
            <w:rFonts w:eastAsia="Calibri"/>
          </w:rPr>
          <w:t>http://www.reuters.com/article/us-usa-congress-budget-idUSKBN158217</w:t>
        </w:r>
      </w:hyperlink>
      <w:r w:rsidRPr="00C455C8">
        <w:rPr>
          <w:rFonts w:eastAsia="Calibri"/>
        </w:rPr>
        <w:t xml:space="preserve">  //EJG</w:t>
      </w:r>
    </w:p>
    <w:p w:rsidR="00BF6161" w:rsidRPr="00C455C8" w:rsidRDefault="00BF6161" w:rsidP="00BF6161">
      <w:pPr>
        <w:rPr>
          <w:rFonts w:eastAsia="Calibri"/>
          <w:sz w:val="16"/>
        </w:rPr>
      </w:pPr>
      <w:r w:rsidRPr="00C455C8">
        <w:rPr>
          <w:rFonts w:eastAsia="Calibri"/>
          <w:sz w:val="16"/>
        </w:rPr>
        <w:t xml:space="preserve">After that, according to the CBO, </w:t>
      </w:r>
      <w:r w:rsidRPr="00C455C8">
        <w:rPr>
          <w:rFonts w:eastAsia="Calibri"/>
          <w:highlight w:val="yellow"/>
          <w:u w:val="single"/>
        </w:rPr>
        <w:t>deficits are expected to grow</w:t>
      </w:r>
      <w:r w:rsidRPr="00C455C8">
        <w:rPr>
          <w:rFonts w:eastAsia="Calibri"/>
          <w:u w:val="single"/>
        </w:rPr>
        <w:t xml:space="preserve"> steadily over the next decade </w:t>
      </w:r>
      <w:r w:rsidRPr="00C455C8">
        <w:rPr>
          <w:rFonts w:eastAsia="Calibri"/>
          <w:highlight w:val="yellow"/>
          <w:u w:val="single"/>
        </w:rPr>
        <w:t>to $1.4 trillion by fiscal 2027</w:t>
      </w:r>
      <w:r w:rsidRPr="00C455C8">
        <w:rPr>
          <w:rFonts w:eastAsia="Calibri"/>
          <w:sz w:val="16"/>
        </w:rPr>
        <w:t xml:space="preserve">, in part due to costs associated with the retiring baby-boom generation. </w:t>
      </w:r>
      <w:r w:rsidRPr="00C455C8">
        <w:rPr>
          <w:rFonts w:eastAsia="Calibri"/>
          <w:highlight w:val="yellow"/>
          <w:u w:val="single"/>
        </w:rPr>
        <w:t>That would mean a return to a deficit level</w:t>
      </w:r>
      <w:r w:rsidRPr="00C455C8">
        <w:rPr>
          <w:rFonts w:eastAsia="Calibri"/>
          <w:u w:val="single"/>
        </w:rPr>
        <w:t xml:space="preserve"> roughly </w:t>
      </w:r>
      <w:r w:rsidRPr="00C455C8">
        <w:rPr>
          <w:rFonts w:eastAsia="Calibri"/>
          <w:highlight w:val="yellow"/>
          <w:u w:val="single"/>
        </w:rPr>
        <w:t>the same as in fiscal 2009</w:t>
      </w:r>
      <w:r w:rsidRPr="00C455C8">
        <w:rPr>
          <w:rFonts w:eastAsia="Calibri"/>
          <w:u w:val="single"/>
        </w:rPr>
        <w:t>,</w:t>
      </w:r>
      <w:r w:rsidRPr="00C455C8">
        <w:rPr>
          <w:rFonts w:eastAsia="Calibri"/>
          <w:sz w:val="16"/>
        </w:rPr>
        <w:t xml:space="preserve"> when Republican George W. Bush ended eight years in the White House and Democrat Barack Obama succeeded him. </w:t>
      </w:r>
      <w:r w:rsidRPr="00C455C8">
        <w:rPr>
          <w:rFonts w:eastAsia="Calibri"/>
          <w:highlight w:val="yellow"/>
          <w:u w:val="single"/>
        </w:rPr>
        <w:t>Swelling deficits could be a challenge for Trump and</w:t>
      </w:r>
      <w:r w:rsidRPr="00C455C8">
        <w:rPr>
          <w:rFonts w:eastAsia="Calibri"/>
          <w:u w:val="single"/>
        </w:rPr>
        <w:t xml:space="preserve"> the </w:t>
      </w:r>
      <w:r w:rsidRPr="00C455C8">
        <w:rPr>
          <w:rFonts w:eastAsia="Calibri"/>
          <w:highlight w:val="yellow"/>
          <w:u w:val="single"/>
        </w:rPr>
        <w:t>Republican-led Congress</w:t>
      </w:r>
      <w:r w:rsidRPr="00C455C8">
        <w:rPr>
          <w:rFonts w:eastAsia="Calibri"/>
          <w:sz w:val="16"/>
        </w:rPr>
        <w:t xml:space="preserve"> as the new president advances an ambitious and potentially costly agenda. </w:t>
      </w:r>
      <w:r w:rsidRPr="00C455C8">
        <w:rPr>
          <w:rFonts w:eastAsia="Calibri"/>
          <w:highlight w:val="yellow"/>
          <w:u w:val="single"/>
        </w:rPr>
        <w:t xml:space="preserve">Trump </w:t>
      </w:r>
      <w:r w:rsidRPr="00C455C8">
        <w:rPr>
          <w:rFonts w:eastAsia="Calibri"/>
          <w:u w:val="single"/>
        </w:rPr>
        <w:t xml:space="preserve">has </w:t>
      </w:r>
      <w:r w:rsidRPr="00C455C8">
        <w:rPr>
          <w:rFonts w:eastAsia="Calibri"/>
          <w:highlight w:val="yellow"/>
          <w:u w:val="single"/>
        </w:rPr>
        <w:t xml:space="preserve">promised tax cuts, massive </w:t>
      </w:r>
      <w:r w:rsidRPr="00C455C8">
        <w:rPr>
          <w:rFonts w:eastAsia="Calibri"/>
          <w:u w:val="single"/>
        </w:rPr>
        <w:t>new</w:t>
      </w:r>
      <w:r w:rsidRPr="00C455C8">
        <w:rPr>
          <w:rFonts w:eastAsia="Calibri"/>
          <w:highlight w:val="yellow"/>
          <w:u w:val="single"/>
        </w:rPr>
        <w:t xml:space="preserve"> infrastructure projects and a military expansion plan projected to cost hundreds of billions of dollars</w:t>
      </w:r>
      <w:r w:rsidRPr="00C455C8">
        <w:rPr>
          <w:rFonts w:eastAsia="Calibri"/>
          <w:u w:val="single"/>
        </w:rPr>
        <w:t>.</w:t>
      </w:r>
      <w:r w:rsidRPr="00C455C8">
        <w:rPr>
          <w:rFonts w:eastAsia="Calibri"/>
          <w:sz w:val="16"/>
        </w:rPr>
        <w:t xml:space="preserve"> </w:t>
      </w:r>
      <w:r w:rsidRPr="00C455C8">
        <w:rPr>
          <w:rFonts w:eastAsia="Calibri"/>
          <w:u w:val="single"/>
        </w:rPr>
        <w:t>Federal deficits headed downward during Obama's eight years</w:t>
      </w:r>
      <w:r w:rsidRPr="00C455C8">
        <w:rPr>
          <w:rFonts w:eastAsia="Calibri"/>
          <w:sz w:val="16"/>
        </w:rPr>
        <w:t xml:space="preserve"> in power after he took office with the economy reeling from a deep recession. </w:t>
      </w:r>
      <w:r w:rsidRPr="00C455C8">
        <w:rPr>
          <w:rFonts w:eastAsia="Calibri"/>
          <w:highlight w:val="yellow"/>
          <w:u w:val="single"/>
        </w:rPr>
        <w:t xml:space="preserve">The CBO forecast that $8.6 trillion will be added to </w:t>
      </w:r>
      <w:r w:rsidRPr="00C455C8">
        <w:rPr>
          <w:rFonts w:eastAsia="Calibri"/>
          <w:u w:val="single"/>
        </w:rPr>
        <w:t>the</w:t>
      </w:r>
      <w:r w:rsidRPr="00C455C8">
        <w:rPr>
          <w:rFonts w:eastAsia="Calibri"/>
          <w:highlight w:val="yellow"/>
          <w:u w:val="single"/>
        </w:rPr>
        <w:t xml:space="preserve"> federal debt over the next 10 years</w:t>
      </w:r>
      <w:r w:rsidRPr="00C455C8">
        <w:rPr>
          <w:rFonts w:eastAsia="Calibri"/>
          <w:sz w:val="16"/>
        </w:rPr>
        <w:t xml:space="preserve">. "We're on a difficult path with the deficit and the debt," CBO Director Keith Hall said. "The basic forecast really hasn't changed very much, and it still shows a coming problem at some point," he said. The CBO also forecast U.S. real gross domestic product growth in calendar year 2017 at 2.3 percent, slowing to 2 percent in 2018. During his presidential campaign, Trump promised to slash government spending but never detailed where the cuts would occur. He signed an executive order on Monday imposing a federal government hiring freeze. The CBO estimated that "if current laws governing federal taxes and spending generally remain in place, the economy will grow, during the coming decade, at roughly the modest rate observed since the end of the 2007-2009 recession." </w:t>
      </w:r>
      <w:r w:rsidRPr="00C455C8">
        <w:rPr>
          <w:rFonts w:eastAsia="Calibri"/>
          <w:highlight w:val="yellow"/>
          <w:u w:val="single"/>
        </w:rPr>
        <w:t xml:space="preserve">Republicans in Congress are moving forward with plans to </w:t>
      </w:r>
      <w:r w:rsidRPr="00C455C8">
        <w:rPr>
          <w:rFonts w:eastAsia="Calibri"/>
          <w:u w:val="single"/>
        </w:rPr>
        <w:t xml:space="preserve">repeal and </w:t>
      </w:r>
      <w:r w:rsidRPr="00C455C8">
        <w:rPr>
          <w:rFonts w:eastAsia="Calibri"/>
          <w:highlight w:val="yellow"/>
          <w:u w:val="single"/>
        </w:rPr>
        <w:t xml:space="preserve">replace the </w:t>
      </w:r>
      <w:r w:rsidRPr="00C455C8">
        <w:rPr>
          <w:rFonts w:eastAsia="Calibri"/>
          <w:u w:val="single"/>
        </w:rPr>
        <w:t xml:space="preserve">2010 </w:t>
      </w:r>
      <w:r w:rsidRPr="00C455C8">
        <w:rPr>
          <w:rFonts w:eastAsia="Calibri"/>
          <w:highlight w:val="yellow"/>
          <w:u w:val="single"/>
        </w:rPr>
        <w:t>Affordable Care Act</w:t>
      </w:r>
      <w:r w:rsidRPr="00C455C8">
        <w:rPr>
          <w:rFonts w:eastAsia="Calibri"/>
          <w:sz w:val="16"/>
        </w:rPr>
        <w:t xml:space="preserve">, Obama's signature health insurance law widely known as Obamacare, but have not yet formulated a replacement plan. The law has enabled about 20 million previously uninsured Americans to obtain medical insurance. </w:t>
      </w:r>
      <w:r w:rsidRPr="00C455C8">
        <w:rPr>
          <w:rFonts w:eastAsia="Calibri"/>
          <w:u w:val="single"/>
        </w:rPr>
        <w:t xml:space="preserve">Repealing </w:t>
      </w:r>
      <w:r w:rsidRPr="00C455C8">
        <w:rPr>
          <w:rFonts w:eastAsia="Calibri"/>
          <w:highlight w:val="yellow"/>
          <w:u w:val="single"/>
        </w:rPr>
        <w:t>it could cost the government $350 billion over 10 years</w:t>
      </w:r>
      <w:r w:rsidRPr="00C455C8">
        <w:rPr>
          <w:rFonts w:eastAsia="Calibri"/>
          <w:sz w:val="16"/>
        </w:rPr>
        <w:t>, the nonpartisan advocacy group Committee for a Responsible Federal Budget said in a report this month.</w:t>
      </w:r>
    </w:p>
    <w:p w:rsidR="00BF6161" w:rsidRPr="00C455C8" w:rsidRDefault="00BF6161" w:rsidP="00BF6161">
      <w:pPr>
        <w:rPr>
          <w:rFonts w:eastAsia="Calibri"/>
          <w:sz w:val="16"/>
        </w:rPr>
      </w:pPr>
    </w:p>
    <w:p w:rsidR="00BF6161" w:rsidRPr="00C455C8" w:rsidRDefault="00BF6161" w:rsidP="00BF6161">
      <w:pPr>
        <w:pStyle w:val="Heading4"/>
        <w:rPr>
          <w:rFonts w:eastAsia="Times New Roman"/>
        </w:rPr>
      </w:pPr>
      <w:r w:rsidRPr="00C455C8">
        <w:rPr>
          <w:rFonts w:eastAsia="Times New Roman"/>
        </w:rPr>
        <w:t>US deficit rising now and will continue to rise under Trump’s proposals</w:t>
      </w:r>
    </w:p>
    <w:p w:rsidR="00BF6161" w:rsidRPr="00C455C8" w:rsidRDefault="00BF6161" w:rsidP="00BF6161">
      <w:pPr>
        <w:rPr>
          <w:rFonts w:eastAsia="Calibri"/>
        </w:rPr>
      </w:pPr>
      <w:r w:rsidRPr="00C455C8">
        <w:rPr>
          <w:rFonts w:eastAsia="Calibri"/>
          <w:b/>
          <w:bCs/>
        </w:rPr>
        <w:t>AP 17</w:t>
      </w:r>
      <w:r w:rsidRPr="00C455C8">
        <w:rPr>
          <w:rFonts w:eastAsia="Calibri"/>
        </w:rPr>
        <w:t xml:space="preserve"> “Budget Deficit Jumps $30 Billion as Federal Spending Outpaces </w:t>
      </w:r>
      <w:proofErr w:type="spellStart"/>
      <w:r w:rsidRPr="00C455C8">
        <w:rPr>
          <w:rFonts w:eastAsia="Calibri"/>
        </w:rPr>
        <w:t>Revenue”Associated</w:t>
      </w:r>
      <w:proofErr w:type="spellEnd"/>
      <w:r w:rsidRPr="00C455C8">
        <w:rPr>
          <w:rFonts w:eastAsia="Calibri"/>
        </w:rPr>
        <w:t xml:space="preserve"> Press, 6/12/17, http://www.nbcnews.com/news/us-news/us-budget-deficit-rises-more-35-billion-spending-exceeds-revenue-n771161</w:t>
      </w:r>
    </w:p>
    <w:p w:rsidR="00BF6161" w:rsidRPr="00C455C8" w:rsidRDefault="00BF6161" w:rsidP="00BF6161">
      <w:pPr>
        <w:rPr>
          <w:rFonts w:eastAsia="Calibri"/>
          <w:sz w:val="16"/>
        </w:rPr>
      </w:pPr>
      <w:r w:rsidRPr="00C455C8">
        <w:rPr>
          <w:rFonts w:eastAsia="Calibri"/>
          <w:u w:val="single"/>
        </w:rPr>
        <w:t xml:space="preserve">The </w:t>
      </w:r>
      <w:r w:rsidRPr="00C455C8">
        <w:rPr>
          <w:rFonts w:eastAsia="Calibri"/>
          <w:highlight w:val="yellow"/>
          <w:u w:val="single"/>
        </w:rPr>
        <w:t>U.S. budget deficit rose to $88.4 billion in May from $53 billion a year earlier</w:t>
      </w:r>
      <w:r w:rsidRPr="00C455C8">
        <w:rPr>
          <w:rFonts w:eastAsia="Calibri"/>
          <w:sz w:val="16"/>
        </w:rPr>
        <w:t xml:space="preserve">, as </w:t>
      </w:r>
      <w:r w:rsidRPr="00C455C8">
        <w:rPr>
          <w:rFonts w:eastAsia="Calibri"/>
          <w:highlight w:val="yellow"/>
          <w:u w:val="single"/>
        </w:rPr>
        <w:t>government spending</w:t>
      </w:r>
      <w:r w:rsidRPr="00C455C8">
        <w:rPr>
          <w:rFonts w:eastAsia="Calibri"/>
          <w:sz w:val="16"/>
        </w:rPr>
        <w:t xml:space="preserve"> in areas such as Medicaid and defense </w:t>
      </w:r>
      <w:r w:rsidRPr="00C455C8">
        <w:rPr>
          <w:rFonts w:eastAsia="Calibri"/>
          <w:highlight w:val="yellow"/>
          <w:u w:val="single"/>
        </w:rPr>
        <w:t>rose at a faster pace than revenue</w:t>
      </w:r>
      <w:r w:rsidRPr="00C455C8">
        <w:rPr>
          <w:rFonts w:eastAsia="Calibri"/>
          <w:sz w:val="16"/>
        </w:rPr>
        <w:t xml:space="preserve">. Receipts from individual and corporate taxes rose 7 percent last month from May 2016 to $240 billion, the Treasury Department said Monday. Meanwhile, </w:t>
      </w:r>
      <w:r w:rsidRPr="00C455C8">
        <w:rPr>
          <w:rFonts w:eastAsia="Calibri"/>
          <w:highlight w:val="yellow"/>
          <w:u w:val="single"/>
        </w:rPr>
        <w:t>spending leapt 19 percent to $329 billion</w:t>
      </w:r>
      <w:r w:rsidRPr="00C455C8">
        <w:rPr>
          <w:rFonts w:eastAsia="Calibri"/>
          <w:sz w:val="16"/>
        </w:rPr>
        <w:t xml:space="preserve">. </w:t>
      </w:r>
      <w:r w:rsidRPr="00C455C8">
        <w:rPr>
          <w:rFonts w:eastAsia="Calibri"/>
          <w:highlight w:val="yellow"/>
          <w:u w:val="single"/>
        </w:rPr>
        <w:t>Tax revenue is rising</w:t>
      </w:r>
      <w:r w:rsidRPr="00C455C8">
        <w:rPr>
          <w:rFonts w:eastAsia="Calibri"/>
          <w:u w:val="single"/>
        </w:rPr>
        <w:t xml:space="preserve">, but </w:t>
      </w:r>
      <w:r w:rsidRPr="00C455C8">
        <w:rPr>
          <w:rFonts w:eastAsia="Calibri"/>
          <w:highlight w:val="yellow"/>
          <w:u w:val="single"/>
        </w:rPr>
        <w:t>at a slower pace</w:t>
      </w:r>
      <w:r w:rsidRPr="00C455C8">
        <w:rPr>
          <w:rFonts w:eastAsia="Calibri"/>
          <w:u w:val="single"/>
        </w:rPr>
        <w:t xml:space="preserve"> than in previous years</w:t>
      </w:r>
      <w:r w:rsidRPr="00C455C8">
        <w:rPr>
          <w:rFonts w:eastAsia="Calibri"/>
          <w:sz w:val="16"/>
        </w:rPr>
        <w:t xml:space="preserve"> and by less than the Congressional Budget Office has forecast. </w:t>
      </w:r>
      <w:r w:rsidRPr="00C455C8">
        <w:rPr>
          <w:rFonts w:eastAsia="Calibri"/>
          <w:highlight w:val="yellow"/>
          <w:u w:val="single"/>
        </w:rPr>
        <w:t>That</w:t>
      </w:r>
      <w:r w:rsidRPr="00C455C8">
        <w:rPr>
          <w:rFonts w:eastAsia="Calibri"/>
          <w:u w:val="single"/>
        </w:rPr>
        <w:t xml:space="preserve"> partly </w:t>
      </w:r>
      <w:r w:rsidRPr="00C455C8">
        <w:rPr>
          <w:rFonts w:eastAsia="Calibri"/>
          <w:highlight w:val="yellow"/>
          <w:u w:val="single"/>
        </w:rPr>
        <w:t xml:space="preserve">reflects slower growth </w:t>
      </w:r>
      <w:r w:rsidRPr="00C455C8">
        <w:rPr>
          <w:rFonts w:eastAsia="Calibri"/>
          <w:u w:val="single"/>
        </w:rPr>
        <w:t>in the economy</w:t>
      </w:r>
      <w:r w:rsidRPr="00C455C8">
        <w:rPr>
          <w:rFonts w:eastAsia="Calibri"/>
          <w:sz w:val="16"/>
        </w:rPr>
        <w:t xml:space="preserve"> and hiring. With the unemployment rate low, fewer workers are available to take open jobs. That is widening the deficit at the same time the Trump administration has proposed steep tax cuts. The administration has also pushed for sharp reductions in spending, but </w:t>
      </w:r>
      <w:r w:rsidRPr="00C455C8">
        <w:rPr>
          <w:rFonts w:eastAsia="Calibri"/>
          <w:highlight w:val="yellow"/>
          <w:u w:val="single"/>
        </w:rPr>
        <w:t>Trump's proposed budget depends on annual growth of 3 percent to balance over time</w:t>
      </w:r>
      <w:r w:rsidRPr="00C455C8">
        <w:rPr>
          <w:rFonts w:eastAsia="Calibri"/>
          <w:u w:val="single"/>
        </w:rPr>
        <w:t>.</w:t>
      </w:r>
      <w:r w:rsidRPr="00C455C8">
        <w:rPr>
          <w:rFonts w:eastAsia="Calibri"/>
          <w:sz w:val="16"/>
        </w:rPr>
        <w:t xml:space="preserve"> </w:t>
      </w:r>
      <w:r w:rsidRPr="00C455C8">
        <w:rPr>
          <w:rFonts w:eastAsia="Calibri"/>
          <w:highlight w:val="yellow"/>
          <w:u w:val="single"/>
        </w:rPr>
        <w:t>The economy</w:t>
      </w:r>
      <w:r w:rsidRPr="00C455C8">
        <w:rPr>
          <w:rFonts w:eastAsia="Calibri"/>
          <w:u w:val="single"/>
        </w:rPr>
        <w:t xml:space="preserve"> expanded 1.6 percent last year and </w:t>
      </w:r>
      <w:r w:rsidRPr="00C455C8">
        <w:rPr>
          <w:rFonts w:eastAsia="Calibri"/>
          <w:highlight w:val="yellow"/>
          <w:u w:val="single"/>
        </w:rPr>
        <w:t>hasn't grown 3 percent since 2005</w:t>
      </w:r>
      <w:r w:rsidRPr="00C455C8">
        <w:rPr>
          <w:rFonts w:eastAsia="Calibri"/>
          <w:sz w:val="16"/>
        </w:rPr>
        <w:t xml:space="preserve">. Meanwhile, </w:t>
      </w:r>
      <w:r w:rsidRPr="00C455C8">
        <w:rPr>
          <w:rFonts w:eastAsia="Calibri"/>
          <w:u w:val="single"/>
        </w:rPr>
        <w:t xml:space="preserve">the </w:t>
      </w:r>
      <w:r w:rsidRPr="00C455C8">
        <w:rPr>
          <w:rFonts w:eastAsia="Calibri"/>
          <w:highlight w:val="yellow"/>
          <w:u w:val="single"/>
        </w:rPr>
        <w:t>deficit</w:t>
      </w:r>
      <w:r w:rsidRPr="00C455C8">
        <w:rPr>
          <w:rFonts w:eastAsia="Calibri"/>
          <w:u w:val="single"/>
        </w:rPr>
        <w:t xml:space="preserve"> has </w:t>
      </w:r>
      <w:r w:rsidRPr="00C455C8">
        <w:rPr>
          <w:rFonts w:eastAsia="Calibri"/>
          <w:highlight w:val="yellow"/>
          <w:u w:val="single"/>
        </w:rPr>
        <w:t>increased to $433 billion</w:t>
      </w:r>
      <w:r w:rsidRPr="00C455C8">
        <w:rPr>
          <w:rFonts w:eastAsia="Calibri"/>
          <w:u w:val="single"/>
        </w:rPr>
        <w:t xml:space="preserve"> in the first eight months of this budget year </w:t>
      </w:r>
      <w:r w:rsidRPr="00C455C8">
        <w:rPr>
          <w:rFonts w:eastAsia="Calibri"/>
          <w:highlight w:val="yellow"/>
          <w:u w:val="single"/>
        </w:rPr>
        <w:t>from $405 billion last year</w:t>
      </w:r>
      <w:r w:rsidRPr="00C455C8">
        <w:rPr>
          <w:rFonts w:eastAsia="Calibri"/>
          <w:u w:val="single"/>
        </w:rPr>
        <w:t>.</w:t>
      </w:r>
      <w:r w:rsidRPr="00C455C8">
        <w:rPr>
          <w:rFonts w:eastAsia="Calibri"/>
          <w:sz w:val="16"/>
        </w:rPr>
        <w:t xml:space="preserve"> Medicaid costs have risen 3 percent, partly because the Obama administration's Affordable Care Act has brought more people in the program. Defense spending jumped 17 percent in May but has been flat this year. </w:t>
      </w:r>
      <w:r w:rsidRPr="00C455C8">
        <w:rPr>
          <w:rFonts w:eastAsia="Calibri"/>
          <w:highlight w:val="yellow"/>
          <w:u w:val="single"/>
        </w:rPr>
        <w:t>The government</w:t>
      </w:r>
      <w:r w:rsidRPr="00C455C8">
        <w:rPr>
          <w:rFonts w:eastAsia="Calibri"/>
          <w:u w:val="single"/>
        </w:rPr>
        <w:t xml:space="preserve"> has also </w:t>
      </w:r>
      <w:r w:rsidRPr="00C455C8">
        <w:rPr>
          <w:rFonts w:eastAsia="Calibri"/>
          <w:highlight w:val="yellow"/>
          <w:u w:val="single"/>
        </w:rPr>
        <w:t>spent $35 billion more this year on interest on its debt</w:t>
      </w:r>
      <w:r w:rsidRPr="00C455C8">
        <w:rPr>
          <w:rFonts w:eastAsia="Calibri"/>
          <w:sz w:val="16"/>
        </w:rPr>
        <w:t xml:space="preserve">, a gain of 14 percent, Treasury said. That is mostly </w:t>
      </w:r>
      <w:r w:rsidRPr="00C455C8">
        <w:rPr>
          <w:rFonts w:eastAsia="Calibri"/>
          <w:highlight w:val="yellow"/>
          <w:u w:val="single"/>
        </w:rPr>
        <w:t>because inflation has picked up</w:t>
      </w:r>
      <w:r w:rsidRPr="00C455C8">
        <w:rPr>
          <w:rFonts w:eastAsia="Calibri"/>
          <w:u w:val="single"/>
        </w:rPr>
        <w:t xml:space="preserve"> </w:t>
      </w:r>
      <w:r w:rsidRPr="00C455C8">
        <w:rPr>
          <w:rFonts w:eastAsia="Calibri"/>
          <w:sz w:val="16"/>
        </w:rPr>
        <w:t xml:space="preserve">a bit </w:t>
      </w:r>
      <w:r w:rsidRPr="00C455C8">
        <w:rPr>
          <w:rFonts w:eastAsia="Calibri"/>
          <w:highlight w:val="yellow"/>
          <w:u w:val="single"/>
        </w:rPr>
        <w:t>since last summer</w:t>
      </w:r>
      <w:r w:rsidRPr="00C455C8">
        <w:rPr>
          <w:rFonts w:eastAsia="Calibri"/>
          <w:sz w:val="16"/>
        </w:rPr>
        <w:t xml:space="preserve">, which pushes up interest payments on the government's inflation-adjusted bonds, known as TIPS. Also Monday, a Washington think tank projected that despite the slowdown in revenues, the government will have enough cash to pay its bills until October or November. The Bipartisan Policy Center estimate is more optimistic than Treasury Secretary Steven </w:t>
      </w:r>
      <w:proofErr w:type="spellStart"/>
      <w:r w:rsidRPr="00C455C8">
        <w:rPr>
          <w:rFonts w:eastAsia="Calibri"/>
          <w:sz w:val="16"/>
        </w:rPr>
        <w:t>Mnuchin</w:t>
      </w:r>
      <w:proofErr w:type="spellEnd"/>
      <w:r w:rsidRPr="00C455C8">
        <w:rPr>
          <w:rFonts w:eastAsia="Calibri"/>
          <w:sz w:val="16"/>
        </w:rPr>
        <w:t xml:space="preserve">, who has been warning Congress that it must act before it leaves on its August recess. The think tank says that revenue results from this month's quarterly tax payments are likely to clarify the deadline, but for now </w:t>
      </w:r>
      <w:proofErr w:type="spellStart"/>
      <w:r w:rsidRPr="00C455C8">
        <w:rPr>
          <w:rFonts w:eastAsia="Calibri"/>
          <w:sz w:val="16"/>
        </w:rPr>
        <w:t>Mnuchin</w:t>
      </w:r>
      <w:proofErr w:type="spellEnd"/>
      <w:r w:rsidRPr="00C455C8">
        <w:rPr>
          <w:rFonts w:eastAsia="Calibri"/>
          <w:sz w:val="16"/>
        </w:rPr>
        <w:t xml:space="preserve"> has sufficient maneuvering room — by using accounting steps known as "extraordinary measures" — to keep the government solvent into the fall. The policy center says a big Oct. 2 payment into the military retirement trust fund could trigger default. The Congressional Budget Office has projected that the deficit for the full budget year, which ends on Sept. 30, will decline 4.6 percent to $559 billion. That would compare to a 2016 deficit of $585.6 billion. The CBO's deficit estimate is based on current law remaining unchanged. President Donald Trump has called for a program of tax cuts for individuals and businesses, and increased government spending in such areas as the military and repairing the nation's aging infrastructure. </w:t>
      </w:r>
      <w:r w:rsidRPr="00C455C8">
        <w:rPr>
          <w:rFonts w:eastAsia="Calibri"/>
          <w:highlight w:val="yellow"/>
          <w:u w:val="single"/>
        </w:rPr>
        <w:t>Under Trump</w:t>
      </w:r>
      <w:r w:rsidRPr="00C455C8">
        <w:rPr>
          <w:rFonts w:eastAsia="Calibri"/>
          <w:u w:val="single"/>
        </w:rPr>
        <w:t>'s proposal</w:t>
      </w:r>
      <w:r w:rsidRPr="00C455C8">
        <w:rPr>
          <w:rFonts w:eastAsia="Calibri"/>
          <w:sz w:val="16"/>
        </w:rPr>
        <w:t xml:space="preserve">, released last month, </w:t>
      </w:r>
      <w:r w:rsidRPr="00C455C8">
        <w:rPr>
          <w:rFonts w:eastAsia="Calibri"/>
          <w:u w:val="single"/>
        </w:rPr>
        <w:t xml:space="preserve">the </w:t>
      </w:r>
      <w:r w:rsidRPr="00C455C8">
        <w:rPr>
          <w:rFonts w:eastAsia="Calibri"/>
          <w:highlight w:val="yellow"/>
          <w:u w:val="single"/>
        </w:rPr>
        <w:t>deficit would increase this year to $602.5 billion</w:t>
      </w:r>
      <w:r w:rsidRPr="00C455C8">
        <w:rPr>
          <w:rFonts w:eastAsia="Calibri"/>
          <w:sz w:val="16"/>
        </w:rPr>
        <w:t>.</w:t>
      </w:r>
    </w:p>
    <w:p w:rsidR="00BF6161" w:rsidRPr="00C455C8" w:rsidRDefault="00BF6161" w:rsidP="00BF6161"/>
    <w:p w:rsidR="00BF6161" w:rsidRDefault="00BF6161" w:rsidP="00BF6161">
      <w:pPr>
        <w:pStyle w:val="Heading3"/>
      </w:pPr>
      <w:r>
        <w:t>Deficit Spending---Education---Fails</w:t>
      </w:r>
    </w:p>
    <w:p w:rsidR="00BF6161" w:rsidRPr="003722C3" w:rsidRDefault="00BF6161" w:rsidP="00BF6161">
      <w:pPr>
        <w:rPr>
          <w:rFonts w:eastAsia="Cambria"/>
        </w:rPr>
      </w:pPr>
    </w:p>
    <w:p w:rsidR="00BF6161" w:rsidRPr="003722C3" w:rsidRDefault="00BF6161" w:rsidP="00BF6161">
      <w:pPr>
        <w:pStyle w:val="Heading4"/>
        <w:rPr>
          <w:rFonts w:eastAsia="MS Gothic"/>
        </w:rPr>
      </w:pPr>
      <w:r w:rsidRPr="003722C3">
        <w:rPr>
          <w:rFonts w:eastAsia="MS Gothic"/>
        </w:rPr>
        <w:t>Specifically, deficit spending in education fails and slows economic growth</w:t>
      </w:r>
    </w:p>
    <w:p w:rsidR="00BF6161" w:rsidRPr="003722C3" w:rsidRDefault="00BF6161" w:rsidP="00BF6161">
      <w:pPr>
        <w:rPr>
          <w:rFonts w:eastAsia="Cambria"/>
        </w:rPr>
      </w:pPr>
      <w:proofErr w:type="spellStart"/>
      <w:r w:rsidRPr="003722C3">
        <w:rPr>
          <w:rFonts w:eastAsia="Cambria"/>
          <w:b/>
          <w:bCs/>
        </w:rPr>
        <w:t>Winegarden</w:t>
      </w:r>
      <w:proofErr w:type="spellEnd"/>
      <w:r w:rsidRPr="003722C3">
        <w:rPr>
          <w:rFonts w:eastAsia="Cambria"/>
          <w:b/>
          <w:bCs/>
        </w:rPr>
        <w:t>, Ph.D., 17</w:t>
      </w:r>
      <w:r w:rsidRPr="003722C3">
        <w:rPr>
          <w:rFonts w:eastAsia="Cambria"/>
        </w:rPr>
        <w:t xml:space="preserve"> (3-3-2017, Wayne </w:t>
      </w:r>
      <w:proofErr w:type="spellStart"/>
      <w:r w:rsidRPr="003722C3">
        <w:rPr>
          <w:rFonts w:eastAsia="Cambria"/>
        </w:rPr>
        <w:t>Winegarden</w:t>
      </w:r>
      <w:proofErr w:type="spellEnd"/>
      <w:r w:rsidRPr="003722C3">
        <w:rPr>
          <w:rFonts w:eastAsia="Cambria"/>
        </w:rPr>
        <w:t xml:space="preserve"> is a senior fellow in business and economics at the Pacific Research Institute. "Why Government Spending Is An Obstacle To Growth," Investor's Business Daily, http://www.investors.com/politics/commentary/why-government-spending-is-an-obstacle-to-growth/, accessed 7-14-2017, RZS)</w:t>
      </w:r>
    </w:p>
    <w:p w:rsidR="00BF6161" w:rsidRPr="003722C3" w:rsidRDefault="00BF6161" w:rsidP="00BF6161">
      <w:pPr>
        <w:rPr>
          <w:rFonts w:eastAsia="Cambria"/>
          <w:u w:val="single"/>
        </w:rPr>
      </w:pPr>
      <w:r w:rsidRPr="003722C3">
        <w:rPr>
          <w:rFonts w:eastAsia="Cambria"/>
          <w:sz w:val="16"/>
        </w:rPr>
        <w:t xml:space="preserve">Of course, neither the federal, state, or local governments earned these revenues. Instead, </w:t>
      </w:r>
      <w:r w:rsidRPr="003722C3">
        <w:rPr>
          <w:rFonts w:eastAsia="Cambria"/>
          <w:highlight w:val="yellow"/>
          <w:u w:val="single"/>
        </w:rPr>
        <w:t>every dollar the government spends was earned by someone in the private sector</w:t>
      </w:r>
      <w:r w:rsidRPr="003722C3">
        <w:rPr>
          <w:rFonts w:eastAsia="Cambria"/>
          <w:sz w:val="16"/>
        </w:rPr>
        <w:t xml:space="preserve">. Since government expenditures are no different from any other economic good, initially government spending provides great value and, therefore, increases economic growth. However, </w:t>
      </w:r>
      <w:r w:rsidRPr="003722C3">
        <w:rPr>
          <w:rFonts w:eastAsia="Cambria"/>
          <w:highlight w:val="yellow"/>
          <w:u w:val="single"/>
        </w:rPr>
        <w:t>the more that the government spends, the less value</w:t>
      </w:r>
      <w:r w:rsidRPr="003722C3">
        <w:rPr>
          <w:rFonts w:eastAsia="Cambria"/>
          <w:u w:val="single"/>
        </w:rPr>
        <w:t xml:space="preserve"> the </w:t>
      </w:r>
      <w:r w:rsidRPr="003722C3">
        <w:rPr>
          <w:rFonts w:eastAsia="Cambria"/>
          <w:highlight w:val="yellow"/>
          <w:u w:val="single"/>
        </w:rPr>
        <w:t>additional spending creates</w:t>
      </w:r>
      <w:r w:rsidRPr="003722C3">
        <w:rPr>
          <w:rFonts w:eastAsia="Cambria"/>
          <w:u w:val="single"/>
        </w:rPr>
        <w:t xml:space="preserve">. At one-third of the size of the economy, total </w:t>
      </w:r>
      <w:r w:rsidRPr="003722C3">
        <w:rPr>
          <w:rFonts w:eastAsia="Cambria"/>
          <w:highlight w:val="yellow"/>
          <w:u w:val="single"/>
        </w:rPr>
        <w:t>government spending is well past the point where additional expenditures add value.</w:t>
      </w:r>
      <w:r w:rsidRPr="003722C3">
        <w:rPr>
          <w:rFonts w:eastAsia="Cambria"/>
          <w:u w:val="single"/>
        </w:rPr>
        <w:t xml:space="preserve"> </w:t>
      </w:r>
      <w:r w:rsidRPr="003722C3">
        <w:rPr>
          <w:rFonts w:eastAsia="Cambria"/>
          <w:sz w:val="16"/>
        </w:rPr>
        <w:t xml:space="preserve">This excessive level of spending explains why </w:t>
      </w:r>
      <w:r w:rsidRPr="003722C3">
        <w:rPr>
          <w:rFonts w:eastAsia="Cambria"/>
          <w:u w:val="single"/>
        </w:rPr>
        <w:t xml:space="preserve">during the periods </w:t>
      </w:r>
      <w:r w:rsidRPr="003722C3">
        <w:rPr>
          <w:rFonts w:eastAsia="Cambria"/>
          <w:highlight w:val="yellow"/>
          <w:u w:val="single"/>
        </w:rPr>
        <w:t>when the government's share of the economy was</w:t>
      </w:r>
      <w:r w:rsidRPr="003722C3">
        <w:rPr>
          <w:rFonts w:eastAsia="Cambria"/>
          <w:u w:val="single"/>
        </w:rPr>
        <w:t xml:space="preserve"> generally </w:t>
      </w:r>
      <w:r w:rsidRPr="003722C3">
        <w:rPr>
          <w:rFonts w:eastAsia="Cambria"/>
          <w:highlight w:val="yellow"/>
          <w:u w:val="single"/>
        </w:rPr>
        <w:t>growing, including the 1970s and 2000s through 2010s, economic growth was slower</w:t>
      </w:r>
      <w:r w:rsidRPr="003722C3">
        <w:rPr>
          <w:rFonts w:eastAsia="Cambria"/>
          <w:u w:val="single"/>
        </w:rPr>
        <w:t xml:space="preserve"> and household incomes stagnated. </w:t>
      </w:r>
      <w:r w:rsidRPr="003722C3">
        <w:rPr>
          <w:rFonts w:eastAsia="Cambria"/>
          <w:highlight w:val="yellow"/>
          <w:u w:val="single"/>
        </w:rPr>
        <w:t>In comparison</w:t>
      </w:r>
      <w:r w:rsidRPr="003722C3">
        <w:rPr>
          <w:rFonts w:eastAsia="Cambria"/>
          <w:u w:val="single"/>
        </w:rPr>
        <w:t xml:space="preserve"> to periods </w:t>
      </w:r>
      <w:r w:rsidRPr="003722C3">
        <w:rPr>
          <w:rFonts w:eastAsia="Cambria"/>
          <w:highlight w:val="yellow"/>
          <w:u w:val="single"/>
        </w:rPr>
        <w:t>when the government's share of the economy was</w:t>
      </w:r>
      <w:r w:rsidRPr="003722C3">
        <w:rPr>
          <w:rFonts w:eastAsia="Cambria"/>
          <w:u w:val="single"/>
        </w:rPr>
        <w:t xml:space="preserve"> flat or </w:t>
      </w:r>
      <w:r w:rsidRPr="003722C3">
        <w:rPr>
          <w:rFonts w:eastAsia="Cambria"/>
          <w:highlight w:val="yellow"/>
          <w:u w:val="single"/>
        </w:rPr>
        <w:t>declining, including the 1960s and 1980s through 1990s, economic growth was robust</w:t>
      </w:r>
      <w:r w:rsidRPr="003722C3">
        <w:rPr>
          <w:rFonts w:eastAsia="Cambria"/>
          <w:u w:val="single"/>
        </w:rPr>
        <w:t xml:space="preserve"> and household incomes grew. </w:t>
      </w:r>
      <w:r w:rsidRPr="003722C3">
        <w:rPr>
          <w:rFonts w:eastAsia="Cambria"/>
          <w:highlight w:val="yellow"/>
          <w:u w:val="single"/>
        </w:rPr>
        <w:t>As opposed to</w:t>
      </w:r>
      <w:r w:rsidRPr="003722C3">
        <w:rPr>
          <w:rFonts w:eastAsia="Cambria"/>
          <w:u w:val="single"/>
        </w:rPr>
        <w:t xml:space="preserve"> being an economic </w:t>
      </w:r>
      <w:r w:rsidRPr="003722C3">
        <w:rPr>
          <w:rFonts w:eastAsia="Cambria"/>
          <w:highlight w:val="yellow"/>
          <w:u w:val="single"/>
        </w:rPr>
        <w:t>stimulus, the current size of government spending has become an obstacle to economic growth</w:t>
      </w:r>
      <w:r w:rsidRPr="003722C3">
        <w:rPr>
          <w:rFonts w:eastAsia="Cambria"/>
          <w:sz w:val="16"/>
          <w:highlight w:val="yellow"/>
        </w:rPr>
        <w:t>.</w:t>
      </w:r>
      <w:r w:rsidRPr="003722C3">
        <w:rPr>
          <w:rFonts w:eastAsia="Cambria"/>
          <w:sz w:val="16"/>
        </w:rPr>
        <w:t xml:space="preserve"> It is not just the size of spending that matters. </w:t>
      </w:r>
      <w:r w:rsidRPr="003722C3">
        <w:rPr>
          <w:rFonts w:eastAsia="Cambria"/>
          <w:sz w:val="16"/>
          <w:szCs w:val="16"/>
        </w:rPr>
        <w:t>How the federal, state and local governments are allocating their budget dampens growth as well</w:t>
      </w:r>
      <w:r w:rsidRPr="003722C3">
        <w:rPr>
          <w:rFonts w:eastAsia="Cambria"/>
        </w:rPr>
        <w:t>.</w:t>
      </w:r>
      <w:r w:rsidRPr="003722C3">
        <w:rPr>
          <w:rFonts w:eastAsia="Cambria"/>
          <w:u w:val="single"/>
        </w:rPr>
        <w:t xml:space="preserve"> </w:t>
      </w:r>
      <w:r w:rsidRPr="003722C3">
        <w:rPr>
          <w:rFonts w:eastAsia="Cambria"/>
          <w:sz w:val="16"/>
        </w:rPr>
        <w:t xml:space="preserve">Back in 1959, around 70% of all government expenditures funded traditional public goods and services — national defense, transportation and police protection. </w:t>
      </w:r>
      <w:r w:rsidRPr="003722C3">
        <w:rPr>
          <w:rFonts w:eastAsia="Cambria"/>
          <w:u w:val="single"/>
        </w:rPr>
        <w:t xml:space="preserve">Today </w:t>
      </w:r>
      <w:r w:rsidRPr="003722C3">
        <w:rPr>
          <w:rFonts w:eastAsia="Cambria"/>
          <w:sz w:val="16"/>
        </w:rPr>
        <w:t>these programs account for 44% of all government expenditures</w:t>
      </w:r>
      <w:r w:rsidRPr="003722C3">
        <w:rPr>
          <w:rFonts w:eastAsia="Cambria"/>
          <w:u w:val="single"/>
        </w:rPr>
        <w:t>. Transfer payments</w:t>
      </w:r>
      <w:r w:rsidRPr="003722C3">
        <w:rPr>
          <w:rFonts w:eastAsia="Cambria"/>
          <w:sz w:val="16"/>
        </w:rPr>
        <w:t xml:space="preserve">, which were 20% of expenditures, now slightly </w:t>
      </w:r>
      <w:r w:rsidRPr="003722C3">
        <w:rPr>
          <w:rFonts w:eastAsia="Cambria"/>
          <w:u w:val="single"/>
        </w:rPr>
        <w:t xml:space="preserve">exceed the expenditures on traditional public goods and services. </w:t>
      </w:r>
      <w:r w:rsidRPr="003722C3">
        <w:rPr>
          <w:rFonts w:eastAsia="Cambria"/>
          <w:sz w:val="16"/>
        </w:rPr>
        <w:t xml:space="preserve">Perhaps most troubling, </w:t>
      </w:r>
      <w:r w:rsidRPr="003722C3">
        <w:rPr>
          <w:rFonts w:eastAsia="Cambria"/>
          <w:u w:val="single"/>
        </w:rPr>
        <w:t xml:space="preserve">the rising burden from </w:t>
      </w:r>
      <w:r w:rsidRPr="003722C3">
        <w:rPr>
          <w:rFonts w:eastAsia="Cambria"/>
          <w:highlight w:val="yellow"/>
          <w:u w:val="single"/>
        </w:rPr>
        <w:t>government expenditures is not leading to improved outcomes from public programs.</w:t>
      </w:r>
      <w:r w:rsidRPr="003722C3">
        <w:rPr>
          <w:rFonts w:eastAsia="Cambria"/>
          <w:u w:val="single"/>
        </w:rPr>
        <w:t xml:space="preserve"> </w:t>
      </w:r>
      <w:r w:rsidRPr="003722C3">
        <w:rPr>
          <w:rFonts w:eastAsia="Cambria"/>
          <w:sz w:val="16"/>
        </w:rPr>
        <w:t xml:space="preserve">Using </w:t>
      </w:r>
      <w:r w:rsidRPr="003722C3">
        <w:rPr>
          <w:rFonts w:eastAsia="Cambria"/>
          <w:highlight w:val="yellow"/>
          <w:u w:val="single"/>
        </w:rPr>
        <w:t>education expenditures</w:t>
      </w:r>
      <w:r w:rsidRPr="003722C3">
        <w:rPr>
          <w:rFonts w:eastAsia="Cambria"/>
          <w:u w:val="single"/>
        </w:rPr>
        <w:t xml:space="preserve"> as an example, </w:t>
      </w:r>
      <w:r w:rsidRPr="003722C3">
        <w:rPr>
          <w:rFonts w:eastAsia="Cambria"/>
          <w:highlight w:val="yellow"/>
          <w:u w:val="single"/>
        </w:rPr>
        <w:t>a clearly valuable public good</w:t>
      </w:r>
      <w:r w:rsidRPr="003722C3">
        <w:rPr>
          <w:rFonts w:eastAsia="Cambria"/>
          <w:u w:val="single"/>
        </w:rPr>
        <w:t xml:space="preserve">, inflation-adjusted per-pupil </w:t>
      </w:r>
      <w:r w:rsidRPr="003722C3">
        <w:rPr>
          <w:rFonts w:eastAsia="Cambria"/>
          <w:highlight w:val="yellow"/>
          <w:u w:val="single"/>
        </w:rPr>
        <w:t>spending on education has more than doubled over the past 46 years.</w:t>
      </w:r>
      <w:r w:rsidRPr="003722C3">
        <w:rPr>
          <w:rFonts w:eastAsia="Cambria"/>
          <w:u w:val="single"/>
        </w:rPr>
        <w:t xml:space="preserve"> Yet, </w:t>
      </w:r>
      <w:r w:rsidRPr="003722C3">
        <w:rPr>
          <w:rFonts w:eastAsia="Cambria"/>
          <w:highlight w:val="yellow"/>
          <w:u w:val="single"/>
        </w:rPr>
        <w:t>increased spending has not improved outcomes</w:t>
      </w:r>
      <w:r w:rsidRPr="003722C3">
        <w:rPr>
          <w:rFonts w:eastAsia="Cambria"/>
          <w:u w:val="single"/>
        </w:rPr>
        <w:t xml:space="preserve">. </w:t>
      </w:r>
      <w:r w:rsidRPr="003722C3">
        <w:rPr>
          <w:rFonts w:eastAsia="Cambria"/>
          <w:sz w:val="16"/>
        </w:rPr>
        <w:t xml:space="preserve">In fact, studies indicate that above a certain threshold, how education dollars are spent matters, not the amount of money. </w:t>
      </w:r>
      <w:r w:rsidRPr="003722C3">
        <w:rPr>
          <w:rFonts w:eastAsia="Cambria"/>
          <w:highlight w:val="yellow"/>
          <w:u w:val="single"/>
        </w:rPr>
        <w:t>Education spending is</w:t>
      </w:r>
      <w:r w:rsidRPr="003722C3">
        <w:rPr>
          <w:rFonts w:eastAsia="Cambria"/>
          <w:u w:val="single"/>
        </w:rPr>
        <w:t xml:space="preserve"> not unique. </w:t>
      </w:r>
      <w:r w:rsidRPr="003722C3">
        <w:rPr>
          <w:rFonts w:eastAsia="Cambria"/>
          <w:sz w:val="16"/>
        </w:rPr>
        <w:t xml:space="preserve">As another example, total income-support expenditures, another important program, are more than $65,000 yearly for a family of three people. This is well above the poverty threshold for a family of three (about $20,000). Moreover, if held to President Johnson's goal of the elimination of poverty, then </w:t>
      </w:r>
      <w:r w:rsidRPr="003722C3">
        <w:rPr>
          <w:rFonts w:eastAsia="Cambria"/>
          <w:u w:val="single"/>
        </w:rPr>
        <w:t xml:space="preserve">these programs are </w:t>
      </w:r>
      <w:r w:rsidRPr="003722C3">
        <w:rPr>
          <w:rFonts w:eastAsia="Cambria"/>
          <w:highlight w:val="yellow"/>
          <w:u w:val="single"/>
        </w:rPr>
        <w:t>a failure. Despite spending trillions of dollars, the poverty rate</w:t>
      </w:r>
      <w:r w:rsidRPr="003722C3">
        <w:rPr>
          <w:rFonts w:eastAsia="Cambria"/>
          <w:u w:val="single"/>
        </w:rPr>
        <w:t xml:space="preserve"> has not changed since 1970 — if anything, it </w:t>
      </w:r>
      <w:r w:rsidRPr="003722C3">
        <w:rPr>
          <w:rFonts w:eastAsia="Cambria"/>
          <w:highlight w:val="yellow"/>
          <w:u w:val="single"/>
        </w:rPr>
        <w:t>has become worse.</w:t>
      </w:r>
    </w:p>
    <w:p w:rsidR="00BF6161" w:rsidRPr="003722C3" w:rsidRDefault="00BF6161" w:rsidP="00BF6161">
      <w:pPr>
        <w:rPr>
          <w:rFonts w:eastAsia="Cambria"/>
        </w:rPr>
      </w:pPr>
    </w:p>
    <w:p w:rsidR="00BF6161" w:rsidRPr="003722C3" w:rsidRDefault="00BF6161" w:rsidP="00BF6161"/>
    <w:p w:rsidR="00BF6161" w:rsidRDefault="00BF6161" w:rsidP="00BF6161">
      <w:pPr>
        <w:pStyle w:val="Heading3"/>
      </w:pPr>
      <w:r>
        <w:t>Deficit Spending---Yes Default</w:t>
      </w:r>
    </w:p>
    <w:p w:rsidR="00BF6161" w:rsidRPr="00F048E0" w:rsidRDefault="00BF6161" w:rsidP="00BF6161">
      <w:pPr>
        <w:pStyle w:val="Heading4"/>
        <w:rPr>
          <w:rFonts w:eastAsia="MS Gothic"/>
        </w:rPr>
      </w:pPr>
      <w:r w:rsidRPr="00F048E0">
        <w:rPr>
          <w:rFonts w:eastAsia="MS Gothic"/>
        </w:rPr>
        <w:t>Status quo spending puts the United States on-track for default—investor pullout destroys the dollar</w:t>
      </w:r>
    </w:p>
    <w:p w:rsidR="00BF6161" w:rsidRPr="00F048E0" w:rsidRDefault="00BF6161" w:rsidP="00BF6161">
      <w:pPr>
        <w:rPr>
          <w:rFonts w:eastAsia="Cambria"/>
        </w:rPr>
      </w:pPr>
      <w:r w:rsidRPr="00F048E0">
        <w:rPr>
          <w:rFonts w:eastAsia="Cambria"/>
          <w:b/>
          <w:bCs/>
        </w:rPr>
        <w:t>Rogan 6/30</w:t>
      </w:r>
      <w:r w:rsidRPr="00F048E0">
        <w:rPr>
          <w:rFonts w:eastAsia="Cambria"/>
        </w:rPr>
        <w:t xml:space="preserve"> [“Here's why the national deficit is bad for you,” Tom Rogan – Political analyst and journalist; has BA in War Studies from King’s College London, an MSc in Middle Eastern Politics, and a Law Degree; and holds the Tony Blankley Chair at The Steamboat Institute, June 30 2017, http://www.washingtonexaminer.com/heres-why-the-national-deficit-is-bad-for-you/article/2627569]//JA</w:t>
      </w:r>
    </w:p>
    <w:p w:rsidR="00BF6161" w:rsidRPr="00F048E0" w:rsidRDefault="00BF6161" w:rsidP="00BF6161">
      <w:pPr>
        <w:rPr>
          <w:rFonts w:eastAsia="Cambria"/>
          <w:u w:val="single"/>
        </w:rPr>
      </w:pPr>
      <w:r w:rsidRPr="00F048E0">
        <w:rPr>
          <w:rFonts w:eastAsia="Cambria"/>
          <w:sz w:val="12"/>
        </w:rPr>
        <w:t xml:space="preserve">The federal deficit is a problem that matters. Most of the time, when we hear "the deficit is a problem," it comes without supporting facts. We simply apply the same rationale as we would with our household expenditures. Namely, that if we spend too much, we're going to have a problem. We'll have to pay back our overspend with interest, and correspondingly we'll have less money to spend on things we need in the future. To some degree, the household example bears similarity to the fiscal considerations of national deficit and debt. It's just much more serious at the national level. Where we, as individuals, can make prudent financial choices to mitigate our personal debts, uncontrolled government deficits affect all of us. Here's why the national deficit matters for Americans. First off, there's the interest rate issue. On paper, because U.S. interest rates are historically low, this would seem to be a good time for government to borrow money for investments. President Trump often makes that case. </w:t>
      </w:r>
      <w:r w:rsidRPr="00F048E0">
        <w:rPr>
          <w:rFonts w:eastAsia="Cambria"/>
          <w:u w:val="single"/>
        </w:rPr>
        <w:t xml:space="preserve">And even at the lower end of projections, medium term </w:t>
      </w:r>
      <w:r w:rsidRPr="00F048E0">
        <w:rPr>
          <w:rFonts w:eastAsia="Cambria"/>
          <w:highlight w:val="cyan"/>
          <w:u w:val="single"/>
        </w:rPr>
        <w:t>U.S. economic growth significantly exceeds the cost of borrowing.</w:t>
      </w:r>
      <w:r w:rsidRPr="00F048E0">
        <w:rPr>
          <w:rFonts w:eastAsia="Cambria"/>
          <w:u w:val="single"/>
        </w:rPr>
        <w:t xml:space="preserve"> That means </w:t>
      </w:r>
      <w:r w:rsidRPr="00F048E0">
        <w:rPr>
          <w:rFonts w:eastAsia="Cambria"/>
          <w:highlight w:val="cyan"/>
          <w:u w:val="single"/>
        </w:rPr>
        <w:t>current interest rates should be easily offset by future economic growth</w:t>
      </w:r>
      <w:r w:rsidRPr="00F048E0">
        <w:rPr>
          <w:rFonts w:eastAsia="Cambria"/>
          <w:u w:val="single"/>
        </w:rPr>
        <w:t xml:space="preserve">. Correspondingly, current </w:t>
      </w:r>
      <w:r w:rsidRPr="00F048E0">
        <w:rPr>
          <w:rFonts w:eastAsia="Cambria"/>
          <w:highlight w:val="cyan"/>
          <w:u w:val="single"/>
        </w:rPr>
        <w:t>government borrowing should pay for itself</w:t>
      </w:r>
      <w:r w:rsidRPr="00F048E0">
        <w:rPr>
          <w:rFonts w:eastAsia="Cambria"/>
          <w:u w:val="single"/>
        </w:rPr>
        <w:t xml:space="preserve">. But there's a catch: </w:t>
      </w:r>
      <w:r w:rsidRPr="00F048E0">
        <w:rPr>
          <w:rFonts w:eastAsia="Cambria"/>
          <w:highlight w:val="cyan"/>
          <w:u w:val="single"/>
        </w:rPr>
        <w:t>That</w:t>
      </w:r>
      <w:r w:rsidRPr="00F048E0">
        <w:rPr>
          <w:rFonts w:eastAsia="Cambria"/>
          <w:u w:val="single"/>
        </w:rPr>
        <w:t xml:space="preserve"> argument </w:t>
      </w:r>
      <w:r w:rsidRPr="00F048E0">
        <w:rPr>
          <w:rFonts w:eastAsia="Cambria"/>
          <w:highlight w:val="cyan"/>
          <w:u w:val="single"/>
        </w:rPr>
        <w:t>assumes government borrowed money will be spent boosting the economic potential</w:t>
      </w:r>
      <w:r w:rsidRPr="00F048E0">
        <w:rPr>
          <w:rFonts w:eastAsia="Cambria"/>
          <w:u w:val="single"/>
        </w:rPr>
        <w:t xml:space="preserve"> of the nation</w:t>
      </w:r>
      <w:r w:rsidRPr="00F048E0">
        <w:rPr>
          <w:rFonts w:eastAsia="Cambria"/>
          <w:sz w:val="12"/>
        </w:rPr>
        <w:t xml:space="preserve">. It's a big assumption. After all, government is manifestly less productive than the private sector. It wastes a lot of money on things that do not boost economic productivity. Moreover, interest rates are not static, and as long as the government runs deficits, anything borrowed at today's rates will be refinanced at tomorrow's. </w:t>
      </w:r>
      <w:r w:rsidRPr="00F048E0">
        <w:rPr>
          <w:rFonts w:eastAsia="Cambria"/>
          <w:highlight w:val="cyan"/>
          <w:u w:val="single"/>
        </w:rPr>
        <w:t>The Fed</w:t>
      </w:r>
      <w:r w:rsidRPr="00F048E0">
        <w:rPr>
          <w:rFonts w:eastAsia="Cambria"/>
          <w:u w:val="single"/>
        </w:rPr>
        <w:t xml:space="preserve">eral Reserve </w:t>
      </w:r>
      <w:r w:rsidRPr="00F048E0">
        <w:rPr>
          <w:rFonts w:eastAsia="Cambria"/>
          <w:highlight w:val="cyan"/>
          <w:u w:val="single"/>
        </w:rPr>
        <w:t>believes its</w:t>
      </w:r>
      <w:r w:rsidRPr="00F048E0">
        <w:rPr>
          <w:rFonts w:eastAsia="Cambria"/>
          <w:u w:val="single"/>
        </w:rPr>
        <w:t xml:space="preserve"> quantitative </w:t>
      </w:r>
      <w:r w:rsidRPr="00F048E0">
        <w:rPr>
          <w:rFonts w:eastAsia="Cambria"/>
          <w:highlight w:val="cyan"/>
          <w:u w:val="single"/>
        </w:rPr>
        <w:t>easing has lowered long term borrowing interest rates by about 1 percent. But as the</w:t>
      </w:r>
      <w:r w:rsidRPr="00F048E0">
        <w:rPr>
          <w:rFonts w:eastAsia="Cambria"/>
          <w:u w:val="single"/>
        </w:rPr>
        <w:t xml:space="preserve"> Federal Reserve </w:t>
      </w:r>
      <w:r w:rsidRPr="00F048E0">
        <w:rPr>
          <w:rFonts w:eastAsia="Cambria"/>
          <w:highlight w:val="cyan"/>
          <w:u w:val="single"/>
        </w:rPr>
        <w:t>unwinds that borrowing, interest rates will rise</w:t>
      </w:r>
      <w:r w:rsidRPr="00F048E0">
        <w:rPr>
          <w:rFonts w:eastAsia="Cambria"/>
          <w:u w:val="single"/>
        </w:rPr>
        <w:t xml:space="preserve">. </w:t>
      </w:r>
      <w:r w:rsidRPr="00F048E0">
        <w:rPr>
          <w:rFonts w:eastAsia="Cambria"/>
          <w:sz w:val="12"/>
        </w:rPr>
        <w:t xml:space="preserve">The Congressional Budget Office gives some context as to why this matters. Last summer, the CBO projected that if current spending plans hold firm, net interest payments on the debt will more than quadruple in relation to the economy, from 1.4 percent of GDP today to 5.8 percent of GDP in 2046. As I've noted, "To put that in perspective, had the U.S. spent an extra 4.4 percent GDP on debt service in 2015, it would have added $790 billion to the federal budget deficit." </w:t>
      </w:r>
      <w:r w:rsidRPr="00F048E0">
        <w:rPr>
          <w:rFonts w:eastAsia="Cambria"/>
          <w:highlight w:val="cyan"/>
          <w:u w:val="single"/>
        </w:rPr>
        <w:t xml:space="preserve">By </w:t>
      </w:r>
      <w:r w:rsidRPr="00F048E0">
        <w:rPr>
          <w:rFonts w:eastAsia="Cambria"/>
          <w:b/>
          <w:iCs/>
          <w:highlight w:val="cyan"/>
          <w:u w:val="single"/>
          <w:bdr w:val="single" w:sz="8" w:space="0" w:color="auto"/>
        </w:rPr>
        <w:t>2026</w:t>
      </w:r>
      <w:r w:rsidRPr="00F048E0">
        <w:rPr>
          <w:rFonts w:eastAsia="Cambria"/>
          <w:u w:val="single"/>
        </w:rPr>
        <w:t xml:space="preserve">, just nine years from now, </w:t>
      </w:r>
      <w:r w:rsidRPr="00F048E0">
        <w:rPr>
          <w:rFonts w:eastAsia="Cambria"/>
          <w:highlight w:val="cyan"/>
          <w:u w:val="single"/>
        </w:rPr>
        <w:t xml:space="preserve">the CBO projects government interest rate payments will </w:t>
      </w:r>
      <w:r w:rsidRPr="00F048E0">
        <w:rPr>
          <w:rFonts w:eastAsia="Cambria"/>
          <w:b/>
          <w:iCs/>
          <w:highlight w:val="cyan"/>
          <w:u w:val="single"/>
          <w:bdr w:val="single" w:sz="8" w:space="0" w:color="auto"/>
        </w:rPr>
        <w:t>double</w:t>
      </w:r>
      <w:r w:rsidRPr="00F048E0">
        <w:rPr>
          <w:rFonts w:eastAsia="Cambria"/>
          <w:highlight w:val="cyan"/>
          <w:u w:val="single"/>
        </w:rPr>
        <w:t xml:space="preserve"> as a percentage of GDP</w:t>
      </w:r>
      <w:r w:rsidRPr="00F048E0">
        <w:rPr>
          <w:rFonts w:eastAsia="Cambria"/>
          <w:u w:val="single"/>
        </w:rPr>
        <w:t xml:space="preserve">. That amounts </w:t>
      </w:r>
      <w:r w:rsidRPr="00F048E0">
        <w:rPr>
          <w:rFonts w:eastAsia="Cambria"/>
          <w:highlight w:val="cyan"/>
          <w:u w:val="single"/>
        </w:rPr>
        <w:t>to hundreds of billions of</w:t>
      </w:r>
      <w:r w:rsidRPr="00F048E0">
        <w:rPr>
          <w:rFonts w:eastAsia="Cambria"/>
          <w:u w:val="single"/>
        </w:rPr>
        <w:t xml:space="preserve"> additional </w:t>
      </w:r>
      <w:r w:rsidRPr="00F048E0">
        <w:rPr>
          <w:rFonts w:eastAsia="Cambria"/>
          <w:highlight w:val="cyan"/>
          <w:u w:val="single"/>
        </w:rPr>
        <w:t>dollars spent</w:t>
      </w:r>
      <w:r w:rsidRPr="00F048E0">
        <w:rPr>
          <w:rFonts w:eastAsia="Cambria"/>
          <w:u w:val="single"/>
        </w:rPr>
        <w:t xml:space="preserve"> simply </w:t>
      </w:r>
      <w:r w:rsidRPr="00F048E0">
        <w:rPr>
          <w:rFonts w:eastAsia="Cambria"/>
          <w:highlight w:val="cyan"/>
          <w:u w:val="single"/>
        </w:rPr>
        <w:t>on paying</w:t>
      </w:r>
      <w:r w:rsidRPr="00F048E0">
        <w:rPr>
          <w:rFonts w:eastAsia="Cambria"/>
          <w:u w:val="single"/>
        </w:rPr>
        <w:t xml:space="preserve"> off </w:t>
      </w:r>
      <w:r w:rsidRPr="00F048E0">
        <w:rPr>
          <w:rFonts w:eastAsia="Cambria"/>
          <w:highlight w:val="cyan"/>
          <w:u w:val="single"/>
        </w:rPr>
        <w:t>debt interest</w:t>
      </w:r>
      <w:r w:rsidRPr="00F048E0">
        <w:rPr>
          <w:rFonts w:eastAsia="Cambria"/>
          <w:u w:val="single"/>
        </w:rPr>
        <w:t xml:space="preserve">. </w:t>
      </w:r>
      <w:r w:rsidRPr="00F048E0">
        <w:rPr>
          <w:rFonts w:eastAsia="Cambria"/>
          <w:b/>
          <w:iCs/>
          <w:u w:val="single"/>
          <w:bdr w:val="single" w:sz="8" w:space="0" w:color="auto"/>
        </w:rPr>
        <w:t xml:space="preserve">That's money that cannot be spent on education, highways, the military, or any other government priority. </w:t>
      </w:r>
      <w:r w:rsidRPr="00F048E0">
        <w:rPr>
          <w:rFonts w:eastAsia="Cambria"/>
          <w:sz w:val="12"/>
        </w:rPr>
        <w:t xml:space="preserve">And that's just the start. </w:t>
      </w:r>
      <w:r w:rsidRPr="00F048E0">
        <w:rPr>
          <w:rFonts w:eastAsia="Cambria"/>
          <w:u w:val="single"/>
        </w:rPr>
        <w:t xml:space="preserve">Another problem is that </w:t>
      </w:r>
      <w:r w:rsidRPr="00F048E0">
        <w:rPr>
          <w:rFonts w:eastAsia="Cambria"/>
          <w:highlight w:val="cyan"/>
          <w:u w:val="single"/>
        </w:rPr>
        <w:t xml:space="preserve">as deficits and interest payments rise, </w:t>
      </w:r>
      <w:r w:rsidRPr="00F048E0">
        <w:rPr>
          <w:rFonts w:eastAsia="Cambria"/>
          <w:b/>
          <w:iCs/>
          <w:highlight w:val="cyan"/>
          <w:u w:val="single"/>
          <w:bdr w:val="single" w:sz="8" w:space="0" w:color="auto"/>
        </w:rPr>
        <w:t>national saving declines</w:t>
      </w:r>
      <w:r w:rsidRPr="00F048E0">
        <w:rPr>
          <w:rFonts w:eastAsia="Cambria"/>
          <w:highlight w:val="cyan"/>
          <w:u w:val="single"/>
        </w:rPr>
        <w:t>.</w:t>
      </w:r>
      <w:r w:rsidRPr="00F048E0">
        <w:rPr>
          <w:rFonts w:eastAsia="Cambria"/>
          <w:u w:val="single"/>
        </w:rPr>
        <w:t xml:space="preserve"> And that decline means reduced private investment opportunity.</w:t>
      </w:r>
      <w:r w:rsidRPr="00F048E0">
        <w:rPr>
          <w:rFonts w:eastAsia="Cambria"/>
          <w:sz w:val="12"/>
        </w:rPr>
        <w:t xml:space="preserve"> If we accept, as the vast majority of economists do, that effective investment is the key to boosting productivity and thus wages and living standards, </w:t>
      </w:r>
      <w:r w:rsidRPr="00F048E0">
        <w:rPr>
          <w:rFonts w:eastAsia="Cambria"/>
          <w:u w:val="single"/>
        </w:rPr>
        <w:t>the debt's role in crowding out investment is a big problem.</w:t>
      </w:r>
      <w:r w:rsidRPr="00F048E0">
        <w:rPr>
          <w:rFonts w:eastAsia="Cambria"/>
          <w:sz w:val="12"/>
        </w:rPr>
        <w:t xml:space="preserve"> Then there's the issue of the dollar as the world's reserve currency. </w:t>
      </w:r>
      <w:r w:rsidRPr="00F048E0">
        <w:rPr>
          <w:rFonts w:eastAsia="Cambria"/>
          <w:u w:val="single"/>
        </w:rPr>
        <w:t xml:space="preserve">At present, </w:t>
      </w:r>
      <w:r w:rsidRPr="00F048E0">
        <w:rPr>
          <w:rFonts w:eastAsia="Cambria"/>
          <w:highlight w:val="cyan"/>
          <w:u w:val="single"/>
        </w:rPr>
        <w:t>foreign entities hold around 40 percent of all publicly held</w:t>
      </w:r>
      <w:r w:rsidRPr="00F048E0">
        <w:rPr>
          <w:rFonts w:eastAsia="Cambria"/>
          <w:u w:val="single"/>
        </w:rPr>
        <w:t xml:space="preserve"> Federal </w:t>
      </w:r>
      <w:r w:rsidRPr="00F048E0">
        <w:rPr>
          <w:rFonts w:eastAsia="Cambria"/>
          <w:highlight w:val="cyan"/>
          <w:u w:val="single"/>
        </w:rPr>
        <w:t>debt</w:t>
      </w:r>
      <w:r w:rsidRPr="00F048E0">
        <w:rPr>
          <w:rFonts w:eastAsia="Cambria"/>
          <w:sz w:val="12"/>
        </w:rPr>
        <w:t xml:space="preserve"> (that is, not counting the IOUs held in Social Security and other entitlement program trust funds). But as the deficit grows and we avoid resolving its cost drivers (an aging population joined to unaffordable entitlements), American debt will become more risky to hold. This week we got more bad news in this regard. </w:t>
      </w:r>
      <w:r w:rsidRPr="00F048E0">
        <w:rPr>
          <w:rFonts w:eastAsia="Cambria"/>
          <w:u w:val="single"/>
        </w:rPr>
        <w:t xml:space="preserve">We found out that the nation's birth rate is also declining. That means fewer workers to pay for more elderly citizens. </w:t>
      </w:r>
      <w:r w:rsidRPr="00F048E0">
        <w:rPr>
          <w:rFonts w:eastAsia="Cambria"/>
          <w:highlight w:val="cyan"/>
          <w:u w:val="single"/>
        </w:rPr>
        <w:t>As the prospect of a default grows</w:t>
      </w:r>
      <w:r w:rsidRPr="00F048E0">
        <w:rPr>
          <w:rFonts w:eastAsia="Cambria"/>
          <w:u w:val="single"/>
        </w:rPr>
        <w:t xml:space="preserve"> — even if it remains remote — </w:t>
      </w:r>
      <w:r w:rsidRPr="00F048E0">
        <w:rPr>
          <w:rFonts w:eastAsia="Cambria"/>
          <w:b/>
          <w:iCs/>
          <w:highlight w:val="cyan"/>
          <w:u w:val="single"/>
          <w:bdr w:val="single" w:sz="8" w:space="0" w:color="auto"/>
        </w:rPr>
        <w:t>foreign investors will abandon the dollar.</w:t>
      </w:r>
      <w:r w:rsidRPr="00F048E0">
        <w:rPr>
          <w:rFonts w:eastAsia="Cambria"/>
          <w:highlight w:val="cyan"/>
          <w:u w:val="single"/>
        </w:rPr>
        <w:t xml:space="preserve"> </w:t>
      </w:r>
      <w:r w:rsidRPr="00F048E0">
        <w:rPr>
          <w:rFonts w:eastAsia="Cambria"/>
          <w:u w:val="single"/>
        </w:rPr>
        <w:t xml:space="preserve">And </w:t>
      </w:r>
      <w:r w:rsidRPr="00F048E0">
        <w:rPr>
          <w:rFonts w:eastAsia="Cambria"/>
          <w:highlight w:val="cyan"/>
          <w:u w:val="single"/>
        </w:rPr>
        <w:t>the consequence will be an immediate and serious</w:t>
      </w:r>
      <w:r w:rsidRPr="00F048E0">
        <w:rPr>
          <w:rFonts w:eastAsia="Cambria"/>
          <w:u w:val="single"/>
        </w:rPr>
        <w:t xml:space="preserve"> </w:t>
      </w:r>
      <w:r w:rsidRPr="00F048E0">
        <w:rPr>
          <w:rFonts w:eastAsia="Cambria"/>
          <w:highlight w:val="cyan"/>
          <w:u w:val="single"/>
        </w:rPr>
        <w:t>decline in the wealth of American families</w:t>
      </w:r>
      <w:r w:rsidRPr="00F048E0">
        <w:rPr>
          <w:rFonts w:eastAsia="Cambria"/>
          <w:u w:val="single"/>
        </w:rPr>
        <w:t>.</w:t>
      </w:r>
      <w:r w:rsidRPr="00F048E0">
        <w:rPr>
          <w:rFonts w:eastAsia="Cambria"/>
          <w:sz w:val="12"/>
        </w:rPr>
        <w:t xml:space="preserve"> Don't believe me? </w:t>
      </w:r>
      <w:r w:rsidRPr="00F048E0">
        <w:rPr>
          <w:rFonts w:eastAsia="Cambria"/>
          <w:u w:val="single"/>
        </w:rPr>
        <w:t xml:space="preserve">Consider what Brexit has done to the British pound. </w:t>
      </w:r>
      <w:r w:rsidRPr="00F048E0">
        <w:rPr>
          <w:rFonts w:eastAsia="Cambria"/>
          <w:sz w:val="12"/>
        </w:rPr>
        <w:t xml:space="preserve">Just before Brexit, one British pound was worth $1.49. Today, one British pound is worth just $1.30. </w:t>
      </w:r>
      <w:r w:rsidRPr="00F048E0">
        <w:rPr>
          <w:rFonts w:eastAsia="Cambria"/>
          <w:u w:val="single"/>
        </w:rPr>
        <w:t xml:space="preserve">In dollar terms, </w:t>
      </w:r>
      <w:r w:rsidRPr="00F048E0">
        <w:rPr>
          <w:rFonts w:eastAsia="Cambria"/>
          <w:highlight w:val="cyan"/>
          <w:u w:val="single"/>
        </w:rPr>
        <w:t>Britons are now 13 percent less wealthy than prior to Brexit.</w:t>
      </w:r>
      <w:r w:rsidRPr="00F048E0">
        <w:rPr>
          <w:rFonts w:eastAsia="Cambria"/>
          <w:sz w:val="12"/>
        </w:rPr>
        <w:t xml:space="preserve"> How would you feel if you were 13 </w:t>
      </w:r>
      <w:proofErr w:type="spellStart"/>
      <w:r w:rsidRPr="00F048E0">
        <w:rPr>
          <w:rFonts w:eastAsia="Cambria"/>
          <w:sz w:val="12"/>
        </w:rPr>
        <w:t>perent</w:t>
      </w:r>
      <w:proofErr w:type="spellEnd"/>
      <w:r w:rsidRPr="00F048E0">
        <w:rPr>
          <w:rFonts w:eastAsia="Cambria"/>
          <w:sz w:val="12"/>
        </w:rPr>
        <w:t xml:space="preserve"> poorer? </w:t>
      </w:r>
      <w:r w:rsidRPr="00F048E0">
        <w:rPr>
          <w:rFonts w:eastAsia="Cambria"/>
          <w:u w:val="single"/>
        </w:rPr>
        <w:t>The deficit and the debt matter.</w:t>
      </w:r>
      <w:r w:rsidRPr="00F048E0">
        <w:rPr>
          <w:rFonts w:eastAsia="Cambria"/>
          <w:sz w:val="12"/>
        </w:rPr>
        <w:t xml:space="preserve"> If we wish to leave a better nation to our children, </w:t>
      </w:r>
      <w:r w:rsidRPr="00F048E0">
        <w:rPr>
          <w:rFonts w:eastAsia="Cambria"/>
          <w:highlight w:val="cyan"/>
          <w:u w:val="single"/>
        </w:rPr>
        <w:t>we need to get a grip and reduce long-term spending</w:t>
      </w:r>
      <w:r w:rsidRPr="00F048E0">
        <w:rPr>
          <w:rFonts w:eastAsia="Cambria"/>
          <w:u w:val="single"/>
        </w:rPr>
        <w:t>.</w:t>
      </w:r>
    </w:p>
    <w:p w:rsidR="00BF6161" w:rsidRPr="00F048E0" w:rsidRDefault="00BF6161" w:rsidP="00BF6161"/>
    <w:p w:rsidR="00BF6161" w:rsidRDefault="00BF6161" w:rsidP="00BF6161">
      <w:pPr>
        <w:pStyle w:val="Heading3"/>
      </w:pPr>
      <w:r>
        <w:t>Deficit Spending---No Impact</w:t>
      </w:r>
    </w:p>
    <w:p w:rsidR="00BF6161" w:rsidRPr="00F048E0" w:rsidRDefault="00BF6161" w:rsidP="00BF6161">
      <w:pPr>
        <w:pStyle w:val="Heading4"/>
        <w:rPr>
          <w:rFonts w:eastAsia="MS Gothic"/>
        </w:rPr>
      </w:pPr>
      <w:r w:rsidRPr="00F048E0">
        <w:rPr>
          <w:rFonts w:eastAsia="MS Gothic"/>
        </w:rPr>
        <w:t>No impact to deficit spending</w:t>
      </w:r>
    </w:p>
    <w:p w:rsidR="00BF6161" w:rsidRPr="00F048E0" w:rsidRDefault="00BF6161" w:rsidP="00BF6161">
      <w:pPr>
        <w:rPr>
          <w:rFonts w:eastAsia="Cambria"/>
        </w:rPr>
      </w:pPr>
      <w:r w:rsidRPr="00F048E0">
        <w:rPr>
          <w:rFonts w:eastAsia="Cambria"/>
          <w:b/>
          <w:bCs/>
        </w:rPr>
        <w:t>Krugman 17</w:t>
      </w:r>
      <w:r w:rsidRPr="00F048E0">
        <w:rPr>
          <w:rFonts w:eastAsia="Cambria"/>
        </w:rPr>
        <w:t xml:space="preserve"> [“Deficits Matter Again,” Paul Krugman – was the recipient of the Nobel Memorial Prize in Economic Sciences, holds a B.A. from Yale University and a Ph.D. from M.I.T., has taught at Yale, M.I.T. and Stanford, and is the Ford International Professor of Economics at M.I.T., JAN. 9, 2017, https://www.nytimes.com/2017/01/09/opinion/deficits-matter-again.html]//JA</w:t>
      </w:r>
    </w:p>
    <w:p w:rsidR="00BF6161" w:rsidRDefault="00BF6161" w:rsidP="00BF6161">
      <w:pPr>
        <w:rPr>
          <w:rFonts w:eastAsia="Cambria"/>
          <w:sz w:val="8"/>
        </w:rPr>
      </w:pPr>
      <w:r w:rsidRPr="00F048E0">
        <w:rPr>
          <w:rFonts w:eastAsia="Cambria"/>
          <w:sz w:val="8"/>
        </w:rPr>
        <w:t xml:space="preserve">Not long ago prominent Republicans like Paul Ryan, the speaker of the House, liked to warn in apocalyptic terms about the dangers of budget deficits, declaring that a Greek-style crisis was just around the corner. But now, suddenly, those very same politicians are perfectly happy with the prospect of deficits swollen by tax cuts; the budget resolution they’re considering would, according to their own estimates, add $9 trillion in debt over the next decade. Hey, no problem. This sudden turnaround comes as a huge shock to absolutely nobody — at least nobody with any sense. All that posturing about the deficit was obvious flimflam, whose purpose was to hobble a Democratic president, and it was completely predictable that the pretense of being fiscally responsible would be dropped as soon as the G.O.P. regained the White House. What wasn’t quite so predictable, however, was that Republicans would stop pretending to care about deficits at almost precisely the moment that deficits were starting to matter again. </w:t>
      </w:r>
      <w:r w:rsidRPr="00F048E0">
        <w:rPr>
          <w:rFonts w:eastAsia="Cambria"/>
          <w:u w:val="single"/>
        </w:rPr>
        <w:t xml:space="preserve">Those </w:t>
      </w:r>
      <w:r w:rsidRPr="00F048E0">
        <w:rPr>
          <w:rFonts w:eastAsia="Cambria"/>
          <w:highlight w:val="cyan"/>
          <w:u w:val="single"/>
        </w:rPr>
        <w:t>apocalyptic warnings are still foolish: America, which borrows in its own currency and therefore can’t run out of cash, isn’t at all like Greece</w:t>
      </w:r>
      <w:r w:rsidRPr="00F048E0">
        <w:rPr>
          <w:rFonts w:eastAsia="Cambria"/>
          <w:u w:val="single"/>
        </w:rPr>
        <w:t>.</w:t>
      </w:r>
      <w:r w:rsidRPr="00F048E0">
        <w:rPr>
          <w:rFonts w:eastAsia="Cambria"/>
          <w:sz w:val="8"/>
        </w:rPr>
        <w:t xml:space="preserve"> But running big deficits is no longer harmless, let alone desirable. The way it was: Eight years ago, with the economy in free fall, I wrote that we had entered an era of “depression economics,” in which the usual rules of economic policy no longer applied, in which virtue was vice and prudence was folly. In particular, deficit spending was essential to support the economy, and attempts to balance the budget would be destructive. This diagnosis — shared by most professional economists — didn’t come out of thin air; it was based on well-established macroeconomic principles. Furthermore, the predictions that came out of those principles held up very well. In the depressed economy that prevailed for years after the financial crisis, government borrowing didn’t drive up interest rates, money creation by the Fed didn’t cause inflation, and nations that tried to slash budget deficits experienced severe recessions. But these predictions were always conditional, applying only to an economy far from full employment. That was the kind of economy President Obama inherited; but the Trump-Putin administration will, instead, come into power at a time when full employment has been more or less restored. How do we know that we’re close to full employment? The low official unemployment rate is just one indicator. What I find more compelling are two facts: Wages are finally rising reasonably fast, showing that workers have bargaining power again, and the rate at which workers are quitting their jobs, an indication of how confident they are of finding new jobs, is back to pre-crisis levels. What changes once we’re close to full employment? </w:t>
      </w:r>
      <w:r w:rsidRPr="00F048E0">
        <w:rPr>
          <w:rFonts w:eastAsia="Cambria"/>
          <w:u w:val="single"/>
        </w:rPr>
        <w:t xml:space="preserve">Basically, </w:t>
      </w:r>
      <w:r w:rsidRPr="00F048E0">
        <w:rPr>
          <w:rFonts w:eastAsia="Cambria"/>
          <w:highlight w:val="cyan"/>
          <w:u w:val="single"/>
        </w:rPr>
        <w:t>government borrowing once again competes with the private sector for a limited amount of money.</w:t>
      </w:r>
      <w:r w:rsidRPr="00F048E0">
        <w:rPr>
          <w:rFonts w:eastAsia="Cambria"/>
          <w:u w:val="single"/>
        </w:rPr>
        <w:t xml:space="preserve"> </w:t>
      </w:r>
      <w:r w:rsidRPr="00F048E0">
        <w:rPr>
          <w:rFonts w:eastAsia="Cambria"/>
          <w:sz w:val="8"/>
        </w:rPr>
        <w:t xml:space="preserve">This means that deficit spending no longer provides much if any economic boost, because it drives up interest rates and “crowds out” private investment. Now, government borrowing can still be justified if it serves an important purpose: Interest rates are still very low, and borrowing at those low rates to invest in much-needed infrastructure is still a very good idea, both because it would raise productivity and because it would provide a bit of insurance against future downturns. </w:t>
      </w:r>
      <w:r w:rsidRPr="00F048E0">
        <w:rPr>
          <w:rFonts w:eastAsia="Cambria"/>
          <w:u w:val="single"/>
        </w:rPr>
        <w:t xml:space="preserve">But while </w:t>
      </w:r>
      <w:r w:rsidRPr="00F048E0">
        <w:rPr>
          <w:rFonts w:eastAsia="Cambria"/>
          <w:highlight w:val="cyan"/>
          <w:u w:val="single"/>
        </w:rPr>
        <w:t xml:space="preserve">candidate Trump talked about increasing public investment, </w:t>
      </w:r>
      <w:r w:rsidRPr="00F048E0">
        <w:rPr>
          <w:rFonts w:eastAsia="Cambria"/>
          <w:u w:val="single"/>
        </w:rPr>
        <w:t>there’s no sign at all that congressional Republicans are going to make such investment a priority.</w:t>
      </w:r>
      <w:r w:rsidRPr="00F048E0">
        <w:rPr>
          <w:rFonts w:eastAsia="Cambria"/>
          <w:sz w:val="8"/>
        </w:rPr>
        <w:t xml:space="preserve"> </w:t>
      </w:r>
      <w:r w:rsidRPr="00F048E0">
        <w:rPr>
          <w:rFonts w:eastAsia="Cambria"/>
          <w:highlight w:val="cyan"/>
          <w:u w:val="single"/>
        </w:rPr>
        <w:t xml:space="preserve">No, they’re going to blow up the deficit </w:t>
      </w:r>
      <w:r w:rsidRPr="00F048E0">
        <w:rPr>
          <w:rFonts w:eastAsia="Cambria"/>
          <w:u w:val="single"/>
        </w:rPr>
        <w:t xml:space="preserve">mainly </w:t>
      </w:r>
      <w:r w:rsidRPr="00F048E0">
        <w:rPr>
          <w:rFonts w:eastAsia="Cambria"/>
          <w:highlight w:val="cyan"/>
          <w:u w:val="single"/>
        </w:rPr>
        <w:t>by cutting taxes on the wealthy.</w:t>
      </w:r>
      <w:r w:rsidRPr="00F048E0">
        <w:rPr>
          <w:rFonts w:eastAsia="Cambria"/>
          <w:sz w:val="8"/>
        </w:rPr>
        <w:t xml:space="preserve"> And that won’t do anything significant to boost the economy or create jobs. In fact, by crowding out investment it will somewhat reduce long-term economic growth. Meanwhile, it will make the rich richer, even as cuts in social spending make the poor poorer and undermine security for the middle class. But that, of course, is the intention. </w:t>
      </w:r>
      <w:r w:rsidRPr="00F048E0">
        <w:rPr>
          <w:rFonts w:eastAsia="Cambria"/>
          <w:highlight w:val="cyan"/>
          <w:u w:val="single"/>
        </w:rPr>
        <w:t xml:space="preserve">Again, </w:t>
      </w:r>
      <w:r w:rsidRPr="00F048E0">
        <w:rPr>
          <w:rFonts w:eastAsia="Cambria"/>
          <w:b/>
          <w:iCs/>
          <w:highlight w:val="cyan"/>
          <w:u w:val="single"/>
          <w:bdr w:val="single" w:sz="8" w:space="0" w:color="auto"/>
        </w:rPr>
        <w:t>none of this implies an economic catastrophe.</w:t>
      </w:r>
      <w:r w:rsidRPr="00F048E0">
        <w:rPr>
          <w:rFonts w:eastAsia="Cambria"/>
          <w:sz w:val="8"/>
        </w:rPr>
        <w:t xml:space="preserve"> If such a catastrophe does come, it will be thanks to other policies, like a rollback of financial regulation, or from outside events like a crisis in China or Europe. And because stuff does happen, and a lot depends on how the U.S. government responds when it does, we should be concerned that the incoming administration only seems to take economic advice from people who have consistently been wrong about, well, everything. But back to deficits: the crucial point is not that Republicans were hypocritical. It is, instead, that their hypocrisy made us poorer. They screamed about the evils of debt at a time when bigger deficits would have done a lot of good, and are about to blow up deficits at a time when they will do harm.</w:t>
      </w:r>
    </w:p>
    <w:p w:rsidR="00BF6161" w:rsidRDefault="00BF6161" w:rsidP="00BF6161">
      <w:pPr>
        <w:rPr>
          <w:rFonts w:eastAsia="Cambria"/>
          <w:sz w:val="8"/>
        </w:rPr>
      </w:pPr>
    </w:p>
    <w:p w:rsidR="00BF6161" w:rsidRPr="00C455C8" w:rsidRDefault="00BF6161" w:rsidP="00BF6161">
      <w:pPr>
        <w:pStyle w:val="Heading4"/>
        <w:rPr>
          <w:rFonts w:eastAsia="MS Gothic"/>
        </w:rPr>
      </w:pPr>
      <w:r w:rsidRPr="00C455C8">
        <w:rPr>
          <w:rFonts w:eastAsia="MS Gothic"/>
        </w:rPr>
        <w:t>Econ equalizes itself</w:t>
      </w:r>
    </w:p>
    <w:p w:rsidR="00BF6161" w:rsidRPr="00C455C8" w:rsidRDefault="00BF6161" w:rsidP="00BF6161">
      <w:pPr>
        <w:rPr>
          <w:rFonts w:eastAsia="Cambria"/>
        </w:rPr>
      </w:pPr>
      <w:proofErr w:type="spellStart"/>
      <w:r w:rsidRPr="00C455C8">
        <w:rPr>
          <w:rStyle w:val="Style13ptBold"/>
        </w:rPr>
        <w:t>Spross</w:t>
      </w:r>
      <w:proofErr w:type="spellEnd"/>
      <w:r w:rsidRPr="00C455C8">
        <w:rPr>
          <w:rStyle w:val="Style13ptBold"/>
        </w:rPr>
        <w:t xml:space="preserve"> 7/5</w:t>
      </w:r>
      <w:r w:rsidRPr="00C455C8">
        <w:rPr>
          <w:rFonts w:eastAsia="Cambria"/>
        </w:rPr>
        <w:t xml:space="preserve">  (7-5-2017, Jeff </w:t>
      </w:r>
      <w:proofErr w:type="spellStart"/>
      <w:r w:rsidRPr="00C455C8">
        <w:rPr>
          <w:rFonts w:eastAsia="Cambria"/>
        </w:rPr>
        <w:t>Spross</w:t>
      </w:r>
      <w:proofErr w:type="spellEnd"/>
      <w:r w:rsidRPr="00C455C8">
        <w:rPr>
          <w:rFonts w:eastAsia="Cambria"/>
        </w:rPr>
        <w:t xml:space="preserve"> is the economics and business correspondent at TheWeek.com, "4 dumb ideas that centrist Democrats simply adore," The Week, http://theweek.com/articles/709473/4-dumb-ideas-that-centrist-democrats-simply-adore, accessed 7-12-2017, RZS)</w:t>
      </w:r>
    </w:p>
    <w:p w:rsidR="00BF6161" w:rsidRPr="00C455C8" w:rsidRDefault="00BF6161" w:rsidP="00BF6161">
      <w:pPr>
        <w:rPr>
          <w:rFonts w:eastAsia="Cambria"/>
          <w:sz w:val="16"/>
        </w:rPr>
      </w:pPr>
      <w:r w:rsidRPr="00C455C8">
        <w:rPr>
          <w:rFonts w:eastAsia="Cambria"/>
          <w:sz w:val="16"/>
        </w:rPr>
        <w:t xml:space="preserve">1. Stop worrying about the deficit. </w:t>
      </w:r>
      <w:r w:rsidRPr="00C455C8">
        <w:rPr>
          <w:rFonts w:eastAsia="Cambria"/>
          <w:highlight w:val="green"/>
          <w:u w:val="single"/>
        </w:rPr>
        <w:t>The federal government</w:t>
      </w:r>
      <w:r w:rsidRPr="00C455C8">
        <w:rPr>
          <w:rFonts w:eastAsia="Cambria"/>
          <w:u w:val="single"/>
        </w:rPr>
        <w:t xml:space="preserve"> is not like a private business or household</w:t>
      </w:r>
      <w:r w:rsidRPr="00C455C8">
        <w:rPr>
          <w:rFonts w:eastAsia="Cambria"/>
          <w:sz w:val="16"/>
        </w:rPr>
        <w:t xml:space="preserve">, or even a state government. </w:t>
      </w:r>
      <w:r w:rsidRPr="00C455C8">
        <w:rPr>
          <w:rFonts w:eastAsia="Cambria"/>
          <w:u w:val="single"/>
        </w:rPr>
        <w:t xml:space="preserve">It's utterly unique, because it </w:t>
      </w:r>
      <w:r w:rsidRPr="00C455C8">
        <w:rPr>
          <w:rFonts w:eastAsia="Cambria"/>
          <w:highlight w:val="green"/>
          <w:u w:val="single"/>
        </w:rPr>
        <w:t>controls the currency</w:t>
      </w:r>
      <w:r w:rsidRPr="00C455C8">
        <w:rPr>
          <w:rFonts w:eastAsia="Cambria"/>
          <w:u w:val="single"/>
        </w:rPr>
        <w:t xml:space="preserve">. The whole point of giving the </w:t>
      </w:r>
      <w:r w:rsidRPr="00C455C8">
        <w:rPr>
          <w:rFonts w:eastAsia="Cambria"/>
          <w:highlight w:val="green"/>
          <w:u w:val="single"/>
        </w:rPr>
        <w:t>Federal Reserve control over interest rates</w:t>
      </w:r>
      <w:r w:rsidRPr="00C455C8">
        <w:rPr>
          <w:rFonts w:eastAsia="Cambria"/>
          <w:u w:val="single"/>
        </w:rPr>
        <w:t xml:space="preserve"> is to </w:t>
      </w:r>
      <w:r w:rsidRPr="00C455C8">
        <w:rPr>
          <w:rFonts w:eastAsia="Cambria"/>
          <w:highlight w:val="green"/>
          <w:u w:val="single"/>
        </w:rPr>
        <w:t>render federal deficit spending economically harmless. Interest rates rise only if the Fed allows them to</w:t>
      </w:r>
      <w:r w:rsidRPr="00C455C8">
        <w:rPr>
          <w:rFonts w:eastAsia="Cambria"/>
          <w:u w:val="single"/>
        </w:rPr>
        <w:t xml:space="preserve">. </w:t>
      </w:r>
      <w:r w:rsidRPr="00C455C8">
        <w:rPr>
          <w:rFonts w:eastAsia="Cambria"/>
          <w:sz w:val="16"/>
        </w:rPr>
        <w:t xml:space="preserve">Now, people worry that holding down interest rates even as the government spends more than it takes in can cause runaway inflation. </w:t>
      </w:r>
      <w:r w:rsidRPr="00C455C8">
        <w:rPr>
          <w:rFonts w:eastAsia="Cambria"/>
          <w:u w:val="single"/>
        </w:rPr>
        <w:t xml:space="preserve">But </w:t>
      </w:r>
      <w:r w:rsidRPr="00C455C8">
        <w:rPr>
          <w:rFonts w:eastAsia="Cambria"/>
          <w:highlight w:val="green"/>
          <w:u w:val="single"/>
        </w:rPr>
        <w:t>inflation only becomes a risk when you've maxed out the economy's</w:t>
      </w:r>
      <w:r w:rsidRPr="00C455C8">
        <w:rPr>
          <w:rFonts w:eastAsia="Cambria"/>
          <w:u w:val="single"/>
        </w:rPr>
        <w:t xml:space="preserve"> capacity to employ workers and resources.</w:t>
      </w:r>
      <w:r w:rsidRPr="00C455C8">
        <w:rPr>
          <w:rFonts w:eastAsia="Cambria"/>
          <w:sz w:val="16"/>
        </w:rPr>
        <w:t xml:space="preserve"> There's ample reason to think </w:t>
      </w:r>
      <w:r w:rsidRPr="00C455C8">
        <w:rPr>
          <w:rFonts w:eastAsia="Cambria"/>
          <w:highlight w:val="green"/>
          <w:u w:val="single"/>
        </w:rPr>
        <w:t>we're</w:t>
      </w:r>
      <w:r w:rsidRPr="00C455C8">
        <w:rPr>
          <w:rFonts w:eastAsia="Cambria"/>
          <w:u w:val="single"/>
        </w:rPr>
        <w:t xml:space="preserve"> still </w:t>
      </w:r>
      <w:r w:rsidRPr="00C455C8">
        <w:rPr>
          <w:rFonts w:eastAsia="Cambria"/>
          <w:highlight w:val="green"/>
          <w:u w:val="single"/>
        </w:rPr>
        <w:t>a long way from reaching that point</w:t>
      </w:r>
      <w:r w:rsidRPr="00C455C8">
        <w:rPr>
          <w:rFonts w:eastAsia="Cambria"/>
          <w:sz w:val="16"/>
        </w:rPr>
        <w:t xml:space="preserve">. And </w:t>
      </w:r>
      <w:r w:rsidRPr="00C455C8">
        <w:rPr>
          <w:rFonts w:eastAsia="Cambria"/>
          <w:highlight w:val="green"/>
          <w:u w:val="single"/>
        </w:rPr>
        <w:t>even if we do reach it, letting interest rates rise would be a good idea, because it will keep the economy from overheating</w:t>
      </w:r>
      <w:r w:rsidRPr="00C455C8">
        <w:rPr>
          <w:rFonts w:eastAsia="Cambria"/>
          <w:u w:val="single"/>
        </w:rPr>
        <w:t xml:space="preserve">. </w:t>
      </w:r>
      <w:r w:rsidRPr="00C455C8">
        <w:rPr>
          <w:rFonts w:eastAsia="Cambria"/>
          <w:sz w:val="16"/>
        </w:rPr>
        <w:t>A maxed out economy means workers can hop to new opportunities easily, and employers have to constantly raise wages to hold onto scarce labor. In short, it's great for workers! Treating that event as something to fear is politically poisonous. Furthermore, if Democratic politicians stop worrying about deficits, they can stop worrying about "finding the money" to pay for big programs, and they don't have to risk pissing off upper-class voters with much higher taxes.</w:t>
      </w:r>
    </w:p>
    <w:p w:rsidR="00BF6161" w:rsidRPr="00F048E0" w:rsidRDefault="00BF6161" w:rsidP="00BF6161">
      <w:pPr>
        <w:rPr>
          <w:rFonts w:eastAsia="Cambria"/>
          <w:sz w:val="8"/>
        </w:rPr>
      </w:pPr>
    </w:p>
    <w:p w:rsidR="00BF6161" w:rsidRDefault="00BF6161" w:rsidP="00BF6161">
      <w:pPr>
        <w:pStyle w:val="Heading3"/>
      </w:pPr>
      <w:r>
        <w:t>Deficit Spending Bad---Krugman</w:t>
      </w:r>
    </w:p>
    <w:p w:rsidR="00BF6161" w:rsidRPr="00F048E0" w:rsidRDefault="00BF6161" w:rsidP="00BF6161">
      <w:pPr>
        <w:pStyle w:val="Heading4"/>
        <w:rPr>
          <w:rFonts w:eastAsia="MS Gothic"/>
        </w:rPr>
      </w:pPr>
      <w:r w:rsidRPr="00F048E0">
        <w:rPr>
          <w:rFonts w:eastAsia="MS Gothic"/>
        </w:rPr>
        <w:t>Deficit spending will ruin a recovering economy—Obama-era policies no longer work</w:t>
      </w:r>
    </w:p>
    <w:p w:rsidR="00BF6161" w:rsidRPr="00F048E0" w:rsidRDefault="00BF6161" w:rsidP="00BF6161">
      <w:pPr>
        <w:rPr>
          <w:rFonts w:eastAsia="Cambria"/>
        </w:rPr>
      </w:pPr>
      <w:r w:rsidRPr="00F048E0">
        <w:rPr>
          <w:rFonts w:eastAsia="Cambria"/>
          <w:b/>
          <w:bCs/>
        </w:rPr>
        <w:t>Krugman 17</w:t>
      </w:r>
      <w:r w:rsidRPr="00F048E0">
        <w:rPr>
          <w:rFonts w:eastAsia="Cambria"/>
        </w:rPr>
        <w:t xml:space="preserve"> [“Deficits Matter Again,” Paul Krugman – was the recipient of the Nobel Memorial Prize in Economic Sciences, holds a B.A. from Yale University and a Ph.D. from M.I.T., has taught at Yale, M.I.T. and Stanford, and is the Ford International Professor of Economics at M.I.T., JAN. 9, 2017, https://www.nytimes.com/2017/01/09/opinion/deficits-matter-again.html]//JA</w:t>
      </w:r>
    </w:p>
    <w:p w:rsidR="00BF6161" w:rsidRPr="00F048E0" w:rsidRDefault="00BF6161" w:rsidP="00BF6161">
      <w:pPr>
        <w:rPr>
          <w:rFonts w:eastAsia="Cambria"/>
          <w:u w:val="single"/>
        </w:rPr>
      </w:pPr>
      <w:r w:rsidRPr="00F048E0">
        <w:rPr>
          <w:rFonts w:eastAsia="Cambria"/>
          <w:u w:val="single"/>
        </w:rPr>
        <w:t>Not long ago prominent Republicans like Paul Ryan, the speaker of the House, liked to warn in apocalyptic terms about the dangers of budget deficits</w:t>
      </w:r>
      <w:r w:rsidRPr="00F048E0">
        <w:rPr>
          <w:rFonts w:eastAsia="Cambria"/>
          <w:sz w:val="10"/>
        </w:rPr>
        <w:t xml:space="preserve">, declaring that a Greek-style crisis was just around the corner. </w:t>
      </w:r>
      <w:r w:rsidRPr="00F048E0">
        <w:rPr>
          <w:rFonts w:eastAsia="Cambria"/>
          <w:u w:val="single"/>
        </w:rPr>
        <w:t xml:space="preserve">But now, suddenly, those very same politicians are perfectly happy with the prospect of deficits swollen by tax cuts; </w:t>
      </w:r>
      <w:r w:rsidRPr="00F048E0">
        <w:rPr>
          <w:rFonts w:eastAsia="Cambria"/>
          <w:highlight w:val="cyan"/>
          <w:u w:val="single"/>
        </w:rPr>
        <w:t xml:space="preserve">the budget resolution they’re considering would, according to their own estimates, </w:t>
      </w:r>
      <w:r w:rsidRPr="00F048E0">
        <w:rPr>
          <w:rFonts w:eastAsia="Cambria"/>
          <w:b/>
          <w:iCs/>
          <w:highlight w:val="cyan"/>
          <w:u w:val="single"/>
          <w:bdr w:val="single" w:sz="8" w:space="0" w:color="auto"/>
        </w:rPr>
        <w:t>add $9 trillion in debt over the next decade</w:t>
      </w:r>
      <w:r w:rsidRPr="00F048E0">
        <w:rPr>
          <w:rFonts w:eastAsia="Cambria"/>
          <w:b/>
          <w:iCs/>
          <w:u w:val="single"/>
          <w:bdr w:val="single" w:sz="8" w:space="0" w:color="auto"/>
        </w:rPr>
        <w:t>.</w:t>
      </w:r>
      <w:r w:rsidRPr="00F048E0">
        <w:rPr>
          <w:rFonts w:eastAsia="Cambria"/>
          <w:sz w:val="10"/>
        </w:rPr>
        <w:t xml:space="preserve"> Hey, no problem. This sudden turnaround comes as a huge shock to absolutely nobody — at least nobody with any sense. All that posturing about the deficit was obvious flimflam, whose purpose was to hobble a Democratic president, and it was completely predictable that the pretense of being fiscally responsible would be dropped as soon as the G.O.P. regained the White House. What wasn’t quite so predictable, however, was that </w:t>
      </w:r>
      <w:r w:rsidRPr="00F048E0">
        <w:rPr>
          <w:rFonts w:eastAsia="Cambria"/>
          <w:u w:val="single"/>
        </w:rPr>
        <w:t xml:space="preserve">Republicans would stop pretending to care about deficits at almost precisely the moment that deficits were starting to matter again. </w:t>
      </w:r>
      <w:r w:rsidRPr="00F048E0">
        <w:rPr>
          <w:rFonts w:eastAsia="Cambria"/>
          <w:sz w:val="10"/>
        </w:rPr>
        <w:t>Those apocalyptic warnings are still foolish: America, which borrows in its own currency and therefore can’t run out of cash, isn’t at all like Greece.</w:t>
      </w:r>
      <w:r w:rsidRPr="00F048E0">
        <w:rPr>
          <w:rFonts w:eastAsia="Cambria"/>
          <w:u w:val="single"/>
        </w:rPr>
        <w:t xml:space="preserve"> </w:t>
      </w:r>
      <w:r w:rsidRPr="00F048E0">
        <w:rPr>
          <w:rFonts w:eastAsia="Cambria"/>
          <w:highlight w:val="cyan"/>
          <w:u w:val="single"/>
        </w:rPr>
        <w:t xml:space="preserve">But </w:t>
      </w:r>
      <w:r w:rsidRPr="00F048E0">
        <w:rPr>
          <w:rFonts w:eastAsia="Cambria"/>
          <w:b/>
          <w:iCs/>
          <w:highlight w:val="cyan"/>
          <w:u w:val="single"/>
          <w:bdr w:val="single" w:sz="8" w:space="0" w:color="auto"/>
        </w:rPr>
        <w:t xml:space="preserve">running big deficits is no longer harmless, </w:t>
      </w:r>
      <w:r w:rsidRPr="00F048E0">
        <w:rPr>
          <w:rFonts w:eastAsia="Cambria"/>
          <w:highlight w:val="cyan"/>
          <w:u w:val="single"/>
        </w:rPr>
        <w:t>let alone desirable.</w:t>
      </w:r>
      <w:r w:rsidRPr="00F048E0">
        <w:rPr>
          <w:rFonts w:eastAsia="Cambria"/>
          <w:u w:val="single"/>
        </w:rPr>
        <w:t xml:space="preserve"> </w:t>
      </w:r>
      <w:r w:rsidRPr="00F048E0">
        <w:rPr>
          <w:rFonts w:eastAsia="Cambria"/>
          <w:sz w:val="10"/>
        </w:rPr>
        <w:t xml:space="preserve">The way it was: </w:t>
      </w:r>
      <w:r w:rsidRPr="00F048E0">
        <w:rPr>
          <w:rFonts w:eastAsia="Cambria"/>
          <w:highlight w:val="cyan"/>
          <w:u w:val="single"/>
        </w:rPr>
        <w:t>Eight years ago</w:t>
      </w:r>
      <w:r w:rsidRPr="00F048E0">
        <w:rPr>
          <w:rFonts w:eastAsia="Cambria"/>
          <w:u w:val="single"/>
        </w:rPr>
        <w:t>, with the economy in free fall</w:t>
      </w:r>
      <w:r w:rsidRPr="00F048E0">
        <w:rPr>
          <w:rFonts w:eastAsia="Cambria"/>
          <w:sz w:val="10"/>
        </w:rPr>
        <w:t xml:space="preserve">, I wrote that we had entered an era of “depression economics,” in which the usual rules of economic policy no longer applied, in which virtue was vice and prudence was folly. </w:t>
      </w:r>
      <w:r w:rsidRPr="00F048E0">
        <w:rPr>
          <w:rFonts w:eastAsia="Cambria"/>
          <w:u w:val="single"/>
        </w:rPr>
        <w:t xml:space="preserve">In particular, </w:t>
      </w:r>
      <w:r w:rsidRPr="00F048E0">
        <w:rPr>
          <w:rFonts w:eastAsia="Cambria"/>
          <w:highlight w:val="cyan"/>
          <w:u w:val="single"/>
        </w:rPr>
        <w:t>deficit spending was essential to support the economy</w:t>
      </w:r>
      <w:r w:rsidRPr="00F048E0">
        <w:rPr>
          <w:rFonts w:eastAsia="Cambria"/>
          <w:u w:val="single"/>
        </w:rPr>
        <w:t>, and attempts to balance the budget would be destructive</w:t>
      </w:r>
      <w:r w:rsidRPr="00F048E0">
        <w:rPr>
          <w:rFonts w:eastAsia="Cambria"/>
          <w:sz w:val="10"/>
        </w:rPr>
        <w:t xml:space="preserve">. This diagnosis — shared by most professional economists — didn’t come out of thin air; it was based on well-established macroeconomic principles. Furthermore, the predictions that came out of those principles held up very well. </w:t>
      </w:r>
      <w:r w:rsidRPr="00F048E0">
        <w:rPr>
          <w:rFonts w:eastAsia="Cambria"/>
          <w:u w:val="single"/>
        </w:rPr>
        <w:t xml:space="preserve">In the depressed economy that prevailed for years after the financial crisis, </w:t>
      </w:r>
      <w:r w:rsidRPr="00F048E0">
        <w:rPr>
          <w:rFonts w:eastAsia="Cambria"/>
          <w:highlight w:val="cyan"/>
          <w:u w:val="single"/>
        </w:rPr>
        <w:t>government borrowing didn’t drive up interest rates,</w:t>
      </w:r>
      <w:r w:rsidRPr="00F048E0">
        <w:rPr>
          <w:rFonts w:eastAsia="Cambria"/>
          <w:u w:val="single"/>
        </w:rPr>
        <w:t xml:space="preserve"> </w:t>
      </w:r>
      <w:r w:rsidRPr="00F048E0">
        <w:rPr>
          <w:rFonts w:eastAsia="Cambria"/>
          <w:highlight w:val="cyan"/>
          <w:u w:val="single"/>
        </w:rPr>
        <w:t>money creation</w:t>
      </w:r>
      <w:r w:rsidRPr="00F048E0">
        <w:rPr>
          <w:rFonts w:eastAsia="Cambria"/>
          <w:u w:val="single"/>
        </w:rPr>
        <w:t xml:space="preserve"> by the Fed </w:t>
      </w:r>
      <w:r w:rsidRPr="00F048E0">
        <w:rPr>
          <w:rFonts w:eastAsia="Cambria"/>
          <w:highlight w:val="cyan"/>
          <w:u w:val="single"/>
        </w:rPr>
        <w:t>didn’t cause inflation</w:t>
      </w:r>
      <w:r w:rsidRPr="00F048E0">
        <w:rPr>
          <w:rFonts w:eastAsia="Cambria"/>
          <w:u w:val="single"/>
        </w:rPr>
        <w:t xml:space="preserve">, and nations that tried to slash budget deficits experienced severe recessions. </w:t>
      </w:r>
      <w:r w:rsidRPr="00F048E0">
        <w:rPr>
          <w:rFonts w:eastAsia="Cambria"/>
          <w:sz w:val="10"/>
        </w:rPr>
        <w:t xml:space="preserve">But these predictions were always conditional, applying only to an economy far from full employment. </w:t>
      </w:r>
      <w:r w:rsidRPr="00F048E0">
        <w:rPr>
          <w:rFonts w:eastAsia="Cambria"/>
          <w:u w:val="single"/>
        </w:rPr>
        <w:t xml:space="preserve">That was the kind of economy President Obama inherited; </w:t>
      </w:r>
      <w:r w:rsidRPr="00F048E0">
        <w:rPr>
          <w:rFonts w:eastAsia="Cambria"/>
          <w:highlight w:val="cyan"/>
          <w:u w:val="single"/>
        </w:rPr>
        <w:t>but</w:t>
      </w:r>
      <w:r w:rsidRPr="00F048E0">
        <w:rPr>
          <w:rFonts w:eastAsia="Cambria"/>
          <w:u w:val="single"/>
        </w:rPr>
        <w:t xml:space="preserve"> </w:t>
      </w:r>
      <w:r w:rsidRPr="00F048E0">
        <w:rPr>
          <w:rFonts w:eastAsia="Cambria"/>
          <w:highlight w:val="cyan"/>
          <w:u w:val="single"/>
        </w:rPr>
        <w:t>the Trump-Putin administration will, instead, come into power at a time when full employment has been more or less restored</w:t>
      </w:r>
      <w:r w:rsidRPr="00F048E0">
        <w:rPr>
          <w:rFonts w:eastAsia="Cambria"/>
          <w:u w:val="single"/>
        </w:rPr>
        <w:t xml:space="preserve">. </w:t>
      </w:r>
      <w:r w:rsidRPr="00F048E0">
        <w:rPr>
          <w:rFonts w:eastAsia="Cambria"/>
          <w:sz w:val="10"/>
        </w:rPr>
        <w:t xml:space="preserve">How do we know that we’re close to full employment? The low official unemployment rate is just one indicator. What I find more compelling are two facts: Wages are finally rising reasonably fast, showing that workers have bargaining power again, and the rate at which workers are quitting their jobs, an indication of how confident they are of finding new jobs, is back to pre-crisis levels. What changes once we’re close to full employment? </w:t>
      </w:r>
      <w:r w:rsidRPr="00F048E0">
        <w:rPr>
          <w:rFonts w:eastAsia="Cambria"/>
          <w:u w:val="single"/>
        </w:rPr>
        <w:t xml:space="preserve">Basically, government borrowing once again competes with the private sector for a limited amount of money. </w:t>
      </w:r>
      <w:r w:rsidRPr="00F048E0">
        <w:rPr>
          <w:rFonts w:eastAsia="Cambria"/>
          <w:highlight w:val="cyan"/>
          <w:u w:val="single"/>
        </w:rPr>
        <w:t xml:space="preserve">This means that deficit spending no longer provides much if any economic boost, because it </w:t>
      </w:r>
      <w:r w:rsidRPr="00F048E0">
        <w:rPr>
          <w:rFonts w:eastAsia="Cambria"/>
          <w:b/>
          <w:iCs/>
          <w:highlight w:val="cyan"/>
          <w:u w:val="single"/>
          <w:bdr w:val="single" w:sz="8" w:space="0" w:color="auto"/>
        </w:rPr>
        <w:t>drives up interest rates and “crowds out” private investment</w:t>
      </w:r>
      <w:r w:rsidRPr="00F048E0">
        <w:rPr>
          <w:rFonts w:eastAsia="Cambria"/>
          <w:b/>
          <w:iCs/>
          <w:u w:val="single"/>
          <w:bdr w:val="single" w:sz="8" w:space="0" w:color="auto"/>
        </w:rPr>
        <w:t>.</w:t>
      </w:r>
      <w:r w:rsidRPr="00F048E0">
        <w:rPr>
          <w:rFonts w:eastAsia="Cambria"/>
          <w:u w:val="single"/>
        </w:rPr>
        <w:t xml:space="preserve"> </w:t>
      </w:r>
      <w:r w:rsidRPr="00F048E0">
        <w:rPr>
          <w:rFonts w:eastAsia="Cambria"/>
          <w:sz w:val="10"/>
        </w:rPr>
        <w:t xml:space="preserve">Now, government borrowing can still be justified if it serves an important purpose: Interest rates are still very low, and borrowing at those low rates to invest in much-needed infrastructure is still a very good idea, both because it would raise productivity and because it would provide a bit of insurance against future downturns. But </w:t>
      </w:r>
      <w:r w:rsidRPr="00F048E0">
        <w:rPr>
          <w:rFonts w:eastAsia="Cambria"/>
          <w:u w:val="single"/>
        </w:rPr>
        <w:t xml:space="preserve">while candidate Trump talked about increasing public investment, there’s no sign at all that congressional Republicans are going to make such investment a priority. </w:t>
      </w:r>
      <w:r w:rsidRPr="00F048E0">
        <w:rPr>
          <w:rFonts w:eastAsia="Cambria"/>
          <w:sz w:val="10"/>
        </w:rPr>
        <w:t xml:space="preserve">No, they’re going to blow up the deficit mainly by cutting taxes on the wealthy. And that won’t do anything significant to boost the economy or create jobs. In fact, </w:t>
      </w:r>
      <w:r w:rsidRPr="00F048E0">
        <w:rPr>
          <w:rFonts w:eastAsia="Cambria"/>
          <w:highlight w:val="cyan"/>
          <w:u w:val="single"/>
        </w:rPr>
        <w:t xml:space="preserve">by crowding out investment it will somewhat </w:t>
      </w:r>
      <w:r w:rsidRPr="00F048E0">
        <w:rPr>
          <w:rFonts w:eastAsia="Cambria"/>
          <w:b/>
          <w:iCs/>
          <w:highlight w:val="cyan"/>
          <w:u w:val="single"/>
          <w:bdr w:val="single" w:sz="8" w:space="0" w:color="auto"/>
        </w:rPr>
        <w:t>reduce long-term economic growth</w:t>
      </w:r>
      <w:r w:rsidRPr="00F048E0">
        <w:rPr>
          <w:rFonts w:eastAsia="Cambria"/>
          <w:u w:val="single"/>
        </w:rPr>
        <w:t>.</w:t>
      </w:r>
      <w:r w:rsidRPr="00F048E0">
        <w:rPr>
          <w:rFonts w:eastAsia="Cambria"/>
          <w:sz w:val="10"/>
        </w:rPr>
        <w:t xml:space="preserve"> Meanwhile, </w:t>
      </w:r>
      <w:r w:rsidRPr="00F048E0">
        <w:rPr>
          <w:rFonts w:eastAsia="Cambria"/>
          <w:u w:val="single"/>
        </w:rPr>
        <w:t xml:space="preserve">it will make the rich richer, even as cuts in social spending make the poor poorer and undermine security for the middle class. But that, of course, is the intention. </w:t>
      </w:r>
      <w:r w:rsidRPr="00F048E0">
        <w:rPr>
          <w:rFonts w:eastAsia="Cambria"/>
          <w:sz w:val="10"/>
        </w:rPr>
        <w:t>Again, none of this implies an economic catastrophe. If such a catastrophe does come, it will be thanks to other policies, like a rollback of financial regulation, or from outside events like a crisis in China or Europe. And because stuff does happen, and a lot depends on how the U.S. government responds when it does</w:t>
      </w:r>
      <w:r w:rsidRPr="00F048E0">
        <w:rPr>
          <w:rFonts w:eastAsia="Cambria"/>
          <w:sz w:val="10"/>
          <w:highlight w:val="cyan"/>
        </w:rPr>
        <w:t xml:space="preserve">, </w:t>
      </w:r>
      <w:r w:rsidRPr="00F048E0">
        <w:rPr>
          <w:rFonts w:eastAsia="Cambria"/>
          <w:highlight w:val="cyan"/>
          <w:u w:val="single"/>
        </w:rPr>
        <w:t xml:space="preserve">we should be concerned that </w:t>
      </w:r>
      <w:r w:rsidRPr="00F048E0">
        <w:rPr>
          <w:rFonts w:eastAsia="Cambria"/>
          <w:b/>
          <w:iCs/>
          <w:highlight w:val="cyan"/>
          <w:u w:val="single"/>
          <w:bdr w:val="single" w:sz="8" w:space="0" w:color="auto"/>
        </w:rPr>
        <w:t>the incoming administration only seems to take economic advice from people who have consistently been wrong about</w:t>
      </w:r>
      <w:r w:rsidRPr="00F048E0">
        <w:rPr>
          <w:rFonts w:eastAsia="Cambria"/>
          <w:b/>
          <w:iCs/>
          <w:u w:val="single"/>
          <w:bdr w:val="single" w:sz="8" w:space="0" w:color="auto"/>
        </w:rPr>
        <w:t xml:space="preserve">, well, </w:t>
      </w:r>
      <w:r w:rsidRPr="00F048E0">
        <w:rPr>
          <w:rFonts w:eastAsia="Cambria"/>
          <w:b/>
          <w:iCs/>
          <w:highlight w:val="cyan"/>
          <w:u w:val="single"/>
          <w:bdr w:val="single" w:sz="8" w:space="0" w:color="auto"/>
        </w:rPr>
        <w:t>everything.</w:t>
      </w:r>
      <w:r w:rsidRPr="00F048E0">
        <w:rPr>
          <w:rFonts w:eastAsia="Cambria"/>
          <w:u w:val="single"/>
        </w:rPr>
        <w:t xml:space="preserve"> </w:t>
      </w:r>
      <w:r w:rsidRPr="00F048E0">
        <w:rPr>
          <w:rFonts w:eastAsia="Cambria"/>
          <w:sz w:val="10"/>
        </w:rPr>
        <w:t xml:space="preserve">But back to deficits: the crucial point is not that </w:t>
      </w:r>
      <w:r w:rsidRPr="00F048E0">
        <w:rPr>
          <w:rFonts w:eastAsia="Cambria"/>
          <w:highlight w:val="cyan"/>
          <w:u w:val="single"/>
        </w:rPr>
        <w:t>Republicans</w:t>
      </w:r>
      <w:r w:rsidRPr="00F048E0">
        <w:rPr>
          <w:rFonts w:eastAsia="Cambria"/>
          <w:sz w:val="10"/>
        </w:rPr>
        <w:t xml:space="preserve"> were hypocritical. It is, instead, that their hypocrisy made us poorer. They </w:t>
      </w:r>
      <w:r w:rsidRPr="00F048E0">
        <w:rPr>
          <w:rFonts w:eastAsia="Cambria"/>
          <w:u w:val="single"/>
        </w:rPr>
        <w:t xml:space="preserve">screamed about the evils of debt at a time when bigger deficits would have done a lot of good, and </w:t>
      </w:r>
      <w:r w:rsidRPr="00F048E0">
        <w:rPr>
          <w:rFonts w:eastAsia="Cambria"/>
          <w:highlight w:val="cyan"/>
          <w:u w:val="single"/>
        </w:rPr>
        <w:t>are about to blow up deficits at a time when they will do harm.</w:t>
      </w:r>
    </w:p>
    <w:sectPr w:rsidR="00BF6161" w:rsidRPr="00F048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4A0880"/>
    <w:multiLevelType w:val="hybridMultilevel"/>
    <w:tmpl w:val="6B1A2D28"/>
    <w:lvl w:ilvl="0" w:tplc="4FB2BA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3712B1"/>
    <w:multiLevelType w:val="hybridMultilevel"/>
    <w:tmpl w:val="A21C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6239032"/>
  </w:docVars>
  <w:rsids>
    <w:rsidRoot w:val="006D5307"/>
    <w:rsid w:val="000D57D8"/>
    <w:rsid w:val="00151799"/>
    <w:rsid w:val="003722C3"/>
    <w:rsid w:val="00380305"/>
    <w:rsid w:val="003C4520"/>
    <w:rsid w:val="00445A9F"/>
    <w:rsid w:val="004873E5"/>
    <w:rsid w:val="004F1AB7"/>
    <w:rsid w:val="00625729"/>
    <w:rsid w:val="006C6C27"/>
    <w:rsid w:val="006D5307"/>
    <w:rsid w:val="007109E9"/>
    <w:rsid w:val="007625CA"/>
    <w:rsid w:val="008E5DAF"/>
    <w:rsid w:val="00A12CE5"/>
    <w:rsid w:val="00AB2892"/>
    <w:rsid w:val="00B57BB0"/>
    <w:rsid w:val="00B65737"/>
    <w:rsid w:val="00BF6161"/>
    <w:rsid w:val="00C41F1D"/>
    <w:rsid w:val="00C455C8"/>
    <w:rsid w:val="00C82003"/>
    <w:rsid w:val="00D33019"/>
    <w:rsid w:val="00D61D7E"/>
    <w:rsid w:val="00D808F7"/>
    <w:rsid w:val="00E13076"/>
    <w:rsid w:val="00E14F42"/>
    <w:rsid w:val="00F0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53211E9C-458B-44FE-8C57-7E20D5DD6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5A9F"/>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qFormat/>
    <w:rsid w:val="00445A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5A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5A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5A9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5A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A9F"/>
  </w:style>
  <w:style w:type="character" w:customStyle="1" w:styleId="Heading1Char">
    <w:name w:val="Heading 1 Char"/>
    <w:aliases w:val="Pocket Char"/>
    <w:basedOn w:val="DefaultParagraphFont"/>
    <w:link w:val="Heading1"/>
    <w:rsid w:val="00445A9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45A9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45A9F"/>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445A9F"/>
    <w:rPr>
      <w:rFonts w:ascii="Times New Roman" w:eastAsiaTheme="majorEastAsia" w:hAnsi="Times New Roman" w:cstheme="majorBidi"/>
      <w:b/>
      <w:iCs/>
      <w:sz w:val="26"/>
    </w:rPr>
  </w:style>
  <w:style w:type="character" w:styleId="Emphasis">
    <w:name w:val="Emphasis"/>
    <w:basedOn w:val="DefaultParagraphFont"/>
    <w:uiPriority w:val="7"/>
    <w:qFormat/>
    <w:rsid w:val="00445A9F"/>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445A9F"/>
    <w:rPr>
      <w:b/>
      <w:bCs/>
      <w:sz w:val="26"/>
      <w:u w:val="none"/>
    </w:rPr>
  </w:style>
  <w:style w:type="character" w:customStyle="1" w:styleId="StyleUnderline">
    <w:name w:val="Style Underline"/>
    <w:aliases w:val="Underline"/>
    <w:basedOn w:val="DefaultParagraphFont"/>
    <w:uiPriority w:val="6"/>
    <w:qFormat/>
    <w:rsid w:val="00445A9F"/>
    <w:rPr>
      <w:b w:val="0"/>
      <w:sz w:val="22"/>
      <w:u w:val="single"/>
    </w:rPr>
  </w:style>
  <w:style w:type="character" w:styleId="Hyperlink">
    <w:name w:val="Hyperlink"/>
    <w:basedOn w:val="DefaultParagraphFont"/>
    <w:uiPriority w:val="99"/>
    <w:unhideWhenUsed/>
    <w:rsid w:val="00445A9F"/>
    <w:rPr>
      <w:color w:val="auto"/>
      <w:u w:val="none"/>
    </w:rPr>
  </w:style>
  <w:style w:type="character" w:styleId="FollowedHyperlink">
    <w:name w:val="FollowedHyperlink"/>
    <w:basedOn w:val="DefaultParagraphFont"/>
    <w:uiPriority w:val="99"/>
    <w:semiHidden/>
    <w:unhideWhenUsed/>
    <w:rsid w:val="00445A9F"/>
    <w:rPr>
      <w:color w:val="auto"/>
      <w:u w:val="none"/>
    </w:rPr>
  </w:style>
  <w:style w:type="paragraph" w:styleId="ListParagraph">
    <w:name w:val="List Paragraph"/>
    <w:basedOn w:val="Normal"/>
    <w:uiPriority w:val="34"/>
    <w:qFormat/>
    <w:rsid w:val="00BF61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tlantic.com/business/archive/2016/10/why-economic-growth-is-so-lackluster/504989/" TargetMode="External"/><Relationship Id="rId13" Type="http://schemas.openxmlformats.org/officeDocument/2006/relationships/hyperlink" Target="https://economix.blogs.nytimes.com/2013/07/31/consumer-spending-and-economic-growth/" TargetMode="External"/><Relationship Id="rId3" Type="http://schemas.openxmlformats.org/officeDocument/2006/relationships/settings" Target="settings.xml"/><Relationship Id="rId7" Type="http://schemas.openxmlformats.org/officeDocument/2006/relationships/hyperlink" Target="http://www.twq.com/09april/docs/09apr_burrows.pdf" TargetMode="External"/><Relationship Id="rId12" Type="http://schemas.openxmlformats.org/officeDocument/2006/relationships/hyperlink" Target="https://www.stlouisfed.org/publications/regional-economist/january-2012/dont-expect-consumer-spending-to-be-the-engine-of-economic-growth-it-once-wa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chem.brown.edu/chem12/readings/atlantic/consume.html" TargetMode="External"/><Relationship Id="rId11" Type="http://schemas.openxmlformats.org/officeDocument/2006/relationships/hyperlink" Target="https://www.thebalance.com/consumer-spending-definition-and-determinants-3305917" TargetMode="External"/><Relationship Id="rId5" Type="http://schemas.openxmlformats.org/officeDocument/2006/relationships/hyperlink" Target="http://www.weeklystandard.com/Content/Public/Articles/000/000/016/115jtnqw.asp?pg=2" TargetMode="External"/><Relationship Id="rId15" Type="http://schemas.openxmlformats.org/officeDocument/2006/relationships/hyperlink" Target="http://www.reuters.com/article/us-usa-congress-budget-idUSKBN158217" TargetMode="External"/><Relationship Id="rId10" Type="http://schemas.openxmlformats.org/officeDocument/2006/relationships/hyperlink" Target="http://www.cnbc.com/2016/07/29/consumers-seen-powering-us-economic-growth-in-second-quarter.html" TargetMode="External"/><Relationship Id="rId4" Type="http://schemas.openxmlformats.org/officeDocument/2006/relationships/webSettings" Target="webSettings.xml"/><Relationship Id="rId9" Type="http://schemas.openxmlformats.org/officeDocument/2006/relationships/hyperlink" Target="https://www.usnews.com/news/articles/2015-12-17/education-comes-out-on-top-in-federal-spending-bill" TargetMode="External"/><Relationship Id="rId14" Type="http://schemas.openxmlformats.org/officeDocument/2006/relationships/hyperlink" Target="https://www.cbo.gov/publication/524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Pages>
  <Words>30037</Words>
  <Characters>171216</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Watson, Carly</cp:lastModifiedBy>
  <cp:revision>3</cp:revision>
  <dcterms:created xsi:type="dcterms:W3CDTF">2017-07-14T21:00:00Z</dcterms:created>
  <dcterms:modified xsi:type="dcterms:W3CDTF">2017-07-14T21:00:00Z</dcterms:modified>
</cp:coreProperties>
</file>