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C0948E" w14:textId="101B06C0" w:rsidR="00E42E4C" w:rsidRPr="00653C56" w:rsidRDefault="00923512" w:rsidP="00605B73">
      <w:pPr>
        <w:pStyle w:val="Heading1"/>
      </w:pPr>
      <w:r>
        <w:t>GDI 2017 - Hegemony Core - DRMC</w:t>
      </w:r>
    </w:p>
    <w:p w14:paraId="5C2AC6B0" w14:textId="7F5AC530" w:rsidR="00312608" w:rsidRPr="00653C56" w:rsidRDefault="00312608" w:rsidP="009B3672">
      <w:pPr>
        <w:pStyle w:val="Heading2"/>
      </w:pPr>
      <w:r w:rsidRPr="00653C56">
        <w:lastRenderedPageBreak/>
        <w:t>Notes</w:t>
      </w:r>
      <w:bookmarkStart w:id="0" w:name="_GoBack"/>
      <w:bookmarkEnd w:id="0"/>
    </w:p>
    <w:p w14:paraId="32CD0C39" w14:textId="43A69920" w:rsidR="00312608" w:rsidRPr="00653C56" w:rsidRDefault="00312608" w:rsidP="00312608">
      <w:r w:rsidRPr="00653C56">
        <w:t>This file should be used as a supplement for various heg</w:t>
      </w:r>
      <w:r w:rsidR="0089793D">
        <w:t>emony</w:t>
      </w:r>
      <w:r w:rsidRPr="00653C56">
        <w:t xml:space="preserve"> debates that you’ll have on a variety of affirmatives. The focus of this file was to update the hegemony debate to assume Trump’</w:t>
      </w:r>
      <w:r w:rsidR="00CE0FE8" w:rsidRPr="00653C56">
        <w:t xml:space="preserve">s America and hegemony. </w:t>
      </w:r>
    </w:p>
    <w:p w14:paraId="71C5DDFC" w14:textId="57C94897" w:rsidR="00605B73" w:rsidRPr="00653C56" w:rsidRDefault="004700F9" w:rsidP="004700F9">
      <w:pPr>
        <w:pStyle w:val="Heading1"/>
      </w:pPr>
      <w:proofErr w:type="spellStart"/>
      <w:r w:rsidRPr="00653C56">
        <w:lastRenderedPageBreak/>
        <w:t>Heg</w:t>
      </w:r>
      <w:proofErr w:type="spellEnd"/>
      <w:r w:rsidRPr="00653C56">
        <w:t xml:space="preserve"> Good</w:t>
      </w:r>
    </w:p>
    <w:p w14:paraId="178C21D3" w14:textId="77777777" w:rsidR="00707D0B" w:rsidRPr="00653C56" w:rsidRDefault="00707D0B" w:rsidP="00707D0B">
      <w:pPr>
        <w:pStyle w:val="Heading2"/>
      </w:pPr>
      <w:r w:rsidRPr="00653C56">
        <w:lastRenderedPageBreak/>
        <w:t>Impacts</w:t>
      </w:r>
    </w:p>
    <w:p w14:paraId="75FA4A7B" w14:textId="3D596590" w:rsidR="00707D0B" w:rsidRPr="00653C56" w:rsidRDefault="00707D0B" w:rsidP="00707D0B">
      <w:pPr>
        <w:pStyle w:val="Heading3"/>
      </w:pPr>
      <w:r w:rsidRPr="00653C56">
        <w:lastRenderedPageBreak/>
        <w:t>AT: Costs</w:t>
      </w:r>
    </w:p>
    <w:p w14:paraId="69496B1B" w14:textId="2DB69B0A" w:rsidR="00707D0B" w:rsidRPr="00653C56" w:rsidRDefault="00707D0B" w:rsidP="005151D2">
      <w:pPr>
        <w:pStyle w:val="Heading4"/>
      </w:pPr>
      <w:r w:rsidRPr="00653C56">
        <w:t>US Hegemony through global security key to American strength</w:t>
      </w:r>
      <w:r w:rsidR="002D38E8" w:rsidRPr="00653C56">
        <w:t xml:space="preserve"> – the benefits outweigh the costs</w:t>
      </w:r>
    </w:p>
    <w:p w14:paraId="28A5668D" w14:textId="26557911" w:rsidR="00707D0B" w:rsidRPr="00653C56" w:rsidRDefault="00707D0B" w:rsidP="00707D0B">
      <w:pPr>
        <w:rPr>
          <w:rFonts w:eastAsia="Times New Roman" w:cs="Times New Roman"/>
          <w:sz w:val="24"/>
          <w:szCs w:val="24"/>
        </w:rPr>
      </w:pPr>
      <w:r w:rsidRPr="00653C56">
        <w:rPr>
          <w:rStyle w:val="Style13ptBold"/>
        </w:rPr>
        <w:t>Brooks et al; Associate Professor of Government in the Department of Government at </w:t>
      </w:r>
      <w:hyperlink r:id="rId10" w:tooltip="Dartmouth College" w:history="1">
        <w:r w:rsidRPr="00653C56">
          <w:rPr>
            <w:rStyle w:val="Style13ptBold"/>
          </w:rPr>
          <w:t>Dartmouth College</w:t>
        </w:r>
      </w:hyperlink>
      <w:r w:rsidRPr="00653C56">
        <w:rPr>
          <w:rStyle w:val="Style13ptBold"/>
        </w:rPr>
        <w:t xml:space="preserve">; 2012 </w:t>
      </w:r>
      <w:r w:rsidRPr="00653C56">
        <w:t xml:space="preserve">[Stephen; 12/31/12; Dartmouth College; William </w:t>
      </w:r>
      <w:proofErr w:type="spellStart"/>
      <w:r w:rsidRPr="00653C56">
        <w:t>Wohlforth</w:t>
      </w:r>
      <w:proofErr w:type="spellEnd"/>
      <w:r w:rsidRPr="00653C56">
        <w:t xml:space="preserve">; 12/31/12; Dartmouth College; Gilford John </w:t>
      </w:r>
      <w:proofErr w:type="spellStart"/>
      <w:r w:rsidRPr="00653C56">
        <w:t>Ikenberry</w:t>
      </w:r>
      <w:proofErr w:type="spellEnd"/>
      <w:r w:rsidRPr="00653C56">
        <w:t>; 12/31/12; Princeton University; “</w:t>
      </w:r>
      <w:hyperlink r:id="rId11" w:history="1">
        <w:r w:rsidRPr="00653C56">
          <w:rPr>
            <w:rStyle w:val="Hyperlink"/>
          </w:rPr>
          <w:t>Don't Come Home, America: The Case against Retrenchment</w:t>
        </w:r>
      </w:hyperlink>
      <w:r w:rsidRPr="00653C56">
        <w:t xml:space="preserve">”; 33;International Security 37:3; </w:t>
      </w:r>
      <w:hyperlink r:id="rId12" w:history="1">
        <w:r w:rsidRPr="00653C56">
          <w:rPr>
            <w:rStyle w:val="Hyperlink"/>
          </w:rPr>
          <w:t>https://scholar.princeton.edu/sites/default/files/gji3/.../dont_come_home_america.pdf</w:t>
        </w:r>
      </w:hyperlink>
      <w:r w:rsidRPr="00653C56">
        <w:t>; accessed 7/3/17; GDI NW]</w:t>
      </w:r>
      <w:r w:rsidRPr="00653C56">
        <w:rPr>
          <w:rFonts w:eastAsia="Times New Roman" w:cs="Arial"/>
          <w:color w:val="006621"/>
          <w:sz w:val="24"/>
          <w:szCs w:val="24"/>
          <w:shd w:val="clear" w:color="auto" w:fill="FFFFFF"/>
        </w:rPr>
        <w:t xml:space="preserve"> </w:t>
      </w:r>
    </w:p>
    <w:p w14:paraId="1E083EAE" w14:textId="1037E40D" w:rsidR="00707D0B" w:rsidRPr="00653C56" w:rsidRDefault="005151D2" w:rsidP="00707D0B">
      <w:pPr>
        <w:shd w:val="clear" w:color="auto" w:fill="FFFFFF"/>
        <w:rPr>
          <w:rFonts w:eastAsia="Times New Roman"/>
          <w:color w:val="000000"/>
          <w:sz w:val="24"/>
          <w:szCs w:val="24"/>
        </w:rPr>
      </w:pPr>
      <w:r w:rsidRPr="00653C56">
        <w:t>Defining U.S</w:t>
      </w:r>
      <w:r w:rsidR="00707D0B" w:rsidRPr="00653C56">
        <w:t>. grand strategy Grand strategy is a set of ideas for deploying a nation’s resources to achieve its interests over the long run. 7</w:t>
      </w:r>
      <w:r w:rsidR="00707D0B" w:rsidRPr="00653C56">
        <w:rPr>
          <w:rStyle w:val="StyleUnderline"/>
        </w:rPr>
        <w:t xml:space="preserve"> For more than sixty years, the United States has sought to advance its core interests in security, prosperity, and domestic liberty by pursuing three overlapping objectives: managing the external environment to reduce near- and long-term threats to U.S. national security; promoting a liberal economic order to expand the global economy and maximize domestic prosperity; and creating, sustaining, and revising the global institutional order to secure necessary interstate cooperation on terms favorable to U.S. interests. </w:t>
      </w:r>
      <w:r w:rsidR="00707D0B" w:rsidRPr="00653C56">
        <w:t xml:space="preserve">The pursuit of these three core objectives underlies what is arguably the United States’ most consequential strategic choice: to maintain security com - </w:t>
      </w:r>
      <w:proofErr w:type="spellStart"/>
      <w:r w:rsidR="00707D0B" w:rsidRPr="00653C56">
        <w:t>mitments</w:t>
      </w:r>
      <w:proofErr w:type="spellEnd"/>
      <w:r w:rsidR="00707D0B" w:rsidRPr="00653C56">
        <w:t xml:space="preserve"> to partners and allies in Europe, East Asia, and the Middle East. U.S. administrations have consistently maintained that the security commitments in these regions are necessary to shape the global environment and thus ad- </w:t>
      </w:r>
      <w:proofErr w:type="spellStart"/>
      <w:r w:rsidR="00707D0B" w:rsidRPr="00653C56">
        <w:t>vance</w:t>
      </w:r>
      <w:proofErr w:type="spellEnd"/>
      <w:r w:rsidR="00707D0B" w:rsidRPr="00653C56">
        <w:t xml:space="preserve"> the grand strategy’s three core objectives</w:t>
      </w:r>
      <w:r w:rsidR="00707D0B" w:rsidRPr="00653C56">
        <w:rPr>
          <w:rFonts w:eastAsia="Times New Roman"/>
          <w:color w:val="000000"/>
          <w:sz w:val="24"/>
          <w:szCs w:val="24"/>
        </w:rPr>
        <w:t xml:space="preserve">. </w:t>
      </w:r>
      <w:r w:rsidR="00707D0B" w:rsidRPr="00653C56">
        <w:rPr>
          <w:rStyle w:val="StyleUnderline"/>
        </w:rPr>
        <w:t xml:space="preserve">During the Cold War, the com- </w:t>
      </w:r>
      <w:proofErr w:type="spellStart"/>
      <w:r w:rsidR="00707D0B" w:rsidRPr="00653C56">
        <w:rPr>
          <w:rStyle w:val="StyleUnderline"/>
        </w:rPr>
        <w:t>mitments</w:t>
      </w:r>
      <w:proofErr w:type="spellEnd"/>
      <w:r w:rsidR="00707D0B" w:rsidRPr="00653C56">
        <w:rPr>
          <w:rStyle w:val="StyleUnderline"/>
        </w:rPr>
        <w:t xml:space="preserve"> served primarily to prevent the encroachment of Soviet power into regions containing the world’s wealthiest, potentially most powerful, and most resource-rich states. After the Cold War, the aim became to make these same core regions more secure, and so make the world safer for the United States. The commitments also allow the United States to shape the security </w:t>
      </w:r>
      <w:proofErr w:type="spellStart"/>
      <w:r w:rsidR="00707D0B" w:rsidRPr="00653C56">
        <w:rPr>
          <w:rStyle w:val="StyleUnderline"/>
        </w:rPr>
        <w:t>en</w:t>
      </w:r>
      <w:proofErr w:type="spellEnd"/>
      <w:r w:rsidR="00707D0B" w:rsidRPr="00653C56">
        <w:rPr>
          <w:rStyle w:val="StyleUnderline"/>
        </w:rPr>
        <w:t xml:space="preserve">- </w:t>
      </w:r>
      <w:proofErr w:type="spellStart"/>
      <w:r w:rsidR="00707D0B" w:rsidRPr="00653C56">
        <w:rPr>
          <w:rStyle w:val="StyleUnderline"/>
        </w:rPr>
        <w:t>vironment</w:t>
      </w:r>
      <w:proofErr w:type="spellEnd"/>
      <w:r w:rsidR="00707D0B" w:rsidRPr="00653C56">
        <w:rPr>
          <w:rStyle w:val="StyleUnderline"/>
        </w:rPr>
        <w:t xml:space="preserve"> facing potential rivals to induce them to accommodate its core in- </w:t>
      </w:r>
      <w:proofErr w:type="spellStart"/>
      <w:r w:rsidR="00707D0B" w:rsidRPr="00653C56">
        <w:rPr>
          <w:rStyle w:val="StyleUnderline"/>
        </w:rPr>
        <w:t>terests</w:t>
      </w:r>
      <w:proofErr w:type="spellEnd"/>
      <w:r w:rsidR="00707D0B" w:rsidRPr="00653C56">
        <w:rPr>
          <w:rStyle w:val="StyleUnderline"/>
        </w:rPr>
        <w:t xml:space="preserve"> and, should that fail, constitute a hedge against the need to contain a future peer rival. Woven through </w:t>
      </w:r>
      <w:proofErr w:type="spellStart"/>
      <w:r w:rsidR="00707D0B" w:rsidRPr="00653C56">
        <w:rPr>
          <w:rStyle w:val="StyleUnderline"/>
        </w:rPr>
        <w:t>ofªcial</w:t>
      </w:r>
      <w:proofErr w:type="spellEnd"/>
      <w:r w:rsidR="00707D0B" w:rsidRPr="00653C56">
        <w:rPr>
          <w:rStyle w:val="StyleUnderline"/>
        </w:rPr>
        <w:t xml:space="preserve"> U.S. speeches and strategy documents over the last six decades is a set of broader grand strategic arguments that the security com - </w:t>
      </w:r>
      <w:proofErr w:type="spellStart"/>
      <w:r w:rsidR="00707D0B" w:rsidRPr="00653C56">
        <w:rPr>
          <w:rStyle w:val="StyleUnderline"/>
        </w:rPr>
        <w:t>mitments</w:t>
      </w:r>
      <w:proofErr w:type="spellEnd"/>
      <w:r w:rsidR="00707D0B" w:rsidRPr="00653C56">
        <w:rPr>
          <w:rStyle w:val="StyleUnderline"/>
        </w:rPr>
        <w:t xml:space="preserve"> are a necessary condition of U.S. leadership, and that leadership is necessary to pursue the strategy’s three core objectives. Without the security commitments, U.S. leverage for leadership on both security and </w:t>
      </w:r>
      <w:proofErr w:type="spellStart"/>
      <w:r w:rsidR="00707D0B" w:rsidRPr="00653C56">
        <w:rPr>
          <w:rStyle w:val="StyleUnderline"/>
        </w:rPr>
        <w:t>nonsecurity</w:t>
      </w:r>
      <w:proofErr w:type="spellEnd"/>
      <w:r w:rsidR="00707D0B" w:rsidRPr="00653C56">
        <w:rPr>
          <w:rStyle w:val="StyleUnderline"/>
        </w:rPr>
        <w:t xml:space="preserve"> is - sues declines. Leadership facilitates cooperation to address security challenges and expand the global economy, and moves the cooperative equilibrium closer to U.S. preferences. The commitments and associated leverage, moreover, are necessary pillars of a larger institutional and normative order whose </w:t>
      </w:r>
      <w:proofErr w:type="spellStart"/>
      <w:r w:rsidR="00707D0B" w:rsidRPr="00653C56">
        <w:rPr>
          <w:rStyle w:val="StyleUnderline"/>
        </w:rPr>
        <w:t>mainte</w:t>
      </w:r>
      <w:proofErr w:type="spellEnd"/>
      <w:r w:rsidR="00707D0B" w:rsidRPr="00653C56">
        <w:rPr>
          <w:rFonts w:eastAsia="Times New Roman"/>
          <w:color w:val="000000"/>
          <w:sz w:val="24"/>
          <w:szCs w:val="24"/>
        </w:rPr>
        <w:t xml:space="preserve"> </w:t>
      </w:r>
      <w:r w:rsidR="00707D0B" w:rsidRPr="00653C56">
        <w:t xml:space="preserve">- Don’t Come Home, America 11 7. See, for example, Art, A Grand Strategy for America; Betts, American Force; and Terry L. </w:t>
      </w:r>
      <w:proofErr w:type="spellStart"/>
      <w:r w:rsidR="00707D0B" w:rsidRPr="00653C56">
        <w:t>Diebel</w:t>
      </w:r>
      <w:proofErr w:type="spellEnd"/>
      <w:r w:rsidR="00707D0B" w:rsidRPr="00653C56">
        <w:t xml:space="preserve">, Foreign Affairs Strategy: Logic for American Statecraft (Cambridge: Cambridge University Press, 2007). </w:t>
      </w:r>
      <w:proofErr w:type="spellStart"/>
      <w:r w:rsidR="00707D0B" w:rsidRPr="00653C56">
        <w:t>nance</w:t>
      </w:r>
      <w:proofErr w:type="spellEnd"/>
      <w:r w:rsidR="00707D0B" w:rsidRPr="00653C56">
        <w:t xml:space="preserve"> will make the United States more secure and prosperous over the long term. Embedding U.S. leadership in these institutions has major </w:t>
      </w:r>
      <w:proofErr w:type="spellStart"/>
      <w:r w:rsidR="00707D0B" w:rsidRPr="00653C56">
        <w:t>beneªts</w:t>
      </w:r>
      <w:proofErr w:type="spellEnd"/>
      <w:r w:rsidR="00707D0B" w:rsidRPr="00653C56">
        <w:t xml:space="preserve"> for Washington and its partners: functional </w:t>
      </w:r>
      <w:proofErr w:type="spellStart"/>
      <w:r w:rsidR="00707D0B" w:rsidRPr="00653C56">
        <w:t>beneªts</w:t>
      </w:r>
      <w:proofErr w:type="spellEnd"/>
      <w:r w:rsidR="00707D0B" w:rsidRPr="00653C56">
        <w:t xml:space="preserve"> (reduction of transaction costs, establishment of credible commitments, facilitation of collective action, creation of focal points, monitoring, etc.) as well as political and legitimacy </w:t>
      </w:r>
      <w:proofErr w:type="spellStart"/>
      <w:r w:rsidR="00707D0B" w:rsidRPr="00653C56">
        <w:t>beneªts</w:t>
      </w:r>
      <w:proofErr w:type="spellEnd"/>
      <w:r w:rsidR="00707D0B" w:rsidRPr="00653C56">
        <w:t xml:space="preserve"> (mitigation of politically awkward aspects of hegemony). </w:t>
      </w:r>
      <w:r w:rsidR="00707D0B" w:rsidRPr="00653C56">
        <w:rPr>
          <w:rStyle w:val="StyleUnderline"/>
        </w:rPr>
        <w:t>Because the United States is not strongly constrained by its inst</w:t>
      </w:r>
      <w:r w:rsidR="002D38E8" w:rsidRPr="00653C56">
        <w:rPr>
          <w:rStyle w:val="StyleUnderline"/>
        </w:rPr>
        <w:t>itutional commitments, the benefi</w:t>
      </w:r>
      <w:r w:rsidR="00707D0B" w:rsidRPr="00653C56">
        <w:rPr>
          <w:rStyle w:val="StyleUnderline"/>
        </w:rPr>
        <w:t>ts far outweigh the costs.</w:t>
      </w:r>
    </w:p>
    <w:p w14:paraId="67152626" w14:textId="08AC3874" w:rsidR="00823404" w:rsidRDefault="00823404" w:rsidP="005E4CB7">
      <w:pPr>
        <w:pStyle w:val="Heading3"/>
      </w:pPr>
      <w:r>
        <w:lastRenderedPageBreak/>
        <w:t>China Rise</w:t>
      </w:r>
    </w:p>
    <w:p w14:paraId="278F65C8" w14:textId="77777777" w:rsidR="00823404" w:rsidRDefault="00823404" w:rsidP="00823404">
      <w:pPr>
        <w:pStyle w:val="Heading4"/>
      </w:pPr>
      <w:r>
        <w:t>China is using Trump’s entrenchment to gain more leverage in IR.</w:t>
      </w:r>
    </w:p>
    <w:p w14:paraId="43406B85" w14:textId="77777777" w:rsidR="00823404" w:rsidRPr="00206DB4" w:rsidRDefault="00823404" w:rsidP="00823404">
      <w:pPr>
        <w:rPr>
          <w:bCs/>
          <w:sz w:val="20"/>
          <w:szCs w:val="20"/>
        </w:rPr>
      </w:pPr>
      <w:proofErr w:type="spellStart"/>
      <w:r w:rsidRPr="0002147F">
        <w:rPr>
          <w:rStyle w:val="Style13ptBold"/>
        </w:rPr>
        <w:t>Ikenberry</w:t>
      </w:r>
      <w:proofErr w:type="spellEnd"/>
      <w:r w:rsidRPr="00B9143E">
        <w:t>-Albert G. Milbank Professor of Politics and International Affairs at Princeton University in the Department of Politics and the Woodrow Wilson School of Public and International Affairs</w:t>
      </w:r>
      <w:r w:rsidRPr="0002147F">
        <w:rPr>
          <w:rStyle w:val="Style13ptBold"/>
        </w:rPr>
        <w:t xml:space="preserve"> and Lim</w:t>
      </w:r>
      <w:r w:rsidRPr="00B9143E">
        <w:t xml:space="preserve">- ANU College of Arts and Social Sciences: Lecturer in International Relations </w:t>
      </w:r>
      <w:r w:rsidRPr="00A952CD">
        <w:rPr>
          <w:rStyle w:val="Style13ptBold"/>
          <w:szCs w:val="26"/>
        </w:rPr>
        <w:t>2k17</w:t>
      </w:r>
      <w:r w:rsidRPr="00B9143E">
        <w:t>(G. John and Darren "What China’s institutional statecraft could mean for the international order" published 5/13/17 accessed 7/11/17 https://www.brookings.edu/blog/order-from-chaos/2017/04/13/what-chinas-institutional-statecraft-could-mean-for-the-international-order/ GDI- XRL)</w:t>
      </w:r>
    </w:p>
    <w:p w14:paraId="19699A32" w14:textId="77777777" w:rsidR="00823404" w:rsidRPr="00B9143E" w:rsidRDefault="00823404" w:rsidP="00823404">
      <w:r w:rsidRPr="00B9143E">
        <w:rPr>
          <w:rStyle w:val="StyleUnderline"/>
        </w:rPr>
        <w:t>From the perspective of the United States, China’s institutional statecraft poses</w:t>
      </w:r>
      <w:r w:rsidRPr="00B9143E">
        <w:t xml:space="preserve"> three </w:t>
      </w:r>
      <w:r w:rsidRPr="00B9143E">
        <w:rPr>
          <w:rStyle w:val="StyleUnderline"/>
        </w:rPr>
        <w:t>challenges</w:t>
      </w:r>
      <w:r w:rsidRPr="00B9143E">
        <w:t xml:space="preserve">. In a narrow sense, </w:t>
      </w:r>
      <w:r w:rsidRPr="00B9143E">
        <w:rPr>
          <w:rStyle w:val="StyleUnderline"/>
        </w:rPr>
        <w:t>China’s record of bilateral development lending suggests the AIIB may build pressure for changes to the rules, practices, and norms of development finance that are at odds with the standards developed within the Bretton Woods framework</w:t>
      </w:r>
      <w:r w:rsidRPr="00B9143E">
        <w:t xml:space="preserve">. </w:t>
      </w:r>
      <w:r w:rsidRPr="00B9143E">
        <w:rPr>
          <w:rStyle w:val="StyleUnderline"/>
        </w:rPr>
        <w:t>The AIIB could</w:t>
      </w:r>
      <w:r w:rsidRPr="00B9143E">
        <w:t xml:space="preserve"> also </w:t>
      </w:r>
      <w:r w:rsidRPr="00B9143E">
        <w:rPr>
          <w:rStyle w:val="StyleUnderline"/>
        </w:rPr>
        <w:t>alter the institutional balance of power within this issue area if existing institutions like the World Bank and Asian Development Bank recede in importance</w:t>
      </w:r>
      <w:r w:rsidRPr="00B9143E">
        <w:t>.</w:t>
      </w:r>
    </w:p>
    <w:p w14:paraId="034D3195" w14:textId="77777777" w:rsidR="00823404" w:rsidRPr="00B9143E" w:rsidRDefault="00823404" w:rsidP="00823404">
      <w:r w:rsidRPr="00B9143E">
        <w:t xml:space="preserve">In a broader sense, </w:t>
      </w:r>
      <w:r w:rsidRPr="00B9143E">
        <w:rPr>
          <w:rStyle w:val="StyleUnderline"/>
        </w:rPr>
        <w:t>the AIIB could alter the balance of power between the United States and China if it is able to raise</w:t>
      </w:r>
      <w:r w:rsidRPr="00B9143E">
        <w:t xml:space="preserve"> real </w:t>
      </w:r>
      <w:r w:rsidRPr="00B9143E">
        <w:rPr>
          <w:rStyle w:val="StyleUnderline"/>
        </w:rPr>
        <w:t>doubts among the international community regarding whether the U.S.-created system is best able to meet states’ needs—or whether a Chinese model of international political economy</w:t>
      </w:r>
      <w:r w:rsidRPr="00B9143E">
        <w:t xml:space="preserve"> (some kind of “Beijing consensus”) </w:t>
      </w:r>
      <w:r w:rsidRPr="00B9143E">
        <w:rPr>
          <w:rStyle w:val="StyleUnderline"/>
        </w:rPr>
        <w:t>can do better</w:t>
      </w:r>
      <w:r w:rsidRPr="00B9143E">
        <w:t>.</w:t>
      </w:r>
    </w:p>
    <w:p w14:paraId="4373C432" w14:textId="77777777" w:rsidR="00823404" w:rsidRPr="00B9143E" w:rsidRDefault="00823404" w:rsidP="00823404">
      <w:r w:rsidRPr="00B9143E">
        <w:t>[I]t simply is not in China’s interests to radically upend an order that has, to a significant extent, served its interests so well in recent decades.</w:t>
      </w:r>
    </w:p>
    <w:p w14:paraId="4B3A8C4E" w14:textId="77777777" w:rsidR="00823404" w:rsidRPr="00B9143E" w:rsidRDefault="00823404" w:rsidP="00823404">
      <w:r w:rsidRPr="00B9143E">
        <w:t xml:space="preserve">Yet </w:t>
      </w:r>
      <w:r w:rsidRPr="00B9143E">
        <w:rPr>
          <w:rStyle w:val="StyleUnderline"/>
        </w:rPr>
        <w:t>early evidence already highlights the constraints China faces in building new institutions</w:t>
      </w:r>
      <w:r w:rsidRPr="00B9143E">
        <w:t xml:space="preserve">. </w:t>
      </w:r>
      <w:r w:rsidRPr="00B9143E">
        <w:rPr>
          <w:rStyle w:val="StyleUnderline"/>
        </w:rPr>
        <w:t>Non-coercive regimes require buy-in from participating states, and the price of legitimacy is multilateralism</w:t>
      </w:r>
      <w:r w:rsidRPr="00B9143E">
        <w:t xml:space="preserve">. </w:t>
      </w:r>
      <w:r w:rsidRPr="00B9143E">
        <w:rPr>
          <w:rStyle w:val="StyleUnderline"/>
        </w:rPr>
        <w:t>The rush of European governments to join the AIIB came with their assurances that they would preserve best practices, and further saw Beijing agree to reduce its formal voting authority</w:t>
      </w:r>
      <w:r w:rsidRPr="00B9143E">
        <w:t xml:space="preserve">. Global financial markets are another constraint—like the World </w:t>
      </w:r>
      <w:proofErr w:type="gramStart"/>
      <w:r w:rsidRPr="00B9143E">
        <w:t>Bank,</w:t>
      </w:r>
      <w:proofErr w:type="gramEnd"/>
      <w:r w:rsidRPr="00B9143E">
        <w:t xml:space="preserve"> the AIIB is funding its loans by itself selling debt. Loans for projects that are opaque, politically motivated, or fall short of best practices are less likely to be repaid, and would raise AIIB’s future cost of financing. Finally, at the broadest level, </w:t>
      </w:r>
      <w:r w:rsidRPr="00B9143E">
        <w:rPr>
          <w:rStyle w:val="StyleUnderline"/>
        </w:rPr>
        <w:t>the entrenched nature of liberal internationalism means that, short of major war, alternative orders must “out-compete” by providing states with greater functional benefits and/or enhanced legitimacy. It is far from clear how either could be achieved</w:t>
      </w:r>
      <w:r w:rsidRPr="00B9143E">
        <w:t>.</w:t>
      </w:r>
    </w:p>
    <w:p w14:paraId="51FE65AC" w14:textId="4827FCDD" w:rsidR="00823404" w:rsidRPr="00823404" w:rsidRDefault="00823404" w:rsidP="00823404">
      <w:r w:rsidRPr="00B9143E">
        <w:t xml:space="preserve">Perhaps most importantly, </w:t>
      </w:r>
      <w:r w:rsidRPr="00B9143E">
        <w:rPr>
          <w:rStyle w:val="StyleUnderline"/>
        </w:rPr>
        <w:t xml:space="preserve">it </w:t>
      </w:r>
      <w:r w:rsidRPr="00B9143E">
        <w:t xml:space="preserve">simply </w:t>
      </w:r>
      <w:r w:rsidRPr="00B9143E">
        <w:rPr>
          <w:rStyle w:val="StyleUnderline"/>
        </w:rPr>
        <w:t>is not in China’s interests to radically upend an order that has, to a significant extent, served its interests so well in recent</w:t>
      </w:r>
      <w:r w:rsidRPr="00B9143E">
        <w:t xml:space="preserve"> decades. Indeed, Beijing typically positions itself as a stout defender of Westphalian sovereignty and the United Nations. Furthermore, </w:t>
      </w:r>
      <w:r w:rsidRPr="00B9143E">
        <w:rPr>
          <w:rStyle w:val="StyleUnderline"/>
        </w:rPr>
        <w:t xml:space="preserve">amid Trump’s nationalist economic rhetoric, Xi has personally defended the free trade system. </w:t>
      </w:r>
      <w:proofErr w:type="gramStart"/>
      <w:r w:rsidRPr="00B9143E">
        <w:rPr>
          <w:rStyle w:val="StyleUnderline"/>
        </w:rPr>
        <w:t>Trump’s seeming</w:t>
      </w:r>
      <w:proofErr w:type="gramEnd"/>
      <w:r w:rsidRPr="00B9143E">
        <w:rPr>
          <w:rStyle w:val="StyleUnderline"/>
        </w:rPr>
        <w:t xml:space="preserve"> hostility to liberal internationalism may require China to become one of the biggest champions of the status quo over the next few years</w:t>
      </w:r>
      <w:r w:rsidRPr="00B9143E">
        <w:t>. This would be leadership, though perhaps not what one might have predicted prior to the 2016 US election. Nevertheless, where Beijing views the existing institutional framework as harmful to its interests, strategies of institutional statecraft designed to modify, undermine, or avoid the current order will now have greater prospects for success.</w:t>
      </w:r>
    </w:p>
    <w:p w14:paraId="0A7F6F3E" w14:textId="01FCF064" w:rsidR="005E4CB7" w:rsidRPr="00653C56" w:rsidRDefault="009C03F3" w:rsidP="005E4CB7">
      <w:pPr>
        <w:pStyle w:val="Heading3"/>
      </w:pPr>
      <w:r>
        <w:lastRenderedPageBreak/>
        <w:t>Predictability</w:t>
      </w:r>
    </w:p>
    <w:p w14:paraId="55DB5472" w14:textId="77777777" w:rsidR="005E4CB7" w:rsidRPr="00653C56" w:rsidRDefault="005E4CB7" w:rsidP="005E4CB7">
      <w:pPr>
        <w:pStyle w:val="Heading4"/>
      </w:pPr>
      <w:r w:rsidRPr="00653C56">
        <w:t>Prefer the devil you know to the devil you don’t</w:t>
      </w:r>
    </w:p>
    <w:p w14:paraId="5A4378B9" w14:textId="77777777" w:rsidR="005E4CB7" w:rsidRPr="00653C56" w:rsidRDefault="005E4CB7" w:rsidP="005E4CB7">
      <w:pPr>
        <w:rPr>
          <w:rFonts w:eastAsia="Times New Roman" w:cs="Arial"/>
          <w:color w:val="006621"/>
          <w:sz w:val="22"/>
          <w:szCs w:val="21"/>
          <w:shd w:val="clear" w:color="auto" w:fill="FFFFFF"/>
        </w:rPr>
      </w:pPr>
      <w:proofErr w:type="spellStart"/>
      <w:r w:rsidRPr="00653C56">
        <w:rPr>
          <w:rStyle w:val="Style13ptBold"/>
        </w:rPr>
        <w:t>Ikenberry</w:t>
      </w:r>
      <w:proofErr w:type="spellEnd"/>
      <w:r w:rsidRPr="00653C56">
        <w:rPr>
          <w:rStyle w:val="Style13ptBold"/>
        </w:rPr>
        <w:t>, theorist of international relations and United States foreign policy, and a professor of Politics and International Affairs in the Woodrow Wilson School of Public and International Affairs at Princeton University, 2017;</w:t>
      </w:r>
      <w:r w:rsidRPr="00653C56">
        <w:t xml:space="preserve"> [John; May/June; </w:t>
      </w:r>
      <w:proofErr w:type="spellStart"/>
      <w:r w:rsidRPr="00653C56">
        <w:t>Forigen</w:t>
      </w:r>
      <w:proofErr w:type="spellEnd"/>
      <w:r w:rsidRPr="00653C56">
        <w:t xml:space="preserve"> Affairs; “The Plot Against American Foreign Policy; Can the Liberal Order Survive?”; </w:t>
      </w:r>
      <w:hyperlink r:id="rId13" w:history="1">
        <w:r w:rsidRPr="00653C56">
          <w:rPr>
            <w:rStyle w:val="Hyperlink"/>
          </w:rPr>
          <w:t>https://www.foreignaffairs.com/.../united-states/.../plot-against-american-foreign-polic</w:t>
        </w:r>
      </w:hyperlink>
      <w:r w:rsidRPr="00653C56">
        <w:t>...; accessed 7/11/17; GDI NW]</w:t>
      </w:r>
      <w:r w:rsidRPr="00653C56">
        <w:rPr>
          <w:rFonts w:eastAsia="Times New Roman" w:cs="Arial"/>
          <w:color w:val="006621"/>
          <w:sz w:val="22"/>
          <w:szCs w:val="21"/>
          <w:shd w:val="clear" w:color="auto" w:fill="FFFFFF"/>
        </w:rPr>
        <w:t xml:space="preserve"> </w:t>
      </w:r>
    </w:p>
    <w:p w14:paraId="697B2CD8" w14:textId="77777777" w:rsidR="005E4CB7" w:rsidRPr="00653C56" w:rsidRDefault="005E4CB7" w:rsidP="005E4CB7">
      <w:pPr>
        <w:shd w:val="clear" w:color="auto" w:fill="FFFFFF"/>
        <w:rPr>
          <w:sz w:val="22"/>
          <w:u w:val="single"/>
        </w:rPr>
      </w:pPr>
      <w:r w:rsidRPr="00653C56">
        <w:rPr>
          <w:rStyle w:val="StyleUnderline"/>
        </w:rPr>
        <w:t xml:space="preserve">Trump’s dark narrative of national decline ignores the great American accomplish - </w:t>
      </w:r>
      <w:proofErr w:type="spellStart"/>
      <w:r w:rsidRPr="00653C56">
        <w:rPr>
          <w:rStyle w:val="StyleUnderline"/>
        </w:rPr>
        <w:t>ment</w:t>
      </w:r>
      <w:proofErr w:type="spellEnd"/>
      <w:r w:rsidRPr="00653C56">
        <w:rPr>
          <w:rStyle w:val="StyleUnderline"/>
        </w:rPr>
        <w:t xml:space="preserve"> of the twentieth century: the build - </w:t>
      </w:r>
      <w:proofErr w:type="spellStart"/>
      <w:r w:rsidRPr="00653C56">
        <w:rPr>
          <w:rStyle w:val="StyleUnderline"/>
        </w:rPr>
        <w:t>ing</w:t>
      </w:r>
      <w:proofErr w:type="spellEnd"/>
      <w:r w:rsidRPr="00653C56">
        <w:rPr>
          <w:rStyle w:val="StyleUnderline"/>
        </w:rPr>
        <w:t xml:space="preserve"> of the liberal international order. Constructed in the years following World War II, the order is complex and sprawling, organized around economic openness, multilateral institutions, security cooperation, democratic solidarity, and internationalist ideals. For decades, the United States has served as the system’s first citizen, providing leadership and public goods—anchoring the alliances, stabilizing the world economy, fostering cooperation, and championing the values of openness and liberal democracy.</w:t>
      </w:r>
      <w:r w:rsidRPr="00653C56">
        <w:t xml:space="preserve"> Europe and Japan helped build the order, tying their fortunes to multilateral organizations and enlightened U.S. leadership. The bilateral alliance with the United States is enshrined in Japan’s constitution. </w:t>
      </w:r>
      <w:proofErr w:type="spellStart"/>
      <w:r w:rsidRPr="00653C56">
        <w:t>Nato</w:t>
      </w:r>
      <w:proofErr w:type="spellEnd"/>
      <w:r w:rsidRPr="00653C56">
        <w:t xml:space="preserve"> played a critical role in Germany’s postwar rebirth and, half a century later, its peaceful reunification. Over time, more states signed up, attracted to the fair-minded rules and norms of the order. </w:t>
      </w:r>
      <w:r w:rsidRPr="00653C56">
        <w:rPr>
          <w:rStyle w:val="StyleUnderline"/>
        </w:rPr>
        <w:t>A system of alliances now stretches across the globe, linking the United States to Europe, East Asia, and the Middle East. Compared with past orders—imperial and anarchic systems of various sorts, from the Greek and Chinese worlds of the classical era to the nineteenth-century European imperial system—the liberal order stands alone. Choose your metric. But in terms of wealth creation, the pro vision of physical security and economic stability, and the promotion of human rights and political protections, no other international order in history comes close. The liberal order may have its shortcomings—costly and ill-advised wars have been fought in its name, and vast economic and social injustices remain—but it has empowered people across the world who seek a better life within a relatively open and rules-based global system.</w:t>
      </w:r>
    </w:p>
    <w:p w14:paraId="44F66FF9" w14:textId="54CCC07B" w:rsidR="002D38E8" w:rsidRPr="00653C56" w:rsidRDefault="002D38E8" w:rsidP="002D38E8">
      <w:pPr>
        <w:pStyle w:val="Heading3"/>
      </w:pPr>
      <w:r w:rsidRPr="00653C56">
        <w:lastRenderedPageBreak/>
        <w:t>Economy</w:t>
      </w:r>
    </w:p>
    <w:p w14:paraId="54C1DED6" w14:textId="77777777" w:rsidR="002D38E8" w:rsidRPr="00653C56" w:rsidRDefault="002D38E8" w:rsidP="00CD5BDB">
      <w:pPr>
        <w:pStyle w:val="Heading4"/>
      </w:pPr>
      <w:r w:rsidRPr="00653C56">
        <w:t>Hegemony Key to U.S. Economic Benefits</w:t>
      </w:r>
    </w:p>
    <w:p w14:paraId="2C8E8AFD" w14:textId="77777777" w:rsidR="002D38E8" w:rsidRPr="00653C56" w:rsidRDefault="002D38E8" w:rsidP="002D38E8">
      <w:pPr>
        <w:rPr>
          <w:rFonts w:eastAsia="Times New Roman" w:cs="Arial"/>
          <w:color w:val="006621"/>
          <w:sz w:val="24"/>
          <w:szCs w:val="24"/>
          <w:shd w:val="clear" w:color="auto" w:fill="FFFFFF"/>
        </w:rPr>
      </w:pPr>
      <w:r w:rsidRPr="00653C56">
        <w:rPr>
          <w:rStyle w:val="Style13ptBold"/>
        </w:rPr>
        <w:t>Brooks et al; Associate Professor of Government in the Department of Government at </w:t>
      </w:r>
      <w:hyperlink r:id="rId14" w:tooltip="Dartmouth College" w:history="1">
        <w:r w:rsidRPr="00653C56">
          <w:rPr>
            <w:rStyle w:val="Style13ptBold"/>
          </w:rPr>
          <w:t>Dartmouth College</w:t>
        </w:r>
      </w:hyperlink>
      <w:r w:rsidRPr="00653C56">
        <w:rPr>
          <w:rStyle w:val="Style13ptBold"/>
        </w:rPr>
        <w:t xml:space="preserve">; </w:t>
      </w:r>
      <w:r w:rsidRPr="00653C56">
        <w:rPr>
          <w:rStyle w:val="Style13ptBold"/>
          <w:sz w:val="24"/>
          <w:szCs w:val="24"/>
        </w:rPr>
        <w:t>2012</w:t>
      </w:r>
      <w:r w:rsidRPr="00653C56">
        <w:rPr>
          <w:rStyle w:val="Style13ptBold"/>
          <w:b w:val="0"/>
          <w:sz w:val="24"/>
          <w:szCs w:val="24"/>
        </w:rPr>
        <w:t xml:space="preserve"> </w:t>
      </w:r>
      <w:r w:rsidRPr="00653C56">
        <w:t xml:space="preserve">[Stephen; 12/31/12; Dartmouth College; William </w:t>
      </w:r>
      <w:proofErr w:type="spellStart"/>
      <w:r w:rsidRPr="00653C56">
        <w:t>Wohlforth</w:t>
      </w:r>
      <w:proofErr w:type="spellEnd"/>
      <w:r w:rsidRPr="00653C56">
        <w:t xml:space="preserve">; 12/31/12; Dartmouth College; Gilford John </w:t>
      </w:r>
      <w:proofErr w:type="spellStart"/>
      <w:r w:rsidRPr="00653C56">
        <w:t>Ikenberry</w:t>
      </w:r>
      <w:proofErr w:type="spellEnd"/>
      <w:r w:rsidRPr="00653C56">
        <w:t>; 12/31/12; Princeton University; “</w:t>
      </w:r>
      <w:hyperlink r:id="rId15" w:history="1">
        <w:r w:rsidRPr="00653C56">
          <w:rPr>
            <w:rStyle w:val="Hyperlink"/>
          </w:rPr>
          <w:t>Don't Come Home, America: The Case against Retrenchment</w:t>
        </w:r>
      </w:hyperlink>
      <w:r w:rsidRPr="00653C56">
        <w:t xml:space="preserve">”; 35;International Security 37:3; </w:t>
      </w:r>
      <w:hyperlink r:id="rId16" w:history="1">
        <w:r w:rsidRPr="00653C56">
          <w:rPr>
            <w:rStyle w:val="Hyperlink"/>
          </w:rPr>
          <w:t>https://scholar.princeton.edu/sites/default/files/gji3/.../dont_come_home_america.pdf</w:t>
        </w:r>
      </w:hyperlink>
      <w:r w:rsidRPr="00653C56">
        <w:t xml:space="preserve">; accessed 7/3/17; GDI NW] </w:t>
      </w:r>
    </w:p>
    <w:p w14:paraId="7376DE2E" w14:textId="77777777" w:rsidR="002D38E8" w:rsidRPr="00653C56" w:rsidRDefault="002D38E8" w:rsidP="002D38E8">
      <w:pPr>
        <w:rPr>
          <w:rFonts w:eastAsia="Times New Roman" w:cs="Arial"/>
          <w:color w:val="333333"/>
          <w:sz w:val="24"/>
          <w:szCs w:val="24"/>
          <w:u w:val="single"/>
          <w:shd w:val="clear" w:color="auto" w:fill="FFFFFF"/>
        </w:rPr>
      </w:pPr>
      <w:r w:rsidRPr="00653C56">
        <w:t xml:space="preserve">Deep engagement is based on a premise central to realist scholarship from E.H. </w:t>
      </w:r>
      <w:proofErr w:type="spellStart"/>
      <w:r w:rsidRPr="00653C56">
        <w:t>Carr</w:t>
      </w:r>
      <w:proofErr w:type="spellEnd"/>
      <w:r w:rsidRPr="00653C56">
        <w:t xml:space="preserve"> to Robert Gilpin: economic orders do not just emerge spontaneously; they are created and sustained by and for powerful states.</w:t>
      </w:r>
      <w:bookmarkStart w:id="1" w:name="f86-text"/>
      <w:r w:rsidRPr="00653C56">
        <w:fldChar w:fldCharType="begin"/>
      </w:r>
      <w:r w:rsidRPr="00653C56">
        <w:instrText xml:space="preserve"> HYPERLINK "https://muse.jhu.edu/article/492406" \l "f86" </w:instrText>
      </w:r>
      <w:r w:rsidRPr="00653C56">
        <w:fldChar w:fldCharType="separate"/>
      </w:r>
      <w:r w:rsidRPr="00653C56">
        <w:rPr>
          <w:rStyle w:val="Hyperlink"/>
        </w:rPr>
        <w:t>86</w:t>
      </w:r>
      <w:r w:rsidRPr="00653C56">
        <w:fldChar w:fldCharType="end"/>
      </w:r>
      <w:bookmarkEnd w:id="1"/>
      <w:r w:rsidRPr="00653C56">
        <w:t xml:space="preserve"> </w:t>
      </w:r>
      <w:proofErr w:type="gramStart"/>
      <w:r w:rsidRPr="00653C56">
        <w:rPr>
          <w:rStyle w:val="StyleUnderline"/>
        </w:rPr>
        <w:t>To</w:t>
      </w:r>
      <w:proofErr w:type="gramEnd"/>
      <w:r w:rsidRPr="00653C56">
        <w:rPr>
          <w:rStyle w:val="StyleUnderline"/>
        </w:rPr>
        <w:t xml:space="preserve"> be sure, the sheer size of its economy would guarantee the United States a significant role in the politics of the global economy whatever grand strategy it adopted. Yet the fact that it is the leading military power and security provider also enables economic leadership. The security role figures in the creation, maintenance, and expansion of the system. In part because other states—including all but one of the world's largest economies—were heavily dependent on U.S. security protection during the Cold War, the United States was able not only to foster the economic order but also to prod other states to buy into it and to support plans for its progressive expansion.</w:t>
      </w:r>
      <w:bookmarkStart w:id="2" w:name="f87-text"/>
      <w:r w:rsidRPr="00653C56">
        <w:rPr>
          <w:rFonts w:eastAsia="Times New Roman" w:cs="Arial"/>
          <w:color w:val="333333"/>
          <w:sz w:val="24"/>
          <w:szCs w:val="24"/>
          <w:shd w:val="clear" w:color="auto" w:fill="FFFFFF"/>
          <w:vertAlign w:val="superscript"/>
        </w:rPr>
        <w:fldChar w:fldCharType="begin"/>
      </w:r>
      <w:r w:rsidRPr="00653C56">
        <w:rPr>
          <w:rFonts w:eastAsia="Times New Roman" w:cs="Arial"/>
          <w:color w:val="333333"/>
          <w:sz w:val="24"/>
          <w:szCs w:val="24"/>
          <w:shd w:val="clear" w:color="auto" w:fill="FFFFFF"/>
          <w:vertAlign w:val="superscript"/>
        </w:rPr>
        <w:instrText xml:space="preserve"> HYPERLINK "https://muse.jhu.edu/article/492406" \l "f87" </w:instrText>
      </w:r>
      <w:r w:rsidRPr="00653C56">
        <w:rPr>
          <w:rFonts w:eastAsia="Times New Roman" w:cs="Arial"/>
          <w:color w:val="333333"/>
          <w:sz w:val="24"/>
          <w:szCs w:val="24"/>
          <w:shd w:val="clear" w:color="auto" w:fill="FFFFFF"/>
          <w:vertAlign w:val="superscript"/>
        </w:rPr>
        <w:fldChar w:fldCharType="separate"/>
      </w:r>
      <w:r w:rsidRPr="00653C56">
        <w:rPr>
          <w:rFonts w:eastAsia="Times New Roman" w:cs="Arial"/>
          <w:color w:val="004A75"/>
          <w:sz w:val="24"/>
          <w:szCs w:val="24"/>
          <w:shd w:val="clear" w:color="auto" w:fill="FFFFFF"/>
          <w:vertAlign w:val="superscript"/>
        </w:rPr>
        <w:t>87</w:t>
      </w:r>
      <w:r w:rsidRPr="00653C56">
        <w:rPr>
          <w:rFonts w:eastAsia="Times New Roman" w:cs="Arial"/>
          <w:color w:val="333333"/>
          <w:sz w:val="24"/>
          <w:szCs w:val="24"/>
          <w:shd w:val="clear" w:color="auto" w:fill="FFFFFF"/>
          <w:vertAlign w:val="superscript"/>
        </w:rPr>
        <w:fldChar w:fldCharType="end"/>
      </w:r>
      <w:bookmarkEnd w:id="2"/>
      <w:r w:rsidRPr="00653C56">
        <w:rPr>
          <w:rFonts w:eastAsia="Times New Roman" w:cs="Arial"/>
          <w:color w:val="333333"/>
          <w:sz w:val="24"/>
          <w:szCs w:val="24"/>
          <w:shd w:val="clear" w:color="auto" w:fill="FFFFFF"/>
        </w:rPr>
        <w:t xml:space="preserve"> </w:t>
      </w:r>
      <w:r w:rsidRPr="00653C56">
        <w:t>Today, as the discussion in the [End Page 40]</w:t>
      </w:r>
      <w:r w:rsidRPr="00653C56">
        <w:rPr>
          <w:rStyle w:val="StyleUnderline"/>
        </w:rPr>
        <w:t xml:space="preserve"> previous section underscores, the security commitments of deep engagement support the global economic order by reducing the likelihood of security dilemmas, arms racing, instability, regional conflicts and, in extremis, major power war. In so doing, the strategy helps to maintain a stable and comparatively open world economy—a long-standing U.S. national interest.</w:t>
      </w:r>
    </w:p>
    <w:p w14:paraId="3D327C06" w14:textId="77777777" w:rsidR="002D38E8" w:rsidRPr="00653C56" w:rsidRDefault="002D38E8" w:rsidP="002D38E8"/>
    <w:p w14:paraId="01F84999" w14:textId="77777777" w:rsidR="005B0495" w:rsidRPr="00653C56" w:rsidRDefault="005B0495" w:rsidP="005B0495">
      <w:pPr>
        <w:pStyle w:val="Heading4"/>
        <w:rPr>
          <w:shd w:val="clear" w:color="auto" w:fill="FFFFFF"/>
        </w:rPr>
      </w:pPr>
      <w:r w:rsidRPr="00653C56">
        <w:rPr>
          <w:shd w:val="clear" w:color="auto" w:fill="FFFFFF"/>
        </w:rPr>
        <w:t xml:space="preserve">U.S. Hegemony in Security is beneficial to the global and domestic economic prosperity </w:t>
      </w:r>
    </w:p>
    <w:p w14:paraId="2D2C1127" w14:textId="77777777" w:rsidR="005B0495" w:rsidRPr="00653C56" w:rsidRDefault="005B0495" w:rsidP="005B0495">
      <w:pPr>
        <w:rPr>
          <w:rStyle w:val="Style13ptBold"/>
          <w:rFonts w:eastAsia="Times New Roman" w:cs="Times New Roman"/>
          <w:b w:val="0"/>
          <w:bCs w:val="0"/>
          <w:sz w:val="24"/>
          <w:szCs w:val="24"/>
        </w:rPr>
      </w:pPr>
      <w:r w:rsidRPr="00653C56">
        <w:rPr>
          <w:rStyle w:val="Style13ptBold"/>
        </w:rPr>
        <w:t>Brooks et al; Associate Professor of Government in the Department of Government at </w:t>
      </w:r>
      <w:hyperlink r:id="rId17" w:tooltip="Dartmouth College" w:history="1">
        <w:r w:rsidRPr="00653C56">
          <w:rPr>
            <w:rStyle w:val="Style13ptBold"/>
          </w:rPr>
          <w:t>Dartmouth College</w:t>
        </w:r>
      </w:hyperlink>
      <w:r w:rsidRPr="00653C56">
        <w:rPr>
          <w:rStyle w:val="Style13ptBold"/>
        </w:rPr>
        <w:t xml:space="preserve">; 2012 </w:t>
      </w:r>
      <w:r w:rsidRPr="00653C56">
        <w:t xml:space="preserve">[Stephen; 12/31/12; Dartmouth College; William </w:t>
      </w:r>
      <w:proofErr w:type="spellStart"/>
      <w:r w:rsidRPr="00653C56">
        <w:t>Wohlforth</w:t>
      </w:r>
      <w:proofErr w:type="spellEnd"/>
      <w:r w:rsidRPr="00653C56">
        <w:t xml:space="preserve">; 12/31/12; Dartmouth College; Gilford John </w:t>
      </w:r>
      <w:proofErr w:type="spellStart"/>
      <w:r w:rsidRPr="00653C56">
        <w:t>Ikenberry</w:t>
      </w:r>
      <w:proofErr w:type="spellEnd"/>
      <w:r w:rsidRPr="00653C56">
        <w:t>; 12/31/12; Princeton University; “</w:t>
      </w:r>
      <w:hyperlink r:id="rId18" w:history="1">
        <w:r w:rsidRPr="00653C56">
          <w:rPr>
            <w:rStyle w:val="Hyperlink"/>
          </w:rPr>
          <w:t>Don't Come Home, America: The Case against Retrenchment</w:t>
        </w:r>
      </w:hyperlink>
      <w:r w:rsidRPr="00653C56">
        <w:t xml:space="preserve">”; 36;International Security 37:3; </w:t>
      </w:r>
      <w:hyperlink r:id="rId19" w:history="1">
        <w:r w:rsidRPr="00653C56">
          <w:rPr>
            <w:rStyle w:val="Hyperlink"/>
          </w:rPr>
          <w:t>https://scholar.princeton.edu/sites/default/files/gji3/.../dont_come_home_america.pdf</w:t>
        </w:r>
      </w:hyperlink>
      <w:r w:rsidRPr="00653C56">
        <w:t>; accessed 7/3/17; GDI NW]</w:t>
      </w:r>
      <w:r w:rsidRPr="00653C56">
        <w:rPr>
          <w:rFonts w:eastAsia="Times New Roman" w:cs="Arial"/>
          <w:color w:val="006621"/>
          <w:sz w:val="24"/>
          <w:szCs w:val="24"/>
          <w:shd w:val="clear" w:color="auto" w:fill="FFFFFF"/>
        </w:rPr>
        <w:t xml:space="preserve"> </w:t>
      </w:r>
    </w:p>
    <w:p w14:paraId="0E9AE335" w14:textId="77777777" w:rsidR="005B0495" w:rsidRPr="00653C56" w:rsidRDefault="005B0495" w:rsidP="005B0495">
      <w:pPr>
        <w:rPr>
          <w:rStyle w:val="StyleUnderline"/>
        </w:rPr>
      </w:pPr>
      <w:r w:rsidRPr="00653C56">
        <w:rPr>
          <w:rStyle w:val="StyleUnderline"/>
        </w:rPr>
        <w:t>U.S. security leverage is economically beneficial in a second respect: it can facilitate "</w:t>
      </w:r>
      <w:proofErr w:type="spellStart"/>
      <w:r w:rsidRPr="00653C56">
        <w:rPr>
          <w:rStyle w:val="StyleUnderline"/>
        </w:rPr>
        <w:t>macrolevel</w:t>
      </w:r>
      <w:proofErr w:type="spellEnd"/>
      <w:r w:rsidRPr="00653C56">
        <w:rPr>
          <w:rStyle w:val="StyleUnderline"/>
        </w:rPr>
        <w:t xml:space="preserve"> structuring" of the global economy. </w:t>
      </w:r>
      <w:proofErr w:type="spellStart"/>
      <w:r w:rsidRPr="00653C56">
        <w:rPr>
          <w:rStyle w:val="StyleUnderline"/>
        </w:rPr>
        <w:t>Macrolevel</w:t>
      </w:r>
      <w:proofErr w:type="spellEnd"/>
      <w:r w:rsidRPr="00653C56">
        <w:rPr>
          <w:rStyle w:val="StyleUnderline"/>
        </w:rPr>
        <w:t xml:space="preserve"> structuring is crucial because so much of what the United States wants from the economic order is simply "more of the same"—it prefers the structure of the main international economic institutions such as the World Trade Organization and the International Monetary Fund; it prefers the existence of "open regionalism" </w:t>
      </w:r>
      <w:bookmarkStart w:id="3" w:name="f99-text"/>
      <w:r w:rsidRPr="00653C56">
        <w:rPr>
          <w:rStyle w:val="StyleUnderline"/>
        </w:rPr>
        <w:fldChar w:fldCharType="begin"/>
      </w:r>
      <w:r w:rsidRPr="00653C56">
        <w:rPr>
          <w:rStyle w:val="StyleUnderline"/>
        </w:rPr>
        <w:instrText xml:space="preserve"> HYPERLINK "https://muse.jhu.edu/article/492406" \l "f99" </w:instrText>
      </w:r>
      <w:r w:rsidRPr="00653C56">
        <w:rPr>
          <w:rStyle w:val="StyleUnderline"/>
        </w:rPr>
        <w:fldChar w:fldCharType="separate"/>
      </w:r>
      <w:r w:rsidRPr="00653C56">
        <w:rPr>
          <w:rStyle w:val="StyleUnderline"/>
        </w:rPr>
        <w:t>99</w:t>
      </w:r>
      <w:r w:rsidRPr="00653C56">
        <w:rPr>
          <w:rStyle w:val="StyleUnderline"/>
        </w:rPr>
        <w:fldChar w:fldCharType="end"/>
      </w:r>
      <w:bookmarkEnd w:id="3"/>
      <w:r w:rsidRPr="00653C56">
        <w:rPr>
          <w:rStyle w:val="StyleUnderline"/>
        </w:rPr>
        <w:t>; it prefers the dollar as the reserve currency; and so on. U.S. interests are thus well served to the extent that American allies favor the global economic status quo rather than revisions that could be harmful to U.S. economic interests. One reason they are often inclined to take this approach is because of their security relationship with the United States. For example, interviews with U.S. officials stress that alliance ties give Washington leverage and authority in the current struggle over multilateral governance institutions in Asia. As one official noted, "On the economic side, the existence of the security alliance contributes to an atmosphere of trust that enables the United States and Japan to present a united front on shared economic goals—such as open markets and transparency, for example, through APEC [Asia-Pacific Economic Cooperation]."</w:t>
      </w:r>
      <w:bookmarkStart w:id="4" w:name="f100-text"/>
      <w:r w:rsidRPr="00653C56">
        <w:rPr>
          <w:rStyle w:val="StyleUnderline"/>
        </w:rPr>
        <w:fldChar w:fldCharType="begin"/>
      </w:r>
      <w:r w:rsidRPr="00653C56">
        <w:rPr>
          <w:rStyle w:val="StyleUnderline"/>
        </w:rPr>
        <w:instrText xml:space="preserve"> HYPERLINK "https://muse.jhu.edu/article/492406" \l "f100" </w:instrText>
      </w:r>
      <w:r w:rsidRPr="00653C56">
        <w:rPr>
          <w:rStyle w:val="StyleUnderline"/>
        </w:rPr>
        <w:fldChar w:fldCharType="separate"/>
      </w:r>
      <w:r w:rsidRPr="00653C56">
        <w:rPr>
          <w:rStyle w:val="StyleUnderline"/>
        </w:rPr>
        <w:t>100</w:t>
      </w:r>
      <w:r w:rsidRPr="00653C56">
        <w:rPr>
          <w:rStyle w:val="StyleUnderline"/>
        </w:rPr>
        <w:fldChar w:fldCharType="end"/>
      </w:r>
      <w:bookmarkEnd w:id="4"/>
      <w:r w:rsidRPr="00653C56">
        <w:rPr>
          <w:rStyle w:val="StyleUnderline"/>
        </w:rPr>
        <w:t xml:space="preserve"> Likewise, Japan's current interest in the Trans-Pacific Partnership, the Obama administration's most important long-term economic initiative in East Asia, is widely understood to be shaped less by specific Japanese [End Page 44</w:t>
      </w:r>
      <w:proofErr w:type="gramStart"/>
      <w:r w:rsidRPr="00653C56">
        <w:rPr>
          <w:rStyle w:val="StyleUnderline"/>
        </w:rPr>
        <w:t>]economic</w:t>
      </w:r>
      <w:proofErr w:type="gramEnd"/>
      <w:r w:rsidRPr="00653C56">
        <w:rPr>
          <w:rStyle w:val="StyleUnderline"/>
        </w:rPr>
        <w:t xml:space="preserve"> interests than by the belief of Yoshihiko Noda's administration that it will strengthen alliance ties with the United States.</w:t>
      </w:r>
      <w:bookmarkStart w:id="5" w:name="f101-text"/>
      <w:r w:rsidRPr="00653C56">
        <w:rPr>
          <w:rStyle w:val="StyleUnderline"/>
        </w:rPr>
        <w:fldChar w:fldCharType="begin"/>
      </w:r>
      <w:r w:rsidRPr="00653C56">
        <w:rPr>
          <w:rStyle w:val="StyleUnderline"/>
        </w:rPr>
        <w:instrText xml:space="preserve"> HYPERLINK "https://muse.jhu.edu/article/492406" \l "f101" </w:instrText>
      </w:r>
      <w:r w:rsidRPr="00653C56">
        <w:rPr>
          <w:rStyle w:val="StyleUnderline"/>
        </w:rPr>
        <w:fldChar w:fldCharType="separate"/>
      </w:r>
      <w:r w:rsidRPr="00653C56">
        <w:rPr>
          <w:rStyle w:val="StyleUnderline"/>
        </w:rPr>
        <w:t>101</w:t>
      </w:r>
      <w:r w:rsidRPr="00653C56">
        <w:rPr>
          <w:rStyle w:val="StyleUnderline"/>
        </w:rPr>
        <w:fldChar w:fldCharType="end"/>
      </w:r>
      <w:bookmarkEnd w:id="5"/>
      <w:r w:rsidRPr="00653C56">
        <w:rPr>
          <w:rStyle w:val="StyleUnderline"/>
        </w:rPr>
        <w:t xml:space="preserve"> As one former administration official stressed, this enhanced allied interest in supporting U.S. favored economic frameworks </w:t>
      </w:r>
      <w:r w:rsidRPr="00653C56">
        <w:rPr>
          <w:rStyle w:val="StyleUnderline"/>
        </w:rPr>
        <w:lastRenderedPageBreak/>
        <w:t>as a means of strengthening security ties with the United States helps to ensure against any shift to "a Sino-centric/ nontransparent/more mercantilist economic order in Asia."</w:t>
      </w:r>
      <w:bookmarkStart w:id="6" w:name="f102-text"/>
      <w:r w:rsidRPr="00653C56">
        <w:rPr>
          <w:rStyle w:val="StyleUnderline"/>
        </w:rPr>
        <w:fldChar w:fldCharType="begin"/>
      </w:r>
      <w:r w:rsidRPr="00653C56">
        <w:rPr>
          <w:rStyle w:val="StyleUnderline"/>
        </w:rPr>
        <w:instrText xml:space="preserve"> HYPERLINK "https://muse.jhu.edu/article/492406" \l "f102" </w:instrText>
      </w:r>
      <w:r w:rsidRPr="00653C56">
        <w:rPr>
          <w:rStyle w:val="StyleUnderline"/>
        </w:rPr>
        <w:fldChar w:fldCharType="separate"/>
      </w:r>
      <w:r w:rsidRPr="00653C56">
        <w:rPr>
          <w:rStyle w:val="StyleUnderline"/>
        </w:rPr>
        <w:t>102</w:t>
      </w:r>
      <w:r w:rsidRPr="00653C56">
        <w:rPr>
          <w:rStyle w:val="StyleUnderline"/>
        </w:rPr>
        <w:fldChar w:fldCharType="end"/>
      </w:r>
      <w:bookmarkEnd w:id="6"/>
      <w:r w:rsidRPr="00653C56">
        <w:t xml:space="preserve"> The United States' security leverage over its allies matters even if it is not used actively to garner support for its conception of the global economy and other economic issues. This is perhaps best illustrated by the status of the dollar as the reserve currency, which confers major benefits on the United States.</w:t>
      </w:r>
      <w:bookmarkStart w:id="7" w:name="f103-text"/>
      <w:r w:rsidRPr="00653C56">
        <w:fldChar w:fldCharType="begin"/>
      </w:r>
      <w:r w:rsidRPr="00653C56">
        <w:instrText xml:space="preserve"> HYPERLINK "https://muse.jhu.edu/article/492406" \l "f103" </w:instrText>
      </w:r>
      <w:r w:rsidRPr="00653C56">
        <w:fldChar w:fldCharType="separate"/>
      </w:r>
      <w:r w:rsidRPr="00653C56">
        <w:rPr>
          <w:rStyle w:val="Hyperlink"/>
        </w:rPr>
        <w:t>103</w:t>
      </w:r>
      <w:r w:rsidRPr="00653C56">
        <w:fldChar w:fldCharType="end"/>
      </w:r>
      <w:bookmarkEnd w:id="7"/>
      <w:r w:rsidRPr="00653C56">
        <w:t xml:space="preserve"> For many analysts, the U.S. position as the leading superpower with worldwide security commitments is an important reason why the dollar was established as the reserve currency and why it is likely to retain this status for a long time.</w:t>
      </w:r>
      <w:bookmarkStart w:id="8" w:name="f104-text"/>
      <w:r w:rsidRPr="00653C56">
        <w:fldChar w:fldCharType="begin"/>
      </w:r>
      <w:r w:rsidRPr="00653C56">
        <w:instrText xml:space="preserve"> HYPERLINK "https://muse.jhu.edu/article/492406" \l "f104" </w:instrText>
      </w:r>
      <w:r w:rsidRPr="00653C56">
        <w:fldChar w:fldCharType="separate"/>
      </w:r>
      <w:r w:rsidRPr="00653C56">
        <w:rPr>
          <w:rStyle w:val="Hyperlink"/>
        </w:rPr>
        <w:t>104</w:t>
      </w:r>
      <w:r w:rsidRPr="00653C56">
        <w:fldChar w:fldCharType="end"/>
      </w:r>
      <w:bookmarkEnd w:id="8"/>
      <w:r w:rsidRPr="00653C56">
        <w:t xml:space="preserve"> In the past, Washington frequently used direct security leverage to get its allies to support the dollar.</w:t>
      </w:r>
      <w:bookmarkStart w:id="9" w:name="f105-text"/>
      <w:r w:rsidRPr="00653C56">
        <w:fldChar w:fldCharType="begin"/>
      </w:r>
      <w:r w:rsidRPr="00653C56">
        <w:instrText xml:space="preserve"> HYPERLINK "https://muse.jhu.edu/article/492406" \l "f105" </w:instrText>
      </w:r>
      <w:r w:rsidRPr="00653C56">
        <w:fldChar w:fldCharType="separate"/>
      </w:r>
      <w:r w:rsidRPr="00653C56">
        <w:rPr>
          <w:rStyle w:val="Hyperlink"/>
        </w:rPr>
        <w:t>105</w:t>
      </w:r>
      <w:r w:rsidRPr="00653C56">
        <w:fldChar w:fldCharType="end"/>
      </w:r>
      <w:bookmarkEnd w:id="9"/>
      <w:r w:rsidRPr="00653C56">
        <w:t xml:space="preserve"> There are a number of subtler mechanisms, however, through which the current U.S. geopolitical position serves the same end. First, Kathleen McNamara builds on the logic of focal points to argue that the U.S. global military role bolsters the likelihood that the dollar will long continue to be the currency that actors converge upon as the "'natural' dominant currency."</w:t>
      </w:r>
      <w:bookmarkStart w:id="10" w:name="f106-text"/>
      <w:r w:rsidRPr="00653C56">
        <w:fldChar w:fldCharType="begin"/>
      </w:r>
      <w:r w:rsidRPr="00653C56">
        <w:instrText xml:space="preserve"> HYPERLINK "https://muse.jhu.edu/article/492406" \l "f106" </w:instrText>
      </w:r>
      <w:r w:rsidRPr="00653C56">
        <w:fldChar w:fldCharType="separate"/>
      </w:r>
      <w:r w:rsidRPr="00653C56">
        <w:rPr>
          <w:rStyle w:val="Hyperlink"/>
        </w:rPr>
        <w:t>106</w:t>
      </w:r>
      <w:r w:rsidRPr="00653C56">
        <w:fldChar w:fldCharType="end"/>
      </w:r>
      <w:bookmarkEnd w:id="10"/>
      <w:r w:rsidRPr="00653C56">
        <w:t xml:space="preserve"> Second, </w:t>
      </w:r>
      <w:proofErr w:type="spellStart"/>
      <w:r w:rsidRPr="00653C56">
        <w:t>Norrlof</w:t>
      </w:r>
      <w:proofErr w:type="spellEnd"/>
      <w:r w:rsidRPr="00653C56">
        <w:t xml:space="preserve"> emphasizes the significance of a mechanism that U.S. officials also stress: the United States' geopolitical position gives it the ability to constrain certain forms of Asian regionalism that, if they were to eventuate, could help to promote movement away from the dollar. </w:t>
      </w:r>
      <w:bookmarkStart w:id="11" w:name="f107-text"/>
      <w:r w:rsidRPr="00653C56">
        <w:fldChar w:fldCharType="begin"/>
      </w:r>
      <w:r w:rsidRPr="00653C56">
        <w:instrText xml:space="preserve"> HYPERLINK "https://muse.jhu.edu/article/492406" \l "f107" </w:instrText>
      </w:r>
      <w:r w:rsidRPr="00653C56">
        <w:fldChar w:fldCharType="separate"/>
      </w:r>
      <w:r w:rsidRPr="00653C56">
        <w:rPr>
          <w:rStyle w:val="Hyperlink"/>
        </w:rPr>
        <w:t>107</w:t>
      </w:r>
      <w:r w:rsidRPr="00653C56">
        <w:fldChar w:fldCharType="end"/>
      </w:r>
      <w:bookmarkEnd w:id="11"/>
      <w:r w:rsidRPr="00653C56">
        <w:t xml:space="preserve"> Third, </w:t>
      </w:r>
      <w:r w:rsidRPr="00653C56">
        <w:rPr>
          <w:rStyle w:val="StyleUnderline"/>
        </w:rPr>
        <w:t>Adam Posen emphasizes that the EU's security dependence on the United States makes it less likely that the euro countries will develop a true [End Page 45] global military capacity and thus "that the dollar will continue to benefit from the geopolitical sources of its global role" in ways that the euro countries will never match.</w:t>
      </w:r>
      <w:bookmarkStart w:id="12" w:name="f108-text"/>
      <w:r w:rsidRPr="00653C56">
        <w:rPr>
          <w:rStyle w:val="StyleUnderline"/>
        </w:rPr>
        <w:fldChar w:fldCharType="begin"/>
      </w:r>
      <w:r w:rsidRPr="00653C56">
        <w:rPr>
          <w:rStyle w:val="StyleUnderline"/>
        </w:rPr>
        <w:instrText xml:space="preserve"> HYPERLINK "https://muse.jhu.edu/article/492406" \l "f108" </w:instrText>
      </w:r>
      <w:r w:rsidRPr="00653C56">
        <w:rPr>
          <w:rStyle w:val="StyleUnderline"/>
        </w:rPr>
        <w:fldChar w:fldCharType="separate"/>
      </w:r>
      <w:r w:rsidRPr="00653C56">
        <w:rPr>
          <w:rStyle w:val="StyleUnderline"/>
        </w:rPr>
        <w:t>108</w:t>
      </w:r>
      <w:r w:rsidRPr="00653C56">
        <w:rPr>
          <w:rStyle w:val="StyleUnderline"/>
        </w:rPr>
        <w:fldChar w:fldCharType="end"/>
      </w:r>
      <w:bookmarkEnd w:id="12"/>
      <w:r w:rsidRPr="00653C56">
        <w:rPr>
          <w:rStyle w:val="StyleUnderline"/>
        </w:rPr>
        <w:t xml:space="preserve"> In sum, the United States is a key pillar of the global economy, but it does not provide this service for free: it also extracts disproportionate benefits. Undertaking retrenchment would place these benefits at risk.</w:t>
      </w:r>
    </w:p>
    <w:p w14:paraId="670B3128" w14:textId="7B35AE6D" w:rsidR="005B0495" w:rsidRPr="00653C56" w:rsidRDefault="005B0495" w:rsidP="005B0495">
      <w:pPr>
        <w:pStyle w:val="Heading3"/>
      </w:pPr>
      <w:r w:rsidRPr="00653C56">
        <w:lastRenderedPageBreak/>
        <w:t>Institutions</w:t>
      </w:r>
    </w:p>
    <w:p w14:paraId="46D956F4" w14:textId="2B915C24" w:rsidR="005B0495" w:rsidRPr="00653C56" w:rsidRDefault="005B0495" w:rsidP="00C21220">
      <w:pPr>
        <w:pStyle w:val="Heading4"/>
      </w:pPr>
      <w:r w:rsidRPr="00653C56">
        <w:t xml:space="preserve">Hegemony key to solve institutional problems </w:t>
      </w:r>
    </w:p>
    <w:p w14:paraId="0EF75F1F" w14:textId="622C472C" w:rsidR="005B0495" w:rsidRPr="00653C56" w:rsidRDefault="005B0495" w:rsidP="005B0495">
      <w:r w:rsidRPr="00653C56">
        <w:rPr>
          <w:rStyle w:val="Style13ptBold"/>
        </w:rPr>
        <w:t>Brooks et al; Associate Professor of Government in the Department of Government at </w:t>
      </w:r>
      <w:hyperlink r:id="rId20" w:tooltip="Dartmouth College" w:history="1">
        <w:r w:rsidRPr="00653C56">
          <w:rPr>
            <w:rStyle w:val="Style13ptBold"/>
          </w:rPr>
          <w:t>Dartmouth College</w:t>
        </w:r>
      </w:hyperlink>
      <w:r w:rsidRPr="00653C56">
        <w:rPr>
          <w:rStyle w:val="Style13ptBold"/>
        </w:rPr>
        <w:t>; 2012</w:t>
      </w:r>
      <w:r w:rsidRPr="00653C56">
        <w:rPr>
          <w:rStyle w:val="Style13ptBold"/>
          <w:b w:val="0"/>
          <w:sz w:val="24"/>
          <w:szCs w:val="24"/>
        </w:rPr>
        <w:t xml:space="preserve"> </w:t>
      </w:r>
      <w:r w:rsidRPr="00653C56">
        <w:t xml:space="preserve">[Stephen; 12/31/12; Dartmouth College; William </w:t>
      </w:r>
      <w:proofErr w:type="spellStart"/>
      <w:r w:rsidRPr="00653C56">
        <w:t>Wohlforth</w:t>
      </w:r>
      <w:proofErr w:type="spellEnd"/>
      <w:r w:rsidRPr="00653C56">
        <w:t xml:space="preserve">; 12/31/12; Dartmouth College; Gilford John </w:t>
      </w:r>
      <w:proofErr w:type="spellStart"/>
      <w:r w:rsidRPr="00653C56">
        <w:t>Ikenberry</w:t>
      </w:r>
      <w:proofErr w:type="spellEnd"/>
      <w:r w:rsidRPr="00653C56">
        <w:t>; 12/31/12; Princeton University; “</w:t>
      </w:r>
      <w:hyperlink r:id="rId21" w:history="1">
        <w:r w:rsidRPr="00653C56">
          <w:rPr>
            <w:rStyle w:val="Hyperlink"/>
          </w:rPr>
          <w:t>Don't Come Home, America: The Case against Retrenchment</w:t>
        </w:r>
      </w:hyperlink>
      <w:r w:rsidRPr="00653C56">
        <w:t xml:space="preserve">”; 41;International Security 37:3; </w:t>
      </w:r>
      <w:hyperlink r:id="rId22" w:history="1">
        <w:r w:rsidRPr="00653C56">
          <w:rPr>
            <w:rStyle w:val="Hyperlink"/>
          </w:rPr>
          <w:t>https://scholar.princeton.edu/sites/default/files/gji3/.../dont_come_home_america.pdf</w:t>
        </w:r>
      </w:hyperlink>
      <w:r w:rsidRPr="00653C56">
        <w:t xml:space="preserve">; accessed 7/3/17; GDI NW] </w:t>
      </w:r>
    </w:p>
    <w:p w14:paraId="3369C19F" w14:textId="45477A51" w:rsidR="005B0495" w:rsidRPr="00653C56" w:rsidRDefault="005B0495" w:rsidP="00C21220">
      <w:pPr>
        <w:rPr>
          <w:rStyle w:val="StyleUnderline"/>
        </w:rPr>
      </w:pPr>
      <w:r w:rsidRPr="00653C56">
        <w:rPr>
          <w:rStyle w:val="StyleUnderline"/>
        </w:rPr>
        <w:t>What goes for the global economy also applies to larger patterns of institutionalized cooperation. Here, too, the leadership enabled by the United States' grand strategy fosters cooperation that generates diffuse benefits for many states but often disproportionately reflects U.S. preferences. This basic premise subsumes three claims. First, benefits flow to the United States from institutionalized cooperation to address a wide range of problems. There is general agreement that a stable, open, and loosely rule-based international order serves the interests of the United States. Indeed, we are aware of no serious studies suggesting that U.S. interests would be better advanced in a world that is closed (i.e., built around blocs and spheres of influence) and devoid of basic, agreed-upon rules and institutions. As scholars have long argued, under conditions of rising complex interdependence, states often can benefit from institutionalized cooperation.</w:t>
      </w:r>
      <w:bookmarkStart w:id="13" w:name="f109-text"/>
      <w:r w:rsidRPr="00653C56">
        <w:rPr>
          <w:rStyle w:val="StyleUnderline"/>
        </w:rPr>
        <w:fldChar w:fldCharType="begin"/>
      </w:r>
      <w:r w:rsidRPr="00653C56">
        <w:rPr>
          <w:rStyle w:val="StyleUnderline"/>
        </w:rPr>
        <w:instrText xml:space="preserve"> HYPERLINK "https://muse.jhu.edu/article/492406" \l "f109" </w:instrText>
      </w:r>
      <w:r w:rsidRPr="00653C56">
        <w:rPr>
          <w:rStyle w:val="StyleUnderline"/>
        </w:rPr>
        <w:fldChar w:fldCharType="separate"/>
      </w:r>
      <w:r w:rsidRPr="00653C56">
        <w:rPr>
          <w:rStyle w:val="StyleUnderline"/>
        </w:rPr>
        <w:t>109</w:t>
      </w:r>
      <w:r w:rsidRPr="00653C56">
        <w:rPr>
          <w:rStyle w:val="StyleUnderline"/>
        </w:rPr>
        <w:fldChar w:fldCharType="end"/>
      </w:r>
      <w:bookmarkEnd w:id="13"/>
      <w:r w:rsidRPr="00653C56">
        <w:rPr>
          <w:rStyle w:val="StyleUnderline"/>
        </w:rPr>
        <w:t xml:space="preserve"> In the security realm, newly emerging threats arguably are producing a rapid rise in the benefits of such cooperation for the United States. Some of these threats are transnational and emerge from environmental, health, and resource vulnerabilities, such as those concerning pandemics.</w:t>
      </w:r>
      <w:r w:rsidRPr="00653C56">
        <w:t xml:space="preserve"> Transnational </w:t>
      </w:r>
      <w:proofErr w:type="spellStart"/>
      <w:r w:rsidRPr="00653C56">
        <w:t>nonstate</w:t>
      </w:r>
      <w:proofErr w:type="spellEnd"/>
      <w:r w:rsidRPr="00653C56">
        <w:t xml:space="preserve"> groups with various capacities for violence have also become salient in recent decades, including groups involved in terrorism, piracy, and organized crime.</w:t>
      </w:r>
      <w:bookmarkStart w:id="14" w:name="f110-text"/>
      <w:r w:rsidRPr="00653C56">
        <w:fldChar w:fldCharType="begin"/>
      </w:r>
      <w:r w:rsidRPr="00653C56">
        <w:instrText xml:space="preserve"> HYPERLINK "https://muse.jhu.edu/article/492406" \l "f110" </w:instrText>
      </w:r>
      <w:r w:rsidRPr="00653C56">
        <w:fldChar w:fldCharType="separate"/>
      </w:r>
      <w:r w:rsidRPr="00653C56">
        <w:rPr>
          <w:rStyle w:val="Hyperlink"/>
        </w:rPr>
        <w:t>110</w:t>
      </w:r>
      <w:r w:rsidRPr="00653C56">
        <w:fldChar w:fldCharType="end"/>
      </w:r>
      <w:bookmarkEnd w:id="14"/>
      <w:r w:rsidRPr="00653C56">
        <w:t xml:space="preserve">[End Page 46] </w:t>
      </w:r>
      <w:proofErr w:type="gramStart"/>
      <w:r w:rsidRPr="00653C56">
        <w:t>As</w:t>
      </w:r>
      <w:proofErr w:type="gramEnd"/>
      <w:r w:rsidRPr="00653C56">
        <w:t xml:space="preserve"> is widely argued, these sorts of nontraditional, transnational threats can be realistically addressed only through various types of collective action.</w:t>
      </w:r>
      <w:bookmarkStart w:id="15" w:name="f111-text"/>
      <w:r w:rsidRPr="00653C56">
        <w:fldChar w:fldCharType="begin"/>
      </w:r>
      <w:r w:rsidRPr="00653C56">
        <w:instrText xml:space="preserve"> HYPERLINK "https://muse.jhu.edu/article/492406" \l "f111" </w:instrText>
      </w:r>
      <w:r w:rsidRPr="00653C56">
        <w:fldChar w:fldCharType="separate"/>
      </w:r>
      <w:r w:rsidRPr="00653C56">
        <w:rPr>
          <w:rStyle w:val="Hyperlink"/>
        </w:rPr>
        <w:t>111</w:t>
      </w:r>
      <w:r w:rsidRPr="00653C56">
        <w:fldChar w:fldCharType="end"/>
      </w:r>
      <w:bookmarkEnd w:id="15"/>
      <w:r w:rsidRPr="00653C56">
        <w:t xml:space="preserve"> </w:t>
      </w:r>
      <w:r w:rsidRPr="00653C56">
        <w:rPr>
          <w:rStyle w:val="StyleUnderline"/>
        </w:rPr>
        <w:t xml:space="preserve">Unless countries are prepared to radically restrict their integration into an increasingly globalized world system, the problems must be solved through coordinated action. </w:t>
      </w:r>
      <w:bookmarkStart w:id="16" w:name="f112-text"/>
      <w:r w:rsidRPr="00653C56">
        <w:rPr>
          <w:rStyle w:val="StyleUnderline"/>
        </w:rPr>
        <w:fldChar w:fldCharType="begin"/>
      </w:r>
      <w:r w:rsidRPr="00653C56">
        <w:rPr>
          <w:rStyle w:val="StyleUnderline"/>
        </w:rPr>
        <w:instrText xml:space="preserve"> HYPERLINK "https://muse.jhu.edu/article/492406" \l "f112" </w:instrText>
      </w:r>
      <w:r w:rsidRPr="00653C56">
        <w:rPr>
          <w:rStyle w:val="StyleUnderline"/>
        </w:rPr>
        <w:fldChar w:fldCharType="separate"/>
      </w:r>
      <w:r w:rsidRPr="00653C56">
        <w:rPr>
          <w:rStyle w:val="StyleUnderline"/>
        </w:rPr>
        <w:t>112</w:t>
      </w:r>
      <w:r w:rsidRPr="00653C56">
        <w:rPr>
          <w:rStyle w:val="StyleUnderline"/>
        </w:rPr>
        <w:fldChar w:fldCharType="end"/>
      </w:r>
      <w:bookmarkEnd w:id="16"/>
      <w:r w:rsidRPr="00653C56">
        <w:rPr>
          <w:rStyle w:val="StyleUnderline"/>
        </w:rPr>
        <w:t xml:space="preserve"> In the face of these diffuse and shifting threats, the United States is going to find itself needing to work with other states to an increasing degree, sharing information, building capacities, and responding to crises.</w:t>
      </w:r>
    </w:p>
    <w:p w14:paraId="1CC8AC59" w14:textId="77777777" w:rsidR="00B12B65" w:rsidRPr="00653C56" w:rsidRDefault="00B12B65" w:rsidP="00B12B65">
      <w:pPr>
        <w:pStyle w:val="Heading4"/>
      </w:pPr>
      <w:r w:rsidRPr="00653C56">
        <w:t xml:space="preserve">American Leadership ensures U.S. global interests </w:t>
      </w:r>
    </w:p>
    <w:p w14:paraId="6A6D2F39" w14:textId="07305151" w:rsidR="00B12B65" w:rsidRPr="00653C56" w:rsidRDefault="00B12B65" w:rsidP="00B12B65">
      <w:pPr>
        <w:rPr>
          <w:rFonts w:eastAsia="Times New Roman" w:cs="Times New Roman"/>
          <w:sz w:val="24"/>
          <w:szCs w:val="24"/>
        </w:rPr>
      </w:pPr>
      <w:r w:rsidRPr="00653C56">
        <w:rPr>
          <w:rStyle w:val="Style13ptBold"/>
        </w:rPr>
        <w:t>Brooks et al; Associate Professor of Government in the Department of Government at </w:t>
      </w:r>
      <w:hyperlink r:id="rId23" w:tooltip="Dartmouth College" w:history="1">
        <w:r w:rsidRPr="00653C56">
          <w:rPr>
            <w:rStyle w:val="Style13ptBold"/>
          </w:rPr>
          <w:t>Dartmouth College</w:t>
        </w:r>
      </w:hyperlink>
      <w:r w:rsidRPr="00653C56">
        <w:rPr>
          <w:rStyle w:val="Style13ptBold"/>
        </w:rPr>
        <w:t>; 2012</w:t>
      </w:r>
      <w:r w:rsidRPr="00653C56">
        <w:rPr>
          <w:rStyle w:val="Style13ptBold"/>
          <w:b w:val="0"/>
          <w:sz w:val="24"/>
          <w:szCs w:val="24"/>
        </w:rPr>
        <w:t xml:space="preserve"> </w:t>
      </w:r>
      <w:r w:rsidRPr="00653C56">
        <w:t xml:space="preserve">[Stephen; 12/31/12; Dartmouth College; William </w:t>
      </w:r>
      <w:proofErr w:type="spellStart"/>
      <w:r w:rsidRPr="00653C56">
        <w:t>Wohlforth</w:t>
      </w:r>
      <w:proofErr w:type="spellEnd"/>
      <w:r w:rsidRPr="00653C56">
        <w:t xml:space="preserve">; 12/31/12; Dartmouth College; Gilford John </w:t>
      </w:r>
      <w:proofErr w:type="spellStart"/>
      <w:r w:rsidRPr="00653C56">
        <w:t>Ikenberry</w:t>
      </w:r>
      <w:proofErr w:type="spellEnd"/>
      <w:r w:rsidRPr="00653C56">
        <w:t>; 12/31/12; Princeton University; “</w:t>
      </w:r>
      <w:hyperlink r:id="rId24" w:history="1">
        <w:r w:rsidRPr="00653C56">
          <w:rPr>
            <w:rStyle w:val="Hyperlink"/>
          </w:rPr>
          <w:t>Don't Come Home, America: The Case against Retrenchment</w:t>
        </w:r>
      </w:hyperlink>
      <w:r w:rsidRPr="00653C56">
        <w:t xml:space="preserve">”; 45;International Security 37:3; </w:t>
      </w:r>
      <w:hyperlink r:id="rId25" w:history="1">
        <w:r w:rsidRPr="00653C56">
          <w:rPr>
            <w:rStyle w:val="Hyperlink"/>
          </w:rPr>
          <w:t>https://scholar.princeton.edu/sites/default/files/gji3/.../dont_come_home_america.pdf</w:t>
        </w:r>
      </w:hyperlink>
      <w:r w:rsidRPr="00653C56">
        <w:t xml:space="preserve">; accessed 7/3/17; GDI NW] </w:t>
      </w:r>
    </w:p>
    <w:p w14:paraId="4678A116" w14:textId="608FC974" w:rsidR="00B12B65" w:rsidRPr="00653C56" w:rsidRDefault="00B12B65" w:rsidP="00C21220">
      <w:pPr>
        <w:rPr>
          <w:sz w:val="24"/>
          <w:szCs w:val="24"/>
          <w:u w:val="single"/>
        </w:rPr>
      </w:pPr>
      <w:r w:rsidRPr="00653C56">
        <w:rPr>
          <w:rStyle w:val="StyleUnderline"/>
        </w:rPr>
        <w:t>Second, U.S. leadership increases the prospects that such cooperation will emerge in a manner relatively favorable to U.S. interests. Of course, the prospects for cooperation are partly a function of compatible interests.</w:t>
      </w:r>
      <w:r w:rsidRPr="00653C56">
        <w:rPr>
          <w:rStyle w:val="StyleUnderline"/>
          <w:sz w:val="24"/>
          <w:szCs w:val="24"/>
        </w:rPr>
        <w:t xml:space="preserve"> </w:t>
      </w:r>
      <w:r w:rsidRPr="00653C56">
        <w:t>Yet even when interests overlap, scholars of all theoretical stripes have established that institutionalized cooperation does not emerge effortlessly: generating agreement on the particular cooperative solution can often be elusive. And when interests do not overlap, the bargaining becomes tougher yet: not just how, but whether cooperation will occur is on the table.</w:t>
      </w:r>
      <w:r w:rsidRPr="00653C56">
        <w:rPr>
          <w:sz w:val="24"/>
          <w:szCs w:val="24"/>
        </w:rPr>
        <w:t xml:space="preserve"> </w:t>
      </w:r>
      <w:r w:rsidRPr="00653C56">
        <w:rPr>
          <w:rStyle w:val="StyleUnderline"/>
        </w:rPr>
        <w:t>Many factors affect the initiation of cooperation, and under various conditions states can and have cooperated without hegemonic leadership.</w:t>
      </w:r>
      <w:bookmarkStart w:id="17" w:name="f114-text"/>
      <w:r w:rsidRPr="00653C56">
        <w:rPr>
          <w:rStyle w:val="StyleUnderline"/>
        </w:rPr>
        <w:fldChar w:fldCharType="begin"/>
      </w:r>
      <w:r w:rsidRPr="00653C56">
        <w:rPr>
          <w:rStyle w:val="StyleUnderline"/>
        </w:rPr>
        <w:instrText xml:space="preserve"> HYPERLINK "https://muse.jhu.edu/article/492406" \l "f114" </w:instrText>
      </w:r>
      <w:r w:rsidRPr="00653C56">
        <w:rPr>
          <w:rStyle w:val="StyleUnderline"/>
        </w:rPr>
        <w:fldChar w:fldCharType="separate"/>
      </w:r>
      <w:r w:rsidRPr="00653C56">
        <w:rPr>
          <w:rStyle w:val="StyleUnderline"/>
        </w:rPr>
        <w:t>114</w:t>
      </w:r>
      <w:r w:rsidRPr="00653C56">
        <w:rPr>
          <w:rStyle w:val="StyleUnderline"/>
        </w:rPr>
        <w:fldChar w:fldCharType="end"/>
      </w:r>
      <w:bookmarkEnd w:id="17"/>
      <w:r w:rsidRPr="00653C56">
        <w:rPr>
          <w:rStyle w:val="StyleUnderline"/>
        </w:rPr>
        <w:t xml:space="preserve"> As noted above, however, scholars acknowledge that the likelihood of cooperation drops in the absence of leadership.</w:t>
      </w:r>
    </w:p>
    <w:p w14:paraId="42ADBBC7" w14:textId="5F4D4421" w:rsidR="00C610FA" w:rsidRPr="00653C56" w:rsidRDefault="00C610FA" w:rsidP="006D2FE9">
      <w:pPr>
        <w:pStyle w:val="Heading3"/>
      </w:pPr>
      <w:r w:rsidRPr="00653C56">
        <w:lastRenderedPageBreak/>
        <w:t>Latin America</w:t>
      </w:r>
    </w:p>
    <w:p w14:paraId="307B4FFD" w14:textId="77777777" w:rsidR="00C610FA" w:rsidRPr="00653C56" w:rsidRDefault="00C610FA" w:rsidP="00C610FA">
      <w:pPr>
        <w:pStyle w:val="Heading4"/>
      </w:pPr>
      <w:r w:rsidRPr="00653C56">
        <w:t>US primacy in Latin America fading—partnerships key to stabilizing region</w:t>
      </w:r>
    </w:p>
    <w:p w14:paraId="05B87421" w14:textId="77777777" w:rsidR="00C610FA" w:rsidRPr="00653C56" w:rsidRDefault="00C610FA" w:rsidP="00C610FA">
      <w:pPr>
        <w:rPr>
          <w:rStyle w:val="Style13ptBold"/>
        </w:rPr>
      </w:pPr>
      <w:r w:rsidRPr="00653C56">
        <w:rPr>
          <w:rStyle w:val="Style13ptBold"/>
        </w:rPr>
        <w:t xml:space="preserve">The Council on Foreign Relations, 2017 </w:t>
      </w:r>
      <w:r w:rsidRPr="006E1306">
        <w:t xml:space="preserve">[“U.S.-Latin America Relations: A New Direction for a New Reality” Accessed 7/14/17, Published 5/16/08, </w:t>
      </w:r>
      <w:hyperlink r:id="rId26" w:history="1">
        <w:r w:rsidRPr="006E1306">
          <w:rPr>
            <w:rStyle w:val="Hyperlink"/>
          </w:rPr>
          <w:t>https://www.cfr.org/report/us-latin-america-relations</w:t>
        </w:r>
      </w:hyperlink>
      <w:r w:rsidRPr="006E1306">
        <w:t>, GDI-MJR]</w:t>
      </w:r>
      <w:r w:rsidRPr="00653C56">
        <w:rPr>
          <w:rStyle w:val="Style13ptBold"/>
        </w:rPr>
        <w:t xml:space="preserve"> </w:t>
      </w:r>
    </w:p>
    <w:p w14:paraId="323B8573" w14:textId="48F50F73" w:rsidR="00C610FA" w:rsidRPr="00653C56" w:rsidRDefault="00C610FA" w:rsidP="00C610FA">
      <w:r w:rsidRPr="00653C56">
        <w:t>Latin America has never mattered more for the United States.</w:t>
      </w:r>
      <w:r w:rsidRPr="00653C56">
        <w:rPr>
          <w:sz w:val="12"/>
        </w:rPr>
        <w:t>∂</w:t>
      </w:r>
      <w:r w:rsidRPr="00653C56">
        <w:t xml:space="preserve"> The region is the largest foreign supplier of oil to the United States and a strong partner in the development of alternative fuels. It is the United States' fastest-growing trading partner, as well as its biggest supplier of illegal drugs. Latin America is also the largest source of U.S. immigrants, both documented and not. All of this reinforces deep U.S. ties with the region—strategic, economic, and cultural—but also deep concerns.</w:t>
      </w:r>
      <w:r w:rsidRPr="00653C56">
        <w:rPr>
          <w:sz w:val="12"/>
        </w:rPr>
        <w:t>∂</w:t>
      </w:r>
      <w:r w:rsidRPr="00653C56">
        <w:t xml:space="preserve"> This report makes clear that </w:t>
      </w:r>
      <w:r w:rsidRPr="00653C56">
        <w:rPr>
          <w:rStyle w:val="StyleUnderline"/>
        </w:rPr>
        <w:t>the era of the United States as the dominant influence in Latin America is over. Countries in the region have not only grown stronger but have expanded relations with others, including China and India.</w:t>
      </w:r>
      <w:r w:rsidRPr="00653C56">
        <w:t xml:space="preserve"> U.S. attention has also focused elsewhere in recent years, particularly on challenges in the Middle East. </w:t>
      </w:r>
      <w:r w:rsidRPr="00653C56">
        <w:rPr>
          <w:rStyle w:val="StyleUnderline"/>
        </w:rPr>
        <w:t>The result is a region shaping its future far more than it shaped its past.</w:t>
      </w:r>
      <w:r w:rsidRPr="00653C56">
        <w:rPr>
          <w:sz w:val="12"/>
        </w:rPr>
        <w:t>∂</w:t>
      </w:r>
      <w:r w:rsidRPr="00653C56">
        <w:t xml:space="preserve"> </w:t>
      </w:r>
      <w:r w:rsidRPr="00653C56">
        <w:rPr>
          <w:rStyle w:val="StyleUnderline"/>
        </w:rPr>
        <w:t>At the same time Latin America has made substantial progress, it also faces ongoing challenges.</w:t>
      </w:r>
      <w:r w:rsidRPr="00653C56">
        <w:t xml:space="preserve"> Democracy has spread, economies have opened, and populations have grown more mobile. But </w:t>
      </w:r>
      <w:r w:rsidRPr="00653C56">
        <w:rPr>
          <w:rStyle w:val="StyleUnderline"/>
        </w:rPr>
        <w:t>many countries have struggled to reduce poverty and inequality and to provide for public security.</w:t>
      </w:r>
      <w:r w:rsidRPr="00653C56">
        <w:rPr>
          <w:sz w:val="12"/>
        </w:rPr>
        <w:t>∂</w:t>
      </w:r>
      <w:r w:rsidRPr="00653C56">
        <w:t xml:space="preserve"> The Council on Foreign Relations established an Independent Task Force to take stock of these changes and assess their consequences for U.S. policy toward Latin America. The Task Force finds that </w:t>
      </w:r>
      <w:r w:rsidRPr="00653C56">
        <w:rPr>
          <w:rStyle w:val="StyleUnderline"/>
        </w:rPr>
        <w:t>the long-standing focus on trade, democracy, and drugs, while still relevant, is inadequate.</w:t>
      </w:r>
      <w:r w:rsidRPr="00653C56">
        <w:t xml:space="preserve"> The Task Force recommends reframing policy around four critical areas—poverty and inequality, public security, migration, and energy security—that are of immediate concern to Latin America's governments and citizens.</w:t>
      </w:r>
      <w:r w:rsidRPr="00653C56">
        <w:rPr>
          <w:sz w:val="12"/>
        </w:rPr>
        <w:t>∂</w:t>
      </w:r>
      <w:r w:rsidRPr="00653C56">
        <w:t xml:space="preserve"> </w:t>
      </w:r>
      <w:r w:rsidRPr="00653C56">
        <w:rPr>
          <w:rStyle w:val="StyleUnderline"/>
        </w:rPr>
        <w:t xml:space="preserve">The Task Force urges that U.S. efforts to address these challenges be done in coordination with multilateral institutions, civil society organizations, governments, and local leaders. By focusing on areas of mutual concern, the United States and Latin American countries can develop a partnership that supports regional initiatives and the countries' own progress. </w:t>
      </w:r>
      <w:r w:rsidRPr="00653C56">
        <w:t>Such a partnership would also promote U.S. objectives of fostering stability, prosperity, and democracy throughout the hemisphere.</w:t>
      </w:r>
    </w:p>
    <w:p w14:paraId="4AC29746" w14:textId="0EACA2FA" w:rsidR="006D2FE9" w:rsidRPr="00653C56" w:rsidRDefault="004B47F1" w:rsidP="006D2FE9">
      <w:pPr>
        <w:pStyle w:val="Heading3"/>
      </w:pPr>
      <w:r w:rsidRPr="00653C56">
        <w:lastRenderedPageBreak/>
        <w:t xml:space="preserve">South </w:t>
      </w:r>
      <w:r w:rsidR="006D2FE9" w:rsidRPr="00653C56">
        <w:t>China</w:t>
      </w:r>
      <w:r w:rsidRPr="00653C56">
        <w:t xml:space="preserve"> Sea</w:t>
      </w:r>
    </w:p>
    <w:p w14:paraId="30CE99B4" w14:textId="77777777" w:rsidR="006D2FE9" w:rsidRPr="00653C56" w:rsidRDefault="006D2FE9" w:rsidP="006D2FE9">
      <w:pPr>
        <w:pStyle w:val="Heading4"/>
        <w:rPr>
          <w:rStyle w:val="StyleUnderline"/>
          <w:sz w:val="24"/>
          <w:szCs w:val="24"/>
          <w:u w:val="none"/>
        </w:rPr>
      </w:pPr>
      <w:r w:rsidRPr="00653C56">
        <w:rPr>
          <w:rStyle w:val="StyleUnderline"/>
          <w:sz w:val="24"/>
          <w:szCs w:val="24"/>
          <w:u w:val="none"/>
        </w:rPr>
        <w:t>The United States must project its primacy in the SCS to prevent China from hurting alliances and limiting US political influence</w:t>
      </w:r>
    </w:p>
    <w:p w14:paraId="00EB5AF9" w14:textId="77777777" w:rsidR="006D2FE9" w:rsidRPr="006E1306" w:rsidRDefault="006D2FE9" w:rsidP="006D2FE9">
      <w:r w:rsidRPr="00653C56">
        <w:rPr>
          <w:rStyle w:val="Style13ptBold"/>
        </w:rPr>
        <w:t xml:space="preserve">Ratner, Maurice R Greenberg Senior Fellow in China Studies, July 2017 </w:t>
      </w:r>
      <w:r w:rsidRPr="006E1306">
        <w:t xml:space="preserve">[Ely Ratner, “Course Correction: How to Stop China’s Maritime Advance; Journal of Foreign Affairs, Vol 96, No. 4, </w:t>
      </w:r>
      <w:proofErr w:type="spellStart"/>
      <w:r w:rsidRPr="006E1306">
        <w:t>Pgs</w:t>
      </w:r>
      <w:proofErr w:type="spellEnd"/>
      <w:r w:rsidRPr="006E1306">
        <w:t xml:space="preserve"> 64-65, GDI-MJR]* We do not endorse potentially </w:t>
      </w:r>
      <w:proofErr w:type="spellStart"/>
      <w:r w:rsidRPr="006E1306">
        <w:t>ableist</w:t>
      </w:r>
      <w:proofErr w:type="spellEnd"/>
      <w:r w:rsidRPr="006E1306">
        <w:t xml:space="preserve"> language within this card *</w:t>
      </w:r>
    </w:p>
    <w:p w14:paraId="600DA7FF" w14:textId="77777777" w:rsidR="006D2FE9" w:rsidRPr="00653C56" w:rsidRDefault="006D2FE9" w:rsidP="006D2FE9">
      <w:r w:rsidRPr="00653C56">
        <w:rPr>
          <w:rStyle w:val="StyleUnderline"/>
        </w:rPr>
        <w:t>The South China Sea is fast becoming the world’s most important waterway</w:t>
      </w:r>
      <w:r w:rsidRPr="00653C56">
        <w:t xml:space="preserve">. As the main corridor between the Indian and Pacific Oceans, </w:t>
      </w:r>
      <w:r w:rsidRPr="00653C56">
        <w:rPr>
          <w:rStyle w:val="StyleUnderline"/>
        </w:rPr>
        <w:t xml:space="preserve">the sea carries one-third of global maritime trade, worth over $5 trillion, each year, $1.2 trillion of it going to or from the United States. The sea’s large oil and gas reserves and its </w:t>
      </w:r>
      <w:proofErr w:type="gramStart"/>
      <w:r w:rsidRPr="00653C56">
        <w:rPr>
          <w:rStyle w:val="StyleUnderline"/>
        </w:rPr>
        <w:t>vast  fishing</w:t>
      </w:r>
      <w:proofErr w:type="gramEnd"/>
      <w:r w:rsidRPr="00653C56">
        <w:rPr>
          <w:rStyle w:val="StyleUnderline"/>
        </w:rPr>
        <w:t xml:space="preserve"> grounds, which produce 12 percent of the world’s annual catch, provide energy and food for Southeast Asia’s 620 million people.</w:t>
      </w:r>
    </w:p>
    <w:p w14:paraId="06F2BB8E" w14:textId="77777777" w:rsidR="006D2FE9" w:rsidRPr="00653C56" w:rsidRDefault="006D2FE9" w:rsidP="006D2FE9">
      <w:pPr>
        <w:rPr>
          <w:rStyle w:val="StyleUnderline"/>
        </w:rPr>
      </w:pPr>
      <w:r w:rsidRPr="00653C56">
        <w:t xml:space="preserve">But all is not well in the area. </w:t>
      </w:r>
      <w:r w:rsidRPr="00653C56">
        <w:rPr>
          <w:rStyle w:val="StyleUnderline"/>
        </w:rPr>
        <w:t>Six governments—in Brunei, China, Malaysia, the Philippines, Taiwan, and Vietnam—have overlapping claims to hundreds of rocks and reefs that scatter the sea.</w:t>
      </w:r>
      <w:r w:rsidRPr="00653C56">
        <w:t xml:space="preserve"> Sovereignty over these territories not only serves as a source of national pride; it also confers hugely valuable rights to drill for oil, catch fish, and sail warships in the surrounding waters. </w:t>
      </w:r>
      <w:r w:rsidRPr="00653C56">
        <w:rPr>
          <w:rStyle w:val="StyleUnderline"/>
        </w:rPr>
        <w:t>For decades, therefore, these countries have contested one another’s claims, occasionally even resorting to violence.</w:t>
      </w:r>
      <w:r w:rsidRPr="00653C56">
        <w:t xml:space="preserve"> No single government has managed to dominate the area, and the United States has opted to remain neutral on the sovereignty disputes. In recent years, however, </w:t>
      </w:r>
      <w:r w:rsidRPr="00653C56">
        <w:rPr>
          <w:rStyle w:val="StyleUnderline"/>
        </w:rPr>
        <w:t>China has begun to assert its claims more vigorously and is now poised to seize control of the sea. Should it succeed, it would deal a devastating blow to the United States’ influence in the region, tilting the balance of power across Asia in China’s favor.</w:t>
      </w:r>
    </w:p>
    <w:p w14:paraId="2911F454" w14:textId="77777777" w:rsidR="006D2FE9" w:rsidRPr="00653C56" w:rsidRDefault="006D2FE9" w:rsidP="006D2FE9">
      <w:r w:rsidRPr="00653C56">
        <w:t xml:space="preserve">Time is running out to stop China’s advance. </w:t>
      </w:r>
      <w:r w:rsidRPr="00653C56">
        <w:rPr>
          <w:rStyle w:val="StyleUnderline"/>
        </w:rPr>
        <w:t xml:space="preserve">With current U.S. policy faltering, the Trump administration needs to take </w:t>
      </w:r>
      <w:proofErr w:type="gramStart"/>
      <w:r w:rsidRPr="00653C56">
        <w:rPr>
          <w:rStyle w:val="StyleUnderline"/>
        </w:rPr>
        <w:t>a  firmer</w:t>
      </w:r>
      <w:proofErr w:type="gramEnd"/>
      <w:r w:rsidRPr="00653C56">
        <w:rPr>
          <w:rStyle w:val="StyleUnderline"/>
        </w:rPr>
        <w:t xml:space="preserve"> line. It should supplement diplomacy with deterrence by warning China that if the aggression continues, the United States will abandon its neutrality and help countries in the region defend their claims. </w:t>
      </w:r>
      <w:r w:rsidRPr="00653C56">
        <w:t>Washington should make clear that it can live with an uneasy stalemate in Asia—but not with Chinese hegemony.</w:t>
      </w:r>
    </w:p>
    <w:p w14:paraId="30D707C5" w14:textId="77777777" w:rsidR="006D2FE9" w:rsidRPr="00653C56" w:rsidRDefault="006D2FE9" w:rsidP="006D2FE9">
      <w:pPr>
        <w:rPr>
          <w:rStyle w:val="StyleUnderline"/>
        </w:rPr>
      </w:pPr>
      <w:r w:rsidRPr="00653C56">
        <w:rPr>
          <w:rStyle w:val="StyleUnderline"/>
        </w:rPr>
        <w:t>China has asserted “indisputable sovereignty” over all the land features in the South China Sea and claimed maritime rights over the waters within its “nine-dash line,”</w:t>
      </w:r>
      <w:r w:rsidRPr="00653C56">
        <w:t xml:space="preserve"> which snakes along the shores of the other claimants and engulfs almost the entire sea. Although China has long lacked the military power to enforce these claims, that is rapidly changing. </w:t>
      </w:r>
      <w:r w:rsidRPr="00653C56">
        <w:rPr>
          <w:rStyle w:val="StyleUnderline"/>
        </w:rPr>
        <w:t xml:space="preserve">After the </w:t>
      </w:r>
      <w:proofErr w:type="gramStart"/>
      <w:r w:rsidRPr="00653C56">
        <w:rPr>
          <w:rStyle w:val="StyleUnderline"/>
        </w:rPr>
        <w:t>2008  financial</w:t>
      </w:r>
      <w:proofErr w:type="gramEnd"/>
      <w:r w:rsidRPr="00653C56">
        <w:rPr>
          <w:rStyle w:val="StyleUnderline"/>
        </w:rPr>
        <w:t xml:space="preserve"> crisis, moreover, the West’s economic woes convinced Beijing that the time was ripe for China to flex its muscles.</w:t>
      </w:r>
    </w:p>
    <w:p w14:paraId="4451CE75" w14:textId="77777777" w:rsidR="006D2FE9" w:rsidRPr="00653C56" w:rsidRDefault="006D2FE9" w:rsidP="006D2FE9">
      <w:pPr>
        <w:rPr>
          <w:rStyle w:val="StyleUnderline"/>
        </w:rPr>
      </w:pPr>
      <w:r w:rsidRPr="00653C56">
        <w:t xml:space="preserve">Then, in early 2014, China’s efforts to assert authority over the South China Sea went from a trot to a gallop. Chinese ships began massive dredging projects to reclaim land around seven reefs that China already controlled in the Spratly Islands, an archipelago in the sea’s southern half. In an 18-month period, China reclaimed nearly 3,000 acres of land. (By contrast, over the preceding several decades, Malaysia, the Philippines, Taiwan, and Vietnam had reclaimed a combined total of less than 150 acres.) </w:t>
      </w:r>
      <w:r w:rsidRPr="00653C56">
        <w:rPr>
          <w:rStyle w:val="StyleUnderline"/>
        </w:rPr>
        <w:t>Despite assurances by Chinese President Xi Jinping in September 2015 that China had “no intention to militarize” the South China Sea, it has been rapidly transforming its artificial islands into advanced military bases, replete with air fields, runways, ports, and antiaircraft and antimissile systems. In short order, China has laid the foundation for control of the South China Sea.</w:t>
      </w:r>
    </w:p>
    <w:p w14:paraId="26323C63" w14:textId="33341750" w:rsidR="006D2FE9" w:rsidRPr="00653C56" w:rsidRDefault="006D2FE9" w:rsidP="006D2FE9">
      <w:pPr>
        <w:rPr>
          <w:rStyle w:val="StyleUnderline"/>
        </w:rPr>
      </w:pPr>
      <w:r w:rsidRPr="00653C56">
        <w:rPr>
          <w:rStyle w:val="StyleUnderline"/>
        </w:rPr>
        <w:t>Should China succeed in this endeavor, it will be poised to establish a vast zone of influence on its southern coast, leaving other countries in the region with little choice but to bend to its will. This would hobble U.S. alliances and partnerships, threaten U.S. access to the region’s markets and resources, and limit the United States’ ability to project military power and political influence in Asia.</w:t>
      </w:r>
    </w:p>
    <w:p w14:paraId="2BC8EE8B" w14:textId="77777777" w:rsidR="006D2FE9" w:rsidRPr="00653C56" w:rsidRDefault="006D2FE9" w:rsidP="006D2FE9">
      <w:pPr>
        <w:pStyle w:val="Heading4"/>
        <w:rPr>
          <w:rStyle w:val="StyleUnderline"/>
          <w:sz w:val="24"/>
          <w:szCs w:val="24"/>
          <w:u w:val="none"/>
        </w:rPr>
      </w:pPr>
      <w:r w:rsidRPr="00653C56">
        <w:rPr>
          <w:rStyle w:val="StyleUnderline"/>
          <w:sz w:val="24"/>
          <w:szCs w:val="24"/>
          <w:u w:val="none"/>
        </w:rPr>
        <w:lastRenderedPageBreak/>
        <w:t>Economic weakness in the West drive China to military action—Empirics prove</w:t>
      </w:r>
    </w:p>
    <w:p w14:paraId="5674138D" w14:textId="77777777" w:rsidR="006D2FE9" w:rsidRPr="00653C56" w:rsidRDefault="006D2FE9" w:rsidP="006D2FE9">
      <w:pPr>
        <w:rPr>
          <w:rStyle w:val="StyleUnderline"/>
          <w:b/>
          <w:u w:val="none"/>
        </w:rPr>
      </w:pPr>
      <w:r w:rsidRPr="00653C56">
        <w:rPr>
          <w:rStyle w:val="Style13ptBold"/>
        </w:rPr>
        <w:t xml:space="preserve">Ratner, Maurice R Greenberg Senior Fellow in China Studies, July 2017 </w:t>
      </w:r>
      <w:r w:rsidRPr="006E1306">
        <w:t xml:space="preserve">[Ely Ratner, “Course Correction: How to Stop China’s Maritime Advance; Journal of Foreign Affairs, Vol 96, No. 4, </w:t>
      </w:r>
      <w:proofErr w:type="spellStart"/>
      <w:r w:rsidRPr="006E1306">
        <w:t>Pg</w:t>
      </w:r>
      <w:proofErr w:type="spellEnd"/>
      <w:r w:rsidRPr="006E1306">
        <w:t xml:space="preserve"> 65, GDI-MJR]</w:t>
      </w:r>
    </w:p>
    <w:p w14:paraId="3E1EE5E2" w14:textId="77777777" w:rsidR="006D2FE9" w:rsidRPr="00653C56" w:rsidRDefault="006D2FE9" w:rsidP="006D2FE9">
      <w:pPr>
        <w:rPr>
          <w:rStyle w:val="StyleUnderline"/>
        </w:rPr>
      </w:pPr>
      <w:r w:rsidRPr="00653C56">
        <w:rPr>
          <w:rStyle w:val="StyleUnderline"/>
        </w:rPr>
        <w:t>China has asserted “indisputable sovereignty” over all the land features in the South China Sea and claimed maritime rights over the waters within its “nine-dash line,”</w:t>
      </w:r>
      <w:r w:rsidRPr="00653C56">
        <w:t xml:space="preserve"> which snakes along the shores of the other claimants and engulfs almost the entire sea. Although China has long lacked the military power to enforce these claims, that is rapidly changing. </w:t>
      </w:r>
      <w:r w:rsidRPr="00653C56">
        <w:rPr>
          <w:rStyle w:val="StyleUnderline"/>
        </w:rPr>
        <w:t xml:space="preserve">After the </w:t>
      </w:r>
      <w:proofErr w:type="gramStart"/>
      <w:r w:rsidRPr="00653C56">
        <w:rPr>
          <w:rStyle w:val="StyleUnderline"/>
        </w:rPr>
        <w:t>2008  financial</w:t>
      </w:r>
      <w:proofErr w:type="gramEnd"/>
      <w:r w:rsidRPr="00653C56">
        <w:rPr>
          <w:rStyle w:val="StyleUnderline"/>
        </w:rPr>
        <w:t xml:space="preserve"> crisis, moreover, the West’s economic woes convinced Beijing that the time was ripe for China to flex its muscles.</w:t>
      </w:r>
    </w:p>
    <w:p w14:paraId="32655B88" w14:textId="2E805224" w:rsidR="00E84905" w:rsidRPr="00653C56" w:rsidRDefault="00E84905" w:rsidP="006D2FE9">
      <w:pPr>
        <w:pStyle w:val="Heading3"/>
      </w:pPr>
      <w:r w:rsidRPr="00653C56">
        <w:lastRenderedPageBreak/>
        <w:t>Terrorism</w:t>
      </w:r>
    </w:p>
    <w:p w14:paraId="42737F8D" w14:textId="19DDFBEE" w:rsidR="00E84905" w:rsidRPr="00653C56" w:rsidRDefault="00E84905" w:rsidP="00E84905">
      <w:pPr>
        <w:pStyle w:val="Heading4"/>
      </w:pPr>
      <w:r w:rsidRPr="00653C56">
        <w:t>Engagement key to solve terrorism</w:t>
      </w:r>
    </w:p>
    <w:p w14:paraId="63F10B8D" w14:textId="77777777" w:rsidR="00E84905" w:rsidRPr="00653C56" w:rsidRDefault="00E84905" w:rsidP="00E84905">
      <w:pPr>
        <w:rPr>
          <w:sz w:val="28"/>
        </w:rPr>
      </w:pPr>
      <w:r w:rsidRPr="00653C56">
        <w:rPr>
          <w:rStyle w:val="Style13ptBold"/>
        </w:rPr>
        <w:t xml:space="preserve">Brands, Assistant Professor of Public Policy and History at Duke University and </w:t>
      </w:r>
      <w:proofErr w:type="spellStart"/>
      <w:r w:rsidRPr="00653C56">
        <w:rPr>
          <w:rStyle w:val="Style13ptBold"/>
        </w:rPr>
        <w:t>Feaver</w:t>
      </w:r>
      <w:proofErr w:type="spellEnd"/>
      <w:r w:rsidRPr="00653C56">
        <w:rPr>
          <w:rStyle w:val="Style13ptBold"/>
        </w:rPr>
        <w:t xml:space="preserve">, American professor of political science and public policy at Duke University, 2017 </w:t>
      </w:r>
      <w:r w:rsidRPr="00653C56">
        <w:t xml:space="preserve">[Hal; March/April; Foreign Affairs; and Peter; March/April; Foreign Affairs; Vol. 96 Number 2; 35 ;“Trump and Terrorism: U.S. Strategy After ISIS”; </w:t>
      </w:r>
      <w:hyperlink r:id="rId27" w:history="1">
        <w:r w:rsidRPr="00653C56">
          <w:rPr>
            <w:rStyle w:val="Hyperlink"/>
          </w:rPr>
          <w:t>https://www.foreignaffairs.com/articles/2017-02-13/trump-and-terrorism</w:t>
        </w:r>
      </w:hyperlink>
      <w:r w:rsidRPr="00653C56">
        <w:t>; accessed 7/11/17; GDI NW]</w:t>
      </w:r>
    </w:p>
    <w:p w14:paraId="75754260" w14:textId="2956CC72" w:rsidR="00E84905" w:rsidRPr="00653C56" w:rsidRDefault="00E84905" w:rsidP="00E84905">
      <w:pPr>
        <w:rPr>
          <w:sz w:val="22"/>
          <w:u w:val="single"/>
        </w:rPr>
      </w:pPr>
      <w:r w:rsidRPr="00653C56">
        <w:t xml:space="preserve">Like the second and third options, this strategy rests on the theory that Middle Eastern terrorism flows from political illiberalism in the Muslim world. </w:t>
      </w:r>
      <w:r w:rsidRPr="00653C56">
        <w:rPr>
          <w:rStyle w:val="StyleUnderline"/>
        </w:rPr>
        <w:t>But it assumes that the United States must cure the disease, not merely treat its symptoms. Failing to do so, the argument goes, would ensure that new terrorist groups would arise as old ones were defeated. In a world of imperfect intelligence, allowing new threats to survive risks exposing Americans to a catastrophic attack. This diagnosis suggests a two-step response. First, destroy any terrorist organization capable of global reach, using whatever means necessary, including major military operations featuring tens of thousands of troops</w:t>
      </w:r>
      <w:r w:rsidRPr="00653C56">
        <w:t xml:space="preserve">. Second, transform the underlying sociopolitical dynamics that drive jihadist ideology. </w:t>
      </w:r>
      <w:r w:rsidRPr="00653C56">
        <w:rPr>
          <w:rStyle w:val="StyleUnderline"/>
        </w:rPr>
        <w:t>Doing so would require catalyzing political liberalization in the Islamic world, so the United States would have to engage in nation building and democracy promotion in all countries where it had intervened to root out terrorism. The allure of this option is that it offers, in theory at least, the chance to win the war on terrorism once and for all. This reflects a crucial insight from the Iraq war.</w:t>
      </w:r>
      <w:r w:rsidRPr="00653C56">
        <w:t xml:space="preserve"> </w:t>
      </w:r>
      <w:r w:rsidRPr="00653C56">
        <w:rPr>
          <w:rStyle w:val="StyleUnderline"/>
        </w:rPr>
        <w:t xml:space="preserve">Even if U.S. officials blundered when they chose to invade Iraq, they made just as grave a mistake in committing insufficient troops and resources to Iraqi reconstruction and in pulling U.S. troops out so precipitously in 2011, which jeopardized U.S. soldiers’ hard-won gains. Since half measures and premature withdrawal end only in long-term failure, the logic goes, better to take a shot at winning decisively, despite the extremely high cost. </w:t>
      </w:r>
    </w:p>
    <w:p w14:paraId="1DDB84FE" w14:textId="77777777" w:rsidR="005E4CB7" w:rsidRPr="00653C56" w:rsidRDefault="005E4CB7" w:rsidP="005E4CB7">
      <w:pPr>
        <w:pStyle w:val="Heading4"/>
      </w:pPr>
      <w:r w:rsidRPr="00653C56">
        <w:t xml:space="preserve">Hegemony is key to solve Terror problems in the Middle East </w:t>
      </w:r>
    </w:p>
    <w:p w14:paraId="0989CBE9" w14:textId="77777777" w:rsidR="005E4CB7" w:rsidRPr="00653C56" w:rsidRDefault="005E4CB7" w:rsidP="005E4CB7">
      <w:r w:rsidRPr="00653C56">
        <w:rPr>
          <w:rStyle w:val="Style13ptBold"/>
        </w:rPr>
        <w:t xml:space="preserve">Brands, Assistant Professor of Public Policy and History at Duke University and </w:t>
      </w:r>
      <w:proofErr w:type="spellStart"/>
      <w:r w:rsidRPr="00653C56">
        <w:rPr>
          <w:rStyle w:val="Style13ptBold"/>
        </w:rPr>
        <w:t>Feaver</w:t>
      </w:r>
      <w:proofErr w:type="spellEnd"/>
      <w:r w:rsidRPr="00653C56">
        <w:rPr>
          <w:rStyle w:val="Style13ptBold"/>
        </w:rPr>
        <w:t>, American professor of political science and public policy at Duke University, 2017</w:t>
      </w:r>
      <w:r w:rsidRPr="00653C56">
        <w:t xml:space="preserve"> [Hal; March/April; Foreign Affairs; and Peter; March/April; Foreign Affairs; Vol. 96 Number 2; 30 ;“Trump and Terrorism: U.S. Strategy After ISIS”; </w:t>
      </w:r>
      <w:hyperlink r:id="rId28" w:history="1">
        <w:r w:rsidRPr="00653C56">
          <w:rPr>
            <w:rStyle w:val="Hyperlink"/>
          </w:rPr>
          <w:t>https://www.foreignaffairs.com/articles/2017-02-13/trump-and-terrorism</w:t>
        </w:r>
      </w:hyperlink>
      <w:r w:rsidRPr="00653C56">
        <w:t>; accessed 7/11/17; GDI NW]</w:t>
      </w:r>
    </w:p>
    <w:p w14:paraId="06604FA3" w14:textId="77777777" w:rsidR="005E4CB7" w:rsidRPr="00653C56" w:rsidRDefault="005E4CB7" w:rsidP="005E4CB7">
      <w:pPr>
        <w:rPr>
          <w:sz w:val="22"/>
          <w:u w:val="single"/>
        </w:rPr>
      </w:pPr>
      <w:r w:rsidRPr="00653C56">
        <w:rPr>
          <w:rStyle w:val="StyleUnderline"/>
        </w:rPr>
        <w:t>Worst of all, disengagement would probably not actually reduce the terrorist threat. Although U.S. interventionism is one source of jihadist fury, there are others, including the United States’ liberal values and its nonmilitary support for repressive regimes, such as those in Egypt and Saudi Arabia.</w:t>
      </w:r>
      <w:r w:rsidRPr="00653C56">
        <w:t xml:space="preserve"> And although inaction might mitigate anti-U.S. blowback, it would also prevent the United States from disrupting incipient dangers—as happened before 9/11, when U.S. officials failed to deal with the growing threat posed by al Qaeda. Disengagement, then, might not take the United States out of the terrorists’ bull’s-eye, but it would deprive it of the tools needed to keep the threat at bay. </w:t>
      </w:r>
      <w:r w:rsidRPr="00653C56">
        <w:rPr>
          <w:rStyle w:val="StyleUnderline"/>
        </w:rPr>
        <w:t>And if a less aggressive posture contributed to a mass-casualty attack, leaders who had gambled on disengagement would likely face political ruin. Given these downsides, no U.S. president is likely to embrace disengagement. It is telling that the Obama administration, despite showing some sympathy for the logic of disengagement following Osama bin Laden’s death in 2011, ultimately concluded that the strategy was neither practical nor politically viable.</w:t>
      </w:r>
    </w:p>
    <w:p w14:paraId="0FF5177B" w14:textId="390C5E33" w:rsidR="004B47F1" w:rsidRPr="00653C56" w:rsidRDefault="005E4CB7" w:rsidP="006D2FE9">
      <w:pPr>
        <w:pStyle w:val="Heading3"/>
      </w:pPr>
      <w:r w:rsidRPr="00653C56">
        <w:lastRenderedPageBreak/>
        <w:t>Thucydides</w:t>
      </w:r>
      <w:r w:rsidR="004B47F1" w:rsidRPr="00653C56">
        <w:t xml:space="preserve"> Trap</w:t>
      </w:r>
    </w:p>
    <w:p w14:paraId="7845E4FD" w14:textId="77777777" w:rsidR="004B47F1" w:rsidRPr="00653C56" w:rsidRDefault="004B47F1" w:rsidP="00E84905">
      <w:pPr>
        <w:pStyle w:val="Heading4"/>
        <w:rPr>
          <w:rStyle w:val="Style13ptBold"/>
          <w:b/>
        </w:rPr>
      </w:pPr>
      <w:r w:rsidRPr="00653C56">
        <w:rPr>
          <w:rStyle w:val="Style13ptBold"/>
          <w:b/>
        </w:rPr>
        <w:t>China rising above US leads to war</w:t>
      </w:r>
    </w:p>
    <w:p w14:paraId="2C6EC336" w14:textId="77777777" w:rsidR="004B47F1" w:rsidRPr="00653C56" w:rsidRDefault="004B47F1" w:rsidP="004B47F1">
      <w:pPr>
        <w:rPr>
          <w:b/>
          <w:sz w:val="26"/>
        </w:rPr>
      </w:pPr>
      <w:r w:rsidRPr="00653C56">
        <w:rPr>
          <w:rStyle w:val="Style13ptBold"/>
        </w:rPr>
        <w:t>The Economist Staff, 7/6/17</w:t>
      </w:r>
      <w:r w:rsidRPr="00653C56">
        <w:t xml:space="preserve"> ["Fated to fight?" Economist Magazine, </w:t>
      </w:r>
      <w:r w:rsidRPr="00653C56">
        <w:rPr>
          <w:rStyle w:val="Style13ptBold"/>
          <w:b w:val="0"/>
        </w:rPr>
        <w:t xml:space="preserve">Accessed 7/6/17, </w:t>
      </w:r>
      <w:hyperlink r:id="rId29" w:history="1">
        <w:r w:rsidRPr="00653C56">
          <w:rPr>
            <w:rStyle w:val="Hyperlink"/>
          </w:rPr>
          <w:t>https://www.economist.com/news/books-and-arts/21724790-big-foreign-policy-question-worrying-washington-will-america-and-china-go</w:t>
        </w:r>
      </w:hyperlink>
      <w:r w:rsidRPr="00653C56">
        <w:rPr>
          <w:rStyle w:val="Style13ptBold"/>
        </w:rPr>
        <w:t xml:space="preserve"> </w:t>
      </w:r>
      <w:r w:rsidRPr="00653C56">
        <w:t>GDI-MJR]</w:t>
      </w:r>
    </w:p>
    <w:p w14:paraId="4892882C" w14:textId="2E7D3B15" w:rsidR="004B47F1" w:rsidRPr="00653C56" w:rsidRDefault="004B47F1" w:rsidP="004B47F1">
      <w:pPr>
        <w:rPr>
          <w:sz w:val="22"/>
          <w:u w:val="single"/>
        </w:rPr>
      </w:pPr>
      <w:r w:rsidRPr="00653C56">
        <w:rPr>
          <w:sz w:val="14"/>
        </w:rPr>
        <w:t xml:space="preserve">Graham Allison, a Harvard scholar, thinks </w:t>
      </w:r>
      <w:r w:rsidRPr="00653C56">
        <w:rPr>
          <w:rStyle w:val="StyleUnderline"/>
        </w:rPr>
        <w:t>the world underestimates the risk of a catastrophic clash between China and the United States. When a rising power challenges an incumbent, carnage often ensues.</w:t>
      </w:r>
      <w:r w:rsidRPr="00653C56">
        <w:rPr>
          <w:sz w:val="14"/>
        </w:rPr>
        <w:t xml:space="preserve"> Thucydides, an ancient historian, wrote of the Peloponnesian war of 431-404 BC that “It was the rise of Athens and the fear that this instilled in Sparta that made war inevitable.” </w:t>
      </w:r>
      <w:proofErr w:type="spellStart"/>
      <w:r w:rsidRPr="00653C56">
        <w:rPr>
          <w:rStyle w:val="StyleUnderline"/>
        </w:rPr>
        <w:t>Mr</w:t>
      </w:r>
      <w:proofErr w:type="spellEnd"/>
      <w:r w:rsidRPr="00653C56">
        <w:rPr>
          <w:rStyle w:val="StyleUnderline"/>
        </w:rPr>
        <w:t xml:space="preserve"> Allison has examined 16 similar cases since the 15th century. All but four ended in wa</w:t>
      </w:r>
      <w:r w:rsidRPr="00653C56">
        <w:rPr>
          <w:sz w:val="14"/>
        </w:rPr>
        <w:t xml:space="preserve">r. </w:t>
      </w:r>
      <w:proofErr w:type="spellStart"/>
      <w:r w:rsidRPr="00653C56">
        <w:rPr>
          <w:sz w:val="14"/>
        </w:rPr>
        <w:t>Mr</w:t>
      </w:r>
      <w:proofErr w:type="spellEnd"/>
      <w:r w:rsidRPr="00653C56">
        <w:rPr>
          <w:sz w:val="14"/>
        </w:rPr>
        <w:t xml:space="preserve"> Allison does not say that war between China and the United States is inevitable, but he thinks it “more likely than not”.</w:t>
      </w:r>
      <w:r w:rsidRPr="00653C56">
        <w:rPr>
          <w:sz w:val="12"/>
        </w:rPr>
        <w:t>∂</w:t>
      </w:r>
      <w:r w:rsidRPr="00653C56">
        <w:rPr>
          <w:sz w:val="14"/>
        </w:rPr>
        <w:t xml:space="preserve"> </w:t>
      </w:r>
      <w:r w:rsidRPr="00653C56">
        <w:rPr>
          <w:rStyle w:val="StyleUnderline"/>
        </w:rPr>
        <w:t>War would be disastrous for both sides, but that does not mean it cannot happen. No one wanted the first world war, yet it started anyway, thanks to a series of miscalculations.</w:t>
      </w:r>
      <w:r w:rsidRPr="00653C56">
        <w:rPr>
          <w:sz w:val="14"/>
        </w:rPr>
        <w:t xml:space="preserve"> The Soviet Union and America avoided all-out war, but they came close. During the Cuban missile crisis in 1962, when the Soviets tried to smuggle nuclear missiles onto Cuba, 90 miles (145km) from Florida, there were at least a dozen close calls that could have led to war. When American ships dropped explosives around Soviet submarines to force them to surface, one Soviet captain thought he was under attack and nearly fired his nuclear torpedoes. </w:t>
      </w:r>
      <w:r w:rsidRPr="00653C56">
        <w:rPr>
          <w:rStyle w:val="StyleUnderline"/>
        </w:rPr>
        <w:t>When an American spy plane flew into Soviet airspace, Nikita Khrushchev, the Soviet leader, worried that America was scoping targets for a nuclear first strike. Had he decided to pre-empt it, a third world war could have followed.</w:t>
      </w:r>
      <w:r w:rsidRPr="00653C56">
        <w:rPr>
          <w:sz w:val="12"/>
        </w:rPr>
        <w:t>∂</w:t>
      </w:r>
      <w:r w:rsidRPr="00653C56">
        <w:rPr>
          <w:sz w:val="14"/>
        </w:rPr>
        <w:t xml:space="preserve"> </w:t>
      </w:r>
      <w:r w:rsidRPr="00653C56">
        <w:rPr>
          <w:rStyle w:val="StyleUnderline"/>
        </w:rPr>
        <w:t xml:space="preserve">China and America could blunder into war in several ways, argues </w:t>
      </w:r>
      <w:proofErr w:type="spellStart"/>
      <w:r w:rsidRPr="00653C56">
        <w:rPr>
          <w:rStyle w:val="StyleUnderline"/>
        </w:rPr>
        <w:t>Mr</w:t>
      </w:r>
      <w:proofErr w:type="spellEnd"/>
      <w:r w:rsidRPr="00653C56">
        <w:rPr>
          <w:rStyle w:val="StyleUnderline"/>
        </w:rPr>
        <w:t xml:space="preserve"> Allison. A stand-off over Taiwan could escalate. North Korea’s dictator, Kim Jong Un, might die without an obvious heir, sparking chaos. American and Chinese special forces might rush into North Korea to secure the regime’s nuclear weapons, and clash. A big cyber-attack against America’s military networks might convince it that China was trying to blind its forces in the Pacific. American retaliation aimed at warning China off might have the opposite effect. Suppose that America crippled China’s Great Firewall, as a warning shot, and China saw this as an attempt to overthrow its government? With Donald Trump in the White House, </w:t>
      </w:r>
      <w:proofErr w:type="spellStart"/>
      <w:r w:rsidRPr="00653C56">
        <w:rPr>
          <w:rStyle w:val="StyleUnderline"/>
        </w:rPr>
        <w:t>Mr</w:t>
      </w:r>
      <w:proofErr w:type="spellEnd"/>
      <w:r w:rsidRPr="00653C56">
        <w:rPr>
          <w:rStyle w:val="StyleUnderline"/>
        </w:rPr>
        <w:t xml:space="preserve"> Allison worries that even a trade war might turn into a shooting war.</w:t>
      </w:r>
    </w:p>
    <w:p w14:paraId="05C39796" w14:textId="27F90038" w:rsidR="00456621" w:rsidRPr="00653C56" w:rsidRDefault="00456621" w:rsidP="006D2FE9">
      <w:pPr>
        <w:pStyle w:val="Heading3"/>
      </w:pPr>
      <w:r w:rsidRPr="00653C56">
        <w:lastRenderedPageBreak/>
        <w:t>Trump</w:t>
      </w:r>
    </w:p>
    <w:p w14:paraId="4D9AC41D" w14:textId="695AA2FC" w:rsidR="00456621" w:rsidRPr="00653C56" w:rsidRDefault="00456621" w:rsidP="00456621">
      <w:pPr>
        <w:pStyle w:val="Heading4"/>
      </w:pPr>
      <w:r w:rsidRPr="00653C56">
        <w:t>Trump-led decline of US hegemony is a disaster</w:t>
      </w:r>
    </w:p>
    <w:p w14:paraId="45625AFC" w14:textId="77777777" w:rsidR="00456621" w:rsidRPr="00653C56" w:rsidRDefault="00456621" w:rsidP="00456621">
      <w:pPr>
        <w:rPr>
          <w:rFonts w:eastAsia="Times New Roman" w:cs="Arial"/>
          <w:color w:val="006621"/>
          <w:sz w:val="22"/>
          <w:szCs w:val="21"/>
          <w:shd w:val="clear" w:color="auto" w:fill="FFFFFF"/>
        </w:rPr>
      </w:pPr>
      <w:proofErr w:type="spellStart"/>
      <w:r w:rsidRPr="00653C56">
        <w:rPr>
          <w:rStyle w:val="Style13ptBold"/>
        </w:rPr>
        <w:t>Ikenberry</w:t>
      </w:r>
      <w:proofErr w:type="spellEnd"/>
      <w:r w:rsidRPr="00653C56">
        <w:rPr>
          <w:rStyle w:val="Style13ptBold"/>
        </w:rPr>
        <w:t>, theorist of international relations and United States foreign policy, and a professor of Politics and International Affairs in the Woodrow Wilson School of Public and International Affairs at Princeton University, 2017;</w:t>
      </w:r>
      <w:r w:rsidRPr="00653C56">
        <w:t xml:space="preserve"> [John; May/June; </w:t>
      </w:r>
      <w:proofErr w:type="spellStart"/>
      <w:r w:rsidRPr="00653C56">
        <w:t>Forigen</w:t>
      </w:r>
      <w:proofErr w:type="spellEnd"/>
      <w:r w:rsidRPr="00653C56">
        <w:t xml:space="preserve"> Affairs; “The Plot Against American Foreign Policy; Can the Liberal Order Survive?”; </w:t>
      </w:r>
      <w:hyperlink r:id="rId30" w:history="1">
        <w:r w:rsidRPr="00653C56">
          <w:rPr>
            <w:rStyle w:val="Hyperlink"/>
          </w:rPr>
          <w:t>https://www.foreignaffairs.com/.../united-states/.../plot-against-american-foreign-polic</w:t>
        </w:r>
      </w:hyperlink>
      <w:r w:rsidRPr="00653C56">
        <w:t>...; accessed 7/11/17; GDI NW]</w:t>
      </w:r>
      <w:r w:rsidRPr="00653C56">
        <w:rPr>
          <w:rFonts w:eastAsia="Times New Roman" w:cs="Arial"/>
          <w:color w:val="006621"/>
          <w:sz w:val="22"/>
          <w:szCs w:val="21"/>
          <w:shd w:val="clear" w:color="auto" w:fill="FFFFFF"/>
        </w:rPr>
        <w:t xml:space="preserve"> </w:t>
      </w:r>
    </w:p>
    <w:p w14:paraId="168A2ADB" w14:textId="3D7CEEDE" w:rsidR="00456621" w:rsidRPr="00653C56" w:rsidRDefault="00456621" w:rsidP="00456621">
      <w:pPr>
        <w:shd w:val="clear" w:color="auto" w:fill="FFFFFF"/>
        <w:rPr>
          <w:sz w:val="22"/>
          <w:u w:val="single"/>
        </w:rPr>
      </w:pPr>
      <w:r w:rsidRPr="00653C56">
        <w:t xml:space="preserve">Is the world witnessing the demise of the U.S.-led liberal order? If so, this is not how it was supposed to happen. </w:t>
      </w:r>
      <w:r w:rsidRPr="00653C56">
        <w:rPr>
          <w:rStyle w:val="StyleUnderline"/>
        </w:rPr>
        <w:t>The great threats were supposed to come from hostile revisionist powers seeking to overturn the postwar order. The United States and Europe were supposed to stand shoulder to shoulder to protect the gains reaped from 70 years of cooperation. Instead, the world’s most powerful state has begun to sabotage the order it created. A hostile revisionist power has indeed arrived on the scene, but it sits in the Oval Office, the beating heart of the free world.</w:t>
      </w:r>
      <w:r w:rsidRPr="00653C56">
        <w:t xml:space="preserve"> Across ancient and modern eras, orders built by great powers have come and gone—but they have usually ended in murder, not suicide. U.S. President Donald Trump’s every instinct runs counter to the ideas that have underpinned the postwar international system. </w:t>
      </w:r>
      <w:r w:rsidRPr="00653C56">
        <w:rPr>
          <w:rStyle w:val="StyleUnderline"/>
        </w:rPr>
        <w:t xml:space="preserve">Trade, alliances, international law, multilateralism, environmental protection, torture, and human rights—on all these core issues, Trump has made pronounce - </w:t>
      </w:r>
      <w:proofErr w:type="spellStart"/>
      <w:r w:rsidRPr="00653C56">
        <w:rPr>
          <w:rStyle w:val="StyleUnderline"/>
        </w:rPr>
        <w:t>ments</w:t>
      </w:r>
      <w:proofErr w:type="spellEnd"/>
      <w:r w:rsidRPr="00653C56">
        <w:rPr>
          <w:rStyle w:val="StyleUnderline"/>
        </w:rPr>
        <w:t xml:space="preserve"> that, if acted on, would bring to an end the United States’ role as guarantor of the liberal world order. He has broken with 70 years of tradition by signaling the end of U.S. support for the European Union: endorsing Brexit and making common cause with right-wing European parties that seek to unravel the postwar European project.</w:t>
      </w:r>
      <w:r w:rsidRPr="00653C56">
        <w:t xml:space="preserve"> </w:t>
      </w:r>
      <w:r w:rsidRPr="00653C56">
        <w:rPr>
          <w:rStyle w:val="StyleUnderline"/>
        </w:rPr>
        <w:t xml:space="preserve">In his inaugural address, Trump declared, “From this moment on, it’s going to be America first,” and he announced his intention to rethink the central accomplishments of the U.S.-led order—the trade and alliance systems. Where previous presidents have invoked the country’s past foreign policy triumphs, Trump describes “horrible deals” and allies that “aren’t paying their bills.” His is a vision of a dark and dangerous world in which the United States is besieged by Islamic terrorism, immigrants, and crime as its wealth and confidence fade. In his revisionist narrative, the era of </w:t>
      </w:r>
      <w:proofErr w:type="spellStart"/>
      <w:r w:rsidRPr="00653C56">
        <w:rPr>
          <w:rStyle w:val="StyleUnderline"/>
        </w:rPr>
        <w:t>Pax</w:t>
      </w:r>
      <w:proofErr w:type="spellEnd"/>
      <w:r w:rsidRPr="00653C56">
        <w:rPr>
          <w:rStyle w:val="StyleUnderline"/>
        </w:rPr>
        <w:t xml:space="preserve"> Americana—the period in which the United States wielded the most power on the world stage—is defined above all by national loss and decline.</w:t>
      </w:r>
      <w:r w:rsidRPr="00653C56">
        <w:t xml:space="preserve"> Trump’s challenge to the liberal order is all the more dangerous because it comes with a casual disrespect for the norms and values of liberal democracy itself. The president has questioned the legitimacy of federal judges, attacked the press, and shown little regard for the Constitution or the rule of law. Facts, evidence, scientific knowledge, due </w:t>
      </w:r>
      <w:proofErr w:type="spellStart"/>
      <w:r w:rsidRPr="00653C56">
        <w:t>dili</w:t>
      </w:r>
      <w:proofErr w:type="spellEnd"/>
      <w:r w:rsidRPr="00653C56">
        <w:t xml:space="preserve"> - </w:t>
      </w:r>
      <w:proofErr w:type="spellStart"/>
      <w:r w:rsidRPr="00653C56">
        <w:t>gence</w:t>
      </w:r>
      <w:proofErr w:type="spellEnd"/>
      <w:r w:rsidRPr="00653C56">
        <w:t>, reasoned discourse—the essential elements of democratic political life— are disparaged daily</w:t>
      </w:r>
      <w:r w:rsidRPr="00653C56">
        <w:rPr>
          <w:rStyle w:val="StyleUnderline"/>
        </w:rPr>
        <w:t xml:space="preserve">. One must look long and hard to find any utterances by Trump about the virtues of the nation’s political traditions, the genius of the Founding Fathers, or the great struggles and accomplishments of liberal democracy. This silence speaks loudly. </w:t>
      </w:r>
    </w:p>
    <w:p w14:paraId="243BF8EA" w14:textId="5AF0F3DC" w:rsidR="006D2FE9" w:rsidRPr="00653C56" w:rsidRDefault="006D2FE9" w:rsidP="006D2FE9">
      <w:pPr>
        <w:pStyle w:val="Heading3"/>
      </w:pPr>
      <w:r w:rsidRPr="00653C56">
        <w:lastRenderedPageBreak/>
        <w:t>K Answer</w:t>
      </w:r>
    </w:p>
    <w:p w14:paraId="0BF663B0" w14:textId="4E38E5A7" w:rsidR="006D2FE9" w:rsidRPr="00653C56" w:rsidRDefault="005E4CB7" w:rsidP="006D2FE9">
      <w:pPr>
        <w:pStyle w:val="Heading4"/>
        <w:rPr>
          <w:rStyle w:val="Style13ptBold"/>
          <w:b/>
        </w:rPr>
      </w:pPr>
      <w:r>
        <w:rPr>
          <w:rStyle w:val="Style13ptBold"/>
          <w:b/>
        </w:rPr>
        <w:t>The alternative is not peaceful – we need a strategy that promotes good values</w:t>
      </w:r>
    </w:p>
    <w:p w14:paraId="065B1BCD" w14:textId="77777777" w:rsidR="006D2FE9" w:rsidRPr="00653C56" w:rsidRDefault="006D2FE9" w:rsidP="006D2FE9">
      <w:pPr>
        <w:rPr>
          <w:rStyle w:val="StyleUnderline"/>
          <w:b/>
          <w:u w:val="none"/>
        </w:rPr>
      </w:pPr>
      <w:proofErr w:type="spellStart"/>
      <w:r w:rsidRPr="00653C56">
        <w:rPr>
          <w:rStyle w:val="Style13ptBold"/>
        </w:rPr>
        <w:t>Kaine</w:t>
      </w:r>
      <w:proofErr w:type="spellEnd"/>
      <w:r w:rsidRPr="00653C56">
        <w:rPr>
          <w:rStyle w:val="Style13ptBold"/>
        </w:rPr>
        <w:t xml:space="preserve">, Junior US Senator, July 2017 </w:t>
      </w:r>
      <w:r w:rsidRPr="005E4CB7">
        <w:t xml:space="preserve">[Tim </w:t>
      </w:r>
      <w:proofErr w:type="spellStart"/>
      <w:r w:rsidRPr="005E4CB7">
        <w:t>Kaine</w:t>
      </w:r>
      <w:proofErr w:type="spellEnd"/>
      <w:r w:rsidRPr="005E4CB7">
        <w:t xml:space="preserve">, “A New Truman Doctrine: Grand Strategy in a </w:t>
      </w:r>
      <w:proofErr w:type="spellStart"/>
      <w:r w:rsidRPr="005E4CB7">
        <w:t>Hyperconnected</w:t>
      </w:r>
      <w:proofErr w:type="spellEnd"/>
      <w:r w:rsidRPr="005E4CB7">
        <w:t xml:space="preserve"> World”; Journal of Foreign Affairs, Vol 96, No. 4, </w:t>
      </w:r>
      <w:proofErr w:type="spellStart"/>
      <w:r w:rsidRPr="005E4CB7">
        <w:t>Pgs</w:t>
      </w:r>
      <w:proofErr w:type="spellEnd"/>
      <w:r w:rsidRPr="005E4CB7">
        <w:t xml:space="preserve"> 37, GDI-MJR]</w:t>
      </w:r>
    </w:p>
    <w:p w14:paraId="4265EAE4" w14:textId="50E5F2BC" w:rsidR="006D2FE9" w:rsidRPr="00653C56" w:rsidRDefault="006D2FE9" w:rsidP="006D2FE9">
      <w:r w:rsidRPr="00653C56">
        <w:t xml:space="preserve">Trump’s views on trade and the importance of international institutions are very different from those of Presidents Barack Obama, George W. Bush, and Bill Clinton. </w:t>
      </w:r>
      <w:r w:rsidRPr="00653C56">
        <w:rPr>
          <w:rStyle w:val="StyleUnderline"/>
        </w:rPr>
        <w:t>Trump will prioritize immediate economic gains over security and human rights. But like his immediate predecessors, Trump will probably also make foreign policy in an executive-driven, reactive way, without a clear or lasting strategic vision that he shares with Congress or the American people.</w:t>
      </w:r>
      <w:r w:rsidRPr="00653C56">
        <w:t xml:space="preserve"> Such an approach has some advantages: in theory, it’s a good way to avoid blunders and unnecessary adventures. But its risks are even greater. </w:t>
      </w:r>
      <w:r w:rsidRPr="00653C56">
        <w:rPr>
          <w:rStyle w:val="StyleUnderline"/>
        </w:rPr>
        <w:t>The country, and the world, needs a new, twenty-first-century version of the Truman Doctrine: a sustained U.S. national security strategy that is proactive rather than reactive and sets a course for this administration and those that follow it. At a time when countries such as Russia are attempting to subvert other nations’ democratic institutions, the world needs a reinvigorated campaign to peacefully and forcefully promote the virtues of democracy over authoritarianism or extremism.</w:t>
      </w:r>
      <w:r w:rsidRPr="00653C56">
        <w:t xml:space="preserve"> The United States is best suited to lead that campaign, and failure to do so will hurt both the United States and people around the world.</w:t>
      </w:r>
    </w:p>
    <w:p w14:paraId="3CF2A688" w14:textId="3DE328B9" w:rsidR="004700F9" w:rsidRPr="00653C56" w:rsidRDefault="004700F9" w:rsidP="004700F9">
      <w:pPr>
        <w:pStyle w:val="Heading2"/>
      </w:pPr>
      <w:r w:rsidRPr="00653C56">
        <w:lastRenderedPageBreak/>
        <w:t>Uniqueness</w:t>
      </w:r>
    </w:p>
    <w:p w14:paraId="711F419E" w14:textId="2A868EDD" w:rsidR="008F736D" w:rsidRPr="00653C56" w:rsidRDefault="005E4CB7" w:rsidP="008F736D">
      <w:pPr>
        <w:pStyle w:val="Heading3"/>
      </w:pPr>
      <w:r>
        <w:lastRenderedPageBreak/>
        <w:t>Sustainable/</w:t>
      </w:r>
      <w:r w:rsidR="008F736D" w:rsidRPr="00653C56">
        <w:t>AT: Trump</w:t>
      </w:r>
    </w:p>
    <w:p w14:paraId="1B9286DA" w14:textId="77777777" w:rsidR="00C610FA" w:rsidRPr="00653C56" w:rsidRDefault="00C610FA" w:rsidP="00C610FA">
      <w:pPr>
        <w:pStyle w:val="Heading4"/>
      </w:pPr>
      <w:r w:rsidRPr="00653C56">
        <w:t>Trump’s administration will follow a traditional foreign policy path</w:t>
      </w:r>
    </w:p>
    <w:p w14:paraId="5F4C0853" w14:textId="77777777" w:rsidR="00C610FA" w:rsidRPr="00653C56" w:rsidRDefault="00C610FA" w:rsidP="00C610FA">
      <w:pPr>
        <w:rPr>
          <w:rStyle w:val="Style13ptBold"/>
        </w:rPr>
      </w:pPr>
      <w:r w:rsidRPr="00653C56">
        <w:rPr>
          <w:rStyle w:val="Style13ptBold"/>
        </w:rPr>
        <w:t xml:space="preserve">Abrams, Senior Fellow for Middle Eastern Studies at the Council on Foreign Relations, 2017 </w:t>
      </w:r>
      <w:r w:rsidRPr="000D3FFB">
        <w:t>[Elliott, “Trump the Traditionalist” Accessed 7/14/17, Published February 2017, Journal of Foreign Affairs Vol 96 No. 3 GDI-MJR]</w:t>
      </w:r>
    </w:p>
    <w:p w14:paraId="793C5B96" w14:textId="22457E44" w:rsidR="00C610FA" w:rsidRPr="00653C56" w:rsidRDefault="00C610FA" w:rsidP="00C610FA">
      <w:r w:rsidRPr="00653C56">
        <w:t xml:space="preserve">The Trump administration has been in office for less than six months, and most jobs below the cabinet level still remain unfilled, so one must tread carefully when making judgments about its approach or predictions about its future. </w:t>
      </w:r>
      <w:r w:rsidRPr="00653C56">
        <w:rPr>
          <w:rStyle w:val="StyleUnderline"/>
        </w:rPr>
        <w:t xml:space="preserve">But it is already clear that this is not a revolutionary administration. The broad lines of its policy fit easily within those of the last few decades. Trump might not be a conventional president, but so far, his foreign policy has been remarkably unremarkable. </w:t>
      </w:r>
      <w:r w:rsidRPr="00653C56">
        <w:rPr>
          <w:sz w:val="12"/>
        </w:rPr>
        <w:t>∂</w:t>
      </w:r>
      <w:r w:rsidRPr="00653C56">
        <w:t xml:space="preserve"> </w:t>
      </w:r>
      <w:r w:rsidRPr="00653C56">
        <w:rPr>
          <w:rStyle w:val="StyleUnderline"/>
        </w:rPr>
        <w:t>It is understandable</w:t>
      </w:r>
      <w:r w:rsidRPr="00653C56">
        <w:t xml:space="preserve"> that anyone who heard such statements or who read the scores of tweets that the president fired off might conclude </w:t>
      </w:r>
      <w:r w:rsidRPr="00653C56">
        <w:rPr>
          <w:rStyle w:val="StyleUnderline"/>
        </w:rPr>
        <w:t>that the new administration would break sharply with tradition. In reality, however, Trump has not deviated much from conventions.</w:t>
      </w:r>
      <w:r w:rsidRPr="00653C56">
        <w:rPr>
          <w:rStyle w:val="StyleUnderline"/>
          <w:sz w:val="12"/>
          <w:u w:val="none"/>
        </w:rPr>
        <w:t>∂</w:t>
      </w:r>
      <w:r w:rsidRPr="00653C56">
        <w:rPr>
          <w:rStyle w:val="StyleUnderline"/>
          <w:sz w:val="12"/>
        </w:rPr>
        <w:t xml:space="preserve"> </w:t>
      </w:r>
      <w:r w:rsidRPr="00653C56">
        <w:t>In February,</w:t>
      </w:r>
      <w:r w:rsidRPr="00653C56">
        <w:rPr>
          <w:rStyle w:val="StyleUnderline"/>
        </w:rPr>
        <w:t xml:space="preserve"> Trump </w:t>
      </w:r>
      <w:r w:rsidRPr="00653C56">
        <w:t xml:space="preserve">rearmed the “one China” policy and </w:t>
      </w:r>
      <w:r w:rsidRPr="00653C56">
        <w:rPr>
          <w:rStyle w:val="StyleUnderline"/>
        </w:rPr>
        <w:t xml:space="preserve">abandoned his plan to label China a currency manipulator. </w:t>
      </w:r>
      <w:r w:rsidRPr="00653C56">
        <w:t>After pledging to eliminate the Export-Import Bank, Trump changed his mind. He</w:t>
      </w:r>
      <w:r w:rsidRPr="00653C56">
        <w:rPr>
          <w:rStyle w:val="StyleUnderline"/>
        </w:rPr>
        <w:t xml:space="preserve"> has failed to follow through on his threat to “tear up” the U.S.-led nuclear agreement with Iran. And after repeatedly disparaging </w:t>
      </w:r>
      <w:proofErr w:type="spellStart"/>
      <w:r w:rsidRPr="00653C56">
        <w:rPr>
          <w:rStyle w:val="StyleUnderline"/>
        </w:rPr>
        <w:t>nato</w:t>
      </w:r>
      <w:proofErr w:type="spellEnd"/>
      <w:r w:rsidRPr="00653C56">
        <w:t>, Trump backtracked after a meeting with the organization’s secretary-general, Jens Stoltenberg, in April. The alliance,</w:t>
      </w:r>
      <w:r w:rsidRPr="00653C56">
        <w:rPr>
          <w:rStyle w:val="StyleUnderline"/>
        </w:rPr>
        <w:t xml:space="preserve"> Trump now declared, was “no longer obsolete.” </w:t>
      </w:r>
      <w:r w:rsidRPr="00653C56">
        <w:t>Perhaps most striking of all,</w:t>
      </w:r>
      <w:r w:rsidRPr="00653C56">
        <w:rPr>
          <w:rStyle w:val="StyleUnderline"/>
        </w:rPr>
        <w:t xml:space="preserve"> despite having said many times that he wanted to improve relations with Russia and to use military force only when concrete U.S. interests were at risk, Trump launched a cruise missile attack on Syria (whose dictatorial regime is heavily supported by Russia</w:t>
      </w:r>
      <w:r w:rsidRPr="00653C56">
        <w:t>) in response to the Syrian regime’s use of sarin gas—a crime against humanity that nonetheless did not directly threaten the United States.</w:t>
      </w:r>
    </w:p>
    <w:p w14:paraId="7FED5536" w14:textId="77777777" w:rsidR="00FC1771" w:rsidRPr="00653C56" w:rsidRDefault="00FC1771" w:rsidP="00FC1771">
      <w:pPr>
        <w:pStyle w:val="Heading4"/>
        <w:rPr>
          <w:rStyle w:val="Style13ptBold"/>
          <w:b/>
        </w:rPr>
      </w:pPr>
      <w:r w:rsidRPr="00653C56">
        <w:rPr>
          <w:rStyle w:val="Style13ptBold"/>
          <w:b/>
        </w:rPr>
        <w:t>Trump’s foreign policy is moving in the right direction</w:t>
      </w:r>
    </w:p>
    <w:p w14:paraId="4EEB0781" w14:textId="77777777" w:rsidR="00FC1771" w:rsidRPr="00653C56" w:rsidRDefault="00FC1771" w:rsidP="00FC1771">
      <w:pPr>
        <w:rPr>
          <w:b/>
          <w:sz w:val="26"/>
        </w:rPr>
      </w:pPr>
      <w:proofErr w:type="spellStart"/>
      <w:r w:rsidRPr="00653C56">
        <w:rPr>
          <w:rStyle w:val="Style13ptBold"/>
        </w:rPr>
        <w:t>Kroenig</w:t>
      </w:r>
      <w:proofErr w:type="spellEnd"/>
      <w:r w:rsidRPr="00653C56">
        <w:rPr>
          <w:rStyle w:val="Style13ptBold"/>
        </w:rPr>
        <w:t xml:space="preserve">, Associate </w:t>
      </w:r>
      <w:proofErr w:type="spellStart"/>
      <w:r w:rsidRPr="00653C56">
        <w:rPr>
          <w:rStyle w:val="Style13ptBold"/>
        </w:rPr>
        <w:t>Proffessor</w:t>
      </w:r>
      <w:proofErr w:type="spellEnd"/>
      <w:r w:rsidRPr="00653C56">
        <w:rPr>
          <w:rStyle w:val="Style13ptBold"/>
        </w:rPr>
        <w:t xml:space="preserve">, Edmund A. Walsh School of Foreign Service, Georgetown University, 2017 </w:t>
      </w:r>
      <w:r w:rsidRPr="00653C56">
        <w:t>[Matthew, “The Case for Trump’s Foreign Policy) Accessed 7/14/17, Published February 2017, Journal of Foreign Affairs Vol 96 No. 3 GDI-MJR]</w:t>
      </w:r>
    </w:p>
    <w:p w14:paraId="298BC8B1" w14:textId="77777777" w:rsidR="00FC1771" w:rsidRPr="00653C56" w:rsidRDefault="00FC1771" w:rsidP="00FC1771">
      <w:pPr>
        <w:rPr>
          <w:rStyle w:val="StyleUnderline"/>
        </w:rPr>
      </w:pPr>
      <w:r w:rsidRPr="00653C56">
        <w:t xml:space="preserve">Like any new administration, the Trump team has made mistakes. It designed and rolled out the initial travel ban poorly, an unforced error given the popular support for stronger border security and immigration reform. More broadly, the team has struggled to stay on message. But </w:t>
      </w:r>
      <w:r w:rsidRPr="00653C56">
        <w:rPr>
          <w:rStyle w:val="StyleUnderline"/>
        </w:rPr>
        <w:t>taking a step back reveals that Trump has gotten much of the big picture right.</w:t>
      </w:r>
      <w:r w:rsidRPr="00653C56">
        <w:t xml:space="preserve"> The world is changing rapidly, and the United States must adapt if it is to succeed. </w:t>
      </w:r>
      <w:r w:rsidRPr="00653C56">
        <w:rPr>
          <w:rStyle w:val="StyleUnderline"/>
        </w:rPr>
        <w:t>Trump’s comfort with disruptive change may make him particularly well placed to oversee a creative reinvigoration of U.S. foreign policy.</w:t>
      </w:r>
    </w:p>
    <w:p w14:paraId="729EE632" w14:textId="77777777" w:rsidR="00FC1771" w:rsidRPr="00653C56" w:rsidRDefault="00FC1771" w:rsidP="00FC1771">
      <w:r w:rsidRPr="00653C56">
        <w:rPr>
          <w:rStyle w:val="StyleUnderline"/>
        </w:rPr>
        <w:t>Some have charged that Trump’s “America first” approach signals the end of international U.S. leadership. It doesn’t. If the United States is not strong at home, it cannot be strong abroad.</w:t>
      </w:r>
      <w:r w:rsidRPr="00653C56">
        <w:t xml:space="preserve"> Trump’s calls for tax cuts, deregulation, and major infrastructure investments have already boosted domestic economic confidence. From last year’s election to the beginning of March, U.S. stocks added nearly $3 trillion to their value. </w:t>
      </w:r>
      <w:r w:rsidRPr="00653C56">
        <w:rPr>
          <w:rStyle w:val="StyleUnderline"/>
        </w:rPr>
        <w:t>Under Trump, the United States may finally break out of its recent cycle of low productivity, low inflation, and low growth.</w:t>
      </w:r>
    </w:p>
    <w:p w14:paraId="54F1F955" w14:textId="77777777" w:rsidR="00FC1771" w:rsidRPr="00653C56" w:rsidRDefault="00FC1771" w:rsidP="00FC1771">
      <w:r w:rsidRPr="00653C56">
        <w:t>To maintain its international position, the United States will need a strong military. Trump has promised “one of the greatest military buildups in history.” His first budget proposal includes a $54 billion down payment on this promise, and, working with Republican majorities in Congress, the administration will likely improve on this opening bid. The Department of Defense will finally get the funds Obama denied it.</w:t>
      </w:r>
    </w:p>
    <w:p w14:paraId="61F724BE" w14:textId="77777777" w:rsidR="00FC1771" w:rsidRPr="00653C56" w:rsidRDefault="00FC1771" w:rsidP="00FC1771">
      <w:r w:rsidRPr="00653C56">
        <w:rPr>
          <w:rStyle w:val="StyleUnderline"/>
        </w:rPr>
        <w:t xml:space="preserve">Trump recognized that the U.S. military must modernize to face a new nuclear age </w:t>
      </w:r>
      <w:r w:rsidRPr="00653C56">
        <w:t xml:space="preserve">when he promised in an interview with Reuters in February that the United States would be at the “top of the pack” in nuclear capabilities. Critics have called this goal reckless, but the </w:t>
      </w:r>
      <w:r w:rsidRPr="00653C56">
        <w:rPr>
          <w:rStyle w:val="StyleUnderline"/>
        </w:rPr>
        <w:t>United States must have a robust nuclear force to protect its allies in Europe and Asia</w:t>
      </w:r>
      <w:r w:rsidRPr="00653C56">
        <w:t>. Moreover, past U.S. presidents have expressed similar ambitions. John F. Kennedy, for example, avowed in 1963 that it was “essential that the United States in this area of national strength and national vigor should be second to none.”</w:t>
      </w:r>
    </w:p>
    <w:p w14:paraId="3BAE76D5" w14:textId="5A99BFD3" w:rsidR="00FC1771" w:rsidRPr="00653C56" w:rsidRDefault="00FC1771" w:rsidP="00FC1771">
      <w:r w:rsidRPr="00653C56">
        <w:t xml:space="preserve">Since Trump’s inauguration, </w:t>
      </w:r>
      <w:r w:rsidRPr="00653C56">
        <w:rPr>
          <w:rStyle w:val="StyleUnderline"/>
        </w:rPr>
        <w:t>his administration has also shown strong support for U.S. allies.</w:t>
      </w:r>
      <w:r w:rsidRPr="00653C56">
        <w:t xml:space="preserve"> </w:t>
      </w:r>
      <w:proofErr w:type="spellStart"/>
      <w:r w:rsidRPr="00653C56">
        <w:t>Mattis</w:t>
      </w:r>
      <w:proofErr w:type="spellEnd"/>
      <w:r w:rsidRPr="00653C56">
        <w:t xml:space="preserve"> made Seoul and Tokyo the first overseas stops by a Trump cabinet official, and Trump further solidified his commitment to Asia by hosting Japanese Prime Minister Shinzo Abe for an intimate weekend gathering at his Mar-a-Lago estate, in Florida. </w:t>
      </w:r>
      <w:r w:rsidRPr="00653C56">
        <w:rPr>
          <w:rStyle w:val="StyleUnderline"/>
        </w:rPr>
        <w:t xml:space="preserve">As president-elect, Trump called </w:t>
      </w:r>
      <w:proofErr w:type="spellStart"/>
      <w:r w:rsidRPr="00653C56">
        <w:rPr>
          <w:rStyle w:val="StyleUnderline"/>
        </w:rPr>
        <w:t>nato</w:t>
      </w:r>
      <w:proofErr w:type="spellEnd"/>
      <w:r w:rsidRPr="00653C56">
        <w:rPr>
          <w:rStyle w:val="StyleUnderline"/>
        </w:rPr>
        <w:t xml:space="preserve"> “obsolete,” but since taking office, he </w:t>
      </w:r>
      <w:r w:rsidRPr="00653C56">
        <w:rPr>
          <w:rStyle w:val="StyleUnderline"/>
        </w:rPr>
        <w:lastRenderedPageBreak/>
        <w:t>has repeatedly voiced his support for the alliance</w:t>
      </w:r>
      <w:r w:rsidRPr="00653C56">
        <w:t xml:space="preserve">, a message that Pence and </w:t>
      </w:r>
      <w:proofErr w:type="spellStart"/>
      <w:r w:rsidRPr="00653C56">
        <w:t>Mattis</w:t>
      </w:r>
      <w:proofErr w:type="spellEnd"/>
      <w:r w:rsidRPr="00653C56">
        <w:t xml:space="preserve"> relayed in person at the Munich Security Conference in February. </w:t>
      </w:r>
      <w:r w:rsidRPr="00653C56">
        <w:rPr>
          <w:rStyle w:val="StyleUnderline"/>
        </w:rPr>
        <w:t xml:space="preserve">Some have criticized Trump for suggesting that </w:t>
      </w:r>
      <w:proofErr w:type="spellStart"/>
      <w:r w:rsidRPr="00653C56">
        <w:rPr>
          <w:rStyle w:val="StyleUnderline"/>
        </w:rPr>
        <w:t>nato</w:t>
      </w:r>
      <w:proofErr w:type="spellEnd"/>
      <w:r w:rsidRPr="00653C56">
        <w:rPr>
          <w:rStyle w:val="StyleUnderline"/>
        </w:rPr>
        <w:t xml:space="preserve"> members should increase their defense spending, but U.S. administrations from Dwight Eisenhower’s to Obama’s have made this same request.</w:t>
      </w:r>
      <w:r w:rsidRPr="00653C56">
        <w:t xml:space="preserve"> The only difference is that Trump’s approach is working. As Germany’s defense minister, Ursula von der </w:t>
      </w:r>
      <w:proofErr w:type="spellStart"/>
      <w:r w:rsidRPr="00653C56">
        <w:t>Leyen</w:t>
      </w:r>
      <w:proofErr w:type="spellEnd"/>
      <w:r w:rsidRPr="00653C56">
        <w:t xml:space="preserve">, said at the Munich Security Conference, “Our traditional re ex of relying above all on our American friends’ vigor and ducking away when things really get tight . . . will no longer be enough. . . . We must also carry our share of the burden.” Others disparage Trump for saying that </w:t>
      </w:r>
      <w:proofErr w:type="spellStart"/>
      <w:r w:rsidRPr="00653C56">
        <w:t>nato</w:t>
      </w:r>
      <w:proofErr w:type="spellEnd"/>
      <w:r w:rsidRPr="00653C56">
        <w:t xml:space="preserve"> should be updated “to include terror,” as he told The New York Times in March of last year. But alliance officials in Brussels are the first to agree that </w:t>
      </w:r>
      <w:proofErr w:type="spellStart"/>
      <w:r w:rsidRPr="00653C56">
        <w:t>nato</w:t>
      </w:r>
      <w:proofErr w:type="spellEnd"/>
      <w:r w:rsidRPr="00653C56">
        <w:t xml:space="preserve"> must continue to adapt to meet twenty-first-century threats.</w:t>
      </w:r>
    </w:p>
    <w:p w14:paraId="0DC93754" w14:textId="77777777" w:rsidR="00DA2A9A" w:rsidRPr="00653C56" w:rsidRDefault="00DA2A9A" w:rsidP="00FC1771">
      <w:pPr>
        <w:pStyle w:val="Heading4"/>
        <w:rPr>
          <w:rStyle w:val="Style13ptBold"/>
          <w:b/>
        </w:rPr>
      </w:pPr>
      <w:r w:rsidRPr="00653C56">
        <w:rPr>
          <w:rStyle w:val="Style13ptBold"/>
          <w:b/>
        </w:rPr>
        <w:t>Trump follows Hegemonic Stability Theory</w:t>
      </w:r>
    </w:p>
    <w:p w14:paraId="7B5C4716" w14:textId="77777777" w:rsidR="00DA2A9A" w:rsidRPr="00653C56" w:rsidRDefault="00DA2A9A" w:rsidP="00DA2A9A">
      <w:pPr>
        <w:rPr>
          <w:rStyle w:val="Style13ptBold"/>
        </w:rPr>
      </w:pPr>
      <w:proofErr w:type="spellStart"/>
      <w:r w:rsidRPr="00653C56">
        <w:rPr>
          <w:rStyle w:val="Style13ptBold"/>
        </w:rPr>
        <w:t>Drezner</w:t>
      </w:r>
      <w:proofErr w:type="spellEnd"/>
      <w:r w:rsidRPr="00653C56">
        <w:rPr>
          <w:rStyle w:val="Style13ptBold"/>
        </w:rPr>
        <w:t xml:space="preserve">, professor of international politics at the Fletcher School of Law and Diplomacy at Tufts University, 4/27/17 </w:t>
      </w:r>
      <w:r w:rsidRPr="00653C56">
        <w:t xml:space="preserve">[Daniel W, “Donald Trump’s big foreign policy speech, explained,” Accessed: 7/11/17, Published 4/27/17, </w:t>
      </w:r>
      <w:hyperlink r:id="rId31" w:history="1">
        <w:r w:rsidRPr="00653C56">
          <w:rPr>
            <w:rStyle w:val="Hyperlink"/>
          </w:rPr>
          <w:t>https://www.washingtonpost.com/posteverything/wp/2016/04/27/donald-trumps-big-foreign-policy-speech-explained/?utm_term=.0ad7223ea5e6</w:t>
        </w:r>
      </w:hyperlink>
      <w:r w:rsidRPr="00653C56">
        <w:t>, GDI-MJR]</w:t>
      </w:r>
    </w:p>
    <w:p w14:paraId="1A677391" w14:textId="4F6BD33E" w:rsidR="00DA2A9A" w:rsidRPr="00653C56" w:rsidRDefault="00DA2A9A" w:rsidP="00DA2A9A">
      <w:pPr>
        <w:rPr>
          <w:sz w:val="22"/>
          <w:u w:val="single"/>
        </w:rPr>
      </w:pPr>
      <w:r w:rsidRPr="00653C56">
        <w:rPr>
          <w:rStyle w:val="StyleUnderline"/>
        </w:rPr>
        <w:t>If you squint, there’s an underlying theory explaining how Trump thinks about foreign policy. Hegemonic stability theory says that economic openness and stability is most likely to occur when the world has a single superpower.</w:t>
      </w:r>
      <w:r w:rsidRPr="00653C56">
        <w:t xml:space="preserve"> There is a variant of that approach in which a coercive hegemon uses its power to make sure that the global rules of the game provide stability but redistribute the benefits so that the hegemonic actor benefits more than everyone else.</w:t>
      </w:r>
      <w:r w:rsidRPr="00653C56">
        <w:rPr>
          <w:sz w:val="12"/>
        </w:rPr>
        <w:t>∂</w:t>
      </w:r>
      <w:r w:rsidRPr="00653C56">
        <w:t xml:space="preserve"> In essence, that’s what Trump is proposing when he says that:</w:t>
      </w:r>
      <w:r w:rsidRPr="00653C56">
        <w:rPr>
          <w:sz w:val="12"/>
        </w:rPr>
        <w:t>∂</w:t>
      </w:r>
      <w:r w:rsidRPr="00653C56">
        <w:t xml:space="preserve"> I will be America’s greatest defender and most loyal champion. We will not apologize for becoming successful again, but will instead embrace the unique heritage that makes us who we are. The world is most peaceful, and most prosperous, when America is strongest.</w:t>
      </w:r>
      <w:r w:rsidRPr="00653C56">
        <w:rPr>
          <w:sz w:val="12"/>
        </w:rPr>
        <w:t>∂</w:t>
      </w:r>
      <w:r w:rsidRPr="00653C56">
        <w:t xml:space="preserve"> </w:t>
      </w:r>
      <w:r w:rsidRPr="00653C56">
        <w:rPr>
          <w:rStyle w:val="StyleUnderline"/>
        </w:rPr>
        <w:t>So, if I’m being generous, Trump’s logic is: Global deals should be renegotiated to strengthen the United States, and the world benefits from this by becoming safer.</w:t>
      </w:r>
    </w:p>
    <w:p w14:paraId="5B56DE02" w14:textId="5D9C28DD" w:rsidR="008F736D" w:rsidRPr="00653C56" w:rsidRDefault="008F736D" w:rsidP="008F736D">
      <w:pPr>
        <w:pStyle w:val="Heading2"/>
      </w:pPr>
      <w:r w:rsidRPr="00653C56">
        <w:lastRenderedPageBreak/>
        <w:t>Topic Links</w:t>
      </w:r>
    </w:p>
    <w:p w14:paraId="39EFBAA4" w14:textId="46CD2DC4" w:rsidR="006A66D4" w:rsidRPr="00653C56" w:rsidRDefault="006A66D4" w:rsidP="00D65C4B">
      <w:pPr>
        <w:pStyle w:val="Heading3"/>
      </w:pPr>
      <w:r w:rsidRPr="00653C56">
        <w:lastRenderedPageBreak/>
        <w:t>Exporting Education</w:t>
      </w:r>
    </w:p>
    <w:p w14:paraId="48618D8C" w14:textId="1D728ECE" w:rsidR="006A66D4" w:rsidRPr="00653C56" w:rsidRDefault="006A66D4" w:rsidP="006A66D4">
      <w:pPr>
        <w:pStyle w:val="Heading4"/>
      </w:pPr>
      <w:r w:rsidRPr="00653C56">
        <w:t>Exporting good education practices gains US soft power</w:t>
      </w:r>
    </w:p>
    <w:p w14:paraId="34215075" w14:textId="77777777" w:rsidR="00AD4EAD" w:rsidRPr="00653C56" w:rsidRDefault="00AD4EAD" w:rsidP="00AD4EAD">
      <w:r w:rsidRPr="00653C56">
        <w:rPr>
          <w:rStyle w:val="Style13ptBold"/>
        </w:rPr>
        <w:t xml:space="preserve">Oxford </w:t>
      </w:r>
      <w:proofErr w:type="spellStart"/>
      <w:r w:rsidRPr="00653C56">
        <w:rPr>
          <w:rStyle w:val="Style13ptBold"/>
        </w:rPr>
        <w:t>Analytica</w:t>
      </w:r>
      <w:proofErr w:type="spellEnd"/>
      <w:r w:rsidRPr="00653C56">
        <w:rPr>
          <w:rStyle w:val="Style13ptBold"/>
        </w:rPr>
        <w:t xml:space="preserve"> 14</w:t>
      </w:r>
      <w:r w:rsidRPr="00653C56">
        <w:t xml:space="preserve"> [2- 21 -2014; “ UNITED STATES: Education could export 'soft power' ” ; Oxford </w:t>
      </w:r>
      <w:proofErr w:type="spellStart"/>
      <w:r w:rsidRPr="00653C56">
        <w:t>Analytica</w:t>
      </w:r>
      <w:proofErr w:type="spellEnd"/>
      <w:r w:rsidRPr="00653C56">
        <w:t xml:space="preserve"> Daily Brief Service; ProQuest; GDI- NW] </w:t>
      </w:r>
    </w:p>
    <w:p w14:paraId="7D18598A" w14:textId="77777777" w:rsidR="00AD4EAD" w:rsidRPr="00653C56" w:rsidRDefault="00AD4EAD" w:rsidP="00AD4EAD">
      <w:pPr>
        <w:shd w:val="clear" w:color="auto" w:fill="FFFFFF"/>
        <w:rPr>
          <w:rStyle w:val="StyleUnderline"/>
        </w:rPr>
      </w:pPr>
      <w:r w:rsidRPr="00653C56">
        <w:rPr>
          <w:rStyle w:val="StyleUnderline"/>
        </w:rPr>
        <w:t xml:space="preserve">The US educational system has in recent years attempted to 'export' itself, us </w:t>
      </w:r>
      <w:proofErr w:type="spellStart"/>
      <w:r w:rsidRPr="00653C56">
        <w:rPr>
          <w:rStyle w:val="StyleUnderline"/>
        </w:rPr>
        <w:t>ing</w:t>
      </w:r>
      <w:proofErr w:type="spellEnd"/>
      <w:r w:rsidRPr="00653C56">
        <w:rPr>
          <w:rStyle w:val="StyleUnderline"/>
        </w:rPr>
        <w:t xml:space="preserve"> its globally </w:t>
      </w:r>
      <w:proofErr w:type="spellStart"/>
      <w:r w:rsidRPr="00653C56">
        <w:rPr>
          <w:rStyle w:val="StyleUnderline"/>
        </w:rPr>
        <w:t>recognised</w:t>
      </w:r>
      <w:proofErr w:type="spellEnd"/>
      <w:r w:rsidRPr="00653C56">
        <w:rPr>
          <w:rStyle w:val="StyleUnderline"/>
        </w:rPr>
        <w:t xml:space="preserve"> brands on satellite campuses.</w:t>
      </w:r>
      <w:r w:rsidRPr="00653C56">
        <w:t xml:space="preserve"> New York University has degree-granting campuses in Abu Dhabi and Sha </w:t>
      </w:r>
      <w:proofErr w:type="spellStart"/>
      <w:r w:rsidRPr="00653C56">
        <w:t>nghai</w:t>
      </w:r>
      <w:proofErr w:type="spellEnd"/>
      <w:r w:rsidRPr="00653C56">
        <w:t xml:space="preserve">. As emerging markets attempt to move up the value-added chain, and elites in those countries grow, the appeal of a US education grows. The growth of US-based charter school operators could build the credibility of firms to enter non-US education al markets ( see SINGAPORE: 'Global schoolhouse' plan faces challenges - January 3, 2014 and see AFRICA: Higher education gr </w:t>
      </w:r>
      <w:proofErr w:type="spellStart"/>
      <w:r w:rsidRPr="00653C56">
        <w:t>ows</w:t>
      </w:r>
      <w:proofErr w:type="spellEnd"/>
      <w:r w:rsidRPr="00653C56">
        <w:t xml:space="preserve"> amid quality concerns - December 19, 2013). </w:t>
      </w:r>
      <w:r w:rsidRPr="00653C56">
        <w:rPr>
          <w:rStyle w:val="StyleUnderline"/>
        </w:rPr>
        <w:t xml:space="preserve">While the estimated profits for these operations are uncertain, the impact on the US 'soft power' -- in educating the children of the world's leaders -- could be of great medium-term benefit to Washington. CONCLUSION: Recent political shifts in the US educational system -- most noticeably, support for increased testing and greater involvement of the private sector within the Democratic party -- will largely continue. Opposition to certain aspects of the new educational regime, such as Common Core (CC), may grow in 2014; however, </w:t>
      </w:r>
      <w:proofErr w:type="spellStart"/>
      <w:r w:rsidRPr="00653C56">
        <w:rPr>
          <w:rStyle w:val="StyleUnderline"/>
        </w:rPr>
        <w:t>th</w:t>
      </w:r>
      <w:proofErr w:type="spellEnd"/>
      <w:r w:rsidRPr="00653C56">
        <w:rPr>
          <w:rStyle w:val="StyleUnderline"/>
        </w:rPr>
        <w:t xml:space="preserve"> at is unlikely to halt the growing tide of the </w:t>
      </w:r>
      <w:proofErr w:type="spellStart"/>
      <w:r w:rsidRPr="00653C56">
        <w:rPr>
          <w:rStyle w:val="StyleUnderline"/>
        </w:rPr>
        <w:t>pri</w:t>
      </w:r>
      <w:proofErr w:type="spellEnd"/>
      <w:r w:rsidRPr="00653C56">
        <w:rPr>
          <w:rStyle w:val="StyleUnderline"/>
        </w:rPr>
        <w:t xml:space="preserve"> </w:t>
      </w:r>
      <w:proofErr w:type="spellStart"/>
      <w:r w:rsidRPr="00653C56">
        <w:rPr>
          <w:rStyle w:val="StyleUnderline"/>
        </w:rPr>
        <w:t>vate</w:t>
      </w:r>
      <w:proofErr w:type="spellEnd"/>
      <w:r w:rsidRPr="00653C56">
        <w:rPr>
          <w:rStyle w:val="StyleUnderline"/>
        </w:rPr>
        <w:t xml:space="preserve"> firms, which may export their charter school model abroad.</w:t>
      </w:r>
    </w:p>
    <w:p w14:paraId="18288D68" w14:textId="4422AA1B" w:rsidR="00D65C4B" w:rsidRPr="00653C56" w:rsidRDefault="00657B0D" w:rsidP="00D65C4B">
      <w:pPr>
        <w:pStyle w:val="Heading3"/>
      </w:pPr>
      <w:r w:rsidRPr="00653C56">
        <w:lastRenderedPageBreak/>
        <w:t>Science</w:t>
      </w:r>
    </w:p>
    <w:p w14:paraId="1B994BDD" w14:textId="77777777" w:rsidR="00E069AF" w:rsidRPr="00653C56" w:rsidRDefault="00E069AF" w:rsidP="00380DA1">
      <w:pPr>
        <w:pStyle w:val="Heading4"/>
      </w:pPr>
      <w:r w:rsidRPr="00653C56">
        <w:t xml:space="preserve">U.S. Economic stability and future innovation is dependent of Hegemony </w:t>
      </w:r>
    </w:p>
    <w:p w14:paraId="63001B40" w14:textId="77777777" w:rsidR="00E069AF" w:rsidRPr="00653C56" w:rsidRDefault="00E069AF" w:rsidP="00E069AF">
      <w:proofErr w:type="spellStart"/>
      <w:r w:rsidRPr="00653C56">
        <w:rPr>
          <w:rStyle w:val="Style13ptBold"/>
        </w:rPr>
        <w:t>Rief</w:t>
      </w:r>
      <w:proofErr w:type="spellEnd"/>
      <w:r w:rsidRPr="00653C56">
        <w:rPr>
          <w:rStyle w:val="Style13ptBold"/>
        </w:rPr>
        <w:t>, president of the Massachusetts Institute of Technology, 2017</w:t>
      </w:r>
      <w:r w:rsidRPr="00653C56">
        <w:t xml:space="preserve"> [Rafael; June 2017; Foreign Affairs; “How to Maintain America’s Edge: Increase Funding for Basic Science”; Vol. 96 Number 3; 96; </w:t>
      </w:r>
      <w:hyperlink r:id="rId32" w:history="1">
        <w:r w:rsidRPr="00653C56">
          <w:rPr>
            <w:rStyle w:val="Hyperlink"/>
          </w:rPr>
          <w:t>https://www.foreignaffairs.com/articles/united-states/.../how-maintain-america-s-edge</w:t>
        </w:r>
      </w:hyperlink>
      <w:r w:rsidRPr="00653C56">
        <w:t>; accessed 7/10/17; GDI NW]</w:t>
      </w:r>
    </w:p>
    <w:p w14:paraId="4E07C83B" w14:textId="3C4095AC" w:rsidR="00E069AF" w:rsidRPr="00653C56" w:rsidRDefault="00E069AF" w:rsidP="00E069AF">
      <w:pPr>
        <w:rPr>
          <w:rFonts w:eastAsia="Times New Roman"/>
          <w:color w:val="000000"/>
          <w:sz w:val="24"/>
        </w:rPr>
      </w:pPr>
      <w:r w:rsidRPr="00653C56">
        <w:rPr>
          <w:rStyle w:val="StyleUnderline"/>
        </w:rPr>
        <w:t xml:space="preserve">The future of U.S. scientific, technological, and economic innovation depends on increased federal funding for basic research and increased effort by the private sector to move new technologies into the market - place. In 1964, at the height of the Cold War and the space race, federal spending on research and development came to 1.9 percent of </w:t>
      </w:r>
      <w:proofErr w:type="spellStart"/>
      <w:r w:rsidRPr="00653C56">
        <w:rPr>
          <w:rStyle w:val="StyleUnderline"/>
        </w:rPr>
        <w:t>gdp</w:t>
      </w:r>
      <w:proofErr w:type="spellEnd"/>
      <w:r w:rsidRPr="00653C56">
        <w:rPr>
          <w:rStyle w:val="StyleUnderline"/>
        </w:rPr>
        <w:t xml:space="preserve"> . Today it is less than half that—even in the face of threats such as </w:t>
      </w:r>
      <w:proofErr w:type="spellStart"/>
      <w:r w:rsidRPr="00653C56">
        <w:rPr>
          <w:rStyle w:val="StyleUnderline"/>
        </w:rPr>
        <w:t>ter</w:t>
      </w:r>
      <w:proofErr w:type="spellEnd"/>
      <w:r w:rsidRPr="00653C56">
        <w:rPr>
          <w:rStyle w:val="StyleUnderline"/>
        </w:rPr>
        <w:t xml:space="preserve"> - </w:t>
      </w:r>
      <w:proofErr w:type="spellStart"/>
      <w:r w:rsidRPr="00653C56">
        <w:rPr>
          <w:rStyle w:val="StyleUnderline"/>
        </w:rPr>
        <w:t>rorism</w:t>
      </w:r>
      <w:proofErr w:type="spellEnd"/>
      <w:r w:rsidRPr="00653C56">
        <w:rPr>
          <w:rStyle w:val="StyleUnderline"/>
        </w:rPr>
        <w:t xml:space="preserve">, cyberattacks, climate change, and potential pandemics. </w:t>
      </w:r>
      <w:r w:rsidRPr="00653C56">
        <w:t xml:space="preserve">Given these challenges and the ratcheting up of international competition, a recommitment to U.S. leadership in science and innovation is critical. Something more has to be done, also, to ensure a steady progression from ideas to investment to impact. Many universities have created incubators and accelerators to support start-ups emerging from their laboratories. At </w:t>
      </w:r>
      <w:proofErr w:type="spellStart"/>
      <w:r w:rsidRPr="00653C56">
        <w:t>mit</w:t>
      </w:r>
      <w:proofErr w:type="spellEnd"/>
      <w:r w:rsidRPr="00653C56">
        <w:t xml:space="preserve"> , we are particularly concerned about the fate of “tough technologies” in fields such as clean energy, manufacturing, robotics, biotechnology, and medical devices—promising ideas that could potentially yield game-changing answers to enormous challenges but whose commercialization is too time- and capital-intensive to attract risk capital or strategic investment from a large corporation.</w:t>
      </w:r>
      <w:r w:rsidRPr="00653C56">
        <w:rPr>
          <w:rFonts w:eastAsia="Times New Roman"/>
          <w:color w:val="000000"/>
          <w:sz w:val="24"/>
        </w:rPr>
        <w:t xml:space="preserve"> </w:t>
      </w:r>
      <w:r w:rsidRPr="00653C56">
        <w:rPr>
          <w:rStyle w:val="StyleUnderline"/>
        </w:rPr>
        <w:t xml:space="preserve">To help such technologies reach the marketplace, we recently launched an enterprise we call The Engine. It will support up to 60 start-ups at a time by offering them affordable space near the </w:t>
      </w:r>
      <w:proofErr w:type="spellStart"/>
      <w:r w:rsidRPr="00653C56">
        <w:rPr>
          <w:rStyle w:val="StyleUnderline"/>
        </w:rPr>
        <w:t>mit</w:t>
      </w:r>
      <w:proofErr w:type="spellEnd"/>
      <w:r w:rsidRPr="00653C56">
        <w:rPr>
          <w:rStyle w:val="StyleUnderline"/>
        </w:rPr>
        <w:t xml:space="preserve"> campus, access to specialized equipment and technical expertise, and patient capital through a venture capital investment arm relying on private funds. If this and similar projects elsewhere succeed, they could unleash waves of innovation that could benefit everyone. </w:t>
      </w:r>
      <w:r w:rsidRPr="00653C56">
        <w:t>How to Maintain America’s Edge May/June 2017 103</w:t>
      </w:r>
      <w:r w:rsidRPr="00653C56">
        <w:rPr>
          <w:rFonts w:eastAsia="Times New Roman"/>
          <w:color w:val="000000"/>
          <w:sz w:val="24"/>
        </w:rPr>
        <w:t xml:space="preserve"> </w:t>
      </w:r>
      <w:r w:rsidRPr="00653C56">
        <w:rPr>
          <w:rStyle w:val="StyleUnderline"/>
        </w:rPr>
        <w:t>The benefits of public investment in science and technology, finally, must be broadly shared by the citizens who shoulder the cost, and the economic and social disruptions triggered by the resulting advances must be addressed with systems that offer continuous training and retraining to American workers throughout their professional lives. Increasingly smart and nimble machines will eventually radically alter the workplace. Stopping such technological progress is impossible— so rather than wish the problem away, the public and private sectors should focus on helping people adapt successfully.</w:t>
      </w:r>
    </w:p>
    <w:p w14:paraId="7711C88F" w14:textId="1468824C" w:rsidR="00E069AF" w:rsidRPr="00653C56" w:rsidRDefault="00E069AF" w:rsidP="00E069AF">
      <w:pPr>
        <w:pStyle w:val="Heading4"/>
      </w:pPr>
      <w:r w:rsidRPr="00653C56">
        <w:t xml:space="preserve">U.S. Hegemony key to sustain economic and security advantage </w:t>
      </w:r>
    </w:p>
    <w:p w14:paraId="004806DF" w14:textId="77777777" w:rsidR="00E069AF" w:rsidRPr="00653C56" w:rsidRDefault="00E069AF" w:rsidP="00E069AF">
      <w:proofErr w:type="spellStart"/>
      <w:r w:rsidRPr="00653C56">
        <w:rPr>
          <w:rStyle w:val="Style13ptBold"/>
        </w:rPr>
        <w:t>Rief</w:t>
      </w:r>
      <w:proofErr w:type="spellEnd"/>
      <w:r w:rsidRPr="00653C56">
        <w:rPr>
          <w:rStyle w:val="Style13ptBold"/>
        </w:rPr>
        <w:t>, president of the Massachusetts Institute of Technology, 2017</w:t>
      </w:r>
      <w:r w:rsidRPr="00653C56">
        <w:t xml:space="preserve"> [Rafael; June 2017; Foreign Affairs; “How to Maintain America’s Edge: Increase Funding for Basic Science”; Vol. 96 Number 3; 96; </w:t>
      </w:r>
      <w:hyperlink r:id="rId33" w:history="1">
        <w:r w:rsidRPr="00653C56">
          <w:rPr>
            <w:rStyle w:val="Hyperlink"/>
          </w:rPr>
          <w:t>https://www.foreignaffairs.com/articles/united-states/.../how-maintain-america-s-edge</w:t>
        </w:r>
      </w:hyperlink>
      <w:r w:rsidRPr="00653C56">
        <w:t>; accessed 7/10/17; GDI NW]</w:t>
      </w:r>
    </w:p>
    <w:p w14:paraId="11D6C35F" w14:textId="30C83AAC" w:rsidR="00E069AF" w:rsidRPr="00653C56" w:rsidRDefault="00E069AF" w:rsidP="00E069AF">
      <w:pPr>
        <w:shd w:val="clear" w:color="auto" w:fill="FFFFFF"/>
        <w:rPr>
          <w:rFonts w:eastAsia="Times New Roman"/>
          <w:color w:val="000000"/>
          <w:sz w:val="24"/>
          <w:u w:val="single"/>
        </w:rPr>
      </w:pPr>
      <w:r w:rsidRPr="00653C56">
        <w:rPr>
          <w:rStyle w:val="StyleUnderline"/>
        </w:rPr>
        <w:t xml:space="preserve">To start with, the United States’ lead in technological innovation could fall to global competition, just as the country’s domestic manufacturing base did, with major geopolitical and economic consequences. Cutting-edge science is equally vital to national security and the economy. Tellingly, other nations are already starting to catch up. As the United States’ research-and-development spending stag - </w:t>
      </w:r>
      <w:proofErr w:type="spellStart"/>
      <w:r w:rsidRPr="00653C56">
        <w:rPr>
          <w:rStyle w:val="StyleUnderline"/>
        </w:rPr>
        <w:t>nated</w:t>
      </w:r>
      <w:proofErr w:type="spellEnd"/>
      <w:r w:rsidRPr="00653C56">
        <w:rPr>
          <w:rStyle w:val="StyleUnderline"/>
        </w:rPr>
        <w:t xml:space="preserve"> between 2008 and 2013, China’s grew by 17 percent annually, and South Korea’s, by nine percent</w:t>
      </w:r>
      <w:r w:rsidRPr="00653C56">
        <w:rPr>
          <w:rFonts w:eastAsia="Times New Roman"/>
          <w:color w:val="000000"/>
          <w:sz w:val="24"/>
          <w:u w:val="single"/>
        </w:rPr>
        <w:t>.</w:t>
      </w:r>
      <w:r w:rsidRPr="00653C56">
        <w:rPr>
          <w:rFonts w:eastAsia="Times New Roman"/>
          <w:color w:val="000000"/>
          <w:sz w:val="24"/>
        </w:rPr>
        <w:t xml:space="preserve"> </w:t>
      </w:r>
      <w:r w:rsidRPr="00653C56">
        <w:t xml:space="preserve">Chinese nationals now publish almost as many peer-reviewed scientific journal articles as Americans do, and the quality of Chinese research is rising rapidly. (For as long as the U.S. Patent and Trademark Office has been monitoring how many patents have been granted to universities, </w:t>
      </w:r>
      <w:proofErr w:type="spellStart"/>
      <w:r w:rsidRPr="00653C56">
        <w:t>mit</w:t>
      </w:r>
      <w:proofErr w:type="spellEnd"/>
      <w:r w:rsidRPr="00653C56">
        <w:t xml:space="preserve"> has ranked as the single institution with the greatest number, followed by other distinguished U.S. universities, such as Stanford and Caltech.</w:t>
      </w:r>
      <w:r w:rsidRPr="00653C56">
        <w:rPr>
          <w:rFonts w:eastAsia="Times New Roman"/>
          <w:color w:val="000000"/>
          <w:sz w:val="24"/>
        </w:rPr>
        <w:t xml:space="preserve"> </w:t>
      </w:r>
      <w:r w:rsidRPr="00653C56">
        <w:rPr>
          <w:rStyle w:val="StyleUnderline"/>
        </w:rPr>
        <w:t xml:space="preserve">In 2013, Beijing’s Tsinghua University suddenly leapt ahead of Stanford.) Further cuts in research budgets will discourage the cultivation of desperately needed young scientific and engineering talent. This is not merely an academic issue, because a high proportion of U.S. science and All six of the 2016 American Nobel laureates in science and economics were immigrants. How to Maintain America’s Edge May/June 2017 101 engineering Ph.D.’s go into industry. As a result, universities have a sig - </w:t>
      </w:r>
      <w:proofErr w:type="spellStart"/>
      <w:r w:rsidRPr="00653C56">
        <w:rPr>
          <w:rStyle w:val="StyleUnderline"/>
        </w:rPr>
        <w:t>nificant</w:t>
      </w:r>
      <w:proofErr w:type="spellEnd"/>
      <w:r w:rsidRPr="00653C56">
        <w:rPr>
          <w:rStyle w:val="StyleUnderline"/>
        </w:rPr>
        <w:t xml:space="preserve"> role in training the most sophisticated talent for U.S. businesses, and a crucial feature of U.S. graduate education in science and engineer - </w:t>
      </w:r>
      <w:proofErr w:type="spellStart"/>
      <w:r w:rsidRPr="00653C56">
        <w:rPr>
          <w:rStyle w:val="StyleUnderline"/>
        </w:rPr>
        <w:t>ing</w:t>
      </w:r>
      <w:proofErr w:type="spellEnd"/>
      <w:r w:rsidRPr="00653C56">
        <w:rPr>
          <w:rStyle w:val="StyleUnderline"/>
        </w:rPr>
        <w:t xml:space="preserve"> is the involvement of students in cutting-edge academic research</w:t>
      </w:r>
      <w:r w:rsidRPr="00653C56">
        <w:rPr>
          <w:rFonts w:eastAsia="Times New Roman"/>
          <w:color w:val="000000"/>
          <w:sz w:val="24"/>
          <w:u w:val="single"/>
        </w:rPr>
        <w:t>.</w:t>
      </w:r>
      <w:r w:rsidRPr="00653C56">
        <w:rPr>
          <w:rFonts w:eastAsia="Times New Roman"/>
          <w:color w:val="000000"/>
          <w:sz w:val="24"/>
        </w:rPr>
        <w:t xml:space="preserve"> </w:t>
      </w:r>
      <w:r w:rsidRPr="00653C56">
        <w:t xml:space="preserve">Projects such as </w:t>
      </w:r>
      <w:proofErr w:type="spellStart"/>
      <w:r w:rsidRPr="00653C56">
        <w:t>ligo</w:t>
      </w:r>
      <w:proofErr w:type="spellEnd"/>
      <w:r w:rsidRPr="00653C56">
        <w:t xml:space="preserve"> show </w:t>
      </w:r>
      <w:r w:rsidRPr="00653C56">
        <w:lastRenderedPageBreak/>
        <w:t>graduate students that they can pursue the boldest of ideas, leading to further innovation down the road. Continuing to starve basic research will also hamper the country’s ability to attract top global talent, adding to the discouraging effect of recent restrictions on immigration. U.S. universities have long been a magnet for the world’s most brilliant people, as both students and faculty. All six of the 2016 American Nobel laureates in science and economics were immigrants, for example, as have been 40 percent of the American Nobel laureates in chemistry, medicine, and physics in this century</w:t>
      </w:r>
      <w:r w:rsidRPr="00653C56">
        <w:rPr>
          <w:rFonts w:eastAsia="Times New Roman"/>
          <w:color w:val="000000"/>
          <w:sz w:val="24"/>
        </w:rPr>
        <w:t xml:space="preserve">. </w:t>
      </w:r>
      <w:r w:rsidRPr="00653C56">
        <w:rPr>
          <w:rStyle w:val="StyleUnderline"/>
        </w:rPr>
        <w:t xml:space="preserve">At </w:t>
      </w:r>
      <w:proofErr w:type="spellStart"/>
      <w:r w:rsidRPr="00653C56">
        <w:rPr>
          <w:rStyle w:val="StyleUnderline"/>
        </w:rPr>
        <w:t>mit</w:t>
      </w:r>
      <w:proofErr w:type="spellEnd"/>
      <w:r w:rsidRPr="00653C56">
        <w:rPr>
          <w:rStyle w:val="StyleUnderline"/>
        </w:rPr>
        <w:t xml:space="preserve"> , more than 40 percent of both the graduate students and the faculty were born outside the United States— including the Venezuelan-born author of this article. As research funding dries up, so, too, will the influx of foreign talent.</w:t>
      </w:r>
    </w:p>
    <w:p w14:paraId="5BDE14B0" w14:textId="5DC9628E" w:rsidR="00657B0D" w:rsidRPr="00653C56" w:rsidRDefault="00657B0D" w:rsidP="00657B0D">
      <w:pPr>
        <w:pStyle w:val="Heading4"/>
      </w:pPr>
      <w:r w:rsidRPr="00653C56">
        <w:t xml:space="preserve">A Lack of Scientific Hegemony is destructive for the U.S. Economy </w:t>
      </w:r>
    </w:p>
    <w:p w14:paraId="71CC850B" w14:textId="77777777" w:rsidR="00657B0D" w:rsidRPr="00653C56" w:rsidRDefault="00657B0D" w:rsidP="00657B0D">
      <w:pPr>
        <w:rPr>
          <w:rStyle w:val="StyleUnderline"/>
          <w:rFonts w:eastAsia="Times New Roman"/>
          <w:sz w:val="24"/>
          <w:u w:val="none"/>
        </w:rPr>
      </w:pPr>
      <w:proofErr w:type="spellStart"/>
      <w:r w:rsidRPr="00653C56">
        <w:rPr>
          <w:rStyle w:val="Style13ptBold"/>
        </w:rPr>
        <w:t>Rief</w:t>
      </w:r>
      <w:proofErr w:type="spellEnd"/>
      <w:r w:rsidRPr="00653C56">
        <w:rPr>
          <w:rStyle w:val="Style13ptBold"/>
        </w:rPr>
        <w:t>, president of the Massachusetts Institute of Technology, 2017</w:t>
      </w:r>
      <w:r w:rsidRPr="00653C56">
        <w:rPr>
          <w:rFonts w:eastAsia="Times New Roman" w:cs="Arial"/>
          <w:color w:val="222222"/>
          <w:sz w:val="24"/>
          <w:shd w:val="clear" w:color="auto" w:fill="FFFFFF"/>
        </w:rPr>
        <w:t xml:space="preserve"> </w:t>
      </w:r>
      <w:r w:rsidRPr="00653C56">
        <w:t xml:space="preserve">[Rafael; June 2017; Foreign Affairs; “How to Maintain America’s Edge: Increase Funding for Basic Science”; Vol. 96 Number 3; 96; </w:t>
      </w:r>
      <w:hyperlink r:id="rId34" w:history="1">
        <w:r w:rsidRPr="00653C56">
          <w:rPr>
            <w:rStyle w:val="Hyperlink"/>
          </w:rPr>
          <w:t>https://www.foreignaffairs.com/articles/united-states/.../how-maintain-america-s-edge</w:t>
        </w:r>
      </w:hyperlink>
      <w:r w:rsidRPr="00653C56">
        <w:t>; accessed 7/8/17; GDI NW]</w:t>
      </w:r>
    </w:p>
    <w:p w14:paraId="4E18E06B" w14:textId="77777777" w:rsidR="00657B0D" w:rsidRPr="00653C56" w:rsidRDefault="00657B0D" w:rsidP="00657B0D">
      <w:pPr>
        <w:shd w:val="clear" w:color="auto" w:fill="FFFFFF"/>
        <w:rPr>
          <w:rStyle w:val="StyleUnderline"/>
        </w:rPr>
      </w:pPr>
      <w:r w:rsidRPr="00653C56">
        <w:rPr>
          <w:rStyle w:val="StyleUnderline"/>
        </w:rPr>
        <w:t>While other nations are vigorously investing in scientific discovery, in recent years, total research-and-development spending in the United States, both private and public, has stagnated. Between 2008 and 2014, the entire U.S. research-and-development enterprise grew by just over one percent annually in inflation-adjusted dollars. Most concerning, however, is the decline in federally supported research. Between 2009 and 2015, federal spending on research and development of all kinds decreased by nearly 20 percent in constant dollars.</w:t>
      </w:r>
      <w:r w:rsidRPr="00653C56">
        <w:rPr>
          <w:rFonts w:eastAsia="Times New Roman"/>
          <w:sz w:val="24"/>
        </w:rPr>
        <w:t xml:space="preserve"> </w:t>
      </w:r>
      <w:r w:rsidRPr="00653C56">
        <w:t xml:space="preserve">Universities suffered the longest downturn in federal support since the </w:t>
      </w:r>
      <w:proofErr w:type="spellStart"/>
      <w:r w:rsidRPr="00653C56">
        <w:t>nsf</w:t>
      </w:r>
      <w:proofErr w:type="spellEnd"/>
      <w:r w:rsidRPr="00653C56">
        <w:t xml:space="preserve"> began keeping track in 1972, and that has caused a great deal of promising work to stall—just when groundbreaking new tools, such as the </w:t>
      </w:r>
      <w:proofErr w:type="spellStart"/>
      <w:r w:rsidRPr="00653C56">
        <w:t>ligo</w:t>
      </w:r>
      <w:proofErr w:type="spellEnd"/>
      <w:r w:rsidRPr="00653C56">
        <w:t xml:space="preserve"> detectors and CRISPR -Cas9 genome editing, have opened up enormous opportunities for new discoveries.</w:t>
      </w:r>
      <w:r w:rsidRPr="00653C56">
        <w:rPr>
          <w:rFonts w:eastAsia="Times New Roman"/>
          <w:sz w:val="24"/>
        </w:rPr>
        <w:t xml:space="preserve"> </w:t>
      </w:r>
      <w:r w:rsidRPr="00653C56">
        <w:rPr>
          <w:rStyle w:val="StyleUnderline"/>
        </w:rPr>
        <w:t xml:space="preserve">Such underinvestment in research and development is not merely a temporary effect of the Great Recession. The federal government now spends a significantly lower percentage of </w:t>
      </w:r>
      <w:proofErr w:type="spellStart"/>
      <w:r w:rsidRPr="00653C56">
        <w:rPr>
          <w:rStyle w:val="StyleUnderline"/>
        </w:rPr>
        <w:t>gdp</w:t>
      </w:r>
      <w:proofErr w:type="spellEnd"/>
      <w:r w:rsidRPr="00653C56">
        <w:rPr>
          <w:rStyle w:val="StyleUnderline"/>
        </w:rPr>
        <w:t xml:space="preserve"> on research than it did in the 1960s and 1970s and has particularly stinted research in essential fields such as the physical sciences, mathematics and com - </w:t>
      </w:r>
      <w:proofErr w:type="spellStart"/>
      <w:r w:rsidRPr="00653C56">
        <w:rPr>
          <w:rStyle w:val="StyleUnderline"/>
        </w:rPr>
        <w:t>puter</w:t>
      </w:r>
      <w:proofErr w:type="spellEnd"/>
      <w:r w:rsidRPr="00653C56">
        <w:rPr>
          <w:rStyle w:val="StyleUnderline"/>
        </w:rPr>
        <w:t xml:space="preserve"> science, and the environmental sciences. The result has been a shift over time in the source of the majority of research-and-development investment from the federal government to industry. Industrial research and development is necessary and valuable, of course. But with some exceptions, it tends to focus on relatively narrow questions directed at specific commercial outcomes. </w:t>
      </w:r>
      <w:r w:rsidRPr="00653C56">
        <w:t>Only about six percent of industry funding goes to basic research—to projects designed to expand humanity’s store of knowledge rather than pass tests of immediate usefulness. This is understandable</w:t>
      </w:r>
      <w:r w:rsidRPr="00653C56">
        <w:rPr>
          <w:rFonts w:eastAsia="Times New Roman"/>
          <w:sz w:val="24"/>
        </w:rPr>
        <w:t xml:space="preserve">. </w:t>
      </w:r>
      <w:r w:rsidRPr="00653C56">
        <w:rPr>
          <w:rStyle w:val="StyleUnderline"/>
        </w:rPr>
        <w:t>Basic research is curiosity-driven, and the short-term returns from it are often not obvious. Yet we cannot do without it, because it is from such fundamental explorations that the world gets the startling breakthroughs that create entirely new industries.</w:t>
      </w:r>
    </w:p>
    <w:p w14:paraId="2B665897" w14:textId="77777777" w:rsidR="00657B0D" w:rsidRPr="00653C56" w:rsidRDefault="00657B0D" w:rsidP="00657B0D">
      <w:pPr>
        <w:pStyle w:val="Heading4"/>
      </w:pPr>
      <w:r w:rsidRPr="00653C56">
        <w:t xml:space="preserve">Without U.S. hegemony in science the economy can’t improve </w:t>
      </w:r>
    </w:p>
    <w:p w14:paraId="10616C07" w14:textId="77777777" w:rsidR="00657B0D" w:rsidRPr="00653C56" w:rsidRDefault="00657B0D" w:rsidP="00657B0D">
      <w:proofErr w:type="spellStart"/>
      <w:r w:rsidRPr="00653C56">
        <w:rPr>
          <w:rStyle w:val="Style13ptBold"/>
        </w:rPr>
        <w:t>Rief</w:t>
      </w:r>
      <w:proofErr w:type="spellEnd"/>
      <w:r w:rsidRPr="00653C56">
        <w:rPr>
          <w:rStyle w:val="Style13ptBold"/>
        </w:rPr>
        <w:t>, president of the Massachusetts Institute of Technology, 2017</w:t>
      </w:r>
      <w:r w:rsidRPr="00653C56">
        <w:t xml:space="preserve"> [Rafael; June 2017; Foreign Affairs; “How to Maintain America’s Edge: Increase Funding for Basic Science”; Vol. 96 Number 3; 96; </w:t>
      </w:r>
      <w:hyperlink r:id="rId35" w:history="1">
        <w:r w:rsidRPr="00653C56">
          <w:rPr>
            <w:rStyle w:val="Hyperlink"/>
          </w:rPr>
          <w:t>https://www.foreignaffairs.com/articles/united-states/.../how-maintain-america-s-edge</w:t>
        </w:r>
      </w:hyperlink>
      <w:r w:rsidRPr="00653C56">
        <w:t>; accessed 7/8/17; GDI NW]</w:t>
      </w:r>
    </w:p>
    <w:p w14:paraId="078386FC" w14:textId="5A58345D" w:rsidR="00657B0D" w:rsidRPr="00653C56" w:rsidRDefault="00657B0D" w:rsidP="00657B0D">
      <w:pPr>
        <w:shd w:val="clear" w:color="auto" w:fill="FFFFFF"/>
        <w:rPr>
          <w:rStyle w:val="StyleUnderline"/>
        </w:rPr>
      </w:pPr>
      <w:r w:rsidRPr="00653C56">
        <w:rPr>
          <w:rStyle w:val="StyleUnderline"/>
        </w:rPr>
        <w:t xml:space="preserve">Why is U.S. government funding for fundamental scientific research drying up? In part because sluggish economic growth since the end of the last economic downturn has made it difficult to justify funding projects with no projected returns for decades to come. There is also a sense that other countries will reap the profits of U.S. investment in basic research without helping cover the costs. And there is a concern that, in combination with globalization, innovation is contributing to the erosion of jobs. L. Rafael </w:t>
      </w:r>
      <w:proofErr w:type="spellStart"/>
      <w:r w:rsidRPr="00653C56">
        <w:rPr>
          <w:rStyle w:val="StyleUnderline"/>
        </w:rPr>
        <w:t>Reif</w:t>
      </w:r>
      <w:proofErr w:type="spellEnd"/>
      <w:r w:rsidRPr="00653C56">
        <w:rPr>
          <w:rStyle w:val="StyleUnderline"/>
        </w:rPr>
        <w:t xml:space="preserve"> 100 foreign affairs But the process of scientific progress and technological change will not stop because Washington refuses to participate.</w:t>
      </w:r>
      <w:r w:rsidRPr="00653C56">
        <w:rPr>
          <w:rFonts w:eastAsia="Times New Roman"/>
          <w:color w:val="000000"/>
          <w:sz w:val="24"/>
          <w:u w:val="single"/>
        </w:rPr>
        <w:t xml:space="preserve"> </w:t>
      </w:r>
      <w:r w:rsidRPr="00653C56">
        <w:t>Moreover, the growth of innovation clusters such as those around Silicon Valley and Kendall Square suggests that there is indeed a home-court advantage to those places where discoveries are made and that businesses like to stay physically close to the source of important ideas</w:t>
      </w:r>
      <w:r w:rsidRPr="00653C56">
        <w:rPr>
          <w:rFonts w:eastAsia="Times New Roman"/>
          <w:color w:val="000000"/>
          <w:sz w:val="24"/>
        </w:rPr>
        <w:t xml:space="preserve">. </w:t>
      </w:r>
      <w:r w:rsidRPr="00653C56">
        <w:rPr>
          <w:rStyle w:val="StyleUnderline"/>
        </w:rPr>
        <w:t xml:space="preserve">In such places, start-ups linked to university-based research stay in the neighborhood to absorb talent and knowledge and are often joined by larger, more established firms. </w:t>
      </w:r>
    </w:p>
    <w:p w14:paraId="717117F4" w14:textId="4515A067" w:rsidR="00314D1A" w:rsidRPr="00653C56" w:rsidRDefault="00314D1A" w:rsidP="00314D1A">
      <w:pPr>
        <w:pStyle w:val="Heading4"/>
      </w:pPr>
      <w:r w:rsidRPr="00653C56">
        <w:lastRenderedPageBreak/>
        <w:t>Leads to rising powers</w:t>
      </w:r>
    </w:p>
    <w:p w14:paraId="1AB0D631" w14:textId="77777777" w:rsidR="00314D1A" w:rsidRPr="00653C56" w:rsidRDefault="00314D1A" w:rsidP="00314D1A">
      <w:proofErr w:type="spellStart"/>
      <w:r w:rsidRPr="00653C56">
        <w:rPr>
          <w:rStyle w:val="Style13ptBold"/>
        </w:rPr>
        <w:t>Rief</w:t>
      </w:r>
      <w:proofErr w:type="spellEnd"/>
      <w:r w:rsidRPr="00653C56">
        <w:rPr>
          <w:rStyle w:val="Style13ptBold"/>
        </w:rPr>
        <w:t>, president of the Massachusetts Institute of Technology, 2017</w:t>
      </w:r>
      <w:r w:rsidRPr="00653C56">
        <w:t xml:space="preserve"> [Rafael; June 2017; Foreign Affairs; “How to Maintain America’s Edge: Increase Funding for Basic Science”; Vol. 96 Number 3; 96; </w:t>
      </w:r>
      <w:hyperlink r:id="rId36" w:history="1">
        <w:r w:rsidRPr="00653C56">
          <w:rPr>
            <w:rStyle w:val="Hyperlink"/>
          </w:rPr>
          <w:t>https://www.foreignaffairs.com/articles/united-states/.../how-maintain-america-s-edge</w:t>
        </w:r>
      </w:hyperlink>
      <w:r w:rsidRPr="00653C56">
        <w:t>; accessed 7/10/17; GDI NW]</w:t>
      </w:r>
    </w:p>
    <w:p w14:paraId="506FF0AE" w14:textId="1986A712" w:rsidR="00314D1A" w:rsidRPr="00653C56" w:rsidRDefault="00314D1A" w:rsidP="00314D1A">
      <w:pPr>
        <w:shd w:val="clear" w:color="auto" w:fill="FFFFFF"/>
        <w:rPr>
          <w:rStyle w:val="StyleUnderline"/>
        </w:rPr>
      </w:pPr>
      <w:r w:rsidRPr="00653C56">
        <w:t xml:space="preserve">As soon as the world heard the first chirp signaling a gravitational wave emanating from black holes 1.3 billion light-years away, it was clear that the </w:t>
      </w:r>
      <w:proofErr w:type="spellStart"/>
      <w:r w:rsidRPr="00653C56">
        <w:t>ligo</w:t>
      </w:r>
      <w:proofErr w:type="spellEnd"/>
      <w:r w:rsidRPr="00653C56">
        <w:t xml:space="preserve"> project was a triumph and would usher in a new kind of astronomy that would reveal new truths about the universe</w:t>
      </w:r>
      <w:r w:rsidRPr="00653C56">
        <w:rPr>
          <w:rFonts w:eastAsia="Times New Roman"/>
          <w:sz w:val="24"/>
        </w:rPr>
        <w:t xml:space="preserve">. </w:t>
      </w:r>
      <w:r w:rsidRPr="00653C56">
        <w:rPr>
          <w:rStyle w:val="StyleUnderline"/>
        </w:rPr>
        <w:t xml:space="preserve">L </w:t>
      </w:r>
      <w:proofErr w:type="spellStart"/>
      <w:r w:rsidRPr="00653C56">
        <w:rPr>
          <w:rStyle w:val="StyleUnderline"/>
        </w:rPr>
        <w:t>igo</w:t>
      </w:r>
      <w:proofErr w:type="spellEnd"/>
      <w:r w:rsidRPr="00653C56">
        <w:rPr>
          <w:rStyle w:val="StyleUnderline"/>
        </w:rPr>
        <w:t xml:space="preserve"> shows that the United States still knows how to do truly bold science and do it well. But the breakthroughs today were built on the hard work and generous funding of past generations. If today’s Americans want to leave similar legacies to their descendants, they need to refill the research pipelines and invest more in the nation’s scientific infrastructure. If they don’t, Americans should not be surprised when other countries take the lead.</w:t>
      </w:r>
    </w:p>
    <w:p w14:paraId="2294B27D" w14:textId="5DB85B62" w:rsidR="00E71C01" w:rsidRPr="00653C56" w:rsidRDefault="00E71C01" w:rsidP="00E71C01">
      <w:pPr>
        <w:pStyle w:val="Heading3"/>
      </w:pPr>
      <w:r w:rsidRPr="00653C56">
        <w:lastRenderedPageBreak/>
        <w:t>Informal Engagement</w:t>
      </w:r>
    </w:p>
    <w:p w14:paraId="0496A841" w14:textId="77777777" w:rsidR="00E71C01" w:rsidRPr="00653C56" w:rsidRDefault="00E71C01" w:rsidP="00E71C01">
      <w:pPr>
        <w:pStyle w:val="Heading4"/>
        <w:rPr>
          <w:rStyle w:val="Style13ptBold"/>
          <w:b/>
        </w:rPr>
      </w:pPr>
      <w:r w:rsidRPr="00653C56">
        <w:rPr>
          <w:rStyle w:val="Style13ptBold"/>
          <w:b/>
        </w:rPr>
        <w:t>To maintain hegemony US needs to work with allies and connections in global markets</w:t>
      </w:r>
    </w:p>
    <w:p w14:paraId="22C17D70" w14:textId="77777777" w:rsidR="00E71C01" w:rsidRPr="00653C56" w:rsidRDefault="00E71C01" w:rsidP="00E71C01">
      <w:proofErr w:type="spellStart"/>
      <w:r w:rsidRPr="00653C56">
        <w:rPr>
          <w:rStyle w:val="Style13ptBold"/>
        </w:rPr>
        <w:t>Feigenbaum</w:t>
      </w:r>
      <w:proofErr w:type="spellEnd"/>
      <w:r w:rsidRPr="00653C56">
        <w:rPr>
          <w:rStyle w:val="Style13ptBold"/>
        </w:rPr>
        <w:t xml:space="preserve">, Deputy Assistant Secretary of State for South and Central Asian Affairs, 2017 </w:t>
      </w:r>
      <w:r w:rsidRPr="00653C56">
        <w:t>[Evan A, “China and the World” Accessed 7/14/17, Published February 2017, Journal of Foreign Affairs Vol 96 No. 3 GDI-MJR]</w:t>
      </w:r>
    </w:p>
    <w:p w14:paraId="3D9023C0" w14:textId="3D3F9897" w:rsidR="00E71C01" w:rsidRPr="00653C56" w:rsidRDefault="00E71C01" w:rsidP="00E71C01">
      <w:r w:rsidRPr="00653C56">
        <w:t>Another lesson is that the United States should not force its allies into a binary choice between Beijing and Washington on issues that are not vital to U.S. national security or to the national security of its allies. In the South China Sea, where China is challenging maritime law and customary practice, such pressure is necessary. But China’s financing of a commercial railway or power line is not a comparable threat.</w:t>
      </w:r>
      <w:r w:rsidRPr="00653C56">
        <w:rPr>
          <w:sz w:val="12"/>
        </w:rPr>
        <w:t>∂</w:t>
      </w:r>
      <w:r w:rsidRPr="00653C56">
        <w:t xml:space="preserve"> </w:t>
      </w:r>
      <w:r w:rsidRPr="00653C56">
        <w:rPr>
          <w:rStyle w:val="StyleUnderline"/>
        </w:rPr>
        <w:t>And ultimately, the United States needs to be clear-eyed about where its vital interests dictate that it get more skin in the game.</w:t>
      </w:r>
      <w:r w:rsidRPr="00653C56">
        <w:t xml:space="preserve"> Trade is the best example of an area where it should. With the election of Donald Trump, the United States seems almost certain to abandon the </w:t>
      </w:r>
      <w:proofErr w:type="spellStart"/>
      <w:r w:rsidRPr="00653C56">
        <w:t>tpp</w:t>
      </w:r>
      <w:proofErr w:type="spellEnd"/>
      <w:r w:rsidRPr="00653C56">
        <w:t xml:space="preserve">. So </w:t>
      </w:r>
      <w:r w:rsidRPr="00653C56">
        <w:rPr>
          <w:rStyle w:val="StyleUnderline"/>
        </w:rPr>
        <w:t>Washington should expect Asian countries to fill the vacuum and write their own rules.</w:t>
      </w:r>
      <w:r w:rsidRPr="00653C56">
        <w:t xml:space="preserve"> To be sure, U.S. business will remain crucial in Asia; U.S. companies have invested more than $200 billion in Southeast Asian countries alone. But what is at stake is not business but rules, norms, and standards. </w:t>
      </w:r>
      <w:r w:rsidRPr="00653C56">
        <w:rPr>
          <w:rStyle w:val="StyleUnderline"/>
        </w:rPr>
        <w:t>Washington will lose influence over regulations governing investment, technology standards, labor, and environmental practices.</w:t>
      </w:r>
      <w:r w:rsidRPr="00653C56">
        <w:rPr>
          <w:rStyle w:val="StyleUnderline"/>
          <w:sz w:val="12"/>
          <w:u w:val="none"/>
        </w:rPr>
        <w:t>∂</w:t>
      </w:r>
      <w:r w:rsidRPr="00653C56">
        <w:rPr>
          <w:rStyle w:val="StyleUnderline"/>
          <w:sz w:val="12"/>
        </w:rPr>
        <w:t xml:space="preserve"> </w:t>
      </w:r>
      <w:r w:rsidRPr="00653C56">
        <w:t xml:space="preserve">What the United States should be encouraging is a liberal, open, market- based economic order in the region. And the </w:t>
      </w:r>
      <w:proofErr w:type="spellStart"/>
      <w:r w:rsidRPr="00653C56">
        <w:t>tpp</w:t>
      </w:r>
      <w:proofErr w:type="spellEnd"/>
      <w:r w:rsidRPr="00653C56">
        <w:t xml:space="preserve"> by itself would not have been enough, in any case. Rather than abandoning the deal, Washington should be supplementing it, by negotiating bilateral investment treaties with China and India to open up their economies to U.S. </w:t>
      </w:r>
      <w:proofErr w:type="spellStart"/>
      <w:r w:rsidRPr="00653C56">
        <w:t>rms</w:t>
      </w:r>
      <w:proofErr w:type="spellEnd"/>
      <w:r w:rsidRPr="00653C56">
        <w:t xml:space="preserve"> and to support economic reformers in both countries; pursuing public-private partnerships to get U.S. businesses involved in infrastructure development across Asia; striking specific agreements to open up markets in the service and technology sectors, where the United States excels; and seeking new pacts in areas such as fishing and environmental standards for China’s Belt and Road project. Doing so would mean that Washington was helping set the agenda, not merely reacting to Chinese proposals.</w:t>
      </w:r>
      <w:r w:rsidRPr="00653C56">
        <w:rPr>
          <w:sz w:val="12"/>
        </w:rPr>
        <w:t>∂</w:t>
      </w:r>
      <w:r w:rsidRPr="00653C56">
        <w:t xml:space="preserve"> But the use of this form of U.S. economic statecraft now seems likely to wane. </w:t>
      </w:r>
      <w:r w:rsidRPr="00653C56">
        <w:rPr>
          <w:rStyle w:val="StyleUnderline"/>
        </w:rPr>
        <w:t>Thus, as its influence declines, the United States must find ways to rely more on its allies to act as a counterbalance to China where the United States cannot or will not do so itself.</w:t>
      </w:r>
      <w:r w:rsidRPr="00653C56">
        <w:t xml:space="preserve"> In Thailand, for example, Japan’s sway has grown as Washington’s has receded because of Tokyo’s consistent pursuit of investment partnerships and political engagement with the military junta in Bangkok.</w:t>
      </w:r>
      <w:r w:rsidRPr="00653C56">
        <w:rPr>
          <w:sz w:val="12"/>
        </w:rPr>
        <w:t>∂</w:t>
      </w:r>
      <w:r w:rsidRPr="00653C56">
        <w:t xml:space="preserve"> The final lesson is that the international system cannot function unless it incorporates the largest and fastest- growing countries. If it fails to adequately include China, India, and other emerging economies, they will simply turn elsewhere. That means formal European and, to a lesser extent, U.S. influence in most international institutions will have to shrink in the years ahead. So </w:t>
      </w:r>
      <w:r w:rsidRPr="00653C56">
        <w:rPr>
          <w:rStyle w:val="StyleUnderline"/>
        </w:rPr>
        <w:t xml:space="preserve">if the United States is to preserve the system’s liberal tilt, it will need to rely more heavily on informal means. That will entail creating ad hoc groups of states to work on specific issues outside the system’s formal architecture and extracting more from China in exchange for accommodating its growing stature. </w:t>
      </w:r>
      <w:r w:rsidRPr="00653C56">
        <w:t xml:space="preserve">The recent decision to accede to Beijing’s demand that the yuan be included in the </w:t>
      </w:r>
      <w:proofErr w:type="spellStart"/>
      <w:r w:rsidRPr="00653C56">
        <w:t>imf’s</w:t>
      </w:r>
      <w:proofErr w:type="spellEnd"/>
      <w:r w:rsidRPr="00653C56">
        <w:t xml:space="preserve"> Special Drawing Rights, a basket of major reserve currencies used by the fund, provides an example of how this could be done. If, instead of agreeing outright, Washington and the </w:t>
      </w:r>
      <w:proofErr w:type="spellStart"/>
      <w:r w:rsidRPr="00653C56">
        <w:t>imf</w:t>
      </w:r>
      <w:proofErr w:type="spellEnd"/>
      <w:r w:rsidRPr="00653C56">
        <w:t xml:space="preserve"> had insisted on breaking the process up into successive steps, each pegged to specific reforms of China’s capital markets, they could still have brought China into the system while also bolstering China’s own economic reformers.</w:t>
      </w:r>
      <w:r w:rsidRPr="00653C56">
        <w:rPr>
          <w:sz w:val="12"/>
        </w:rPr>
        <w:t>∂</w:t>
      </w:r>
      <w:r w:rsidRPr="00653C56">
        <w:t xml:space="preserve"> China will no doubt continue to propose initiatives similar to the </w:t>
      </w:r>
      <w:proofErr w:type="spellStart"/>
      <w:r w:rsidRPr="00653C56">
        <w:t>aiib</w:t>
      </w:r>
      <w:proofErr w:type="spellEnd"/>
      <w:r w:rsidRPr="00653C56">
        <w:t xml:space="preserve"> that leverage the country’s strengths. It makes no sense for U.S. officials to respond by wringing their hands. In addition to the advantages that its position at the geographic heart of Asia confers, China can deploy trillions in state-backed finance, something the United States cannot do. To reject every Chinese initiative outright, then, would require Washington to fight both geography and economics. And doing so would cause it to miss opportunities to work with China—for example, in Central Asia, where U.S. interests align more closely with China’s than with Russia’s.</w:t>
      </w:r>
      <w:r w:rsidRPr="00653C56">
        <w:rPr>
          <w:sz w:val="12"/>
        </w:rPr>
        <w:t>∂</w:t>
      </w:r>
      <w:r w:rsidRPr="00653C56">
        <w:t xml:space="preserve"> </w:t>
      </w:r>
      <w:r w:rsidRPr="00653C56">
        <w:rPr>
          <w:rStyle w:val="StyleUnderline"/>
        </w:rPr>
        <w:t>The bottom line is that Washington spends far too much time and energy reacting to China’s moves. Instead, it should be active and exploit U.S. strengths, such as technology, innovation, and connections to global capital markets, as it works with a diverse array of Asian partners to help balance China’s growing influence. The best way to adapt to China’s new activism is to mount a stronger offense, not play perpetual defense.</w:t>
      </w:r>
      <w:r w:rsidRPr="00653C56">
        <w:rPr>
          <w:sz w:val="12"/>
        </w:rPr>
        <w:t>∂</w:t>
      </w:r>
    </w:p>
    <w:p w14:paraId="764F35A1" w14:textId="4603BAD9" w:rsidR="004700F9" w:rsidRPr="00653C56" w:rsidRDefault="00161DBB" w:rsidP="004700F9">
      <w:pPr>
        <w:pStyle w:val="Heading1"/>
      </w:pPr>
      <w:proofErr w:type="spellStart"/>
      <w:r w:rsidRPr="00653C56">
        <w:lastRenderedPageBreak/>
        <w:t>H</w:t>
      </w:r>
      <w:r w:rsidR="004700F9" w:rsidRPr="00653C56">
        <w:t>eg</w:t>
      </w:r>
      <w:proofErr w:type="spellEnd"/>
      <w:r w:rsidR="004700F9" w:rsidRPr="00653C56">
        <w:t xml:space="preserve"> Bad</w:t>
      </w:r>
    </w:p>
    <w:p w14:paraId="7765E265" w14:textId="1AAB2392" w:rsidR="00FA2BC2" w:rsidRPr="00653C56" w:rsidRDefault="00FA2BC2" w:rsidP="00FA2BC2">
      <w:pPr>
        <w:pStyle w:val="Heading2"/>
      </w:pPr>
      <w:r w:rsidRPr="00653C56">
        <w:lastRenderedPageBreak/>
        <w:t>Uniqueness</w:t>
      </w:r>
    </w:p>
    <w:p w14:paraId="225242F0" w14:textId="645E7A12" w:rsidR="003446DD" w:rsidRPr="00653C56" w:rsidRDefault="003446DD" w:rsidP="003446DD">
      <w:pPr>
        <w:pStyle w:val="Heading3"/>
      </w:pPr>
      <w:r w:rsidRPr="00653C56">
        <w:lastRenderedPageBreak/>
        <w:t>Not Sustainable – Trump</w:t>
      </w:r>
    </w:p>
    <w:p w14:paraId="4AD6601F" w14:textId="77777777" w:rsidR="000859BE" w:rsidRPr="00653C56" w:rsidRDefault="000859BE" w:rsidP="000859BE"/>
    <w:p w14:paraId="1D326BB1" w14:textId="77777777" w:rsidR="000859BE" w:rsidRPr="00653C56" w:rsidRDefault="000859BE" w:rsidP="000859BE">
      <w:pPr>
        <w:pStyle w:val="Heading4"/>
      </w:pPr>
      <w:r w:rsidRPr="00653C56">
        <w:t xml:space="preserve">US </w:t>
      </w:r>
      <w:proofErr w:type="spellStart"/>
      <w:r w:rsidRPr="00653C56">
        <w:t>heg</w:t>
      </w:r>
      <w:proofErr w:type="spellEnd"/>
      <w:r w:rsidRPr="00653C56">
        <w:t xml:space="preserve"> will decline inevitably - Trump</w:t>
      </w:r>
    </w:p>
    <w:p w14:paraId="325A2464" w14:textId="77777777" w:rsidR="000859BE" w:rsidRPr="00653C56" w:rsidRDefault="000859BE" w:rsidP="000859BE">
      <w:proofErr w:type="spellStart"/>
      <w:r w:rsidRPr="00653C56">
        <w:rPr>
          <w:rStyle w:val="Style13ptBold"/>
        </w:rPr>
        <w:t>Marchetti</w:t>
      </w:r>
      <w:proofErr w:type="spellEnd"/>
      <w:r w:rsidRPr="00653C56">
        <w:rPr>
          <w:rStyle w:val="Style13ptBold"/>
        </w:rPr>
        <w:t xml:space="preserve"> - senior assistant professor (national qualification as associate professor) in International Relations at the Department of Political Science and the School of Government of LUISS  2k17</w:t>
      </w:r>
      <w:r w:rsidRPr="00653C56">
        <w:t xml:space="preserve"> (</w:t>
      </w:r>
      <w:proofErr w:type="spellStart"/>
      <w:r w:rsidRPr="00653C56">
        <w:t>Raffele</w:t>
      </w:r>
      <w:proofErr w:type="spellEnd"/>
      <w:r w:rsidRPr="00653C56">
        <w:t>, "End of the American hegemonic cycle" published: 2/12/17 accessed: 7/07/17  https://www.opendemocracy.net/raffaele-marchetti/end-of-american-hegemonic-cycle GDI- XRL)</w:t>
      </w:r>
    </w:p>
    <w:p w14:paraId="4732E7EB" w14:textId="77777777" w:rsidR="000859BE" w:rsidRPr="00653C56" w:rsidRDefault="000859BE" w:rsidP="000859BE">
      <w:pPr>
        <w:rPr>
          <w:rStyle w:val="StyleUnderline"/>
        </w:rPr>
      </w:pPr>
      <w:r w:rsidRPr="00653C56">
        <w:rPr>
          <w:rStyle w:val="StyleUnderline"/>
        </w:rPr>
        <w:t>Trump’s election marks the end of the long phase of American world hegemony. Despite the</w:t>
      </w:r>
      <w:r w:rsidRPr="00653C56">
        <w:rPr>
          <w:rStyle w:val="Style13ptBold"/>
          <w:sz w:val="16"/>
          <w:szCs w:val="20"/>
        </w:rPr>
        <w:t xml:space="preserve"> </w:t>
      </w:r>
      <w:r w:rsidRPr="00653C56">
        <w:t>electoral</w:t>
      </w:r>
      <w:r w:rsidRPr="00653C56">
        <w:rPr>
          <w:rStyle w:val="Style13ptBold"/>
          <w:sz w:val="16"/>
          <w:szCs w:val="20"/>
        </w:rPr>
        <w:t xml:space="preserve"> </w:t>
      </w:r>
      <w:r w:rsidRPr="00653C56">
        <w:rPr>
          <w:rStyle w:val="StyleUnderline"/>
        </w:rPr>
        <w:t>slogan “Make America Great Again”</w:t>
      </w:r>
      <w:r w:rsidRPr="00653C56">
        <w:rPr>
          <w:rStyle w:val="Style13ptBold"/>
          <w:sz w:val="16"/>
          <w:szCs w:val="20"/>
        </w:rPr>
        <w:t xml:space="preserve"> </w:t>
      </w:r>
      <w:r w:rsidRPr="00653C56">
        <w:t>and the great expectations</w:t>
      </w:r>
      <w:r w:rsidRPr="00653C56">
        <w:rPr>
          <w:rStyle w:val="Style13ptBold"/>
          <w:sz w:val="16"/>
          <w:szCs w:val="20"/>
        </w:rPr>
        <w:t xml:space="preserve"> </w:t>
      </w:r>
      <w:r w:rsidRPr="00653C56">
        <w:rPr>
          <w:rStyle w:val="StyleUnderline"/>
        </w:rPr>
        <w:t>this</w:t>
      </w:r>
      <w:r w:rsidRPr="00653C56">
        <w:rPr>
          <w:rStyle w:val="Style13ptBold"/>
          <w:sz w:val="16"/>
          <w:szCs w:val="20"/>
        </w:rPr>
        <w:t xml:space="preserve"> </w:t>
      </w:r>
      <w:r w:rsidRPr="00653C56">
        <w:t>may have generated, his</w:t>
      </w:r>
      <w:r w:rsidRPr="00653C56">
        <w:rPr>
          <w:rStyle w:val="Style13ptBold"/>
          <w:sz w:val="16"/>
          <w:szCs w:val="20"/>
        </w:rPr>
        <w:t xml:space="preserve"> </w:t>
      </w:r>
      <w:r w:rsidRPr="00653C56">
        <w:rPr>
          <w:rStyle w:val="StyleUnderline"/>
        </w:rPr>
        <w:t>presidency will presumably be characterized by an overall retrenchment. Many different interpretations have been provided on the reasons of Trump’s success ranging from populist framing to FBI support.</w:t>
      </w:r>
      <w:r w:rsidRPr="00653C56">
        <w:rPr>
          <w:rStyle w:val="Style13ptBold"/>
          <w:sz w:val="16"/>
          <w:szCs w:val="20"/>
        </w:rPr>
        <w:t xml:space="preserve"> </w:t>
      </w:r>
      <w:r w:rsidRPr="00653C56">
        <w:t>Contrary to the mainstream debate, I see a more</w:t>
      </w:r>
      <w:r w:rsidRPr="00653C56">
        <w:rPr>
          <w:rStyle w:val="Style13ptBold"/>
          <w:sz w:val="16"/>
          <w:szCs w:val="20"/>
        </w:rPr>
        <w:t xml:space="preserve"> </w:t>
      </w:r>
      <w:r w:rsidRPr="00653C56">
        <w:rPr>
          <w:rStyle w:val="StyleUnderline"/>
        </w:rPr>
        <w:t>fundamental reason underpinning his victory: the changed costs/benefits balance in the US role in the world. The theory of hegemonic stability holds that at some point the hegemon will start to decline due to the increased costs of the management of the system which outbalance the benefits the hegemon gains out of it.</w:t>
      </w:r>
    </w:p>
    <w:p w14:paraId="06F8092D" w14:textId="77777777" w:rsidR="000859BE" w:rsidRPr="00653C56" w:rsidRDefault="000859BE" w:rsidP="000859BE">
      <w:pPr>
        <w:rPr>
          <w:rStyle w:val="StyleUnderline"/>
        </w:rPr>
      </w:pPr>
      <w:r w:rsidRPr="00653C56">
        <w:rPr>
          <w:rStyle w:val="StyleUnderline"/>
        </w:rPr>
        <w:t>The costs of</w:t>
      </w:r>
      <w:r w:rsidRPr="00653C56">
        <w:rPr>
          <w:rStyle w:val="Style13ptBold"/>
          <w:sz w:val="20"/>
          <w:szCs w:val="20"/>
        </w:rPr>
        <w:t xml:space="preserve"> </w:t>
      </w:r>
      <w:r w:rsidRPr="00653C56">
        <w:t>the</w:t>
      </w:r>
      <w:r w:rsidRPr="00653C56">
        <w:rPr>
          <w:rStyle w:val="Style13ptBold"/>
          <w:sz w:val="20"/>
          <w:szCs w:val="20"/>
        </w:rPr>
        <w:t xml:space="preserve"> </w:t>
      </w:r>
      <w:r w:rsidRPr="00653C56">
        <w:rPr>
          <w:rStyle w:val="StyleUnderline"/>
        </w:rPr>
        <w:t>management of the system have</w:t>
      </w:r>
      <w:r w:rsidRPr="00653C56">
        <w:rPr>
          <w:rStyle w:val="Style13ptBold"/>
          <w:sz w:val="20"/>
          <w:szCs w:val="20"/>
        </w:rPr>
        <w:t xml:space="preserve"> </w:t>
      </w:r>
      <w:r w:rsidRPr="00653C56">
        <w:t xml:space="preserve">in fact </w:t>
      </w:r>
      <w:r w:rsidRPr="00653C56">
        <w:rPr>
          <w:rStyle w:val="StyleUnderline"/>
        </w:rPr>
        <w:t>been accumulating in the last 4 presidencies. During the Bush administrations, security costs due to the military operations in Afghanistan and Iraq have,</w:t>
      </w:r>
      <w:r w:rsidRPr="00653C56">
        <w:rPr>
          <w:rStyle w:val="Style13ptBold"/>
          <w:sz w:val="20"/>
          <w:szCs w:val="20"/>
        </w:rPr>
        <w:t xml:space="preserve"> </w:t>
      </w:r>
      <w:r w:rsidRPr="00653C56">
        <w:t>among other damage</w:t>
      </w:r>
      <w:r w:rsidRPr="00653C56">
        <w:rPr>
          <w:rStyle w:val="Style13ptBold"/>
          <w:sz w:val="20"/>
          <w:szCs w:val="20"/>
        </w:rPr>
        <w:t xml:space="preserve">, </w:t>
      </w:r>
      <w:r w:rsidRPr="00653C56">
        <w:rPr>
          <w:rStyle w:val="StyleUnderline"/>
        </w:rPr>
        <w:t>impacted negatively on the US government</w:t>
      </w:r>
      <w:r w:rsidRPr="00653C56">
        <w:rPr>
          <w:rStyle w:val="Style13ptBold"/>
          <w:sz w:val="20"/>
          <w:szCs w:val="20"/>
        </w:rPr>
        <w:t xml:space="preserve">. </w:t>
      </w:r>
      <w:r w:rsidRPr="00653C56">
        <w:t>Equally</w:t>
      </w:r>
      <w:r w:rsidRPr="00653C56">
        <w:rPr>
          <w:rStyle w:val="Style13ptBold"/>
          <w:sz w:val="20"/>
          <w:szCs w:val="20"/>
        </w:rPr>
        <w:t xml:space="preserve">, </w:t>
      </w:r>
      <w:r w:rsidRPr="00653C56">
        <w:rPr>
          <w:rStyle w:val="StyleUnderline"/>
        </w:rPr>
        <w:t>during the Obama presidencies costs due to economic stimuli have increased the overall debt of the country.</w:t>
      </w:r>
    </w:p>
    <w:p w14:paraId="7484BEEA" w14:textId="77777777" w:rsidR="000859BE" w:rsidRPr="00653C56" w:rsidRDefault="000859BE" w:rsidP="000859BE">
      <w:pPr>
        <w:rPr>
          <w:rStyle w:val="StyleUnderline"/>
        </w:rPr>
      </w:pPr>
      <w:r w:rsidRPr="00653C56">
        <w:rPr>
          <w:rStyle w:val="StyleUnderline"/>
        </w:rPr>
        <w:t>As predicted by hegemonic theory, we finally come to a point in which the costs became too heavy for the citizens, or rather their perception of this becomes more evident, so that they start to protest and demand a change. This was intercepted by Trump</w:t>
      </w:r>
      <w:r w:rsidRPr="00653C56">
        <w:rPr>
          <w:rStyle w:val="Style13ptBold"/>
          <w:sz w:val="16"/>
          <w:szCs w:val="20"/>
        </w:rPr>
        <w:t xml:space="preserve"> </w:t>
      </w:r>
      <w:r w:rsidRPr="00653C56">
        <w:t>much more than by Clinton</w:t>
      </w:r>
      <w:r w:rsidRPr="00653C56">
        <w:rPr>
          <w:rStyle w:val="Style13ptBold"/>
          <w:sz w:val="16"/>
          <w:szCs w:val="20"/>
        </w:rPr>
        <w:t xml:space="preserve">, </w:t>
      </w:r>
      <w:r w:rsidRPr="00653C56">
        <w:rPr>
          <w:rStyle w:val="StyleUnderline"/>
        </w:rPr>
        <w:t>with Trump stepping back to decrease the costs of international projection.</w:t>
      </w:r>
      <w:r w:rsidRPr="00653C56">
        <w:rPr>
          <w:rStyle w:val="Style13ptBold"/>
          <w:sz w:val="16"/>
          <w:szCs w:val="20"/>
        </w:rPr>
        <w:t xml:space="preserve"> </w:t>
      </w:r>
      <w:r w:rsidRPr="00653C56">
        <w:t>So-called</w:t>
      </w:r>
      <w:r w:rsidRPr="00653C56">
        <w:rPr>
          <w:rStyle w:val="Style13ptBold"/>
          <w:sz w:val="16"/>
          <w:szCs w:val="20"/>
        </w:rPr>
        <w:t xml:space="preserve"> </w:t>
      </w:r>
      <w:r w:rsidRPr="00653C56">
        <w:rPr>
          <w:rStyle w:val="Style13ptBold"/>
          <w:sz w:val="20"/>
          <w:szCs w:val="20"/>
        </w:rPr>
        <w:t>“</w:t>
      </w:r>
      <w:r w:rsidRPr="00653C56">
        <w:rPr>
          <w:rStyle w:val="StyleUnderline"/>
        </w:rPr>
        <w:t>imperial overstretch”</w:t>
      </w:r>
      <w:r w:rsidRPr="00653C56">
        <w:t xml:space="preserve">, formed much earlier, </w:t>
      </w:r>
      <w:r w:rsidRPr="00653C56">
        <w:rPr>
          <w:rStyle w:val="StyleUnderline"/>
        </w:rPr>
        <w:t>led Trump’s electorate to seek less international costs</w:t>
      </w:r>
      <w:r w:rsidRPr="00653C56">
        <w:rPr>
          <w:rStyle w:val="Style13ptBold"/>
          <w:sz w:val="20"/>
          <w:szCs w:val="20"/>
        </w:rPr>
        <w:t xml:space="preserve"> </w:t>
      </w:r>
      <w:r w:rsidRPr="00653C56">
        <w:t>(and possibly, but less likely, more domestic benefits).</w:t>
      </w:r>
      <w:r w:rsidRPr="00653C56">
        <w:rPr>
          <w:rStyle w:val="Style13ptBold"/>
          <w:sz w:val="16"/>
          <w:szCs w:val="20"/>
        </w:rPr>
        <w:t xml:space="preserve"> </w:t>
      </w:r>
      <w:r w:rsidRPr="00653C56">
        <w:rPr>
          <w:rStyle w:val="StyleUnderline"/>
        </w:rPr>
        <w:t>Hence, the promised withdrawal from a number of Free Trade Agreements, the discussion of the terms of NATO participation, cancellation of the environmental deals etc.</w:t>
      </w:r>
    </w:p>
    <w:p w14:paraId="48DEB90B" w14:textId="59238BBB" w:rsidR="003446DD" w:rsidRPr="00653C56" w:rsidRDefault="000859BE" w:rsidP="003446DD">
      <w:pPr>
        <w:rPr>
          <w:rStyle w:val="StyleUnderline"/>
        </w:rPr>
      </w:pPr>
      <w:r w:rsidRPr="00653C56">
        <w:rPr>
          <w:rStyle w:val="StyleUnderline"/>
        </w:rPr>
        <w:t>From this perspective Trump’s election has to do with a much longer trend of international order rather than the specific time-lapse of the electoral campaign, a trend of dis-engagement that had already begun during the Obama administration and will now be more clearly visible with Trump.</w:t>
      </w:r>
    </w:p>
    <w:p w14:paraId="256491E0" w14:textId="77777777" w:rsidR="004172C7" w:rsidRDefault="004172C7" w:rsidP="004172C7">
      <w:pPr>
        <w:pStyle w:val="Heading3"/>
      </w:pPr>
      <w:r>
        <w:lastRenderedPageBreak/>
        <w:t>Legitimacy</w:t>
      </w:r>
    </w:p>
    <w:p w14:paraId="0D97307F" w14:textId="2CC005D7" w:rsidR="004172C7" w:rsidRDefault="004172C7" w:rsidP="004172C7">
      <w:pPr>
        <w:pStyle w:val="Heading4"/>
      </w:pPr>
      <w:r>
        <w:t xml:space="preserve">Trump means our </w:t>
      </w:r>
      <w:proofErr w:type="spellStart"/>
      <w:r>
        <w:t>heg</w:t>
      </w:r>
      <w:proofErr w:type="spellEnd"/>
      <w:r>
        <w:t xml:space="preserve"> isn’t legitimate – makes it ineffective</w:t>
      </w:r>
    </w:p>
    <w:p w14:paraId="7C2C41F0" w14:textId="77777777" w:rsidR="004172C7" w:rsidRDefault="004172C7" w:rsidP="004172C7">
      <w:proofErr w:type="spellStart"/>
      <w:r w:rsidRPr="00215BAB">
        <w:rPr>
          <w:rStyle w:val="Style13ptBold"/>
        </w:rPr>
        <w:t>Braaten</w:t>
      </w:r>
      <w:proofErr w:type="spellEnd"/>
      <w:r w:rsidRPr="00215BAB">
        <w:rPr>
          <w:rStyle w:val="Style13ptBold"/>
        </w:rPr>
        <w:t xml:space="preserve">- </w:t>
      </w:r>
      <w:r w:rsidRPr="00B9143E">
        <w:t>Assistant Professor of Political Science at Texas Lutheran University</w:t>
      </w:r>
      <w:r w:rsidRPr="00215BAB">
        <w:rPr>
          <w:rStyle w:val="Style13ptBold"/>
        </w:rPr>
        <w:t xml:space="preserve"> 2k16 </w:t>
      </w:r>
      <w:r w:rsidRPr="00B9143E">
        <w:t>(Daniel "WPTPN: The Legitimacy of American Hegemony in the Age of Trump" accessed: 7/8/17 published: 12/03/16 duckofminerva.com/2016/12/the-legitimacy-of-american-hegemony-in-the-age-of-trump.html GDI- XRL)</w:t>
      </w:r>
    </w:p>
    <w:p w14:paraId="48EA912B" w14:textId="77777777" w:rsidR="004172C7" w:rsidRPr="00B9143E" w:rsidRDefault="004172C7" w:rsidP="004172C7">
      <w:r w:rsidRPr="00B9143E">
        <w:t xml:space="preserve">Legitimacy is rightful authority and is essential for the effectiveness of any political order whether domestic or international. </w:t>
      </w:r>
      <w:r w:rsidRPr="00B9143E">
        <w:rPr>
          <w:rStyle w:val="StyleUnderline"/>
        </w:rPr>
        <w:t>Hegemonic legitimacy</w:t>
      </w:r>
      <w:r w:rsidRPr="00B9143E">
        <w:t xml:space="preserve"> then </w:t>
      </w:r>
      <w:r w:rsidRPr="00B9143E">
        <w:rPr>
          <w:rStyle w:val="StyleUnderline"/>
        </w:rPr>
        <w:t>is the rightful authority accrued to the most powerful state in the international system.</w:t>
      </w:r>
      <w:r w:rsidRPr="00B9143E">
        <w:t xml:space="preserve"> </w:t>
      </w:r>
      <w:r w:rsidRPr="00B9143E">
        <w:rPr>
          <w:rStyle w:val="StyleUnderline"/>
        </w:rPr>
        <w:t>A hegemonic state cannot exercise effective leadership if its actions are viewed as illegitimate</w:t>
      </w:r>
      <w:r w:rsidRPr="00B9143E">
        <w:t xml:space="preserve">, and one might go so far as to say a powerful state cannot become a hegemonic state without legitimacy. </w:t>
      </w:r>
      <w:r w:rsidRPr="00B9143E">
        <w:rPr>
          <w:rStyle w:val="StyleUnderline"/>
        </w:rPr>
        <w:t>A powerful state without legitimacy is just that – a powerful state, which</w:t>
      </w:r>
      <w:r w:rsidRPr="00B9143E">
        <w:t xml:space="preserve"> may be able to influence political outcomes to a certain degree through coercion and the application of material power, but </w:t>
      </w:r>
      <w:r w:rsidRPr="00B9143E">
        <w:rPr>
          <w:rStyle w:val="StyleUnderline"/>
        </w:rPr>
        <w:t>will never be able to order international politics because it lacks the legitimacy of consent from the follower states</w:t>
      </w:r>
      <w:r w:rsidRPr="00B9143E">
        <w:t xml:space="preserve">. In previous academic work, my coauthor David </w:t>
      </w:r>
      <w:proofErr w:type="spellStart"/>
      <w:r w:rsidRPr="00B9143E">
        <w:t>Rapkin</w:t>
      </w:r>
      <w:proofErr w:type="spellEnd"/>
      <w:r w:rsidRPr="00B9143E">
        <w:t xml:space="preserve"> and I argued that </w:t>
      </w:r>
      <w:r w:rsidRPr="00B9143E">
        <w:rPr>
          <w:rStyle w:val="StyleUnderline"/>
        </w:rPr>
        <w:t>America’s hegemonic legitimacy is based on four factors: shared values, open accessible decision-making procedures, strategic restraint, and the provision of global public goods</w:t>
      </w:r>
      <w:r w:rsidRPr="00B9143E">
        <w:t>. Based on these four factors how might American legitimacy fare under a Trump Presidency?</w:t>
      </w:r>
    </w:p>
    <w:p w14:paraId="69CFF78F" w14:textId="77777777" w:rsidR="004172C7" w:rsidRPr="00B9143E" w:rsidRDefault="004172C7" w:rsidP="004172C7">
      <w:r w:rsidRPr="00B9143E">
        <w:t xml:space="preserve">Before we can answer that question we need a rough idea of what a Trump foreign policy might look like. </w:t>
      </w:r>
      <w:r w:rsidRPr="00B9143E">
        <w:rPr>
          <w:rStyle w:val="StyleUnderline"/>
        </w:rPr>
        <w:t xml:space="preserve">During the presidential campaign </w:t>
      </w:r>
      <w:r w:rsidRPr="00B9143E">
        <w:t xml:space="preserve">Donald </w:t>
      </w:r>
      <w:r w:rsidRPr="00B9143E">
        <w:rPr>
          <w:rStyle w:val="StyleUnderline"/>
        </w:rPr>
        <w:t>Trump made many erratic and contradictory promises</w:t>
      </w:r>
      <w:r w:rsidRPr="00B9143E">
        <w:t xml:space="preserve"> for what he would do when he was President. </w:t>
      </w:r>
      <w:r w:rsidRPr="00B9143E">
        <w:rPr>
          <w:rStyle w:val="StyleUnderline"/>
        </w:rPr>
        <w:t>Despite the many contradictions</w:t>
      </w:r>
      <w:r w:rsidRPr="00B9143E">
        <w:t xml:space="preserve"> of the </w:t>
      </w:r>
      <w:r w:rsidRPr="00B9143E">
        <w:rPr>
          <w:rStyle w:val="StyleUnderline"/>
        </w:rPr>
        <w:t xml:space="preserve">Trump </w:t>
      </w:r>
      <w:r w:rsidRPr="00B9143E">
        <w:t>campaign, as the journalist Evan Osnos shows</w:t>
      </w:r>
      <w:r w:rsidRPr="00B9143E">
        <w:rPr>
          <w:rStyle w:val="StyleUnderline"/>
        </w:rPr>
        <w:t>,</w:t>
      </w:r>
      <w:r w:rsidRPr="00B9143E">
        <w:t xml:space="preserve"> he</w:t>
      </w:r>
      <w:r w:rsidRPr="00B9143E">
        <w:rPr>
          <w:rStyle w:val="StyleUnderline"/>
        </w:rPr>
        <w:t xml:space="preserve"> has been consistent on three main issues</w:t>
      </w:r>
      <w:r w:rsidRPr="00B9143E">
        <w:t>:</w:t>
      </w:r>
    </w:p>
    <w:p w14:paraId="6A591A17" w14:textId="77777777" w:rsidR="004172C7" w:rsidRPr="00B9143E" w:rsidRDefault="004172C7" w:rsidP="004172C7">
      <w:pPr>
        <w:rPr>
          <w:rStyle w:val="StyleUnderline"/>
        </w:rPr>
      </w:pPr>
      <w:r w:rsidRPr="00B9143E">
        <w:rPr>
          <w:rStyle w:val="StyleUnderline"/>
        </w:rPr>
        <w:t>One</w:t>
      </w:r>
      <w:r w:rsidRPr="00B9143E">
        <w:t xml:space="preserve"> of them </w:t>
      </w:r>
      <w:r w:rsidRPr="00B9143E">
        <w:rPr>
          <w:rStyle w:val="StyleUnderline"/>
        </w:rPr>
        <w:t>is</w:t>
      </w:r>
      <w:r w:rsidRPr="00B9143E">
        <w:t xml:space="preserve"> his </w:t>
      </w:r>
      <w:r w:rsidRPr="00B9143E">
        <w:rPr>
          <w:rStyle w:val="StyleUnderline"/>
        </w:rPr>
        <w:t>belief that the United States is</w:t>
      </w:r>
      <w:r w:rsidRPr="00B9143E">
        <w:t xml:space="preserve"> fundamentally </w:t>
      </w:r>
      <w:r w:rsidRPr="00B9143E">
        <w:rPr>
          <w:rStyle w:val="StyleUnderline"/>
        </w:rPr>
        <w:t>being damaged by immigration</w:t>
      </w:r>
      <w:r w:rsidRPr="00B9143E">
        <w:t xml:space="preserve">. Number </w:t>
      </w:r>
      <w:r w:rsidRPr="00B9143E">
        <w:rPr>
          <w:rStyle w:val="StyleUnderline"/>
        </w:rPr>
        <w:t>two is</w:t>
      </w:r>
      <w:r w:rsidRPr="00B9143E">
        <w:t xml:space="preserve"> his </w:t>
      </w:r>
      <w:proofErr w:type="gramStart"/>
      <w:r w:rsidRPr="00B9143E">
        <w:rPr>
          <w:rStyle w:val="StyleUnderline"/>
        </w:rPr>
        <w:t>belief</w:t>
      </w:r>
      <w:proofErr w:type="gramEnd"/>
      <w:r w:rsidRPr="00B9143E">
        <w:rPr>
          <w:rStyle w:val="StyleUnderline"/>
        </w:rPr>
        <w:t xml:space="preserve"> that trade deals have done more damage to the United States than they have helped</w:t>
      </w:r>
      <w:r w:rsidRPr="00B9143E">
        <w:t xml:space="preserve">. And number </w:t>
      </w:r>
      <w:r w:rsidRPr="00B9143E">
        <w:rPr>
          <w:rStyle w:val="StyleUnderline"/>
        </w:rPr>
        <w:t>three is</w:t>
      </w:r>
      <w:r w:rsidRPr="00B9143E">
        <w:t xml:space="preserve"> his </w:t>
      </w:r>
      <w:r w:rsidRPr="00B9143E">
        <w:rPr>
          <w:rStyle w:val="StyleUnderline"/>
        </w:rPr>
        <w:t>belief that the United States does too much for the world</w:t>
      </w:r>
      <w:r w:rsidRPr="00B9143E">
        <w:t xml:space="preserve">. As </w:t>
      </w:r>
      <w:r w:rsidRPr="00B9143E">
        <w:rPr>
          <w:rStyle w:val="StyleUnderline"/>
        </w:rPr>
        <w:t>he said in 2015, ‘I want to take back everything that the United States has given the world’.</w:t>
      </w:r>
    </w:p>
    <w:p w14:paraId="1E3D1572" w14:textId="0B07837A" w:rsidR="004172C7" w:rsidRDefault="004172C7" w:rsidP="004172C7">
      <w:pPr>
        <w:rPr>
          <w:rStyle w:val="StyleUnderline"/>
        </w:rPr>
      </w:pPr>
      <w:r w:rsidRPr="00B9143E">
        <w:t>Needless to say</w:t>
      </w:r>
      <w:r w:rsidRPr="00B9143E">
        <w:rPr>
          <w:rStyle w:val="StyleUnderline"/>
        </w:rPr>
        <w:t>, this “America First” foreign policy represents a radical departure from the liberal internationalism of</w:t>
      </w:r>
      <w:r w:rsidRPr="00B9143E">
        <w:t xml:space="preserve"> Hillary </w:t>
      </w:r>
      <w:r w:rsidRPr="00B9143E">
        <w:rPr>
          <w:rStyle w:val="StyleUnderline"/>
        </w:rPr>
        <w:t>Clinton</w:t>
      </w:r>
      <w:r w:rsidRPr="00B9143E">
        <w:t xml:space="preserve"> and Barack </w:t>
      </w:r>
      <w:r w:rsidRPr="00B9143E">
        <w:rPr>
          <w:rStyle w:val="StyleUnderline"/>
        </w:rPr>
        <w:t>Obama</w:t>
      </w:r>
      <w:r w:rsidRPr="00B9143E">
        <w:t xml:space="preserve"> </w:t>
      </w:r>
      <w:r w:rsidRPr="00B9143E">
        <w:rPr>
          <w:rStyle w:val="StyleUnderline"/>
        </w:rPr>
        <w:t>and</w:t>
      </w:r>
      <w:r w:rsidRPr="00B9143E">
        <w:t xml:space="preserve"> even </w:t>
      </w:r>
      <w:r w:rsidRPr="00B9143E">
        <w:rPr>
          <w:rStyle w:val="StyleUnderline"/>
        </w:rPr>
        <w:t>the Neo-conservatism of George W. Bush</w:t>
      </w:r>
      <w:r w:rsidRPr="00B9143E">
        <w:t xml:space="preserve"> </w:t>
      </w:r>
      <w:r w:rsidRPr="00B9143E">
        <w:rPr>
          <w:rStyle w:val="StyleUnderline"/>
        </w:rPr>
        <w:t>in each of the four areas that undergird US hegemonic legitimacy.</w:t>
      </w:r>
    </w:p>
    <w:p w14:paraId="1ADCE866" w14:textId="77777777" w:rsidR="00823404" w:rsidRDefault="00823404" w:rsidP="00823404">
      <w:pPr>
        <w:pStyle w:val="Heading4"/>
      </w:pPr>
      <w:r>
        <w:t>US legitimacy is going down- Trump creates an unpredictable world.</w:t>
      </w:r>
    </w:p>
    <w:p w14:paraId="27CC5E62" w14:textId="77777777" w:rsidR="00823404" w:rsidRDefault="00823404" w:rsidP="00823404">
      <w:proofErr w:type="spellStart"/>
      <w:r w:rsidRPr="00215BAB">
        <w:rPr>
          <w:rStyle w:val="Style13ptBold"/>
        </w:rPr>
        <w:t>Braaten</w:t>
      </w:r>
      <w:proofErr w:type="spellEnd"/>
      <w:r w:rsidRPr="00215BAB">
        <w:rPr>
          <w:rStyle w:val="Style13ptBold"/>
        </w:rPr>
        <w:t xml:space="preserve">- </w:t>
      </w:r>
      <w:r w:rsidRPr="00B9143E">
        <w:t>Assistant Professor of Political Science at Texas Lutheran University</w:t>
      </w:r>
      <w:r w:rsidRPr="00215BAB">
        <w:rPr>
          <w:rStyle w:val="Style13ptBold"/>
        </w:rPr>
        <w:t xml:space="preserve"> 2k16 </w:t>
      </w:r>
      <w:r w:rsidRPr="00B9143E">
        <w:t>(Daniel "WPTPN: The Legitimacy of American Hegemony in the Age of Trump" accessed: 7/8/17 published: 12/03/16 duckofminerva.com/2016/12/the-legitimacy-of-american-hegemony-in-the-age-of-trump.html GDI- XRL)</w:t>
      </w:r>
    </w:p>
    <w:p w14:paraId="1FDDCBB7" w14:textId="4A2B77EF" w:rsidR="00823404" w:rsidRPr="00823404" w:rsidRDefault="00823404" w:rsidP="00823404">
      <w:r w:rsidRPr="00B9143E">
        <w:rPr>
          <w:rStyle w:val="StyleUnderline"/>
        </w:rPr>
        <w:t>Trump’s “America first” foreign policy does not bode well for American hegemonic legitimacy</w:t>
      </w:r>
      <w:r w:rsidRPr="00B9143E">
        <w:t xml:space="preserve">. Assuming </w:t>
      </w:r>
      <w:r w:rsidRPr="00B9143E">
        <w:rPr>
          <w:rStyle w:val="StyleUnderline"/>
        </w:rPr>
        <w:t>he is able to accomplish</w:t>
      </w:r>
      <w:r w:rsidRPr="00B9143E">
        <w:t xml:space="preserve"> what he proposes, a Trump Presidency would likely spell </w:t>
      </w:r>
      <w:r w:rsidRPr="00B9143E">
        <w:rPr>
          <w:rStyle w:val="StyleUnderline"/>
        </w:rPr>
        <w:t xml:space="preserve">a significant reduction in U.S. engagement with the world </w:t>
      </w:r>
      <w:r w:rsidRPr="00B9143E">
        <w:t xml:space="preserve">coupled </w:t>
      </w:r>
      <w:r w:rsidRPr="00B9143E">
        <w:rPr>
          <w:rStyle w:val="StyleUnderline"/>
        </w:rPr>
        <w:t>with flagrant violations of international law and its treaty obligation when it does engage</w:t>
      </w:r>
      <w:r w:rsidRPr="00B9143E">
        <w:t xml:space="preserve">. </w:t>
      </w:r>
      <w:r w:rsidRPr="00B9143E">
        <w:rPr>
          <w:rStyle w:val="StyleUnderline"/>
        </w:rPr>
        <w:t>Declining American legitimacy will make it more difficult for the U.S. to achieve its foreign policy goals as states will be less accommodating and less likely to support U.S. actions</w:t>
      </w:r>
      <w:r w:rsidRPr="00B9143E">
        <w:t xml:space="preserve"> if they view these actions as coming from an unrestrained superpower rather than a legitimate political actor that takes their interests (at least to a certain degree) into consideration when taking action. </w:t>
      </w:r>
      <w:r w:rsidRPr="00B9143E">
        <w:rPr>
          <w:rStyle w:val="StyleUnderline"/>
        </w:rPr>
        <w:t>This</w:t>
      </w:r>
      <w:r w:rsidRPr="00B9143E">
        <w:t xml:space="preserve"> post </w:t>
      </w:r>
      <w:r w:rsidRPr="00B9143E">
        <w:rPr>
          <w:rStyle w:val="StyleUnderline"/>
        </w:rPr>
        <w:t>is not</w:t>
      </w:r>
      <w:r w:rsidRPr="00B9143E">
        <w:t xml:space="preserve"> meant as </w:t>
      </w:r>
      <w:r w:rsidRPr="00B9143E">
        <w:rPr>
          <w:rStyle w:val="StyleUnderline"/>
        </w:rPr>
        <w:t>a</w:t>
      </w:r>
      <w:r w:rsidRPr="00B9143E">
        <w:t xml:space="preserve"> blind </w:t>
      </w:r>
      <w:r w:rsidRPr="00B9143E">
        <w:rPr>
          <w:rStyle w:val="StyleUnderline"/>
        </w:rPr>
        <w:t>defense of the status quo</w:t>
      </w:r>
      <w:r w:rsidRPr="00B9143E">
        <w:t xml:space="preserve"> as </w:t>
      </w:r>
      <w:r w:rsidRPr="00B9143E">
        <w:rPr>
          <w:rStyle w:val="StyleUnderline"/>
        </w:rPr>
        <w:t>there are many inadequacies with the current international order and</w:t>
      </w:r>
      <w:r w:rsidRPr="00B9143E">
        <w:t xml:space="preserve"> there are </w:t>
      </w:r>
      <w:r w:rsidRPr="00B9143E">
        <w:rPr>
          <w:rStyle w:val="StyleUnderline"/>
        </w:rPr>
        <w:t>many possible reforms that can</w:t>
      </w:r>
      <w:r w:rsidRPr="00B9143E">
        <w:t xml:space="preserve"> and should </w:t>
      </w:r>
      <w:r w:rsidRPr="00B9143E">
        <w:rPr>
          <w:rStyle w:val="StyleUnderline"/>
        </w:rPr>
        <w:t>be made to make it more fair and equitable</w:t>
      </w:r>
      <w:r w:rsidRPr="00B9143E">
        <w:t xml:space="preserve">. However, nothing Donald </w:t>
      </w:r>
      <w:r w:rsidRPr="00B9143E">
        <w:rPr>
          <w:rStyle w:val="StyleUnderline"/>
        </w:rPr>
        <w:t>Trump</w:t>
      </w:r>
      <w:r w:rsidRPr="00B9143E">
        <w:t xml:space="preserve"> offers in the way of temperament, leadership, ideology, or policy portends any positive reform of the system but rather an unraveling which </w:t>
      </w:r>
      <w:r w:rsidRPr="00B9143E">
        <w:rPr>
          <w:rStyle w:val="StyleUnderline"/>
        </w:rPr>
        <w:t>opens up the possibility for a much more dangerous world</w:t>
      </w:r>
      <w:r w:rsidRPr="00B9143E">
        <w:t>.</w:t>
      </w:r>
    </w:p>
    <w:p w14:paraId="4FB181EA" w14:textId="0C68C3C8" w:rsidR="004172C7" w:rsidRDefault="004172C7" w:rsidP="004172C7">
      <w:pPr>
        <w:pStyle w:val="Heading3"/>
      </w:pPr>
      <w:r>
        <w:lastRenderedPageBreak/>
        <w:t>Multilateral Institutions</w:t>
      </w:r>
    </w:p>
    <w:p w14:paraId="4DED40EE" w14:textId="77777777" w:rsidR="007E4FA5" w:rsidRPr="00653C56" w:rsidRDefault="007E4FA5" w:rsidP="007E4FA5">
      <w:pPr>
        <w:pStyle w:val="Heading4"/>
      </w:pPr>
      <w:r w:rsidRPr="00653C56">
        <w:t>Trump disrupts international organizations.</w:t>
      </w:r>
    </w:p>
    <w:p w14:paraId="21E0D47D" w14:textId="77777777" w:rsidR="007E4FA5" w:rsidRPr="00653C56" w:rsidRDefault="007E4FA5" w:rsidP="007E4FA5">
      <w:proofErr w:type="spellStart"/>
      <w:r w:rsidRPr="00653C56">
        <w:rPr>
          <w:rStyle w:val="Style13ptBold"/>
        </w:rPr>
        <w:t>Marchetti</w:t>
      </w:r>
      <w:proofErr w:type="spellEnd"/>
      <w:r w:rsidRPr="00653C56">
        <w:rPr>
          <w:rStyle w:val="Style13ptBold"/>
        </w:rPr>
        <w:t xml:space="preserve"> - senior assistant professor (national qualification as associate professor) in International Relations at the Department of Political Science and the School of Government of LUISS  2k17 </w:t>
      </w:r>
      <w:r w:rsidRPr="00653C56">
        <w:t>(</w:t>
      </w:r>
      <w:proofErr w:type="spellStart"/>
      <w:r w:rsidRPr="00653C56">
        <w:t>Raffele</w:t>
      </w:r>
      <w:proofErr w:type="spellEnd"/>
      <w:r w:rsidRPr="00653C56">
        <w:t>, "End of the American hegemonic cycle" published: 2/12/17 accessed: 7/07/17  https://www.opendemocracy.net/raffaele-marchetti/end-of-american-hegemonic-cycle GDI- XRL)</w:t>
      </w:r>
    </w:p>
    <w:p w14:paraId="7B0D7277" w14:textId="6217DEB6" w:rsidR="007E4FA5" w:rsidRPr="00653C56" w:rsidRDefault="007E4FA5" w:rsidP="003446DD">
      <w:r w:rsidRPr="00653C56">
        <w:rPr>
          <w:rStyle w:val="StyleUnderline"/>
        </w:rPr>
        <w:t>The system</w:t>
      </w:r>
      <w:r w:rsidRPr="00653C56">
        <w:rPr>
          <w:rStyle w:val="Style13ptBold"/>
          <w:sz w:val="20"/>
          <w:szCs w:val="20"/>
        </w:rPr>
        <w:t xml:space="preserve"> </w:t>
      </w:r>
      <w:r w:rsidRPr="00653C56">
        <w:t>in which</w:t>
      </w:r>
      <w:r w:rsidRPr="00653C56">
        <w:rPr>
          <w:rStyle w:val="Style13ptBold"/>
          <w:sz w:val="20"/>
          <w:szCs w:val="20"/>
        </w:rPr>
        <w:t xml:space="preserve"> </w:t>
      </w:r>
      <w:r w:rsidRPr="00653C56">
        <w:rPr>
          <w:rStyle w:val="StyleUnderline"/>
        </w:rPr>
        <w:t>we have been living in the last 70 years was created</w:t>
      </w:r>
      <w:r w:rsidRPr="00653C56">
        <w:rPr>
          <w:rStyle w:val="Style13ptBold"/>
          <w:sz w:val="20"/>
          <w:szCs w:val="20"/>
        </w:rPr>
        <w:t xml:space="preserve"> </w:t>
      </w:r>
      <w:r w:rsidRPr="00653C56">
        <w:t xml:space="preserve">in large part </w:t>
      </w:r>
      <w:r w:rsidRPr="00653C56">
        <w:rPr>
          <w:rStyle w:val="StyleUnderline"/>
        </w:rPr>
        <w:t xml:space="preserve">by the US leadership. The UN system, Bretton Woods Institutions, NATO, and WTO are all institutional arrangements that have been strongly promoted by the post WWII hegemon and that have been preserved </w:t>
      </w:r>
      <w:r w:rsidRPr="00653C56">
        <w:t>in life</w:t>
      </w:r>
      <w:r w:rsidRPr="00653C56">
        <w:rPr>
          <w:rStyle w:val="Style13ptBold"/>
          <w:sz w:val="20"/>
          <w:szCs w:val="20"/>
        </w:rPr>
        <w:t xml:space="preserve"> </w:t>
      </w:r>
      <w:r w:rsidRPr="00653C56">
        <w:rPr>
          <w:rStyle w:val="StyleUnderline"/>
        </w:rPr>
        <w:t>thanks to continuous support by the USA. Now all of this is put into question by the resistance of the newly elected president to engage in and with these multilateral organizations. Trump will</w:t>
      </w:r>
      <w:r w:rsidRPr="00653C56">
        <w:rPr>
          <w:rStyle w:val="Style13ptBold"/>
          <w:sz w:val="20"/>
          <w:szCs w:val="20"/>
        </w:rPr>
        <w:t xml:space="preserve"> </w:t>
      </w:r>
      <w:r w:rsidRPr="00653C56">
        <w:t>most likely</w:t>
      </w:r>
      <w:r w:rsidRPr="00653C56">
        <w:rPr>
          <w:rStyle w:val="Style13ptBold"/>
          <w:sz w:val="20"/>
          <w:szCs w:val="20"/>
        </w:rPr>
        <w:t xml:space="preserve"> </w:t>
      </w:r>
      <w:r w:rsidRPr="00653C56">
        <w:rPr>
          <w:rStyle w:val="StyleUnderline"/>
        </w:rPr>
        <w:t>have</w:t>
      </w:r>
      <w:r w:rsidRPr="00653C56">
        <w:rPr>
          <w:rStyle w:val="Style13ptBold"/>
          <w:sz w:val="20"/>
          <w:szCs w:val="20"/>
        </w:rPr>
        <w:t xml:space="preserve"> </w:t>
      </w:r>
      <w:r w:rsidRPr="00653C56">
        <w:t>a more</w:t>
      </w:r>
      <w:r w:rsidRPr="00653C56">
        <w:rPr>
          <w:rStyle w:val="Style13ptBold"/>
          <w:sz w:val="20"/>
          <w:szCs w:val="20"/>
        </w:rPr>
        <w:t xml:space="preserve"> </w:t>
      </w:r>
      <w:r w:rsidRPr="00653C56">
        <w:rPr>
          <w:rStyle w:val="StyleUnderline"/>
        </w:rPr>
        <w:t>unpredictable</w:t>
      </w:r>
      <w:r w:rsidRPr="00653C56">
        <w:rPr>
          <w:rStyle w:val="Style13ptBold"/>
          <w:sz w:val="20"/>
          <w:szCs w:val="20"/>
        </w:rPr>
        <w:t xml:space="preserve">, </w:t>
      </w:r>
      <w:r w:rsidRPr="00653C56">
        <w:t>possibly</w:t>
      </w:r>
      <w:r w:rsidRPr="00653C56">
        <w:rPr>
          <w:rStyle w:val="Style13ptBold"/>
          <w:sz w:val="20"/>
          <w:szCs w:val="20"/>
        </w:rPr>
        <w:t xml:space="preserve"> </w:t>
      </w:r>
      <w:r w:rsidRPr="00653C56">
        <w:rPr>
          <w:rStyle w:val="StyleUnderline"/>
        </w:rPr>
        <w:t xml:space="preserve">turbulent </w:t>
      </w:r>
      <w:proofErr w:type="spellStart"/>
      <w:r w:rsidRPr="00653C56">
        <w:rPr>
          <w:rStyle w:val="StyleUnderline"/>
        </w:rPr>
        <w:t>behaviour</w:t>
      </w:r>
      <w:proofErr w:type="spellEnd"/>
      <w:r w:rsidRPr="00653C56">
        <w:rPr>
          <w:rStyle w:val="StyleUnderline"/>
        </w:rPr>
        <w:t xml:space="preserve"> </w:t>
      </w:r>
      <w:proofErr w:type="gramStart"/>
      <w:r w:rsidRPr="00653C56">
        <w:rPr>
          <w:rStyle w:val="StyleUnderline"/>
        </w:rPr>
        <w:t>vis</w:t>
      </w:r>
      <w:proofErr w:type="gramEnd"/>
      <w:r w:rsidRPr="00653C56">
        <w:rPr>
          <w:rStyle w:val="StyleUnderline"/>
        </w:rPr>
        <w:t xml:space="preserve"> a vis all of these institutions</w:t>
      </w:r>
      <w:r w:rsidRPr="00653C56">
        <w:rPr>
          <w:rStyle w:val="Style13ptBold"/>
          <w:sz w:val="20"/>
          <w:szCs w:val="20"/>
        </w:rPr>
        <w:t xml:space="preserve"> </w:t>
      </w:r>
      <w:r w:rsidRPr="00653C56">
        <w:t>and this will lead to their transformation and perhaps for some, to their marginalization.</w:t>
      </w:r>
    </w:p>
    <w:p w14:paraId="01B36C8A" w14:textId="77777777" w:rsidR="00965F28" w:rsidRPr="00653C56" w:rsidRDefault="00965F28" w:rsidP="00965F28">
      <w:pPr>
        <w:pStyle w:val="Heading3"/>
      </w:pPr>
      <w:r w:rsidRPr="00653C56">
        <w:lastRenderedPageBreak/>
        <w:t>Soft Power</w:t>
      </w:r>
    </w:p>
    <w:p w14:paraId="5B57882D" w14:textId="77777777" w:rsidR="00965F28" w:rsidRPr="00653C56" w:rsidRDefault="00965F28" w:rsidP="00965F28">
      <w:pPr>
        <w:pStyle w:val="Heading4"/>
      </w:pPr>
      <w:r w:rsidRPr="00653C56">
        <w:t>Balance of ideals is key to soft power – Trump moving in the wrong direction</w:t>
      </w:r>
    </w:p>
    <w:p w14:paraId="48102055" w14:textId="77777777" w:rsidR="00965F28" w:rsidRPr="00653C56" w:rsidRDefault="00965F28" w:rsidP="00965F28">
      <w:proofErr w:type="spellStart"/>
      <w:r w:rsidRPr="00653C56">
        <w:rPr>
          <w:rStyle w:val="Style13ptBold"/>
        </w:rPr>
        <w:t>Haass</w:t>
      </w:r>
      <w:proofErr w:type="spellEnd"/>
      <w:r w:rsidRPr="00653C56">
        <w:rPr>
          <w:rStyle w:val="Style13ptBold"/>
        </w:rPr>
        <w:t>, President of the Council on Foreign Relations, previously served as Director of Policy Planning for the US State Department (2001-2003), and was President George W. Bush's special envoy to Northern Ireland and Coordinator for the Future of Afghanistan, 2017</w:t>
      </w:r>
      <w:r w:rsidRPr="00653C56">
        <w:t xml:space="preserve"> [Richard; January/February 2017; Foreign Affairs; “World Order 2.0: The Case for Sovereign Obligation”; </w:t>
      </w:r>
      <w:hyperlink r:id="rId37" w:history="1">
        <w:r w:rsidRPr="00653C56">
          <w:rPr>
            <w:rStyle w:val="Hyperlink"/>
          </w:rPr>
          <w:t>https://www.foreignaffairs.com/articles/2016-12-12/world-order-20</w:t>
        </w:r>
      </w:hyperlink>
      <w:r w:rsidRPr="00653C56">
        <w:t xml:space="preserve">; accessed 7/14/17; GDI NW] </w:t>
      </w:r>
    </w:p>
    <w:p w14:paraId="2DB542A2" w14:textId="77777777" w:rsidR="00965F28" w:rsidRPr="00653C56" w:rsidRDefault="00965F28" w:rsidP="00965F28">
      <w:pPr>
        <w:shd w:val="clear" w:color="auto" w:fill="FFFFFF"/>
        <w:rPr>
          <w:rFonts w:eastAsia="Times New Roman"/>
          <w:u w:val="single"/>
        </w:rPr>
      </w:pPr>
      <w:r w:rsidRPr="00653C56">
        <w:rPr>
          <w:rStyle w:val="StyleUnderline"/>
        </w:rPr>
        <w:t xml:space="preserve">Back during the George W. Bush administration, in trying to articulate what the United States really wanted from China, Robert </w:t>
      </w:r>
      <w:proofErr w:type="spellStart"/>
      <w:r w:rsidRPr="00653C56">
        <w:rPr>
          <w:rStyle w:val="StyleUnderline"/>
        </w:rPr>
        <w:t>Zoellick</w:t>
      </w:r>
      <w:proofErr w:type="spellEnd"/>
      <w:r w:rsidRPr="00653C56">
        <w:rPr>
          <w:rStyle w:val="StyleUnderline"/>
        </w:rPr>
        <w:t xml:space="preserve">, the deputy secretary of state, framed the question as one of whether Beijing was prepared to act as “a responsible stakeholder” in the international system. The concept is a useful one and applies now to the United States, the founder and dominant power within that system. So what </w:t>
      </w:r>
      <w:proofErr w:type="spellStart"/>
      <w:r w:rsidRPr="00653C56">
        <w:rPr>
          <w:rStyle w:val="StyleUnderline"/>
        </w:rPr>
        <w:t>consti</w:t>
      </w:r>
      <w:proofErr w:type="spellEnd"/>
      <w:r w:rsidRPr="00653C56">
        <w:rPr>
          <w:rStyle w:val="StyleUnderline"/>
        </w:rPr>
        <w:t xml:space="preserve"> - </w:t>
      </w:r>
      <w:proofErr w:type="spellStart"/>
      <w:r w:rsidRPr="00653C56">
        <w:rPr>
          <w:rStyle w:val="StyleUnderline"/>
        </w:rPr>
        <w:t>tutes</w:t>
      </w:r>
      <w:proofErr w:type="spellEnd"/>
      <w:r w:rsidRPr="00653C56">
        <w:rPr>
          <w:rStyle w:val="StyleUnderline"/>
        </w:rPr>
        <w:t xml:space="preserve"> responsible behavior for Washington in the world at large at this juncture? One element is giving appropriate attention to both interests and ideals. The Trump administration has shown a clear preference for not involving the United States in the internal affairs of other countries.</w:t>
      </w:r>
      <w:r w:rsidRPr="00653C56">
        <w:rPr>
          <w:rFonts w:eastAsia="Times New Roman"/>
        </w:rPr>
        <w:t xml:space="preserve"> </w:t>
      </w:r>
      <w:r w:rsidRPr="00653C56">
        <w:t>Such realism is often warranted, given Washington’s multiple priorities and limited leverage in such matters</w:t>
      </w:r>
      <w:r w:rsidRPr="00653C56">
        <w:rPr>
          <w:rFonts w:eastAsia="Times New Roman"/>
        </w:rPr>
        <w:t xml:space="preserve">. </w:t>
      </w:r>
      <w:r w:rsidRPr="00653C56">
        <w:rPr>
          <w:rStyle w:val="StyleUnderline"/>
        </w:rPr>
        <w:t xml:space="preserve">But there is a danger in taking this approach too far, since prudent nonintervention can all too easily shade into active support for deeply problem - </w:t>
      </w:r>
      <w:proofErr w:type="spellStart"/>
      <w:r w:rsidRPr="00653C56">
        <w:rPr>
          <w:rStyle w:val="StyleUnderline"/>
        </w:rPr>
        <w:t>atic</w:t>
      </w:r>
      <w:proofErr w:type="spellEnd"/>
      <w:r w:rsidRPr="00653C56">
        <w:rPr>
          <w:rStyle w:val="StyleUnderline"/>
        </w:rPr>
        <w:t xml:space="preserve"> regimes. Careless relationships with “friendly tyrants,” as such rulers used to be called, have burned the United States often in the past, and so it is worrying to see Washington take what look like the first steps down such a path again with Egypt, the Philippines, and Turkey. Friends need to speak candidly to friends about the errors they may be making. Such </w:t>
      </w:r>
      <w:proofErr w:type="spellStart"/>
      <w:r w:rsidRPr="00653C56">
        <w:rPr>
          <w:rStyle w:val="StyleUnderline"/>
        </w:rPr>
        <w:t>communi</w:t>
      </w:r>
      <w:proofErr w:type="spellEnd"/>
      <w:r w:rsidRPr="00653C56">
        <w:rPr>
          <w:rStyle w:val="StyleUnderline"/>
        </w:rPr>
        <w:t xml:space="preserve"> - cations should normally take place </w:t>
      </w:r>
      <w:proofErr w:type="spellStart"/>
      <w:r w:rsidRPr="00653C56">
        <w:rPr>
          <w:rStyle w:val="StyleUnderline"/>
        </w:rPr>
        <w:t>pri</w:t>
      </w:r>
      <w:proofErr w:type="spellEnd"/>
      <w:r w:rsidRPr="00653C56">
        <w:rPr>
          <w:rStyle w:val="StyleUnderline"/>
        </w:rPr>
        <w:t xml:space="preserve"> - </w:t>
      </w:r>
      <w:proofErr w:type="spellStart"/>
      <w:r w:rsidRPr="00653C56">
        <w:rPr>
          <w:rStyle w:val="StyleUnderline"/>
        </w:rPr>
        <w:t>vately</w:t>
      </w:r>
      <w:proofErr w:type="spellEnd"/>
      <w:r w:rsidRPr="00653C56">
        <w:rPr>
          <w:rStyle w:val="StyleUnderline"/>
        </w:rPr>
        <w:t xml:space="preserve"> and without sanction. But they do need to occur, lest the United States tarnish its reputation, encourage even worse behavior, and set back efforts to promote more open societies and </w:t>
      </w:r>
      <w:proofErr w:type="spellStart"/>
      <w:r w:rsidRPr="00653C56">
        <w:rPr>
          <w:rStyle w:val="StyleUnderline"/>
        </w:rPr>
        <w:t>stabil</w:t>
      </w:r>
      <w:proofErr w:type="spellEnd"/>
      <w:r w:rsidRPr="00653C56">
        <w:rPr>
          <w:rStyle w:val="StyleUnderline"/>
        </w:rPr>
        <w:t xml:space="preserve"> - </w:t>
      </w:r>
      <w:proofErr w:type="spellStart"/>
      <w:r w:rsidRPr="00653C56">
        <w:rPr>
          <w:rStyle w:val="StyleUnderline"/>
        </w:rPr>
        <w:t>ity</w:t>
      </w:r>
      <w:proofErr w:type="spellEnd"/>
      <w:r w:rsidRPr="00653C56">
        <w:rPr>
          <w:rStyle w:val="StyleUnderline"/>
        </w:rPr>
        <w:t xml:space="preserve"> around the world. The president should also understand that what he says about U.S. institutions, including the media, the judiciary, and Congress, is listened to closely around the world and has the potential to reduce respect for the United States while encouraging leaders elsewhere to weaken the checks and balances on their rule.</w:t>
      </w:r>
    </w:p>
    <w:p w14:paraId="435114A6" w14:textId="206C57AF" w:rsidR="00763F86" w:rsidRDefault="00763F86" w:rsidP="00763F86">
      <w:pPr>
        <w:pStyle w:val="Heading3"/>
      </w:pPr>
      <w:r>
        <w:lastRenderedPageBreak/>
        <w:t>Inevitable</w:t>
      </w:r>
    </w:p>
    <w:p w14:paraId="19A94C87" w14:textId="3CD7455E" w:rsidR="00763F86" w:rsidRDefault="00763F86" w:rsidP="00763F86">
      <w:pPr>
        <w:pStyle w:val="Heading4"/>
      </w:pPr>
      <w:proofErr w:type="spellStart"/>
      <w:r>
        <w:t>Heg</w:t>
      </w:r>
      <w:proofErr w:type="spellEnd"/>
      <w:r>
        <w:t xml:space="preserve"> is difficult to measure, but that doesn’t mean it’s declining</w:t>
      </w:r>
    </w:p>
    <w:p w14:paraId="0EE98E45" w14:textId="77777777" w:rsidR="00763F86" w:rsidRPr="00767CB7" w:rsidRDefault="00763F86" w:rsidP="00763F86">
      <w:pPr>
        <w:rPr>
          <w:bCs/>
          <w:sz w:val="20"/>
          <w:szCs w:val="20"/>
        </w:rPr>
      </w:pPr>
      <w:r w:rsidRPr="00767CB7">
        <w:rPr>
          <w:rStyle w:val="Style13ptBold"/>
        </w:rPr>
        <w:t>Baker</w:t>
      </w:r>
      <w:r w:rsidRPr="00B9143E">
        <w:t xml:space="preserve">-VP of Strategic Analysis, </w:t>
      </w:r>
      <w:proofErr w:type="spellStart"/>
      <w:r w:rsidRPr="00B9143E">
        <w:t>Stratfor</w:t>
      </w:r>
      <w:proofErr w:type="spellEnd"/>
      <w:r w:rsidRPr="00767CB7">
        <w:rPr>
          <w:rStyle w:val="Style13ptBold"/>
        </w:rPr>
        <w:t xml:space="preserve"> 2k17</w:t>
      </w:r>
      <w:r w:rsidRPr="00B9143E">
        <w:t>(Rodger Published: Jan 3, 2017 accessed</w:t>
      </w:r>
      <w:proofErr w:type="gramStart"/>
      <w:r w:rsidRPr="00B9143E">
        <w:t>:7</w:t>
      </w:r>
      <w:proofErr w:type="gramEnd"/>
      <w:r w:rsidRPr="00B9143E">
        <w:t>/14/17 "Understanding America's Global Role in the Age of Trump" ://worldview.stratfor.com/weekly/understanding-americas-global-role-age-trump GDI- XRL)</w:t>
      </w:r>
    </w:p>
    <w:p w14:paraId="31039B86" w14:textId="77777777" w:rsidR="00763F86" w:rsidRPr="00B9143E" w:rsidRDefault="00763F86" w:rsidP="00763F86">
      <w:pPr>
        <w:rPr>
          <w:rStyle w:val="StyleUnderline"/>
        </w:rPr>
      </w:pPr>
      <w:r w:rsidRPr="00B9143E">
        <w:t xml:space="preserve">Perhaps </w:t>
      </w:r>
      <w:r w:rsidRPr="00B9143E">
        <w:rPr>
          <w:rStyle w:val="StyleUnderline"/>
        </w:rPr>
        <w:t xml:space="preserve">the biggest challenge currently </w:t>
      </w:r>
      <w:proofErr w:type="gramStart"/>
      <w:r w:rsidRPr="00B9143E">
        <w:rPr>
          <w:rStyle w:val="StyleUnderline"/>
        </w:rPr>
        <w:t>is</w:t>
      </w:r>
      <w:r w:rsidRPr="00B9143E">
        <w:t xml:space="preserve"> simply </w:t>
      </w:r>
      <w:r w:rsidRPr="00B9143E">
        <w:rPr>
          <w:rStyle w:val="StyleUnderline"/>
        </w:rPr>
        <w:t>understanding</w:t>
      </w:r>
      <w:proofErr w:type="gramEnd"/>
      <w:r w:rsidRPr="00B9143E">
        <w:t xml:space="preserve"> just </w:t>
      </w:r>
      <w:r w:rsidRPr="00B9143E">
        <w:rPr>
          <w:rStyle w:val="StyleUnderline"/>
        </w:rPr>
        <w:t>how to measure American power in the modern world</w:t>
      </w:r>
      <w:r w:rsidRPr="00B9143E">
        <w:t xml:space="preserve">. </w:t>
      </w:r>
      <w:r w:rsidRPr="00B9143E">
        <w:rPr>
          <w:rStyle w:val="StyleUnderline"/>
        </w:rPr>
        <w:t>During the Cold War, the intelligence community produced</w:t>
      </w:r>
      <w:r w:rsidRPr="00B9143E">
        <w:t xml:space="preserve"> so-called </w:t>
      </w:r>
      <w:r w:rsidRPr="00B9143E">
        <w:rPr>
          <w:rStyle w:val="StyleUnderline"/>
        </w:rPr>
        <w:t>"net assessments"</w:t>
      </w:r>
      <w:r w:rsidRPr="00B9143E">
        <w:t xml:space="preserve"> </w:t>
      </w:r>
      <w:r w:rsidRPr="00B9143E">
        <w:rPr>
          <w:rStyle w:val="StyleUnderline"/>
        </w:rPr>
        <w:t>and National Intelligence Estimates for the president and the administration to measure the net balance between different aspects of American and Soviet power and those of their alliance structures</w:t>
      </w:r>
      <w:r w:rsidRPr="00B9143E">
        <w:t xml:space="preserve">. These included economic, social, </w:t>
      </w:r>
      <w:proofErr w:type="gramStart"/>
      <w:r w:rsidRPr="00B9143E">
        <w:t>political</w:t>
      </w:r>
      <w:proofErr w:type="gramEnd"/>
      <w:r w:rsidRPr="00B9143E">
        <w:t xml:space="preserve"> and, of course, military comparisons, though the latter frequently defaulted to bean-counter comparisons of the numbers of systems rather than providing a holistic look at their overall effectiveness. </w:t>
      </w:r>
      <w:r w:rsidRPr="00B9143E">
        <w:rPr>
          <w:rStyle w:val="StyleUnderline"/>
        </w:rPr>
        <w:t>The dissolution of the Soviet Union and the Communist bloc gave rise to a clear preponderance of U.S. economic, cultural, political and militarily power.</w:t>
      </w:r>
    </w:p>
    <w:p w14:paraId="72722ED4" w14:textId="77777777" w:rsidR="00763F86" w:rsidRPr="00B9143E" w:rsidRDefault="00763F86" w:rsidP="00763F86">
      <w:pPr>
        <w:rPr>
          <w:rStyle w:val="StyleUnderline"/>
        </w:rPr>
      </w:pPr>
      <w:r w:rsidRPr="00B9143E">
        <w:t xml:space="preserve">But </w:t>
      </w:r>
      <w:r w:rsidRPr="00B9143E">
        <w:rPr>
          <w:rStyle w:val="StyleUnderline"/>
        </w:rPr>
        <w:t>that massive gap is narrowing, not necessarily due to a decline in overall U.S. strength, but rather to the rise of regional powers — notably China</w:t>
      </w:r>
      <w:r w:rsidRPr="00B9143E">
        <w:t xml:space="preserve"> and </w:t>
      </w:r>
      <w:r w:rsidRPr="00B9143E">
        <w:rPr>
          <w:rStyle w:val="StyleUnderline"/>
        </w:rPr>
        <w:t>the re-emergence of Russia</w:t>
      </w:r>
      <w:r w:rsidRPr="00B9143E">
        <w:t xml:space="preserve">, but </w:t>
      </w:r>
      <w:r w:rsidRPr="00B9143E">
        <w:rPr>
          <w:rStyle w:val="StyleUnderline"/>
        </w:rPr>
        <w:t>also smaller regional groupings that have been growing economically and militarily.</w:t>
      </w:r>
      <w:r w:rsidRPr="00B9143E">
        <w:t xml:space="preserve"> </w:t>
      </w:r>
      <w:r w:rsidRPr="00B9143E">
        <w:rPr>
          <w:rStyle w:val="StyleUnderline"/>
        </w:rPr>
        <w:t>Many worldwide argue that the United States should no longer be the default global leader, that other countries have the right to take their turn at broader international leadership, and that U.S. ideals are not universal and so should not be asserted as such</w:t>
      </w:r>
      <w:r w:rsidRPr="00B9143E">
        <w:t xml:space="preserve">. The diffusion of global power is also creating a diffusion of global ideals. </w:t>
      </w:r>
      <w:r w:rsidRPr="00B9143E">
        <w:rPr>
          <w:rStyle w:val="StyleUnderline"/>
        </w:rPr>
        <w:t xml:space="preserve">Global and domestic resistance </w:t>
      </w:r>
      <w:r w:rsidRPr="00B9143E">
        <w:t xml:space="preserve">to perceived over-globalization </w:t>
      </w:r>
      <w:r w:rsidRPr="00B9143E">
        <w:rPr>
          <w:rStyle w:val="StyleUnderline"/>
        </w:rPr>
        <w:t>is strong, and the ability of the United States to assert its ideals and its right to lead the global system is increasingly challenged from without and within.</w:t>
      </w:r>
    </w:p>
    <w:p w14:paraId="776C87F9" w14:textId="1A43F8BB" w:rsidR="00763F86" w:rsidRPr="00763F86" w:rsidRDefault="00763F86" w:rsidP="00763F86">
      <w:r w:rsidRPr="00B9143E">
        <w:t>In relative strength</w:t>
      </w:r>
      <w:r w:rsidRPr="00B9143E">
        <w:rPr>
          <w:rStyle w:val="StyleUnderline"/>
        </w:rPr>
        <w:t>, the United States is losing ground</w:t>
      </w:r>
      <w:r w:rsidRPr="00B9143E">
        <w:t xml:space="preserve">, particularly by measures from the beginning of the post-Cold War period. </w:t>
      </w:r>
      <w:r w:rsidRPr="00B9143E">
        <w:rPr>
          <w:rStyle w:val="StyleUnderline"/>
        </w:rPr>
        <w:t>But that does not mean that any other single power will soon overtake the United States</w:t>
      </w:r>
      <w:r w:rsidRPr="00B9143E">
        <w:t>. The United States remains the single largest economy and the single most powerful military force in the world. The question is perhaps not whether the United States has strength, but how it intends to apply that strength, and whether the United States has vision beyond itself.</w:t>
      </w:r>
    </w:p>
    <w:p w14:paraId="32805AA7" w14:textId="235BD96E" w:rsidR="00FA2BC2" w:rsidRPr="00653C56" w:rsidRDefault="00FA2BC2" w:rsidP="00FA2BC2">
      <w:pPr>
        <w:pStyle w:val="Heading2"/>
      </w:pPr>
      <w:r w:rsidRPr="00653C56">
        <w:lastRenderedPageBreak/>
        <w:t>Impact Defense</w:t>
      </w:r>
    </w:p>
    <w:p w14:paraId="1884CA71" w14:textId="44C625D5" w:rsidR="00C40897" w:rsidRDefault="00C40897" w:rsidP="0036163E">
      <w:pPr>
        <w:pStyle w:val="Heading3"/>
      </w:pPr>
      <w:r>
        <w:lastRenderedPageBreak/>
        <w:t>Not Effective – Trump</w:t>
      </w:r>
    </w:p>
    <w:p w14:paraId="00A63240" w14:textId="244DCDE7" w:rsidR="00C40897" w:rsidRPr="00C40897" w:rsidRDefault="00C40897" w:rsidP="00C40897">
      <w:pPr>
        <w:pStyle w:val="Heading4"/>
        <w:rPr>
          <w:rStyle w:val="Style13ptBold"/>
          <w:b/>
        </w:rPr>
      </w:pPr>
      <w:r>
        <w:rPr>
          <w:rStyle w:val="Style13ptBold"/>
          <w:b/>
        </w:rPr>
        <w:t>Trump means hegemony is ineffective</w:t>
      </w:r>
    </w:p>
    <w:p w14:paraId="02E27AE0" w14:textId="77777777" w:rsidR="00C40897" w:rsidRPr="00002F17" w:rsidRDefault="00C40897" w:rsidP="00C40897">
      <w:pPr>
        <w:rPr>
          <w:bCs/>
          <w:sz w:val="20"/>
          <w:szCs w:val="20"/>
        </w:rPr>
      </w:pPr>
      <w:r w:rsidRPr="008A13F6">
        <w:rPr>
          <w:rStyle w:val="Style13ptBold"/>
        </w:rPr>
        <w:t>Walt</w:t>
      </w:r>
      <w:r w:rsidRPr="00B9143E">
        <w:t xml:space="preserve">- the Robert and Renée </w:t>
      </w:r>
      <w:proofErr w:type="spellStart"/>
      <w:r w:rsidRPr="00B9143E">
        <w:t>Belfer</w:t>
      </w:r>
      <w:proofErr w:type="spellEnd"/>
      <w:r w:rsidRPr="00B9143E">
        <w:t xml:space="preserve"> professor of international relations at Harvard University</w:t>
      </w:r>
      <w:r w:rsidRPr="008A13F6">
        <w:rPr>
          <w:rStyle w:val="Style13ptBold"/>
        </w:rPr>
        <w:t xml:space="preserve"> 2k17 </w:t>
      </w:r>
      <w:r w:rsidRPr="00B9143E">
        <w:t>(Stephen "The World Is Even Less Stable Than It Looks" published: 6/26/17 accessed</w:t>
      </w:r>
      <w:proofErr w:type="gramStart"/>
      <w:r w:rsidRPr="00B9143E">
        <w:t>:7.14</w:t>
      </w:r>
      <w:proofErr w:type="gramEnd"/>
      <w:r w:rsidRPr="00B9143E">
        <w:t>/17 https://foreignpolicy.com/2017/06/26/the-world-is-even-less-stable-than-it-looks/ GDI- XRL)</w:t>
      </w:r>
    </w:p>
    <w:p w14:paraId="45908AA3" w14:textId="77777777" w:rsidR="00C40897" w:rsidRPr="00B9143E" w:rsidRDefault="00C40897" w:rsidP="00C40897">
      <w:r w:rsidRPr="00B9143E">
        <w:rPr>
          <w:rStyle w:val="StyleUnderline"/>
        </w:rPr>
        <w:t>In Asia</w:t>
      </w:r>
      <w:r w:rsidRPr="00B9143E">
        <w:t xml:space="preserve">, </w:t>
      </w:r>
      <w:r w:rsidRPr="00B9143E">
        <w:rPr>
          <w:rStyle w:val="StyleUnderline"/>
        </w:rPr>
        <w:t>North Korea’s nuclear and missile capabilities in defiance of global opinion</w:t>
      </w:r>
      <w:r w:rsidRPr="00B9143E">
        <w:t xml:space="preserve"> (surprise, surprise), </w:t>
      </w:r>
      <w:r w:rsidRPr="00B9143E">
        <w:rPr>
          <w:rStyle w:val="StyleUnderline"/>
        </w:rPr>
        <w:t xml:space="preserve">and Trump’s naive hope that China would ignore its own interests and somehow persuade Pyongyang to do what Trump wanted has been exposed as the pipe dream it </w:t>
      </w:r>
      <w:r w:rsidRPr="00B9143E">
        <w:t>always</w:t>
      </w:r>
      <w:r w:rsidRPr="00B9143E">
        <w:rPr>
          <w:rStyle w:val="StyleUnderline"/>
        </w:rPr>
        <w:t xml:space="preserve"> was</w:t>
      </w:r>
      <w:r w:rsidRPr="00B9143E">
        <w:t xml:space="preserve">. But </w:t>
      </w:r>
      <w:r w:rsidRPr="00B9143E">
        <w:rPr>
          <w:rStyle w:val="StyleUnderline"/>
        </w:rPr>
        <w:t>this leaves the United States and its Asian allies with no attractive options</w:t>
      </w:r>
      <w:r w:rsidRPr="00B9143E">
        <w:t xml:space="preserve">, and </w:t>
      </w:r>
      <w:r w:rsidRPr="00B9143E">
        <w:rPr>
          <w:rStyle w:val="StyleUnderline"/>
        </w:rPr>
        <w:t>only the “least-bad” choice of reengaging with a country that just killed a U.S. citizen over an alleged purloined poster</w:t>
      </w:r>
      <w:r w:rsidRPr="00B9143E">
        <w:t xml:space="preserve">. </w:t>
      </w:r>
      <w:r w:rsidRPr="00B9143E">
        <w:rPr>
          <w:rStyle w:val="StyleUnderline"/>
        </w:rPr>
        <w:t>Islamist movements appear to be gaining strength in Indonesia and threatening that country’s prior atmosphere of tolerance</w:t>
      </w:r>
      <w:r w:rsidRPr="00B9143E">
        <w:t xml:space="preserve">, and </w:t>
      </w:r>
      <w:r w:rsidRPr="00B9143E">
        <w:rPr>
          <w:rStyle w:val="StyleUnderline"/>
        </w:rPr>
        <w:t>the Philippine government’s wars on drugs and terrorism are wreaking a fearsome human cost with little to show for it. And</w:t>
      </w:r>
      <w:r w:rsidRPr="00B9143E">
        <w:t xml:space="preserve"> Trump’s </w:t>
      </w:r>
      <w:proofErr w:type="spellStart"/>
      <w:r w:rsidRPr="00B9143E">
        <w:t>bromance</w:t>
      </w:r>
      <w:proofErr w:type="spellEnd"/>
      <w:r w:rsidRPr="00B9143E">
        <w:t xml:space="preserve"> </w:t>
      </w:r>
      <w:r w:rsidRPr="00B9143E">
        <w:rPr>
          <w:rStyle w:val="StyleUnderline"/>
        </w:rPr>
        <w:t>with</w:t>
      </w:r>
      <w:r w:rsidRPr="00B9143E">
        <w:t xml:space="preserve"> Chinese President Xi Jinping has done </w:t>
      </w:r>
      <w:r w:rsidRPr="00B9143E">
        <w:rPr>
          <w:rStyle w:val="StyleUnderline"/>
        </w:rPr>
        <w:t>nothing to slow Beijing’s efforts to alter the territorial status quo in the South China Sea.</w:t>
      </w:r>
      <w:r w:rsidRPr="00B9143E">
        <w:t xml:space="preserve"> All things considered, </w:t>
      </w:r>
      <w:r w:rsidRPr="00B9143E">
        <w:rPr>
          <w:rStyle w:val="StyleUnderline"/>
        </w:rPr>
        <w:t>it’s hard to see conditions in Asia as safer now than they were a year ago</w:t>
      </w:r>
      <w:r w:rsidRPr="00B9143E">
        <w:t>.</w:t>
      </w:r>
    </w:p>
    <w:p w14:paraId="55237B72" w14:textId="77777777" w:rsidR="00C40897" w:rsidRPr="00B9143E" w:rsidRDefault="00C40897" w:rsidP="00C40897">
      <w:r w:rsidRPr="00B9143E">
        <w:rPr>
          <w:rStyle w:val="StyleUnderline"/>
        </w:rPr>
        <w:t>The same</w:t>
      </w:r>
      <w:r w:rsidRPr="00B9143E">
        <w:t xml:space="preserve"> gloomy conclusion </w:t>
      </w:r>
      <w:r w:rsidRPr="00B9143E">
        <w:rPr>
          <w:rStyle w:val="StyleUnderline"/>
        </w:rPr>
        <w:t>applies to the Middle East</w:t>
      </w:r>
      <w:r w:rsidRPr="00B9143E">
        <w:t xml:space="preserve">, only more so. </w:t>
      </w:r>
      <w:r w:rsidRPr="00B9143E">
        <w:rPr>
          <w:rStyle w:val="StyleUnderline"/>
        </w:rPr>
        <w:t xml:space="preserve">The Islamic State may soon be a thing of the past — at least in terms of holding territory — but the exceedingly complex, multifaceted, and interrelated conflicts in Yemen, Syria/Iraq, and between Qatar and Saudi Arabia </w:t>
      </w:r>
      <w:proofErr w:type="gramStart"/>
      <w:r w:rsidRPr="00B9143E">
        <w:rPr>
          <w:rStyle w:val="StyleUnderline"/>
        </w:rPr>
        <w:t>create</w:t>
      </w:r>
      <w:proofErr w:type="gramEnd"/>
      <w:r w:rsidRPr="00B9143E">
        <w:t xml:space="preserve"> much </w:t>
      </w:r>
      <w:r w:rsidRPr="00B9143E">
        <w:rPr>
          <w:rStyle w:val="StyleUnderline"/>
        </w:rPr>
        <w:t>more potential for trouble than</w:t>
      </w:r>
      <w:r w:rsidRPr="00B9143E">
        <w:t xml:space="preserve"> was present back </w:t>
      </w:r>
      <w:r w:rsidRPr="00B9143E">
        <w:rPr>
          <w:rStyle w:val="StyleUnderline"/>
        </w:rPr>
        <w:t>in 2016</w:t>
      </w:r>
      <w:r w:rsidRPr="00B9143E">
        <w:t xml:space="preserve">. </w:t>
      </w:r>
      <w:r w:rsidRPr="00B9143E">
        <w:rPr>
          <w:rStyle w:val="StyleUnderline"/>
        </w:rPr>
        <w:t>The impending defeat of the Islamic State has intensified its opponents’ efforts to control its former territory, with outside powers ramping up their involvement while diplomatic efforts languish. U.S. military involvement has risen steadily</w:t>
      </w:r>
      <w:r w:rsidRPr="00B9143E">
        <w:t xml:space="preserve"> — with scant input from Congress or the American public — and </w:t>
      </w:r>
      <w:r w:rsidRPr="00B9143E">
        <w:rPr>
          <w:rStyle w:val="StyleUnderline"/>
        </w:rPr>
        <w:t xml:space="preserve">U.S. aircraft </w:t>
      </w:r>
      <w:r w:rsidRPr="00B9143E">
        <w:t xml:space="preserve">recently </w:t>
      </w:r>
      <w:r w:rsidRPr="00B9143E">
        <w:rPr>
          <w:rStyle w:val="StyleUnderline"/>
        </w:rPr>
        <w:t>shot down Iranian drones and a Syrian fighter plane. The latter act prompted Moscow to issue a direct warning against further U.S. attacks and to suspend the communications channel created to minimize the risk of an inadvertent clash between U.S. and Russian forces</w:t>
      </w:r>
      <w:r w:rsidRPr="00B9143E">
        <w:t xml:space="preserve">. And to make matters worse, </w:t>
      </w:r>
      <w:r w:rsidRPr="00B9143E">
        <w:rPr>
          <w:rStyle w:val="StyleUnderline"/>
        </w:rPr>
        <w:t>an emboldened Saudi Arabia is continuing its brutal military campaign in Yemen while simultaneously trying to force</w:t>
      </w:r>
      <w:r w:rsidRPr="00B9143E">
        <w:t xml:space="preserve"> neighboring </w:t>
      </w:r>
      <w:r w:rsidRPr="00B9143E">
        <w:rPr>
          <w:rStyle w:val="StyleUnderline"/>
        </w:rPr>
        <w:t>Qatar to silence Al Jazeera, sever its contacts with Iran, and</w:t>
      </w:r>
      <w:r w:rsidRPr="00B9143E">
        <w:t xml:space="preserve"> basically </w:t>
      </w:r>
      <w:r w:rsidRPr="00B9143E">
        <w:rPr>
          <w:rStyle w:val="StyleUnderline"/>
        </w:rPr>
        <w:t>accept Saudi predominance</w:t>
      </w:r>
      <w:r w:rsidRPr="00B9143E">
        <w:t xml:space="preserve">. Maybe you can see a silver lining in all these developments, but I can’t. </w:t>
      </w:r>
      <w:r w:rsidRPr="00B9143E">
        <w:rPr>
          <w:rStyle w:val="StyleUnderline"/>
        </w:rPr>
        <w:t>The worst case for the United States would be involvement in another big Middle East war</w:t>
      </w:r>
      <w:r w:rsidRPr="00B9143E">
        <w:t xml:space="preserve"> arising “from sheer incompetence and incoherence rather than by design,” as Jim Lobe and Giulia McDonnell Nieto del Rio put it.</w:t>
      </w:r>
    </w:p>
    <w:p w14:paraId="4D43A90B" w14:textId="77777777" w:rsidR="00C40897" w:rsidRPr="00B9143E" w:rsidRDefault="00C40897" w:rsidP="00C40897">
      <w:r w:rsidRPr="00B9143E">
        <w:rPr>
          <w:rStyle w:val="StyleUnderline"/>
        </w:rPr>
        <w:t>Meanwhile, it’s “déjà vu</w:t>
      </w:r>
      <w:r w:rsidRPr="00B9143E">
        <w:t xml:space="preserve"> all over again” </w:t>
      </w:r>
      <w:r w:rsidRPr="00B9143E">
        <w:rPr>
          <w:rStyle w:val="StyleUnderline"/>
        </w:rPr>
        <w:t xml:space="preserve">in Afghanistan, with the United States about to reverse Barack Obama’s drawdown and send more troops back into </w:t>
      </w:r>
      <w:r w:rsidRPr="00B9143E">
        <w:t xml:space="preserve">an unwinnable </w:t>
      </w:r>
      <w:r w:rsidRPr="00B9143E">
        <w:rPr>
          <w:rStyle w:val="StyleUnderline"/>
        </w:rPr>
        <w:t>war</w:t>
      </w:r>
      <w:r w:rsidRPr="00B9143E">
        <w:t xml:space="preserve">. Exactly why this step is in </w:t>
      </w:r>
      <w:r w:rsidRPr="00B9143E">
        <w:rPr>
          <w:rStyle w:val="StyleUnderline"/>
        </w:rPr>
        <w:t xml:space="preserve">America’s national interest remains unclear, and </w:t>
      </w:r>
      <w:r w:rsidRPr="00B9143E">
        <w:t xml:space="preserve">at least </w:t>
      </w:r>
      <w:r w:rsidRPr="00B9143E">
        <w:rPr>
          <w:rStyle w:val="StyleUnderline"/>
        </w:rPr>
        <w:t>nobody is trying to pretend that this decision</w:t>
      </w:r>
      <w:r w:rsidRPr="00B9143E">
        <w:t xml:space="preserve"> (which Trump has delegated to Secretary of Defense James </w:t>
      </w:r>
      <w:proofErr w:type="spellStart"/>
      <w:r w:rsidRPr="00B9143E">
        <w:t>Mattis</w:t>
      </w:r>
      <w:proofErr w:type="spellEnd"/>
      <w:r w:rsidRPr="00B9143E">
        <w:t xml:space="preserve">) </w:t>
      </w:r>
      <w:r w:rsidRPr="00B9143E">
        <w:rPr>
          <w:rStyle w:val="StyleUnderline"/>
        </w:rPr>
        <w:t>is going to produce anything that might be termed “victory.”</w:t>
      </w:r>
      <w:r w:rsidRPr="00B9143E">
        <w:t xml:space="preserve"> Instead</w:t>
      </w:r>
      <w:r w:rsidRPr="00B9143E">
        <w:rPr>
          <w:rStyle w:val="StyleUnderline"/>
        </w:rPr>
        <w:t>, in a disturbing echo of the Indochina war, the United States is operating a new version of the “stalemate machine,” doing just enough to not lose</w:t>
      </w:r>
      <w:r w:rsidRPr="00B9143E">
        <w:t>. We know we can’t win; at this point we can’t break even, yet neither Democrats nor Republicans will let us out of the game.</w:t>
      </w:r>
    </w:p>
    <w:p w14:paraId="395714A3" w14:textId="4ADC5B2A" w:rsidR="00C40897" w:rsidRDefault="00C40897" w:rsidP="00C40897">
      <w:pPr>
        <w:rPr>
          <w:rStyle w:val="StyleUnderline"/>
        </w:rPr>
      </w:pPr>
      <w:r w:rsidRPr="00B9143E">
        <w:t xml:space="preserve"> Last but not least, </w:t>
      </w:r>
      <w:r w:rsidRPr="00B9143E">
        <w:rPr>
          <w:rStyle w:val="StyleUnderline"/>
        </w:rPr>
        <w:t>the institutional underpinnings of the present international system continue to fray</w:t>
      </w:r>
      <w:r w:rsidRPr="00B9143E">
        <w:t xml:space="preserve">. The importance of such institutions is sometimes exaggerated, but even hard-nosed realists understand that </w:t>
      </w:r>
      <w:r w:rsidRPr="00B9143E">
        <w:rPr>
          <w:rStyle w:val="StyleUnderline"/>
        </w:rPr>
        <w:t>strong institutions can facilitate cooperation among like-minded states and lend greater predictability to important international relationships.</w:t>
      </w:r>
      <w:r w:rsidRPr="00B9143E">
        <w:t xml:space="preserve"> </w:t>
      </w:r>
      <w:r w:rsidRPr="00B9143E">
        <w:rPr>
          <w:rStyle w:val="StyleUnderline"/>
        </w:rPr>
        <w:t>NATO is intact but weaker than it was a year ago</w:t>
      </w:r>
      <w:r w:rsidRPr="00B9143E">
        <w:t xml:space="preserve">, and </w:t>
      </w:r>
      <w:r w:rsidRPr="00B9143E">
        <w:rPr>
          <w:rStyle w:val="StyleUnderline"/>
        </w:rPr>
        <w:t>doubts about the U.S. role in Asia have been rising following Trump’s renunciation of the Trans-Pacific Partnership and his erratic responses to events in Korea and the Philippines</w:t>
      </w:r>
      <w:r w:rsidRPr="00B9143E">
        <w:t xml:space="preserve">. Instead of being able to count on help from close allies in most circumstances, today </w:t>
      </w:r>
      <w:r w:rsidRPr="00B9143E">
        <w:rPr>
          <w:rStyle w:val="StyleUnderline"/>
        </w:rPr>
        <w:t xml:space="preserve">the United States faces a Germany whose leader wants Europe to “chart its own course,” and a Canada whose foreign minister says “International </w:t>
      </w:r>
      <w:r w:rsidRPr="00B9143E">
        <w:rPr>
          <w:rStyle w:val="StyleUnderline"/>
        </w:rPr>
        <w:lastRenderedPageBreak/>
        <w:t xml:space="preserve">relationships that had seemed immutable for 70 years are being called into question,” </w:t>
      </w:r>
      <w:r w:rsidRPr="00B9143E">
        <w:t xml:space="preserve">adding that </w:t>
      </w:r>
      <w:r w:rsidRPr="00B9143E">
        <w:rPr>
          <w:rStyle w:val="StyleUnderline"/>
        </w:rPr>
        <w:t>America’s decisions are forcing Canada “to set our own clear and sovereign course.”</w:t>
      </w:r>
      <w:r w:rsidRPr="00B9143E">
        <w:t xml:space="preserve"> </w:t>
      </w:r>
      <w:r w:rsidRPr="00B9143E">
        <w:rPr>
          <w:rStyle w:val="StyleUnderline"/>
        </w:rPr>
        <w:t>Such sentiments</w:t>
      </w:r>
      <w:r w:rsidRPr="00B9143E">
        <w:t xml:space="preserve"> are not a sign of the apocalypse, but they </w:t>
      </w:r>
      <w:r w:rsidRPr="00B9143E">
        <w:rPr>
          <w:rStyle w:val="StyleUnderline"/>
        </w:rPr>
        <w:t>do not herald easier ties between the United States and its most important neighbors and allies.</w:t>
      </w:r>
    </w:p>
    <w:p w14:paraId="5771D36B" w14:textId="77777777" w:rsidR="00902D77" w:rsidRDefault="00902D77" w:rsidP="00902D77">
      <w:pPr>
        <w:pStyle w:val="Heading4"/>
      </w:pPr>
      <w:r w:rsidRPr="00F94173">
        <w:t>Trump’s wishy-washy nature is creating much unrest and chaos</w:t>
      </w:r>
      <w:r>
        <w:t>.</w:t>
      </w:r>
    </w:p>
    <w:p w14:paraId="44C8A19D" w14:textId="77777777" w:rsidR="00902D77" w:rsidRPr="00F94173" w:rsidRDefault="00902D77" w:rsidP="00902D77">
      <w:pPr>
        <w:rPr>
          <w:bCs/>
          <w:sz w:val="20"/>
          <w:szCs w:val="20"/>
        </w:rPr>
      </w:pPr>
      <w:r w:rsidRPr="008A13F6">
        <w:rPr>
          <w:rStyle w:val="Style13ptBold"/>
        </w:rPr>
        <w:t>Walt</w:t>
      </w:r>
      <w:r w:rsidRPr="00B9143E">
        <w:t xml:space="preserve">- the Robert and Renée </w:t>
      </w:r>
      <w:proofErr w:type="spellStart"/>
      <w:r w:rsidRPr="00B9143E">
        <w:t>Belfer</w:t>
      </w:r>
      <w:proofErr w:type="spellEnd"/>
      <w:r w:rsidRPr="00B9143E">
        <w:t xml:space="preserve"> professor of international relations at Harvard University</w:t>
      </w:r>
      <w:r w:rsidRPr="008A13F6">
        <w:rPr>
          <w:rStyle w:val="Style13ptBold"/>
        </w:rPr>
        <w:t xml:space="preserve"> 2k17 </w:t>
      </w:r>
      <w:r w:rsidRPr="00B9143E">
        <w:t>(Stephen "The World Is Even Less Stable Than It Looks" published: 6/26/17 accessed</w:t>
      </w:r>
      <w:proofErr w:type="gramStart"/>
      <w:r w:rsidRPr="00B9143E">
        <w:t>:7.14</w:t>
      </w:r>
      <w:proofErr w:type="gramEnd"/>
      <w:r w:rsidRPr="00B9143E">
        <w:t>/17 https://foreignpolicy.com/2017/06/26/the-world-is-even-less-stable-than-it-looks/ GDI- XRL)</w:t>
      </w:r>
    </w:p>
    <w:p w14:paraId="5FECD388" w14:textId="77777777" w:rsidR="00902D77" w:rsidRPr="00B9143E" w:rsidRDefault="00902D77" w:rsidP="00902D77">
      <w:r w:rsidRPr="00B9143E">
        <w:t xml:space="preserve">Indeed, </w:t>
      </w:r>
      <w:r w:rsidRPr="00B9143E">
        <w:rPr>
          <w:rStyle w:val="StyleUnderline"/>
        </w:rPr>
        <w:t>only</w:t>
      </w:r>
      <w:r w:rsidRPr="00B9143E">
        <w:t xml:space="preserve"> six </w:t>
      </w:r>
      <w:r w:rsidRPr="00B9143E">
        <w:rPr>
          <w:rStyle w:val="StyleUnderline"/>
        </w:rPr>
        <w:t>months into Trump’s presidency, it’s becoming hard to keep track of all the squirm-inducing moments</w:t>
      </w:r>
      <w:r w:rsidRPr="00B9143E">
        <w:t xml:space="preserve">. </w:t>
      </w:r>
      <w:r w:rsidRPr="00B9143E">
        <w:rPr>
          <w:rStyle w:val="StyleUnderline"/>
        </w:rPr>
        <w:t xml:space="preserve">There was the brief sage of </w:t>
      </w:r>
      <w:r w:rsidRPr="00B9143E">
        <w:t>Trump’s initial national security advisor</w:t>
      </w:r>
      <w:r w:rsidRPr="00B9143E">
        <w:rPr>
          <w:rStyle w:val="StyleUnderline"/>
        </w:rPr>
        <w:t xml:space="preserve">, Mike Flynn, who lasted in his job a mere 25 days, or the appointment of self-styled “terrorism expert” Sebastian </w:t>
      </w:r>
      <w:proofErr w:type="spellStart"/>
      <w:r w:rsidRPr="00B9143E">
        <w:rPr>
          <w:rStyle w:val="StyleUnderline"/>
        </w:rPr>
        <w:t>Gorka</w:t>
      </w:r>
      <w:proofErr w:type="spellEnd"/>
      <w:r w:rsidRPr="00B9143E">
        <w:t xml:space="preserve">. There was </w:t>
      </w:r>
      <w:r w:rsidRPr="00B9143E">
        <w:rPr>
          <w:rStyle w:val="StyleUnderline"/>
        </w:rPr>
        <w:t>Trump’s bizarre speech at CIA headquarters the day after he was inaugurated, in which</w:t>
      </w:r>
      <w:r w:rsidRPr="00B9143E">
        <w:t xml:space="preserve"> </w:t>
      </w:r>
      <w:r w:rsidRPr="00B9143E">
        <w:rPr>
          <w:rStyle w:val="StyleUnderline"/>
        </w:rPr>
        <w:t>he rambled on about the crowd size at his inauguration ceremony and complained about media coverage</w:t>
      </w:r>
      <w:r w:rsidRPr="00B9143E">
        <w:t xml:space="preserve">. There </w:t>
      </w:r>
      <w:r w:rsidRPr="00B9143E">
        <w:rPr>
          <w:rStyle w:val="StyleUnderline"/>
        </w:rPr>
        <w:t>was the “armada” he said was heading toward North Korea when it was actually steaming in the opposite direction</w:t>
      </w:r>
      <w:r w:rsidRPr="00B9143E">
        <w:t xml:space="preserve">, and </w:t>
      </w:r>
      <w:r w:rsidRPr="00B9143E">
        <w:rPr>
          <w:rStyle w:val="StyleUnderline"/>
        </w:rPr>
        <w:t>his on-again, off-again, on-again attitude toward NATO and Article 5</w:t>
      </w:r>
      <w:r w:rsidRPr="00B9143E">
        <w:t xml:space="preserve">. There were the </w:t>
      </w:r>
      <w:r w:rsidRPr="00B9143E">
        <w:rPr>
          <w:rStyle w:val="StyleUnderline"/>
        </w:rPr>
        <w:t xml:space="preserve">press releases, tweets, and announcements that misspelled the names of foreign leaders and the mini-crisis that erupted when Trump announced South Korea should pay for the THAAD missile-defense system that the U.S. had insisted </w:t>
      </w:r>
      <w:proofErr w:type="gramStart"/>
      <w:r w:rsidRPr="00B9143E">
        <w:rPr>
          <w:rStyle w:val="StyleUnderline"/>
        </w:rPr>
        <w:t>be</w:t>
      </w:r>
      <w:proofErr w:type="gramEnd"/>
      <w:r w:rsidRPr="00B9143E">
        <w:rPr>
          <w:rStyle w:val="StyleUnderline"/>
        </w:rPr>
        <w:t xml:space="preserve"> deployed there</w:t>
      </w:r>
      <w:r w:rsidRPr="00B9143E">
        <w:t xml:space="preserve">. (National Security Advisor H.R. McMaster had to call his South Korean counterpart and walk that one back, but the damage had already been done.) And then there’s </w:t>
      </w:r>
      <w:r w:rsidRPr="00B9143E">
        <w:rPr>
          <w:rStyle w:val="StyleUnderline"/>
        </w:rPr>
        <w:t>Trump’s</w:t>
      </w:r>
      <w:r w:rsidRPr="00B9143E">
        <w:t xml:space="preserve"> weird </w:t>
      </w:r>
      <w:r w:rsidRPr="00B9143E">
        <w:rPr>
          <w:rStyle w:val="StyleUnderline"/>
        </w:rPr>
        <w:t>decision to gut the State Department</w:t>
      </w:r>
      <w:r w:rsidRPr="00B9143E">
        <w:t xml:space="preserve"> (apparently with the full support of his secretary of state) </w:t>
      </w:r>
      <w:r w:rsidRPr="00B9143E">
        <w:rPr>
          <w:rStyle w:val="StyleUnderline"/>
        </w:rPr>
        <w:t>and to assign sensitive diplomatic tasks to his son-in-law, despite the latter’s complete lack of foreign-policy experience and checkered business career.</w:t>
      </w:r>
      <w:r w:rsidRPr="00B9143E">
        <w:t xml:space="preserve"> And don’t even get me started about </w:t>
      </w:r>
      <w:r w:rsidRPr="00B9143E">
        <w:rPr>
          <w:rStyle w:val="StyleUnderline"/>
        </w:rPr>
        <w:t>Trump &amp; Co.’s handling of relations with Russia and Kushner’s amateurish attempts to create some sort of backchannel to Moscow</w:t>
      </w:r>
      <w:r w:rsidRPr="00B9143E">
        <w:t>. With a record like this to defend, it’s no wonder the White House is trying to keep the press and the public in the dark about what it’s doing.</w:t>
      </w:r>
    </w:p>
    <w:p w14:paraId="1B7BFDE5" w14:textId="77777777" w:rsidR="00902D77" w:rsidRPr="00B9143E" w:rsidRDefault="00902D77" w:rsidP="00902D77">
      <w:pPr>
        <w:rPr>
          <w:rStyle w:val="StyleUnderline"/>
        </w:rPr>
      </w:pPr>
      <w:r w:rsidRPr="00B9143E">
        <w:rPr>
          <w:rStyle w:val="StyleUnderline"/>
        </w:rPr>
        <w:t>Why does any of this matter? Because the greatest achievements of U.S. foreign policy since World War II has been its ability,</w:t>
      </w:r>
      <w:r w:rsidRPr="00B9143E">
        <w:t xml:space="preserve"> when it chose, </w:t>
      </w:r>
      <w:r w:rsidRPr="00B9143E">
        <w:rPr>
          <w:rStyle w:val="StyleUnderline"/>
        </w:rPr>
        <w:t xml:space="preserve">to keep wars from breaking out or to end them </w:t>
      </w:r>
      <w:r w:rsidRPr="00B9143E">
        <w:t xml:space="preserve">quickly when they did occur. As I’ve explained before, </w:t>
      </w:r>
      <w:r w:rsidRPr="00B9143E">
        <w:rPr>
          <w:rStyle w:val="StyleUnderline"/>
        </w:rPr>
        <w:t>a peaceful world is very much in the U.S. national interest, given how secure and well-off the United States already is</w:t>
      </w:r>
      <w:r w:rsidRPr="00B9143E">
        <w:t xml:space="preserve">. The combination of military strength and skilled diplomacy helped keep the peace in Europe and in much of Asia throughout the Cold War, and often (but not always) played a stabilizing role in the Middle East. </w:t>
      </w:r>
      <w:r w:rsidRPr="00B9143E">
        <w:rPr>
          <w:rStyle w:val="StyleUnderline"/>
        </w:rPr>
        <w:t>It required not just credible military power</w:t>
      </w:r>
      <w:r w:rsidRPr="00B9143E">
        <w:t xml:space="preserve">, but </w:t>
      </w:r>
      <w:r w:rsidRPr="00B9143E">
        <w:rPr>
          <w:rStyle w:val="StyleUnderline"/>
        </w:rPr>
        <w:t>also politicians who understood how the world worked and</w:t>
      </w:r>
      <w:r w:rsidRPr="00B9143E">
        <w:t xml:space="preserve"> what the interests of others were, </w:t>
      </w:r>
      <w:r w:rsidRPr="00B9143E">
        <w:rPr>
          <w:rStyle w:val="StyleUnderline"/>
        </w:rPr>
        <w:t>had a clear sense of America’s own interests, and were sufficiently consistent that others could count on them to do what they had promised.</w:t>
      </w:r>
    </w:p>
    <w:p w14:paraId="194A6E2F" w14:textId="5BA154FE" w:rsidR="00902D77" w:rsidRDefault="00902D77" w:rsidP="00902D77">
      <w:pPr>
        <w:rPr>
          <w:rStyle w:val="StyleUnderline"/>
        </w:rPr>
      </w:pPr>
      <w:r w:rsidRPr="00B9143E">
        <w:t>By contrast</w:t>
      </w:r>
      <w:r w:rsidRPr="00B9143E">
        <w:rPr>
          <w:rStyle w:val="StyleUnderline"/>
        </w:rPr>
        <w:t>, America’s biggest foreign-policy failures occurred when U.S. leaders started wars on our own</w:t>
      </w:r>
      <w:r w:rsidRPr="00B9143E">
        <w:t xml:space="preserve"> (Iraq, 2003), </w:t>
      </w:r>
      <w:r w:rsidRPr="00B9143E">
        <w:rPr>
          <w:rStyle w:val="StyleUnderline"/>
        </w:rPr>
        <w:t>escalated them for no good reason</w:t>
      </w:r>
      <w:r w:rsidRPr="00B9143E">
        <w:t xml:space="preserve"> (Vietnam, 1965), </w:t>
      </w:r>
      <w:r w:rsidRPr="00B9143E">
        <w:rPr>
          <w:rStyle w:val="StyleUnderline"/>
        </w:rPr>
        <w:t>or turned a blind eye to simmering conflicts and missed opportunities for peace</w:t>
      </w:r>
      <w:r w:rsidRPr="00B9143E">
        <w:t xml:space="preserve"> (Korea in 1950 and the Middle East in 1966-67, 1971-72, and 1982). And </w:t>
      </w:r>
      <w:r w:rsidRPr="00B9143E">
        <w:rPr>
          <w:rStyle w:val="StyleUnderline"/>
        </w:rPr>
        <w:t>many of these errors arose from impulsive and ignorant leaders who knew relatively little about the situations they were trying to manage.</w:t>
      </w:r>
    </w:p>
    <w:p w14:paraId="3E036E33" w14:textId="77777777" w:rsidR="00902D77" w:rsidRPr="00676787" w:rsidRDefault="00902D77" w:rsidP="00902D77">
      <w:pPr>
        <w:pStyle w:val="Heading4"/>
        <w:rPr>
          <w:rStyle w:val="Style13ptBold"/>
          <w:b/>
          <w:szCs w:val="26"/>
        </w:rPr>
      </w:pPr>
      <w:r w:rsidRPr="00676787">
        <w:rPr>
          <w:rStyle w:val="Style13ptBold"/>
          <w:szCs w:val="26"/>
        </w:rPr>
        <w:t>The role of the US as being the mediator of global conflicts has been abandoned.</w:t>
      </w:r>
    </w:p>
    <w:p w14:paraId="24A77172" w14:textId="77777777" w:rsidR="00902D77" w:rsidRPr="00B9143E" w:rsidRDefault="00902D77" w:rsidP="00902D77">
      <w:r w:rsidRPr="008A13F6">
        <w:rPr>
          <w:rStyle w:val="Style13ptBold"/>
        </w:rPr>
        <w:t>Walt</w:t>
      </w:r>
      <w:r w:rsidRPr="00B9143E">
        <w:t xml:space="preserve">- the Robert and Renée </w:t>
      </w:r>
      <w:proofErr w:type="spellStart"/>
      <w:r w:rsidRPr="00B9143E">
        <w:t>Belfer</w:t>
      </w:r>
      <w:proofErr w:type="spellEnd"/>
      <w:r w:rsidRPr="00B9143E">
        <w:t xml:space="preserve"> professor of international relations at Harvard University</w:t>
      </w:r>
      <w:r w:rsidRPr="008A13F6">
        <w:rPr>
          <w:rStyle w:val="Style13ptBold"/>
        </w:rPr>
        <w:t xml:space="preserve"> 2k17 </w:t>
      </w:r>
      <w:r w:rsidRPr="00B9143E">
        <w:t>(Stephen "The World Is Even Less Stable Than It Looks" published: 6/26/17 accessed</w:t>
      </w:r>
      <w:proofErr w:type="gramStart"/>
      <w:r w:rsidRPr="00B9143E">
        <w:t>:7.14</w:t>
      </w:r>
      <w:proofErr w:type="gramEnd"/>
      <w:r w:rsidRPr="00B9143E">
        <w:t>/17 https://foreignpolicy.com/2017/06/26/the-world-is-even-less-stable-than-it-looks/ GDI- XRL)</w:t>
      </w:r>
    </w:p>
    <w:p w14:paraId="2A634965" w14:textId="19A02EF2" w:rsidR="00902D77" w:rsidRPr="00902D77" w:rsidRDefault="00902D77" w:rsidP="00902D77">
      <w:pPr>
        <w:rPr>
          <w:sz w:val="22"/>
          <w:u w:val="single"/>
        </w:rPr>
      </w:pPr>
      <w:r w:rsidRPr="00B9143E">
        <w:t>Today</w:t>
      </w:r>
      <w:r w:rsidRPr="00B9143E">
        <w:rPr>
          <w:rStyle w:val="StyleUnderline"/>
        </w:rPr>
        <w:t>, the United States isn’t disengaging from world affairs or adopting a new and well-thought out grand strategy</w:t>
      </w:r>
      <w:r w:rsidRPr="00B9143E">
        <w:t>, such as offshore balancing</w:t>
      </w:r>
      <w:r w:rsidRPr="00B9143E">
        <w:rPr>
          <w:rStyle w:val="StyleUnderline"/>
        </w:rPr>
        <w:t>, but it is hardly acting as a clear or consistent defender of peace and the status quo.</w:t>
      </w:r>
      <w:r w:rsidRPr="00B9143E">
        <w:t xml:space="preserve"> </w:t>
      </w:r>
      <w:r w:rsidRPr="00B9143E">
        <w:rPr>
          <w:rStyle w:val="StyleUnderline"/>
        </w:rPr>
        <w:t>On the contrary, Washington is still trying to determine the future fate of Afghanistan, still hoping for regime change in several countries it doesn’t like, encouraging its proxies in the Middle East to escalate their local quarrels, and using increasing levels of military power to try to solve problems</w:t>
      </w:r>
      <w:r w:rsidRPr="00B9143E">
        <w:t xml:space="preserve"> </w:t>
      </w:r>
      <w:r w:rsidRPr="00B9143E">
        <w:lastRenderedPageBreak/>
        <w:t xml:space="preserve">— such as terrorism and insurgency — </w:t>
      </w:r>
      <w:r w:rsidRPr="00B9143E">
        <w:rPr>
          <w:rStyle w:val="StyleUnderline"/>
        </w:rPr>
        <w:t>whose roots are essentially political</w:t>
      </w:r>
      <w:r w:rsidRPr="00B9143E">
        <w:t xml:space="preserve">. </w:t>
      </w:r>
      <w:r w:rsidRPr="00B9143E">
        <w:rPr>
          <w:rStyle w:val="StyleUnderline"/>
        </w:rPr>
        <w:t>The United States has</w:t>
      </w:r>
      <w:r w:rsidRPr="00B9143E">
        <w:t xml:space="preserve"> pretty much </w:t>
      </w:r>
      <w:r w:rsidRPr="00B9143E">
        <w:rPr>
          <w:rStyle w:val="StyleUnderline"/>
        </w:rPr>
        <w:t>abandoned its role as a potential mediator in lots of potential hotspots, and it would be naive to expect all of these conflicts will to simmer down on their own.</w:t>
      </w:r>
    </w:p>
    <w:p w14:paraId="2C59E192" w14:textId="59366A85" w:rsidR="001F1A06" w:rsidRPr="00653C56" w:rsidRDefault="001F1A06" w:rsidP="0036163E">
      <w:pPr>
        <w:pStyle w:val="Heading3"/>
      </w:pPr>
      <w:r w:rsidRPr="00653C56">
        <w:lastRenderedPageBreak/>
        <w:t xml:space="preserve">AT: </w:t>
      </w:r>
      <w:proofErr w:type="spellStart"/>
      <w:r w:rsidRPr="00653C56">
        <w:t>Unipolarity</w:t>
      </w:r>
      <w:proofErr w:type="spellEnd"/>
      <w:r w:rsidRPr="00653C56">
        <w:t xml:space="preserve"> Good</w:t>
      </w:r>
    </w:p>
    <w:p w14:paraId="667B16FB" w14:textId="77777777" w:rsidR="001F1A06" w:rsidRPr="00653C56" w:rsidRDefault="001F1A06" w:rsidP="001F1A06">
      <w:pPr>
        <w:pStyle w:val="Heading4"/>
        <w:rPr>
          <w:rStyle w:val="Style13ptBold"/>
          <w:b/>
        </w:rPr>
      </w:pPr>
      <w:proofErr w:type="spellStart"/>
      <w:r w:rsidRPr="00653C56">
        <w:rPr>
          <w:rStyle w:val="Style13ptBold"/>
          <w:b/>
        </w:rPr>
        <w:t>Unipolarity</w:t>
      </w:r>
      <w:proofErr w:type="spellEnd"/>
      <w:r w:rsidRPr="00653C56">
        <w:rPr>
          <w:rStyle w:val="Style13ptBold"/>
          <w:b/>
        </w:rPr>
        <w:t xml:space="preserve"> not responsible for peace</w:t>
      </w:r>
    </w:p>
    <w:p w14:paraId="1B2D8CC7" w14:textId="77777777" w:rsidR="001F1A06" w:rsidRPr="00653C56" w:rsidRDefault="001F1A06" w:rsidP="001F1A06">
      <w:pPr>
        <w:rPr>
          <w:rStyle w:val="Style13ptBold"/>
        </w:rPr>
      </w:pPr>
      <w:proofErr w:type="spellStart"/>
      <w:r w:rsidRPr="00653C56">
        <w:rPr>
          <w:rStyle w:val="Style13ptBold"/>
        </w:rPr>
        <w:t>Fettweis</w:t>
      </w:r>
      <w:proofErr w:type="spellEnd"/>
      <w:r w:rsidRPr="00653C56">
        <w:rPr>
          <w:rStyle w:val="Style13ptBold"/>
        </w:rPr>
        <w:t xml:space="preserve">; Tulane University, International Relations, Associate Professor, 5/8/17 </w:t>
      </w:r>
      <w:r w:rsidRPr="005E4CB7">
        <w:t xml:space="preserve">[Christopher J; </w:t>
      </w:r>
      <w:proofErr w:type="spellStart"/>
      <w:r w:rsidRPr="005E4CB7">
        <w:t>Unipolarity</w:t>
      </w:r>
      <w:proofErr w:type="spellEnd"/>
      <w:r w:rsidRPr="005E4CB7">
        <w:t xml:space="preserve">, “Hegemony, and the New Peace”, Accessed: 7/11/17, Published 5/8/17, </w:t>
      </w:r>
      <w:hyperlink r:id="rId38" w:history="1">
        <w:r w:rsidRPr="005E4CB7">
          <w:rPr>
            <w:rStyle w:val="Hyperlink"/>
          </w:rPr>
          <w:t>http://www.tandfonline.com/doi/abs/10.1080/09636412.2017.1306394?journalCode=fsst20</w:t>
        </w:r>
      </w:hyperlink>
      <w:r w:rsidRPr="005E4CB7">
        <w:t>, GDI-MJR]</w:t>
      </w:r>
    </w:p>
    <w:p w14:paraId="3D7E6FDB" w14:textId="77777777" w:rsidR="001F1A06" w:rsidRPr="00653C56" w:rsidRDefault="001F1A06" w:rsidP="001F1A06">
      <w:pPr>
        <w:rPr>
          <w:rStyle w:val="StyleUnderline"/>
        </w:rPr>
      </w:pPr>
      <w:r w:rsidRPr="00653C56">
        <w:rPr>
          <w:rStyle w:val="StyleUnderline"/>
        </w:rPr>
        <w:t xml:space="preserve">The New Peace does not appear to be the result of </w:t>
      </w:r>
      <w:proofErr w:type="spellStart"/>
      <w:r w:rsidRPr="00653C56">
        <w:rPr>
          <w:rStyle w:val="StyleUnderline"/>
        </w:rPr>
        <w:t>unipolarity</w:t>
      </w:r>
      <w:proofErr w:type="spellEnd"/>
      <w:r w:rsidRPr="00653C56">
        <w:rPr>
          <w:rStyle w:val="StyleUnderline"/>
        </w:rPr>
        <w:t xml:space="preserve"> or US hegemony.</w:t>
      </w:r>
      <w:r w:rsidRPr="00653C56">
        <w:t xml:space="preserve"> While that conclusion might not sit well with many US analysts, the news is not all bad, for </w:t>
      </w:r>
      <w:r w:rsidRPr="00653C56">
        <w:rPr>
          <w:rStyle w:val="StyleUnderline"/>
        </w:rPr>
        <w:t xml:space="preserve">if the current generation of declinists is right and </w:t>
      </w:r>
      <w:proofErr w:type="spellStart"/>
      <w:r w:rsidRPr="00653C56">
        <w:rPr>
          <w:rStyle w:val="StyleUnderline"/>
        </w:rPr>
        <w:t>unipolarity’s</w:t>
      </w:r>
      <w:proofErr w:type="spellEnd"/>
      <w:r w:rsidRPr="00653C56">
        <w:rPr>
          <w:rStyle w:val="StyleUnderline"/>
        </w:rPr>
        <w:t xml:space="preserve"> days are numbered, the odds are good that the world will not descend into the atavistic chaos that haunts the neoconservative imagination. The United States can adjust its grand strategy without fear in the Trump years, perhaps even letting the “unipolar moment” expire, because the New Peace may well be unrelated to its dominance.6</w:t>
      </w:r>
    </w:p>
    <w:p w14:paraId="1F168CE7" w14:textId="77777777" w:rsidR="001F1A06" w:rsidRPr="00653C56" w:rsidRDefault="001F1A06" w:rsidP="001F1A06">
      <w:pPr>
        <w:pStyle w:val="Heading4"/>
        <w:rPr>
          <w:rStyle w:val="Style13ptBold"/>
          <w:b/>
        </w:rPr>
      </w:pPr>
      <w:r w:rsidRPr="00653C56">
        <w:rPr>
          <w:rStyle w:val="Style13ptBold"/>
          <w:b/>
        </w:rPr>
        <w:t>The world is not entirely unipolar</w:t>
      </w:r>
    </w:p>
    <w:p w14:paraId="3F2846CB" w14:textId="77777777" w:rsidR="001F1A06" w:rsidRPr="00653C56" w:rsidRDefault="001F1A06" w:rsidP="001F1A06">
      <w:pPr>
        <w:rPr>
          <w:b/>
          <w:sz w:val="26"/>
        </w:rPr>
      </w:pPr>
      <w:proofErr w:type="spellStart"/>
      <w:r w:rsidRPr="00653C56">
        <w:rPr>
          <w:rStyle w:val="Style13ptBold"/>
        </w:rPr>
        <w:t>Fettweis</w:t>
      </w:r>
      <w:proofErr w:type="spellEnd"/>
      <w:r w:rsidRPr="00653C56">
        <w:rPr>
          <w:rStyle w:val="Style13ptBold"/>
        </w:rPr>
        <w:t>; Tulane University, International Relations, Associate Professor, 5/8/17</w:t>
      </w:r>
      <w:r w:rsidRPr="005E4CB7">
        <w:t xml:space="preserve"> [Christopher J; </w:t>
      </w:r>
      <w:proofErr w:type="spellStart"/>
      <w:r w:rsidRPr="005E4CB7">
        <w:t>Unipolarity</w:t>
      </w:r>
      <w:proofErr w:type="spellEnd"/>
      <w:r w:rsidRPr="005E4CB7">
        <w:t xml:space="preserve">, “Hegemony, and the New Peace”, Accessed: 7/11/17, Published 5/8/17, </w:t>
      </w:r>
      <w:hyperlink r:id="rId39" w:history="1">
        <w:r w:rsidRPr="005E4CB7">
          <w:rPr>
            <w:rStyle w:val="Hyperlink"/>
          </w:rPr>
          <w:t>http://www.tandfonline.com/doi/abs/10.1080/09636412.2017.1306394?journalCode=fsst20</w:t>
        </w:r>
      </w:hyperlink>
      <w:r w:rsidRPr="005E4CB7">
        <w:t>, GDI-MJR]</w:t>
      </w:r>
    </w:p>
    <w:p w14:paraId="17A15E64" w14:textId="747CFB1B" w:rsidR="001F1A06" w:rsidRPr="00653C56" w:rsidRDefault="001F1A06" w:rsidP="001F1A06">
      <w:r w:rsidRPr="00653C56">
        <w:t xml:space="preserve">Not everyone is as convinced. Two main objections have arisen to the suggestion that ours is a unipolar world. First, </w:t>
      </w:r>
      <w:r w:rsidRPr="00653C56">
        <w:rPr>
          <w:rStyle w:val="StyleUnderline"/>
        </w:rPr>
        <w:t>the Russians are roughly the equal of the United States when it comes to nuclear weapons, which strikes some as indicative of a bipolar structure.</w:t>
      </w:r>
      <w:r w:rsidRPr="00653C56">
        <w:t xml:space="preserve">40 Rough nuclear parity is indeed a continuing feature of the new order. </w:t>
      </w:r>
      <w:r w:rsidRPr="00653C56">
        <w:rPr>
          <w:rStyle w:val="StyleUnderline"/>
        </w:rPr>
        <w:t>Even though a credible case could be made that US nuclear weapons are substantially more reliable and accurate than those of Russia, quantity has a quality all its own.</w:t>
      </w:r>
      <w:r w:rsidRPr="00653C56">
        <w:t xml:space="preserve"> When it comes to nuclear weapons, the world is bipolar. Polarity is a reflection of power in the aggregate, however, and </w:t>
      </w:r>
      <w:proofErr w:type="spellStart"/>
      <w:r w:rsidRPr="00653C56">
        <w:t>unipolarity</w:t>
      </w:r>
      <w:proofErr w:type="spellEnd"/>
      <w:r w:rsidRPr="00653C56">
        <w:t xml:space="preserve"> does not depend on asymmetry in every single category. Nuclear weapons are certainly one of the most important measures of power, but only one, and their political utility is not necessarily obvious.41 In all other categories, the US military has essentially achieved its long-standing dream of full-spectrum dominance. </w:t>
      </w:r>
      <w:proofErr w:type="spellStart"/>
      <w:r w:rsidRPr="00653C56">
        <w:t>Its</w:t>
      </w:r>
      <w:proofErr w:type="spellEnd"/>
      <w:r w:rsidRPr="00653C56">
        <w:t xml:space="preserve"> hard-power capabilities are without peer.</w:t>
      </w:r>
      <w:r w:rsidRPr="00653C56">
        <w:rPr>
          <w:sz w:val="12"/>
        </w:rPr>
        <w:t>∂</w:t>
      </w:r>
      <w:r w:rsidRPr="00653C56">
        <w:t xml:space="preserve"> Second, </w:t>
      </w:r>
      <w:r w:rsidRPr="00653C56">
        <w:rPr>
          <w:rStyle w:val="StyleUnderline"/>
        </w:rPr>
        <w:t>some scholars argue that the economic and political influence wielded by the United States is limited, and not indicative of a unipolar structure.</w:t>
      </w:r>
      <w:r w:rsidRPr="00653C56">
        <w:t>42 This objection highlights a longstanding debate in the literature on hegemony. If one examines only raw US potential power, the world is unambiguously unipolar</w:t>
      </w:r>
      <w:r w:rsidRPr="00653C56">
        <w:rPr>
          <w:rStyle w:val="StyleUnderline"/>
        </w:rPr>
        <w:t>; if power is thought to be control over outcomes, a bit more ambiguity appears to rise, since the United States certainly cannot achieve all its goals.</w:t>
      </w:r>
      <w:r w:rsidRPr="00653C56">
        <w:t>43 To suggest that power contributes to systemic structure only to the extent that it affords influence is to conflate polarity with hegemony. This objection can therefore be addressed by making terms clear.</w:t>
      </w:r>
      <w:r w:rsidRPr="00653C56">
        <w:rPr>
          <w:sz w:val="12"/>
        </w:rPr>
        <w:t xml:space="preserve">∂ </w:t>
      </w:r>
      <w:r w:rsidRPr="00653C56">
        <w:t xml:space="preserve">As it stands, </w:t>
      </w:r>
      <w:r w:rsidRPr="00653C56">
        <w:rPr>
          <w:rStyle w:val="StyleUnderline"/>
        </w:rPr>
        <w:t>the only evidence we have regarding the relationship between US power and international stability suggests that the two are unrelated. The rest of the world appears quite capable and willing to operate effectively without the presence of a global policeman</w:t>
      </w:r>
      <w:r w:rsidRPr="00653C56">
        <w:t>. Those who think otherwise have precious little empirical support upon which to build their case</w:t>
      </w:r>
      <w:r w:rsidRPr="00653C56">
        <w:rPr>
          <w:rStyle w:val="Emphasis"/>
        </w:rPr>
        <w:t>. Hegemonic stability is a belief, in other words,</w:t>
      </w:r>
      <w:r w:rsidRPr="00653C56">
        <w:t xml:space="preserve"> </w:t>
      </w:r>
      <w:r w:rsidRPr="00653C56">
        <w:rPr>
          <w:rStyle w:val="Emphasis"/>
        </w:rPr>
        <w:t>rather than an established fact</w:t>
      </w:r>
      <w:r w:rsidRPr="00653C56">
        <w:t>, and as such deserves a different kind of examination.</w:t>
      </w:r>
    </w:p>
    <w:p w14:paraId="36854569" w14:textId="77777777" w:rsidR="00345457" w:rsidRPr="00653C56" w:rsidRDefault="00345457" w:rsidP="00345457">
      <w:pPr>
        <w:pStyle w:val="Heading3"/>
      </w:pPr>
      <w:r>
        <w:lastRenderedPageBreak/>
        <w:t>AT</w:t>
      </w:r>
      <w:r w:rsidRPr="00653C56">
        <w:t>: American Global Security Good</w:t>
      </w:r>
    </w:p>
    <w:p w14:paraId="31C497B3" w14:textId="77777777" w:rsidR="00345457" w:rsidRPr="00653C56" w:rsidRDefault="00345457" w:rsidP="00345457">
      <w:pPr>
        <w:pStyle w:val="Heading4"/>
      </w:pPr>
      <w:r w:rsidRPr="00653C56">
        <w:t xml:space="preserve">American security policies hurt other nations around the globe </w:t>
      </w:r>
    </w:p>
    <w:p w14:paraId="5DFC7D9A" w14:textId="77777777" w:rsidR="00345457" w:rsidRPr="00653C56" w:rsidRDefault="00345457" w:rsidP="00345457">
      <w:r w:rsidRPr="00653C56">
        <w:rPr>
          <w:rStyle w:val="Style13ptBold"/>
        </w:rPr>
        <w:t xml:space="preserve">Walt, Robert and Renée </w:t>
      </w:r>
      <w:proofErr w:type="spellStart"/>
      <w:r w:rsidRPr="00653C56">
        <w:rPr>
          <w:rStyle w:val="Style13ptBold"/>
        </w:rPr>
        <w:t>Belfer</w:t>
      </w:r>
      <w:proofErr w:type="spellEnd"/>
      <w:r w:rsidRPr="00653C56">
        <w:rPr>
          <w:rStyle w:val="Style13ptBold"/>
        </w:rPr>
        <w:t xml:space="preserve"> professor of international relations at Harvard University, 2016</w:t>
      </w:r>
      <w:r w:rsidRPr="00653C56">
        <w:t xml:space="preserve"> [Stephen; 4/25/16, </w:t>
      </w:r>
      <w:proofErr w:type="spellStart"/>
      <w:r w:rsidRPr="00653C56">
        <w:t>Forigen</w:t>
      </w:r>
      <w:proofErr w:type="spellEnd"/>
      <w:r w:rsidRPr="00653C56">
        <w:t xml:space="preserve"> Policy; “Why is America So Bad at Promoting Democracy in Other Countries?”; </w:t>
      </w:r>
      <w:hyperlink r:id="rId40" w:history="1">
        <w:r w:rsidRPr="00653C56">
          <w:rPr>
            <w:rStyle w:val="Hyperlink"/>
          </w:rPr>
          <w:t>http://foreignpolicy.com/2016/04/25/why-is-america-so-bad-at-promoting-democracy-in-other-countries/</w:t>
        </w:r>
      </w:hyperlink>
      <w:r w:rsidRPr="00653C56">
        <w:t xml:space="preserve">; accessed 7/14/17; GDI NW] </w:t>
      </w:r>
    </w:p>
    <w:p w14:paraId="3A6B530A" w14:textId="77777777" w:rsidR="00345457" w:rsidRPr="0089793D" w:rsidRDefault="00345457" w:rsidP="00345457">
      <w:pPr>
        <w:pStyle w:val="NormalWeb"/>
        <w:shd w:val="clear" w:color="auto" w:fill="FFFFFF"/>
        <w:spacing w:before="0" w:beforeAutospacing="0" w:after="0" w:afterAutospacing="0"/>
        <w:textAlignment w:val="baseline"/>
        <w:rPr>
          <w:rFonts w:ascii="Georgia" w:hAnsi="Georgia"/>
          <w:color w:val="000000"/>
          <w:sz w:val="16"/>
          <w:szCs w:val="16"/>
          <w:u w:val="single"/>
        </w:rPr>
      </w:pPr>
      <w:r w:rsidRPr="00653C56">
        <w:rPr>
          <w:rStyle w:val="StyleUnderline"/>
          <w:rFonts w:ascii="Georgia" w:hAnsi="Georgia"/>
        </w:rPr>
        <w:t xml:space="preserve">If you’re a dedicated Wilsonian, the past quarter-century must have been pretty discouraging. Convinced liberal democracy was the only viable political formula for a globalizing </w:t>
      </w:r>
      <w:proofErr w:type="gramStart"/>
      <w:r w:rsidRPr="00653C56">
        <w:rPr>
          <w:rStyle w:val="StyleUnderline"/>
          <w:rFonts w:ascii="Georgia" w:hAnsi="Georgia"/>
        </w:rPr>
        <w:t>world,</w:t>
      </w:r>
      <w:proofErr w:type="gramEnd"/>
      <w:r w:rsidRPr="00653C56">
        <w:rPr>
          <w:rStyle w:val="StyleUnderline"/>
          <w:rFonts w:ascii="Georgia" w:hAnsi="Georgia"/>
        </w:rPr>
        <w:t xml:space="preserve"> the last three U.S. administrations embraced Wilsonian ideals and made democracy promotion a key element of U.S. foreign policy. For Bill Clinton, it was the “</w:t>
      </w:r>
      <w:hyperlink r:id="rId41" w:tgtFrame="_blank" w:history="1">
        <w:r w:rsidRPr="00653C56">
          <w:rPr>
            <w:rStyle w:val="StyleUnderline"/>
            <w:rFonts w:ascii="Georgia" w:hAnsi="Georgia"/>
          </w:rPr>
          <w:t>National Security Strategy of Engagement and Enlargement</w:t>
        </w:r>
      </w:hyperlink>
      <w:r w:rsidRPr="00653C56">
        <w:rPr>
          <w:rStyle w:val="StyleUnderline"/>
          <w:rFonts w:ascii="Georgia" w:hAnsi="Georgia"/>
        </w:rPr>
        <w:t xml:space="preserve">.” For George W. Bush, it was the “Freedom Agenda” set forth in his second </w:t>
      </w:r>
      <w:hyperlink r:id="rId42" w:tgtFrame="_blank" w:history="1">
        <w:r w:rsidRPr="00653C56">
          <w:rPr>
            <w:rStyle w:val="StyleUnderline"/>
            <w:rFonts w:ascii="Georgia" w:hAnsi="Georgia"/>
          </w:rPr>
          <w:t>inaugural address</w:t>
        </w:r>
      </w:hyperlink>
      <w:r w:rsidRPr="00653C56">
        <w:rPr>
          <w:rStyle w:val="StyleUnderline"/>
          <w:rFonts w:ascii="Georgia" w:hAnsi="Georgia"/>
        </w:rPr>
        <w:t xml:space="preserve"> and echoed by top officials like </w:t>
      </w:r>
      <w:hyperlink r:id="rId43" w:tgtFrame="_blank" w:history="1">
        <w:r w:rsidRPr="00653C56">
          <w:rPr>
            <w:rStyle w:val="StyleUnderline"/>
            <w:rFonts w:ascii="Georgia" w:hAnsi="Georgia"/>
          </w:rPr>
          <w:t>Condoleezza Rice</w:t>
        </w:r>
      </w:hyperlink>
      <w:r w:rsidRPr="00653C56">
        <w:rPr>
          <w:rStyle w:val="StyleUnderline"/>
          <w:rFonts w:ascii="Georgia" w:hAnsi="Georgia"/>
        </w:rPr>
        <w:t xml:space="preserve">. </w:t>
      </w:r>
      <w:r w:rsidRPr="00653C56">
        <w:rPr>
          <w:rFonts w:ascii="Georgia" w:hAnsi="Georgia"/>
          <w:sz w:val="16"/>
          <w:szCs w:val="16"/>
        </w:rPr>
        <w:t xml:space="preserve">Barack Obama has been a less fervent Wilsonian than his predecessors, but he appointed plenty of ardent liberal internationalists to his administration, </w:t>
      </w:r>
      <w:hyperlink r:id="rId44" w:tgtFrame="_blank" w:history="1">
        <w:r w:rsidRPr="00653C56">
          <w:rPr>
            <w:rStyle w:val="Hyperlink"/>
            <w:rFonts w:ascii="Georgia" w:hAnsi="Georgia"/>
            <w:sz w:val="16"/>
            <w:szCs w:val="16"/>
          </w:rPr>
          <w:t>declaring</w:t>
        </w:r>
      </w:hyperlink>
      <w:r w:rsidRPr="00653C56">
        <w:rPr>
          <w:rFonts w:ascii="Georgia" w:hAnsi="Georgia"/>
          <w:sz w:val="16"/>
          <w:szCs w:val="16"/>
        </w:rPr>
        <w:t xml:space="preserve">, “There is no right more fundamental than the ability to choose your leaders.” And he has openly backed democratic transitions in Egypt, Libya, Yemen, and several other countries. Unfortunately, a soon-to-be-published </w:t>
      </w:r>
      <w:hyperlink r:id="rId45" w:tgtFrame="_blank" w:history="1">
        <w:r w:rsidRPr="00653C56">
          <w:rPr>
            <w:rStyle w:val="Hyperlink"/>
            <w:rFonts w:ascii="Georgia" w:hAnsi="Georgia"/>
            <w:sz w:val="16"/>
            <w:szCs w:val="16"/>
          </w:rPr>
          <w:t>collection</w:t>
        </w:r>
      </w:hyperlink>
      <w:r w:rsidRPr="00653C56">
        <w:rPr>
          <w:rFonts w:ascii="Georgia" w:hAnsi="Georgia"/>
          <w:sz w:val="16"/>
          <w:szCs w:val="16"/>
        </w:rPr>
        <w:t xml:space="preserve"> edited by Larry Diamond and Mark </w:t>
      </w:r>
      <w:proofErr w:type="spellStart"/>
      <w:r w:rsidRPr="00653C56">
        <w:rPr>
          <w:rFonts w:ascii="Georgia" w:hAnsi="Georgia"/>
          <w:sz w:val="16"/>
          <w:szCs w:val="16"/>
        </w:rPr>
        <w:t>Plattner</w:t>
      </w:r>
      <w:proofErr w:type="spellEnd"/>
      <w:r w:rsidRPr="00653C56">
        <w:rPr>
          <w:rFonts w:ascii="Georgia" w:hAnsi="Georgia"/>
          <w:sz w:val="16"/>
          <w:szCs w:val="16"/>
        </w:rPr>
        <w:t xml:space="preserve"> suggests that these (and other) efforts at democracy promotion have not fared well. </w:t>
      </w:r>
      <w:r w:rsidRPr="00653C56">
        <w:rPr>
          <w:rStyle w:val="StyleUnderline"/>
          <w:rFonts w:ascii="Georgia" w:hAnsi="Georgia"/>
        </w:rPr>
        <w:t xml:space="preserve">Success stories like the recent end to military rule in Myanmar are balanced by the more numerous and visible failures in Libya, Yemen, and Iraq, the obvious backsliding in Turkey, Hungary, Russia, Poland, and elsewhere, and the democratic dysfunctions in the European Union and in the United States itself. As Diamond points out in </w:t>
      </w:r>
      <w:proofErr w:type="gramStart"/>
      <w:r w:rsidRPr="00653C56">
        <w:rPr>
          <w:rStyle w:val="StyleUnderline"/>
          <w:rFonts w:ascii="Georgia" w:hAnsi="Georgia"/>
        </w:rPr>
        <w:t>his own</w:t>
      </w:r>
      <w:proofErr w:type="gramEnd"/>
      <w:r w:rsidRPr="00653C56">
        <w:rPr>
          <w:rStyle w:val="StyleUnderline"/>
          <w:rFonts w:ascii="Georgia" w:hAnsi="Georgia"/>
        </w:rPr>
        <w:t xml:space="preserve"> contribution to the book, nearly a quarter of the world’s democracies have eroded or relapsed in the past 30 years.</w:t>
      </w:r>
    </w:p>
    <w:p w14:paraId="425D7528" w14:textId="77777777" w:rsidR="00345457" w:rsidRPr="00653C56" w:rsidRDefault="00345457" w:rsidP="00345457">
      <w:pPr>
        <w:pStyle w:val="Heading4"/>
      </w:pPr>
      <w:r w:rsidRPr="00653C56">
        <w:t xml:space="preserve">U.S. hegemony through security doesn’t work </w:t>
      </w:r>
    </w:p>
    <w:p w14:paraId="16646729" w14:textId="77777777" w:rsidR="00345457" w:rsidRPr="00955240" w:rsidRDefault="00345457" w:rsidP="00345457">
      <w:r w:rsidRPr="00955240">
        <w:rPr>
          <w:rStyle w:val="Style13ptBold"/>
        </w:rPr>
        <w:t xml:space="preserve">Walt, Robert and Renée </w:t>
      </w:r>
      <w:proofErr w:type="spellStart"/>
      <w:r w:rsidRPr="00955240">
        <w:rPr>
          <w:rStyle w:val="Style13ptBold"/>
        </w:rPr>
        <w:t>Belfer</w:t>
      </w:r>
      <w:proofErr w:type="spellEnd"/>
      <w:r w:rsidRPr="00955240">
        <w:rPr>
          <w:rStyle w:val="Style13ptBold"/>
        </w:rPr>
        <w:t xml:space="preserve"> professor of international relations at Harvard University, 2016</w:t>
      </w:r>
      <w:r w:rsidRPr="00955240">
        <w:t xml:space="preserve"> [Stephen; 4/25/16, </w:t>
      </w:r>
      <w:proofErr w:type="spellStart"/>
      <w:r w:rsidRPr="00955240">
        <w:t>Forigen</w:t>
      </w:r>
      <w:proofErr w:type="spellEnd"/>
      <w:r w:rsidRPr="00955240">
        <w:t xml:space="preserve"> Policy; “Why is America So Bad at Promoting Democracy in Other Countries?”; </w:t>
      </w:r>
      <w:hyperlink r:id="rId46" w:history="1">
        <w:r w:rsidRPr="00955240">
          <w:rPr>
            <w:rStyle w:val="Hyperlink"/>
          </w:rPr>
          <w:t>http://foreignpolicy.com/2016/04/25/why-is-america-so-bad-at-promoting-democracy-in-other-countries/</w:t>
        </w:r>
      </w:hyperlink>
      <w:r w:rsidRPr="00955240">
        <w:t xml:space="preserve">; accessed 7/14/17; GDI NW] </w:t>
      </w:r>
    </w:p>
    <w:p w14:paraId="24D64B64" w14:textId="77777777" w:rsidR="00345457" w:rsidRPr="00653C56" w:rsidRDefault="00345457" w:rsidP="00345457">
      <w:pPr>
        <w:rPr>
          <w:color w:val="000000"/>
          <w:sz w:val="24"/>
          <w:szCs w:val="24"/>
          <w:u w:val="single"/>
        </w:rPr>
      </w:pPr>
      <w:r w:rsidRPr="00955240">
        <w:rPr>
          <w:rStyle w:val="StyleUnderline"/>
        </w:rPr>
        <w:t xml:space="preserve">At the risk of stating the obvious, we do know what doesn’t work, and we have a pretty good idea why. What doesn’t work is military intervention (aka “foreign-imposed regime change”). The idea that the United States could march in, depose the despot-in-chief and his henchmen, write a new constitution, hold a few elections, and produce a stable democracy — presto! — was always delusional, but an awful lot of smart people bought this idea despite the </w:t>
      </w:r>
      <w:hyperlink r:id="rId47" w:anchor=".VxeRn4QyA_U" w:tgtFrame="_blank" w:history="1">
        <w:r w:rsidRPr="00955240">
          <w:rPr>
            <w:rStyle w:val="StyleUnderline"/>
          </w:rPr>
          <w:t>abundant evidence</w:t>
        </w:r>
      </w:hyperlink>
      <w:r w:rsidRPr="00955240">
        <w:rPr>
          <w:rStyle w:val="StyleUnderline"/>
        </w:rPr>
        <w:t xml:space="preserve"> against it. Using military force to spread democracy fails for several obvious reasons. First, successful liberal orders depend on a lot more than a written constitution or elections: They usually require an effective legal system, a broad commitment to pluralism, a decent level of income and education, and widespread confidence that political groups which lose out in a particular election have a decent chance of doing better in the future and thus an incentive to keep working within the system.</w:t>
      </w:r>
      <w:r w:rsidRPr="00653C56">
        <w:rPr>
          <w:color w:val="000000"/>
          <w:sz w:val="24"/>
          <w:szCs w:val="24"/>
          <w:u w:val="single"/>
        </w:rPr>
        <w:t xml:space="preserve"> </w:t>
      </w:r>
      <w:r w:rsidRPr="00955240">
        <w:t>Because a lot of social elements need to line up properly for this arrangement to work and endure, creating reasonably effective democracies took centuries in the West, and it was often a highly contentious — even violent — process.</w:t>
      </w:r>
      <w:r w:rsidRPr="00653C56">
        <w:rPr>
          <w:color w:val="000000"/>
          <w:sz w:val="24"/>
          <w:szCs w:val="24"/>
        </w:rPr>
        <w:t xml:space="preserve"> </w:t>
      </w:r>
      <w:r w:rsidRPr="00955240">
        <w:rPr>
          <w:rStyle w:val="StyleUnderline"/>
        </w:rPr>
        <w:t>To believe the U.S. military could export democracy quickly and cheaply required a degree of hubris that is still breathtaking to recall. Second, using force to spread democracy almost always triggers violent resistance. Nationalism and other forms of local identity remain powerful features of today’s world, and most people dislike following orders from well-armed foreign occupiers. Moreover, groups that have lost power, wealth, or status in the course of a democratic transition</w:t>
      </w:r>
      <w:r w:rsidRPr="00653C56">
        <w:rPr>
          <w:color w:val="000000"/>
          <w:sz w:val="24"/>
          <w:szCs w:val="24"/>
        </w:rPr>
        <w:t xml:space="preserve"> </w:t>
      </w:r>
      <w:r w:rsidRPr="00955240">
        <w:t xml:space="preserve">(such as Sunnis in post-Saddam Iraq) will inevitably be tempted to take up arms in opposition, and neighboring states whose interests are adversely affected by a transition may try to stop or reverse it. Such developments are the last thing a struggling democracy needs, of course, because violence tends to empower leaders who are good at it, instead of those who are skilled at building effective institutions, striking deals across factional lines, promoting tolerance, and building more robust and productive economies. To make matters worse, foreign occupiers rarely know enough to pick the right local people to put in charge, and even generous and </w:t>
      </w:r>
      <w:hyperlink r:id="rId48" w:tgtFrame="_blank" w:history="1">
        <w:r w:rsidRPr="00955240">
          <w:rPr>
            <w:rStyle w:val="Hyperlink"/>
          </w:rPr>
          <w:t>well-intentioned efforts</w:t>
        </w:r>
      </w:hyperlink>
      <w:r w:rsidRPr="00955240">
        <w:t xml:space="preserve"> to aid the new government tend to fuel corruption and distort local politics </w:t>
      </w:r>
      <w:r w:rsidRPr="00955240">
        <w:lastRenderedPageBreak/>
        <w:t xml:space="preserve">in unpredictable ways. </w:t>
      </w:r>
      <w:r w:rsidRPr="00955240">
        <w:rPr>
          <w:rStyle w:val="StyleUnderline"/>
        </w:rPr>
        <w:t>Creating democracy in a foreign country is a vast social engineering project, and expecting outside powers to do it effectively is like asking someone to build a nuclear power plant, without any blueprints, on an active earthquake zone. In either case, expect a rapid meltdown.</w:t>
      </w:r>
    </w:p>
    <w:p w14:paraId="4C16F758" w14:textId="77777777" w:rsidR="00345457" w:rsidRPr="00653C56" w:rsidRDefault="00345457" w:rsidP="00345457">
      <w:pPr>
        <w:rPr>
          <w:color w:val="000000"/>
          <w:sz w:val="24"/>
          <w:u w:val="single"/>
        </w:rPr>
      </w:pPr>
    </w:p>
    <w:p w14:paraId="79BA3B4F" w14:textId="35F7A0BD" w:rsidR="001F1A06" w:rsidRPr="00653C56" w:rsidRDefault="001F1A06" w:rsidP="0036163E">
      <w:pPr>
        <w:pStyle w:val="Heading3"/>
      </w:pPr>
      <w:r w:rsidRPr="00653C56">
        <w:lastRenderedPageBreak/>
        <w:t>AT: China Rise</w:t>
      </w:r>
    </w:p>
    <w:p w14:paraId="2A2AA6A3" w14:textId="77777777" w:rsidR="001F1A06" w:rsidRPr="00653C56" w:rsidRDefault="001F1A06" w:rsidP="001F1A06">
      <w:pPr>
        <w:pStyle w:val="Heading4"/>
        <w:rPr>
          <w:rStyle w:val="Style13ptBold"/>
          <w:b/>
        </w:rPr>
      </w:pPr>
      <w:r w:rsidRPr="00653C56">
        <w:rPr>
          <w:rStyle w:val="Style13ptBold"/>
          <w:b/>
        </w:rPr>
        <w:t>China will not overtake US</w:t>
      </w:r>
    </w:p>
    <w:p w14:paraId="41477FC6" w14:textId="77777777" w:rsidR="001F1A06" w:rsidRPr="00653C56" w:rsidRDefault="001F1A06" w:rsidP="001F1A06">
      <w:pPr>
        <w:rPr>
          <w:rStyle w:val="Style13ptBold"/>
        </w:rPr>
      </w:pPr>
      <w:proofErr w:type="gramStart"/>
      <w:r w:rsidRPr="00653C56">
        <w:rPr>
          <w:rStyle w:val="Style13ptBold"/>
        </w:rPr>
        <w:t>Nye, Harvard University Distinguished Service Professor, and former Dean of the Harvard's Kennedy School of Government, 2017</w:t>
      </w:r>
      <w:r w:rsidRPr="005E4CB7">
        <w:t xml:space="preserve"> [Joseph S. Nye Jr, “Will the Liberal Order Survive?”</w:t>
      </w:r>
      <w:proofErr w:type="gramEnd"/>
      <w:r w:rsidRPr="005E4CB7">
        <w:t xml:space="preserve"> Accessed 7/11/17, Published February 2017 GDI-MJR]</w:t>
      </w:r>
    </w:p>
    <w:p w14:paraId="78823351" w14:textId="156871EC" w:rsidR="001F1A06" w:rsidRPr="00653C56" w:rsidRDefault="001F1A06" w:rsidP="001F1A06">
      <w:pPr>
        <w:rPr>
          <w:sz w:val="22"/>
          <w:u w:val="single"/>
        </w:rPr>
      </w:pPr>
      <w:r w:rsidRPr="00653C56">
        <w:rPr>
          <w:rStyle w:val="StyleUnderline"/>
        </w:rPr>
        <w:t>Contrary to the current conventional wisdom, China is not about to replace the United States as the world’s dominant country.</w:t>
      </w:r>
      <w:r w:rsidRPr="00653C56">
        <w:t xml:space="preserve"> Power involves the ability to get what you want from others, and it can involve payment, coercion, or attraction. China’s economy has grown dramatically in recent decades, but it is still only 61 percent of the size of the U.S. economy, and its rate of growth is slowing. </w:t>
      </w:r>
      <w:r w:rsidRPr="00653C56">
        <w:rPr>
          <w:rStyle w:val="StyleUnderline"/>
        </w:rPr>
        <w:t>And even if China does surpass the United States in total economic size some decades from now, economic might is just part of the geopolitical equation</w:t>
      </w:r>
      <w:r w:rsidRPr="00653C56">
        <w:t xml:space="preserve">. According to the International Institute for Strategic Studies, the United States spends four times as much on its military as does China, </w:t>
      </w:r>
      <w:r w:rsidRPr="00653C56">
        <w:rPr>
          <w:rStyle w:val="StyleUnderline"/>
        </w:rPr>
        <w:t>and although Chinese capabilities have been increasing in recent years, serious observers think that China will not be able to exclude the United States from the western Pacific, much less exercise global military hegemony.</w:t>
      </w:r>
      <w:r w:rsidRPr="00653C56">
        <w:t xml:space="preserve"> </w:t>
      </w:r>
      <w:r w:rsidRPr="00653C56">
        <w:rPr>
          <w:rStyle w:val="StyleUnderline"/>
        </w:rPr>
        <w:t>And as for soft power, the ability to attract others, a recent index published by Portland, a London consultancy, ranks the United States first and China 28th. And as China tries to catch up, the United States will not be standing still.</w:t>
      </w:r>
      <w:r w:rsidRPr="00653C56">
        <w:t xml:space="preserve"> It has favorable demographics, increasingly cheap energy, and the world’s leading universities and technology companies.</w:t>
      </w:r>
      <w:r w:rsidRPr="00653C56">
        <w:rPr>
          <w:sz w:val="12"/>
        </w:rPr>
        <w:t>∂</w:t>
      </w:r>
      <w:r w:rsidRPr="00653C56">
        <w:t xml:space="preserve"> </w:t>
      </w:r>
      <w:r w:rsidRPr="00653C56">
        <w:rPr>
          <w:rStyle w:val="StyleUnderline"/>
        </w:rPr>
        <w:t>Moreover, China benefits from and appreciates the existing international order more than it sometimes acknowledges.</w:t>
      </w:r>
      <w:r w:rsidRPr="00653C56">
        <w:t xml:space="preserve"> It is one of only five countries with a veto in the un Security Council and has gained from liberal economic institutions, such as the World Trade Organization (where it accepts dispute- settlement judgments that go against it) and the International Monetary Fund (where its voting rights have increased and it fills an important deputy director position). China is now the second-largest funder of un peacekeeping forces and has participated in un programs related to Ebola and climate change. In 2015, Beijing joined with Washington in developing new norms for dealing with climate change and conflicts in cyberspace. </w:t>
      </w:r>
      <w:r w:rsidRPr="00653C56">
        <w:rPr>
          <w:rStyle w:val="StyleUnderline"/>
        </w:rPr>
        <w:t>On balance, China has tried not to overthrow the current order but rather to increase its influence within it.</w:t>
      </w:r>
    </w:p>
    <w:p w14:paraId="23BBA054" w14:textId="77777777" w:rsidR="00345457" w:rsidRPr="00653C56" w:rsidRDefault="00345457" w:rsidP="00345457">
      <w:pPr>
        <w:pStyle w:val="Heading3"/>
      </w:pPr>
      <w:r>
        <w:lastRenderedPageBreak/>
        <w:t>AT</w:t>
      </w:r>
      <w:r w:rsidRPr="00653C56">
        <w:t xml:space="preserve">: </w:t>
      </w:r>
      <w:r>
        <w:t>Econ</w:t>
      </w:r>
    </w:p>
    <w:p w14:paraId="70026AE3" w14:textId="77777777" w:rsidR="00345457" w:rsidRPr="00653C56" w:rsidRDefault="00345457" w:rsidP="00345457">
      <w:pPr>
        <w:pStyle w:val="Heading4"/>
        <w:rPr>
          <w:color w:val="000000" w:themeColor="text1"/>
        </w:rPr>
      </w:pPr>
      <w:proofErr w:type="gramStart"/>
      <w:r w:rsidRPr="00653C56">
        <w:t>Global econ.</w:t>
      </w:r>
      <w:proofErr w:type="gramEnd"/>
      <w:r w:rsidRPr="00653C56">
        <w:t xml:space="preserve"> hegemony hurts Americans and only helps outside nations </w:t>
      </w:r>
    </w:p>
    <w:p w14:paraId="27CB8565" w14:textId="77777777" w:rsidR="00345457" w:rsidRPr="00653C56" w:rsidRDefault="00345457" w:rsidP="00345457">
      <w:proofErr w:type="spellStart"/>
      <w:r w:rsidRPr="00653C56">
        <w:rPr>
          <w:rStyle w:val="Style13ptBold"/>
        </w:rPr>
        <w:t>Milanovic</w:t>
      </w:r>
      <w:proofErr w:type="spellEnd"/>
      <w:r w:rsidRPr="00653C56">
        <w:rPr>
          <w:rStyle w:val="Style13ptBold"/>
        </w:rPr>
        <w:t>, lead economist of the World Bank’s Research Department and Professor of Economics at Johns Hopkins University, 2014</w:t>
      </w:r>
      <w:r w:rsidRPr="00653C56">
        <w:t xml:space="preserve"> [</w:t>
      </w:r>
      <w:proofErr w:type="spellStart"/>
      <w:r w:rsidRPr="00653C56">
        <w:t>Branko</w:t>
      </w:r>
      <w:proofErr w:type="spellEnd"/>
      <w:r w:rsidRPr="00653C56">
        <w:t xml:space="preserve">; December 2014; Huffington Post; “Globalization helps the Rich &amp; Asia While Hurting the Middle Class in the West.  Here’s What Can Be Done </w:t>
      </w:r>
      <w:proofErr w:type="gramStart"/>
      <w:r w:rsidRPr="00653C56">
        <w:t>About</w:t>
      </w:r>
      <w:proofErr w:type="gramEnd"/>
      <w:r w:rsidRPr="00653C56">
        <w:t xml:space="preserve"> It”; </w:t>
      </w:r>
      <w:hyperlink r:id="rId49" w:history="1">
        <w:r w:rsidRPr="00653C56">
          <w:rPr>
            <w:rStyle w:val="Hyperlink"/>
          </w:rPr>
          <w:t>www.huffingtonpost.com/branko.../globalization-west-middle-class_b_5655078.html</w:t>
        </w:r>
      </w:hyperlink>
      <w:r w:rsidRPr="00653C56">
        <w:t xml:space="preserve">; accessed 7/14/17; GDI NW] </w:t>
      </w:r>
    </w:p>
    <w:p w14:paraId="45C941FE" w14:textId="77777777" w:rsidR="00345457" w:rsidRPr="00653C56" w:rsidRDefault="00345457" w:rsidP="00345457">
      <w:pPr>
        <w:pStyle w:val="NormalWeb"/>
        <w:spacing w:before="0" w:beforeAutospacing="0" w:after="300" w:afterAutospacing="0"/>
        <w:rPr>
          <w:rFonts w:ascii="Georgia" w:hAnsi="Georgia"/>
          <w:color w:val="000000"/>
          <w:u w:val="single"/>
        </w:rPr>
      </w:pPr>
      <w:r w:rsidRPr="00653C56">
        <w:rPr>
          <w:rFonts w:ascii="Georgia" w:hAnsi="Georgia"/>
          <w:sz w:val="16"/>
          <w:szCs w:val="16"/>
        </w:rPr>
        <w:t xml:space="preserve">WASHINGTON — </w:t>
      </w:r>
      <w:r w:rsidRPr="00653C56">
        <w:rPr>
          <w:rStyle w:val="StyleUnderline"/>
          <w:rFonts w:ascii="Georgia" w:hAnsi="Georgia"/>
        </w:rPr>
        <w:t>Behind all the handwringing in the West about a declining middle class and growing income gap lurks a stark fact — while a new middle class has emerged in resurgent Asia, middle classes in the West have seen no or very little improvement. Globalization may have succeeded in creating wealth, but its failure to enrich the middle class in the West risks pushing western governments to turn their backs on globalization through trade barriers and anti-immigration policies.</w:t>
      </w:r>
      <w:r w:rsidRPr="00653C56">
        <w:rPr>
          <w:rFonts w:ascii="Georgia" w:hAnsi="Georgia"/>
          <w:color w:val="000000"/>
        </w:rPr>
        <w:t xml:space="preserve"> </w:t>
      </w:r>
      <w:r w:rsidRPr="00653C56">
        <w:rPr>
          <w:rFonts w:ascii="Georgia" w:hAnsi="Georgia"/>
          <w:sz w:val="16"/>
          <w:szCs w:val="16"/>
        </w:rPr>
        <w:t>The period of globalization extending roughly from the late 1980s to today can be described as a period of the two middle classes and their economic trajectories. One, relatively poor, did well, and another, quite well off, did poorly. To see that in actual numbers, consider Figure 1.</w:t>
      </w:r>
      <w:r w:rsidRPr="00653C56">
        <w:rPr>
          <w:rFonts w:ascii="Georgia" w:hAnsi="Georgia"/>
          <w:color w:val="000000"/>
        </w:rPr>
        <w:t xml:space="preserve"> </w:t>
      </w:r>
      <w:r w:rsidRPr="00653C56">
        <w:rPr>
          <w:rStyle w:val="StyleUnderline"/>
          <w:rFonts w:ascii="Georgia" w:hAnsi="Georgia"/>
        </w:rPr>
        <w:t xml:space="preserve">The vertical axis shows the cumulative real income gain, in percent, between 1988 and 2008, and on the horizontal axis global income percentiles, ranging from 1, the poorest 1 percent of the people in the world, to 100, </w:t>
      </w:r>
      <w:proofErr w:type="gramStart"/>
      <w:r w:rsidRPr="00653C56">
        <w:rPr>
          <w:rStyle w:val="StyleUnderline"/>
          <w:rFonts w:ascii="Georgia" w:hAnsi="Georgia"/>
        </w:rPr>
        <w:t>the</w:t>
      </w:r>
      <w:proofErr w:type="gramEnd"/>
      <w:r w:rsidRPr="00653C56">
        <w:rPr>
          <w:rStyle w:val="StyleUnderline"/>
          <w:rFonts w:ascii="Georgia" w:hAnsi="Georgia"/>
        </w:rPr>
        <w:t xml:space="preserve"> global top 1 percent. The middle group, those between the 50th and 60th percentile on the horizontal axis, shows real gains with income almost doubling in the two decades. The other group, those richer, around the 80th to 85th percentile registered almost no growth. The group that did very well was much poorer than the group whose incomes stagnated. In effect, the first group — “the winners” of globalization — had incomes ranging between $3 and $8 international dollars, that is, dollars of equal purchasing power across the globe, per person per day, amounts so low that in western countries virtually no people subsist on so little or amounts that are barely in the territory of what, again using rich world’s standard, is considered the lower middle class.</w:t>
      </w:r>
    </w:p>
    <w:p w14:paraId="0B27EB0E" w14:textId="3067B315" w:rsidR="00882385" w:rsidRPr="00653C56" w:rsidRDefault="00882385" w:rsidP="0036163E">
      <w:pPr>
        <w:pStyle w:val="Heading3"/>
      </w:pPr>
      <w:r w:rsidRPr="00653C56">
        <w:lastRenderedPageBreak/>
        <w:t>AT: Institutions</w:t>
      </w:r>
    </w:p>
    <w:p w14:paraId="154DFADB" w14:textId="77777777" w:rsidR="00882385" w:rsidRPr="00653C56" w:rsidRDefault="00882385" w:rsidP="00882385">
      <w:pPr>
        <w:pStyle w:val="Heading4"/>
      </w:pPr>
      <w:r w:rsidRPr="00653C56">
        <w:t xml:space="preserve">Multi-polarity and cooperation with other superpowers is good </w:t>
      </w:r>
    </w:p>
    <w:p w14:paraId="6B9D6F4F" w14:textId="77777777" w:rsidR="00882385" w:rsidRPr="00653C56" w:rsidRDefault="00882385" w:rsidP="00882385">
      <w:r w:rsidRPr="00653C56">
        <w:rPr>
          <w:rStyle w:val="Style13ptBold"/>
        </w:rPr>
        <w:t xml:space="preserve">W.W., Staff Writer from Iowa City, 2012 </w:t>
      </w:r>
      <w:r w:rsidRPr="00653C56">
        <w:t xml:space="preserve">[W.W.; February 2012; The Economist; “The World Order: The stakes of American hegemony”; </w:t>
      </w:r>
      <w:hyperlink r:id="rId50" w:history="1">
        <w:r w:rsidRPr="00653C56">
          <w:rPr>
            <w:rStyle w:val="Hyperlink"/>
          </w:rPr>
          <w:t>https://www.economist.com/blogs/democracyinamerica/2012/02/world-order</w:t>
        </w:r>
      </w:hyperlink>
      <w:r w:rsidRPr="00653C56">
        <w:t>; accessed 7/10/17; GDI NW]</w:t>
      </w:r>
    </w:p>
    <w:p w14:paraId="15712366" w14:textId="2B748C84" w:rsidR="00882385" w:rsidRPr="00653C56" w:rsidRDefault="00882385" w:rsidP="00882385">
      <w:pPr>
        <w:rPr>
          <w:sz w:val="24"/>
          <w:u w:val="single"/>
        </w:rPr>
      </w:pPr>
      <w:r w:rsidRPr="00653C56">
        <w:t>There is much to quibble with here. It may be that the current global dispensation to some extent "reflects American principles and preferences". If it does, however, it's not because it "was built and preserved by American power", except in a rather trivial sense. The American model of political economy has proved in many ways to be the world's most successful. As the 20th century's main rivals to capitalist liberal democracy failed, polities worldwide looked to the example of Western Europe and North America, and this led to a glad flowering of democracy and prosperity. But America didn't cause the world's numerous socialist and/or authoritarian experiments to fail. Those regimes faltered first and foremost because socialism and authoritarianism tend not to work out in the long run</w:t>
      </w:r>
      <w:r w:rsidRPr="00653C56">
        <w:rPr>
          <w:rFonts w:eastAsia="Times New Roman" w:cs="Times New Roman"/>
          <w:color w:val="121212"/>
          <w:sz w:val="24"/>
          <w:shd w:val="clear" w:color="auto" w:fill="FFFFFF"/>
        </w:rPr>
        <w:t xml:space="preserve">. </w:t>
      </w:r>
      <w:r w:rsidRPr="00653C56">
        <w:rPr>
          <w:rStyle w:val="StyleUnderline"/>
        </w:rPr>
        <w:t>And America didn't compel aspiring first-</w:t>
      </w:r>
      <w:proofErr w:type="spellStart"/>
      <w:r w:rsidRPr="00653C56">
        <w:rPr>
          <w:rStyle w:val="StyleUnderline"/>
        </w:rPr>
        <w:t>worlders</w:t>
      </w:r>
      <w:proofErr w:type="spellEnd"/>
      <w:r w:rsidRPr="00653C56">
        <w:rPr>
          <w:rStyle w:val="StyleUnderline"/>
        </w:rPr>
        <w:t xml:space="preserve"> to try market economies and democratic governance. The nations of the world could see for themselves what was working and, in their own ways, have mostly followed suit. If American power does wither, it will be due to America's failure to maintain really first-rate institutions. The ensuing world order would indeed become, as </w:t>
      </w:r>
      <w:proofErr w:type="spellStart"/>
      <w:r w:rsidRPr="00653C56">
        <w:rPr>
          <w:rStyle w:val="StyleUnderline"/>
        </w:rPr>
        <w:t>Mr</w:t>
      </w:r>
      <w:proofErr w:type="spellEnd"/>
      <w:r w:rsidRPr="00653C56">
        <w:rPr>
          <w:rStyle w:val="StyleUnderline"/>
        </w:rPr>
        <w:t xml:space="preserve"> Kagan has it, one "reflecting the desires and the qualities of other world powers". But that's simply because the capitals of the world aren't full of blithering dopes who wouldn't know what to do if Brookings senior fellows didn't tell them. Smart countries will want to emulate those that remain or have become first-rate. And, as far as I can tell, people who become accustomed to wealth and freedom don't have to be bullied and cajoled into wanting to keep it. Because they have grown rich, they'll have the means to keep it. Which is why it's absurd to think that if America loses its </w:t>
      </w:r>
      <w:proofErr w:type="spellStart"/>
      <w:r w:rsidRPr="00653C56">
        <w:rPr>
          <w:rStyle w:val="StyleUnderline"/>
        </w:rPr>
        <w:t>lustre</w:t>
      </w:r>
      <w:proofErr w:type="spellEnd"/>
      <w:r w:rsidRPr="00653C56">
        <w:rPr>
          <w:rStyle w:val="StyleUnderline"/>
        </w:rPr>
        <w:t>, the peoples of the world will inevitably suffer under the dark reign of Russian or Chinese bad guys.</w:t>
      </w:r>
      <w:r w:rsidRPr="00653C56">
        <w:rPr>
          <w:rFonts w:cs="Times New Roman"/>
          <w:color w:val="121212"/>
          <w:sz w:val="24"/>
        </w:rPr>
        <w:t xml:space="preserve"> </w:t>
      </w:r>
      <w:r w:rsidRPr="00653C56">
        <w:t xml:space="preserve">Other wealthy, liberal democracies can have huge navies, too, if we'd let them. </w:t>
      </w:r>
      <w:proofErr w:type="spellStart"/>
      <w:r w:rsidRPr="00653C56">
        <w:t>Mr</w:t>
      </w:r>
      <w:proofErr w:type="spellEnd"/>
      <w:r w:rsidRPr="00653C56">
        <w:t xml:space="preserve"> </w:t>
      </w:r>
      <w:proofErr w:type="spellStart"/>
      <w:r w:rsidRPr="00653C56">
        <w:t>Ikenberry's</w:t>
      </w:r>
      <w:proofErr w:type="spellEnd"/>
      <w:r w:rsidRPr="00653C56">
        <w:t xml:space="preserve"> alleged "pleasant illusion" looks pleasantly solid to me.</w:t>
      </w:r>
      <w:r w:rsidRPr="00653C56">
        <w:rPr>
          <w:rFonts w:cs="Times New Roman"/>
          <w:color w:val="121212"/>
          <w:sz w:val="24"/>
        </w:rPr>
        <w:t xml:space="preserve"> </w:t>
      </w:r>
    </w:p>
    <w:p w14:paraId="3288A2DD" w14:textId="77777777" w:rsidR="008D6BA9" w:rsidRPr="00653C56" w:rsidRDefault="008D6BA9" w:rsidP="008D6BA9">
      <w:pPr>
        <w:pStyle w:val="Heading4"/>
        <w:rPr>
          <w:rStyle w:val="Style13ptBold"/>
          <w:b/>
        </w:rPr>
      </w:pPr>
      <w:r w:rsidRPr="00653C56">
        <w:rPr>
          <w:rStyle w:val="Style13ptBold"/>
          <w:b/>
        </w:rPr>
        <w:t>Unpopular interventions tradeoff with climate change and economic fixes</w:t>
      </w:r>
    </w:p>
    <w:p w14:paraId="3EDCC0BE" w14:textId="77777777" w:rsidR="008D6BA9" w:rsidRPr="00653C56" w:rsidRDefault="008D6BA9" w:rsidP="008D6BA9">
      <w:pPr>
        <w:rPr>
          <w:b/>
          <w:sz w:val="26"/>
        </w:rPr>
      </w:pPr>
      <w:r w:rsidRPr="00653C56">
        <w:rPr>
          <w:rStyle w:val="Style13ptBold"/>
        </w:rPr>
        <w:t xml:space="preserve">Nye, Harvard University Distinguished Service Professor, and former Dean of the Harvard's Kennedy School of Government, 2017 </w:t>
      </w:r>
      <w:r w:rsidRPr="00653C56">
        <w:t>[Joseph S. Nye Jr, “Will the Liberal Order Survive?” Accessed 7/11/17, Published February 2017 GDI-MJR]</w:t>
      </w:r>
    </w:p>
    <w:p w14:paraId="35DB054D" w14:textId="77777777" w:rsidR="008D6BA9" w:rsidRPr="00653C56" w:rsidRDefault="008D6BA9" w:rsidP="008D6BA9">
      <w:r w:rsidRPr="00653C56">
        <w:rPr>
          <w:rStyle w:val="StyleUnderline"/>
        </w:rPr>
        <w:t>The disappointing track record of recent U.S. military interventions has also undermined domestic support for an engaged global role.</w:t>
      </w:r>
      <w:r w:rsidRPr="00653C56">
        <w:t xml:space="preserve"> In an age of transnational terrorism and refugee crises, keeping aloof from all intervention in the domestic affairs of other countries is neither possible nor desirable. But regions such as the Middle East are likely to experience turmoil for decades, and Washington will need to be more careful about the tasks it takes on. </w:t>
      </w:r>
      <w:r w:rsidRPr="00653C56">
        <w:rPr>
          <w:rStyle w:val="StyleUnderline"/>
        </w:rPr>
        <w:t>Invasion and occupation breed resentment and opposition, which in turn raise the costs of intervention while lowering the odds of success, further undermining public support for an engaged foreign policy.</w:t>
      </w:r>
      <w:r w:rsidRPr="00653C56">
        <w:t xml:space="preserve"> </w:t>
      </w:r>
      <w:r w:rsidRPr="00653C56">
        <w:rPr>
          <w:sz w:val="12"/>
        </w:rPr>
        <w:t xml:space="preserve">∂ </w:t>
      </w:r>
      <w:r w:rsidRPr="00653C56">
        <w:t xml:space="preserve">At the same time, </w:t>
      </w:r>
      <w:r w:rsidRPr="00653C56">
        <w:rPr>
          <w:rStyle w:val="StyleUnderline"/>
        </w:rPr>
        <w:t>military force is a blunt instrument unsuited to dealing with many situations.</w:t>
      </w:r>
      <w:r w:rsidRPr="00653C56">
        <w:t xml:space="preserve"> </w:t>
      </w:r>
      <w:r w:rsidRPr="00653C56">
        <w:rPr>
          <w:rStyle w:val="StyleUnderline"/>
        </w:rPr>
        <w:t>Trying to control the domestic politics of nationalist foreign populations is a recipe for failure, and force has little to offer in addressing issues such as climate change, financial stability, or Internet governance.</w:t>
      </w:r>
      <w:r w:rsidRPr="00653C56">
        <w:t xml:space="preserve"> Maintaining networks, working with other countries and international institutions, and helping establish norms to deal with new transnational issues are crucial. It is a mistake to equate globalization with trade agreements. Even if economic globalization were to slow, technology is creating ecological, political, and social globalization that will all require cooperative responses.</w:t>
      </w:r>
    </w:p>
    <w:p w14:paraId="42970159" w14:textId="77777777" w:rsidR="00345457" w:rsidRPr="00653C56" w:rsidRDefault="00345457" w:rsidP="00345457">
      <w:pPr>
        <w:pStyle w:val="Heading4"/>
        <w:rPr>
          <w:sz w:val="24"/>
          <w:szCs w:val="24"/>
        </w:rPr>
      </w:pPr>
      <w:r w:rsidRPr="00653C56">
        <w:rPr>
          <w:sz w:val="24"/>
          <w:szCs w:val="24"/>
        </w:rPr>
        <w:t xml:space="preserve">U.S. Hegemony leads to institutional problems and financial deficits </w:t>
      </w:r>
    </w:p>
    <w:p w14:paraId="361B90C5" w14:textId="77777777" w:rsidR="00345457" w:rsidRPr="00955240" w:rsidRDefault="00345457" w:rsidP="00345457">
      <w:r w:rsidRPr="00955240">
        <w:rPr>
          <w:rStyle w:val="Style13ptBold"/>
        </w:rPr>
        <w:t>Chomsky, American </w:t>
      </w:r>
      <w:hyperlink r:id="rId51" w:tooltip="Linguist" w:history="1">
        <w:r w:rsidRPr="00955240">
          <w:rPr>
            <w:rStyle w:val="Style13ptBold"/>
          </w:rPr>
          <w:t>linguist</w:t>
        </w:r>
      </w:hyperlink>
      <w:r w:rsidRPr="00955240">
        <w:rPr>
          <w:rStyle w:val="Style13ptBold"/>
        </w:rPr>
        <w:t>, </w:t>
      </w:r>
      <w:hyperlink r:id="rId52" w:tooltip="Philosopher" w:history="1">
        <w:r w:rsidRPr="00955240">
          <w:rPr>
            <w:rStyle w:val="Style13ptBold"/>
          </w:rPr>
          <w:t>philosopher</w:t>
        </w:r>
      </w:hyperlink>
      <w:r w:rsidRPr="00955240">
        <w:rPr>
          <w:rStyle w:val="Style13ptBold"/>
        </w:rPr>
        <w:t>, </w:t>
      </w:r>
      <w:hyperlink r:id="rId53" w:tooltip="Cognitive scientist" w:history="1">
        <w:r w:rsidRPr="00955240">
          <w:rPr>
            <w:rStyle w:val="Style13ptBold"/>
          </w:rPr>
          <w:t>cognitive scientist</w:t>
        </w:r>
      </w:hyperlink>
      <w:r w:rsidRPr="00955240">
        <w:rPr>
          <w:rStyle w:val="Style13ptBold"/>
        </w:rPr>
        <w:t>, </w:t>
      </w:r>
      <w:hyperlink r:id="rId54" w:tooltip="Historian" w:history="1">
        <w:r w:rsidRPr="00955240">
          <w:rPr>
            <w:rStyle w:val="Style13ptBold"/>
          </w:rPr>
          <w:t>historian</w:t>
        </w:r>
      </w:hyperlink>
      <w:r w:rsidRPr="00955240">
        <w:rPr>
          <w:rStyle w:val="Style13ptBold"/>
        </w:rPr>
        <w:t>, </w:t>
      </w:r>
      <w:hyperlink r:id="rId55" w:tooltip="Social criticism" w:history="1">
        <w:r w:rsidRPr="00955240">
          <w:rPr>
            <w:rStyle w:val="Style13ptBold"/>
          </w:rPr>
          <w:t>social critic</w:t>
        </w:r>
      </w:hyperlink>
      <w:r w:rsidRPr="00955240">
        <w:rPr>
          <w:rStyle w:val="Style13ptBold"/>
        </w:rPr>
        <w:t>, and </w:t>
      </w:r>
      <w:hyperlink r:id="rId56" w:tooltip="Political activist" w:history="1">
        <w:r w:rsidRPr="00955240">
          <w:rPr>
            <w:rStyle w:val="Style13ptBold"/>
          </w:rPr>
          <w:t>political activist</w:t>
        </w:r>
      </w:hyperlink>
      <w:r w:rsidRPr="00955240">
        <w:rPr>
          <w:rStyle w:val="Style13ptBold"/>
        </w:rPr>
        <w:t xml:space="preserve">; 2011 </w:t>
      </w:r>
      <w:r w:rsidRPr="00955240">
        <w:t>[Noam; 5/24/11; al-</w:t>
      </w:r>
      <w:proofErr w:type="spellStart"/>
      <w:r w:rsidRPr="00955240">
        <w:t>Akhbar</w:t>
      </w:r>
      <w:proofErr w:type="spellEnd"/>
      <w:r w:rsidRPr="00955240">
        <w:t xml:space="preserve">; “American Decline: Causes and Consequences”; </w:t>
      </w:r>
      <w:hyperlink r:id="rId57" w:history="1">
        <w:r w:rsidRPr="00955240">
          <w:rPr>
            <w:rStyle w:val="Hyperlink"/>
          </w:rPr>
          <w:t>https://chomsky.info/20110824/</w:t>
        </w:r>
      </w:hyperlink>
      <w:r w:rsidRPr="00955240">
        <w:t xml:space="preserve">; accessed 7/14/17; GDI NW] </w:t>
      </w:r>
    </w:p>
    <w:p w14:paraId="5A8D9C73" w14:textId="77777777" w:rsidR="00345457" w:rsidRPr="00653C56" w:rsidRDefault="00345457" w:rsidP="00345457">
      <w:pPr>
        <w:rPr>
          <w:rFonts w:eastAsia="Times New Roman"/>
          <w:sz w:val="24"/>
          <w:szCs w:val="24"/>
          <w:u w:val="single"/>
        </w:rPr>
      </w:pPr>
      <w:r w:rsidRPr="00955240">
        <w:rPr>
          <w:rStyle w:val="StyleUnderline"/>
        </w:rPr>
        <w:t xml:space="preserve">The eminent American philosopher John Dewey once described politics as “the shadow cast on society by big business,” warning that “attenuation of the shadow will not change the substance.” Since the 1970s, the shadow has become a dark cloud enveloping society and the political system. Corporate power, by now largely financial capital, has reached the point that both political organizations, which now barely resemble traditional </w:t>
      </w:r>
      <w:r w:rsidRPr="00955240">
        <w:rPr>
          <w:rStyle w:val="StyleUnderline"/>
        </w:rPr>
        <w:lastRenderedPageBreak/>
        <w:t xml:space="preserve">parties, are far to the right of the population on the major issues under debate. For the public, the primary domestic concern, rightly, is the severe crisis of unemployment. Under current circumstances, that critical problem can be overcome only by a significant government stimulus, well beyond the recent one, which barely matched decline in state and local spending, though even that limited initiative did probably save millions of jobs. </w:t>
      </w:r>
      <w:r w:rsidRPr="00955240">
        <w:t>For financial institutions the primary concern is the deficit. Therefore, only the deficit is under discussion. A large majority of the population favor addressing the deficit by taxing the very rich (72% for, 21% opposed). Cutting health programs is opposed by overwhelming majorities (69% Medicaid, 79% Medicare).</w:t>
      </w:r>
      <w:r w:rsidRPr="00653C56">
        <w:rPr>
          <w:color w:val="000000"/>
          <w:sz w:val="24"/>
          <w:szCs w:val="24"/>
        </w:rPr>
        <w:t xml:space="preserve"> </w:t>
      </w:r>
      <w:r w:rsidRPr="00955240">
        <w:rPr>
          <w:rStyle w:val="StyleUnderline"/>
        </w:rPr>
        <w:t>The likely outcome is therefore the opposite. Reporting the results of a study of how the public would eliminate the deficit, its director, Steven Kull, writes that “clearly both the administration and the Republican-led House are out of step with the public’s values and priorities in regard to the budget…The biggest difference in spending is that the public favored deep cuts in defense spending, while the administration and the House propose modest increases…The</w:t>
      </w:r>
      <w:r w:rsidRPr="00955240">
        <w:t xml:space="preserve"> public also favored more spending on job training, education, and pollution control than did either the administration or the House.” The costs of the Bush-Obama wars in Iraq and Afghanistan are now estimated to run as high as $4.4 trillion — a major victory for Osama bin Laden, </w:t>
      </w:r>
      <w:proofErr w:type="gramStart"/>
      <w:r w:rsidRPr="00955240">
        <w:t>whose</w:t>
      </w:r>
      <w:proofErr w:type="gramEnd"/>
      <w:r w:rsidRPr="00955240">
        <w:t xml:space="preserve"> announced goal was to bankrupt America by drawing it into a trap. The 2011 military budget — almost matching that of the rest of the world combined — is higher in real terms than at any time since World War II and is slated to go even </w:t>
      </w:r>
      <w:proofErr w:type="gramStart"/>
      <w:r w:rsidRPr="00955240">
        <w:t xml:space="preserve">higher </w:t>
      </w:r>
      <w:r w:rsidRPr="00653C56">
        <w:rPr>
          <w:color w:val="000000"/>
          <w:sz w:val="24"/>
          <w:szCs w:val="24"/>
        </w:rPr>
        <w:t>.</w:t>
      </w:r>
      <w:proofErr w:type="gramEnd"/>
      <w:r w:rsidRPr="00653C56">
        <w:rPr>
          <w:color w:val="000000"/>
          <w:sz w:val="24"/>
          <w:szCs w:val="24"/>
        </w:rPr>
        <w:t xml:space="preserve"> </w:t>
      </w:r>
      <w:r w:rsidRPr="00955240">
        <w:rPr>
          <w:rStyle w:val="StyleUnderline"/>
        </w:rPr>
        <w:t xml:space="preserve">The deficit crisis is largely manufactured as a weapon to destroy hated social programs on which a large part of the population relies. Economics correspondent Martin Wolf of the London Financial Times writes that “it is not that tackling the US fiscal position is urgent…. The US is able to borrow on easy terms, with yields on 10-year bonds close to 3 percent, as the few non-hysterics predicted. The fiscal challenge is long term, not immediate.” </w:t>
      </w:r>
      <w:r w:rsidRPr="00955240">
        <w:t>Very significantly, he adds: “The astonishing feature of the federal fiscal position is that revenues are forecast to be a mere 14.4 percent of GDP in 2011, far below their postwar average of close to 18 percent. Individual income tax is forecast to be a mere 6.3 percent of GDP in 2011. This non-American cannot understand what the fuss is about: in 1988, at the end of Ronald Reagan’s term, receipts were 18.2 percent of GDP. Tax revenue has to rise substantially if the deficit is to close.” Astonishing indeed, but it is the demand of the financial institutions and the super-rich, and in a rapidly declining democracy, that’s what counts.</w:t>
      </w:r>
      <w:r w:rsidRPr="00653C56">
        <w:rPr>
          <w:color w:val="000000"/>
          <w:sz w:val="24"/>
          <w:szCs w:val="24"/>
        </w:rPr>
        <w:t xml:space="preserve"> </w:t>
      </w:r>
      <w:r w:rsidRPr="00955240">
        <w:rPr>
          <w:rStyle w:val="StyleUnderline"/>
        </w:rPr>
        <w:t>Though the deficit crisis is manufactured for reasons of savage class war, the long-term debt crisis is serious, and has been ever since Ronald Reagan’s fiscal irresponsibility turned the US from the world’s leading creditor to the world’s leading debtor, tripling national debt and raising threats to the economy that were rapidly escalated by George W. Bush. But for now, it is the crisis of unemployment that is the gravest concern.</w:t>
      </w:r>
    </w:p>
    <w:p w14:paraId="7DB9B7F4" w14:textId="77777777" w:rsidR="00345457" w:rsidRPr="00653C56" w:rsidRDefault="00345457" w:rsidP="00345457">
      <w:pPr>
        <w:pStyle w:val="Heading3"/>
        <w:ind w:left="2880"/>
        <w:jc w:val="left"/>
      </w:pPr>
      <w:r w:rsidRPr="00653C56">
        <w:lastRenderedPageBreak/>
        <w:t xml:space="preserve">AT: Latin America </w:t>
      </w:r>
    </w:p>
    <w:p w14:paraId="58D307F2" w14:textId="77777777" w:rsidR="00345457" w:rsidRPr="00653C56" w:rsidRDefault="00345457" w:rsidP="00345457">
      <w:pPr>
        <w:pStyle w:val="Heading4"/>
      </w:pPr>
      <w:r w:rsidRPr="00653C56">
        <w:t xml:space="preserve">U.S. Engagement with Latin America is uneven and not beneficial for each party </w:t>
      </w:r>
    </w:p>
    <w:p w14:paraId="32E4B5F1" w14:textId="77777777" w:rsidR="00345457" w:rsidRPr="00653C56" w:rsidRDefault="00345457" w:rsidP="00345457">
      <w:r w:rsidRPr="00653C56">
        <w:rPr>
          <w:rStyle w:val="Style13ptBold"/>
        </w:rPr>
        <w:t xml:space="preserve">Johnson, Senior Policy Analyst, 2005 </w:t>
      </w:r>
      <w:r w:rsidRPr="00653C56">
        <w:t xml:space="preserve">[Stephen; 5/23/05; The Heritage Foundation; U.S. Diplomacy </w:t>
      </w:r>
      <w:proofErr w:type="gramStart"/>
      <w:r w:rsidRPr="00653C56">
        <w:t>Towards</w:t>
      </w:r>
      <w:proofErr w:type="gramEnd"/>
      <w:r w:rsidRPr="00653C56">
        <w:t xml:space="preserve"> Latin America: A Legacy of Uneven Engagement; </w:t>
      </w:r>
      <w:hyperlink r:id="rId58" w:history="1">
        <w:r w:rsidRPr="00653C56">
          <w:rPr>
            <w:rStyle w:val="Hyperlink"/>
          </w:rPr>
          <w:t>www.heritage.org/americas/.../us-diplomacy-toward-latin-america-legacy-uneven-eng</w:t>
        </w:r>
      </w:hyperlink>
      <w:r w:rsidRPr="00653C56">
        <w:t xml:space="preserve">...; accessed 7/14/17; GDI NW] </w:t>
      </w:r>
    </w:p>
    <w:p w14:paraId="0B24AF07" w14:textId="77777777" w:rsidR="00345457" w:rsidRPr="00653C56" w:rsidRDefault="00345457" w:rsidP="00345457">
      <w:pPr>
        <w:rPr>
          <w:color w:val="111D22"/>
          <w:u w:val="single"/>
        </w:rPr>
      </w:pPr>
      <w:r w:rsidRPr="00653C56">
        <w:rPr>
          <w:rStyle w:val="StyleUnderline"/>
        </w:rPr>
        <w:t>As the United States has become increasingly depen</w:t>
      </w:r>
      <w:r w:rsidRPr="00653C56">
        <w:rPr>
          <w:rStyle w:val="StyleUnderline"/>
        </w:rPr>
        <w:softHyphen/>
        <w:t>dent on foreign oil and flooded by migrating popula</w:t>
      </w:r>
      <w:r w:rsidRPr="00653C56">
        <w:rPr>
          <w:rStyle w:val="StyleUnderline"/>
        </w:rPr>
        <w:softHyphen/>
        <w:t>tions, troubles in Latin America take on greater importance. However, our engagement with this region has been uneven-that is, guided less by strategy than by tactical response. Perhaps Latin America is not as important as trade partners in Europe and Asia, or the problematic Middle East. But it is a close and populous neighbor, and one that teeters between stable self-suffi</w:t>
      </w:r>
      <w:r w:rsidRPr="00653C56">
        <w:rPr>
          <w:rStyle w:val="StyleUnderline"/>
        </w:rPr>
        <w:softHyphen/>
        <w:t>ciency and chaotic menace. More significant, it is being drawn into the orbits of other global actors. That doesn't mean we have to solve the region's problems. Its peoples and leaders should bear the bur</w:t>
      </w:r>
      <w:r w:rsidRPr="00653C56">
        <w:rPr>
          <w:rStyle w:val="StyleUnderline"/>
        </w:rPr>
        <w:softHyphen/>
        <w:t>den of making their own choices, reaping the benefits of good ones and learning from the bad. But the Unit</w:t>
      </w:r>
      <w:r w:rsidRPr="00653C56">
        <w:rPr>
          <w:rStyle w:val="StyleUnderline"/>
        </w:rPr>
        <w:softHyphen/>
        <w:t>ed States can be more consistent in cultivating rela</w:t>
      </w:r>
      <w:r w:rsidRPr="00653C56">
        <w:rPr>
          <w:rStyle w:val="StyleUnderline"/>
        </w:rPr>
        <w:softHyphen/>
        <w:t>tions that serve our own interests as well as those of our neighbors.</w:t>
      </w:r>
      <w:r w:rsidRPr="00653C56">
        <w:rPr>
          <w:color w:val="111D22"/>
          <w:sz w:val="24"/>
          <w:szCs w:val="24"/>
        </w:rPr>
        <w:t xml:space="preserve"> </w:t>
      </w:r>
      <w:r w:rsidRPr="00653C56">
        <w:t>To stave off future problems, the Unit</w:t>
      </w:r>
      <w:r w:rsidRPr="00653C56">
        <w:softHyphen/>
        <w:t>ed States should have a comprehensive plan of engagement, practice hands-on diplomacy, and nur</w:t>
      </w:r>
      <w:r w:rsidRPr="00653C56">
        <w:softHyphen/>
        <w:t xml:space="preserve">ture enduring partnerships. The Monroe Doctrine and building the Panama Canal were strategic decisions. </w:t>
      </w:r>
      <w:r w:rsidRPr="00653C56">
        <w:rPr>
          <w:rStyle w:val="StyleUnderline"/>
        </w:rPr>
        <w:t>Sending Marines to Nicaragua and the Dominican Republic were tactical responses. In recent years, the best example of a stra</w:t>
      </w:r>
      <w:r w:rsidRPr="00653C56">
        <w:rPr>
          <w:rStyle w:val="StyleUnderline"/>
        </w:rPr>
        <w:softHyphen/>
        <w:t>tegic agenda toward Latin America occurred during the Reagan Administration. Even so, it was focused mainly on Central America and the Caribbean. It sought to roll back Soviet advances in the hemisphere, establish stable democracies, and introduce eco</w:t>
      </w:r>
      <w:r w:rsidRPr="00653C56">
        <w:rPr>
          <w:rStyle w:val="StyleUnderline"/>
        </w:rPr>
        <w:softHyphen/>
        <w:t>nomic reforms.</w:t>
      </w:r>
    </w:p>
    <w:p w14:paraId="195B562B" w14:textId="77777777" w:rsidR="00345457" w:rsidRPr="00653C56" w:rsidRDefault="00345457" w:rsidP="00345457">
      <w:pPr>
        <w:pStyle w:val="Heading4"/>
      </w:pPr>
      <w:r w:rsidRPr="00653C56">
        <w:t xml:space="preserve">Previous Engagement has led to conflict </w:t>
      </w:r>
    </w:p>
    <w:p w14:paraId="6005730E" w14:textId="77777777" w:rsidR="00345457" w:rsidRPr="00653C56" w:rsidRDefault="00345457" w:rsidP="00345457">
      <w:r w:rsidRPr="00653C56">
        <w:rPr>
          <w:rStyle w:val="Style13ptBold"/>
        </w:rPr>
        <w:t>Johnson, Senior Policy Analyst, 2005</w:t>
      </w:r>
      <w:r w:rsidRPr="00653C56">
        <w:t xml:space="preserve"> [Stephen; 5/23/05; The Heritage Foundation; U.S. Diplomacy </w:t>
      </w:r>
      <w:proofErr w:type="gramStart"/>
      <w:r w:rsidRPr="00653C56">
        <w:t>Towards</w:t>
      </w:r>
      <w:proofErr w:type="gramEnd"/>
      <w:r w:rsidRPr="00653C56">
        <w:t xml:space="preserve"> Latin America: A Legacy of Uneven Engagement; </w:t>
      </w:r>
      <w:hyperlink r:id="rId59" w:history="1">
        <w:r w:rsidRPr="00653C56">
          <w:rPr>
            <w:rStyle w:val="Hyperlink"/>
          </w:rPr>
          <w:t>www.heritage.org/americas/.../us-diplomacy-toward-latin-america-legacy-uneven-eng</w:t>
        </w:r>
      </w:hyperlink>
      <w:r w:rsidRPr="00653C56">
        <w:t xml:space="preserve">...; accessed 7/14/17; GDI NW] </w:t>
      </w:r>
    </w:p>
    <w:p w14:paraId="4C1BCC35" w14:textId="77777777" w:rsidR="00345457" w:rsidRPr="00653C56" w:rsidRDefault="00345457" w:rsidP="00345457">
      <w:pPr>
        <w:rPr>
          <w:color w:val="111D22"/>
          <w:u w:val="single"/>
        </w:rPr>
      </w:pPr>
      <w:r w:rsidRPr="00653C56">
        <w:rPr>
          <w:rStyle w:val="StyleUnderline"/>
        </w:rPr>
        <w:t xml:space="preserve">Tactical decisions unguided by strategy have led to conflicts over goals. Since 9/11, the United States wanted its hemispheric allies to participate in the global war on terrorism, which is hard for small countries like Costa Rica with limited financial resources. Washington could provide assistance to buy scanning equipment to enhance port security and offer intelligence training, except that Costa Rica refuses to sign an Article 98 agreement. Named after a section of the Rome Statute of the International Criminal Court (ICC), such a pact exempts U.S. service personnel from jurisdiction under the ICC. </w:t>
      </w:r>
      <w:r w:rsidRPr="00653C56">
        <w:t>America's reservations are justifi</w:t>
      </w:r>
      <w:r w:rsidRPr="00653C56">
        <w:softHyphen/>
        <w:t>able since the court is accountable to no one and uses legal procedures incompatible with U.S. law. Yet Congress and the White House approved a law that would bar crucial security assistance if govern</w:t>
      </w:r>
      <w:r w:rsidRPr="00653C56">
        <w:softHyphen/>
        <w:t>ments refused to sign-a shot in the foot. Short-term thinking has led to sudden impasses. In February 2004, mobs once loyal to Haiti's presi</w:t>
      </w:r>
      <w:r w:rsidRPr="00653C56">
        <w:softHyphen/>
        <w:t>dent Aristide joined with thugs from previous gov</w:t>
      </w:r>
      <w:r w:rsidRPr="00653C56">
        <w:softHyphen/>
        <w:t>ernments, forcing him to resign.</w:t>
      </w:r>
      <w:r w:rsidRPr="00653C56">
        <w:rPr>
          <w:color w:val="111D22"/>
        </w:rPr>
        <w:t xml:space="preserve"> </w:t>
      </w:r>
      <w:r w:rsidRPr="00653C56">
        <w:rPr>
          <w:rStyle w:val="StyleUnderline"/>
        </w:rPr>
        <w:t xml:space="preserve">Rightly dissatisfied with Aristide's despotic performance, the Bush Administration chose not to intervene. Haitian Supreme Court Justice Boniface Alexandre assumed the presidency, and on March 13, former United Nations official Gerard </w:t>
      </w:r>
      <w:proofErr w:type="spellStart"/>
      <w:r w:rsidRPr="00653C56">
        <w:rPr>
          <w:rStyle w:val="StyleUnderline"/>
        </w:rPr>
        <w:t>Latortue</w:t>
      </w:r>
      <w:proofErr w:type="spellEnd"/>
      <w:r w:rsidRPr="00653C56">
        <w:rPr>
          <w:rStyle w:val="StyleUnderline"/>
        </w:rPr>
        <w:t xml:space="preserve"> replaced Aristide's prime minister and named a new cabinet. Some 3,300 peacekeepers arrived to help recon</w:t>
      </w:r>
      <w:r w:rsidRPr="00653C56">
        <w:rPr>
          <w:rStyle w:val="StyleUnderline"/>
        </w:rPr>
        <w:softHyphen/>
        <w:t>struct Haiti's tiny police force, collect weapons, and secure humanitarian aid.</w:t>
      </w:r>
      <w:r w:rsidRPr="00653C56">
        <w:rPr>
          <w:color w:val="111D22"/>
        </w:rPr>
        <w:t xml:space="preserve"> </w:t>
      </w:r>
      <w:r w:rsidRPr="00653C56">
        <w:t>Yet a year and a half later, Haiti's interim authority lacks adequate supervision and promised aid from donor nations. Haitians are only marginally better off and hardly prepared to elect a new government. Myopic insistence on coca crop eradication-to the exclusion of help in dealing with growing polit</w:t>
      </w:r>
      <w:r w:rsidRPr="00653C56">
        <w:softHyphen/>
        <w:t>ical problems-contributed to the Bolivian govern</w:t>
      </w:r>
      <w:r w:rsidRPr="00653C56">
        <w:softHyphen/>
        <w:t>ment's breakdown in 2003.</w:t>
      </w:r>
      <w:r w:rsidRPr="00653C56">
        <w:rPr>
          <w:color w:val="111D22"/>
        </w:rPr>
        <w:t xml:space="preserve"> </w:t>
      </w:r>
      <w:r w:rsidRPr="00653C56">
        <w:rPr>
          <w:rStyle w:val="StyleUnderline"/>
        </w:rPr>
        <w:t xml:space="preserve">Now populist agitators are rolling back democratic governance and market reforms achieved over the past decade. Absent a new approach, America may lose influence on coca eradication and access to Bolivian natural gas exports. Similarly, containing drug trafficking and terrorism in Colombia are holdover issues that dominate U.S. relations </w:t>
      </w:r>
      <w:r w:rsidRPr="00653C56">
        <w:rPr>
          <w:rStyle w:val="StyleUnderline"/>
        </w:rPr>
        <w:lastRenderedPageBreak/>
        <w:t>with Ecuador, despite its equally pressing governance troubles. U.S. pro</w:t>
      </w:r>
      <w:r w:rsidRPr="00653C56">
        <w:rPr>
          <w:rStyle w:val="StyleUnderline"/>
        </w:rPr>
        <w:softHyphen/>
        <w:t>grams to help political parties in addressing these matters are inactive in both nations.</w:t>
      </w:r>
    </w:p>
    <w:p w14:paraId="4C09C489" w14:textId="0E4047E9" w:rsidR="0036163E" w:rsidRPr="00653C56" w:rsidRDefault="0036163E" w:rsidP="0036163E">
      <w:pPr>
        <w:pStyle w:val="Heading3"/>
      </w:pPr>
      <w:r w:rsidRPr="00653C56">
        <w:lastRenderedPageBreak/>
        <w:t xml:space="preserve">AT: </w:t>
      </w:r>
      <w:proofErr w:type="spellStart"/>
      <w:r w:rsidRPr="00653C56">
        <w:t>Multipolarity</w:t>
      </w:r>
      <w:proofErr w:type="spellEnd"/>
      <w:r w:rsidRPr="00653C56">
        <w:t xml:space="preserve"> Unstable</w:t>
      </w:r>
    </w:p>
    <w:p w14:paraId="53136BBE" w14:textId="77777777" w:rsidR="0036163E" w:rsidRPr="00653C56" w:rsidRDefault="0036163E" w:rsidP="0036163E">
      <w:pPr>
        <w:pStyle w:val="Heading4"/>
        <w:rPr>
          <w:rStyle w:val="Style13ptBold"/>
          <w:b/>
          <w:szCs w:val="26"/>
        </w:rPr>
      </w:pPr>
      <w:r w:rsidRPr="00653C56">
        <w:rPr>
          <w:rStyle w:val="Style13ptBold"/>
          <w:b/>
          <w:szCs w:val="26"/>
        </w:rPr>
        <w:t xml:space="preserve">Better to let history take its course than to try and preserve </w:t>
      </w:r>
      <w:proofErr w:type="spellStart"/>
      <w:r w:rsidRPr="00653C56">
        <w:rPr>
          <w:rStyle w:val="Style13ptBold"/>
          <w:b/>
          <w:szCs w:val="26"/>
        </w:rPr>
        <w:t>heg</w:t>
      </w:r>
      <w:proofErr w:type="spellEnd"/>
      <w:r w:rsidRPr="00653C56">
        <w:rPr>
          <w:rStyle w:val="Style13ptBold"/>
          <w:b/>
          <w:szCs w:val="26"/>
        </w:rPr>
        <w:t>.</w:t>
      </w:r>
    </w:p>
    <w:p w14:paraId="2B193769" w14:textId="77777777" w:rsidR="0036163E" w:rsidRPr="00653C56" w:rsidRDefault="0036163E" w:rsidP="0036163E">
      <w:proofErr w:type="spellStart"/>
      <w:r w:rsidRPr="00653C56">
        <w:rPr>
          <w:rStyle w:val="Style13ptBold"/>
        </w:rPr>
        <w:t>Marchetti</w:t>
      </w:r>
      <w:proofErr w:type="spellEnd"/>
      <w:r w:rsidRPr="00653C56">
        <w:rPr>
          <w:rStyle w:val="Style13ptBold"/>
        </w:rPr>
        <w:t xml:space="preserve"> - senior assistant professor (national qualification as associate professor) in International Relations at the Department of Political Science and the School of Government of LUISS  2k17</w:t>
      </w:r>
      <w:r w:rsidRPr="00653C56">
        <w:t xml:space="preserve"> (</w:t>
      </w:r>
      <w:proofErr w:type="spellStart"/>
      <w:r w:rsidRPr="00653C56">
        <w:t>Raffele</w:t>
      </w:r>
      <w:proofErr w:type="spellEnd"/>
      <w:r w:rsidRPr="00653C56">
        <w:t>, "End of the American hegemonic cycle" published: 2/12/17 accessed: 7/07/17  https://www.opendemocracy.net/raffaele-marchetti/end-of-american-hegemonic-cycle GDI- XRL)</w:t>
      </w:r>
    </w:p>
    <w:p w14:paraId="016F7364" w14:textId="77777777" w:rsidR="0036163E" w:rsidRPr="00653C56" w:rsidRDefault="0036163E" w:rsidP="0036163E">
      <w:pPr>
        <w:rPr>
          <w:rStyle w:val="Style13ptBold"/>
          <w:b w:val="0"/>
          <w:sz w:val="20"/>
          <w:szCs w:val="20"/>
        </w:rPr>
      </w:pPr>
      <w:r w:rsidRPr="00653C56">
        <w:t>Other significant</w:t>
      </w:r>
      <w:r w:rsidRPr="00653C56">
        <w:rPr>
          <w:rStyle w:val="Style13ptBold"/>
          <w:sz w:val="20"/>
          <w:szCs w:val="20"/>
        </w:rPr>
        <w:t xml:space="preserve"> </w:t>
      </w:r>
      <w:r w:rsidRPr="00653C56">
        <w:rPr>
          <w:rStyle w:val="StyleUnderline"/>
        </w:rPr>
        <w:t>elements in this jigsaw puzzle have to do with the phenomenon of globalization</w:t>
      </w:r>
      <w:r w:rsidRPr="00653C56">
        <w:rPr>
          <w:rStyle w:val="Style13ptBold"/>
          <w:sz w:val="20"/>
          <w:szCs w:val="20"/>
        </w:rPr>
        <w:t xml:space="preserve">. </w:t>
      </w:r>
      <w:r w:rsidRPr="00653C56">
        <w:t>It is</w:t>
      </w:r>
      <w:r w:rsidRPr="00653C56">
        <w:rPr>
          <w:rStyle w:val="Style13ptBold"/>
          <w:sz w:val="20"/>
          <w:szCs w:val="20"/>
        </w:rPr>
        <w:t xml:space="preserve"> </w:t>
      </w:r>
      <w:r w:rsidRPr="00653C56">
        <w:rPr>
          <w:rStyle w:val="StyleUnderline"/>
        </w:rPr>
        <w:t>because of global transformation in production chains, the relocation of multinational corporation abroad coupled with the possibility of (re-)importing goods, and the subsequent loss of jobs that a component of the middle class has been badly affected by unemployment.</w:t>
      </w:r>
    </w:p>
    <w:p w14:paraId="2BAA784E" w14:textId="77777777" w:rsidR="0036163E" w:rsidRPr="00653C56" w:rsidRDefault="0036163E" w:rsidP="0036163E">
      <w:pPr>
        <w:rPr>
          <w:rStyle w:val="Style13ptBold"/>
          <w:b w:val="0"/>
          <w:sz w:val="20"/>
          <w:szCs w:val="20"/>
        </w:rPr>
      </w:pPr>
      <w:r w:rsidRPr="00653C56">
        <w:t>But</w:t>
      </w:r>
      <w:r w:rsidRPr="00653C56">
        <w:rPr>
          <w:rStyle w:val="Style13ptBold"/>
          <w:sz w:val="20"/>
          <w:szCs w:val="20"/>
        </w:rPr>
        <w:t xml:space="preserve"> </w:t>
      </w:r>
      <w:r w:rsidRPr="00653C56">
        <w:rPr>
          <w:rStyle w:val="StyleUnderline"/>
        </w:rPr>
        <w:t xml:space="preserve">it is also thanks to globalization that China is rising fast and challenging the US leadership in economic, </w:t>
      </w:r>
      <w:r w:rsidRPr="00653C56">
        <w:t>but also increasingly in political</w:t>
      </w:r>
      <w:r w:rsidRPr="00653C56">
        <w:rPr>
          <w:rStyle w:val="StyleUnderline"/>
        </w:rPr>
        <w:t xml:space="preserve"> and military terms</w:t>
      </w:r>
      <w:r w:rsidRPr="00653C56">
        <w:rPr>
          <w:rStyle w:val="Style13ptBold"/>
          <w:sz w:val="20"/>
          <w:szCs w:val="20"/>
        </w:rPr>
        <w:t>.</w:t>
      </w:r>
      <w:r w:rsidRPr="00653C56">
        <w:t xml:space="preserve"> It is clear by now that </w:t>
      </w:r>
      <w:r w:rsidRPr="00653C56">
        <w:rPr>
          <w:rStyle w:val="StyleUnderline"/>
        </w:rPr>
        <w:t xml:space="preserve">the policy choice for globalization taken by the US leadership in the ‘80s (republican) and ‘90s (democratic) was beneficial only at the beginning, but </w:t>
      </w:r>
      <w:r w:rsidRPr="00653C56">
        <w:t>later</w:t>
      </w:r>
      <w:r w:rsidRPr="00653C56">
        <w:rPr>
          <w:rStyle w:val="Style13ptBold"/>
          <w:sz w:val="20"/>
          <w:szCs w:val="20"/>
        </w:rPr>
        <w:t xml:space="preserve"> </w:t>
      </w:r>
      <w:r w:rsidRPr="00653C56">
        <w:rPr>
          <w:rStyle w:val="StyleUnderline"/>
        </w:rPr>
        <w:t>turned out to be detrimental to the power position of the USA in the world economy.</w:t>
      </w:r>
      <w:r w:rsidRPr="00653C56">
        <w:rPr>
          <w:rStyle w:val="Style13ptBold"/>
          <w:sz w:val="20"/>
          <w:szCs w:val="20"/>
        </w:rPr>
        <w:t xml:space="preserve"> </w:t>
      </w:r>
      <w:r w:rsidRPr="00653C56">
        <w:t xml:space="preserve">It is widely </w:t>
      </w:r>
      <w:proofErr w:type="spellStart"/>
      <w:r w:rsidRPr="00653C56">
        <w:t>recognised</w:t>
      </w:r>
      <w:proofErr w:type="spellEnd"/>
      <w:r w:rsidRPr="00653C56">
        <w:t xml:space="preserve"> that India and especially China are the real winners in the game of globalization, hence closing the gap with the west. Russia is an additional element in this calculation.</w:t>
      </w:r>
    </w:p>
    <w:p w14:paraId="45D60BEC" w14:textId="77777777" w:rsidR="0036163E" w:rsidRPr="00653C56" w:rsidRDefault="0036163E" w:rsidP="0036163E">
      <w:r w:rsidRPr="00653C56">
        <w:rPr>
          <w:rStyle w:val="StyleUnderline"/>
        </w:rPr>
        <w:t>This</w:t>
      </w:r>
      <w:r w:rsidRPr="00653C56">
        <w:rPr>
          <w:rStyle w:val="Style13ptBold"/>
          <w:sz w:val="20"/>
          <w:szCs w:val="20"/>
        </w:rPr>
        <w:t xml:space="preserve"> </w:t>
      </w:r>
      <w:r w:rsidRPr="00653C56">
        <w:t>new</w:t>
      </w:r>
      <w:r w:rsidRPr="00653C56">
        <w:rPr>
          <w:rStyle w:val="Style13ptBold"/>
          <w:sz w:val="20"/>
          <w:szCs w:val="20"/>
        </w:rPr>
        <w:t xml:space="preserve"> </w:t>
      </w:r>
      <w:r w:rsidRPr="00653C56">
        <w:rPr>
          <w:rStyle w:val="StyleUnderline"/>
        </w:rPr>
        <w:t xml:space="preserve">would-be multipolar system, deprived of the overall western master plan, is left to pure bargaining, pure </w:t>
      </w:r>
      <w:proofErr w:type="spellStart"/>
      <w:r w:rsidRPr="00653C56">
        <w:rPr>
          <w:rStyle w:val="StyleUnderline"/>
        </w:rPr>
        <w:t>transactionalism</w:t>
      </w:r>
      <w:proofErr w:type="spellEnd"/>
      <w:r w:rsidRPr="00653C56">
        <w:rPr>
          <w:rStyle w:val="StyleUnderline"/>
        </w:rPr>
        <w:t xml:space="preserve"> played with ad hoc games, which is</w:t>
      </w:r>
      <w:r w:rsidRPr="00653C56">
        <w:rPr>
          <w:rStyle w:val="Style13ptBold"/>
          <w:sz w:val="20"/>
          <w:szCs w:val="20"/>
        </w:rPr>
        <w:t xml:space="preserve"> </w:t>
      </w:r>
      <w:r w:rsidRPr="00653C56">
        <w:t>very much in line with Trump’s overall attitude to socio-economic engagement.</w:t>
      </w:r>
    </w:p>
    <w:p w14:paraId="3F943BEE" w14:textId="77777777" w:rsidR="0036163E" w:rsidRPr="00653C56" w:rsidRDefault="0036163E" w:rsidP="0036163E">
      <w:pPr>
        <w:rPr>
          <w:rStyle w:val="Style13ptBold"/>
          <w:b w:val="0"/>
          <w:sz w:val="20"/>
          <w:szCs w:val="20"/>
        </w:rPr>
      </w:pPr>
      <w:r w:rsidRPr="00653C56">
        <w:t>And yet,</w:t>
      </w:r>
      <w:r w:rsidRPr="00653C56">
        <w:rPr>
          <w:rStyle w:val="Style13ptBold"/>
          <w:sz w:val="20"/>
          <w:szCs w:val="20"/>
        </w:rPr>
        <w:t xml:space="preserve"> </w:t>
      </w:r>
      <w:r w:rsidRPr="00653C56">
        <w:rPr>
          <w:rStyle w:val="StyleUnderline"/>
        </w:rPr>
        <w:t xml:space="preserve">this might have a de-polarizing effect, a de-escalating consequence in terms of the current world tensions that have grown in the last few years. </w:t>
      </w:r>
      <w:r w:rsidRPr="00653C56">
        <w:t>Here I am thinking especially of the west-Russia split.</w:t>
      </w:r>
      <w:r w:rsidRPr="00653C56">
        <w:rPr>
          <w:rStyle w:val="Style13ptBold"/>
          <w:sz w:val="20"/>
          <w:szCs w:val="20"/>
        </w:rPr>
        <w:t xml:space="preserve"> </w:t>
      </w:r>
      <w:r w:rsidRPr="00653C56">
        <w:rPr>
          <w:rStyle w:val="StyleUnderline"/>
        </w:rPr>
        <w:t>Without a hegemonic power pushing for a specific world order, a more balanced system might emerge. We might end up with a Trump presidency that has polarizing effects domestically and depolarizing effects internationally.</w:t>
      </w:r>
    </w:p>
    <w:p w14:paraId="34CBFDDE" w14:textId="77777777" w:rsidR="0036163E" w:rsidRPr="00653C56" w:rsidRDefault="0036163E" w:rsidP="0036163E">
      <w:pPr>
        <w:rPr>
          <w:rStyle w:val="Style13ptBold"/>
          <w:b w:val="0"/>
          <w:sz w:val="20"/>
          <w:szCs w:val="20"/>
        </w:rPr>
      </w:pPr>
      <w:r w:rsidRPr="00653C56">
        <w:rPr>
          <w:rStyle w:val="StyleUnderline"/>
        </w:rPr>
        <w:t>The line of march is</w:t>
      </w:r>
      <w:r w:rsidRPr="00653C56">
        <w:rPr>
          <w:rStyle w:val="Style13ptBold"/>
          <w:sz w:val="20"/>
          <w:szCs w:val="20"/>
        </w:rPr>
        <w:t xml:space="preserve"> </w:t>
      </w:r>
      <w:r w:rsidRPr="00653C56">
        <w:t>clear</w:t>
      </w:r>
      <w:r w:rsidRPr="00653C56">
        <w:rPr>
          <w:rStyle w:val="Style13ptBold"/>
          <w:sz w:val="20"/>
          <w:szCs w:val="20"/>
        </w:rPr>
        <w:t xml:space="preserve">: </w:t>
      </w:r>
      <w:r w:rsidRPr="00653C56">
        <w:rPr>
          <w:rStyle w:val="StyleUnderline"/>
        </w:rPr>
        <w:t>either new competition based on multipolar rivalry which might possibly escalate into conflicts, or the opening of new channels for dialogue, might lead to a foundational phase in which innovative rules of the international games are written by western and non-western powers together.</w:t>
      </w:r>
    </w:p>
    <w:p w14:paraId="2DC589B2" w14:textId="431CADA9" w:rsidR="0036163E" w:rsidRPr="00653C56" w:rsidRDefault="009A4401" w:rsidP="009A4401">
      <w:pPr>
        <w:pStyle w:val="Heading3"/>
      </w:pPr>
      <w:r w:rsidRPr="00653C56">
        <w:lastRenderedPageBreak/>
        <w:t>AT: Retrenchment Bad</w:t>
      </w:r>
    </w:p>
    <w:p w14:paraId="433EA406" w14:textId="77777777" w:rsidR="009A4401" w:rsidRPr="00653C56" w:rsidRDefault="009A4401" w:rsidP="009A4401">
      <w:pPr>
        <w:pStyle w:val="Heading4"/>
        <w:rPr>
          <w:rStyle w:val="Style13ptBold"/>
          <w:b/>
        </w:rPr>
      </w:pPr>
      <w:r w:rsidRPr="00653C56">
        <w:rPr>
          <w:rStyle w:val="Style13ptBold"/>
          <w:b/>
        </w:rPr>
        <w:t>US overestimates influence—could retrench with little effect</w:t>
      </w:r>
    </w:p>
    <w:p w14:paraId="5527640D" w14:textId="77777777" w:rsidR="009A4401" w:rsidRPr="00653C56" w:rsidRDefault="009A4401" w:rsidP="009A4401">
      <w:pPr>
        <w:rPr>
          <w:rStyle w:val="Style13ptBold"/>
        </w:rPr>
      </w:pPr>
      <w:proofErr w:type="spellStart"/>
      <w:r w:rsidRPr="00653C56">
        <w:rPr>
          <w:rStyle w:val="Style13ptBold"/>
        </w:rPr>
        <w:t>Fettweis</w:t>
      </w:r>
      <w:proofErr w:type="spellEnd"/>
      <w:r w:rsidRPr="00653C56">
        <w:rPr>
          <w:rStyle w:val="Style13ptBold"/>
        </w:rPr>
        <w:t xml:space="preserve">; Tulane University, International Relations, Associate Professor, 5/8/17 </w:t>
      </w:r>
      <w:r w:rsidRPr="00653C56">
        <w:t xml:space="preserve">[Christopher J; </w:t>
      </w:r>
      <w:proofErr w:type="spellStart"/>
      <w:r w:rsidRPr="00653C56">
        <w:t>Unipolarity</w:t>
      </w:r>
      <w:proofErr w:type="spellEnd"/>
      <w:r w:rsidRPr="00653C56">
        <w:t xml:space="preserve">, “Hegemony, and the New Peace”, Accessed: 7/11/17, Published 5/8/17, </w:t>
      </w:r>
      <w:hyperlink r:id="rId60" w:history="1">
        <w:r w:rsidRPr="00653C56">
          <w:rPr>
            <w:rStyle w:val="Hyperlink"/>
          </w:rPr>
          <w:t>http://www.tandfonline.com/doi/abs/10.1080/09636412.2017.1306394?journalCode=fsst20</w:t>
        </w:r>
      </w:hyperlink>
      <w:r w:rsidRPr="00653C56">
        <w:t>, GDI-MJR]</w:t>
      </w:r>
    </w:p>
    <w:p w14:paraId="03922049" w14:textId="7CC1FAB3" w:rsidR="00930CAD" w:rsidRPr="00653C56" w:rsidRDefault="009A4401" w:rsidP="009A4401">
      <w:r w:rsidRPr="00653C56">
        <w:t xml:space="preserve">To review, </w:t>
      </w:r>
      <w:r w:rsidRPr="00653C56">
        <w:rPr>
          <w:rStyle w:val="StyleUnderline"/>
        </w:rPr>
        <w:t>assuming for a moment that US leaders are subject to the same forces that affect every human being, they overestimate the amount of control they have over other actors, and are not as important to decisions made elsewhere as they believe themselves to be. And they probably perceive their own benevolence to be much greater than do others.</w:t>
      </w:r>
      <w:r w:rsidRPr="00653C56">
        <w:t xml:space="preserve"> These common phenomena all influence US beliefs in the same direction, and may well increase the apparent explanatory power of hegemony beyond what the facts would otherwise support. </w:t>
      </w:r>
      <w:r w:rsidRPr="00653C56">
        <w:rPr>
          <w:rStyle w:val="StyleUnderline"/>
        </w:rPr>
        <w:t>The United States is probably not as central to the New Peace as either liberals or neoconservatives believe.</w:t>
      </w:r>
      <w:r w:rsidRPr="00653C56">
        <w:rPr>
          <w:rStyle w:val="StyleUnderline"/>
          <w:sz w:val="12"/>
        </w:rPr>
        <w:t xml:space="preserve">∂ </w:t>
      </w:r>
      <w:r w:rsidRPr="00653C56">
        <w:t xml:space="preserve">In the end, what can be said about the relationship between US power and inter- national stability? Probably not much that will satisfy partisans, and </w:t>
      </w:r>
      <w:r w:rsidRPr="00653C56">
        <w:rPr>
          <w:rStyle w:val="StyleUnderline"/>
        </w:rPr>
        <w:t>the pacifying virtue of US hegemony will remain largely an article of faith</w:t>
      </w:r>
      <w:r w:rsidRPr="00653C56">
        <w:t xml:space="preserve"> in some circles in the policy world. Like most beliefs, it will remain immune to alteration by logic and evidence. Beliefs rarely change, so debates rarely end.</w:t>
      </w:r>
      <w:r w:rsidRPr="00653C56">
        <w:rPr>
          <w:sz w:val="12"/>
        </w:rPr>
        <w:t xml:space="preserve">∂ </w:t>
      </w:r>
      <w:r w:rsidRPr="00653C56">
        <w:t xml:space="preserve">For those not yet fully converted, however, perhaps it will be significant that corroborating evidence for the relationship is extremely hard to identify. </w:t>
      </w:r>
      <w:r w:rsidRPr="00653C56">
        <w:rPr>
          <w:rStyle w:val="StyleUnderline"/>
        </w:rPr>
        <w:t>If indeed hegemonic stability exists, it does so without leaving much of a trace. Neither Washington’s spending, nor its interventions, nor its overall grand strategy seem to matter much to the levels of armed conflict around the world (apart from those wars that Uncle Sam starts).</w:t>
      </w:r>
      <w:r w:rsidRPr="00653C56">
        <w:t xml:space="preserve"> The empirical record does not contain strong reasons to believe that </w:t>
      </w:r>
      <w:proofErr w:type="spellStart"/>
      <w:r w:rsidRPr="00653C56">
        <w:t>unipolarity</w:t>
      </w:r>
      <w:proofErr w:type="spellEnd"/>
      <w:r w:rsidRPr="00653C56">
        <w:t xml:space="preserve"> and the New Peace are related, and insights from political psychology suggest that hegemonic stability is a belief particularly susceptible to misperception. </w:t>
      </w:r>
      <w:r w:rsidRPr="00653C56">
        <w:rPr>
          <w:rStyle w:val="StyleUnderline"/>
        </w:rPr>
        <w:t xml:space="preserve">US leaders </w:t>
      </w:r>
      <w:proofErr w:type="spellStart"/>
      <w:r w:rsidRPr="00653C56">
        <w:rPr>
          <w:rStyle w:val="StyleUnderline"/>
        </w:rPr>
        <w:t>proba</w:t>
      </w:r>
      <w:proofErr w:type="spellEnd"/>
      <w:r w:rsidRPr="00653C56">
        <w:rPr>
          <w:rStyle w:val="StyleUnderline"/>
        </w:rPr>
        <w:t xml:space="preserve">- </w:t>
      </w:r>
      <w:proofErr w:type="spellStart"/>
      <w:r w:rsidRPr="00653C56">
        <w:rPr>
          <w:rStyle w:val="StyleUnderline"/>
        </w:rPr>
        <w:t>bly</w:t>
      </w:r>
      <w:proofErr w:type="spellEnd"/>
      <w:r w:rsidRPr="00653C56">
        <w:rPr>
          <w:rStyle w:val="StyleUnderline"/>
        </w:rPr>
        <w:t xml:space="preserve"> exaggerate the degree to which their power matters, and could retrench without much risk to themselves or the world around them.</w:t>
      </w:r>
      <w:r w:rsidRPr="00653C56">
        <w:t xml:space="preserve"> Researchers will need to look elsewhere to explain why the world has entered into the most peaceful period in its history.</w:t>
      </w:r>
    </w:p>
    <w:p w14:paraId="665758C2" w14:textId="77777777" w:rsidR="00345457" w:rsidRPr="00653C56" w:rsidRDefault="00345457" w:rsidP="00345457">
      <w:pPr>
        <w:pStyle w:val="Heading3"/>
      </w:pPr>
      <w:r>
        <w:lastRenderedPageBreak/>
        <w:t>AT</w:t>
      </w:r>
      <w:r w:rsidRPr="00653C56">
        <w:t xml:space="preserve">: Terrorism Engagement </w:t>
      </w:r>
    </w:p>
    <w:p w14:paraId="3FF4F4F3" w14:textId="77777777" w:rsidR="00345457" w:rsidRPr="00653C56" w:rsidRDefault="00345457" w:rsidP="00345457">
      <w:pPr>
        <w:pStyle w:val="Heading4"/>
      </w:pPr>
      <w:r w:rsidRPr="00653C56">
        <w:t xml:space="preserve">U.S. action </w:t>
      </w:r>
      <w:r>
        <w:t>doesn’t resolve terrorism</w:t>
      </w:r>
    </w:p>
    <w:p w14:paraId="3365EC63" w14:textId="77777777" w:rsidR="00345457" w:rsidRPr="00653C56" w:rsidRDefault="00345457" w:rsidP="00345457">
      <w:proofErr w:type="spellStart"/>
      <w:r w:rsidRPr="00653C56">
        <w:rPr>
          <w:rStyle w:val="Style13ptBold"/>
        </w:rPr>
        <w:t>Noormal</w:t>
      </w:r>
      <w:proofErr w:type="spellEnd"/>
      <w:r w:rsidRPr="00653C56">
        <w:rPr>
          <w:rStyle w:val="Style13ptBold"/>
        </w:rPr>
        <w:t xml:space="preserve"> and Valenzuela, Afghan diplomat currently working at the Ministry of Foreign Affairs of Afghanistan at the Office of the Deputy Foreign Minister in Political Affairs and recent graduate of </w:t>
      </w:r>
      <w:hyperlink r:id="rId61" w:tgtFrame="_hplink" w:history="1">
        <w:r w:rsidRPr="00653C56">
          <w:rPr>
            <w:rStyle w:val="Style13ptBold"/>
          </w:rPr>
          <w:t>the Heller School for Social Policy and Management</w:t>
        </w:r>
      </w:hyperlink>
      <w:r w:rsidRPr="00653C56">
        <w:rPr>
          <w:rStyle w:val="Style13ptBold"/>
        </w:rPr>
        <w:t> at </w:t>
      </w:r>
      <w:hyperlink r:id="rId62" w:tgtFrame="_hplink" w:history="1">
        <w:r w:rsidRPr="00653C56">
          <w:rPr>
            <w:rStyle w:val="Style13ptBold"/>
          </w:rPr>
          <w:t>Brandeis University</w:t>
        </w:r>
      </w:hyperlink>
      <w:r w:rsidRPr="00653C56">
        <w:rPr>
          <w:rStyle w:val="Style13ptBold"/>
        </w:rPr>
        <w:t xml:space="preserve"> and ,She has a master’s in </w:t>
      </w:r>
      <w:hyperlink r:id="rId63" w:tgtFrame="_hplink" w:history="1">
        <w:r w:rsidRPr="00653C56">
          <w:rPr>
            <w:rStyle w:val="Style13ptBold"/>
          </w:rPr>
          <w:t>Conflict Resolution and Coexistence</w:t>
        </w:r>
      </w:hyperlink>
      <w:r w:rsidRPr="00653C56">
        <w:rPr>
          <w:rStyle w:val="Style13ptBold"/>
        </w:rPr>
        <w:t> with a specialization in Humanitarian Aid and Disaster Management, 2013</w:t>
      </w:r>
      <w:r w:rsidRPr="00653C56">
        <w:t xml:space="preserve"> [Ahmad and Karina; 2013; Huff post; “Counterterrorism Doesn’t Need More Strategy, It Needs Action”; </w:t>
      </w:r>
      <w:hyperlink r:id="rId64" w:history="1">
        <w:r w:rsidRPr="00653C56">
          <w:rPr>
            <w:rStyle w:val="Hyperlink"/>
          </w:rPr>
          <w:t>www.huffingtonpost.com/the-heller...-/counterterrorism-doesnt-n_b_11474870.html</w:t>
        </w:r>
      </w:hyperlink>
      <w:r w:rsidRPr="00653C56">
        <w:t xml:space="preserve">; accessed 7/14/17; GDI NW] </w:t>
      </w:r>
    </w:p>
    <w:p w14:paraId="682A7132" w14:textId="77777777" w:rsidR="00345457" w:rsidRPr="00653C56" w:rsidRDefault="00345457" w:rsidP="00345457">
      <w:pPr>
        <w:pStyle w:val="NormalWeb"/>
        <w:spacing w:before="0" w:beforeAutospacing="0" w:after="300" w:afterAutospacing="0"/>
        <w:rPr>
          <w:rStyle w:val="StyleUnderline"/>
          <w:rFonts w:ascii="Georgia" w:hAnsi="Georgia"/>
        </w:rPr>
      </w:pPr>
      <w:r w:rsidRPr="00653C56">
        <w:rPr>
          <w:rStyle w:val="StyleUnderline"/>
          <w:rFonts w:ascii="Georgia" w:hAnsi="Georgia"/>
        </w:rPr>
        <w:t>In the wake of recent ISIL attacks in Saudi Arabia, Afghanistan, Turkey, France, Germany and several other countries that claimed many innocent lives, U.S. Secretary of State John Kerry and U.S. Secretary of Defense Ash Carter were part of a meeting held between the ISIL coalition defense and foreign ministers to hasten the multi-faceted approach to counter the terrorist group. John Kerry started the meeting by saying “We are engaged in a historic effort.</w:t>
      </w:r>
      <w:r w:rsidRPr="00653C56">
        <w:rPr>
          <w:rFonts w:ascii="Georgia" w:hAnsi="Georgia"/>
          <w:color w:val="000000"/>
          <w:u w:val="single"/>
        </w:rPr>
        <w:t xml:space="preserve"> </w:t>
      </w:r>
      <w:r w:rsidRPr="00653C56">
        <w:rPr>
          <w:rFonts w:ascii="Georgia" w:hAnsi="Georgia"/>
          <w:sz w:val="16"/>
          <w:szCs w:val="16"/>
        </w:rPr>
        <w:t xml:space="preserve">Nothing like this coalition has ever before been assembled. And we’re not following a manual on antiterrorist coalition building, we’re writing it.” Forming a coalition and writing such a manual seem like positive steps towards fighting ISIL, however, several academic papers, formal declarations and international agreements clearly state terrorism as one of the major threats to the world. </w:t>
      </w:r>
      <w:r w:rsidRPr="00653C56">
        <w:rPr>
          <w:rStyle w:val="StyleUnderline"/>
          <w:rFonts w:ascii="Georgia" w:hAnsi="Georgia"/>
        </w:rPr>
        <w:t>To date, none of these documents has helped the world to fight the safe havens of terrorism and give a tangible outcome to those communities that lose lives on daily basis to terrorist acts. Counterterrorism doesn’t mean killing a few members of Taliban or ISIL. If we are sincerely committed to fighting this phenomenon, we ought to fight the supporters of these groups, identify their financing sources and safe havens and target them irrespective of our political interests in those countries. Terrorism does not only target the citizens of a single country, it targets humanity.</w:t>
      </w:r>
      <w:r w:rsidRPr="00653C56">
        <w:rPr>
          <w:rFonts w:ascii="Georgia" w:hAnsi="Georgia"/>
          <w:color w:val="000000"/>
        </w:rPr>
        <w:t xml:space="preserve"> </w:t>
      </w:r>
      <w:r w:rsidRPr="00653C56">
        <w:rPr>
          <w:rFonts w:ascii="Georgia" w:hAnsi="Georgia"/>
          <w:sz w:val="16"/>
          <w:szCs w:val="16"/>
        </w:rPr>
        <w:t xml:space="preserve">According to Akbar Ahmed, chair of Islamic Studies at American University, one of the main reasons that immigrant youths are vulnerable to recruitment by ISIL is they’re not fully absorbed as citizens in their host countries. </w:t>
      </w:r>
      <w:r w:rsidRPr="00653C56">
        <w:rPr>
          <w:rStyle w:val="StyleUnderline"/>
          <w:rFonts w:ascii="Georgia" w:hAnsi="Georgia"/>
        </w:rPr>
        <w:t>With the amount of youth displaced by violence in host countries reaching unprecedented numbers, their susceptibility to joining these terrorist groups is higher than ever before.</w:t>
      </w:r>
    </w:p>
    <w:p w14:paraId="391B02EE" w14:textId="6EF8ED3A" w:rsidR="001721C1" w:rsidRPr="00653C56" w:rsidRDefault="003D4BF4" w:rsidP="001721C1">
      <w:pPr>
        <w:pStyle w:val="Heading3"/>
      </w:pPr>
      <w:r w:rsidRPr="00653C56">
        <w:lastRenderedPageBreak/>
        <w:t>AT</w:t>
      </w:r>
      <w:r w:rsidR="001721C1" w:rsidRPr="00653C56">
        <w:t>: Thucydides Trap</w:t>
      </w:r>
    </w:p>
    <w:p w14:paraId="17CBD0D2" w14:textId="77777777" w:rsidR="001721C1" w:rsidRPr="00653C56" w:rsidRDefault="001721C1" w:rsidP="001721C1">
      <w:pPr>
        <w:pStyle w:val="Heading4"/>
      </w:pPr>
      <w:r w:rsidRPr="00653C56">
        <w:t xml:space="preserve">Taking an aggressive stance on China would lead to war </w:t>
      </w:r>
    </w:p>
    <w:p w14:paraId="0116BD1E" w14:textId="77777777" w:rsidR="001721C1" w:rsidRPr="00653C56" w:rsidRDefault="001721C1" w:rsidP="008C0E00">
      <w:r w:rsidRPr="00653C56">
        <w:rPr>
          <w:rStyle w:val="Style13ptBold"/>
        </w:rPr>
        <w:t xml:space="preserve">Allison, Director of the Harvard Kennedy School’s </w:t>
      </w:r>
      <w:proofErr w:type="spellStart"/>
      <w:r w:rsidRPr="00653C56">
        <w:rPr>
          <w:rStyle w:val="Style13ptBold"/>
        </w:rPr>
        <w:t>Belfer</w:t>
      </w:r>
      <w:proofErr w:type="spellEnd"/>
      <w:r w:rsidRPr="00653C56">
        <w:rPr>
          <w:rStyle w:val="Style13ptBold"/>
        </w:rPr>
        <w:t xml:space="preserve"> Center for Science and International Affairs, 2017</w:t>
      </w:r>
      <w:r w:rsidRPr="00653C56">
        <w:t xml:space="preserve"> [Graham; 4/12/17; The National Interest; “How America and China Could Stumble to War”; nationalinterest.org/feature/how-america-china-could-stumble-war-20150; accessed 7/14/17; GDI NW]</w:t>
      </w:r>
    </w:p>
    <w:p w14:paraId="6061DD8C" w14:textId="77777777" w:rsidR="001721C1" w:rsidRPr="00653C56" w:rsidRDefault="001721C1" w:rsidP="001721C1">
      <w:pPr>
        <w:shd w:val="clear" w:color="auto" w:fill="FFFFFF"/>
        <w:spacing w:after="375"/>
        <w:textAlignment w:val="baseline"/>
        <w:rPr>
          <w:color w:val="000000"/>
          <w:sz w:val="24"/>
          <w:szCs w:val="24"/>
          <w:u w:val="single"/>
        </w:rPr>
      </w:pPr>
      <w:r w:rsidRPr="00653C56">
        <w:rPr>
          <w:rStyle w:val="StyleUnderline"/>
        </w:rPr>
        <w:t>Using military force to spread democracy fails for several obvious reasons. First, successful liberal orders depend on a lot more than a written constitution or elections: They usually require an effective legal system, a broad commitment to pluralism, a decent level of income and education, and widespread confidence that political groups which lose out in a particular election have a decent chance of doing better in the future and thus an incentive to keep working within the system</w:t>
      </w:r>
      <w:r w:rsidRPr="00653C56">
        <w:rPr>
          <w:color w:val="000000"/>
          <w:sz w:val="24"/>
          <w:szCs w:val="24"/>
          <w:u w:val="single"/>
        </w:rPr>
        <w:t>.</w:t>
      </w:r>
      <w:r w:rsidRPr="00653C56">
        <w:rPr>
          <w:color w:val="000000"/>
          <w:sz w:val="24"/>
          <w:szCs w:val="24"/>
        </w:rPr>
        <w:t xml:space="preserve"> </w:t>
      </w:r>
      <w:r w:rsidRPr="00653C56">
        <w:t>Because a lot of social elements need to line up properly for this arrangement to work and endure, creating reasonably effective democracies took centuries in the West, and it was often a highly contentious — even violent — process.</w:t>
      </w:r>
      <w:r w:rsidRPr="00653C56">
        <w:rPr>
          <w:color w:val="000000"/>
          <w:sz w:val="24"/>
          <w:szCs w:val="24"/>
        </w:rPr>
        <w:t xml:space="preserve"> </w:t>
      </w:r>
      <w:r w:rsidRPr="00653C56">
        <w:rPr>
          <w:rStyle w:val="StyleUnderline"/>
        </w:rPr>
        <w:t>To believe the U.S. military could export democracy quickly and cheaply required a degree of hubris that is still breathtaking to recall. Second, using force to spread democracy almost always triggers violent resistance. Nationalism and other forms of local identity remain powerful features of today’s world, and most people dislike following orders from well-armed foreign occupiers. Moreover, groups that have lost power, wealth, or status in the course of a democratic transition (such as Sunnis in post-Saddam Iraq) will inevitably be tempted to take up arms in opposition, and neighboring states whose interests are adversely affected by a transition may try to stop or reverse it.</w:t>
      </w:r>
      <w:r w:rsidRPr="00653C56">
        <w:rPr>
          <w:color w:val="000000"/>
          <w:sz w:val="24"/>
          <w:szCs w:val="24"/>
        </w:rPr>
        <w:t xml:space="preserve"> </w:t>
      </w:r>
      <w:r w:rsidRPr="00653C56">
        <w:t xml:space="preserve">Such developments are the last thing a struggling democracy needs, of course, because violence tends to empower leaders who are good at it, instead of those who are skilled at building effective institutions, striking deals across factional lines, promoting tolerance, and building more robust and productive economies. To make matters worse, foreign occupiers rarely know enough to pick the right local people to put in charge, and even generous and </w:t>
      </w:r>
      <w:hyperlink r:id="rId65" w:tgtFrame="_blank" w:history="1">
        <w:r w:rsidRPr="00653C56">
          <w:rPr>
            <w:rStyle w:val="Hyperlink"/>
          </w:rPr>
          <w:t>well-intentioned efforts</w:t>
        </w:r>
      </w:hyperlink>
      <w:r w:rsidRPr="00653C56">
        <w:t xml:space="preserve"> to aid the new government tend to fuel corruption and distort local politics in unpredictable ways. Creating democracy in a foreign country is a vast social engineering project, and expecting outside powers to do it effectively is like asking someone to build a nuclear power plant, without any blueprints, on an active earthquake zone. In either case, expect a rapid meltdown</w:t>
      </w:r>
      <w:r w:rsidRPr="00653C56">
        <w:rPr>
          <w:color w:val="000000"/>
          <w:sz w:val="24"/>
          <w:szCs w:val="24"/>
        </w:rPr>
        <w:t xml:space="preserve">. </w:t>
      </w:r>
      <w:r w:rsidRPr="00653C56">
        <w:rPr>
          <w:rStyle w:val="StyleUnderline"/>
        </w:rPr>
        <w:t>The bottom line is that there is no quick, cheap, or reliable way for outsiders to engineer a democratic transition and especially when the country in question has little or no prior experience with it and contains deep social divisions.</w:t>
      </w:r>
    </w:p>
    <w:p w14:paraId="3E1D9C2A" w14:textId="77777777" w:rsidR="008C0E00" w:rsidRPr="00653C56" w:rsidRDefault="008C0E00" w:rsidP="008C0E00">
      <w:pPr>
        <w:pStyle w:val="Heading4"/>
      </w:pPr>
      <w:r w:rsidRPr="00653C56">
        <w:t>China and US are avoiding the Thucydides trap – 5 reasons</w:t>
      </w:r>
    </w:p>
    <w:p w14:paraId="10FCDBE4" w14:textId="77777777" w:rsidR="008C0E00" w:rsidRPr="00653C56" w:rsidRDefault="008C0E00" w:rsidP="008C0E00">
      <w:pPr>
        <w:rPr>
          <w:b/>
          <w:sz w:val="28"/>
          <w:szCs w:val="26"/>
        </w:rPr>
      </w:pPr>
      <w:r w:rsidRPr="00653C56">
        <w:rPr>
          <w:b/>
          <w:sz w:val="28"/>
          <w:szCs w:val="26"/>
        </w:rPr>
        <w:t>Beijing Review, 2015</w:t>
      </w:r>
    </w:p>
    <w:p w14:paraId="4F8C6B21" w14:textId="77777777" w:rsidR="008C0E00" w:rsidRPr="00653C56" w:rsidRDefault="008C0E00" w:rsidP="008C0E00">
      <w:pPr>
        <w:rPr>
          <w:rFonts w:cs="Times New Roman"/>
        </w:rPr>
      </w:pPr>
      <w:r w:rsidRPr="00653C56">
        <w:t>(10/15/15, “Why China and the United States Can Avoid the Thucydides' Trap,</w:t>
      </w:r>
      <w:r w:rsidRPr="00653C56">
        <w:rPr>
          <w:rFonts w:cs="Times New Roman"/>
        </w:rPr>
        <w:t>” Beijing Review, https://search.proquest.com/pqrl/docview/1722342646/FC22C2435F124598PQ/3?accountid=1557, accessed 7/14/17, GDI-PW)</w:t>
      </w:r>
    </w:p>
    <w:p w14:paraId="0D00F64A" w14:textId="77D7BE89" w:rsidR="008C0E00" w:rsidRPr="00653C56" w:rsidRDefault="008C0E00" w:rsidP="008C0E00">
      <w:pPr>
        <w:pStyle w:val="NormalWeb"/>
        <w:shd w:val="clear" w:color="auto" w:fill="FFFFFF"/>
        <w:spacing w:before="0" w:beforeAutospacing="0" w:after="255" w:afterAutospacing="0"/>
        <w:rPr>
          <w:rStyle w:val="Emphasis"/>
          <w:color w:val="000000" w:themeColor="text1"/>
        </w:rPr>
      </w:pPr>
      <w:r w:rsidRPr="00653C56">
        <w:rPr>
          <w:rStyle w:val="Emphasis"/>
          <w:color w:val="000000" w:themeColor="text1"/>
        </w:rPr>
        <w:t>Century of peace</w:t>
      </w:r>
      <w:r w:rsidRPr="00653C56">
        <w:rPr>
          <w:rStyle w:val="Emphasis"/>
          <w:b w:val="0"/>
          <w:color w:val="000000" w:themeColor="text1"/>
          <w:sz w:val="12"/>
        </w:rPr>
        <w:t>¶</w:t>
      </w:r>
      <w:r w:rsidRPr="00653C56">
        <w:rPr>
          <w:rStyle w:val="Emphasis"/>
          <w:color w:val="000000" w:themeColor="text1"/>
          <w:sz w:val="12"/>
        </w:rPr>
        <w:t xml:space="preserve"> </w:t>
      </w:r>
      <w:proofErr w:type="gramStart"/>
      <w:r w:rsidRPr="00653C56">
        <w:rPr>
          <w:rStyle w:val="StyleUnderline"/>
          <w:rFonts w:ascii="Georgia" w:hAnsi="Georgia"/>
          <w:color w:val="000000" w:themeColor="text1"/>
        </w:rPr>
        <w:t>This</w:t>
      </w:r>
      <w:proofErr w:type="gramEnd"/>
      <w:r w:rsidRPr="00653C56">
        <w:rPr>
          <w:rStyle w:val="StyleUnderline"/>
          <w:rFonts w:ascii="Georgia" w:hAnsi="Georgia"/>
          <w:color w:val="000000" w:themeColor="text1"/>
        </w:rPr>
        <w:t xml:space="preserve"> is a world where peace, development, cooperation and mutual benefit have become the dominant themes of political discourse in our times. The Cold War mentality and zero-sum-game theory should be abandoned.</w:t>
      </w:r>
      <w:r w:rsidRPr="00653C56">
        <w:rPr>
          <w:rStyle w:val="StyleUnderline"/>
          <w:rFonts w:ascii="Georgia" w:hAnsi="Georgia"/>
          <w:color w:val="000000" w:themeColor="text1"/>
          <w:sz w:val="12"/>
          <w:u w:val="none"/>
        </w:rPr>
        <w:t>¶</w:t>
      </w:r>
      <w:r w:rsidRPr="00653C56">
        <w:rPr>
          <w:rStyle w:val="StyleUnderline"/>
          <w:rFonts w:ascii="Georgia" w:hAnsi="Georgia"/>
          <w:color w:val="000000" w:themeColor="text1"/>
          <w:sz w:val="12"/>
        </w:rPr>
        <w:t xml:space="preserve"> </w:t>
      </w:r>
      <w:proofErr w:type="gramStart"/>
      <w:r w:rsidRPr="00653C56">
        <w:rPr>
          <w:rFonts w:ascii="Georgia" w:hAnsi="Georgia" w:cs="Helvetica"/>
          <w:color w:val="000000" w:themeColor="text1"/>
          <w:sz w:val="16"/>
          <w:szCs w:val="21"/>
        </w:rPr>
        <w:t>Despite</w:t>
      </w:r>
      <w:proofErr w:type="gramEnd"/>
      <w:r w:rsidRPr="00653C56">
        <w:rPr>
          <w:rFonts w:ascii="Georgia" w:hAnsi="Georgia" w:cs="Helvetica"/>
          <w:color w:val="000000" w:themeColor="text1"/>
          <w:sz w:val="16"/>
          <w:szCs w:val="21"/>
        </w:rPr>
        <w:t xml:space="preserve"> the persistence of regional conflict, </w:t>
      </w:r>
      <w:r w:rsidRPr="00653C56">
        <w:rPr>
          <w:rStyle w:val="StyleUnderline"/>
          <w:rFonts w:ascii="Georgia" w:hAnsi="Georgia"/>
          <w:color w:val="000000" w:themeColor="text1"/>
        </w:rPr>
        <w:t>there is no sign of another world war breaking out. More and more countries are choosing to solve their disputes through negotiation.</w:t>
      </w:r>
      <w:r w:rsidRPr="00653C56">
        <w:rPr>
          <w:rStyle w:val="StyleUnderline"/>
          <w:rFonts w:ascii="Georgia" w:hAnsi="Georgia"/>
          <w:color w:val="000000" w:themeColor="text1"/>
          <w:sz w:val="12"/>
          <w:u w:val="none"/>
        </w:rPr>
        <w:t>¶</w:t>
      </w:r>
      <w:r w:rsidRPr="00653C56">
        <w:rPr>
          <w:rStyle w:val="StyleUnderline"/>
          <w:rFonts w:ascii="Georgia" w:hAnsi="Georgia"/>
          <w:color w:val="000000" w:themeColor="text1"/>
          <w:sz w:val="12"/>
        </w:rPr>
        <w:t xml:space="preserve"> </w:t>
      </w:r>
      <w:proofErr w:type="gramStart"/>
      <w:r w:rsidRPr="00653C56">
        <w:rPr>
          <w:rFonts w:ascii="Georgia" w:hAnsi="Georgia" w:cs="Helvetica"/>
          <w:color w:val="000000" w:themeColor="text1"/>
          <w:sz w:val="16"/>
          <w:szCs w:val="21"/>
        </w:rPr>
        <w:t>With</w:t>
      </w:r>
      <w:proofErr w:type="gramEnd"/>
      <w:r w:rsidRPr="00653C56">
        <w:rPr>
          <w:rFonts w:ascii="Georgia" w:hAnsi="Georgia" w:cs="Helvetica"/>
          <w:color w:val="000000" w:themeColor="text1"/>
          <w:sz w:val="16"/>
          <w:szCs w:val="21"/>
        </w:rPr>
        <w:t xml:space="preserve"> </w:t>
      </w:r>
      <w:r w:rsidRPr="00653C56">
        <w:rPr>
          <w:rStyle w:val="StyleUnderline"/>
          <w:rFonts w:ascii="Georgia" w:hAnsi="Georgia"/>
          <w:color w:val="000000" w:themeColor="text1"/>
        </w:rPr>
        <w:t xml:space="preserve">globalization deepening, one country's loss will definitely not just be its own. </w:t>
      </w:r>
      <w:r w:rsidRPr="00653C56">
        <w:rPr>
          <w:rFonts w:ascii="Georgia" w:hAnsi="Georgia" w:cs="Helvetica"/>
          <w:color w:val="000000" w:themeColor="text1"/>
          <w:sz w:val="16"/>
          <w:szCs w:val="21"/>
        </w:rPr>
        <w:t>"No conflict, no confrontation" will serve as the bottom line for the relationship between the world's two largest economies in the new era.</w:t>
      </w:r>
      <w:r w:rsidRPr="00653C56">
        <w:rPr>
          <w:rFonts w:ascii="Georgia" w:hAnsi="Georgia" w:cs="Helvetica"/>
          <w:color w:val="000000" w:themeColor="text1"/>
          <w:sz w:val="12"/>
          <w:szCs w:val="21"/>
        </w:rPr>
        <w:t>¶</w:t>
      </w:r>
      <w:r w:rsidRPr="00653C56">
        <w:rPr>
          <w:rFonts w:ascii="Georgia" w:hAnsi="Georgia" w:cs="Helvetica"/>
          <w:color w:val="000000" w:themeColor="text1"/>
          <w:sz w:val="16"/>
          <w:szCs w:val="21"/>
        </w:rPr>
        <w:t xml:space="preserve"> </w:t>
      </w:r>
      <w:r w:rsidRPr="00653C56">
        <w:rPr>
          <w:rStyle w:val="Emphasis"/>
          <w:color w:val="000000" w:themeColor="text1"/>
        </w:rPr>
        <w:t>Historical lessons</w:t>
      </w:r>
      <w:r w:rsidRPr="00653C56">
        <w:rPr>
          <w:rStyle w:val="Emphasis"/>
          <w:b w:val="0"/>
          <w:color w:val="000000" w:themeColor="text1"/>
          <w:sz w:val="12"/>
        </w:rPr>
        <w:t>¶</w:t>
      </w:r>
      <w:r w:rsidRPr="00653C56">
        <w:rPr>
          <w:rStyle w:val="Emphasis"/>
          <w:color w:val="000000" w:themeColor="text1"/>
          <w:sz w:val="12"/>
        </w:rPr>
        <w:t xml:space="preserve"> </w:t>
      </w:r>
      <w:r w:rsidRPr="00653C56">
        <w:rPr>
          <w:rFonts w:ascii="Georgia" w:hAnsi="Georgia" w:cs="Helvetica"/>
          <w:color w:val="000000" w:themeColor="text1"/>
          <w:sz w:val="16"/>
          <w:szCs w:val="21"/>
        </w:rPr>
        <w:t>It is important to remember the pledge made 70 years ago by the founders of the UN: "to save succeeding generations from the scourge of war, which twice in our lifetime has brought untold sorrow to mankind."</w:t>
      </w:r>
      <w:r w:rsidRPr="00653C56">
        <w:rPr>
          <w:rFonts w:ascii="Georgia" w:hAnsi="Georgia" w:cs="Helvetica"/>
          <w:color w:val="000000" w:themeColor="text1"/>
          <w:sz w:val="12"/>
          <w:szCs w:val="21"/>
        </w:rPr>
        <w:t>¶</w:t>
      </w:r>
      <w:r w:rsidRPr="00653C56">
        <w:rPr>
          <w:rFonts w:ascii="Georgia" w:hAnsi="Georgia" w:cs="Helvetica"/>
          <w:color w:val="000000" w:themeColor="text1"/>
          <w:sz w:val="16"/>
          <w:szCs w:val="21"/>
        </w:rPr>
        <w:t xml:space="preserve"> </w:t>
      </w:r>
      <w:r w:rsidRPr="00653C56">
        <w:rPr>
          <w:rStyle w:val="StyleUnderline"/>
          <w:rFonts w:ascii="Georgia" w:hAnsi="Georgia"/>
          <w:color w:val="000000" w:themeColor="text1"/>
        </w:rPr>
        <w:t>Governments and societies of both countries have reflected on the historical lessons</w:t>
      </w:r>
      <w:r w:rsidRPr="00653C56">
        <w:rPr>
          <w:rFonts w:ascii="Georgia" w:hAnsi="Georgia" w:cs="Helvetica"/>
          <w:color w:val="000000" w:themeColor="text1"/>
          <w:sz w:val="16"/>
          <w:szCs w:val="21"/>
        </w:rPr>
        <w:t xml:space="preserve"> on the 100th anniversary </w:t>
      </w:r>
      <w:r w:rsidRPr="00653C56">
        <w:rPr>
          <w:rStyle w:val="StyleUnderline"/>
          <w:rFonts w:ascii="Georgia" w:hAnsi="Georgia"/>
          <w:color w:val="000000" w:themeColor="text1"/>
        </w:rPr>
        <w:t>of World War I</w:t>
      </w:r>
      <w:r w:rsidRPr="00653C56">
        <w:rPr>
          <w:rFonts w:ascii="Georgia" w:hAnsi="Georgia" w:cs="Helvetica"/>
          <w:color w:val="000000" w:themeColor="text1"/>
          <w:sz w:val="16"/>
          <w:szCs w:val="21"/>
        </w:rPr>
        <w:t xml:space="preserve"> </w:t>
      </w:r>
      <w:r w:rsidRPr="00653C56">
        <w:rPr>
          <w:rStyle w:val="StyleUnderline"/>
          <w:rFonts w:ascii="Georgia" w:hAnsi="Georgia"/>
          <w:color w:val="000000" w:themeColor="text1"/>
        </w:rPr>
        <w:t xml:space="preserve">and </w:t>
      </w:r>
      <w:r w:rsidRPr="00653C56">
        <w:rPr>
          <w:rFonts w:ascii="Georgia" w:hAnsi="Georgia" w:cs="Helvetica"/>
          <w:color w:val="000000" w:themeColor="text1"/>
          <w:sz w:val="16"/>
          <w:szCs w:val="21"/>
        </w:rPr>
        <w:t xml:space="preserve">the 70th anniversary of the end of </w:t>
      </w:r>
      <w:r w:rsidRPr="00653C56">
        <w:rPr>
          <w:rStyle w:val="StyleUnderline"/>
          <w:rFonts w:ascii="Georgia" w:hAnsi="Georgia"/>
          <w:color w:val="000000" w:themeColor="text1"/>
        </w:rPr>
        <w:t>World War II</w:t>
      </w:r>
      <w:r w:rsidRPr="00653C56">
        <w:rPr>
          <w:rFonts w:ascii="Georgia" w:hAnsi="Georgia" w:cs="Helvetica"/>
          <w:color w:val="000000" w:themeColor="text1"/>
          <w:sz w:val="16"/>
          <w:szCs w:val="21"/>
        </w:rPr>
        <w:t xml:space="preserve"> (WWII). Hatred and war can bring only disaster and distress, </w:t>
      </w:r>
      <w:r w:rsidRPr="00653C56">
        <w:rPr>
          <w:rStyle w:val="StyleUnderline"/>
          <w:rFonts w:ascii="Georgia" w:hAnsi="Georgia"/>
          <w:color w:val="000000" w:themeColor="text1"/>
        </w:rPr>
        <w:t xml:space="preserve">especially when both </w:t>
      </w:r>
      <w:proofErr w:type="spellStart"/>
      <w:r w:rsidRPr="00653C56">
        <w:rPr>
          <w:rStyle w:val="StyleUnderline"/>
          <w:rFonts w:ascii="Georgia" w:eastAsiaTheme="majorEastAsia" w:hAnsi="Georgia"/>
          <w:color w:val="000000" w:themeColor="text1"/>
        </w:rPr>
        <w:t>China</w:t>
      </w:r>
      <w:r w:rsidRPr="00653C56">
        <w:rPr>
          <w:rStyle w:val="StyleUnderline"/>
          <w:rFonts w:ascii="Georgia" w:hAnsi="Georgia"/>
          <w:color w:val="000000" w:themeColor="text1"/>
        </w:rPr>
        <w:t>and</w:t>
      </w:r>
      <w:proofErr w:type="spellEnd"/>
      <w:r w:rsidRPr="00653C56">
        <w:rPr>
          <w:rStyle w:val="StyleUnderline"/>
          <w:rFonts w:ascii="Georgia" w:hAnsi="Georgia"/>
          <w:color w:val="000000" w:themeColor="text1"/>
        </w:rPr>
        <w:t xml:space="preserve"> the United States have nuclear weapons.</w:t>
      </w:r>
      <w:r w:rsidRPr="00653C56">
        <w:rPr>
          <w:rFonts w:ascii="Georgia" w:hAnsi="Georgia" w:cs="Helvetica"/>
          <w:color w:val="000000" w:themeColor="text1"/>
          <w:sz w:val="12"/>
          <w:szCs w:val="21"/>
        </w:rPr>
        <w:t>¶</w:t>
      </w:r>
      <w:r w:rsidRPr="00653C56">
        <w:rPr>
          <w:rFonts w:ascii="Georgia" w:hAnsi="Georgia" w:cs="Helvetica"/>
          <w:color w:val="000000" w:themeColor="text1"/>
          <w:sz w:val="16"/>
          <w:szCs w:val="21"/>
        </w:rPr>
        <w:t xml:space="preserve"> </w:t>
      </w:r>
      <w:proofErr w:type="gramStart"/>
      <w:r w:rsidRPr="00653C56">
        <w:rPr>
          <w:rStyle w:val="StyleUnderline"/>
          <w:rFonts w:ascii="Georgia" w:hAnsi="Georgia"/>
          <w:color w:val="000000" w:themeColor="text1"/>
        </w:rPr>
        <w:t>If</w:t>
      </w:r>
      <w:proofErr w:type="gramEnd"/>
      <w:r w:rsidRPr="00653C56">
        <w:rPr>
          <w:rStyle w:val="StyleUnderline"/>
          <w:rFonts w:ascii="Georgia" w:hAnsi="Georgia"/>
          <w:color w:val="000000" w:themeColor="text1"/>
        </w:rPr>
        <w:t xml:space="preserve"> war erupts, </w:t>
      </w:r>
      <w:r w:rsidRPr="00653C56">
        <w:rPr>
          <w:rStyle w:val="StyleUnderline"/>
          <w:rFonts w:ascii="Georgia" w:eastAsiaTheme="majorEastAsia" w:hAnsi="Georgia"/>
          <w:color w:val="000000" w:themeColor="text1"/>
        </w:rPr>
        <w:t>China</w:t>
      </w:r>
      <w:r w:rsidRPr="00653C56">
        <w:rPr>
          <w:rStyle w:val="StyleUnderline"/>
          <w:rFonts w:ascii="Georgia" w:hAnsi="Georgia"/>
          <w:color w:val="000000" w:themeColor="text1"/>
        </w:rPr>
        <w:t>'s development would surely suffer a severe blow, but the United States' leading role in the world would also be weakened.</w:t>
      </w:r>
      <w:r w:rsidRPr="00653C56">
        <w:rPr>
          <w:rFonts w:ascii="Georgia" w:hAnsi="Georgia" w:cs="Helvetica"/>
          <w:color w:val="000000" w:themeColor="text1"/>
          <w:sz w:val="16"/>
          <w:szCs w:val="21"/>
        </w:rPr>
        <w:t xml:space="preserve"> As allies during WWII, the two countries shoulder responsibility to safeguard peace and prevent past tragedies from reoccurring.</w:t>
      </w:r>
      <w:r w:rsidRPr="00653C56">
        <w:rPr>
          <w:rFonts w:ascii="Georgia" w:hAnsi="Georgia" w:cs="Helvetica"/>
          <w:color w:val="000000" w:themeColor="text1"/>
          <w:sz w:val="12"/>
          <w:szCs w:val="21"/>
        </w:rPr>
        <w:t>¶</w:t>
      </w:r>
      <w:r w:rsidRPr="00653C56">
        <w:rPr>
          <w:rFonts w:ascii="Georgia" w:hAnsi="Georgia" w:cs="Helvetica"/>
          <w:color w:val="000000" w:themeColor="text1"/>
          <w:sz w:val="16"/>
          <w:szCs w:val="21"/>
        </w:rPr>
        <w:t xml:space="preserve"> </w:t>
      </w:r>
      <w:r w:rsidRPr="00653C56">
        <w:rPr>
          <w:rStyle w:val="Emphasis"/>
          <w:rFonts w:eastAsiaTheme="majorEastAsia"/>
          <w:color w:val="000000" w:themeColor="text1"/>
        </w:rPr>
        <w:t>China</w:t>
      </w:r>
      <w:r w:rsidRPr="00653C56">
        <w:rPr>
          <w:rStyle w:val="Emphasis"/>
          <w:color w:val="000000" w:themeColor="text1"/>
        </w:rPr>
        <w:t xml:space="preserve">'s </w:t>
      </w:r>
      <w:r w:rsidRPr="00653C56">
        <w:rPr>
          <w:rStyle w:val="Emphasis"/>
          <w:color w:val="000000" w:themeColor="text1"/>
        </w:rPr>
        <w:lastRenderedPageBreak/>
        <w:t>peaceful rise</w:t>
      </w:r>
      <w:r w:rsidRPr="00653C56">
        <w:rPr>
          <w:rStyle w:val="Emphasis"/>
          <w:b w:val="0"/>
          <w:color w:val="000000" w:themeColor="text1"/>
          <w:sz w:val="12"/>
        </w:rPr>
        <w:t>¶</w:t>
      </w:r>
      <w:r w:rsidRPr="00653C56">
        <w:rPr>
          <w:rStyle w:val="Emphasis"/>
          <w:color w:val="000000" w:themeColor="text1"/>
          <w:sz w:val="12"/>
        </w:rPr>
        <w:t xml:space="preserve"> </w:t>
      </w:r>
      <w:r w:rsidRPr="00653C56">
        <w:rPr>
          <w:rFonts w:ascii="Georgia" w:hAnsi="Georgia" w:cs="Helvetica"/>
          <w:color w:val="000000" w:themeColor="text1"/>
          <w:sz w:val="16"/>
          <w:szCs w:val="21"/>
        </w:rPr>
        <w:t xml:space="preserve">"It was the rise of Athens and the fear that this inspired in Sparta that made war inevitable," </w:t>
      </w:r>
      <w:r w:rsidRPr="00653C56">
        <w:rPr>
          <w:rFonts w:ascii="Georgia" w:hAnsi="Georgia"/>
          <w:sz w:val="16"/>
          <w:szCs w:val="16"/>
        </w:rPr>
        <w:t>Thucydides</w:t>
      </w:r>
      <w:r w:rsidRPr="00653C56">
        <w:rPr>
          <w:rFonts w:ascii="Georgia" w:hAnsi="Georgia" w:cs="Helvetica"/>
          <w:color w:val="000000" w:themeColor="text1"/>
          <w:sz w:val="16"/>
          <w:szCs w:val="21"/>
        </w:rPr>
        <w:t xml:space="preserve"> wrote. </w:t>
      </w:r>
      <w:r w:rsidRPr="00653C56">
        <w:rPr>
          <w:rFonts w:ascii="Georgia" w:eastAsiaTheme="majorEastAsia" w:hAnsi="Georgia"/>
          <w:color w:val="000000" w:themeColor="text1"/>
          <w:sz w:val="16"/>
        </w:rPr>
        <w:t>China</w:t>
      </w:r>
      <w:r w:rsidRPr="00653C56">
        <w:rPr>
          <w:rStyle w:val="StyleUnderline"/>
          <w:rFonts w:ascii="Georgia" w:hAnsi="Georgia"/>
          <w:color w:val="000000" w:themeColor="text1"/>
        </w:rPr>
        <w:t>,</w:t>
      </w:r>
      <w:r w:rsidRPr="00653C56">
        <w:rPr>
          <w:rFonts w:ascii="Georgia" w:hAnsi="Georgia" w:cs="Helvetica"/>
          <w:color w:val="000000" w:themeColor="text1"/>
          <w:sz w:val="16"/>
          <w:szCs w:val="21"/>
        </w:rPr>
        <w:t xml:space="preserve"> however, is not Athens and the United States is not Sparta.</w:t>
      </w:r>
      <w:r w:rsidRPr="00653C56">
        <w:rPr>
          <w:rFonts w:ascii="Georgia" w:hAnsi="Georgia" w:cs="Helvetica"/>
          <w:color w:val="000000" w:themeColor="text1"/>
          <w:sz w:val="12"/>
          <w:szCs w:val="21"/>
        </w:rPr>
        <w:t>¶</w:t>
      </w:r>
      <w:r w:rsidRPr="00653C56">
        <w:rPr>
          <w:rFonts w:ascii="Georgia" w:hAnsi="Georgia" w:cs="Helvetica"/>
          <w:color w:val="000000" w:themeColor="text1"/>
          <w:sz w:val="16"/>
          <w:szCs w:val="21"/>
        </w:rPr>
        <w:t xml:space="preserve"> It is true that </w:t>
      </w:r>
      <w:r w:rsidRPr="00653C56">
        <w:rPr>
          <w:rStyle w:val="StyleUnderline"/>
          <w:rFonts w:ascii="Georgia" w:eastAsiaTheme="majorEastAsia" w:hAnsi="Georgia"/>
          <w:color w:val="000000" w:themeColor="text1"/>
        </w:rPr>
        <w:t>China</w:t>
      </w:r>
      <w:r w:rsidRPr="00653C56">
        <w:rPr>
          <w:rStyle w:val="StyleUnderline"/>
          <w:rFonts w:ascii="Georgia" w:hAnsi="Georgia"/>
          <w:color w:val="000000" w:themeColor="text1"/>
        </w:rPr>
        <w:t xml:space="preserve"> is rising, but it is a peaceful rise. The country wishes only to bid farewell to its humiliating modern history and realize its dream of national renewal through reform and opening up.</w:t>
      </w:r>
      <w:r w:rsidRPr="00653C56">
        <w:rPr>
          <w:rStyle w:val="StyleUnderline"/>
          <w:rFonts w:ascii="Georgia" w:hAnsi="Georgia"/>
          <w:color w:val="000000" w:themeColor="text1"/>
          <w:sz w:val="12"/>
          <w:u w:val="none"/>
        </w:rPr>
        <w:t>¶</w:t>
      </w:r>
      <w:r w:rsidRPr="00653C56">
        <w:rPr>
          <w:rStyle w:val="StyleUnderline"/>
          <w:rFonts w:ascii="Georgia" w:hAnsi="Georgia"/>
          <w:color w:val="000000" w:themeColor="text1"/>
          <w:sz w:val="12"/>
        </w:rPr>
        <w:t xml:space="preserve"> </w:t>
      </w:r>
      <w:r w:rsidRPr="00653C56">
        <w:rPr>
          <w:rFonts w:ascii="Georgia" w:hAnsi="Georgia" w:cs="Helvetica"/>
          <w:color w:val="000000" w:themeColor="text1"/>
          <w:sz w:val="16"/>
          <w:szCs w:val="21"/>
        </w:rPr>
        <w:t xml:space="preserve">As Xi said in his Seattle speech on </w:t>
      </w:r>
      <w:r w:rsidRPr="00653C56">
        <w:rPr>
          <w:rFonts w:ascii="Georgia" w:hAnsi="Georgia"/>
          <w:sz w:val="16"/>
          <w:szCs w:val="16"/>
        </w:rPr>
        <w:t>China</w:t>
      </w:r>
      <w:r w:rsidRPr="00653C56">
        <w:rPr>
          <w:rFonts w:ascii="Georgia" w:hAnsi="Georgia" w:cs="Helvetica"/>
          <w:color w:val="000000" w:themeColor="text1"/>
          <w:sz w:val="16"/>
          <w:szCs w:val="21"/>
        </w:rPr>
        <w:t>-</w:t>
      </w:r>
      <w:r w:rsidRPr="00653C56">
        <w:rPr>
          <w:rFonts w:ascii="Georgia" w:hAnsi="Georgia"/>
          <w:sz w:val="16"/>
          <w:szCs w:val="16"/>
        </w:rPr>
        <w:t>U.S</w:t>
      </w:r>
      <w:r w:rsidRPr="00653C56">
        <w:rPr>
          <w:rFonts w:ascii="Georgia" w:hAnsi="Georgia" w:cs="Helvetica"/>
          <w:color w:val="000000" w:themeColor="text1"/>
          <w:sz w:val="16"/>
          <w:szCs w:val="21"/>
        </w:rPr>
        <w:t xml:space="preserve">. relations, </w:t>
      </w:r>
      <w:r w:rsidRPr="00653C56">
        <w:rPr>
          <w:rStyle w:val="StyleUnderline"/>
          <w:rFonts w:ascii="Georgia" w:hAnsi="Georgia"/>
          <w:color w:val="000000" w:themeColor="text1"/>
        </w:rPr>
        <w:t xml:space="preserve">development remains </w:t>
      </w:r>
      <w:r w:rsidRPr="00653C56">
        <w:rPr>
          <w:rStyle w:val="StyleUnderline"/>
          <w:rFonts w:ascii="Georgia" w:eastAsiaTheme="majorEastAsia" w:hAnsi="Georgia"/>
          <w:color w:val="000000" w:themeColor="text1"/>
        </w:rPr>
        <w:t>China</w:t>
      </w:r>
      <w:r w:rsidRPr="00653C56">
        <w:rPr>
          <w:rStyle w:val="StyleUnderline"/>
          <w:rFonts w:ascii="Georgia" w:hAnsi="Georgia"/>
          <w:color w:val="000000" w:themeColor="text1"/>
        </w:rPr>
        <w:t>'s top priority</w:t>
      </w:r>
      <w:r w:rsidRPr="00653C56">
        <w:rPr>
          <w:rFonts w:ascii="Georgia" w:hAnsi="Georgia" w:cs="Helvetica"/>
          <w:color w:val="000000" w:themeColor="text1"/>
          <w:sz w:val="16"/>
          <w:szCs w:val="21"/>
        </w:rPr>
        <w:t xml:space="preserve">. To people charged with the governance of </w:t>
      </w:r>
      <w:r w:rsidRPr="00653C56">
        <w:rPr>
          <w:rStyle w:val="StyleUnderline"/>
          <w:rFonts w:ascii="Georgia" w:eastAsiaTheme="majorEastAsia" w:hAnsi="Georgia"/>
          <w:color w:val="000000" w:themeColor="text1"/>
        </w:rPr>
        <w:t>China</w:t>
      </w:r>
      <w:r w:rsidRPr="00653C56">
        <w:rPr>
          <w:rFonts w:ascii="Georgia" w:hAnsi="Georgia" w:cs="Helvetica"/>
          <w:color w:val="000000" w:themeColor="text1"/>
          <w:sz w:val="16"/>
          <w:szCs w:val="21"/>
        </w:rPr>
        <w:t xml:space="preserve">, their </w:t>
      </w:r>
      <w:r w:rsidRPr="00653C56">
        <w:rPr>
          <w:rStyle w:val="StyleUnderline"/>
          <w:rFonts w:ascii="Georgia" w:hAnsi="Georgia"/>
          <w:color w:val="000000" w:themeColor="text1"/>
        </w:rPr>
        <w:t>primary mission is to focus all resources on improving people's living standards and to gradually achieve common prosperity.</w:t>
      </w:r>
      <w:r w:rsidRPr="00653C56">
        <w:rPr>
          <w:rStyle w:val="StyleUnderline"/>
          <w:rFonts w:ascii="Georgia" w:hAnsi="Georgia"/>
          <w:color w:val="000000" w:themeColor="text1"/>
          <w:sz w:val="12"/>
          <w:u w:val="none"/>
        </w:rPr>
        <w:t>¶</w:t>
      </w:r>
      <w:r w:rsidRPr="00653C56">
        <w:rPr>
          <w:rStyle w:val="StyleUnderline"/>
          <w:rFonts w:ascii="Georgia" w:hAnsi="Georgia"/>
          <w:color w:val="000000" w:themeColor="text1"/>
          <w:sz w:val="12"/>
        </w:rPr>
        <w:t xml:space="preserve"> </w:t>
      </w:r>
      <w:r w:rsidRPr="00653C56">
        <w:rPr>
          <w:rStyle w:val="StyleUnderline"/>
          <w:rFonts w:ascii="Georgia" w:eastAsiaTheme="majorEastAsia" w:hAnsi="Georgia"/>
          <w:color w:val="000000" w:themeColor="text1"/>
        </w:rPr>
        <w:t>China</w:t>
      </w:r>
      <w:r w:rsidRPr="00653C56">
        <w:rPr>
          <w:rFonts w:ascii="Georgia" w:hAnsi="Georgia" w:cs="Helvetica"/>
          <w:color w:val="000000" w:themeColor="text1"/>
          <w:sz w:val="16"/>
          <w:szCs w:val="21"/>
        </w:rPr>
        <w:t xml:space="preserve"> sees itself as a member of a global community of common destiny. It </w:t>
      </w:r>
      <w:r w:rsidRPr="00653C56">
        <w:rPr>
          <w:rStyle w:val="StyleUnderline"/>
          <w:rFonts w:ascii="Georgia" w:hAnsi="Georgia"/>
          <w:color w:val="000000" w:themeColor="text1"/>
        </w:rPr>
        <w:t xml:space="preserve">does not seek to establish military alliances or engage in hegemonic expansion. There is no cause for fear as </w:t>
      </w:r>
      <w:r w:rsidRPr="00653C56">
        <w:rPr>
          <w:rStyle w:val="StyleUnderline"/>
          <w:rFonts w:ascii="Georgia" w:eastAsiaTheme="majorEastAsia" w:hAnsi="Georgia"/>
          <w:color w:val="000000" w:themeColor="text1"/>
        </w:rPr>
        <w:t>China</w:t>
      </w:r>
      <w:r w:rsidRPr="00653C56">
        <w:rPr>
          <w:rStyle w:val="StyleUnderline"/>
          <w:rFonts w:ascii="Georgia" w:hAnsi="Georgia"/>
          <w:color w:val="000000" w:themeColor="text1"/>
        </w:rPr>
        <w:t xml:space="preserve"> has neither the intent nor the necessity to challenge the United States for leadership by launching a war.</w:t>
      </w:r>
      <w:r w:rsidRPr="00653C56">
        <w:rPr>
          <w:rStyle w:val="StyleUnderline"/>
          <w:rFonts w:ascii="Georgia" w:hAnsi="Georgia"/>
          <w:color w:val="000000" w:themeColor="text1"/>
          <w:sz w:val="12"/>
          <w:u w:val="none"/>
        </w:rPr>
        <w:t>¶</w:t>
      </w:r>
      <w:r w:rsidRPr="00653C56">
        <w:rPr>
          <w:rStyle w:val="StyleUnderline"/>
          <w:rFonts w:ascii="Georgia" w:hAnsi="Georgia"/>
          <w:color w:val="000000" w:themeColor="text1"/>
          <w:sz w:val="12"/>
        </w:rPr>
        <w:t xml:space="preserve"> </w:t>
      </w:r>
      <w:r w:rsidRPr="00653C56">
        <w:rPr>
          <w:rStyle w:val="Emphasis"/>
          <w:color w:val="000000" w:themeColor="text1"/>
        </w:rPr>
        <w:t>Wide Pacific</w:t>
      </w:r>
      <w:r w:rsidRPr="00653C56">
        <w:rPr>
          <w:rStyle w:val="Emphasis"/>
          <w:b w:val="0"/>
          <w:color w:val="000000" w:themeColor="text1"/>
          <w:sz w:val="12"/>
        </w:rPr>
        <w:t>¶</w:t>
      </w:r>
      <w:r w:rsidRPr="00653C56">
        <w:rPr>
          <w:rStyle w:val="Emphasis"/>
          <w:color w:val="000000" w:themeColor="text1"/>
          <w:sz w:val="12"/>
        </w:rPr>
        <w:t xml:space="preserve"> </w:t>
      </w:r>
      <w:r w:rsidRPr="00653C56">
        <w:rPr>
          <w:rStyle w:val="StyleUnderline"/>
          <w:rFonts w:ascii="Georgia" w:hAnsi="Georgia"/>
          <w:color w:val="000000" w:themeColor="text1"/>
        </w:rPr>
        <w:t xml:space="preserve">Both </w:t>
      </w:r>
      <w:r w:rsidRPr="00653C56">
        <w:rPr>
          <w:rStyle w:val="StyleUnderline"/>
          <w:rFonts w:ascii="Georgia" w:eastAsiaTheme="majorEastAsia" w:hAnsi="Georgia"/>
          <w:color w:val="000000" w:themeColor="text1"/>
        </w:rPr>
        <w:t>China</w:t>
      </w:r>
      <w:r w:rsidRPr="00653C56">
        <w:rPr>
          <w:rStyle w:val="StyleUnderline"/>
          <w:rFonts w:ascii="Georgia" w:hAnsi="Georgia"/>
          <w:color w:val="000000" w:themeColor="text1"/>
        </w:rPr>
        <w:t xml:space="preserve"> and the United States are important members of the Asia-Pacific region, which boasts the world's fastest economic growth and the greatest potential for development. It is also a region of converging interests for both countries</w:t>
      </w:r>
      <w:r w:rsidRPr="00653C56">
        <w:rPr>
          <w:rFonts w:ascii="Georgia" w:hAnsi="Georgia" w:cs="Helvetica"/>
          <w:color w:val="000000" w:themeColor="text1"/>
          <w:sz w:val="16"/>
          <w:szCs w:val="21"/>
        </w:rPr>
        <w:t xml:space="preserve">. </w:t>
      </w:r>
      <w:r w:rsidRPr="00653C56">
        <w:rPr>
          <w:rFonts w:ascii="Georgia" w:hAnsi="Georgia"/>
          <w:sz w:val="16"/>
          <w:szCs w:val="16"/>
        </w:rPr>
        <w:t>China</w:t>
      </w:r>
      <w:r w:rsidRPr="00653C56">
        <w:rPr>
          <w:rFonts w:ascii="Georgia" w:hAnsi="Georgia" w:cs="Helvetica"/>
          <w:color w:val="000000" w:themeColor="text1"/>
          <w:sz w:val="16"/>
          <w:szCs w:val="21"/>
        </w:rPr>
        <w:t xml:space="preserve"> and the United States are expected to abide by their shared responsibility to maintain peace, stability and prosperity in the Asia Pacific.</w:t>
      </w:r>
      <w:r w:rsidRPr="00653C56">
        <w:rPr>
          <w:rFonts w:ascii="Georgia" w:hAnsi="Georgia" w:cs="Helvetica"/>
          <w:color w:val="000000" w:themeColor="text1"/>
          <w:sz w:val="12"/>
          <w:szCs w:val="21"/>
        </w:rPr>
        <w:t>¶</w:t>
      </w:r>
      <w:r w:rsidRPr="00653C56">
        <w:rPr>
          <w:rFonts w:ascii="Georgia" w:hAnsi="Georgia" w:cs="Helvetica"/>
          <w:color w:val="000000" w:themeColor="text1"/>
          <w:sz w:val="16"/>
          <w:szCs w:val="21"/>
        </w:rPr>
        <w:t xml:space="preserve"> </w:t>
      </w:r>
      <w:r w:rsidRPr="00653C56">
        <w:rPr>
          <w:rStyle w:val="Emphasis"/>
          <w:color w:val="000000" w:themeColor="text1"/>
        </w:rPr>
        <w:t>Economic interdependence</w:t>
      </w:r>
      <w:r w:rsidRPr="00653C56">
        <w:rPr>
          <w:rStyle w:val="Emphasis"/>
          <w:b w:val="0"/>
          <w:color w:val="000000" w:themeColor="text1"/>
          <w:sz w:val="12"/>
        </w:rPr>
        <w:t>¶</w:t>
      </w:r>
      <w:r w:rsidRPr="00653C56">
        <w:rPr>
          <w:rStyle w:val="Emphasis"/>
          <w:color w:val="000000" w:themeColor="text1"/>
          <w:sz w:val="12"/>
        </w:rPr>
        <w:t xml:space="preserve"> </w:t>
      </w:r>
      <w:r w:rsidRPr="00653C56">
        <w:rPr>
          <w:rStyle w:val="StyleUnderline"/>
          <w:rFonts w:ascii="Georgia" w:hAnsi="Georgia"/>
          <w:color w:val="000000" w:themeColor="text1"/>
        </w:rPr>
        <w:t>Economic interdependence</w:t>
      </w:r>
      <w:r w:rsidRPr="00653C56">
        <w:rPr>
          <w:rFonts w:ascii="Georgia" w:hAnsi="Georgia" w:cs="Helvetica"/>
          <w:color w:val="000000" w:themeColor="text1"/>
          <w:sz w:val="16"/>
          <w:szCs w:val="21"/>
        </w:rPr>
        <w:t xml:space="preserve"> alone does not guarantee peace, but it </w:t>
      </w:r>
      <w:r w:rsidRPr="00653C56">
        <w:rPr>
          <w:rStyle w:val="StyleUnderline"/>
          <w:rFonts w:ascii="Georgia" w:hAnsi="Georgia"/>
          <w:color w:val="000000" w:themeColor="text1"/>
        </w:rPr>
        <w:t>is indeed a strong disincentive against war</w:t>
      </w:r>
      <w:r w:rsidRPr="00653C56">
        <w:rPr>
          <w:rFonts w:ascii="Georgia" w:hAnsi="Georgia" w:cs="Helvetica"/>
          <w:color w:val="000000" w:themeColor="text1"/>
          <w:sz w:val="16"/>
          <w:szCs w:val="21"/>
        </w:rPr>
        <w:t xml:space="preserve">. </w:t>
      </w:r>
      <w:r w:rsidRPr="00653C56">
        <w:rPr>
          <w:rStyle w:val="StyleUnderline"/>
          <w:rFonts w:ascii="Georgia" w:hAnsi="Georgia"/>
          <w:color w:val="000000" w:themeColor="text1"/>
        </w:rPr>
        <w:t xml:space="preserve">It is in America's interest for </w:t>
      </w:r>
      <w:r w:rsidRPr="00653C56">
        <w:rPr>
          <w:rStyle w:val="StyleUnderline"/>
          <w:rFonts w:ascii="Georgia" w:eastAsiaTheme="majorEastAsia" w:hAnsi="Georgia"/>
          <w:color w:val="000000" w:themeColor="text1"/>
        </w:rPr>
        <w:t>China</w:t>
      </w:r>
      <w:r w:rsidRPr="00653C56">
        <w:rPr>
          <w:rStyle w:val="StyleUnderline"/>
          <w:rFonts w:ascii="Georgia" w:hAnsi="Georgia"/>
          <w:color w:val="000000" w:themeColor="text1"/>
        </w:rPr>
        <w:t xml:space="preserve"> to be successful, peaceful and prosperous and vice versa.</w:t>
      </w:r>
      <w:r w:rsidRPr="00653C56">
        <w:rPr>
          <w:rStyle w:val="StyleUnderline"/>
          <w:rFonts w:ascii="Georgia" w:hAnsi="Georgia"/>
          <w:color w:val="000000" w:themeColor="text1"/>
          <w:sz w:val="12"/>
          <w:u w:val="none"/>
        </w:rPr>
        <w:t>¶</w:t>
      </w:r>
      <w:r w:rsidRPr="00653C56">
        <w:rPr>
          <w:rStyle w:val="StyleUnderline"/>
          <w:rFonts w:ascii="Georgia" w:hAnsi="Georgia"/>
          <w:color w:val="000000" w:themeColor="text1"/>
          <w:sz w:val="12"/>
        </w:rPr>
        <w:t xml:space="preserve"> </w:t>
      </w:r>
      <w:proofErr w:type="gramStart"/>
      <w:r w:rsidRPr="00653C56">
        <w:rPr>
          <w:rFonts w:ascii="Georgia" w:hAnsi="Georgia" w:cs="Helvetica"/>
          <w:color w:val="000000" w:themeColor="text1"/>
          <w:sz w:val="16"/>
          <w:szCs w:val="21"/>
        </w:rPr>
        <w:t>The</w:t>
      </w:r>
      <w:proofErr w:type="gramEnd"/>
      <w:r w:rsidRPr="00653C56">
        <w:rPr>
          <w:rFonts w:ascii="Georgia" w:hAnsi="Georgia" w:cs="Helvetica"/>
          <w:color w:val="000000" w:themeColor="text1"/>
          <w:sz w:val="16"/>
          <w:szCs w:val="21"/>
        </w:rPr>
        <w:t xml:space="preserve"> two country's $555 billion annual trade volume and $120 billion two-way investment are fundamental to bilateral ties. It is estimated that </w:t>
      </w:r>
      <w:r w:rsidRPr="00653C56">
        <w:rPr>
          <w:rStyle w:val="StyleUnderline"/>
          <w:rFonts w:ascii="Georgia" w:hAnsi="Georgia"/>
          <w:color w:val="000000" w:themeColor="text1"/>
        </w:rPr>
        <w:t xml:space="preserve">by 2022, </w:t>
      </w:r>
      <w:r w:rsidRPr="00653C56">
        <w:rPr>
          <w:rStyle w:val="StyleUnderline"/>
          <w:rFonts w:ascii="Georgia" w:eastAsiaTheme="majorEastAsia" w:hAnsi="Georgia"/>
          <w:color w:val="000000" w:themeColor="text1"/>
        </w:rPr>
        <w:t>China</w:t>
      </w:r>
      <w:r w:rsidRPr="00653C56">
        <w:rPr>
          <w:rStyle w:val="StyleUnderline"/>
          <w:rFonts w:ascii="Georgia" w:hAnsi="Georgia"/>
          <w:color w:val="000000" w:themeColor="text1"/>
        </w:rPr>
        <w:t xml:space="preserve"> will have become the world's largest importer and that </w:t>
      </w:r>
      <w:r w:rsidRPr="00653C56">
        <w:rPr>
          <w:rStyle w:val="StyleUnderline"/>
          <w:rFonts w:ascii="Georgia" w:eastAsiaTheme="majorEastAsia" w:hAnsi="Georgia"/>
          <w:color w:val="000000" w:themeColor="text1"/>
        </w:rPr>
        <w:t>U.S</w:t>
      </w:r>
      <w:r w:rsidRPr="00653C56">
        <w:rPr>
          <w:rStyle w:val="StyleUnderline"/>
          <w:rFonts w:ascii="Georgia" w:hAnsi="Georgia"/>
          <w:color w:val="000000" w:themeColor="text1"/>
        </w:rPr>
        <w:t xml:space="preserve">. exports to </w:t>
      </w:r>
      <w:r w:rsidRPr="00653C56">
        <w:rPr>
          <w:rStyle w:val="StyleUnderline"/>
          <w:rFonts w:ascii="Georgia" w:eastAsiaTheme="majorEastAsia" w:hAnsi="Georgia"/>
          <w:color w:val="000000" w:themeColor="text1"/>
        </w:rPr>
        <w:t>China</w:t>
      </w:r>
      <w:r w:rsidRPr="00653C56">
        <w:rPr>
          <w:rStyle w:val="StyleUnderline"/>
          <w:rFonts w:ascii="Georgia" w:hAnsi="Georgia"/>
          <w:color w:val="000000" w:themeColor="text1"/>
        </w:rPr>
        <w:t xml:space="preserve"> will have</w:t>
      </w:r>
      <w:r w:rsidRPr="00653C56">
        <w:rPr>
          <w:rFonts w:ascii="Georgia" w:hAnsi="Georgia" w:cs="Helvetica"/>
          <w:color w:val="000000" w:themeColor="text1"/>
          <w:sz w:val="16"/>
          <w:szCs w:val="21"/>
        </w:rPr>
        <w:t xml:space="preserve"> surpassed $530 billion, </w:t>
      </w:r>
      <w:r w:rsidRPr="00653C56">
        <w:rPr>
          <w:rStyle w:val="StyleUnderline"/>
          <w:rFonts w:ascii="Georgia" w:hAnsi="Georgia"/>
          <w:color w:val="000000" w:themeColor="text1"/>
        </w:rPr>
        <w:t>generating more than 3.34 million new jobs.</w:t>
      </w:r>
      <w:r w:rsidRPr="00653C56">
        <w:rPr>
          <w:rStyle w:val="StyleUnderline"/>
          <w:rFonts w:ascii="Georgia" w:hAnsi="Georgia"/>
          <w:color w:val="000000" w:themeColor="text1"/>
          <w:sz w:val="12"/>
          <w:u w:val="none"/>
        </w:rPr>
        <w:t>¶</w:t>
      </w:r>
      <w:r w:rsidRPr="00653C56">
        <w:rPr>
          <w:rStyle w:val="StyleUnderline"/>
          <w:rFonts w:ascii="Georgia" w:hAnsi="Georgia"/>
          <w:color w:val="000000" w:themeColor="text1"/>
          <w:sz w:val="12"/>
        </w:rPr>
        <w:t xml:space="preserve"> </w:t>
      </w:r>
      <w:proofErr w:type="gramStart"/>
      <w:r w:rsidRPr="00653C56">
        <w:rPr>
          <w:rStyle w:val="Emphasis"/>
          <w:color w:val="000000" w:themeColor="text1"/>
        </w:rPr>
        <w:t>It</w:t>
      </w:r>
      <w:proofErr w:type="gramEnd"/>
      <w:r w:rsidRPr="00653C56">
        <w:rPr>
          <w:rStyle w:val="Emphasis"/>
          <w:color w:val="000000" w:themeColor="text1"/>
        </w:rPr>
        <w:t xml:space="preserve"> is the first time in history that an existing power and a rising power have held so many shared interests.</w:t>
      </w:r>
    </w:p>
    <w:p w14:paraId="78F5383D" w14:textId="77777777" w:rsidR="008C0E00" w:rsidRPr="00653C56" w:rsidRDefault="008C0E00" w:rsidP="008C0E00">
      <w:pPr>
        <w:pStyle w:val="Heading4"/>
      </w:pPr>
      <w:r w:rsidRPr="00653C56">
        <w:t>US and China will avoid the Thucydides trap – 4 unique reasons</w:t>
      </w:r>
    </w:p>
    <w:p w14:paraId="727B87AD" w14:textId="77777777" w:rsidR="008C0E00" w:rsidRPr="00653C56" w:rsidRDefault="008C0E00" w:rsidP="008C0E00">
      <w:pPr>
        <w:rPr>
          <w:b/>
          <w:sz w:val="28"/>
          <w:szCs w:val="26"/>
        </w:rPr>
      </w:pPr>
      <w:r w:rsidRPr="00653C56">
        <w:rPr>
          <w:b/>
          <w:sz w:val="28"/>
          <w:szCs w:val="26"/>
        </w:rPr>
        <w:t>Beijing Review, 2015</w:t>
      </w:r>
    </w:p>
    <w:p w14:paraId="0810D9EF" w14:textId="77777777" w:rsidR="008C0E00" w:rsidRPr="00653C56" w:rsidRDefault="008C0E00" w:rsidP="008C0E00">
      <w:pPr>
        <w:rPr>
          <w:rStyle w:val="Emphasis"/>
          <w:rFonts w:cs="Times New Roman"/>
          <w:b w:val="0"/>
          <w:iCs w:val="0"/>
        </w:rPr>
      </w:pPr>
      <w:r w:rsidRPr="00653C56">
        <w:t>(10/15/15, “Why China and the United States Can Avoid the Thucydides' Trap,</w:t>
      </w:r>
      <w:r w:rsidRPr="00653C56">
        <w:rPr>
          <w:rFonts w:cs="Times New Roman"/>
        </w:rPr>
        <w:t>” Beijing Review, https://search.proquest.com/pqrl/docview/1722342646/FC22C2435F124598PQ/3?accountid=1557, accessed 7/14/17, GDI-PW)</w:t>
      </w:r>
    </w:p>
    <w:p w14:paraId="7B31BC9C" w14:textId="0F73B43C" w:rsidR="008C0E00" w:rsidRPr="00653C56" w:rsidRDefault="008C0E00" w:rsidP="008C0E00">
      <w:pPr>
        <w:pStyle w:val="NormalWeb"/>
        <w:shd w:val="clear" w:color="auto" w:fill="FFFFFF"/>
        <w:spacing w:before="0" w:beforeAutospacing="0" w:after="255" w:afterAutospacing="0"/>
        <w:rPr>
          <w:rFonts w:ascii="Georgia" w:hAnsi="Georgia"/>
          <w:color w:val="000000" w:themeColor="text1"/>
          <w:sz w:val="22"/>
          <w:u w:val="single"/>
        </w:rPr>
      </w:pPr>
      <w:r w:rsidRPr="00653C56">
        <w:rPr>
          <w:rStyle w:val="Emphasis"/>
          <w:color w:val="000000" w:themeColor="text1"/>
        </w:rPr>
        <w:t>Global governance</w:t>
      </w:r>
      <w:r w:rsidRPr="00653C56">
        <w:rPr>
          <w:rStyle w:val="Emphasis"/>
          <w:b w:val="0"/>
          <w:color w:val="000000" w:themeColor="text1"/>
          <w:sz w:val="12"/>
        </w:rPr>
        <w:t>¶</w:t>
      </w:r>
      <w:r w:rsidRPr="00653C56">
        <w:rPr>
          <w:rStyle w:val="Emphasis"/>
          <w:color w:val="000000" w:themeColor="text1"/>
          <w:sz w:val="12"/>
        </w:rPr>
        <w:t xml:space="preserve"> </w:t>
      </w:r>
      <w:r w:rsidRPr="00653C56">
        <w:rPr>
          <w:rStyle w:val="StyleUnderline"/>
          <w:rFonts w:ascii="Georgia" w:eastAsiaTheme="majorEastAsia" w:hAnsi="Georgia"/>
          <w:color w:val="000000" w:themeColor="text1"/>
        </w:rPr>
        <w:t>China</w:t>
      </w:r>
      <w:r w:rsidRPr="00653C56">
        <w:rPr>
          <w:rStyle w:val="StyleUnderline"/>
          <w:rFonts w:ascii="Georgia" w:hAnsi="Georgia"/>
          <w:color w:val="000000" w:themeColor="text1"/>
        </w:rPr>
        <w:t xml:space="preserve"> supports the current international system and is a major player in this system. The more developed </w:t>
      </w:r>
      <w:r w:rsidRPr="00653C56">
        <w:rPr>
          <w:rStyle w:val="StyleUnderline"/>
          <w:rFonts w:ascii="Georgia" w:eastAsiaTheme="majorEastAsia" w:hAnsi="Georgia"/>
          <w:color w:val="000000" w:themeColor="text1"/>
        </w:rPr>
        <w:t>China</w:t>
      </w:r>
      <w:r w:rsidRPr="00653C56">
        <w:rPr>
          <w:rStyle w:val="StyleUnderline"/>
          <w:rFonts w:ascii="Georgia" w:hAnsi="Georgia"/>
          <w:color w:val="000000" w:themeColor="text1"/>
        </w:rPr>
        <w:t xml:space="preserve"> becomes, the more it needs a peaceful and stable international environment. So too does the United States.</w:t>
      </w:r>
      <w:r w:rsidRPr="00653C56">
        <w:rPr>
          <w:rStyle w:val="StyleUnderline"/>
          <w:rFonts w:ascii="Georgia" w:hAnsi="Georgia"/>
          <w:color w:val="000000" w:themeColor="text1"/>
          <w:sz w:val="12"/>
          <w:u w:val="none"/>
        </w:rPr>
        <w:t>¶</w:t>
      </w:r>
      <w:r w:rsidRPr="00653C56">
        <w:rPr>
          <w:rStyle w:val="StyleUnderline"/>
          <w:rFonts w:ascii="Georgia" w:hAnsi="Georgia"/>
          <w:color w:val="000000" w:themeColor="text1"/>
          <w:sz w:val="12"/>
        </w:rPr>
        <w:t xml:space="preserve"> </w:t>
      </w:r>
      <w:r w:rsidRPr="00653C56">
        <w:rPr>
          <w:rFonts w:ascii="Georgia" w:hAnsi="Georgia" w:cs="Helvetica"/>
          <w:color w:val="000000" w:themeColor="text1"/>
          <w:sz w:val="16"/>
          <w:szCs w:val="21"/>
        </w:rPr>
        <w:t xml:space="preserve">As Xi put it, "If </w:t>
      </w:r>
      <w:r w:rsidRPr="00653C56">
        <w:rPr>
          <w:rFonts w:ascii="Georgia" w:hAnsi="Georgia"/>
          <w:sz w:val="16"/>
          <w:szCs w:val="16"/>
        </w:rPr>
        <w:t>China</w:t>
      </w:r>
      <w:r w:rsidRPr="00653C56">
        <w:rPr>
          <w:rFonts w:ascii="Georgia" w:hAnsi="Georgia" w:cs="Helvetica"/>
          <w:color w:val="000000" w:themeColor="text1"/>
          <w:sz w:val="16"/>
          <w:szCs w:val="21"/>
        </w:rPr>
        <w:t xml:space="preserve"> and the United States cooperate well, they can become a bedrock of global stability and a booster of world peace."</w:t>
      </w:r>
      <w:r w:rsidRPr="00653C56">
        <w:rPr>
          <w:rFonts w:ascii="Georgia" w:hAnsi="Georgia" w:cs="Helvetica"/>
          <w:color w:val="000000" w:themeColor="text1"/>
          <w:sz w:val="12"/>
          <w:szCs w:val="21"/>
        </w:rPr>
        <w:t>¶</w:t>
      </w:r>
      <w:r w:rsidRPr="00653C56">
        <w:rPr>
          <w:rFonts w:ascii="Georgia" w:hAnsi="Georgia" w:cs="Helvetica"/>
          <w:color w:val="000000" w:themeColor="text1"/>
          <w:sz w:val="16"/>
          <w:szCs w:val="21"/>
        </w:rPr>
        <w:t xml:space="preserve"> </w:t>
      </w:r>
      <w:r w:rsidRPr="00653C56">
        <w:rPr>
          <w:rStyle w:val="StyleUnderline"/>
          <w:rFonts w:ascii="Georgia" w:eastAsiaTheme="majorEastAsia" w:hAnsi="Georgia"/>
          <w:color w:val="000000" w:themeColor="text1"/>
        </w:rPr>
        <w:t>China</w:t>
      </w:r>
      <w:r w:rsidRPr="00653C56">
        <w:rPr>
          <w:rStyle w:val="StyleUnderline"/>
          <w:rFonts w:ascii="Georgia" w:hAnsi="Georgia"/>
          <w:color w:val="000000" w:themeColor="text1"/>
        </w:rPr>
        <w:t>-</w:t>
      </w:r>
      <w:r w:rsidRPr="00653C56">
        <w:rPr>
          <w:rStyle w:val="StyleUnderline"/>
          <w:rFonts w:ascii="Georgia" w:eastAsiaTheme="majorEastAsia" w:hAnsi="Georgia"/>
          <w:color w:val="000000" w:themeColor="text1"/>
        </w:rPr>
        <w:t>U.S</w:t>
      </w:r>
      <w:r w:rsidRPr="00653C56">
        <w:rPr>
          <w:rStyle w:val="StyleUnderline"/>
          <w:rFonts w:ascii="Georgia" w:hAnsi="Georgia"/>
          <w:color w:val="000000" w:themeColor="text1"/>
        </w:rPr>
        <w:t>. cooperation in international and regional affairs is at present expanding</w:t>
      </w:r>
      <w:r w:rsidRPr="00653C56">
        <w:rPr>
          <w:rFonts w:ascii="Georgia" w:hAnsi="Georgia" w:cs="Helvetica"/>
          <w:color w:val="000000" w:themeColor="text1"/>
          <w:sz w:val="16"/>
          <w:szCs w:val="21"/>
        </w:rPr>
        <w:t xml:space="preserve">, including hot-button issues such as Iranian and Korean nuclear tensions as well as global challenges ranging from climate change and counterterrorism to peacekeeping, poverty reduction and development. </w:t>
      </w:r>
      <w:r w:rsidRPr="00653C56">
        <w:rPr>
          <w:rStyle w:val="StyleUnderline"/>
          <w:rFonts w:ascii="Georgia" w:hAnsi="Georgia"/>
          <w:color w:val="000000" w:themeColor="text1"/>
        </w:rPr>
        <w:t>Pragmatic cooperation in these areas demonstrates that the two countries can successfully work together to improve global governance.</w:t>
      </w:r>
      <w:r w:rsidRPr="00653C56">
        <w:rPr>
          <w:rStyle w:val="StyleUnderline"/>
          <w:rFonts w:ascii="Georgia" w:hAnsi="Georgia"/>
          <w:color w:val="000000" w:themeColor="text1"/>
          <w:sz w:val="12"/>
          <w:u w:val="none"/>
        </w:rPr>
        <w:t>¶</w:t>
      </w:r>
      <w:r w:rsidRPr="00653C56">
        <w:rPr>
          <w:rStyle w:val="StyleUnderline"/>
          <w:rFonts w:ascii="Georgia" w:hAnsi="Georgia"/>
          <w:color w:val="000000" w:themeColor="text1"/>
          <w:sz w:val="12"/>
        </w:rPr>
        <w:t xml:space="preserve"> </w:t>
      </w:r>
      <w:r w:rsidRPr="00653C56">
        <w:rPr>
          <w:rStyle w:val="Emphasis"/>
          <w:color w:val="000000" w:themeColor="text1"/>
        </w:rPr>
        <w:t>Leaders' interaction</w:t>
      </w:r>
      <w:r w:rsidRPr="00653C56">
        <w:rPr>
          <w:rStyle w:val="Emphasis"/>
          <w:b w:val="0"/>
          <w:color w:val="000000" w:themeColor="text1"/>
          <w:sz w:val="12"/>
        </w:rPr>
        <w:t>¶</w:t>
      </w:r>
      <w:r w:rsidRPr="00653C56">
        <w:rPr>
          <w:rStyle w:val="Emphasis"/>
          <w:color w:val="000000" w:themeColor="text1"/>
          <w:sz w:val="12"/>
        </w:rPr>
        <w:t xml:space="preserve"> </w:t>
      </w:r>
      <w:r w:rsidRPr="00653C56">
        <w:rPr>
          <w:rStyle w:val="StyleUnderline"/>
          <w:rFonts w:ascii="Georgia" w:hAnsi="Georgia"/>
          <w:color w:val="000000" w:themeColor="text1"/>
        </w:rPr>
        <w:t xml:space="preserve">President Xi and President Barack Obama have agreed to promote the </w:t>
      </w:r>
      <w:r w:rsidRPr="00653C56">
        <w:rPr>
          <w:rStyle w:val="StyleUnderline"/>
          <w:rFonts w:ascii="Georgia" w:eastAsiaTheme="majorEastAsia" w:hAnsi="Georgia"/>
          <w:color w:val="000000" w:themeColor="text1"/>
        </w:rPr>
        <w:t>China</w:t>
      </w:r>
      <w:r w:rsidRPr="00653C56">
        <w:rPr>
          <w:rStyle w:val="StyleUnderline"/>
          <w:rFonts w:ascii="Georgia" w:hAnsi="Georgia"/>
          <w:color w:val="000000" w:themeColor="text1"/>
        </w:rPr>
        <w:t>-</w:t>
      </w:r>
      <w:r w:rsidRPr="00653C56">
        <w:rPr>
          <w:rStyle w:val="StyleUnderline"/>
          <w:rFonts w:ascii="Georgia" w:eastAsiaTheme="majorEastAsia" w:hAnsi="Georgia"/>
          <w:color w:val="000000" w:themeColor="text1"/>
        </w:rPr>
        <w:t>U.S</w:t>
      </w:r>
      <w:r w:rsidRPr="00653C56">
        <w:rPr>
          <w:rStyle w:val="StyleUnderline"/>
          <w:rFonts w:ascii="Georgia" w:hAnsi="Georgia"/>
          <w:color w:val="000000" w:themeColor="text1"/>
        </w:rPr>
        <w:t>. relationship. The two leaders have maintained frequent communication and had in-depth exchanges on major issues</w:t>
      </w:r>
      <w:r w:rsidRPr="00653C56">
        <w:rPr>
          <w:rFonts w:ascii="Georgia" w:hAnsi="Georgia" w:cs="Helvetica"/>
          <w:color w:val="000000" w:themeColor="text1"/>
          <w:sz w:val="16"/>
          <w:szCs w:val="21"/>
        </w:rPr>
        <w:t xml:space="preserve">. </w:t>
      </w:r>
      <w:r w:rsidRPr="00653C56">
        <w:rPr>
          <w:rStyle w:val="StyleUnderline"/>
          <w:rFonts w:ascii="Georgia" w:hAnsi="Georgia"/>
          <w:color w:val="000000" w:themeColor="text1"/>
        </w:rPr>
        <w:t>Their interaction could ensure that both sides understand each other's strategic intentions and avoid making mistakes on fundamental questions.</w:t>
      </w:r>
      <w:r w:rsidRPr="00653C56">
        <w:rPr>
          <w:rStyle w:val="StyleUnderline"/>
          <w:rFonts w:ascii="Georgia" w:hAnsi="Georgia"/>
          <w:color w:val="000000" w:themeColor="text1"/>
          <w:sz w:val="12"/>
          <w:u w:val="none"/>
        </w:rPr>
        <w:t>¶</w:t>
      </w:r>
      <w:r w:rsidRPr="00653C56">
        <w:rPr>
          <w:rStyle w:val="StyleUnderline"/>
          <w:rFonts w:ascii="Georgia" w:hAnsi="Georgia"/>
          <w:color w:val="000000" w:themeColor="text1"/>
          <w:sz w:val="12"/>
        </w:rPr>
        <w:t xml:space="preserve"> </w:t>
      </w:r>
      <w:r w:rsidRPr="00653C56">
        <w:rPr>
          <w:rFonts w:ascii="Georgia" w:hAnsi="Georgia" w:cs="Helvetica"/>
          <w:color w:val="000000" w:themeColor="text1"/>
          <w:sz w:val="16"/>
          <w:szCs w:val="21"/>
        </w:rPr>
        <w:t>Xi's visit this year was the third such exchange in the past three years. It showed just how much both sides value this relationship and how willing they are to bolster mutually beneficial cooperation.</w:t>
      </w:r>
      <w:r w:rsidRPr="00653C56">
        <w:rPr>
          <w:rFonts w:ascii="Georgia" w:hAnsi="Georgia" w:cs="Helvetica"/>
          <w:color w:val="000000" w:themeColor="text1"/>
          <w:sz w:val="12"/>
          <w:szCs w:val="21"/>
        </w:rPr>
        <w:t>¶</w:t>
      </w:r>
      <w:r w:rsidRPr="00653C56">
        <w:rPr>
          <w:rFonts w:ascii="Georgia" w:hAnsi="Georgia" w:cs="Helvetica"/>
          <w:color w:val="000000" w:themeColor="text1"/>
          <w:sz w:val="16"/>
          <w:szCs w:val="21"/>
        </w:rPr>
        <w:t xml:space="preserve"> </w:t>
      </w:r>
      <w:r w:rsidRPr="00653C56">
        <w:rPr>
          <w:rStyle w:val="Emphasis"/>
          <w:color w:val="000000" w:themeColor="text1"/>
        </w:rPr>
        <w:t>People-to-people exchanges</w:t>
      </w:r>
      <w:r w:rsidRPr="00653C56">
        <w:rPr>
          <w:rStyle w:val="Emphasis"/>
          <w:b w:val="0"/>
          <w:color w:val="000000" w:themeColor="text1"/>
          <w:sz w:val="12"/>
        </w:rPr>
        <w:t>¶</w:t>
      </w:r>
      <w:r w:rsidRPr="00653C56">
        <w:rPr>
          <w:rStyle w:val="Emphasis"/>
          <w:color w:val="000000" w:themeColor="text1"/>
          <w:sz w:val="12"/>
        </w:rPr>
        <w:t xml:space="preserve"> </w:t>
      </w:r>
      <w:r w:rsidRPr="00653C56">
        <w:rPr>
          <w:rFonts w:ascii="Georgia" w:hAnsi="Georgia" w:cs="Helvetica"/>
          <w:color w:val="000000" w:themeColor="text1"/>
          <w:sz w:val="16"/>
          <w:szCs w:val="21"/>
        </w:rPr>
        <w:t xml:space="preserve">Forty-four years ago, the visit of a </w:t>
      </w:r>
      <w:r w:rsidRPr="00653C56">
        <w:rPr>
          <w:rFonts w:ascii="Georgia" w:hAnsi="Georgia"/>
          <w:sz w:val="16"/>
          <w:szCs w:val="16"/>
        </w:rPr>
        <w:t>U.S</w:t>
      </w:r>
      <w:r w:rsidRPr="00653C56">
        <w:rPr>
          <w:rFonts w:ascii="Georgia" w:hAnsi="Georgia" w:cs="Helvetica"/>
          <w:color w:val="000000" w:themeColor="text1"/>
          <w:sz w:val="16"/>
          <w:szCs w:val="21"/>
        </w:rPr>
        <w:t xml:space="preserve">. table tennis team to </w:t>
      </w:r>
      <w:r w:rsidRPr="00653C56">
        <w:rPr>
          <w:rFonts w:ascii="Georgia" w:hAnsi="Georgia"/>
          <w:sz w:val="16"/>
          <w:szCs w:val="16"/>
        </w:rPr>
        <w:t>China</w:t>
      </w:r>
      <w:r w:rsidRPr="00653C56">
        <w:rPr>
          <w:rFonts w:ascii="Georgia" w:hAnsi="Georgia" w:cs="Helvetica"/>
          <w:color w:val="000000" w:themeColor="text1"/>
          <w:sz w:val="16"/>
          <w:szCs w:val="21"/>
        </w:rPr>
        <w:t xml:space="preserve"> opened a new chapter in </w:t>
      </w:r>
      <w:r w:rsidRPr="00653C56">
        <w:rPr>
          <w:rFonts w:ascii="Georgia" w:hAnsi="Georgia"/>
          <w:sz w:val="16"/>
          <w:szCs w:val="16"/>
        </w:rPr>
        <w:t>China</w:t>
      </w:r>
      <w:r w:rsidRPr="00653C56">
        <w:rPr>
          <w:rFonts w:ascii="Georgia" w:hAnsi="Georgia" w:cs="Helvetica"/>
          <w:color w:val="000000" w:themeColor="text1"/>
          <w:sz w:val="16"/>
          <w:szCs w:val="21"/>
        </w:rPr>
        <w:t>-</w:t>
      </w:r>
      <w:r w:rsidRPr="00653C56">
        <w:rPr>
          <w:rFonts w:ascii="Georgia" w:hAnsi="Georgia"/>
          <w:sz w:val="16"/>
          <w:szCs w:val="16"/>
        </w:rPr>
        <w:t>U.S</w:t>
      </w:r>
      <w:r w:rsidRPr="00653C56">
        <w:rPr>
          <w:rFonts w:ascii="Georgia" w:hAnsi="Georgia" w:cs="Helvetica"/>
          <w:color w:val="000000" w:themeColor="text1"/>
          <w:sz w:val="16"/>
          <w:szCs w:val="21"/>
        </w:rPr>
        <w:t xml:space="preserve">. relations. </w:t>
      </w:r>
      <w:r w:rsidRPr="00653C56">
        <w:rPr>
          <w:rStyle w:val="StyleUnderline"/>
          <w:rFonts w:ascii="Georgia" w:hAnsi="Georgia"/>
          <w:color w:val="000000" w:themeColor="text1"/>
        </w:rPr>
        <w:t xml:space="preserve">Now a flight runs between the two countries every 17 minutes. Over the next three years, </w:t>
      </w:r>
      <w:r w:rsidRPr="00653C56">
        <w:rPr>
          <w:rStyle w:val="StyleUnderline"/>
          <w:rFonts w:ascii="Georgia" w:eastAsiaTheme="majorEastAsia" w:hAnsi="Georgia"/>
          <w:color w:val="000000" w:themeColor="text1"/>
        </w:rPr>
        <w:t>China</w:t>
      </w:r>
      <w:r w:rsidRPr="00653C56">
        <w:rPr>
          <w:rStyle w:val="StyleUnderline"/>
          <w:rFonts w:ascii="Georgia" w:hAnsi="Georgia"/>
          <w:color w:val="000000" w:themeColor="text1"/>
        </w:rPr>
        <w:t xml:space="preserve"> will support a total of 50,000 Chinese and American students to study in each other's countries. A focal point of Xi's </w:t>
      </w:r>
      <w:r w:rsidRPr="00653C56">
        <w:rPr>
          <w:rStyle w:val="StyleUnderline"/>
          <w:rFonts w:ascii="Georgia" w:eastAsiaTheme="majorEastAsia" w:hAnsi="Georgia"/>
          <w:color w:val="000000" w:themeColor="text1"/>
        </w:rPr>
        <w:t>U.S</w:t>
      </w:r>
      <w:r w:rsidRPr="00653C56">
        <w:rPr>
          <w:rStyle w:val="StyleUnderline"/>
          <w:rFonts w:ascii="Georgia" w:hAnsi="Georgia"/>
          <w:color w:val="000000" w:themeColor="text1"/>
        </w:rPr>
        <w:t>. visit was his extensive outreach to the American people</w:t>
      </w:r>
      <w:r w:rsidRPr="00653C56">
        <w:rPr>
          <w:rFonts w:ascii="Georgia" w:hAnsi="Georgia" w:cs="Helvetica"/>
          <w:color w:val="000000" w:themeColor="text1"/>
          <w:sz w:val="16"/>
          <w:szCs w:val="21"/>
        </w:rPr>
        <w:t xml:space="preserve">. His visit will generate a new wave of interest in </w:t>
      </w:r>
      <w:r w:rsidRPr="00653C56">
        <w:rPr>
          <w:rFonts w:ascii="Georgia" w:hAnsi="Georgia"/>
          <w:sz w:val="16"/>
          <w:szCs w:val="16"/>
        </w:rPr>
        <w:t>China</w:t>
      </w:r>
      <w:r w:rsidRPr="00653C56">
        <w:rPr>
          <w:rFonts w:ascii="Georgia" w:hAnsi="Georgia" w:cs="Helvetica"/>
          <w:color w:val="000000" w:themeColor="text1"/>
          <w:sz w:val="16"/>
          <w:szCs w:val="21"/>
        </w:rPr>
        <w:t xml:space="preserve"> and take people-to-people exchanges between the two nations to new heights.</w:t>
      </w:r>
      <w:r w:rsidRPr="00653C56">
        <w:rPr>
          <w:rFonts w:ascii="Georgia" w:hAnsi="Georgia" w:cs="Helvetica"/>
          <w:color w:val="000000" w:themeColor="text1"/>
          <w:sz w:val="12"/>
          <w:szCs w:val="21"/>
        </w:rPr>
        <w:t>¶</w:t>
      </w:r>
      <w:r w:rsidRPr="00653C56">
        <w:rPr>
          <w:rFonts w:ascii="Georgia" w:hAnsi="Georgia" w:cs="Helvetica"/>
          <w:color w:val="000000" w:themeColor="text1"/>
          <w:sz w:val="16"/>
          <w:szCs w:val="21"/>
        </w:rPr>
        <w:t xml:space="preserve"> </w:t>
      </w:r>
      <w:r w:rsidRPr="00653C56">
        <w:rPr>
          <w:rStyle w:val="Emphasis"/>
          <w:color w:val="000000" w:themeColor="text1"/>
        </w:rPr>
        <w:t>Difference management</w:t>
      </w:r>
      <w:r w:rsidRPr="00653C56">
        <w:rPr>
          <w:rStyle w:val="Emphasis"/>
          <w:b w:val="0"/>
          <w:color w:val="000000" w:themeColor="text1"/>
          <w:sz w:val="12"/>
        </w:rPr>
        <w:t>¶</w:t>
      </w:r>
      <w:r w:rsidRPr="00653C56">
        <w:rPr>
          <w:rStyle w:val="Emphasis"/>
          <w:color w:val="000000" w:themeColor="text1"/>
          <w:sz w:val="12"/>
        </w:rPr>
        <w:t xml:space="preserve"> </w:t>
      </w:r>
      <w:r w:rsidRPr="00653C56">
        <w:rPr>
          <w:rStyle w:val="StyleUnderline"/>
          <w:rFonts w:ascii="Georgia" w:hAnsi="Georgia"/>
          <w:color w:val="000000" w:themeColor="text1"/>
        </w:rPr>
        <w:t xml:space="preserve">Differences in terms of history, culture and social systems as well as in the stages of development the two countries respectively inhabit make it only natural for </w:t>
      </w:r>
      <w:r w:rsidRPr="00653C56">
        <w:rPr>
          <w:rStyle w:val="StyleUnderline"/>
          <w:rFonts w:ascii="Georgia" w:eastAsiaTheme="majorEastAsia" w:hAnsi="Georgia"/>
          <w:color w:val="000000" w:themeColor="text1"/>
        </w:rPr>
        <w:t>China</w:t>
      </w:r>
      <w:r w:rsidRPr="00653C56">
        <w:rPr>
          <w:rStyle w:val="StyleUnderline"/>
          <w:rFonts w:ascii="Georgia" w:hAnsi="Georgia"/>
          <w:color w:val="000000" w:themeColor="text1"/>
        </w:rPr>
        <w:t xml:space="preserve"> and the United States to have divergent opinions, but these do not by any means represent the norm in their ties. Even if there are issues that are at present irresolvable, they can be managed.</w:t>
      </w:r>
      <w:r w:rsidRPr="00653C56">
        <w:rPr>
          <w:rStyle w:val="StyleUnderline"/>
          <w:rFonts w:ascii="Georgia" w:hAnsi="Georgia"/>
          <w:color w:val="000000" w:themeColor="text1"/>
          <w:sz w:val="12"/>
          <w:u w:val="none"/>
        </w:rPr>
        <w:t>¶</w:t>
      </w:r>
      <w:r w:rsidRPr="00653C56">
        <w:rPr>
          <w:rStyle w:val="StyleUnderline"/>
          <w:rFonts w:ascii="Georgia" w:hAnsi="Georgia"/>
          <w:color w:val="000000" w:themeColor="text1"/>
          <w:sz w:val="12"/>
        </w:rPr>
        <w:t xml:space="preserve"> </w:t>
      </w:r>
      <w:r w:rsidRPr="00653C56">
        <w:rPr>
          <w:rStyle w:val="StyleUnderline"/>
          <w:rFonts w:ascii="Georgia" w:hAnsi="Georgia"/>
          <w:color w:val="000000" w:themeColor="text1"/>
        </w:rPr>
        <w:t xml:space="preserve">Over 90 intergovernmental dialogue and cooperation mechanisms </w:t>
      </w:r>
      <w:r w:rsidRPr="00653C56">
        <w:rPr>
          <w:rStyle w:val="StyleUnderline"/>
          <w:rFonts w:ascii="Georgia" w:hAnsi="Georgia"/>
          <w:color w:val="000000" w:themeColor="text1"/>
        </w:rPr>
        <w:lastRenderedPageBreak/>
        <w:t>have been set up</w:t>
      </w:r>
      <w:r w:rsidRPr="00653C56">
        <w:rPr>
          <w:rFonts w:ascii="Georgia" w:hAnsi="Georgia" w:cs="Helvetica"/>
          <w:color w:val="000000" w:themeColor="text1"/>
          <w:sz w:val="16"/>
          <w:szCs w:val="21"/>
        </w:rPr>
        <w:t>, ensuring that when unhelpful comments or examples of narrow-minded strategic thinking arise, they cannot prevent the two countries from cooperation.</w:t>
      </w:r>
      <w:r w:rsidRPr="00653C56">
        <w:rPr>
          <w:rFonts w:ascii="Georgia" w:hAnsi="Georgia" w:cs="Helvetica"/>
          <w:color w:val="000000" w:themeColor="text1"/>
          <w:sz w:val="12"/>
          <w:szCs w:val="21"/>
        </w:rPr>
        <w:t>¶</w:t>
      </w:r>
      <w:r w:rsidRPr="00653C56">
        <w:rPr>
          <w:rFonts w:ascii="Georgia" w:hAnsi="Georgia" w:cs="Helvetica"/>
          <w:color w:val="000000" w:themeColor="text1"/>
          <w:sz w:val="16"/>
          <w:szCs w:val="21"/>
        </w:rPr>
        <w:t xml:space="preserve"> The </w:t>
      </w:r>
      <w:r w:rsidRPr="00653C56">
        <w:rPr>
          <w:rStyle w:val="StyleUnderline"/>
          <w:rFonts w:ascii="Georgia" w:hAnsi="Georgia"/>
          <w:color w:val="000000" w:themeColor="text1"/>
        </w:rPr>
        <w:t>two sides will continue to maintain strategic communication in the areas of the military, open seas, outer space and cyber domains so as to consolidate trust.</w:t>
      </w:r>
    </w:p>
    <w:sectPr w:rsidR="008C0E00" w:rsidRPr="00653C5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69098140"/>
    <w:docVar w:name="VerbatimMac" w:val="True"/>
    <w:docVar w:name="VerbatimVersion" w:val="5.0"/>
  </w:docVars>
  <w:rsids>
    <w:rsidRoot w:val="00605B7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59BE"/>
    <w:rsid w:val="0008785F"/>
    <w:rsid w:val="00090CBE"/>
    <w:rsid w:val="00094DEC"/>
    <w:rsid w:val="000A2D8A"/>
    <w:rsid w:val="000A6DB3"/>
    <w:rsid w:val="000D26A6"/>
    <w:rsid w:val="000D2B90"/>
    <w:rsid w:val="000D3FFB"/>
    <w:rsid w:val="000D6ED8"/>
    <w:rsid w:val="000D717B"/>
    <w:rsid w:val="000E5E9E"/>
    <w:rsid w:val="00100B28"/>
    <w:rsid w:val="00117316"/>
    <w:rsid w:val="001209B4"/>
    <w:rsid w:val="00161DBB"/>
    <w:rsid w:val="001721C1"/>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1A06"/>
    <w:rsid w:val="002005A8"/>
    <w:rsid w:val="00203DD8"/>
    <w:rsid w:val="00204E1D"/>
    <w:rsid w:val="002059BD"/>
    <w:rsid w:val="00207FD8"/>
    <w:rsid w:val="00210FAF"/>
    <w:rsid w:val="00213B1E"/>
    <w:rsid w:val="00215284"/>
    <w:rsid w:val="00215F5C"/>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38E8"/>
    <w:rsid w:val="002E0643"/>
    <w:rsid w:val="002E392E"/>
    <w:rsid w:val="002E6BBC"/>
    <w:rsid w:val="002F1BA9"/>
    <w:rsid w:val="002F6E74"/>
    <w:rsid w:val="003106B3"/>
    <w:rsid w:val="00312608"/>
    <w:rsid w:val="0031385D"/>
    <w:rsid w:val="00314D1A"/>
    <w:rsid w:val="003171AB"/>
    <w:rsid w:val="003223B2"/>
    <w:rsid w:val="00322A67"/>
    <w:rsid w:val="00323FBC"/>
    <w:rsid w:val="00330E13"/>
    <w:rsid w:val="00335A23"/>
    <w:rsid w:val="00340707"/>
    <w:rsid w:val="00341C61"/>
    <w:rsid w:val="003446DD"/>
    <w:rsid w:val="00345457"/>
    <w:rsid w:val="00351841"/>
    <w:rsid w:val="0036163E"/>
    <w:rsid w:val="003624A6"/>
    <w:rsid w:val="00364ADF"/>
    <w:rsid w:val="00365C8D"/>
    <w:rsid w:val="003670D9"/>
    <w:rsid w:val="00370B41"/>
    <w:rsid w:val="00371B27"/>
    <w:rsid w:val="003726C3"/>
    <w:rsid w:val="00375D2E"/>
    <w:rsid w:val="00380DA1"/>
    <w:rsid w:val="00383071"/>
    <w:rsid w:val="00383B19"/>
    <w:rsid w:val="00384CBC"/>
    <w:rsid w:val="00393156"/>
    <w:rsid w:val="003933F9"/>
    <w:rsid w:val="00395864"/>
    <w:rsid w:val="00396557"/>
    <w:rsid w:val="00397316"/>
    <w:rsid w:val="003A248F"/>
    <w:rsid w:val="003A4D9C"/>
    <w:rsid w:val="003B1668"/>
    <w:rsid w:val="003C5F4C"/>
    <w:rsid w:val="003D4BF4"/>
    <w:rsid w:val="003D5EA8"/>
    <w:rsid w:val="003D7B28"/>
    <w:rsid w:val="003E305E"/>
    <w:rsid w:val="003E34DB"/>
    <w:rsid w:val="003E5302"/>
    <w:rsid w:val="003E5BF1"/>
    <w:rsid w:val="003F2452"/>
    <w:rsid w:val="003F41EA"/>
    <w:rsid w:val="003F7DF0"/>
    <w:rsid w:val="004039AF"/>
    <w:rsid w:val="00407AFF"/>
    <w:rsid w:val="0041155D"/>
    <w:rsid w:val="004170BF"/>
    <w:rsid w:val="004172C7"/>
    <w:rsid w:val="004270E3"/>
    <w:rsid w:val="004348DC"/>
    <w:rsid w:val="00434921"/>
    <w:rsid w:val="00442018"/>
    <w:rsid w:val="0044247A"/>
    <w:rsid w:val="00446567"/>
    <w:rsid w:val="00447B10"/>
    <w:rsid w:val="00452EE4"/>
    <w:rsid w:val="00452F0B"/>
    <w:rsid w:val="004536D6"/>
    <w:rsid w:val="00456621"/>
    <w:rsid w:val="00457224"/>
    <w:rsid w:val="004700F9"/>
    <w:rsid w:val="0047482C"/>
    <w:rsid w:val="00475436"/>
    <w:rsid w:val="0048047E"/>
    <w:rsid w:val="00482AF9"/>
    <w:rsid w:val="00496BB2"/>
    <w:rsid w:val="004B1811"/>
    <w:rsid w:val="004B37B4"/>
    <w:rsid w:val="004B47F1"/>
    <w:rsid w:val="004B72B4"/>
    <w:rsid w:val="004C0314"/>
    <w:rsid w:val="004C0D3D"/>
    <w:rsid w:val="004C213E"/>
    <w:rsid w:val="004C376C"/>
    <w:rsid w:val="004C657F"/>
    <w:rsid w:val="004D17D8"/>
    <w:rsid w:val="004D52D8"/>
    <w:rsid w:val="004E355B"/>
    <w:rsid w:val="004E5F08"/>
    <w:rsid w:val="005028E5"/>
    <w:rsid w:val="00503735"/>
    <w:rsid w:val="005151D2"/>
    <w:rsid w:val="00516A88"/>
    <w:rsid w:val="00522065"/>
    <w:rsid w:val="005224F2"/>
    <w:rsid w:val="00533F1C"/>
    <w:rsid w:val="00536D8B"/>
    <w:rsid w:val="005379C3"/>
    <w:rsid w:val="005469B4"/>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0495"/>
    <w:rsid w:val="005B21FA"/>
    <w:rsid w:val="005B3244"/>
    <w:rsid w:val="005B6EE8"/>
    <w:rsid w:val="005B7731"/>
    <w:rsid w:val="005C4515"/>
    <w:rsid w:val="005C5602"/>
    <w:rsid w:val="005C714D"/>
    <w:rsid w:val="005C74A6"/>
    <w:rsid w:val="005D3B4D"/>
    <w:rsid w:val="005D5E6A"/>
    <w:rsid w:val="005D615C"/>
    <w:rsid w:val="005E1860"/>
    <w:rsid w:val="005E4CB7"/>
    <w:rsid w:val="005F063B"/>
    <w:rsid w:val="005F192D"/>
    <w:rsid w:val="005F24C8"/>
    <w:rsid w:val="005F26AF"/>
    <w:rsid w:val="00605B73"/>
    <w:rsid w:val="00607D6C"/>
    <w:rsid w:val="0061383D"/>
    <w:rsid w:val="00614D69"/>
    <w:rsid w:val="00617030"/>
    <w:rsid w:val="00621301"/>
    <w:rsid w:val="0062173F"/>
    <w:rsid w:val="006235FB"/>
    <w:rsid w:val="00626A15"/>
    <w:rsid w:val="006379E9"/>
    <w:rsid w:val="006438CB"/>
    <w:rsid w:val="006529B9"/>
    <w:rsid w:val="00653C56"/>
    <w:rsid w:val="00654695"/>
    <w:rsid w:val="0065500A"/>
    <w:rsid w:val="00655217"/>
    <w:rsid w:val="0065727C"/>
    <w:rsid w:val="00657B0D"/>
    <w:rsid w:val="00674A78"/>
    <w:rsid w:val="00696A16"/>
    <w:rsid w:val="006A4840"/>
    <w:rsid w:val="006A52A0"/>
    <w:rsid w:val="006A66D4"/>
    <w:rsid w:val="006A7E1D"/>
    <w:rsid w:val="006B2740"/>
    <w:rsid w:val="006C3A56"/>
    <w:rsid w:val="006D13F4"/>
    <w:rsid w:val="006D2FE9"/>
    <w:rsid w:val="006D6AED"/>
    <w:rsid w:val="006E1306"/>
    <w:rsid w:val="006E6D0B"/>
    <w:rsid w:val="006F126E"/>
    <w:rsid w:val="006F32C9"/>
    <w:rsid w:val="006F3834"/>
    <w:rsid w:val="006F5693"/>
    <w:rsid w:val="006F5D4C"/>
    <w:rsid w:val="00707D0B"/>
    <w:rsid w:val="00717B01"/>
    <w:rsid w:val="007227D9"/>
    <w:rsid w:val="0072491F"/>
    <w:rsid w:val="00725598"/>
    <w:rsid w:val="007374A1"/>
    <w:rsid w:val="00752712"/>
    <w:rsid w:val="00753A84"/>
    <w:rsid w:val="007611F5"/>
    <w:rsid w:val="007619E4"/>
    <w:rsid w:val="00761E75"/>
    <w:rsid w:val="00763F86"/>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4FA5"/>
    <w:rsid w:val="007E6631"/>
    <w:rsid w:val="00803A12"/>
    <w:rsid w:val="00805417"/>
    <w:rsid w:val="00823404"/>
    <w:rsid w:val="008266F9"/>
    <w:rsid w:val="008267E2"/>
    <w:rsid w:val="00826A9B"/>
    <w:rsid w:val="00834842"/>
    <w:rsid w:val="0083633E"/>
    <w:rsid w:val="00840E7B"/>
    <w:rsid w:val="008536AF"/>
    <w:rsid w:val="00853D40"/>
    <w:rsid w:val="008564FC"/>
    <w:rsid w:val="00864E76"/>
    <w:rsid w:val="00872581"/>
    <w:rsid w:val="0087459D"/>
    <w:rsid w:val="0087680F"/>
    <w:rsid w:val="00876D81"/>
    <w:rsid w:val="00881D86"/>
    <w:rsid w:val="00882385"/>
    <w:rsid w:val="00883306"/>
    <w:rsid w:val="008904F9"/>
    <w:rsid w:val="00890E4C"/>
    <w:rsid w:val="00890E74"/>
    <w:rsid w:val="00892798"/>
    <w:rsid w:val="0089418F"/>
    <w:rsid w:val="0089793D"/>
    <w:rsid w:val="00897C29"/>
    <w:rsid w:val="008A1A9C"/>
    <w:rsid w:val="008A4633"/>
    <w:rsid w:val="008B032E"/>
    <w:rsid w:val="008B7F58"/>
    <w:rsid w:val="008C0E00"/>
    <w:rsid w:val="008C0F2B"/>
    <w:rsid w:val="008C0FA2"/>
    <w:rsid w:val="008C2342"/>
    <w:rsid w:val="008C77B6"/>
    <w:rsid w:val="008D1B91"/>
    <w:rsid w:val="008D6BA9"/>
    <w:rsid w:val="008D724A"/>
    <w:rsid w:val="008E7A3E"/>
    <w:rsid w:val="008F41FD"/>
    <w:rsid w:val="008F4479"/>
    <w:rsid w:val="008F4BA0"/>
    <w:rsid w:val="008F736D"/>
    <w:rsid w:val="00901726"/>
    <w:rsid w:val="00902D77"/>
    <w:rsid w:val="00915AD1"/>
    <w:rsid w:val="00920E6A"/>
    <w:rsid w:val="00923512"/>
    <w:rsid w:val="00924EB4"/>
    <w:rsid w:val="00930CAD"/>
    <w:rsid w:val="00931816"/>
    <w:rsid w:val="00932C71"/>
    <w:rsid w:val="009347D3"/>
    <w:rsid w:val="009509D5"/>
    <w:rsid w:val="009538F5"/>
    <w:rsid w:val="00955240"/>
    <w:rsid w:val="00957187"/>
    <w:rsid w:val="00960255"/>
    <w:rsid w:val="009603E1"/>
    <w:rsid w:val="00961C9D"/>
    <w:rsid w:val="00963065"/>
    <w:rsid w:val="00965F28"/>
    <w:rsid w:val="0097151F"/>
    <w:rsid w:val="00973777"/>
    <w:rsid w:val="00976C8F"/>
    <w:rsid w:val="00976E78"/>
    <w:rsid w:val="009775C0"/>
    <w:rsid w:val="00981F23"/>
    <w:rsid w:val="00990634"/>
    <w:rsid w:val="00991733"/>
    <w:rsid w:val="00992078"/>
    <w:rsid w:val="00992BE3"/>
    <w:rsid w:val="009A1467"/>
    <w:rsid w:val="009A4401"/>
    <w:rsid w:val="009A6464"/>
    <w:rsid w:val="009B3672"/>
    <w:rsid w:val="009B41C9"/>
    <w:rsid w:val="009B69F5"/>
    <w:rsid w:val="009C03F3"/>
    <w:rsid w:val="009C5FF7"/>
    <w:rsid w:val="009C6292"/>
    <w:rsid w:val="009D15DB"/>
    <w:rsid w:val="009D3133"/>
    <w:rsid w:val="009E160D"/>
    <w:rsid w:val="009F1CBB"/>
    <w:rsid w:val="009F3305"/>
    <w:rsid w:val="009F6FB2"/>
    <w:rsid w:val="00A064BA"/>
    <w:rsid w:val="00A071C0"/>
    <w:rsid w:val="00A077FC"/>
    <w:rsid w:val="00A22670"/>
    <w:rsid w:val="00A24B35"/>
    <w:rsid w:val="00A271BA"/>
    <w:rsid w:val="00A27F86"/>
    <w:rsid w:val="00A404CC"/>
    <w:rsid w:val="00A431C6"/>
    <w:rsid w:val="00A54315"/>
    <w:rsid w:val="00A60FBC"/>
    <w:rsid w:val="00A65C0B"/>
    <w:rsid w:val="00A776BA"/>
    <w:rsid w:val="00A81FD2"/>
    <w:rsid w:val="00A840EF"/>
    <w:rsid w:val="00A8441A"/>
    <w:rsid w:val="00A8674A"/>
    <w:rsid w:val="00A96E24"/>
    <w:rsid w:val="00AA6F6E"/>
    <w:rsid w:val="00AB122B"/>
    <w:rsid w:val="00AB21B0"/>
    <w:rsid w:val="00AB48D3"/>
    <w:rsid w:val="00AD4EAD"/>
    <w:rsid w:val="00AE0243"/>
    <w:rsid w:val="00AE1BAD"/>
    <w:rsid w:val="00AE2124"/>
    <w:rsid w:val="00AE24BC"/>
    <w:rsid w:val="00AE3E3F"/>
    <w:rsid w:val="00AF2516"/>
    <w:rsid w:val="00AF4760"/>
    <w:rsid w:val="00AF55D4"/>
    <w:rsid w:val="00B0505F"/>
    <w:rsid w:val="00B05C2D"/>
    <w:rsid w:val="00B12933"/>
    <w:rsid w:val="00B12B65"/>
    <w:rsid w:val="00B12B88"/>
    <w:rsid w:val="00B137E0"/>
    <w:rsid w:val="00B13BC8"/>
    <w:rsid w:val="00B24662"/>
    <w:rsid w:val="00B3569C"/>
    <w:rsid w:val="00B43676"/>
    <w:rsid w:val="00B5602D"/>
    <w:rsid w:val="00B60125"/>
    <w:rsid w:val="00B6656B"/>
    <w:rsid w:val="00B71625"/>
    <w:rsid w:val="00B7494B"/>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368B"/>
    <w:rsid w:val="00C203FA"/>
    <w:rsid w:val="00C21220"/>
    <w:rsid w:val="00C244F5"/>
    <w:rsid w:val="00C3164F"/>
    <w:rsid w:val="00C31B5E"/>
    <w:rsid w:val="00C34D3E"/>
    <w:rsid w:val="00C35B37"/>
    <w:rsid w:val="00C3747A"/>
    <w:rsid w:val="00C37F29"/>
    <w:rsid w:val="00C40897"/>
    <w:rsid w:val="00C56DCC"/>
    <w:rsid w:val="00C57075"/>
    <w:rsid w:val="00C610FA"/>
    <w:rsid w:val="00C72AFE"/>
    <w:rsid w:val="00C81619"/>
    <w:rsid w:val="00CA013C"/>
    <w:rsid w:val="00CA6D6D"/>
    <w:rsid w:val="00CB6595"/>
    <w:rsid w:val="00CC7A4E"/>
    <w:rsid w:val="00CD1359"/>
    <w:rsid w:val="00CD4C83"/>
    <w:rsid w:val="00CD5BDB"/>
    <w:rsid w:val="00CE0FE8"/>
    <w:rsid w:val="00CF2F8B"/>
    <w:rsid w:val="00D01EDC"/>
    <w:rsid w:val="00D078AA"/>
    <w:rsid w:val="00D10058"/>
    <w:rsid w:val="00D11978"/>
    <w:rsid w:val="00D15E30"/>
    <w:rsid w:val="00D16129"/>
    <w:rsid w:val="00D22397"/>
    <w:rsid w:val="00D25DBD"/>
    <w:rsid w:val="00D26929"/>
    <w:rsid w:val="00D30CBD"/>
    <w:rsid w:val="00D30D9E"/>
    <w:rsid w:val="00D33908"/>
    <w:rsid w:val="00D354F2"/>
    <w:rsid w:val="00D36C30"/>
    <w:rsid w:val="00D37C90"/>
    <w:rsid w:val="00D43A8C"/>
    <w:rsid w:val="00D53072"/>
    <w:rsid w:val="00D61A4E"/>
    <w:rsid w:val="00D634EA"/>
    <w:rsid w:val="00D65C4B"/>
    <w:rsid w:val="00D713A1"/>
    <w:rsid w:val="00D77956"/>
    <w:rsid w:val="00D80F0C"/>
    <w:rsid w:val="00D92077"/>
    <w:rsid w:val="00D951E2"/>
    <w:rsid w:val="00D9565A"/>
    <w:rsid w:val="00DA2A9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69AF"/>
    <w:rsid w:val="00E0717B"/>
    <w:rsid w:val="00E15598"/>
    <w:rsid w:val="00E20D65"/>
    <w:rsid w:val="00E26789"/>
    <w:rsid w:val="00E353A2"/>
    <w:rsid w:val="00E36881"/>
    <w:rsid w:val="00E42E4C"/>
    <w:rsid w:val="00E47013"/>
    <w:rsid w:val="00E541F9"/>
    <w:rsid w:val="00E55600"/>
    <w:rsid w:val="00E57B79"/>
    <w:rsid w:val="00E63419"/>
    <w:rsid w:val="00E64496"/>
    <w:rsid w:val="00E71C01"/>
    <w:rsid w:val="00E72115"/>
    <w:rsid w:val="00E80FCD"/>
    <w:rsid w:val="00E8322E"/>
    <w:rsid w:val="00E84905"/>
    <w:rsid w:val="00E903E0"/>
    <w:rsid w:val="00EA1115"/>
    <w:rsid w:val="00EA39EB"/>
    <w:rsid w:val="00EA58CE"/>
    <w:rsid w:val="00EB33FF"/>
    <w:rsid w:val="00EB3D1A"/>
    <w:rsid w:val="00EC2759"/>
    <w:rsid w:val="00EC67C2"/>
    <w:rsid w:val="00EC7106"/>
    <w:rsid w:val="00ED0120"/>
    <w:rsid w:val="00ED3BBA"/>
    <w:rsid w:val="00ED4E12"/>
    <w:rsid w:val="00EE051B"/>
    <w:rsid w:val="00EE54B4"/>
    <w:rsid w:val="00EF1AD8"/>
    <w:rsid w:val="00EF2B5C"/>
    <w:rsid w:val="00EF7794"/>
    <w:rsid w:val="00F02046"/>
    <w:rsid w:val="00F053D8"/>
    <w:rsid w:val="00F07888"/>
    <w:rsid w:val="00F1313D"/>
    <w:rsid w:val="00F15A4B"/>
    <w:rsid w:val="00F201E7"/>
    <w:rsid w:val="00F204E0"/>
    <w:rsid w:val="00F20B16"/>
    <w:rsid w:val="00F21C79"/>
    <w:rsid w:val="00F238C9"/>
    <w:rsid w:val="00F23CA5"/>
    <w:rsid w:val="00F277AA"/>
    <w:rsid w:val="00F31955"/>
    <w:rsid w:val="00F34C06"/>
    <w:rsid w:val="00F43EA3"/>
    <w:rsid w:val="00F50C55"/>
    <w:rsid w:val="00F523E6"/>
    <w:rsid w:val="00F573C8"/>
    <w:rsid w:val="00F57FFB"/>
    <w:rsid w:val="00F601E6"/>
    <w:rsid w:val="00F62313"/>
    <w:rsid w:val="00F72D68"/>
    <w:rsid w:val="00F73954"/>
    <w:rsid w:val="00F94060"/>
    <w:rsid w:val="00FA2BC2"/>
    <w:rsid w:val="00FA56F6"/>
    <w:rsid w:val="00FB329D"/>
    <w:rsid w:val="00FC1771"/>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FFB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23512"/>
    <w:rPr>
      <w:rFonts w:ascii="Georgia" w:eastAsiaTheme="minorHAnsi" w:hAnsi="Georgia"/>
      <w:sz w:val="16"/>
      <w:szCs w:val="22"/>
    </w:rPr>
  </w:style>
  <w:style w:type="paragraph" w:styleId="Heading1">
    <w:name w:val="heading 1"/>
    <w:aliases w:val="Pocket"/>
    <w:basedOn w:val="Normal"/>
    <w:next w:val="Normal"/>
    <w:link w:val="Heading1Char"/>
    <w:qFormat/>
    <w:rsid w:val="0092351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2351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2351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23512"/>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9235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3512"/>
  </w:style>
  <w:style w:type="character" w:customStyle="1" w:styleId="Heading1Char">
    <w:name w:val="Heading 1 Char"/>
    <w:aliases w:val="Pocket Char"/>
    <w:basedOn w:val="DefaultParagraphFont"/>
    <w:link w:val="Heading1"/>
    <w:rsid w:val="0092351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2351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23512"/>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923512"/>
    <w:rPr>
      <w:rFonts w:ascii="Georgia" w:eastAsiaTheme="majorEastAsia" w:hAnsi="Georgia" w:cstheme="majorBidi"/>
      <w:b/>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23512"/>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923512"/>
    <w:rPr>
      <w:b w:val="0"/>
      <w:sz w:val="22"/>
      <w:u w:val="single"/>
    </w:rPr>
  </w:style>
  <w:style w:type="character" w:styleId="Emphasis">
    <w:name w:val="Emphasis"/>
    <w:basedOn w:val="DefaultParagraphFont"/>
    <w:uiPriority w:val="7"/>
    <w:qFormat/>
    <w:rsid w:val="00923512"/>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923512"/>
    <w:rPr>
      <w:color w:val="auto"/>
      <w:u w:val="none"/>
    </w:rPr>
  </w:style>
  <w:style w:type="character" w:styleId="Hyperlink">
    <w:name w:val="Hyperlink"/>
    <w:basedOn w:val="DefaultParagraphFont"/>
    <w:uiPriority w:val="99"/>
    <w:unhideWhenUsed/>
    <w:rsid w:val="00923512"/>
    <w:rPr>
      <w:color w:val="auto"/>
      <w:u w:val="none"/>
    </w:rPr>
  </w:style>
  <w:style w:type="paragraph" w:styleId="DocumentMap">
    <w:name w:val="Document Map"/>
    <w:basedOn w:val="Normal"/>
    <w:link w:val="DocumentMapChar"/>
    <w:uiPriority w:val="99"/>
    <w:semiHidden/>
    <w:unhideWhenUsed/>
    <w:rsid w:val="00605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05B73"/>
    <w:rPr>
      <w:rFonts w:ascii="Lucida Grande" w:hAnsi="Lucida Grande" w:cs="Lucida Grande"/>
    </w:rPr>
  </w:style>
  <w:style w:type="paragraph" w:customStyle="1" w:styleId="card">
    <w:name w:val="card"/>
    <w:basedOn w:val="Normal"/>
    <w:next w:val="Normal"/>
    <w:link w:val="StyleUnderline"/>
    <w:uiPriority w:val="6"/>
    <w:qFormat/>
    <w:rsid w:val="000859BE"/>
    <w:pPr>
      <w:ind w:left="288" w:right="288"/>
    </w:pPr>
    <w:rPr>
      <w:rFonts w:asciiTheme="minorHAnsi" w:eastAsiaTheme="minorEastAsia" w:hAnsiTheme="minorHAnsi"/>
      <w:sz w:val="22"/>
      <w:szCs w:val="24"/>
      <w:u w:val="single"/>
    </w:rPr>
  </w:style>
  <w:style w:type="paragraph" w:styleId="NormalWeb">
    <w:name w:val="Normal (Web)"/>
    <w:basedOn w:val="Normal"/>
    <w:uiPriority w:val="99"/>
    <w:unhideWhenUsed/>
    <w:rsid w:val="006B2740"/>
    <w:pPr>
      <w:spacing w:before="100" w:beforeAutospacing="1" w:after="100" w:afterAutospacing="1"/>
    </w:pPr>
    <w:rPr>
      <w:rFonts w:ascii="Times New Roman" w:eastAsiaTheme="minorEastAsia" w:hAnsi="Times New Roman" w:cs="Times New Roman"/>
      <w:sz w:val="24"/>
      <w:szCs w:val="24"/>
    </w:rPr>
  </w:style>
  <w:style w:type="character" w:customStyle="1" w:styleId="pull-quote">
    <w:name w:val="pull-quote"/>
    <w:basedOn w:val="DefaultParagraphFont"/>
    <w:rsid w:val="006B27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23512"/>
    <w:rPr>
      <w:rFonts w:ascii="Georgia" w:eastAsiaTheme="minorHAnsi" w:hAnsi="Georgia"/>
      <w:sz w:val="16"/>
      <w:szCs w:val="22"/>
    </w:rPr>
  </w:style>
  <w:style w:type="paragraph" w:styleId="Heading1">
    <w:name w:val="heading 1"/>
    <w:aliases w:val="Pocket"/>
    <w:basedOn w:val="Normal"/>
    <w:next w:val="Normal"/>
    <w:link w:val="Heading1Char"/>
    <w:qFormat/>
    <w:rsid w:val="0092351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2351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2351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23512"/>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9235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3512"/>
  </w:style>
  <w:style w:type="character" w:customStyle="1" w:styleId="Heading1Char">
    <w:name w:val="Heading 1 Char"/>
    <w:aliases w:val="Pocket Char"/>
    <w:basedOn w:val="DefaultParagraphFont"/>
    <w:link w:val="Heading1"/>
    <w:rsid w:val="0092351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2351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23512"/>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923512"/>
    <w:rPr>
      <w:rFonts w:ascii="Georgia" w:eastAsiaTheme="majorEastAsia" w:hAnsi="Georgia" w:cstheme="majorBidi"/>
      <w:b/>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23512"/>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923512"/>
    <w:rPr>
      <w:b w:val="0"/>
      <w:sz w:val="22"/>
      <w:u w:val="single"/>
    </w:rPr>
  </w:style>
  <w:style w:type="character" w:styleId="Emphasis">
    <w:name w:val="Emphasis"/>
    <w:basedOn w:val="DefaultParagraphFont"/>
    <w:uiPriority w:val="7"/>
    <w:qFormat/>
    <w:rsid w:val="00923512"/>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923512"/>
    <w:rPr>
      <w:color w:val="auto"/>
      <w:u w:val="none"/>
    </w:rPr>
  </w:style>
  <w:style w:type="character" w:styleId="Hyperlink">
    <w:name w:val="Hyperlink"/>
    <w:basedOn w:val="DefaultParagraphFont"/>
    <w:uiPriority w:val="99"/>
    <w:unhideWhenUsed/>
    <w:rsid w:val="00923512"/>
    <w:rPr>
      <w:color w:val="auto"/>
      <w:u w:val="none"/>
    </w:rPr>
  </w:style>
  <w:style w:type="paragraph" w:styleId="DocumentMap">
    <w:name w:val="Document Map"/>
    <w:basedOn w:val="Normal"/>
    <w:link w:val="DocumentMapChar"/>
    <w:uiPriority w:val="99"/>
    <w:semiHidden/>
    <w:unhideWhenUsed/>
    <w:rsid w:val="00605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05B73"/>
    <w:rPr>
      <w:rFonts w:ascii="Lucida Grande" w:hAnsi="Lucida Grande" w:cs="Lucida Grande"/>
    </w:rPr>
  </w:style>
  <w:style w:type="paragraph" w:customStyle="1" w:styleId="card">
    <w:name w:val="card"/>
    <w:basedOn w:val="Normal"/>
    <w:next w:val="Normal"/>
    <w:link w:val="StyleUnderline"/>
    <w:uiPriority w:val="6"/>
    <w:qFormat/>
    <w:rsid w:val="000859BE"/>
    <w:pPr>
      <w:ind w:left="288" w:right="288"/>
    </w:pPr>
    <w:rPr>
      <w:rFonts w:asciiTheme="minorHAnsi" w:eastAsiaTheme="minorEastAsia" w:hAnsiTheme="minorHAnsi"/>
      <w:sz w:val="22"/>
      <w:szCs w:val="24"/>
      <w:u w:val="single"/>
    </w:rPr>
  </w:style>
  <w:style w:type="paragraph" w:styleId="NormalWeb">
    <w:name w:val="Normal (Web)"/>
    <w:basedOn w:val="Normal"/>
    <w:uiPriority w:val="99"/>
    <w:unhideWhenUsed/>
    <w:rsid w:val="006B2740"/>
    <w:pPr>
      <w:spacing w:before="100" w:beforeAutospacing="1" w:after="100" w:afterAutospacing="1"/>
    </w:pPr>
    <w:rPr>
      <w:rFonts w:ascii="Times New Roman" w:eastAsiaTheme="minorEastAsia" w:hAnsi="Times New Roman" w:cs="Times New Roman"/>
      <w:sz w:val="24"/>
      <w:szCs w:val="24"/>
    </w:rPr>
  </w:style>
  <w:style w:type="character" w:customStyle="1" w:styleId="pull-quote">
    <w:name w:val="pull-quote"/>
    <w:basedOn w:val="DefaultParagraphFont"/>
    <w:rsid w:val="006B27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eignaffairs.com/.../united-states/.../plot-against-american-foreign-polic" TargetMode="External"/><Relationship Id="rId18" Type="http://schemas.openxmlformats.org/officeDocument/2006/relationships/hyperlink" Target="https://muse.jhu.edu/article/492406" TargetMode="External"/><Relationship Id="rId26" Type="http://schemas.openxmlformats.org/officeDocument/2006/relationships/hyperlink" Target="https://www.cfr.org/report/us-latin-america-relations" TargetMode="External"/><Relationship Id="rId39" Type="http://schemas.openxmlformats.org/officeDocument/2006/relationships/hyperlink" Target="http://www.tandfonline.com/doi/abs/10.1080/09636412.2017.1306394?journalCode=fsst20" TargetMode="External"/><Relationship Id="rId21" Type="http://schemas.openxmlformats.org/officeDocument/2006/relationships/hyperlink" Target="https://muse.jhu.edu/article/492406" TargetMode="External"/><Relationship Id="rId34" Type="http://schemas.openxmlformats.org/officeDocument/2006/relationships/hyperlink" Target="https://www.foreignaffairs.com/articles/united-states/.../how-maintain-america-s-edge" TargetMode="External"/><Relationship Id="rId42" Type="http://schemas.openxmlformats.org/officeDocument/2006/relationships/hyperlink" Target="http://www.npr.org/templates/story/story.php?storyid=4460172" TargetMode="External"/><Relationship Id="rId47" Type="http://schemas.openxmlformats.org/officeDocument/2006/relationships/hyperlink" Target="http://www.mitpressjournals.org/doi/abs/10.1162/isec_a_00117" TargetMode="External"/><Relationship Id="rId50" Type="http://schemas.openxmlformats.org/officeDocument/2006/relationships/hyperlink" Target="https://www.economist.com/blogs/democracyinamerica/2012/02/world-order" TargetMode="External"/><Relationship Id="rId55" Type="http://schemas.openxmlformats.org/officeDocument/2006/relationships/hyperlink" Target="https://en.wikipedia.org/wiki/Social_criticism" TargetMode="External"/><Relationship Id="rId63" Type="http://schemas.openxmlformats.org/officeDocument/2006/relationships/hyperlink" Target="http://heller.brandeis.edu/coexistence/index.html" TargetMode="External"/><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s://scholar.princeton.edu/sites/default/files/gji3/.../dont_come_home_america.pdf" TargetMode="External"/><Relationship Id="rId29" Type="http://schemas.openxmlformats.org/officeDocument/2006/relationships/hyperlink" Target="https://www.economist.com/news/books-and-arts/21724790-big-foreign-policy-question-worrying-washington-will-america-and-china-g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use.jhu.edu/article/492406" TargetMode="External"/><Relationship Id="rId24" Type="http://schemas.openxmlformats.org/officeDocument/2006/relationships/hyperlink" Target="https://muse.jhu.edu/article/492406" TargetMode="External"/><Relationship Id="rId32" Type="http://schemas.openxmlformats.org/officeDocument/2006/relationships/hyperlink" Target="https://www.foreignaffairs.com/articles/united-states/.../how-maintain-america-s-edge" TargetMode="External"/><Relationship Id="rId37" Type="http://schemas.openxmlformats.org/officeDocument/2006/relationships/hyperlink" Target="https://www.foreignaffairs.com/articles/2016-12-12/world-order-20" TargetMode="External"/><Relationship Id="rId40" Type="http://schemas.openxmlformats.org/officeDocument/2006/relationships/hyperlink" Target="http://foreignpolicy.com/2016/04/25/why-is-america-so-bad-at-promoting-democracy-in-other-countries/" TargetMode="External"/><Relationship Id="rId45" Type="http://schemas.openxmlformats.org/officeDocument/2006/relationships/hyperlink" Target="https://jhupbooks.press.jhu.edu/content/democracy-decline" TargetMode="External"/><Relationship Id="rId53" Type="http://schemas.openxmlformats.org/officeDocument/2006/relationships/hyperlink" Target="https://en.wikipedia.org/wiki/Cognitive_scientist" TargetMode="External"/><Relationship Id="rId58" Type="http://schemas.openxmlformats.org/officeDocument/2006/relationships/hyperlink" Target="http://www.heritage.org/americas/.../us-diplomacy-toward-latin-america-legacy-uneven-eng" TargetMode="External"/><Relationship Id="rId66"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muse.jhu.edu/article/492406" TargetMode="External"/><Relationship Id="rId23" Type="http://schemas.openxmlformats.org/officeDocument/2006/relationships/hyperlink" Target="https://en.wikipedia.org/wiki/Dartmouth_College" TargetMode="External"/><Relationship Id="rId28" Type="http://schemas.openxmlformats.org/officeDocument/2006/relationships/hyperlink" Target="https://www.foreignaffairs.com/articles/2017-02-13/trump-and-terrorism" TargetMode="External"/><Relationship Id="rId36" Type="http://schemas.openxmlformats.org/officeDocument/2006/relationships/hyperlink" Target="https://www.foreignaffairs.com/articles/united-states/.../how-maintain-america-s-edge" TargetMode="External"/><Relationship Id="rId49" Type="http://schemas.openxmlformats.org/officeDocument/2006/relationships/hyperlink" Target="http://www.huffingtonpost.com/branko.../globalization-west-middle-class_b_5655078.html" TargetMode="External"/><Relationship Id="rId57" Type="http://schemas.openxmlformats.org/officeDocument/2006/relationships/hyperlink" Target="https://chomsky.info/20110824/" TargetMode="External"/><Relationship Id="rId61" Type="http://schemas.openxmlformats.org/officeDocument/2006/relationships/hyperlink" Target="http://heller.brandeis.edu/" TargetMode="External"/><Relationship Id="rId10" Type="http://schemas.openxmlformats.org/officeDocument/2006/relationships/hyperlink" Target="https://en.wikipedia.org/wiki/Dartmouth_College" TargetMode="External"/><Relationship Id="rId19" Type="http://schemas.openxmlformats.org/officeDocument/2006/relationships/hyperlink" Target="https://scholar.princeton.edu/sites/default/files/gji3/.../dont_come_home_america.pdf" TargetMode="External"/><Relationship Id="rId31" Type="http://schemas.openxmlformats.org/officeDocument/2006/relationships/hyperlink" Target="https://www.washingtonpost.com/posteverything/wp/2016/04/27/donald-trumps-big-foreign-policy-speech-explained/?utm_term=.0ad7223ea5e6" TargetMode="External"/><Relationship Id="rId44" Type="http://schemas.openxmlformats.org/officeDocument/2006/relationships/hyperlink" Target="https://www.whitehouse.gov/the-press-office/2010/09/23/remarks-president-united-nations-general-assembly" TargetMode="External"/><Relationship Id="rId52" Type="http://schemas.openxmlformats.org/officeDocument/2006/relationships/hyperlink" Target="https://en.wikipedia.org/wiki/Philosopher" TargetMode="External"/><Relationship Id="rId60" Type="http://schemas.openxmlformats.org/officeDocument/2006/relationships/hyperlink" Target="http://www.tandfonline.com/doi/abs/10.1080/09636412.2017.1306394?journalCode=fsst20" TargetMode="External"/><Relationship Id="rId65" Type="http://schemas.openxmlformats.org/officeDocument/2006/relationships/hyperlink" Target="http://www.amazon.com/We-Meant-Well-American-Project/dp/0805096817"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n.wikipedia.org/wiki/Dartmouth_College" TargetMode="External"/><Relationship Id="rId22" Type="http://schemas.openxmlformats.org/officeDocument/2006/relationships/hyperlink" Target="https://scholar.princeton.edu/sites/default/files/gji3/.../dont_come_home_america.pdf" TargetMode="External"/><Relationship Id="rId27" Type="http://schemas.openxmlformats.org/officeDocument/2006/relationships/hyperlink" Target="https://www.foreignaffairs.com/articles/2017-02-13/trump-and-terrorism" TargetMode="External"/><Relationship Id="rId30" Type="http://schemas.openxmlformats.org/officeDocument/2006/relationships/hyperlink" Target="https://www.foreignaffairs.com/.../united-states/.../plot-against-american-foreign-polic" TargetMode="External"/><Relationship Id="rId35" Type="http://schemas.openxmlformats.org/officeDocument/2006/relationships/hyperlink" Target="https://www.foreignaffairs.com/articles/united-states/.../how-maintain-america-s-edge" TargetMode="External"/><Relationship Id="rId43" Type="http://schemas.openxmlformats.org/officeDocument/2006/relationships/hyperlink" Target="https://www.foreignaffairs.com/articles/2008-06-01/rethinking-national-interest" TargetMode="External"/><Relationship Id="rId48" Type="http://schemas.openxmlformats.org/officeDocument/2006/relationships/hyperlink" Target="http://www.amazon.com/We-Meant-Well-American-Project/dp/0805096817" TargetMode="External"/><Relationship Id="rId56" Type="http://schemas.openxmlformats.org/officeDocument/2006/relationships/hyperlink" Target="https://en.wikipedia.org/wiki/Political_activist" TargetMode="External"/><Relationship Id="rId64" Type="http://schemas.openxmlformats.org/officeDocument/2006/relationships/hyperlink" Target="http://www.huffingtonpost.com/the-heller...-/counterterrorism-doesnt-n_b_11474870.html" TargetMode="External"/><Relationship Id="rId8" Type="http://schemas.openxmlformats.org/officeDocument/2006/relationships/settings" Target="settings.xml"/><Relationship Id="rId51" Type="http://schemas.openxmlformats.org/officeDocument/2006/relationships/hyperlink" Target="https://en.wikipedia.org/wiki/Linguist" TargetMode="External"/><Relationship Id="rId3" Type="http://schemas.openxmlformats.org/officeDocument/2006/relationships/customXml" Target="../customXml/item3.xml"/><Relationship Id="rId12" Type="http://schemas.openxmlformats.org/officeDocument/2006/relationships/hyperlink" Target="https://scholar.princeton.edu/sites/default/files/gji3/.../dont_come_home_america.pdf" TargetMode="External"/><Relationship Id="rId17" Type="http://schemas.openxmlformats.org/officeDocument/2006/relationships/hyperlink" Target="https://en.wikipedia.org/wiki/Dartmouth_College" TargetMode="External"/><Relationship Id="rId25" Type="http://schemas.openxmlformats.org/officeDocument/2006/relationships/hyperlink" Target="https://scholar.princeton.edu/sites/default/files/gji3/.../dont_come_home_america.pdf" TargetMode="External"/><Relationship Id="rId33" Type="http://schemas.openxmlformats.org/officeDocument/2006/relationships/hyperlink" Target="https://www.foreignaffairs.com/articles/united-states/.../how-maintain-america-s-edge" TargetMode="External"/><Relationship Id="rId38" Type="http://schemas.openxmlformats.org/officeDocument/2006/relationships/hyperlink" Target="http://www.tandfonline.com/doi/abs/10.1080/09636412.2017.1306394?journalCode=fsst20" TargetMode="External"/><Relationship Id="rId46" Type="http://schemas.openxmlformats.org/officeDocument/2006/relationships/hyperlink" Target="http://foreignpolicy.com/2016/04/25/why-is-america-so-bad-at-promoting-democracy-in-other-countries/" TargetMode="External"/><Relationship Id="rId59" Type="http://schemas.openxmlformats.org/officeDocument/2006/relationships/hyperlink" Target="http://www.heritage.org/americas/.../us-diplomacy-toward-latin-america-legacy-uneven-eng" TargetMode="External"/><Relationship Id="rId67" Type="http://schemas.openxmlformats.org/officeDocument/2006/relationships/theme" Target="theme/theme1.xml"/><Relationship Id="rId20" Type="http://schemas.openxmlformats.org/officeDocument/2006/relationships/hyperlink" Target="https://en.wikipedia.org/wiki/Dartmouth_College" TargetMode="External"/><Relationship Id="rId41" Type="http://schemas.openxmlformats.org/officeDocument/2006/relationships/hyperlink" Target="http://www.dtic.mil/doctrine/doctrine/research/nss.pdf" TargetMode="External"/><Relationship Id="rId54" Type="http://schemas.openxmlformats.org/officeDocument/2006/relationships/hyperlink" Target="https://en.wikipedia.org/wiki/Historian" TargetMode="External"/><Relationship Id="rId62" Type="http://schemas.openxmlformats.org/officeDocument/2006/relationships/hyperlink" Target="http://www.brandeis.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r%20Co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BACB78E3-62C8-4958-9F58-B20837C68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158</TotalTime>
  <Pages>52</Pages>
  <Words>19945</Words>
  <Characters>113693</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133372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 Reed</dc:creator>
  <cp:keywords>5.2</cp:keywords>
  <dc:description/>
  <cp:lastModifiedBy>Parker Coon</cp:lastModifiedBy>
  <cp:revision>34</cp:revision>
  <dcterms:created xsi:type="dcterms:W3CDTF">2017-07-06T21:35:00Z</dcterms:created>
  <dcterms:modified xsi:type="dcterms:W3CDTF">2017-07-15T23:55:00Z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