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ADDFE0" w14:textId="77777777" w:rsidR="00CA5AA5" w:rsidRDefault="00CA5AA5" w:rsidP="00CA5AA5">
      <w:pPr>
        <w:pStyle w:val="Heading3"/>
      </w:pPr>
      <w:r>
        <w:t>Impact Defense</w:t>
      </w:r>
    </w:p>
    <w:p w14:paraId="187271D0" w14:textId="77777777" w:rsidR="00CA5AA5" w:rsidRPr="007466C6" w:rsidRDefault="00CA5AA5" w:rsidP="00CA5AA5"/>
    <w:p w14:paraId="7984FF71" w14:textId="77777777" w:rsidR="00CA5AA5" w:rsidRDefault="00CA5AA5" w:rsidP="00CA5AA5">
      <w:pPr>
        <w:pStyle w:val="Heading4"/>
      </w:pPr>
      <w:r w:rsidRPr="002F2C38">
        <w:t>GOP will roll back Medicaid if they win the midterms</w:t>
      </w:r>
      <w:r>
        <w:t xml:space="preserve"> Liss 7/6</w:t>
      </w:r>
    </w:p>
    <w:p w14:paraId="7E488BCE" w14:textId="77777777" w:rsidR="00CA5AA5" w:rsidRDefault="00CA5AA5" w:rsidP="00CA5AA5">
      <w:r>
        <w:t xml:space="preserve">(7/6/17; </w:t>
      </w:r>
      <w:r w:rsidRPr="0003503F">
        <w:t>Kaiser Health News (KHN) is a nonprofit news service committed to in-depth coverage of health care policy and politics. And we report on how the health care system — hospitals, doctors, nurses, insurers, governments, consumers — works.</w:t>
      </w:r>
      <w:r>
        <w:t xml:space="preserve">) “GOP’s Plan To Roll Back Medicaid Would Slash Safety Net For Kids In Deep Trump Country”, </w:t>
      </w:r>
      <w:hyperlink r:id="rId5" w:history="1">
        <w:r w:rsidRPr="005216EB">
          <w:rPr>
            <w:rStyle w:val="Hyperlink"/>
          </w:rPr>
          <w:t>http://khn.org/morning-breakout/gops-plan-to-roll-back-medicaid-would-slash-safety-net-for-kids-in-deep-trump-country//A.M</w:t>
        </w:r>
      </w:hyperlink>
      <w:r>
        <w:t xml:space="preserve">  </w:t>
      </w:r>
      <w:r w:rsidRPr="002A63DB">
        <w:rPr>
          <w:rStyle w:val="Emphasis"/>
          <w:highlight w:val="yellow"/>
        </w:rPr>
        <w:t>GOP’s Plan To Roll Back Medicaid Would Slash Safety Net For Kids</w:t>
      </w:r>
      <w:r>
        <w:t xml:space="preserve"> In Deep Trump Country “</w:t>
      </w:r>
      <w:r w:rsidRPr="002A63DB">
        <w:rPr>
          <w:rStyle w:val="Emphasis"/>
          <w:highlight w:val="yellow"/>
        </w:rPr>
        <w:t>Without the health insurance, kids aren’t going to get the immunizations and the checkups.</w:t>
      </w:r>
      <w:r>
        <w:t xml:space="preserve"> There are going to be more lost days of school. More trips to the emergency room," said Dr. Traci Acklin, who grew up in Fayette County, West Virginia. "</w:t>
      </w:r>
      <w:r w:rsidRPr="002A63DB">
        <w:rPr>
          <w:rStyle w:val="Emphasis"/>
          <w:highlight w:val="yellow"/>
        </w:rPr>
        <w:t>It would be food or healthcare for a lot of these families.”</w:t>
      </w:r>
      <w:r>
        <w:t xml:space="preserve"> Los Angeles Times: Kids In Pro-Trump Rural Areas Have A Lot To Lose If GOP Rolls Back Medicaid Communities like this aging West Virginia coal town along the Kanawha River were key to President Trump’s victory last year; more than two-thirds of voters in surrounding Fayette County backed the Republican nominee. Now, families in [Mongomery, W.Va.] and hundreds like it that supported Trump face the loss of a critical safety net for children as congressional Republicans move to cut hundreds of billions of dollars over the next decade from Medicaid, the half-century-old government health plan for the poor. (Levey, 7/6) In other news on the proposed cuts — Modern Healthcare: BCRA Spells Trouble For Providers </w:t>
      </w:r>
      <w:r w:rsidRPr="002A63DB">
        <w:rPr>
          <w:rStyle w:val="Emphasis"/>
          <w:highlight w:val="yellow"/>
        </w:rPr>
        <w:t>California has been approaching universal healthcare coverage in large part thanks to the expansion of the Medicare and Medi-Cal programs under the Affordable Care Act.</w:t>
      </w:r>
      <w:r w:rsidRPr="002A63DB">
        <w:rPr>
          <w:rStyle w:val="Emphasis"/>
        </w:rPr>
        <w:t xml:space="preserve"> Only 3.5% of California's population is uninsured and one out of every two children are covered by Medicaid</w:t>
      </w:r>
      <w:r>
        <w:t xml:space="preserve">, according to Marin General Hospital CEO Lee Domanico. But that could all change under the Senate's bill to replace the Affordable Care Act, Domanico said. (Kacik, 7/5) CQ Roll Call: New Drug Approvals Could Bust Medicaid Budgets Under GOP Bill Lawmakers are trying to finish legislation that could help speed prescription drug development, but patient groups and state officials worry that the parallel </w:t>
      </w:r>
      <w:r w:rsidRPr="00C40925">
        <w:rPr>
          <w:rStyle w:val="Emphasis"/>
        </w:rPr>
        <w:t>Republican effort to overhaul the health care system will make it harder for people to access those treatments</w:t>
      </w:r>
      <w:r>
        <w:t xml:space="preserve">. Bills (S 934, HR 2430) that </w:t>
      </w:r>
      <w:r w:rsidRPr="00C40925">
        <w:rPr>
          <w:rStyle w:val="Emphasis"/>
          <w:highlight w:val="yellow"/>
        </w:rPr>
        <w:t>would renew the Food and Drug Administration’s ability to collect fees from the drug and medical device industries are supposed to get their final votes in the House and Senate</w:t>
      </w:r>
      <w:r>
        <w:t xml:space="preserve"> in July. </w:t>
      </w:r>
      <w:r w:rsidRPr="00C40925">
        <w:rPr>
          <w:rStyle w:val="Emphasis"/>
          <w:highlight w:val="yellow"/>
        </w:rPr>
        <w:t>The House is aiming to consider its bill the first week</w:t>
      </w:r>
      <w:r>
        <w:t xml:space="preserve"> after the July Fourth recess. (Siddons, 7/5) St. Louis Post-Dispatch: Worry Grows In Missouri Over Proposed Medicaid Cuts, Effects On Nursing Homes, Elderly The Republican Senate bill targeting health care reform has created fear among some Missouri nursing home providers and patients about what will happen if the proposed cuts to Medicaid become a reality. About 89,000 Missourians 65 and older rely on Medicaid to help pay for their long-term care in nursing homes. </w:t>
      </w:r>
    </w:p>
    <w:p w14:paraId="4028647B" w14:textId="77777777" w:rsidR="00CA5AA5" w:rsidRPr="007466C6" w:rsidRDefault="00CA5AA5" w:rsidP="00CA5AA5"/>
    <w:p w14:paraId="68A3AC41" w14:textId="77777777" w:rsidR="00CA5AA5" w:rsidRDefault="00CA5AA5" w:rsidP="00CA5AA5">
      <w:pPr>
        <w:pStyle w:val="Heading4"/>
      </w:pPr>
      <w:r>
        <w:t>One party controlling all branches of the government is dysfunctional, as tested by history</w:t>
      </w:r>
    </w:p>
    <w:p w14:paraId="6A143731" w14:textId="77777777" w:rsidR="00CA5AA5" w:rsidRPr="00E8390C" w:rsidRDefault="00CA5AA5" w:rsidP="00CA5AA5">
      <w:r w:rsidRPr="00E8390C">
        <w:rPr>
          <w:b/>
        </w:rPr>
        <w:t>Rosenberg 14</w:t>
      </w:r>
      <w:r>
        <w:t>, Paul, 11-29-2014, "Why are these clowns winning? Secrets of the right-wing brain," Salon, http://www.salon.com/2014/11/29/why_are_these_clowns_winning_secrets_of_the_right_wing_brain/</w:t>
      </w:r>
    </w:p>
    <w:p w14:paraId="24963D20" w14:textId="77777777" w:rsidR="00CA5AA5" w:rsidRDefault="00CA5AA5" w:rsidP="00CA5AA5">
      <w:r>
        <w:lastRenderedPageBreak/>
        <w:t xml:space="preserve">When George W. Bush became president </w:t>
      </w:r>
      <w:r w:rsidRPr="00947CE8">
        <w:rPr>
          <w:rStyle w:val="StyleUnderline"/>
          <w:highlight w:val="yellow"/>
        </w:rPr>
        <w:t>in 2001</w:t>
      </w:r>
      <w:r w:rsidRPr="00E8390C">
        <w:rPr>
          <w:rStyle w:val="StyleUnderline"/>
        </w:rPr>
        <w:t xml:space="preserve">, it marked the first time in 70 years that conservative </w:t>
      </w:r>
      <w:r w:rsidRPr="00947CE8">
        <w:rPr>
          <w:rStyle w:val="StyleUnderline"/>
          <w:highlight w:val="yellow"/>
        </w:rPr>
        <w:t>Republicans controlled all three branches of government</w:t>
      </w:r>
      <w:r w:rsidRPr="00E8390C">
        <w:rPr>
          <w:rStyle w:val="StyleUnderline"/>
        </w:rPr>
        <w:t xml:space="preserve">. </w:t>
      </w:r>
      <w:r w:rsidRPr="00947CE8">
        <w:rPr>
          <w:rStyle w:val="StyleUnderline"/>
          <w:highlight w:val="yellow"/>
        </w:rPr>
        <w:t xml:space="preserve">By the time Bush left </w:t>
      </w:r>
      <w:r w:rsidRPr="00947CE8">
        <w:rPr>
          <w:rStyle w:val="StyleUnderline"/>
        </w:rPr>
        <w:t>office</w:t>
      </w:r>
      <w:r w:rsidRPr="00E8390C">
        <w:rPr>
          <w:rStyle w:val="StyleUnderline"/>
        </w:rPr>
        <w:t xml:space="preserve">, </w:t>
      </w:r>
      <w:r w:rsidRPr="00947CE8">
        <w:rPr>
          <w:rStyle w:val="StyleUnderline"/>
          <w:highlight w:val="yellow"/>
        </w:rPr>
        <w:t>we were all reminded why. The financial crisis and resulting global economic meltdown Bush left us with were eerily reminiscent of the Great Depression, but there was also 9/11, the Iraq War and Katrina</w:t>
      </w:r>
      <w:r w:rsidRPr="00947CE8">
        <w:rPr>
          <w:rStyle w:val="StyleUnderline"/>
        </w:rPr>
        <w:t xml:space="preserve">—a multifaceted record of spectacular failure so stunning that </w:t>
      </w:r>
      <w:r w:rsidRPr="00947CE8">
        <w:rPr>
          <w:rStyle w:val="StyleUnderline"/>
          <w:highlight w:val="yellow"/>
        </w:rPr>
        <w:t xml:space="preserve">it should have disqualified conservative Republicans from holding power </w:t>
      </w:r>
      <w:r w:rsidRPr="00947CE8">
        <w:rPr>
          <w:rStyle w:val="StyleUnderline"/>
        </w:rPr>
        <w:t>for at least another seven decades.</w:t>
      </w:r>
      <w:r>
        <w:t xml:space="preserve">  Yet, the Democrats’ political response to the many messes Bush left behind has been so spectacularly inept that they’ve not only lost both houses of Congress, they’ve also lost more state legislative seats than any time since before the Great Recession.</w:t>
      </w:r>
    </w:p>
    <w:p w14:paraId="32B3C4CD" w14:textId="77777777" w:rsidR="00CA5AA5" w:rsidRDefault="00CA5AA5" w:rsidP="00CA5AA5">
      <w:r>
        <w:t>There are many ways one might explain this state of affairs—and certainly the rise of Wall Street Democrats and the decline of labor played crucial roles. But beyond any particular issue area, there’s also the matter of differences in how liberals and conservatives think—and how they act and organize as a result.</w:t>
      </w:r>
    </w:p>
    <w:p w14:paraId="3591AD96" w14:textId="77777777" w:rsidR="00CA5AA5" w:rsidRPr="00D04E83" w:rsidRDefault="00CA5AA5" w:rsidP="00CA5AA5">
      <w:r>
        <w:t>As I’ve written before, a growing body of literature reveals that liberals and conservatives think differently from one another in ways that can even be traced back, in part, to the level of instinctual response, reflecting conservatives’ heightened sensitivity to threat bias. This work is congruent with an integrated multi-factor account offered by John Jost and three co-authors in the 2003 meta-analysis “Political Conservatism as Motivated Social Cognition.” In their abstract, they explained,  “Analyzing political conservatism as motivated social cognition integrates theories of personality (authoritarianism, dogmatism–intolerance of ambiguity), epistemic and existential needs (for closure, regulatory focus, terror management), and ideological rationalization (social dominance, system justification).” Their meta-analysis integrated findings from 88 sample studies in 12 countries, with 22,818 individual subjects—meaning it drew on a substantial body of work by others.</w:t>
      </w:r>
    </w:p>
    <w:p w14:paraId="30BD276A" w14:textId="77777777" w:rsidR="00D51966" w:rsidRDefault="00D51966" w:rsidP="00D51966">
      <w:pPr>
        <w:pStyle w:val="Heading3"/>
      </w:pPr>
      <w:bookmarkStart w:id="0" w:name="_GoBack"/>
      <w:bookmarkEnd w:id="0"/>
      <w:r>
        <w:lastRenderedPageBreak/>
        <w:t>Link Offense</w:t>
      </w:r>
    </w:p>
    <w:p w14:paraId="639DD1C4" w14:textId="77777777" w:rsidR="00D51966" w:rsidRDefault="00D51966" w:rsidP="00D51966">
      <w:pPr>
        <w:pStyle w:val="Heading4"/>
      </w:pPr>
      <w:r>
        <w:t>In Order To Win The Midterms The Democrats need to unite and the GOP needs to divide</w:t>
      </w:r>
    </w:p>
    <w:p w14:paraId="38853840" w14:textId="77777777" w:rsidR="00D51966" w:rsidRPr="009255BE" w:rsidRDefault="00D51966" w:rsidP="00D51966">
      <w:r w:rsidRPr="00791148">
        <w:rPr>
          <w:rFonts w:eastAsiaTheme="majorEastAsia" w:cstheme="majorBidi"/>
          <w:b/>
          <w:bCs/>
          <w:sz w:val="26"/>
          <w:szCs w:val="26"/>
        </w:rPr>
        <w:t>Bannon 17</w:t>
      </w:r>
      <w:r>
        <w:t xml:space="preserve">(1/04/17, Brad, </w:t>
      </w:r>
      <w:r w:rsidRPr="00691735">
        <w:t>Brad Bannon is a Democratic pollster and CEO of</w:t>
      </w:r>
      <w:r>
        <w:t xml:space="preserve"> Bannon Communications Research, “5 things dems must do to regain power”, </w:t>
      </w:r>
      <w:r w:rsidRPr="00791148">
        <w:t>http://thehill.com/blogs/pundits-blog/national-party-news/312751-5-things-democrats-must-do-to-regain-power</w:t>
      </w:r>
      <w:r>
        <w:t>)</w:t>
      </w:r>
    </w:p>
    <w:p w14:paraId="69CBC63D" w14:textId="77777777" w:rsidR="00D51966" w:rsidRDefault="00D51966" w:rsidP="00D51966">
      <w:pPr>
        <w:rPr>
          <w:rStyle w:val="StyleUnderline"/>
        </w:rPr>
      </w:pPr>
      <w:r>
        <w:t>Democrats have lined up in a circular firing squad since Election Day. Many Democrats blame Sen. Bernie Sanders (I-Vt.), who ran in the Democratic presidential primary, for Donald Trump's victory and eventual Democratic nominee Hillary Clinton's defeat. For example, Right after the election, I posted a plea for Democrats to unite and the first response was from a Sanders supporter who wrote "F--- the corporate Democrats." Sadly, the race to choose the next DNC chair has become a showdown between the Sanders wing of the party and Clinton supporters instead of a choice between two well-qualified candidates, Rep. Keith Ellison (D-Minn.) and Secretary of Labor Tom Perez. This internal party bitterness is of course exactly what Trump wants, so we're playing right into the hands of the president-elect and the GOP congressional leadership. Like it or not</w:t>
      </w:r>
      <w:r w:rsidRPr="007A1CF3">
        <w:rPr>
          <w:rStyle w:val="StyleUnderline"/>
        </w:rPr>
        <w:t xml:space="preserve">, </w:t>
      </w:r>
      <w:r w:rsidRPr="00791148">
        <w:rPr>
          <w:rStyle w:val="StyleUnderline"/>
          <w:highlight w:val="yellow"/>
        </w:rPr>
        <w:t>the Clinton supporters and the Sanders followers need each other to beat Republicans</w:t>
      </w:r>
      <w:r>
        <w:t>. The two wings of the Democratic Party have a lot more in common with each other than they do with Trump</w:t>
      </w:r>
      <w:r w:rsidRPr="00791148">
        <w:rPr>
          <w:rStyle w:val="StyleUnderline"/>
          <w:highlight w:val="yellow"/>
        </w:rPr>
        <w:t>. So it's time to end the recriminations and to find common ground.</w:t>
      </w:r>
      <w:r w:rsidRPr="007A1CF3">
        <w:rPr>
          <w:rStyle w:val="StyleUnderline"/>
        </w:rPr>
        <w:t xml:space="preserve"> </w:t>
      </w:r>
      <w:r w:rsidRPr="00791148">
        <w:rPr>
          <w:rStyle w:val="StyleUnderline"/>
          <w:highlight w:val="yellow"/>
        </w:rPr>
        <w:t>Democrats need both wings to fly</w:t>
      </w:r>
      <w:r>
        <w:t>. 2. Divide the GOP</w:t>
      </w:r>
      <w:r w:rsidRPr="00791148">
        <w:rPr>
          <w:highlight w:val="yellow"/>
        </w:rPr>
        <w:t xml:space="preserve">. </w:t>
      </w:r>
      <w:r w:rsidRPr="00791148">
        <w:rPr>
          <w:rStyle w:val="StyleUnderline"/>
          <w:highlight w:val="yellow"/>
        </w:rPr>
        <w:t>There are clear divisions within the GOP on big issues like Russian influence, Obama Care and international trade. Democrats need to exploit those divisions. Most GOP members of Congress favor international trade agreements, while the new president opposes them</w:t>
      </w:r>
      <w:r w:rsidRPr="00791148">
        <w:rPr>
          <w:highlight w:val="yellow"/>
        </w:rPr>
        <w:t>.</w:t>
      </w:r>
      <w:r>
        <w:t xml:space="preserve"> Prominent GOP senators like John McCain (Ariz.) and Lindsey Graham (S.C.) want to investigate Russian interference in the 2016, which Trump has dismissed out of hand. Conservative members of the House Freedom Caucus want to repeal Obama Care immediately, while the GOP congressional leadership wants to phase out the program over two or three years. </w:t>
      </w:r>
      <w:r w:rsidRPr="00791148">
        <w:rPr>
          <w:rStyle w:val="StyleUnderline"/>
          <w:highlight w:val="yellow"/>
        </w:rPr>
        <w:t>Strong opposition to Republican initiatives gives Democrats the opportunity to block bad policy and to put the GOP on the defensive. It is a lot more productive for Democrats to fight against Republicans than it is to fight among themselves</w:t>
      </w:r>
      <w:r w:rsidRPr="00090176">
        <w:rPr>
          <w:rStyle w:val="StyleUnderline"/>
        </w:rPr>
        <w:t>.</w:t>
      </w:r>
    </w:p>
    <w:p w14:paraId="49810DF1" w14:textId="77777777" w:rsidR="00D51966" w:rsidRPr="00090176" w:rsidRDefault="00D51966" w:rsidP="00D51966">
      <w:pPr>
        <w:rPr>
          <w:rStyle w:val="StyleUnderline"/>
        </w:rPr>
      </w:pPr>
    </w:p>
    <w:p w14:paraId="7700B316" w14:textId="77777777" w:rsidR="00D51966" w:rsidRDefault="00D51966" w:rsidP="00D51966">
      <w:pPr>
        <w:pStyle w:val="Heading4"/>
      </w:pPr>
      <w:r>
        <w:t>Democrats unify against Trump</w:t>
      </w:r>
    </w:p>
    <w:p w14:paraId="70E33957" w14:textId="77777777" w:rsidR="00D51966" w:rsidRDefault="00D51966" w:rsidP="00D51966">
      <w:r w:rsidRPr="0033221D">
        <w:rPr>
          <w:rStyle w:val="Style13ptBold"/>
        </w:rPr>
        <w:t xml:space="preserve">Barrow 17 </w:t>
      </w:r>
      <w:r>
        <w:t>(4/11 Bill, Reporter for the Washington Times, “</w:t>
      </w:r>
      <w:r w:rsidRPr="0033221D">
        <w:t>Dems unified in opposition to Trump, but what comes next?</w:t>
      </w:r>
      <w:r>
        <w:t xml:space="preserve">” </w:t>
      </w:r>
      <w:r w:rsidRPr="0033221D">
        <w:t>http://www.washingtontimes.com/news/2017/apr/11/democrats-solid-opposition-to-trump-but-what-comes/</w:t>
      </w:r>
      <w:r>
        <w:t>)</w:t>
      </w:r>
    </w:p>
    <w:p w14:paraId="581BC39A" w14:textId="77777777" w:rsidR="00D51966" w:rsidRPr="00150F2D" w:rsidRDefault="00D51966" w:rsidP="00D51966">
      <w:r w:rsidRPr="0033221D">
        <w:rPr>
          <w:rStyle w:val="StyleUnderline"/>
        </w:rPr>
        <w:t xml:space="preserve">President Donald </w:t>
      </w:r>
      <w:r w:rsidRPr="003410C0">
        <w:rPr>
          <w:rStyle w:val="Emphasis"/>
          <w:highlight w:val="yellow"/>
        </w:rPr>
        <w:t>Trump</w:t>
      </w:r>
      <w:r w:rsidRPr="003410C0">
        <w:rPr>
          <w:rStyle w:val="StyleUnderline"/>
          <w:highlight w:val="yellow"/>
        </w:rPr>
        <w:t xml:space="preserve"> is a </w:t>
      </w:r>
      <w:r w:rsidRPr="003410C0">
        <w:rPr>
          <w:rStyle w:val="Emphasis"/>
          <w:highlight w:val="yellow"/>
        </w:rPr>
        <w:t>unifying force for Democrats</w:t>
      </w:r>
      <w:r w:rsidRPr="003410C0">
        <w:rPr>
          <w:rStyle w:val="StyleUnderline"/>
          <w:highlight w:val="yellow"/>
        </w:rPr>
        <w:t xml:space="preserve">, </w:t>
      </w:r>
      <w:r w:rsidRPr="003410C0">
        <w:rPr>
          <w:rStyle w:val="Emphasis"/>
          <w:highlight w:val="yellow"/>
        </w:rPr>
        <w:t>bringing together disparate factions in opposition</w:t>
      </w:r>
      <w:r w:rsidRPr="003410C0">
        <w:rPr>
          <w:rStyle w:val="StyleUnderline"/>
          <w:highlight w:val="yellow"/>
        </w:rPr>
        <w:t xml:space="preserve"> to nearly every presidential move</w:t>
      </w:r>
      <w:r w:rsidRPr="0033221D">
        <w:rPr>
          <w:rStyle w:val="StyleUnderline"/>
        </w:rPr>
        <w:t>.</w:t>
      </w:r>
      <w:r w:rsidRPr="00150F2D">
        <w:t xml:space="preserve"> But solidarity - at least for now - doesn’t necessarily add up to a strategy that can help Democrats win more elections after a precipitous slide from power in Congress and around the country. “We have been right and successful in saying ‘no’ when he wants to drive the Titanic into the iceberg,” said Washington Gov. Jay Inslee. Now, Inslee said, “we have to take actions that show we can drive in forward and not in reverse.” </w:t>
      </w:r>
      <w:r w:rsidRPr="003410C0">
        <w:rPr>
          <w:rStyle w:val="Emphasis"/>
          <w:highlight w:val="yellow"/>
        </w:rPr>
        <w:t>The biggest challenge</w:t>
      </w:r>
      <w:r w:rsidRPr="003410C0">
        <w:rPr>
          <w:rStyle w:val="Emphasis"/>
        </w:rPr>
        <w:t xml:space="preserve">, several party figures said in recent interviews, </w:t>
      </w:r>
      <w:r w:rsidRPr="003410C0">
        <w:rPr>
          <w:rStyle w:val="Emphasis"/>
          <w:highlight w:val="yellow"/>
        </w:rPr>
        <w:t>is translating their opposition to specific Republican policies</w:t>
      </w:r>
      <w:r w:rsidRPr="0033221D">
        <w:rPr>
          <w:rStyle w:val="StyleUnderline"/>
        </w:rPr>
        <w:t xml:space="preserve"> - Trump’s immigration restrictions, nixing the Affordable Care Act, a promised tax overhaul and any changes to Social Security and Medicare - into a coherent explanation of what Democrats want to do for </w:t>
      </w:r>
      <w:r w:rsidRPr="0033221D">
        <w:rPr>
          <w:rStyle w:val="StyleUnderline"/>
        </w:rPr>
        <w:lastRenderedPageBreak/>
        <w:t>voters</w:t>
      </w:r>
      <w:r w:rsidRPr="00150F2D">
        <w:rPr>
          <w:rStyle w:val="StyleUnderline"/>
        </w:rPr>
        <w:t xml:space="preserve">. The </w:t>
      </w:r>
      <w:r w:rsidRPr="003410C0">
        <w:rPr>
          <w:rStyle w:val="Emphasis"/>
        </w:rPr>
        <w:t>list ranges from anti-Trump protesters to the white working-class voters in the Rust Belt and other presidential battlegrounds</w:t>
      </w:r>
      <w:r w:rsidRPr="00150F2D">
        <w:rPr>
          <w:rStyle w:val="StyleUnderline"/>
        </w:rPr>
        <w:t>. “</w:t>
      </w:r>
      <w:r w:rsidRPr="003410C0">
        <w:rPr>
          <w:rStyle w:val="Emphasis"/>
          <w:highlight w:val="yellow"/>
        </w:rPr>
        <w:t xml:space="preserve">Trump </w:t>
      </w:r>
      <w:r w:rsidRPr="003410C0">
        <w:rPr>
          <w:rStyle w:val="StyleUnderline"/>
          <w:highlight w:val="yellow"/>
        </w:rPr>
        <w:t xml:space="preserve">has already </w:t>
      </w:r>
      <w:r w:rsidRPr="003410C0">
        <w:rPr>
          <w:rStyle w:val="Emphasis"/>
          <w:highlight w:val="yellow"/>
        </w:rPr>
        <w:t>betrayed a lot of the people who voted for him</w:t>
      </w:r>
      <w:r w:rsidRPr="00150F2D">
        <w:rPr>
          <w:rStyle w:val="StyleUnderline"/>
        </w:rPr>
        <w:t xml:space="preserve">,” said Rep. Tim Ryan, whose northeast Ohio congressional district is a </w:t>
      </w:r>
      <w:r w:rsidRPr="003410C0">
        <w:rPr>
          <w:rStyle w:val="Emphasis"/>
        </w:rPr>
        <w:t>traditionally Democratic enclave of union workers where Trump vastly outperformed recent Republican presidential nominees</w:t>
      </w:r>
      <w:r w:rsidRPr="00150F2D">
        <w:t xml:space="preserve">. “Those should be our people again.” Losing those kinds of voters helps explain why Republicans hold a 237-193 majority House majority (241-194 before five vacancies). Republicans have a 52-48 Senate advantage, with friendly congressional lines and a Senate election slate that will force 10 Democratic senators to face re-election in states Trump won. And the GOP controls almost two-thirds of state legislatures and governor’s offices.  “We can’t just expect it to come to us,” Ryan said. “We have to have an affirmative agenda.” To be clear, </w:t>
      </w:r>
      <w:r w:rsidRPr="003410C0">
        <w:rPr>
          <w:rStyle w:val="Emphasis"/>
        </w:rPr>
        <w:t>many Democrats praise how party leaders, particularly House Minority Leader Nancy Pelosi</w:t>
      </w:r>
      <w:r w:rsidRPr="00150F2D">
        <w:rPr>
          <w:rStyle w:val="StyleUnderline"/>
        </w:rPr>
        <w:t>, D-Calif., and Senate Minority Leader Chuck Schumer, D-N.Y., have managed Trump’s opening months</w:t>
      </w:r>
      <w:r w:rsidRPr="00150F2D">
        <w:t xml:space="preserve">. “It’s inherently reactive” when Republicans set the agenda, noted Mark Longabaugh, a top adviser for Sen. Bernie Sanders’ presidential campaign. “The biggest thing Trump and Republicans have put on the table collapsed in flames,” Longabaugh continued, referring to Speaker Paul Ryan’s failure to win a health overhaul. “It’s hard to imagine a bigger victory for us.” Zac Petkanas, who recently departed from running the Democratic National Committee’s Trump war room, said the same standard applies to </w:t>
      </w:r>
      <w:r w:rsidRPr="003410C0">
        <w:rPr>
          <w:rStyle w:val="Emphasis"/>
        </w:rPr>
        <w:t>Democratic opposition to Trump’s nomination of Neil Gorsuch to the Supreme Court</w:t>
      </w:r>
      <w:r w:rsidRPr="003410C0">
        <w:rPr>
          <w:rStyle w:val="StyleUnderline"/>
        </w:rPr>
        <w:t>, even though it resulted in Republicans changing Senate rules to get Gorsuch confirmed.</w:t>
      </w:r>
      <w:r w:rsidRPr="00150F2D">
        <w:t xml:space="preserve"> “There is no electoral reason to give an inch,” Petkanas said. Backing a jurist “who doesn’t represent our values … would have been a betrayal to a base that is looking to fight Donald Trump,” he added.</w:t>
      </w:r>
      <w:r>
        <w:rPr>
          <w:rStyle w:val="Emphasis"/>
        </w:rPr>
        <w:t>\\</w:t>
      </w:r>
      <w:r w:rsidRPr="00150F2D">
        <w:t xml:space="preserve"> Still, said Longabaugh, “there are large pieces of the party that don’t get it, who don’t realize the party has to address in a large scale way the economic inequalities in this country” with “our own policies.” The question is how best to carry that message to places Democrats have struggled - basically anywhere outside large cities and in states between the East and West coasts. In Tim Ryan’s Ohio, where Trump topped Democrat Hillary Clinton by 8 percentage points, state Democratic Chairman David Pepper agreed that Pelosi’s and Schumer’s steadfast opposition helps generate “grassroots enthusiasm” that he needs in upcoming elections. But winning them, he said, will require Ohio candidates who can explain policies on the ground. That means it’s not enough for new national Democratic Party Chairman Tom Perez to tell voters, as he did recently in New Jersey, that </w:t>
      </w:r>
      <w:r w:rsidRPr="003410C0">
        <w:rPr>
          <w:rStyle w:val="Emphasis"/>
          <w:highlight w:val="yellow"/>
        </w:rPr>
        <w:t>Trump and Republicans don’t care about them</w:t>
      </w:r>
      <w:r w:rsidRPr="00150F2D">
        <w:t xml:space="preserve">, or have Pelosi thank Republicans, almost sarcastically, for increasing the popularity of the Affordable Care Act by helping “people understand what it means to them and their lives.” </w:t>
      </w:r>
      <w:r w:rsidRPr="003410C0">
        <w:rPr>
          <w:rStyle w:val="StyleUnderline"/>
        </w:rPr>
        <w:t>Democratic candidates across the country, Pepper said, have to explain to communities devastated by opioid addiction what the law means for treatment eligibility, how barring limits on lifetime insurance benefits helps cancer patients with no cash reserves, and how local hospitals benefit from expanding Medicaid government insurance.</w:t>
      </w:r>
      <w:r w:rsidRPr="00150F2D">
        <w:t xml:space="preserve"> Peppers said he’s also working with Democrats in eastern Ohio to explain that Trump’s budget proposal calls for scrapping the Appalachian Regional Commission and to champion Democratic proposals to spend even more on workforce training in the region affected by the decline of coal. And he wants to link the Trump’s “trickle-down economics” to Ohio Gov. John Kasich, who is term-limited in 2018, and the Republicans who run the Ohio Legislature. </w:t>
      </w:r>
      <w:r w:rsidRPr="003410C0">
        <w:rPr>
          <w:rStyle w:val="Emphasis"/>
          <w:highlight w:val="yellow"/>
        </w:rPr>
        <w:t>Democrats will have new chances to draw contrasts</w:t>
      </w:r>
      <w:r w:rsidRPr="003410C0">
        <w:rPr>
          <w:rStyle w:val="StyleUnderline"/>
          <w:highlight w:val="yellow"/>
        </w:rPr>
        <w:t xml:space="preserve"> and</w:t>
      </w:r>
      <w:r w:rsidRPr="00150F2D">
        <w:rPr>
          <w:rStyle w:val="StyleUnderline"/>
        </w:rPr>
        <w:t xml:space="preserve">, Ryan argues, </w:t>
      </w:r>
      <w:r w:rsidRPr="003410C0">
        <w:rPr>
          <w:rStyle w:val="Emphasis"/>
          <w:highlight w:val="yellow"/>
        </w:rPr>
        <w:t>reclaim more working-class voters</w:t>
      </w:r>
      <w:r w:rsidRPr="00150F2D">
        <w:rPr>
          <w:rStyle w:val="StyleUnderline"/>
        </w:rPr>
        <w:t xml:space="preserve"> when Congress return from spring recess and takes up debate on infrastructure and taxes.</w:t>
      </w:r>
      <w:r w:rsidRPr="00150F2D">
        <w:t xml:space="preserve"> “The Goldman Sachs administration,” Ryan quips, will likely offer tax proposals tilted heavily in favor of large corporations and the wealthiest households. If they do, he said, </w:t>
      </w:r>
      <w:r w:rsidRPr="00150F2D">
        <w:rPr>
          <w:rStyle w:val="StyleUnderline"/>
        </w:rPr>
        <w:t xml:space="preserve">Democrats around the country should grab another chance to be more than the opposition. “How we got to be the </w:t>
      </w:r>
      <w:r w:rsidRPr="003410C0">
        <w:rPr>
          <w:rStyle w:val="Emphasis"/>
        </w:rPr>
        <w:t xml:space="preserve">Limousine Liberals and the Latte Liberals is genius on the </w:t>
      </w:r>
      <w:r w:rsidRPr="003410C0">
        <w:rPr>
          <w:rStyle w:val="Emphasis"/>
        </w:rPr>
        <w:lastRenderedPageBreak/>
        <w:t>part of Republicans</w:t>
      </w:r>
      <w:r w:rsidRPr="00150F2D">
        <w:rPr>
          <w:rStyle w:val="StyleUnderline"/>
        </w:rPr>
        <w:t xml:space="preserve">,” Ryan said. “But I </w:t>
      </w:r>
      <w:r w:rsidRPr="003410C0">
        <w:rPr>
          <w:rStyle w:val="Emphasis"/>
        </w:rPr>
        <w:t>never forget the working class</w:t>
      </w:r>
      <w:r w:rsidRPr="00150F2D">
        <w:rPr>
          <w:rStyle w:val="StyleUnderline"/>
        </w:rPr>
        <w:t xml:space="preserve">, so </w:t>
      </w:r>
      <w:r w:rsidRPr="003410C0">
        <w:rPr>
          <w:rStyle w:val="StyleUnderline"/>
          <w:highlight w:val="yellow"/>
        </w:rPr>
        <w:t xml:space="preserve">let’s go </w:t>
      </w:r>
      <w:r w:rsidRPr="003410C0">
        <w:rPr>
          <w:rStyle w:val="Emphasis"/>
          <w:highlight w:val="yellow"/>
        </w:rPr>
        <w:t>reclaim the old bran</w:t>
      </w:r>
      <w:r w:rsidRPr="003410C0">
        <w:rPr>
          <w:rStyle w:val="StyleUnderline"/>
          <w:highlight w:val="yellow"/>
        </w:rPr>
        <w:t>d</w:t>
      </w:r>
      <w:r w:rsidRPr="00150F2D">
        <w:rPr>
          <w:rStyle w:val="StyleUnderline"/>
        </w:rPr>
        <w:t>.”</w:t>
      </w:r>
    </w:p>
    <w:p w14:paraId="3C2BD4AB" w14:textId="77777777" w:rsidR="00D51966" w:rsidRPr="00D51966" w:rsidRDefault="00D51966" w:rsidP="00D51966"/>
    <w:p w14:paraId="788A8945" w14:textId="77777777" w:rsidR="007F09BC" w:rsidRDefault="00C24486" w:rsidP="001D694D">
      <w:pPr>
        <w:pStyle w:val="Heading4"/>
      </w:pPr>
      <w:r>
        <w:t>T</w:t>
      </w:r>
      <w:r w:rsidR="007F09BC">
        <w:t xml:space="preserve">he plan </w:t>
      </w:r>
      <w:r w:rsidR="00491C57">
        <w:t xml:space="preserve">will make </w:t>
      </w:r>
      <w:r w:rsidR="007F09BC">
        <w:t xml:space="preserve">the </w:t>
      </w:r>
      <w:r w:rsidR="009C7B9E">
        <w:t xml:space="preserve">Freedom </w:t>
      </w:r>
      <w:r w:rsidR="007F09BC">
        <w:t>Caucus</w:t>
      </w:r>
      <w:r w:rsidR="00F16FF3">
        <w:t xml:space="preserve"> turn on the Republicans for not being conservative enough.</w:t>
      </w:r>
      <w:r w:rsidR="00D51966">
        <w:t xml:space="preserve"> GOP </w:t>
      </w:r>
      <w:r w:rsidR="00F5410B">
        <w:t>split.</w:t>
      </w:r>
    </w:p>
    <w:p w14:paraId="75C12482" w14:textId="77777777" w:rsidR="00665350" w:rsidRDefault="00665350">
      <w:r w:rsidRPr="00665350">
        <w:rPr>
          <w:b/>
        </w:rPr>
        <w:t>Collins 17</w:t>
      </w:r>
      <w:r>
        <w:t>, Eliza, 3-30-2017, "What is the House Freedom Caucus and why is Trump attacking its members?," USA TODAY, https://www.usatoday.com/story/news/politics/onpolitics/2017/03/30/what-is-the-house-freedom-caucus/99831230/</w:t>
      </w:r>
    </w:p>
    <w:p w14:paraId="0DA28697" w14:textId="77777777" w:rsidR="0033799C" w:rsidRDefault="0033799C" w:rsidP="00BB7325">
      <w:r w:rsidRPr="00665350">
        <w:rPr>
          <w:rStyle w:val="StyleUnderline"/>
          <w:highlight w:val="yellow"/>
        </w:rPr>
        <w:t>The Freedom Caucus, a group of hardline conservatives in the House, was one of the critical forces in defeating the Obamacare repeal bill that Republicans tried to bring to the House floo</w:t>
      </w:r>
      <w:r w:rsidRPr="00665350">
        <w:rPr>
          <w:highlight w:val="yellow"/>
        </w:rPr>
        <w:t>r</w:t>
      </w:r>
      <w:r>
        <w:t xml:space="preserve"> last week. The group of far-right Republicans spent weeks in negotiations with Trump and the White House and even got some conservative provisions added to the legislation. But in the end, </w:t>
      </w:r>
      <w:r w:rsidRPr="00BB7325">
        <w:rPr>
          <w:rStyle w:val="StyleUnderline"/>
        </w:rPr>
        <w:t>most of them decided it wasn’t enough and said they’d vote against the bill.</w:t>
      </w:r>
    </w:p>
    <w:p w14:paraId="2F120FF8" w14:textId="77777777" w:rsidR="001E63B7" w:rsidRDefault="0033799C" w:rsidP="00BB7325">
      <w:r>
        <w:t xml:space="preserve">That was a big problem for the Republicans, who could only lose about 20 votes. Plus, rewriting the bill to woo </w:t>
      </w:r>
      <w:r w:rsidRPr="006C4472">
        <w:rPr>
          <w:rStyle w:val="StyleUnderline"/>
          <w:highlight w:val="yellow"/>
        </w:rPr>
        <w:t xml:space="preserve">Freedom Caucus members </w:t>
      </w:r>
      <w:r w:rsidRPr="006C4472">
        <w:rPr>
          <w:rStyle w:val="Emphasis"/>
          <w:highlight w:val="yellow"/>
        </w:rPr>
        <w:t>led more Republican moderates</w:t>
      </w:r>
      <w:r w:rsidRPr="006C4472">
        <w:rPr>
          <w:rStyle w:val="StyleUnderline"/>
          <w:highlight w:val="yellow"/>
        </w:rPr>
        <w:t xml:space="preserve"> to jump ship. In the end, about a dozen mainstream Republicans</w:t>
      </w:r>
      <w:r w:rsidRPr="00771F31">
        <w:rPr>
          <w:rStyle w:val="StyleUnderline"/>
        </w:rPr>
        <w:t xml:space="preserve"> and the majority of the Freedom Caucus said they wouldn’t back the bill.</w:t>
      </w:r>
      <w:r>
        <w:t xml:space="preserve"> Because no Democrats were expected to vote to repeal their health care law, Republicans had to abandon it last week.</w:t>
      </w:r>
    </w:p>
    <w:p w14:paraId="62FB7103" w14:textId="77777777" w:rsidR="0033799C" w:rsidRDefault="0033799C" w:rsidP="00BB7325">
      <w:r>
        <w:t>That’s a tough question. We know that membership is somewhere around three dozen people and all-male. But we don’t know the name of every lawmaker in the group because the Freedom Caucus doesn’t make membership public. However, many members are happy to tout their membership. Rep. Mark Meadows, R-N.C., is the group’s chairman, and he’s often accompanied by Rep. Jim Jordan, R-Ohio, who was the former chairman, and Rep. Raul Labrador, R-Idaho</w:t>
      </w:r>
    </w:p>
    <w:p w14:paraId="632B6AB6" w14:textId="77777777" w:rsidR="0033799C" w:rsidRDefault="0033799C">
      <w:r>
        <w:t>Some other members we know of: Alabama Reps. Mo Brooks and Gary Palmer; Arizona Reps. Trent Franks, Andy Biggs, Paul Gosar and David Schweikert; South Carolina Reps. Mark Sanford and Jeff Duncan; Texas Reps. Joe Barton and Randy Weber; Michigan Rep. Justin Amash; Virginia Rep. David Brat; and Florida Rep. Ron DeSantis.</w:t>
      </w:r>
    </w:p>
    <w:p w14:paraId="13A9B42B" w14:textId="77777777" w:rsidR="0033799C" w:rsidRDefault="0033799C">
      <w:r>
        <w:t>Until Trump turned his Twitter on them this week, most members of the Freedom Caucus were actually pretty close to the president. Meadows was an early Trump supporter during the campaign, and the two talked frequently</w:t>
      </w:r>
      <w:r w:rsidRPr="00BB0D56">
        <w:rPr>
          <w:rStyle w:val="StyleUnderline"/>
        </w:rPr>
        <w:t xml:space="preserve">. </w:t>
      </w:r>
      <w:r w:rsidRPr="00BB0D56">
        <w:rPr>
          <w:rStyle w:val="StyleUnderline"/>
          <w:highlight w:val="yellow"/>
        </w:rPr>
        <w:t>When it came time to negotiate</w:t>
      </w:r>
      <w:r w:rsidRPr="00BB0D56">
        <w:rPr>
          <w:rStyle w:val="StyleUnderline"/>
        </w:rPr>
        <w:t xml:space="preserve"> on the health care bill, </w:t>
      </w:r>
      <w:r w:rsidRPr="00BB0D56">
        <w:rPr>
          <w:rStyle w:val="StyleUnderline"/>
          <w:highlight w:val="yellow"/>
        </w:rPr>
        <w:t>the Freedom Caucus decided to go around House leadership and work directly with the White House.</w:t>
      </w:r>
      <w:r w:rsidRPr="00BB0D56">
        <w:rPr>
          <w:rStyle w:val="StyleUnderline"/>
        </w:rPr>
        <w:t xml:space="preserve"> The group was brought in for multiple meetings with Trump, </w:t>
      </w:r>
      <w:r>
        <w:t>Vice President Pence, Health and Human Services Secretary Tom Price and Office of Management and Budget Director Mick Mulvaney, who was a member of the Freedom Caucus before he joined the administration.</w:t>
      </w:r>
    </w:p>
    <w:p w14:paraId="7071863F" w14:textId="77777777" w:rsidR="0033799C" w:rsidRDefault="0033799C">
      <w:r>
        <w:t xml:space="preserve">But all the high-powered courting wasn’t enough. Most members of the group never got on board with the bill. </w:t>
      </w:r>
      <w:r w:rsidRPr="006C4472">
        <w:rPr>
          <w:rStyle w:val="StyleUnderline"/>
          <w:highlight w:val="yellow"/>
        </w:rPr>
        <w:t>Trump</w:t>
      </w:r>
      <w:r w:rsidRPr="006C4472">
        <w:rPr>
          <w:rStyle w:val="StyleUnderline"/>
        </w:rPr>
        <w:t xml:space="preserve"> originally did not blame the group, saying Friday after the bill collapsed, "I'm not betrayed. </w:t>
      </w:r>
      <w:r>
        <w:t>They're friends of mine. I'm disappointed because we could've had it. So I'm disappointed. I'm a little surprised I could tell you. ... You know this is a very hard time for them."</w:t>
      </w:r>
    </w:p>
    <w:p w14:paraId="4E381AAB" w14:textId="77777777" w:rsidR="0033799C" w:rsidRDefault="0033799C">
      <w:r>
        <w:t xml:space="preserve">But over the weekend </w:t>
      </w:r>
      <w:r w:rsidRPr="006C4472">
        <w:rPr>
          <w:rStyle w:val="Emphasis"/>
        </w:rPr>
        <w:t xml:space="preserve">he </w:t>
      </w:r>
      <w:r w:rsidRPr="006C4472">
        <w:rPr>
          <w:rStyle w:val="Emphasis"/>
          <w:highlight w:val="yellow"/>
        </w:rPr>
        <w:t>turned against them</w:t>
      </w:r>
      <w:r w:rsidRPr="00665350">
        <w:rPr>
          <w:rStyle w:val="StyleUnderline"/>
        </w:rPr>
        <w:t>.</w:t>
      </w:r>
    </w:p>
    <w:p w14:paraId="5963EEA8" w14:textId="77777777" w:rsidR="0033799C" w:rsidRPr="00212FB8" w:rsidRDefault="0033799C">
      <w:pPr>
        <w:rPr>
          <w:rStyle w:val="StyleUnderline"/>
        </w:rPr>
      </w:pPr>
      <w:r w:rsidRPr="00212FB8">
        <w:rPr>
          <w:rStyle w:val="StyleUnderline"/>
        </w:rPr>
        <w:lastRenderedPageBreak/>
        <w:t>In 2015</w:t>
      </w:r>
      <w:r w:rsidRPr="006C4472">
        <w:rPr>
          <w:rStyle w:val="StyleUnderline"/>
          <w:highlight w:val="yellow"/>
        </w:rPr>
        <w:t>, a group of conservative</w:t>
      </w:r>
      <w:r w:rsidRPr="00212FB8">
        <w:rPr>
          <w:rStyle w:val="StyleUnderline"/>
        </w:rPr>
        <w:t xml:space="preserve"> lawmakers </w:t>
      </w:r>
      <w:r w:rsidRPr="006C4472">
        <w:rPr>
          <w:rStyle w:val="StyleUnderline"/>
          <w:highlight w:val="yellow"/>
        </w:rPr>
        <w:t>decided that the original</w:t>
      </w:r>
      <w:r w:rsidRPr="00212FB8">
        <w:rPr>
          <w:rStyle w:val="StyleUnderline"/>
        </w:rPr>
        <w:t xml:space="preserve"> conservative </w:t>
      </w:r>
      <w:r w:rsidRPr="006C4472">
        <w:rPr>
          <w:rStyle w:val="StyleUnderline"/>
          <w:highlight w:val="yellow"/>
        </w:rPr>
        <w:t>caucus</w:t>
      </w:r>
      <w:r w:rsidRPr="00212FB8">
        <w:rPr>
          <w:rStyle w:val="StyleUnderline"/>
        </w:rPr>
        <w:t xml:space="preserve"> in the House, the Republican Study Committee</w:t>
      </w:r>
      <w:r w:rsidRPr="006C4472">
        <w:rPr>
          <w:rStyle w:val="StyleUnderline"/>
          <w:highlight w:val="yellow"/>
        </w:rPr>
        <w:t>, had gotten too big and wasn’t conservative enough, so they</w:t>
      </w:r>
      <w:r w:rsidRPr="00212FB8">
        <w:rPr>
          <w:rStyle w:val="StyleUnderline"/>
        </w:rPr>
        <w:t xml:space="preserve"> broke off and </w:t>
      </w:r>
      <w:r w:rsidRPr="006C4472">
        <w:rPr>
          <w:rStyle w:val="StyleUnderline"/>
          <w:highlight w:val="yellow"/>
        </w:rPr>
        <w:t>formed the Freedom Caucus</w:t>
      </w:r>
      <w:r w:rsidRPr="00212FB8">
        <w:rPr>
          <w:rStyle w:val="StyleUnderline"/>
        </w:rPr>
        <w:t>.</w:t>
      </w:r>
    </w:p>
    <w:p w14:paraId="69C78962" w14:textId="77777777" w:rsidR="0033799C" w:rsidRDefault="0033799C">
      <w:r>
        <w:t>DeSantis, who was one of the founders, described the goal of the caucus as seeking to "provide a voice for those who are frustrated that Washington, D.C. does not represent their values." This is part of the reason many in the group were big Trump backers — they felt like he shared their "outsider" roots.</w:t>
      </w:r>
    </w:p>
    <w:sectPr w:rsidR="00337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7441200"/>
  </w:docVars>
  <w:rsids>
    <w:rsidRoot w:val="00F34691"/>
    <w:rsid w:val="001D694D"/>
    <w:rsid w:val="001E63B7"/>
    <w:rsid w:val="00212FB8"/>
    <w:rsid w:val="0033799C"/>
    <w:rsid w:val="0040456C"/>
    <w:rsid w:val="00491C57"/>
    <w:rsid w:val="00665350"/>
    <w:rsid w:val="006C4472"/>
    <w:rsid w:val="00771F31"/>
    <w:rsid w:val="0077574B"/>
    <w:rsid w:val="007D6A0B"/>
    <w:rsid w:val="007F09BC"/>
    <w:rsid w:val="008B0590"/>
    <w:rsid w:val="009C7B9E"/>
    <w:rsid w:val="00BB0D56"/>
    <w:rsid w:val="00BB7325"/>
    <w:rsid w:val="00C24486"/>
    <w:rsid w:val="00C808F0"/>
    <w:rsid w:val="00CA5AA5"/>
    <w:rsid w:val="00CF2885"/>
    <w:rsid w:val="00D125D4"/>
    <w:rsid w:val="00D51966"/>
    <w:rsid w:val="00F16FF3"/>
    <w:rsid w:val="00F34691"/>
    <w:rsid w:val="00F5410B"/>
    <w:rsid w:val="00FD5CF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E0FA"/>
  <w15:chartTrackingRefBased/>
  <w15:docId w15:val="{D3962BB0-30B1-4B4C-90C9-8CE5CCB75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51966"/>
    <w:rPr>
      <w:rFonts w:ascii="Calibri" w:hAnsi="Calibri"/>
    </w:rPr>
  </w:style>
  <w:style w:type="paragraph" w:styleId="Heading1">
    <w:name w:val="heading 1"/>
    <w:aliases w:val="Pocket"/>
    <w:basedOn w:val="Normal"/>
    <w:next w:val="Normal"/>
    <w:link w:val="Heading1Char"/>
    <w:qFormat/>
    <w:rsid w:val="00D519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19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19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519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519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19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196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51966"/>
    <w:rPr>
      <w:rFonts w:ascii="Calibri" w:eastAsiaTheme="majorEastAsia" w:hAnsi="Calibri" w:cstheme="majorBidi"/>
      <w:b/>
      <w:iCs/>
      <w:sz w:val="26"/>
    </w:rPr>
  </w:style>
  <w:style w:type="character" w:styleId="Emphasis">
    <w:name w:val="Emphasis"/>
    <w:basedOn w:val="DefaultParagraphFont"/>
    <w:uiPriority w:val="7"/>
    <w:qFormat/>
    <w:rsid w:val="00D5196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D51966"/>
    <w:rPr>
      <w:b/>
      <w:bCs/>
      <w:sz w:val="26"/>
      <w:u w:val="none"/>
    </w:rPr>
  </w:style>
  <w:style w:type="character" w:customStyle="1" w:styleId="StyleUnderline">
    <w:name w:val="Style Underline"/>
    <w:aliases w:val="Underline"/>
    <w:basedOn w:val="DefaultParagraphFont"/>
    <w:uiPriority w:val="6"/>
    <w:qFormat/>
    <w:rsid w:val="00D51966"/>
    <w:rPr>
      <w:b w:val="0"/>
      <w:sz w:val="22"/>
      <w:u w:val="single"/>
    </w:rPr>
  </w:style>
  <w:style w:type="character" w:styleId="Hyperlink">
    <w:name w:val="Hyperlink"/>
    <w:basedOn w:val="DefaultParagraphFont"/>
    <w:uiPriority w:val="99"/>
    <w:unhideWhenUsed/>
    <w:rsid w:val="00D51966"/>
    <w:rPr>
      <w:color w:val="auto"/>
      <w:u w:val="none"/>
    </w:rPr>
  </w:style>
  <w:style w:type="character" w:styleId="FollowedHyperlink">
    <w:name w:val="FollowedHyperlink"/>
    <w:basedOn w:val="DefaultParagraphFont"/>
    <w:uiPriority w:val="99"/>
    <w:semiHidden/>
    <w:unhideWhenUsed/>
    <w:rsid w:val="00D51966"/>
    <w:rPr>
      <w:color w:val="auto"/>
      <w:u w:val="none"/>
    </w:rPr>
  </w:style>
  <w:style w:type="paragraph" w:styleId="DocumentMap">
    <w:name w:val="Document Map"/>
    <w:basedOn w:val="Normal"/>
    <w:link w:val="DocumentMapChar"/>
    <w:uiPriority w:val="99"/>
    <w:semiHidden/>
    <w:unhideWhenUsed/>
    <w:rsid w:val="00CA5AA5"/>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CA5A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89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khn.org/morning-breakout/gops-plan-to-roll-back-medicaid-would-slash-safety-net-for-kids-in-deep-trump-country//A.M"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C:\Users\chari\AppData\Roaming\Microsoft\Templates\Debate.dotm</Template>
  <TotalTime>725</TotalTime>
  <Pages>6</Pages>
  <Words>2595</Words>
  <Characters>14792</Characters>
  <Application>Microsoft Macintosh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 Zhang</dc:creator>
  <cp:keywords/>
  <dc:description/>
  <cp:lastModifiedBy>Solice, Margaret E</cp:lastModifiedBy>
  <cp:revision>25</cp:revision>
  <dcterms:created xsi:type="dcterms:W3CDTF">2017-07-09T03:01:00Z</dcterms:created>
  <dcterms:modified xsi:type="dcterms:W3CDTF">2017-07-12T17:19:00Z</dcterms:modified>
</cp:coreProperties>
</file>