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33C117" w14:textId="77777777" w:rsidR="009A225F" w:rsidRDefault="00397552" w:rsidP="008F1DE6">
      <w:pPr>
        <w:pStyle w:val="Heading2"/>
      </w:pPr>
      <w:r>
        <w:t>Military Recruitment Neg Wave Two</w:t>
      </w:r>
    </w:p>
    <w:p w14:paraId="50834381" w14:textId="77777777" w:rsidR="009A225F" w:rsidRPr="009A225F" w:rsidRDefault="00397552" w:rsidP="009A225F">
      <w:pPr>
        <w:pStyle w:val="Heading3"/>
      </w:pPr>
      <w:r>
        <w:t>AT: Military bad</w:t>
      </w:r>
    </w:p>
    <w:p w14:paraId="56C195E3" w14:textId="77777777" w:rsidR="00397552" w:rsidRDefault="00397552" w:rsidP="00397552">
      <w:pPr>
        <w:pStyle w:val="Heading4"/>
      </w:pPr>
      <w:r>
        <w:t>No militarism conspiracy</w:t>
      </w:r>
    </w:p>
    <w:p w14:paraId="5BA00020" w14:textId="77777777" w:rsidR="00397552" w:rsidRPr="005752CA" w:rsidRDefault="00397552" w:rsidP="00397552">
      <w:proofErr w:type="spellStart"/>
      <w:r w:rsidRPr="005752CA">
        <w:rPr>
          <w:rStyle w:val="Style13ptBold"/>
        </w:rPr>
        <w:t>Klugewicz</w:t>
      </w:r>
      <w:proofErr w:type="spellEnd"/>
      <w:r w:rsidRPr="005752CA">
        <w:rPr>
          <w:rStyle w:val="Style13ptBold"/>
        </w:rPr>
        <w:t xml:space="preserve"> Ph.D. 15</w:t>
      </w:r>
      <w:r>
        <w:t xml:space="preserve"> (Stephen M., former executive director of the Collegiate Network at ISI and of the Robert and Marie Hansen Foundation and has long experience in education, having been president of Franklin’s Opus, director of education at the National Constitution Center, and headmaster of Regina </w:t>
      </w:r>
      <w:proofErr w:type="spellStart"/>
      <w:r>
        <w:t>Luminis</w:t>
      </w:r>
      <w:proofErr w:type="spellEnd"/>
      <w:r>
        <w:t xml:space="preserve"> Academy,  Ph.D. in American History, with expertise in the eras of the Founding and Early Republic, “In Defense of the American Military”, The Imaginative Conservative, 05/15, </w:t>
      </w:r>
      <w:hyperlink r:id="rId6" w:history="1">
        <w:r w:rsidRPr="00F42ADD">
          <w:rPr>
            <w:rStyle w:val="Hyperlink"/>
          </w:rPr>
          <w:t>http://www.theimaginativeconservative.org/2015/05/in-defense-of-the-american-military.html</w:t>
        </w:r>
      </w:hyperlink>
      <w:r>
        <w:t>) JA</w:t>
      </w:r>
    </w:p>
    <w:p w14:paraId="2431C396" w14:textId="77777777" w:rsidR="00397552" w:rsidRPr="00E3107C" w:rsidRDefault="00397552" w:rsidP="00397552">
      <w:pPr>
        <w:rPr>
          <w:rStyle w:val="StyleUnderline"/>
        </w:rPr>
      </w:pPr>
      <w:r w:rsidRPr="00E3107C">
        <w:rPr>
          <w:rStyle w:val="StyleUnderline"/>
        </w:rPr>
        <w:t xml:space="preserve">It is true that excessive celebration of the military, as the </w:t>
      </w:r>
      <w:proofErr w:type="spellStart"/>
      <w:r w:rsidRPr="00E3107C">
        <w:rPr>
          <w:rStyle w:val="StyleUnderline"/>
        </w:rPr>
        <w:t>boutiquers</w:t>
      </w:r>
      <w:proofErr w:type="spellEnd"/>
      <w:r w:rsidRPr="00E3107C">
        <w:rPr>
          <w:rStyle w:val="StyleUnderline"/>
        </w:rPr>
        <w:t xml:space="preserve"> worry, can promote militarism</w:t>
      </w:r>
      <w:r>
        <w:t xml:space="preserve">. Yet to this observer it seems that, </w:t>
      </w:r>
      <w:r w:rsidRPr="00E3107C">
        <w:rPr>
          <w:rStyle w:val="Emphasis"/>
        </w:rPr>
        <w:t>despite the professionalization of the American military and the establishment of the long-dreaded standing army</w:t>
      </w:r>
      <w:r>
        <w:t xml:space="preserve">, </w:t>
      </w:r>
      <w:r w:rsidRPr="00E3107C">
        <w:rPr>
          <w:rStyle w:val="Emphasis"/>
        </w:rPr>
        <w:t>we tend</w:t>
      </w:r>
      <w:r>
        <w:t xml:space="preserve"> very much </w:t>
      </w:r>
      <w:r w:rsidRPr="00E3107C">
        <w:rPr>
          <w:rStyle w:val="Emphasis"/>
        </w:rPr>
        <w:t>to think of our servicemen as civilians first, soldiers second</w:t>
      </w:r>
      <w:r>
        <w:t xml:space="preserve">. For its survival, a republic may need–every bit as much as a Sparta–pure soldiers: men like Stonewall Jackson or George S. Patton who are uneasy in civilian life. Yet </w:t>
      </w:r>
      <w:r w:rsidRPr="00E3107C">
        <w:rPr>
          <w:rStyle w:val="StyleUnderline"/>
        </w:rPr>
        <w:t>it is telling that some of America’s greatest military leaders–George Washington and Dwight Eisenhower, for example–were able to put down their swords a la Cincinnatus and serve their country as the civilian commander-in-chief, with never a feint toward military dictatorship</w:t>
      </w:r>
      <w:r>
        <w:t xml:space="preserve">. Recall that </w:t>
      </w:r>
      <w:r w:rsidRPr="00E3107C">
        <w:rPr>
          <w:rStyle w:val="Emphasis"/>
        </w:rPr>
        <w:t>it was Ike who warned his fellow citizens of the dangers of the militarization of society</w:t>
      </w:r>
      <w:r>
        <w:t xml:space="preserve">, </w:t>
      </w:r>
      <w:r w:rsidRPr="00E3107C">
        <w:rPr>
          <w:rStyle w:val="StyleUnderline"/>
        </w:rPr>
        <w:t>when he cautioned against the rise of “the military-industrial complex.”</w:t>
      </w:r>
    </w:p>
    <w:p w14:paraId="242923EA" w14:textId="77777777" w:rsidR="00397552" w:rsidRPr="00E3107C" w:rsidRDefault="00397552" w:rsidP="00397552">
      <w:pPr>
        <w:rPr>
          <w:rStyle w:val="StyleUnderline"/>
        </w:rPr>
      </w:pPr>
      <w:r>
        <w:t xml:space="preserve">There is also the supreme example in American history of </w:t>
      </w:r>
      <w:r w:rsidRPr="00E3107C">
        <w:rPr>
          <w:rStyle w:val="StyleUnderline"/>
        </w:rPr>
        <w:t xml:space="preserve">the great Robert E. Lee–the epitome of the dutiful, professional soldier–who perhaps best embodied the ideal of the republican commander: fierce and determined when forced to fight to defend hearth and home, but </w:t>
      </w:r>
      <w:r w:rsidRPr="00E3107C">
        <w:rPr>
          <w:rStyle w:val="Emphasis"/>
        </w:rPr>
        <w:t>desiring above all else peace and the chance to return to civilian life</w:t>
      </w:r>
      <w:r>
        <w:t xml:space="preserve">. While watching his Army of Northern Virginia slaughter wave after wave of charging Union troops at Fredericksburg in December 1862, </w:t>
      </w:r>
      <w:r w:rsidRPr="00E3107C">
        <w:rPr>
          <w:rStyle w:val="StyleUnderline"/>
        </w:rPr>
        <w:t>Lee uttered a statement that embodies perfectly this noble, republican spirit: “It is well that war is so terrible, or we should grow too fond of it</w:t>
      </w:r>
      <w:r>
        <w:t xml:space="preserve">.” As Richard M. Weaver observed in analyzing the philosophical nature of this statement, </w:t>
      </w:r>
      <w:r w:rsidRPr="00E3107C">
        <w:rPr>
          <w:rStyle w:val="StyleUnderline"/>
        </w:rPr>
        <w:t>Lee’s words are indicative both of his personal ambivalence towards human conflict and of his civilized attitude towards war:</w:t>
      </w:r>
    </w:p>
    <w:p w14:paraId="59539A5A" w14:textId="77777777" w:rsidR="00397552" w:rsidRDefault="00397552" w:rsidP="00397552">
      <w:r w:rsidRPr="00E3107C">
        <w:rPr>
          <w:rStyle w:val="StyleUnderline"/>
        </w:rPr>
        <w:t>Lee seems to have felt that it is possible for civilization to contain war, or to go on existing in the presence of war if self-control is not entirely lost</w:t>
      </w:r>
      <w:r>
        <w:t>. To many persons “civilized warfare” is anomalous, but it is not truly so except for the war of unlimited objectives. The deeper foundations of a civilization, the more war seems to be formalized or even ritualized, and the failure to hold it within bounds is a sign of some antecedent weakening on the part of that civilization.</w:t>
      </w:r>
    </w:p>
    <w:p w14:paraId="7755606F" w14:textId="77777777" w:rsidR="00397552" w:rsidRPr="00E3107C" w:rsidRDefault="00397552" w:rsidP="00397552">
      <w:pPr>
        <w:rPr>
          <w:rStyle w:val="Emphasis"/>
        </w:rPr>
      </w:pPr>
      <w:r>
        <w:t xml:space="preserve">All this is not to say that the American military has not produced its share of martinets, has not cultivated the darker aspects of personality of those whose meanness might otherwise have gone unnoticed in civilian life: Andrew Jackson, who enthusiastically slaughtered Native Americans; William T. Sherman, who gleefully destroyed the homes and livelihoods of fellow Americans; Lt. William </w:t>
      </w:r>
      <w:proofErr w:type="spellStart"/>
      <w:r>
        <w:t>Calley</w:t>
      </w:r>
      <w:proofErr w:type="spellEnd"/>
      <w:r>
        <w:t xml:space="preserve">, who participated in </w:t>
      </w:r>
      <w:proofErr w:type="gramStart"/>
      <w:r>
        <w:t>the  My</w:t>
      </w:r>
      <w:proofErr w:type="gramEnd"/>
      <w:r>
        <w:t xml:space="preserve"> Lai massacre. But I would wager that </w:t>
      </w:r>
      <w:r w:rsidRPr="00E3107C">
        <w:rPr>
          <w:rStyle w:val="Emphasis"/>
        </w:rPr>
        <w:t xml:space="preserve">among its leadership, the American military has produced far more </w:t>
      </w:r>
      <w:proofErr w:type="spellStart"/>
      <w:r w:rsidRPr="00E3107C">
        <w:rPr>
          <w:rStyle w:val="Emphasis"/>
        </w:rPr>
        <w:t>Washingtons</w:t>
      </w:r>
      <w:proofErr w:type="spellEnd"/>
      <w:r w:rsidRPr="00E3107C">
        <w:rPr>
          <w:rStyle w:val="Emphasis"/>
        </w:rPr>
        <w:t xml:space="preserve">, Lees, and </w:t>
      </w:r>
      <w:proofErr w:type="spellStart"/>
      <w:r w:rsidRPr="00E3107C">
        <w:rPr>
          <w:rStyle w:val="Emphasis"/>
        </w:rPr>
        <w:t>Eisenhowers</w:t>
      </w:r>
      <w:proofErr w:type="spellEnd"/>
      <w:r w:rsidRPr="00E3107C">
        <w:rPr>
          <w:rStyle w:val="Emphasis"/>
        </w:rPr>
        <w:t xml:space="preserve"> than it has Jacksons, </w:t>
      </w:r>
      <w:proofErr w:type="spellStart"/>
      <w:r w:rsidRPr="00E3107C">
        <w:rPr>
          <w:rStyle w:val="Emphasis"/>
        </w:rPr>
        <w:t>Shermans</w:t>
      </w:r>
      <w:proofErr w:type="spellEnd"/>
      <w:r w:rsidRPr="00E3107C">
        <w:rPr>
          <w:rStyle w:val="Emphasis"/>
        </w:rPr>
        <w:t xml:space="preserve">, and </w:t>
      </w:r>
      <w:proofErr w:type="spellStart"/>
      <w:r w:rsidRPr="00E3107C">
        <w:rPr>
          <w:rStyle w:val="Emphasis"/>
        </w:rPr>
        <w:t>Calleys</w:t>
      </w:r>
      <w:proofErr w:type="spellEnd"/>
      <w:r w:rsidRPr="00E3107C">
        <w:rPr>
          <w:rStyle w:val="Emphasis"/>
        </w:rPr>
        <w:t>.</w:t>
      </w:r>
    </w:p>
    <w:p w14:paraId="21617830" w14:textId="77777777" w:rsidR="009A225F" w:rsidRDefault="009A225F" w:rsidP="009A225F">
      <w:pPr>
        <w:pStyle w:val="Heading4"/>
      </w:pPr>
      <w:r>
        <w:t>Military values are good and key to equality</w:t>
      </w:r>
    </w:p>
    <w:p w14:paraId="334C98A3" w14:textId="77777777" w:rsidR="009A225F" w:rsidRDefault="009A225F" w:rsidP="009A225F">
      <w:r w:rsidRPr="009A225F">
        <w:rPr>
          <w:rStyle w:val="Style13ptBold"/>
        </w:rPr>
        <w:t>Luxenberg 15</w:t>
      </w:r>
      <w:r>
        <w:t xml:space="preserve"> (Benjamin, </w:t>
      </w:r>
      <w:r w:rsidR="00E3107C">
        <w:t xml:space="preserve">Benjamin Luxenberg, who served in the Marines from 2009 to 2013, is pursuing an MBA and a master's in public policy at Harvard University. He wrote this for the Los Angeles Times, </w:t>
      </w:r>
      <w:r>
        <w:t>“If inequality is our problem, military service is the answer”, Charleston Gazette (West Virginia), 1/11/15) JA</w:t>
      </w:r>
    </w:p>
    <w:p w14:paraId="1C887ED5" w14:textId="77777777" w:rsidR="009A225F" w:rsidRPr="00E3107C" w:rsidRDefault="009A225F" w:rsidP="009A225F">
      <w:pPr>
        <w:rPr>
          <w:rStyle w:val="StyleUnderline"/>
        </w:rPr>
      </w:pPr>
      <w:r>
        <w:t xml:space="preserve">A student at my alma mater, Brandeis University, recently asked me to speak to her school group about my post-college experiences, specifically my time studying in China and Germany and now at Harvard University. </w:t>
      </w:r>
      <w:r w:rsidRPr="00E3107C">
        <w:rPr>
          <w:rStyle w:val="StyleUnderline"/>
        </w:rPr>
        <w:t>There was one major problem with this request: I'd graduated five years ago, and she skipped most of what has defined my adult life - the four years I served in the Marine Corps.</w:t>
      </w:r>
    </w:p>
    <w:p w14:paraId="3B766E25" w14:textId="77777777" w:rsidR="009A225F" w:rsidRDefault="009A225F" w:rsidP="009A225F">
      <w:r>
        <w:t>A large swath of America shares this student's disinterest in military service. Among elected officials, prior military service is at 20 percent, an all-time low. Fewer than 1 percent of these leaders have children who grew up to don a uniform. Similarly, fewer than 1 percent of Ivy League graduates choose to serve, according to the book "AWOL: The Unexcused Absence of America's Upper Classes from Military Service - and How It Hurts Our Country.</w:t>
      </w:r>
    </w:p>
    <w:p w14:paraId="496C6732" w14:textId="77777777" w:rsidR="009A225F" w:rsidRDefault="009A225F" w:rsidP="009A225F">
      <w:r w:rsidRPr="00E3107C">
        <w:rPr>
          <w:rStyle w:val="StyleUnderline"/>
        </w:rPr>
        <w:t>Many leaders of tomorrow will be found among the children of our elected officials and Ivy League alumni. Yet we, as a society, expect so few of them to join the military. Instead, those most likely to serve are the children of those who have already done so</w:t>
      </w:r>
      <w:r>
        <w:t xml:space="preserve">. </w:t>
      </w:r>
      <w:r w:rsidRPr="00E3107C">
        <w:rPr>
          <w:rStyle w:val="StyleUnderline"/>
        </w:rPr>
        <w:t xml:space="preserve">Inadvertently, America is forging a military caste, separate from the larger electorate and distinct from its future leaders. </w:t>
      </w:r>
      <w:r w:rsidRPr="00E3107C">
        <w:rPr>
          <w:rStyle w:val="Emphasis"/>
        </w:rPr>
        <w:t>This growing civil-military gap is both a byproduct of and contributor to increased social stratification</w:t>
      </w:r>
      <w:r>
        <w:t>. But the divide in military service is only one of many symptoms.</w:t>
      </w:r>
    </w:p>
    <w:p w14:paraId="5EBFB644" w14:textId="77777777" w:rsidR="009A225F" w:rsidRDefault="009A225F" w:rsidP="009A225F">
      <w:r w:rsidRPr="00E3107C">
        <w:rPr>
          <w:rStyle w:val="StyleUnderline"/>
        </w:rPr>
        <w:t>Social and economic inequality in America has risen to heights not seen in almost a century</w:t>
      </w:r>
      <w:r>
        <w:t xml:space="preserve">. </w:t>
      </w:r>
      <w:r w:rsidRPr="00E3107C">
        <w:rPr>
          <w:rStyle w:val="StyleUnderline"/>
        </w:rPr>
        <w:t>Economic gains are largely captured by the wealthy, while the middle class stagnates and economic mobility dwindles</w:t>
      </w:r>
      <w:r>
        <w:t>, economist Thomas Piketty writes in "Capital in the Twenty-First Century. The Pew Research Center has shown that American communities are increasingly segregated not only by wealth but also by political affiliation.</w:t>
      </w:r>
    </w:p>
    <w:p w14:paraId="7BC02504" w14:textId="77777777" w:rsidR="009A225F" w:rsidRDefault="009A225F" w:rsidP="009A225F">
      <w:r w:rsidRPr="00E3107C">
        <w:rPr>
          <w:rStyle w:val="StyleUnderline"/>
        </w:rPr>
        <w:t>With decreased exposure to opposing political views, tolerance shrinks.</w:t>
      </w:r>
      <w:r>
        <w:t xml:space="preserve"> A once fluid and freewheeling American society is petrifying as opportunity evaporates and people exist in political echo chambers of their own creation. While the government searches for policies to staunch the middle class' decline and to rebuild trust among Americans, the solution may be simpler: foster and incentivize increased military service.</w:t>
      </w:r>
    </w:p>
    <w:p w14:paraId="15591440" w14:textId="77777777" w:rsidR="009A225F" w:rsidRPr="00E3107C" w:rsidRDefault="009A225F" w:rsidP="009A225F">
      <w:pPr>
        <w:rPr>
          <w:rStyle w:val="StyleUnderline"/>
        </w:rPr>
      </w:pPr>
      <w:r w:rsidRPr="00E3107C">
        <w:rPr>
          <w:rStyle w:val="Emphasis"/>
        </w:rPr>
        <w:t>The military is perhaps America's last bastion of social and economic equality</w:t>
      </w:r>
      <w:r>
        <w:t xml:space="preserve">. </w:t>
      </w:r>
      <w:r w:rsidRPr="00E3107C">
        <w:rPr>
          <w:rStyle w:val="StyleUnderline"/>
        </w:rPr>
        <w:t>The salaries of those at the top are much closer to those at the bottom</w:t>
      </w:r>
      <w:r>
        <w:t xml:space="preserve">, relative to the corporate world. </w:t>
      </w:r>
      <w:r w:rsidRPr="00E3107C">
        <w:rPr>
          <w:rStyle w:val="StyleUnderline"/>
        </w:rPr>
        <w:t>Senior officers live on the same bases - in the same communities - as junior enlisted personnel, and their children go to school together.</w:t>
      </w:r>
    </w:p>
    <w:p w14:paraId="156A903A" w14:textId="77777777" w:rsidR="009A225F" w:rsidRPr="00E3107C" w:rsidRDefault="009A225F" w:rsidP="009A225F">
      <w:pPr>
        <w:rPr>
          <w:rStyle w:val="StyleUnderline"/>
        </w:rPr>
      </w:pPr>
      <w:r w:rsidRPr="00E3107C">
        <w:rPr>
          <w:rStyle w:val="StyleUnderline"/>
        </w:rPr>
        <w:t>Military values are bound up in day-to-day customs such as "officers eat last, or the lowest-rank is cared for first and the highest rank last. America needs leaders who embody ideals like these.</w:t>
      </w:r>
      <w:r>
        <w:t xml:space="preserve"> </w:t>
      </w:r>
      <w:r w:rsidRPr="00E3107C">
        <w:rPr>
          <w:rStyle w:val="Emphasis"/>
        </w:rPr>
        <w:t>If more of society's privileged served in uniform, we would foster leaders from more spheres</w:t>
      </w:r>
      <w:r>
        <w:t xml:space="preserve"> - military, business, government - </w:t>
      </w:r>
      <w:r w:rsidRPr="00E3107C">
        <w:rPr>
          <w:rStyle w:val="Emphasis"/>
        </w:rPr>
        <w:t>who know firsthand the rewards of caring for their fellow citizens.</w:t>
      </w:r>
      <w:r>
        <w:t xml:space="preserve"> Because of past military service, </w:t>
      </w:r>
      <w:r w:rsidRPr="00E3107C">
        <w:rPr>
          <w:rStyle w:val="StyleUnderline"/>
        </w:rPr>
        <w:t>more corporate executives would perhaps be duty-bound not only to shareholders but to their employees.</w:t>
      </w:r>
    </w:p>
    <w:p w14:paraId="342BC4A8" w14:textId="77777777" w:rsidR="009A225F" w:rsidRPr="00E3107C" w:rsidRDefault="009A225F" w:rsidP="009A225F">
      <w:pPr>
        <w:rPr>
          <w:rStyle w:val="StyleUnderline"/>
        </w:rPr>
      </w:pPr>
      <w:r w:rsidRPr="00E3107C">
        <w:rPr>
          <w:rStyle w:val="Emphasis"/>
        </w:rPr>
        <w:t>Widespread military service also could help rebuild trust among Americans</w:t>
      </w:r>
      <w:r>
        <w:t xml:space="preserve">. </w:t>
      </w:r>
      <w:r w:rsidRPr="00E3107C">
        <w:rPr>
          <w:rStyle w:val="StyleUnderline"/>
        </w:rPr>
        <w:t>The military provides constant and intense exposure to diverse backgrounds. Where else do people work with, live among and mortally depend on such a varied community on a 24/7 basis</w:t>
      </w:r>
      <w:r>
        <w:t xml:space="preserve">? </w:t>
      </w:r>
      <w:r w:rsidRPr="00E3107C">
        <w:rPr>
          <w:rStyle w:val="StyleUnderline"/>
        </w:rPr>
        <w:t>The shared hardships forge unbreakable bonds of brotherhood and sisterhood. Those perspectives follow veterans throughout life, humanizing people with opposing views.</w:t>
      </w:r>
    </w:p>
    <w:p w14:paraId="0E2434BB" w14:textId="77777777" w:rsidR="009A225F" w:rsidRPr="00E3107C" w:rsidRDefault="009A225F" w:rsidP="009A225F">
      <w:pPr>
        <w:rPr>
          <w:rStyle w:val="StyleUnderline"/>
        </w:rPr>
      </w:pPr>
      <w:r>
        <w:t xml:space="preserve">Historically, </w:t>
      </w:r>
      <w:r w:rsidRPr="00E3107C">
        <w:rPr>
          <w:rStyle w:val="Emphasis"/>
        </w:rPr>
        <w:t>the military has served as a vehicle for social change</w:t>
      </w:r>
      <w:r>
        <w:t xml:space="preserve">. In the aftermath of World War II, </w:t>
      </w:r>
      <w:r w:rsidRPr="00E3107C">
        <w:rPr>
          <w:rStyle w:val="Emphasis"/>
        </w:rPr>
        <w:t>the GI Bill helped create America's middle class</w:t>
      </w:r>
      <w:r>
        <w:t xml:space="preserve">. </w:t>
      </w:r>
      <w:r w:rsidRPr="00E3107C">
        <w:rPr>
          <w:rStyle w:val="StyleUnderline"/>
        </w:rPr>
        <w:t>The integration of African Americans into the military played a role in solidifying and extending the gains of the civil rights movement</w:t>
      </w:r>
      <w:r>
        <w:t xml:space="preserve">. </w:t>
      </w:r>
      <w:r w:rsidRPr="00E3107C">
        <w:rPr>
          <w:rStyle w:val="StyleUnderline"/>
        </w:rPr>
        <w:t>And 2011's formal repeal of "don't ask, don't tell probably will be seen as a watershed moment for the acceptance of the LGBT community.</w:t>
      </w:r>
    </w:p>
    <w:p w14:paraId="1E07994A" w14:textId="77777777" w:rsidR="009A225F" w:rsidRPr="00E3107C" w:rsidRDefault="009A225F" w:rsidP="009A225F">
      <w:pPr>
        <w:rPr>
          <w:rStyle w:val="StyleUnderline"/>
        </w:rPr>
      </w:pPr>
      <w:r>
        <w:t xml:space="preserve">With an all-volunteer military here to stay, </w:t>
      </w:r>
      <w:r w:rsidRPr="00E3107C">
        <w:rPr>
          <w:rStyle w:val="StyleUnderline"/>
        </w:rPr>
        <w:t>the time has come for society's most privileged to realize that the burden of service can no longer fall on some unknown "other. The burden lies on each of us, and on our children and grandchildren. Our military has long served as our great equalizer and our melting pot.</w:t>
      </w:r>
    </w:p>
    <w:p w14:paraId="24907DEE" w14:textId="77777777" w:rsidR="009A225F" w:rsidRDefault="009A225F" w:rsidP="009A225F">
      <w:r>
        <w:t>Let us turn to it again.</w:t>
      </w:r>
    </w:p>
    <w:p w14:paraId="563BE954" w14:textId="77777777" w:rsidR="00397552" w:rsidRDefault="00397552" w:rsidP="00397552">
      <w:pPr>
        <w:pStyle w:val="Heading4"/>
      </w:pPr>
      <w:r>
        <w:t>Even with concerns school administrators overwhelmingly support JROTC</w:t>
      </w:r>
    </w:p>
    <w:p w14:paraId="53731B7F" w14:textId="77777777" w:rsidR="00397552" w:rsidRDefault="00397552" w:rsidP="00397552">
      <w:r w:rsidRPr="00397552">
        <w:rPr>
          <w:rStyle w:val="Style13ptBold"/>
        </w:rPr>
        <w:t>Miranda 14</w:t>
      </w:r>
      <w:r>
        <w:t xml:space="preserve"> (Ulises Miranda III, Education Doctoral, “Exploring the Essence of the Civil–Military Gap: An Interpretative Phenomenological Study of High School Administrators’ Feelings Related to JROTC”, St. John Fisher College, Ralph C. Wilson, Jr. School of Education, 2014) JA</w:t>
      </w:r>
    </w:p>
    <w:p w14:paraId="01F2CB21" w14:textId="77777777" w:rsidR="00397552" w:rsidRDefault="00397552" w:rsidP="00397552">
      <w:r>
        <w:t>The study is designed to investigate how h</w:t>
      </w:r>
      <w:r w:rsidRPr="00632213">
        <w:rPr>
          <w:rStyle w:val="StyleUnderline"/>
        </w:rPr>
        <w:t xml:space="preserve">igh school administrators’ values and attitudes affect the unequal offering of JROTC in high school throughout the United States by addressing the following research questions: 1. How do the values, attitudes, and beliefs of high school administrators influence their support for establishment of JROTC in schools? </w:t>
      </w:r>
      <w:r>
        <w:t>2. How do administrators’ life experiences influence their initial responses to photographs of JROTC cadets engaged in typical cadet activities? 3. How will the administrators’ life experiences influence their thought process about offering JROTC in school?</w:t>
      </w:r>
    </w:p>
    <w:p w14:paraId="5A676B5B" w14:textId="77777777" w:rsidR="00397552" w:rsidRDefault="00397552" w:rsidP="00397552">
      <w:r w:rsidRPr="00632213">
        <w:rPr>
          <w:rStyle w:val="StyleUnderline"/>
        </w:rPr>
        <w:t>Six high school administrators in upstate New York revealed their background experiences related to the military, as well as their feelings about high school JROTC programs. Two photographs served as effective prompts to enable the participants to freely talk about their experiences</w:t>
      </w:r>
      <w:r>
        <w:t>. From the participants’ descriptions of their experiences as well as an elaboration of their own personal values, and their feelings</w:t>
      </w:r>
      <w:r w:rsidRPr="00721ED1">
        <w:t xml:space="preserve"> </w:t>
      </w:r>
      <w:r>
        <w:t>about establishment of a JROTC program in their schools, a number of themes and findings emerge that address the research questions.</w:t>
      </w:r>
    </w:p>
    <w:p w14:paraId="4C8E6F02" w14:textId="77777777" w:rsidR="00397552" w:rsidRPr="00632213" w:rsidRDefault="00397552" w:rsidP="00397552">
      <w:pPr>
        <w:rPr>
          <w:rStyle w:val="Emphasis"/>
        </w:rPr>
      </w:pPr>
      <w:r w:rsidRPr="00632213">
        <w:rPr>
          <w:rStyle w:val="StyleUnderline"/>
        </w:rPr>
        <w:t>Contrary to what was expected, all of the participants have a relatively high degree of military contact and knowledge of the military. Experiences vary from direct military service, to family members who have served, to school-based experiences with recruiters, students, and community members</w:t>
      </w:r>
      <w:r>
        <w:t xml:space="preserve">. Despite sometimes negative personal experiences through the military contact, </w:t>
      </w:r>
      <w:r w:rsidRPr="00632213">
        <w:rPr>
          <w:rStyle w:val="StyleUnderline"/>
        </w:rPr>
        <w:t xml:space="preserve">all of the </w:t>
      </w:r>
      <w:proofErr w:type="gramStart"/>
      <w:r w:rsidRPr="00632213">
        <w:rPr>
          <w:rStyle w:val="StyleUnderline"/>
        </w:rPr>
        <w:t>participants</w:t>
      </w:r>
      <w:proofErr w:type="gramEnd"/>
      <w:r w:rsidRPr="00632213">
        <w:rPr>
          <w:rStyle w:val="StyleUnderline"/>
        </w:rPr>
        <w:t xml:space="preserve"> express positive feelings about the military in general, and note that the military uniform provides the most visible means of identifying the JROTC program.</w:t>
      </w:r>
      <w:r>
        <w:t xml:space="preserve"> </w:t>
      </w:r>
      <w:r w:rsidRPr="00632213">
        <w:rPr>
          <w:rStyle w:val="StyleUnderline"/>
        </w:rPr>
        <w:t>All of the participants are very focused on their obligation as school administrators to provide students with every available opportunity so they can have successful futures</w:t>
      </w:r>
      <w:r>
        <w:t xml:space="preserve">. As a result of that focus, </w:t>
      </w:r>
      <w:r w:rsidRPr="00632213">
        <w:rPr>
          <w:rStyle w:val="Emphasis"/>
        </w:rPr>
        <w:t>all of the administrators recognize that JROTC provides opportunities for students, and all but one express support for offering the program in their schools.</w:t>
      </w:r>
    </w:p>
    <w:p w14:paraId="0F456E41" w14:textId="77777777" w:rsidR="00397552" w:rsidRPr="00C45E69" w:rsidRDefault="00397552" w:rsidP="00397552">
      <w:r w:rsidRPr="00632213">
        <w:rPr>
          <w:rStyle w:val="StyleUnderline"/>
        </w:rPr>
        <w:t xml:space="preserve">While it was expected based on research that there may be a lack of support for JROTC in the schools because of geographical and contact gaps, the findings are quite the opposite. </w:t>
      </w:r>
      <w:r>
        <w:t xml:space="preserve">Military contact is plentiful despite the study taking place in an area geographically removed from active military installations. </w:t>
      </w:r>
      <w:r w:rsidRPr="00632213">
        <w:rPr>
          <w:rStyle w:val="StyleUnderline"/>
        </w:rPr>
        <w:t>Perceptions of the military are very positive. There is a definite overlap between administrators’ personal values and the Army values adopted by JROTC</w:t>
      </w:r>
      <w:r>
        <w:t xml:space="preserve">, with both focused on integrity and respect as common values. Through the interview process, it is determined that the gap leading to lack of JROTC programs in these schools is more of an operational gap rather than an ideological gap. In general, administrators are not opposed to the program and what it stands for. Conversely, </w:t>
      </w:r>
      <w:r w:rsidRPr="00632213">
        <w:rPr>
          <w:rStyle w:val="StyleUnderline"/>
        </w:rPr>
        <w:t>they are supportive and interested in providing this opportunity for their students. However, they lack information on how a school goes about implementing the program, and do not know where to turn to find such information. There are, however, concerns about military recruite</w:t>
      </w:r>
      <w:r>
        <w:t>rs.</w:t>
      </w:r>
    </w:p>
    <w:p w14:paraId="75A374DF" w14:textId="77777777" w:rsidR="00397552" w:rsidRDefault="00397552" w:rsidP="00397552">
      <w:pPr>
        <w:pStyle w:val="Heading2"/>
      </w:pPr>
      <w:r>
        <w:t>CMR DA</w:t>
      </w:r>
    </w:p>
    <w:p w14:paraId="1AC7973C" w14:textId="77777777" w:rsidR="00397552" w:rsidRPr="00397552" w:rsidRDefault="00397552" w:rsidP="00397552">
      <w:pPr>
        <w:pStyle w:val="Heading3"/>
      </w:pPr>
      <w:r>
        <w:t>The military is important to CMR</w:t>
      </w:r>
    </w:p>
    <w:p w14:paraId="760194F6" w14:textId="77777777" w:rsidR="009A225F" w:rsidRDefault="009A225F" w:rsidP="009A225F">
      <w:pPr>
        <w:pStyle w:val="Heading4"/>
      </w:pPr>
      <w:bookmarkStart w:id="0" w:name="_GoBack"/>
      <w:bookmarkEnd w:id="0"/>
      <w:r>
        <w:t xml:space="preserve">The military needs to play a </w:t>
      </w:r>
      <w:r w:rsidR="00E3107C">
        <w:t>role</w:t>
      </w:r>
      <w:r>
        <w:t xml:space="preserve"> in CMR – </w:t>
      </w:r>
      <w:r w:rsidR="00E3107C">
        <w:t>excluding them from the equation is detrimental</w:t>
      </w:r>
    </w:p>
    <w:p w14:paraId="35BC9C1A" w14:textId="77777777" w:rsidR="009A225F" w:rsidRPr="000B2581" w:rsidRDefault="009A225F" w:rsidP="009A225F">
      <w:r w:rsidRPr="000B2581">
        <w:rPr>
          <w:rStyle w:val="Style13ptBold"/>
        </w:rPr>
        <w:t>Owens 13</w:t>
      </w:r>
      <w:r>
        <w:t xml:space="preserve"> (</w:t>
      </w:r>
      <w:proofErr w:type="spellStart"/>
      <w:r>
        <w:t>Mackubin</w:t>
      </w:r>
      <w:proofErr w:type="spellEnd"/>
      <w:r>
        <w:t xml:space="preserve"> Thomas, Senior Fellow of the Foreign Policy Research Institute and editor of Orbis, FPRI’s quarterly journal. He is also Dean of Academic Affairs and Professor at the Institute of World Politics in Washington, D.C., “Civil-Military Relations and the U.S. Strategy Deficit”, Foreign Policy Research Institute, 1/7/13, </w:t>
      </w:r>
      <w:hyperlink r:id="rId7" w:history="1">
        <w:r w:rsidRPr="00F42ADD">
          <w:rPr>
            <w:rStyle w:val="Hyperlink"/>
          </w:rPr>
          <w:t>http://www.fpri.org/article/2013/01/civil-military-relations-and-the-u-s-strategy-deficit/</w:t>
        </w:r>
      </w:hyperlink>
      <w:r>
        <w:t>) JA</w:t>
      </w:r>
    </w:p>
    <w:p w14:paraId="1FBD594E" w14:textId="77777777" w:rsidR="009A225F" w:rsidRPr="00397552" w:rsidRDefault="009A225F" w:rsidP="009A225F">
      <w:pPr>
        <w:rPr>
          <w:rStyle w:val="StyleUnderline"/>
        </w:rPr>
      </w:pPr>
      <w:r w:rsidRPr="00397552">
        <w:rPr>
          <w:rStyle w:val="StyleUnderline"/>
        </w:rPr>
        <w:t>The primary focus</w:t>
      </w:r>
      <w:r>
        <w:t xml:space="preserve"> of those who have examined civil-military relations since the 1990s </w:t>
      </w:r>
      <w:r w:rsidRPr="00397552">
        <w:rPr>
          <w:rStyle w:val="StyleUnderline"/>
        </w:rPr>
        <w:t>has been on the issue of civilian control of the military</w:t>
      </w:r>
      <w:r>
        <w:t xml:space="preserve">. </w:t>
      </w:r>
      <w:r w:rsidRPr="00397552">
        <w:rPr>
          <w:rStyle w:val="StyleUnderline"/>
        </w:rPr>
        <w:t>Of course, civilian control is important,</w:t>
      </w:r>
      <w:r>
        <w:t xml:space="preserve"> especially in the case of a liberal society such as the United States. But </w:t>
      </w:r>
      <w:r w:rsidRPr="00B23E46">
        <w:rPr>
          <w:rStyle w:val="Emphasis"/>
          <w:highlight w:val="yellow"/>
        </w:rPr>
        <w:t>civilian control is only one part of the civil-military equation</w:t>
      </w:r>
      <w:r w:rsidRPr="00B23E46">
        <w:rPr>
          <w:highlight w:val="yellow"/>
        </w:rPr>
        <w:t xml:space="preserve">. </w:t>
      </w:r>
      <w:r w:rsidRPr="00B23E46">
        <w:rPr>
          <w:rStyle w:val="Emphasis"/>
          <w:highlight w:val="yellow"/>
        </w:rPr>
        <w:t>The effectiveness of the military is equally important because failure on the battlefield threatens the very existence of the polity the military is sworn to defend</w:t>
      </w:r>
      <w:r w:rsidRPr="00B23E46">
        <w:rPr>
          <w:highlight w:val="yellow"/>
        </w:rPr>
        <w:t xml:space="preserve">. </w:t>
      </w:r>
      <w:r w:rsidRPr="00B23E46">
        <w:rPr>
          <w:rStyle w:val="StyleUnderline"/>
          <w:highlight w:val="yellow"/>
        </w:rPr>
        <w:t>The issue of civilian control means very little if the military instrument is unable to ensure the survival of the state</w:t>
      </w:r>
      <w:r w:rsidRPr="00397552">
        <w:rPr>
          <w:rStyle w:val="StyleUnderline"/>
        </w:rPr>
        <w:t>.</w:t>
      </w:r>
    </w:p>
    <w:p w14:paraId="3E17C03B" w14:textId="77777777" w:rsidR="009A225F" w:rsidRDefault="009A225F" w:rsidP="009A225F">
      <w:proofErr w:type="gramStart"/>
      <w:r>
        <w:t>Unfortunately</w:t>
      </w:r>
      <w:proofErr w:type="gramEnd"/>
      <w:r>
        <w:t xml:space="preserve"> </w:t>
      </w:r>
      <w:r w:rsidRPr="00397552">
        <w:rPr>
          <w:rStyle w:val="StyleUnderline"/>
        </w:rPr>
        <w:t>very little has been written on the relationship between civil-military relations and success in war. But difficulties in Iraq and Afghanistan have brought the issue to the fore.</w:t>
      </w:r>
      <w:r>
        <w:t xml:space="preserve"> Writing in the spring 2009 issue of World Affairs, Richard Kohn observed that:</w:t>
      </w:r>
    </w:p>
    <w:p w14:paraId="3036686F" w14:textId="77777777" w:rsidR="009A225F" w:rsidRDefault="009A225F" w:rsidP="009A225F">
      <w:r>
        <w:t>Nearly twenty years after the end of the Cold War, the American military, financed by more money than the entire rest of the world spends on its armed forces, failed to defeat insurgencies or fully suppress sectarian civil wars in two crucial countries, each with less than a tenth of the U.S. population, after overthrowing those nations’ governments in a matter of weeks.</w:t>
      </w:r>
    </w:p>
    <w:p w14:paraId="32512B5D" w14:textId="77777777" w:rsidR="009A225F" w:rsidRPr="00397552" w:rsidRDefault="009A225F" w:rsidP="009A225F">
      <w:pPr>
        <w:rPr>
          <w:rStyle w:val="StyleUnderline"/>
        </w:rPr>
      </w:pPr>
      <w:r w:rsidRPr="00397552">
        <w:rPr>
          <w:rStyle w:val="StyleUnderline"/>
        </w:rPr>
        <w:t>He attributes this lack of effectiveness to a decline in the U.S. military’s professional competence with regard to strategic planning.</w:t>
      </w:r>
    </w:p>
    <w:p w14:paraId="6EF95BBC" w14:textId="77777777" w:rsidR="009A225F" w:rsidRDefault="009A225F" w:rsidP="009A225F">
      <w:r>
        <w:t>In effect, in the most important area of professional expertise—the connecting of war to policy, of operations to achieving the objectives of the nation—the American military has been found wanting. The excellence of the American military in operations, logistics, tactics, weaponry, and battle has been manifest for a generation or more. Not so with strategy.</w:t>
      </w:r>
    </w:p>
    <w:p w14:paraId="6F412A0A" w14:textId="77777777" w:rsidR="009A225F" w:rsidRPr="00397552" w:rsidRDefault="009A225F" w:rsidP="009A225F">
      <w:pPr>
        <w:rPr>
          <w:rStyle w:val="StyleUnderline"/>
        </w:rPr>
      </w:pPr>
      <w:r>
        <w:t>He echoes the claim of Colin Gray: “</w:t>
      </w:r>
      <w:r w:rsidRPr="00B23E46">
        <w:rPr>
          <w:rStyle w:val="StyleUnderline"/>
          <w:highlight w:val="yellow"/>
        </w:rPr>
        <w:t>All too often, there is a black hole where American strategy ought to reside.” Is there something inherent in current US civil-military affairs that accounts for this failure of strategy?</w:t>
      </w:r>
    </w:p>
    <w:p w14:paraId="31F6AD75" w14:textId="77777777" w:rsidR="009A225F" w:rsidRDefault="009A225F" w:rsidP="009A225F">
      <w:r>
        <w:t xml:space="preserve">The failure of American civil-military relations to generate strategy can be attributed to the confluence of three factors. </w:t>
      </w:r>
      <w:r w:rsidRPr="00397552">
        <w:rPr>
          <w:rStyle w:val="StyleUnderline"/>
        </w:rPr>
        <w:t>The first of these is the continued dominance within the American system of what Eliot Cohen has called the “normal” theory of civil-military relations, the belief that there is a clear line of demarcation between civilians who determine the goals of the war and the uniformed military who then conduct the actual fighting</w:t>
      </w:r>
      <w:r>
        <w:t>. Until President George W. Bush abandoned it when he overruled his commanders and embraced the “surge” in Iraq, the normal theory has been the default position of most presidents since the Vietnam War. Its longevity is based on the idea that the failure of President Lyndon Johnson and Secretary of Defense Robert McNamara to defer to an autonomous military realm was the cause of U.S. defeat in Vietnam.</w:t>
      </w:r>
    </w:p>
    <w:p w14:paraId="5F6923AA" w14:textId="77777777" w:rsidR="009A225F" w:rsidRDefault="009A225F" w:rsidP="009A225F">
      <w:r>
        <w:t>The normal theory can be traced to Samuel Huntington’s The Soldier and the State, in which he sought a solution to the dilemma that lies at the heart of civil-military relations: how to guarantee civilian control of the military while still ensuring the ability of the uniformed military to provide security. His solution was a mechanism for creating and maintaining a professional, apolitical military establishment, which he called “objective control.” Such a professional military would focus on defending the United States but avoid threatening civilian control.</w:t>
      </w:r>
    </w:p>
    <w:p w14:paraId="5F8A1982" w14:textId="77777777" w:rsidR="009A225F" w:rsidRDefault="009A225F" w:rsidP="009A225F">
      <w:r>
        <w:t xml:space="preserve">But </w:t>
      </w:r>
      <w:r w:rsidRPr="00397552">
        <w:rPr>
          <w:rStyle w:val="StyleUnderline"/>
        </w:rPr>
        <w:t>as Cohen has pointed out, the normal theory of civil-military relations has rarely held</w:t>
      </w:r>
      <w:r>
        <w:t xml:space="preserve">. </w:t>
      </w:r>
      <w:r w:rsidRPr="00B23E46">
        <w:rPr>
          <w:highlight w:val="yellow"/>
        </w:rPr>
        <w:t xml:space="preserve">Indeed, </w:t>
      </w:r>
      <w:r w:rsidRPr="00B23E46">
        <w:rPr>
          <w:rStyle w:val="StyleUnderline"/>
          <w:highlight w:val="yellow"/>
        </w:rPr>
        <w:t>storied democratic war leaders such as Winston Churchill and Abraham Lincoln “trespassed” upon the military’s turf as a matter of course, influencing not only strategy and operations but also tactics</w:t>
      </w:r>
      <w:r>
        <w:t xml:space="preserve">. The reason that civilian leaders cannot simply leave the military to its own devices during war is that </w:t>
      </w:r>
      <w:r w:rsidRPr="00397552">
        <w:rPr>
          <w:rStyle w:val="StyleUnderline"/>
        </w:rPr>
        <w:t>war is an iterative process involving the interplay of active wills</w:t>
      </w:r>
      <w:r>
        <w:t>. What appears to be the case at the outset of the war may change as the war continues, modifying the relationship between political goals and military means. The fact remains that wars are not fought for their own purposes but to achieve policy goals set by the political leadership of the state.</w:t>
      </w:r>
    </w:p>
    <w:p w14:paraId="50016784" w14:textId="77777777" w:rsidR="009A225F" w:rsidRDefault="009A225F" w:rsidP="009A225F">
      <w:r w:rsidRPr="00397552">
        <w:rPr>
          <w:rStyle w:val="StyleUnderline"/>
        </w:rPr>
        <w:t>The Iraq case reinforces Cohen’s argument</w:t>
      </w:r>
      <w:r>
        <w:t>. Former secretary of defense Donald Rumsfeld may have been wrong on a number of issues but the uniformed military was no more prescient than he. For instance, while Rumsfeld did not foresee the insurgency and the shift from conventional to guerrilla war, neither did his critics in the uniformed services, who remained wedded to operational doctrines focused on conventional war rather than counterinsurgency.</w:t>
      </w:r>
    </w:p>
    <w:p w14:paraId="60ED243E" w14:textId="77777777" w:rsidR="009A225F" w:rsidRDefault="009A225F" w:rsidP="009A225F">
      <w:r w:rsidRPr="00B23E46">
        <w:rPr>
          <w:rStyle w:val="StyleUnderline"/>
          <w:highlight w:val="yellow"/>
        </w:rPr>
        <w:t>Critics also charged that Rumsfeld’s Pentagon shortchanged the troops in Iraq, in part by failing to provide them with armored “</w:t>
      </w:r>
      <w:proofErr w:type="spellStart"/>
      <w:r w:rsidRPr="00B23E46">
        <w:rPr>
          <w:rStyle w:val="StyleUnderline"/>
          <w:highlight w:val="yellow"/>
        </w:rPr>
        <w:t>humvees</w:t>
      </w:r>
      <w:proofErr w:type="spellEnd"/>
      <w:r w:rsidRPr="00B23E46">
        <w:rPr>
          <w:rStyle w:val="StyleUnderline"/>
          <w:highlight w:val="yellow"/>
        </w:rPr>
        <w:t>.</w:t>
      </w:r>
      <w:r w:rsidRPr="00397552">
        <w:rPr>
          <w:rStyle w:val="StyleUnderline"/>
        </w:rPr>
        <w:t>”</w:t>
      </w:r>
      <w:r>
        <w:t xml:space="preserve"> Yet a review of Army budget submissions makes it clear that the service did not immediately ask for the vehicles; the Army’s priority, as is usually the case with the uniformed services, was to acquire “big ticket” items. It was only after the insurgency began and the threat posed by improvised explosive devices (IEDs) became apparent that the army began to push for supplemental spending to “up-armor” the utility vehicles.</w:t>
      </w:r>
    </w:p>
    <w:p w14:paraId="049450F1" w14:textId="77777777" w:rsidR="009A225F" w:rsidRDefault="009A225F" w:rsidP="009A225F">
      <w:r>
        <w:t xml:space="preserve">And </w:t>
      </w:r>
      <w:r w:rsidRPr="00397552">
        <w:rPr>
          <w:rStyle w:val="StyleUnderline"/>
        </w:rPr>
        <w:t>while it is true that Rumsfeld downplayed the need to prepare for post-conflict stability operations, it is also the case that in doing so he was merely ratifying the preferences of the uniformed military. Only recently has the uniformed military begun to shed the “Weinberger Doctrine,” a set of principles long internalized by the U.S. military that emphasize the requirement for an “exit strategy</w:t>
      </w:r>
      <w:r>
        <w:t>.” But if generals are thinking about an exit strategy they are not thinking about “war termination”—how to convert military success into political success, which is the purpose of post-conflict planning and stability operations. This cultural aversion to conducting stability operations is reflected in the fact that operational planning for Operation Iraqi Freedom took eighteen months, while planning for postwar stabilization began half-heartedly only a couple of months before the invasion.</w:t>
      </w:r>
    </w:p>
    <w:p w14:paraId="48F1EF0A" w14:textId="77777777" w:rsidR="009A225F" w:rsidRPr="00397552" w:rsidRDefault="009A225F" w:rsidP="009A225F">
      <w:pPr>
        <w:rPr>
          <w:rStyle w:val="StyleUnderline"/>
        </w:rPr>
      </w:pPr>
      <w:r>
        <w:t>The second factor, strongly reinforced by the normal theory of civil-military relations, is the influence of the uniformed services’ organizational cultures</w:t>
      </w:r>
      <w:r w:rsidRPr="00397552">
        <w:rPr>
          <w:rStyle w:val="StyleUnderline"/>
        </w:rPr>
        <w:t>. Each military service is built around a “strategic concept,” which according to Samuel Huntington constitutes “the fundamental element of a military service,”</w:t>
      </w:r>
      <w:r>
        <w:t xml:space="preserve"> the basic “statement of [its] role . . . or purpose in implementing national policy.” </w:t>
      </w:r>
      <w:r w:rsidRPr="00397552">
        <w:rPr>
          <w:rStyle w:val="StyleUnderline"/>
        </w:rPr>
        <w:t>A clear strategic concept is critical to the ability of a service to organize and employ the resources that Congress allocates to it.</w:t>
      </w:r>
    </w:p>
    <w:p w14:paraId="046C2309" w14:textId="77777777" w:rsidR="009A225F" w:rsidRDefault="009A225F" w:rsidP="009A225F">
      <w:r>
        <w:t>It also largely determines a service’s organizational culture. Some years ago, the late Carl Builder of the RAND Corporation wrote a book called The Masks of War, in which he demonstrated the importance of the organizational cultures of the various military services in creating differing “personalities,” identities, and behaviors. His point was that each service possesses a preferred way of fighting and that “the unique service identities . . . are likely to persist for a very long time.”</w:t>
      </w:r>
    </w:p>
    <w:p w14:paraId="4388BFED" w14:textId="77777777" w:rsidR="009A225F" w:rsidRDefault="009A225F" w:rsidP="009A225F">
      <w:r>
        <w:t>The organizational culture of a service, in turn, exerts a strong influence on civil-military relations, frequently constraining what civilian leaders can do and often constituting an obstacle to change and innovation. The critical question here is this: who decides whether the military instrument is effective, the civilian policymakers or the military itself?</w:t>
      </w:r>
    </w:p>
    <w:p w14:paraId="7037AEA7" w14:textId="77777777" w:rsidR="009A225F" w:rsidRDefault="009A225F" w:rsidP="009A225F">
      <w:r>
        <w:t>An illuminating illustration of this phenomenon at work has been the recent attempt to institutionalize counterinsurgency doctrine within the U.S. Army, a difficult task, given the service’s focus on the “operational level of war,” which manifests itself as a preference for fighting large-scale conventional war—despite the fact that throughout most of its existence, the conflicts in which the U.S. Army engaged were actually irregular wars.</w:t>
      </w:r>
    </w:p>
    <w:p w14:paraId="2334286B" w14:textId="77777777" w:rsidR="009A225F" w:rsidRPr="00397552" w:rsidRDefault="009A225F" w:rsidP="009A225F">
      <w:pPr>
        <w:rPr>
          <w:rStyle w:val="StyleUnderline"/>
        </w:rPr>
      </w:pPr>
      <w:r>
        <w:t xml:space="preserve">Beginning in the late 1970s, the Army embraced the idea of the operational level of war as its central organizing concept. As Hew Strachan has observed, “the operational level of war appeals to armies: it functions in a politics-free zone and it puts primacy on professional skills.” And </w:t>
      </w:r>
      <w:r w:rsidRPr="00397552">
        <w:rPr>
          <w:rStyle w:val="StyleUnderline"/>
        </w:rPr>
        <w:t>herein lies the problem for civil-military relations: the disjunction between operational excellence in combat and policy, which determines the reasons for which a particular war is to be fought</w:t>
      </w:r>
      <w:r>
        <w:t xml:space="preserve">. </w:t>
      </w:r>
      <w:r w:rsidRPr="00397552">
        <w:rPr>
          <w:rStyle w:val="StyleUnderline"/>
        </w:rPr>
        <w:t>The combination of the dominant position of the normal theory of civil-military relations in the United States and the U.S. military’s focus on the non-political operational level of war means that all too often the conduct of a war disconnected from the goals of the war.</w:t>
      </w:r>
    </w:p>
    <w:p w14:paraId="22FF4C24" w14:textId="77777777" w:rsidR="009A225F" w:rsidRDefault="009A225F" w:rsidP="009A225F">
      <w:r>
        <w:t>As an essay published by the U.S. Army War College’s Strategic Studies Institute puts it, the operational level of war has become an “alien” that has devoured strategy.</w:t>
      </w:r>
    </w:p>
    <w:p w14:paraId="3718CE8E" w14:textId="77777777" w:rsidR="009A225F" w:rsidRPr="00397552" w:rsidRDefault="009A225F" w:rsidP="009A225F">
      <w:pPr>
        <w:rPr>
          <w:rStyle w:val="StyleUnderline"/>
        </w:rPr>
      </w:pPr>
      <w:r>
        <w:t xml:space="preserve">Rather than meeting its original purpose of contributing to the attainment of campaign objectives laid down by strategy, </w:t>
      </w:r>
      <w:r w:rsidRPr="00397552">
        <w:rPr>
          <w:rStyle w:val="StyleUnderline"/>
        </w:rPr>
        <w:t>operational art—practiced as a “level of war”—assumed responsibility for campaign planning.</w:t>
      </w:r>
      <w:r>
        <w:t xml:space="preserve"> </w:t>
      </w:r>
      <w:r w:rsidRPr="00397552">
        <w:rPr>
          <w:rStyle w:val="StyleUnderline"/>
        </w:rPr>
        <w:t>This reduced political leadership to the role of “strategic sponsors,” quite specifically widening the gap between politics and warfare. The result has been a well-demonstrated ability to win battles that have not always contributed to strategic success, producing “a way of battle rather than a way of war.</w:t>
      </w:r>
    </w:p>
    <w:p w14:paraId="4DB8F062" w14:textId="77777777" w:rsidR="009A225F" w:rsidRDefault="009A225F" w:rsidP="009A225F">
      <w:r w:rsidRPr="00397552">
        <w:rPr>
          <w:rStyle w:val="StyleUnderline"/>
        </w:rPr>
        <w:t>The political leadership of a country cannot simply set objectives for a war, provide the requisite materiel, then stand back and await victory. Nor should the nation or its military be seduced by this prospect.</w:t>
      </w:r>
      <w:r>
        <w:t xml:space="preserve"> Politicians should be involved in the minute-to-minute conduct of war; as Clausewitz reminds us, political considerations are “influential in the planning of war, of the campaign, and often even of the battle.</w:t>
      </w:r>
    </w:p>
    <w:p w14:paraId="4AEAAE6D" w14:textId="77777777" w:rsidR="009A225F" w:rsidRPr="00397552" w:rsidRDefault="009A225F" w:rsidP="009A225F">
      <w:pPr>
        <w:rPr>
          <w:rStyle w:val="StyleUnderline"/>
        </w:rPr>
      </w:pPr>
      <w:r w:rsidRPr="00397552">
        <w:rPr>
          <w:rStyle w:val="StyleUnderline"/>
        </w:rPr>
        <w:t>The task of strategy is to bring doctrine—concerned with fighting battles in support of campaigns—into line with national policy. But instead of strategy, we have Gray’s “black hole.”</w:t>
      </w:r>
    </w:p>
    <w:p w14:paraId="283268BC" w14:textId="77777777" w:rsidR="009A225F" w:rsidRDefault="009A225F" w:rsidP="009A225F">
      <w:r>
        <w:t xml:space="preserve">The third factor contributing to the perseverance of the American strategic black hole is one that was, ironically, intended to improve U.S. strategic planning: the Goldwater-Nichols Department of Defense Reorganization Act of 1986. In passing Goldwater-Nichols, </w:t>
      </w:r>
      <w:r w:rsidRPr="00397552">
        <w:rPr>
          <w:rStyle w:val="StyleUnderline"/>
        </w:rPr>
        <w:t>Congress sought to address two central concerns: 1) the excessive power and influence of the separate services; and 2) the mismatch between the authority of the combatant commanders and their responsibilities. The act increased the authority of the chairman of the Joint Chiefs of Staff while reducing that of the Joint Chiefs themselves and increased the authority of the theater commanders</w:t>
      </w:r>
      <w:r>
        <w:t>. Congress expected that such reorganization would, among other things, improve the quality of military advice to policymakers.</w:t>
      </w:r>
    </w:p>
    <w:p w14:paraId="30E8C5AC" w14:textId="77777777" w:rsidR="009A225F" w:rsidRDefault="009A225F" w:rsidP="009A225F">
      <w:r w:rsidRPr="00397552">
        <w:rPr>
          <w:rStyle w:val="StyleUnderline"/>
        </w:rPr>
        <w:t>The Joint Chiefs of Staff are responsible for integrating theater strategy and national policy</w:t>
      </w:r>
      <w:r>
        <w:t xml:space="preserve">. But if they are marginalized, as they were during much of the time during the Bush administration, such integration does not occur. This is an institutional problem illustrated by the case of Gen. Tommy Franks, the commander of US Central Command, who in directing the war in Afghanistan after 9/11 and the first phase of the war in Iraq, was able to bypass the Joint Chiefs of Staff. </w:t>
      </w:r>
      <w:r w:rsidRPr="00397552">
        <w:rPr>
          <w:rStyle w:val="StyleUnderline"/>
        </w:rPr>
        <w:t>His justification is found in his memoirs, An American Soldier: “Operation Enduring Freedom in Afghanistan had been nitpicked by the Service Chiefs and the Joint Staff, and I did not intend to see a recurrence of such divisiveness in Iraq</w:t>
      </w:r>
      <w:r>
        <w:t>.” He sent a message: “Keep Washington focused on policy and strategy. Leave me the hell alone to run the war.”</w:t>
      </w:r>
    </w:p>
    <w:p w14:paraId="6CF41500" w14:textId="77777777" w:rsidR="009A225F" w:rsidRPr="00397552" w:rsidRDefault="009A225F" w:rsidP="009A225F">
      <w:pPr>
        <w:rPr>
          <w:rStyle w:val="StyleUnderline"/>
        </w:rPr>
      </w:pPr>
      <w:r>
        <w:t xml:space="preserve">Of course, </w:t>
      </w:r>
      <w:r w:rsidRPr="00397552">
        <w:rPr>
          <w:rStyle w:val="StyleUnderline"/>
        </w:rPr>
        <w:t>such an attitude is a dysfunctional consequence of the well-intentioned institutional arrangement created by Goldwater-Nichols</w:t>
      </w:r>
      <w:r>
        <w:t xml:space="preserve"> reinforcing the idea that there is an autonomous realm of military action within which civilians have no role. The result of such a disjunction between the military and political realms is that war plans may not be integrated with national policy and that strategy, despite lip service to its importance, in practice becomes an orphan. And </w:t>
      </w:r>
      <w:r w:rsidRPr="00397552">
        <w:rPr>
          <w:rStyle w:val="StyleUnderline"/>
        </w:rPr>
        <w:t>in the absence of strategy, other factors rush to fill the void, resulting in strategic drift.</w:t>
      </w:r>
    </w:p>
    <w:p w14:paraId="6AD67FB5" w14:textId="77777777" w:rsidR="009A225F" w:rsidRDefault="009A225F" w:rsidP="009A225F">
      <w:r>
        <w:t xml:space="preserve">Unfortunately, </w:t>
      </w:r>
      <w:r w:rsidRPr="00397552">
        <w:rPr>
          <w:rStyle w:val="StyleUnderline"/>
        </w:rPr>
        <w:t xml:space="preserve">the failure of the current civil-military framework to provide strategic guidance for integrating the operational level of war and national policy </w:t>
      </w:r>
      <w:r w:rsidRPr="00E3107C">
        <w:rPr>
          <w:rStyle w:val="Emphasis"/>
        </w:rPr>
        <w:t>is obscured by the myopic focus of students of civil-military relations on the issue of civilian control</w:t>
      </w:r>
      <w:r>
        <w:t xml:space="preserve">. </w:t>
      </w:r>
      <w:r w:rsidRPr="00E3107C">
        <w:rPr>
          <w:rStyle w:val="StyleUnderline"/>
        </w:rPr>
        <w:t>Rectifying this situation requires that both parties to the civil-military bargain adjust the way they do business</w:t>
      </w:r>
      <w:r>
        <w:t xml:space="preserve">. On the one hand, </w:t>
      </w:r>
      <w:r w:rsidRPr="00E3107C">
        <w:rPr>
          <w:rStyle w:val="StyleUnderline"/>
        </w:rPr>
        <w:t>the military must recover its voice in strategy-making while realizing that politics permeates the conduct of war</w:t>
      </w:r>
      <w:r>
        <w:t xml:space="preserve"> </w:t>
      </w:r>
      <w:r w:rsidRPr="00E3107C">
        <w:rPr>
          <w:rStyle w:val="StyleUnderline"/>
        </w:rPr>
        <w:t>and that civilians have a say</w:t>
      </w:r>
      <w:r>
        <w:t xml:space="preserve">, not only concerning the goals of the war but also how it is conducted. On the other, </w:t>
      </w:r>
      <w:r w:rsidRPr="00E3107C">
        <w:rPr>
          <w:rStyle w:val="StyleUnderline"/>
        </w:rPr>
        <w:t>civilians must understand that to implement effective policy and strategy requires the proper military instrument</w:t>
      </w:r>
      <w:r>
        <w:t>. They must also insist that soldiers present their views frankly and forcefully throughout the strategy-making process.</w:t>
      </w:r>
    </w:p>
    <w:p w14:paraId="41EE335F" w14:textId="77777777" w:rsidR="00397552" w:rsidRDefault="00397552" w:rsidP="00397552">
      <w:pPr>
        <w:pStyle w:val="Heading3"/>
      </w:pPr>
      <w:r>
        <w:t>Congress Link</w:t>
      </w:r>
    </w:p>
    <w:p w14:paraId="6A359DA6" w14:textId="77777777" w:rsidR="009A225F" w:rsidRDefault="009A225F" w:rsidP="009A225F">
      <w:pPr>
        <w:pStyle w:val="Heading4"/>
      </w:pPr>
      <w:r>
        <w:t>Congress in CMR – partisan actions bad and undermine CMR</w:t>
      </w:r>
    </w:p>
    <w:p w14:paraId="25EDD6DA" w14:textId="77777777" w:rsidR="009A225F" w:rsidRPr="0030721D" w:rsidRDefault="009A225F" w:rsidP="009A225F">
      <w:r w:rsidRPr="0030721D">
        <w:rPr>
          <w:rStyle w:val="Style13ptBold"/>
        </w:rPr>
        <w:t>Metz 15</w:t>
      </w:r>
      <w:r>
        <w:t xml:space="preserve"> (Steven, director of research at the U.S. Army War College Strategic Studies Institute and the author of “Iraq and the Evolution of American Strategy.” His weekly WPR column, Strategic Horizons, appears every Friday, “U.S. Civil-Military Relations’ Neglected Component: Congress”, World Politics Review, 2/13/15, </w:t>
      </w:r>
      <w:hyperlink r:id="rId8" w:history="1">
        <w:r w:rsidRPr="00F42ADD">
          <w:rPr>
            <w:rStyle w:val="Hyperlink"/>
          </w:rPr>
          <w:t>http://www.worldpoliticsreview.com/articles/15077/u-s-civil-military-relations-neglected-component-congress</w:t>
        </w:r>
      </w:hyperlink>
      <w:r>
        <w:t>) JA</w:t>
      </w:r>
    </w:p>
    <w:p w14:paraId="3058321A" w14:textId="77777777" w:rsidR="009A225F" w:rsidRDefault="009A225F" w:rsidP="009A225F">
      <w:r>
        <w:t xml:space="preserve">When Americans think of civil-military relations, what jumps to mind is the interaction of the armed services and the executive branch of government. </w:t>
      </w:r>
      <w:r w:rsidRPr="00E3107C">
        <w:rPr>
          <w:rStyle w:val="StyleUnderline"/>
        </w:rPr>
        <w:t>This relationship is central to American democracy, but also relatively straightforward.</w:t>
      </w:r>
      <w:r>
        <w:t xml:space="preserve"> The Constitution makes the president the commander-in-chief of the military, and commissioned officers serve “at the pleasure of the president.” Officers follow the president’s orders or are fired.</w:t>
      </w:r>
    </w:p>
    <w:p w14:paraId="4286DF2B" w14:textId="77777777" w:rsidR="009A225F" w:rsidRDefault="009A225F" w:rsidP="009A225F">
      <w:r>
        <w:t xml:space="preserve">Yet as </w:t>
      </w:r>
      <w:proofErr w:type="spellStart"/>
      <w:r>
        <w:t>Mackubin</w:t>
      </w:r>
      <w:proofErr w:type="spellEnd"/>
      <w:r>
        <w:t xml:space="preserve"> Thomas Owens points out, “</w:t>
      </w:r>
      <w:r w:rsidRPr="00E3107C">
        <w:rPr>
          <w:rStyle w:val="StyleUnderline"/>
        </w:rPr>
        <w:t>Those who neglect the congressional role in American civil-military relations are missing an important element</w:t>
      </w:r>
      <w:r>
        <w:t xml:space="preserve">.” </w:t>
      </w:r>
      <w:r w:rsidRPr="00E3107C">
        <w:rPr>
          <w:rStyle w:val="StyleUnderline"/>
        </w:rPr>
        <w:t>In many ways, this is a more complicated relationship, since it lacks the clear chain of command that defines the military’s dealings with the executive</w:t>
      </w:r>
      <w:r>
        <w:t xml:space="preserve">. </w:t>
      </w:r>
      <w:r w:rsidRPr="00E3107C">
        <w:rPr>
          <w:rStyle w:val="Emphasis"/>
        </w:rPr>
        <w:t>It is particularly difficult during times of shrinking defense budgets and intense partisanship</w:t>
      </w:r>
      <w:r>
        <w:t>. Both of these conditions exist today, creating potentially dangerous political shoals that Congress and the military are struggling to navigate.</w:t>
      </w:r>
    </w:p>
    <w:p w14:paraId="4B2C58A6" w14:textId="77777777" w:rsidR="009A225F" w:rsidRPr="00E3107C" w:rsidRDefault="009A225F" w:rsidP="009A225F">
      <w:pPr>
        <w:rPr>
          <w:rStyle w:val="StyleUnderline"/>
        </w:rPr>
      </w:pPr>
      <w:r>
        <w:t xml:space="preserve">Shrinking defense budgets intensify competition among the military services and can tempt military leaders to seek congressional help to preserve their share of the money and save the programs they favor. But declining defense dollars can also exacerbate differences between the military and Congress over how to allocate the budget. In a time of austerity, the military emphasizes what it considers to be most important for it to perform its missions. </w:t>
      </w:r>
      <w:r w:rsidRPr="00E3107C">
        <w:rPr>
          <w:rStyle w:val="StyleUnderline"/>
        </w:rPr>
        <w:t>Members of Congress are naturally concerned with the impact that the decisions of the services will have in their districts. These perspectives can clash.</w:t>
      </w:r>
    </w:p>
    <w:p w14:paraId="7F51C4F2" w14:textId="77777777" w:rsidR="009A225F" w:rsidRDefault="009A225F" w:rsidP="009A225F">
      <w:r>
        <w:t>At times, in order to save jobs in members’ districts, Congress insists on funding equipment and programs that the military would rather do without. Today, for instance, the Army doesn’t want more main battle tanks, but Congress, with the encouragement of powerful defense industries, insists on keeping the tank production line open. Congress has forced the Navy to hold on to ships it wanted to retire and the Air Force to do the same with some aircraft. The military favors another round of base closures, but Congress, sensitive to the job losses this would cause, opposes the idea.</w:t>
      </w:r>
    </w:p>
    <w:p w14:paraId="7EFD86A6" w14:textId="77777777" w:rsidR="009A225F" w:rsidRPr="00E3107C" w:rsidRDefault="009A225F" w:rsidP="009A225F">
      <w:pPr>
        <w:rPr>
          <w:rStyle w:val="StyleUnderline"/>
        </w:rPr>
      </w:pPr>
      <w:r>
        <w:t xml:space="preserve">At the same time, </w:t>
      </w:r>
      <w:r w:rsidRPr="00E3107C">
        <w:rPr>
          <w:rStyle w:val="StyleUnderline"/>
        </w:rPr>
        <w:t>the intensely partisan climate in Washington has turned up the heat on the uneasy relationship between U.S. President Barack Obama’s administration and the military. Afghanistan was the first salvo. But what pulled Congress into the fray has been America’s conflict with the so-called Islamic State</w:t>
      </w:r>
      <w:r>
        <w:t xml:space="preserve"> (IS). Reports have swirled that many of the military’s top leaders are unhappy with the Obama administration’s handling of the situation, particularly its resistance to the use of American ground forces. As Seth </w:t>
      </w:r>
      <w:proofErr w:type="spellStart"/>
      <w:r>
        <w:t>Cropsy</w:t>
      </w:r>
      <w:proofErr w:type="spellEnd"/>
      <w:r>
        <w:t xml:space="preserve"> wrote in The Wall Street Journal, “</w:t>
      </w:r>
      <w:r w:rsidRPr="00E3107C">
        <w:rPr>
          <w:rStyle w:val="StyleUnderline"/>
        </w:rPr>
        <w:t>The political landscape is cleared for a contest between the president’s pledge not to use combat troops and the military’s professional opinion that defeating the enemy requires the use of well-trained and -equipped and disciplined forces on the ground.”</w:t>
      </w:r>
    </w:p>
    <w:p w14:paraId="5F238F8E" w14:textId="77777777" w:rsidR="009A225F" w:rsidRPr="00E3107C" w:rsidRDefault="009A225F" w:rsidP="009A225F">
      <w:pPr>
        <w:rPr>
          <w:rStyle w:val="StyleUnderline"/>
        </w:rPr>
      </w:pPr>
      <w:r>
        <w:t xml:space="preserve">Obama’s opponents in Congress have used this to undercut the administration. </w:t>
      </w:r>
      <w:r w:rsidRPr="00E3107C">
        <w:rPr>
          <w:rStyle w:val="StyleUnderline"/>
        </w:rPr>
        <w:t>Since the military’s serving senior leaders will not openly dissent from the president’s position even in congressional testimony, Republicans have brought in well-known retired officers who can be more vocal in their opposition</w:t>
      </w:r>
      <w:r>
        <w:t xml:space="preserve">. A few weeks ago, Congress heard testimony from retired Marine Gen. James </w:t>
      </w:r>
      <w:proofErr w:type="spellStart"/>
      <w:r>
        <w:t>Mattis</w:t>
      </w:r>
      <w:proofErr w:type="spellEnd"/>
      <w:r>
        <w:t xml:space="preserve">, who was also the former commander of the U.S. Central Command; retired Navy Adm. William Fallon, who held the same job; and retired Army Gen. John Keane, a former Army vice chief of staff who helped convince then-President George W. Bush’s administration to surge U.S. forces into Iraq in 2007. All three told Congress that the absence of a clear policy from the White House made success in Iraq and Syria unlikely. </w:t>
      </w:r>
      <w:r w:rsidRPr="00E3107C">
        <w:rPr>
          <w:rStyle w:val="StyleUnderline"/>
        </w:rPr>
        <w:t>The intended message from Senate Republicans was that these retired flag officers reflected what the rest of the military thought but could not say.</w:t>
      </w:r>
    </w:p>
    <w:p w14:paraId="72472129" w14:textId="77777777" w:rsidR="009A225F" w:rsidRDefault="009A225F" w:rsidP="009A225F">
      <w:r w:rsidRPr="00E3107C">
        <w:rPr>
          <w:rStyle w:val="StyleUnderline"/>
        </w:rPr>
        <w:t>The most serious instance of Congress trying to drive a partisan wedge between the military and the administration</w:t>
      </w:r>
      <w:r>
        <w:t xml:space="preserve"> came when GOP Rep. Doug </w:t>
      </w:r>
      <w:proofErr w:type="spellStart"/>
      <w:r>
        <w:t>Lamborn</w:t>
      </w:r>
      <w:proofErr w:type="spellEnd"/>
      <w:r>
        <w:t xml:space="preserve"> told an audience: “A lot of us are talking to the generals behind the scenes, saying, ‘Hey, if you disagree with the policy that the White House has given you, let’s have a resignation.’” Luckily, none of the military’s senior leaders heeded </w:t>
      </w:r>
      <w:proofErr w:type="spellStart"/>
      <w:r>
        <w:t>Lamborn’s</w:t>
      </w:r>
      <w:proofErr w:type="spellEnd"/>
      <w:r>
        <w:t xml:space="preserve"> advice, but the fact that he would suggest this openly shows how caustic today’s political climate is.</w:t>
      </w:r>
    </w:p>
    <w:p w14:paraId="2DD01549" w14:textId="77777777" w:rsidR="009A225F" w:rsidRDefault="009A225F" w:rsidP="009A225F">
      <w:r>
        <w:t xml:space="preserve">As Owens noted, </w:t>
      </w:r>
      <w:r w:rsidRPr="00E3107C">
        <w:rPr>
          <w:rStyle w:val="StyleUnderline"/>
        </w:rPr>
        <w:t xml:space="preserve">problems in civil-military relations seldom pit civilians against the military, but most often happen when elements of the military become part of a conflict between different factions of the civilian leadership. </w:t>
      </w:r>
      <w:r>
        <w:t>That is what is happening today, as the military is caught in the middle of an intense struggle between the Obama administration and its congressional opponents.</w:t>
      </w:r>
    </w:p>
    <w:p w14:paraId="22CD60DF" w14:textId="77777777" w:rsidR="009A225F" w:rsidRDefault="009A225F" w:rsidP="009A225F">
      <w:r w:rsidRPr="00E3107C">
        <w:rPr>
          <w:rStyle w:val="StyleUnderline"/>
        </w:rPr>
        <w:t xml:space="preserve">The best solution would be a de-escalation of the partisan struggle and the revival of a working partnership on national security. </w:t>
      </w:r>
      <w:r>
        <w:t xml:space="preserve">But since that is not going to happen, at least not during the Obama administration, </w:t>
      </w:r>
      <w:r w:rsidRPr="00E3107C">
        <w:rPr>
          <w:rStyle w:val="Emphasis"/>
        </w:rPr>
        <w:t>Congress should resist the temptation to use the military to oppose the administration’s policies no matter how much it disagrees with them</w:t>
      </w:r>
      <w:r>
        <w:t xml:space="preserve">. If there are members of Congress encouraging senior military leaders to openly revolt against the administration, they have crossed a red line. Responsible congressional leaders should stop their less responsible colleagues. Congress also should stop forcing the military to buy things it doesn’t want and maintain bases it doesn’t need. Members of </w:t>
      </w:r>
      <w:r w:rsidRPr="00E3107C">
        <w:rPr>
          <w:rStyle w:val="StyleUnderline"/>
        </w:rPr>
        <w:t>Congress should be deeply committed to the well-being of their districts, but there are times when the national interest must take precedence. This is the only way to avoid the shoals in the congressional component of American civil-military relations</w:t>
      </w:r>
      <w:r>
        <w:t>.</w:t>
      </w:r>
    </w:p>
    <w:p w14:paraId="3C0A0C33" w14:textId="77777777" w:rsidR="00397552" w:rsidRDefault="00397552" w:rsidP="00397552">
      <w:pPr>
        <w:pStyle w:val="Heading3"/>
      </w:pPr>
      <w:r>
        <w:t>JROTC Link</w:t>
      </w:r>
    </w:p>
    <w:p w14:paraId="6882DB6A" w14:textId="77777777" w:rsidR="00397552" w:rsidRDefault="00397552" w:rsidP="00397552">
      <w:pPr>
        <w:pStyle w:val="Heading4"/>
      </w:pPr>
      <w:r>
        <w:t>JROTC key to CMR</w:t>
      </w:r>
    </w:p>
    <w:p w14:paraId="7F285802" w14:textId="77777777" w:rsidR="00397552" w:rsidRDefault="00397552" w:rsidP="00397552">
      <w:r w:rsidRPr="009A225F">
        <w:rPr>
          <w:rStyle w:val="Style13ptBold"/>
        </w:rPr>
        <w:t>Corby 15</w:t>
      </w:r>
      <w:r>
        <w:t xml:space="preserve"> (Major Alexander, attended the United States Military Academy at West Point where he commissioned in 2004 branching Air Defense Artillery, “Maintaining the Public Trust Through Personal Interaction”, </w:t>
      </w:r>
      <w:proofErr w:type="spellStart"/>
      <w:r>
        <w:t>cgscfoundation</w:t>
      </w:r>
      <w:proofErr w:type="spellEnd"/>
      <w:r>
        <w:t>, 2015) JA</w:t>
      </w:r>
    </w:p>
    <w:p w14:paraId="49C53126" w14:textId="77777777" w:rsidR="00397552" w:rsidRDefault="00397552" w:rsidP="00397552">
      <w:r w:rsidRPr="001B7690">
        <w:rPr>
          <w:u w:val="single"/>
        </w:rPr>
        <w:t>In an environment marked by budgetary constraints, a civilian population comprised of fewer veterans,</w:t>
      </w:r>
      <w:r>
        <w:t xml:space="preserve"> a military population that has less interaction with the general population, and senior military leaders coming under national scrutiny for their acts of misconduct, the relationship of trust between the military and civilian population is at risk of deteriorating. To address this issue, the military, specifically the Army, should employ a program of mentorship, interaction, and accountability.</w:t>
      </w:r>
    </w:p>
    <w:p w14:paraId="2CFB525A" w14:textId="77777777" w:rsidR="00397552" w:rsidRDefault="00397552" w:rsidP="00397552">
      <w:r>
        <w:t xml:space="preserve">The Army should implement mentorship at various levels, from JROTC level through the active force. Organizations should mentor one level down, with active duty, National Guard, and reserve forces taking an active role in the mentorship of ROTC Cadets in their immediate area. </w:t>
      </w:r>
      <w:proofErr w:type="gramStart"/>
      <w:r>
        <w:t>Similarly</w:t>
      </w:r>
      <w:proofErr w:type="gramEnd"/>
      <w:r>
        <w:t xml:space="preserve"> ROTC units and personnel, cadre and cadets, should take an active role in mentoring JROTC units in their respective areas. Through programs like this, the Army maintains a greater level of interaction and presence in local communities across the country, so that we, as an Army, can tell our story through our actions as a group rather than allowing what makes the national news cycle to define us. Communities that do not have active forces stationed locally on a large scale are served by local Reserve and National Guard units to maintain interaction, while minimizing incurred cost of transporting active duty service members throughout the nation. Furthermore, local community members who also belong to the National Guard or Reserves are more likely to be trusted by their communities during these interactions.</w:t>
      </w:r>
    </w:p>
    <w:p w14:paraId="40930E7A" w14:textId="77777777" w:rsidR="00397552" w:rsidRDefault="00397552" w:rsidP="00397552">
      <w:r>
        <w:t>Army leaders from the Reserves, National Guard, and Active forces need to take a more active role in their local communities. Again the Reserve, National Guard, and ROTC units and personnel are better positioned to undertake this task because they are</w:t>
      </w:r>
      <w:r w:rsidRPr="00721ED1">
        <w:t xml:space="preserve"> </w:t>
      </w:r>
      <w:r>
        <w:t>currently out amongst the local population. To this end, leaders should take the time to talk with local leadership organizations, such as the Lion’s Club, Military Officer’s Association of America Chapters, Rotary Clubs, Boy Scout Troops, Girl Scouts, Fire – Police Departments, and Chambers of Commerce on the subjects of leadership and teamwork. Again, this outreach provides the Army greater access to local communities, shaping the narrative for the Army amongst the civilian population.</w:t>
      </w:r>
    </w:p>
    <w:p w14:paraId="649F389B" w14:textId="77777777" w:rsidR="00397552" w:rsidRDefault="00397552" w:rsidP="00397552">
      <w:pPr>
        <w:pStyle w:val="Heading4"/>
      </w:pPr>
      <w:r>
        <w:t>JROTC key</w:t>
      </w:r>
    </w:p>
    <w:p w14:paraId="4B4B8DCA" w14:textId="77777777" w:rsidR="00397552" w:rsidRDefault="00397552" w:rsidP="00397552">
      <w:r w:rsidRPr="009A225F">
        <w:rPr>
          <w:rStyle w:val="Style13ptBold"/>
        </w:rPr>
        <w:t>Corby 15</w:t>
      </w:r>
      <w:r>
        <w:t xml:space="preserve"> (Major Alexander, attended the United States Military Academy at West Point where he commissioned in 2004 branching Air Defense Artillery, “Maintaining the Public Trust Through Personal Interaction”, </w:t>
      </w:r>
      <w:proofErr w:type="spellStart"/>
      <w:r>
        <w:t>cgscfoundation</w:t>
      </w:r>
      <w:proofErr w:type="spellEnd"/>
      <w:r>
        <w:t>, 2015) JA</w:t>
      </w:r>
    </w:p>
    <w:p w14:paraId="2C8B6569" w14:textId="77777777" w:rsidR="00397552" w:rsidRDefault="00397552" w:rsidP="00397552">
      <w:r>
        <w:t>The Army Total Force Concept outlines the process of utilizing the Reserve Component and National Guard to meet Active Component objectives. If taken past training for Direct Action and contingency missions to charging the Reserve Component and National Guard with the responsibility of telling the Army story and championing Soldiers, civilians, and families in their local communities, the Army can directly reach communities that are not readily accessible by Active Component representatives. These areas of focus for the Reserve Component and National Guard should include schools as a whole, JROTC programs, ROTC programs, and centers of leadership in the community, such as the Lions Club, local Military Officers Association of America (MOAA) chapters, and public safety forces like the fire and police departments. Focusing on these groups and organizations provides the Army initial inroads into communities with</w:t>
      </w:r>
      <w:r w:rsidRPr="00721ED1">
        <w:t xml:space="preserve"> </w:t>
      </w:r>
      <w:r>
        <w:t>citizens who share similar values of public service and leadership with the Army. This process facilitates sharing the Army story and providing a shared understanding.</w:t>
      </w:r>
    </w:p>
    <w:p w14:paraId="7ABE3D9D" w14:textId="77777777" w:rsidR="00397552" w:rsidRDefault="00397552" w:rsidP="00397552">
      <w:r>
        <w:t>General Dempsey asserts that the trust from the people we serve, external trust, is continuously earned through the manner in which we conduct ourselves while working amongst the population. This personal interaction is one of the quickest and most effective ways to exhibit our beliefs through our actions while strengthening the support of the American people.7 The Army ROTC battalion at Embry Riddle Aeronautical University in Daytona Beach illustrated this belief through their interactions with the local community in Volusia County and the universities that comprise the battalion. This interaction included discussions about leadership and what it means to serve with local leadership centers like the Lions Club and the MOAA chapter. The battalion worked closely with the Volusia County Fire Department, beginning a program where the cadre provided leadership classes to local departmental leadership. This agreement fulfilled departmental requirements, fostered a mutual understanding, and provided training opportunities and resources to the Cadets. Battalion leadership was also adamant about reaching local JROTC programs, in accordance with Cadet Command policy, thus providing regular interaction with students. The result was a strong relationship among members of the ROTC battalion, the universities that comprised the battalion, and the Daytona Beach and greater Volusia County communities. This interaction created an</w:t>
      </w:r>
      <w:r w:rsidRPr="00721ED1">
        <w:t xml:space="preserve"> </w:t>
      </w:r>
      <w:r>
        <w:t>environment where the Army was looked to as leaders within the community and considered valuable active participants. This interaction facilitated the mutual understanding and environment of trust that both the Congressmen Skelton and General Dempsey mention while telling the Army story.</w:t>
      </w:r>
    </w:p>
    <w:p w14:paraId="6F4EB362" w14:textId="77777777" w:rsidR="00397552" w:rsidRDefault="00397552" w:rsidP="00397552">
      <w:pPr>
        <w:pStyle w:val="Heading4"/>
      </w:pPr>
      <w:r>
        <w:t>JROTC</w:t>
      </w:r>
    </w:p>
    <w:p w14:paraId="3944A07A" w14:textId="77777777" w:rsidR="00397552" w:rsidRDefault="00397552" w:rsidP="00397552">
      <w:r w:rsidRPr="009A225F">
        <w:rPr>
          <w:rStyle w:val="Style13ptBold"/>
        </w:rPr>
        <w:t>Corby 15</w:t>
      </w:r>
      <w:r>
        <w:t xml:space="preserve"> (Major Alexander, attended the United States Military Academy at West Point where he commissioned in 2004 branching Air Defense Artillery, “Maintaining the Public Trust Through Personal Interaction”, </w:t>
      </w:r>
      <w:proofErr w:type="spellStart"/>
      <w:r>
        <w:t>cgscfoundation</w:t>
      </w:r>
      <w:proofErr w:type="spellEnd"/>
      <w:r>
        <w:t>, 2015) JA</w:t>
      </w:r>
    </w:p>
    <w:p w14:paraId="18CD3520" w14:textId="77777777" w:rsidR="00397552" w:rsidRDefault="00397552" w:rsidP="00397552">
      <w:r>
        <w:t>Employing the Reserve Component, National Guard, Recruiting Command, and Cadet Command in concert the Army allows us to interact with future leaders at the earliest possible opportunity, beginning when they enroll with JROTC at the high school</w:t>
      </w:r>
      <w:r w:rsidRPr="001A4779">
        <w:t xml:space="preserve"> </w:t>
      </w:r>
      <w:r>
        <w:t>level. This process enables the Army to interact with future leaders across the widest possible cross section of society, providing leaders who better reflect the nation as a whole. This early interaction can also combat organizations competing for the loyalty and attention of the American people while instilling a genuine desire from an early age to do the work required of a professional later on. The final product of this process is identifying those individuals as early as possible who demonstrate the traits associated with leaders of character committed to service within Army.</w:t>
      </w:r>
    </w:p>
    <w:p w14:paraId="137BC712" w14:textId="77777777" w:rsidR="00397552" w:rsidRDefault="00397552" w:rsidP="00397552">
      <w:r>
        <w:t>Given the current reality of our operational environment, a strong ethical foundation is paramount. This ethical foundation requires continuous growth and education throughout an Army officer’s career.17 Education is necessary so that leaders are better equipped to make sound ethical decisions. 18 The Army requires a solid bench of leaders to serve our nation; this is achieved through an education program rooted in ethics.19 However, to build a sound foundation for future leaders, this education should begin prior to officially joining the Army.</w:t>
      </w:r>
    </w:p>
    <w:p w14:paraId="0E90CB18" w14:textId="77777777" w:rsidR="00397552" w:rsidRDefault="00397552" w:rsidP="00397552">
      <w:r>
        <w:t>Engagement with JROTC and ROTC organizations would encompass coaching, and in the case of ROTC counseling, as defined by ADRP 6 – 22 dated August 1st 2012.20 Through time and engagement, these relationships could transition to ones of mentorship once the students join the Army – whether as a commissioned officer, non-commissioned officer, or enlisted Soldier. These relationships serve to strengthen the overall population of leaders within the Army from an early age while providing a positive impression of the Army for those students who do not ultimately enter military service. Every interaction with students should be treated as if it were the only personal interaction the student might ever have with the Army. Regardless of the outcome, whether the individual joins</w:t>
      </w:r>
      <w:r w:rsidRPr="001A4779">
        <w:t xml:space="preserve"> </w:t>
      </w:r>
      <w:r>
        <w:t>the military or not, every measure should be taken to ensure that the individual’s interaction with the Army is a positive one.</w:t>
      </w:r>
    </w:p>
    <w:p w14:paraId="63CC0B1E" w14:textId="77777777" w:rsidR="00397552" w:rsidRDefault="00397552" w:rsidP="00397552">
      <w:r>
        <w:t>As outlined earlier with Embry Riddle Army ROTC, the battalion actively sought to interact not only with our own Cadets but also with those of other JROTC and ROTC programs within Volusia County. This interaction began initially as coaching and counseling within the official duties of the battalion and its leadership. Over time, these relationships transitioned to mentorship, as students graduated and entered the National Guard, Active, or Reserve Components. This level of interaction also generated a greater number of local Volusia County high school students seeking scholarships and furthering their education with the Embry Riddle Army ROTC battalion. This interaction provided an opportunity to share the Army story and our values with future leaders at the earliest opportunity regardless of whether they decided to continue with the Army following their initial interaction in either JROTC or ROTC. Each interaction was treated as though it might be the only one an individual directly had with the Army and its ambassadors in the battalion Cadre.</w:t>
      </w:r>
    </w:p>
    <w:p w14:paraId="25D36EF8" w14:textId="77777777" w:rsidR="00397552" w:rsidRDefault="00397552" w:rsidP="00397552">
      <w:r>
        <w:t>Through early interaction and sustained effort, it is possible to guide future leaders to be ethically sound and capable of making ethical decisions. By interacting early on through coaching and counseling, it is possible to foster mentorship relationships that may provide the support necessary to continue to guide and shape leaders as they progress through their careers. Employing the Reserve Component and National Guard in their local communities provides a larger and more diversified population of possible mentors for mentees to select from as they develop. Through this interaction, the Army can also begin to address potential problems of unethical leadership or leaders unwilling</w:t>
      </w:r>
      <w:r w:rsidRPr="001A4779">
        <w:t xml:space="preserve"> </w:t>
      </w:r>
      <w:r>
        <w:t>to employ the effort required of a professional. This program of early interaction in local communities also allows the Army to draw leaders from a greater cross section of society. However, when leaders fall short and displays behavior that is unethical, they must be disciplined in a manner commensurate with their actions. Otherwise, the perceived acceptance of this behavior could undermine the efforts to gain a mutual understanding and strengthen trust in local communities.</w:t>
      </w:r>
    </w:p>
    <w:p w14:paraId="3B54D73E" w14:textId="77777777" w:rsidR="00397552" w:rsidRDefault="00397552" w:rsidP="00397552">
      <w:r>
        <w:t>The civil population expects the military, especially its senior leadership, to exhibit the highest ethical standards. 21 The members of our Army are not judged against societal norms, but rather against the special trust and confidence placed in us as leaders; thus our actions reflect the Army and our profession as a whole. 22 In today’s information environment, the ethical failures of our leaders are thrust into the national spotlight through the 24-hour news cycle. This news coverage has the potential of defining the American public’s understanding of the Army. This understanding is further enabled by the lack of personal interaction outlined earlier. How the Army deals with leaders who fail to meet our ethical standards is a powerful message that shapes the national narrative as it relates to the ethical state of the Army. Failing to address these situations appropriately can erode trust in the Army and its leadership.</w:t>
      </w:r>
    </w:p>
    <w:p w14:paraId="40D23360" w14:textId="77777777" w:rsidR="00397552" w:rsidRDefault="00397552" w:rsidP="00397552">
      <w:r>
        <w:t>Given the essential need for ethical leaders within the Army, every effort should be made to develop a leader’s ethical foundation early in his or her development. This effort can begin as early as when students join a JROTC program in high school and carried through their commissioning program, whether it is ROTC, OCS, or USMA. Through early and regular education in ethics, we can instill the professional introspection where leaders constantly ask whether they are holding their subordinates,</w:t>
      </w:r>
      <w:r w:rsidRPr="001A4779">
        <w:t xml:space="preserve"> </w:t>
      </w:r>
      <w:r>
        <w:t>peers, and themselves to the highest ethical standards.23 Ensuring that our leaders have a strong ethical foundation sets the conditions required to inculcate ethical behavior in our formations through morally sound leaders.24</w:t>
      </w:r>
    </w:p>
    <w:p w14:paraId="5B09B926" w14:textId="77777777" w:rsidR="00397552" w:rsidRPr="001A4779" w:rsidRDefault="00397552" w:rsidP="00397552"/>
    <w:p w14:paraId="1F10C764" w14:textId="77777777" w:rsidR="00397552" w:rsidRPr="0030721D" w:rsidRDefault="00397552" w:rsidP="00397552">
      <w:pPr>
        <w:pStyle w:val="Heading3"/>
      </w:pPr>
      <w:r>
        <w:t>Internal Link</w:t>
      </w:r>
    </w:p>
    <w:p w14:paraId="61BDFFF9" w14:textId="77777777" w:rsidR="00397552" w:rsidRDefault="00397552" w:rsidP="00397552">
      <w:pPr>
        <w:pStyle w:val="Heading4"/>
      </w:pPr>
      <w:r>
        <w:t>Trust critical to CMR</w:t>
      </w:r>
    </w:p>
    <w:p w14:paraId="5111D995" w14:textId="77777777" w:rsidR="00397552" w:rsidRPr="0030721D" w:rsidRDefault="00397552" w:rsidP="00397552">
      <w:r w:rsidRPr="0030721D">
        <w:rPr>
          <w:rStyle w:val="Style13ptBold"/>
        </w:rPr>
        <w:t>Stuart 13</w:t>
      </w:r>
      <w:r>
        <w:t xml:space="preserve"> (Douglas, first holder of the Stuart Chair in International Studies at Dickinson College.  He is also an Adjunct Research Professor at the U.S. Army War College.  He is the author or editor of eleven books and over 35 monographs and articles dealing with U.S. national security, including Creating the National Security State, “Civil-Military Relations In the U.S: What Needs to be Done?”, E-International Relations, 9/13/13, http://www.e-ir.info/2013/09/13/civil-military-relations-in-the-u-s-what-needs-to-be-done/</w:t>
      </w:r>
    </w:p>
    <w:p w14:paraId="34D51913" w14:textId="77777777" w:rsidR="00397552" w:rsidRDefault="00397552" w:rsidP="00397552">
      <w:r>
        <w:t>Americans can take great pride in their nation’s history of military subordination to civilian authority. However, the subject of civilian-military relations must be constantly monitored in a democracy with a large and powerful army.  There are also aspects of the current situation which have created new problems for the individuals and institutions on both sides of this relationship. Our military and civilian leaders are certainly aware of these problems.  Consider the following quotes:</w:t>
      </w:r>
    </w:p>
    <w:p w14:paraId="6E2FAF9D" w14:textId="77777777" w:rsidR="00397552" w:rsidRDefault="00397552" w:rsidP="00397552">
      <w:r>
        <w:t>“We will maintain the trust and confidence of our elected leaders…. civilian control of the military remains a core principle of our Republic and we will preserve it.  We will remain an apolitical institution and sustain this position at all costs.”</w:t>
      </w:r>
    </w:p>
    <w:p w14:paraId="3670FF57" w14:textId="77777777" w:rsidR="00397552" w:rsidRDefault="00397552" w:rsidP="00397552">
      <w:r>
        <w:t>“I’m neither intimidated by our military, nor am I thinking that they’re somehow trying to undermine my role as commander in chief.”</w:t>
      </w:r>
    </w:p>
    <w:p w14:paraId="28007643" w14:textId="77777777" w:rsidR="00397552" w:rsidRDefault="00397552" w:rsidP="00397552">
      <w:r>
        <w:t>The first quote is from the 2011 National Military Strategy, published by the U.S. Joint Chiefs of Staff. The second quote was volunteered by President Obama at the end of an interview with Bob Woodward in 2010.</w:t>
      </w:r>
    </w:p>
    <w:p w14:paraId="34C5B105" w14:textId="77777777" w:rsidR="00397552" w:rsidRDefault="00397552" w:rsidP="00397552">
      <w:r>
        <w:t>What is going on here? Why do both the Joint Chiefs and the Commander in Chief feel compelled to reassure the American people about constitutional principles that have been in place since 1787? I would argue that both Obama and the Joint Chiefs were responding to the convergence of three trends. The first has its roots in the U.S. response to the Pearl Harbor attack of 1941. John Gaddis has argued that “surprise attacks tend to sweep away old conceptions of national security and what it takes to achieve it.” [2</w:t>
      </w:r>
      <w:proofErr w:type="gramStart"/>
      <w:r>
        <w:t>]  This</w:t>
      </w:r>
      <w:proofErr w:type="gramEnd"/>
      <w:r>
        <w:t xml:space="preserve"> had never been truer than in the case of Pearl Harbor, which transformed American thinking about the standards against which all future U.S.  foreign policies would be judged.  Overnight the concept of national interest, which had guided American policy making for 150 years, was abandoned in favor of the concept of national security.  Six years later this change was institutionalized by the 1947 National Security Act which created a network of agencies to serve the concept of national security. The practical result of this change was the elevation of the armed services and military perspectives to the “top of policy hill” and the marginalization of the State Department within the Washington policy </w:t>
      </w:r>
      <w:proofErr w:type="gramStart"/>
      <w:r>
        <w:t>community.[</w:t>
      </w:r>
      <w:proofErr w:type="gramEnd"/>
      <w:r>
        <w:t>3]</w:t>
      </w:r>
    </w:p>
    <w:p w14:paraId="1F24EE00" w14:textId="77777777" w:rsidR="00397552" w:rsidRDefault="00397552" w:rsidP="00397552">
      <w:r>
        <w:t xml:space="preserve">The second trend that has had implications for civil-military relations is the blurring of traditional distinctions between peace and war, between nations and non-state actors, and between domestic and international issues. As international relations have become more complex, there has been a dramatic expansion of the number of issues that are now categorized as national security challenges. The U.S. military has responded to this increasingly messy situation by taking on more roles that were traditionally within the purview of civilian agencies.  </w:t>
      </w:r>
      <w:proofErr w:type="spellStart"/>
      <w:r>
        <w:t>liot</w:t>
      </w:r>
      <w:proofErr w:type="spellEnd"/>
      <w:r>
        <w:t xml:space="preserve"> Cohen has argued that this situation will continue to be manageable as long as America’s military leaders accept the principle of an “unequal dialogue” between military servants and their constitutionally designated civilian masters.[4]  The problem is that there are really two unequal dialogues at work here:  on the one hand, as the above quote by the Joint Chiefs makes clear,  our military leaders do not question the constitutional principle of civilian control of the military, but on the other hand, representatives of the armed services are so much more influential than their civilian counterparts in the day-to-day formulation of U.S. foreign policy that it is almost impossible for Washington to interpret or respond to events in ways that are not militarized.</w:t>
      </w:r>
    </w:p>
    <w:p w14:paraId="66CB4007" w14:textId="77777777" w:rsidR="00397552" w:rsidRDefault="00397552" w:rsidP="00397552">
      <w:r>
        <w:t>The military’s dominance of the foreign policy community would be less of a problem if there was an atmosphere of trust and familiarity between civilian and military policy makers. But four decades after the creation of the All-Volunteer Force, the American military has taken on many of the characteristics of a military class that is relatively isolated from, and in some cases alienated from, the 99% of the U.S. population that it is sworn to serve. Former Secretary of Defense Robert Gates communicated his concern about this third trend in civil-military relations when he warned the cadets at West Point about a situation that “risks fostering a closed culture of superiority and aloofness</w:t>
      </w:r>
      <w:proofErr w:type="gramStart"/>
      <w:r>
        <w:t>.”[</w:t>
      </w:r>
      <w:proofErr w:type="gramEnd"/>
      <w:r>
        <w:t>5]</w:t>
      </w:r>
    </w:p>
    <w:p w14:paraId="1E643811" w14:textId="77777777" w:rsidR="00397552" w:rsidRDefault="00397552" w:rsidP="00397552">
      <w:r>
        <w:t xml:space="preserve">Problems associated with the civil-military “gap” surface at three levels:  At the level of American society, where fewer and fewer citizens have any real connection with members of the armed services, at the level of the “strategy-policy nexus” where military leaders dominate the decision making process, and at the level of policy implementation, where too many tasks that should be handled by civilian agencies are instead turned over to the military.  Most of the extensive literature dealing with the “gap” has focused on the intermediate level, where foreign policy decision making is overly dependent on, and overly influenced by, the military. Since 1957 Samuel Huntington’s groundbreaking book, The Soldier and the State, has served as the starting point for much of the debate relating to the proper role of the military in the policy making process. At the core of Huntington’ study was a concern for how the U.S. could continue to “maximize security at the least sacrifice of other social values” including the democratic value of military subordination to civilian </w:t>
      </w:r>
      <w:proofErr w:type="gramStart"/>
      <w:r>
        <w:t>authority.[</w:t>
      </w:r>
      <w:proofErr w:type="gramEnd"/>
      <w:r>
        <w:t>6]  The concepts that Huntington introduced – in particular the concept of objective control – were all built around the goal of preserving the military and political realms as two distinct and autonomous spheres of responsibility and expertise. His model could have been summarized by Robert Frost’s assertion that “good fences make good neighbors.”</w:t>
      </w:r>
    </w:p>
    <w:p w14:paraId="05C7B0C2" w14:textId="77777777" w:rsidR="00397552" w:rsidRDefault="00397552" w:rsidP="00397552">
      <w:r>
        <w:t>Huntington’s arguments were valuable at the time that he was writing – a time when Eisenhower, who was unchallengeable on matters of civil-military relations, was attempting to establish clear guidelines for civilian-military cooperation. By the end of the Cold War, however, the division between the two spheres had become so fluid and contingent that Huntington’s model was no longer helpful as a guide to appropriate behavior by either military or civilian policy makers.  The fences had come down, and the property lines were no longer distinguishable.  This situation has gotten even more problematic since September 11, 2001; the start of a probably permanent struggle against a largely invisible enemy who must be fought both within and beyond America’s borders.</w:t>
      </w:r>
    </w:p>
    <w:p w14:paraId="58D4A804" w14:textId="77777777" w:rsidR="00397552" w:rsidRDefault="00397552" w:rsidP="00397552">
      <w:r>
        <w:t xml:space="preserve">Many commentators have argued that the problems associated with the civil-military gap require fundamental reform of the U.S. policy making </w:t>
      </w:r>
      <w:proofErr w:type="gramStart"/>
      <w:r>
        <w:t>system.[</w:t>
      </w:r>
      <w:proofErr w:type="gramEnd"/>
      <w:r>
        <w:t xml:space="preserve">7]  However, the institutions that favor military advice and military perspectives are too well entrenched in Washington. Furthermore, the State Department, which is the obvious candidate for a leading role in an alternative policy making system, has almost no political support in Congress.  As Nicholas </w:t>
      </w:r>
      <w:proofErr w:type="spellStart"/>
      <w:r>
        <w:t>Kralev</w:t>
      </w:r>
      <w:proofErr w:type="spellEnd"/>
      <w:r>
        <w:t xml:space="preserve"> notes in a recent article, “Many in Congress simply do not see Diplomacy as a vital component of U.S. national security.” [8]</w:t>
      </w:r>
    </w:p>
    <w:p w14:paraId="713E7B5D" w14:textId="77777777" w:rsidR="00397552" w:rsidRDefault="00397552" w:rsidP="00397552">
      <w:r>
        <w:t>The Mellon Project on Civilian-Military Educational Cooperation</w:t>
      </w:r>
    </w:p>
    <w:p w14:paraId="050F9DCB" w14:textId="77777777" w:rsidR="00397552" w:rsidRDefault="00397552" w:rsidP="00397552">
      <w:r>
        <w:t xml:space="preserve">If architectonic reform is not likely, then efforts to improve civil-military relations at the societal level are the best fallback option. Some efforts are, in fact, already taking place as a result of a grant from the Andrew W. Mellon Foundation. This project, which began with a two-year planning grant and recently received a new three-year implementation grant through Mellon’s Liberal Arts College program is designed to assist thirteen of the U.S.’s leading civilian and military education institutions in the development of new forms of academic and social interaction.  The ultimate goal of this initiative is to help reduce the gap between civilian and military worlds by providing academic and social opportunities for positive interaction between the two communities.  The list of participating institutions is impressive.  On the civilian side –Bard; Brown; Colorado </w:t>
      </w:r>
      <w:proofErr w:type="gramStart"/>
      <w:r>
        <w:t>College;  Connecticut</w:t>
      </w:r>
      <w:proofErr w:type="gramEnd"/>
      <w:r>
        <w:t xml:space="preserve"> College;  Dickinson;  Vassar; and Washington and Lee.  On the military side – the Air Force Academy; the Army War College; the Naval Academy; the Naval War College; Virginia Military Institute; and West Point. Dickinson College is the lead institution in the administration of this ambitious initiative.</w:t>
      </w:r>
    </w:p>
    <w:p w14:paraId="432523BA" w14:textId="77777777" w:rsidR="00397552" w:rsidRDefault="00397552" w:rsidP="00397552">
      <w:r>
        <w:t>Over the last two years, the participating institutions have engaged in a number of interesting forms of collaboration.  Here are a few examples:</w:t>
      </w:r>
    </w:p>
    <w:p w14:paraId="02D86C24" w14:textId="77777777" w:rsidR="00397552" w:rsidRDefault="00397552" w:rsidP="00397552">
      <w:r>
        <w:t>Thirteen faculty members from the participating institutions met at Dickinson to develop a model syllabus for a course on U.S. Grand Strategy that will highlight tests of civil-military relations.  The syllabus was then presented at a conference sponsored by the American Political Science Association and the International Studies Association.</w:t>
      </w:r>
    </w:p>
    <w:p w14:paraId="43B96530" w14:textId="77777777" w:rsidR="00397552" w:rsidRDefault="00397552" w:rsidP="00397552">
      <w:r>
        <w:t>Students and faculty at Colorado College and the Air Force Academy have come together for various academic and social events, including a group discussion of Machiavelli’s The Prince, and group attendance at a play and at a public lecture by a visiting writer.  Students and faculty from the two institutions also worked together on a physics course entitled “Physics and the Meaning of Flight.”</w:t>
      </w:r>
    </w:p>
    <w:p w14:paraId="3A6BC08D" w14:textId="77777777" w:rsidR="00397552" w:rsidRDefault="00397552" w:rsidP="00397552">
      <w:r>
        <w:t>Vassar College and West Point also organized a series of group events and classes.  Students from each institution have done overnights at the other institution, and a documentary video was produced to give students an opportunity to comment on how their opinions of the other community changed as a result of their collaboration.</w:t>
      </w:r>
    </w:p>
    <w:p w14:paraId="52C6B118" w14:textId="77777777" w:rsidR="00397552" w:rsidRDefault="00397552" w:rsidP="00397552">
      <w:r>
        <w:t xml:space="preserve">Bard College also worked with students and faculty from West Point to organize a </w:t>
      </w:r>
      <w:proofErr w:type="gramStart"/>
      <w:r>
        <w:t>three day</w:t>
      </w:r>
      <w:proofErr w:type="gramEnd"/>
      <w:r>
        <w:t xml:space="preserve"> conference on the theme “Can War Be Just?”  The program involved presentations by professors of religious studies from Bard and professors of philosophy from West Point.  The papers that were presented at the conference will be published in a forthcoming edited volume.</w:t>
      </w:r>
    </w:p>
    <w:p w14:paraId="2B84D7B0" w14:textId="77777777" w:rsidR="00397552" w:rsidRDefault="00397552" w:rsidP="00397552">
      <w:r>
        <w:t xml:space="preserve"> Virginia Military Institute and Washington and Lee University brought students together for a </w:t>
      </w:r>
      <w:proofErr w:type="gramStart"/>
      <w:r>
        <w:t>two day</w:t>
      </w:r>
      <w:proofErr w:type="gramEnd"/>
      <w:r>
        <w:t xml:space="preserve"> conference on “Building and Strengthening Honor Codes.”</w:t>
      </w:r>
    </w:p>
    <w:p w14:paraId="225338FB" w14:textId="77777777" w:rsidR="00397552" w:rsidRDefault="00397552" w:rsidP="00397552">
      <w:r>
        <w:t xml:space="preserve">These are just a few of the collaborative activities that have taken place under the auspices of the Mellon Foundation grant. As the project enters its third year all of the participating institutions are developing plans for new forms of collaboration.  Many of the upcoming projects </w:t>
      </w:r>
      <w:proofErr w:type="gramStart"/>
      <w:r>
        <w:t>will  involve</w:t>
      </w:r>
      <w:proofErr w:type="gramEnd"/>
      <w:r>
        <w:t xml:space="preserve"> students and faculty from the arts and humanities.</w:t>
      </w:r>
    </w:p>
    <w:p w14:paraId="6DBDB7F1" w14:textId="77777777" w:rsidR="00397552" w:rsidRDefault="00397552" w:rsidP="00397552">
      <w:r>
        <w:t>The Mellon initiative is an imaginative attempt to cultivate greater trust and familiarity between civilian and military communities. While some graduate-level institutions are involved in the project, the primary focus is on undergraduates. By providing opportunities for intellectual and social interaction among college-age students, the Mellon participants hope to cultivate mutual understanding that will facilitate civilian-military policy making in the future.  At minimum, the Mellon initiative will help to address the societal problem identified by former Chairman of the Joint Chiefs Admiral Mike Mullen: “America doesn’t know its military and the United States military doesn’t know America</w:t>
      </w:r>
      <w:proofErr w:type="gramStart"/>
      <w:r>
        <w:t>.”[</w:t>
      </w:r>
      <w:proofErr w:type="gramEnd"/>
      <w:r>
        <w:t>9]</w:t>
      </w:r>
    </w:p>
    <w:p w14:paraId="224692B0" w14:textId="77777777" w:rsidR="00397552" w:rsidRDefault="00397552" w:rsidP="00397552">
      <w:pPr>
        <w:pStyle w:val="Heading3"/>
      </w:pPr>
      <w:r>
        <w:t>Impact Module</w:t>
      </w:r>
    </w:p>
    <w:p w14:paraId="0876206A" w14:textId="77777777" w:rsidR="009A225F" w:rsidRPr="008F1DE6" w:rsidRDefault="009A225F" w:rsidP="009A225F">
      <w:pPr>
        <w:pStyle w:val="Heading4"/>
      </w:pPr>
      <w:r>
        <w:t>CMR key to Russian relations</w:t>
      </w:r>
    </w:p>
    <w:p w14:paraId="36C63802" w14:textId="77777777" w:rsidR="009A225F" w:rsidRPr="008F1DE6" w:rsidRDefault="009A225F" w:rsidP="009A225F">
      <w:r w:rsidRPr="008F1DE6">
        <w:rPr>
          <w:rStyle w:val="Style13ptBold"/>
        </w:rPr>
        <w:t>Libby 93</w:t>
      </w:r>
      <w:r>
        <w:t xml:space="preserve"> ( I. Lewis, Senior Policy Analyst, “American Perspectives on Civil-Military Relations and Democracy”, 2/10/1993, </w:t>
      </w:r>
      <w:hyperlink r:id="rId9" w:history="1">
        <w:r w:rsidRPr="00F42ADD">
          <w:rPr>
            <w:rStyle w:val="Hyperlink"/>
          </w:rPr>
          <w:t>http://www.heritage.org/defense/report/american-perspectives-civil-military-relations-and-democracy</w:t>
        </w:r>
      </w:hyperlink>
      <w:r>
        <w:t>) JA</w:t>
      </w:r>
    </w:p>
    <w:p w14:paraId="6D5F72B9" w14:textId="77777777" w:rsidR="009A225F" w:rsidRDefault="009A225F" w:rsidP="009A225F">
      <w:r>
        <w:t>Creative Balance</w:t>
      </w:r>
    </w:p>
    <w:p w14:paraId="01C126C9" w14:textId="77777777" w:rsidR="009A225F" w:rsidRDefault="009A225F" w:rsidP="009A225F">
      <w:r>
        <w:t>In recent American history, there are examples when the balance in our civil-military relations has been disrupted. During the Korean War, General MacArthur challenged President Truman's definition of our war objectives and policy. MacArthur was dismissed as a result, and the senior military leadership agreed with President Truman's decision to do so. Presidents Johnson and Carter have been criticized for overstepping the limits prudence suggests for civilian involvement in operational matters in the early years of the Vietnam War and in the Iranian hostage rescue attempt, respectively.</w:t>
      </w:r>
    </w:p>
    <w:p w14:paraId="69F99EFF" w14:textId="77777777" w:rsidR="009A225F" w:rsidRDefault="009A225F" w:rsidP="009A225F">
      <w:r>
        <w:t>But in recent years U.S. civil-military relations have achieved a productive and creative balance. During the Persian Gulf crisis, the President, with his civilian advisors, set overall U.S. goals and policy and addressed specific issues such as how the United States would respond to the potential use of weapons of mass destruction. In addition, the civilian leadership mobilized the alliance, secured U.N. Security Council authorization for the use of force, and won approval for such action from a divided Congress. The President left operational planning largely in the hands of his military leaders, though they were influenced by probing questions posed by the Secretary of Defense. This balance served us well in the stunning victory that our forces accomplished.</w:t>
      </w:r>
    </w:p>
    <w:p w14:paraId="28557C66" w14:textId="77777777" w:rsidR="009A225F" w:rsidRDefault="009A225F" w:rsidP="009A225F">
      <w:r>
        <w:t>American decision makers have also maintained this creative balance in adjusting our strategy and military force posture to the realities of the post-Cold-War world. Over the last 45 years, American national security strategy was based on the assumption that the United States needed sufficient forces to respond to a short- warning Soviet attack into Western Europe, escalating to a worldwide confrontation. However, in the fall of 1989 -- well before the Warsaw Pact fell or the failed Soviet coup -- the civilian leadership of the Defense Department, together with senior military advisors, began to develop the elements of a new strategy and defense program. This new strategy was recommended to President Bush, who approved it and described its elements in a speech on August 2, 1990.</w:t>
      </w:r>
    </w:p>
    <w:p w14:paraId="729224C7" w14:textId="77777777" w:rsidR="009A225F" w:rsidRDefault="009A225F" w:rsidP="009A225F">
      <w:r>
        <w:t>Based on the new strategic direction outlined by the President, the President's key civilian advisors, in partnership with the senior military leadership, developed a revised defense program that called for dramatic reductions in the planned size of U.S. forces and in U.S. defense spending. Guided by the new strategy, we are reducing our own forces significantly, eliminating almost a million personnel from the Pentagon's military and civilian rolls and another half million to a million from U.S. defense industries. These reductions have already cut force structure to its lowest level in terms of manpower since before the Korean War. Defense spending will decline almost 40 percent in real terms and, as a proportion of GNP, will fall to the lowest percentage since before the attack on Pearl Harbor. Through arms control agreements with Russia and other CIS states, the United States will reduce its strategic nuclear forces to one-quarter of their 1990 level by early in the next decade.</w:t>
      </w:r>
    </w:p>
    <w:p w14:paraId="6B99CA52" w14:textId="77777777" w:rsidR="009A225F" w:rsidRDefault="009A225F" w:rsidP="009A225F">
      <w:r>
        <w:t>The new strategy focuses our defense planning away from global war against the former Soviet Union and toward the kinds of regional threats that we might face in the future. This review of U.S. defense strategy, policy, and defense planning has been as comprehensive and far-reaching as the one conducted at the outset of the Cold War and could not have been accomplished without close cooperation of both civilian and military leaders.</w:t>
      </w:r>
    </w:p>
    <w:p w14:paraId="05F39884" w14:textId="77777777" w:rsidR="009A225F" w:rsidRDefault="009A225F" w:rsidP="009A225F">
      <w:r>
        <w:t>Building a New Relationship</w:t>
      </w:r>
    </w:p>
    <w:p w14:paraId="6D2EA2A4" w14:textId="77777777" w:rsidR="009A225F" w:rsidRDefault="009A225F" w:rsidP="009A225F">
      <w:r>
        <w:t>One of the reasons we have been able to make such far-reaching changes is that we have high hopes for the success of democracy in Russia. We welcome opportunities like this conference to make available our experience in the area of civilian control of the military. We do not believe that we have arrived at the only valid answers to these issues; other nations have worked out different but equally useful civil-military structures. But we do believe that progress in this area is an important building block not only in the broader pattern of U.S.-Russian partnership, but also in shaping the peace and stability of the post-Cold-War world.</w:t>
      </w:r>
    </w:p>
    <w:p w14:paraId="3122719A" w14:textId="77777777" w:rsidR="009A225F" w:rsidRDefault="009A225F" w:rsidP="009A225F">
      <w:r>
        <w:t>A democratic Russia would be an integral part of the community of Western democratic nations, a community bound together by a web of political, economic, and security ties. This "zone of peace" created through postwar cooperation offers a framework for security not through unstable balances of power or competitive rivalries in arms, but through cooperative approaches and collective security organizations. We will seek to maintain our alliances, avoid the renationalization of security policies, and to turn old antagonisms into new cooperative relationships. It is in the U.S. interest to bring the states of Central and Eastern Europe and Russia, Ukraine, and the other former Soviet republics into this community of nations. To this end, both bilateral contacts and membership in Western institutions, such as the North Atlantic Cooperation Council, are critical.</w:t>
      </w:r>
    </w:p>
    <w:p w14:paraId="116CFCE3" w14:textId="77777777" w:rsidR="009A225F" w:rsidRDefault="009A225F" w:rsidP="009A225F">
      <w:r>
        <w:t>In building our new relationship, we must look -- as we did in the Washington Charter on the U.S.-Russian relationship -- toward shared principles and interests. Democratic Russia is in the process of redefining its national interest. How the new Russia does so will decisively shape the character of its relations with the United States and the other democracies.</w:t>
      </w:r>
    </w:p>
    <w:p w14:paraId="1D2E3F13" w14:textId="77777777" w:rsidR="009A225F" w:rsidRDefault="009A225F" w:rsidP="009A225F">
      <w:r>
        <w:t>Both of our countries view the world through a wide lens. By virtue of geography and other factors we both have major interests in critical regions of the world. A democratic Russia shares common interests and perspectives with the United States that the previous relationship obscured or even turned into causes of conflict:</w:t>
      </w:r>
    </w:p>
    <w:p w14:paraId="12366EA2" w14:textId="77777777" w:rsidR="009A225F" w:rsidRDefault="009A225F" w:rsidP="009A225F">
      <w:r>
        <w:t>* Even at the height of the Cold War, we had a common interest and special responsibility for the prevention of nuclear war. In the last twelve months, we have made more progress toward reducing nuclear weapons than we achieved in 24 years of nuclear arms control negotiations. Most important, we have started to discuss cooperation on ballistic missile defense, recognizing our common interest in protection against limited attacks.</w:t>
      </w:r>
    </w:p>
    <w:p w14:paraId="4D3EEF34" w14:textId="77777777" w:rsidR="009A225F" w:rsidRDefault="009A225F" w:rsidP="009A225F">
      <w:r>
        <w:t>* As Pacific nations, we share a common interest in preserving stability in Northeast Asia. Increasingly, our policies in Korea are working in parallel to support a peaceful evolution on the peninsula and to halt North Korea's nuclear weapons efforts. We believe that America's security relationship with Japan remains a linchpin of stability in the region and that a democratic Russia need not feel threatened by it. We both have an interest in seeing China evolve along a path that sees its growing economic strength used to benefit its people, and not be diverted for military purposes. And, of course, we both share the risks if events in Asia go dangerously wrong.</w:t>
      </w:r>
    </w:p>
    <w:p w14:paraId="026B7A22" w14:textId="77777777" w:rsidR="009A225F" w:rsidRDefault="009A225F" w:rsidP="009A225F">
      <w:r>
        <w:t>* For different reasons, we both have an interest in stability in the Persian Gulf. This common interest already began to emerge after Iraq's invasion of Kuwait, when the United States achieved a level of political cooperation with the former Soviet Union that would have been inconceivable at the height of the Cold War. But such cooperation could be even stronger in the future with a democratic Russia. Already today Russian ships are participating in the effort to enforce the U.N. resolutions on Iraq.</w:t>
      </w:r>
    </w:p>
    <w:p w14:paraId="70390E77" w14:textId="77777777" w:rsidR="009A225F" w:rsidRDefault="009A225F" w:rsidP="009A225F">
      <w:r>
        <w:t>* Given the enormous influence of Islam in vast regions of the world, we both have an interest in seeing the success of moderate, democratically oriented forces as opposed to aggressive religious fanaticism. The majority of the Muslim world wants to be part of the modern, progressive world, and both of our countries should work to keep the door open to them. In this regard, the United States believes Turkey has a particularly important and positive role to play in the countries of Central Asia.</w:t>
      </w:r>
    </w:p>
    <w:p w14:paraId="57ECDA33" w14:textId="77777777" w:rsidR="009A225F" w:rsidRDefault="009A225F" w:rsidP="009A225F">
      <w:r>
        <w:t>* In Western Europe, the integration of the liberal democracies, under the leadership of the United States, into a system of collective defense that has no historical precedent is one of the major achievements of the last forty years. It is also one that no one should take for granted. One of the ironies of the end of the Cold War is that, by preventing the rise of competition or rivalries among the major European powers, NATO and the other integrating institutions of Western Europe introduce a stability that serves the interests of Russia, as well.</w:t>
      </w:r>
    </w:p>
    <w:p w14:paraId="347BC7BF" w14:textId="77777777" w:rsidR="009A225F" w:rsidRDefault="009A225F" w:rsidP="009A225F">
      <w:r>
        <w:t>* Perhaps our greatest common challenge lies in extending this democratic zone of peace to include the new democracies in Central and Eastern Europe and Eurasia. We do not want to find that we have torn down one wall only to erect another that divides Europe into stable and unstable halves.</w:t>
      </w:r>
    </w:p>
    <w:p w14:paraId="0BAAAF79" w14:textId="77777777" w:rsidR="009A225F" w:rsidRDefault="009A225F" w:rsidP="009A225F">
      <w:r>
        <w:t>* We also have an interest in halting the proliferation of weapons of mass destruction and the means for their delivery, particularly to dangerous countries like Iraq and North Korea.</w:t>
      </w:r>
    </w:p>
    <w:p w14:paraId="2E1A7A91" w14:textId="77777777" w:rsidR="009A225F" w:rsidRDefault="009A225F" w:rsidP="009A225F">
      <w:r>
        <w:t>* We have a common interest in one another's prosperity. The United States wants to do its part in helping Russia make the difficult transition to a market economy. But the main responsibility for Russia's future lies with the Russians themselves. It is a difficult process that no nation has gone through before. The final curse of a communist economy that impoverished Russia is the lack of resources or a legal framework that could ease the pain of transition to the free market system that can rejuvenate Russia.</w:t>
      </w:r>
    </w:p>
    <w:p w14:paraId="48DCDCB3" w14:textId="77777777" w:rsidR="009A225F" w:rsidRDefault="009A225F" w:rsidP="009A225F">
      <w:r>
        <w:t>* Finally, among the common interests of the United States and a democratic Russia is our joint belief in the rights of religious and ethnic minorities in diverse societies. These rights apply to all, including ethnic Russian minorities, and the respective obligations to protect them rest on all governments. Victims of past repression must be especially careful not to turn on others deprivations they suffered, while others must be sensitive to historic concerns. The military bears a special burden in this area. It is tempting to turn to them to redress wrongs: they hold in their hands instruments of retribution. But long-term peace requires protection of rights that must be guaranteed by civil society.</w:t>
      </w:r>
    </w:p>
    <w:p w14:paraId="5C0B9891" w14:textId="77777777" w:rsidR="009A225F" w:rsidRDefault="009A225F" w:rsidP="009A225F">
      <w:r>
        <w:t>Conclusion</w:t>
      </w:r>
    </w:p>
    <w:p w14:paraId="43E8CED6" w14:textId="77777777" w:rsidR="009A225F" w:rsidRDefault="009A225F" w:rsidP="009A225F">
      <w:r>
        <w:t>A democratic Russia, with a military establishment clearly accountable to elected, civilian leaders, is a critical step in the process of building U.S.-Russian cooperation to achieve those objectives.</w:t>
      </w:r>
    </w:p>
    <w:p w14:paraId="5553D19D" w14:textId="77777777" w:rsidR="009A225F" w:rsidRDefault="009A225F" w:rsidP="009A225F">
      <w:r>
        <w:t>The Russian military, as well as the Russian people as a whole, deserve praise for the sacrifices they are enduring to bring about the transition to democracy.</w:t>
      </w:r>
    </w:p>
    <w:p w14:paraId="0B9D6721" w14:textId="77777777" w:rsidR="009A225F" w:rsidRDefault="009A225F" w:rsidP="009A225F">
      <w:r>
        <w:t>Who benefits most from the successful end of the Cold War? Surely the people of Russia, Ukraine, the rest of the former Soviet Union, and Central Europe do. But the West benefits as well. It is clear that the West needs Russia positively engaged in the world. We need Russian reform to succeed.</w:t>
      </w:r>
    </w:p>
    <w:p w14:paraId="308A1077" w14:textId="77777777" w:rsidR="009A225F" w:rsidRDefault="009A225F" w:rsidP="009A225F">
      <w:r>
        <w:t>The question is sometimes asked: Does America want a strong or weak Russia? America wants a strong, democratic one. A weak Russia is still dangerous and more likely to be a problem. We want the global trend toward democratic reforms and free markets to continue to spread throughout Eurasia. The most ambitious plans for prosperity and cooperation cannot come to pass if the Eurasian landmass is an area of crisis and instability. We want a democratic, rejuvenated Russia to take its rightful place on the world stage and to add its voice and its power to the existing community of nations that seeks peace and, when necessary, opposes aggression.</w:t>
      </w:r>
    </w:p>
    <w:p w14:paraId="3BA676E7" w14:textId="77777777" w:rsidR="00A95652" w:rsidRDefault="009A225F" w:rsidP="008F1DE6">
      <w:pPr>
        <w:pStyle w:val="Heading2"/>
      </w:pPr>
      <w:r>
        <w:t>Uncut</w:t>
      </w:r>
    </w:p>
    <w:p w14:paraId="7C2C554E" w14:textId="77777777" w:rsidR="0049444D" w:rsidRDefault="0049444D" w:rsidP="0049444D">
      <w:pPr>
        <w:pStyle w:val="Heading4"/>
      </w:pPr>
      <w:r>
        <w:t>Diverse recruiting key to CMR and halting the civil military gap</w:t>
      </w:r>
    </w:p>
    <w:p w14:paraId="4BD185ED" w14:textId="77777777" w:rsidR="0049444D" w:rsidRDefault="0049444D" w:rsidP="0049444D">
      <w:r>
        <w:t>St. Louis Post-Dispatch (Missouri)</w:t>
      </w:r>
    </w:p>
    <w:p w14:paraId="400BA0DA" w14:textId="77777777" w:rsidR="0049444D" w:rsidRDefault="0049444D" w:rsidP="0049444D"/>
    <w:p w14:paraId="1926972D" w14:textId="77777777" w:rsidR="0049444D" w:rsidRDefault="0049444D" w:rsidP="0049444D">
      <w:r>
        <w:t>November 27, 1999, Saturday, FIVE STAR LIFT EDITION</w:t>
      </w:r>
    </w:p>
    <w:p w14:paraId="788253DD" w14:textId="77777777" w:rsidR="0049444D" w:rsidRDefault="0049444D" w:rsidP="0049444D"/>
    <w:p w14:paraId="3AD8402B" w14:textId="77777777" w:rsidR="0049444D" w:rsidRDefault="0049444D" w:rsidP="0049444D">
      <w:r>
        <w:t>THE CIVIL-MILITARY GAP</w:t>
      </w:r>
    </w:p>
    <w:p w14:paraId="15228744" w14:textId="77777777" w:rsidR="0049444D" w:rsidRDefault="0049444D" w:rsidP="0049444D"/>
    <w:p w14:paraId="68AC06C7" w14:textId="77777777" w:rsidR="0049444D" w:rsidRDefault="0049444D" w:rsidP="0049444D">
      <w:r>
        <w:t>SECTION: EDITORIAL, Pg. 34</w:t>
      </w:r>
    </w:p>
    <w:p w14:paraId="2A8D00A6" w14:textId="77777777" w:rsidR="0049444D" w:rsidRDefault="0049444D" w:rsidP="0049444D">
      <w:r>
        <w:t>POLITICIANS, researchers and military officials are alarmed at what they see as the growing culture gap between military and civilian life. The phenomenon has prompted Defense Secretary William Cohen to travel around the country in a campaign to "reconnect" the military with American taxpayers. Rep. Ike Skelton, D-Lexington, focused on this "civil-military gap" during a Veterans Day speech at Lincoln University in Jefferson City.</w:t>
      </w:r>
    </w:p>
    <w:p w14:paraId="7E5E998C" w14:textId="77777777" w:rsidR="0049444D" w:rsidRDefault="0049444D" w:rsidP="0049444D">
      <w:r>
        <w:t xml:space="preserve">There is nothing new about soldiers feeling separate from society. But w </w:t>
      </w:r>
      <w:proofErr w:type="spellStart"/>
      <w:r>
        <w:t>ith</w:t>
      </w:r>
      <w:proofErr w:type="spellEnd"/>
      <w:r>
        <w:t xml:space="preserve"> the end of the draft in 1973, signs indicate that the military is growing more homogeneous politically and ideologically. A study by the Triangle Institute for Security Studies found that nearly two-thirds of career-track officers now identify themselves as Republicans, up from one-third in 1976. Only 8 percent say they are Democrats, down from 12 percent in 1976. The civilian population is split evenly between the two parties.</w:t>
      </w:r>
    </w:p>
    <w:p w14:paraId="0E358760" w14:textId="77777777" w:rsidR="0049444D" w:rsidRDefault="0049444D" w:rsidP="0049444D">
      <w:r>
        <w:t>Researchers inside and outside the armed forces worry that if military leadership becomes identified as almost exclusively Republican, there will be a backlash on Capitol Hill. That could produce a situation in which Democrats consistently doubt and reject the counsel of the military.</w:t>
      </w:r>
    </w:p>
    <w:p w14:paraId="36971690" w14:textId="77777777" w:rsidR="0049444D" w:rsidRDefault="0049444D" w:rsidP="0049444D">
      <w:r>
        <w:t>More pressing is the issue of race relations. While the military is often touted as the most integrated sector of the United States, a recently released report revealed that 75 percent of minority members in uniform reported experiencing racially offensive behavior. Mr. Cohen's announcement of a comprehensive review of conduct comes a little late -- the military has sat on the report for 21/2 years. The military must take steps to correct this problem as soon as possible.</w:t>
      </w:r>
    </w:p>
    <w:p w14:paraId="5D495DFD" w14:textId="77777777" w:rsidR="0049444D" w:rsidRDefault="0049444D" w:rsidP="0049444D">
      <w:r>
        <w:t>The civil-military gap study also identified an attitude among officers that military values are superior to those of American society as a whole, and that the civilian culture is suffering a moral crisis. Some even suggest this trend may one day threaten the long-entrenched tradition of civilian rule over the military.</w:t>
      </w:r>
    </w:p>
    <w:p w14:paraId="62A79E48" w14:textId="77777777" w:rsidR="0049444D" w:rsidRDefault="0049444D" w:rsidP="0049444D">
      <w:r>
        <w:t>Military officials worry that the decline in the number of veterans in civilian life -- and in the government -- will lead to a reduction in "military readiness." At the same time, many historians suggest that the United States has been more likely to engage in overseas actions when there were fewer veterans in the government. The number of veterans in the House of Representatives has gone from 75 percent in the early 1970s to about 25 percent today.</w:t>
      </w:r>
    </w:p>
    <w:p w14:paraId="53701529" w14:textId="77777777" w:rsidR="0049444D" w:rsidRPr="0049444D" w:rsidRDefault="0049444D" w:rsidP="0049444D">
      <w:r>
        <w:t>The military-civilian gap may not yet be a national emergency. But our nation needs to try to reverse the current trend toward a more partisan officer corps. Recruiting as broad a base as possible to find more diverse recruits would help.</w:t>
      </w:r>
    </w:p>
    <w:p w14:paraId="0DE89A0B" w14:textId="77777777" w:rsidR="009D447A" w:rsidRDefault="009D447A" w:rsidP="009D447A">
      <w:pPr>
        <w:pStyle w:val="Heading4"/>
      </w:pPr>
      <w:r>
        <w:t>Russia CMR</w:t>
      </w:r>
    </w:p>
    <w:p w14:paraId="2F6A4ACC" w14:textId="77777777" w:rsidR="009D447A" w:rsidRDefault="009D447A" w:rsidP="009D447A"/>
    <w:p w14:paraId="1BC453CC" w14:textId="77777777" w:rsidR="009D447A" w:rsidRDefault="009D447A" w:rsidP="009D447A">
      <w:r>
        <w:t xml:space="preserve">Powered by Google </w:t>
      </w:r>
      <w:proofErr w:type="spellStart"/>
      <w:r>
        <w:t>TranslateTranslate</w:t>
      </w:r>
      <w:proofErr w:type="spellEnd"/>
    </w:p>
    <w:p w14:paraId="55CF6ADC" w14:textId="77777777" w:rsidR="009D447A" w:rsidRDefault="009D447A" w:rsidP="009D447A">
      <w:r>
        <w:t>Disclaimer</w:t>
      </w:r>
    </w:p>
    <w:p w14:paraId="11436B24" w14:textId="77777777" w:rsidR="009D447A" w:rsidRDefault="009D447A" w:rsidP="009D447A"/>
    <w:p w14:paraId="62720929" w14:textId="77777777" w:rsidR="009D447A" w:rsidRDefault="009D447A" w:rsidP="009D447A">
      <w:r>
        <w:t>DEFENSE and SECURITY (Russia)</w:t>
      </w:r>
    </w:p>
    <w:p w14:paraId="4BD655DE" w14:textId="77777777" w:rsidR="009D447A" w:rsidRDefault="009D447A" w:rsidP="009D447A"/>
    <w:p w14:paraId="78A8F5AB" w14:textId="77777777" w:rsidR="009D447A" w:rsidRDefault="009D447A" w:rsidP="009D447A">
      <w:r>
        <w:t>March 1, 2010 Monday</w:t>
      </w:r>
    </w:p>
    <w:p w14:paraId="04E5A107" w14:textId="77777777" w:rsidR="009D447A" w:rsidRDefault="009D447A" w:rsidP="009D447A"/>
    <w:p w14:paraId="785F3F6A" w14:textId="77777777" w:rsidR="009D447A" w:rsidRDefault="009D447A" w:rsidP="009D447A">
      <w:r>
        <w:t xml:space="preserve">On military-civil relations in Russia; </w:t>
      </w:r>
    </w:p>
    <w:p w14:paraId="7910B659" w14:textId="77777777" w:rsidR="009D447A" w:rsidRDefault="009D447A" w:rsidP="009D447A">
      <w:r>
        <w:t>The military-civil relations in Russia experience bad times.</w:t>
      </w:r>
    </w:p>
    <w:p w14:paraId="11306374" w14:textId="77777777" w:rsidR="009D447A" w:rsidRDefault="009D447A" w:rsidP="009D447A"/>
    <w:p w14:paraId="08641B02" w14:textId="77777777" w:rsidR="009D447A" w:rsidRDefault="009D447A" w:rsidP="009D447A">
      <w:r>
        <w:t>BYLINE: WPS observer</w:t>
      </w:r>
    </w:p>
    <w:p w14:paraId="036CC23E" w14:textId="77777777" w:rsidR="009D447A" w:rsidRDefault="009D447A" w:rsidP="009D447A"/>
    <w:p w14:paraId="7E6485EF" w14:textId="77777777" w:rsidR="009D447A" w:rsidRDefault="009D447A" w:rsidP="009D447A">
      <w:r>
        <w:t>SECTION: WPS ANALYSIS; No. 21</w:t>
      </w:r>
    </w:p>
    <w:p w14:paraId="7173119D" w14:textId="77777777" w:rsidR="009D447A" w:rsidRDefault="009D447A" w:rsidP="009D447A"/>
    <w:p w14:paraId="6677B489" w14:textId="77777777" w:rsidR="009D447A" w:rsidRDefault="009D447A" w:rsidP="009D447A">
      <w:r>
        <w:t>LENGTH: 1187 words</w:t>
      </w:r>
    </w:p>
    <w:p w14:paraId="1955D964" w14:textId="77777777" w:rsidR="009D447A" w:rsidRDefault="009D447A" w:rsidP="009D447A"/>
    <w:p w14:paraId="0D81A135" w14:textId="77777777" w:rsidR="009D447A" w:rsidRDefault="009D447A" w:rsidP="009D447A">
      <w:r>
        <w:t xml:space="preserve">The military-civil relations are experiencing bad times in Russia. Until recently, the commission of the Public Chamber for affairs of veterans, servicemen and members of their families headed by Alexander </w:t>
      </w:r>
      <w:proofErr w:type="spellStart"/>
      <w:r>
        <w:t>Kanshin</w:t>
      </w:r>
      <w:proofErr w:type="spellEnd"/>
      <w:r>
        <w:t xml:space="preserve"> was a certain bridge between the state and the society. The commission was liquidated due to incomprehensible reasons but the problem of military-civil relations in Russia remained pressing. This is confirmed by the text of the report of Alexander </w:t>
      </w:r>
      <w:proofErr w:type="spellStart"/>
      <w:r>
        <w:t>Kanshin</w:t>
      </w:r>
      <w:proofErr w:type="spellEnd"/>
      <w:r>
        <w:t xml:space="preserve"> at the plenary meeting of the Public Chamber dedicated to increase of the role of the society in solving of problems of national security of the country. The report was released on September 26 of 2008 but it remained up-to-date even now!</w:t>
      </w:r>
    </w:p>
    <w:p w14:paraId="4112137E" w14:textId="77777777" w:rsidR="009D447A" w:rsidRDefault="009D447A" w:rsidP="009D447A">
      <w:r>
        <w:t>***</w:t>
      </w:r>
    </w:p>
    <w:p w14:paraId="6D82AD2D" w14:textId="77777777" w:rsidR="009D447A" w:rsidRDefault="009D447A" w:rsidP="009D447A">
      <w:r>
        <w:t>Both traditional and new components of social and public relations are interwoven in contemporary Russia. It is impossible to interpret the situation unambiguously because the processes are in permanent dynamic and development and depend not only on the political sate superstructure but also on activeness of the civil society being formed in Russia and on personal position of each citizen.</w:t>
      </w:r>
    </w:p>
    <w:p w14:paraId="493A8079" w14:textId="77777777" w:rsidR="009D447A" w:rsidRDefault="009D447A" w:rsidP="009D447A">
      <w:r>
        <w:t>An important role in this aspect belongs to non-state public associations. Care about military security of Russia is one for the vitally important interests of the civil society. Society should be convinced that the state money is deliberately spent on efficient fulfillment of tasks of modern military development, on development of the Russian army and other security agencies and on provision of decent condition of servicemen.</w:t>
      </w:r>
    </w:p>
    <w:p w14:paraId="645F75CD" w14:textId="77777777" w:rsidR="009D447A" w:rsidRDefault="009D447A" w:rsidP="009D447A">
      <w:r>
        <w:t>The system of civil-military relations should embrace the whole spectrum of interaction of the society and the army from parliamentary control over use of the Armed Forces and other troops to evaluation of condition of relations among servicemen.</w:t>
      </w:r>
    </w:p>
    <w:p w14:paraId="3D371D21" w14:textId="77777777" w:rsidR="009D447A" w:rsidRDefault="009D447A" w:rsidP="009D447A">
      <w:r>
        <w:t>Importance of comprehensive analysis of the problems of security and civil-military relations is caused by the tasks of reforming of Russia, need to work out an innovation policy of national security provision and hence, a qualitatively different model of interaction of the civil society and the security component of the state in protection of vitally important interest of the state, society and personality.</w:t>
      </w:r>
    </w:p>
    <w:p w14:paraId="066544CC" w14:textId="77777777" w:rsidR="009D447A" w:rsidRDefault="009D447A" w:rsidP="009D447A">
      <w:r>
        <w:t>Provision of security in the defense field requires concentration of efforts of the society and the state on preplanned military development. Analysis of development and reforming of the Russian Armed Forces in the last 15 years shows that secrecy of decisions made sometimes leads to subjective and unjustified governance decisions. For example, among them is liquidation and restoration of the Ground Forces and Space Forces as branches of the armed Forces, unstopping organizational measures in the command bodies and the troops, changes of the systems of troops and armament command. All this leads to significant financial, material, technical and personnel losses and incurs damage on combat capability and combat readiness of troops.</w:t>
      </w:r>
    </w:p>
    <w:p w14:paraId="760CF65C" w14:textId="77777777" w:rsidR="009D447A" w:rsidRDefault="009D447A" w:rsidP="009D447A">
      <w:r>
        <w:t>Military development like improvement of the entire system of bodies, forces and means for provision of national security cannot be done without civil control and public analysis of the ways and methods of its implementation, naturally, without interference into the sphere of state bodies.</w:t>
      </w:r>
    </w:p>
    <w:p w14:paraId="6A5426B9" w14:textId="77777777" w:rsidR="009D447A" w:rsidRDefault="009D447A" w:rsidP="009D447A">
      <w:r>
        <w:t>In other words, reforming of the military organization of the country should be connected with reinvention of the existing concept of national security proceeding from new realities. Proceeding from this, it is necessary to work more actively on its reinvention and to develop a new military doctrine of the state already on the basis of the renovated concept. Only after that it is possible to substantiate the new look of the security structure of the state.</w:t>
      </w:r>
    </w:p>
    <w:p w14:paraId="395E786D" w14:textId="77777777" w:rsidR="009D447A" w:rsidRDefault="009D447A" w:rsidP="009D447A">
      <w:r>
        <w:t>Hence, research in the field of military development that is done now with orientation at 2015 and more remote time requires attentive analysis. There is a danger that quantitative and not qualitative approach prevails in them.</w:t>
      </w:r>
    </w:p>
    <w:p w14:paraId="783EB2AE" w14:textId="77777777" w:rsidR="009D447A" w:rsidRDefault="009D447A" w:rsidP="009D447A">
      <w:r>
        <w:t>Subjectivism in making of the most important decisions in the field of military development could be eliminated by restoration of the main military council as a consultation body under the Supreme Commander-in-Chief of the Armed Forces of Russia. The main military council could include not only members of the Security Council, but also commanders of branches of the Armed Forces, military districts (fleets) and equal command bodies of other troops.</w:t>
      </w:r>
    </w:p>
    <w:p w14:paraId="1859A92F" w14:textId="77777777" w:rsidR="009D447A" w:rsidRDefault="009D447A" w:rsidP="009D447A">
      <w:r>
        <w:t>Growth of potential threats to security of the country requires formation of a different model of military-civil relations that minimizes a possibility of ill-considered governance decisions in military development and attempts of political involvement of security structures. Internationally recognized norms may be taken as the basis for this system.</w:t>
      </w:r>
    </w:p>
    <w:p w14:paraId="42BC402C" w14:textId="77777777" w:rsidR="009D447A" w:rsidRDefault="009D447A" w:rsidP="009D447A">
      <w:r>
        <w:t>The code of behavior dealing with military political aspects worked out by OSCE and signed by Russia says, "Every member state will permanently provide and maintain efficient governance and control over its military and paramilitary forces and security forces on the part of constitutionally established power bodies that have democratic legitimacy. Every member state will create leverage that allows provision of fulfillment of the constitutional and legal duties laid on such bodies by them. Member states will clearly determine functions and tasks of such forces and their obligation to act exclusively in the constitutional framework."</w:t>
      </w:r>
    </w:p>
    <w:p w14:paraId="4AF6B87E" w14:textId="77777777" w:rsidR="009D447A" w:rsidRDefault="009D447A" w:rsidP="009D447A">
      <w:r>
        <w:t>This system should clearly determine objects, subjects, place and role, functions and tasks, rights and duties of bodes and persons that represent state control (including the parliamentary one), control of separate citizens and their associations that function on the basis of federal law "On public associations" and mass media.</w:t>
      </w:r>
    </w:p>
    <w:p w14:paraId="761091D0" w14:textId="77777777" w:rsidR="009D447A" w:rsidRDefault="009D447A" w:rsidP="009D447A">
      <w:r>
        <w:t>Participation of heads of the power bodies of subjects of the federation in work in the relevant military councils of formations of the Armed Forces and equal command bodies of other troops could be an efficient form of such control. Along with this, analysis presented to the Defense Ministry shows that this lever is practically not used. Sociological research of public opinion about national security issues is a relatively independent form of civil control.</w:t>
      </w:r>
    </w:p>
    <w:p w14:paraId="74B6C2CF" w14:textId="77777777" w:rsidR="009D447A" w:rsidRDefault="009D447A" w:rsidP="009D447A">
      <w:r>
        <w:t>Recognizing the officer assemblies as an efficient form of mobilization of officers for fulfillment of their tasks, it is necessary to say that in the last few years command of some military formations and units has underestimated such form of work with officers and have often even neglected it. Meanwhile, officers' assembly and other democratic institutions in military units should become an efficient tool in implementation of the basic principle of military development - principle of one commander - on the legal basis, as well as prevention of transformation of one-man command into uncontrollable one-man power.</w:t>
      </w:r>
    </w:p>
    <w:p w14:paraId="225C6EEB" w14:textId="77777777" w:rsidR="009D447A" w:rsidRDefault="009D447A" w:rsidP="009D447A">
      <w:r>
        <w:t>The system of civil-military relations implies their arrangement in a relevant organizational legal form, that is a federal law on civil (public) control over security agencies, military industrial complex and other components of the state that are used in provision of national security of Russia.</w:t>
      </w:r>
    </w:p>
    <w:p w14:paraId="4F18009E" w14:textId="77777777" w:rsidR="009D447A" w:rsidRDefault="009D447A" w:rsidP="009D447A">
      <w:r>
        <w:t>***</w:t>
      </w:r>
    </w:p>
    <w:p w14:paraId="66DC7FAB" w14:textId="77777777" w:rsidR="009D447A" w:rsidRDefault="009D447A" w:rsidP="009D447A">
      <w:r>
        <w:t>Unfortunately, there is no such law in Russia yet!</w:t>
      </w:r>
    </w:p>
    <w:p w14:paraId="341AADE5" w14:textId="77777777" w:rsidR="009D447A" w:rsidRDefault="009D447A" w:rsidP="009D447A">
      <w:r>
        <w:t>LOAD-DATE: March 1, 2010</w:t>
      </w:r>
    </w:p>
    <w:p w14:paraId="7E8DFDCF" w14:textId="77777777" w:rsidR="009D447A" w:rsidRDefault="009D447A" w:rsidP="009D447A"/>
    <w:p w14:paraId="284EE350" w14:textId="77777777" w:rsidR="00721ED1" w:rsidRDefault="00721ED1" w:rsidP="00721ED1">
      <w:pPr>
        <w:pStyle w:val="Heading4"/>
      </w:pPr>
      <w:r>
        <w:t>PIC?</w:t>
      </w:r>
    </w:p>
    <w:p w14:paraId="75734A4D" w14:textId="77777777" w:rsidR="00721ED1" w:rsidRPr="00721ED1" w:rsidRDefault="00721ED1" w:rsidP="00721ED1">
      <w:r>
        <w:t>http://letshomeschoolhighschool.com/2013/09/10/military-training-programs-homeschooling/</w:t>
      </w:r>
    </w:p>
    <w:p w14:paraId="62F66ECC" w14:textId="77777777" w:rsidR="00721ED1" w:rsidRDefault="00721ED1" w:rsidP="00721ED1">
      <w:r>
        <w:t>Junior Reserve Officer Training Corp</w:t>
      </w:r>
    </w:p>
    <w:p w14:paraId="230567A5" w14:textId="77777777" w:rsidR="00721ED1" w:rsidRDefault="00721ED1" w:rsidP="00721ED1">
      <w:r>
        <w:t>JROTC is a federally funded program that spans across all five branches of the armed forces, with most groups being Army JROTC groups.  It is not a program meant to recruit high school students into the military, nor is it necessary for students to have a desire to join the military following their high school education.  The main goal is to prepare students to become community leaders and productive citizens.  JROTC is open to male and female high school students.  As with most groups that are military affiliated, JROTC is structured and organized.  Various activities are offered to build confidence, acquire leadership skills, and learn teamwork.</w:t>
      </w:r>
    </w:p>
    <w:p w14:paraId="2165EF1F" w14:textId="77777777" w:rsidR="00721ED1" w:rsidRDefault="00721ED1" w:rsidP="00721ED1"/>
    <w:p w14:paraId="5E934B5B" w14:textId="77777777" w:rsidR="00721ED1" w:rsidRDefault="00721ED1" w:rsidP="00721ED1">
      <w:r>
        <w:t>In some locations, a student can join a JROTC program as a homeschooler.  Currently, there is only one dedicated Homeschool JROTC group in the nation and it is located in Georgia.  If students are interested in a local JROTC program, they should get in touch with the local group’s point of contact; that could be the school itself or the instructor.  Some schools see JROTC as an extra-curricular activity, making homeschooler participation more likely.  Other schools view JROTC as an accredited course of study.  Those schools may allow homeschool participation, though several of them do not.</w:t>
      </w:r>
    </w:p>
    <w:p w14:paraId="53BECCC1" w14:textId="77777777" w:rsidR="00721ED1" w:rsidRDefault="00721ED1" w:rsidP="00721ED1"/>
    <w:p w14:paraId="59C1FB21" w14:textId="77777777" w:rsidR="00721ED1" w:rsidRDefault="00721ED1" w:rsidP="00721ED1">
      <w:r>
        <w:t>Naval Sea Cadets</w:t>
      </w:r>
    </w:p>
    <w:p w14:paraId="01CBF3DD" w14:textId="77777777" w:rsidR="00721ED1" w:rsidRDefault="00721ED1" w:rsidP="00721ED1">
      <w:r>
        <w:t>Naval Sea Cadets is a program for students ages 13-17, with a junior group starting at age 11.  Much like JROTC, students will find the Sea Cadet program to be a great course in leadership and teamwork.  Unlike JROTC, however, is that Sea Cadets offer a scaled down version of the Navy’s basic training to introduce students to military drill and discipline, physical fitness, seamanship, shipboard safety, first aid, naval history, and leadership. Additionally, twice monthly drills (weekend training) are common among most Sea Cadet locations.  Students interested in the Navy, Marine Corp., Coast Guard, and/or Merchant Marines will find many interesting activities in the Naval Sea Cadets.</w:t>
      </w:r>
    </w:p>
    <w:p w14:paraId="085714B8" w14:textId="77777777" w:rsidR="00721ED1" w:rsidRDefault="00721ED1" w:rsidP="00721ED1"/>
    <w:p w14:paraId="0FC28980" w14:textId="77777777" w:rsidR="00721ED1" w:rsidRDefault="00721ED1" w:rsidP="00721ED1">
      <w:r>
        <w:t>Because Sea Cadets is not held during the school day or an after school program, homeschool students should be able to participate in any location.  However, students will likely be asked to submit evidence of good school grades and attendance.  Contact your local Naval Sea Cadets group to inquire about participation.</w:t>
      </w:r>
    </w:p>
    <w:p w14:paraId="3521B5E1" w14:textId="77777777" w:rsidR="00721ED1" w:rsidRDefault="00721ED1" w:rsidP="00721ED1"/>
    <w:p w14:paraId="694B40C8" w14:textId="77777777" w:rsidR="00721ED1" w:rsidRDefault="00721ED1" w:rsidP="00721ED1">
      <w:r>
        <w:t>Civil Air Patrol</w:t>
      </w:r>
    </w:p>
    <w:p w14:paraId="07011828" w14:textId="77777777" w:rsidR="00721ED1" w:rsidRDefault="00721ED1" w:rsidP="00721ED1">
      <w:r>
        <w:t>Another option for homeschoolers is the Civil Air Patrol (CAP).  Like the Sea Cadets, CAP is very accepting of homeschool students.  Meetings are usually during the week and/or Saturday.  A lot of the same benefits of the previous programs mentioned are true of Civil Air Patrol as well.  Students especially interested in the Air Force or aviation may particularly enjoy participating in CAP activities.  While being involved in CAP, students could have the opportunity to compete for scholarships to be used toward earning a pilot’s license.  Just like JROTC and Naval Sea Cadets, students involved in Civil Air Patrol will have many opportunities to gain leadership experience and learn valuable teamwork skills.</w:t>
      </w:r>
    </w:p>
    <w:p w14:paraId="50086A15" w14:textId="77777777" w:rsidR="00721ED1" w:rsidRDefault="00721ED1" w:rsidP="00721ED1"/>
    <w:p w14:paraId="6DDA8044" w14:textId="77777777" w:rsidR="00721ED1" w:rsidRDefault="00721ED1" w:rsidP="00721ED1">
      <w:r>
        <w:t>Young Marines</w:t>
      </w:r>
    </w:p>
    <w:p w14:paraId="7277AC55" w14:textId="77777777" w:rsidR="00721ED1" w:rsidRPr="00721ED1" w:rsidRDefault="00721ED1" w:rsidP="00721ED1">
      <w:r>
        <w:t>The group allowing the youngest members is the Young Marines.  Youth ages 8 through high school can participate in the Young Marines with the main requirement being that students are in good standing at school.  Weekly meetings and regularly activities make up the Young Marines program.  Because the groups meet after school hours, homeschool students should have no problem getting involved with Young Marines.  As with the previous groups, leadership and teamwork are priority in the Young Marines, but there isn’t a shortage of exciting activities either.  Students would likely learn survival techniques, physical training, hiking, swimming, rock climbing, rappelling, and scuba diving, depending on location of the unit.</w:t>
      </w:r>
    </w:p>
    <w:p w14:paraId="741B2DFD" w14:textId="77777777" w:rsidR="00701C35" w:rsidRDefault="00701C35" w:rsidP="00701C35">
      <w:pPr>
        <w:pStyle w:val="Heading4"/>
      </w:pPr>
      <w:r>
        <w:t>Diverse geographical recruitment key</w:t>
      </w:r>
    </w:p>
    <w:p w14:paraId="51C03F84" w14:textId="77777777" w:rsidR="00701C35" w:rsidRDefault="00701C35" w:rsidP="00701C35">
      <w:r>
        <w:t xml:space="preserve">America’s military should be a healthy representation of the country as a whole. This representation should reflect the geographic culture and disparities of our separate states, thus providing a grounded representation of the American people. Geographic recruitment and dispersion of military installations plays a key role in connecting with the population. Recruitment is a critical component to both maintaining a combat ready force and to ensuring an accurate depiction of the population the military serves. However, historical recruitment data shows an unbalanced representation of our national footprint serving in the military. The Southeastern area of the U.S. has historically been the major contributor of recruits to military service. When looking at the target population of 18-24 year olds in the country, the top 5 states who provide the most service members are Georgia, Florida, Virginia, Alabama, and South </w:t>
      </w:r>
      <w:proofErr w:type="spellStart"/>
      <w:r>
        <w:t>Carolina.ii</w:t>
      </w:r>
      <w:proofErr w:type="spellEnd"/>
      <w:r>
        <w:t xml:space="preserve"> </w:t>
      </w:r>
      <w:proofErr w:type="gramStart"/>
      <w:r>
        <w:t>In</w:t>
      </w:r>
      <w:proofErr w:type="gramEnd"/>
      <w:r>
        <w:t xml:space="preserve"> contrast, the Northeast is and has been severely underrepresented in the ranks of our military. States like Connecticut, New York, New Jersey, Rhode Island, and Massachusetts provide some of the lowest recruitment numbers in the </w:t>
      </w:r>
      <w:proofErr w:type="spellStart"/>
      <w:r>
        <w:t>nation.iii</w:t>
      </w:r>
      <w:proofErr w:type="spellEnd"/>
      <w:r>
        <w:t xml:space="preserve"> There are several factors that contribute to these geographic disparities, several of which include propensity to serve, affiliation with the military or a military member, economic resources, and so on. Data also</w:t>
      </w:r>
      <w:r w:rsidRPr="002355EA">
        <w:t xml:space="preserve"> </w:t>
      </w:r>
      <w:r>
        <w:t xml:space="preserve">indicates that geographic location within a state also impacts recruitment. Rural America is volunteering for service at much higher rate than those from major cities. Over 44 percent of our nation’s recruits come from rural areas, though the majority of the nation lives in urban </w:t>
      </w:r>
      <w:proofErr w:type="spellStart"/>
      <w:proofErr w:type="gramStart"/>
      <w:r>
        <w:t>centers.iv</w:t>
      </w:r>
      <w:proofErr w:type="spellEnd"/>
      <w:proofErr w:type="gramEnd"/>
      <w:r>
        <w:t xml:space="preserve"> The imbalance in representation across our nation in uniform is contributing to the disconnect between our military and the population it serves. The diversity of our nation is represented in the social and cultural norms that are associated with each of our unique states. The disproportion in states’ representation in uniform reduces the overall diversity of the force, impacting not only the current force, but the future force. The disparity impacts personal connections made by military service, creating a trend of future service that will be too regionally focused. These demographic and geographic disparities impact the publics’ immediate knowledge and frequent interaction with their military service members.</w:t>
      </w:r>
    </w:p>
    <w:p w14:paraId="5751877D" w14:textId="77777777" w:rsidR="002355EA" w:rsidRDefault="00A20779" w:rsidP="00A20779">
      <w:pPr>
        <w:pStyle w:val="Heading4"/>
      </w:pPr>
      <w:r>
        <w:t>Recruitment key</w:t>
      </w:r>
    </w:p>
    <w:p w14:paraId="6DC7ACC2" w14:textId="77777777" w:rsidR="00A20779" w:rsidRDefault="00A20779" w:rsidP="00A20779">
      <w:r>
        <w:t xml:space="preserve">The shift in culture between society and the military is clearly depicted in those who serve today. Among Baby Boomers born before 1955, at least 75% had someone in their immediately family like a spouse, child, or sibling who </w:t>
      </w:r>
      <w:proofErr w:type="spellStart"/>
      <w:proofErr w:type="gramStart"/>
      <w:r>
        <w:t>served.xxii</w:t>
      </w:r>
      <w:proofErr w:type="spellEnd"/>
      <w:proofErr w:type="gramEnd"/>
      <w:r>
        <w:t xml:space="preserve"> With about .05% of the population serving today, this direct link with the people and those in uniform is no longer there. With fewer and fewer close connections with our service members, the pool of recruits is growing shallower. However, the association with immediately family is still a strong recruitment tool for today’s all volunteer force. Surveys show that close to 80% of those currently serving are from a household that an immediate relative </w:t>
      </w:r>
      <w:proofErr w:type="spellStart"/>
      <w:proofErr w:type="gramStart"/>
      <w:r>
        <w:t>served.xxiii</w:t>
      </w:r>
      <w:proofErr w:type="spellEnd"/>
      <w:proofErr w:type="gramEnd"/>
    </w:p>
    <w:p w14:paraId="203B9354" w14:textId="77777777" w:rsidR="00A20779" w:rsidRPr="00A20779" w:rsidRDefault="00A20779" w:rsidP="00A20779"/>
    <w:p w14:paraId="288FB2F1" w14:textId="77777777" w:rsidR="002B3341" w:rsidRDefault="002B3341" w:rsidP="002B3341">
      <w:pPr>
        <w:pStyle w:val="Heading4"/>
      </w:pPr>
      <w:r>
        <w:t>AT: CMR I/L</w:t>
      </w:r>
    </w:p>
    <w:p w14:paraId="2BD08E96" w14:textId="77777777" w:rsidR="002B3341" w:rsidRPr="002B3341" w:rsidRDefault="002B3341" w:rsidP="002B3341">
      <w:r w:rsidRPr="002B3341">
        <w:t>http://politicalviolenceataglance.org/2016/12/16/trumps-cabinet-and-bringing-civil-military-relations-back-in/</w:t>
      </w:r>
    </w:p>
    <w:p w14:paraId="7AFACB75" w14:textId="77777777" w:rsidR="002E4CDE" w:rsidRDefault="002E4CDE" w:rsidP="002E4CDE">
      <w:pPr>
        <w:pStyle w:val="Heading4"/>
      </w:pPr>
      <w:r>
        <w:t>Link</w:t>
      </w:r>
    </w:p>
    <w:p w14:paraId="025C45D6" w14:textId="77777777" w:rsidR="002E4CDE" w:rsidRPr="002E4CDE" w:rsidRDefault="002E4CDE" w:rsidP="002E4CDE">
      <w:r>
        <w:t>https://www.foreignaffairs.com/articles/united-states/2009-11-10/always-salute-never-resign</w:t>
      </w:r>
    </w:p>
    <w:p w14:paraId="28EFDFCF" w14:textId="77777777" w:rsidR="00E525CB" w:rsidRDefault="00E525CB" w:rsidP="00E525CB">
      <w:pPr>
        <w:pStyle w:val="Heading4"/>
      </w:pPr>
      <w:r>
        <w:t>CMR Bad</w:t>
      </w:r>
      <w:r w:rsidR="009A225F">
        <w:t>?</w:t>
      </w:r>
    </w:p>
    <w:p w14:paraId="1569E378" w14:textId="77777777" w:rsidR="00E525CB" w:rsidRDefault="00E525CB" w:rsidP="00E525CB">
      <w:r>
        <w:t xml:space="preserve">Copyright (c) 2000 University of Mississippi </w:t>
      </w:r>
    </w:p>
    <w:p w14:paraId="1A481FDA" w14:textId="77777777" w:rsidR="00E525CB" w:rsidRDefault="00E525CB" w:rsidP="00E525CB">
      <w:r>
        <w:t>Journal of National Security Law</w:t>
      </w:r>
    </w:p>
    <w:p w14:paraId="5BFABCF2" w14:textId="77777777" w:rsidR="00E525CB" w:rsidRDefault="00E525CB" w:rsidP="00E525CB"/>
    <w:p w14:paraId="3D2F6615" w14:textId="77777777" w:rsidR="00E525CB" w:rsidRDefault="00E525CB" w:rsidP="00E525CB">
      <w:r>
        <w:t>December, 2000</w:t>
      </w:r>
    </w:p>
    <w:p w14:paraId="5E6C091F" w14:textId="77777777" w:rsidR="00E525CB" w:rsidRDefault="00E525CB" w:rsidP="00E525CB"/>
    <w:p w14:paraId="71A6CDC4" w14:textId="77777777" w:rsidR="00E525CB" w:rsidRDefault="00E525CB" w:rsidP="00E525CB">
      <w:r>
        <w:t>4 J. Nat'l Security L. 151</w:t>
      </w:r>
    </w:p>
    <w:p w14:paraId="2730BA70" w14:textId="77777777" w:rsidR="00E525CB" w:rsidRDefault="00E525CB" w:rsidP="00E525CB"/>
    <w:p w14:paraId="136D1343" w14:textId="77777777" w:rsidR="00E525CB" w:rsidRDefault="00E525CB" w:rsidP="00E525CB">
      <w:r>
        <w:t>LENGTH: 8129 words</w:t>
      </w:r>
    </w:p>
    <w:p w14:paraId="5A88AA22" w14:textId="77777777" w:rsidR="00E525CB" w:rsidRDefault="00E525CB" w:rsidP="00E525CB"/>
    <w:p w14:paraId="47F3CE6A" w14:textId="77777777" w:rsidR="00E525CB" w:rsidRDefault="00E525CB" w:rsidP="00E525CB">
      <w:r>
        <w:t>ARTICLE: THE GAP BETWEEN AMERICAN SOCIETY AND ITS MILITARY: KEEP IT, DEFEND IT, MANAGE IT</w:t>
      </w:r>
    </w:p>
    <w:p w14:paraId="6F42A035" w14:textId="77777777" w:rsidR="00E525CB" w:rsidRDefault="00E525CB" w:rsidP="00E525CB"/>
    <w:p w14:paraId="6A08FA14" w14:textId="77777777" w:rsidR="00E525CB" w:rsidRDefault="00E525CB" w:rsidP="00E525CB">
      <w:r>
        <w:t xml:space="preserve">NAME: Dr. John </w:t>
      </w:r>
      <w:proofErr w:type="spellStart"/>
      <w:r>
        <w:t>Hillen</w:t>
      </w:r>
      <w:proofErr w:type="spellEnd"/>
      <w:r>
        <w:t xml:space="preserve"> n1</w:t>
      </w:r>
    </w:p>
    <w:p w14:paraId="756EAF99" w14:textId="77777777" w:rsidR="00E525CB" w:rsidRDefault="00E525CB" w:rsidP="00E525CB"/>
    <w:p w14:paraId="325374B9" w14:textId="77777777" w:rsidR="00E525CB" w:rsidRDefault="00E525CB" w:rsidP="00E525CB">
      <w:r>
        <w:t>TEXT:</w:t>
      </w:r>
    </w:p>
    <w:p w14:paraId="46B1A5AA" w14:textId="77777777" w:rsidR="00E525CB" w:rsidRDefault="00E525CB" w:rsidP="00E525CB">
      <w:r>
        <w:t xml:space="preserve"> [*151</w:t>
      </w:r>
      <w:proofErr w:type="gramStart"/>
      <w:r>
        <w:t>]  In</w:t>
      </w:r>
      <w:proofErr w:type="gramEnd"/>
      <w:r>
        <w:t xml:space="preserve"> the past few years, it has become accepted and widely reported that there is a "gap" between American society and the U.S. military. Since 1993, when President Clinton took office bringing along a campaign promises to change long standing military policies governing homosexuals in the service and women in combat, many observers warned of a split between civilians and the military, and the related dangers for civil-military relations. For the most part, however, these warnings pertained to those official relationships between political leaders making defense policy and uniformed military leaders in the Pentagon. n1 The civil-military "gap" as then portrayed was manifest only within the government and mostly at its highest levels. However, since 1996, the focus of concern over this gap has shifted away from those small parties and widened to include the rest of America. The public conversation most recently has focused on the gap as one of a profound and "nearly unbridgeable cultural divide" between American society in general and the U.S. military establishment. n2</w:t>
      </w:r>
    </w:p>
    <w:p w14:paraId="282D3709" w14:textId="77777777" w:rsidR="00E525CB" w:rsidRDefault="00E525CB" w:rsidP="00E525CB">
      <w:r>
        <w:t xml:space="preserve">Dire warnings over the consequences of the widening cultural gap have caused many policy makers to assume automatically that the existence of such a gap is fundamentally unhealthy to our democracy. As such, they have sounded the alarm to close the gap. n3 Civilian defense officials, such as Secretary of Defense William Cohen, have made the reconnection of the military to society a top priority, and prominent veterans such as Senator John McCain have publicly worried about a professional U.S. military estranged from society. n4 While these efforts are well intentioned attempts to recognize and address an increasing disconnection in experience and appreciation between a small professional military and America at </w:t>
      </w:r>
      <w:proofErr w:type="gramStart"/>
      <w:r>
        <w:t>large,  [</w:t>
      </w:r>
      <w:proofErr w:type="gramEnd"/>
      <w:r>
        <w:t>*152]  they may help put into motion events that not only are unintended, uncontrollable, and unsatisfactory in attaining their goal, but ultimately crippling to the military.</w:t>
      </w:r>
    </w:p>
    <w:p w14:paraId="69A52AA9" w14:textId="77777777" w:rsidR="00E525CB" w:rsidRDefault="00E525CB" w:rsidP="00E525CB">
      <w:r>
        <w:t>Politically motivated or not, n5 there is now an inexorable momentum to "close the gap" between the military and society without clearly identifying the nature of the gap, the extent to which it might be healthy and desirable to have a gap, or how such a gap might be narrowed. Instead of reasoned study and judgment, there now exists a series of a priori assumptions that there is a fundamental, corrosive, and divisive gap between the military and society, and that no democracy can tolerate a military whose culture does not mirror that of society at large. Moreover, within this tide of orthodoxy about "closing the gap," there has been little or no appreciation given to how, or to what extent, the gap should be closed. If society or the military must move to accommodate the cultural norms of the other, one can guarantee that Mohammed will go to the mountain before the mountain will go to Mohammed. It will be the military under pressure to change its culture, not society. Furthermore, as no criteria establishing an acceptable gap has been articulated during this debate, chances are the military will be under pressure to close the gap entirely, even though it could never get there without ruining the very culture, ethos, and value system that justifies its existence.</w:t>
      </w:r>
    </w:p>
    <w:p w14:paraId="00627FCC" w14:textId="77777777" w:rsidR="00E525CB" w:rsidRDefault="00E525CB" w:rsidP="00E525CB">
      <w:r>
        <w:t>A gap between civilian and military culture does exist. It always has and always will as long as American society remains, as it has since 1865, a relatively unthreatened polity focused almost exclusively on the creation of wealth, while its military is responsible for acting outside America's borders to preserve that basic condition. n6 The culture gap between the two entities is not necessarily dangerous to American democracy in and of itself, but it can and should exist so the military can serve its two masters: the society it protects (and to a large degree must reflect) and the battlefield on which it must perform. On the one hand, as past experience shows, closing the gap for closing's sake in order to accommodate the former imperative has resulted in a betrayal of the military's ability to answer the uncompromising needs of the latter. On the other hand, the gap can become problematic for civil-military relations if the military swings in the other direction and answers solely to the battlefield without respecting those it serves, or at least being cognizant of, and responsive to the mores and values of society at large.</w:t>
      </w:r>
    </w:p>
    <w:p w14:paraId="5DCD65E3" w14:textId="77777777" w:rsidR="00E525CB" w:rsidRDefault="00E525CB" w:rsidP="00E525CB">
      <w:r>
        <w:t xml:space="preserve">In most times during American history and especially now, the imperatives that shape military culture and create the gap have been and remain inherently contradictory. The culture of a private society in a liberal democracy pulls the military one way, while the hierarchy of values and </w:t>
      </w:r>
      <w:proofErr w:type="gramStart"/>
      <w:r>
        <w:t>the  [</w:t>
      </w:r>
      <w:proofErr w:type="gramEnd"/>
      <w:r>
        <w:t>*153]  social order needed to succeed in the unnatural stresses of war pull it another. Because of those imperatives, both of which change in character over time, the gap between the military and American society is fluid and can be managed. Management is difficult and takes political courage of a high order, especially in a liberal society in peacetime. Unfortunately, without a fundamental appreciation for the contradictory imperatives driving military culture and the gap this produces between the armed forces and society, the concept of managing the gap is often abandoned. The peacetime default solution when management becomes too difficult--is to disarm the defenders by forcing the military to abandon many tenets of its traditional culture and adopt those of society at large.</w:t>
      </w:r>
    </w:p>
    <w:p w14:paraId="2BCA98D3" w14:textId="77777777" w:rsidR="00E525CB" w:rsidRDefault="00E525CB" w:rsidP="00E525CB">
      <w:r>
        <w:t>THE GAP BETWEEN MILITARY AND SOCIETY</w:t>
      </w:r>
    </w:p>
    <w:p w14:paraId="165592F9" w14:textId="77777777" w:rsidR="00E525CB" w:rsidRDefault="00E525CB" w:rsidP="00E525CB">
      <w:r>
        <w:t>"A nearly unbridgeable cultural divide" is a very serious proposition. It begs more serious examination than can be given here, but it must be addressed before questions about whether such a divide is a problem in a democracy and how, if need be, the divide should be crossed. Culture as a dividing or uniting force is not to be taken lightly, as it often entails those values and patterns of behavior most dear to individuals, organizations, or a society and is a clue to their essence and a window into their "soul." Culture, the sum total of what can casually be described as "how we do business around here," is a powerful and underrated force. Edgar Schein, the eminent MIT organizational psychologist, states that "Culture is what a group learns over a period of time as that group solves its problems of survival in an external environment and its problems of internal integration." Schein also notes that the "three fundamental levels at which culture manifests itself [are] observable artifacts, values, and basic underlying assumptions." n7</w:t>
      </w:r>
    </w:p>
    <w:p w14:paraId="6BF41666" w14:textId="77777777" w:rsidR="00E525CB" w:rsidRDefault="00E525CB" w:rsidP="00E525CB">
      <w:r>
        <w:t xml:space="preserve">It is useful here to focus on values in particular, as they have been much in vogue in the government and corporate worlds in the 1990s as organizations have rushed to define "core values" that can give an observer some insight into their culture. Military culture, inasmuch as it is a monolithic entity, is not centered on values invented in the abstract. n8 The values evolved over the course of several millennia in response to the needs of men attempting to succeed in combat--called the functional imperative by military </w:t>
      </w:r>
      <w:proofErr w:type="spellStart"/>
      <w:r>
        <w:t>socialogists</w:t>
      </w:r>
      <w:proofErr w:type="spellEnd"/>
      <w:r>
        <w:t xml:space="preserve"> and referred to as the need for "survival in an external environment." The other imperatives that shape military culture are the influence of the society the military serves (social imperatives) and the laws and founding documents that govern its existence (legal imperatives). While social and legal imperatives have changed greatly over time and are </w:t>
      </w:r>
      <w:proofErr w:type="gramStart"/>
      <w:r>
        <w:t>different  [</w:t>
      </w:r>
      <w:proofErr w:type="gramEnd"/>
      <w:r>
        <w:t>*154]  the world over, the functional imperative is remarkably consistent, transcending history and geography.</w:t>
      </w:r>
    </w:p>
    <w:p w14:paraId="0E0C2CE3" w14:textId="77777777" w:rsidR="00E525CB" w:rsidRDefault="00E525CB" w:rsidP="00E525CB">
      <w:r>
        <w:t>The values, social construct, basic assumptions, and ethos that animate military institutions and personnel throughout history came about largely as a result of occupational necessity. Quite simply, in order for men to succeed in combat, they needed codes of conduct, values, methods, procedures, and organizations that were characterized by what we might call military values--duty, honor, country, courage, commitment, strength, integrity, trust, resolve, etc. While many other social, legal, psychological, and historical factors influenced the development of particular military cultures, the values of the military and its culture were primarily the result of a simple blue collar affair; the strange needs of the workplace dictated the culture. The test of whether military culture worked was if a group of raw recruits ran or fought in an organized and disciplined way when first coming under fire.</w:t>
      </w:r>
    </w:p>
    <w:p w14:paraId="0422AE40" w14:textId="77777777" w:rsidR="00E525CB" w:rsidRDefault="00E525CB" w:rsidP="00E525CB">
      <w:r>
        <w:t xml:space="preserve">During the Kelly </w:t>
      </w:r>
      <w:proofErr w:type="spellStart"/>
      <w:r>
        <w:t>Flinn</w:t>
      </w:r>
      <w:proofErr w:type="spellEnd"/>
      <w:r>
        <w:t xml:space="preserve"> affair, in the summer of 1997, many Americans seemed neither to understand, nor appreciate military culture, both how it came about and why it was different. Editorials and opinion columns ridiculed military culture and the military ethos as an archaic manifestation of a patriarchal institution that longed for a return to war in "Ozzie and Harriet" days. There was little understanding from civilian elites (including the conservative Senate Majority Leader) that the military is the way it is because of what it does and where, and under what circumstances it does it. As Schein noted, what you do forms who you are, what you value, and in what you believe. In Lieutenant Kelly </w:t>
      </w:r>
      <w:proofErr w:type="spellStart"/>
      <w:r>
        <w:t>Flinn's</w:t>
      </w:r>
      <w:proofErr w:type="spellEnd"/>
      <w:r>
        <w:t xml:space="preserve"> case, the "what you do" entailed the dropping of bombs and missiles, possibly nuclear, in a time of war. Despite the gravity of this profession, many letter writers to the New York Times and Washington Post still appeared profoundly mystified that the U.S. Air Force would make a crime of widely accepted societal trespasses such as adultery, lying, and disobeying orders.</w:t>
      </w:r>
    </w:p>
    <w:p w14:paraId="4183800D" w14:textId="77777777" w:rsidR="00E525CB" w:rsidRDefault="00E525CB" w:rsidP="00E525CB">
      <w:r>
        <w:t xml:space="preserve">This episode seemed to crystallize for many the fact that contemporary American society and the military were on fundamentally different cultural wave lengths. As Professor A.J. </w:t>
      </w:r>
      <w:proofErr w:type="spellStart"/>
      <w:r>
        <w:t>Bacevich</w:t>
      </w:r>
      <w:proofErr w:type="spellEnd"/>
      <w:r>
        <w:t xml:space="preserve"> has written,</w:t>
      </w:r>
    </w:p>
    <w:p w14:paraId="6CD45267" w14:textId="77777777" w:rsidR="00E525CB" w:rsidRDefault="00E525CB" w:rsidP="00E525CB">
      <w:r>
        <w:t xml:space="preserve">Traditional military professionalism--rooted in the ideal of the warrior as the embodiment of soldierly virtue--has also become an anachronism. It celebrates the group rather than the individual. It cherishes virtues such as self-sacrifice, self-denial, and physical courage that are increasingly alien to the larger culture. It clings to a warrior spirit that is deeply and perhaps irreducibly masculine. In short, orthodox notions of what it means to be a soldier clash </w:t>
      </w:r>
      <w:proofErr w:type="spellStart"/>
      <w:r>
        <w:t>headon</w:t>
      </w:r>
      <w:proofErr w:type="spellEnd"/>
      <w:r>
        <w:t xml:space="preserve"> with the imperatives of political correctness. n9</w:t>
      </w:r>
    </w:p>
    <w:p w14:paraId="286A37E6" w14:textId="77777777" w:rsidR="00E525CB" w:rsidRDefault="00E525CB" w:rsidP="00E525CB"/>
    <w:p w14:paraId="0DEF3D69" w14:textId="77777777" w:rsidR="00E525CB" w:rsidRDefault="00E525CB" w:rsidP="00E525CB"/>
    <w:p w14:paraId="2E13AA3B" w14:textId="77777777" w:rsidR="00E525CB" w:rsidRDefault="00E525CB" w:rsidP="00E525CB">
      <w:r>
        <w:t xml:space="preserve"> [*155</w:t>
      </w:r>
      <w:proofErr w:type="gramStart"/>
      <w:r>
        <w:t>]  Indeed</w:t>
      </w:r>
      <w:proofErr w:type="gramEnd"/>
      <w:r>
        <w:t xml:space="preserve">, the values and social mores of 1990s America seem hopelessly at odds with those that drive traditional military culture. A quick survey of recent cultural criticism reveals commonly accepted characterizations of contemporary society--narcissistic, morally relativist, self-indulgent, hedonistic, consumerist, individualistic, victim-centered, nihilistic, soft, etc. n10 Critics ranging from Soviet dissident Aleksandr Solzhenitsyn to pollster Daniel </w:t>
      </w:r>
      <w:proofErr w:type="spellStart"/>
      <w:r>
        <w:t>Yankelovich</w:t>
      </w:r>
      <w:proofErr w:type="spellEnd"/>
      <w:r>
        <w:t xml:space="preserve"> have warned of what "culture czar" William Bennett calls a "palpable culture decline" and "a marked shift in the public's beliefs, attitudes, and priorities." n11 Even pop icon Gary Trudeau had his lead characters in the comic strip Doonesbury poke fun at the nihilism of Seinfeld, saying the television show was "the last gasp of a self-centered, dysfunctional, arrested generation choking on the banal, irony-soaked detritus of its own popular culture . . . not that there's anything wrong with that." n12</w:t>
      </w:r>
    </w:p>
    <w:p w14:paraId="43765F0B" w14:textId="77777777" w:rsidR="00E525CB" w:rsidRDefault="00E525CB" w:rsidP="00E525CB">
      <w:r>
        <w:t>Clearly, there is a shift in today's society away from what might be termed classic military values. The Marine Corps instituted an extra week of recruit training focused on values precisely because the "raw product" of what the Corps was receiving from society (its recruits) was of a different (read lesser) standard insofar as values were concerned. n13 This change notwithstanding, the situation may not be as bleak as many social critics have predicted, and there are reasons to feel a bit more sanguine about the culture of modern society than its most ardent critics. Western intellectuals in particular, have a habit of predicting cultural decline in almost every period of our history. Walt Whitman wrote in 1870, "are not the processes of culture rapidly creating a class of supercilious infidels, who believe in nothing?" Nonetheless, what social commentator is writing in defense of modern culture as one that is tough and martial, placing honor, sacrifice, duty, and integrity at the top of America's hierarchy of values?</w:t>
      </w:r>
    </w:p>
    <w:p w14:paraId="2F28F905" w14:textId="77777777" w:rsidR="00E525CB" w:rsidRDefault="00E525CB" w:rsidP="00E525CB">
      <w:r>
        <w:t xml:space="preserve">There is no doubt that there is a gap between popular American culture and traditional military culture. This is a recruiting theme in a recent book that has brought much of this to light, Making the Corps by Thomas Ricks. n14 As Ricks notes constantly throughout his story of new recruits in Marine Corps basic training, the values of contemporary society clash head-on with those needed to succeed in the unequivocal business of war. Over the course of eleven weeks, recruits find out that sheer physical and mental toughness counts for more than merely feeling good about yourself, uncompromised standards taken from the battlefield cannot be broken based upon size, weight, race, or sex, and there are no points for just "trying </w:t>
      </w:r>
      <w:proofErr w:type="gramStart"/>
      <w:r>
        <w:t>your  [</w:t>
      </w:r>
      <w:proofErr w:type="gramEnd"/>
      <w:r>
        <w:t xml:space="preserve">*156]  best" or being a victim. Fat recruits who do not make it cannot use the </w:t>
      </w:r>
      <w:proofErr w:type="spellStart"/>
      <w:r>
        <w:t>infashion</w:t>
      </w:r>
      <w:proofErr w:type="spellEnd"/>
      <w:r>
        <w:t xml:space="preserve"> "</w:t>
      </w:r>
      <w:proofErr w:type="spellStart"/>
      <w:r>
        <w:t>sizeism</w:t>
      </w:r>
      <w:proofErr w:type="spellEnd"/>
      <w:r>
        <w:t>" discrimination charge.</w:t>
      </w:r>
    </w:p>
    <w:p w14:paraId="51E60E5B" w14:textId="77777777" w:rsidR="00E525CB" w:rsidRDefault="00E525CB" w:rsidP="00E525CB">
      <w:r>
        <w:t>Ricks' trip though Parris Island is, in effect, a powerful indictment on many other institutions in American society, especially public schools and parenthood. In an age of moral relativism and in a narcissistic American society steeped on victimization, individualism, and consumerism, what institutions are so unequivocal about their own ethos and hierarchy of values? As Ricks notes of his recruits, "Parris Island is the first place many of them ever encounter absolute and impersonal standards of right and wrong, of success and failure." As one Puerto Rican sergeant told him, "When they mess up at home, they don't get punished, they get 'explained.' The parents and the media want to 'explain' everything. Here, you screw up, we stop you and penalize you immediately, before you forget it."</w:t>
      </w:r>
    </w:p>
    <w:p w14:paraId="01C19539" w14:textId="77777777" w:rsidR="00E525CB" w:rsidRDefault="00E525CB" w:rsidP="00E525CB">
      <w:r>
        <w:t xml:space="preserve">The cultural juxtaposition of values in American society at large versus those in the Marine Corps manifests itself almost </w:t>
      </w:r>
      <w:proofErr w:type="spellStart"/>
      <w:r>
        <w:t>everyday</w:t>
      </w:r>
      <w:proofErr w:type="spellEnd"/>
      <w:r>
        <w:t xml:space="preserve"> in the training of Ricks' platoon. For instance:</w:t>
      </w:r>
    </w:p>
    <w:p w14:paraId="7A866F37" w14:textId="77777777" w:rsidR="00E525CB" w:rsidRDefault="00E525CB" w:rsidP="00E525CB">
      <w:r>
        <w:t>An officer explaining the training to Ricks; "the recruits aren't the enemy--don't get me wrong. The enemy is their values--their un-</w:t>
      </w:r>
      <w:proofErr w:type="spellStart"/>
      <w:r>
        <w:t>Marinelike</w:t>
      </w:r>
      <w:proofErr w:type="spellEnd"/>
      <w:r>
        <w:t xml:space="preserve"> values. Self-indulgence, me first, 'I'm-going-to-do-what-I-want-to-do."</w:t>
      </w:r>
    </w:p>
    <w:p w14:paraId="12658413" w14:textId="77777777" w:rsidR="00E525CB" w:rsidRDefault="00E525CB" w:rsidP="00E525CB">
      <w:r>
        <w:t>A profile of a particularly hard instructor; "what drives Sergeant Carey is a love for the Corps and a fear that inferior recruits will drag it back into the muck of a lazy, selfish society."</w:t>
      </w:r>
    </w:p>
    <w:p w14:paraId="5B889774" w14:textId="77777777" w:rsidR="00E525CB" w:rsidRDefault="00E525CB" w:rsidP="00E525CB">
      <w:r>
        <w:t>A drill instructor (DI) on the high percentage of children from broken homes who succeed in the Corps; "the drill instructor is the first father figure they've ever had who treats them with respect, who cares what happens to them."</w:t>
      </w:r>
    </w:p>
    <w:p w14:paraId="22273314" w14:textId="77777777" w:rsidR="00E525CB" w:rsidRDefault="00E525CB" w:rsidP="00E525CB">
      <w:r>
        <w:t>A former LA gang member now a DI: "The Marine Corps taught me values, not just words. Honor, courage, commitment. Fidelity. Integrity. Not just using them, but actually practicing them. Out in the civilian world, those words don't even get mentioned. I'll say, 'Integrity,' and they'll say, 'What kind of shit you talking? You done got brainwashed in the Marine Corps.'"</w:t>
      </w:r>
    </w:p>
    <w:p w14:paraId="54DF5C5B" w14:textId="77777777" w:rsidR="00E525CB" w:rsidRDefault="00E525CB" w:rsidP="00E525CB">
      <w:r>
        <w:t>Do these and similar vignettes presage an "unbridgeable cultural divide?" Ricks, like a coterie of influential academics these days, believes that in a democratic society, it is dangerous for a professional military to markedly differ in its values, ethos, and culture than the society that it is meant to defend. A military that holds itself about and distant for America might no longer see itself as the servant of the American people, but as its moral superior and strategic arbiter, the "Seven Days in May" scenario. Former Assistant Secretary of the Army Sarah Lister publicly called the Marine Corps "extremists" for standing out so differently from society. She, like Ricks, is worried about the civil-military dangers of a cultural rift between American society and its professional military. Ricks intimates in his book that it would be better for society to adopt some Marine Corps values; Lister clearly stated the opposite position.</w:t>
      </w:r>
    </w:p>
    <w:p w14:paraId="17E703F3" w14:textId="77777777" w:rsidR="00E525CB" w:rsidRDefault="00E525CB" w:rsidP="00E525CB">
      <w:r>
        <w:t xml:space="preserve"> [*157</w:t>
      </w:r>
      <w:proofErr w:type="gramStart"/>
      <w:r>
        <w:t>]  But</w:t>
      </w:r>
      <w:proofErr w:type="gramEnd"/>
      <w:r>
        <w:t xml:space="preserve"> instead of playing this game in which both sides ultimately are driven by the same false imperative, the need for the military and society to culturally mirror each other, we should appreciate that these groups can coexist and complement each other with values that differ. While there is pressure from elite opinion, and small but vocal advocacy groups to change military culture, American society on the whole appreciates the need for traditional military culture. Parade magazine, which had been given to running cover stories on what Rosie O'Donnell can teach America about motherhood, excerpted Making the Corps under the title "What We Can Learn </w:t>
      </w:r>
      <w:proofErr w:type="gramStart"/>
      <w:r>
        <w:t>From</w:t>
      </w:r>
      <w:proofErr w:type="gramEnd"/>
      <w:r>
        <w:t xml:space="preserve"> Them." It was an unashamedly admiring celebration of traditional military values in an institution that consistently ranks highest among those respected by the American people.</w:t>
      </w:r>
    </w:p>
    <w:p w14:paraId="148F428B" w14:textId="77777777" w:rsidR="00E525CB" w:rsidRDefault="00E525CB" w:rsidP="00E525CB">
      <w:r>
        <w:t>"We" can learn from "them" precisely because military culture is a story of values, and not of military tactics or strategy. As Ricks writes in his introduction:</w:t>
      </w:r>
    </w:p>
    <w:p w14:paraId="56F889FD" w14:textId="77777777" w:rsidR="00E525CB" w:rsidRDefault="00E525CB" w:rsidP="00E525CB">
      <w:r>
        <w:t xml:space="preserve">In a society that seems to have trouble transmitting values, the Marines stand out as a successful and healthy institution that unabashedly teaches values to the </w:t>
      </w:r>
      <w:proofErr w:type="spellStart"/>
      <w:r>
        <w:t>Beavises</w:t>
      </w:r>
      <w:proofErr w:type="spellEnd"/>
      <w:r>
        <w:t xml:space="preserve"> and Buttheads of America. It does an especially good job in dealing with the bottom half of American society, the side that isn't surfing into the twenty-first century on the breaking wave of Microsoft products.</w:t>
      </w:r>
    </w:p>
    <w:p w14:paraId="17D2914B" w14:textId="77777777" w:rsidR="00E525CB" w:rsidRDefault="00E525CB" w:rsidP="00E525CB"/>
    <w:p w14:paraId="041CB0AF" w14:textId="77777777" w:rsidR="00E525CB" w:rsidRDefault="00E525CB" w:rsidP="00E525CB"/>
    <w:p w14:paraId="5BB2D328" w14:textId="77777777" w:rsidR="00E525CB" w:rsidRDefault="00E525CB" w:rsidP="00E525CB">
      <w:r>
        <w:t>Middle America admires military culture and appreciates the need for different values, even if they offend elites. Nowadays, with so few Americans serving in a small volunteer force, that appreciation is many times naive and voyeuristic, but it is appreciation nonetheless. n15 Without reading Ricks' book or even knowing much about war, most Americans realize that it serves no one to have boot camp look like Ridgemont High. n16</w:t>
      </w:r>
    </w:p>
    <w:p w14:paraId="765B9E76" w14:textId="77777777" w:rsidR="00E525CB" w:rsidRDefault="00E525CB" w:rsidP="00E525CB">
      <w:r>
        <w:t xml:space="preserve">The real gap between civilian and military cultures is one of shared experience, understanding, and appreciation, especially among elite segments of American society and the military. n17 As Senator Charles Robb noted, "with less interaction between the civilian and military </w:t>
      </w:r>
      <w:proofErr w:type="gramStart"/>
      <w:r>
        <w:t>cultures,  [</w:t>
      </w:r>
      <w:proofErr w:type="gramEnd"/>
      <w:r>
        <w:t>*158]  we're going to have progressively less understanding of one another." n18 This gap is a function of demographics, U.S. strategy, defense spending, and military policy. Changes in any of those variables (such as the end of the draft in 1973, or the decline in post-Cold War defense spending and size of the force) will profoundly affect the magnitude and nature of that interaction. There certainly is a cultural gap, but it is not one of diametrically opposed values and cultures.</w:t>
      </w:r>
    </w:p>
    <w:p w14:paraId="33DB1B84" w14:textId="77777777" w:rsidR="00E525CB" w:rsidRDefault="00E525CB" w:rsidP="00E525CB">
      <w:r>
        <w:t>In as much as other professional cultures differ from each other (could we imagine, for instance, if lawyers and doctors had the same basic assumptions and hierarchy of values?), military culture will differ from that of society at large. n19 This is especially so in a liberal society that has justified the existence of a military for one reason only--to provide for the common defense.</w:t>
      </w:r>
    </w:p>
    <w:p w14:paraId="77BB5A29" w14:textId="77777777" w:rsidR="00E525CB" w:rsidRDefault="00E525CB" w:rsidP="00E525CB">
      <w:r>
        <w:t>THE EXTENT TO WHICH MILITARY AND CIVILIAN CULTURES SHOULD BE THE SAME</w:t>
      </w:r>
    </w:p>
    <w:p w14:paraId="697ED479" w14:textId="77777777" w:rsidR="00E525CB" w:rsidRDefault="00E525CB" w:rsidP="00E525CB">
      <w:r>
        <w:t xml:space="preserve">There are, of course, profound dangers for civil-military relations if the military is so different from society that it holds itself above society and is unaccountable to those it serves. The symptoms, pointed out by Richard Kohn and others, are disrespect and unresponsiveness on the part of the military to civilian leaders, elements that have led to military coups in other countries. There is no threat of that in America, however. More likely, the gap in shared experience, understanding, and appreciation could result, at the political level, in an "over or under propensity to use force, civilian operational meddling, inadequate support of the military, or the imposition of policies destructive of military culture." n20 </w:t>
      </w:r>
      <w:proofErr w:type="gramStart"/>
      <w:r>
        <w:t>At</w:t>
      </w:r>
      <w:proofErr w:type="gramEnd"/>
      <w:r>
        <w:t xml:space="preserve"> the societal level, it could result in a sense that the military and society have separate fortunes and are not entirely tied together. This was the German experience in 1806 when Prussian citizens saw the army, and not Prussia or themselves, as defeated by Napoleon at Jena and </w:t>
      </w:r>
      <w:proofErr w:type="spellStart"/>
      <w:r>
        <w:t>Auerstadt</w:t>
      </w:r>
      <w:proofErr w:type="spellEnd"/>
      <w:r>
        <w:t>. The military must continuously answer to the society it serves in order to prevent these sorts of circumstances.</w:t>
      </w:r>
    </w:p>
    <w:p w14:paraId="41AA1048" w14:textId="77777777" w:rsidR="00E525CB" w:rsidRDefault="00E525CB" w:rsidP="00E525CB">
      <w:r>
        <w:t xml:space="preserve">The military, however, must also answer to the requirements of the battlefield, the functional imperative. That battlefield imposes its own logic, a viciously impartial meritocracy, on the institutions who seek to succeed on it. The very foundation of the U.S. military, its existence, is predicated </w:t>
      </w:r>
      <w:proofErr w:type="gramStart"/>
      <w:r>
        <w:t>on  [</w:t>
      </w:r>
      <w:proofErr w:type="gramEnd"/>
      <w:r>
        <w:t xml:space="preserve">*159]  the need to succeed on the battlefield. Battle is the ultimate test in providing for the common defense; and the one test that cannot be failed. This seems a simple enough proposition, but something that is often overwhelmed in times of peace by social imperatives, especially those that are politically motivated parts of a larger agenda. For instance, a recent statement from the U.S. Army's leadership stated that "any proposal that calls for gender segregation of both trainees and cadre violates the very foundation of the Army." This led one incredulous observer to ask, "Which foundation is that? Winning wars for our nation; the will to win; 'Duty, Honor, Country;' 'there is no substitute for victory?' What specific foundation was the Army leadership referring to?" n21 Perhaps some politically correct clause has been inserted in the </w:t>
      </w:r>
      <w:proofErr w:type="gramStart"/>
      <w:r>
        <w:t>223 year old</w:t>
      </w:r>
      <w:proofErr w:type="gramEnd"/>
      <w:r>
        <w:t xml:space="preserve"> raison </w:t>
      </w:r>
      <w:proofErr w:type="spellStart"/>
      <w:r>
        <w:t>d'etre</w:t>
      </w:r>
      <w:proofErr w:type="spellEnd"/>
      <w:r>
        <w:t xml:space="preserve"> of the Army to the effect of "being male or female is merely a social construct." Does the Army's "foundation" really rest on societal mores that are so subject to contemporary trends and political whimsy?</w:t>
      </w:r>
    </w:p>
    <w:p w14:paraId="343F6A55" w14:textId="77777777" w:rsidR="00E525CB" w:rsidRDefault="00E525CB" w:rsidP="00E525CB">
      <w:r>
        <w:t>This tension between social and functional imperatives and the perception among many (including military leaders) that a peacetime military should look as much like society as possible is a recurring theme in recent American history. At several points in time, the triple pressures of strategic change (fewer battles), technological change (fewer warriors needed), and social change (why don't you look like us?) have tilted the balance in favor of society at large.</w:t>
      </w:r>
    </w:p>
    <w:p w14:paraId="7FDEFFFD" w14:textId="77777777" w:rsidR="00E525CB" w:rsidRDefault="00E525CB" w:rsidP="00E525CB">
      <w:r>
        <w:t xml:space="preserve">At the end of World War II, for the first time in American history, the military was faced with the need to maintain a large peacetime force through conscription. It convened a board headed by war hero Jimmy Doolittle and tasked it with figuring out how the military might change to make itself more amenable to peacetime draftees. As historian T.R. </w:t>
      </w:r>
      <w:proofErr w:type="spellStart"/>
      <w:r>
        <w:t>Ferenbach</w:t>
      </w:r>
      <w:proofErr w:type="spellEnd"/>
      <w:r>
        <w:t xml:space="preserve"> wrote in his classic This Kind of War, "In 1945, somehow confusing the plumbers with the men who pulled the chain, the public demanded that the Army be changed to conform with decent, liberal society." n22 The result was a series of recommendations that softened military discipline and training. The changes did not appear to have detrimental effects on the U.S. military forces occupying Japan and Europe, and, as </w:t>
      </w:r>
      <w:proofErr w:type="spellStart"/>
      <w:r>
        <w:t>Ferenbach</w:t>
      </w:r>
      <w:proofErr w:type="spellEnd"/>
      <w:r>
        <w:t xml:space="preserve"> noted, "The troops looked good. Their appearance made the generals smile. What they lacked couldn't be seen, not until the guns sounded."</w:t>
      </w:r>
    </w:p>
    <w:p w14:paraId="290F8732" w14:textId="77777777" w:rsidR="00E525CB" w:rsidRDefault="00E525CB" w:rsidP="00E525CB">
      <w:r>
        <w:t xml:space="preserve">The guns did sound in 1950, and the battle field performance of the American troops during the first months of the Korean War was shameful. GI's running panicked from the field of battle were underequipped not only in tanks and ammunition, but also in the martial spirit and ethos that underpins a military force which succeeds in the unnatural stresses of war. Many blamed the Doolittle reforms that made the military look a little more like society. In the aftermath of the disaster, </w:t>
      </w:r>
      <w:proofErr w:type="spellStart"/>
      <w:r>
        <w:t>Ferenbach</w:t>
      </w:r>
      <w:proofErr w:type="spellEnd"/>
      <w:r>
        <w:t xml:space="preserve"> angrily wrote:</w:t>
      </w:r>
    </w:p>
    <w:p w14:paraId="53C24D6C" w14:textId="77777777" w:rsidR="00E525CB" w:rsidRDefault="00E525CB" w:rsidP="00E525CB">
      <w:r>
        <w:t xml:space="preserve"> [*160</w:t>
      </w:r>
      <w:proofErr w:type="gramStart"/>
      <w:r>
        <w:t>]  Liberal</w:t>
      </w:r>
      <w:proofErr w:type="gramEnd"/>
      <w:r>
        <w:t xml:space="preserve"> society, in its heart, wants not only domination of the military, but acquiescence of the military toward the liberal view of life. But acquiescence society may not have, if it wants an army worth a damn. By the very nature of its mission, the military must maintain a hard and illiberal view of life and the world. Society's purpose is to live; the military's is to stand ready, if need be, to die.</w:t>
      </w:r>
    </w:p>
    <w:p w14:paraId="60211448" w14:textId="77777777" w:rsidR="00E525CB" w:rsidRDefault="00E525CB" w:rsidP="00E525CB"/>
    <w:p w14:paraId="7013E525" w14:textId="77777777" w:rsidR="00E525CB" w:rsidRDefault="00E525CB" w:rsidP="00E525CB"/>
    <w:p w14:paraId="464AB839" w14:textId="77777777" w:rsidR="00E525CB" w:rsidRDefault="00E525CB" w:rsidP="00E525CB">
      <w:r>
        <w:t xml:space="preserve">Trying to explain why men such as Doolittle, Eisenhower, and Marshall "rationalized," </w:t>
      </w:r>
      <w:proofErr w:type="spellStart"/>
      <w:r>
        <w:t>Ferenbach</w:t>
      </w:r>
      <w:proofErr w:type="spellEnd"/>
      <w:r>
        <w:t xml:space="preserve"> concluded that they were overly taken with maintaining their own popularity and the military's change in status from long-serving and anonymous frontier servant to the premier heroic institution in the country.</w:t>
      </w:r>
    </w:p>
    <w:p w14:paraId="3B8A3F3E" w14:textId="77777777" w:rsidR="00E525CB" w:rsidRDefault="00E525CB" w:rsidP="00E525CB">
      <w:r>
        <w:t>The military appeared to take the lessons of Korea to heart until the end of the Vietnam War, when Richard Nixon ended the draft and started the all-volunteer force. The military was now faced with an even more imposing dilemma than at the end of World War II. How to recruit volunteers from a society whose cultural icons were busy dedicating Academy Awards to the North Vietnamese?</w:t>
      </w:r>
    </w:p>
    <w:p w14:paraId="41A913E0" w14:textId="77777777" w:rsidR="00E525CB" w:rsidRDefault="00E525CB" w:rsidP="00E525CB">
      <w:r>
        <w:t>The answer was in the recruiting slogan of the new all-volunteer army. "Today's Army Wants to Join YOU." The military, of its own volition, was going to make itself look enough like the drug-plagued, race-troubled, "question-authority!" American society at large in order to attract some volunteers. The military, in 1973, like 1946, was going to "lighten-up." President Carter offered amnesty for draft dodgers and deserters; the Federation of Government Employees pushed for the unionization of the military; and the services themselves relaxed the rigid social construct and military ethos that evolved over 4000 years of human history in response to the needs of men in battle. "Enlisted Councils" undermined the critical role of sergeants and, as one army publication wrote, "to many the all-volunteer army meant beer in the barracks, long hair, loss of authority by non-commissioned officers, and drugs."</w:t>
      </w:r>
    </w:p>
    <w:p w14:paraId="0E6C56DD" w14:textId="77777777" w:rsidR="00E525CB" w:rsidRDefault="00E525CB" w:rsidP="00E525CB">
      <w:r>
        <w:t xml:space="preserve">A few voices sounded the alarm. Army General Walter "Dutch" </w:t>
      </w:r>
      <w:proofErr w:type="spellStart"/>
      <w:r>
        <w:t>Kerwin</w:t>
      </w:r>
      <w:proofErr w:type="spellEnd"/>
      <w:r>
        <w:t xml:space="preserve"> wrote in the 1970s that "the values necessary to defend the society are often at odds with the values of the society itself. To be an effective servant of the people, the Army must concentrate not on the values of our liberal society, but on the hard values of the battlefield." His advice went unheeded. Needless to say, the malaise of the Carter years not only penetrated the U.S. military, but, many say, defined it. Colonel Harry Summers, one of the architects who then rebuilt the Army, labeled the program "an absolute disaster." n23 As Colin Powell and many others later noted, the most corrosive element of the Carter years in the military was the hollowness of spirit, not the low budgets. The Reagan administration in the 1980s implemented not only an increase in defense spending, but also a concerted effort to </w:t>
      </w:r>
      <w:proofErr w:type="spellStart"/>
      <w:r>
        <w:t>reinculcate</w:t>
      </w:r>
      <w:proofErr w:type="spellEnd"/>
      <w:r>
        <w:t xml:space="preserve"> the warrior culture and military ethos into </w:t>
      </w:r>
      <w:proofErr w:type="gramStart"/>
      <w:r>
        <w:t>the  [</w:t>
      </w:r>
      <w:proofErr w:type="gramEnd"/>
      <w:r>
        <w:t>*161]  Armed Forces. The Army dropped its slogan of accommodation and replaced it with one of challenge, "Be All that You Can Be." In a few short years, and for the first time in history, the United States had the best military fighting force in the world, bar none.</w:t>
      </w:r>
    </w:p>
    <w:p w14:paraId="6D4D11A2" w14:textId="77777777" w:rsidR="00E525CB" w:rsidRDefault="00E525CB" w:rsidP="00E525CB">
      <w:r>
        <w:t>Today we appear to have come full circle, back to another cultural identity crisis based on this overwhelming inertia for the military and society to have the same culture. The great majority of the military, facing recruiting and retention problems, is now trying harder than ever to look more like society. Political leaders from both parties are pressing the military to drag itself into modernity and conform to the values of the Baby Boomers and their Generation X progeny rather than the other way around. The Army, for instance, is trying every desperate tactic to sell itself to an uninterested public. In an effort to stem its most serious recruiting problem since the end of the draft, the Army has tried more and more to sell itself with what military sociologists call occupational attributes: money, training, job security--high school with a salary and fresh air. An Army recruiter was recently quoted in USA Today as trying to game "what the twentysomethings are going to go for." The approach appears to be backfiring. Recruiting is getting worse and the service is steadily lowering standards to accommodate those that would be turned away five years ago. The Wall Street Journal reported that Hispanic recruits are flocking to the Marine Corps because the Army no longer satisfies their perceptions of machismo.</w:t>
      </w:r>
    </w:p>
    <w:p w14:paraId="40AA5A47" w14:textId="77777777" w:rsidR="00E525CB" w:rsidRDefault="00E525CB" w:rsidP="00E525CB">
      <w:r>
        <w:t xml:space="preserve">The Marine Corps, on the other hand, tells the twentysomethings what it is about and what a Gen </w:t>
      </w:r>
      <w:proofErr w:type="spellStart"/>
      <w:r>
        <w:t>X'er</w:t>
      </w:r>
      <w:proofErr w:type="spellEnd"/>
      <w:r>
        <w:t xml:space="preserve"> is not about--not yet anyway. The Corps sells itself not as a place to work, but as a place to be. Institutional, not occupational, attributes are its forte. It offers the immutable values of the Corps as its reward--honor, courage, and commitment; values scarcely taught or even respected in much of civilian society. Small wonder that Tom Ricks found some new Marines a bit contemptuous of the society from whence they came; after they encounter and conquer uncompromised standards at boot camp for the first time in their lives, they have every right to be. This was real self-actualization, not the trumped-up, feel-good therapy of victimhood.</w:t>
      </w:r>
    </w:p>
    <w:p w14:paraId="62563B52" w14:textId="77777777" w:rsidR="00E525CB" w:rsidRDefault="00E525CB" w:rsidP="00E525CB">
      <w:r>
        <w:t xml:space="preserve">The perceived importance of answering to the social imperative often leads to the compromising of proven military standards. In those cases, as Professor Mac Owens has suggested, "The danger to the republic does not arise from any military threat to liberal American society, but from the reverse: the civilianization of the U.S. military ethos." n24 One wonders whether the Marine Corps (and, to be fair, the ever-shrinking combat elements of the other services, whose training is also fair and tough) can hold out against the relentless onslaught of social pressure from political advocacy groups. As </w:t>
      </w:r>
      <w:proofErr w:type="spellStart"/>
      <w:r>
        <w:t>Ferenbach</w:t>
      </w:r>
      <w:proofErr w:type="spellEnd"/>
      <w:r>
        <w:t xml:space="preserve"> noted in his day, modern proponents of traditional military culture cannot look with certainty inside the Pentagon for allies. Military leaders will continue to conform the military to the values of contemporary society, as long as no one in uniform nor leaders on Capitol Hill put up too much of a fight. The Pentagon appears trapped in a </w:t>
      </w:r>
      <w:proofErr w:type="gramStart"/>
      <w:r>
        <w:t>historical  [</w:t>
      </w:r>
      <w:proofErr w:type="gramEnd"/>
      <w:r>
        <w:t>*162]  pattern of making sure that if American society is going to culturally backslide, the military will be right alongside.</w:t>
      </w:r>
    </w:p>
    <w:p w14:paraId="212E975A" w14:textId="77777777" w:rsidR="00E525CB" w:rsidRDefault="00E525CB" w:rsidP="00E525CB">
      <w:r>
        <w:t>This state of affairs could represent a possibly calamitous confusion between means and ends. If the end-state of having an American military in the first place is cozy civil-military relations between a professional military and its society, then go ahead and make Parris Island look like Camp Hiawatha. If, however, the end-state of having a military is to provide for the common defense of the nation, to include the rather arduous task of fighting and winning wars, then we might not want the military to look too much like a society that produces magazine cover stories like "The Ten Commandments: What They Mean Now." Contrary to some conventional wisdom, peacekeeping is not likely to be the only military mission of the future, and advanced technology is not likely to land every GI in an air-conditioned trailer. War will be the hell it always has been, warriors will be needed to fight it, and a military culture that produces them should stand up and defend the ethos that allows it to do just that.</w:t>
      </w:r>
    </w:p>
    <w:p w14:paraId="13711404" w14:textId="77777777" w:rsidR="00E525CB" w:rsidRDefault="00E525CB" w:rsidP="00E525CB">
      <w:r>
        <w:t>THE MANAGING OF THE GAP--DIFFERENT, BUT NOT SEPARATE</w:t>
      </w:r>
    </w:p>
    <w:p w14:paraId="74199965" w14:textId="77777777" w:rsidR="00E525CB" w:rsidRDefault="00E525CB" w:rsidP="00E525CB">
      <w:r>
        <w:t xml:space="preserve">The principle task in defending traditional military culture is to justify and defend the gap in values between the military and contemporary American society. "Different, but not Separate" must be the bumper sticker slogan guiding an effort that keeps the military responsive to the society it serves, but does not ruin its functionally unique culture in the process. This goal requires a new set of civil-military criteria defining exactly how the all-volunteer force walks the tightrope between social imperatives demanding it look like America and functional imperatives demanding it win in the worst of war's circumstances. In the 1950s, 1960s, and 1970s, military sociologists such as Samuel Huntington, Morris </w:t>
      </w:r>
      <w:proofErr w:type="spellStart"/>
      <w:r>
        <w:t>Janowitz</w:t>
      </w:r>
      <w:proofErr w:type="spellEnd"/>
      <w:r>
        <w:t xml:space="preserve">, and S. E. Finer did such work, helping to delineate the boundaries that make for healthy relations between the military and society. Those ideas were for a different time, however, a large conscript Army in the Cold War. Even the fine civil-military work done on the all-volunteer Army by Charles </w:t>
      </w:r>
      <w:proofErr w:type="spellStart"/>
      <w:r>
        <w:t>Moskos</w:t>
      </w:r>
      <w:proofErr w:type="spellEnd"/>
      <w:r>
        <w:t xml:space="preserve"> and others is generally constructed in light of the Cold War, a genuine national emergency that kept in abeyance the natural friction between the military and society in a time of peace.</w:t>
      </w:r>
    </w:p>
    <w:p w14:paraId="151E9D86" w14:textId="77777777" w:rsidR="00E525CB" w:rsidRDefault="00E525CB" w:rsidP="00E525CB">
      <w:r>
        <w:t xml:space="preserve">In the absence of up-to-date, well-founded, and reasoned criteria for maintaining a healthy relationship between a society and military that differ, we are left with the simple idea that we must close the gap. A reassuring "it's okay to be different" gets trumped every time by a panicky "close the gap!" when we have not defined how we measure the health of that difference as it relates to good civil-military relations in a democracy. Because of this, many public leaders, including veterans and military leaders, have left the impression that merely closing the "gap" should be the goal. Senator John McCain, for instance, has said, "It's a fundamental principle that armed services can truly serve a democracy only if they are </w:t>
      </w:r>
      <w:proofErr w:type="gramStart"/>
      <w:r>
        <w:t>a  [</w:t>
      </w:r>
      <w:proofErr w:type="gramEnd"/>
      <w:r>
        <w:t>*163]  reflection of that society and are impacted by the same social trends." n25 But what exactly does that mean? If society is slouching towards Gomorrah as some have claimed, must the military slouch along with it? Should it go just part of the way, softening rigid codes of conduct, but maintaining enough discipline and order to keep the problems that infect greater society at bay? It would be hard to imagine the ex-POW McCain approving of a military even slightly characterized by the narcissism, relativism, and "culture of complaint" that social critics tell us marks American society today.</w:t>
      </w:r>
    </w:p>
    <w:p w14:paraId="528DCB76" w14:textId="77777777" w:rsidR="00E525CB" w:rsidRDefault="00E525CB" w:rsidP="00E525CB">
      <w:r>
        <w:t>There are many similar statements from other public leaders associated with the military, such as Secretary of the Navy John Dalton who said in a July 1994 speech that, "as American society changes, the Naval service changes with it. That's not bad--that's the way it's supposed to be." But while Samuel Huntington and others laid down specific markers and measurable criteria for the civil-military balance, n26 these statements are ambiguous enough to be viewed as carte blanche for the social imperative. Senator McCain's "fundamental principle" is certainly fundamental but is by no means a principle, because it says nothing about to what extent the military should accommodate social imperatives. If the principle is that the military should look exactly like society, a proposition with which I am sure Senator McCain would not agree, then it is just plain wrong, proven neither by theory nor by the experience of democracies and militaries over the past several hundred years.</w:t>
      </w:r>
    </w:p>
    <w:p w14:paraId="24C34709" w14:textId="77777777" w:rsidR="00E525CB" w:rsidRDefault="00E525CB" w:rsidP="00E525CB">
      <w:r>
        <w:t xml:space="preserve">Nonetheless, this type of thinking or unguarded public pronouncements have helped create the inertia to "close the gap." A liberal democracy that maintains a large and professional military during times of no overwhelming military threat will exert social pressures on military culture. This pressure will conflict with the functional imperatives of the military's ultimate (if scarcely used) warfighting mission. In those circumstances, policy makers will have to make a choice. n27 </w:t>
      </w:r>
      <w:proofErr w:type="gramStart"/>
      <w:r>
        <w:t>In</w:t>
      </w:r>
      <w:proofErr w:type="gramEnd"/>
      <w:r>
        <w:t xml:space="preserve"> essence, leaders will often have to "stiff-arm one of these imperatives when making their decisions. In the absence of war, or a similarly immediate manifestation of the functional imperative, they most often (as politicians are trained to do) take the path of least resistance and accommodate the social imperatives. It makes perfect political sense, and there appears to be no downside, lessons of history notwithstanding.</w:t>
      </w:r>
    </w:p>
    <w:p w14:paraId="7288DD96" w14:textId="77777777" w:rsidR="00E525CB" w:rsidRDefault="00E525CB" w:rsidP="00E525CB">
      <w:r>
        <w:t xml:space="preserve">When faced with this conflict, policy makers should instead ask the question, "Where can we afford to lose?" If the military, and the country by direct extension loses in combat, America stands to lose a tremendous amount of security and well-being, if not more. It is simply non-negotiable that the military have a culture to succeed there. Similarly, if the military violates the legal imperatives that influence its culture, it is literally outside the law and illegal. This is also non-negotiable (but the specifics are amendable) for very profound reasons. However, if the military "loses" </w:t>
      </w:r>
      <w:proofErr w:type="gramStart"/>
      <w:r>
        <w:t>with  [</w:t>
      </w:r>
      <w:proofErr w:type="gramEnd"/>
      <w:r>
        <w:t>*164]  the social imperatives, then the result is friction within civil-military relations of the sort recently seen, and a possible disconnection from society on the whole. But these problems can and must be managed.</w:t>
      </w:r>
    </w:p>
    <w:p w14:paraId="07A9C1FA" w14:textId="77777777" w:rsidR="00E525CB" w:rsidRDefault="00E525CB" w:rsidP="00E525CB">
      <w:r>
        <w:t>If the military must "stiff-arm" one of these imperatives, it must be the societal one. There is less cost and ultimately it is easier to fix. The key, of course, is to prevent these imperatives from driving military and civilian culture into conflict. But when they are, and there really is a gap between the two, who would seriously propose that America fix the gap problem with a rote solution of abandoning functional and legal imperatives to accommodate societal pressures? For anyone with the smallest historical sensibilities, the notion is preposterous.</w:t>
      </w:r>
    </w:p>
    <w:p w14:paraId="16833850" w14:textId="77777777" w:rsidR="00E525CB" w:rsidRDefault="00E525CB" w:rsidP="00E525CB">
      <w:r>
        <w:t>Political and military leaders must be encouraged to protect the gap, promote the gap, celebrate the health of the gap, and manage the gap. There are two components to this scheme. The first, referred to throughout this paper, is to address the so-called values gap by communicating clearly that it is healthy for a democracy to have a society and military that differ in values, but not to the point where they are no longer cognizant of each other, or can no longer appreciate each other. This is especially so for the military, which must be constantly humbled and honored by its role as servant of the American people, no matter the state of their culture. The second component is to manage the real gap, that of shared experience, understanding and appreciation.</w:t>
      </w:r>
    </w:p>
    <w:p w14:paraId="43141A26" w14:textId="77777777" w:rsidR="00E525CB" w:rsidRDefault="00E525CB" w:rsidP="00E525CB">
      <w:r>
        <w:t>American strategy and the defense budget drive the civil-military relationship and managing the gap must take place within those parameters. For now, American strategy requires a military force constantly ready to fight several conflicts at once, as well as being regularly deployed overseas for extended missions of deterrence and peacekeeping. The U.S. and Britain have for some time found it efficient and cost effective to do this with relatively small all-volunteer professional forces. France and other industrialized countries have recently reformed their forces in this direction as well. There is no practical need for a return to conscription, a move that would cause more headaches than it would be worth. The end of the draft was bad for the country in civil-military terms, but great for the military in professional terms. Moreover, with technology and budgets shrinking the U.S. military further, conscription, or an extensive and regular use of militia forces instead of regular forces, is strategically impracticable.</w:t>
      </w:r>
    </w:p>
    <w:p w14:paraId="753BE969" w14:textId="77777777" w:rsidR="00E525CB" w:rsidRDefault="00E525CB" w:rsidP="00E525CB">
      <w:r>
        <w:t xml:space="preserve">There are steps to be taken within these parameters that can help manage the gap in shared experience, appreciation, and understanding between the military and American society. n28 This is by no means a comprehensive or complete list, but it reflects the way we should be thinking as policy makers to flesh out the concept of managing the gap. First, the U.S. should increase participation in the military without upsetting the effectiveness of a professional force. The number of short-term enlistments for both officers and troops should be raised in proportion to the 20-25 </w:t>
      </w:r>
      <w:proofErr w:type="gramStart"/>
      <w:r>
        <w:t>year  [</w:t>
      </w:r>
      <w:proofErr w:type="gramEnd"/>
      <w:r>
        <w:t xml:space="preserve">*165]  careerists. The reserve and especially National Guard combat forces must be used in much more creative ways around the globe and not just kept in waiting for World War III. Consideration should be given to changing the military academies from undergraduate colleges for very few officers, to </w:t>
      </w:r>
      <w:proofErr w:type="gramStart"/>
      <w:r>
        <w:t>eighteen month</w:t>
      </w:r>
      <w:proofErr w:type="gramEnd"/>
      <w:r>
        <w:t xml:space="preserve"> commissioning schools for a large number of officers.</w:t>
      </w:r>
    </w:p>
    <w:p w14:paraId="16765789" w14:textId="77777777" w:rsidR="00E525CB" w:rsidRDefault="00E525CB" w:rsidP="00E525CB">
      <w:r>
        <w:t>Second, the U.S. should recruit and reward elites for participating in military service. Military scholarships to the best universities should be increased in number and heavily subsidized to attract the already well-off children of elites. Elite universities not allowing a strong military presence on campus should lose all federal funding. n29 Professional post-graduate schools should be encouraged to give preference to veterans (they often do now as a matter of course because veterans often make the best students).</w:t>
      </w:r>
    </w:p>
    <w:p w14:paraId="5508D5F2" w14:textId="77777777" w:rsidR="00E525CB" w:rsidRDefault="00E525CB" w:rsidP="00E525CB">
      <w:r>
        <w:t>Third, the military should invest heavily in active public relations. America, while not rushing to break enlistment records, is thirsting to know more about, and experience more of its military heritage. In 1998 alone, Hollywood released three blockbusters featuring World War II combat. Military histories by Stephen Ambrose and others are flying off the shelves in bookstores. The civil war revival of 1993-1994 is still lingering. Military schools are hugely popular with baby boomer parents. A concerted effort by the military to get out in front of these trends in public consciousness would go a long way to alleviating the pressure to close the values gap and help manage the understanding and appreciation gaps. For the life of me, I cannot imagine why the Army has had nothing to say or do with the hugely popular Steven Spielberg film "Saving Private Ryan." Would it not be a magnificent (and entirely true!) message to send to America that "your Army is composed of men today who will do for you what Captain Miller and his men did for Private Ryan. And, we made them that way from the kids you sent us after high school graduation."</w:t>
      </w:r>
    </w:p>
    <w:p w14:paraId="4F048113" w14:textId="77777777" w:rsidR="00E525CB" w:rsidRDefault="00E525CB" w:rsidP="00E525CB">
      <w:r>
        <w:t>These are merely examples of some steps that can be taken by public policy makers to both (1) end the idea that it is fundamentally unhealthy to have a society and military with different values; and (2) manage the inevitable gap in understanding and appreciation that is a result of American strategy, defense planning, and the global security environment. The military must, at all costs, preserve the culture that produces what George Orwell called those "rough men who stand ready in the night to visit violence on those who would do us harm." Because of them he noted, "we sleep safe in our beds." Those troops can well serve a liberal democratic society with values based on the needs of an institution attempting to succeed in the rigors of combat. They need not look like the local office or school in order to underpin good civil-military relations in America. The values gap is fine, as long as we establish new measures of military professionalism to keep the gap from being too wide or closing altogether. Similarly, the gap over understanding and appreciation must be managed in order to ensure the American people appreciate the military who will sacrifice all to serve them, and to ensure the military recognizes that there is no greater honor than being asked to do precisely that.</w:t>
      </w:r>
    </w:p>
    <w:p w14:paraId="7AD89FC6" w14:textId="77777777" w:rsidR="00E525CB" w:rsidRDefault="00E525CB" w:rsidP="00E525CB"/>
    <w:p w14:paraId="63766205" w14:textId="77777777" w:rsidR="00E525CB" w:rsidRDefault="00E525CB" w:rsidP="00E525CB"/>
    <w:p w14:paraId="4F9B33A8" w14:textId="77777777" w:rsidR="00E525CB" w:rsidRDefault="00E525CB" w:rsidP="00E525CB">
      <w:r>
        <w:t xml:space="preserve">Legal Topics: </w:t>
      </w:r>
    </w:p>
    <w:p w14:paraId="101985B5" w14:textId="77777777" w:rsidR="00E525CB" w:rsidRDefault="00E525CB" w:rsidP="00E525CB"/>
    <w:p w14:paraId="3E2B23C8" w14:textId="77777777" w:rsidR="00E525CB" w:rsidRDefault="00E525CB" w:rsidP="00E525CB">
      <w:r>
        <w:t>For related research and practice materials, see the following legal topics:</w:t>
      </w:r>
    </w:p>
    <w:p w14:paraId="18087DE2" w14:textId="77777777" w:rsidR="00E525CB" w:rsidRDefault="00E525CB" w:rsidP="00E525CB">
      <w:r>
        <w:t xml:space="preserve">Military &amp; Veterans </w:t>
      </w:r>
      <w:proofErr w:type="spellStart"/>
      <w:r>
        <w:t>LawMilitary</w:t>
      </w:r>
      <w:proofErr w:type="spellEnd"/>
      <w:r>
        <w:t xml:space="preserve"> </w:t>
      </w:r>
      <w:proofErr w:type="spellStart"/>
      <w:r>
        <w:t>OffensesGeneral</w:t>
      </w:r>
      <w:proofErr w:type="spellEnd"/>
      <w:r>
        <w:t xml:space="preserve"> </w:t>
      </w:r>
      <w:proofErr w:type="spellStart"/>
      <w:r>
        <w:t>ArticleAdultery</w:t>
      </w:r>
      <w:proofErr w:type="spellEnd"/>
      <w:r>
        <w:t>, Bigamy &amp; Related Crimes</w:t>
      </w:r>
    </w:p>
    <w:p w14:paraId="18D212DB" w14:textId="77777777" w:rsidR="00E525CB" w:rsidRDefault="00E525CB" w:rsidP="00E525CB"/>
    <w:p w14:paraId="4E2A2789" w14:textId="77777777" w:rsidR="00E525CB" w:rsidRDefault="00E525CB" w:rsidP="00E525CB">
      <w:r>
        <w:t>FOOTNOTES:</w:t>
      </w:r>
    </w:p>
    <w:p w14:paraId="423B93A7" w14:textId="77777777" w:rsidR="00E525CB" w:rsidRDefault="00E525CB" w:rsidP="00E525CB">
      <w:r>
        <w:t xml:space="preserve">n1 Dr. John </w:t>
      </w:r>
      <w:proofErr w:type="spellStart"/>
      <w:r>
        <w:t>Hillen</w:t>
      </w:r>
      <w:proofErr w:type="spellEnd"/>
      <w:r>
        <w:t xml:space="preserve"> is the Chief Operating Officer at Island ECN, Inc., an electronic trading network on Wall Street. He is a former Army officer and public policy scholar who has specialized in military and international security issues. The author of two critically acclaimed books and numerous articles in publications such as Foreign Affairs and the Wall Street Journal, he is also a decorated combat veteran. He holds degrees from Duke University, King's College London, and a doctorate from Oxford. He wrote this article while holding the Olin Fellowship at the Council on Foreign Relations.</w:t>
      </w:r>
    </w:p>
    <w:p w14:paraId="029C4231" w14:textId="77777777" w:rsidR="00E525CB" w:rsidRDefault="00E525CB" w:rsidP="00E525CB">
      <w:r>
        <w:t>n2 Richard Kohn, Out of Control: The Crisis in Civil-Military Relations, THE NAT'L INTEREST, Vol. 35, Spring 1994, at 3-17 and the responses to his essay in the following issue of that journal.</w:t>
      </w:r>
    </w:p>
    <w:p w14:paraId="3FA40115" w14:textId="77777777" w:rsidR="00E525CB" w:rsidRDefault="00E525CB" w:rsidP="00E525CB">
      <w:r>
        <w:t xml:space="preserve">n3 James </w:t>
      </w:r>
      <w:proofErr w:type="spellStart"/>
      <w:r>
        <w:t>Kitfield</w:t>
      </w:r>
      <w:proofErr w:type="spellEnd"/>
      <w:r>
        <w:t>, Standing Apart, NAT'L J., June 13, 1998, pp. 1350. See also Thomas Ricks, The Widening Gap Between the Military and Society, THE ATLANTIC MONTHLY, July 1997, at 66-78.</w:t>
      </w:r>
    </w:p>
    <w:p w14:paraId="11CA4DB6" w14:textId="77777777" w:rsidR="00E525CB" w:rsidRDefault="00E525CB" w:rsidP="00E525CB">
      <w:r>
        <w:t>n4 See Rep. Ike Skelton, Close the Gap Between Military and Civilian American, ASS'N OF THE U. S. ARMY NEWS, July 1996, at 7.</w:t>
      </w:r>
    </w:p>
    <w:p w14:paraId="191409C0" w14:textId="77777777" w:rsidR="00E525CB" w:rsidRDefault="00E525CB" w:rsidP="00E525CB">
      <w:r>
        <w:t xml:space="preserve">n5 </w:t>
      </w:r>
      <w:proofErr w:type="spellStart"/>
      <w:r>
        <w:t>Kitfield</w:t>
      </w:r>
      <w:proofErr w:type="spellEnd"/>
      <w:r>
        <w:t>, supra note 3, at 1355, 1357.</w:t>
      </w:r>
    </w:p>
    <w:p w14:paraId="30C6BAEE" w14:textId="77777777" w:rsidR="00E525CB" w:rsidRDefault="00E525CB" w:rsidP="00E525CB">
      <w:r>
        <w:t>n6 James Webb, The War on the Military Culture, THE WKLY. STANDARD, Jan. 20, 1997. Former Secretary of the Navy James Webb compellingly maintains that many of the challenges to traditional military culture from society are politically motivated and driven by small groups of activists. Those with this agenda are abetted by a large majority of national leaders principally concerned with not being seen as "out-of-step" with progressive thinking on issues of gender and sexuality.</w:t>
      </w:r>
    </w:p>
    <w:p w14:paraId="52FE0E6F" w14:textId="77777777" w:rsidR="00E525CB" w:rsidRDefault="00E525CB" w:rsidP="00E525CB">
      <w:r>
        <w:t xml:space="preserve">n7 See BENJAMIN R. BARBER, JIHAD VS. </w:t>
      </w:r>
      <w:proofErr w:type="spellStart"/>
      <w:r>
        <w:t>McWORLD</w:t>
      </w:r>
      <w:proofErr w:type="spellEnd"/>
      <w:r>
        <w:t xml:space="preserve"> (1995) for an interesting discussion of this phenomenon. As writer Ralph Peters has said, in the 21st century, America is likely to be "fat, smart, and happy" while its soldiers police the fringes of its empire to keep the conflicts that have plagued Africa, the Balkans, and the Middle East as far from public concern as possible.</w:t>
      </w:r>
    </w:p>
    <w:p w14:paraId="777C8738" w14:textId="77777777" w:rsidR="00E525CB" w:rsidRDefault="00E525CB" w:rsidP="00E525CB">
      <w:r>
        <w:t>n8 Edgar H. Schein, Organizational Culture, 45 AM. PSYCHOLOGIST, 111 (1990).</w:t>
      </w:r>
    </w:p>
    <w:p w14:paraId="7F5C79CF" w14:textId="77777777" w:rsidR="00E525CB" w:rsidRDefault="00E525CB" w:rsidP="00E525CB">
      <w:r>
        <w:t>n9 It should be recognized that military culture is only monolithic to those outside the military and is, in fact, powerfully split into many sub-cultures. There are service cultures, of course, and further splits between those few "trigger-pullers" in the combat arms (units, aircraft, or ships that will be in direct combat) and the 80+ percent of the uniformed military that makes up the military's "tail"--who will most likely never see combat. Nonetheless, the culture of the entire institution and its seemingly anachronistic values, such as those stated, is shaped by the culture of those at the tip of the spear, as it is for their survival that military culture evolved and has been retained. However, with so few uniformed personnel now exposed to the stresses and risks of combat (the ratio of fighters to supporters was reversed in the Civil War), one wonders how long the tyranny of the minority culture can prevail.</w:t>
      </w:r>
    </w:p>
    <w:p w14:paraId="19B9EDD1" w14:textId="77777777" w:rsidR="00E525CB" w:rsidRDefault="00E525CB" w:rsidP="00E525CB">
      <w:r>
        <w:t xml:space="preserve">n10 A.J. </w:t>
      </w:r>
      <w:proofErr w:type="spellStart"/>
      <w:r>
        <w:t>Bacevich</w:t>
      </w:r>
      <w:proofErr w:type="spellEnd"/>
      <w:r>
        <w:t>, Tradition Abandoned: America's Military in a New Era, THE NAT'L INTEREST, Summer 1997, at 22.</w:t>
      </w:r>
    </w:p>
    <w:p w14:paraId="0CE528E5" w14:textId="77777777" w:rsidR="00E525CB" w:rsidRDefault="00E525CB" w:rsidP="00E525CB">
      <w:r>
        <w:t>n11 See ROBERT HUGHES, CULTURE OF COMPLAINT (1993); ROBERT BORK, SLOUCHING TOWARDS GOMORRAH (1996).</w:t>
      </w:r>
    </w:p>
    <w:p w14:paraId="4E5E94FC" w14:textId="77777777" w:rsidR="00E525CB" w:rsidRDefault="00E525CB" w:rsidP="00E525CB">
      <w:r>
        <w:t>n12 WILLIAM J. BENNETT, THE INDEX OF LEADING CULTURAL INDICATORS 9 (1994).</w:t>
      </w:r>
    </w:p>
    <w:p w14:paraId="1D865F71" w14:textId="77777777" w:rsidR="00E525CB" w:rsidRDefault="00E525CB" w:rsidP="00E525CB">
      <w:r>
        <w:t>n13 Gary Trudeau, Doonesbury, April 29, 1998.</w:t>
      </w:r>
    </w:p>
    <w:p w14:paraId="47082800" w14:textId="77777777" w:rsidR="00E525CB" w:rsidRDefault="00E525CB" w:rsidP="00E525CB">
      <w:r>
        <w:t xml:space="preserve">n14 John </w:t>
      </w:r>
      <w:proofErr w:type="spellStart"/>
      <w:r>
        <w:t>Hillen</w:t>
      </w:r>
      <w:proofErr w:type="spellEnd"/>
      <w:r>
        <w:t>, Teaching Values to Beavis and Butthead, THE NAVY TIMES, Dec. 15, 1997.</w:t>
      </w:r>
    </w:p>
    <w:p w14:paraId="1EF35973" w14:textId="77777777" w:rsidR="00E525CB" w:rsidRDefault="00E525CB" w:rsidP="00E525CB">
      <w:r>
        <w:t>n15 THOMAS RICKS, MAKING THE CORPS (1997).</w:t>
      </w:r>
    </w:p>
    <w:p w14:paraId="78BB5542" w14:textId="77777777" w:rsidR="00E525CB" w:rsidRDefault="00E525CB" w:rsidP="00E525CB">
      <w:r>
        <w:t xml:space="preserve">n16 Robert Kaplan, THE ATLANTIC MONTHLY, Dec. 1997. "We have become voyeurs and escapists." This applies to sports as well as the military. For instance, in the 1960s, many young men played football (there were often three or four teams per high school) while a very small percentage watched it on television (the NFL did not even have big TV contracts until the mid-1960s). In the 1990s, fewer men play football (soccer has replaced it as the sport of choice in most suburban high schools), and yet professional football is the highest rated spectator sport and the </w:t>
      </w:r>
      <w:proofErr w:type="spellStart"/>
      <w:r>
        <w:t>Superbowl</w:t>
      </w:r>
      <w:proofErr w:type="spellEnd"/>
      <w:r>
        <w:t xml:space="preserve"> is the most watched television event of every year. There is a similar phenomenon of voyeurism at work with the military.</w:t>
      </w:r>
    </w:p>
    <w:p w14:paraId="45C2C5EE" w14:textId="77777777" w:rsidR="00E525CB" w:rsidRDefault="00E525CB" w:rsidP="00E525CB">
      <w:r>
        <w:t>n17 1998 Polling data from Kelly Anne Fitzpatrick's The Polling Company, shows that not only is there no ground swell of public opinion forcing changes in military culture, but a majority of Americans are opposed to changing the military's adultery code, gender-separated basic training, women in combat rules, and homosexuals in the military policy if these changes continue to result in the problems that have accompanied the changes.</w:t>
      </w:r>
    </w:p>
    <w:p w14:paraId="5C30062A" w14:textId="77777777" w:rsidR="00E525CB" w:rsidRDefault="00E525CB" w:rsidP="00E525CB">
      <w:r>
        <w:t>n18 VFW MAG., Feb. 1997, at 15. See also Mark Shields, When Heroes Were Ordinary Men, THE WASH. POST, Aug. 3, 1998, at A21. With a shrinking all-volunteer military that largely perpetuates itself (over 25 percent of officers and enlisted come from military families), fewer and fewer elites or children of elites serve. The 1982 Senate had 69 veterans, the 1994 Senate had 45. The 1970 House of Representatives had 320 veterans, the 1994 House had less than 130. Moreover, in 1996, only 15 Senators and 27 House Members were veterans who had actually served in a war zone (and even then only 10-15% of those tend to experience combat). In 1997, for the first time ever, neither the Secretary of Defense, the National Security Advisor, the Secretary of State, nor any of their deputies had ever been in uniform.</w:t>
      </w:r>
    </w:p>
    <w:p w14:paraId="396956C5" w14:textId="77777777" w:rsidR="00E525CB" w:rsidRDefault="00E525CB" w:rsidP="00E525CB">
      <w:r>
        <w:t xml:space="preserve">n19 </w:t>
      </w:r>
      <w:proofErr w:type="spellStart"/>
      <w:r>
        <w:t>Kitfield</w:t>
      </w:r>
      <w:proofErr w:type="spellEnd"/>
      <w:r>
        <w:t>, supra note 3, at 1354.</w:t>
      </w:r>
    </w:p>
    <w:p w14:paraId="1932916B" w14:textId="77777777" w:rsidR="00E525CB" w:rsidRDefault="00E525CB" w:rsidP="00E525CB">
      <w:r>
        <w:t>n20 This is perfectly acceptable from a legal perspective too, as Congress has legislated the difference through the Uniformed Code of Military Justice and other regulations that establish a separate legal code for the Armed Forces than society at large.</w:t>
      </w:r>
    </w:p>
    <w:p w14:paraId="44018525" w14:textId="77777777" w:rsidR="00E525CB" w:rsidRDefault="00E525CB" w:rsidP="00E525CB">
      <w:r>
        <w:t xml:space="preserve">n21 See Peter </w:t>
      </w:r>
      <w:proofErr w:type="spellStart"/>
      <w:r>
        <w:t>Feaver</w:t>
      </w:r>
      <w:proofErr w:type="spellEnd"/>
      <w:r>
        <w:t xml:space="preserve">, Officers as Citizens: Politically Insulated? Politically </w:t>
      </w:r>
      <w:proofErr w:type="gramStart"/>
      <w:r>
        <w:t>Diverse?,</w:t>
      </w:r>
      <w:proofErr w:type="gramEnd"/>
      <w:r>
        <w:t xml:space="preserve"> Presentation to the American Bar Association's Standing Committee on Law and National Security (Nov. 13, 1998).</w:t>
      </w:r>
    </w:p>
    <w:p w14:paraId="095DBD07" w14:textId="77777777" w:rsidR="00E525CB" w:rsidRDefault="00E525CB" w:rsidP="00E525CB">
      <w:r>
        <w:t xml:space="preserve">n22 Colonel (Ret.) Michael D. Mahler, Has the Army Lost Its </w:t>
      </w:r>
      <w:proofErr w:type="gramStart"/>
      <w:r>
        <w:t>Way?,</w:t>
      </w:r>
      <w:proofErr w:type="gramEnd"/>
      <w:r>
        <w:t xml:space="preserve"> ARMY MAG., May 1998, at 57.</w:t>
      </w:r>
    </w:p>
    <w:p w14:paraId="6C296E30" w14:textId="77777777" w:rsidR="00E525CB" w:rsidRDefault="00E525CB" w:rsidP="00E525CB">
      <w:r>
        <w:t>n23 T.R. FEHRENBACH, THIS KIND OF WAR: KOREA, A STUDY IN UNPREPAREDNESS 467 (1963).</w:t>
      </w:r>
    </w:p>
    <w:p w14:paraId="0C750D91" w14:textId="77777777" w:rsidR="00E525CB" w:rsidRDefault="00E525CB" w:rsidP="00E525CB">
      <w:r>
        <w:t>n24 John E. Grady, All-Volunteer Army is 25 Years Old, AUSA NEWSL., Jan. 1998.</w:t>
      </w:r>
    </w:p>
    <w:p w14:paraId="01963D56" w14:textId="77777777" w:rsidR="00E525CB" w:rsidRDefault="00E525CB" w:rsidP="00E525CB">
      <w:r>
        <w:t xml:space="preserve">n25 </w:t>
      </w:r>
      <w:proofErr w:type="spellStart"/>
      <w:r>
        <w:t>Mackubin</w:t>
      </w:r>
      <w:proofErr w:type="spellEnd"/>
      <w:r>
        <w:t xml:space="preserve"> Thomas Owens, American Society and the Military, Is There a Gap, PROVIDENCE J., Mar. 27, 1998.</w:t>
      </w:r>
    </w:p>
    <w:p w14:paraId="7BBBAE8E" w14:textId="77777777" w:rsidR="00E525CB" w:rsidRDefault="00E525CB" w:rsidP="00E525CB">
      <w:r>
        <w:t xml:space="preserve">n26 </w:t>
      </w:r>
      <w:proofErr w:type="spellStart"/>
      <w:r>
        <w:t>Kitfield</w:t>
      </w:r>
      <w:proofErr w:type="spellEnd"/>
      <w:r>
        <w:t>, supra note 3, at 1357.</w:t>
      </w:r>
    </w:p>
    <w:p w14:paraId="6A248521" w14:textId="77777777" w:rsidR="00E525CB" w:rsidRDefault="00E525CB" w:rsidP="00E525CB">
      <w:r>
        <w:t>n27 See SAMUEL HUNTINGTON, THE SOLDIER AND THE STATE (1957).</w:t>
      </w:r>
    </w:p>
    <w:p w14:paraId="16143EFF" w14:textId="77777777" w:rsidR="00E525CB" w:rsidRDefault="00E525CB" w:rsidP="00E525CB">
      <w:r>
        <w:t>n28 I have stayed away from policy specifics here, but the obvious ones of note are the recent debates over women in combat, gays in the military, adultery and other offenses as prosecutable crimes, etc.</w:t>
      </w:r>
    </w:p>
    <w:p w14:paraId="21C187B8" w14:textId="77777777" w:rsidR="00E525CB" w:rsidRDefault="00E525CB" w:rsidP="00E525CB">
      <w:r>
        <w:t>n29 See RICKS, supra note 15.</w:t>
      </w:r>
    </w:p>
    <w:p w14:paraId="18805179" w14:textId="77777777" w:rsidR="00E525CB" w:rsidRDefault="00E525CB" w:rsidP="00E525CB">
      <w:r>
        <w:t xml:space="preserve"> </w:t>
      </w:r>
    </w:p>
    <w:p w14:paraId="0DC24835" w14:textId="77777777" w:rsidR="00E525CB" w:rsidRDefault="00E525CB" w:rsidP="00E525CB"/>
    <w:p w14:paraId="7158C409" w14:textId="77777777" w:rsidR="00E525CB" w:rsidRDefault="00E525CB" w:rsidP="00E525CB">
      <w:r>
        <w:tab/>
      </w:r>
      <w:r>
        <w:tab/>
      </w:r>
    </w:p>
    <w:p w14:paraId="7565829B" w14:textId="77777777" w:rsidR="00E525CB" w:rsidRDefault="00E525CB" w:rsidP="00E525CB">
      <w:r>
        <w:t>Search Terms</w:t>
      </w:r>
      <w:r>
        <w:tab/>
      </w:r>
      <w:r>
        <w:tab/>
        <w:t>[(Patterns in Liberal Democratic Civil-Military Relations)] (88)   View search details</w:t>
      </w:r>
    </w:p>
    <w:p w14:paraId="52505F88" w14:textId="77777777" w:rsidR="00E525CB" w:rsidRDefault="00E525CB" w:rsidP="00E525CB"/>
    <w:p w14:paraId="706DBB8C" w14:textId="77777777" w:rsidR="00E525CB" w:rsidRDefault="00E525CB" w:rsidP="00E525CB">
      <w:r>
        <w:t>Source</w:t>
      </w:r>
      <w:r>
        <w:tab/>
      </w:r>
      <w:r>
        <w:tab/>
      </w:r>
      <w:proofErr w:type="spellStart"/>
      <w:r>
        <w:t>Source</w:t>
      </w:r>
      <w:proofErr w:type="spellEnd"/>
      <w:r>
        <w:t xml:space="preserve"> </w:t>
      </w:r>
      <w:proofErr w:type="gramStart"/>
      <w:r>
        <w:t>Information[</w:t>
      </w:r>
      <w:proofErr w:type="gramEnd"/>
      <w:r>
        <w:t>The Journal of National Security Law*]</w:t>
      </w:r>
    </w:p>
    <w:p w14:paraId="3CC0CD37" w14:textId="77777777" w:rsidR="00E525CB" w:rsidRDefault="00E525CB" w:rsidP="00E525CB"/>
    <w:p w14:paraId="4B8D8B6D" w14:textId="77777777" w:rsidR="00E525CB" w:rsidRDefault="00E525CB" w:rsidP="00E525CB">
      <w:r>
        <w:t>Show</w:t>
      </w:r>
      <w:r>
        <w:tab/>
      </w:r>
      <w:r>
        <w:tab/>
        <w:t>Full with Indexing</w:t>
      </w:r>
    </w:p>
    <w:p w14:paraId="102AA347" w14:textId="77777777" w:rsidR="00E525CB" w:rsidRDefault="00E525CB" w:rsidP="00E525CB"/>
    <w:p w14:paraId="4EC683A1" w14:textId="77777777" w:rsidR="00E525CB" w:rsidRDefault="00E525CB" w:rsidP="00E525CB">
      <w:r>
        <w:t>Sort</w:t>
      </w:r>
      <w:r>
        <w:tab/>
      </w:r>
      <w:r>
        <w:tab/>
        <w:t>Relevance</w:t>
      </w:r>
      <w:r>
        <w:tab/>
      </w:r>
    </w:p>
    <w:p w14:paraId="30B4911B" w14:textId="77777777" w:rsidR="00E525CB" w:rsidRDefault="00E525CB" w:rsidP="00E525CB"/>
    <w:p w14:paraId="1A2F7594" w14:textId="77777777" w:rsidR="00E525CB" w:rsidRDefault="00E525CB" w:rsidP="00E525CB">
      <w:r>
        <w:t>Date/Time</w:t>
      </w:r>
      <w:r>
        <w:tab/>
      </w:r>
      <w:r>
        <w:tab/>
        <w:t>July 27 2017 21:49:43</w:t>
      </w:r>
    </w:p>
    <w:p w14:paraId="29BE6E28" w14:textId="77777777" w:rsidR="00E525CB" w:rsidRDefault="00E525CB" w:rsidP="00E525CB"/>
    <w:p w14:paraId="0994C1A3" w14:textId="77777777" w:rsidR="00E525CB" w:rsidRDefault="00E525CB" w:rsidP="00E525CB">
      <w:r>
        <w:t xml:space="preserve">View first </w:t>
      </w:r>
      <w:proofErr w:type="spellStart"/>
      <w:r>
        <w:t>documentView</w:t>
      </w:r>
      <w:proofErr w:type="spellEnd"/>
      <w:r>
        <w:t xml:space="preserve"> previous document</w:t>
      </w:r>
      <w:r>
        <w:tab/>
        <w:t>2 of 88</w:t>
      </w:r>
      <w:r>
        <w:tab/>
        <w:t xml:space="preserve">View next </w:t>
      </w:r>
      <w:proofErr w:type="spellStart"/>
      <w:r>
        <w:t>documentView</w:t>
      </w:r>
      <w:proofErr w:type="spellEnd"/>
      <w:r>
        <w:t xml:space="preserve"> last document</w:t>
      </w:r>
    </w:p>
    <w:p w14:paraId="2AD53A2C" w14:textId="77777777" w:rsidR="00E525CB" w:rsidRDefault="00E525CB" w:rsidP="00E525CB">
      <w:r>
        <w:t>Back to Top</w:t>
      </w:r>
    </w:p>
    <w:p w14:paraId="5125670D" w14:textId="77777777" w:rsidR="00E525CB" w:rsidRDefault="00E525CB" w:rsidP="00E525CB"/>
    <w:p w14:paraId="22EF38FD" w14:textId="77777777" w:rsidR="00E525CB" w:rsidRDefault="00E525CB" w:rsidP="00E525CB">
      <w:r>
        <w:t>LexisNexis®</w:t>
      </w:r>
      <w:r>
        <w:tab/>
      </w:r>
    </w:p>
    <w:p w14:paraId="4E69FE87" w14:textId="77777777" w:rsidR="00E525CB" w:rsidRDefault="00E525CB" w:rsidP="00E525CB">
      <w:r>
        <w:t>About LexisNexis®</w:t>
      </w:r>
      <w:r>
        <w:tab/>
      </w:r>
      <w:r>
        <w:tab/>
        <w:t>|</w:t>
      </w:r>
      <w:r>
        <w:tab/>
      </w:r>
      <w:r>
        <w:tab/>
        <w:t>Terms &amp; Conditions</w:t>
      </w:r>
      <w:r>
        <w:tab/>
      </w:r>
      <w:r>
        <w:tab/>
        <w:t>|</w:t>
      </w:r>
      <w:r>
        <w:tab/>
      </w:r>
      <w:r>
        <w:tab/>
        <w:t>My ID</w:t>
      </w:r>
    </w:p>
    <w:p w14:paraId="535658DC" w14:textId="77777777" w:rsidR="00E525CB" w:rsidRDefault="00E525CB" w:rsidP="00E525CB"/>
    <w:p w14:paraId="329BC544" w14:textId="77777777" w:rsidR="00E525CB" w:rsidRDefault="00E525CB" w:rsidP="00E525CB">
      <w:r>
        <w:t>Copyright © 2017 LexisNexis®. All rights reserved.</w:t>
      </w:r>
      <w:r>
        <w:tab/>
        <w:t>RELX Group</w:t>
      </w:r>
    </w:p>
    <w:p w14:paraId="1CEB9746" w14:textId="77777777" w:rsidR="00E525CB" w:rsidRPr="00E525CB" w:rsidRDefault="00E525CB" w:rsidP="00E525CB"/>
    <w:sectPr w:rsidR="00E525CB" w:rsidRPr="00E525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F1DE6"/>
    <w:rsid w:val="000139A3"/>
    <w:rsid w:val="000B2581"/>
    <w:rsid w:val="00100833"/>
    <w:rsid w:val="00104529"/>
    <w:rsid w:val="00105942"/>
    <w:rsid w:val="00107396"/>
    <w:rsid w:val="00144A4C"/>
    <w:rsid w:val="00176AB0"/>
    <w:rsid w:val="00177B7D"/>
    <w:rsid w:val="0018322D"/>
    <w:rsid w:val="001A4779"/>
    <w:rsid w:val="001B52D0"/>
    <w:rsid w:val="001B5776"/>
    <w:rsid w:val="001B7690"/>
    <w:rsid w:val="001E527A"/>
    <w:rsid w:val="001F78CE"/>
    <w:rsid w:val="00224E37"/>
    <w:rsid w:val="002355EA"/>
    <w:rsid w:val="00251FC7"/>
    <w:rsid w:val="002855A7"/>
    <w:rsid w:val="002B146A"/>
    <w:rsid w:val="002B3341"/>
    <w:rsid w:val="002B5E17"/>
    <w:rsid w:val="002E4CDE"/>
    <w:rsid w:val="0030721D"/>
    <w:rsid w:val="00315690"/>
    <w:rsid w:val="00316B75"/>
    <w:rsid w:val="00325646"/>
    <w:rsid w:val="003460F2"/>
    <w:rsid w:val="0038158C"/>
    <w:rsid w:val="003902BA"/>
    <w:rsid w:val="00397552"/>
    <w:rsid w:val="003A09E2"/>
    <w:rsid w:val="00407037"/>
    <w:rsid w:val="004605D6"/>
    <w:rsid w:val="0049444D"/>
    <w:rsid w:val="004C60E8"/>
    <w:rsid w:val="004C7DCD"/>
    <w:rsid w:val="004E3579"/>
    <w:rsid w:val="004E728B"/>
    <w:rsid w:val="004F39E0"/>
    <w:rsid w:val="005363F5"/>
    <w:rsid w:val="00537BD5"/>
    <w:rsid w:val="0057268A"/>
    <w:rsid w:val="005752CA"/>
    <w:rsid w:val="005D2912"/>
    <w:rsid w:val="006065BD"/>
    <w:rsid w:val="00632213"/>
    <w:rsid w:val="00645FA9"/>
    <w:rsid w:val="00647866"/>
    <w:rsid w:val="00665003"/>
    <w:rsid w:val="006A2AD0"/>
    <w:rsid w:val="006C2375"/>
    <w:rsid w:val="006D4ECC"/>
    <w:rsid w:val="00701C35"/>
    <w:rsid w:val="00721ED1"/>
    <w:rsid w:val="00722258"/>
    <w:rsid w:val="007243E5"/>
    <w:rsid w:val="00766EA0"/>
    <w:rsid w:val="007A2226"/>
    <w:rsid w:val="007F5B66"/>
    <w:rsid w:val="00823A1C"/>
    <w:rsid w:val="00845B9D"/>
    <w:rsid w:val="00860984"/>
    <w:rsid w:val="008B3ECB"/>
    <w:rsid w:val="008B4E85"/>
    <w:rsid w:val="008C1B2E"/>
    <w:rsid w:val="008F1DE6"/>
    <w:rsid w:val="00900A01"/>
    <w:rsid w:val="0091627E"/>
    <w:rsid w:val="0097032B"/>
    <w:rsid w:val="009A1676"/>
    <w:rsid w:val="009A225F"/>
    <w:rsid w:val="009D2EAD"/>
    <w:rsid w:val="009D447A"/>
    <w:rsid w:val="009D54B2"/>
    <w:rsid w:val="009E1922"/>
    <w:rsid w:val="009F7ED2"/>
    <w:rsid w:val="00A20779"/>
    <w:rsid w:val="00A93661"/>
    <w:rsid w:val="00A95652"/>
    <w:rsid w:val="00AB308F"/>
    <w:rsid w:val="00AC0AB8"/>
    <w:rsid w:val="00B23E46"/>
    <w:rsid w:val="00B33C6D"/>
    <w:rsid w:val="00B4508F"/>
    <w:rsid w:val="00B55AD5"/>
    <w:rsid w:val="00B8057C"/>
    <w:rsid w:val="00BD6238"/>
    <w:rsid w:val="00BF593B"/>
    <w:rsid w:val="00BF773A"/>
    <w:rsid w:val="00BF7E81"/>
    <w:rsid w:val="00C13773"/>
    <w:rsid w:val="00C17CC8"/>
    <w:rsid w:val="00C45E69"/>
    <w:rsid w:val="00C83417"/>
    <w:rsid w:val="00C84D43"/>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3107C"/>
    <w:rsid w:val="00E525CB"/>
    <w:rsid w:val="00E5262C"/>
    <w:rsid w:val="00EC7DC4"/>
    <w:rsid w:val="00ED30CF"/>
    <w:rsid w:val="00F176EF"/>
    <w:rsid w:val="00F45E10"/>
    <w:rsid w:val="00F6364A"/>
    <w:rsid w:val="00F9113A"/>
    <w:rsid w:val="00FC6B8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F01C1"/>
  <w15:chartTrackingRefBased/>
  <w15:docId w15:val="{BC5B19B2-1B88-418D-A2C0-8E25A8775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9A225F"/>
    <w:rPr>
      <w:rFonts w:ascii="Calibri" w:hAnsi="Calibri"/>
    </w:rPr>
  </w:style>
  <w:style w:type="paragraph" w:styleId="Heading1">
    <w:name w:val="heading 1"/>
    <w:aliases w:val="Pocket"/>
    <w:basedOn w:val="Normal"/>
    <w:next w:val="Normal"/>
    <w:link w:val="Heading1Char"/>
    <w:qFormat/>
    <w:rsid w:val="009A22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A22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A22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A225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A225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A225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A225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A225F"/>
    <w:rPr>
      <w:rFonts w:ascii="Calibri" w:eastAsiaTheme="majorEastAsia" w:hAnsi="Calibri" w:cstheme="majorBidi"/>
      <w:b/>
      <w:iCs/>
      <w:sz w:val="26"/>
    </w:rPr>
  </w:style>
  <w:style w:type="character" w:styleId="Emphasis">
    <w:name w:val="Emphasis"/>
    <w:basedOn w:val="DefaultParagraphFont"/>
    <w:uiPriority w:val="7"/>
    <w:qFormat/>
    <w:rsid w:val="009A225F"/>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9A225F"/>
    <w:rPr>
      <w:b/>
      <w:bCs/>
      <w:sz w:val="26"/>
      <w:u w:val="none"/>
    </w:rPr>
  </w:style>
  <w:style w:type="character" w:customStyle="1" w:styleId="StyleUnderline">
    <w:name w:val="Style Underline"/>
    <w:aliases w:val="Underline"/>
    <w:basedOn w:val="DefaultParagraphFont"/>
    <w:uiPriority w:val="6"/>
    <w:qFormat/>
    <w:rsid w:val="009A225F"/>
    <w:rPr>
      <w:b w:val="0"/>
      <w:sz w:val="22"/>
      <w:u w:val="single"/>
    </w:rPr>
  </w:style>
  <w:style w:type="character" w:styleId="Hyperlink">
    <w:name w:val="Hyperlink"/>
    <w:basedOn w:val="DefaultParagraphFont"/>
    <w:uiPriority w:val="99"/>
    <w:unhideWhenUsed/>
    <w:rsid w:val="009A225F"/>
    <w:rPr>
      <w:color w:val="auto"/>
      <w:u w:val="none"/>
    </w:rPr>
  </w:style>
  <w:style w:type="character" w:styleId="FollowedHyperlink">
    <w:name w:val="FollowedHyperlink"/>
    <w:basedOn w:val="DefaultParagraphFont"/>
    <w:uiPriority w:val="99"/>
    <w:semiHidden/>
    <w:unhideWhenUsed/>
    <w:rsid w:val="009A225F"/>
    <w:rPr>
      <w:color w:val="auto"/>
      <w:u w:val="none"/>
    </w:rPr>
  </w:style>
  <w:style w:type="character" w:customStyle="1" w:styleId="UnresolvedMention">
    <w:name w:val="Unresolved Mention"/>
    <w:basedOn w:val="DefaultParagraphFont"/>
    <w:uiPriority w:val="99"/>
    <w:semiHidden/>
    <w:unhideWhenUsed/>
    <w:rsid w:val="008F1DE6"/>
    <w:rPr>
      <w:color w:val="808080"/>
      <w:shd w:val="clear" w:color="auto" w:fill="E6E6E6"/>
    </w:rPr>
  </w:style>
  <w:style w:type="paragraph" w:styleId="DocumentMap">
    <w:name w:val="Document Map"/>
    <w:basedOn w:val="Normal"/>
    <w:link w:val="DocumentMapChar"/>
    <w:uiPriority w:val="99"/>
    <w:semiHidden/>
    <w:unhideWhenUsed/>
    <w:rsid w:val="00B23E46"/>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B23E4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2126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theimaginativeconservative.org/2015/05/in-defense-of-the-american-military.html" TargetMode="External"/><Relationship Id="rId7" Type="http://schemas.openxmlformats.org/officeDocument/2006/relationships/hyperlink" Target="http://www.fpri.org/article/2013/01/civil-military-relations-and-the-u-s-strategy-deficit/" TargetMode="External"/><Relationship Id="rId8" Type="http://schemas.openxmlformats.org/officeDocument/2006/relationships/hyperlink" Target="http://www.worldpoliticsreview.com/articles/15077/u-s-civil-military-relations-neglected-component-congress" TargetMode="External"/><Relationship Id="rId9" Type="http://schemas.openxmlformats.org/officeDocument/2006/relationships/hyperlink" Target="http://www.heritage.org/defense/report/american-perspectives-civil-military-relations-and-democracy"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lian%20Ander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4E1A9-E11C-0B40-AE22-2B0B2733E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C:\Users\Julian Anderson\AppData\Roaming\Microsoft\Templates\Debate.dotm</Template>
  <TotalTime>1115</TotalTime>
  <Pages>1</Pages>
  <Words>20249</Words>
  <Characters>115424</Characters>
  <Application>Microsoft Macintosh Word</Application>
  <DocSecurity>0</DocSecurity>
  <Lines>961</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Anderson</dc:creator>
  <cp:keywords>5.1.1</cp:keywords>
  <dc:description/>
  <cp:lastModifiedBy>Microsoft Office User</cp:lastModifiedBy>
  <cp:revision>9</cp:revision>
  <dcterms:created xsi:type="dcterms:W3CDTF">2017-07-28T03:30:00Z</dcterms:created>
  <dcterms:modified xsi:type="dcterms:W3CDTF">2017-08-01T16:41:00Z</dcterms:modified>
</cp:coreProperties>
</file>