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68B4" w:rsidRPr="008B5EE5" w:rsidRDefault="00C768B4" w:rsidP="00C768B4">
      <w:pPr>
        <w:pStyle w:val="Heading1"/>
        <w:rPr>
          <w:rFonts w:asciiTheme="minorHAnsi" w:hAnsiTheme="minorHAnsi" w:cstheme="minorHAnsi"/>
        </w:rPr>
      </w:pPr>
      <w:r w:rsidRPr="008B5EE5">
        <w:rPr>
          <w:rFonts w:asciiTheme="minorHAnsi" w:hAnsiTheme="minorHAnsi" w:cstheme="minorHAnsi"/>
        </w:rPr>
        <w:t xml:space="preserve">Neg – Case </w:t>
      </w: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 xml:space="preserve">Exploitation Advantage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Cycle of Poverty – Link Turn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The poor is better off in the military</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Trevor 8</w:t>
      </w:r>
      <w:r w:rsidRPr="008B5EE5">
        <w:rPr>
          <w:rFonts w:asciiTheme="minorHAnsi" w:hAnsiTheme="minorHAnsi" w:cstheme="minorHAnsi"/>
        </w:rPr>
        <w:t xml:space="preserve"> (“Military Recruiters Target Poor, Not Just Blacks and Latinos”, LA Progressive, </w:t>
      </w:r>
      <w:hyperlink r:id="rId6" w:history="1">
        <w:r w:rsidRPr="008B5EE5">
          <w:rPr>
            <w:rStyle w:val="Hyperlink"/>
            <w:rFonts w:asciiTheme="minorHAnsi" w:hAnsiTheme="minorHAnsi" w:cstheme="minorHAnsi"/>
          </w:rPr>
          <w:t>https://www.laprogressive.com/friday-feedback-military-recruiters-target-poor-not-just-blacks-and-latinos/)</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Every Friday the LA Progressive features a comment that was particularly noteworthy. This week we are featuring a comment submitted by Trevor in response to Sherwood Ross’s </w:t>
      </w:r>
      <w:hyperlink r:id="rId7" w:anchor="comment-15881" w:history="1">
        <w:r w:rsidRPr="008B5EE5">
          <w:rPr>
            <w:rFonts w:asciiTheme="minorHAnsi" w:hAnsiTheme="minorHAnsi" w:cstheme="minorHAnsi"/>
          </w:rPr>
          <w:t>Pentagon Targets African-American and Hispanic Kids to Fight Its Wars: Third in a Three-Part Series</w:t>
        </w:r>
      </w:hyperlink>
      <w:r w:rsidRPr="008B5EE5">
        <w:rPr>
          <w:rFonts w:asciiTheme="minorHAnsi" w:hAnsiTheme="minorHAnsi" w:cstheme="minorHAnsi"/>
        </w:rPr>
        <w:t xml:space="preserve">: Trevor responded, “This is ridiculous. When I went to basic training just a few months ago my training company was comprised of about 210 people. There were about 10 black kids and a similar number of latinos. The rest, save a few asians, were white. </w:t>
      </w:r>
      <w:r w:rsidRPr="008B5EE5">
        <w:rPr>
          <w:rStyle w:val="Emphasis"/>
          <w:rFonts w:asciiTheme="minorHAnsi" w:hAnsiTheme="minorHAnsi" w:cstheme="minorHAnsi"/>
        </w:rPr>
        <w:t>The Army doesn’t recruit people based on skin color. They recruit based on socio-economic status. That means that if you are poor and/or unable to go to college for whatever reason, you are the prime target. It just so happens that the proportion of blacks and latinos that fits into the target group is slightly larger, but that hardly makes a difference</w:t>
      </w:r>
      <w:r w:rsidRPr="008B5EE5">
        <w:rPr>
          <w:rFonts w:asciiTheme="minorHAnsi" w:hAnsiTheme="minorHAnsi" w:cstheme="minorHAnsi"/>
        </w:rPr>
        <w:t xml:space="preserve">. As for JROTC programs, that has more to do with after-school activities in inner-city schools or the lack thereof. People who cannot participate in team sports for whatever reason (lack of ability, their school doesn’t have a team, whatever) often only have JROTC as an after school activity; unless you consider roaming the streets a viable option. So don’t be so quick to judge the military’s methods of recruiting. Sure, some recruiters lie. Some tell the recruits what they want to hear. But the fact of the matter is </w:t>
      </w:r>
      <w:r w:rsidRPr="008B5EE5">
        <w:rPr>
          <w:rStyle w:val="Emphasis"/>
          <w:rFonts w:asciiTheme="minorHAnsi" w:hAnsiTheme="minorHAnsi" w:cstheme="minorHAnsi"/>
        </w:rPr>
        <w:t>these kids are probably better off in the military than struggling to live in whatever poverty-stricken place they come from. They also have a chance at going to college</w:t>
      </w:r>
      <w:r w:rsidRPr="008B5EE5">
        <w:rPr>
          <w:rFonts w:asciiTheme="minorHAnsi" w:hAnsiTheme="minorHAnsi" w:cstheme="minorHAnsi"/>
        </w:rPr>
        <w:t xml:space="preserve"> (however remote that chance may be). I’m not saying “Don’t say bad things about the military”. Far from it. I’m just saying try being a little more rational. There are plenty of other issues you should be focusing your attention on when it comes to the military (how veterans are rotting away in hospital, how troops are being poisoned by KBR, how troops are torturing people, how the military utilized chemical weapons on civilian populations).”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Poverty I/L – Turn </w:t>
      </w:r>
    </w:p>
    <w:p w:rsidR="00C768B4" w:rsidRPr="008B5EE5" w:rsidRDefault="00C768B4" w:rsidP="00C768B4">
      <w:pPr>
        <w:pStyle w:val="Heading4"/>
        <w:rPr>
          <w:rFonts w:asciiTheme="minorHAnsi" w:hAnsiTheme="minorHAnsi" w:cstheme="minorHAnsi"/>
          <w:u w:val="single"/>
        </w:rPr>
      </w:pPr>
      <w:r w:rsidRPr="008B5EE5">
        <w:rPr>
          <w:rFonts w:asciiTheme="minorHAnsi" w:hAnsiTheme="minorHAnsi" w:cstheme="minorHAnsi"/>
        </w:rPr>
        <w:t>Military recruitment in schools creates an economic draft of minorities</w:t>
      </w:r>
    </w:p>
    <w:p w:rsidR="00C768B4" w:rsidRPr="008B5EE5" w:rsidRDefault="00C768B4" w:rsidP="00C768B4">
      <w:pPr>
        <w:spacing w:after="0" w:line="240" w:lineRule="auto"/>
        <w:rPr>
          <w:rFonts w:asciiTheme="minorHAnsi" w:eastAsia="Times New Roman" w:hAnsiTheme="minorHAnsi" w:cstheme="minorHAnsi"/>
        </w:rPr>
      </w:pPr>
      <w:r w:rsidRPr="008B5EE5">
        <w:rPr>
          <w:rFonts w:asciiTheme="minorHAnsi" w:hAnsiTheme="minorHAnsi" w:cstheme="minorHAnsi"/>
          <w:b/>
        </w:rPr>
        <w:t xml:space="preserve">Koehler 16 </w:t>
      </w:r>
      <w:r w:rsidRPr="008B5EE5">
        <w:rPr>
          <w:rFonts w:asciiTheme="minorHAnsi" w:hAnsiTheme="minorHAnsi" w:cstheme="minorHAnsi"/>
        </w:rPr>
        <w:t xml:space="preserve">(Robert </w:t>
      </w:r>
      <w:r w:rsidRPr="008B5EE5">
        <w:rPr>
          <w:rFonts w:asciiTheme="minorHAnsi" w:eastAsia="Times New Roman" w:hAnsiTheme="minorHAnsi" w:cstheme="minorHAnsi"/>
        </w:rPr>
        <w:t xml:space="preserve">is an award-winning, Chicago-based journalist and nationally syndicated writer, “Poverty, militarism, and the public schools”, </w:t>
      </w:r>
      <w:hyperlink r:id="rId8" w:history="1">
        <w:r w:rsidRPr="008B5EE5">
          <w:rPr>
            <w:rStyle w:val="Hyperlink"/>
            <w:rFonts w:asciiTheme="minorHAnsi" w:eastAsia="Times New Roman" w:hAnsiTheme="minorHAnsi" w:cstheme="minorHAnsi"/>
          </w:rPr>
          <w:t>http://www.huffingtonpost.com/robert-koehler/poverty-militarism-and-th_b_10264660.html)</w:t>
        </w:r>
      </w:hyperlink>
      <w:r w:rsidRPr="008B5EE5">
        <w:rPr>
          <w:rFonts w:asciiTheme="minorHAnsi" w:eastAsia="Times New Roman" w:hAnsiTheme="minorHAnsi" w:cstheme="minorHAnsi"/>
        </w:rPr>
        <w:t xml:space="preserve"> MRS </w:t>
      </w:r>
    </w:p>
    <w:p w:rsidR="00C768B4" w:rsidRPr="008B5EE5" w:rsidRDefault="00C768B4" w:rsidP="00C768B4">
      <w:pPr>
        <w:spacing w:after="300" w:line="240" w:lineRule="auto"/>
        <w:rPr>
          <w:rFonts w:asciiTheme="minorHAnsi" w:hAnsiTheme="minorHAnsi" w:cstheme="minorHAnsi"/>
        </w:rPr>
      </w:pPr>
      <w:r w:rsidRPr="008B5EE5">
        <w:rPr>
          <w:rFonts w:asciiTheme="minorHAnsi" w:hAnsiTheme="minorHAnsi" w:cstheme="minorHAnsi"/>
          <w:b/>
          <w:u w:val="single"/>
        </w:rPr>
        <w:t xml:space="preserve">What’s the difference between education and obedience? If you see very little, you probably have no problem with the militarization of the American school system — or rather, the militarization of the impoverished schools . . . the ones that can’t afford new textbooks or functional plumbing, much less art supplies or band equipment. The Pentagon has been eyeing these schools </w:t>
      </w:r>
      <w:r w:rsidRPr="008B5EE5">
        <w:rPr>
          <w:rFonts w:asciiTheme="minorHAnsi" w:hAnsiTheme="minorHAnsi" w:cstheme="minorHAnsi"/>
        </w:rPr>
        <w:t xml:space="preserve">— broken and gang-ridden — </w:t>
      </w:r>
      <w:r w:rsidRPr="008B5EE5">
        <w:rPr>
          <w:rFonts w:asciiTheme="minorHAnsi" w:hAnsiTheme="minorHAnsi" w:cstheme="minorHAnsi"/>
          <w:b/>
          <w:u w:val="single"/>
        </w:rPr>
        <w:t xml:space="preserve">for a decade now, and seeing its future there. It comes in like a cammy-clad Santa, bringing money and discipline. In return it gets young </w:t>
      </w:r>
      <w:r w:rsidRPr="008B5EE5">
        <w:rPr>
          <w:rFonts w:asciiTheme="minorHAnsi" w:hAnsiTheme="minorHAnsi" w:cstheme="minorHAnsi"/>
        </w:rPr>
        <w:t>minds to shape, to (I fear) possess</w:t>
      </w:r>
      <w:r w:rsidRPr="008B5EE5">
        <w:rPr>
          <w:rFonts w:asciiTheme="minorHAnsi" w:hAnsiTheme="minorHAnsi" w:cstheme="minorHAnsi"/>
          <w:b/>
          <w:u w:val="single"/>
        </w:rPr>
        <w:t>: to turn into the next generation of soldiers, available for the coming wars. The U</w:t>
      </w:r>
      <w:r w:rsidRPr="008B5EE5">
        <w:rPr>
          <w:rFonts w:asciiTheme="minorHAnsi" w:hAnsiTheme="minorHAnsi" w:cstheme="minorHAnsi"/>
        </w:rPr>
        <w:t xml:space="preserve">nited </w:t>
      </w:r>
      <w:r w:rsidRPr="008B5EE5">
        <w:rPr>
          <w:rFonts w:asciiTheme="minorHAnsi" w:hAnsiTheme="minorHAnsi" w:cstheme="minorHAnsi"/>
          <w:b/>
          <w:u w:val="single"/>
        </w:rPr>
        <w:t>S</w:t>
      </w:r>
      <w:r w:rsidRPr="008B5EE5">
        <w:rPr>
          <w:rFonts w:asciiTheme="minorHAnsi" w:hAnsiTheme="minorHAnsi" w:cstheme="minorHAnsi"/>
        </w:rPr>
        <w:t>tates no longer has a draft because the nation no longer believes in war, except abstractly, as background noise. But</w:t>
      </w:r>
      <w:r w:rsidRPr="008B5EE5">
        <w:rPr>
          <w:rStyle w:val="Emphasis"/>
          <w:rFonts w:asciiTheme="minorHAnsi" w:hAnsiTheme="minorHAnsi" w:cstheme="minorHAnsi"/>
        </w:rPr>
        <w:t xml:space="preserve"> it has an economic draft: It claims recruits largely from the neighborhoods of hopelessness. Joining the U.S. military is the only opportunity to escape poverty available to millions of young American</w:t>
      </w:r>
      <w:r w:rsidRPr="008B5EE5">
        <w:rPr>
          <w:rFonts w:asciiTheme="minorHAnsi" w:hAnsiTheme="minorHAnsi" w:cstheme="minorHAnsi"/>
          <w:b/>
          <w:u w:val="single"/>
        </w:rPr>
        <w:t xml:space="preserve">s. </w:t>
      </w:r>
      <w:r w:rsidRPr="008B5EE5">
        <w:rPr>
          <w:rFonts w:asciiTheme="minorHAnsi" w:hAnsiTheme="minorHAnsi" w:cstheme="minorHAnsi"/>
        </w:rPr>
        <w:t>We have no government programs to build the infrastructure of peace and environmental sustainability — we can’t afford that, so it has to happen on its own (or not at all) — but our military marches on, funded at more than half a trillion dollars a year, into ever more pointless wars of aggression.</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2NC – Cycle of Poverty – Link Turn</w:t>
      </w:r>
    </w:p>
    <w:p w:rsidR="00C768B4" w:rsidRPr="008B5EE5" w:rsidRDefault="00C768B4" w:rsidP="00C768B4">
      <w:pPr>
        <w:pStyle w:val="Heading4"/>
        <w:rPr>
          <w:rFonts w:asciiTheme="minorHAnsi" w:hAnsiTheme="minorHAnsi" w:cstheme="minorHAnsi"/>
          <w:sz w:val="24"/>
          <w:szCs w:val="24"/>
        </w:rPr>
      </w:pPr>
      <w:r w:rsidRPr="008B5EE5">
        <w:rPr>
          <w:rFonts w:asciiTheme="minorHAnsi" w:hAnsiTheme="minorHAnsi" w:cstheme="minorHAnsi"/>
          <w:sz w:val="24"/>
          <w:szCs w:val="24"/>
        </w:rPr>
        <w:t xml:space="preserve">Joining the armed services provides a laundry list of benefits </w:t>
      </w:r>
    </w:p>
    <w:p w:rsidR="00C768B4" w:rsidRPr="008B5EE5" w:rsidRDefault="00C768B4" w:rsidP="00C768B4">
      <w:pPr>
        <w:rPr>
          <w:rFonts w:asciiTheme="minorHAnsi" w:hAnsiTheme="minorHAnsi" w:cstheme="minorHAnsi"/>
        </w:rPr>
      </w:pPr>
      <w:r w:rsidRPr="008B5EE5">
        <w:rPr>
          <w:rFonts w:asciiTheme="minorHAnsi" w:hAnsiTheme="minorHAnsi" w:cstheme="minorHAnsi"/>
          <w:b/>
        </w:rPr>
        <w:t>Lewis 16</w:t>
      </w:r>
      <w:r w:rsidRPr="008B5EE5">
        <w:rPr>
          <w:rFonts w:asciiTheme="minorHAnsi" w:hAnsiTheme="minorHAnsi" w:cstheme="minorHAnsi"/>
        </w:rPr>
        <w:t xml:space="preserve">(Michael is a retired corporate executive and entrepreneur, “Joining the military after high school”, </w:t>
      </w:r>
      <w:hyperlink r:id="rId9" w:history="1">
        <w:r w:rsidRPr="008B5EE5">
          <w:rPr>
            <w:rFonts w:asciiTheme="minorHAnsi" w:hAnsiTheme="minorHAnsi" w:cstheme="minorHAnsi"/>
          </w:rPr>
          <w:t>http://www.moneycrashers.com/joining-military-benefits-risks/)</w:t>
        </w:r>
      </w:hyperlink>
      <w:r w:rsidRPr="008B5EE5">
        <w:rPr>
          <w:rFonts w:asciiTheme="minorHAnsi" w:hAnsiTheme="minorHAnsi" w:cstheme="minorHAnsi"/>
        </w:rPr>
        <w:t xml:space="preserve"> MRS</w:t>
      </w:r>
    </w:p>
    <w:p w:rsidR="00C768B4" w:rsidRPr="008B5EE5" w:rsidRDefault="00C768B4" w:rsidP="00C768B4">
      <w:pPr>
        <w:spacing w:after="0" w:line="240" w:lineRule="auto"/>
        <w:rPr>
          <w:rFonts w:asciiTheme="minorHAnsi" w:eastAsia="Times New Roman" w:hAnsiTheme="minorHAnsi" w:cstheme="minorHAnsi"/>
        </w:rPr>
      </w:pPr>
      <w:r w:rsidRPr="008B5EE5">
        <w:rPr>
          <w:rFonts w:asciiTheme="minorHAnsi" w:hAnsiTheme="minorHAnsi" w:cstheme="minorHAnsi"/>
          <w:b/>
          <w:u w:val="single"/>
        </w:rPr>
        <w:t xml:space="preserve">All members of the armed services are entitled to specific benefits during and after service, including: </w:t>
      </w:r>
      <w:r w:rsidRPr="008B5EE5">
        <w:rPr>
          <w:rStyle w:val="Strong"/>
          <w:rFonts w:asciiTheme="minorHAnsi" w:eastAsia="Times New Roman" w:hAnsiTheme="minorHAnsi" w:cstheme="minorHAnsi"/>
          <w:u w:val="single"/>
        </w:rPr>
        <w:t>Basic Pay</w:t>
      </w:r>
      <w:r w:rsidRPr="008B5EE5">
        <w:rPr>
          <w:rFonts w:asciiTheme="minorHAnsi" w:eastAsia="Times New Roman" w:hAnsiTheme="minorHAnsi" w:cstheme="minorHAnsi"/>
          <w:b/>
          <w:u w:val="single"/>
        </w:rPr>
        <w:t xml:space="preserve">. Enlistees typically enter the service at the E-1 service grade with monthly pay of $1,566.90. </w:t>
      </w:r>
      <w:r w:rsidRPr="008B5EE5">
        <w:rPr>
          <w:rFonts w:asciiTheme="minorHAnsi" w:eastAsia="Times New Roman" w:hAnsiTheme="minorHAnsi" w:cstheme="minorHAnsi"/>
        </w:rPr>
        <w:t>The typical recruit advances to the E-4 level within three years of service earning $2.267.10 monthly according to the</w:t>
      </w:r>
      <w:r w:rsidRPr="008B5EE5">
        <w:rPr>
          <w:rStyle w:val="apple-converted-space"/>
          <w:rFonts w:asciiTheme="minorHAnsi" w:eastAsia="Times New Roman" w:hAnsiTheme="minorHAnsi" w:cstheme="minorHAnsi"/>
        </w:rPr>
        <w:t xml:space="preserve"> </w:t>
      </w:r>
      <w:hyperlink r:id="rId10" w:tgtFrame="_blank" w:history="1">
        <w:r w:rsidRPr="008B5EE5">
          <w:rPr>
            <w:rStyle w:val="Hyperlink"/>
            <w:rFonts w:asciiTheme="minorHAnsi" w:eastAsia="Times New Roman" w:hAnsiTheme="minorHAnsi" w:cstheme="minorHAnsi"/>
          </w:rPr>
          <w:t>basic pay rates</w:t>
        </w:r>
      </w:hyperlink>
      <w:r w:rsidRPr="008B5EE5">
        <w:rPr>
          <w:rStyle w:val="apple-converted-space"/>
          <w:rFonts w:asciiTheme="minorHAnsi" w:eastAsia="Times New Roman" w:hAnsiTheme="minorHAnsi" w:cstheme="minorHAnsi"/>
        </w:rPr>
        <w:t xml:space="preserve"> </w:t>
      </w:r>
      <w:r w:rsidRPr="008B5EE5">
        <w:rPr>
          <w:rFonts w:asciiTheme="minorHAnsi" w:eastAsia="Times New Roman" w:hAnsiTheme="minorHAnsi" w:cstheme="minorHAnsi"/>
        </w:rPr>
        <w:t xml:space="preserve">effective January 1, 2016. Rates are automatically increased each year by a cost-of-living adjustment. </w:t>
      </w:r>
      <w:r w:rsidRPr="008B5EE5">
        <w:rPr>
          <w:rStyle w:val="Strong"/>
          <w:rFonts w:asciiTheme="minorHAnsi" w:eastAsia="Times New Roman" w:hAnsiTheme="minorHAnsi" w:cstheme="minorHAnsi"/>
          <w:u w:val="single"/>
        </w:rPr>
        <w:t>Special Pay</w:t>
      </w:r>
      <w:r w:rsidRPr="008B5EE5">
        <w:rPr>
          <w:rFonts w:asciiTheme="minorHAnsi" w:eastAsia="Times New Roman" w:hAnsiTheme="minorHAnsi" w:cstheme="minorHAnsi"/>
          <w:b/>
          <w:u w:val="single"/>
        </w:rPr>
        <w:t>. Military members receive special and incentive pays based upon their assignment, location, or skills.</w:t>
      </w:r>
      <w:r w:rsidRPr="008B5EE5">
        <w:rPr>
          <w:rFonts w:asciiTheme="minorHAnsi" w:eastAsia="Times New Roman" w:hAnsiTheme="minorHAnsi" w:cstheme="minorHAnsi"/>
        </w:rPr>
        <w:t xml:space="preserve"> This pay can include hazardous duty, the ability to</w:t>
      </w:r>
      <w:r w:rsidRPr="008B5EE5">
        <w:rPr>
          <w:rStyle w:val="apple-converted-space"/>
          <w:rFonts w:asciiTheme="minorHAnsi" w:eastAsia="Times New Roman" w:hAnsiTheme="minorHAnsi" w:cstheme="minorHAnsi"/>
        </w:rPr>
        <w:t xml:space="preserve"> </w:t>
      </w:r>
      <w:hyperlink r:id="rId11" w:history="1">
        <w:r w:rsidRPr="008B5EE5">
          <w:rPr>
            <w:rStyle w:val="Hyperlink"/>
            <w:rFonts w:asciiTheme="minorHAnsi" w:eastAsia="Times New Roman" w:hAnsiTheme="minorHAnsi" w:cstheme="minorHAnsi"/>
          </w:rPr>
          <w:t>speak foreign languages</w:t>
        </w:r>
      </w:hyperlink>
      <w:r w:rsidRPr="008B5EE5">
        <w:rPr>
          <w:rFonts w:asciiTheme="minorHAnsi" w:eastAsia="Times New Roman" w:hAnsiTheme="minorHAnsi" w:cstheme="minorHAnsi"/>
        </w:rPr>
        <w:t xml:space="preserve">, or special duty assignments. In some cases, such as serving in a combat zone, basic pay and special payments are tax-exempt. </w:t>
      </w:r>
      <w:r w:rsidRPr="008B5EE5">
        <w:rPr>
          <w:rStyle w:val="Strong"/>
          <w:rFonts w:asciiTheme="minorHAnsi" w:eastAsia="Times New Roman" w:hAnsiTheme="minorHAnsi" w:cstheme="minorHAnsi"/>
          <w:u w:val="single"/>
        </w:rPr>
        <w:t>Free Room, Board, and Uniforms</w:t>
      </w:r>
      <w:r w:rsidRPr="008B5EE5">
        <w:rPr>
          <w:rFonts w:asciiTheme="minorHAnsi" w:eastAsia="Times New Roman" w:hAnsiTheme="minorHAnsi" w:cstheme="minorHAnsi"/>
          <w:b/>
          <w:u w:val="single"/>
        </w:rPr>
        <w:t>. Enlisted members who are unmarried without children live on the base in barracks. When recruits share a single room, they receive extra pay, and soldiers who live off base receive a tax-free housing allowance. Also, all active-duty members receive a tax-free monthly food allowance that can be used for on-base meals in a base dining hall, as well as off-base. Finally, all recruits are given a complete set of uniforms during initial training.</w:t>
      </w:r>
      <w:r w:rsidRPr="008B5EE5">
        <w:rPr>
          <w:rFonts w:asciiTheme="minorHAnsi" w:eastAsia="Times New Roman" w:hAnsiTheme="minorHAnsi" w:cstheme="minorHAnsi"/>
        </w:rPr>
        <w:t xml:space="preserve"> Thereafter, they receive a clothing allowance to replace items as they wear out. </w:t>
      </w:r>
      <w:r w:rsidRPr="008B5EE5">
        <w:rPr>
          <w:rStyle w:val="Strong"/>
          <w:rFonts w:asciiTheme="minorHAnsi" w:eastAsia="Times New Roman" w:hAnsiTheme="minorHAnsi" w:cstheme="minorHAnsi"/>
          <w:u w:val="single"/>
        </w:rPr>
        <w:t>Free Healthcare and Dental Care</w:t>
      </w:r>
      <w:r w:rsidRPr="008B5EE5">
        <w:rPr>
          <w:rFonts w:asciiTheme="minorHAnsi" w:eastAsia="Times New Roman" w:hAnsiTheme="minorHAnsi" w:cstheme="minorHAnsi"/>
        </w:rPr>
        <w:t>. Active-duty members receive free care through a program called</w:t>
      </w:r>
      <w:r w:rsidRPr="008B5EE5">
        <w:rPr>
          <w:rStyle w:val="apple-converted-space"/>
          <w:rFonts w:asciiTheme="minorHAnsi" w:eastAsia="Times New Roman" w:hAnsiTheme="minorHAnsi" w:cstheme="minorHAnsi"/>
        </w:rPr>
        <w:t xml:space="preserve"> </w:t>
      </w:r>
      <w:hyperlink r:id="rId12" w:tgtFrame="_blank" w:history="1">
        <w:r w:rsidRPr="008B5EE5">
          <w:rPr>
            <w:rStyle w:val="Hyperlink"/>
            <w:rFonts w:asciiTheme="minorHAnsi" w:eastAsia="Times New Roman" w:hAnsiTheme="minorHAnsi" w:cstheme="minorHAnsi"/>
          </w:rPr>
          <w:t>Tricare Prime</w:t>
        </w:r>
      </w:hyperlink>
      <w:r w:rsidRPr="008B5EE5">
        <w:rPr>
          <w:rFonts w:asciiTheme="minorHAnsi" w:eastAsia="Times New Roman" w:hAnsiTheme="minorHAnsi" w:cstheme="minorHAnsi"/>
        </w:rPr>
        <w:t>, usually provided through an assigned primary care provider or the base hospital. Also, veterans with more than two years of active service who have a service-related disability can qualify for lifetime</w:t>
      </w:r>
      <w:r w:rsidRPr="008B5EE5">
        <w:rPr>
          <w:rStyle w:val="apple-converted-space"/>
          <w:rFonts w:asciiTheme="minorHAnsi" w:eastAsia="Times New Roman" w:hAnsiTheme="minorHAnsi" w:cstheme="minorHAnsi"/>
        </w:rPr>
        <w:t xml:space="preserve"> </w:t>
      </w:r>
      <w:hyperlink r:id="rId13" w:tgtFrame="_blank" w:history="1">
        <w:r w:rsidRPr="008B5EE5">
          <w:rPr>
            <w:rStyle w:val="Hyperlink"/>
            <w:rFonts w:asciiTheme="minorHAnsi" w:eastAsia="Times New Roman" w:hAnsiTheme="minorHAnsi" w:cstheme="minorHAnsi"/>
          </w:rPr>
          <w:t>Veteran Administration benefits</w:t>
        </w:r>
      </w:hyperlink>
      <w:r w:rsidRPr="008B5EE5">
        <w:rPr>
          <w:rFonts w:asciiTheme="minorHAnsi" w:eastAsia="Times New Roman" w:hAnsiTheme="minorHAnsi" w:cstheme="minorHAnsi"/>
        </w:rPr>
        <w:t xml:space="preserve">. </w:t>
      </w:r>
      <w:r w:rsidRPr="008B5EE5">
        <w:rPr>
          <w:rStyle w:val="Strong"/>
          <w:rFonts w:asciiTheme="minorHAnsi" w:eastAsia="Times New Roman" w:hAnsiTheme="minorHAnsi" w:cstheme="minorHAnsi"/>
        </w:rPr>
        <w:t>Low-Cost Life Insurance</w:t>
      </w:r>
      <w:r w:rsidRPr="008B5EE5">
        <w:rPr>
          <w:rFonts w:asciiTheme="minorHAnsi" w:eastAsia="Times New Roman" w:hAnsiTheme="minorHAnsi" w:cstheme="minorHAnsi"/>
        </w:rPr>
        <w:t>. Service members can purchase up to $400,000 in coverage for a monthly cost of $29 through</w:t>
      </w:r>
      <w:r w:rsidRPr="008B5EE5">
        <w:rPr>
          <w:rStyle w:val="apple-converted-space"/>
          <w:rFonts w:asciiTheme="minorHAnsi" w:eastAsia="Times New Roman" w:hAnsiTheme="minorHAnsi" w:cstheme="minorHAnsi"/>
        </w:rPr>
        <w:t xml:space="preserve"> </w:t>
      </w:r>
      <w:hyperlink r:id="rId14" w:tgtFrame="_blank" w:history="1">
        <w:r w:rsidRPr="008B5EE5">
          <w:rPr>
            <w:rStyle w:val="Hyperlink"/>
            <w:rFonts w:asciiTheme="minorHAnsi" w:eastAsia="Times New Roman" w:hAnsiTheme="minorHAnsi" w:cstheme="minorHAnsi"/>
          </w:rPr>
          <w:t>Servicemembers’ Group Life Insurance (SGLI)</w:t>
        </w:r>
      </w:hyperlink>
      <w:r w:rsidRPr="008B5EE5">
        <w:rPr>
          <w:rFonts w:asciiTheme="minorHAnsi" w:eastAsia="Times New Roman" w:hAnsiTheme="minorHAnsi" w:cstheme="minorHAnsi"/>
        </w:rPr>
        <w:t>. The policy automatically includes up to $100,000 for traumatic injury, independent from any disability benefits due. When soldiers leave the service, they can convert to coverage under</w:t>
      </w:r>
      <w:r w:rsidRPr="008B5EE5">
        <w:rPr>
          <w:rStyle w:val="apple-converted-space"/>
          <w:rFonts w:asciiTheme="minorHAnsi" w:eastAsia="Times New Roman" w:hAnsiTheme="minorHAnsi" w:cstheme="minorHAnsi"/>
        </w:rPr>
        <w:t xml:space="preserve"> </w:t>
      </w:r>
      <w:hyperlink r:id="rId15" w:tgtFrame="_blank" w:history="1">
        <w:r w:rsidRPr="008B5EE5">
          <w:rPr>
            <w:rStyle w:val="Hyperlink"/>
            <w:rFonts w:asciiTheme="minorHAnsi" w:eastAsia="Times New Roman" w:hAnsiTheme="minorHAnsi" w:cstheme="minorHAnsi"/>
          </w:rPr>
          <w:t>Veteran Group Life Insurance</w:t>
        </w:r>
      </w:hyperlink>
      <w:r w:rsidRPr="008B5EE5">
        <w:rPr>
          <w:rFonts w:asciiTheme="minorHAnsi" w:eastAsia="Times New Roman" w:hAnsiTheme="minorHAnsi" w:cstheme="minorHAnsi"/>
        </w:rPr>
        <w:t xml:space="preserve">. </w:t>
      </w:r>
      <w:r w:rsidRPr="008B5EE5">
        <w:rPr>
          <w:rStyle w:val="Strong"/>
          <w:rFonts w:asciiTheme="minorHAnsi" w:eastAsia="Times New Roman" w:hAnsiTheme="minorHAnsi" w:cstheme="minorHAnsi"/>
          <w:u w:val="single"/>
        </w:rPr>
        <w:t>Disability Benefits</w:t>
      </w:r>
      <w:r w:rsidRPr="008B5EE5">
        <w:rPr>
          <w:rFonts w:asciiTheme="minorHAnsi" w:eastAsia="Times New Roman" w:hAnsiTheme="minorHAnsi" w:cstheme="minorHAnsi"/>
          <w:b/>
          <w:u w:val="single"/>
        </w:rPr>
        <w:t xml:space="preserve">. Service members with a service disability can qualify for benefits in excess of $3,300 per month by the Veterans Administration. </w:t>
      </w:r>
      <w:r w:rsidRPr="008B5EE5">
        <w:rPr>
          <w:rStyle w:val="Strong"/>
          <w:rFonts w:asciiTheme="minorHAnsi" w:eastAsia="Times New Roman" w:hAnsiTheme="minorHAnsi" w:cstheme="minorHAnsi"/>
          <w:u w:val="single"/>
        </w:rPr>
        <w:t>Educational Benefits</w:t>
      </w:r>
      <w:r w:rsidRPr="008B5EE5">
        <w:rPr>
          <w:rFonts w:asciiTheme="minorHAnsi" w:eastAsia="Times New Roman" w:hAnsiTheme="minorHAnsi" w:cstheme="minorHAnsi"/>
          <w:b/>
          <w:u w:val="single"/>
        </w:rPr>
        <w:t>. All military service members are eligible for</w:t>
      </w:r>
      <w:r w:rsidRPr="008B5EE5">
        <w:rPr>
          <w:rStyle w:val="apple-converted-space"/>
          <w:rFonts w:asciiTheme="minorHAnsi" w:eastAsia="Times New Roman" w:hAnsiTheme="minorHAnsi" w:cstheme="minorHAnsi"/>
          <w:u w:val="single"/>
        </w:rPr>
        <w:t xml:space="preserve"> </w:t>
      </w:r>
      <w:hyperlink r:id="rId16" w:tgtFrame="_blank" w:history="1">
        <w:r w:rsidRPr="008B5EE5">
          <w:rPr>
            <w:rStyle w:val="Hyperlink"/>
            <w:rFonts w:asciiTheme="minorHAnsi" w:eastAsia="Times New Roman" w:hAnsiTheme="minorHAnsi" w:cstheme="minorHAnsi"/>
            <w:u w:val="single"/>
          </w:rPr>
          <w:t>tuition assistance</w:t>
        </w:r>
      </w:hyperlink>
      <w:r w:rsidRPr="008B5EE5">
        <w:rPr>
          <w:rStyle w:val="apple-converted-space"/>
          <w:rFonts w:asciiTheme="minorHAnsi" w:eastAsia="Times New Roman" w:hAnsiTheme="minorHAnsi" w:cstheme="minorHAnsi"/>
          <w:u w:val="single"/>
        </w:rPr>
        <w:t xml:space="preserve"> </w:t>
      </w:r>
      <w:r w:rsidRPr="008B5EE5">
        <w:rPr>
          <w:rFonts w:asciiTheme="minorHAnsi" w:eastAsia="Times New Roman" w:hAnsiTheme="minorHAnsi" w:cstheme="minorHAnsi"/>
          <w:b/>
          <w:u w:val="single"/>
        </w:rPr>
        <w:t xml:space="preserve">while on active duty or in the Reserves. </w:t>
      </w:r>
      <w:r w:rsidRPr="008B5EE5">
        <w:rPr>
          <w:rFonts w:asciiTheme="minorHAnsi" w:eastAsia="Times New Roman" w:hAnsiTheme="minorHAnsi" w:cstheme="minorHAnsi"/>
        </w:rPr>
        <w:t>The assistance is not a loan, but is considered part of basic pay and can cover up to $4,500 in tuition and fees each year</w:t>
      </w:r>
      <w:r w:rsidRPr="008B5EE5">
        <w:rPr>
          <w:rFonts w:asciiTheme="minorHAnsi" w:eastAsia="Times New Roman" w:hAnsiTheme="minorHAnsi" w:cstheme="minorHAnsi"/>
          <w:b/>
          <w:u w:val="single"/>
        </w:rPr>
        <w:t>. Under the</w:t>
      </w:r>
      <w:r w:rsidRPr="008B5EE5">
        <w:rPr>
          <w:rStyle w:val="apple-converted-space"/>
          <w:rFonts w:asciiTheme="minorHAnsi" w:eastAsia="Times New Roman" w:hAnsiTheme="minorHAnsi" w:cstheme="minorHAnsi"/>
          <w:u w:val="single"/>
        </w:rPr>
        <w:t xml:space="preserve"> </w:t>
      </w:r>
      <w:hyperlink r:id="rId17" w:tgtFrame="_blank" w:history="1">
        <w:r w:rsidRPr="008B5EE5">
          <w:rPr>
            <w:rStyle w:val="Hyperlink"/>
            <w:rFonts w:asciiTheme="minorHAnsi" w:eastAsia="Times New Roman" w:hAnsiTheme="minorHAnsi" w:cstheme="minorHAnsi"/>
            <w:u w:val="single"/>
          </w:rPr>
          <w:t>Post-9/11 GI Bill</w:t>
        </w:r>
      </w:hyperlink>
      <w:r w:rsidRPr="008B5EE5">
        <w:rPr>
          <w:rStyle w:val="apple-converted-space"/>
          <w:rFonts w:asciiTheme="minorHAnsi" w:eastAsia="Times New Roman" w:hAnsiTheme="minorHAnsi" w:cstheme="minorHAnsi"/>
          <w:u w:val="single"/>
        </w:rPr>
        <w:t xml:space="preserve"> </w:t>
      </w:r>
      <w:r w:rsidRPr="008B5EE5">
        <w:rPr>
          <w:rFonts w:asciiTheme="minorHAnsi" w:eastAsia="Times New Roman" w:hAnsiTheme="minorHAnsi" w:cstheme="minorHAnsi"/>
          <w:b/>
          <w:u w:val="single"/>
        </w:rPr>
        <w:t>or the</w:t>
      </w:r>
      <w:r w:rsidRPr="008B5EE5">
        <w:rPr>
          <w:rStyle w:val="apple-converted-space"/>
          <w:rFonts w:asciiTheme="minorHAnsi" w:eastAsia="Times New Roman" w:hAnsiTheme="minorHAnsi" w:cstheme="minorHAnsi"/>
          <w:u w:val="single"/>
        </w:rPr>
        <w:t xml:space="preserve"> </w:t>
      </w:r>
      <w:hyperlink r:id="rId18" w:tgtFrame="_blank" w:history="1">
        <w:r w:rsidRPr="008B5EE5">
          <w:rPr>
            <w:rStyle w:val="Hyperlink"/>
            <w:rFonts w:asciiTheme="minorHAnsi" w:eastAsia="Times New Roman" w:hAnsiTheme="minorHAnsi" w:cstheme="minorHAnsi"/>
            <w:u w:val="single"/>
          </w:rPr>
          <w:t>Montgomery GI Bill</w:t>
        </w:r>
      </w:hyperlink>
      <w:r w:rsidRPr="008B5EE5">
        <w:rPr>
          <w:rFonts w:asciiTheme="minorHAnsi" w:eastAsia="Times New Roman" w:hAnsiTheme="minorHAnsi" w:cstheme="minorHAnsi"/>
          <w:b/>
          <w:u w:val="single"/>
        </w:rPr>
        <w:t>, service members and veterans can receive up to 36 months (four regular school years) of financial assistance for tuition, fees, books, supplies, and housing.</w:t>
      </w:r>
      <w:r w:rsidRPr="008B5EE5">
        <w:rPr>
          <w:rFonts w:asciiTheme="minorHAnsi" w:eastAsia="Times New Roman" w:hAnsiTheme="minorHAnsi" w:cstheme="minorHAnsi"/>
        </w:rPr>
        <w:t xml:space="preserve"> Service members seeking to use the Montgomery Bill must contribute $100 per month for the first 12 months of active duty, but will receive $1,857 (plus an annual increase) for 36 months of school. </w:t>
      </w:r>
      <w:r w:rsidRPr="008B5EE5">
        <w:rPr>
          <w:rStyle w:val="Strong"/>
          <w:rFonts w:asciiTheme="minorHAnsi" w:eastAsia="Times New Roman" w:hAnsiTheme="minorHAnsi" w:cstheme="minorHAnsi"/>
          <w:u w:val="single"/>
        </w:rPr>
        <w:t>Home Financing</w:t>
      </w:r>
      <w:r w:rsidRPr="008B5EE5">
        <w:rPr>
          <w:rFonts w:asciiTheme="minorHAnsi" w:eastAsia="Times New Roman" w:hAnsiTheme="minorHAnsi" w:cstheme="minorHAnsi"/>
          <w:b/>
          <w:u w:val="single"/>
        </w:rPr>
        <w:t xml:space="preserve">. Current members and veterans of the armed services are eligible for Federal Government-guaranteed housing loans under the Veteran’s Administration. </w:t>
      </w:r>
      <w:r w:rsidRPr="008B5EE5">
        <w:rPr>
          <w:rFonts w:asciiTheme="minorHAnsi" w:eastAsia="Times New Roman" w:hAnsiTheme="minorHAnsi" w:cstheme="minorHAnsi"/>
        </w:rPr>
        <w:t>The program provides for 100% financing of homes up to $417,000 or more under certain conditions. There is no limit to the number of times a veteran can use the VA benefit, although the maximum amount that can be outstanding at any time is limited. In addition, many states provide housing and land purchase financing at below-market rates to veterans.</w:t>
      </w:r>
    </w:p>
    <w:p w:rsidR="00C768B4" w:rsidRPr="008B5EE5" w:rsidRDefault="00C768B4" w:rsidP="00C768B4">
      <w:pPr>
        <w:pStyle w:val="Heading3"/>
        <w:rPr>
          <w:rFonts w:asciiTheme="minorHAnsi" w:hAnsiTheme="minorHAnsi" w:cstheme="minorHAnsi"/>
          <w:szCs w:val="32"/>
        </w:rPr>
      </w:pPr>
      <w:r w:rsidRPr="008B5EE5">
        <w:rPr>
          <w:rFonts w:asciiTheme="minorHAnsi" w:hAnsiTheme="minorHAnsi" w:cstheme="minorHAnsi"/>
          <w:szCs w:val="32"/>
        </w:rPr>
        <w:t xml:space="preserve">2NC – Poverty I/L – Empirics </w:t>
      </w:r>
    </w:p>
    <w:p w:rsidR="00C768B4" w:rsidRPr="008B5EE5" w:rsidRDefault="00C768B4" w:rsidP="00C768B4">
      <w:pPr>
        <w:pStyle w:val="Heading4"/>
        <w:rPr>
          <w:rFonts w:asciiTheme="minorHAnsi" w:hAnsiTheme="minorHAnsi" w:cstheme="minorHAnsi"/>
          <w:szCs w:val="26"/>
        </w:rPr>
      </w:pPr>
      <w:r w:rsidRPr="008B5EE5">
        <w:rPr>
          <w:rFonts w:asciiTheme="minorHAnsi" w:hAnsiTheme="minorHAnsi" w:cstheme="minorHAnsi"/>
          <w:szCs w:val="26"/>
        </w:rPr>
        <w:t>The JROTC is needed to improve self esteem, graduation rates, and reduce drop out rates for at risk students</w:t>
      </w:r>
    </w:p>
    <w:p w:rsidR="00C768B4" w:rsidRPr="008B5EE5" w:rsidRDefault="00C768B4" w:rsidP="00C768B4">
      <w:pPr>
        <w:rPr>
          <w:rFonts w:asciiTheme="minorHAnsi" w:eastAsia="Times New Roman" w:hAnsiTheme="minorHAnsi" w:cstheme="minorHAnsi"/>
        </w:rPr>
      </w:pPr>
      <w:r w:rsidRPr="008B5EE5">
        <w:rPr>
          <w:rStyle w:val="Style13ptBold"/>
          <w:rFonts w:asciiTheme="minorHAnsi" w:hAnsiTheme="minorHAnsi" w:cstheme="minorHAnsi"/>
        </w:rPr>
        <w:t>Pema 9</w:t>
      </w:r>
      <w:r w:rsidRPr="008B5EE5">
        <w:rPr>
          <w:rFonts w:asciiTheme="minorHAnsi" w:eastAsia="Times New Roman" w:hAnsiTheme="minorHAnsi" w:cstheme="minorHAnsi"/>
        </w:rPr>
        <w:t xml:space="preserve"> (Elda Pema, Graduate School of Business &amp; Public Policy Naval Postgraduate School, “The Effect of High School JROTC on Student Achievement, Educational Attainment, and Enlistment”, Graduate School of Business and Public Policy, p.3-4) TS</w:t>
      </w:r>
    </w:p>
    <w:p w:rsidR="00C768B4" w:rsidRPr="008B5EE5" w:rsidRDefault="00C768B4" w:rsidP="00C768B4">
      <w:pPr>
        <w:rPr>
          <w:rFonts w:asciiTheme="minorHAnsi" w:eastAsia="Times New Roman" w:hAnsiTheme="minorHAnsi" w:cstheme="minorHAnsi"/>
        </w:rPr>
      </w:pPr>
      <w:r w:rsidRPr="008B5EE5">
        <w:rPr>
          <w:rStyle w:val="StyleUnderline"/>
          <w:rFonts w:asciiTheme="minorHAnsi" w:hAnsiTheme="minorHAnsi" w:cstheme="minorHAnsi"/>
        </w:rPr>
        <w:t>The JROTC program is of interest to policymakers for several reasons.</w:t>
      </w:r>
      <w:r w:rsidRPr="008B5EE5">
        <w:rPr>
          <w:rFonts w:asciiTheme="minorHAnsi" w:eastAsia="Times New Roman" w:hAnsiTheme="minorHAnsi" w:cstheme="minorHAnsi"/>
        </w:rPr>
        <w:t xml:space="preserve"> First, although it has elements of a military preparation program, </w:t>
      </w:r>
      <w:r w:rsidRPr="008B5EE5">
        <w:rPr>
          <w:rStyle w:val="StyleUnderline"/>
          <w:rFonts w:asciiTheme="minorHAnsi" w:hAnsiTheme="minorHAnsi" w:cstheme="minorHAnsi"/>
        </w:rPr>
        <w:t>its goals are multidimensional and include improving academic outcomes for high schoolq students.2 Understanding the program’s effects on student achievement is especially important given the heavy enrollment of at-risk students: nearly 40% of the high schools that offer JROTC are located in inner-city areas and about onehalf of enrollees are minorities. Another indicator of program diversity is that about 40% of enrollees are females.</w:t>
      </w:r>
      <w:r w:rsidRPr="008B5EE5">
        <w:rPr>
          <w:rFonts w:asciiTheme="minorHAnsi" w:eastAsia="Times New Roman" w:hAnsiTheme="minorHAnsi" w:cstheme="minorHAnsi"/>
        </w:rPr>
        <w:t xml:space="preserve"> In addition, the program accepts many students who could not qualify for military enlistment (Coumbe, Kotakis, and Gammell 2008). These enrollment patterns in part explain why most students who ever participate in JROTC do not enter the military (about 70% in our data).3 </w:t>
      </w:r>
      <w:r w:rsidRPr="008B5EE5">
        <w:rPr>
          <w:rStyle w:val="StyleUnderline"/>
          <w:rFonts w:asciiTheme="minorHAnsi" w:hAnsiTheme="minorHAnsi" w:cstheme="minorHAnsi"/>
        </w:rPr>
        <w:t>From a social cost-benefit perspective it is important to understand the full array of program impacts, including effects on both cognitive and non-cognitive outcomes as well as on employment in the military. A broader public policy issue revolves around the value of offering JROTC in public schools, which has been the subject of on-going debate. Proponents argue that the program improves both the cognitive and non-cognitive skills of participants. President George H. Bush described JROTC as a “…program that boosts high school completion rates, reduces drug use, and raises self-esteem…” (cited in Corbett and Coumbe 2001). JROTC includes elements that are similar to better-known high school initiatives, such as career academies and school-to-work programs.</w:t>
      </w:r>
      <w:r w:rsidRPr="008B5EE5">
        <w:rPr>
          <w:rFonts w:asciiTheme="minorHAnsi" w:eastAsia="Times New Roman" w:hAnsiTheme="minorHAnsi" w:cstheme="minorHAnsi"/>
        </w:rPr>
        <w:t xml:space="preserve"> Some JROTC activities are comparable to other extracurricular high school activities, such as band, team sports, or school clubs, and many participants engage in community service after school and on weekends. Critics often oppose JROTC in public schools for philosophical reasons, but also on the grounds that there is no evidence that the program improves academic achievement (Lutz and Bartlett 1995). The opponents are correct about the lack of research on JROTC. To date no analysis has attempted to assess the wider effects of the program using nationally representative data. </w:t>
      </w:r>
      <w:r w:rsidRPr="008B5EE5">
        <w:rPr>
          <w:rStyle w:val="StyleUnderline"/>
          <w:rFonts w:asciiTheme="minorHAnsi" w:hAnsiTheme="minorHAnsi" w:cstheme="minorHAnsi"/>
        </w:rPr>
        <w:t>This study evaluates the impacts of JROTC on a broad list of student outcomes, including in-school and post-school performance, based on data from the High School and Beyond (HSB) and the National Educational Longitudinal Study (NELS). We obtain estimates using a variety of techniques to control for the selection of individuals and schools into the program. Overall, we find mixed program effects on educational outcomes. While JROTC participants in general have poorer academic performance, the program appears to reduce dropout rates and improve graduation rates for black participants and self-esteem scores for female participants.</w:t>
      </w:r>
      <w:r w:rsidRPr="008B5EE5">
        <w:rPr>
          <w:rFonts w:asciiTheme="minorHAnsi" w:eastAsia="Times New Roman" w:hAnsiTheme="minorHAnsi" w:cstheme="minorHAnsi"/>
        </w:rPr>
        <w:t xml:space="preserve"> We also find strong enlistment effects across all participants.</w:t>
      </w:r>
    </w:p>
    <w:p w:rsidR="00C768B4" w:rsidRPr="008B5EE5" w:rsidRDefault="00C768B4" w:rsidP="00C768B4">
      <w:pPr>
        <w:pStyle w:val="Heading3"/>
        <w:rPr>
          <w:rFonts w:asciiTheme="minorHAnsi" w:eastAsia="Times New Roman" w:hAnsiTheme="minorHAnsi" w:cstheme="minorHAnsi"/>
        </w:rPr>
      </w:pPr>
      <w:r w:rsidRPr="008B5EE5">
        <w:rPr>
          <w:rFonts w:asciiTheme="minorHAnsi" w:eastAsia="Times New Roman" w:hAnsiTheme="minorHAnsi" w:cstheme="minorHAnsi"/>
        </w:rPr>
        <w:t xml:space="preserve">2NC – A2 Mobility – JROTC </w:t>
      </w:r>
    </w:p>
    <w:p w:rsidR="00C768B4" w:rsidRPr="008B5EE5" w:rsidRDefault="00C768B4" w:rsidP="00C768B4">
      <w:pPr>
        <w:pStyle w:val="Heading4"/>
        <w:rPr>
          <w:rFonts w:asciiTheme="minorHAnsi" w:hAnsiTheme="minorHAnsi" w:cstheme="minorHAnsi"/>
          <w:szCs w:val="26"/>
        </w:rPr>
      </w:pPr>
      <w:r w:rsidRPr="008B5EE5">
        <w:rPr>
          <w:rFonts w:asciiTheme="minorHAnsi" w:hAnsiTheme="minorHAnsi" w:cstheme="minorHAnsi"/>
          <w:szCs w:val="26"/>
        </w:rPr>
        <w:t xml:space="preserve">JROTC is a training program that prepares better officers because they start at and earlier age </w:t>
      </w:r>
    </w:p>
    <w:p w:rsidR="00C768B4" w:rsidRPr="008B5EE5" w:rsidRDefault="00C768B4" w:rsidP="00C768B4">
      <w:pPr>
        <w:rPr>
          <w:rFonts w:asciiTheme="minorHAnsi" w:eastAsia="Times New Roman" w:hAnsiTheme="minorHAnsi" w:cstheme="minorHAnsi"/>
        </w:rPr>
      </w:pPr>
      <w:r w:rsidRPr="008B5EE5">
        <w:rPr>
          <w:rStyle w:val="Style13ptBold"/>
          <w:rFonts w:asciiTheme="minorHAnsi" w:hAnsiTheme="minorHAnsi" w:cstheme="minorHAnsi"/>
        </w:rPr>
        <w:t>Stockman 17</w:t>
      </w:r>
      <w:r w:rsidRPr="008B5EE5">
        <w:rPr>
          <w:rFonts w:asciiTheme="minorHAnsi" w:eastAsia="Times New Roman" w:hAnsiTheme="minorHAnsi" w:cstheme="minorHAnsi"/>
        </w:rPr>
        <w:t xml:space="preserve"> (Sarah Stockman, writer at the San Antonio Magazine, “JROTC: From Student to Soldier”, San Antonio Magazine, </w:t>
      </w:r>
      <w:hyperlink r:id="rId19" w:history="1">
        <w:r w:rsidRPr="008B5EE5">
          <w:rPr>
            <w:rStyle w:val="Hyperlink"/>
            <w:rFonts w:asciiTheme="minorHAnsi" w:eastAsia="Times New Roman" w:hAnsiTheme="minorHAnsi" w:cstheme="minorHAnsi"/>
          </w:rPr>
          <w:t>http://www.sanantoniomag.com/May-2017/JROTC-From-Student-to-Soldier/</w:t>
        </w:r>
      </w:hyperlink>
      <w:r w:rsidRPr="008B5EE5">
        <w:rPr>
          <w:rFonts w:asciiTheme="minorHAnsi" w:eastAsia="Times New Roman" w:hAnsiTheme="minorHAnsi" w:cstheme="minorHAnsi"/>
        </w:rPr>
        <w:t>) TS</w:t>
      </w:r>
    </w:p>
    <w:p w:rsidR="00C768B4" w:rsidRPr="008B5EE5" w:rsidRDefault="00C768B4" w:rsidP="00C768B4">
      <w:pPr>
        <w:spacing w:after="150" w:line="240" w:lineRule="auto"/>
        <w:rPr>
          <w:rStyle w:val="StyleUnderline"/>
          <w:rFonts w:asciiTheme="minorHAnsi" w:hAnsiTheme="minorHAnsi" w:cstheme="minorHAnsi"/>
        </w:rPr>
      </w:pPr>
      <w:r w:rsidRPr="008B5EE5">
        <w:rPr>
          <w:rFonts w:asciiTheme="minorHAnsi" w:hAnsiTheme="minorHAnsi" w:cstheme="minorHAnsi"/>
        </w:rPr>
        <w:t xml:space="preserve">While many high school seniors still waver on what they want to do after graduation, Judson High School’s </w:t>
      </w:r>
      <w:r w:rsidRPr="008B5EE5">
        <w:rPr>
          <w:rStyle w:val="StyleUnderline"/>
          <w:rFonts w:asciiTheme="minorHAnsi" w:hAnsiTheme="minorHAnsi" w:cstheme="minorHAnsi"/>
        </w:rPr>
        <w:t>Jaimie Lee Colon is clear: “I want to be a leader for our country.” A Junior Reserve Officer Training Corps (JROTC)</w:t>
      </w:r>
      <w:r w:rsidRPr="008B5EE5">
        <w:rPr>
          <w:rFonts w:asciiTheme="minorHAnsi" w:hAnsiTheme="minorHAnsi" w:cstheme="minorHAnsi"/>
        </w:rPr>
        <w:t xml:space="preserve"> cadet who’s headed to Texas A&amp;M University this fall, Colon grew up surrounded by military servicemen and women and enrolled in JROTC as a freshman in hopes of exploring her options for future military service. “I wanted to follow in my father’s footsteps,” says Colon, whose dad spent 11 years in the Air Force. “I knew I wanted to a be a leader so I could serve and protect our country.” </w:t>
      </w:r>
      <w:r w:rsidRPr="008B5EE5">
        <w:rPr>
          <w:rStyle w:val="StyleUnderline"/>
          <w:rFonts w:asciiTheme="minorHAnsi" w:hAnsiTheme="minorHAnsi" w:cstheme="minorHAnsi"/>
        </w:rPr>
        <w:t>Colon is one of 240 students at Judson High School to participate in JROTC. The school’s program also serves 40 students from Randolph High School through a cross-town partnership between the school and Randolph Field ISD. Unlike Reserve Officers’ Training Corps (ROTC), which rigorously trains college students for future service in branches of the United States military (often in exchange for scholarships), JROTC doesn’t require students to commit to military service. Instead, it aims to help students understand what each branch of the military does while also gaining leadership skills that will give them a leg up should they decide to pursue the military.</w:t>
      </w:r>
      <w:r w:rsidRPr="008B5EE5">
        <w:rPr>
          <w:rFonts w:asciiTheme="minorHAnsi" w:hAnsiTheme="minorHAnsi" w:cstheme="minorHAnsi"/>
        </w:rPr>
        <w:t xml:space="preserve"> Even for those who don’t want to become military leaders, Colon says JROTC is helpful. “JROTC has helped me and will continue to help me for the rest of my life,” says Colon, who serves as her unit’s Wing Commander, the highest student cadet position. “If you want to help your community, this is perfect.” At Judson High School, JROTC students participate in a class that focuses on different areas every day—from survival and leadership skills to military drills, physical fitness and uniform inspection. They also participate in service projects and community events. This year alone, the Judson corps has racked up over 4,000 community service hours (Colon has performed nearly 300 in her four years) through efforts like Habitat for Humanity, the Judson Beautification program, district-wide blood drives, the Greater Randolph Services Program and the San Antonio Food Bank. They have conducted over 40 color guard flag demonstrations and have been invited to present the colors before San Antonio Spurs and Rampage games. Colon says they’re also expected to live up to higher moral and ethical standards than their peers. “Every day we recite ‘The Cadet Creed,’” she says. “There is one particularly important line that states, ‘I do not lie, cheat or steal and will always be accountable for my actions and deeds.’” </w:t>
      </w:r>
      <w:r w:rsidRPr="008B5EE5">
        <w:rPr>
          <w:rStyle w:val="StyleUnderline"/>
          <w:rFonts w:asciiTheme="minorHAnsi" w:hAnsiTheme="minorHAnsi" w:cstheme="minorHAnsi"/>
        </w:rPr>
        <w:t>For Colon, the experience has only cemented her goal of serving in the Air Force. She plans to enroll in the ROTC program at Texas A&amp;M University so she can begin her military career as an officer when she graduates in 2021. “I want to set a higher standard for our country and be a new kind of leader,” says Colon. “My goal is to help as many people as I can by serving our nation… Being a part of JROTC has given me the confidence to do that.”</w:t>
      </w:r>
    </w:p>
    <w:p w:rsidR="00C768B4" w:rsidRPr="008B5EE5" w:rsidRDefault="00C768B4" w:rsidP="00C768B4">
      <w:pPr>
        <w:rPr>
          <w:rFonts w:asciiTheme="minorHAnsi" w:eastAsia="Times New Roman" w:hAnsiTheme="minorHAnsi" w:cstheme="minorHAnsi"/>
        </w:rPr>
      </w:pP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 xml:space="preserve">Hegemony Advantage </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Budget I/L – Non-UQ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US military wasting money – no accountability of wasting money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Garfinkel 3-7</w:t>
      </w:r>
      <w:r w:rsidRPr="008B5EE5">
        <w:rPr>
          <w:rFonts w:asciiTheme="minorHAnsi" w:hAnsiTheme="minorHAnsi" w:cstheme="minorHAnsi"/>
        </w:rPr>
        <w:t xml:space="preserve"> (Renee, Writer for the Washington Times, “U.S. military wasting your money”, Washington Times, </w:t>
      </w:r>
      <w:hyperlink r:id="rId20" w:history="1">
        <w:r w:rsidRPr="008B5EE5">
          <w:rPr>
            <w:rStyle w:val="Hyperlink"/>
            <w:rFonts w:asciiTheme="minorHAnsi" w:hAnsiTheme="minorHAnsi" w:cstheme="minorHAnsi"/>
          </w:rPr>
          <w:t>http://www.washingtontimes.com/news/2017/mar/7/us-military-wasting-money/)</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6"/>
        </w:rPr>
      </w:pPr>
      <w:r w:rsidRPr="008B5EE5">
        <w:rPr>
          <w:rStyle w:val="Emphasis"/>
          <w:rFonts w:asciiTheme="minorHAnsi" w:hAnsiTheme="minorHAnsi" w:cstheme="minorHAnsi"/>
        </w:rPr>
        <w:t xml:space="preserve">Financial mismanagement is rampant at the </w:t>
      </w:r>
      <w:hyperlink r:id="rId21" w:history="1">
        <w:r w:rsidRPr="008B5EE5">
          <w:rPr>
            <w:rStyle w:val="Emphasis"/>
            <w:rFonts w:asciiTheme="minorHAnsi" w:hAnsiTheme="minorHAnsi" w:cstheme="minorHAnsi"/>
          </w:rPr>
          <w:t>Pentagon</w:t>
        </w:r>
      </w:hyperlink>
      <w:r w:rsidRPr="008B5EE5">
        <w:rPr>
          <w:rStyle w:val="Emphasis"/>
          <w:rFonts w:asciiTheme="minorHAnsi" w:hAnsiTheme="minorHAnsi" w:cstheme="minorHAnsi"/>
        </w:rPr>
        <w:t>.</w:t>
      </w:r>
      <w:r w:rsidRPr="008B5EE5">
        <w:rPr>
          <w:rFonts w:asciiTheme="minorHAnsi" w:hAnsiTheme="minorHAnsi" w:cstheme="minorHAnsi"/>
          <w:sz w:val="16"/>
        </w:rPr>
        <w:t xml:space="preserve"> And the Trump administration wants to give them tens of billions dollars more. </w:t>
      </w:r>
      <w:r w:rsidRPr="008B5EE5">
        <w:rPr>
          <w:rStyle w:val="Emphasis"/>
          <w:rFonts w:asciiTheme="minorHAnsi" w:hAnsiTheme="minorHAnsi" w:cstheme="minorHAnsi"/>
        </w:rPr>
        <w:t xml:space="preserve">A staggering report by the Defense Department’s Inspector General last summer found the </w:t>
      </w:r>
      <w:hyperlink r:id="rId22"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made $2.8 trillion worth of wrongful adjustments to accounting entries in one quarter alone in 2015, and $6.5 trillion for the year. The </w:t>
      </w:r>
      <w:hyperlink r:id="rId23"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lacked receipts and invoices to support those numbers or simply made them up</w:t>
      </w:r>
      <w:r w:rsidRPr="008B5EE5">
        <w:rPr>
          <w:rFonts w:asciiTheme="minorHAnsi" w:hAnsiTheme="minorHAnsi" w:cstheme="minorHAnsi"/>
          <w:sz w:val="16"/>
        </w:rPr>
        <w:t xml:space="preserve">. The </w:t>
      </w:r>
      <w:hyperlink r:id="rId24" w:history="1">
        <w:r w:rsidRPr="008B5EE5">
          <w:rPr>
            <w:rFonts w:asciiTheme="minorHAnsi" w:hAnsiTheme="minorHAnsi" w:cstheme="minorHAnsi"/>
            <w:sz w:val="16"/>
          </w:rPr>
          <w:t>Army</w:t>
        </w:r>
      </w:hyperlink>
      <w:r w:rsidRPr="008B5EE5">
        <w:rPr>
          <w:rFonts w:asciiTheme="minorHAnsi" w:hAnsiTheme="minorHAnsi" w:cstheme="minorHAnsi"/>
          <w:sz w:val="16"/>
        </w:rPr>
        <w:t xml:space="preserve"> – the institution in which Americans have the most confidence, according to a Gallup poll – received taxpayer dollars and cavalierly made up numbers to account for where those dollars went! To continue to deserve our confidence, </w:t>
      </w:r>
      <w:r w:rsidRPr="008B5EE5">
        <w:rPr>
          <w:rStyle w:val="Emphasis"/>
          <w:rFonts w:asciiTheme="minorHAnsi" w:hAnsiTheme="minorHAnsi" w:cstheme="minorHAnsi"/>
        </w:rPr>
        <w:t xml:space="preserve">the </w:t>
      </w:r>
      <w:hyperlink r:id="rId25"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will need to get its accounting straight. Politically and fiscally it would be foolhardy to increase the military’s budget when it so obviously can’t manage the money it currently has.</w:t>
      </w:r>
      <w:r w:rsidRPr="008B5EE5">
        <w:rPr>
          <w:rFonts w:asciiTheme="minorHAnsi" w:hAnsiTheme="minorHAnsi" w:cstheme="minorHAnsi"/>
          <w:sz w:val="16"/>
        </w:rPr>
        <w:t xml:space="preserve"> The </w:t>
      </w:r>
      <w:hyperlink r:id="rId26" w:history="1">
        <w:r w:rsidRPr="008B5EE5">
          <w:rPr>
            <w:rFonts w:asciiTheme="minorHAnsi" w:hAnsiTheme="minorHAnsi" w:cstheme="minorHAnsi"/>
            <w:sz w:val="16"/>
          </w:rPr>
          <w:t>army</w:t>
        </w:r>
      </w:hyperlink>
      <w:r w:rsidRPr="008B5EE5">
        <w:rPr>
          <w:rFonts w:asciiTheme="minorHAnsi" w:hAnsiTheme="minorHAnsi" w:cstheme="minorHAnsi"/>
          <w:sz w:val="16"/>
        </w:rPr>
        <w:t xml:space="preserve">’s bookkeeping problems are not new. For years, the Inspector General – </w:t>
      </w:r>
      <w:r w:rsidRPr="008B5EE5">
        <w:rPr>
          <w:rStyle w:val="Emphasis"/>
          <w:rFonts w:asciiTheme="minorHAnsi" w:hAnsiTheme="minorHAnsi" w:cstheme="minorHAnsi"/>
        </w:rPr>
        <w:t>the Defense Department’s official auditor – has inserted a disclaimer on all military annual reports. The accounting is so unreliable that “the basic financial statements may have undetected misstatements that are both material and pervasive.” Unreliable accounting. Pervasive, material “misstatements.”</w:t>
      </w:r>
      <w:r w:rsidRPr="008B5EE5">
        <w:rPr>
          <w:rFonts w:asciiTheme="minorHAnsi" w:hAnsiTheme="minorHAnsi" w:cstheme="minorHAnsi"/>
          <w:sz w:val="16"/>
        </w:rPr>
        <w:t xml:space="preserve"> These are words that don’t inspire confidence. According to Jack Armstrong, a former Defense Inspector General official in charge of auditing the Army General Fund, the practice of cooking the </w:t>
      </w:r>
      <w:hyperlink r:id="rId27" w:history="1">
        <w:r w:rsidRPr="008B5EE5">
          <w:rPr>
            <w:rFonts w:asciiTheme="minorHAnsi" w:hAnsiTheme="minorHAnsi" w:cstheme="minorHAnsi"/>
            <w:sz w:val="16"/>
          </w:rPr>
          <w:t>army</w:t>
        </w:r>
      </w:hyperlink>
      <w:r w:rsidRPr="008B5EE5">
        <w:rPr>
          <w:rFonts w:asciiTheme="minorHAnsi" w:hAnsiTheme="minorHAnsi" w:cstheme="minorHAnsi"/>
          <w:sz w:val="16"/>
        </w:rPr>
        <w:t xml:space="preserve">’s books was so widely accepted that some employees of the Defense Finance and Accounting Services (DFAS), which handles Defense Department accounting, referred to the task of preparing the </w:t>
      </w:r>
      <w:hyperlink r:id="rId28" w:history="1">
        <w:r w:rsidRPr="008B5EE5">
          <w:rPr>
            <w:rFonts w:asciiTheme="minorHAnsi" w:hAnsiTheme="minorHAnsi" w:cstheme="minorHAnsi"/>
            <w:sz w:val="16"/>
          </w:rPr>
          <w:t>Army</w:t>
        </w:r>
      </w:hyperlink>
      <w:r w:rsidRPr="008B5EE5">
        <w:rPr>
          <w:rFonts w:asciiTheme="minorHAnsi" w:hAnsiTheme="minorHAnsi" w:cstheme="minorHAnsi"/>
          <w:sz w:val="16"/>
        </w:rPr>
        <w:t xml:space="preserve">’s year-end statements as “the grand plug.” “Plug” is accounting jargon for inserting made-up numbers. Waste at the </w:t>
      </w:r>
      <w:hyperlink r:id="rId29" w:history="1">
        <w:r w:rsidRPr="008B5EE5">
          <w:rPr>
            <w:rFonts w:asciiTheme="minorHAnsi" w:hAnsiTheme="minorHAnsi" w:cstheme="minorHAnsi"/>
            <w:sz w:val="16"/>
          </w:rPr>
          <w:t>Pentagon</w:t>
        </w:r>
      </w:hyperlink>
      <w:r w:rsidRPr="008B5EE5">
        <w:rPr>
          <w:rFonts w:asciiTheme="minorHAnsi" w:hAnsiTheme="minorHAnsi" w:cstheme="minorHAnsi"/>
          <w:sz w:val="16"/>
        </w:rPr>
        <w:t xml:space="preserve"> is nothing new, but it may have soared to new heights. </w:t>
      </w:r>
      <w:r w:rsidRPr="008B5EE5">
        <w:rPr>
          <w:rStyle w:val="Emphasis"/>
          <w:rFonts w:asciiTheme="minorHAnsi" w:hAnsiTheme="minorHAnsi" w:cstheme="minorHAnsi"/>
        </w:rPr>
        <w:t>Multiple financial scandals have emerged from U.S. involvement in Afghanistan, with ProPublica estimating the cost of wasteful and misguided expenditures to be $17 billion. While imaginative bookkeeping takes place at the Department Of Defense, and wild spending goes on far away from home in Afghanistan…who’s simply minding the store? Just last week, two defense contractors in southern California pleaded guilty to conspiracy to commit wire fraud and file false claims.</w:t>
      </w:r>
      <w:r w:rsidRPr="008B5EE5">
        <w:rPr>
          <w:rFonts w:asciiTheme="minorHAnsi" w:hAnsiTheme="minorHAnsi" w:cstheme="minorHAnsi"/>
          <w:sz w:val="16"/>
        </w:rPr>
        <w:t xml:space="preserve"> Their companies, Veteran Logistics Inc., Industrial Xchange Inc. and Boston Laser Technology Inc. had been selling supplies to the Department of Defense, Department of the Navy and other federal agencies for years. The companies had sold the military $45 million worth of mostly incorrect and overpriced products. Why would it take years to discover that contractors were selling one thing and delivering something else? Why? Probably because the tap is open with a flow of OPM (other people’s money) and no one is minding the store. Back during the Reagan administration, military overspending gave us memorable stories of excess, such as $600 toilet seats</w:t>
      </w:r>
      <w:r w:rsidRPr="008B5EE5">
        <w:rPr>
          <w:rStyle w:val="Emphasis"/>
          <w:rFonts w:asciiTheme="minorHAnsi" w:hAnsiTheme="minorHAnsi" w:cstheme="minorHAnsi"/>
        </w:rPr>
        <w:t xml:space="preserve">. We thought corrections had since been made to prevent the most egregious mismanagement, but apparently we were wrong. Today overspending continues. There have been reports of the </w:t>
      </w:r>
      <w:hyperlink r:id="rId30"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spending $8,000 on a gear worth $500.</w:t>
      </w:r>
      <w:r w:rsidRPr="008B5EE5">
        <w:rPr>
          <w:rFonts w:asciiTheme="minorHAnsi" w:hAnsiTheme="minorHAnsi" w:cstheme="minorHAnsi"/>
          <w:sz w:val="16"/>
        </w:rPr>
        <w:t xml:space="preserve"> Because the </w:t>
      </w:r>
      <w:hyperlink r:id="rId31" w:history="1">
        <w:r w:rsidRPr="008B5EE5">
          <w:rPr>
            <w:rFonts w:asciiTheme="minorHAnsi" w:hAnsiTheme="minorHAnsi" w:cstheme="minorHAnsi"/>
            <w:sz w:val="16"/>
          </w:rPr>
          <w:t>Pentagon</w:t>
        </w:r>
      </w:hyperlink>
      <w:r w:rsidRPr="008B5EE5">
        <w:rPr>
          <w:rFonts w:asciiTheme="minorHAnsi" w:hAnsiTheme="minorHAnsi" w:cstheme="minorHAnsi"/>
          <w:sz w:val="16"/>
        </w:rPr>
        <w:t xml:space="preserve"> can’t pass an audit, we can’t know for sure just how much it overspends for what, and how much excess, unnecessary or inappropriate equipment and supplies it is buying. What we do know, though, is that until the </w:t>
      </w:r>
      <w:hyperlink r:id="rId32" w:history="1">
        <w:r w:rsidRPr="008B5EE5">
          <w:rPr>
            <w:rFonts w:asciiTheme="minorHAnsi" w:hAnsiTheme="minorHAnsi" w:cstheme="minorHAnsi"/>
            <w:sz w:val="16"/>
          </w:rPr>
          <w:t>Pentagon</w:t>
        </w:r>
      </w:hyperlink>
      <w:r w:rsidRPr="008B5EE5">
        <w:rPr>
          <w:rFonts w:asciiTheme="minorHAnsi" w:hAnsiTheme="minorHAnsi" w:cstheme="minorHAnsi"/>
          <w:sz w:val="16"/>
        </w:rPr>
        <w:t xml:space="preserve"> can pass an audit and provide an honest accounting of the money it gets and spends, it would be very wrong to trust them with more.</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Defense – Troops Not Key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Swarm drone tech is the future of war – US hegemony inevitable </w:t>
      </w:r>
    </w:p>
    <w:p w:rsidR="00C768B4" w:rsidRPr="008B5EE5" w:rsidRDefault="00C768B4" w:rsidP="00C768B4">
      <w:pPr>
        <w:rPr>
          <w:rFonts w:asciiTheme="minorHAnsi" w:hAnsiTheme="minorHAnsi" w:cstheme="minorHAnsi"/>
          <w:bCs/>
          <w:sz w:val="26"/>
        </w:rPr>
      </w:pPr>
      <w:r w:rsidRPr="008B5EE5">
        <w:rPr>
          <w:rStyle w:val="Style13ptBold"/>
          <w:rFonts w:asciiTheme="minorHAnsi" w:hAnsiTheme="minorHAnsi" w:cstheme="minorHAnsi"/>
        </w:rPr>
        <w:t>Royakkers 15 (LMM, Ph.D. deontic logic; specialist on military ethics, “</w:t>
      </w:r>
      <w:r w:rsidRPr="008B5EE5">
        <w:rPr>
          <w:rFonts w:asciiTheme="minorHAnsi" w:hAnsiTheme="minorHAnsi" w:cstheme="minorHAnsi"/>
          <w:bCs/>
          <w:sz w:val="26"/>
        </w:rPr>
        <w:t>A literature review on new robotics: automation from love to war”, International Journal of Social Robotics, 7(5), p. 560) AB</w:t>
      </w:r>
    </w:p>
    <w:p w:rsidR="00C768B4" w:rsidRPr="008B5EE5" w:rsidRDefault="00C768B4" w:rsidP="00C768B4">
      <w:pPr>
        <w:rPr>
          <w:rFonts w:asciiTheme="minorHAnsi" w:hAnsiTheme="minorHAnsi" w:cstheme="minorHAnsi"/>
          <w:bCs/>
          <w:sz w:val="16"/>
        </w:rPr>
      </w:pPr>
      <w:r w:rsidRPr="008B5EE5">
        <w:rPr>
          <w:rFonts w:asciiTheme="minorHAnsi" w:hAnsiTheme="minorHAnsi" w:cstheme="minorHAnsi"/>
          <w:bCs/>
          <w:sz w:val="16"/>
        </w:rPr>
        <w:t xml:space="preserve">A trend we are observing in military robotics development is a shift ‘from in -the-loop to on -the-loop to out -the loop’. We have seen that cubicle warriors are increasingly being assigned monitoring tasks rather than having a supervisory role. The next step would be for the cubicle warrior to become unnecessary and for the military robot to function autonomously. </w:t>
      </w:r>
      <w:r w:rsidRPr="008B5EE5">
        <w:rPr>
          <w:rFonts w:asciiTheme="minorHAnsi" w:hAnsiTheme="minorHAnsi" w:cstheme="minorHAnsi"/>
          <w:b/>
          <w:bCs/>
          <w:u w:val="single"/>
        </w:rPr>
        <w:t>The autonomous robot is high on the US military agenda, and the US Air Force assumes that by around 2050 it will be possible to fully deploy autonomous unmanned combat aerial vehicles (UCAV). Given current developments and investment in military robotics technology, this US Air Force prediction seems not to be utopian but a real image of the future.</w:t>
      </w:r>
      <w:r w:rsidRPr="008B5EE5">
        <w:rPr>
          <w:rFonts w:asciiTheme="minorHAnsi" w:hAnsiTheme="minorHAnsi" w:cstheme="minorHAnsi"/>
          <w:bCs/>
          <w:sz w:val="16"/>
        </w:rPr>
        <w:t xml:space="preserve"> The wish to promote autonomous robots is mainly driven by the fact that tele-guided robots are more expensive, firstly because the production cost of tele-guided robots are higher and secondly because these robots incur personnel costs as they need human flight sup- port. </w:t>
      </w:r>
      <w:r w:rsidRPr="008B5EE5">
        <w:rPr>
          <w:rFonts w:asciiTheme="minorHAnsi" w:hAnsiTheme="minorHAnsi" w:cstheme="minorHAnsi"/>
          <w:b/>
          <w:bCs/>
          <w:u w:val="single"/>
        </w:rPr>
        <w:t>One of the main goals of the Future Combat Systems programme, therefore, is to deploy military robots as ‘force multipliers’ so that one military operator can run a multiple large-scale robot attack.</w:t>
      </w:r>
      <w:r w:rsidRPr="008B5EE5">
        <w:rPr>
          <w:rFonts w:asciiTheme="minorHAnsi" w:hAnsiTheme="minorHAnsi" w:cstheme="minorHAnsi"/>
          <w:bCs/>
          <w:sz w:val="16"/>
        </w:rPr>
        <w:t xml:space="preserve"> To this end, robots are programmed to cooperate in swarms so they can run coordinated missions. </w:t>
      </w:r>
      <w:r w:rsidRPr="008B5EE5">
        <w:rPr>
          <w:rFonts w:asciiTheme="minorHAnsi" w:hAnsiTheme="minorHAnsi" w:cstheme="minorHAnsi"/>
          <w:b/>
          <w:bCs/>
          <w:u w:val="single"/>
        </w:rPr>
        <w:t xml:space="preserve">In 2003, the Americans deployed the first test with 120 small reconnaissance planes in a mutually coordinated flight. This swarm technology is developing rapidly, and will probably become military practice in a few years’ time. </w:t>
      </w:r>
      <w:r w:rsidRPr="008B5EE5">
        <w:rPr>
          <w:rFonts w:asciiTheme="minorHAnsi" w:hAnsiTheme="minorHAnsi" w:cstheme="minorHAnsi"/>
          <w:bCs/>
          <w:sz w:val="16"/>
        </w:rPr>
        <w:t>This is a future in which the automation of death will become reality</w:t>
      </w:r>
    </w:p>
    <w:p w:rsidR="00C768B4" w:rsidRPr="008B5EE5" w:rsidRDefault="00C768B4" w:rsidP="00C768B4">
      <w:pPr>
        <w:rPr>
          <w:rFonts w:asciiTheme="minorHAnsi" w:hAnsiTheme="minorHAnsi" w:cstheme="minorHAnsi"/>
          <w:bCs/>
          <w:sz w:val="16"/>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Heg UQ – Dead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Trump’s radicalism has transformed image of US into one of doubt – uniquely killed US hegemony</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Gills and Patomaki 17 </w:t>
      </w:r>
      <w:r w:rsidRPr="008B5EE5">
        <w:rPr>
          <w:rStyle w:val="Style13ptBold"/>
          <w:rFonts w:asciiTheme="minorHAnsi" w:hAnsiTheme="minorHAnsi" w:cstheme="minorHAnsi"/>
          <w:sz w:val="18"/>
        </w:rPr>
        <w:t>(Barry and Heikki, Newcastle Prof global ptx; Helsinki Prof IR, “Trumponomics and the ‘Post-Hegemonic’ World”, University of Helsinki, 79, pg. 98-99) AB</w:t>
      </w:r>
    </w:p>
    <w:p w:rsidR="00C768B4" w:rsidRPr="008B5EE5" w:rsidRDefault="00C768B4" w:rsidP="00C768B4">
      <w:pPr>
        <w:rPr>
          <w:rStyle w:val="Style13ptBold"/>
          <w:rFonts w:asciiTheme="minorHAnsi" w:hAnsiTheme="minorHAnsi" w:cstheme="minorHAnsi"/>
          <w:b w:val="0"/>
          <w:sz w:val="16"/>
        </w:rPr>
      </w:pPr>
      <w:r w:rsidRPr="008B5EE5">
        <w:rPr>
          <w:rFonts w:asciiTheme="minorHAnsi" w:hAnsiTheme="minorHAnsi" w:cstheme="minorHAnsi"/>
          <w:b/>
          <w:bCs/>
          <w:u w:val="single"/>
        </w:rPr>
        <w:t>Trump’s economic and security policies mostly just radicalise existing US foreign policy practices, although this radicalisation may also involve qualitative changes</w:t>
      </w:r>
      <w:r w:rsidRPr="008B5EE5">
        <w:rPr>
          <w:rFonts w:asciiTheme="minorHAnsi" w:hAnsiTheme="minorHAnsi" w:cstheme="minorHAnsi"/>
          <w:bCs/>
          <w:sz w:val="16"/>
        </w:rPr>
        <w:t xml:space="preserve">, for example in US trade policy, where self - regard is now assuming also protectionist forms. Chief White House strategist Steve Bannon, in a 2014 speech, invoked the Italian fascist thinker Julius Evola, saying that “changing the system is not a question of questioning and polemicizing, but of blowing everything up” (Navidi, 2017). </w:t>
      </w:r>
      <w:r w:rsidRPr="008B5EE5">
        <w:rPr>
          <w:rFonts w:asciiTheme="minorHAnsi" w:hAnsiTheme="minorHAnsi" w:cstheme="minorHAnsi"/>
          <w:b/>
          <w:bCs/>
          <w:u w:val="single"/>
        </w:rPr>
        <w:t>This point of view also reflects a new attitude of greater US assertiveness in foreign and security policy</w:t>
      </w:r>
      <w:r w:rsidRPr="008B5EE5">
        <w:rPr>
          <w:rFonts w:asciiTheme="minorHAnsi" w:hAnsiTheme="minorHAnsi" w:cstheme="minorHAnsi"/>
          <w:bCs/>
          <w:sz w:val="16"/>
        </w:rPr>
        <w:t xml:space="preserve">. According to former US Secretary of State Madeleine Albright, attending the recent Munich security conference in mid - February 2017, </w:t>
      </w:r>
      <w:r w:rsidRPr="008B5EE5">
        <w:rPr>
          <w:rFonts w:asciiTheme="minorHAnsi" w:hAnsiTheme="minorHAnsi" w:cstheme="minorHAnsi"/>
          <w:b/>
          <w:bCs/>
          <w:u w:val="single"/>
        </w:rPr>
        <w:t xml:space="preserve">representatives from several countries, including Turkey, Iran, China, and Russia made speeches invoking the theme of a “Post - Western World” </w:t>
      </w:r>
      <w:r w:rsidRPr="008B5EE5">
        <w:rPr>
          <w:rFonts w:asciiTheme="minorHAnsi" w:hAnsiTheme="minorHAnsi" w:cstheme="minorHAnsi"/>
          <w:bCs/>
          <w:sz w:val="16"/>
        </w:rPr>
        <w:t>(Glasser, 2017). Albright’s impression of reactions from other states to the new US foreign policy stance reveals a change of mood, “there was a sense that the bullying approach of the Trump administration was alienating people rather than giving them solace in terms of the fact that we still were a united world.”</w:t>
      </w:r>
      <w:r w:rsidRPr="008B5EE5">
        <w:rPr>
          <w:rFonts w:asciiTheme="minorHAnsi" w:hAnsiTheme="minorHAnsi" w:cstheme="minorHAnsi"/>
          <w:b/>
          <w:bCs/>
          <w:u w:val="single"/>
        </w:rPr>
        <w:t xml:space="preserve"> She lamented that at Munich, the US had moved from being the “centre of attention” to becoming “the centre of doubt”</w:t>
      </w:r>
      <w:r w:rsidRPr="008B5EE5">
        <w:rPr>
          <w:rFonts w:asciiTheme="minorHAnsi" w:hAnsiTheme="minorHAnsi" w:cstheme="minorHAnsi"/>
          <w:bCs/>
          <w:sz w:val="16"/>
        </w:rPr>
        <w:t xml:space="preserve">(ibid.).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No Impact – Core </w:t>
      </w:r>
    </w:p>
    <w:p w:rsidR="00C768B4" w:rsidRPr="008B5EE5" w:rsidRDefault="00C768B4" w:rsidP="00C768B4">
      <w:pPr>
        <w:pStyle w:val="Heading4"/>
        <w:rPr>
          <w:rFonts w:asciiTheme="minorHAnsi" w:eastAsia="Malgun Gothic" w:hAnsiTheme="minorHAnsi" w:cstheme="minorHAnsi"/>
        </w:rPr>
      </w:pPr>
      <w:r w:rsidRPr="008B5EE5">
        <w:rPr>
          <w:rFonts w:asciiTheme="minorHAnsi" w:eastAsia="Malgun Gothic" w:hAnsiTheme="minorHAnsi" w:cstheme="minorHAnsi"/>
        </w:rPr>
        <w:t>Heg doesn’t solve stability – more likely it causes war</w:t>
      </w:r>
    </w:p>
    <w:p w:rsidR="00C768B4" w:rsidRPr="008B5EE5" w:rsidRDefault="00C768B4" w:rsidP="00C768B4">
      <w:pPr>
        <w:rPr>
          <w:rFonts w:asciiTheme="minorHAnsi" w:eastAsia="Malgun Gothic" w:hAnsiTheme="minorHAnsi" w:cstheme="minorHAnsi"/>
        </w:rPr>
      </w:pPr>
      <w:r w:rsidRPr="008B5EE5">
        <w:rPr>
          <w:rStyle w:val="Style13ptBold"/>
          <w:rFonts w:asciiTheme="minorHAnsi" w:hAnsiTheme="minorHAnsi" w:cstheme="minorHAnsi"/>
        </w:rPr>
        <w:t>Friedman 10</w:t>
      </w:r>
      <w:r w:rsidRPr="008B5EE5">
        <w:rPr>
          <w:rFonts w:asciiTheme="minorHAnsi" w:eastAsia="Malgun Gothic" w:hAnsiTheme="minorHAnsi" w:cstheme="minorHAnsi"/>
        </w:rPr>
        <w:t xml:space="preserve"> (Ben Friedman, research fellow in defense and homeland security Cato. PhD candidate in pol sci, MIT, “Military Restraint and Defense Savings”, Cato Institute, </w:t>
      </w:r>
      <w:hyperlink r:id="rId33" w:history="1">
        <w:r w:rsidRPr="008B5EE5">
          <w:rPr>
            <w:rStyle w:val="Hyperlink"/>
            <w:rFonts w:asciiTheme="minorHAnsi" w:eastAsia="Malgun Gothic" w:hAnsiTheme="minorHAnsi" w:cstheme="minorHAnsi"/>
          </w:rPr>
          <w:t>https://www.cato.org/publications/congressional-testimony/military-restraint-defense-savings</w:t>
        </w:r>
      </w:hyperlink>
      <w:r w:rsidRPr="008B5EE5">
        <w:rPr>
          <w:rFonts w:asciiTheme="minorHAnsi" w:eastAsia="Malgun Gothic" w:hAnsiTheme="minorHAnsi" w:cstheme="minorHAnsi"/>
        </w:rPr>
        <w:t>) TS</w:t>
      </w:r>
    </w:p>
    <w:p w:rsidR="00C768B4" w:rsidRPr="008B5EE5" w:rsidRDefault="00C768B4" w:rsidP="00C768B4">
      <w:pPr>
        <w:rPr>
          <w:rStyle w:val="StyleUnderline"/>
          <w:rFonts w:asciiTheme="minorHAnsi" w:hAnsiTheme="minorHAnsi" w:cstheme="minorHAnsi"/>
        </w:rPr>
      </w:pPr>
      <w:r w:rsidRPr="008B5EE5">
        <w:rPr>
          <w:rStyle w:val="StyleUnderline"/>
          <w:rFonts w:asciiTheme="minorHAnsi" w:hAnsiTheme="minorHAnsi" w:cstheme="minorHAnsi"/>
        </w:rPr>
        <w:t>A</w:t>
      </w:r>
      <w:r w:rsidRPr="008B5EE5">
        <w:rPr>
          <w:rFonts w:asciiTheme="minorHAnsi" w:eastAsia="Malgun Gothic" w:hAnsiTheme="minorHAnsi" w:cstheme="minorHAnsi"/>
        </w:rPr>
        <w:t xml:space="preserve">nother </w:t>
      </w:r>
      <w:r w:rsidRPr="008B5EE5">
        <w:rPr>
          <w:rStyle w:val="StyleUnderline"/>
          <w:rFonts w:asciiTheme="minorHAnsi" w:hAnsiTheme="minorHAnsi" w:cstheme="minorHAnsi"/>
        </w:rPr>
        <w:t>argument</w:t>
      </w:r>
      <w:r w:rsidRPr="008B5EE5">
        <w:rPr>
          <w:rFonts w:asciiTheme="minorHAnsi" w:eastAsia="Malgun Gothic" w:hAnsiTheme="minorHAnsi" w:cstheme="minorHAnsi"/>
        </w:rPr>
        <w:t xml:space="preserve"> for high military spending </w:t>
      </w:r>
      <w:r w:rsidRPr="008B5EE5">
        <w:rPr>
          <w:rStyle w:val="StyleUnderline"/>
          <w:rFonts w:asciiTheme="minorHAnsi" w:hAnsiTheme="minorHAnsi" w:cstheme="minorHAnsi"/>
        </w:rPr>
        <w:t>is that U.S. military hegemony underlies global stability</w:t>
      </w:r>
      <w:r w:rsidRPr="008B5EE5">
        <w:rPr>
          <w:rFonts w:asciiTheme="minorHAnsi" w:eastAsia="Malgun Gothic" w:hAnsiTheme="minorHAnsi" w:cstheme="minorHAnsi"/>
        </w:rPr>
        <w:t xml:space="preserve">. Our forces and alliance commitments dampen conflict between potential rivals like China and Japan, we are told, preventing them from fighting wars that would disrupt trade and cost us more than the military spending that would have prevented war. </w:t>
      </w:r>
      <w:r w:rsidRPr="008B5EE5">
        <w:rPr>
          <w:rStyle w:val="StyleUnderline"/>
          <w:rFonts w:asciiTheme="minorHAnsi" w:hAnsiTheme="minorHAnsi" w:cstheme="minorHAnsi"/>
        </w:rPr>
        <w:t>The theoretical and empirical foundation for this claim is weak. It overestimates</w:t>
      </w:r>
      <w:r w:rsidRPr="008B5EE5">
        <w:rPr>
          <w:rFonts w:asciiTheme="minorHAnsi" w:eastAsia="Malgun Gothic" w:hAnsiTheme="minorHAnsi" w:cstheme="minorHAnsi"/>
        </w:rPr>
        <w:t xml:space="preserve"> both the </w:t>
      </w:r>
      <w:r w:rsidRPr="008B5EE5">
        <w:rPr>
          <w:rStyle w:val="StyleUnderline"/>
          <w:rFonts w:asciiTheme="minorHAnsi" w:hAnsiTheme="minorHAnsi" w:cstheme="minorHAnsi"/>
        </w:rPr>
        <w:t>American military's contribution to international stability and the danger that instability</w:t>
      </w:r>
      <w:r w:rsidRPr="008B5EE5">
        <w:rPr>
          <w:rFonts w:asciiTheme="minorHAnsi" w:eastAsia="Malgun Gothic" w:hAnsiTheme="minorHAnsi" w:cstheme="minorHAnsi"/>
        </w:rPr>
        <w:t xml:space="preserve"> abroad </w:t>
      </w:r>
      <w:r w:rsidRPr="008B5EE5">
        <w:rPr>
          <w:rStyle w:val="StyleUnderline"/>
          <w:rFonts w:asciiTheme="minorHAnsi" w:hAnsiTheme="minorHAnsi" w:cstheme="minorHAnsi"/>
        </w:rPr>
        <w:t>poses</w:t>
      </w:r>
      <w:r w:rsidRPr="008B5EE5">
        <w:rPr>
          <w:rFonts w:asciiTheme="minorHAnsi" w:eastAsia="Malgun Gothic" w:hAnsiTheme="minorHAnsi" w:cstheme="minorHAnsi"/>
        </w:rPr>
        <w:t xml:space="preserve"> to Americans. </w:t>
      </w:r>
      <w:r w:rsidRPr="008B5EE5">
        <w:rPr>
          <w:rStyle w:val="StyleUnderline"/>
          <w:rFonts w:asciiTheme="minorHAnsi" w:hAnsiTheme="minorHAnsi" w:cstheme="minorHAnsi"/>
        </w:rPr>
        <w:t>In Western Europe, U.S. forces now contribute little to peace</w:t>
      </w:r>
      <w:r w:rsidRPr="008B5EE5">
        <w:rPr>
          <w:rFonts w:asciiTheme="minorHAnsi" w:eastAsia="Malgun Gothic" w:hAnsiTheme="minorHAnsi" w:cstheme="minorHAnsi"/>
        </w:rPr>
        <w:t xml:space="preserve">, at best making the tiny odds of war among states there slightly more so.7 Even in Asia, where there is more tension, </w:t>
      </w:r>
      <w:r w:rsidRPr="008B5EE5">
        <w:rPr>
          <w:rStyle w:val="StyleUnderline"/>
          <w:rFonts w:asciiTheme="minorHAnsi" w:hAnsiTheme="minorHAnsi" w:cstheme="minorHAnsi"/>
        </w:rPr>
        <w:t>the history of international relations suggests that without U.S. military deployments potential rivals</w:t>
      </w:r>
      <w:r w:rsidRPr="008B5EE5">
        <w:rPr>
          <w:rFonts w:asciiTheme="minorHAnsi" w:eastAsia="Malgun Gothic" w:hAnsiTheme="minorHAnsi" w:cstheme="minorHAnsi"/>
        </w:rPr>
        <w:t>, especially those separated by sea like Japan and China</w:t>
      </w:r>
      <w:r w:rsidRPr="008B5EE5">
        <w:rPr>
          <w:rStyle w:val="StyleUnderline"/>
          <w:rFonts w:asciiTheme="minorHAnsi" w:hAnsiTheme="minorHAnsi" w:cstheme="minorHAnsi"/>
        </w:rPr>
        <w:t>, will generally achieve a stable balance of power rather than fight</w:t>
      </w:r>
      <w:r w:rsidRPr="008B5EE5">
        <w:rPr>
          <w:rFonts w:asciiTheme="minorHAnsi" w:eastAsia="Malgun Gothic" w:hAnsiTheme="minorHAnsi" w:cstheme="minorHAnsi"/>
        </w:rPr>
        <w:t xml:space="preserve">. In other cases, as with our bases in Saudi Arabia between the Iraq wars, </w:t>
      </w:r>
      <w:r w:rsidRPr="008B5EE5">
        <w:rPr>
          <w:rStyle w:val="StyleUnderline"/>
          <w:rFonts w:asciiTheme="minorHAnsi" w:hAnsiTheme="minorHAnsi" w:cstheme="minorHAnsi"/>
        </w:rPr>
        <w:t>U.S. forces probably create more unrest than they prevent</w:t>
      </w:r>
      <w:r w:rsidRPr="008B5EE5">
        <w:rPr>
          <w:rFonts w:asciiTheme="minorHAnsi" w:eastAsia="Malgun Gothic" w:hAnsiTheme="minorHAnsi" w:cstheme="minorHAnsi"/>
        </w:rPr>
        <w:t xml:space="preserve">. </w:t>
      </w:r>
      <w:r w:rsidRPr="008B5EE5">
        <w:rPr>
          <w:rStyle w:val="StyleUnderline"/>
          <w:rFonts w:asciiTheme="minorHAnsi" w:hAnsiTheme="minorHAnsi" w:cstheme="minorHAnsi"/>
        </w:rPr>
        <w:t xml:space="preserve">Our force deployments </w:t>
      </w:r>
      <w:r w:rsidRPr="008B5EE5">
        <w:rPr>
          <w:rFonts w:asciiTheme="minorHAnsi" w:eastAsia="Malgun Gothic" w:hAnsiTheme="minorHAnsi" w:cstheme="minorHAnsi"/>
        </w:rPr>
        <w:t xml:space="preserve">can also </w:t>
      </w:r>
      <w:r w:rsidRPr="008B5EE5">
        <w:rPr>
          <w:rStyle w:val="StyleUnderline"/>
          <w:rFonts w:asciiTheme="minorHAnsi" w:hAnsiTheme="minorHAnsi" w:cstheme="minorHAnsi"/>
        </w:rPr>
        <w:t>generate instability by prompting states to develop nuclear weapons</w:t>
      </w:r>
      <w:r w:rsidRPr="008B5EE5">
        <w:rPr>
          <w:rFonts w:asciiTheme="minorHAnsi" w:eastAsia="Malgun Gothic" w:hAnsiTheme="minorHAnsi" w:cstheme="minorHAnsi"/>
        </w:rPr>
        <w:t xml:space="preserve">. </w:t>
      </w:r>
      <w:r w:rsidRPr="008B5EE5">
        <w:rPr>
          <w:rStyle w:val="StyleUnderline"/>
          <w:rFonts w:asciiTheme="minorHAnsi" w:hAnsiTheme="minorHAnsi" w:cstheme="minorHAnsi"/>
        </w:rPr>
        <w:t>Even when wars occur, their economic impact is likely to be limited here</w:t>
      </w:r>
      <w:r w:rsidRPr="008B5EE5">
        <w:rPr>
          <w:rFonts w:asciiTheme="minorHAnsi" w:eastAsia="Malgun Gothic" w:hAnsiTheme="minorHAnsi" w:cstheme="minorHAnsi"/>
        </w:rPr>
        <w:t xml:space="preserve">.8 By linking markets, </w:t>
      </w:r>
      <w:r w:rsidRPr="008B5EE5">
        <w:rPr>
          <w:rStyle w:val="StyleUnderline"/>
          <w:rFonts w:asciiTheme="minorHAnsi" w:hAnsiTheme="minorHAnsi" w:cstheme="minorHAnsi"/>
        </w:rPr>
        <w:t>globalization provides supply alternatives for the goods we consume</w:t>
      </w:r>
      <w:r w:rsidRPr="008B5EE5">
        <w:rPr>
          <w:rFonts w:asciiTheme="minorHAnsi" w:eastAsia="Malgun Gothic" w:hAnsiTheme="minorHAnsi" w:cstheme="minorHAnsi"/>
        </w:rPr>
        <w:t xml:space="preserve">, including oil. If political upheaval disrupts supply in one location, suppliers elsewhere will take our orders. Prices may increase, but markets adjust. </w:t>
      </w:r>
      <w:r w:rsidRPr="008B5EE5">
        <w:rPr>
          <w:rStyle w:val="StyleUnderline"/>
          <w:rFonts w:asciiTheme="minorHAnsi" w:hAnsiTheme="minorHAnsi" w:cstheme="minorHAnsi"/>
        </w:rPr>
        <w:t>That makes American consumers less dependent on any particular supply source, undermining the claim that we need to use force to prevent unrest in supplier nations or secure trade routes</w:t>
      </w:r>
      <w:r w:rsidRPr="008B5EE5">
        <w:rPr>
          <w:rFonts w:asciiTheme="minorHAnsi" w:eastAsia="Malgun Gothic" w:hAnsiTheme="minorHAnsi" w:cstheme="minorHAnsi"/>
        </w:rPr>
        <w:t xml:space="preserve">.9 Part of the confusion about the value of hegemony comes from misunderstanding the Cold War. </w:t>
      </w:r>
      <w:r w:rsidRPr="008B5EE5">
        <w:rPr>
          <w:rStyle w:val="StyleUnderline"/>
          <w:rFonts w:asciiTheme="minorHAnsi" w:hAnsiTheme="minorHAnsi" w:cstheme="minorHAnsi"/>
        </w:rPr>
        <w:t>People tend to assume, falsely, that our activist foreign policy,</w:t>
      </w:r>
      <w:r w:rsidRPr="008B5EE5">
        <w:rPr>
          <w:rFonts w:asciiTheme="minorHAnsi" w:eastAsia="Malgun Gothic" w:hAnsiTheme="minorHAnsi" w:cstheme="minorHAnsi"/>
        </w:rPr>
        <w:t xml:space="preserve"> with troops forward supporting allies, </w:t>
      </w:r>
      <w:r w:rsidRPr="008B5EE5">
        <w:rPr>
          <w:rStyle w:val="StyleUnderline"/>
          <w:rFonts w:asciiTheme="minorHAnsi" w:hAnsiTheme="minorHAnsi" w:cstheme="minorHAnsi"/>
        </w:rPr>
        <w:t>not only caused the Soviet Union's collapse but is obviously a good thing even without such a rival.</w:t>
      </w:r>
      <w:r w:rsidRPr="008B5EE5">
        <w:rPr>
          <w:rFonts w:asciiTheme="minorHAnsi" w:eastAsia="Malgun Gothic" w:hAnsiTheme="minorHAnsi" w:cstheme="minorHAnsi"/>
        </w:rPr>
        <w:t xml:space="preserve"> Forgotten is the sensible notion that alliances are a necessary evil occasionally tolerated to balance a particularly threatening enemy. The main justification for creating our Cold War alliances was the fear that Communist nations could conquer or capture by insurrection the industrial centers in Western Europe and Japan and then harness enough of that wealth to threaten us — either directly or by forcing us to become a garrison state at ruinous cost. We kept troops in South Korea after 1953 for fear that the North would otherwise overrun it. But these </w:t>
      </w:r>
      <w:r w:rsidRPr="008B5EE5">
        <w:rPr>
          <w:rStyle w:val="StyleUnderline"/>
          <w:rFonts w:asciiTheme="minorHAnsi" w:hAnsiTheme="minorHAnsi" w:cstheme="minorHAnsi"/>
        </w:rPr>
        <w:t>alliances outlasted the conditions that caused them.</w:t>
      </w:r>
      <w:r w:rsidRPr="008B5EE5">
        <w:rPr>
          <w:rFonts w:asciiTheme="minorHAnsi" w:eastAsia="Malgun Gothic" w:hAnsiTheme="minorHAnsi" w:cstheme="minorHAnsi"/>
        </w:rPr>
        <w:t xml:space="preserve"> During the Cold War, </w:t>
      </w:r>
      <w:r w:rsidRPr="008B5EE5">
        <w:rPr>
          <w:rStyle w:val="StyleUnderline"/>
          <w:rFonts w:asciiTheme="minorHAnsi" w:hAnsiTheme="minorHAnsi" w:cstheme="minorHAnsi"/>
        </w:rPr>
        <w:t>Japan, Western Europe and South Korea grew wealthy enough to defend themselves. We should let them.</w:t>
      </w:r>
      <w:r w:rsidRPr="008B5EE5">
        <w:rPr>
          <w:rFonts w:asciiTheme="minorHAnsi" w:eastAsia="Malgun Gothic" w:hAnsiTheme="minorHAnsi" w:cstheme="minorHAnsi"/>
        </w:rPr>
        <w:t xml:space="preserve"> These </w:t>
      </w:r>
      <w:r w:rsidRPr="008B5EE5">
        <w:rPr>
          <w:rStyle w:val="StyleUnderline"/>
          <w:rFonts w:asciiTheme="minorHAnsi" w:hAnsiTheme="minorHAnsi" w:cstheme="minorHAnsi"/>
        </w:rPr>
        <w:t>alliances heighten our force requirements and threaten to drag us into wars, while providing no obvious benefit</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Promotions I/L – Cost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Turn – Generals cost too much money</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Thompson 16</w:t>
      </w:r>
      <w:r w:rsidRPr="008B5EE5">
        <w:rPr>
          <w:rFonts w:asciiTheme="minorHAnsi" w:hAnsiTheme="minorHAnsi" w:cstheme="minorHAnsi"/>
        </w:rPr>
        <w:t xml:space="preserve"> (Mark, Reporter for TIME, “Starry, Starry Fight: The Pentagon’s General Bloat”, TIME, </w:t>
      </w:r>
      <w:hyperlink r:id="rId34" w:history="1">
        <w:r w:rsidRPr="008B5EE5">
          <w:rPr>
            <w:rStyle w:val="Hyperlink"/>
            <w:rFonts w:asciiTheme="minorHAnsi" w:hAnsiTheme="minorHAnsi" w:cstheme="minorHAnsi"/>
          </w:rPr>
          <w:t>http://time.com/4336563/military-generals-congress/)</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4"/>
        </w:rPr>
      </w:pPr>
      <w:r w:rsidRPr="008B5EE5">
        <w:rPr>
          <w:rFonts w:asciiTheme="minorHAnsi" w:hAnsiTheme="minorHAnsi" w:cstheme="minorHAnsi"/>
          <w:sz w:val="14"/>
        </w:rPr>
        <w:t xml:space="preserve">Sometimes when things aren’t going well, there’s an urge to purge—and Congress seems to be reaching that point with the U.S. military, sputtering along in Afghanistan and Iraq after more than a decade of inconclusive fighting. Late last week, the Senate Armed Services Committee sent a shiver through the Pentagon when it proposed a 25% cut in the number of generals and admirals fighting the nation’s wars. That's 222 of the Defense Department's 886 generals and admirals. “This provision is necessary because </w:t>
      </w:r>
      <w:r w:rsidRPr="008B5EE5">
        <w:rPr>
          <w:rStyle w:val="Emphasis"/>
          <w:rFonts w:asciiTheme="minorHAnsi" w:hAnsiTheme="minorHAnsi" w:cstheme="minorHAnsi"/>
        </w:rPr>
        <w:t>the size of the general and flag officer corps has become increasingly out of balance with the size of the force it leads,” the committee said</w:t>
      </w:r>
      <w:r w:rsidRPr="008B5EE5">
        <w:rPr>
          <w:rFonts w:asciiTheme="minorHAnsi" w:hAnsiTheme="minorHAnsi" w:cstheme="minorHAnsi"/>
          <w:sz w:val="14"/>
        </w:rPr>
        <w:t xml:space="preserve"> in its summary of the action it wants to take in the 2017 defense budget. “Over the past 30 years, </w:t>
      </w:r>
      <w:r w:rsidRPr="008B5EE5">
        <w:rPr>
          <w:rStyle w:val="Emphasis"/>
          <w:rFonts w:asciiTheme="minorHAnsi" w:hAnsiTheme="minorHAnsi" w:cstheme="minorHAnsi"/>
        </w:rPr>
        <w:t>the end-strength of the joint force has decreased 38%, but the ratio of four-star officers to the overall force has increased by 65%,” said the committee, chaired by Senator John McCain</w:t>
      </w:r>
      <w:r w:rsidRPr="008B5EE5">
        <w:rPr>
          <w:rFonts w:asciiTheme="minorHAnsi" w:hAnsiTheme="minorHAnsi" w:cstheme="minorHAnsi"/>
          <w:sz w:val="14"/>
        </w:rPr>
        <w:t>, R-Ariz., a son and grandson of Navy admirals. Generals and admirals will argue, privately of course, that running the U.S. military today is a lot more complicated than it has been in the past. Fighting terrorists is a brain-intensive, not brawn-intensive, work. Cyber and missile-defense slots, not to mention overseeing the production of ever-more-complicated weapons, require constellations of generals and admirals. The emphasis on joint assignments, where officers serve in jobs outside their service, has fattened the senior ranks. Posh, others say. "I think there has been grade creep," says Anthony Zinni, who as a four-star Marine served as chief of U.S. Central Command from 1997 to 2000. That was before the wars in Afghanistan and Iraq, which occurred in Centcom's region. "Did we really need four-star commanders in Iraq and Afghanistan?" Zinni wonders. "</w:t>
      </w:r>
      <w:r w:rsidRPr="008B5EE5">
        <w:rPr>
          <w:rStyle w:val="Emphasis"/>
          <w:rFonts w:asciiTheme="minorHAnsi" w:hAnsiTheme="minorHAnsi" w:cstheme="minorHAnsi"/>
        </w:rPr>
        <w:t xml:space="preserve">The size of their forces did not warrant the number of stars based on historical comparisons." </w:t>
      </w:r>
      <w:r w:rsidRPr="008B5EE5">
        <w:rPr>
          <w:rFonts w:asciiTheme="minorHAnsi" w:hAnsiTheme="minorHAnsi" w:cstheme="minorHAnsi"/>
          <w:sz w:val="14"/>
        </w:rPr>
        <w:t>There is a sense that Congress and the Pentagon, following the 2001 terror attacks, reflexively added stars to show they were serious about battling al Qaeda. "</w:t>
      </w:r>
      <w:r w:rsidRPr="008B5EE5">
        <w:rPr>
          <w:rStyle w:val="Emphasis"/>
          <w:rFonts w:asciiTheme="minorHAnsi" w:hAnsiTheme="minorHAnsi" w:cstheme="minorHAnsi"/>
        </w:rPr>
        <w:t>But it's as important to shutter unneeded or redundant headquarters</w:t>
      </w:r>
      <w:r w:rsidRPr="008B5EE5">
        <w:rPr>
          <w:rFonts w:asciiTheme="minorHAnsi" w:hAnsiTheme="minorHAnsi" w:cstheme="minorHAnsi"/>
          <w:sz w:val="14"/>
        </w:rPr>
        <w:t xml:space="preserve"> as it is to salami-slice the `staff kudzu' </w:t>
      </w:r>
      <w:r w:rsidRPr="008B5EE5">
        <w:rPr>
          <w:rStyle w:val="Emphasis"/>
          <w:rFonts w:asciiTheme="minorHAnsi" w:hAnsiTheme="minorHAnsi" w:cstheme="minorHAnsi"/>
        </w:rPr>
        <w:t>that has grown up since the 9/11 attacks," says Dave Barno, a retired Army lieutenant general</w:t>
      </w:r>
      <w:r w:rsidRPr="008B5EE5">
        <w:rPr>
          <w:rFonts w:asciiTheme="minorHAnsi" w:hAnsiTheme="minorHAnsi" w:cstheme="minorHAnsi"/>
          <w:sz w:val="14"/>
        </w:rPr>
        <w:t xml:space="preserve"> (three stars) who commanded all U.S. and allied forces in Afghanistan from 2003 to 2005. "</w:t>
      </w:r>
      <w:r w:rsidRPr="008B5EE5">
        <w:rPr>
          <w:rStyle w:val="Emphasis"/>
          <w:rFonts w:asciiTheme="minorHAnsi" w:hAnsiTheme="minorHAnsi" w:cstheme="minorHAnsi"/>
        </w:rPr>
        <w:t>Fewer general officers makes sense—but chopping some of the overlapping and less-than-critical service and joint headquarters with their always-busy staffs is an even better idea." In actuality, part of the problem is that there are plenty of generals and admirals doing lots of things other than waging war—ranging from legal officers to medical officers to public-affairs officers</w:t>
      </w:r>
      <w:r w:rsidRPr="008B5EE5">
        <w:rPr>
          <w:rFonts w:asciiTheme="minorHAnsi" w:hAnsiTheme="minorHAnsi" w:cstheme="minorHAnsi"/>
          <w:sz w:val="14"/>
        </w:rPr>
        <w:t xml:space="preserve">—as well as battalions of generals doing jobs that colonels used to do. Military scholars agree with the need for cuts, if not their depth. "When the number of generals is growing, while size of force is shrinking, that seems to indicate a disconnect," says Peter W. Singer of the New America Foundation. "A modest reduction may be appropriate, but I’m not sure one can rely on the simple metric employed by the armed services committee," says Michael O'Hanlon of the Brookings Institution. "Pruning may be wise but I’m not sold on the case for a 25% cut just yet." Like any bureaucracy, those at the top take care of their own, even as the ranks below are thinned out. </w:t>
      </w:r>
      <w:r w:rsidRPr="008B5EE5">
        <w:rPr>
          <w:rStyle w:val="Emphasis"/>
          <w:rFonts w:asciiTheme="minorHAnsi" w:hAnsiTheme="minorHAnsi" w:cstheme="minorHAnsi"/>
        </w:rPr>
        <w:t xml:space="preserve">There are at least 12 U.S. generals assigned to the war against ISIS inside Iraq, according to a recent Daily Beast tally—or one general for every 400 or so U.S. troops there. The higher the rank, the more money it costs taxpayers—and a four-star’s $181,500 in basic annual pay is the least of it. </w:t>
      </w:r>
      <w:r w:rsidRPr="008B5EE5">
        <w:rPr>
          <w:rFonts w:asciiTheme="minorHAnsi" w:hAnsiTheme="minorHAnsi" w:cstheme="minorHAnsi"/>
          <w:sz w:val="14"/>
        </w:rPr>
        <w:t>They’re flanked by aides, and the higher the rank the more aides there are, and full generals and admirals—those wearing four stars—tend to have peacocking fleets of generals and admirals with three, two or single stars working for them. This made more sense before instantaneously electronic communications, but today is serves to slow down, and raise the cost of, decisions that ideally should be fleet and agile, especially in wartime. The Senate committee wants to cut the number of four-star billets from the current 41 to 27, a 34% reduction. Those surviving the bloodletting would be the seven members of the Joint Chiefs (there were only five not that long ago) and the heads of the nation’s nine combatant commands. Four-star officers not protected by the proposed Senate language include those fighting the war in Afghanistan (he reports to the four-star commander of U.S. Central Command), the director of the National Security Agency, and four-star officers from the Air Force, Army and Navy in the Pacific—all of whom report to yet another four-star officer. The Army recently succeeded in convincing Congress to make that Pacific assignment a four-star billet. Part of its argument was that because the Air Force and Navy had four-star officers in their Pacific assignments, the Army wasn't getting the respect it warranted from nations in the Pacific—never mind from inside the Defense Department itself. It almost goes without saying that no one suggested that, instead of elevating the Army's Pacific command to four-star rank, the Air Force and Navy slots be reduced to three-star positions.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1NC – Promotions I/L – Non-UQ</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There is no shortage to military leaders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Scarborough 16</w:t>
      </w:r>
      <w:r w:rsidRPr="008B5EE5">
        <w:rPr>
          <w:rFonts w:asciiTheme="minorHAnsi" w:hAnsiTheme="minorHAnsi" w:cstheme="minorHAnsi"/>
        </w:rPr>
        <w:t xml:space="preserve"> (Rowan, American journalist of The  Washington Times, “Ashton Carter says U.S. military too ‘top heavy,’ aims to cut ranks of generals and admirals”, The Washington Times, </w:t>
      </w:r>
      <w:hyperlink r:id="rId35" w:history="1">
        <w:r w:rsidRPr="008B5EE5">
          <w:rPr>
            <w:rStyle w:val="Hyperlink"/>
            <w:rFonts w:asciiTheme="minorHAnsi" w:hAnsiTheme="minorHAnsi" w:cstheme="minorHAnsi"/>
          </w:rPr>
          <w:t>http://www.washingtontimes.com/news/2016/apr/5/ash-carter-says-us-military-too-top-heavy-aims-cut/)</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6"/>
        </w:rPr>
      </w:pPr>
      <w:r w:rsidRPr="008B5EE5">
        <w:rPr>
          <w:rFonts w:asciiTheme="minorHAnsi" w:hAnsiTheme="minorHAnsi" w:cstheme="minorHAnsi"/>
          <w:sz w:val="16"/>
        </w:rPr>
        <w:t xml:space="preserve">Defense Secretary </w:t>
      </w:r>
      <w:hyperlink r:id="rId36" w:history="1">
        <w:r w:rsidRPr="008B5EE5">
          <w:rPr>
            <w:rStyle w:val="Hyperlink"/>
            <w:rFonts w:asciiTheme="minorHAnsi" w:hAnsiTheme="minorHAnsi" w:cstheme="minorHAnsi"/>
            <w:sz w:val="16"/>
          </w:rPr>
          <w:t>Ashton Carter</w:t>
        </w:r>
      </w:hyperlink>
      <w:r w:rsidRPr="008B5EE5">
        <w:rPr>
          <w:rFonts w:asciiTheme="minorHAnsi" w:hAnsiTheme="minorHAnsi" w:cstheme="minorHAnsi"/>
          <w:sz w:val="16"/>
        </w:rPr>
        <w:t xml:space="preserve"> said Tuesday he plans to reduce the number of generals and admirals to counter a “top-heavy” command structure. Shrinking the top brass is one of a number of ideas for updating the sprawling </w:t>
      </w:r>
      <w:hyperlink r:id="rId37" w:history="1">
        <w:r w:rsidRPr="008B5EE5">
          <w:rPr>
            <w:rStyle w:val="Hyperlink"/>
            <w:rFonts w:asciiTheme="minorHAnsi" w:hAnsiTheme="minorHAnsi" w:cstheme="minorHAnsi"/>
            <w:sz w:val="16"/>
          </w:rPr>
          <w:t>Defense Department</w:t>
        </w:r>
      </w:hyperlink>
      <w:r w:rsidRPr="008B5EE5">
        <w:rPr>
          <w:rFonts w:asciiTheme="minorHAnsi" w:hAnsiTheme="minorHAnsi" w:cstheme="minorHAnsi"/>
          <w:sz w:val="16"/>
        </w:rPr>
        <w:t xml:space="preserve"> command structure as contained in the 30-year-old Goldwater-Nichols Act. </w:t>
      </w:r>
      <w:hyperlink r:id="rId38" w:history="1">
        <w:r w:rsidRPr="008B5EE5">
          <w:rPr>
            <w:rStyle w:val="Hyperlink"/>
            <w:rFonts w:asciiTheme="minorHAnsi" w:hAnsiTheme="minorHAnsi" w:cstheme="minorHAnsi"/>
            <w:sz w:val="16"/>
          </w:rPr>
          <w:t>Mr. Carter</w:t>
        </w:r>
      </w:hyperlink>
      <w:r w:rsidRPr="008B5EE5">
        <w:rPr>
          <w:rFonts w:asciiTheme="minorHAnsi" w:hAnsiTheme="minorHAnsi" w:cstheme="minorHAnsi"/>
          <w:sz w:val="16"/>
        </w:rPr>
        <w:t xml:space="preserve"> said there are too many four-star billets. “</w:t>
      </w:r>
      <w:r w:rsidRPr="008B5EE5">
        <w:rPr>
          <w:rStyle w:val="Emphasis"/>
          <w:rFonts w:asciiTheme="minorHAnsi" w:hAnsiTheme="minorHAnsi" w:cstheme="minorHAnsi"/>
        </w:rPr>
        <w:t xml:space="preserve">In the coming weeks the </w:t>
      </w:r>
      <w:hyperlink r:id="rId39" w:history="1">
        <w:r w:rsidRPr="008B5EE5">
          <w:rPr>
            <w:rStyle w:val="Hyperlink"/>
            <w:rFonts w:asciiTheme="minorHAnsi" w:hAnsiTheme="minorHAnsi" w:cstheme="minorHAnsi"/>
            <w:b/>
            <w:u w:val="single"/>
            <w:bdr w:val="none" w:sz="0" w:space="0" w:color="auto" w:frame="1"/>
          </w:rPr>
          <w:t>Defense Department</w:t>
        </w:r>
      </w:hyperlink>
      <w:r w:rsidRPr="008B5EE5">
        <w:rPr>
          <w:rStyle w:val="Emphasis"/>
          <w:rFonts w:asciiTheme="minorHAnsi" w:hAnsiTheme="minorHAnsi" w:cstheme="minorHAnsi"/>
        </w:rPr>
        <w:t xml:space="preserve"> will look to simplify and improve command and control where the number of four-star positions have made headquarters either top-heavy or less efficient than they could be,” he said at the Center for Strategic and International Studies </w:t>
      </w:r>
      <w:r w:rsidRPr="008B5EE5">
        <w:rPr>
          <w:rFonts w:asciiTheme="minorHAnsi" w:hAnsiTheme="minorHAnsi" w:cstheme="minorHAnsi"/>
          <w:sz w:val="16"/>
        </w:rPr>
        <w:t xml:space="preserve">(CSIS) in Washington. “The military is based on rank hierarchy, where juniors are subordinate in rank to their seniors,” he said. “This is true from the platoon to the corps level, but it gets complicated at some of our combatant and component command headquarters, where we have a deep bench of extremely talented senior leaders. So where we see potential to be more efficient and effective, billets currently filled by four-star generals and admirals will be filled by three-stars in the future.” </w:t>
      </w:r>
      <w:hyperlink r:id="rId40" w:history="1">
        <w:r w:rsidRPr="008B5EE5">
          <w:rPr>
            <w:rStyle w:val="Hyperlink"/>
            <w:rFonts w:asciiTheme="minorHAnsi" w:hAnsiTheme="minorHAnsi" w:cstheme="minorHAnsi"/>
            <w:sz w:val="16"/>
          </w:rPr>
          <w:t>Mr. Carter</w:t>
        </w:r>
      </w:hyperlink>
      <w:r w:rsidRPr="008B5EE5">
        <w:rPr>
          <w:rFonts w:asciiTheme="minorHAnsi" w:hAnsiTheme="minorHAnsi" w:cstheme="minorHAnsi"/>
          <w:sz w:val="16"/>
        </w:rPr>
        <w:t xml:space="preserve"> is, however, sticking with the current lineup of Combatant Commands, headquarters such as Central Command, European Command and Pacific Command, which do the war planning and fight the wars. For example, Central Command now heads the war against the Islamic State and the Taliban in Afghanistan. Pacific Command oversees countermeasures to China’s growing aggression.</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Smart Soldiers I/L – No Impact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Military targets STEM &amp; smart students, recruitment programs becoming more effective</w:t>
      </w:r>
    </w:p>
    <w:p w:rsidR="00C768B4" w:rsidRPr="008B5EE5" w:rsidRDefault="00C768B4" w:rsidP="00C768B4">
      <w:pPr>
        <w:rPr>
          <w:rFonts w:asciiTheme="minorHAnsi" w:hAnsiTheme="minorHAnsi" w:cstheme="minorHAnsi"/>
          <w:b/>
          <w:sz w:val="26"/>
        </w:rPr>
      </w:pPr>
      <w:r w:rsidRPr="008B5EE5">
        <w:rPr>
          <w:rStyle w:val="Style13ptBold"/>
          <w:rFonts w:asciiTheme="minorHAnsi" w:hAnsiTheme="minorHAnsi" w:cstheme="minorHAnsi"/>
        </w:rPr>
        <w:t>Yates 16</w:t>
      </w:r>
      <w:r w:rsidRPr="008B5EE5">
        <w:rPr>
          <w:rFonts w:asciiTheme="minorHAnsi" w:hAnsiTheme="minorHAnsi" w:cstheme="minorHAnsi"/>
          <w:b/>
          <w:sz w:val="26"/>
        </w:rPr>
        <w:t xml:space="preserve"> </w:t>
      </w:r>
      <w:r w:rsidRPr="008B5EE5">
        <w:rPr>
          <w:rFonts w:asciiTheme="minorHAnsi" w:hAnsiTheme="minorHAnsi" w:cstheme="minorHAnsi"/>
        </w:rPr>
        <w:t>(Emily, US army journalist, “Bringing Truth to the Youth: The Counter-Recruitment Movement, Then and Now”, Truthout, http://www.truth-out.org/news/item/36822-bringing-truth-to-the-youth-the-counter-recruitment-movement-then-and-now) JS</w:t>
      </w: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Military Curriculum Ideally, </w:t>
      </w:r>
      <w:r w:rsidRPr="008B5EE5">
        <w:rPr>
          <w:rStyle w:val="Emphasis"/>
          <w:rFonts w:asciiTheme="minorHAnsi" w:hAnsiTheme="minorHAnsi" w:cstheme="minorHAnsi"/>
        </w:rPr>
        <w:t xml:space="preserve">organizations would focus on high schools, but would also have the numbers and interest to work with middle and elementary schools, </w:t>
      </w:r>
      <w:r w:rsidRPr="008B5EE5">
        <w:rPr>
          <w:rFonts w:asciiTheme="minorHAnsi" w:hAnsiTheme="minorHAnsi" w:cstheme="minorHAnsi"/>
        </w:rPr>
        <w:t xml:space="preserve">Kershner said. In 2010, the most recent year for which data are available, he reported that the Department of Defense was administering </w:t>
      </w:r>
      <w:r w:rsidRPr="008B5EE5">
        <w:rPr>
          <w:rStyle w:val="Emphasis"/>
          <w:rFonts w:asciiTheme="minorHAnsi" w:hAnsiTheme="minorHAnsi" w:cstheme="minorHAnsi"/>
        </w:rPr>
        <w:t>more than a dozen different programs and spending close to $50 million on K–12 outreach, targeting students pursuing the STEM fields of science, technology, engineering and math</w:t>
      </w:r>
      <w:r w:rsidRPr="008B5EE5">
        <w:rPr>
          <w:rFonts w:asciiTheme="minorHAnsi" w:hAnsiTheme="minorHAnsi" w:cstheme="minorHAnsi"/>
        </w:rPr>
        <w:t xml:space="preserve">. "Twenty years ago, there was hardly anything that sophisticated," Kershner said. "Now we have </w:t>
      </w:r>
      <w:r w:rsidRPr="008B5EE5">
        <w:rPr>
          <w:rStyle w:val="Emphasis"/>
          <w:rFonts w:asciiTheme="minorHAnsi" w:hAnsiTheme="minorHAnsi" w:cstheme="minorHAnsi"/>
        </w:rPr>
        <w:t>these programs, as well as the growth of military-style charter schools all over the count</w:t>
      </w:r>
      <w:r w:rsidRPr="008B5EE5">
        <w:rPr>
          <w:rFonts w:asciiTheme="minorHAnsi" w:hAnsiTheme="minorHAnsi" w:cstheme="minorHAnsi"/>
        </w:rPr>
        <w:t>ry. It used to just be in Chicago, but now there are more like two dozen public schools putting students in uniforms every day." Despite (or perhaps, because of) the increased military presence in schools, he said counter-recruitment groups have had difficulty with their own access. "It's interesting to note that there is a legal</w:t>
      </w:r>
      <w:r w:rsidRPr="008B5EE5">
        <w:rPr>
          <w:rStyle w:val="Emphasis"/>
          <w:rFonts w:asciiTheme="minorHAnsi" w:hAnsiTheme="minorHAnsi" w:cstheme="minorHAnsi"/>
        </w:rPr>
        <w:t xml:space="preserve"> precedent for counter-recruiters to have equal access … there are more and more groups that want to be involved in counter-recruiting, but they have great difficulty getting into schools</w:t>
      </w:r>
      <w:r w:rsidRPr="008B5EE5">
        <w:rPr>
          <w:rFonts w:asciiTheme="minorHAnsi" w:hAnsiTheme="minorHAnsi" w:cstheme="minorHAnsi"/>
        </w:rPr>
        <w:t xml:space="preserve">," Kershner said. "Districts will just reflexively refuse, but … by allowing recruiters in, schools are creating a public forum, and opposing views are allowed to be present." </w:t>
      </w:r>
      <w:r w:rsidRPr="008B5EE5">
        <w:rPr>
          <w:rStyle w:val="Emphasis"/>
          <w:rFonts w:asciiTheme="minorHAnsi" w:hAnsiTheme="minorHAnsi" w:cstheme="minorHAnsi"/>
        </w:rPr>
        <w:t>New responses to youth-targeted militarism are regularly being developed</w:t>
      </w:r>
      <w:r w:rsidRPr="008B5EE5">
        <w:rPr>
          <w:rFonts w:asciiTheme="minorHAnsi" w:hAnsiTheme="minorHAnsi" w:cstheme="minorHAnsi"/>
        </w:rPr>
        <w:t>, Jahnkow said, often using technological advances to "</w:t>
      </w:r>
      <w:r w:rsidRPr="008B5EE5">
        <w:rPr>
          <w:rStyle w:val="Emphasis"/>
          <w:rFonts w:asciiTheme="minorHAnsi" w:hAnsiTheme="minorHAnsi" w:cstheme="minorHAnsi"/>
        </w:rPr>
        <w:t>present information in a distilled way</w:t>
      </w:r>
      <w:r w:rsidRPr="008B5EE5">
        <w:rPr>
          <w:rFonts w:asciiTheme="minorHAnsi" w:hAnsiTheme="minorHAnsi" w:cstheme="minorHAnsi"/>
        </w:rPr>
        <w:t>." From designing computer games in the 1980s to developing apps in the 2010s, he and his colleagues in the National Network Opposing the Militarization of Youth (NNOMY) are constantly tracking the best ways to inform students. Students and Veterans as Powerful Voices Throughout the decades, word-of-mouth has continued to be a crucial way to spread the word about the realities of recruitment, according to Jahnkow. "If we stand near schools on the corner handing out leaflets to the kids, they'll bring them into school and start talking about them with their friends," he said. He believes the second most effective messengers for the counter-recruitment movement are students themselves, especially those supported by organizations like NNOMY, BAY-Peace or Project YANO, with whose help San Diego students effectively organized to rid their schools of the JROTC program. But the most powerful voice is that of military veterans, Jahnkow emphasized. "Veterans expose contradictions," he said. "When we get students to question what they're told about the military, to think critically, we're helping them to evolve."</w:t>
      </w: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Emphasis on new tech is misguided – ground troops key to US hegemony</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 xml:space="preserve">Kagan 6 </w:t>
      </w:r>
      <w:r w:rsidRPr="008B5EE5">
        <w:rPr>
          <w:rFonts w:asciiTheme="minorHAnsi" w:hAnsiTheme="minorHAnsi" w:cstheme="minorHAnsi"/>
        </w:rPr>
        <w:t>(Frederick, military history West Point, “The U.S. Military’s Manpower Crisis”, American Enterprise Institute; Foreign Affairs, https://www.foreignaffairs.com/articles/2006-07-01/us-militarys-manpower-crisis) AB</w:t>
      </w:r>
    </w:p>
    <w:p w:rsidR="00C768B4" w:rsidRPr="008B5EE5" w:rsidRDefault="00C768B4" w:rsidP="00C768B4">
      <w:pPr>
        <w:rPr>
          <w:rStyle w:val="Style13ptBold"/>
          <w:rFonts w:asciiTheme="minorHAnsi" w:hAnsiTheme="minorHAnsi" w:cstheme="minorHAnsi"/>
          <w:b w:val="0"/>
          <w:sz w:val="16"/>
        </w:rPr>
      </w:pPr>
      <w:r w:rsidRPr="008B5EE5">
        <w:rPr>
          <w:rFonts w:asciiTheme="minorHAnsi" w:hAnsiTheme="minorHAnsi" w:cstheme="minorHAnsi"/>
          <w:bCs/>
          <w:sz w:val="16"/>
        </w:rPr>
        <w:t xml:space="preserve">Three hundred forty-five million dollars can, roughly speaking, buy one F-22 Raptor -- the U.S. military's new stealth fighter plane -- or pay the average annual cost of 3,000 soldiers (although it would cost far more to equip, maintain, and deploy either the fighter or the troops). </w:t>
      </w:r>
      <w:r w:rsidRPr="008B5EE5">
        <w:rPr>
          <w:rStyle w:val="Emphasis"/>
          <w:rFonts w:asciiTheme="minorHAnsi" w:hAnsiTheme="minorHAnsi" w:cstheme="minorHAnsi"/>
        </w:rPr>
        <w:t>The soldiers are a better investment</w:t>
      </w:r>
      <w:r w:rsidRPr="008B5EE5">
        <w:rPr>
          <w:rFonts w:asciiTheme="minorHAnsi" w:hAnsiTheme="minorHAnsi" w:cstheme="minorHAnsi"/>
          <w:b/>
          <w:bCs/>
          <w:u w:val="single"/>
        </w:rPr>
        <w:t>. Yet U.S. military personnel, pundits, and policymakers have been downplaying the importance of ground forces since 1991.</w:t>
      </w:r>
      <w:r w:rsidRPr="008B5EE5">
        <w:rPr>
          <w:rFonts w:asciiTheme="minorHAnsi" w:hAnsiTheme="minorHAnsi" w:cstheme="minorHAnsi"/>
          <w:bCs/>
          <w:sz w:val="16"/>
        </w:rPr>
        <w:t xml:space="preserve"> Even today, in the face of ongoing, manpower-intensive counterinsurgency campaigns in Iraq and Afghanistan, the Bush administration is emphasizing long-range strike capabilities over land forces. The recently released 2006 Quadrennial Defense Review and the president's budget proposal for fiscal year 2007 both reaffirm this priority. </w:t>
      </w:r>
      <w:r w:rsidRPr="008B5EE5">
        <w:rPr>
          <w:rFonts w:asciiTheme="minorHAnsi" w:hAnsiTheme="minorHAnsi" w:cstheme="minorHAnsi"/>
          <w:b/>
          <w:bCs/>
          <w:u w:val="single"/>
        </w:rPr>
        <w:t>The administration has maintained this emphasis despite the fact that the long-term neglect of U.S. ground forces has caused serious problems in the Iraqi and Afghan campaigns. If not corrected, moreover, this neglect will cause even worse problems in the future. War is fundamentally a human activity</w:t>
      </w:r>
      <w:r w:rsidRPr="008B5EE5">
        <w:rPr>
          <w:rFonts w:asciiTheme="minorHAnsi" w:hAnsiTheme="minorHAnsi" w:cstheme="minorHAnsi"/>
          <w:bCs/>
          <w:sz w:val="16"/>
        </w:rPr>
        <w:t xml:space="preserve">, and attempts to remove humans from its center -- as recent trends and current programs do -- are likely to lead to disaster. THE ORIGINS OF THE CRISIS The current manpower crisis in the U.S. military predates both the attacks of September 11, 2001, and the Iraq war. The problem started in the early 1990s, when </w:t>
      </w:r>
      <w:r w:rsidRPr="008B5EE5">
        <w:rPr>
          <w:rFonts w:asciiTheme="minorHAnsi" w:hAnsiTheme="minorHAnsi" w:cstheme="minorHAnsi"/>
          <w:b/>
          <w:bCs/>
          <w:u w:val="single"/>
        </w:rPr>
        <w:t>George H. W. Bush began recklessly cutting military spending without paying enough attention to the foreseeable (and unforeseeable) uses to which the military would be put</w:t>
      </w:r>
      <w:r w:rsidRPr="008B5EE5">
        <w:rPr>
          <w:rFonts w:asciiTheme="minorHAnsi" w:hAnsiTheme="minorHAnsi" w:cstheme="minorHAnsi"/>
          <w:bCs/>
          <w:sz w:val="16"/>
        </w:rPr>
        <w:t xml:space="preserve">. Bill Clinton accelerated these cuts, even as the number of U.S. forces deployed abroad steadily grew. </w:t>
      </w:r>
      <w:r w:rsidRPr="008B5EE5">
        <w:rPr>
          <w:rFonts w:asciiTheme="minorHAnsi" w:hAnsiTheme="minorHAnsi" w:cstheme="minorHAnsi"/>
          <w:b/>
          <w:bCs/>
          <w:u w:val="single"/>
        </w:rPr>
        <w:t xml:space="preserve">By the end of the decade, the U.S. military </w:t>
      </w:r>
      <w:r w:rsidRPr="008B5EE5">
        <w:rPr>
          <w:rStyle w:val="Emphasis"/>
          <w:rFonts w:asciiTheme="minorHAnsi" w:hAnsiTheme="minorHAnsi" w:cstheme="minorHAnsi"/>
        </w:rPr>
        <w:t>was overstretched and inadequately staffed</w:t>
      </w:r>
      <w:r w:rsidRPr="008B5EE5">
        <w:rPr>
          <w:rFonts w:asciiTheme="minorHAnsi" w:hAnsiTheme="minorHAnsi" w:cstheme="minorHAnsi"/>
          <w:b/>
          <w:bCs/>
          <w:u w:val="single"/>
        </w:rPr>
        <w:t xml:space="preserve"> for the missions it faced.</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Smart Soldiers I/L – No Impact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We need any recruits, not necessarily smart soldiers</w:t>
      </w:r>
    </w:p>
    <w:p w:rsidR="00C768B4" w:rsidRPr="008B5EE5" w:rsidRDefault="00C768B4" w:rsidP="00C768B4">
      <w:pPr>
        <w:rPr>
          <w:rFonts w:asciiTheme="minorHAnsi" w:hAnsiTheme="minorHAnsi" w:cstheme="minorHAnsi"/>
          <w:b/>
          <w:sz w:val="26"/>
        </w:rPr>
      </w:pPr>
      <w:r w:rsidRPr="008B5EE5">
        <w:rPr>
          <w:rStyle w:val="Style13ptBold"/>
          <w:rFonts w:asciiTheme="minorHAnsi" w:hAnsiTheme="minorHAnsi" w:cstheme="minorHAnsi"/>
        </w:rPr>
        <w:t xml:space="preserve">Cox 16 </w:t>
      </w:r>
      <w:r w:rsidRPr="008B5EE5">
        <w:rPr>
          <w:rFonts w:asciiTheme="minorHAnsi" w:hAnsiTheme="minorHAnsi" w:cstheme="minorHAnsi"/>
        </w:rPr>
        <w:t>(Matthew, defense reporter, “Army Needs 220K More Soldiers to Deal With Major Foes: Milley”, Military, http://www.military.com/daily-news/2016/04/07/army-needs-220k-more-soldiers-to-deal-with-major-foes-milley.html) JS</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rPr>
        <w:t xml:space="preserve">The </w:t>
      </w:r>
      <w:hyperlink r:id="rId41" w:tgtFrame="_blank" w:history="1">
        <w:r w:rsidRPr="008B5EE5">
          <w:rPr>
            <w:rFonts w:asciiTheme="minorHAnsi" w:hAnsiTheme="minorHAnsi" w:cstheme="minorHAnsi"/>
          </w:rPr>
          <w:t>U.S. Army</w:t>
        </w:r>
      </w:hyperlink>
      <w:r w:rsidRPr="008B5EE5">
        <w:rPr>
          <w:rFonts w:asciiTheme="minorHAnsi" w:hAnsiTheme="minorHAnsi" w:cstheme="minorHAnsi"/>
        </w:rPr>
        <w:t xml:space="preserve">'s chief of staff told lawmakers Thursday that </w:t>
      </w:r>
      <w:r w:rsidRPr="008B5EE5">
        <w:rPr>
          <w:rStyle w:val="Emphasis"/>
          <w:rFonts w:asciiTheme="minorHAnsi" w:hAnsiTheme="minorHAnsi" w:cstheme="minorHAnsi"/>
        </w:rPr>
        <w:t>the service would need another 220,000 soldiers before it could confidently handle major operations with emerging military foes around the world</w:t>
      </w:r>
      <w:r w:rsidRPr="008B5EE5">
        <w:rPr>
          <w:rFonts w:asciiTheme="minorHAnsi" w:hAnsiTheme="minorHAnsi" w:cstheme="minorHAnsi"/>
        </w:rPr>
        <w:t xml:space="preserve">. Gen. Mark Milley told members of the Senate Armed Services Committee that the Army is operating at "high military risk" if it continues to operate at the proposed total Army troop strength of 980,000 soldiers. By fiscal 2018, the Army's active force is slated to have 450,000 soldiers in its ranks. </w:t>
      </w:r>
      <w:r w:rsidRPr="008B5EE5">
        <w:rPr>
          <w:rStyle w:val="Emphasis"/>
          <w:rFonts w:asciiTheme="minorHAnsi" w:hAnsiTheme="minorHAnsi" w:cstheme="minorHAnsi"/>
        </w:rPr>
        <w:t xml:space="preserve">The </w:t>
      </w:r>
      <w:hyperlink r:id="rId42" w:tgtFrame="_blank" w:history="1">
        <w:r w:rsidRPr="008B5EE5">
          <w:rPr>
            <w:rStyle w:val="Emphasis"/>
            <w:rFonts w:asciiTheme="minorHAnsi" w:hAnsiTheme="minorHAnsi" w:cstheme="minorHAnsi"/>
          </w:rPr>
          <w:t>National Guard</w:t>
        </w:r>
      </w:hyperlink>
      <w:r w:rsidRPr="008B5EE5">
        <w:rPr>
          <w:rStyle w:val="Emphasis"/>
          <w:rFonts w:asciiTheme="minorHAnsi" w:hAnsiTheme="minorHAnsi" w:cstheme="minorHAnsi"/>
        </w:rPr>
        <w:t xml:space="preserve"> will have 335,000 and the Army Reserve will have 195,000 soldiers.</w:t>
      </w:r>
      <w:r w:rsidRPr="008B5EE5">
        <w:rPr>
          <w:rFonts w:asciiTheme="minorHAnsi" w:hAnsiTheme="minorHAnsi" w:cstheme="minorHAnsi"/>
        </w:rPr>
        <w:t xml:space="preserve"> Sen. Joe Manchin, D-West Virginia, has been one of several lawmakers who's been very vocal about his concern that the Army is too small. "Everything that I have heard from your generals is there is no way we can meet the imminent threats that we have around the world with 980,000 soldiers," Manchin said. "It's high risk," Milley said. Manchin asked Milley, "What would it take for us not to be at high risk?" Milley said he has a series of studies that are looking at this issue. "If we operate under our current national security strategy, the current defense planning guidance, in order to reduce significant risk or moderate risk, it would take roughly speaking about a 1.2 million-person Army," Milley said. That would mean adding about 50,000 soldiers to the active force alone, Milley said. "And at $1 billion for every 10,000 soldiers, the money is not there, so we are going to make the most efficient and effective use of the Army that we have," Milley said. Sen. Tom Cotton, R-Arkansas, said he wanted to see the Army's active force grow larger than the scheduled 450,000, but asked Milley to talk about the consequences of such a mandate with no additional funding. Milley said the Army would have to make drastic moves to offset the costs, such as making more cuts to modernization and closing installations. "At the end of the day, we would risk literally having a hollow Army," Milley said. "We </w:t>
      </w:r>
      <w:r w:rsidRPr="008B5EE5">
        <w:rPr>
          <w:rStyle w:val="StyleUnderline"/>
          <w:rFonts w:asciiTheme="minorHAnsi" w:hAnsiTheme="minorHAnsi" w:cstheme="minorHAnsi"/>
        </w:rPr>
        <w:t>don't have a hollow Army today, but many on this committee can remember the days when we did -- when people didn't train and units weren't filled up at appropriate levels of manning strength and there were no spare part</w:t>
      </w:r>
      <w:r w:rsidRPr="008B5EE5">
        <w:rPr>
          <w:rFonts w:asciiTheme="minorHAnsi" w:hAnsiTheme="minorHAnsi" w:cstheme="minorHAnsi"/>
        </w:rPr>
        <w:t>s -- all of those things would start happening if we increased the size of the force without the appropriate amount of money to maintain its readiness." Sen. Dan Sullivan, R-Alaska, called it a "remarkable statement" when a service chief talks about high military risk. Sullivan asked Milley if he has looked at how much larger the active force would need to be to reduce some of that risk. "We do we have it broken down for active, Guard and Reserve," Milley said. "The active piece comes out to just a little bit more than 500K or so. "But it's not just numbers; it's the readiness of that force, it's the technological capability of that force, it's how that force plays into the joint force. ... It's the sum total of all those things. We tend to laser focus on size</w:t>
      </w:r>
      <w:r w:rsidRPr="008B5EE5">
        <w:rPr>
          <w:rStyle w:val="StyleUnderline"/>
          <w:rFonts w:asciiTheme="minorHAnsi" w:hAnsiTheme="minorHAnsi" w:cstheme="minorHAnsi"/>
        </w:rPr>
        <w:t>. I think that is critical -- capacity, size. I think that is fundamental to the whole piece, but there are other factors to calculate beyond just the numbers of troops."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1NC – Smart Soldiers I/L – Non-UQ</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College grad students are entering military</w:t>
      </w:r>
    </w:p>
    <w:p w:rsidR="00C768B4" w:rsidRPr="008B5EE5" w:rsidRDefault="00C768B4" w:rsidP="00C768B4">
      <w:pPr>
        <w:rPr>
          <w:rStyle w:val="Emphasis"/>
          <w:rFonts w:asciiTheme="minorHAnsi" w:hAnsiTheme="minorHAnsi" w:cstheme="minorHAnsi"/>
          <w:iCs w:val="0"/>
        </w:rPr>
      </w:pPr>
      <w:r w:rsidRPr="008B5EE5">
        <w:rPr>
          <w:rStyle w:val="Style13ptBold"/>
          <w:rFonts w:asciiTheme="minorHAnsi" w:hAnsiTheme="minorHAnsi" w:cstheme="minorHAnsi"/>
        </w:rPr>
        <w:t>Tomsic 12</w:t>
      </w:r>
      <w:r w:rsidRPr="008B5EE5">
        <w:rPr>
          <w:rFonts w:asciiTheme="minorHAnsi" w:hAnsiTheme="minorHAnsi" w:cstheme="minorHAnsi"/>
          <w:b/>
          <w:sz w:val="26"/>
        </w:rPr>
        <w:t xml:space="preserve"> </w:t>
      </w:r>
      <w:r w:rsidRPr="008B5EE5">
        <w:rPr>
          <w:rFonts w:asciiTheme="minorHAnsi" w:hAnsiTheme="minorHAnsi" w:cstheme="minorHAnsi"/>
        </w:rPr>
        <w:t>(Michael, Marketing Communications specialist and reporter for WFAE, “In Weak Economy, College Grads 'Surge' Into Military”, KQED Public Media, http://www.npr.org/2012/08/18/158505630/in-weak-economy-college-grads-surge-into-military) JS</w:t>
      </w:r>
    </w:p>
    <w:p w:rsidR="00C768B4" w:rsidRPr="008B5EE5" w:rsidRDefault="00C768B4" w:rsidP="00C768B4">
      <w:pPr>
        <w:rPr>
          <w:rFonts w:asciiTheme="minorHAnsi" w:hAnsiTheme="minorHAnsi" w:cstheme="minorHAnsi"/>
        </w:rPr>
      </w:pPr>
      <w:r w:rsidRPr="008B5EE5">
        <w:rPr>
          <w:rStyle w:val="Emphasis"/>
          <w:rFonts w:asciiTheme="minorHAnsi" w:hAnsiTheme="minorHAnsi" w:cstheme="minorHAnsi"/>
        </w:rPr>
        <w:t xml:space="preserve">The weak economy is helping to drive thousands more college graduates into the U.S. military. </w:t>
      </w:r>
      <w:r w:rsidRPr="008B5EE5">
        <w:rPr>
          <w:rFonts w:asciiTheme="minorHAnsi" w:hAnsiTheme="minorHAnsi" w:cstheme="minorHAnsi"/>
        </w:rPr>
        <w:t xml:space="preserve">Since the recession began in 2007, </w:t>
      </w:r>
      <w:r w:rsidRPr="008B5EE5">
        <w:rPr>
          <w:rStyle w:val="Emphasis"/>
          <w:rFonts w:asciiTheme="minorHAnsi" w:hAnsiTheme="minorHAnsi" w:cstheme="minorHAnsi"/>
        </w:rPr>
        <w:t xml:space="preserve">there's been a steady increase in the number of college graduates joining the armed forces. The Navy and Army have seen the biggest jumps. About 60 percent more college grads joined the Navy last year than in 2007. For some of them, it's a job some would never have imagined for themselves just a few years ago. Not 'What I Thought I'd Be Doing' Louis Lam fits that bill. He's your typical good college student. </w:t>
      </w:r>
      <w:r w:rsidRPr="008B5EE5">
        <w:rPr>
          <w:rFonts w:asciiTheme="minorHAnsi" w:hAnsiTheme="minorHAnsi" w:cstheme="minorHAnsi"/>
        </w:rPr>
        <w:t xml:space="preserve">He's on the dean's list at the University of Maryland, where he studies electrical engineering. He's active in campus organizations. To save money, he lives at home. He even helps his mom make dinner. "Generally I would just get the dishes and stuff ready," Lam says as his mother drips sauce onto meat sizzling in a skillet. OK, maybe he's not helping with the actual cooking. Mom jokes there's a reason for that. "He's not very good," Mydung Lam laughs. But Lam is a great son, she says. And that son's plans have changed drastically since he got to college. "What I thought that I'd be doing, going into college as an electrical engineer," Lam says, "I thought that I'd be working with gadgets, making robotic things, [tinkering with] groundbreaking technology." The idea of joining the military had never even crossed his mind, Lam says. But that was before both his parents lost their jobs. </w:t>
      </w:r>
      <w:r w:rsidRPr="008B5EE5">
        <w:rPr>
          <w:rStyle w:val="StyleUnderline"/>
          <w:rFonts w:asciiTheme="minorHAnsi" w:hAnsiTheme="minorHAnsi" w:cstheme="minorHAnsi"/>
        </w:rPr>
        <w:t>Unemployment benefits held them over for a while, but they ran out in April</w:t>
      </w:r>
      <w:r w:rsidRPr="008B5EE5">
        <w:rPr>
          <w:rFonts w:asciiTheme="minorHAnsi" w:hAnsiTheme="minorHAnsi" w:cstheme="minorHAnsi"/>
        </w:rPr>
        <w:t xml:space="preserve">. "I was like, I really need to get this job as soon as possible," Lam says. "Otherwise, we might lose the house. We might have to sell some stuff." He saw his college friends struggling to find jobs or internships and says his family couldn't afford for him to go through that. Instead, he turned to the military. </w:t>
      </w:r>
      <w:r w:rsidRPr="008B5EE5">
        <w:rPr>
          <w:rStyle w:val="Emphasis"/>
          <w:rFonts w:asciiTheme="minorHAnsi" w:hAnsiTheme="minorHAnsi" w:cstheme="minorHAnsi"/>
        </w:rPr>
        <w:t>As the U.S. has struggled to recover from the worst recession since World War II, tens of thousands of other college students and graduates have made a similar choice</w:t>
      </w:r>
      <w:r w:rsidRPr="008B5EE5">
        <w:rPr>
          <w:rFonts w:asciiTheme="minorHAnsi" w:hAnsiTheme="minorHAnsi" w:cstheme="minorHAnsi"/>
        </w:rPr>
        <w:t xml:space="preserve">. Bad Economy Drives Recruitment "When the economy worsens, as it has in recent years, we certainly see a surge in the number of young people who are highly qualified, who want to join the military," says Beth Asch, who researches military recruitment for the RAND Corp. It has studied U.S. military recruitment for more than 40 years. </w:t>
      </w:r>
      <w:r w:rsidRPr="008B5EE5">
        <w:rPr>
          <w:rStyle w:val="StyleUnderline"/>
          <w:rFonts w:asciiTheme="minorHAnsi" w:hAnsiTheme="minorHAnsi" w:cstheme="minorHAnsi"/>
        </w:rPr>
        <w:t>Asch says the surge in college graduates looks especially large this time around because of just how far the economy fell. "Since the mid-2000s, the unemployment rate has essentially doubled," she says. And since then, the Army and Navy have seen a more than 50 percent rise in recruits with college degrees, according to their latest numbers.</w:t>
      </w:r>
      <w:r w:rsidRPr="008B5EE5">
        <w:rPr>
          <w:rFonts w:asciiTheme="minorHAnsi" w:hAnsiTheme="minorHAnsi" w:cstheme="minorHAnsi"/>
        </w:rPr>
        <w:t xml:space="preserve"> Asch says college graduates make up a relatively small portion of total recruits. </w:t>
      </w:r>
      <w:r w:rsidRPr="008B5EE5">
        <w:rPr>
          <w:rStyle w:val="StyleUnderline"/>
          <w:rFonts w:asciiTheme="minorHAnsi" w:hAnsiTheme="minorHAnsi" w:cstheme="minorHAnsi"/>
        </w:rPr>
        <w:t>But as long as the economy stays weak, their numbers will go up.</w:t>
      </w:r>
      <w:r w:rsidRPr="008B5EE5">
        <w:rPr>
          <w:rFonts w:asciiTheme="minorHAnsi" w:hAnsiTheme="minorHAnsi" w:cstheme="minorHAnsi"/>
        </w:rPr>
        <w:t xml:space="preserve"> Part of the reason is that it always pays to have a job with Uncle Sam. "In order to sustain a volunteer force with high-quality people, the military finds it has to pay people more than they would get in the civilian world," Asch says. "That gap has actually increased in recent years, in part because of the continuing rise of military pay and partly because the economy has stagnated, and so civilian pay has stagnated as well." "</w:t>
      </w:r>
      <w:r w:rsidRPr="008B5EE5">
        <w:rPr>
          <w:rStyle w:val="Emphasis"/>
          <w:rFonts w:asciiTheme="minorHAnsi" w:hAnsiTheme="minorHAnsi" w:cstheme="minorHAnsi"/>
        </w:rPr>
        <w:t>We have more people coming than we have positions for," she</w:t>
      </w:r>
      <w:r w:rsidRPr="008B5EE5">
        <w:rPr>
          <w:rFonts w:asciiTheme="minorHAnsi" w:hAnsiTheme="minorHAnsi" w:cstheme="minorHAnsi"/>
        </w:rPr>
        <w:t xml:space="preserve"> says. "That's just how busy we are. It's sad when we actually have to tell them, 'Sorry, we've already met goal for this year.' " Neal says almost all the people being turned away have college degrees. She says the perks of a military job are especially appealing right now — good pay, free health care, a tax-free housing allowance and a pay raise every year. Another recruiter at Neal's station pitched all that to Louis Lam before his parents' unemployment benefits ran out. He signed up and is in for five years. Lam says the recruiter also said he could stay close to home. He'll use his engineering background to work on nuclear reactors on submarines and ships, and he can do that from the D.C. area. While he finishes college this year, Lam says, the Navy will pay him about $50,000. "</w:t>
      </w:r>
      <w:r w:rsidRPr="008B5EE5">
        <w:rPr>
          <w:rStyle w:val="StyleUnderline"/>
          <w:rFonts w:asciiTheme="minorHAnsi" w:hAnsiTheme="minorHAnsi" w:cstheme="minorHAnsi"/>
        </w:rPr>
        <w:t>That specifically was very important to me because of our financial situation</w:t>
      </w:r>
      <w:r w:rsidRPr="008B5EE5">
        <w:rPr>
          <w:rFonts w:asciiTheme="minorHAnsi" w:hAnsiTheme="minorHAnsi" w:cstheme="minorHAnsi"/>
        </w:rPr>
        <w:t xml:space="preserve">," he says. "I definitely wanted to say, 'Hey, is this what I'm going to be making? And if it is, then this is exactly what I need right now.' " Lam says the checks started coming a few months ago, and he's been spending most of them on his parents' mortgage and his student loans. For now, he's giving up the goal he had before he got to college: a career in the private sector with a </w:t>
      </w:r>
      <w:r w:rsidRPr="008B5EE5">
        <w:rPr>
          <w:rFonts w:asciiTheme="minorHAnsi" w:hAnsiTheme="minorHAnsi" w:cstheme="minorHAnsi"/>
          <w:b/>
          <w:u w:val="single"/>
        </w:rPr>
        <w:t>big</w:t>
      </w:r>
      <w:r w:rsidRPr="008B5EE5">
        <w:rPr>
          <w:rFonts w:asciiTheme="minorHAnsi" w:hAnsiTheme="minorHAnsi" w:cstheme="minorHAnsi"/>
        </w:rPr>
        <w:t xml:space="preserve">-name company. Lam says he's OK with that. There's a much better payout for helping his family and serving his country. </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Budget I/L – </w:t>
      </w:r>
      <w:r>
        <w:rPr>
          <w:rFonts w:asciiTheme="minorHAnsi" w:hAnsiTheme="minorHAnsi" w:cstheme="minorHAnsi"/>
        </w:rPr>
        <w:t>Defense Waste</w:t>
      </w:r>
      <w:r w:rsidRPr="008B5EE5">
        <w:rPr>
          <w:rFonts w:asciiTheme="minorHAnsi" w:hAnsiTheme="minorHAnsi" w:cstheme="minorHAnsi"/>
        </w:rPr>
        <w:t xml:space="preserve"> </w:t>
      </w:r>
    </w:p>
    <w:p w:rsidR="00C768B4" w:rsidRDefault="00C768B4" w:rsidP="00C768B4">
      <w:pPr>
        <w:pStyle w:val="Heading4"/>
      </w:pPr>
      <w:r>
        <w:t xml:space="preserve">US military has spent a million dollars on strip clubs and casinos </w:t>
      </w:r>
    </w:p>
    <w:p w:rsidR="00C768B4" w:rsidRPr="00F66690" w:rsidRDefault="00C768B4" w:rsidP="00C768B4">
      <w:hyperlink r:id="rId43" w:history="1">
        <w:r w:rsidRPr="00F66690">
          <w:rPr>
            <w:rStyle w:val="Style13ptBold"/>
          </w:rPr>
          <w:t>Ferrechio</w:t>
        </w:r>
      </w:hyperlink>
      <w:r w:rsidRPr="00F66690">
        <w:rPr>
          <w:rStyle w:val="Style13ptBold"/>
        </w:rPr>
        <w:t xml:space="preserve"> 17</w:t>
      </w:r>
      <w:r w:rsidRPr="00F66690">
        <w:t xml:space="preserve"> (Susan, “McCain: Military wasted $1 million on strip clubs and casinos”, </w:t>
      </w:r>
      <w:hyperlink r:id="rId44" w:history="1">
        <w:r w:rsidRPr="00F66690">
          <w:t>http://www.washingtonexaminer.com/mccain-military-wasted-1-million-on-strip-clubs-and-casinos/article/2609982)</w:t>
        </w:r>
      </w:hyperlink>
      <w:r w:rsidRPr="00F66690">
        <w:t xml:space="preserve"> GM</w:t>
      </w:r>
    </w:p>
    <w:p w:rsidR="00C768B4" w:rsidRPr="009D6678" w:rsidRDefault="00C768B4" w:rsidP="00C768B4">
      <w:pPr>
        <w:rPr>
          <w:sz w:val="16"/>
        </w:rPr>
      </w:pPr>
      <w:r w:rsidRPr="00F66690">
        <w:rPr>
          <w:rStyle w:val="Emphasis"/>
        </w:rPr>
        <w:t>Senate Armed Services Chairman John McCain said he has uncovered</w:t>
      </w:r>
      <w:r w:rsidRPr="009D6678">
        <w:rPr>
          <w:sz w:val="16"/>
        </w:rPr>
        <w:t xml:space="preserve"> $13 billion in </w:t>
      </w:r>
      <w:r w:rsidRPr="00F66690">
        <w:rPr>
          <w:rStyle w:val="Emphasis"/>
        </w:rPr>
        <w:t>wasteful military spending, including $1 million in taxpayer money spent on strip clubs and casinos by personnel misusing their government credit cards</w:t>
      </w:r>
      <w:r w:rsidRPr="009D6678">
        <w:rPr>
          <w:sz w:val="16"/>
        </w:rPr>
        <w:t>. The vast majority of the waste — $12.4 billion — was spent on 24 littoral combat ships, a new class of small surface vessels</w:t>
      </w:r>
      <w:r w:rsidRPr="00F66690">
        <w:rPr>
          <w:rStyle w:val="Emphasis"/>
        </w:rPr>
        <w:t>, which McCain says lack "proven combat capability." The rest ranged from the extravagant to the absurd, such as $1.3 million to research the mating habits of African giant pouched rats and $458 million spent on "inappropriate travel expense reimbursement payments."</w:t>
      </w:r>
      <w:r w:rsidRPr="009D6678">
        <w:rPr>
          <w:sz w:val="16"/>
        </w:rPr>
        <w:t xml:space="preserve"> The Arizona Republican has pledged to make reduction in wasteful military spending his top priority while he runs the Senate Amed Services Committee and releases waste reports periodically. Other wasteful items McCain flagged in the report include $375 million for Missile Defense Agency targets that were never used or didn't work, $58 million for the Navy's experiments with alternative fuel sources for its Great Green Fleet and $12 million spent on defective spare parts.</w:t>
      </w:r>
    </w:p>
    <w:p w:rsidR="00C768B4" w:rsidRDefault="00C768B4" w:rsidP="00C768B4">
      <w:pPr>
        <w:pStyle w:val="Heading4"/>
      </w:pPr>
      <w:r>
        <w:t xml:space="preserve">US is wasting money on military bases </w:t>
      </w:r>
    </w:p>
    <w:p w:rsidR="00C768B4" w:rsidRPr="009D6678" w:rsidRDefault="00C768B4" w:rsidP="00C768B4">
      <w:r w:rsidRPr="009D6678">
        <w:rPr>
          <w:rStyle w:val="Style13ptBold"/>
        </w:rPr>
        <w:t>Harrison 6-27</w:t>
      </w:r>
      <w:r>
        <w:t xml:space="preserve"> (Todd, Director, </w:t>
      </w:r>
      <w:r w:rsidRPr="009D6678">
        <w:t>“Defense Budget Analysis at the CSIS”</w:t>
      </w:r>
      <w:r>
        <w:t xml:space="preserve">, POLITCO, </w:t>
      </w:r>
      <w:hyperlink r:id="rId45" w:history="1">
        <w:r w:rsidRPr="007C2DB5">
          <w:rPr>
            <w:rStyle w:val="Hyperlink"/>
          </w:rPr>
          <w:t>http://www.politico.com/agenda/story/2017/06/27/cut-waste-defense-spending-brac-000468)</w:t>
        </w:r>
      </w:hyperlink>
      <w:r>
        <w:t xml:space="preserve"> GM</w:t>
      </w:r>
    </w:p>
    <w:p w:rsidR="00C768B4" w:rsidRDefault="00C768B4" w:rsidP="00C768B4">
      <w:pPr>
        <w:rPr>
          <w:sz w:val="16"/>
        </w:rPr>
      </w:pPr>
      <w:r w:rsidRPr="009D6678">
        <w:rPr>
          <w:sz w:val="16"/>
        </w:rPr>
        <w:t xml:space="preserve">Another week, another finding of wasteful defense spending. </w:t>
      </w:r>
      <w:r w:rsidRPr="009D6678">
        <w:rPr>
          <w:rStyle w:val="Emphasis"/>
        </w:rPr>
        <w:t>Last Wednesday, the Special Inspector General for Afghanistan Reconstruction</w:t>
      </w:r>
      <w:r w:rsidRPr="009D6678">
        <w:rPr>
          <w:sz w:val="16"/>
        </w:rPr>
        <w:t xml:space="preserve"> (SIGAR) </w:t>
      </w:r>
      <w:r w:rsidRPr="009D6678">
        <w:rPr>
          <w:rStyle w:val="Emphasis"/>
        </w:rPr>
        <w:t xml:space="preserve">charged that </w:t>
      </w:r>
      <w:hyperlink r:id="rId46" w:history="1">
        <w:r w:rsidRPr="009D6678">
          <w:rPr>
            <w:rStyle w:val="Emphasis"/>
          </w:rPr>
          <w:t>the Pentagon wasted some $28 million over the past decade</w:t>
        </w:r>
      </w:hyperlink>
      <w:r w:rsidRPr="009D6678">
        <w:rPr>
          <w:rStyle w:val="Emphasis"/>
        </w:rPr>
        <w:t xml:space="preserve"> on uniforms for the Afghan army. That’s real money but $28 million in waste over 10 years</w:t>
      </w:r>
      <w:r w:rsidRPr="009D6678">
        <w:rPr>
          <w:sz w:val="16"/>
        </w:rPr>
        <w:t xml:space="preserve"> should not be grabbing headlines. To put it in perspective, $28 million is 0.0004 percent of the defense budget over the past 10 years—a truly insignificant figure. </w:t>
      </w:r>
      <w:r w:rsidRPr="009D6678">
        <w:rPr>
          <w:rStyle w:val="Emphasis"/>
        </w:rPr>
        <w:t>Of course, small pockets of waste are scattered all over the budget; a few million dollars in wasteful spending in one small area, like buying uniforms for another country’s military, means there is likely a few million dollars of waste in hundreds of other accounts</w:t>
      </w:r>
      <w:r w:rsidRPr="009D6678">
        <w:rPr>
          <w:sz w:val="16"/>
        </w:rPr>
        <w:t xml:space="preserve">. But there are much larger, systemic sources of waste in the defense budget and as lawmakers prepare to take up the annual defense authorization bills this week, they should not let SIGAR’s findings distract from the much-needed broader reforms. </w:t>
      </w:r>
      <w:r w:rsidRPr="009D6678">
        <w:rPr>
          <w:rStyle w:val="Emphasis"/>
        </w:rPr>
        <w:t>One of the largest sources of waste in the defense budget</w:t>
      </w:r>
      <w:r w:rsidRPr="009D6678">
        <w:rPr>
          <w:sz w:val="16"/>
        </w:rPr>
        <w:t>—and one that Congress can fix with a single piece of legislation—</w:t>
      </w:r>
      <w:r w:rsidRPr="009D6678">
        <w:rPr>
          <w:rStyle w:val="Emphasis"/>
        </w:rPr>
        <w:t xml:space="preserve">is the massive number of excess bases and facilities the Defense Department maintains here in the United States. The military has requested permission from Congress to launch another round of base closures year after year, projecting savings of </w:t>
      </w:r>
      <w:hyperlink r:id="rId47" w:history="1">
        <w:r w:rsidRPr="009D6678">
          <w:rPr>
            <w:rStyle w:val="Emphasis"/>
          </w:rPr>
          <w:t>roughly $2 billion per year</w:t>
        </w:r>
      </w:hyperlink>
      <w:r w:rsidRPr="009D6678">
        <w:rPr>
          <w:rStyle w:val="Emphasis"/>
        </w:rPr>
        <w:t xml:space="preserve"> if allowed to close some of this excess infrastructure</w:t>
      </w:r>
      <w:r w:rsidRPr="009D6678">
        <w:rPr>
          <w:sz w:val="16"/>
        </w:rPr>
        <w:t xml:space="preserve">. But every year, Congress denies those requests. With few exceptions, the Department of Defense can’t close installations in the United States without permission from Congress. Since the end of the Cold War, the only way Congress has allowed these closures to happen is through an independent commission, known as a Base Realignment and Closure (BRAC) commission. A new BRAC is desperately needed: The Defense Department estimates it has more than </w:t>
      </w:r>
      <w:hyperlink r:id="rId48" w:history="1">
        <w:r w:rsidRPr="009D6678">
          <w:rPr>
            <w:sz w:val="16"/>
          </w:rPr>
          <w:t>20 percent excess capacity</w:t>
        </w:r>
      </w:hyperlink>
      <w:r w:rsidRPr="009D6678">
        <w:rPr>
          <w:sz w:val="16"/>
        </w:rPr>
        <w:t xml:space="preserve">, most of it in the Air Force and Army. For that reason, I joined 45 scholars from 33 think tanks and academic institutions across the political spectrum in signing an </w:t>
      </w:r>
      <w:hyperlink r:id="rId49" w:history="1">
        <w:r w:rsidRPr="009D6678">
          <w:rPr>
            <w:sz w:val="16"/>
          </w:rPr>
          <w:t>open letter</w:t>
        </w:r>
      </w:hyperlink>
      <w:r w:rsidRPr="009D6678">
        <w:rPr>
          <w:sz w:val="16"/>
        </w:rPr>
        <w:t xml:space="preserve"> calling on Congress to step up to the challenge and authorize a new round of BRAC this year. To be clear, no one is suggesting that the military cut all of its excess capacity. This BRAC would eliminate only 2 to 5 percent of the excess, leaving plenty of room to grow the force in the future if necessary. In the meantime, a BRAC would eliminate $2 billion in wasteful spending each year, much-needed money as lawmakers fight over the size of the defense budget. The problem, of course, is political. </w:t>
      </w:r>
      <w:r w:rsidRPr="009D6678">
        <w:rPr>
          <w:rStyle w:val="Emphasis"/>
        </w:rPr>
        <w:t>This wasteful spending on excess bases and facilities pays for people’s salaries—mostly government civilian employees and contractors—and eliminating the waste means eliminating some of those jobs</w:t>
      </w:r>
      <w:r w:rsidRPr="009D6678">
        <w:rPr>
          <w:sz w:val="16"/>
        </w:rPr>
        <w:t xml:space="preserve">. Moreover, the pain from base closures is concentrated in a small number of communities, which will lobby fiercely against closures in Congress. Instead of focusing only on who might be hurt in the future by closing excess bases, </w:t>
      </w:r>
      <w:r w:rsidRPr="009D6678">
        <w:rPr>
          <w:rStyle w:val="Emphasis"/>
        </w:rPr>
        <w:t>Congress should also consider who is being hurt right now by not allowing the military to close excess bases—the opportunity costs. In a constrained budget environment, $2 billion wasted on unneeded bases and facilities means that $2 billion in other priorities are going unmet.</w:t>
      </w:r>
      <w:r w:rsidRPr="009D6678">
        <w:rPr>
          <w:sz w:val="16"/>
        </w:rPr>
        <w:t xml:space="preserve"> For example, the Pentagon has been forced to make significant cuts to military construction and facilities sustainment accounts over the past several years, depriving bases of the funding needed for basic upkeep and maintenance. Buildings, roads and runways that are dilapidated and falling apart harm military readiness and local communities. It is death by a thousand cuts. But to be successful, this BRAC will need to be different than previous rounds, and Congress needs to write the BRAC legislation carefully to ensure it is different. First, the legislation should specify that each action recommended by the BRAC commission break even within five years—i.e. the savings over five years must be greater than or equal to the implementation costs. Too many of the moves in the previous BRAC had high upfront costs but little ongoing savings. Second, this BRAC must consider the need to maintain geographic diversity in major military installations so the military can recruit from a broad segment of U.S. society. It is hard for the military to recruit in regions where it does not have as much of a connection to the local communities, and recruiting the best and brightest requires casting a broad net. Third, the legislation should create a more robust and independent cost estimation process to check the math before the commission makes its recommendations. A valid criticism of the most recent BRAC is that the </w:t>
      </w:r>
      <w:hyperlink r:id="rId50" w:history="1">
        <w:r w:rsidRPr="009D6678">
          <w:rPr>
            <w:sz w:val="16"/>
          </w:rPr>
          <w:t>costs and savings estimates were overly optimistic</w:t>
        </w:r>
      </w:hyperlink>
      <w:r w:rsidRPr="009D6678">
        <w:rPr>
          <w:sz w:val="16"/>
        </w:rPr>
        <w:t>. Having an independent body outside the Defense Department conduct a separate assessment of each BRAC recommendation would help prevent this from happening again. Several key members of Congress have expressed some support for BRAC this year, including Sen. John McCain, chairman of the Senate Armed Services Committee, and Rep. Adam Smith, ranking member of the House Armed Services Committee. There finally appears to be real momentum to implement a new BRAC commission. Congress should seize it.</w:t>
      </w:r>
    </w:p>
    <w:p w:rsidR="00C768B4" w:rsidRPr="008B5EE5" w:rsidRDefault="00C768B4" w:rsidP="00C768B4">
      <w:pPr>
        <w:pStyle w:val="Heading3"/>
        <w:rPr>
          <w:rFonts w:asciiTheme="minorHAnsi" w:hAnsiTheme="minorHAnsi" w:cstheme="minorHAnsi"/>
        </w:rPr>
      </w:pPr>
      <w:r>
        <w:rPr>
          <w:rFonts w:asciiTheme="minorHAnsi" w:hAnsiTheme="minorHAnsi" w:cstheme="minorHAnsi"/>
        </w:rPr>
        <w:t>2NC – Budget I/L – Err Neg</w:t>
      </w:r>
    </w:p>
    <w:p w:rsidR="00C768B4" w:rsidRPr="00E67208" w:rsidRDefault="00C768B4" w:rsidP="00C768B4">
      <w:pPr>
        <w:pStyle w:val="Heading4"/>
      </w:pPr>
      <w:r>
        <w:t xml:space="preserve">Err neg – the Pentagon </w:t>
      </w:r>
      <w:r>
        <w:rPr>
          <w:u w:val="single"/>
        </w:rPr>
        <w:t>overtly hides</w:t>
      </w:r>
      <w:r>
        <w:t xml:space="preserve"> gross losses </w:t>
      </w:r>
    </w:p>
    <w:p w:rsidR="00C768B4" w:rsidRPr="007736A3" w:rsidRDefault="00C768B4" w:rsidP="00C768B4">
      <w:r w:rsidRPr="007736A3">
        <w:rPr>
          <w:rStyle w:val="Style13ptBold"/>
        </w:rPr>
        <w:t>Whitlock &amp; Woodward 16</w:t>
      </w:r>
      <w:r>
        <w:t xml:space="preserve"> (Craig &amp; Bob, reporters of th</w:t>
      </w:r>
      <w:r w:rsidRPr="007736A3">
        <w:t xml:space="preserve">e Washington Post, “Pentagon buries evidence of $125 billion in bureaucratic waste”, </w:t>
      </w:r>
      <w:hyperlink r:id="rId51" w:history="1">
        <w:r w:rsidRPr="007C2DB5">
          <w:rPr>
            <w:rStyle w:val="Hyperlink"/>
          </w:rPr>
          <w:t>https://www.washingtonpost.com/investigations/pentagon-buries-evidence-of-125-billion-in-bureaucratic-waste/2016/12/05/e0668c76-9af6-11e6-a0ed-ab0774c1eaa5_story.html?utm_term=.0d7a44111693)</w:t>
        </w:r>
      </w:hyperlink>
      <w:r>
        <w:t xml:space="preserve"> GM</w:t>
      </w:r>
    </w:p>
    <w:p w:rsidR="00C768B4" w:rsidRPr="009D6678" w:rsidRDefault="00C768B4" w:rsidP="00C768B4">
      <w:pPr>
        <w:rPr>
          <w:sz w:val="16"/>
        </w:rPr>
      </w:pPr>
      <w:r w:rsidRPr="007736A3">
        <w:rPr>
          <w:rStyle w:val="Emphasis"/>
        </w:rPr>
        <w:t>The Pentagon has buried an internal study that exposed $125 billion in administrative waste in its business operations amid fears Congress would use the findings as an excuse to slash the defense budget, according to interviews and confidential memos obtained by The Washington Post</w:t>
      </w:r>
      <w:r w:rsidRPr="009D6678">
        <w:rPr>
          <w:sz w:val="16"/>
        </w:rPr>
        <w:t xml:space="preserve">. Pentagon leaders had requested the study to help make their enormous back-office bureaucracy more efficient and reinvest any savings in combat power. </w:t>
      </w:r>
      <w:r w:rsidRPr="007736A3">
        <w:rPr>
          <w:rStyle w:val="Emphasis"/>
        </w:rPr>
        <w:t xml:space="preserve">But after the project documented far more wasteful spending than expected, senior defense officials moved swiftly to kill it by discrediting and suppressing the results. </w:t>
      </w:r>
      <w:r w:rsidRPr="009D6678">
        <w:rPr>
          <w:sz w:val="16"/>
        </w:rPr>
        <w:t xml:space="preserve">The </w:t>
      </w:r>
      <w:hyperlink r:id="rId52" w:history="1">
        <w:r w:rsidRPr="009D6678">
          <w:rPr>
            <w:sz w:val="16"/>
          </w:rPr>
          <w:t>report</w:t>
        </w:r>
      </w:hyperlink>
      <w:r w:rsidRPr="009D6678">
        <w:rPr>
          <w:sz w:val="16"/>
        </w:rPr>
        <w:t>, issued in January 2015, identified “a clear path” for the Defense Department to save $125 billion over five years. The plan would not have required layoffs of civil servants or reductions in military personnel. Instead, it would have streamlined the bureaucracy through attrition and early retirements, curtailed high-priced contractors and made better use of information technology. The study was produced last year by the Defense Business Board, a federal advisory panel of corporate executives, and consultants from McKinsey and Company. Based on reams of personnel and cost data</w:t>
      </w:r>
      <w:r w:rsidRPr="007736A3">
        <w:rPr>
          <w:rStyle w:val="Emphasis"/>
        </w:rPr>
        <w:t xml:space="preserve">, their report revealed for the first time that the Pentagon was spending almost a quarter of its $580 billion budget on overhead and core business operations such as accounting, human resources, logistics and property management. The </w:t>
      </w:r>
      <w:hyperlink r:id="rId53" w:history="1">
        <w:r w:rsidRPr="007736A3">
          <w:rPr>
            <w:rStyle w:val="Emphasis"/>
          </w:rPr>
          <w:t>data showed</w:t>
        </w:r>
      </w:hyperlink>
      <w:r w:rsidRPr="007736A3">
        <w:rPr>
          <w:rStyle w:val="Emphasis"/>
        </w:rPr>
        <w:t xml:space="preserve"> that the Defense Department was paying a staggering number of people — 1,014,000 contractors, civilians and uniformed personnel — to fill back-office jobs far from the front lines.</w:t>
      </w:r>
      <w:r w:rsidRPr="009D6678">
        <w:rPr>
          <w:sz w:val="16"/>
        </w:rPr>
        <w:t xml:space="preserve"> That workforce supports 1.3 million troops on active duty, the fewest since 1940. The cost-cutting study could find a receptive audience with President-elect Donald Trump. He has promised a major military buildup and said he would pay for it by “eliminating government waste and budget gimmicks.” For the military, the major allure of the study was that it called for reallocating the $125 billion for troops and weapons. Among other options, the savings could have paid a large portion of the bill to rebuild the nation’s aging nuclear arsenal, or the operating expenses for 50 Army brigades. But some Pentagon leaders said they fretted that by spotlighting so much waste, the study would undermine their repeated public assertions that years of budget austerity had left the armed forces starved of funds. Instead of providing more money, they said, </w:t>
      </w:r>
      <w:r w:rsidRPr="007736A3">
        <w:rPr>
          <w:rStyle w:val="Emphasis"/>
        </w:rPr>
        <w:t>they worried Congress and the White House might decide to cut deeper.</w:t>
      </w:r>
      <w:r w:rsidRPr="009D6678">
        <w:rPr>
          <w:sz w:val="16"/>
        </w:rPr>
        <w:t xml:space="preserve"> So the plan was killed. </w:t>
      </w:r>
      <w:r w:rsidRPr="007736A3">
        <w:rPr>
          <w:rStyle w:val="Emphasis"/>
        </w:rPr>
        <w:t xml:space="preserve">The Pentagon imposed secrecy restrictions on the data making up the study, which ensured no one could replicate the findings. A 77-page summary report that had been made public was removed </w:t>
      </w:r>
      <w:hyperlink r:id="rId54" w:history="1">
        <w:r w:rsidRPr="007736A3">
          <w:rPr>
            <w:rStyle w:val="Emphasis"/>
          </w:rPr>
          <w:t>from a Pentagon website</w:t>
        </w:r>
      </w:hyperlink>
      <w:r w:rsidRPr="009D6678">
        <w:rPr>
          <w:sz w:val="16"/>
        </w:rPr>
        <w:t xml:space="preserve">. “They’re all complaining that they don’t have any money. We proposed a way to save a ton of money,” said Robert “Bobby” L. Stein, a private-equity investor from Jacksonville, Fla., who served as chairman of the Defense Business Board. Stein, a campaign bundler for President Obama, said the study’s data were “indisputable” and that it was “a travesty” for the Pentagon to suppress the results. </w:t>
      </w:r>
      <w:r w:rsidRPr="007736A3">
        <w:rPr>
          <w:rStyle w:val="Emphasis"/>
        </w:rPr>
        <w:t>“We’re going to be in peril because we’re spending dollars like it doesn’t matter,”</w:t>
      </w:r>
      <w:r w:rsidRPr="009D6678">
        <w:rPr>
          <w:sz w:val="16"/>
        </w:rPr>
        <w:t xml:space="preserve"> he added. The missed opportunity to streamline the military bureaucracy could soon have large ramifications. Under the 2011 Budget Control Act, the Pentagon will be forced to stomach $113 billion in automatic cuts over four years unless Congress and Trump can agree on a long-term spending deal by October. Playing a key role in negotiations will probably be Trump’s choice for defense secretary, retired Marine Gen. James Mattis.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Budget I/L – Non-UQ </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US Military wasting money anyways – the link doesn’t matter</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Garfinkel 3/7</w:t>
      </w:r>
      <w:r w:rsidRPr="008B5EE5">
        <w:rPr>
          <w:rFonts w:asciiTheme="minorHAnsi" w:hAnsiTheme="minorHAnsi" w:cstheme="minorHAnsi"/>
        </w:rPr>
        <w:t xml:space="preserve"> (Renee, journalist for the Washington Times, “U.S. military wasting your money”, Washington Times, http://www.washingtontimes.com/news/2017/mar/7/us-military-wasting-money/) JS</w:t>
      </w:r>
    </w:p>
    <w:p w:rsidR="00C768B4" w:rsidRPr="008B5EE5" w:rsidRDefault="00C768B4" w:rsidP="00C768B4">
      <w:pPr>
        <w:rPr>
          <w:rFonts w:asciiTheme="minorHAnsi" w:hAnsiTheme="minorHAnsi" w:cstheme="minorHAnsi"/>
        </w:rPr>
      </w:pPr>
      <w:r w:rsidRPr="008B5EE5">
        <w:rPr>
          <w:rStyle w:val="Emphasis"/>
          <w:rFonts w:asciiTheme="minorHAnsi" w:hAnsiTheme="minorHAnsi" w:cstheme="minorHAnsi"/>
        </w:rPr>
        <w:t xml:space="preserve">Financial mismanagement is rampant at the </w:t>
      </w:r>
      <w:hyperlink r:id="rId55" w:history="1">
        <w:r w:rsidRPr="008B5EE5">
          <w:rPr>
            <w:rStyle w:val="Emphasis"/>
            <w:rFonts w:asciiTheme="minorHAnsi" w:hAnsiTheme="minorHAnsi" w:cstheme="minorHAnsi"/>
          </w:rPr>
          <w:t>Pentagon</w:t>
        </w:r>
      </w:hyperlink>
      <w:r w:rsidRPr="008B5EE5">
        <w:rPr>
          <w:rStyle w:val="Emphasis"/>
          <w:rFonts w:asciiTheme="minorHAnsi" w:hAnsiTheme="minorHAnsi" w:cstheme="minorHAnsi"/>
        </w:rPr>
        <w:t>.</w:t>
      </w:r>
      <w:r w:rsidRPr="008B5EE5">
        <w:rPr>
          <w:rFonts w:asciiTheme="minorHAnsi" w:hAnsiTheme="minorHAnsi" w:cstheme="minorHAnsi"/>
        </w:rPr>
        <w:t xml:space="preserve"> And the Trump administration wants to give them tens of billions dollars more. </w:t>
      </w:r>
      <w:r w:rsidRPr="008B5EE5">
        <w:rPr>
          <w:rStyle w:val="Emphasis"/>
          <w:rFonts w:asciiTheme="minorHAnsi" w:hAnsiTheme="minorHAnsi" w:cstheme="minorHAnsi"/>
        </w:rPr>
        <w:t xml:space="preserve">A staggering report by the Defense Department’s Inspector General last summer found the </w:t>
      </w:r>
      <w:hyperlink r:id="rId56"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made $2.8 trillion worth of wrongful adjustments to accounting entries in one quarter alone in 2015, and $6.5 trillion for the year. The </w:t>
      </w:r>
      <w:hyperlink r:id="rId57"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lacked receipts and invoices to support those numbers or simply made them up</w:t>
      </w:r>
      <w:r w:rsidRPr="008B5EE5">
        <w:rPr>
          <w:rFonts w:asciiTheme="minorHAnsi" w:hAnsiTheme="minorHAnsi" w:cstheme="minorHAnsi"/>
        </w:rPr>
        <w:t xml:space="preserve">. The </w:t>
      </w:r>
      <w:hyperlink r:id="rId58" w:history="1">
        <w:r w:rsidRPr="008B5EE5">
          <w:rPr>
            <w:rFonts w:asciiTheme="minorHAnsi" w:hAnsiTheme="minorHAnsi" w:cstheme="minorHAnsi"/>
          </w:rPr>
          <w:t>Army</w:t>
        </w:r>
      </w:hyperlink>
      <w:r w:rsidRPr="008B5EE5">
        <w:rPr>
          <w:rFonts w:asciiTheme="minorHAnsi" w:hAnsiTheme="minorHAnsi" w:cstheme="minorHAnsi"/>
        </w:rPr>
        <w:t xml:space="preserve"> – the institution in which Americans have the most confidence, according to a Gallup poll – received taxpayer dollars and cavalierly made up numbers to account for where those dollars went! To continue to deserve our confidence, </w:t>
      </w:r>
      <w:r w:rsidRPr="008B5EE5">
        <w:rPr>
          <w:rStyle w:val="Emphasis"/>
          <w:rFonts w:asciiTheme="minorHAnsi" w:hAnsiTheme="minorHAnsi" w:cstheme="minorHAnsi"/>
        </w:rPr>
        <w:t xml:space="preserve">the </w:t>
      </w:r>
      <w:hyperlink r:id="rId59"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will need to get its accounting straight. Politically and fiscally it would be foolhardy to increase the military’s budget when it so obviously can’t manage the money it currently has.</w:t>
      </w:r>
      <w:r w:rsidRPr="008B5EE5">
        <w:rPr>
          <w:rFonts w:asciiTheme="minorHAnsi" w:hAnsiTheme="minorHAnsi" w:cstheme="minorHAnsi"/>
        </w:rPr>
        <w:t xml:space="preserve"> The </w:t>
      </w:r>
      <w:hyperlink r:id="rId60" w:history="1">
        <w:r w:rsidRPr="008B5EE5">
          <w:rPr>
            <w:rFonts w:asciiTheme="minorHAnsi" w:hAnsiTheme="minorHAnsi" w:cstheme="minorHAnsi"/>
          </w:rPr>
          <w:t>army</w:t>
        </w:r>
      </w:hyperlink>
      <w:r w:rsidRPr="008B5EE5">
        <w:rPr>
          <w:rFonts w:asciiTheme="minorHAnsi" w:hAnsiTheme="minorHAnsi" w:cstheme="minorHAnsi"/>
        </w:rPr>
        <w:t xml:space="preserve">’s bookkeeping problems are not new. For years, the Inspector General – </w:t>
      </w:r>
      <w:r w:rsidRPr="008B5EE5">
        <w:rPr>
          <w:rStyle w:val="Emphasis"/>
          <w:rFonts w:asciiTheme="minorHAnsi" w:hAnsiTheme="minorHAnsi" w:cstheme="minorHAnsi"/>
        </w:rPr>
        <w:t>the Defense Department’s official auditor – has inserted a disclaimer on all military annual reports. The accounting is so unreliable that “the basic financial statements may have undetected misstatements that are both material and pervasive.” Unreliable accounting. Pervasive, material “misstatements.”</w:t>
      </w:r>
      <w:r w:rsidRPr="008B5EE5">
        <w:rPr>
          <w:rFonts w:asciiTheme="minorHAnsi" w:hAnsiTheme="minorHAnsi" w:cstheme="minorHAnsi"/>
        </w:rPr>
        <w:t xml:space="preserve"> These are words that don’t inspire confidence. According to Jack Armstrong, a former Defense Inspector General official in charge of auditing the Army General Fund, the practice of cooking the </w:t>
      </w:r>
      <w:hyperlink r:id="rId61" w:history="1">
        <w:r w:rsidRPr="008B5EE5">
          <w:rPr>
            <w:rFonts w:asciiTheme="minorHAnsi" w:hAnsiTheme="minorHAnsi" w:cstheme="minorHAnsi"/>
          </w:rPr>
          <w:t>army</w:t>
        </w:r>
      </w:hyperlink>
      <w:r w:rsidRPr="008B5EE5">
        <w:rPr>
          <w:rFonts w:asciiTheme="minorHAnsi" w:hAnsiTheme="minorHAnsi" w:cstheme="minorHAnsi"/>
        </w:rPr>
        <w:t xml:space="preserve">’s books was so widely accepted that some employees of the Defense Finance and Accounting Services (DFAS), which handles Defense Department accounting, referred to the task of preparing the </w:t>
      </w:r>
      <w:hyperlink r:id="rId62" w:history="1">
        <w:r w:rsidRPr="008B5EE5">
          <w:rPr>
            <w:rFonts w:asciiTheme="minorHAnsi" w:hAnsiTheme="minorHAnsi" w:cstheme="minorHAnsi"/>
          </w:rPr>
          <w:t>Army</w:t>
        </w:r>
      </w:hyperlink>
      <w:r w:rsidRPr="008B5EE5">
        <w:rPr>
          <w:rFonts w:asciiTheme="minorHAnsi" w:hAnsiTheme="minorHAnsi" w:cstheme="minorHAnsi"/>
        </w:rPr>
        <w:t xml:space="preserve">’s year-end statements as “the grand plug.” “Plug” is accounting jargon for inserting made-up numbers. Waste at the </w:t>
      </w:r>
      <w:hyperlink r:id="rId63" w:history="1">
        <w:r w:rsidRPr="008B5EE5">
          <w:rPr>
            <w:rFonts w:asciiTheme="minorHAnsi" w:hAnsiTheme="minorHAnsi" w:cstheme="minorHAnsi"/>
          </w:rPr>
          <w:t>Pentagon</w:t>
        </w:r>
      </w:hyperlink>
      <w:r w:rsidRPr="008B5EE5">
        <w:rPr>
          <w:rFonts w:asciiTheme="minorHAnsi" w:hAnsiTheme="minorHAnsi" w:cstheme="minorHAnsi"/>
        </w:rPr>
        <w:t xml:space="preserve"> is nothing new, but it may have soared to new heights. </w:t>
      </w:r>
      <w:r w:rsidRPr="008B5EE5">
        <w:rPr>
          <w:rStyle w:val="Emphasis"/>
          <w:rFonts w:asciiTheme="minorHAnsi" w:hAnsiTheme="minorHAnsi" w:cstheme="minorHAnsi"/>
        </w:rPr>
        <w:t>Multiple financial scandals have emerged from U.S. involvement in Afghanistan, with ProPublica estimating the cost of wasteful and misguided expenditures to be $17 billion. While imaginative bookkeeping takes place at the Department Of Defense, and wild spending goes on far away from home in Afghanistan…who’s simply minding the store? Just last week, two defense contractors in southern California pleaded guilty to conspiracy to commit wire fraud and file false claims.</w:t>
      </w:r>
      <w:r w:rsidRPr="008B5EE5">
        <w:rPr>
          <w:rFonts w:asciiTheme="minorHAnsi" w:hAnsiTheme="minorHAnsi" w:cstheme="minorHAnsi"/>
        </w:rPr>
        <w:t xml:space="preserve"> Their companies, Veteran Logistics Inc., Industrial Xchange Inc. and Boston Laser Technology Inc. had been selling supplies to the Department of Defense, Department of the Navy and other federal agencies for years. The companies had sold the military $45 million worth of mostly incorrect and overpriced products. Why would it take years to discover that contractors were selling one thing and delivering something else? Why? Probably because the tap is open with a flow of OPM (other people’s money) and no one is minding the store. Back during the Reagan administration, military overspending gave us memorable stories of excess, such as $600 toilet seats</w:t>
      </w:r>
      <w:r w:rsidRPr="008B5EE5">
        <w:rPr>
          <w:rStyle w:val="Emphasis"/>
          <w:rFonts w:asciiTheme="minorHAnsi" w:hAnsiTheme="minorHAnsi" w:cstheme="minorHAnsi"/>
        </w:rPr>
        <w:t xml:space="preserve">. We thought corrections had since been made to prevent the most egregious mismanagement, but apparently we were wrong. Today overspending continues. There have been reports of the </w:t>
      </w:r>
      <w:hyperlink r:id="rId64" w:history="1">
        <w:r w:rsidRPr="008B5EE5">
          <w:rPr>
            <w:rStyle w:val="Emphasis"/>
            <w:rFonts w:asciiTheme="minorHAnsi" w:hAnsiTheme="minorHAnsi" w:cstheme="minorHAnsi"/>
          </w:rPr>
          <w:t>army</w:t>
        </w:r>
      </w:hyperlink>
      <w:r w:rsidRPr="008B5EE5">
        <w:rPr>
          <w:rStyle w:val="Emphasis"/>
          <w:rFonts w:asciiTheme="minorHAnsi" w:hAnsiTheme="minorHAnsi" w:cstheme="minorHAnsi"/>
        </w:rPr>
        <w:t xml:space="preserve"> spending $8,000 on a gear worth $500.</w:t>
      </w:r>
      <w:r w:rsidRPr="008B5EE5">
        <w:rPr>
          <w:rFonts w:asciiTheme="minorHAnsi" w:hAnsiTheme="minorHAnsi" w:cstheme="minorHAnsi"/>
        </w:rPr>
        <w:t xml:space="preserve"> Because the </w:t>
      </w:r>
      <w:hyperlink r:id="rId65" w:history="1">
        <w:r w:rsidRPr="008B5EE5">
          <w:rPr>
            <w:rFonts w:asciiTheme="minorHAnsi" w:hAnsiTheme="minorHAnsi" w:cstheme="minorHAnsi"/>
          </w:rPr>
          <w:t>Pentagon</w:t>
        </w:r>
      </w:hyperlink>
      <w:r w:rsidRPr="008B5EE5">
        <w:rPr>
          <w:rFonts w:asciiTheme="minorHAnsi" w:hAnsiTheme="minorHAnsi" w:cstheme="minorHAnsi"/>
        </w:rPr>
        <w:t xml:space="preserve"> can’t pass an audit, we can’t know for sure just how much it overspends for what, and how much excess, unnecessary or inappropriate equipment and supplies it is buying. What we do know, though, is that until the </w:t>
      </w:r>
      <w:hyperlink r:id="rId66" w:history="1">
        <w:r w:rsidRPr="008B5EE5">
          <w:rPr>
            <w:rFonts w:asciiTheme="minorHAnsi" w:hAnsiTheme="minorHAnsi" w:cstheme="minorHAnsi"/>
          </w:rPr>
          <w:t>Pentagon</w:t>
        </w:r>
      </w:hyperlink>
      <w:r w:rsidRPr="008B5EE5">
        <w:rPr>
          <w:rFonts w:asciiTheme="minorHAnsi" w:hAnsiTheme="minorHAnsi" w:cstheme="minorHAnsi"/>
        </w:rPr>
        <w:t xml:space="preserve"> can pass an audit and provide an honest accounting of the money it gets and spends, it would be very wrong to trust them with more.</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Congress wasting money on bases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Thompson 14</w:t>
      </w:r>
      <w:r w:rsidRPr="008B5EE5">
        <w:rPr>
          <w:rFonts w:asciiTheme="minorHAnsi" w:hAnsiTheme="minorHAnsi" w:cstheme="minorHAnsi"/>
        </w:rPr>
        <w:t xml:space="preserve"> (Loren, Chief Operating Officer of the non-profit Lexington Institute, “Congress Wastes More Money On Unneeded Military Bases Than Belgium, Sweden Or Switzerland Spend On Defense”, Forbes, </w:t>
      </w:r>
      <w:hyperlink r:id="rId67" w:anchor="65089c4b3941)" w:history="1">
        <w:r w:rsidRPr="008B5EE5">
          <w:rPr>
            <w:rStyle w:val="Hyperlink"/>
            <w:rFonts w:asciiTheme="minorHAnsi" w:hAnsiTheme="minorHAnsi" w:cstheme="minorHAnsi"/>
          </w:rPr>
          <w:t>https://www.forbes.com/sites/lorenthompson/2014/05/16/congress-wastes-more-money-on-unneeded-military-bases-than-belgium-sweden-or-switzerland-spend-on-defense/#65089c4b3941)</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6"/>
        </w:rPr>
      </w:pPr>
      <w:r w:rsidRPr="008B5EE5">
        <w:rPr>
          <w:rStyle w:val="Emphasis"/>
          <w:rFonts w:asciiTheme="minorHAnsi" w:hAnsiTheme="minorHAnsi" w:cstheme="minorHAnsi"/>
        </w:rPr>
        <w:t>The Obama Administration's latest bid to save money by shutting unneeded military bases is off to a bad start on Capitol Hill, with the House Armed Services Committee rejecting calls for a new round of what the Pentagon calls "base closure and realignment."</w:t>
      </w:r>
      <w:r w:rsidRPr="008B5EE5">
        <w:rPr>
          <w:rFonts w:asciiTheme="minorHAnsi" w:hAnsiTheme="minorHAnsi" w:cstheme="minorHAnsi"/>
          <w:sz w:val="16"/>
        </w:rPr>
        <w:t xml:space="preserve"> It's not that the military is opposed to cutting the number of bases. A senior Air Force officer told me one in three of his service's domestic bases are excess to need. He'd rather spend the money on training or modernizing his decrepit fleet of Cold War fighters and bombers. But many legislators seem to feel the biggest threat America faces is that they won't get reelected, so they're going to protect their local bases no matter how redundant analyses indicate the bases to be. That got me to thinking about how much money Congress is wasting by not biting the bullet on rationalizing the domestic basing network. </w:t>
      </w:r>
      <w:r w:rsidRPr="008B5EE5">
        <w:rPr>
          <w:rStyle w:val="Emphasis"/>
          <w:rFonts w:asciiTheme="minorHAnsi" w:hAnsiTheme="minorHAnsi" w:cstheme="minorHAnsi"/>
        </w:rPr>
        <w:t>A series of base-closure rounds after the Cold War ended generated about $12 billion in annual savings according to congressional testimony last year by the Acting Deputy Under Secretary of Defense for Installations and Environment, John Conger. But Conger figures about 20% of capacity is still unneeded,</w:t>
      </w:r>
      <w:r w:rsidRPr="008B5EE5">
        <w:rPr>
          <w:rFonts w:asciiTheme="minorHAnsi" w:hAnsiTheme="minorHAnsi" w:cstheme="minorHAnsi"/>
          <w:sz w:val="16"/>
        </w:rPr>
        <w:t xml:space="preserve"> because a parametric analysis conducted in advance of the last base-closure round found 24% of capacity was excess, and subsequent closures only trimmed 3.4%. An inventory of the military's real property holdings released the same year, 2004, reported that there were 3,727 military installations in the fifty states and an additional 115 in U.S. territories like Guam and Puerto Rico. </w:t>
      </w:r>
      <w:r w:rsidRPr="008B5EE5">
        <w:rPr>
          <w:rStyle w:val="Emphasis"/>
          <w:rFonts w:asciiTheme="minorHAnsi" w:hAnsiTheme="minorHAnsi" w:cstheme="minorHAnsi"/>
        </w:rPr>
        <w:t>An additional 860 bases were located overseas, with the majority in three countries -- Germany, Japan and South Korea. It's hard to say how reliable these figures are a decade later.</w:t>
      </w:r>
      <w:r w:rsidRPr="008B5EE5">
        <w:rPr>
          <w:rFonts w:asciiTheme="minorHAnsi" w:hAnsiTheme="minorHAnsi" w:cstheme="minorHAnsi"/>
          <w:sz w:val="16"/>
        </w:rPr>
        <w:t xml:space="preserve"> In fact, the Pentagon came back only a year later and reported it actually only had 2,569 bases in the fifty states, which is a difference of 1,158 sites from the previous year's figure. Since few domestic sites had been closed during the intervening period, I'm going to guess that the Pentagon's methods for tracking such statistics isn't what most people would call precise. Whatever the correct number, there hasn't been another domestic base-closure round since 2005, with legislators raising various objections such as ongoing wars in Southwest Asia, slow progress on closing overseas bases, and the like. The real objection, of course, is that politicians don't want to offend voters in their home districts or states, even when local bases have become welfare programs masquerading as military activities. </w:t>
      </w:r>
      <w:r w:rsidRPr="008B5EE5">
        <w:rPr>
          <w:rStyle w:val="Emphasis"/>
          <w:rFonts w:asciiTheme="minorHAnsi" w:hAnsiTheme="minorHAnsi" w:cstheme="minorHAnsi"/>
        </w:rPr>
        <w:t>With all of the military services now shrinking -- the Army could see the ranks of active-duty soldiers shrink from 570,000 in 2010 to 420,000 in 2020 -- it's a safe bet that the estimate of 20% excess capacity is going to be on the low side a few years from now. The only service that has done a recent survey of basing capacity, the Army, found 18% excess, but that was before it executed plans to disband several combat brigades.</w:t>
      </w:r>
      <w:r w:rsidRPr="008B5EE5">
        <w:rPr>
          <w:rFonts w:asciiTheme="minorHAnsi" w:hAnsiTheme="minorHAnsi" w:cstheme="minorHAnsi"/>
          <w:sz w:val="16"/>
        </w:rPr>
        <w:t xml:space="preserve"> So let's do some simple calculations on how much all that excess basing capacity is costing taxpayers. Published reports have indicated that the cost of sustaining the joint force's global basing network could approach $100 billion, but I'm going to use the far more conservative numbers contained in the Obama Pentagon's budget request for fiscal 2015 -- the fiscal year that begins October 1. The "operations and maintenance" detail in that request seeks about $34 billion for base operations and facility maintenance activities next year. A separate "military construction" budget requests $6.5 billion. These figures don't capture a variety of indirect costs associated with the basing system such as transportation, and also don't include the cost of bases in Afghanistan -- which are part of a supplemental appropriation called "overseas contingency operations" not yet fully calculated for fiscal 2015. But the $40 billion in the request that is most closely associated with basing activities is a good start for calculations. I should note that the administration says this amount is too low to actually cover necessary construction and maintenance at bases, and therefore is seeking additional money above spending caps imposed by the Budget Control Act. But let's assume that money isn't provided, since many experts say it won't be. The real-property inventories that the Pentagon compiled a decade ago stated that about 80% of U.S. military sites are located in the fifty states and territories, a percentage that has probably remained stable as European base closures balanced new-base construction in Southwest Asia. So if we pro-rate the percentage of stateside bases to the aforementioned $40 billion, we find that the Pentagon plans to spend about $32 billion on domestic military sites in fiscal 2015. The total cost is probably considerably higher, but let's stick with what is easiest to track. If 20% of this amount is excess capacity, it follows that </w:t>
      </w:r>
      <w:r w:rsidRPr="008B5EE5">
        <w:rPr>
          <w:rStyle w:val="Emphasis"/>
          <w:rFonts w:asciiTheme="minorHAnsi" w:hAnsiTheme="minorHAnsi" w:cstheme="minorHAnsi"/>
        </w:rPr>
        <w:t>there is at least $6 billion in wasted spending per year -- and probably more depending on what methods might be used to rationalize the basing structure.</w:t>
      </w:r>
      <w:r w:rsidRPr="008B5EE5">
        <w:rPr>
          <w:rFonts w:asciiTheme="minorHAnsi" w:hAnsiTheme="minorHAnsi" w:cstheme="minorHAnsi"/>
          <w:sz w:val="16"/>
        </w:rPr>
        <w:t xml:space="preserve"> Now, the good news is that $6 billion is only about 1% of the proposed 2015 defense budget. The bad news is that it's nearly as much as the Pentagon spends on defending the U.S. and allies against ballistic-missile attack each year, and it's almost half of the whole naval shipbuilding budget. If that $6 billion were simply turned over to the Navy's Sea Systems Command, there wouldn't be an ongoing debate about how to pay for the replacement of crucial Ohio-class submarines</w:t>
      </w:r>
      <w:r w:rsidRPr="008B5EE5">
        <w:rPr>
          <w:rStyle w:val="Emphasis"/>
          <w:rFonts w:asciiTheme="minorHAnsi" w:hAnsiTheme="minorHAnsi" w:cstheme="minorHAnsi"/>
        </w:rPr>
        <w:t>. In other words, wasting $6 billion annually has opportunity costs in a world of limited resources -- or budget caps.</w:t>
      </w:r>
      <w:r w:rsidRPr="008B5EE5">
        <w:rPr>
          <w:rFonts w:asciiTheme="minorHAnsi" w:hAnsiTheme="minorHAnsi" w:cstheme="minorHAnsi"/>
          <w:sz w:val="16"/>
        </w:rPr>
        <w:t xml:space="preserve"> And here's another way to think about it. Most of the world's nations spend less than $6 billion annually to cover all of their national defense needs. According to the Stockholm </w:t>
      </w:r>
      <w:hyperlink r:id="rId68" w:history="1">
        <w:r w:rsidRPr="008B5EE5">
          <w:rPr>
            <w:rFonts w:asciiTheme="minorHAnsi" w:hAnsiTheme="minorHAnsi" w:cstheme="minorHAnsi"/>
            <w:sz w:val="16"/>
          </w:rPr>
          <w:t>International</w:t>
        </w:r>
      </w:hyperlink>
      <w:r w:rsidRPr="008B5EE5">
        <w:rPr>
          <w:rFonts w:asciiTheme="minorHAnsi" w:hAnsiTheme="minorHAnsi" w:cstheme="minorHAnsi"/>
          <w:sz w:val="16"/>
        </w:rPr>
        <w:t xml:space="preserve"> Peace Research Institute, Belgium, Greece, Iran, Sweden, Switzerland and Ukraine all spend in the $5-6 billion range annually. So keeping all those redundant military bases open within U.S. borders is wasting an amount of money that some nations think is adequate to cover their entire security budgets. Is it any wonder Secretary of Defense Chuck Hagel is angry about congressional inaction on base closures?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Heg UQ – Multipolarity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Trump foreign policy uniquely kills US hegemony – erases American indispensability, opens Germany and China rise</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Heer 17 (Jeet, snr. Editor at New Republic, “Donald Trump killed the ‘Indispensable Nation.’ Good!”, New Republic, </w:t>
      </w:r>
      <w:hyperlink r:id="rId69" w:history="1">
        <w:r w:rsidRPr="008B5EE5">
          <w:rPr>
            <w:rStyle w:val="Hyperlink"/>
            <w:rFonts w:asciiTheme="minorHAnsi" w:hAnsiTheme="minorHAnsi" w:cstheme="minorHAnsi"/>
            <w:sz w:val="26"/>
          </w:rPr>
          <w:t>https://newrepublic.com/article/142571/donald-trump-killed-indispensable-nation-good</w:t>
        </w:r>
      </w:hyperlink>
      <w:r w:rsidRPr="008B5EE5">
        <w:rPr>
          <w:rStyle w:val="Style13ptBold"/>
          <w:rFonts w:asciiTheme="minorHAnsi" w:hAnsiTheme="minorHAnsi" w:cstheme="minorHAnsi"/>
        </w:rPr>
        <w:t>) AB</w:t>
      </w:r>
    </w:p>
    <w:p w:rsidR="00C768B4" w:rsidRPr="008B5EE5" w:rsidRDefault="00C768B4" w:rsidP="00C768B4">
      <w:pPr>
        <w:rPr>
          <w:rFonts w:asciiTheme="minorHAnsi" w:hAnsiTheme="minorHAnsi" w:cstheme="minorHAnsi"/>
          <w:b/>
          <w:bCs/>
          <w:u w:val="single"/>
        </w:rPr>
      </w:pPr>
      <w:r w:rsidRPr="008B5EE5">
        <w:rPr>
          <w:rFonts w:asciiTheme="minorHAnsi" w:hAnsiTheme="minorHAnsi" w:cstheme="minorHAnsi"/>
          <w:bCs/>
          <w:sz w:val="16"/>
        </w:rPr>
        <w:t xml:space="preserve">Trump’s victory, consequently, was seen as </w:t>
      </w:r>
      <w:hyperlink r:id="rId70" w:tgtFrame="_blank" w:history="1">
        <w:r w:rsidRPr="008B5EE5">
          <w:rPr>
            <w:rStyle w:val="Hyperlink"/>
            <w:rFonts w:asciiTheme="minorHAnsi" w:hAnsiTheme="minorHAnsi" w:cstheme="minorHAnsi"/>
            <w:sz w:val="16"/>
          </w:rPr>
          <w:t>potentially the end</w:t>
        </w:r>
      </w:hyperlink>
      <w:r w:rsidRPr="008B5EE5">
        <w:rPr>
          <w:rFonts w:asciiTheme="minorHAnsi" w:hAnsiTheme="minorHAnsi" w:cstheme="minorHAnsi"/>
          <w:bCs/>
          <w:sz w:val="16"/>
        </w:rPr>
        <w:t xml:space="preserve"> of America’s indispensability. In a post-election </w:t>
      </w:r>
      <w:r w:rsidRPr="008B5EE5">
        <w:rPr>
          <w:rFonts w:asciiTheme="minorHAnsi" w:hAnsiTheme="minorHAnsi" w:cstheme="minorHAnsi"/>
          <w:bCs/>
          <w:i/>
          <w:iCs/>
          <w:sz w:val="16"/>
        </w:rPr>
        <w:t>Financial Times</w:t>
      </w:r>
      <w:r w:rsidRPr="008B5EE5">
        <w:rPr>
          <w:rFonts w:asciiTheme="minorHAnsi" w:hAnsiTheme="minorHAnsi" w:cstheme="minorHAnsi"/>
          <w:bCs/>
          <w:sz w:val="16"/>
        </w:rPr>
        <w:t xml:space="preserve"> </w:t>
      </w:r>
      <w:hyperlink r:id="rId71" w:tgtFrame="_blank" w:history="1">
        <w:r w:rsidRPr="008B5EE5">
          <w:rPr>
            <w:rStyle w:val="Hyperlink"/>
            <w:rFonts w:asciiTheme="minorHAnsi" w:hAnsiTheme="minorHAnsi" w:cstheme="minorHAnsi"/>
            <w:sz w:val="16"/>
          </w:rPr>
          <w:t>column</w:t>
        </w:r>
      </w:hyperlink>
      <w:r w:rsidRPr="008B5EE5">
        <w:rPr>
          <w:rFonts w:asciiTheme="minorHAnsi" w:hAnsiTheme="minorHAnsi" w:cstheme="minorHAnsi"/>
          <w:bCs/>
          <w:sz w:val="16"/>
        </w:rPr>
        <w:t xml:space="preserve"> titled “</w:t>
      </w:r>
      <w:r w:rsidRPr="008B5EE5">
        <w:rPr>
          <w:rFonts w:asciiTheme="minorHAnsi" w:hAnsiTheme="minorHAnsi" w:cstheme="minorHAnsi"/>
          <w:b/>
          <w:bCs/>
          <w:u w:val="single"/>
        </w:rPr>
        <w:t>Trump marks the end of America as world’s ‘indispensable nation</w:t>
      </w:r>
      <w:r w:rsidRPr="008B5EE5">
        <w:rPr>
          <w:rFonts w:asciiTheme="minorHAnsi" w:hAnsiTheme="minorHAnsi" w:cstheme="minorHAnsi"/>
          <w:bCs/>
          <w:sz w:val="16"/>
        </w:rPr>
        <w:t xml:space="preserve">,’” historian Robert Kagan feared “a return to national solipsism, with a much narrower definition of American interests and a reluctance to act in the world except to protect those narrow interests. </w:t>
      </w:r>
      <w:r w:rsidRPr="008B5EE5">
        <w:rPr>
          <w:rFonts w:asciiTheme="minorHAnsi" w:hAnsiTheme="minorHAnsi" w:cstheme="minorHAnsi"/>
          <w:b/>
          <w:bCs/>
          <w:u w:val="single"/>
        </w:rPr>
        <w:t>To put it another way, America may once again start behaving like a normal nation</w:t>
      </w:r>
      <w:r w:rsidRPr="008B5EE5">
        <w:rPr>
          <w:rFonts w:asciiTheme="minorHAnsi" w:hAnsiTheme="minorHAnsi" w:cstheme="minorHAnsi"/>
          <w:bCs/>
          <w:sz w:val="16"/>
        </w:rPr>
        <w:t xml:space="preserve">.” That prediction loses credence by the day, as Trump’s diplomatic moves as president have been anything but normal. And yet, </w:t>
      </w:r>
      <w:r w:rsidRPr="008B5EE5">
        <w:rPr>
          <w:rFonts w:asciiTheme="minorHAnsi" w:hAnsiTheme="minorHAnsi" w:cstheme="minorHAnsi"/>
          <w:b/>
          <w:bCs/>
          <w:u w:val="single"/>
        </w:rPr>
        <w:t>Kagan’s headline remains no less accurate because Trump’s bizarro foreign policy is accomplishing what many thought his isolationist platform would do: make[s] America dispensable again</w:t>
      </w:r>
      <w:r w:rsidRPr="008B5EE5">
        <w:rPr>
          <w:rFonts w:asciiTheme="minorHAnsi" w:hAnsiTheme="minorHAnsi" w:cstheme="minorHAnsi"/>
          <w:bCs/>
          <w:sz w:val="16"/>
        </w:rPr>
        <w:t>. “</w:t>
      </w:r>
      <w:r w:rsidRPr="008B5EE5">
        <w:rPr>
          <w:rFonts w:asciiTheme="minorHAnsi" w:hAnsiTheme="minorHAnsi" w:cstheme="minorHAnsi"/>
          <w:b/>
          <w:bCs/>
          <w:u w:val="single"/>
        </w:rPr>
        <w:t>The Syria strike, that Strangelovian bomb in Afghanistan almost no one even knew the Pentagon had, a flashpoint in Northeast Asia</w:t>
      </w:r>
      <w:r w:rsidRPr="008B5EE5">
        <w:rPr>
          <w:rFonts w:asciiTheme="minorHAnsi" w:hAnsiTheme="minorHAnsi" w:cstheme="minorHAnsi"/>
          <w:bCs/>
          <w:sz w:val="16"/>
        </w:rPr>
        <w:t xml:space="preserve">, and, as of late Wednesday, Secretary of State Tillerson’s uninhibited attack on Iran and the accord governing its nuclear program: This is not a collection of one-offs. </w:t>
      </w:r>
      <w:r w:rsidRPr="008B5EE5">
        <w:rPr>
          <w:rFonts w:asciiTheme="minorHAnsi" w:hAnsiTheme="minorHAnsi" w:cstheme="minorHAnsi"/>
          <w:b/>
          <w:bCs/>
          <w:u w:val="single"/>
        </w:rPr>
        <w:t xml:space="preserve">This is not the indispensable nation rushing to put out the world’s flash fires,” Patrick Lawrence </w:t>
      </w:r>
      <w:hyperlink r:id="rId72" w:tgtFrame="_blank" w:history="1">
        <w:r w:rsidRPr="008B5EE5">
          <w:rPr>
            <w:rStyle w:val="Hyperlink"/>
            <w:rFonts w:asciiTheme="minorHAnsi" w:hAnsiTheme="minorHAnsi" w:cstheme="minorHAnsi"/>
          </w:rPr>
          <w:t>wrote</w:t>
        </w:r>
      </w:hyperlink>
      <w:r w:rsidRPr="008B5EE5">
        <w:rPr>
          <w:rFonts w:asciiTheme="minorHAnsi" w:hAnsiTheme="minorHAnsi" w:cstheme="minorHAnsi"/>
          <w:b/>
          <w:bCs/>
          <w:u w:val="single"/>
        </w:rPr>
        <w:t xml:space="preserve"> last month at </w:t>
      </w:r>
      <w:r w:rsidRPr="008B5EE5">
        <w:rPr>
          <w:rFonts w:asciiTheme="minorHAnsi" w:hAnsiTheme="minorHAnsi" w:cstheme="minorHAnsi"/>
          <w:bCs/>
          <w:i/>
          <w:iCs/>
          <w:u w:val="single"/>
        </w:rPr>
        <w:t>The Nation</w:t>
      </w:r>
      <w:r w:rsidRPr="008B5EE5">
        <w:rPr>
          <w:rFonts w:asciiTheme="minorHAnsi" w:hAnsiTheme="minorHAnsi" w:cstheme="minorHAnsi"/>
          <w:b/>
          <w:bCs/>
          <w:u w:val="single"/>
        </w:rPr>
        <w:t xml:space="preserve">. “This is the ever-less-welcome nation lighting them, fair to say.” Other writers have gone so far as to anoint new “indispensable” nations, such as </w:t>
      </w:r>
      <w:hyperlink r:id="rId73" w:tgtFrame="_blank" w:history="1">
        <w:r w:rsidRPr="008B5EE5">
          <w:rPr>
            <w:rStyle w:val="Hyperlink"/>
            <w:rFonts w:asciiTheme="minorHAnsi" w:hAnsiTheme="minorHAnsi" w:cstheme="minorHAnsi"/>
          </w:rPr>
          <w:t>Germany</w:t>
        </w:r>
      </w:hyperlink>
      <w:r w:rsidRPr="008B5EE5">
        <w:rPr>
          <w:rFonts w:asciiTheme="minorHAnsi" w:hAnsiTheme="minorHAnsi" w:cstheme="minorHAnsi"/>
          <w:b/>
          <w:bCs/>
          <w:u w:val="single"/>
        </w:rPr>
        <w:t xml:space="preserve"> and </w:t>
      </w:r>
      <w:hyperlink r:id="rId74" w:tgtFrame="_blank" w:history="1">
        <w:r w:rsidRPr="008B5EE5">
          <w:rPr>
            <w:rStyle w:val="Hyperlink"/>
            <w:rFonts w:asciiTheme="minorHAnsi" w:hAnsiTheme="minorHAnsi" w:cstheme="minorHAnsi"/>
          </w:rPr>
          <w:t>China</w:t>
        </w:r>
      </w:hyperlink>
      <w:r w:rsidRPr="008B5EE5">
        <w:rPr>
          <w:rFonts w:asciiTheme="minorHAnsi" w:hAnsiTheme="minorHAnsi" w:cstheme="minorHAnsi"/>
          <w:b/>
          <w:bCs/>
          <w:u w:val="single"/>
        </w:rPr>
        <w:t>.</w:t>
      </w:r>
    </w:p>
    <w:p w:rsidR="00C768B4" w:rsidRPr="008B5EE5" w:rsidRDefault="00C768B4" w:rsidP="00C768B4">
      <w:pPr>
        <w:pStyle w:val="Heading4"/>
        <w:rPr>
          <w:rStyle w:val="Style13ptBold"/>
          <w:rFonts w:asciiTheme="minorHAnsi" w:hAnsiTheme="minorHAnsi" w:cstheme="minorHAnsi"/>
          <w:b/>
        </w:rPr>
      </w:pPr>
      <w:r w:rsidRPr="008B5EE5">
        <w:rPr>
          <w:rStyle w:val="Style13ptBold"/>
          <w:rFonts w:asciiTheme="minorHAnsi" w:hAnsiTheme="minorHAnsi" w:cstheme="minorHAnsi"/>
        </w:rPr>
        <w:t xml:space="preserve">That’s key to global stability </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Heer 17 (Jeet, snr. Editor at New Republic, “Donald Trump killed the ‘Indispensable Nation.’ Good!”, New Republic, </w:t>
      </w:r>
      <w:hyperlink r:id="rId75" w:history="1">
        <w:r w:rsidRPr="008B5EE5">
          <w:rPr>
            <w:rStyle w:val="Hyperlink"/>
            <w:rFonts w:asciiTheme="minorHAnsi" w:hAnsiTheme="minorHAnsi" w:cstheme="minorHAnsi"/>
            <w:sz w:val="26"/>
          </w:rPr>
          <w:t>https://newrepublic.com/article/142571/donald-trump-killed-indispensable-nation-good</w:t>
        </w:r>
      </w:hyperlink>
      <w:r w:rsidRPr="008B5EE5">
        <w:rPr>
          <w:rStyle w:val="Style13ptBold"/>
          <w:rFonts w:asciiTheme="minorHAnsi" w:hAnsiTheme="minorHAnsi" w:cstheme="minorHAnsi"/>
        </w:rPr>
        <w:t>) AB</w:t>
      </w:r>
    </w:p>
    <w:p w:rsidR="00C768B4" w:rsidRPr="008B5EE5" w:rsidRDefault="00C768B4" w:rsidP="00C768B4">
      <w:pPr>
        <w:rPr>
          <w:rFonts w:asciiTheme="minorHAnsi" w:hAnsiTheme="minorHAnsi" w:cstheme="minorHAnsi"/>
          <w:bCs/>
          <w:sz w:val="16"/>
        </w:rPr>
      </w:pPr>
      <w:r w:rsidRPr="008B5EE5">
        <w:rPr>
          <w:rFonts w:asciiTheme="minorHAnsi" w:hAnsiTheme="minorHAnsi" w:cstheme="minorHAnsi"/>
          <w:b/>
          <w:bCs/>
          <w:u w:val="single"/>
        </w:rPr>
        <w:t xml:space="preserve">Trump’s unreliability is likely to increase the ongoing </w:t>
      </w:r>
      <w:hyperlink r:id="rId76" w:tgtFrame="_blank" w:history="1">
        <w:r w:rsidRPr="008B5EE5">
          <w:rPr>
            <w:rStyle w:val="Hyperlink"/>
            <w:rFonts w:asciiTheme="minorHAnsi" w:hAnsiTheme="minorHAnsi" w:cstheme="minorHAnsi"/>
          </w:rPr>
          <w:t>push for European military integration</w:t>
        </w:r>
      </w:hyperlink>
      <w:r w:rsidRPr="008B5EE5">
        <w:rPr>
          <w:rFonts w:asciiTheme="minorHAnsi" w:hAnsiTheme="minorHAnsi" w:cstheme="minorHAnsi"/>
          <w:b/>
          <w:bCs/>
          <w:u w:val="single"/>
        </w:rPr>
        <w:t>, which would create a formidable force that could work independently of the U.S. to face challenges like Russian aggression. A more independent Europe could also take a stronger role in the Middle East—not just taking in refugees, as it does now, but using military and diplomatic force to solve the region’s problems</w:t>
      </w:r>
      <w:r w:rsidRPr="008B5EE5">
        <w:rPr>
          <w:rFonts w:asciiTheme="minorHAnsi" w:hAnsiTheme="minorHAnsi" w:cstheme="minorHAnsi"/>
          <w:bCs/>
          <w:sz w:val="16"/>
        </w:rPr>
        <w:t xml:space="preserve">. A more active European involvement in the Israel/Palestine negotiations could be a boon, since the Europeans, seen as more sympathetic to the Palestinians, could provide a counterweight to America’s pro-Israel policy. This might help break a stalemate that has lasted decades. </w:t>
      </w:r>
      <w:r w:rsidRPr="008B5EE5">
        <w:rPr>
          <w:rFonts w:asciiTheme="minorHAnsi" w:hAnsiTheme="minorHAnsi" w:cstheme="minorHAnsi"/>
          <w:b/>
          <w:bCs/>
          <w:u w:val="single"/>
        </w:rPr>
        <w:t>At worst, it can’t be less productive than the status quo</w:t>
      </w:r>
      <w:r w:rsidRPr="008B5EE5">
        <w:rPr>
          <w:rFonts w:asciiTheme="minorHAnsi" w:hAnsiTheme="minorHAnsi" w:cstheme="minorHAnsi"/>
          <w:bCs/>
          <w:sz w:val="16"/>
        </w:rPr>
        <w:t xml:space="preserve">. The same logic applies in other regions of the world, where promising new alliances are emerging as a response to Trump’s foreign policy. Earlier this month, </w:t>
      </w:r>
      <w:r w:rsidRPr="008B5EE5">
        <w:rPr>
          <w:rFonts w:asciiTheme="minorHAnsi" w:hAnsiTheme="minorHAnsi" w:cstheme="minorHAnsi"/>
          <w:b/>
          <w:bCs/>
          <w:u w:val="single"/>
        </w:rPr>
        <w:t xml:space="preserve">in an implicit rebuke of Trump’s anti-trade rhetoric, the finance ministers of China, South Korea, and Japan </w:t>
      </w:r>
      <w:hyperlink r:id="rId77" w:tgtFrame="_blank" w:history="1">
        <w:r w:rsidRPr="008B5EE5">
          <w:rPr>
            <w:rStyle w:val="Hyperlink"/>
            <w:rFonts w:asciiTheme="minorHAnsi" w:hAnsiTheme="minorHAnsi" w:cstheme="minorHAnsi"/>
          </w:rPr>
          <w:t>signed a statement</w:t>
        </w:r>
      </w:hyperlink>
      <w:r w:rsidRPr="008B5EE5">
        <w:rPr>
          <w:rFonts w:asciiTheme="minorHAnsi" w:hAnsiTheme="minorHAnsi" w:cstheme="minorHAnsi"/>
          <w:b/>
          <w:bCs/>
          <w:u w:val="single"/>
        </w:rPr>
        <w:t xml:space="preserve"> stating, “We will resist all forms of protectionism.” Historically, these three countries have been rivals, but here we see the seeds of a new alliance system</w:t>
      </w:r>
      <w:r w:rsidRPr="008B5EE5">
        <w:rPr>
          <w:rFonts w:asciiTheme="minorHAnsi" w:hAnsiTheme="minorHAnsi" w:cstheme="minorHAnsi"/>
          <w:bCs/>
          <w:sz w:val="16"/>
        </w:rPr>
        <w:t xml:space="preserve">. South Korea has been the victim of both Chinese and Japanese colonialism in the past, but in the new era they might find their Asian neighbors more trustworthy in dealing with North Korea than Trump’s America. Japan, for its part, now has an incentive to overcome its own isolationism, rooted in its defeat in World War II, and become a regional power. </w:t>
      </w:r>
      <w:r w:rsidRPr="008B5EE5">
        <w:rPr>
          <w:rFonts w:asciiTheme="minorHAnsi" w:hAnsiTheme="minorHAnsi" w:cstheme="minorHAnsi"/>
          <w:b/>
          <w:bCs/>
          <w:u w:val="single"/>
        </w:rPr>
        <w:t>A more isolationist America could also be a boon to Africa</w:t>
      </w:r>
      <w:r w:rsidRPr="008B5EE5">
        <w:rPr>
          <w:rFonts w:asciiTheme="minorHAnsi" w:hAnsiTheme="minorHAnsi" w:cstheme="minorHAnsi"/>
          <w:bCs/>
          <w:sz w:val="16"/>
        </w:rPr>
        <w:t xml:space="preserve">. The presidencies of George W. Bush and Barack Obama brought a regrettable militarization of American policy towards Africa, with the creation of the United States Africa Command in 2008. </w:t>
      </w:r>
      <w:r w:rsidRPr="008B5EE5">
        <w:rPr>
          <w:rFonts w:asciiTheme="minorHAnsi" w:hAnsiTheme="minorHAnsi" w:cstheme="minorHAnsi"/>
          <w:b/>
          <w:bCs/>
          <w:u w:val="single"/>
        </w:rPr>
        <w:t xml:space="preserve">Under the sway of AFRICOM, the continent has become the newest theater for America’s counterterrorism policy, </w:t>
      </w:r>
      <w:hyperlink r:id="rId78" w:tgtFrame="_blank" w:history="1">
        <w:r w:rsidRPr="008B5EE5">
          <w:rPr>
            <w:rStyle w:val="Hyperlink"/>
            <w:rFonts w:asciiTheme="minorHAnsi" w:hAnsiTheme="minorHAnsi" w:cstheme="minorHAnsi"/>
          </w:rPr>
          <w:t>to the determent of development aid</w:t>
        </w:r>
      </w:hyperlink>
      <w:r w:rsidRPr="008B5EE5">
        <w:rPr>
          <w:rFonts w:asciiTheme="minorHAnsi" w:hAnsiTheme="minorHAnsi" w:cstheme="minorHAnsi"/>
          <w:b/>
          <w:bCs/>
          <w:u w:val="single"/>
        </w:rPr>
        <w:t>. If African nations learn to distrust U.S. intervention under Trump, they won’t become dependent on American military spending via AFRICOM and end up with the top-heavy armies found in other U.S. satrapies.</w:t>
      </w:r>
      <w:r w:rsidRPr="008B5EE5">
        <w:rPr>
          <w:rFonts w:asciiTheme="minorHAnsi" w:hAnsiTheme="minorHAnsi" w:cstheme="minorHAnsi"/>
          <w:bCs/>
          <w:sz w:val="16"/>
        </w:rPr>
        <w:t xml:space="preserve"> Latin America offers a model for what a post-American world might look like. “After 9/11, Washington effectively lost interest in Latin America,” the journal </w:t>
      </w:r>
      <w:r w:rsidRPr="008B5EE5">
        <w:rPr>
          <w:rFonts w:asciiTheme="minorHAnsi" w:hAnsiTheme="minorHAnsi" w:cstheme="minorHAnsi"/>
          <w:bCs/>
          <w:i/>
          <w:iCs/>
          <w:sz w:val="16"/>
        </w:rPr>
        <w:t xml:space="preserve">Foreign Affairs </w:t>
      </w:r>
      <w:hyperlink r:id="rId79" w:tgtFrame="_blank" w:history="1">
        <w:r w:rsidRPr="008B5EE5">
          <w:rPr>
            <w:rStyle w:val="Hyperlink"/>
            <w:rFonts w:asciiTheme="minorHAnsi" w:hAnsiTheme="minorHAnsi" w:cstheme="minorHAnsi"/>
            <w:sz w:val="16"/>
          </w:rPr>
          <w:t>lamented</w:t>
        </w:r>
      </w:hyperlink>
      <w:r w:rsidRPr="008B5EE5">
        <w:rPr>
          <w:rFonts w:asciiTheme="minorHAnsi" w:hAnsiTheme="minorHAnsi" w:cstheme="minorHAnsi"/>
          <w:bCs/>
          <w:sz w:val="16"/>
        </w:rPr>
        <w:t xml:space="preserve"> in 2006. “Since then, the attention the United States has paid to the region has been sporadic and narrowly targeted at particularly troubling or urgent situations. Throughout the region, support for Washington’s policies has diminished. Few Latin Americans, in or out of government, consider the United States to be a dependable partner.” But considering America’s long history of supporting coups and death squads in Latin America, this recent disinterest qualifies as benign neglect. </w:t>
      </w:r>
      <w:r w:rsidRPr="008B5EE5">
        <w:rPr>
          <w:rFonts w:asciiTheme="minorHAnsi" w:hAnsiTheme="minorHAnsi" w:cstheme="minorHAnsi"/>
          <w:b/>
          <w:bCs/>
          <w:u w:val="single"/>
        </w:rPr>
        <w:t>Central and South America have enjoyed an era of often tumultuous and contentious politics—</w:t>
      </w:r>
      <w:r w:rsidRPr="008B5EE5">
        <w:rPr>
          <w:rFonts w:asciiTheme="minorHAnsi" w:hAnsiTheme="minorHAnsi" w:cstheme="minorHAnsi"/>
          <w:bCs/>
          <w:sz w:val="16"/>
        </w:rPr>
        <w:t xml:space="preserve">the winding down of a guerrilla war in Colombia, the botched socialist experiment in Venezuela, a presidential impeachment in Brazil—all taking place within a broadly democratic framework. It hasn’t been a perfect era, as Venezuela </w:t>
      </w:r>
      <w:hyperlink r:id="rId80" w:tgtFrame="_blank" w:history="1">
        <w:r w:rsidRPr="008B5EE5">
          <w:rPr>
            <w:rStyle w:val="Hyperlink"/>
            <w:rFonts w:asciiTheme="minorHAnsi" w:hAnsiTheme="minorHAnsi" w:cstheme="minorHAnsi"/>
            <w:sz w:val="16"/>
          </w:rPr>
          <w:t>descends into authoritarian chaos</w:t>
        </w:r>
      </w:hyperlink>
      <w:r w:rsidRPr="008B5EE5">
        <w:rPr>
          <w:rFonts w:asciiTheme="minorHAnsi" w:hAnsiTheme="minorHAnsi" w:cstheme="minorHAnsi"/>
          <w:b/>
          <w:bCs/>
          <w:u w:val="single"/>
        </w:rPr>
        <w:t>, but it has experienced far less violence than earlier periods. Free from American interference, Latin Americans have proven they can tackle their own problems better than the U.S can</w:t>
      </w:r>
      <w:r w:rsidRPr="008B5EE5">
        <w:rPr>
          <w:rFonts w:asciiTheme="minorHAnsi" w:hAnsiTheme="minorHAnsi" w:cstheme="minorHAnsi"/>
          <w:bCs/>
          <w:sz w:val="16"/>
        </w:rPr>
        <w:t>.</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No Impact – SCS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US heg is insufficient to address the SCS, and maintaining the military drowns out potentially peaceful solutions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Bandow 6/26</w:t>
      </w:r>
      <w:r w:rsidRPr="008B5EE5">
        <w:rPr>
          <w:rFonts w:asciiTheme="minorHAnsi" w:hAnsiTheme="minorHAnsi" w:cstheme="minorHAnsi"/>
        </w:rPr>
        <w:t xml:space="preserve"> (Doug Bandow, Senior Fellow at the Cato Institute and served as a Special Assistant to President Ronald Reagan, “Keeping Peace In Asia Requires Accommodating, Not Confronting, China”, Huffington Post, </w:t>
      </w:r>
      <w:hyperlink r:id="rId81" w:history="1">
        <w:r w:rsidRPr="008B5EE5">
          <w:rPr>
            <w:rStyle w:val="Hyperlink"/>
            <w:rFonts w:asciiTheme="minorHAnsi" w:hAnsiTheme="minorHAnsi" w:cstheme="minorHAnsi"/>
          </w:rPr>
          <w:t>http://www.huffingtonpost.com/entry/keeping-peace-in-asia-requires-accommodating-not-confronting_us_59511be8e4b0c85b96c65b2c</w:t>
        </w:r>
      </w:hyperlink>
      <w:r w:rsidRPr="008B5EE5">
        <w:rPr>
          <w:rFonts w:asciiTheme="minorHAnsi" w:hAnsiTheme="minorHAnsi" w:cstheme="minorHAnsi"/>
        </w:rPr>
        <w:t xml:space="preserve">) TS </w:t>
      </w:r>
    </w:p>
    <w:p w:rsidR="00C768B4" w:rsidRPr="008B5EE5" w:rsidRDefault="00C768B4" w:rsidP="00C768B4">
      <w:pPr>
        <w:spacing w:after="300" w:line="240" w:lineRule="auto"/>
        <w:rPr>
          <w:rStyle w:val="StyleUnderline"/>
          <w:rFonts w:asciiTheme="minorHAnsi" w:hAnsiTheme="minorHAnsi" w:cstheme="minorHAnsi"/>
        </w:rPr>
      </w:pPr>
      <w:r w:rsidRPr="008B5EE5">
        <w:rPr>
          <w:rFonts w:asciiTheme="minorHAnsi" w:hAnsiTheme="minorHAnsi" w:cstheme="minorHAnsi"/>
        </w:rPr>
        <w:t xml:space="preserve">HANGHAI, CHINA—Three decades ago, the People’s Republic of China was an economic backwater. Today, the PRC sports the world’s second largest economy. Shanghai most dramatically illustrates the country’s transformation. The city is filled with stylish office buildings, five-star hotels, luxury stores, and foreign visitors. Reflecting their success, the Chinese are increasingly confident as well. </w:t>
      </w:r>
      <w:r w:rsidRPr="008B5EE5">
        <w:rPr>
          <w:rStyle w:val="StyleUnderline"/>
          <w:rFonts w:asciiTheme="minorHAnsi" w:hAnsiTheme="minorHAnsi" w:cstheme="minorHAnsi"/>
        </w:rPr>
        <w:t xml:space="preserve">If not yet a great power, the PRC seems destined to eventually share global leadership with the U.S. And its people know that. Which means future U.S.-China relations could be rocky. Ties turned confrontational under the Obama administration, which announced a “pivot” or “rebalance” to Asia. Washington officials unconvincingly claimed that the policy was not directed against Beijing. The Chinese may be many things, but they are not stupid. Candidate Donald Trump sounded like he intended to pursue an even more truculent course, upgrading relations with Taiwan, launching a trade war, blockading Chinese possessions in the South China Sea, and pressuring the PRC to “solve” the North Korea problem. But then came the bilateral summit and the president’s one-way love-fest with Chinese President Xi Jinping. All suddenly became sweet and light in Trumpland. However, in the long-term the president’s pleasant words backed by an offer of unspecified trade concessions won’t go far in buffering relations between a unipower determined to preserve its dominance and a rising power equally determined to assert itself. First, the Trump administration yielded Pacific economic leadership to the PRC. </w:t>
      </w:r>
      <w:r w:rsidRPr="008B5EE5">
        <w:rPr>
          <w:rFonts w:asciiTheme="minorHAnsi" w:hAnsiTheme="minorHAnsi" w:cstheme="minorHAnsi"/>
        </w:rPr>
        <w:t xml:space="preserve">Beijing is likely to find new commercial opportunities, limiting Washington’s ability to do trade harm. Second, nationalist passions are not easily cooled. The issue is not just a few obstreperous officials who don’t know their country’s proper place. The real challenge is posed by a population that believes in a much greater China. So far North Korea has dominated discussions between the two governments. Even if cooperative efforts fail, any damage to the bilateral relationship likely will be contained. At most application of secondary sanctions against Chinese financial institutions would lead to economic turbulence, not military confrontation. Territorial disputes throughout the Asian-Pacific pose a far tougher test. The Philippines’ unpredictable Rodrigo Duterte has been sparring with Beijing over Scarborough Reef. Tokyo has refused to even acknowledge a dispute over the status of the Senkaku/Diaoyu Islands. But that has not prevented China from using air and naval patrols to challenge Japan’s claim. </w:t>
      </w:r>
      <w:r w:rsidRPr="008B5EE5">
        <w:rPr>
          <w:rStyle w:val="StyleUnderline"/>
          <w:rFonts w:asciiTheme="minorHAnsi" w:hAnsiTheme="minorHAnsi" w:cstheme="minorHAnsi"/>
        </w:rPr>
        <w:t>America’s primary interest is navigational freedom, which so far the PRC has not attempted to impede. Washington has no territorial claims in the region. But both Manilla and Tokyo are treaty allies, their security guaranteed by America. Which means any confrontation between them and China could draw in the U.S. At his confirmation hearing Secretary of State Rex Tillerson suggested an even more active American role, barring PRC access to its claimed possessions. That would set up a clash at sea, guaranteeing a naval arms race and creating a trigger for war. As pleasant memories from the Mar-a-Lago summit fade, deep disagreements likely will reappear. And the Chinese aren’t likely to back down. For the U.S. dominance of a region so far from home is a convenience, an added benefit to America’s almost absolute security in its own hemisphere. For the PRC preventing Washington’s encroachments along its border is a “core” interest, similar to what Americans have essentially claimed for their entire hemisphere for two centuries. Last month I attended a conference on maritime issues in Shanghai. Participants were largely academic and policy, not political. However, the Chinese interlocutors were in no mood to compromise. They defended their government’s claims, advocated active measures to assert them, and disdained criticism of Chinese aggressiveness. No one wanted war, but none of them recommended that their nation back down if Washington chose confrontation. Indeed, the participants well demonstrated the disparity of interest and intensity which disadvantages America. No one doubts that the U.S. possesses the stronger military. Nor is there any question that Washington would use its superior power if necessary to defend important interests closer to home. But it would be far harder for America to use force to ensure its control of the waters along China’s borders and oversight of territorial disputes in which America has no serious stake—who gets to raise their flag over one or another set of barren rocks. And the price of doing so will only rise. It costs the PRC far less to threaten a U.S. carrier than America to protect one.</w:t>
      </w:r>
      <w:r w:rsidRPr="008B5EE5">
        <w:rPr>
          <w:rFonts w:asciiTheme="minorHAnsi" w:hAnsiTheme="minorHAnsi" w:cstheme="minorHAnsi"/>
        </w:rPr>
        <w:t xml:space="preserve"> Just how much are Americans prepared to spend to assert what amounts to the convenience of empire rather than essentials of security? Moreover, at a time when North Korea tops Washington’s Asian agenda, how much is the Trump administration willing to pay for Beijing’s assistance? According to President Trump, President Xi already has emphasized the limitations of China’s control. The PRC can hardly be expected to dismantle its one military ally if the U.S. is actively pushing military containment elsewhere in the region. Indeed, while Americans tend to view themselves as being Vestal Virgins attempting to do good in an evil world, citizens of other nations typically take a more cynical view. In Shanghai, as elsewhere, they see Washington speaking of principle while promoting interest, and refusing to apply to itself norms it seeks to impose on others. The Chinese are prepared to yield before superior force, but are not prepared to concede that America always will possess that edge. Washington officials should reconsider their approach to China. Military confrontation would be a losing game. No victory would be permanent. </w:t>
      </w:r>
      <w:r w:rsidRPr="008B5EE5">
        <w:rPr>
          <w:rStyle w:val="StyleUnderline"/>
          <w:rFonts w:asciiTheme="minorHAnsi" w:hAnsiTheme="minorHAnsi" w:cstheme="minorHAnsi"/>
        </w:rPr>
        <w:t>An American success would be an invitation for the PRC to rebuild and expand its armed forces for a rematch. And conflict would aid the authoritarian regime in maintaining and expanding its control. A liberal, democratic China would be unlikely to emerge from any war. The U.S. needs to prioritize its objectives vis-à-vis China. Washington wants Beijing to democratize, respect human rights, reduce trade and investment barriers, forswear cyber-attacks, pressure North Korea, sanction other pariah regimes, abandon territorial claims, and accept permanent U.S. hegemony. No serious state, let alone a nationalistic rising power, could concede such a laundry list. American officials should decide what they most want and how much they are willing to pay. Washington also should recalculate what is worth defending. For instance, there is a difference between preserving Tokyo’s and Manilla’s control over territories contested by China, and the two nations’ independence, which Beijing does not threaten. Indeed, while resolute backing of the former might deter China from acting, it also would ensure Washington’s involvement should an errant sea captain on one side or the other start shooting. Moreover, issuing a blank defense checks would encourage friends to be more intransigent and prepare less for trouble. Most important, American officials need to separate the objectives of defending American and containing China. The former is relatively easy and inexpensive. It is likely to be long into the future before the PRC is capable of projecting power against America’s Pacific possessions, let alone homeland. In contrast, it will grow ever more expensive for the U.S. to overcome the far more modest PRC build-up necessary to deter outside intervention. How much are Americans prepared to spend to ensure that Washington can contest Chinese influence along China’s borders? The issue is not whether doing so has value. The issue is whether a highly indebted liberal republic can afford to continue doing so. Especially when that responsibility more appropriately falls on other nations in the region. Even after the ongoing campaign against Western influence, the PRC remains a far more open society than in the early days of the Communist revolution. Hope that political liberalization would follow economic liberalization has been stillborn, but Xi Jinping’s China remains very different from Mao Zedong’s China. As such, the PRC might not be an ally, but there is no reason it should be an enemy. Yet attempting to dominate and contain China risks turning it into an angry and well-armed adversary. Instead, Washington should prepare to share global leadership. Far better to yield thoughtfully while shaping the future than to be forced to concede even more under pressure. Just as Great Britain successfully if not always happily accommodated the emerging United States of America.</w:t>
      </w:r>
    </w:p>
    <w:p w:rsidR="00C768B4" w:rsidRPr="008B5EE5" w:rsidRDefault="00C768B4" w:rsidP="00C768B4">
      <w:pPr>
        <w:spacing w:after="300" w:line="360" w:lineRule="atLeast"/>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2NC – No Impact – War</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Heg fails – Iraq War</w:t>
      </w:r>
    </w:p>
    <w:p w:rsidR="00C768B4" w:rsidRPr="008B5EE5" w:rsidRDefault="00C768B4" w:rsidP="00C768B4">
      <w:pPr>
        <w:rPr>
          <w:rFonts w:asciiTheme="minorHAnsi" w:hAnsiTheme="minorHAnsi" w:cstheme="minorHAnsi"/>
        </w:rPr>
      </w:pPr>
      <w:r w:rsidRPr="008B5EE5">
        <w:rPr>
          <w:rFonts w:asciiTheme="minorHAnsi" w:hAnsiTheme="minorHAnsi" w:cstheme="minorHAnsi"/>
          <w:b/>
        </w:rPr>
        <w:t>Posen 13</w:t>
      </w:r>
      <w:r w:rsidRPr="008B5EE5">
        <w:rPr>
          <w:rFonts w:asciiTheme="minorHAnsi" w:hAnsiTheme="minorHAnsi" w:cstheme="minorHAnsi"/>
        </w:rPr>
        <w:t xml:space="preserve"> (Barry R. Posen, Ford International Professor of Political Science and Director of the Security Studies Program at the Massachusetts Institute of Technology, “Pull Back”, Foreign Affairs, http://www.stjoe.k12.in.us/ourpages/auto/2013/1/7/40360647/13-0102%20Pull%20Back.pdf) TS</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The Iraq war has been</w:t>
      </w:r>
      <w:r w:rsidRPr="008B5EE5">
        <w:rPr>
          <w:rFonts w:asciiTheme="minorHAnsi" w:hAnsiTheme="minorHAnsi" w:cstheme="minorHAnsi"/>
        </w:rPr>
        <w:t xml:space="preserve"> a </w:t>
      </w:r>
      <w:r w:rsidRPr="008B5EE5">
        <w:rPr>
          <w:rStyle w:val="StyleUnderline"/>
          <w:rFonts w:asciiTheme="minorHAnsi" w:hAnsiTheme="minorHAnsi" w:cstheme="minorHAnsi"/>
        </w:rPr>
        <w:t>costly</w:t>
      </w:r>
      <w:r w:rsidRPr="008B5EE5">
        <w:rPr>
          <w:rFonts w:asciiTheme="minorHAnsi" w:hAnsiTheme="minorHAnsi" w:cstheme="minorHAnsi"/>
        </w:rPr>
        <w:t xml:space="preserve"> case in point. Officials in the </w:t>
      </w:r>
      <w:r w:rsidRPr="008B5EE5">
        <w:rPr>
          <w:rStyle w:val="StyleUnderline"/>
          <w:rFonts w:asciiTheme="minorHAnsi" w:hAnsiTheme="minorHAnsi" w:cstheme="minorHAnsi"/>
        </w:rPr>
        <w:t>Bush</w:t>
      </w:r>
      <w:r w:rsidRPr="008B5EE5">
        <w:rPr>
          <w:rFonts w:asciiTheme="minorHAnsi" w:hAnsiTheme="minorHAnsi" w:cstheme="minorHAnsi"/>
        </w:rPr>
        <w:t xml:space="preserve"> administration </w:t>
      </w:r>
      <w:r w:rsidRPr="008B5EE5">
        <w:rPr>
          <w:rStyle w:val="StyleUnderline"/>
          <w:rFonts w:asciiTheme="minorHAnsi" w:hAnsiTheme="minorHAnsi" w:cstheme="minorHAnsi"/>
        </w:rPr>
        <w:t>convinced themselves that a quick application of overwhelming military power would bring democracy to Iraq, produce</w:t>
      </w:r>
      <w:r w:rsidRPr="008B5EE5">
        <w:rPr>
          <w:rFonts w:asciiTheme="minorHAnsi" w:hAnsiTheme="minorHAnsi" w:cstheme="minorHAnsi"/>
        </w:rPr>
        <w:t xml:space="preserve"> a subsequent wave of </w:t>
      </w:r>
      <w:r w:rsidRPr="008B5EE5">
        <w:rPr>
          <w:rStyle w:val="StyleUnderline"/>
          <w:rFonts w:asciiTheme="minorHAnsi" w:hAnsiTheme="minorHAnsi" w:cstheme="minorHAnsi"/>
        </w:rPr>
        <w:t>democratization</w:t>
      </w:r>
      <w:r w:rsidRPr="008B5EE5">
        <w:rPr>
          <w:rFonts w:asciiTheme="minorHAnsi" w:hAnsiTheme="minorHAnsi" w:cstheme="minorHAnsi"/>
        </w:rPr>
        <w:t xml:space="preserve"> across the Arab world, </w:t>
      </w:r>
      <w:r w:rsidRPr="008B5EE5">
        <w:rPr>
          <w:rStyle w:val="StyleUnderline"/>
          <w:rFonts w:asciiTheme="minorHAnsi" w:hAnsiTheme="minorHAnsi" w:cstheme="minorHAnsi"/>
        </w:rPr>
        <w:t>marginalize al Qaeda</w:t>
      </w:r>
      <w:r w:rsidRPr="008B5EE5">
        <w:rPr>
          <w:rFonts w:asciiTheme="minorHAnsi" w:hAnsiTheme="minorHAnsi" w:cstheme="minorHAnsi"/>
        </w:rPr>
        <w:t xml:space="preserve">, </w:t>
      </w:r>
      <w:r w:rsidRPr="008B5EE5">
        <w:rPr>
          <w:rStyle w:val="StyleUnderline"/>
          <w:rFonts w:asciiTheme="minorHAnsi" w:hAnsiTheme="minorHAnsi" w:cstheme="minorHAnsi"/>
        </w:rPr>
        <w:t>and secure U.S. influence</w:t>
      </w:r>
      <w:r w:rsidRPr="008B5EE5">
        <w:rPr>
          <w:rFonts w:asciiTheme="minorHAnsi" w:hAnsiTheme="minorHAnsi" w:cstheme="minorHAnsi"/>
        </w:rPr>
        <w:t xml:space="preserve"> in the region. </w:t>
      </w:r>
      <w:r w:rsidRPr="008B5EE5">
        <w:rPr>
          <w:rStyle w:val="StyleUnderline"/>
          <w:rFonts w:asciiTheme="minorHAnsi" w:hAnsiTheme="minorHAnsi" w:cstheme="minorHAnsi"/>
        </w:rPr>
        <w:t>Instead</w:t>
      </w:r>
      <w:r w:rsidRPr="008B5EE5">
        <w:rPr>
          <w:rFonts w:asciiTheme="minorHAnsi" w:hAnsiTheme="minorHAnsi" w:cstheme="minorHAnsi"/>
        </w:rPr>
        <w:t xml:space="preserve">, Shiites, Sunnis, and Kurds stoked the violence that the United States labored to suppress, and </w:t>
      </w:r>
      <w:r w:rsidRPr="008B5EE5">
        <w:rPr>
          <w:rStyle w:val="StyleUnderline"/>
          <w:rFonts w:asciiTheme="minorHAnsi" w:hAnsiTheme="minorHAnsi" w:cstheme="minorHAnsi"/>
        </w:rPr>
        <w:t>Shiite and Sunni factions fought not only each other but also the U.S. military</w:t>
      </w:r>
      <w:r w:rsidRPr="008B5EE5">
        <w:rPr>
          <w:rFonts w:asciiTheme="minorHAnsi" w:hAnsiTheme="minorHAnsi" w:cstheme="minorHAnsi"/>
        </w:rPr>
        <w:t xml:space="preserve">. </w:t>
      </w:r>
      <w:r w:rsidRPr="008B5EE5">
        <w:rPr>
          <w:rStyle w:val="StyleUnderline"/>
          <w:rFonts w:asciiTheme="minorHAnsi" w:hAnsiTheme="minorHAnsi" w:cstheme="minorHAnsi"/>
        </w:rPr>
        <w:t>Today's Shiite</w:t>
      </w:r>
      <w:r w:rsidRPr="008B5EE5">
        <w:rPr>
          <w:rFonts w:asciiTheme="minorHAnsi" w:hAnsiTheme="minorHAnsi" w:cstheme="minorHAnsi"/>
        </w:rPr>
        <w:t xml:space="preserve">-dominated </w:t>
      </w:r>
      <w:r w:rsidRPr="008B5EE5">
        <w:rPr>
          <w:rStyle w:val="StyleUnderline"/>
          <w:rFonts w:asciiTheme="minorHAnsi" w:hAnsiTheme="minorHAnsi" w:cstheme="minorHAnsi"/>
        </w:rPr>
        <w:t>government</w:t>
      </w:r>
      <w:r w:rsidRPr="008B5EE5">
        <w:rPr>
          <w:rFonts w:asciiTheme="minorHAnsi" w:hAnsiTheme="minorHAnsi" w:cstheme="minorHAnsi"/>
        </w:rPr>
        <w:t xml:space="preserve"> in Baghdad </w:t>
      </w:r>
      <w:r w:rsidRPr="008B5EE5">
        <w:rPr>
          <w:rStyle w:val="StyleUnderline"/>
          <w:rFonts w:asciiTheme="minorHAnsi" w:hAnsiTheme="minorHAnsi" w:cstheme="minorHAnsi"/>
        </w:rPr>
        <w:t>has proved neither democratic nor effective</w:t>
      </w:r>
      <w:r w:rsidRPr="008B5EE5">
        <w:rPr>
          <w:rFonts w:asciiTheme="minorHAnsi" w:hAnsiTheme="minorHAnsi" w:cstheme="minorHAnsi"/>
        </w:rPr>
        <w:t xml:space="preserve">. </w:t>
      </w:r>
      <w:r w:rsidRPr="008B5EE5">
        <w:rPr>
          <w:rStyle w:val="StyleUnderline"/>
          <w:rFonts w:asciiTheme="minorHAnsi" w:hAnsiTheme="minorHAnsi" w:cstheme="minorHAnsi"/>
        </w:rPr>
        <w:t>Sunni terrorists</w:t>
      </w:r>
      <w:r w:rsidRPr="008B5EE5">
        <w:rPr>
          <w:rFonts w:asciiTheme="minorHAnsi" w:hAnsiTheme="minorHAnsi" w:cstheme="minorHAnsi"/>
        </w:rPr>
        <w:t xml:space="preserve"> have continued to </w:t>
      </w:r>
      <w:r w:rsidRPr="008B5EE5">
        <w:rPr>
          <w:rStyle w:val="StyleUnderline"/>
          <w:rFonts w:asciiTheme="minorHAnsi" w:hAnsiTheme="minorHAnsi" w:cstheme="minorHAnsi"/>
        </w:rPr>
        <w:t>carry out attacks</w:t>
      </w:r>
      <w:r w:rsidRPr="008B5EE5">
        <w:rPr>
          <w:rFonts w:asciiTheme="minorHAnsi" w:hAnsiTheme="minorHAnsi" w:cstheme="minorHAnsi"/>
        </w:rPr>
        <w:t>. The Kurdish parts of Iraq barely acknowledge their membership in the larger state.</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Heg doesn’t prevent war – wars in Kosovo, Iraq, Afghanistan and Kuwait prove</w:t>
      </w:r>
    </w:p>
    <w:p w:rsidR="00C768B4" w:rsidRPr="008B5EE5" w:rsidRDefault="00C768B4" w:rsidP="00C768B4">
      <w:pPr>
        <w:rPr>
          <w:rFonts w:asciiTheme="minorHAnsi" w:hAnsiTheme="minorHAnsi" w:cstheme="minorHAnsi"/>
        </w:rPr>
      </w:pPr>
      <w:r w:rsidRPr="008B5EE5">
        <w:rPr>
          <w:rFonts w:asciiTheme="minorHAnsi" w:hAnsiTheme="minorHAnsi" w:cstheme="minorHAnsi"/>
          <w:b/>
        </w:rPr>
        <w:t>Monteiro 11 (</w:t>
      </w:r>
      <w:r w:rsidRPr="008B5EE5">
        <w:rPr>
          <w:rFonts w:asciiTheme="minorHAnsi" w:hAnsiTheme="minorHAnsi" w:cstheme="minorHAnsi"/>
        </w:rPr>
        <w:t>Nuno P. Monteiro is Assistant Professor of Political Science at Yale University, “Unrest Assured Why Unipolarity Is Not Peaceful”,</w:t>
      </w:r>
      <w:r w:rsidRPr="008B5EE5">
        <w:rPr>
          <w:rFonts w:asciiTheme="minorHAnsi" w:eastAsia="Times New Roman" w:hAnsiTheme="minorHAnsi" w:cstheme="minorHAnsi"/>
        </w:rPr>
        <w:t xml:space="preserve"> International Security 36(3),</w:t>
      </w:r>
      <w:r w:rsidRPr="008B5EE5">
        <w:rPr>
          <w:rFonts w:asciiTheme="minorHAnsi" w:hAnsiTheme="minorHAnsi" w:cstheme="minorHAnsi"/>
        </w:rPr>
        <w:t xml:space="preserve"> http://www.mitpressjournals.org/doi/pdf/10.1162/ISEC_a_00064) TS</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In contrast, the question of unipolar peacefulness has received virtually no attention. Although </w:t>
      </w:r>
      <w:r w:rsidRPr="008B5EE5">
        <w:rPr>
          <w:rStyle w:val="StyleUnderline"/>
          <w:rFonts w:asciiTheme="minorHAnsi" w:hAnsiTheme="minorHAnsi" w:cstheme="minorHAnsi"/>
        </w:rPr>
        <w:t>the past decade has witnessed a resurgence of security studies, with much scholarship</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on such conflict-generating issues </w:t>
      </w:r>
      <w:r w:rsidRPr="008B5EE5">
        <w:rPr>
          <w:rFonts w:asciiTheme="minorHAnsi" w:hAnsiTheme="minorHAnsi" w:cstheme="minorHAnsi"/>
        </w:rPr>
        <w:t xml:space="preserve">as terrorism, preventive war, military occupation, insurgency, and nuclear proliferation, </w:t>
      </w:r>
      <w:r w:rsidRPr="008B5EE5">
        <w:rPr>
          <w:rStyle w:val="StyleUnderline"/>
          <w:rFonts w:asciiTheme="minorHAnsi" w:hAnsiTheme="minorHAnsi" w:cstheme="minorHAnsi"/>
        </w:rPr>
        <w:t>no one has systematically connected any of them to unipolarity</w:t>
      </w:r>
      <w:r w:rsidRPr="008B5EE5">
        <w:rPr>
          <w:rFonts w:asciiTheme="minorHAnsi" w:hAnsiTheme="minorHAnsi" w:cstheme="minorHAnsi"/>
        </w:rPr>
        <w:t xml:space="preserve">. This silence is unjustified. </w:t>
      </w:r>
      <w:r w:rsidRPr="008B5EE5">
        <w:rPr>
          <w:rStyle w:val="StyleUnderline"/>
          <w:rFonts w:asciiTheme="minorHAnsi" w:hAnsiTheme="minorHAnsi" w:cstheme="minorHAnsi"/>
        </w:rPr>
        <w:t>The</w:t>
      </w:r>
      <w:r w:rsidRPr="008B5EE5">
        <w:rPr>
          <w:rFonts w:asciiTheme="minorHAnsi" w:hAnsiTheme="minorHAnsi" w:cstheme="minorHAnsi"/>
        </w:rPr>
        <w:t xml:space="preserve"> first two </w:t>
      </w:r>
      <w:r w:rsidRPr="008B5EE5">
        <w:rPr>
          <w:rStyle w:val="Emphasis"/>
          <w:rFonts w:asciiTheme="minorHAnsi" w:hAnsiTheme="minorHAnsi" w:cstheme="minorHAnsi"/>
        </w:rPr>
        <w:t>decades of the unipolar era have been anything but peaceful</w:t>
      </w:r>
      <w:r w:rsidRPr="008B5EE5">
        <w:rPr>
          <w:rFonts w:asciiTheme="minorHAnsi" w:hAnsiTheme="minorHAnsi" w:cstheme="minorHAnsi"/>
        </w:rPr>
        <w:t xml:space="preserve">. </w:t>
      </w:r>
      <w:r w:rsidRPr="008B5EE5">
        <w:rPr>
          <w:rStyle w:val="StyleUnderline"/>
          <w:rFonts w:asciiTheme="minorHAnsi" w:hAnsiTheme="minorHAnsi" w:cstheme="minorHAnsi"/>
        </w:rPr>
        <w:t>U.S. forces have been deployed in four interstate wars:</w:t>
      </w:r>
      <w:r w:rsidRPr="008B5EE5">
        <w:rPr>
          <w:rFonts w:asciiTheme="minorHAnsi" w:hAnsiTheme="minorHAnsi" w:cstheme="minorHAnsi"/>
        </w:rPr>
        <w:t xml:space="preserve"> </w:t>
      </w:r>
      <w:r w:rsidRPr="008B5EE5">
        <w:rPr>
          <w:rStyle w:val="StyleUnderline"/>
          <w:rFonts w:asciiTheme="minorHAnsi" w:hAnsiTheme="minorHAnsi" w:cstheme="minorHAnsi"/>
        </w:rPr>
        <w:t>Kuwait</w:t>
      </w:r>
      <w:r w:rsidRPr="008B5EE5">
        <w:rPr>
          <w:rFonts w:asciiTheme="minorHAnsi" w:hAnsiTheme="minorHAnsi" w:cstheme="minorHAnsi"/>
        </w:rPr>
        <w:t xml:space="preserve"> in 1991, </w:t>
      </w:r>
      <w:r w:rsidRPr="008B5EE5">
        <w:rPr>
          <w:rStyle w:val="StyleUnderline"/>
          <w:rFonts w:asciiTheme="minorHAnsi" w:hAnsiTheme="minorHAnsi" w:cstheme="minorHAnsi"/>
        </w:rPr>
        <w:t>Kosovo</w:t>
      </w:r>
      <w:r w:rsidRPr="008B5EE5">
        <w:rPr>
          <w:rFonts w:asciiTheme="minorHAnsi" w:hAnsiTheme="minorHAnsi" w:cstheme="minorHAnsi"/>
        </w:rPr>
        <w:t xml:space="preserve"> in 1999, </w:t>
      </w:r>
      <w:r w:rsidRPr="008B5EE5">
        <w:rPr>
          <w:rStyle w:val="StyleUnderline"/>
          <w:rFonts w:asciiTheme="minorHAnsi" w:hAnsiTheme="minorHAnsi" w:cstheme="minorHAnsi"/>
        </w:rPr>
        <w:t>Afghanistan</w:t>
      </w:r>
      <w:r w:rsidRPr="008B5EE5">
        <w:rPr>
          <w:rFonts w:asciiTheme="minorHAnsi" w:hAnsiTheme="minorHAnsi" w:cstheme="minorHAnsi"/>
        </w:rPr>
        <w:t xml:space="preserve"> from 2001 to the present, </w:t>
      </w:r>
      <w:r w:rsidRPr="008B5EE5">
        <w:rPr>
          <w:rStyle w:val="StyleUnderline"/>
          <w:rFonts w:asciiTheme="minorHAnsi" w:hAnsiTheme="minorHAnsi" w:cstheme="minorHAnsi"/>
        </w:rPr>
        <w:t>and Iraq</w:t>
      </w:r>
      <w:r w:rsidRPr="008B5EE5">
        <w:rPr>
          <w:rFonts w:asciiTheme="minorHAnsi" w:hAnsiTheme="minorHAnsi" w:cstheme="minorHAnsi"/>
        </w:rPr>
        <w:t xml:space="preserve"> between 2003 and 2010.22 In all, the United States has been at war for thirteen of the twenty-two years since the end of the Cold War.23 Put another way, </w:t>
      </w:r>
      <w:r w:rsidRPr="008B5EE5">
        <w:rPr>
          <w:rStyle w:val="StyleUnderline"/>
          <w:rFonts w:asciiTheme="minorHAnsi" w:hAnsiTheme="minorHAnsi" w:cstheme="minorHAnsi"/>
        </w:rPr>
        <w:t>the first two decades of unipolarity</w:t>
      </w:r>
      <w:r w:rsidRPr="008B5EE5">
        <w:rPr>
          <w:rFonts w:asciiTheme="minorHAnsi" w:hAnsiTheme="minorHAnsi" w:cstheme="minorHAnsi"/>
        </w:rPr>
        <w:t xml:space="preserve">, which </w:t>
      </w:r>
      <w:r w:rsidRPr="008B5EE5">
        <w:rPr>
          <w:rStyle w:val="StyleUnderline"/>
          <w:rFonts w:asciiTheme="minorHAnsi" w:hAnsiTheme="minorHAnsi" w:cstheme="minorHAnsi"/>
        </w:rPr>
        <w:t>make up less than 10 percent of U.S. history, account for more than 25 percent of the nation’s total time at war</w:t>
      </w:r>
      <w:r w:rsidRPr="008B5EE5">
        <w:rPr>
          <w:rFonts w:asciiTheme="minorHAnsi" w:hAnsiTheme="minorHAnsi" w:cstheme="minorHAnsi"/>
        </w:rPr>
        <w:t xml:space="preserve">.24 And </w:t>
      </w:r>
      <w:r w:rsidRPr="008B5EE5">
        <w:rPr>
          <w:rStyle w:val="StyleUnderline"/>
          <w:rFonts w:asciiTheme="minorHAnsi" w:hAnsiTheme="minorHAnsi" w:cstheme="minorHAnsi"/>
        </w:rPr>
        <w:t>yet, the theoretical consensus continues to be that unipolarity encourages peace</w:t>
      </w:r>
      <w:r w:rsidRPr="008B5EE5">
        <w:rPr>
          <w:rFonts w:asciiTheme="minorHAnsi" w:hAnsiTheme="minorHAnsi" w:cstheme="minorHAnsi"/>
        </w:rPr>
        <w:t xml:space="preserve">. </w:t>
      </w:r>
      <w:r w:rsidRPr="008B5EE5">
        <w:rPr>
          <w:rStyle w:val="StyleUnderline"/>
          <w:rFonts w:asciiTheme="minorHAnsi" w:hAnsiTheme="minorHAnsi" w:cstheme="minorHAnsi"/>
        </w:rPr>
        <w:t>Why</w:t>
      </w:r>
      <w:r w:rsidRPr="008B5EE5">
        <w:rPr>
          <w:rFonts w:asciiTheme="minorHAnsi" w:hAnsiTheme="minorHAnsi" w:cstheme="minorHAnsi"/>
        </w:rPr>
        <w:t xml:space="preserve">? </w:t>
      </w:r>
      <w:r w:rsidRPr="008B5EE5">
        <w:rPr>
          <w:rStyle w:val="StyleUnderline"/>
          <w:rFonts w:asciiTheme="minorHAnsi" w:hAnsiTheme="minorHAnsi" w:cstheme="minorHAnsi"/>
        </w:rPr>
        <w:t>To date, scholars do not have a theory of how unipolar systems operate</w:t>
      </w:r>
      <w:r w:rsidRPr="008B5EE5">
        <w:rPr>
          <w:rFonts w:asciiTheme="minorHAnsi" w:hAnsiTheme="minorHAnsi" w:cstheme="minorHAnsi"/>
        </w:rPr>
        <w:t>.25 The debate on whether, when, and how unipolarity will end (i.e., the debate on durability) has all but monopolized our attention.</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Promotion I/L – Non-UQ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Aff </w:t>
      </w:r>
      <w:r w:rsidRPr="008B5EE5">
        <w:rPr>
          <w:rFonts w:asciiTheme="minorHAnsi" w:hAnsiTheme="minorHAnsi" w:cstheme="minorHAnsi"/>
          <w:u w:val="single"/>
        </w:rPr>
        <w:t>cannot solve</w:t>
      </w:r>
      <w:r w:rsidRPr="008B5EE5">
        <w:rPr>
          <w:rFonts w:asciiTheme="minorHAnsi" w:hAnsiTheme="minorHAnsi" w:cstheme="minorHAnsi"/>
        </w:rPr>
        <w:t xml:space="preserve"> promotion rates – it is a </w:t>
      </w:r>
      <w:r w:rsidRPr="008B5EE5">
        <w:rPr>
          <w:rFonts w:asciiTheme="minorHAnsi" w:hAnsiTheme="minorHAnsi" w:cstheme="minorHAnsi"/>
          <w:u w:val="single"/>
        </w:rPr>
        <w:t>cultural product</w:t>
      </w:r>
      <w:r w:rsidRPr="008B5EE5">
        <w:rPr>
          <w:rFonts w:asciiTheme="minorHAnsi" w:hAnsiTheme="minorHAnsi" w:cstheme="minorHAnsi"/>
        </w:rPr>
        <w:t xml:space="preserve"> of racist recruiting, not </w:t>
      </w:r>
      <w:r w:rsidRPr="008B5EE5">
        <w:rPr>
          <w:rFonts w:asciiTheme="minorHAnsi" w:hAnsiTheme="minorHAnsi" w:cstheme="minorHAnsi"/>
          <w:u w:val="single"/>
        </w:rPr>
        <w:t>recruit intelligence</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Losey 16</w:t>
      </w:r>
      <w:r w:rsidRPr="008B5EE5">
        <w:rPr>
          <w:rFonts w:asciiTheme="minorHAnsi" w:hAnsiTheme="minorHAnsi" w:cstheme="minorHAnsi"/>
        </w:rPr>
        <w:t xml:space="preserve"> (Stephen, writer for Air Force Times, “Race and the Air Force: The truth about how minorities get promoted”, </w:t>
      </w:r>
      <w:hyperlink r:id="rId82" w:history="1">
        <w:r w:rsidRPr="008B5EE5">
          <w:rPr>
            <w:rStyle w:val="Hyperlink"/>
            <w:rFonts w:asciiTheme="minorHAnsi" w:hAnsiTheme="minorHAnsi" w:cstheme="minorHAnsi"/>
          </w:rPr>
          <w:t>https://www.airforcetimes.com/articles/maj-gen-craig-olson-on-air-force-network-acquisition-and-the-jie)</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4"/>
        </w:rPr>
      </w:pPr>
      <w:r w:rsidRPr="008B5EE5">
        <w:rPr>
          <w:rFonts w:asciiTheme="minorHAnsi" w:hAnsiTheme="minorHAnsi" w:cstheme="minorHAnsi"/>
          <w:sz w:val="14"/>
        </w:rPr>
        <w:t xml:space="preserve">As a young African-American officer, Larry Spencer regularly sought out career advice from </w:t>
      </w:r>
      <w:r w:rsidRPr="008B5EE5">
        <w:rPr>
          <w:rStyle w:val="Emphasis"/>
          <w:rFonts w:asciiTheme="minorHAnsi" w:hAnsiTheme="minorHAnsi" w:cstheme="minorHAnsi"/>
        </w:rPr>
        <w:t>black senior officers</w:t>
      </w:r>
      <w:r w:rsidRPr="008B5EE5">
        <w:rPr>
          <w:rFonts w:asciiTheme="minorHAnsi" w:hAnsiTheme="minorHAnsi" w:cstheme="minorHAnsi"/>
          <w:sz w:val="14"/>
        </w:rPr>
        <w:t xml:space="preserve">. All too often, the message he received was unsettling. “Every one of them told me the same thing: ‘I don’t like telling you this, and it’s not right,’ but </w:t>
      </w:r>
      <w:r w:rsidRPr="008B5EE5">
        <w:rPr>
          <w:rStyle w:val="Emphasis"/>
          <w:rFonts w:asciiTheme="minorHAnsi" w:hAnsiTheme="minorHAnsi" w:cstheme="minorHAnsi"/>
        </w:rPr>
        <w:t>they felt like they had to work harder than their peers to get to the same point,” Spencer, the former vice chief of staff, said</w:t>
      </w:r>
      <w:r w:rsidRPr="008B5EE5">
        <w:rPr>
          <w:rFonts w:asciiTheme="minorHAnsi" w:hAnsiTheme="minorHAnsi" w:cstheme="minorHAnsi"/>
          <w:sz w:val="14"/>
        </w:rPr>
        <w:t xml:space="preserve"> in a Feb. 16 interview. “I just accepted that. Maybe I shouldn’t have, but I did. I do feel like I really had to work harder sometimes.” The advice, unpleasant as it may have been, served him well. Spencer ultimately earned promotion to four-star general and appointment as the service’s second in command, where he served three years until retiring last year. But despite his considerable success, </w:t>
      </w:r>
      <w:r w:rsidRPr="008B5EE5">
        <w:rPr>
          <w:rStyle w:val="Emphasis"/>
          <w:rFonts w:asciiTheme="minorHAnsi" w:hAnsiTheme="minorHAnsi" w:cstheme="minorHAnsi"/>
        </w:rPr>
        <w:t>Spencer remains concerned about the lack of diversity at the top of the force, and roadblocks minority airmen may encounter. Six years of statistics on promotions and selection rates analyzed by Air Force Times indicate that if you’re a minority, your odds of being tapped for promotion — especially to the most senior officer and enlisted ranks — are not as good as they are for white airmen</w:t>
      </w:r>
      <w:r w:rsidRPr="008B5EE5">
        <w:rPr>
          <w:rFonts w:asciiTheme="minorHAnsi" w:hAnsiTheme="minorHAnsi" w:cstheme="minorHAnsi"/>
          <w:sz w:val="14"/>
        </w:rPr>
        <w:t xml:space="preserve">. And experts believe that these disparities contribute to a gradual — but noticeable — whitening of the Air Force as airmen progress higher up the ranks. As one looks at the top senior non-commissioned officer and general officer ranks, it becomes harder and harder to find faces of color. </w:t>
      </w:r>
      <w:r w:rsidRPr="008B5EE5">
        <w:rPr>
          <w:rStyle w:val="Emphasis"/>
          <w:rFonts w:asciiTheme="minorHAnsi" w:hAnsiTheme="minorHAnsi" w:cstheme="minorHAnsi"/>
        </w:rPr>
        <w:t>In a Feb. 18 interview, Brig. Gen. Brian Kelly, director of military force management policy, said the Air Force saw similar patterns as Air Force Times when it analyzed promotion trends</w:t>
      </w:r>
      <w:r w:rsidRPr="008B5EE5">
        <w:rPr>
          <w:rFonts w:asciiTheme="minorHAnsi" w:hAnsiTheme="minorHAnsi" w:cstheme="minorHAnsi"/>
          <w:sz w:val="14"/>
        </w:rPr>
        <w:t xml:space="preserve">. “It’s not necessarily a straight conclusion to say, this is a promotion board issue, because there’s a bigger context to it,” Kelly said. “It’s about development, it’s about recruiting, it’s about retention, it’s about jobs and opportunities people get. And for us as a whole, looking at, how do we maximize the talent that’s available to us in the United States and make sure we have the best talent in the Air Force.” </w:t>
      </w:r>
      <w:r w:rsidRPr="008B5EE5">
        <w:rPr>
          <w:rStyle w:val="Emphasis"/>
          <w:rFonts w:asciiTheme="minorHAnsi" w:hAnsiTheme="minorHAnsi" w:cstheme="minorHAnsi"/>
        </w:rPr>
        <w:t>The data provided by the Air Force include promotion percentages by rank and race but does not break that down into promotions by branches or specialty codes. Nevertheless, the data make it clear that white airmen in all grades consistently have enjoyed higher selection rates than airmen who are of Asian descent, black, or multi-racial</w:t>
      </w:r>
      <w:r w:rsidRPr="008B5EE5">
        <w:rPr>
          <w:rFonts w:asciiTheme="minorHAnsi" w:hAnsiTheme="minorHAnsi" w:cstheme="minorHAnsi"/>
          <w:sz w:val="14"/>
        </w:rPr>
        <w:t>. Much of that, experts believe, owes to a longstanding practice of minorities being overrepresented in administrative and support assignments as opposed to combat and technical specialties that often provide greater promotion rates</w:t>
      </w:r>
      <w:r w:rsidRPr="008B5EE5">
        <w:rPr>
          <w:rStyle w:val="Emphasis"/>
          <w:rFonts w:asciiTheme="minorHAnsi" w:hAnsiTheme="minorHAnsi" w:cstheme="minorHAnsi"/>
        </w:rPr>
        <w:t>. Minorities for generations have joined the military at a time when they had limited career options, or to gain basic job skills that would make them more employable in a civilian society that otherwise made it difficult for them to join the workforce.</w:t>
      </w:r>
      <w:r w:rsidRPr="008B5EE5">
        <w:rPr>
          <w:rFonts w:asciiTheme="minorHAnsi" w:hAnsiTheme="minorHAnsi" w:cstheme="minorHAnsi"/>
          <w:sz w:val="14"/>
        </w:rPr>
        <w:t xml:space="preserve"> Air Force Secretary Deborah Lee James has made improving the service’s diversity a key goal of her tenure. “Diversity and inclusion will help us to become more strategically agile in our Air Force,” James said during a major address last March, in which she announced a panel of nine initiatives she hoped would increase opportunities for women and minorities. James was unavailable to comment on this story. Those initiatives included launching a new and revamped online mentor-matching program last July, which was called the Career Path Tool and is now called MyVector, setting diversity and inclusion requirements for career field development team chairs, and sending a memorandum of instruction to promotion boards asking members “to find officers who have demonstrated they will nurture and lead in a diverse and inclusive Air Force culture.” The racial gap in Air Force promotions is not hard to identify. Look, for example, </w:t>
      </w:r>
      <w:r w:rsidRPr="008B5EE5">
        <w:rPr>
          <w:rStyle w:val="Emphasis"/>
          <w:rFonts w:asciiTheme="minorHAnsi" w:hAnsiTheme="minorHAnsi" w:cstheme="minorHAnsi"/>
        </w:rPr>
        <w:t>at the 2015 Line of the Air Force lieutenant colonel’s board</w:t>
      </w:r>
      <w:r w:rsidRPr="008B5EE5">
        <w:rPr>
          <w:rFonts w:asciiTheme="minorHAnsi" w:hAnsiTheme="minorHAnsi" w:cstheme="minorHAnsi"/>
          <w:sz w:val="14"/>
        </w:rPr>
        <w:t xml:space="preserve">. That year, </w:t>
      </w:r>
      <w:r w:rsidRPr="008B5EE5">
        <w:rPr>
          <w:rStyle w:val="Emphasis"/>
          <w:rFonts w:asciiTheme="minorHAnsi" w:hAnsiTheme="minorHAnsi" w:cstheme="minorHAnsi"/>
        </w:rPr>
        <w:t>1,027 white in-the-zone officers were selected for O-5 out of 1,416 eligible, for a selection rate of 73.2 percent. That is far higher than the 63.8 percent selection rate for black majors who were up for promotion last year, the 67.5 percent selection rate for officers of Asian descent, and the 47.6 percent selection rate for multi-racial officers.</w:t>
      </w:r>
      <w:r w:rsidRPr="008B5EE5">
        <w:rPr>
          <w:rFonts w:asciiTheme="minorHAnsi" w:hAnsiTheme="minorHAnsi" w:cstheme="minorHAnsi"/>
          <w:sz w:val="14"/>
        </w:rPr>
        <w:t xml:space="preserve"> While some of that owes to more whites being concentrated in jobs with better promotion opportunities, and vice versa, data show that whites are also being tapped at greater rates for fast-track careers: They </w:t>
      </w:r>
      <w:r w:rsidRPr="008B5EE5">
        <w:rPr>
          <w:rStyle w:val="Emphasis"/>
          <w:rFonts w:asciiTheme="minorHAnsi" w:hAnsiTheme="minorHAnsi" w:cstheme="minorHAnsi"/>
        </w:rPr>
        <w:t>are far more likely to be picked for the early below-the-zone promotions, a crucial factor in filling some of the top jobs in the Air Force.</w:t>
      </w:r>
      <w:r w:rsidRPr="008B5EE5">
        <w:rPr>
          <w:rFonts w:asciiTheme="minorHAnsi" w:hAnsiTheme="minorHAnsi" w:cstheme="minorHAnsi"/>
          <w:sz w:val="14"/>
        </w:rPr>
        <w:t xml:space="preserve"> From 2010 to 2015, overall, 3.3 percent of white officers eligible for a below-the-zone promotion were selected to advance — twice the 1.8 percent selection rate for both Asian and black officers, and still better than the 2.9 percent selection rate for multiracial officers. When statistics for all officer promotion boards in all years going back to 2010 are combined, an overall picture of the disparities emerges. Data shows that 80.7 percent of eligible white officers were selected for in-the-zone promotions, as opposed to 79.3 percent of Asian officers, 78.8 percent of multiracial officers, and 72.3 percent of black officers. Below-zone selection rates matter a great deal, Spencer said — because it shapes the Air Force’s top leadership for years to come. “Below-the-zone is where, probably 99.9 percent of the time, general officers come from,” he said. “Those are your future general officers. That’s when the Air Force, as a system, starts breaking out superstars who have the greatest potential. There’s a lot that goes into that. Obviously potential and talent goes into it, but also mentoring and the ratings you get and those type of things.” When it comes to enlisted airmen, the patterns are not as consistent, but still noticeable. </w:t>
      </w:r>
      <w:r w:rsidRPr="008B5EE5">
        <w:rPr>
          <w:rStyle w:val="Emphasis"/>
          <w:rFonts w:asciiTheme="minorHAnsi" w:hAnsiTheme="minorHAnsi" w:cstheme="minorHAnsi"/>
        </w:rPr>
        <w:t xml:space="preserve">Selection rates for white enlisted airmen were higher than members of other races who were up for promotion to staff sergeant, master sergeant and chief master sergeant. For technical sergeant, multi-racial airmen had higher selection rates than white and black airmen, and for senior master sergeant, white and black airmen had similar selection rates. </w:t>
      </w:r>
      <w:r w:rsidRPr="008B5EE5">
        <w:rPr>
          <w:rFonts w:asciiTheme="minorHAnsi" w:hAnsiTheme="minorHAnsi" w:cstheme="minorHAnsi"/>
          <w:sz w:val="14"/>
        </w:rPr>
        <w:t>But when all grades were taken into account, white enlisted airmen had the highest selection rates of all, slightly above Asian airmen.</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We need any soldiers – efficient soldiers not k2 heg</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Spencer 15</w:t>
      </w:r>
      <w:r w:rsidRPr="008B5EE5">
        <w:rPr>
          <w:rFonts w:asciiTheme="minorHAnsi" w:hAnsiTheme="minorHAnsi" w:cstheme="minorHAnsi"/>
        </w:rPr>
        <w:t xml:space="preserve"> (John, a major in the U.S. Army and scholar with the Modern War Institute at the United States Military Academy at West Point, “The US military’s real problem: Fewer Americans are joining”, Politico, </w:t>
      </w:r>
      <w:hyperlink r:id="rId83" w:history="1">
        <w:r w:rsidRPr="008B5EE5">
          <w:rPr>
            <w:rStyle w:val="Hyperlink"/>
            <w:rFonts w:asciiTheme="minorHAnsi" w:hAnsiTheme="minorHAnsi" w:cstheme="minorHAnsi"/>
          </w:rPr>
          <w:t>http://www.politico.eu/article/the-militarys-real-problem-fewer-americans-are-joining/)</w:t>
        </w:r>
      </w:hyperlink>
      <w:r w:rsidRPr="008B5EE5">
        <w:rPr>
          <w:rFonts w:asciiTheme="minorHAnsi" w:hAnsiTheme="minorHAnsi" w:cstheme="minorHAnsi"/>
        </w:rPr>
        <w:t xml:space="preserve"> JS</w:t>
      </w:r>
    </w:p>
    <w:p w:rsidR="00C768B4" w:rsidRPr="008B5EE5" w:rsidRDefault="00C768B4" w:rsidP="00C768B4">
      <w:pPr>
        <w:rPr>
          <w:rStyle w:val="Emphasis"/>
          <w:rFonts w:asciiTheme="minorHAnsi" w:hAnsiTheme="minorHAnsi" w:cstheme="minorHAnsi"/>
        </w:rPr>
      </w:pPr>
      <w:r w:rsidRPr="008B5EE5">
        <w:rPr>
          <w:rStyle w:val="Emphasis"/>
          <w:rFonts w:asciiTheme="minorHAnsi" w:hAnsiTheme="minorHAnsi" w:cstheme="minorHAnsi"/>
        </w:rPr>
        <w:t>When I was a commander in Iraq, many of my men were unfit for the battlefield. My unit needed them anyway</w:t>
      </w:r>
      <w:r w:rsidRPr="008B5EE5">
        <w:rPr>
          <w:rFonts w:asciiTheme="minorHAnsi" w:hAnsiTheme="minorHAnsi" w:cstheme="minorHAnsi"/>
        </w:rPr>
        <w:t xml:space="preserve">. When President Barack Obama announced that women would be eligible for combat roles in the military earlier this month, he stated </w:t>
      </w:r>
      <w:r w:rsidRPr="008B5EE5">
        <w:rPr>
          <w:rStyle w:val="Emphasis"/>
          <w:rFonts w:asciiTheme="minorHAnsi" w:hAnsiTheme="minorHAnsi" w:cstheme="minorHAnsi"/>
        </w:rPr>
        <w:t>“our armed forces have taken another historic step toward harnessing the talents and skills of all our citizens</w:t>
      </w:r>
      <w:r w:rsidRPr="008B5EE5">
        <w:rPr>
          <w:rFonts w:asciiTheme="minorHAnsi" w:hAnsiTheme="minorHAnsi" w:cstheme="minorHAnsi"/>
        </w:rPr>
        <w:t>.” Secretary of Defense Ash Carter echoed those thoughts: “</w:t>
      </w:r>
      <w:r w:rsidRPr="008B5EE5">
        <w:rPr>
          <w:rStyle w:val="StyleUnderline"/>
          <w:rFonts w:asciiTheme="minorHAnsi" w:hAnsiTheme="minorHAnsi" w:cstheme="minorHAnsi"/>
        </w:rPr>
        <w:t xml:space="preserve">Our force of the future must continue to benefit from the best people America has to offer … in the 21st century, that includes drawing strength from the broadest possible pool of people.” This change is going to help the military in any number of ways: It’s a step toward greater fairness, and it makes a new talent pool available to combat positions. But before we get too complacent, the Army has another challenge in front of it that opening the door to women is just one small </w:t>
      </w:r>
      <w:r w:rsidRPr="008B5EE5">
        <w:rPr>
          <w:rStyle w:val="Emphasis"/>
          <w:rFonts w:asciiTheme="minorHAnsi" w:hAnsiTheme="minorHAnsi" w:cstheme="minorHAnsi"/>
        </w:rPr>
        <w:t>step toward solving: It is understaffed for the challenges it faces, and faces an even bigger recruiting struggle ahead</w:t>
      </w:r>
      <w:r w:rsidRPr="008B5EE5">
        <w:rPr>
          <w:rStyle w:val="StyleUnderline"/>
          <w:rFonts w:asciiTheme="minorHAnsi" w:hAnsiTheme="minorHAnsi" w:cstheme="minorHAnsi"/>
        </w:rPr>
        <w:t xml:space="preserve">. </w:t>
      </w:r>
      <w:r w:rsidRPr="008B5EE5">
        <w:rPr>
          <w:rStyle w:val="Emphasis"/>
          <w:rFonts w:asciiTheme="minorHAnsi" w:hAnsiTheme="minorHAnsi" w:cstheme="minorHAnsi"/>
        </w:rPr>
        <w:t>The number of Americans eligible to serve in the military is dramatically shrinking, leaving the Army at its smallest size in over 75 years and forcing units to rely on unstable and unprepared servicemen. That puts both our military troops and the country at risk</w:t>
      </w:r>
      <w:r w:rsidRPr="008B5EE5">
        <w:rPr>
          <w:rFonts w:asciiTheme="minorHAnsi" w:hAnsiTheme="minorHAnsi" w:cstheme="minorHAnsi"/>
        </w:rPr>
        <w:t>. In 2008, when I was an infantry company commander in charge of over 140 soldiers in Baghdad, I saw firsthand how the declining number of volunteers is hurting the military. Thirty-six of my men were forced to deploy even though their terms of service were up, a controversial military policy known as “stop loss” or the “back door draft.” T</w:t>
      </w:r>
      <w:r w:rsidRPr="008B5EE5">
        <w:rPr>
          <w:rStyle w:val="StyleUnderline"/>
          <w:rFonts w:asciiTheme="minorHAnsi" w:hAnsiTheme="minorHAnsi" w:cstheme="minorHAnsi"/>
        </w:rPr>
        <w:t xml:space="preserve">o meet the bare minimum number of soldiers, my unit took men who were medically unfit to fight. I had soldiers that could not leave our compound because they were medically prohibited from wearing their body armor or classified as mentally unfit. I had soldiers taking anti-depression, sleeping, anxiety and other drugs. I had a mentally unstable private viciously attack his sergeant, causing lifelong damage, and multiple other problem soldiers that detracted from the combat performance of my unit. This was symptomatic throughout the Army. </w:t>
      </w:r>
      <w:r w:rsidRPr="008B5EE5">
        <w:rPr>
          <w:rFonts w:asciiTheme="minorHAnsi" w:hAnsiTheme="minorHAnsi" w:cstheme="minorHAnsi"/>
        </w:rPr>
        <w:t xml:space="preserve">Opening all combat jobs to women will also help ensure the Army has a full force of soldiers. The government’s current difficulty in assembling a full force dates to 1973, when the United States eliminated the draft and transitioned into an all-volunteer system. The major assumption undergirding that move was a belief that Americans would volunteer for military service when national security is at risk. But the past 14 years of war have proven that that assumption is wrong. When the Army attempted to expand quickly to meet the demands of Iraq and Afghanistan, </w:t>
      </w:r>
      <w:r w:rsidRPr="008B5EE5">
        <w:rPr>
          <w:rStyle w:val="Emphasis"/>
          <w:rFonts w:asciiTheme="minorHAnsi" w:hAnsiTheme="minorHAnsi" w:cstheme="minorHAnsi"/>
        </w:rPr>
        <w:t>it struggled to recruit and retain enough soldiers fit for combat.</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The Army was forced to implement multiple policy changes to bring people into the army and to involuntarily keep those already serving. </w:t>
      </w:r>
      <w:r w:rsidRPr="008B5EE5">
        <w:rPr>
          <w:rFonts w:asciiTheme="minorHAnsi" w:hAnsiTheme="minorHAnsi" w:cstheme="minorHAnsi"/>
        </w:rPr>
        <w:t xml:space="preserve">These changes included providing waivers to enlist high school dropouts, felons and others normally not qualified; increasing soldiers’ deployments from 12 to 15 months; and “stop loss.” All of this is happening when the world is more unstable than at any point in recent memory. The Islamic State of Iraq and the Levant (ISIL) controls huge swaths of land and continues to commit mass atrocities, Iran is testing its ballistic missiles, China is building islands in the South China Sea, and Russia is facing off with Turkey. Faced with these threats, the Army must be ready to engage in multiple regions of the world at once. But by 2017, </w:t>
      </w:r>
      <w:r w:rsidRPr="008B5EE5">
        <w:rPr>
          <w:rStyle w:val="Emphasis"/>
          <w:rFonts w:asciiTheme="minorHAnsi" w:hAnsiTheme="minorHAnsi" w:cstheme="minorHAnsi"/>
        </w:rPr>
        <w:t>the Army will be the smallest</w:t>
      </w:r>
      <w:r w:rsidRPr="008B5EE5">
        <w:rPr>
          <w:rFonts w:asciiTheme="minorHAnsi" w:hAnsiTheme="minorHAnsi" w:cstheme="minorHAnsi"/>
        </w:rPr>
        <w:t xml:space="preserve"> it has been since 1940, with only 450,000 soldiers. A small army incapable of expanding hurts our own capabilities and makes enemies less fearful of the U.S. military. This problem is going to only get worse: The Department of Defense estimates that 71 percent of the roughly 34 million 17- to 24-year-olds in the U.S. today would fail to qualify based on the current enlistment criteria because of physical or mental health issues, low educational scores or major criminal convictions. Of those who are qualified, many don’t want to join. A recent Washington Post survey found that 60 percent of 18- to 29-year-olds expressed support for using ground troops against ISIL. But 85 percent said they would “probably” or “definitely” not join the military. This is an alarming trend for an Army that relies on volunteers. A small army incapable of expanding hurts our own capabilities and makes enemies less fearful of the U.S. military. </w:t>
      </w:r>
      <w:r w:rsidRPr="008B5EE5">
        <w:rPr>
          <w:rStyle w:val="StyleUnderline"/>
          <w:rFonts w:asciiTheme="minorHAnsi" w:hAnsiTheme="minorHAnsi" w:cstheme="minorHAnsi"/>
        </w:rPr>
        <w:t>If we want an Army that can expand quickly, we must recruit, train and develop a professional core of midgrade and senior officers and noncommissioned officers to which a group of junior enlisted volunteers can joi</w:t>
      </w:r>
      <w:r w:rsidRPr="008B5EE5">
        <w:rPr>
          <w:rFonts w:asciiTheme="minorHAnsi" w:hAnsiTheme="minorHAnsi" w:cstheme="minorHAnsi"/>
        </w:rPr>
        <w:t xml:space="preserve">n. As the number of core officers shrinks, the risk that there won’t be enough volunteers in the future only increases. While Congress is unlikely to consider reimplementing a draft, the Army can still make sure it has the forces required for modern military engagements. To overcome the demographic challenges, the government must make a greater effort to recruit younger Americans by reaching out to high school students and those younger through programs like the Boy Scouts and the first lady’s “Let’s Move” program. Furthermore, the government should devote resources to persuading interested Americans to actually join the military. Right now, we spend a lot of time finding eligible volunteers and less time actually developing them. Opening all combat jobs to women will also help ensure the Army has a full force of soldiers. But it won’t do that much: Just 10 percent of the military had previously been closed to women. A better solution is to mandate a minimum size for the Army — over 500,000 people — that can be expanded when needed. We also need to address the assumption behind the size of the Army. Dreams of fighting future wars through technological smart weapons like precision-guided missiles or drones or through limited engagements executed by Special Forces are unrealistic. We still need a robust, fully equipped military that can engage with enemies across the globe. </w:t>
      </w:r>
      <w:r w:rsidRPr="008B5EE5">
        <w:rPr>
          <w:rStyle w:val="Emphasis"/>
          <w:rFonts w:asciiTheme="minorHAnsi" w:hAnsiTheme="minorHAnsi" w:cstheme="minorHAnsi"/>
        </w:rPr>
        <w:t xml:space="preserve">A failure to address the declining number of eligible volunteers will leave the Army and the country unprepared for battles to come. </w:t>
      </w:r>
    </w:p>
    <w:p w:rsidR="00C768B4" w:rsidRPr="008B5EE5" w:rsidRDefault="00C768B4" w:rsidP="00C768B4">
      <w:pPr>
        <w:rPr>
          <w:rStyle w:val="Emphasis"/>
          <w:rFonts w:asciiTheme="minorHAnsi" w:hAnsiTheme="minorHAnsi" w:cstheme="minorHAnsi"/>
        </w:rPr>
      </w:pPr>
    </w:p>
    <w:p w:rsidR="00C768B4" w:rsidRPr="008B5EE5" w:rsidRDefault="00C768B4" w:rsidP="00C768B4">
      <w:pPr>
        <w:rPr>
          <w:rStyle w:val="Emphasis"/>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2NC – Smart Soldiers I/L – Non-UQ</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Promotions are irrelevant to hegemony – there are too many randomly promoted officers</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Treseder 15 (</w:t>
      </w:r>
      <w:r w:rsidRPr="008B5EE5">
        <w:rPr>
          <w:rFonts w:asciiTheme="minorHAnsi" w:hAnsiTheme="minorHAnsi" w:cstheme="minorHAnsi"/>
        </w:rPr>
        <w:t xml:space="preserve">William, Former US Marine, “It’s Time To Abolish The Enlisted-Officer Divide”, </w:t>
      </w:r>
      <w:hyperlink r:id="rId84" w:history="1">
        <w:r w:rsidRPr="008B5EE5">
          <w:rPr>
            <w:rStyle w:val="Hyperlink"/>
            <w:rFonts w:asciiTheme="minorHAnsi" w:hAnsiTheme="minorHAnsi" w:cstheme="minorHAnsi"/>
          </w:rPr>
          <w:t>http://taskandpurpose.com/its-time-to-abolish-the-enlisted-officer-divide/)</w:t>
        </w:r>
      </w:hyperlink>
      <w:r w:rsidRPr="008B5EE5">
        <w:rPr>
          <w:rFonts w:asciiTheme="minorHAnsi" w:hAnsiTheme="minorHAnsi" w:cstheme="minorHAnsi"/>
        </w:rPr>
        <w:t xml:space="preserve"> GM</w:t>
      </w:r>
    </w:p>
    <w:p w:rsidR="00C768B4" w:rsidRPr="008B5EE5" w:rsidRDefault="00C768B4" w:rsidP="00C768B4">
      <w:pPr>
        <w:rPr>
          <w:rStyle w:val="Emphasis"/>
          <w:rFonts w:asciiTheme="minorHAnsi" w:hAnsiTheme="minorHAnsi" w:cstheme="minorHAnsi"/>
        </w:rPr>
      </w:pPr>
      <w:r w:rsidRPr="008B5EE5">
        <w:rPr>
          <w:rFonts w:asciiTheme="minorHAnsi" w:hAnsiTheme="minorHAnsi" w:cstheme="minorHAnsi"/>
          <w:sz w:val="16"/>
        </w:rPr>
        <w:t xml:space="preserve">The U.S. military has been an </w:t>
      </w:r>
      <w:hyperlink r:id="rId85" w:history="1">
        <w:r w:rsidRPr="008B5EE5">
          <w:rPr>
            <w:rStyle w:val="Hyperlink"/>
            <w:rFonts w:asciiTheme="minorHAnsi" w:hAnsiTheme="minorHAnsi" w:cstheme="minorHAnsi"/>
            <w:sz w:val="16"/>
          </w:rPr>
          <w:t>all-volunteer force now for over 40 years</w:t>
        </w:r>
      </w:hyperlink>
      <w:r w:rsidRPr="008B5EE5">
        <w:rPr>
          <w:rFonts w:asciiTheme="minorHAnsi" w:hAnsiTheme="minorHAnsi" w:cstheme="minorHAnsi"/>
          <w:sz w:val="16"/>
        </w:rPr>
        <w:t xml:space="preserve">. Despite </w:t>
      </w:r>
      <w:hyperlink r:id="rId86" w:history="1">
        <w:r w:rsidRPr="008B5EE5">
          <w:rPr>
            <w:rStyle w:val="Hyperlink"/>
            <w:rFonts w:asciiTheme="minorHAnsi" w:hAnsiTheme="minorHAnsi" w:cstheme="minorHAnsi"/>
            <w:sz w:val="16"/>
          </w:rPr>
          <w:t>some misgivings</w:t>
        </w:r>
      </w:hyperlink>
      <w:r w:rsidRPr="008B5EE5">
        <w:rPr>
          <w:rFonts w:asciiTheme="minorHAnsi" w:hAnsiTheme="minorHAnsi" w:cstheme="minorHAnsi"/>
          <w:sz w:val="16"/>
        </w:rPr>
        <w:t xml:space="preserve">, everything has turned out pretty well. Our services are better manned, trained, and equipped than ever before. The military is barely recognizable compared to the force that deployed to Vietnam in the 1960s and early 1970s: Its speed, ferocity, and dominance are unmatched. Despite significant changes in almost every aspect of the defense department, however, a lot of outdated practices remain. </w:t>
      </w:r>
      <w:r w:rsidRPr="008B5EE5">
        <w:rPr>
          <w:rStyle w:val="Emphasis"/>
          <w:rFonts w:asciiTheme="minorHAnsi" w:hAnsiTheme="minorHAnsi" w:cstheme="minorHAnsi"/>
        </w:rPr>
        <w:t>The worst offender is the distinction between enlisted and commissioned personnel. The Pentagon should get rid of the archaic system in favor of something that reflects the modern military’s capabilities and responsibilities.</w:t>
      </w:r>
      <w:r w:rsidRPr="008B5EE5">
        <w:rPr>
          <w:rFonts w:asciiTheme="minorHAnsi" w:hAnsiTheme="minorHAnsi" w:cstheme="minorHAnsi"/>
          <w:sz w:val="16"/>
        </w:rPr>
        <w:t xml:space="preserve"> There are plenty of ways to rationalize the system, </w:t>
      </w:r>
      <w:hyperlink r:id="rId87" w:history="1">
        <w:r w:rsidRPr="008B5EE5">
          <w:rPr>
            <w:rStyle w:val="Hyperlink"/>
            <w:rFonts w:asciiTheme="minorHAnsi" w:hAnsiTheme="minorHAnsi" w:cstheme="minorHAnsi"/>
            <w:sz w:val="16"/>
          </w:rPr>
          <w:t>which we inherited from the British as a colony</w:t>
        </w:r>
      </w:hyperlink>
      <w:r w:rsidRPr="008B5EE5">
        <w:rPr>
          <w:rFonts w:asciiTheme="minorHAnsi" w:hAnsiTheme="minorHAnsi" w:cstheme="minorHAnsi"/>
          <w:sz w:val="16"/>
        </w:rPr>
        <w:t>. Y</w:t>
      </w:r>
      <w:r w:rsidRPr="008B5EE5">
        <w:rPr>
          <w:rStyle w:val="Emphasis"/>
          <w:rFonts w:asciiTheme="minorHAnsi" w:hAnsiTheme="minorHAnsi" w:cstheme="minorHAnsi"/>
        </w:rPr>
        <w:t>ou can think of it as officers are responsible for “</w:t>
      </w:r>
      <w:hyperlink r:id="rId88" w:history="1">
        <w:r w:rsidRPr="008B5EE5">
          <w:rPr>
            <w:rStyle w:val="Hyperlink"/>
            <w:rFonts w:asciiTheme="minorHAnsi" w:hAnsiTheme="minorHAnsi" w:cstheme="minorHAnsi"/>
            <w:b/>
            <w:u w:val="single"/>
            <w:bdr w:val="none" w:sz="0" w:space="0" w:color="auto" w:frame="1"/>
          </w:rPr>
          <w:t>leadership and administration</w:t>
        </w:r>
      </w:hyperlink>
      <w:r w:rsidRPr="008B5EE5">
        <w:rPr>
          <w:rStyle w:val="Emphasis"/>
          <w:rFonts w:asciiTheme="minorHAnsi" w:hAnsiTheme="minorHAnsi" w:cstheme="minorHAnsi"/>
        </w:rPr>
        <w:t>” while enlisted do the grunt work.</w:t>
      </w:r>
      <w:r w:rsidRPr="008B5EE5">
        <w:rPr>
          <w:rFonts w:asciiTheme="minorHAnsi" w:hAnsiTheme="minorHAnsi" w:cstheme="minorHAnsi"/>
          <w:sz w:val="16"/>
        </w:rPr>
        <w:t xml:space="preserve"> You can use a sports analogy, calling </w:t>
      </w:r>
      <w:hyperlink r:id="rId89" w:history="1">
        <w:r w:rsidRPr="008B5EE5">
          <w:rPr>
            <w:rStyle w:val="Hyperlink"/>
            <w:rFonts w:asciiTheme="minorHAnsi" w:hAnsiTheme="minorHAnsi" w:cstheme="minorHAnsi"/>
            <w:sz w:val="16"/>
          </w:rPr>
          <w:t>officers “coaches” and enlisted “players”</w:t>
        </w:r>
      </w:hyperlink>
      <w:r w:rsidRPr="008B5EE5">
        <w:rPr>
          <w:rFonts w:asciiTheme="minorHAnsi" w:hAnsiTheme="minorHAnsi" w:cstheme="minorHAnsi"/>
          <w:sz w:val="16"/>
        </w:rPr>
        <w:t xml:space="preserve">. Quora superuser, and former enlisted Marine, Jon Davis </w:t>
      </w:r>
      <w:hyperlink r:id="rId90" w:history="1">
        <w:r w:rsidRPr="008B5EE5">
          <w:rPr>
            <w:rStyle w:val="Hyperlink"/>
            <w:rFonts w:asciiTheme="minorHAnsi" w:hAnsiTheme="minorHAnsi" w:cstheme="minorHAnsi"/>
            <w:sz w:val="16"/>
          </w:rPr>
          <w:t>offers a good summary of the current command structure</w:t>
        </w:r>
      </w:hyperlink>
      <w:r w:rsidRPr="008B5EE5">
        <w:rPr>
          <w:rFonts w:asciiTheme="minorHAnsi" w:hAnsiTheme="minorHAnsi" w:cstheme="minorHAnsi"/>
          <w:sz w:val="16"/>
        </w:rPr>
        <w:t>: “[</w:t>
      </w:r>
      <w:r w:rsidRPr="008B5EE5">
        <w:rPr>
          <w:rStyle w:val="Emphasis"/>
          <w:rFonts w:asciiTheme="minorHAnsi" w:hAnsiTheme="minorHAnsi" w:cstheme="minorHAnsi"/>
        </w:rPr>
        <w:t>O]ne is focused on a job (the enlisted) and the troops capabilities to do it, while the other is focused on command and deployment of those troops (officers</w:t>
      </w:r>
      <w:r w:rsidRPr="008B5EE5">
        <w:rPr>
          <w:rFonts w:asciiTheme="minorHAnsi" w:hAnsiTheme="minorHAnsi" w:cstheme="minorHAnsi"/>
          <w:sz w:val="16"/>
        </w:rPr>
        <w:t xml:space="preserve">).” Whatever the explanation, they all break down on closer inspection. The difference between the two groups is imaginary, a convenient system that we keep using because it’s easier than trying to reorganize in a more effective way. </w:t>
      </w:r>
      <w:r w:rsidRPr="008B5EE5">
        <w:rPr>
          <w:rStyle w:val="Emphasis"/>
          <w:rFonts w:asciiTheme="minorHAnsi" w:hAnsiTheme="minorHAnsi" w:cstheme="minorHAnsi"/>
        </w:rPr>
        <w:t>The reality is that officers used to come almost exclusively from the nobility — who were thought to be intrinsically superior — and everyone else had to enlist. That’s bullshit. A combination of aptitude, desire, dedication, training, and experience that can turn just about anyone into a good leader</w:t>
      </w:r>
      <w:r w:rsidRPr="008B5EE5">
        <w:rPr>
          <w:rFonts w:asciiTheme="minorHAnsi" w:hAnsiTheme="minorHAnsi" w:cstheme="minorHAnsi"/>
          <w:sz w:val="16"/>
        </w:rPr>
        <w:t>, coach, manager — whatever you want to call the people in charge. As a 21-year-old Marine corporal, I was responsible for a plussed-up fire team of Marines, totaling six people besides myself. Many of my buddies had similar roles and responsibilities at about the same age, and some shouldered much greater burdens. There are plenty of junior officers who are never directly responsible for that many people, especially outside the combat arms community. The military currently organizes, trains, and equips its personnel based on the assumption that everyone — save a select few — is a conscripted idiot who needs constant supervision. While there are certainly people like that serving in uniform, it doesn’t make sense to run an organization based on the lowest common denominator. Even worse</w:t>
      </w:r>
      <w:r w:rsidRPr="008B5EE5">
        <w:rPr>
          <w:rStyle w:val="Emphasis"/>
          <w:rFonts w:asciiTheme="minorHAnsi" w:hAnsiTheme="minorHAnsi" w:cstheme="minorHAnsi"/>
        </w:rPr>
        <w:t xml:space="preserve">, the disparities in rank can become a self-fulfilling prophecy, </w:t>
      </w:r>
      <w:hyperlink r:id="rId91" w:history="1">
        <w:r w:rsidRPr="008B5EE5">
          <w:rPr>
            <w:rStyle w:val="Hyperlink"/>
            <w:rFonts w:asciiTheme="minorHAnsi" w:hAnsiTheme="minorHAnsi" w:cstheme="minorHAnsi"/>
            <w:b/>
            <w:u w:val="single"/>
            <w:bdr w:val="none" w:sz="0" w:space="0" w:color="auto" w:frame="1"/>
          </w:rPr>
          <w:t>as myths about officers and enlisted permeate the business world</w:t>
        </w:r>
      </w:hyperlink>
      <w:r w:rsidRPr="008B5EE5">
        <w:rPr>
          <w:rStyle w:val="Emphasis"/>
          <w:rFonts w:asciiTheme="minorHAnsi" w:hAnsiTheme="minorHAnsi" w:cstheme="minorHAnsi"/>
        </w:rPr>
        <w:t>. One of the worst problems in the system is the number of people who should volunteer to serve in the military but do not because they only want to be officers.</w:t>
      </w:r>
      <w:r w:rsidRPr="008B5EE5">
        <w:rPr>
          <w:rFonts w:asciiTheme="minorHAnsi" w:hAnsiTheme="minorHAnsi" w:cstheme="minorHAnsi"/>
          <w:sz w:val="16"/>
        </w:rPr>
        <w:t xml:space="preserve"> These special snowflakes apply to service academies in droves. They would likely benefit as leaders from starting out at a different level and progressing through the (undivided) ranks. We would also get a lot more high-quality recruits. </w:t>
      </w:r>
      <w:hyperlink r:id="rId92" w:history="1">
        <w:r w:rsidRPr="008B5EE5">
          <w:rPr>
            <w:rStyle w:val="Hyperlink"/>
            <w:rFonts w:asciiTheme="minorHAnsi" w:hAnsiTheme="minorHAnsi" w:cstheme="minorHAnsi"/>
            <w:sz w:val="16"/>
          </w:rPr>
          <w:t>The five service academies are among the most selective education institutions in the country</w:t>
        </w:r>
      </w:hyperlink>
      <w:r w:rsidRPr="008B5EE5">
        <w:rPr>
          <w:rFonts w:asciiTheme="minorHAnsi" w:hAnsiTheme="minorHAnsi" w:cstheme="minorHAnsi"/>
          <w:sz w:val="16"/>
        </w:rPr>
        <w:t xml:space="preserve">, turning away tens of thousands of qualified, motivated people at a cyclic rate. Some of these students do ROTC elsewhere, but what about the ones who shrug their shoulders and move on? If everyone started at square one, things would look different. We could allow these folks to join like everyone else then get sorted, trained, and placed according to actual performance. I’m not the first person to think about this. Even </w:t>
      </w:r>
      <w:hyperlink r:id="rId93" w:history="1">
        <w:r w:rsidRPr="008B5EE5">
          <w:rPr>
            <w:rStyle w:val="Hyperlink"/>
            <w:rFonts w:asciiTheme="minorHAnsi" w:hAnsiTheme="minorHAnsi" w:cstheme="minorHAnsi"/>
            <w:sz w:val="16"/>
          </w:rPr>
          <w:t>civilians are confused about the way the military plods along this organizational path</w:t>
        </w:r>
      </w:hyperlink>
      <w:r w:rsidRPr="008B5EE5">
        <w:rPr>
          <w:rFonts w:asciiTheme="minorHAnsi" w:hAnsiTheme="minorHAnsi" w:cstheme="minorHAnsi"/>
          <w:sz w:val="16"/>
        </w:rPr>
        <w:t xml:space="preserve">. It’s time to consider whether the military should do more than </w:t>
      </w:r>
      <w:hyperlink r:id="rId94" w:history="1">
        <w:r w:rsidRPr="008B5EE5">
          <w:rPr>
            <w:rStyle w:val="Hyperlink"/>
            <w:rFonts w:asciiTheme="minorHAnsi" w:hAnsiTheme="minorHAnsi" w:cstheme="minorHAnsi"/>
            <w:sz w:val="16"/>
          </w:rPr>
          <w:t>just tinker around the edges</w:t>
        </w:r>
      </w:hyperlink>
      <w:r w:rsidRPr="008B5EE5">
        <w:rPr>
          <w:rFonts w:asciiTheme="minorHAnsi" w:hAnsiTheme="minorHAnsi" w:cstheme="minorHAnsi"/>
          <w:sz w:val="16"/>
        </w:rPr>
        <w:t xml:space="preserve"> with its personnel structures and policies. </w:t>
      </w:r>
      <w:r w:rsidRPr="008B5EE5">
        <w:rPr>
          <w:rStyle w:val="Emphasis"/>
          <w:rFonts w:asciiTheme="minorHAnsi" w:hAnsiTheme="minorHAnsi" w:cstheme="minorHAnsi"/>
        </w:rPr>
        <w:t>Maybe we need stop pre-sorting people and look instead at how people perform once they’re in the military.</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2NC – Smart Soldiers I/L – Tech</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New US tech is enhancing military intelligence</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Sample 16</w:t>
      </w:r>
      <w:r w:rsidRPr="008B5EE5">
        <w:rPr>
          <w:rFonts w:asciiTheme="minorHAnsi" w:hAnsiTheme="minorHAnsi" w:cstheme="minorHAnsi"/>
        </w:rPr>
        <w:t xml:space="preserve"> (Ian, Science editor of the Guardian, “US military successfully tests electrical brain stimulation to enhance staff skills”, </w:t>
      </w:r>
      <w:hyperlink r:id="rId95" w:history="1">
        <w:r w:rsidRPr="008B5EE5">
          <w:rPr>
            <w:rStyle w:val="Hyperlink"/>
            <w:rFonts w:asciiTheme="minorHAnsi" w:hAnsiTheme="minorHAnsi" w:cstheme="minorHAnsi"/>
          </w:rPr>
          <w:t>https://www.theguardian.com/science/2016/nov/07/us-military-successfully-tests-electrical-brain-stimulation-to-enhance-staff-skills)</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6"/>
        </w:rPr>
      </w:pPr>
      <w:hyperlink r:id="rId96" w:history="1">
        <w:r w:rsidRPr="008B5EE5">
          <w:rPr>
            <w:rStyle w:val="Hyperlink"/>
            <w:rFonts w:asciiTheme="minorHAnsi" w:hAnsiTheme="minorHAnsi" w:cstheme="minorHAnsi"/>
            <w:b/>
            <w:u w:val="single"/>
            <w:bdr w:val="none" w:sz="0" w:space="0" w:color="auto" w:frame="1"/>
          </w:rPr>
          <w:t>US military</w:t>
        </w:r>
      </w:hyperlink>
      <w:r w:rsidRPr="008B5EE5">
        <w:rPr>
          <w:rStyle w:val="Emphasis"/>
          <w:rFonts w:asciiTheme="minorHAnsi" w:hAnsiTheme="minorHAnsi" w:cstheme="minorHAnsi"/>
        </w:rPr>
        <w:t xml:space="preserve"> scientists have used electrical brain stimulators to enhance mental skills of staff,</w:t>
      </w:r>
      <w:r w:rsidRPr="008B5EE5">
        <w:rPr>
          <w:rFonts w:asciiTheme="minorHAnsi" w:hAnsiTheme="minorHAnsi" w:cstheme="minorHAnsi"/>
          <w:sz w:val="16"/>
        </w:rPr>
        <w:t xml:space="preserve"> in research that aims </w:t>
      </w:r>
      <w:r w:rsidRPr="008B5EE5">
        <w:rPr>
          <w:rStyle w:val="Emphasis"/>
          <w:rFonts w:asciiTheme="minorHAnsi" w:hAnsiTheme="minorHAnsi" w:cstheme="minorHAnsi"/>
        </w:rPr>
        <w:t>to boost the performance of</w:t>
      </w:r>
      <w:r w:rsidRPr="008B5EE5">
        <w:rPr>
          <w:rFonts w:asciiTheme="minorHAnsi" w:hAnsiTheme="minorHAnsi" w:cstheme="minorHAnsi"/>
          <w:sz w:val="16"/>
        </w:rPr>
        <w:t xml:space="preserve"> air crews, drone operators and others in </w:t>
      </w:r>
      <w:r w:rsidRPr="008B5EE5">
        <w:rPr>
          <w:rStyle w:val="Emphasis"/>
          <w:rFonts w:asciiTheme="minorHAnsi" w:hAnsiTheme="minorHAnsi" w:cstheme="minorHAnsi"/>
        </w:rPr>
        <w:t>the armed forces’</w:t>
      </w:r>
      <w:r w:rsidRPr="008B5EE5">
        <w:rPr>
          <w:rFonts w:asciiTheme="minorHAnsi" w:hAnsiTheme="minorHAnsi" w:cstheme="minorHAnsi"/>
          <w:sz w:val="16"/>
        </w:rPr>
        <w:t xml:space="preserve"> most demanding roles. </w:t>
      </w:r>
      <w:r w:rsidRPr="008B5EE5">
        <w:rPr>
          <w:rStyle w:val="Emphasis"/>
          <w:rFonts w:asciiTheme="minorHAnsi" w:hAnsiTheme="minorHAnsi" w:cstheme="minorHAnsi"/>
        </w:rPr>
        <w:t>The successful tests of the devices pave the way for servicemen and women to be wired up at critical times of duty, so that electrical pulses can be beamed into their brains to improve their effectiveness in high pressure situations.</w:t>
      </w:r>
      <w:r w:rsidRPr="008B5EE5">
        <w:rPr>
          <w:rFonts w:asciiTheme="minorHAnsi" w:hAnsiTheme="minorHAnsi" w:cstheme="minorHAnsi"/>
          <w:sz w:val="16"/>
        </w:rPr>
        <w:t xml:space="preserve"> The brain stimulation kits use five electrodes to send weak electric currents through the skull and into specific parts of the cortex. Previous studies have found evidence that by helping neurons to fire, these minor brain zaps can boost cognitive ability. The technology is seen as a safer alternative to prescription drugs, such as modafinil and ritalin, both of which have been used off-label as performance enhancing drugs in the armed forces. But while electrical brain stimulation appears to have no harmful side effects, some experts say its long-term safety is unknown, and raise concerns about staff being forced to use the equipment if it is approved for military operations. Others are worried about the broader implications of the science on the general workforce because of the advance of an unregulated technology. In a </w:t>
      </w:r>
      <w:hyperlink r:id="rId97" w:history="1">
        <w:r w:rsidRPr="008B5EE5">
          <w:rPr>
            <w:rStyle w:val="Hyperlink"/>
            <w:rFonts w:asciiTheme="minorHAnsi" w:hAnsiTheme="minorHAnsi" w:cstheme="minorHAnsi"/>
            <w:sz w:val="16"/>
          </w:rPr>
          <w:t>new report</w:t>
        </w:r>
      </w:hyperlink>
      <w:r w:rsidRPr="008B5EE5">
        <w:rPr>
          <w:rFonts w:asciiTheme="minorHAnsi" w:hAnsiTheme="minorHAnsi" w:cstheme="minorHAnsi"/>
          <w:sz w:val="16"/>
        </w:rPr>
        <w:t xml:space="preserve">, scientists at Wright-Patterson Air Force Base in Ohio describe how the performance of military personnel can slump soon after they start work if the demands of the job become too intense. “Within the air force, various operations such as remotely piloted and manned aircraft operations require a human operator to monitor and respond to multiple events simultaneously over a long period of time,” they write. “With the monotonous nature of these tasks, the operator’s performance may decline shortly after their work shift commences.” </w:t>
      </w:r>
      <w:r w:rsidRPr="008B5EE5">
        <w:rPr>
          <w:rStyle w:val="Emphasis"/>
          <w:rFonts w:asciiTheme="minorHAnsi" w:hAnsiTheme="minorHAnsi" w:cstheme="minorHAnsi"/>
        </w:rPr>
        <w:t>But in a series of experiments at the air force base, the researchers found that electrical brain stimulation can improve people’s multitasking skills and stave off the drop in performance that comes with information overload</w:t>
      </w:r>
      <w:r w:rsidRPr="008B5EE5">
        <w:rPr>
          <w:rFonts w:asciiTheme="minorHAnsi" w:hAnsiTheme="minorHAnsi" w:cstheme="minorHAnsi"/>
          <w:sz w:val="16"/>
        </w:rPr>
        <w:t xml:space="preserve">. Writing in the journal Frontiers in Human </w:t>
      </w:r>
      <w:hyperlink r:id="rId98" w:history="1">
        <w:r w:rsidRPr="008B5EE5">
          <w:rPr>
            <w:rStyle w:val="Hyperlink"/>
            <w:rFonts w:asciiTheme="minorHAnsi" w:hAnsiTheme="minorHAnsi" w:cstheme="minorHAnsi"/>
            <w:sz w:val="16"/>
          </w:rPr>
          <w:t>Neuroscience</w:t>
        </w:r>
      </w:hyperlink>
      <w:r w:rsidRPr="008B5EE5">
        <w:rPr>
          <w:rFonts w:asciiTheme="minorHAnsi" w:hAnsiTheme="minorHAnsi" w:cstheme="minorHAnsi"/>
          <w:sz w:val="16"/>
        </w:rPr>
        <w:t xml:space="preserve">, they say that the technology, known as transcranial direct current stimulation (tDCS), has a “profound effect”. For the study, </w:t>
      </w:r>
      <w:r w:rsidRPr="008B5EE5">
        <w:rPr>
          <w:rStyle w:val="Emphasis"/>
          <w:rFonts w:asciiTheme="minorHAnsi" w:hAnsiTheme="minorHAnsi" w:cstheme="minorHAnsi"/>
        </w:rPr>
        <w:t xml:space="preserve">the scientists had men and women at the base take a test developed by Nasa to assess multitasking skills. </w:t>
      </w:r>
      <w:r w:rsidRPr="008B5EE5">
        <w:rPr>
          <w:rFonts w:asciiTheme="minorHAnsi" w:hAnsiTheme="minorHAnsi" w:cstheme="minorHAnsi"/>
          <w:sz w:val="16"/>
        </w:rPr>
        <w:t xml:space="preserve">The test requires people to keep a crosshair inside a moving circle on a computer screen, while constantly monitoring and responding to three other tasks on the screen. To investigate whether tDCS boosted people’s scores, half of the volunteers had a constant two milliamp current beamed into the brain for the 36-minute-long test. The other half formed a control group and had only 30 seconds of stimulation at the start of the test. </w:t>
      </w:r>
      <w:r w:rsidRPr="008B5EE5">
        <w:rPr>
          <w:rStyle w:val="Emphasis"/>
          <w:rFonts w:asciiTheme="minorHAnsi" w:hAnsiTheme="minorHAnsi" w:cstheme="minorHAnsi"/>
        </w:rPr>
        <w:t>According to the report, the brain stimulation group started to perform better than the control group four minutes into the test. “The findings provide new evidence that tDCS has the ability to augment and enhance multitasking capability in a human operator,” the researchers write. Larger studies must now look at whether the improvement in performance is real and, if so, how long it lasts. The tests are not the first to claim beneficial effects from electrical brain stimulation.</w:t>
      </w:r>
      <w:r w:rsidRPr="008B5EE5">
        <w:rPr>
          <w:rFonts w:asciiTheme="minorHAnsi" w:hAnsiTheme="minorHAnsi" w:cstheme="minorHAnsi"/>
          <w:sz w:val="16"/>
        </w:rPr>
        <w:t xml:space="preserve"> Last year, researchers at the same US facility found that tDCS seemed to work better than caffeine at keeping </w:t>
      </w:r>
      <w:hyperlink r:id="rId99" w:history="1">
        <w:r w:rsidRPr="008B5EE5">
          <w:rPr>
            <w:rStyle w:val="Hyperlink"/>
            <w:rFonts w:asciiTheme="minorHAnsi" w:hAnsiTheme="minorHAnsi" w:cstheme="minorHAnsi"/>
            <w:sz w:val="16"/>
          </w:rPr>
          <w:t>military target analysts vigilant</w:t>
        </w:r>
      </w:hyperlink>
      <w:r w:rsidRPr="008B5EE5">
        <w:rPr>
          <w:rFonts w:asciiTheme="minorHAnsi" w:hAnsiTheme="minorHAnsi" w:cstheme="minorHAnsi"/>
          <w:sz w:val="16"/>
        </w:rPr>
        <w:t xml:space="preserve"> after long hours at the desk. </w:t>
      </w:r>
      <w:r w:rsidRPr="008B5EE5">
        <w:rPr>
          <w:rStyle w:val="Emphasis"/>
          <w:rFonts w:asciiTheme="minorHAnsi" w:hAnsiTheme="minorHAnsi" w:cstheme="minorHAnsi"/>
        </w:rPr>
        <w:t xml:space="preserve">Brain stimulation has also been tested for its potential to help </w:t>
      </w:r>
      <w:hyperlink r:id="rId100" w:history="1">
        <w:r w:rsidRPr="008B5EE5">
          <w:rPr>
            <w:rStyle w:val="Hyperlink"/>
            <w:rFonts w:asciiTheme="minorHAnsi" w:hAnsiTheme="minorHAnsi" w:cstheme="minorHAnsi"/>
            <w:b/>
            <w:u w:val="single"/>
            <w:bdr w:val="none" w:sz="0" w:space="0" w:color="auto" w:frame="1"/>
          </w:rPr>
          <w:t>soldiers spot snipers</w:t>
        </w:r>
      </w:hyperlink>
      <w:r w:rsidRPr="008B5EE5">
        <w:rPr>
          <w:rStyle w:val="Emphasis"/>
          <w:rFonts w:asciiTheme="minorHAnsi" w:hAnsiTheme="minorHAnsi" w:cstheme="minorHAnsi"/>
        </w:rPr>
        <w:t xml:space="preserve"> more quickly in VR training programmes.</w:t>
      </w:r>
      <w:r w:rsidRPr="008B5EE5">
        <w:rPr>
          <w:rFonts w:asciiTheme="minorHAnsi" w:hAnsiTheme="minorHAnsi" w:cstheme="minorHAnsi"/>
          <w:sz w:val="16"/>
        </w:rPr>
        <w:t xml:space="preserve"> Neil Levy, deputy director of the Oxford Centre for Neuroethics, said that compared with prescription drugs, electrical brain stimulation could actually be a safer way to boost the performance of those in the armed forces. “I have more serious worries about the extent to which participants can give informed consent, and whether they can opt out once it is approved for use,” he said. “Even for those jobs where attention is absolutely critical, you want to be very careful about making it compulsory, or there being a strong social pressure to use it, before we are really sure about its long-term safety.” But while the devices may be safe in the hands of experts, the technology is freely available, because the sale of brain stimulation kits is unregulated. They can be bought on the internet or assembled from simple components, which raises a greater concern, according to Levy. Young people whose brains are still developing may be tempted to experiment with the devices, and try higher currents than those used in laboratories, he says. “If you use high currents you can damage the brain,” he says. In 2014 another Oxford scientist, Roi Cohen Kadosh, warned that while brain stimulation could improve performance at some tasks, it made </w:t>
      </w:r>
      <w:hyperlink r:id="rId101" w:history="1">
        <w:r w:rsidRPr="008B5EE5">
          <w:rPr>
            <w:rStyle w:val="Hyperlink"/>
            <w:rFonts w:asciiTheme="minorHAnsi" w:hAnsiTheme="minorHAnsi" w:cstheme="minorHAnsi"/>
            <w:sz w:val="16"/>
          </w:rPr>
          <w:t>people worse at others</w:t>
        </w:r>
      </w:hyperlink>
      <w:r w:rsidRPr="008B5EE5">
        <w:rPr>
          <w:rFonts w:asciiTheme="minorHAnsi" w:hAnsiTheme="minorHAnsi" w:cstheme="minorHAnsi"/>
          <w:sz w:val="16"/>
        </w:rPr>
        <w:t>. In light of the work, Kadosh urged people not to use brain stimulators at home. If the technology is proved safe in the long run though, it could help those who need it most, said Levy. “It may have a levelling-up effect, because it is cheap and enhancers tend to benefit the people that perform less well,” he said.</w:t>
      </w: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 xml:space="preserve">Militarism Advantage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1NC – Defense – Climate Change</w:t>
      </w:r>
    </w:p>
    <w:p w:rsidR="00C768B4" w:rsidRPr="008B5EE5" w:rsidRDefault="00C768B4" w:rsidP="00C768B4">
      <w:pPr>
        <w:pStyle w:val="Heading4"/>
        <w:rPr>
          <w:rStyle w:val="Heading3Char"/>
          <w:rFonts w:asciiTheme="minorHAnsi" w:hAnsiTheme="minorHAnsi" w:cstheme="minorHAnsi"/>
          <w:b/>
          <w:sz w:val="26"/>
        </w:rPr>
      </w:pPr>
      <w:r w:rsidRPr="008B5EE5">
        <w:rPr>
          <w:rFonts w:asciiTheme="minorHAnsi" w:hAnsiTheme="minorHAnsi" w:cstheme="minorHAnsi"/>
        </w:rPr>
        <w:t xml:space="preserve">The eco impact is academic garbage </w:t>
      </w:r>
    </w:p>
    <w:p w:rsidR="00C768B4" w:rsidRPr="008B5EE5" w:rsidRDefault="00C768B4" w:rsidP="00C768B4">
      <w:pPr>
        <w:rPr>
          <w:rStyle w:val="Style13ptBold"/>
          <w:rFonts w:asciiTheme="minorHAnsi" w:hAnsiTheme="minorHAnsi" w:cstheme="minorHAnsi"/>
        </w:rPr>
      </w:pPr>
      <w:r w:rsidRPr="008B5EE5">
        <w:rPr>
          <w:rStyle w:val="Style13ptBold"/>
          <w:rFonts w:asciiTheme="minorHAnsi" w:hAnsiTheme="minorHAnsi" w:cstheme="minorHAnsi"/>
        </w:rPr>
        <w:t xml:space="preserve">Garrard ‘4 </w:t>
      </w:r>
    </w:p>
    <w:p w:rsidR="00C768B4" w:rsidRPr="008B5EE5" w:rsidRDefault="00C768B4" w:rsidP="00C768B4">
      <w:pPr>
        <w:rPr>
          <w:rFonts w:asciiTheme="minorHAnsi" w:hAnsiTheme="minorHAnsi" w:cstheme="minorHAnsi"/>
          <w:sz w:val="16"/>
          <w:szCs w:val="16"/>
        </w:rPr>
      </w:pPr>
      <w:r w:rsidRPr="008B5EE5">
        <w:rPr>
          <w:rFonts w:asciiTheme="minorHAnsi" w:hAnsiTheme="minorHAnsi" w:cstheme="minorHAnsi"/>
          <w:sz w:val="16"/>
          <w:szCs w:val="16"/>
        </w:rPr>
        <w:t>(Greg, PhD in Humanities and Cultural Industries @ Liverpool U, “Ecocriticism”, pp.</w:t>
      </w:r>
      <w:r w:rsidRPr="008B5EE5">
        <w:rPr>
          <w:rFonts w:asciiTheme="minorHAnsi" w:hAnsiTheme="minorHAnsi" w:cstheme="minorHAnsi"/>
          <w:sz w:val="12"/>
          <w:szCs w:val="16"/>
        </w:rPr>
        <w:t xml:space="preserve">¶ </w:t>
      </w:r>
      <w:r w:rsidRPr="008B5EE5">
        <w:rPr>
          <w:rFonts w:asciiTheme="minorHAnsi" w:hAnsiTheme="minorHAnsi" w:cstheme="minorHAnsi"/>
          <w:sz w:val="16"/>
          <w:szCs w:val="16"/>
        </w:rPr>
        <w:t xml:space="preserve">176-178, Questia) </w:t>
      </w:r>
    </w:p>
    <w:p w:rsidR="00C768B4" w:rsidRPr="008B5EE5" w:rsidRDefault="00C768B4" w:rsidP="00C768B4">
      <w:pPr>
        <w:pStyle w:val="card"/>
        <w:rPr>
          <w:rStyle w:val="underline"/>
          <w:rFonts w:cstheme="minorHAnsi"/>
        </w:rPr>
      </w:pPr>
      <w:r w:rsidRPr="008B5EE5">
        <w:rPr>
          <w:rFonts w:cstheme="minorHAnsi"/>
          <w:sz w:val="16"/>
        </w:rPr>
        <w:t xml:space="preserve">Much </w:t>
      </w:r>
      <w:r w:rsidRPr="008B5EE5">
        <w:rPr>
          <w:rStyle w:val="underline"/>
          <w:rFonts w:cstheme="minorHAnsi"/>
        </w:rPr>
        <w:t xml:space="preserve">ecocriticism has taken for granted that </w:t>
      </w:r>
      <w:r w:rsidRPr="008B5EE5">
        <w:rPr>
          <w:rStyle w:val="StyleUnderline"/>
          <w:rFonts w:cstheme="minorHAnsi"/>
        </w:rPr>
        <w:t>its</w:t>
      </w:r>
      <w:r w:rsidRPr="008B5EE5">
        <w:rPr>
          <w:rFonts w:cstheme="minorHAnsi"/>
          <w:sz w:val="16"/>
        </w:rPr>
        <w:t xml:space="preserve"> task</w:t>
      </w:r>
      <w:r w:rsidRPr="008B5EE5">
        <w:rPr>
          <w:rStyle w:val="underline"/>
          <w:rFonts w:cstheme="minorHAnsi"/>
        </w:rPr>
        <w:t xml:space="preserve"> </w:t>
      </w:r>
      <w:r w:rsidRPr="008B5EE5">
        <w:rPr>
          <w:rFonts w:cstheme="minorHAnsi"/>
          <w:sz w:val="16"/>
        </w:rPr>
        <w:t>is to overcome anthropocentrism, just as feminism seeks to overcome androcentrism. The metaphysical argument for biocentrism is meant to sustain moral claims about the intrinsic value of the natural world, which will in turn affect our attitudes and behaviour towards nature. Wilderness experiences, or apocalyptic threats, or Native American</w:t>
      </w:r>
      <w:r w:rsidRPr="008B5EE5">
        <w:rPr>
          <w:rStyle w:val="underline"/>
          <w:rFonts w:cstheme="minorHAnsi"/>
        </w:rPr>
        <w:t xml:space="preserve"> </w:t>
      </w:r>
      <w:r w:rsidRPr="008B5EE5">
        <w:rPr>
          <w:rStyle w:val="StyleUnderline"/>
          <w:rFonts w:cstheme="minorHAnsi"/>
        </w:rPr>
        <w:t xml:space="preserve">ways </w:t>
      </w:r>
      <w:r w:rsidRPr="008B5EE5">
        <w:rPr>
          <w:rFonts w:cstheme="minorHAnsi"/>
          <w:sz w:val="16"/>
        </w:rPr>
        <w:t xml:space="preserve">of life, are supposed to </w:t>
      </w:r>
      <w:r w:rsidRPr="008B5EE5">
        <w:rPr>
          <w:rStyle w:val="StyleUnderline"/>
          <w:rFonts w:cstheme="minorHAnsi"/>
        </w:rPr>
        <w:t>provide</w:t>
      </w:r>
      <w:r w:rsidRPr="008B5EE5">
        <w:rPr>
          <w:rStyle w:val="underline"/>
          <w:rFonts w:cstheme="minorHAnsi"/>
        </w:rPr>
        <w:t xml:space="preserve"> the </w:t>
      </w:r>
      <w:r w:rsidRPr="008B5EE5">
        <w:rPr>
          <w:rStyle w:val="StyleUnderline"/>
          <w:rFonts w:cstheme="minorHAnsi"/>
        </w:rPr>
        <w:t>impetus</w:t>
      </w:r>
      <w:r w:rsidRPr="008B5EE5">
        <w:rPr>
          <w:rFonts w:cstheme="minorHAnsi"/>
          <w:sz w:val="16"/>
        </w:rPr>
        <w:t xml:space="preserve"> or the example by which individuals come to an authentic selfhood orientated </w:t>
      </w:r>
      <w:r w:rsidRPr="008B5EE5">
        <w:rPr>
          <w:rStyle w:val="StyleUnderline"/>
          <w:rFonts w:cstheme="minorHAnsi"/>
        </w:rPr>
        <w:t>toward right environmental action</w:t>
      </w:r>
      <w:r w:rsidRPr="008B5EE5">
        <w:rPr>
          <w:rStyle w:val="underline"/>
          <w:rFonts w:cstheme="minorHAnsi"/>
        </w:rPr>
        <w:t xml:space="preserve">. </w:t>
      </w:r>
      <w:r w:rsidRPr="008B5EE5">
        <w:rPr>
          <w:rFonts w:cstheme="minorHAnsi"/>
          <w:sz w:val="16"/>
        </w:rPr>
        <w:t xml:space="preserve">Whilst the importance of changing the minds and lives of individuals is undeniable, this book has aimed to show the political dimension that this moralistic emphasis may occlude. However, the politicisation of ecocriticism does pose its own problems. Dwelling on the troubling example of Heidegger (Chapter 6), who espoused both Nazism and a kind of deep ecology, Jonathan Bate asserts in The Song of the Earth that 'The dilemma of Green reading is that it must, yet it cannot, separate ecopoetics from ecopolitics' (2000:266). Environmentalism is compatible with most political positions, and while we have seen possible dangers inherent in this, it might also give us a clear argument for better, not less, political attunement in ecocriticism. Bate rightly points out that poets are not the engineers of the world, and that literature cannot provide specific solutions, which means that ecocriticism must continue to adopt and adapt theories from feminist and Marxist traditions, enabling positive engagement in cultural politics. I would argue that the promise of ecofeminist literary and cultural theory has yet to be realised. With important exceptions such as Haraway, Armbruster, Westling and Murphy, such criticism has been held back by the overstated anti-rationalism and gynocentric dualism of radical ecofeminism. The work of Australian philosopher Val Plumwood offers ecofeminism a sound basis for a much-needed critique of the dynamics of domination as they operate in a range of cultural contexts. </w:t>
      </w:r>
      <w:r w:rsidRPr="008B5EE5">
        <w:rPr>
          <w:rStyle w:val="Emphasis"/>
          <w:rFonts w:asciiTheme="minorHAnsi" w:eastAsiaTheme="majorEastAsia" w:hAnsiTheme="minorHAnsi" w:cstheme="minorHAnsi"/>
        </w:rPr>
        <w:t>A monolithically conceived root cause of environmental destruction,</w:t>
      </w:r>
      <w:r w:rsidRPr="008B5EE5">
        <w:rPr>
          <w:rFonts w:cstheme="minorHAnsi"/>
          <w:sz w:val="16"/>
        </w:rPr>
        <w:t xml:space="preserve"> be it labelled anthropocentrism or androcentrism </w:t>
      </w:r>
      <w:r w:rsidRPr="008B5EE5">
        <w:rPr>
          <w:rStyle w:val="underline"/>
          <w:rFonts w:cstheme="minorHAnsi"/>
        </w:rPr>
        <w:t xml:space="preserve">is bound to misrepresent </w:t>
      </w:r>
      <w:r w:rsidRPr="008B5EE5">
        <w:rPr>
          <w:rFonts w:cstheme="minorHAnsi"/>
          <w:sz w:val="16"/>
        </w:rPr>
        <w:t>the</w:t>
      </w:r>
      <w:r w:rsidRPr="008B5EE5">
        <w:rPr>
          <w:rStyle w:val="underline"/>
          <w:rFonts w:cstheme="minorHAnsi"/>
        </w:rPr>
        <w:t xml:space="preserve"> </w:t>
      </w:r>
      <w:r w:rsidRPr="008B5EE5">
        <w:rPr>
          <w:rStyle w:val="Emphasis"/>
          <w:rFonts w:asciiTheme="minorHAnsi" w:eastAsiaTheme="majorEastAsia" w:hAnsiTheme="minorHAnsi" w:cstheme="minorHAnsi"/>
        </w:rPr>
        <w:t>complex</w:t>
      </w:r>
      <w:r w:rsidRPr="008B5EE5">
        <w:rPr>
          <w:rFonts w:cstheme="minorHAnsi"/>
          <w:sz w:val="16"/>
        </w:rPr>
        <w:t>ity</w:t>
      </w:r>
      <w:r w:rsidRPr="008B5EE5">
        <w:rPr>
          <w:rStyle w:val="underline"/>
          <w:rFonts w:cstheme="minorHAnsi"/>
        </w:rPr>
        <w:t xml:space="preserve"> </w:t>
      </w:r>
      <w:r w:rsidRPr="008B5EE5">
        <w:rPr>
          <w:rStyle w:val="Emphasis"/>
          <w:rFonts w:asciiTheme="minorHAnsi" w:eastAsiaTheme="majorEastAsia" w:hAnsiTheme="minorHAnsi" w:cstheme="minorHAnsi"/>
        </w:rPr>
        <w:t>of causation in the real world</w:t>
      </w:r>
      <w:r w:rsidRPr="008B5EE5">
        <w:rPr>
          <w:rFonts w:cstheme="minorHAnsi"/>
          <w:sz w:val="16"/>
        </w:rPr>
        <w:t xml:space="preserve">. Ecofeminism, modified by dialogue with social ecological positions, can provide insight into the cultural operations of environmental injustice. In this way, the fusion of environmental and social development agendas that has occurred so strikingly within and between global NGOs might come to ecocriticism; Beyond Nature Writing (2001), edited by Karla Armbruster and Kathleen Wallace, includes several essays in this emergent field of enquiry. Ecocritics therefore continue to experiment with hybridised reading practices, drawing on various philosophical and literary theoretical sources. Bennett and Teague's The Nature of Cities (1999) reveals a new emphasis on bringing cultural theorists such as Cronon, Ross, Luke and Haraway into dialogue with literary ecocritics, thereby consolidating the field around a critical encounter between genres, perspectives and politics. The work of Richard Kerridge is exemplary in this respect: he writes with as much insight about postmodern risk as he does about Thomas Hardy. Harrison's eclectic Forests (1993), which ranges from Grimm fairy tales to the architecture of Frank Lloyd Wright, fosters the making of connections between disparate cultural phenomena without eliminating their peculiarities. Bate and Buell first published books that identified a single 'environmental tradition' in Britain and the USA, stemming from Wordsworth and Thoreau respectively. In later works, however, they favour an explicitly dialectical approach. In The Song of the Earth, Wordsworth's piety is leavened with Byron's wit, and Heidegger's portentousness gets a learned sneer from Theodor Adorno. For Buell, Writing for an Endangered World involves juxtaposing urbanites like Theodor Dreiser and Gwendolyn Brooks with the more obvious candidates for ecocritical treatment, Jeffers and Berry. Drawing upon such diverse resources of hope enables ecocriticism to connect with the urban and suburban places in which most of us will continue to live, and will add depth to the ecological critique of modernity; </w:t>
      </w:r>
      <w:r w:rsidRPr="008B5EE5">
        <w:rPr>
          <w:rStyle w:val="StyleUnderline"/>
          <w:rFonts w:cstheme="minorHAnsi"/>
        </w:rPr>
        <w:t>material and economic progress is no more the root of all evils than it is an unalloyed benefit to people</w:t>
      </w:r>
      <w:r w:rsidRPr="008B5EE5">
        <w:rPr>
          <w:rStyle w:val="underline"/>
          <w:rFonts w:cstheme="minorHAnsi"/>
        </w:rPr>
        <w:t xml:space="preserve"> </w:t>
      </w:r>
      <w:r w:rsidRPr="008B5EE5">
        <w:rPr>
          <w:rFonts w:cstheme="minorHAnsi"/>
          <w:sz w:val="16"/>
        </w:rPr>
        <w:t xml:space="preserve">or the natural world. By </w:t>
      </w:r>
      <w:r w:rsidRPr="008B5EE5">
        <w:rPr>
          <w:rStyle w:val="StyleUnderline"/>
          <w:rFonts w:cstheme="minorHAnsi"/>
        </w:rPr>
        <w:t>such means</w:t>
      </w:r>
      <w:r w:rsidRPr="008B5EE5">
        <w:rPr>
          <w:rFonts w:cstheme="minorHAnsi"/>
          <w:sz w:val="16"/>
        </w:rPr>
        <w:t xml:space="preserve"> the</w:t>
      </w:r>
      <w:r w:rsidRPr="008B5EE5">
        <w:rPr>
          <w:rStyle w:val="underline"/>
          <w:rFonts w:cstheme="minorHAnsi"/>
        </w:rPr>
        <w:t xml:space="preserve"> </w:t>
      </w:r>
      <w:r w:rsidRPr="008B5EE5">
        <w:rPr>
          <w:rStyle w:val="StyleUnderline"/>
          <w:rFonts w:cstheme="minorHAnsi"/>
        </w:rPr>
        <w:t xml:space="preserve">risk </w:t>
      </w:r>
      <w:r w:rsidRPr="008B5EE5">
        <w:rPr>
          <w:rFonts w:cstheme="minorHAnsi"/>
          <w:sz w:val="16"/>
        </w:rPr>
        <w:t xml:space="preserve">of </w:t>
      </w:r>
      <w:r w:rsidRPr="008B5EE5">
        <w:rPr>
          <w:rStyle w:val="StyleUnderline"/>
          <w:rFonts w:cstheme="minorHAnsi"/>
        </w:rPr>
        <w:t>fostering reactionary politics</w:t>
      </w:r>
      <w:r w:rsidRPr="008B5EE5">
        <w:rPr>
          <w:rStyle w:val="underline"/>
          <w:rFonts w:cstheme="minorHAnsi"/>
        </w:rPr>
        <w:t xml:space="preserve"> </w:t>
      </w:r>
      <w:r w:rsidRPr="008B5EE5">
        <w:rPr>
          <w:rFonts w:cstheme="minorHAnsi"/>
          <w:sz w:val="16"/>
        </w:rPr>
        <w:t>might be minimized.</w:t>
      </w:r>
      <w:r w:rsidRPr="008B5EE5">
        <w:rPr>
          <w:rStyle w:val="underline"/>
          <w:rFonts w:cstheme="minorHAnsi"/>
        </w:rPr>
        <w:t xml:space="preserve">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It’s too limited to trigger the impact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Gray 7</w:t>
      </w:r>
      <w:r w:rsidRPr="008B5EE5">
        <w:rPr>
          <w:rFonts w:asciiTheme="minorHAnsi" w:hAnsiTheme="minorHAnsi" w:cstheme="minorHAnsi"/>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July, “The Implications of Preemptive and Preventive War Doctrines: A Reconsideration”, </w:t>
      </w:r>
      <w:hyperlink r:id="rId102" w:tgtFrame="_blank" w:history="1">
        <w:r w:rsidRPr="008B5EE5">
          <w:rPr>
            <w:rFonts w:asciiTheme="minorHAnsi" w:hAnsiTheme="minorHAnsi" w:cstheme="minorHAnsi"/>
          </w:rPr>
          <w:t>http://www.ciaonet.org/wps/ssi10561/ssi10561.pdf</w:t>
        </w:r>
      </w:hyperlink>
      <w:r w:rsidRPr="008B5EE5">
        <w:rPr>
          <w:rFonts w:asciiTheme="minorHAnsi" w:hAnsiTheme="minorHAnsi" w:cstheme="minorHAnsi"/>
        </w:rPr>
        <w:t>)</w:t>
      </w:r>
    </w:p>
    <w:p w:rsidR="00C768B4" w:rsidRPr="008B5EE5" w:rsidRDefault="00C768B4" w:rsidP="00C768B4">
      <w:pPr>
        <w:rPr>
          <w:rFonts w:asciiTheme="minorHAnsi" w:hAnsiTheme="minorHAnsi" w:cstheme="minorHAnsi"/>
          <w:sz w:val="14"/>
        </w:rPr>
      </w:pPr>
    </w:p>
    <w:p w:rsidR="00C768B4" w:rsidRPr="008B5EE5" w:rsidRDefault="00C768B4" w:rsidP="00C768B4">
      <w:pPr>
        <w:rPr>
          <w:rFonts w:asciiTheme="minorHAnsi" w:hAnsiTheme="minorHAnsi" w:cstheme="minorHAnsi"/>
        </w:rPr>
      </w:pPr>
      <w:r w:rsidRPr="008B5EE5">
        <w:rPr>
          <w:rFonts w:asciiTheme="minorHAnsi" w:hAnsiTheme="minorHAnsi" w:cstheme="minorHAnsi"/>
          <w:sz w:val="12"/>
        </w:rPr>
        <w:t>7. A policy that favors preventive warfare expresses a futile quest for absolute security. It could do so. Most controversial policies contain within them the possibility of misuse. </w:t>
      </w:r>
      <w:r w:rsidRPr="008B5EE5">
        <w:rPr>
          <w:rFonts w:asciiTheme="minorHAnsi" w:hAnsiTheme="minorHAnsi" w:cstheme="minorHAnsi"/>
          <w:b/>
          <w:szCs w:val="24"/>
          <w:u w:val="single"/>
        </w:rPr>
        <w:t>In the hands of a paranoid </w:t>
      </w:r>
      <w:r w:rsidRPr="008B5EE5">
        <w:rPr>
          <w:rFonts w:asciiTheme="minorHAnsi" w:hAnsiTheme="minorHAnsi" w:cstheme="minorHAnsi"/>
          <w:sz w:val="12"/>
        </w:rPr>
        <w:t>or boundlessly ambitious </w:t>
      </w:r>
      <w:r w:rsidRPr="008B5EE5">
        <w:rPr>
          <w:rFonts w:asciiTheme="minorHAnsi" w:hAnsiTheme="minorHAnsi" w:cstheme="minorHAnsi"/>
          <w:b/>
          <w:szCs w:val="24"/>
          <w:u w:val="single"/>
        </w:rPr>
        <w:t>political leader, prevention could be a policy for endless warfare. However, the American political system, with its checks and balances, was designed explicitly for the purpose of constraining the executive from </w:t>
      </w:r>
      <w:r w:rsidRPr="008B5EE5">
        <w:rPr>
          <w:rFonts w:asciiTheme="minorHAnsi" w:hAnsiTheme="minorHAnsi" w:cstheme="minorHAnsi"/>
          <w:sz w:val="12"/>
        </w:rPr>
        <w:t>excessive </w:t>
      </w:r>
      <w:r w:rsidRPr="008B5EE5">
        <w:rPr>
          <w:rFonts w:asciiTheme="minorHAnsi" w:hAnsiTheme="minorHAnsi" w:cstheme="minorHAnsi"/>
          <w:b/>
          <w:szCs w:val="24"/>
          <w:u w:val="single"/>
        </w:rPr>
        <w:t>folly. Both the Vietnam and the contemporary Iraq</w:t>
      </w:r>
      <w:r w:rsidRPr="008B5EE5">
        <w:rPr>
          <w:rFonts w:asciiTheme="minorHAnsi" w:hAnsiTheme="minorHAnsi" w:cstheme="minorHAnsi"/>
          <w:sz w:val="12"/>
          <w:szCs w:val="24"/>
        </w:rPr>
        <w:t>i</w:t>
      </w:r>
      <w:r w:rsidRPr="008B5EE5">
        <w:rPr>
          <w:rFonts w:asciiTheme="minorHAnsi" w:hAnsiTheme="minorHAnsi" w:cstheme="minorHAnsi"/>
          <w:b/>
          <w:szCs w:val="24"/>
          <w:u w:val="single"/>
        </w:rPr>
        <w:t xml:space="preserve"> experiences reveal clearly that</w:t>
      </w:r>
      <w:r w:rsidRPr="008B5EE5">
        <w:rPr>
          <w:rFonts w:asciiTheme="minorHAnsi" w:hAnsiTheme="minorHAnsi" w:cstheme="minorHAnsi"/>
          <w:sz w:val="12"/>
        </w:rPr>
        <w:t> although </w:t>
      </w:r>
      <w:r w:rsidRPr="008B5EE5">
        <w:rPr>
          <w:rFonts w:asciiTheme="minorHAnsi" w:hAnsiTheme="minorHAnsi" w:cstheme="minorHAnsi"/>
          <w:b/>
          <w:szCs w:val="24"/>
          <w:u w:val="single"/>
        </w:rPr>
        <w:t>the conduct of war is</w:t>
      </w:r>
      <w:r w:rsidRPr="008B5EE5">
        <w:rPr>
          <w:rFonts w:asciiTheme="minorHAnsi" w:hAnsiTheme="minorHAnsi" w:cstheme="minorHAnsi"/>
          <w:sz w:val="12"/>
        </w:rPr>
        <w:t> an executive prerogative, in practice that authority is </w:t>
      </w:r>
      <w:r w:rsidRPr="008B5EE5">
        <w:rPr>
          <w:rFonts w:asciiTheme="minorHAnsi" w:hAnsiTheme="minorHAnsi" w:cstheme="minorHAnsi"/>
          <w:b/>
          <w:szCs w:val="24"/>
          <w:u w:val="single"/>
        </w:rPr>
        <w:t>disciplined by public attitudes</w:t>
      </w:r>
      <w:r w:rsidRPr="008B5EE5">
        <w:rPr>
          <w:rFonts w:asciiTheme="minorHAnsi" w:hAnsiTheme="minorHAnsi" w:cstheme="minorHAnsi"/>
          <w:sz w:val="12"/>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8B5EE5">
        <w:rPr>
          <w:rFonts w:asciiTheme="minorHAnsi" w:hAnsiTheme="minorHAnsi" w:cstheme="minorHAnsi"/>
          <w:b/>
          <w:szCs w:val="24"/>
          <w:u w:val="single"/>
        </w:rPr>
        <w:t xml:space="preserve"> we ought not to endorse the argument </w:t>
      </w:r>
      <w:r w:rsidRPr="008B5EE5">
        <w:rPr>
          <w:rFonts w:asciiTheme="minorHAnsi" w:hAnsiTheme="minorHAnsi" w:cstheme="minorHAnsi"/>
          <w:sz w:val="12"/>
          <w:szCs w:val="24"/>
        </w:rPr>
        <w:t xml:space="preserve">that </w:t>
      </w:r>
      <w:r w:rsidRPr="008B5EE5">
        <w:rPr>
          <w:rFonts w:asciiTheme="minorHAnsi" w:hAnsiTheme="minorHAnsi" w:cstheme="minorHAnsi"/>
          <w:b/>
          <w:szCs w:val="24"/>
          <w:u w:val="single"/>
        </w:rPr>
        <w:t>the U</w:t>
      </w:r>
      <w:r w:rsidRPr="008B5EE5">
        <w:rPr>
          <w:rFonts w:asciiTheme="minorHAnsi" w:hAnsiTheme="minorHAnsi" w:cstheme="minorHAnsi"/>
          <w:sz w:val="12"/>
          <w:szCs w:val="24"/>
        </w:rPr>
        <w:t xml:space="preserve">nited </w:t>
      </w:r>
      <w:r w:rsidRPr="008B5EE5">
        <w:rPr>
          <w:rFonts w:asciiTheme="minorHAnsi" w:hAnsiTheme="minorHAnsi" w:cstheme="minorHAnsi"/>
          <w:b/>
          <w:szCs w:val="24"/>
          <w:u w:val="single"/>
        </w:rPr>
        <w:t>S</w:t>
      </w:r>
      <w:r w:rsidRPr="008B5EE5">
        <w:rPr>
          <w:rFonts w:asciiTheme="minorHAnsi" w:hAnsiTheme="minorHAnsi" w:cstheme="minorHAnsi"/>
          <w:sz w:val="12"/>
          <w:szCs w:val="24"/>
        </w:rPr>
        <w:t xml:space="preserve">tates </w:t>
      </w:r>
      <w:r w:rsidRPr="008B5EE5">
        <w:rPr>
          <w:rFonts w:asciiTheme="minorHAnsi" w:hAnsiTheme="minorHAnsi" w:cstheme="minorHAnsi"/>
          <w:b/>
          <w:szCs w:val="24"/>
          <w:u w:val="single"/>
        </w:rPr>
        <w:t>should eschew the preventive war option because it could lead to a futile, endless search for absolute security. One might as well argue that</w:t>
      </w:r>
      <w:r w:rsidRPr="008B5EE5">
        <w:rPr>
          <w:rFonts w:asciiTheme="minorHAnsi" w:hAnsiTheme="minorHAnsi" w:cstheme="minorHAnsi"/>
          <w:sz w:val="12"/>
        </w:rPr>
        <w:t> the United States should adopt a defense policy and develop capabilities shaped strictly for homeland security approached in a narrowly geographical sense. </w:t>
      </w:r>
      <w:r w:rsidRPr="008B5EE5">
        <w:rPr>
          <w:rFonts w:asciiTheme="minorHAnsi" w:hAnsiTheme="minorHAnsi" w:cstheme="minorHAnsi"/>
          <w:b/>
          <w:szCs w:val="24"/>
          <w:u w:val="single"/>
        </w:rPr>
        <w:t>Since a president might misuse a military instrument that had a global reach, why not deny the White House even the possibility of such misuse? In other words, constrain policy ends by limiting policy’s military means. </w:t>
      </w:r>
      <w:r w:rsidRPr="008B5EE5">
        <w:rPr>
          <w:rFonts w:asciiTheme="minorHAnsi" w:hAnsiTheme="minorHAnsi" w:cstheme="minorHAnsi"/>
          <w:sz w:val="12"/>
        </w:rPr>
        <w:t>This argument has circulated for many decades and, it must be admitted, it does have a certain elementary logic. It is the opinion of this enquiry, however, that </w:t>
      </w:r>
      <w:r w:rsidRPr="008B5EE5">
        <w:rPr>
          <w:rFonts w:asciiTheme="minorHAnsi" w:hAnsiTheme="minorHAnsi" w:cstheme="minorHAnsi"/>
          <w:b/>
          <w:szCs w:val="24"/>
          <w:u w:val="single"/>
        </w:rPr>
        <w:t xml:space="preserve">the claim that a policy which includes the preventive option might lead to a search for total security is </w:t>
      </w:r>
      <w:r w:rsidRPr="008B5EE5">
        <w:rPr>
          <w:rStyle w:val="Emphasis"/>
          <w:rFonts w:asciiTheme="minorHAnsi" w:hAnsiTheme="minorHAnsi" w:cstheme="minorHAnsi"/>
        </w:rPr>
        <w:t>not at all convincing</w:t>
      </w:r>
      <w:r w:rsidRPr="008B5EE5">
        <w:rPr>
          <w:rFonts w:asciiTheme="minorHAnsi" w:hAnsiTheme="minorHAnsi" w:cstheme="minorHAnsi"/>
          <w:sz w:val="12"/>
        </w:rPr>
        <w:t>. Of course, folly in high places is always possible, which is one of the many reasons why popular democracy is the superior form of government</w:t>
      </w:r>
      <w:r w:rsidRPr="008B5EE5">
        <w:rPr>
          <w:rFonts w:asciiTheme="minorHAnsi" w:hAnsiTheme="minorHAnsi" w:cstheme="minorHAnsi"/>
          <w:b/>
          <w:szCs w:val="24"/>
          <w:u w:val="single"/>
        </w:rPr>
        <w:t>. 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is, a debating point with little pragmatic merit. And strategy</w:t>
      </w:r>
      <w:r w:rsidRPr="008B5EE5">
        <w:rPr>
          <w:rFonts w:asciiTheme="minorHAnsi" w:hAnsiTheme="minorHAnsi" w:cstheme="minorHAnsi"/>
          <w:sz w:val="12"/>
        </w:rPr>
        <w:t>, though not always policy, </w:t>
      </w:r>
      <w:r w:rsidRPr="008B5EE5">
        <w:rPr>
          <w:rStyle w:val="Emphasis"/>
          <w:rFonts w:asciiTheme="minorHAnsi" w:hAnsiTheme="minorHAnsi" w:cstheme="minorHAnsi"/>
        </w:rPr>
        <w:t>must be nothing if not pragmatic</w:t>
      </w:r>
      <w:r w:rsidRPr="008B5EE5">
        <w:rPr>
          <w:rFonts w:asciiTheme="minorHAnsi" w:hAnsiTheme="minorHAnsi" w:cstheme="minorHAnsi"/>
        </w:rPr>
        <w:t>.</w:t>
      </w: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Defense – Militarism </w:t>
      </w:r>
    </w:p>
    <w:p w:rsidR="00C768B4" w:rsidRPr="008B5EE5" w:rsidRDefault="00C768B4" w:rsidP="00C768B4">
      <w:pPr>
        <w:pStyle w:val="Heading4"/>
        <w:rPr>
          <w:rFonts w:asciiTheme="minorHAnsi" w:eastAsia="Calibri" w:hAnsiTheme="minorHAnsi" w:cstheme="minorHAnsi"/>
        </w:rPr>
      </w:pPr>
      <w:r w:rsidRPr="008B5EE5">
        <w:rPr>
          <w:rFonts w:asciiTheme="minorHAnsi" w:eastAsia="Calibri" w:hAnsiTheme="minorHAnsi" w:cstheme="minorHAnsi"/>
        </w:rPr>
        <w:t xml:space="preserve">Endless militarized war is a myth </w:t>
      </w:r>
    </w:p>
    <w:p w:rsidR="00C768B4" w:rsidRPr="008B5EE5" w:rsidRDefault="00C768B4" w:rsidP="00C768B4">
      <w:pPr>
        <w:rPr>
          <w:rFonts w:asciiTheme="minorHAnsi" w:eastAsia="Calibri" w:hAnsiTheme="minorHAnsi" w:cstheme="minorHAnsi"/>
        </w:rPr>
      </w:pPr>
      <w:r w:rsidRPr="008B5EE5">
        <w:rPr>
          <w:rFonts w:asciiTheme="minorHAnsi" w:eastAsia="Calibri" w:hAnsiTheme="minorHAnsi" w:cstheme="minorHAnsi"/>
        </w:rPr>
        <w:t xml:space="preserve">Benno Gerhard </w:t>
      </w:r>
      <w:r w:rsidRPr="008B5EE5">
        <w:rPr>
          <w:rStyle w:val="Style13ptBold"/>
          <w:rFonts w:asciiTheme="minorHAnsi" w:hAnsiTheme="minorHAnsi" w:cstheme="minorHAnsi"/>
        </w:rPr>
        <w:t>Teschke 11</w:t>
      </w:r>
      <w:r w:rsidRPr="008B5EE5">
        <w:rPr>
          <w:rFonts w:asciiTheme="minorHAnsi" w:eastAsia="Calibri" w:hAnsiTheme="minorHAnsi" w:cstheme="minorHAnsi"/>
        </w:rPr>
        <w:t>, IR prof at the University of Sussex, “Fatal attraction: a critique of Carl Schmitt's international political and legal theory”, International Theory (2011), 3 : pp 179-227</w:t>
      </w:r>
    </w:p>
    <w:p w:rsidR="00C768B4" w:rsidRPr="008B5EE5" w:rsidRDefault="00C768B4" w:rsidP="00C768B4">
      <w:pPr>
        <w:rPr>
          <w:rFonts w:asciiTheme="minorHAnsi" w:eastAsia="Calibri" w:hAnsiTheme="minorHAnsi" w:cstheme="minorHAnsi"/>
          <w:sz w:val="16"/>
        </w:rPr>
      </w:pPr>
      <w:r w:rsidRPr="008B5EE5">
        <w:rPr>
          <w:rFonts w:asciiTheme="minorHAnsi" w:eastAsia="Calibri" w:hAnsiTheme="minorHAnsi" w:cstheme="minorHAnsi"/>
          <w:sz w:val="16"/>
        </w:rPr>
        <w:t xml:space="preserve">For </w:t>
      </w:r>
      <w:r w:rsidRPr="008B5EE5">
        <w:rPr>
          <w:rStyle w:val="StyleUnderline"/>
          <w:rFonts w:asciiTheme="minorHAnsi" w:hAnsiTheme="minorHAnsi" w:cstheme="minorHAnsi"/>
        </w:rPr>
        <w:t>at the centre</w:t>
      </w:r>
      <w:r w:rsidRPr="008B5EE5">
        <w:rPr>
          <w:rFonts w:asciiTheme="minorHAnsi" w:eastAsia="Calibri" w:hAnsiTheme="minorHAnsi" w:cstheme="minorHAnsi"/>
          <w:sz w:val="16"/>
        </w:rPr>
        <w:t xml:space="preserve"> of the heterodox – partly post-structuralist, partly realist – neo-Schmittian analysis </w:t>
      </w:r>
      <w:r w:rsidRPr="008B5EE5">
        <w:rPr>
          <w:rStyle w:val="StyleUnderline"/>
          <w:rFonts w:asciiTheme="minorHAnsi" w:hAnsiTheme="minorHAnsi" w:cstheme="minorHAnsi"/>
        </w:rPr>
        <w:t>stands the conclusion</w:t>
      </w:r>
      <w:r w:rsidRPr="008B5EE5">
        <w:rPr>
          <w:rFonts w:asciiTheme="minorHAnsi" w:eastAsia="Calibri" w:hAnsiTheme="minorHAnsi" w:cstheme="minorHAnsi"/>
          <w:sz w:val="16"/>
        </w:rPr>
        <w:t xml:space="preserve"> of The Nomos: the thesis </w:t>
      </w:r>
      <w:r w:rsidRPr="008B5EE5">
        <w:rPr>
          <w:rStyle w:val="StyleUnderline"/>
          <w:rFonts w:asciiTheme="minorHAnsi" w:hAnsiTheme="minorHAnsi" w:cstheme="minorHAnsi"/>
        </w:rPr>
        <w:t xml:space="preserve">of a </w:t>
      </w:r>
      <w:r w:rsidRPr="008B5EE5">
        <w:rPr>
          <w:rStyle w:val="Emphasis"/>
          <w:rFonts w:asciiTheme="minorHAnsi" w:hAnsiTheme="minorHAnsi" w:cstheme="minorHAnsi"/>
        </w:rPr>
        <w:t>structural and continuous relation</w:t>
      </w:r>
      <w:r w:rsidRPr="008B5EE5">
        <w:rPr>
          <w:rStyle w:val="StyleUnderline"/>
          <w:rFonts w:asciiTheme="minorHAnsi" w:hAnsiTheme="minorHAnsi" w:cstheme="minorHAnsi"/>
        </w:rPr>
        <w:t xml:space="preserve"> between liberalism and violence</w:t>
      </w:r>
      <w:r w:rsidRPr="008B5EE5">
        <w:rPr>
          <w:rFonts w:asciiTheme="minorHAnsi" w:eastAsia="Calibri" w:hAnsiTheme="minorHAnsi" w:cstheme="minorHAnsi"/>
          <w:sz w:val="16"/>
        </w:rPr>
        <w:t xml:space="preserve"> (Mouffe 2005, 2007; Odysseos 2007). It suggests that, in sharp contrast to the liberal-cosmopolitan programme of ‘perpetual peace’, the geographical expansion of liberal modernity was accompanied by the intensification and de-formalization of war in the international construction of liberal-constitutional states of law and the production of liberal subjectivities as rights-bearing individuals. </w:t>
      </w:r>
      <w:r w:rsidRPr="008B5EE5">
        <w:rPr>
          <w:rFonts w:asciiTheme="minorHAnsi" w:eastAsia="Calibri" w:hAnsiTheme="minorHAnsi" w:cstheme="minorHAnsi"/>
          <w:b/>
          <w:bCs/>
          <w:u w:val="single"/>
        </w:rPr>
        <w:t>Liberal world-ordering proceeds via the conduit of wars for humanity</w:t>
      </w:r>
      <w:r w:rsidRPr="008B5EE5">
        <w:rPr>
          <w:rFonts w:asciiTheme="minorHAnsi" w:eastAsia="Calibri" w:hAnsiTheme="minorHAnsi" w:cstheme="minorHAnsi"/>
          <w:sz w:val="16"/>
        </w:rPr>
        <w:t xml:space="preserve">, leading to Schmitt's ‘spaceless universalism’. In this perspective, </w:t>
      </w:r>
      <w:r w:rsidRPr="008B5EE5">
        <w:rPr>
          <w:rStyle w:val="Emphasis"/>
          <w:rFonts w:asciiTheme="minorHAnsi" w:hAnsiTheme="minorHAnsi" w:cstheme="minorHAnsi"/>
        </w:rPr>
        <w:t>a straight line is drawn from WWI to the War on Terror</w:t>
      </w:r>
      <w:r w:rsidRPr="008B5EE5">
        <w:rPr>
          <w:rStyle w:val="StyleUnderline"/>
          <w:rFonts w:asciiTheme="minorHAnsi" w:hAnsiTheme="minorHAnsi" w:cstheme="minorHAnsi"/>
        </w:rPr>
        <w:t xml:space="preserve"> to verifys Schmitt's long-term prognostic</w:t>
      </w:r>
      <w:r w:rsidRPr="008B5EE5">
        <w:rPr>
          <w:rFonts w:asciiTheme="minorHAnsi" w:eastAsia="Calibri" w:hAnsiTheme="minorHAnsi" w:cstheme="minorHAnsi"/>
          <w:b/>
          <w:bCs/>
          <w:u w:val="single"/>
        </w:rPr>
        <w:t xml:space="preserve"> of the 20th century as the age of ‘neutralizations and de-politicizations’</w:t>
      </w:r>
      <w:r w:rsidRPr="008B5EE5">
        <w:rPr>
          <w:rFonts w:asciiTheme="minorHAnsi" w:eastAsia="Calibri" w:hAnsiTheme="minorHAnsi" w:cstheme="minorHAnsi"/>
          <w:sz w:val="16"/>
        </w:rPr>
        <w:t xml:space="preserve"> (Schmitt 1993). </w:t>
      </w:r>
      <w:r w:rsidRPr="008B5EE5">
        <w:rPr>
          <w:rStyle w:val="StyleUnderline"/>
          <w:rFonts w:asciiTheme="minorHAnsi" w:hAnsiTheme="minorHAnsi" w:cstheme="minorHAnsi"/>
        </w:rPr>
        <w:t>But this</w:t>
      </w:r>
      <w:r w:rsidRPr="008B5EE5">
        <w:rPr>
          <w:rFonts w:asciiTheme="minorHAnsi" w:eastAsia="Calibri" w:hAnsiTheme="minorHAnsi" w:cstheme="minorHAnsi"/>
          <w:b/>
          <w:u w:val="single"/>
        </w:rPr>
        <w:t xml:space="preserve"> attempt to </w:t>
      </w:r>
      <w:r w:rsidRPr="008B5EE5">
        <w:rPr>
          <w:rStyle w:val="StyleUnderline"/>
          <w:rFonts w:asciiTheme="minorHAnsi" w:hAnsiTheme="minorHAnsi" w:cstheme="minorHAnsi"/>
        </w:rPr>
        <w:t>read</w:t>
      </w:r>
      <w:r w:rsidRPr="008B5EE5">
        <w:rPr>
          <w:rFonts w:asciiTheme="minorHAnsi" w:eastAsia="Calibri" w:hAnsiTheme="minorHAnsi" w:cstheme="minorHAnsi"/>
          <w:b/>
          <w:u w:val="single"/>
        </w:rPr>
        <w:t xml:space="preserve"> the history of 20th century international relations in terms of a succession of confrontations between the carrier-nations of liberal modernity and the criminalized foes at its outer margins </w:t>
      </w:r>
      <w:r w:rsidRPr="008B5EE5">
        <w:rPr>
          <w:rStyle w:val="Emphasis"/>
          <w:rFonts w:asciiTheme="minorHAnsi" w:hAnsiTheme="minorHAnsi" w:cstheme="minorHAnsi"/>
        </w:rPr>
        <w:t>seems unable to comprehend the complexities and specificities of ‘liberal’ world-ordering, then and now</w:t>
      </w:r>
      <w:r w:rsidRPr="008B5EE5">
        <w:rPr>
          <w:rFonts w:asciiTheme="minorHAnsi" w:eastAsia="Calibri" w:hAnsiTheme="minorHAnsi" w:cstheme="minorHAnsi"/>
          <w:sz w:val="16"/>
        </w:rPr>
        <w:t xml:space="preserve">. </w:t>
      </w:r>
      <w:r w:rsidRPr="008B5EE5">
        <w:rPr>
          <w:rFonts w:asciiTheme="minorHAnsi" w:eastAsia="Calibri" w:hAnsiTheme="minorHAnsi" w:cstheme="minorHAnsi"/>
          <w:b/>
          <w:bCs/>
          <w:u w:val="single"/>
        </w:rPr>
        <w:t>For in the cases of Wilhelmine, Weimar and fascist Germany</w:t>
      </w:r>
      <w:r w:rsidRPr="008B5EE5">
        <w:rPr>
          <w:rFonts w:asciiTheme="minorHAnsi" w:eastAsia="Calibri" w:hAnsiTheme="minorHAnsi" w:cstheme="minorHAnsi"/>
          <w:sz w:val="16"/>
        </w:rPr>
        <w:t xml:space="preserve">, the assumption that their conflicts with the Anglo-American liberal-capitalist heartland were grounded in an </w:t>
      </w:r>
      <w:r w:rsidRPr="008B5EE5">
        <w:rPr>
          <w:rFonts w:asciiTheme="minorHAnsi" w:eastAsia="Calibri" w:hAnsiTheme="minorHAnsi" w:cstheme="minorHAnsi"/>
          <w:b/>
          <w:bCs/>
          <w:u w:val="single"/>
        </w:rPr>
        <w:t>antagonism</w:t>
      </w:r>
      <w:r w:rsidRPr="008B5EE5">
        <w:rPr>
          <w:rFonts w:asciiTheme="minorHAnsi" w:eastAsia="Calibri" w:hAnsiTheme="minorHAnsi" w:cstheme="minorHAnsi"/>
          <w:sz w:val="16"/>
        </w:rPr>
        <w:t xml:space="preserve"> between liberal modernity and a recalcitrant Germany outside its geographical and conceptual lines </w:t>
      </w:r>
      <w:r w:rsidRPr="008B5EE5">
        <w:rPr>
          <w:rFonts w:asciiTheme="minorHAnsi" w:eastAsia="Calibri" w:hAnsiTheme="minorHAnsi" w:cstheme="minorHAnsi"/>
          <w:b/>
          <w:bCs/>
          <w:u w:val="single"/>
        </w:rPr>
        <w:t>runs counter to the historical evidence</w:t>
      </w:r>
      <w:r w:rsidRPr="008B5EE5">
        <w:rPr>
          <w:rFonts w:asciiTheme="minorHAnsi" w:eastAsia="Calibri" w:hAnsiTheme="minorHAnsi" w:cstheme="minorHAnsi"/>
          <w:sz w:val="16"/>
        </w:rPr>
        <w:t xml:space="preserve">. For this reading presupposes that late-Wilhelmine Germany was not already substantially penetrated by capitalism and fully incorporated into the capitalist world economy, posing the question of whether the causes of WWI lay in the capitalist dynamics of inter-imperial rivalry (Blackbourn and Eley 1984), or in processes of belated and incomplete liberal-capitalist development, due to the survival of ‘re-feudalized’ elites in the German state classes and the marriage between ‘rye and iron’ (Wehler 1997). It also assumes that the late-Weimar and early Nazi turn towards the construction of an autarchic German regionalism – Mitteleuropa or Großraum – was not deeply influenced by the international ramifications of the 1929 Great Depression, but premised on a purely political–existentialist assertion of German national identity. Against a reading of the early 20th century conflicts between ‘the liberal West’ </w:t>
      </w:r>
      <w:r w:rsidRPr="008B5EE5">
        <w:rPr>
          <w:rFonts w:asciiTheme="minorHAnsi" w:hAnsiTheme="minorHAnsi" w:cstheme="minorHAnsi"/>
          <w:sz w:val="16"/>
        </w:rPr>
        <w:t>and Germany as ‘wars for humanity’ between an expanding liberal modernity and its political exterior, there is more evidence to suggest that these confrontations were interstate conflicts within the crisis-ridden and nationally uneven capitalist project of modernity. S</w:t>
      </w:r>
      <w:r w:rsidRPr="008B5EE5">
        <w:rPr>
          <w:rFonts w:asciiTheme="minorHAnsi" w:eastAsia="Calibri" w:hAnsiTheme="minorHAnsi" w:cstheme="minorHAnsi"/>
          <w:sz w:val="16"/>
        </w:rPr>
        <w:t xml:space="preserve">imilar </w:t>
      </w:r>
      <w:r w:rsidRPr="008B5EE5">
        <w:rPr>
          <w:rStyle w:val="StyleUnderline"/>
          <w:rFonts w:asciiTheme="minorHAnsi" w:hAnsiTheme="minorHAnsi" w:cstheme="minorHAnsi"/>
        </w:rPr>
        <w:t>objections</w:t>
      </w:r>
      <w:r w:rsidRPr="008B5EE5">
        <w:rPr>
          <w:rFonts w:asciiTheme="minorHAnsi" w:eastAsia="Calibri" w:hAnsiTheme="minorHAnsi" w:cstheme="minorHAnsi"/>
          <w:sz w:val="16"/>
        </w:rPr>
        <w:t xml:space="preserve"> and caveats </w:t>
      </w:r>
      <w:r w:rsidRPr="008B5EE5">
        <w:rPr>
          <w:rStyle w:val="StyleUnderline"/>
          <w:rFonts w:asciiTheme="minorHAnsi" w:hAnsiTheme="minorHAnsi" w:cstheme="minorHAnsi"/>
        </w:rPr>
        <w:t xml:space="preserve">to the </w:t>
      </w:r>
      <w:r w:rsidRPr="008B5EE5">
        <w:rPr>
          <w:rStyle w:val="Emphasis"/>
          <w:rFonts w:asciiTheme="minorHAnsi" w:hAnsiTheme="minorHAnsi" w:cstheme="minorHAnsi"/>
        </w:rPr>
        <w:t>binary opposition</w:t>
      </w:r>
      <w:r w:rsidRPr="008B5EE5">
        <w:rPr>
          <w:rStyle w:val="StyleUnderline"/>
          <w:rFonts w:asciiTheme="minorHAnsi" w:hAnsiTheme="minorHAnsi" w:cstheme="minorHAnsi"/>
        </w:rPr>
        <w:t xml:space="preserve"> between</w:t>
      </w:r>
      <w:r w:rsidRPr="008B5EE5">
        <w:rPr>
          <w:rFonts w:asciiTheme="minorHAnsi" w:eastAsia="Calibri" w:hAnsiTheme="minorHAnsi" w:cstheme="minorHAnsi"/>
          <w:sz w:val="16"/>
        </w:rPr>
        <w:t xml:space="preserve"> the </w:t>
      </w:r>
      <w:r w:rsidRPr="008B5EE5">
        <w:rPr>
          <w:rStyle w:val="StyleUnderline"/>
          <w:rFonts w:asciiTheme="minorHAnsi" w:hAnsiTheme="minorHAnsi" w:cstheme="minorHAnsi"/>
        </w:rPr>
        <w:t>Western</w:t>
      </w:r>
      <w:r w:rsidRPr="008B5EE5">
        <w:rPr>
          <w:rFonts w:asciiTheme="minorHAnsi" w:eastAsia="Calibri" w:hAnsiTheme="minorHAnsi" w:cstheme="minorHAnsi"/>
          <w:sz w:val="16"/>
        </w:rPr>
        <w:t xml:space="preserve"> discourse of </w:t>
      </w:r>
      <w:r w:rsidRPr="008B5EE5">
        <w:rPr>
          <w:rStyle w:val="StyleUnderline"/>
          <w:rFonts w:asciiTheme="minorHAnsi" w:hAnsiTheme="minorHAnsi" w:cstheme="minorHAnsi"/>
        </w:rPr>
        <w:t>liberal humanity</w:t>
      </w:r>
      <w:r w:rsidRPr="008B5EE5">
        <w:rPr>
          <w:rFonts w:asciiTheme="minorHAnsi" w:eastAsia="Calibri" w:hAnsiTheme="minorHAnsi" w:cstheme="minorHAnsi"/>
          <w:sz w:val="16"/>
        </w:rPr>
        <w:t xml:space="preserve"> </w:t>
      </w:r>
      <w:r w:rsidRPr="008B5EE5">
        <w:rPr>
          <w:rStyle w:val="StyleUnderline"/>
          <w:rFonts w:asciiTheme="minorHAnsi" w:hAnsiTheme="minorHAnsi" w:cstheme="minorHAnsi"/>
        </w:rPr>
        <w:t>against non-liberal foes apply to the more recent period</w:t>
      </w:r>
      <w:r w:rsidRPr="008B5EE5">
        <w:rPr>
          <w:rFonts w:asciiTheme="minorHAnsi" w:eastAsia="Calibri" w:hAnsiTheme="minorHAnsi" w:cstheme="minorHAnsi"/>
          <w:sz w:val="16"/>
        </w:rPr>
        <w:t xml:space="preserve">. </w:t>
      </w:r>
      <w:r w:rsidRPr="008B5EE5">
        <w:rPr>
          <w:rFonts w:asciiTheme="minorHAnsi" w:eastAsia="Calibri" w:hAnsiTheme="minorHAnsi" w:cstheme="minorHAnsi"/>
          <w:b/>
          <w:bCs/>
          <w:u w:val="single"/>
        </w:rPr>
        <w:t xml:space="preserve">For how can this optic explain that </w:t>
      </w:r>
      <w:r w:rsidRPr="008B5EE5">
        <w:rPr>
          <w:rStyle w:val="StyleUnderline"/>
          <w:rFonts w:asciiTheme="minorHAnsi" w:hAnsiTheme="minorHAnsi" w:cstheme="minorHAnsi"/>
        </w:rPr>
        <w:t xml:space="preserve">the ‘liberal West’ </w:t>
      </w:r>
      <w:r w:rsidRPr="008B5EE5">
        <w:rPr>
          <w:rStyle w:val="Emphasis"/>
          <w:rFonts w:asciiTheme="minorHAnsi" w:hAnsiTheme="minorHAnsi" w:cstheme="minorHAnsi"/>
        </w:rPr>
        <w:t>coexisted</w:t>
      </w:r>
      <w:r w:rsidRPr="008B5EE5">
        <w:rPr>
          <w:rFonts w:asciiTheme="minorHAnsi" w:eastAsia="Calibri" w:hAnsiTheme="minorHAnsi" w:cstheme="minorHAnsi"/>
          <w:sz w:val="16"/>
        </w:rPr>
        <w:t xml:space="preserve"> (and keeps coexisting) </w:t>
      </w:r>
      <w:r w:rsidRPr="008B5EE5">
        <w:rPr>
          <w:rStyle w:val="StyleUnderline"/>
          <w:rFonts w:asciiTheme="minorHAnsi" w:hAnsiTheme="minorHAnsi" w:cstheme="minorHAnsi"/>
        </w:rPr>
        <w:t>with a large number of</w:t>
      </w:r>
      <w:r w:rsidRPr="008B5EE5">
        <w:rPr>
          <w:rFonts w:asciiTheme="minorHAnsi" w:eastAsia="Calibri" w:hAnsiTheme="minorHAnsi" w:cstheme="minorHAnsi"/>
          <w:b/>
          <w:bCs/>
          <w:u w:val="single"/>
        </w:rPr>
        <w:t xml:space="preserve"> pliant </w:t>
      </w:r>
      <w:r w:rsidRPr="008B5EE5">
        <w:rPr>
          <w:rStyle w:val="Emphasis"/>
          <w:rFonts w:asciiTheme="minorHAnsi" w:hAnsiTheme="minorHAnsi" w:cstheme="minorHAnsi"/>
        </w:rPr>
        <w:t>authoritarian client-regimes</w:t>
      </w:r>
      <w:r w:rsidRPr="008B5EE5">
        <w:rPr>
          <w:rFonts w:asciiTheme="minorHAnsi" w:eastAsia="Calibri" w:hAnsiTheme="minorHAnsi" w:cstheme="minorHAnsi"/>
          <w:sz w:val="16"/>
        </w:rPr>
        <w:t xml:space="preserve"> (Mubarak's </w:t>
      </w:r>
      <w:r w:rsidRPr="008B5EE5">
        <w:rPr>
          <w:rFonts w:asciiTheme="minorHAnsi" w:eastAsia="Calibri" w:hAnsiTheme="minorHAnsi" w:cstheme="minorHAnsi"/>
          <w:b/>
          <w:bCs/>
          <w:u w:val="single"/>
        </w:rPr>
        <w:t>Egypt</w:t>
      </w:r>
      <w:r w:rsidRPr="008B5EE5">
        <w:rPr>
          <w:rFonts w:asciiTheme="minorHAnsi" w:eastAsia="Calibri" w:hAnsiTheme="minorHAnsi" w:cstheme="minorHAnsi"/>
          <w:sz w:val="16"/>
        </w:rPr>
        <w:t xml:space="preserve">, Suharto's Indonesia, Pahlavi's Iran, Fahd's </w:t>
      </w:r>
      <w:r w:rsidRPr="008B5EE5">
        <w:rPr>
          <w:rFonts w:asciiTheme="minorHAnsi" w:eastAsia="Calibri" w:hAnsiTheme="minorHAnsi" w:cstheme="minorHAnsi"/>
          <w:b/>
          <w:bCs/>
          <w:u w:val="single"/>
        </w:rPr>
        <w:t>Saudi-Arabia, even</w:t>
      </w:r>
      <w:r w:rsidRPr="008B5EE5">
        <w:rPr>
          <w:rFonts w:asciiTheme="minorHAnsi" w:eastAsia="Calibri" w:hAnsiTheme="minorHAnsi" w:cstheme="minorHAnsi"/>
          <w:sz w:val="16"/>
        </w:rPr>
        <w:t xml:space="preserve"> Gaddafi's pre-intervention </w:t>
      </w:r>
      <w:r w:rsidRPr="008B5EE5">
        <w:rPr>
          <w:rFonts w:asciiTheme="minorHAnsi" w:eastAsia="Calibri" w:hAnsiTheme="minorHAnsi" w:cstheme="minorHAnsi"/>
          <w:b/>
          <w:bCs/>
          <w:u w:val="single"/>
        </w:rPr>
        <w:t>Libya</w:t>
      </w:r>
      <w:r w:rsidRPr="008B5EE5">
        <w:rPr>
          <w:rFonts w:asciiTheme="minorHAnsi" w:eastAsia="Calibri" w:hAnsiTheme="minorHAnsi" w:cstheme="minorHAnsi"/>
          <w:sz w:val="16"/>
        </w:rPr>
        <w:t xml:space="preserve">, to name but a few), </w:t>
      </w:r>
      <w:r w:rsidRPr="008B5EE5">
        <w:rPr>
          <w:rStyle w:val="Emphasis"/>
          <w:rFonts w:asciiTheme="minorHAnsi" w:hAnsiTheme="minorHAnsi" w:cstheme="minorHAnsi"/>
        </w:rPr>
        <w:t>which</w:t>
      </w:r>
      <w:r w:rsidRPr="008B5EE5">
        <w:rPr>
          <w:rFonts w:asciiTheme="minorHAnsi" w:eastAsia="Calibri" w:hAnsiTheme="minorHAnsi" w:cstheme="minorHAnsi"/>
          <w:b/>
          <w:bCs/>
          <w:u w:val="single"/>
        </w:rPr>
        <w:t xml:space="preserve"> were and </w:t>
      </w:r>
      <w:r w:rsidRPr="008B5EE5">
        <w:rPr>
          <w:rStyle w:val="Emphasis"/>
          <w:rFonts w:asciiTheme="minorHAnsi" w:hAnsiTheme="minorHAnsi" w:cstheme="minorHAnsi"/>
        </w:rPr>
        <w:t>are actively managed</w:t>
      </w:r>
      <w:r w:rsidRPr="008B5EE5">
        <w:rPr>
          <w:rFonts w:asciiTheme="minorHAnsi" w:eastAsia="Calibri" w:hAnsiTheme="minorHAnsi" w:cstheme="minorHAnsi"/>
          <w:b/>
          <w:bCs/>
          <w:u w:val="single"/>
        </w:rPr>
        <w:t xml:space="preserve"> and supported by the West </w:t>
      </w:r>
      <w:r w:rsidRPr="008B5EE5">
        <w:rPr>
          <w:rStyle w:val="Emphasis"/>
          <w:rFonts w:asciiTheme="minorHAnsi" w:hAnsiTheme="minorHAnsi" w:cstheme="minorHAnsi"/>
        </w:rPr>
        <w:t>as anti-liberal</w:t>
      </w:r>
      <w:r w:rsidRPr="008B5EE5">
        <w:rPr>
          <w:rFonts w:asciiTheme="minorHAnsi" w:eastAsia="Calibri" w:hAnsiTheme="minorHAnsi" w:cstheme="minorHAnsi"/>
          <w:b/>
          <w:bCs/>
          <w:u w:val="single"/>
        </w:rPr>
        <w:t xml:space="preserve"> Schmittian </w:t>
      </w:r>
      <w:r w:rsidRPr="008B5EE5">
        <w:rPr>
          <w:rStyle w:val="Emphasis"/>
          <w:rFonts w:asciiTheme="minorHAnsi" w:hAnsiTheme="minorHAnsi" w:cstheme="minorHAnsi"/>
        </w:rPr>
        <w:t>states of emergency</w:t>
      </w:r>
      <w:r w:rsidRPr="008B5EE5">
        <w:rPr>
          <w:rFonts w:asciiTheme="minorHAnsi" w:eastAsia="Calibri" w:hAnsiTheme="minorHAnsi" w:cstheme="minorHAnsi"/>
          <w:b/>
          <w:bCs/>
          <w:u w:val="single"/>
        </w:rPr>
        <w:t>, with concerns for liberal subjectivities and Human Rights secondary to the strategic interests of political and geopolitical stability and economic access</w:t>
      </w:r>
      <w:r w:rsidRPr="008B5EE5">
        <w:rPr>
          <w:rFonts w:asciiTheme="minorHAnsi" w:eastAsia="Calibri" w:hAnsiTheme="minorHAnsi" w:cstheme="minorHAnsi"/>
          <w:sz w:val="16"/>
        </w:rPr>
        <w:t xml:space="preserve">? Even in the more obvious cases of Afghanistan, Iraq, and, now, Libya, </w:t>
      </w:r>
      <w:r w:rsidRPr="008B5EE5">
        <w:rPr>
          <w:rFonts w:asciiTheme="minorHAnsi" w:eastAsia="Calibri" w:hAnsiTheme="minorHAnsi" w:cstheme="minorHAnsi"/>
          <w:b/>
          <w:bCs/>
          <w:u w:val="single"/>
        </w:rPr>
        <w:t>the idea that Western intervention has to be conceived as an encounter between the liberal project and a series of foes outside its sphere seems to rely on a denial of their antecedent histories as geopolitically and socially contested state-building projects</w:t>
      </w:r>
      <w:r w:rsidRPr="008B5EE5">
        <w:rPr>
          <w:rFonts w:asciiTheme="minorHAnsi" w:eastAsia="Calibri" w:hAnsiTheme="minorHAnsi" w:cstheme="minorHAnsi"/>
          <w:sz w:val="16"/>
        </w:rPr>
        <w:t xml:space="preserve"> in pro-Western fashion, deeply co-determined by long histories of Western anti-liberal colonial and post-colonial legacies. If these states (or social forces within them) turn against their imperial masters, the conventional policy expression is ‘blowback’. </w:t>
      </w:r>
      <w:r w:rsidRPr="008B5EE5">
        <w:rPr>
          <w:rFonts w:asciiTheme="minorHAnsi" w:eastAsia="Calibri" w:hAnsiTheme="minorHAnsi" w:cstheme="minorHAnsi"/>
          <w:b/>
          <w:bCs/>
          <w:u w:val="single"/>
        </w:rPr>
        <w:t>And as</w:t>
      </w:r>
      <w:r w:rsidRPr="008B5EE5">
        <w:rPr>
          <w:rStyle w:val="StyleUnderline"/>
          <w:rFonts w:asciiTheme="minorHAnsi" w:hAnsiTheme="minorHAnsi" w:cstheme="minorHAnsi"/>
        </w:rPr>
        <w:t xml:space="preserve"> </w:t>
      </w:r>
      <w:r w:rsidRPr="008B5EE5">
        <w:rPr>
          <w:rStyle w:val="Emphasis"/>
          <w:rFonts w:asciiTheme="minorHAnsi" w:hAnsiTheme="minorHAnsi" w:cstheme="minorHAnsi"/>
        </w:rPr>
        <w:t>the Schmittian analytical vocabulary</w:t>
      </w:r>
      <w:r w:rsidRPr="008B5EE5">
        <w:rPr>
          <w:rStyle w:val="StyleUnderline"/>
          <w:rFonts w:asciiTheme="minorHAnsi" w:hAnsiTheme="minorHAnsi" w:cstheme="minorHAnsi"/>
        </w:rPr>
        <w:t xml:space="preserve"> </w:t>
      </w:r>
      <w:r w:rsidRPr="008B5EE5">
        <w:rPr>
          <w:rFonts w:asciiTheme="minorHAnsi" w:eastAsia="Calibri" w:hAnsiTheme="minorHAnsi" w:cstheme="minorHAnsi"/>
          <w:b/>
          <w:bCs/>
          <w:u w:val="single"/>
        </w:rPr>
        <w:t xml:space="preserve">does not include a conception of human agency and social forces – only friend/enemy groupings and collective political entities governed by executive decision – </w:t>
      </w:r>
      <w:r w:rsidRPr="008B5EE5">
        <w:rPr>
          <w:rFonts w:asciiTheme="minorHAnsi" w:eastAsia="Calibri" w:hAnsiTheme="minorHAnsi" w:cstheme="minorHAnsi"/>
          <w:b/>
          <w:u w:val="single"/>
        </w:rPr>
        <w:t>it</w:t>
      </w:r>
      <w:r w:rsidRPr="008B5EE5">
        <w:rPr>
          <w:rFonts w:asciiTheme="minorHAnsi" w:eastAsia="Calibri" w:hAnsiTheme="minorHAnsi" w:cstheme="minorHAnsi"/>
          <w:sz w:val="16"/>
        </w:rPr>
        <w:t xml:space="preserve"> </w:t>
      </w:r>
      <w:r w:rsidRPr="008B5EE5">
        <w:rPr>
          <w:rFonts w:asciiTheme="minorHAnsi" w:eastAsia="Calibri" w:hAnsiTheme="minorHAnsi" w:cstheme="minorHAnsi"/>
          <w:b/>
          <w:bCs/>
          <w:u w:val="single"/>
        </w:rPr>
        <w:t xml:space="preserve">also </w:t>
      </w:r>
      <w:r w:rsidRPr="008B5EE5">
        <w:rPr>
          <w:rStyle w:val="Emphasis"/>
          <w:rFonts w:asciiTheme="minorHAnsi" w:hAnsiTheme="minorHAnsi" w:cstheme="minorHAnsi"/>
        </w:rPr>
        <w:t>lacks the categories of analysis to comprehend</w:t>
      </w:r>
      <w:r w:rsidRPr="008B5EE5">
        <w:rPr>
          <w:rFonts w:asciiTheme="minorHAnsi" w:eastAsia="Calibri" w:hAnsiTheme="minorHAnsi" w:cstheme="minorHAnsi"/>
          <w:b/>
          <w:bCs/>
          <w:u w:val="single"/>
        </w:rPr>
        <w:t xml:space="preserve"> the social dynamics that drive the </w:t>
      </w:r>
      <w:r w:rsidRPr="008B5EE5">
        <w:rPr>
          <w:rStyle w:val="Emphasis"/>
          <w:rFonts w:asciiTheme="minorHAnsi" w:hAnsiTheme="minorHAnsi" w:cstheme="minorHAnsi"/>
        </w:rPr>
        <w:t>struggles around sovereign power and the eventual overcoming</w:t>
      </w:r>
      <w:r w:rsidRPr="008B5EE5">
        <w:rPr>
          <w:rFonts w:asciiTheme="minorHAnsi" w:eastAsia="Calibri" w:hAnsiTheme="minorHAnsi" w:cstheme="minorHAnsi"/>
          <w:sz w:val="16"/>
        </w:rPr>
        <w:t xml:space="preserve">, for example, </w:t>
      </w:r>
      <w:r w:rsidRPr="008B5EE5">
        <w:rPr>
          <w:rStyle w:val="Emphasis"/>
          <w:rFonts w:asciiTheme="minorHAnsi" w:hAnsiTheme="minorHAnsi" w:cstheme="minorHAnsi"/>
        </w:rPr>
        <w:t>of Tunisian and Egyptian states of emergency without US-led wars for humanity</w:t>
      </w:r>
      <w:r w:rsidRPr="008B5EE5">
        <w:rPr>
          <w:rFonts w:asciiTheme="minorHAnsi" w:eastAsia="Calibri" w:hAnsiTheme="minorHAnsi" w:cstheme="minorHAnsi"/>
          <w:sz w:val="16"/>
        </w:rPr>
        <w:t xml:space="preserve">. Similarly, </w:t>
      </w:r>
      <w:r w:rsidRPr="008B5EE5">
        <w:rPr>
          <w:rFonts w:asciiTheme="minorHAnsi" w:eastAsia="Calibri" w:hAnsiTheme="minorHAnsi" w:cstheme="minorHAnsi"/>
          <w:b/>
          <w:bCs/>
          <w:u w:val="single"/>
        </w:rPr>
        <w:t>it seems unlikely that the generic idea of liberal world-ordering and the production of liberal subjectivities can actually explain why Western intervention seems improbable in some cases</w:t>
      </w:r>
      <w:r w:rsidRPr="008B5EE5">
        <w:rPr>
          <w:rFonts w:asciiTheme="minorHAnsi" w:eastAsia="Calibri" w:hAnsiTheme="minorHAnsi" w:cstheme="minorHAnsi"/>
          <w:sz w:val="16"/>
        </w:rPr>
        <w:t xml:space="preserve"> (e.g. Bahrain, Qatar, Yemen or Syria) </w:t>
      </w:r>
      <w:r w:rsidRPr="008B5EE5">
        <w:rPr>
          <w:rFonts w:asciiTheme="minorHAnsi" w:eastAsia="Calibri" w:hAnsiTheme="minorHAnsi" w:cstheme="minorHAnsi"/>
          <w:b/>
          <w:bCs/>
          <w:u w:val="single"/>
        </w:rPr>
        <w:t>and more likely in others</w:t>
      </w:r>
      <w:r w:rsidRPr="008B5EE5">
        <w:rPr>
          <w:rFonts w:asciiTheme="minorHAnsi" w:eastAsia="Calibri" w:hAnsiTheme="minorHAnsi" w:cstheme="minorHAnsi"/>
          <w:sz w:val="16"/>
        </w:rPr>
        <w:t xml:space="preserve"> (e.g. Serbia, Afghanistan, Iraq, and Libya). Liberal world-ordering consists of differential strategies of building, coordinating, and drawing liberal and anti-liberal states into the Western orbit, and overtly or covertly intervening and refashioning them once they step out of line. These are conflicts within a world, which seem to push the term liberalism beyond its original meaning. </w:t>
      </w:r>
      <w:r w:rsidRPr="008B5EE5">
        <w:rPr>
          <w:rFonts w:asciiTheme="minorHAnsi" w:eastAsia="Calibri" w:hAnsiTheme="minorHAnsi" w:cstheme="minorHAnsi"/>
          <w:b/>
          <w:bCs/>
          <w:u w:val="single"/>
        </w:rPr>
        <w:t xml:space="preserve">The generic Schmittian idea of a liberal ‘spaceless universalism’ sits uncomfortably with the realities of maintaining an America-supervised ‘informal empire’, </w:t>
      </w:r>
      <w:r w:rsidRPr="008B5EE5">
        <w:rPr>
          <w:rStyle w:val="Emphasis"/>
          <w:rFonts w:asciiTheme="minorHAnsi" w:hAnsiTheme="minorHAnsi" w:cstheme="minorHAnsi"/>
        </w:rPr>
        <w:t>which has to manage a persisting interstate system in diverse and case-specific ways</w:t>
      </w:r>
      <w:r w:rsidRPr="008B5EE5">
        <w:rPr>
          <w:rFonts w:asciiTheme="minorHAnsi" w:eastAsia="Calibri" w:hAnsiTheme="minorHAnsi" w:cstheme="minorHAnsi"/>
          <w:sz w:val="16"/>
        </w:rPr>
        <w:t>. But it is this persistence of a worldwide system of states, which encase national particularities, which renders challenges to American supremacy possible in the first place.</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Sweeping understandings of militarism are </w:t>
      </w:r>
      <w:r w:rsidRPr="008B5EE5">
        <w:rPr>
          <w:rFonts w:asciiTheme="minorHAnsi" w:hAnsiTheme="minorHAnsi" w:cstheme="minorHAnsi"/>
          <w:u w:val="single"/>
        </w:rPr>
        <w:t>apolitical</w:t>
      </w:r>
      <w:r w:rsidRPr="008B5EE5">
        <w:rPr>
          <w:rFonts w:asciiTheme="minorHAnsi" w:hAnsiTheme="minorHAnsi" w:cstheme="minorHAnsi"/>
        </w:rPr>
        <w:t xml:space="preserve"> and </w:t>
      </w:r>
      <w:r w:rsidRPr="008B5EE5">
        <w:rPr>
          <w:rFonts w:asciiTheme="minorHAnsi" w:hAnsiTheme="minorHAnsi" w:cstheme="minorHAnsi"/>
          <w:u w:val="single"/>
        </w:rPr>
        <w:t>avoid particularity</w:t>
      </w:r>
      <w:r w:rsidRPr="008B5EE5">
        <w:rPr>
          <w:rFonts w:asciiTheme="minorHAnsi" w:hAnsiTheme="minorHAnsi" w:cstheme="minorHAnsi"/>
        </w:rPr>
        <w:t xml:space="preserve"> at the expense of solutions </w:t>
      </w:r>
    </w:p>
    <w:p w:rsidR="00C768B4" w:rsidRPr="008B5EE5" w:rsidRDefault="00C768B4" w:rsidP="00C768B4">
      <w:pPr>
        <w:rPr>
          <w:rFonts w:asciiTheme="minorHAnsi" w:hAnsiTheme="minorHAnsi" w:cstheme="minorHAnsi"/>
          <w:b/>
          <w:bCs/>
          <w:sz w:val="24"/>
        </w:rPr>
      </w:pPr>
      <w:r w:rsidRPr="008B5EE5">
        <w:rPr>
          <w:rFonts w:asciiTheme="minorHAnsi" w:hAnsiTheme="minorHAnsi" w:cstheme="minorHAnsi"/>
          <w:sz w:val="18"/>
          <w:szCs w:val="18"/>
        </w:rPr>
        <w:t xml:space="preserve">Ellen </w:t>
      </w:r>
      <w:r w:rsidRPr="008B5EE5">
        <w:rPr>
          <w:rStyle w:val="Style13ptBold"/>
          <w:rFonts w:asciiTheme="minorHAnsi" w:hAnsiTheme="minorHAnsi" w:cstheme="minorHAnsi"/>
        </w:rPr>
        <w:t xml:space="preserve">Willis 2, </w:t>
      </w:r>
      <w:r w:rsidRPr="008B5EE5">
        <w:rPr>
          <w:rFonts w:asciiTheme="minorHAnsi" w:hAnsiTheme="minorHAnsi" w:cstheme="minorHAnsi"/>
          <w:sz w:val="18"/>
          <w:szCs w:val="18"/>
        </w:rPr>
        <w:t>From a book re-printing her essays in 2014, now deceased, headed New York University’s Center for Cultural Reporting and Criticism. She was also a professor in the NYU journalism department. She was not at all a neocon – so many epistemic indicts are dubious. Ms. Willis was a vital figure in the women’s movement of the late 1960s and afterward. She was a founder of Redstockings, a highly influential radical feminist group begun in 1969. She was perhaps best known for her political essays, which appeared in The Nation, Dissent and elsewhere. She studied English and Comparative Lit in college. This book is a New York Times best-selling compilation of her work. This essay – within the book - is called “Why I’m Not for Peace” - The book is titled: Essential Ellen Willis, Minneapolis, MN, USA: University of Minnesota Press, 2014. The essay originally appeared in the publication Radical Society in April of 2002 - Obtained via ProQuest ebrary. p. 395-98</w:t>
      </w:r>
    </w:p>
    <w:p w:rsidR="00C768B4" w:rsidRPr="008B5EE5" w:rsidRDefault="00C768B4" w:rsidP="00C768B4">
      <w:pPr>
        <w:rPr>
          <w:rFonts w:asciiTheme="minorHAnsi" w:hAnsiTheme="minorHAnsi" w:cstheme="minorHAnsi"/>
          <w:sz w:val="14"/>
          <w:szCs w:val="20"/>
        </w:rPr>
      </w:pPr>
      <w:r w:rsidRPr="008B5EE5">
        <w:rPr>
          <w:rFonts w:asciiTheme="minorHAnsi" w:hAnsiTheme="minorHAnsi" w:cstheme="minorHAnsi"/>
          <w:sz w:val="14"/>
          <w:szCs w:val="20"/>
        </w:rPr>
        <w:t xml:space="preserve">Watching these developments </w:t>
      </w:r>
      <w:r w:rsidRPr="008B5EE5">
        <w:rPr>
          <w:rStyle w:val="StyleUnderline"/>
          <w:rFonts w:asciiTheme="minorHAnsi" w:hAnsiTheme="minorHAnsi" w:cstheme="minorHAnsi"/>
          <w:szCs w:val="20"/>
        </w:rPr>
        <w:t>I flashed back to the Gulf War</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a far more dubious proposition</w:t>
      </w:r>
      <w:r w:rsidRPr="008B5EE5">
        <w:rPr>
          <w:rFonts w:asciiTheme="minorHAnsi" w:hAnsiTheme="minorHAnsi" w:cstheme="minorHAnsi"/>
          <w:sz w:val="14"/>
          <w:szCs w:val="20"/>
        </w:rPr>
        <w:t xml:space="preserve"> that nonetheless had me feeling a similar alienation from the peace movement. Then, too, the moral and conceptual assumptions of the Vietnam opposition were dusted off as if international relations had frozen in 1975. Demonstrations were notable for the simpleminded slogan “No blood for oil,” as well as for a strain of vulgar pacifism amounting to little more than the conviction that war is a yucky nasty thing we shouldn’t have to deal with. (I was particularly chilled by a news photograph of some young protesters holding up a sign that read “Nothing is worth dying for.” What would Gandhi have thought?) That Saddam Hussein was a megalomaniac tyrant; that he clearly meant to establish himself as a regional superpower, with highly dangerous consequences; that his move on Kuwait was, among other things, a test to see if anyone cared to stop him— none of this was deemed relevant to the debate. </w:t>
      </w:r>
      <w:r w:rsidRPr="008B5EE5">
        <w:rPr>
          <w:rStyle w:val="StyleUnderline"/>
          <w:rFonts w:asciiTheme="minorHAnsi" w:hAnsiTheme="minorHAnsi" w:cstheme="minorHAnsi"/>
          <w:szCs w:val="20"/>
        </w:rPr>
        <w:t xml:space="preserve">Nor, </w:t>
      </w:r>
      <w:r w:rsidRPr="008B5EE5">
        <w:rPr>
          <w:rFonts w:asciiTheme="minorHAnsi" w:hAnsiTheme="minorHAnsi" w:cstheme="minorHAnsi"/>
          <w:sz w:val="14"/>
          <w:szCs w:val="20"/>
        </w:rPr>
        <w:t xml:space="preserve">a year later, </w:t>
      </w:r>
      <w:r w:rsidRPr="008B5EE5">
        <w:rPr>
          <w:rStyle w:val="StyleUnderline"/>
          <w:rFonts w:asciiTheme="minorHAnsi" w:hAnsiTheme="minorHAnsi" w:cstheme="minorHAnsi"/>
          <w:szCs w:val="20"/>
        </w:rPr>
        <w:t>did</w:t>
      </w:r>
      <w:r w:rsidRPr="008B5EE5">
        <w:rPr>
          <w:rFonts w:asciiTheme="minorHAnsi" w:hAnsiTheme="minorHAnsi" w:cstheme="minorHAnsi"/>
          <w:sz w:val="14"/>
          <w:szCs w:val="20"/>
        </w:rPr>
        <w:t xml:space="preserve"> Slobodan </w:t>
      </w:r>
      <w:r w:rsidRPr="008B5EE5">
        <w:rPr>
          <w:rStyle w:val="StyleUnderline"/>
          <w:rFonts w:asciiTheme="minorHAnsi" w:hAnsiTheme="minorHAnsi" w:cstheme="minorHAnsi"/>
          <w:szCs w:val="20"/>
        </w:rPr>
        <w:t>Milosevic’s “ethnic cleansing”</w:t>
      </w:r>
      <w:r w:rsidRPr="008B5EE5">
        <w:rPr>
          <w:rFonts w:asciiTheme="minorHAnsi" w:hAnsiTheme="minorHAnsi" w:cstheme="minorHAnsi"/>
          <w:sz w:val="14"/>
          <w:szCs w:val="20"/>
        </w:rPr>
        <w:t xml:space="preserve"> campaign in Bosnia </w:t>
      </w:r>
      <w:r w:rsidRPr="008B5EE5">
        <w:rPr>
          <w:rStyle w:val="StyleUnderline"/>
          <w:rFonts w:asciiTheme="minorHAnsi" w:hAnsiTheme="minorHAnsi" w:cstheme="minorHAnsi"/>
          <w:szCs w:val="20"/>
        </w:rPr>
        <w:t>prompt any serious soul searching on the antiwar left about whether intervention to prevent genocide might be warranted. Nor did its reprise in Kosovo</w:t>
      </w:r>
      <w:r w:rsidRPr="008B5EE5">
        <w:rPr>
          <w:rFonts w:asciiTheme="minorHAnsi" w:hAnsiTheme="minorHAnsi" w:cstheme="minorHAnsi"/>
          <w:sz w:val="14"/>
          <w:szCs w:val="20"/>
        </w:rPr>
        <w:t xml:space="preserve">. </w:t>
      </w:r>
      <w:r w:rsidRPr="008B5EE5">
        <w:rPr>
          <w:rStyle w:val="Emphasis"/>
          <w:rFonts w:asciiTheme="minorHAnsi" w:hAnsiTheme="minorHAnsi" w:cstheme="minorHAnsi"/>
          <w:szCs w:val="20"/>
        </w:rPr>
        <w:t>Whatever the circumstance, the dogma remained constant: violence is bad; any military action by the United States is imperial</w:t>
      </w:r>
      <w:r w:rsidRPr="008B5EE5">
        <w:rPr>
          <w:rFonts w:asciiTheme="minorHAnsi" w:hAnsiTheme="minorHAnsi" w:cstheme="minorHAnsi"/>
          <w:sz w:val="14"/>
          <w:szCs w:val="20"/>
        </w:rPr>
        <w:t>ist</w:t>
      </w:r>
      <w:r w:rsidRPr="008B5EE5">
        <w:rPr>
          <w:rStyle w:val="Emphasis"/>
          <w:rFonts w:asciiTheme="minorHAnsi" w:hAnsiTheme="minorHAnsi" w:cstheme="minorHAnsi"/>
          <w:szCs w:val="20"/>
        </w:rPr>
        <w:t>.</w:t>
      </w:r>
      <w:r w:rsidRPr="008B5EE5">
        <w:rPr>
          <w:rFonts w:asciiTheme="minorHAnsi" w:hAnsiTheme="minorHAnsi" w:cstheme="minorHAnsi"/>
          <w:sz w:val="14"/>
          <w:szCs w:val="20"/>
        </w:rPr>
        <w:t xml:space="preserve"> And so the arguments went after 9/11. Making</w:t>
      </w:r>
      <w:r w:rsidRPr="008B5EE5">
        <w:rPr>
          <w:rStyle w:val="Emphasis"/>
          <w:rFonts w:asciiTheme="minorHAnsi" w:hAnsiTheme="minorHAnsi" w:cstheme="minorHAnsi"/>
          <w:szCs w:val="20"/>
        </w:rPr>
        <w:t xml:space="preserve"> war</w:t>
      </w:r>
      <w:r w:rsidRPr="008B5EE5">
        <w:rPr>
          <w:rFonts w:asciiTheme="minorHAnsi" w:hAnsiTheme="minorHAnsi" w:cstheme="minorHAnsi"/>
          <w:sz w:val="14"/>
          <w:szCs w:val="20"/>
        </w:rPr>
        <w:t xml:space="preserve"> on the Taliban was revenge, not justice, and </w:t>
      </w:r>
      <w:r w:rsidRPr="008B5EE5">
        <w:rPr>
          <w:rStyle w:val="Emphasis"/>
          <w:rFonts w:asciiTheme="minorHAnsi" w:hAnsiTheme="minorHAnsi" w:cstheme="minorHAnsi"/>
          <w:szCs w:val="20"/>
        </w:rPr>
        <w:t xml:space="preserve">would only perpetuate the “cycle of violence.” </w:t>
      </w:r>
      <w:r w:rsidRPr="008B5EE5">
        <w:rPr>
          <w:rFonts w:asciiTheme="minorHAnsi" w:hAnsiTheme="minorHAnsi" w:cstheme="minorHAnsi"/>
          <w:sz w:val="14"/>
          <w:szCs w:val="20"/>
        </w:rPr>
        <w:t xml:space="preserve">We could not win, because the Afghan people did not want foreign intruders and would reject us as they had the Soviet Union. Our cause would be seen by millions of Middle Easterners and South Asians as a war of the West against Islam and would incite a massive backlash in support of Osama bin Laden’s jihad. It would destabilize the fragile government of Pakistan, with its nuclear weapons. </w:t>
      </w:r>
      <w:r w:rsidRPr="008B5EE5">
        <w:rPr>
          <w:rStyle w:val="StyleUnderline"/>
          <w:rFonts w:asciiTheme="minorHAnsi" w:hAnsiTheme="minorHAnsi" w:cstheme="minorHAnsi"/>
          <w:szCs w:val="20"/>
        </w:rPr>
        <w:t xml:space="preserve">Instead, we should address </w:t>
      </w:r>
      <w:r w:rsidRPr="008B5EE5">
        <w:rPr>
          <w:rStyle w:val="Emphasis"/>
          <w:rFonts w:asciiTheme="minorHAnsi" w:hAnsiTheme="minorHAnsi" w:cstheme="minorHAnsi"/>
          <w:szCs w:val="20"/>
        </w:rPr>
        <w:t>the root cause</w:t>
      </w:r>
      <w:r w:rsidRPr="008B5EE5">
        <w:rPr>
          <w:rFonts w:asciiTheme="minorHAnsi" w:hAnsiTheme="minorHAnsi" w:cstheme="minorHAnsi"/>
          <w:sz w:val="14"/>
          <w:szCs w:val="20"/>
        </w:rPr>
        <w:t xml:space="preserve">s of anti-American terrorism, </w:t>
      </w:r>
      <w:r w:rsidRPr="008B5EE5">
        <w:rPr>
          <w:rStyle w:val="StyleUnderline"/>
          <w:rFonts w:asciiTheme="minorHAnsi" w:hAnsiTheme="minorHAnsi" w:cstheme="minorHAnsi"/>
          <w:szCs w:val="20"/>
        </w:rPr>
        <w:t xml:space="preserve">which lie in </w:t>
      </w:r>
      <w:r w:rsidRPr="008B5EE5">
        <w:rPr>
          <w:rFonts w:asciiTheme="minorHAnsi" w:hAnsiTheme="minorHAnsi" w:cstheme="minorHAnsi"/>
          <w:sz w:val="14"/>
          <w:szCs w:val="20"/>
        </w:rPr>
        <w:t xml:space="preserve">our </w:t>
      </w:r>
      <w:r w:rsidRPr="008B5EE5">
        <w:rPr>
          <w:rStyle w:val="StyleUnderline"/>
          <w:rFonts w:asciiTheme="minorHAnsi" w:hAnsiTheme="minorHAnsi" w:cstheme="minorHAnsi"/>
          <w:szCs w:val="20"/>
        </w:rPr>
        <w:t>misguided foreign policy.</w:t>
      </w:r>
      <w:r w:rsidRPr="008B5EE5">
        <w:rPr>
          <w:rFonts w:asciiTheme="minorHAnsi" w:hAnsiTheme="minorHAnsi" w:cstheme="minorHAnsi"/>
          <w:sz w:val="14"/>
          <w:szCs w:val="20"/>
        </w:rPr>
        <w:t xml:space="preserve"> Meanwhile we should regard the attack not as war but as a crime, and seek to try the criminals before an international court. </w:t>
      </w:r>
      <w:r w:rsidRPr="008B5EE5">
        <w:rPr>
          <w:rStyle w:val="StyleUnderline"/>
          <w:rFonts w:asciiTheme="minorHAnsi" w:hAnsiTheme="minorHAnsi" w:cstheme="minorHAnsi"/>
          <w:szCs w:val="20"/>
        </w:rPr>
        <w:t>These arguments</w:t>
      </w:r>
      <w:r w:rsidRPr="008B5EE5">
        <w:rPr>
          <w:rFonts w:asciiTheme="minorHAnsi" w:hAnsiTheme="minorHAnsi" w:cstheme="minorHAnsi"/>
          <w:sz w:val="14"/>
          <w:szCs w:val="20"/>
        </w:rPr>
        <w:t xml:space="preserve"> raise political, moral, and practical questions that deserve to be addressed. Yet in the end </w:t>
      </w:r>
      <w:r w:rsidRPr="008B5EE5">
        <w:rPr>
          <w:rStyle w:val="StyleUnderline"/>
          <w:rFonts w:asciiTheme="minorHAnsi" w:hAnsiTheme="minorHAnsi" w:cstheme="minorHAnsi"/>
          <w:szCs w:val="20"/>
        </w:rPr>
        <w:t>it seems to me</w:t>
      </w:r>
      <w:r w:rsidRPr="008B5EE5">
        <w:rPr>
          <w:rFonts w:asciiTheme="minorHAnsi" w:hAnsiTheme="minorHAnsi" w:cstheme="minorHAnsi"/>
          <w:sz w:val="14"/>
          <w:szCs w:val="20"/>
        </w:rPr>
        <w:t xml:space="preserve"> that they </w:t>
      </w:r>
      <w:r w:rsidRPr="008B5EE5">
        <w:rPr>
          <w:rStyle w:val="StyleUnderline"/>
          <w:rFonts w:asciiTheme="minorHAnsi" w:hAnsiTheme="minorHAnsi" w:cstheme="minorHAnsi"/>
          <w:szCs w:val="20"/>
        </w:rPr>
        <w:t xml:space="preserve">are </w:t>
      </w:r>
      <w:r w:rsidRPr="008B5EE5">
        <w:rPr>
          <w:rStyle w:val="Emphasis"/>
          <w:rFonts w:asciiTheme="minorHAnsi" w:hAnsiTheme="minorHAnsi" w:cstheme="minorHAnsi"/>
          <w:szCs w:val="20"/>
        </w:rPr>
        <w:t>debating points</w:t>
      </w:r>
      <w:r w:rsidRPr="008B5EE5">
        <w:rPr>
          <w:rStyle w:val="StyleUnderline"/>
          <w:rFonts w:asciiTheme="minorHAnsi" w:hAnsiTheme="minorHAnsi" w:cstheme="minorHAnsi"/>
          <w:szCs w:val="20"/>
        </w:rPr>
        <w:t xml:space="preserve"> marshaled to support an </w:t>
      </w:r>
      <w:r w:rsidRPr="008B5EE5">
        <w:rPr>
          <w:rStyle w:val="Emphasis"/>
          <w:rFonts w:asciiTheme="minorHAnsi" w:hAnsiTheme="minorHAnsi" w:cstheme="minorHAnsi"/>
          <w:szCs w:val="20"/>
        </w:rPr>
        <w:t>a priori conviction</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that to the extent they</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can be refuted— or</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have been refuted by events</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the Taliban fell</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to no apparent regret on the part of the Afghans</w:t>
      </w:r>
      <w:r w:rsidRPr="008B5EE5">
        <w:rPr>
          <w:rFonts w:asciiTheme="minorHAnsi" w:hAnsiTheme="minorHAnsi" w:cstheme="minorHAnsi"/>
          <w:sz w:val="14"/>
          <w:szCs w:val="20"/>
        </w:rPr>
        <w:t>; no massive Islamic backlash has occurred)—</w:t>
      </w:r>
      <w:r w:rsidRPr="008B5EE5">
        <w:rPr>
          <w:rStyle w:val="StyleUnderline"/>
          <w:rFonts w:asciiTheme="minorHAnsi" w:hAnsiTheme="minorHAnsi" w:cstheme="minorHAnsi"/>
          <w:szCs w:val="20"/>
        </w:rPr>
        <w:t>other points will hastily fill the gap.</w:t>
      </w:r>
      <w:r w:rsidRPr="008B5EE5">
        <w:rPr>
          <w:rFonts w:asciiTheme="minorHAnsi" w:hAnsiTheme="minorHAnsi" w:cstheme="minorHAnsi"/>
          <w:sz w:val="14"/>
          <w:szCs w:val="20"/>
        </w:rPr>
        <w:t xml:space="preserve"> For </w:t>
      </w:r>
      <w:r w:rsidRPr="008B5EE5">
        <w:rPr>
          <w:rStyle w:val="Emphasis"/>
          <w:rFonts w:asciiTheme="minorHAnsi" w:hAnsiTheme="minorHAnsi" w:cstheme="minorHAnsi"/>
          <w:szCs w:val="20"/>
        </w:rPr>
        <w:t>at the heart of the matter is an unspoken meta-argument: that America</w:t>
      </w:r>
      <w:r w:rsidRPr="008B5EE5">
        <w:rPr>
          <w:rFonts w:asciiTheme="minorHAnsi" w:hAnsiTheme="minorHAnsi" w:cstheme="minorHAnsi"/>
          <w:sz w:val="14"/>
          <w:szCs w:val="20"/>
        </w:rPr>
        <w:t xml:space="preserve"> is a sinful country, and </w:t>
      </w:r>
      <w:r w:rsidRPr="008B5EE5">
        <w:rPr>
          <w:rStyle w:val="Emphasis"/>
          <w:rFonts w:asciiTheme="minorHAnsi" w:hAnsiTheme="minorHAnsi" w:cstheme="minorHAnsi"/>
          <w:szCs w:val="20"/>
        </w:rPr>
        <w:t>must achieve redemption through nonviolence.</w:t>
      </w:r>
      <w:r w:rsidRPr="008B5EE5">
        <w:rPr>
          <w:rFonts w:asciiTheme="minorHAnsi" w:hAnsiTheme="minorHAnsi" w:cstheme="minorHAnsi"/>
          <w:sz w:val="14"/>
          <w:szCs w:val="20"/>
        </w:rPr>
        <w:t xml:space="preserve"> Violence as committed against us is the wages of sin. </w:t>
      </w:r>
      <w:r w:rsidRPr="008B5EE5">
        <w:rPr>
          <w:rStyle w:val="StyleUnderline"/>
          <w:rFonts w:asciiTheme="minorHAnsi" w:hAnsiTheme="minorHAnsi" w:cstheme="minorHAnsi"/>
          <w:szCs w:val="20"/>
        </w:rPr>
        <w:t>To strike back</w:t>
      </w:r>
      <w:r w:rsidRPr="008B5EE5">
        <w:rPr>
          <w:rFonts w:asciiTheme="minorHAnsi" w:hAnsiTheme="minorHAnsi" w:cstheme="minorHAnsi"/>
          <w:sz w:val="14"/>
          <w:szCs w:val="20"/>
        </w:rPr>
        <w:t xml:space="preserve"> in kind </w:t>
      </w:r>
      <w:r w:rsidRPr="008B5EE5">
        <w:rPr>
          <w:rStyle w:val="StyleUnderline"/>
          <w:rFonts w:asciiTheme="minorHAnsi" w:hAnsiTheme="minorHAnsi" w:cstheme="minorHAnsi"/>
          <w:szCs w:val="20"/>
        </w:rPr>
        <w:t>is to continue</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to collect the geopolitical equivalent of bad karma, inevitably provoking more “blowback.”</w:t>
      </w:r>
      <w:r w:rsidRPr="008B5EE5">
        <w:rPr>
          <w:rFonts w:asciiTheme="minorHAnsi" w:hAnsiTheme="minorHAnsi" w:cstheme="minorHAnsi"/>
          <w:sz w:val="14"/>
          <w:szCs w:val="20"/>
        </w:rPr>
        <w:t xml:space="preserve"> Sow the wind, reap the whirlwind. The crudest expression of </w:t>
      </w:r>
      <w:r w:rsidRPr="008B5EE5">
        <w:rPr>
          <w:rStyle w:val="Emphasis"/>
          <w:rFonts w:asciiTheme="minorHAnsi" w:hAnsiTheme="minorHAnsi" w:cstheme="minorHAnsi"/>
          <w:szCs w:val="20"/>
        </w:rPr>
        <w:t>this attitude</w:t>
      </w:r>
      <w:r w:rsidRPr="008B5EE5">
        <w:rPr>
          <w:rFonts w:asciiTheme="minorHAnsi" w:hAnsiTheme="minorHAnsi" w:cstheme="minorHAnsi"/>
          <w:sz w:val="14"/>
          <w:szCs w:val="20"/>
        </w:rPr>
        <w:t xml:space="preserve">— the claim that terrorism is retaliation for specific U.S. policies— </w:t>
      </w:r>
      <w:r w:rsidRPr="008B5EE5">
        <w:rPr>
          <w:rStyle w:val="Emphasis"/>
          <w:rFonts w:asciiTheme="minorHAnsi" w:hAnsiTheme="minorHAnsi" w:cstheme="minorHAnsi"/>
          <w:szCs w:val="20"/>
        </w:rPr>
        <w:t>does not pass cursory inspection</w:t>
      </w:r>
      <w:r w:rsidRPr="008B5EE5">
        <w:rPr>
          <w:rFonts w:asciiTheme="minorHAnsi" w:hAnsiTheme="minorHAnsi" w:cstheme="minorHAnsi"/>
          <w:sz w:val="14"/>
          <w:szCs w:val="20"/>
        </w:rPr>
        <w:t xml:space="preserve">. It trivializes the Islamic fundamentalist movement, which has quite bluntly declared its dedication to destroying unbelievers and their morally corrupt societies, to imagine it would be mollified by the withdrawal of American troops from the Persian Gulf or the lifting of sanctions against Iraq. Even sillier is the idea that our route to safety is getting tough and imposing an Israeli-Palestinian settlement (the one cause in which throwing our weight around is okay, it seems). While such a settlement is devoutly to be wished, far from deterring fundamentalist terrorism it would probably cause a Palestinian civil war. The radical Islamists do not want a settlement; they want Israel to go away. Yet the broader claim that we are responsible for our vulnerability has resonance because it’s at least partly true. After all, it’s incontestable that America’s tunnel-vision cold war policy of building up radical Islamists to fight the Soviet Union has blown back on us. Overall, our government’s commitment to the notion that the business of America is global business, its championing of neoliberal policies that exacerbate economic inequality, its alliances with “stable” autocratic regimes and allergy to any democratizing movement with a leftish tinge have done their part to foment the economic and political resentments that fundamentalist demagogues exploit. </w:t>
      </w:r>
      <w:r w:rsidRPr="008B5EE5">
        <w:rPr>
          <w:rStyle w:val="StyleUnderline"/>
          <w:rFonts w:asciiTheme="minorHAnsi" w:hAnsiTheme="minorHAnsi" w:cstheme="minorHAnsi"/>
          <w:szCs w:val="20"/>
        </w:rPr>
        <w:t>Suppose,</w:t>
      </w:r>
      <w:r w:rsidRPr="008B5EE5">
        <w:rPr>
          <w:rFonts w:asciiTheme="minorHAnsi" w:hAnsiTheme="minorHAnsi" w:cstheme="minorHAnsi"/>
          <w:sz w:val="14"/>
          <w:szCs w:val="20"/>
        </w:rPr>
        <w:t xml:space="preserve"> then, that </w:t>
      </w:r>
      <w:r w:rsidRPr="008B5EE5">
        <w:rPr>
          <w:rStyle w:val="StyleUnderline"/>
          <w:rFonts w:asciiTheme="minorHAnsi" w:hAnsiTheme="minorHAnsi" w:cstheme="minorHAnsi"/>
          <w:szCs w:val="20"/>
        </w:rPr>
        <w:t>this were the whole story</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America’s malfeasances unleashed a monster.</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Why</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would it follow that we should not fight back?</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On the contrary, wouldn’t we have even more responsibility</w:t>
      </w:r>
      <w:r w:rsidRPr="008B5EE5">
        <w:rPr>
          <w:rFonts w:asciiTheme="minorHAnsi" w:hAnsiTheme="minorHAnsi" w:cstheme="minorHAnsi"/>
          <w:sz w:val="14"/>
          <w:szCs w:val="20"/>
        </w:rPr>
        <w:t xml:space="preserve"> to confront the golem we created? In the years before World War II the Western Powers were clearly complicitous in Hitler’s rise; they hoped he would attack the Soviet Union and solve their Communism problem. Furthermore, the Nazis exploited the economic misery and political humiliation of the German people, which stemmed from the crisis of capitalism and its most horrendous symptom, World War I: in these developments Britain, France, and the U.S. were thoroughly implicated. Hitler, in short, was blowback too. And at the time, many on the left insisted— especially before Hitler attacked Russia— that this was just another war among rival imperialists. Were they right? Of course, it’s simplistic to see Nazism as purely a product of capitalism and imperialism, and equally so to see Osama bin Laden as a product of the World Bank. Nazism was a revolt against modernity (notwithstanding its use of modern technology and media as mainstays of its power) and specifically against the liberal values of the Enlightenment. As a mass movement, it was an outbreak of collective irrationalism, impelled by the anxieties of a people caught up in the clash between the rigid patriarchalism of traditional German culture and the competing forces of globalization, liberalism, and democracy. It was in the context of such liberalizing forces that a populist movement like fascism could emerge. It was in the context of deeply rooted patriarchalism that the people’s rebelliousness failed to take the form of a democratic movement aimed at improving their economic and political situation, but instead expressed itself in submission to an absolute authority that provided an outlet for their rage: the capitalist/communist/rootless cosmopolitan Jew. Much the same can be said of the religious totalitarianism Al Qaeda represents. It is the latest flashpoint in the ongoing, worldwide culture war that began in the eighteenth century: intertwined with the spread of capitalism, though by no means synonymous with it, the ideas of freedom, equality, separation of church and state— and their more recent application to our sexual and domestic lives— have penetrated everywhere, eroding traditional patriarchal institutions and rigid social controls. And in the Islamic world as in Weimar Germany this erosion has had a paradoxical result, at once inciting a fundamentalist backlash and creating the conditions for mobilizing its supporters. There could hardly be a more vivid metaphor for this paradox than the success of the Al Qaeda hijackers in blending into American society and using our airplanes against us. The United States is the world’s most powerful exporter of liberal and secular values, just as it is the preeminent tribune of corporate globalization; yet neither global class conflict nor the culture war can be reduced to a question of American national power. The division between transnational corporations and their increasingly immiserated victims exists within America itself, as does the clash between secular modernity and patriarchal fundamentalism. Transnational capital may use the United States as its headquarters and dictate its economic policies, but it has no loyalty to any nation or national interest. Nor is the democratic secular impulse the property of America, or of the West. These global forces are fundamentally beyond American control. Indeed, I would argue that the U.S. government has contributed to its present predicament not only by exercising but also by abdicating its power. Our bracketing of theocratic despotism and the persecution of women as non-issues in our international relations— a cultural-political blind spot as well as a matter of corporate realpolitik— has substantially strengthened the hand of radical fundamentalists no longer willing to confine their atrocities to their own population. (Consider our complaisance toward Saudi Arabia, or our tepid response to the death sentence pronounced on Salman Rushdie.) Which is to say that </w:t>
      </w:r>
      <w:r w:rsidRPr="008B5EE5">
        <w:rPr>
          <w:rStyle w:val="Emphasis"/>
          <w:rFonts w:asciiTheme="minorHAnsi" w:hAnsiTheme="minorHAnsi" w:cstheme="minorHAnsi"/>
          <w:szCs w:val="20"/>
        </w:rPr>
        <w:t>the old imperial</w:t>
      </w:r>
      <w:r w:rsidRPr="008B5EE5">
        <w:rPr>
          <w:rFonts w:asciiTheme="minorHAnsi" w:hAnsiTheme="minorHAnsi" w:cstheme="minorHAnsi"/>
          <w:sz w:val="14"/>
          <w:szCs w:val="20"/>
        </w:rPr>
        <w:t>ism</w:t>
      </w:r>
      <w:r w:rsidRPr="008B5EE5">
        <w:rPr>
          <w:rStyle w:val="Emphasis"/>
          <w:rFonts w:asciiTheme="minorHAnsi" w:hAnsiTheme="minorHAnsi" w:cstheme="minorHAnsi"/>
          <w:szCs w:val="20"/>
        </w:rPr>
        <w:t xml:space="preserve"> model does not hold</w:t>
      </w:r>
      <w:r w:rsidRPr="008B5EE5">
        <w:rPr>
          <w:rFonts w:asciiTheme="minorHAnsi" w:hAnsiTheme="minorHAnsi" w:cstheme="minorHAnsi"/>
          <w:sz w:val="14"/>
          <w:szCs w:val="20"/>
        </w:rPr>
        <w:t xml:space="preserve">, either economically or culturally— </w:t>
      </w:r>
      <w:r w:rsidRPr="008B5EE5">
        <w:rPr>
          <w:rStyle w:val="StyleUnderline"/>
          <w:rFonts w:asciiTheme="minorHAnsi" w:hAnsiTheme="minorHAnsi" w:cstheme="minorHAnsi"/>
          <w:szCs w:val="20"/>
        </w:rPr>
        <w:t xml:space="preserve">and </w:t>
      </w:r>
      <w:r w:rsidRPr="008B5EE5">
        <w:rPr>
          <w:rFonts w:asciiTheme="minorHAnsi" w:hAnsiTheme="minorHAnsi" w:cstheme="minorHAnsi"/>
          <w:sz w:val="14"/>
          <w:szCs w:val="20"/>
        </w:rPr>
        <w:t xml:space="preserve">that </w:t>
      </w:r>
      <w:r w:rsidRPr="008B5EE5">
        <w:rPr>
          <w:rStyle w:val="Emphasis"/>
          <w:rFonts w:asciiTheme="minorHAnsi" w:hAnsiTheme="minorHAnsi" w:cstheme="minorHAnsi"/>
          <w:szCs w:val="20"/>
        </w:rPr>
        <w:t xml:space="preserve">the left badly needs </w:t>
      </w:r>
      <w:r w:rsidRPr="008B5EE5">
        <w:rPr>
          <w:rFonts w:asciiTheme="minorHAnsi" w:hAnsiTheme="minorHAnsi" w:cstheme="minorHAnsi"/>
          <w:sz w:val="14"/>
          <w:szCs w:val="20"/>
        </w:rPr>
        <w:t xml:space="preserve">a new and </w:t>
      </w:r>
      <w:r w:rsidRPr="008B5EE5">
        <w:rPr>
          <w:rStyle w:val="Emphasis"/>
          <w:rFonts w:asciiTheme="minorHAnsi" w:hAnsiTheme="minorHAnsi" w:cstheme="minorHAnsi"/>
          <w:szCs w:val="20"/>
        </w:rPr>
        <w:t>more nuanced analysis</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of the role of the nation-state in world affairs</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But this assumes a left that’s</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genuinely</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interested in politics</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that is, in</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how to influence</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national and international</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policy</w:t>
      </w:r>
      <w:r w:rsidRPr="008B5EE5">
        <w:rPr>
          <w:rFonts w:asciiTheme="minorHAnsi" w:hAnsiTheme="minorHAnsi" w:cstheme="minorHAnsi"/>
          <w:sz w:val="14"/>
          <w:szCs w:val="20"/>
        </w:rPr>
        <w:t xml:space="preserve"> to promote more freedom, equality, and democracy in the world. </w:t>
      </w:r>
      <w:r w:rsidRPr="008B5EE5">
        <w:rPr>
          <w:rStyle w:val="StyleUnderline"/>
          <w:rFonts w:asciiTheme="minorHAnsi" w:hAnsiTheme="minorHAnsi" w:cstheme="minorHAnsi"/>
          <w:szCs w:val="20"/>
        </w:rPr>
        <w:t>In fact,</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the</w:t>
      </w:r>
      <w:r w:rsidRPr="008B5EE5">
        <w:rPr>
          <w:rFonts w:asciiTheme="minorHAnsi" w:hAnsiTheme="minorHAnsi" w:cstheme="minorHAnsi"/>
          <w:sz w:val="14"/>
          <w:szCs w:val="20"/>
        </w:rPr>
        <w:t xml:space="preserve"> </w:t>
      </w:r>
      <w:r w:rsidRPr="008B5EE5">
        <w:rPr>
          <w:rStyle w:val="StyleUnderline"/>
          <w:rFonts w:asciiTheme="minorHAnsi" w:hAnsiTheme="minorHAnsi" w:cstheme="minorHAnsi"/>
          <w:szCs w:val="20"/>
        </w:rPr>
        <w:t>animating impulses of the left</w:t>
      </w:r>
      <w:r w:rsidRPr="008B5EE5">
        <w:rPr>
          <w:rFonts w:asciiTheme="minorHAnsi" w:hAnsiTheme="minorHAnsi" w:cstheme="minorHAnsi"/>
          <w:sz w:val="14"/>
          <w:szCs w:val="20"/>
        </w:rPr>
        <w:t>’s</w:t>
      </w:r>
      <w:r w:rsidRPr="008B5EE5">
        <w:rPr>
          <w:rStyle w:val="StyleUnderline"/>
          <w:rFonts w:asciiTheme="minorHAnsi" w:hAnsiTheme="minorHAnsi" w:cstheme="minorHAnsi"/>
          <w:szCs w:val="20"/>
        </w:rPr>
        <w:t xml:space="preserve"> peace wing have far less to do with politics in this sense than with a quasireligious moralism that conceives of the U</w:t>
      </w:r>
      <w:r w:rsidRPr="008B5EE5">
        <w:rPr>
          <w:rFonts w:asciiTheme="minorHAnsi" w:hAnsiTheme="minorHAnsi" w:cstheme="minorHAnsi"/>
          <w:sz w:val="14"/>
          <w:szCs w:val="20"/>
        </w:rPr>
        <w:t>nited</w:t>
      </w:r>
      <w:r w:rsidRPr="008B5EE5">
        <w:rPr>
          <w:rStyle w:val="StyleUnderline"/>
          <w:rFonts w:asciiTheme="minorHAnsi" w:hAnsiTheme="minorHAnsi" w:cstheme="minorHAnsi"/>
          <w:szCs w:val="20"/>
        </w:rPr>
        <w:t xml:space="preserve"> S</w:t>
      </w:r>
      <w:r w:rsidRPr="008B5EE5">
        <w:rPr>
          <w:rFonts w:asciiTheme="minorHAnsi" w:hAnsiTheme="minorHAnsi" w:cstheme="minorHAnsi"/>
          <w:sz w:val="14"/>
          <w:szCs w:val="20"/>
        </w:rPr>
        <w:t>tates</w:t>
      </w:r>
      <w:r w:rsidRPr="008B5EE5">
        <w:rPr>
          <w:rStyle w:val="StyleUnderline"/>
          <w:rFonts w:asciiTheme="minorHAnsi" w:hAnsiTheme="minorHAnsi" w:cstheme="minorHAnsi"/>
          <w:szCs w:val="20"/>
        </w:rPr>
        <w:t xml:space="preserve"> as a soul that needs saving</w:t>
      </w:r>
      <w:r w:rsidRPr="008B5EE5">
        <w:rPr>
          <w:rFonts w:asciiTheme="minorHAnsi" w:hAnsiTheme="minorHAnsi" w:cstheme="minorHAnsi"/>
          <w:sz w:val="14"/>
          <w:szCs w:val="20"/>
        </w:rPr>
        <w:t xml:space="preserve">: it is power-hungry, violent, greedy; it’s a sinkhole of lies and hypocrisy, professing democracy while supporting dictators and selectively condemning terrorism; and so on. I could argue that this indictment is one-sided, that if you’re appraising America’s soul you also have to consider its passion for freedom and irreverence toward authority, its ability to inspire great social movements, its inventiveness, its appetite for pleasure and fantasy. I could claim that if you stack up our virtues and faults against those of other nations around the world, we actually come off as relatively well. I could point out that on 9/11 it was our virtues more than our faults that were under attack.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1NC – Defense – SV = War</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eastAsia="Times New Roman" w:hAnsiTheme="minorHAnsi" w:cstheme="minorHAnsi"/>
        </w:rPr>
      </w:pPr>
      <w:r w:rsidRPr="008B5EE5">
        <w:rPr>
          <w:rFonts w:asciiTheme="minorHAnsi" w:eastAsia="Times New Roman" w:hAnsiTheme="minorHAnsi" w:cstheme="minorHAnsi"/>
        </w:rPr>
        <w:t xml:space="preserve">Everyday violence doesn’t cause war and genocide because of </w:t>
      </w:r>
      <w:r w:rsidRPr="008B5EE5">
        <w:rPr>
          <w:rFonts w:asciiTheme="minorHAnsi" w:eastAsia="Times New Roman" w:hAnsiTheme="minorHAnsi" w:cstheme="minorHAnsi"/>
          <w:u w:val="single"/>
        </w:rPr>
        <w:t>significant differences</w:t>
      </w:r>
      <w:r w:rsidRPr="008B5EE5">
        <w:rPr>
          <w:rFonts w:asciiTheme="minorHAnsi" w:eastAsia="Times New Roman" w:hAnsiTheme="minorHAnsi" w:cstheme="minorHAnsi"/>
        </w:rPr>
        <w:t xml:space="preserve"> in the degree of </w:t>
      </w:r>
      <w:r w:rsidRPr="008B5EE5">
        <w:rPr>
          <w:rFonts w:asciiTheme="minorHAnsi" w:eastAsia="Times New Roman" w:hAnsiTheme="minorHAnsi" w:cstheme="minorHAnsi"/>
          <w:u w:val="single"/>
        </w:rPr>
        <w:t>intentionality</w:t>
      </w:r>
      <w:r w:rsidRPr="008B5EE5">
        <w:rPr>
          <w:rFonts w:asciiTheme="minorHAnsi" w:eastAsia="Times New Roman" w:hAnsiTheme="minorHAnsi" w:cstheme="minorHAnsi"/>
        </w:rPr>
        <w:t>.</w:t>
      </w:r>
    </w:p>
    <w:p w:rsidR="00C768B4" w:rsidRPr="008B5EE5" w:rsidRDefault="00C768B4" w:rsidP="00C768B4">
      <w:pPr>
        <w:rPr>
          <w:rFonts w:asciiTheme="minorHAnsi" w:eastAsia="Calibri" w:hAnsiTheme="minorHAnsi" w:cstheme="minorHAnsi"/>
        </w:rPr>
      </w:pPr>
      <w:r w:rsidRPr="008B5EE5">
        <w:rPr>
          <w:rFonts w:asciiTheme="minorHAnsi" w:eastAsia="Calibri" w:hAnsiTheme="minorHAnsi" w:cstheme="minorHAnsi"/>
          <w:b/>
          <w:bCs/>
          <w:sz w:val="26"/>
        </w:rPr>
        <w:t>Bradby &amp; Hundt 10</w:t>
      </w:r>
      <w:r w:rsidRPr="008B5EE5">
        <w:rPr>
          <w:rFonts w:asciiTheme="minorHAnsi" w:eastAsia="Calibri" w:hAnsiTheme="minorHAnsi" w:cstheme="minorHAnsi"/>
        </w:rPr>
        <w:t xml:space="preserve"> – Hannah Bradby, Co-Director of the Institute of Health at the University of Warwick, Lecturer in Sociology at Warwick Medical School, and Gillian Lewando Hundt, Professor of Social Sciences in Health at the University of Warwick, 2010, “Introduction,” in Global perspectives on war, gender and health: the sociology and anthropology of suffering, p. 5-6</w:t>
      </w:r>
    </w:p>
    <w:p w:rsidR="00C768B4" w:rsidRPr="008B5EE5" w:rsidRDefault="00C768B4" w:rsidP="00C768B4">
      <w:pPr>
        <w:rPr>
          <w:rFonts w:asciiTheme="minorHAnsi" w:eastAsia="Calibri" w:hAnsiTheme="minorHAnsi" w:cstheme="minorHAnsi"/>
        </w:rPr>
      </w:pPr>
      <w:r w:rsidRPr="008B5EE5">
        <w:rPr>
          <w:rFonts w:asciiTheme="minorHAnsi" w:eastAsia="Calibri" w:hAnsiTheme="minorHAnsi" w:cstheme="minorHAnsi"/>
        </w:rPr>
        <w:t xml:space="preserve">Far from being a uniquely horrific activity </w:t>
      </w:r>
      <w:r w:rsidRPr="008B5EE5">
        <w:rPr>
          <w:rFonts w:asciiTheme="minorHAnsi" w:eastAsia="Calibri" w:hAnsiTheme="minorHAnsi" w:cstheme="minorHAnsi"/>
          <w:b/>
          <w:iCs/>
          <w:u w:val="single"/>
        </w:rPr>
        <w:t>Scheper-Hughes</w:t>
      </w:r>
      <w:r w:rsidRPr="008B5EE5">
        <w:rPr>
          <w:rFonts w:asciiTheme="minorHAnsi" w:eastAsia="Calibri" w:hAnsiTheme="minorHAnsi" w:cstheme="minorHAnsi"/>
        </w:rPr>
        <w:t xml:space="preserve"> (2002) </w:t>
      </w:r>
      <w:r w:rsidRPr="008B5EE5">
        <w:rPr>
          <w:rFonts w:asciiTheme="minorHAnsi" w:eastAsia="Calibri" w:hAnsiTheme="minorHAnsi" w:cstheme="minorHAnsi"/>
          <w:b/>
          <w:u w:val="single"/>
        </w:rPr>
        <w:t>views genocide as an extension of</w:t>
      </w:r>
      <w:r w:rsidRPr="008B5EE5">
        <w:rPr>
          <w:rFonts w:asciiTheme="minorHAnsi" w:eastAsia="Calibri" w:hAnsiTheme="minorHAnsi" w:cstheme="minorHAnsi"/>
        </w:rPr>
        <w:t xml:space="preserve"> the dehumanising processes identifiable in many </w:t>
      </w:r>
      <w:r w:rsidRPr="008B5EE5">
        <w:rPr>
          <w:rFonts w:asciiTheme="minorHAnsi" w:eastAsia="Calibri" w:hAnsiTheme="minorHAnsi" w:cstheme="minorHAnsi"/>
          <w:b/>
          <w:u w:val="single"/>
        </w:rPr>
        <w:t>daily interactions</w:t>
      </w:r>
      <w:r w:rsidRPr="008B5EE5">
        <w:rPr>
          <w:rFonts w:asciiTheme="minorHAnsi" w:eastAsia="Calibri" w:hAnsiTheme="minorHAnsi" w:cstheme="minorHAnsi"/>
        </w:rPr>
        <w:t xml:space="preserve">. Drawing on analysis of the holocaust as the outcome of the general features of modernity, </w:t>
      </w:r>
      <w:r w:rsidRPr="008B5EE5">
        <w:rPr>
          <w:rFonts w:asciiTheme="minorHAnsi" w:eastAsia="Calibri" w:hAnsiTheme="minorHAnsi" w:cstheme="minorHAnsi"/>
          <w:b/>
          <w:u w:val="single"/>
        </w:rPr>
        <w:t>Scheper-Hughes posits a ‘genocidal continuum’ that connects daily</w:t>
      </w:r>
      <w:r w:rsidRPr="008B5EE5">
        <w:rPr>
          <w:rFonts w:asciiTheme="minorHAnsi" w:eastAsia="Calibri" w:hAnsiTheme="minorHAnsi" w:cstheme="minorHAnsi"/>
        </w:rPr>
        <w:t xml:space="preserve">, routine </w:t>
      </w:r>
      <w:r w:rsidRPr="008B5EE5">
        <w:rPr>
          <w:rFonts w:asciiTheme="minorHAnsi" w:eastAsia="Calibri" w:hAnsiTheme="minorHAnsi" w:cstheme="minorHAnsi"/>
          <w:b/>
          <w:u w:val="single"/>
        </w:rPr>
        <w:t>suffering</w:t>
      </w:r>
      <w:r w:rsidRPr="008B5EE5">
        <w:rPr>
          <w:rFonts w:asciiTheme="minorHAnsi" w:eastAsia="Calibri" w:hAnsiTheme="minorHAnsi" w:cstheme="minorHAnsi"/>
        </w:rPr>
        <w:t xml:space="preserve"> and concomitant insults </w:t>
      </w:r>
      <w:r w:rsidRPr="008B5EE5">
        <w:rPr>
          <w:rFonts w:asciiTheme="minorHAnsi" w:eastAsia="Calibri" w:hAnsiTheme="minorHAnsi" w:cstheme="minorHAnsi"/>
          <w:b/>
          <w:u w:val="single"/>
        </w:rPr>
        <w:t>to</w:t>
      </w:r>
      <w:r w:rsidRPr="008B5EE5">
        <w:rPr>
          <w:rFonts w:asciiTheme="minorHAnsi" w:eastAsia="Calibri" w:hAnsiTheme="minorHAnsi" w:cstheme="minorHAnsi"/>
        </w:rPr>
        <w:t xml:space="preserve"> a person’s humanity with </w:t>
      </w:r>
      <w:r w:rsidRPr="008B5EE5">
        <w:rPr>
          <w:rFonts w:asciiTheme="minorHAnsi" w:eastAsia="Calibri" w:hAnsiTheme="minorHAnsi" w:cstheme="minorHAnsi"/>
          <w:b/>
          <w:u w:val="single"/>
        </w:rPr>
        <w:t>genocide</w:t>
      </w:r>
      <w:r w:rsidRPr="008B5EE5">
        <w:rPr>
          <w:rFonts w:asciiTheme="minorHAnsi" w:eastAsia="Calibri" w:hAnsiTheme="minorHAnsi" w:cstheme="minorHAnsi"/>
        </w:rPr>
        <w:t xml:space="preserve"> (Scheper-Hughes 2002: 371). The institutional ‘destruction of personhood’, as seen in the withdrawal of humane empathy from the poor or the elderly, creates the conditions which eventually make genocide possible. </w:t>
      </w:r>
      <w:r w:rsidRPr="008B5EE5">
        <w:rPr>
          <w:rFonts w:asciiTheme="minorHAnsi" w:eastAsia="Calibri" w:hAnsiTheme="minorHAnsi" w:cstheme="minorHAnsi"/>
          <w:b/>
          <w:u w:val="single"/>
        </w:rPr>
        <w:t>The argument that conditions of modernity</w:t>
      </w:r>
      <w:r w:rsidRPr="008B5EE5">
        <w:rPr>
          <w:rFonts w:asciiTheme="minorHAnsi" w:eastAsia="Calibri" w:hAnsiTheme="minorHAnsi" w:cstheme="minorHAnsi"/>
        </w:rPr>
        <w:t xml:space="preserve"> including western rational legal metaphysics </w:t>
      </w:r>
      <w:r w:rsidRPr="008B5EE5">
        <w:rPr>
          <w:rFonts w:asciiTheme="minorHAnsi" w:eastAsia="Calibri" w:hAnsiTheme="minorHAnsi" w:cstheme="minorHAnsi"/>
          <w:b/>
          <w:u w:val="single"/>
        </w:rPr>
        <w:t>facilitate genocide has been</w:t>
      </w:r>
      <w:r w:rsidRPr="008B5EE5">
        <w:rPr>
          <w:rFonts w:asciiTheme="minorHAnsi" w:eastAsia="Calibri" w:hAnsiTheme="minorHAnsi" w:cstheme="minorHAnsi"/>
        </w:rPr>
        <w:t xml:space="preserve"> </w:t>
      </w:r>
      <w:r w:rsidRPr="008B5EE5">
        <w:rPr>
          <w:rFonts w:asciiTheme="minorHAnsi" w:eastAsia="Calibri" w:hAnsiTheme="minorHAnsi" w:cstheme="minorHAnsi"/>
          <w:b/>
          <w:iCs/>
          <w:u w:val="single"/>
        </w:rPr>
        <w:t>criticised as too unifying and as conferring ‘super-eminence’ on the holocaust</w:t>
      </w:r>
      <w:r w:rsidRPr="008B5EE5">
        <w:rPr>
          <w:rFonts w:asciiTheme="minorHAnsi" w:eastAsia="Calibri" w:hAnsiTheme="minorHAnsi" w:cstheme="minorHAnsi"/>
        </w:rPr>
        <w:t xml:space="preserve"> (Rose 1996: 11). The holocaust has become a crucial emblem through which we have sought to understand subsequent violence, wars and genocides. But </w:t>
      </w:r>
      <w:r w:rsidRPr="008B5EE5">
        <w:rPr>
          <w:rFonts w:asciiTheme="minorHAnsi" w:eastAsia="Calibri" w:hAnsiTheme="minorHAnsi" w:cstheme="minorHAnsi"/>
          <w:b/>
          <w:u w:val="single"/>
        </w:rPr>
        <w:t>the centrality of the holocaust in developing</w:t>
      </w:r>
      <w:r w:rsidRPr="008B5EE5">
        <w:rPr>
          <w:rFonts w:asciiTheme="minorHAnsi" w:eastAsia="Calibri" w:hAnsiTheme="minorHAnsi" w:cstheme="minorHAnsi"/>
        </w:rPr>
        <w:t xml:space="preserve"> European </w:t>
      </w:r>
      <w:r w:rsidRPr="008B5EE5">
        <w:rPr>
          <w:rFonts w:asciiTheme="minorHAnsi" w:eastAsia="Calibri" w:hAnsiTheme="minorHAnsi" w:cstheme="minorHAnsi"/>
          <w:b/>
          <w:u w:val="single"/>
        </w:rPr>
        <w:t>thinking around conflict and suffering has made the</w:t>
      </w:r>
      <w:r w:rsidRPr="008B5EE5">
        <w:rPr>
          <w:rFonts w:asciiTheme="minorHAnsi" w:eastAsia="Calibri" w:hAnsiTheme="minorHAnsi" w:cstheme="minorHAnsi"/>
        </w:rPr>
        <w:t xml:space="preserve"> </w:t>
      </w:r>
      <w:r w:rsidRPr="008B5EE5">
        <w:rPr>
          <w:rFonts w:asciiTheme="minorHAnsi" w:eastAsia="Calibri" w:hAnsiTheme="minorHAnsi" w:cstheme="minorHAnsi"/>
          <w:b/>
          <w:iCs/>
          <w:u w:val="single"/>
        </w:rPr>
        <w:t>resultant theoretical perspectives difficult to apply</w:t>
      </w:r>
      <w:r w:rsidRPr="008B5EE5">
        <w:rPr>
          <w:rFonts w:asciiTheme="minorHAnsi" w:eastAsia="Calibri" w:hAnsiTheme="minorHAnsi" w:cstheme="minorHAnsi"/>
        </w:rPr>
        <w:t xml:space="preserve"> in non-European settings and </w:t>
      </w:r>
      <w:r w:rsidRPr="008B5EE5">
        <w:rPr>
          <w:rFonts w:asciiTheme="minorHAnsi" w:eastAsia="Calibri" w:hAnsiTheme="minorHAnsi" w:cstheme="minorHAnsi"/>
          <w:b/>
          <w:u w:val="single"/>
        </w:rPr>
        <w:t>in instances where conflict is less focussed around a clash of ideology</w:t>
      </w:r>
      <w:r w:rsidRPr="008B5EE5">
        <w:rPr>
          <w:rFonts w:asciiTheme="minorHAnsi" w:eastAsia="Calibri" w:hAnsiTheme="minorHAnsi" w:cstheme="minorHAnsi"/>
        </w:rPr>
        <w:t xml:space="preserve">. While the scale of the death toll of the holocaust should continue to shock, as should the organised nature of the attempted destruction of Jews, Roma, Gays and the disabled, </w:t>
      </w:r>
      <w:r w:rsidRPr="008B5EE5">
        <w:rPr>
          <w:rFonts w:asciiTheme="minorHAnsi" w:eastAsia="Calibri" w:hAnsiTheme="minorHAnsi" w:cstheme="minorHAnsi"/>
          <w:b/>
          <w:iCs/>
          <w:u w:val="single"/>
        </w:rPr>
        <w:t>there is very little to be gained in comparing scales or forms of suffering</w:t>
      </w:r>
      <w:r w:rsidRPr="008B5EE5">
        <w:rPr>
          <w:rFonts w:asciiTheme="minorHAnsi" w:eastAsia="Calibri" w:hAnsiTheme="minorHAnsi" w:cstheme="minorHAnsi"/>
        </w:rPr>
        <w:t xml:space="preserve">. </w:t>
      </w:r>
      <w:r w:rsidRPr="008B5EE5">
        <w:rPr>
          <w:rFonts w:asciiTheme="minorHAnsi" w:eastAsia="Calibri" w:hAnsiTheme="minorHAnsi" w:cstheme="minorHAnsi"/>
          <w:b/>
          <w:u w:val="single"/>
        </w:rPr>
        <w:t>It should be possible to</w:t>
      </w:r>
      <w:r w:rsidRPr="008B5EE5">
        <w:rPr>
          <w:rFonts w:asciiTheme="minorHAnsi" w:eastAsia="Calibri" w:hAnsiTheme="minorHAnsi" w:cstheme="minorHAnsi"/>
        </w:rPr>
        <w:t xml:space="preserve"> use the study of the holocaust to inform understanding of other genocides in the context of other wars, to </w:t>
      </w:r>
      <w:r w:rsidRPr="008B5EE5">
        <w:rPr>
          <w:rFonts w:asciiTheme="minorHAnsi" w:eastAsia="Calibri" w:hAnsiTheme="minorHAnsi" w:cstheme="minorHAnsi"/>
          <w:b/>
          <w:u w:val="single"/>
        </w:rPr>
        <w:t>interrogate the link between war and suffering</w:t>
      </w:r>
      <w:r w:rsidRPr="008B5EE5">
        <w:rPr>
          <w:rFonts w:asciiTheme="minorHAnsi" w:eastAsia="Calibri" w:hAnsiTheme="minorHAnsi" w:cstheme="minorHAnsi"/>
        </w:rPr>
        <w:t xml:space="preserve"> and to think through gendered perspectives </w:t>
      </w:r>
      <w:r w:rsidRPr="008B5EE5">
        <w:rPr>
          <w:rFonts w:asciiTheme="minorHAnsi" w:eastAsia="Calibri" w:hAnsiTheme="minorHAnsi" w:cstheme="minorHAnsi"/>
          <w:b/>
          <w:u w:val="single"/>
        </w:rPr>
        <w:t>without</w:t>
      </w:r>
      <w:r w:rsidRPr="008B5EE5">
        <w:rPr>
          <w:rFonts w:asciiTheme="minorHAnsi" w:eastAsia="Calibri" w:hAnsiTheme="minorHAnsi" w:cstheme="minorHAnsi"/>
        </w:rPr>
        <w:t xml:space="preserve"> essentialising gender or </w:t>
      </w:r>
      <w:r w:rsidRPr="008B5EE5">
        <w:rPr>
          <w:rFonts w:asciiTheme="minorHAnsi" w:eastAsia="Calibri" w:hAnsiTheme="minorHAnsi" w:cstheme="minorHAnsi"/>
          <w:b/>
          <w:iCs/>
          <w:u w:val="single"/>
        </w:rPr>
        <w:t>making it the only explanatory variable</w:t>
      </w:r>
      <w:r w:rsidRPr="008B5EE5">
        <w:rPr>
          <w:rFonts w:asciiTheme="minorHAnsi" w:eastAsia="Calibri" w:hAnsiTheme="minorHAnsi" w:cstheme="minorHAnsi"/>
        </w:rPr>
        <w:t xml:space="preserve">. </w:t>
      </w:r>
      <w:r w:rsidRPr="008B5EE5">
        <w:rPr>
          <w:rFonts w:asciiTheme="minorHAnsi" w:eastAsia="Calibri" w:hAnsiTheme="minorHAnsi" w:cstheme="minorHAnsi"/>
          <w:szCs w:val="16"/>
        </w:rPr>
        <w:t xml:space="preserve">This collection does not primarily seek to add to the discussion of the role of the holocaust in theories of human suffering. Our chapters are, however, an unfortunate witness to the fact that despite contemporary hopes and the scale of combatant and non-combatants deaths, the two World Wars were not the wars to end all wars. Rather wars, and their associated suffering, have been ongoing ever since, both in Europe and beyond. War and Medicine </w:t>
      </w:r>
      <w:r w:rsidRPr="008B5EE5">
        <w:rPr>
          <w:rFonts w:asciiTheme="minorHAnsi" w:eastAsia="Calibri" w:hAnsiTheme="minorHAnsi" w:cstheme="minorHAnsi"/>
          <w:b/>
          <w:u w:val="single"/>
        </w:rPr>
        <w:t>While structural approaches can problematise a division between intentional and unintentional suffering</w:t>
      </w:r>
      <w:r w:rsidRPr="008B5EE5">
        <w:rPr>
          <w:rFonts w:asciiTheme="minorHAnsi" w:eastAsia="Calibri" w:hAnsiTheme="minorHAnsi" w:cstheme="minorHAnsi"/>
        </w:rPr>
        <w:t xml:space="preserve">, </w:t>
      </w:r>
      <w:r w:rsidRPr="008B5EE5">
        <w:rPr>
          <w:rFonts w:asciiTheme="minorHAnsi" w:eastAsia="Calibri" w:hAnsiTheme="minorHAnsi" w:cstheme="minorHAnsi"/>
          <w:b/>
          <w:iCs/>
          <w:u w:val="single"/>
        </w:rPr>
        <w:t>intentionality is nonetheless crucial</w:t>
      </w:r>
      <w:r w:rsidRPr="008B5EE5">
        <w:rPr>
          <w:rFonts w:asciiTheme="minorHAnsi" w:eastAsia="Calibri" w:hAnsiTheme="minorHAnsi" w:cstheme="minorHAnsi"/>
        </w:rPr>
        <w:t xml:space="preserve"> </w:t>
      </w:r>
      <w:r w:rsidRPr="008B5EE5">
        <w:rPr>
          <w:rFonts w:asciiTheme="minorHAnsi" w:eastAsia="Calibri" w:hAnsiTheme="minorHAnsi" w:cstheme="minorHAnsi"/>
          <w:b/>
          <w:u w:val="single"/>
        </w:rPr>
        <w:t>to the</w:t>
      </w:r>
      <w:r w:rsidRPr="008B5EE5">
        <w:rPr>
          <w:rFonts w:asciiTheme="minorHAnsi" w:eastAsia="Calibri" w:hAnsiTheme="minorHAnsi" w:cstheme="minorHAnsi"/>
        </w:rPr>
        <w:t xml:space="preserve"> contradictory </w:t>
      </w:r>
      <w:r w:rsidRPr="008B5EE5">
        <w:rPr>
          <w:rFonts w:asciiTheme="minorHAnsi" w:eastAsia="Calibri" w:hAnsiTheme="minorHAnsi" w:cstheme="minorHAnsi"/>
          <w:b/>
          <w:u w:val="single"/>
        </w:rPr>
        <w:t>relationship that war</w:t>
      </w:r>
      <w:r w:rsidRPr="008B5EE5">
        <w:rPr>
          <w:rFonts w:asciiTheme="minorHAnsi" w:eastAsia="Calibri" w:hAnsiTheme="minorHAnsi" w:cstheme="minorHAnsi"/>
        </w:rPr>
        <w:t xml:space="preserve"> and medicine </w:t>
      </w:r>
      <w:r w:rsidRPr="008B5EE5">
        <w:rPr>
          <w:rFonts w:asciiTheme="minorHAnsi" w:eastAsia="Calibri" w:hAnsiTheme="minorHAnsi" w:cstheme="minorHAnsi"/>
          <w:b/>
          <w:u w:val="single"/>
        </w:rPr>
        <w:t>have with suffering</w:t>
      </w:r>
      <w:r w:rsidRPr="008B5EE5">
        <w:rPr>
          <w:rFonts w:asciiTheme="minorHAnsi" w:eastAsia="Calibri" w:hAnsiTheme="minorHAnsi" w:cstheme="minorHAnsi"/>
        </w:rPr>
        <w:t xml:space="preserve">. War is an organised conflict between two military groups and armed conflict is bound to be accompanied by suffering. Although ‘rules of engagement’ and the rhetoric of ‘targeted interventions’ deploying ‘surgical strikes’ suggest that ‘unnecessary’ blood shed can be avoided, war entails suffering, even if this is restricted to combatants. A limited, or targeted war is an oxymoron since war tends to be found in company with the other horsemen of the apocalypse, that is, pestilence, famine and death. Moreover, while the effect of war on soldiers is closely monitored by both sides, the disproportionate way in which the apocalyptic horsemen affect non-combatants and particularly those who are already disempowered such as women, the old and the young, has been less subject to scrutiny. </w:t>
      </w:r>
    </w:p>
    <w:p w:rsidR="00C768B4" w:rsidRPr="008B5EE5" w:rsidRDefault="00C768B4" w:rsidP="00C768B4">
      <w:pPr>
        <w:rPr>
          <w:rFonts w:asciiTheme="minorHAnsi" w:eastAsia="Calibri" w:hAnsiTheme="minorHAnsi" w:cstheme="minorHAnsi"/>
        </w:rPr>
      </w:pPr>
    </w:p>
    <w:p w:rsidR="00C768B4" w:rsidRPr="008B5EE5" w:rsidRDefault="00C768B4" w:rsidP="00C768B4">
      <w:pPr>
        <w:pStyle w:val="Heading4"/>
        <w:rPr>
          <w:rFonts w:asciiTheme="minorHAnsi" w:eastAsia="Calibri" w:hAnsiTheme="minorHAnsi" w:cstheme="minorHAnsi"/>
        </w:rPr>
      </w:pPr>
      <w:r w:rsidRPr="008B5EE5">
        <w:rPr>
          <w:rFonts w:asciiTheme="minorHAnsi" w:eastAsia="Calibri" w:hAnsiTheme="minorHAnsi" w:cstheme="minorHAnsi"/>
        </w:rPr>
        <w:t>War turns structural violence but not the other way around</w:t>
      </w:r>
    </w:p>
    <w:p w:rsidR="00C768B4" w:rsidRPr="008B5EE5" w:rsidRDefault="00C768B4" w:rsidP="00C768B4">
      <w:pPr>
        <w:rPr>
          <w:rFonts w:asciiTheme="minorHAnsi" w:eastAsia="Calibri" w:hAnsiTheme="minorHAnsi" w:cstheme="minorHAnsi"/>
        </w:rPr>
      </w:pPr>
      <w:r w:rsidRPr="008B5EE5">
        <w:rPr>
          <w:rFonts w:asciiTheme="minorHAnsi" w:eastAsia="Calibri" w:hAnsiTheme="minorHAnsi" w:cstheme="minorHAnsi"/>
          <w:b/>
          <w:bCs/>
          <w:sz w:val="26"/>
        </w:rPr>
        <w:t>Goldstein 1</w:t>
      </w:r>
      <w:r w:rsidRPr="008B5EE5">
        <w:rPr>
          <w:rFonts w:asciiTheme="minorHAnsi" w:eastAsia="Calibri" w:hAnsiTheme="minorHAnsi" w:cstheme="minorHAnsi"/>
        </w:rPr>
        <w:t>—Prof  PoliSci @ American University, Joshua, War and Gender , P. 412</w:t>
      </w:r>
    </w:p>
    <w:p w:rsidR="00C768B4" w:rsidRPr="008B5EE5" w:rsidRDefault="00C768B4" w:rsidP="00C768B4">
      <w:pPr>
        <w:rPr>
          <w:rFonts w:asciiTheme="minorHAnsi" w:eastAsia="Calibri" w:hAnsiTheme="minorHAnsi" w:cstheme="minorHAnsi"/>
        </w:rPr>
      </w:pPr>
      <w:r w:rsidRPr="008B5EE5">
        <w:rPr>
          <w:rFonts w:asciiTheme="minorHAnsi" w:eastAsia="Calibri" w:hAnsiTheme="minorHAnsi" w:cstheme="minorHAnsi"/>
        </w:rPr>
        <w:t>First, peace activists face a dilemma in thinking about causes of war and working for peace. Many peace scholars and activists support the approach, "</w:t>
      </w:r>
      <w:r w:rsidRPr="008B5EE5">
        <w:rPr>
          <w:rFonts w:asciiTheme="minorHAnsi" w:eastAsia="Calibri" w:hAnsiTheme="minorHAnsi" w:cstheme="minorHAnsi"/>
          <w:b/>
          <w:bCs/>
          <w:u w:val="single"/>
        </w:rPr>
        <w:t>if you want peace, work for justice</w:t>
      </w:r>
      <w:r w:rsidRPr="008B5EE5">
        <w:rPr>
          <w:rFonts w:asciiTheme="minorHAnsi" w:eastAsia="Calibri" w:hAnsiTheme="minorHAnsi" w:cstheme="minorHAnsi"/>
        </w:rPr>
        <w:t xml:space="preserve">". Then if one believes that sexism contributes to war, one can work for gender justice specifically (perhaps among others) in order to pursue peace. This approach brings strategic allies to the peace movement (women, labor, minorities), but </w:t>
      </w:r>
      <w:r w:rsidRPr="008B5EE5">
        <w:rPr>
          <w:rFonts w:asciiTheme="minorHAnsi" w:eastAsia="Calibri" w:hAnsiTheme="minorHAnsi" w:cstheme="minorHAnsi"/>
          <w:b/>
          <w:bCs/>
          <w:u w:val="single"/>
        </w:rPr>
        <w:t xml:space="preserve">rests on the assumption that injustices cause war. The evidence in this book suggests that causality runs at least as </w:t>
      </w:r>
      <w:r w:rsidRPr="008B5EE5">
        <w:rPr>
          <w:rFonts w:asciiTheme="minorHAnsi" w:eastAsia="Calibri" w:hAnsiTheme="minorHAnsi" w:cstheme="minorHAnsi"/>
          <w:b/>
          <w:iCs/>
          <w:u w:val="single"/>
          <w:bdr w:val="single" w:sz="18" w:space="0" w:color="auto"/>
        </w:rPr>
        <w:t>strongly the other way</w:t>
      </w:r>
      <w:r w:rsidRPr="008B5EE5">
        <w:rPr>
          <w:rFonts w:asciiTheme="minorHAnsi" w:eastAsia="Calibri" w:hAnsiTheme="minorHAnsi" w:cstheme="minorHAnsi"/>
          <w:b/>
          <w:bCs/>
          <w:u w:val="single"/>
        </w:rPr>
        <w:t>. War is not a product of capitalism, imperialism, gender, innate aggression, or any other single cause, although all of these influences wars' outbreaks and outcomes. Rather, war has in part fueled and sustained these and other injustices</w:t>
      </w:r>
      <w:r w:rsidRPr="008B5EE5">
        <w:rPr>
          <w:rFonts w:asciiTheme="minorHAnsi" w:eastAsia="Calibri" w:hAnsiTheme="minorHAnsi" w:cstheme="minorHAnsi"/>
        </w:rPr>
        <w:t xml:space="preserve">. So, "if you want peace, work for peace." Indeed, </w:t>
      </w:r>
      <w:r w:rsidRPr="008B5EE5">
        <w:rPr>
          <w:rFonts w:asciiTheme="minorHAnsi" w:eastAsia="Calibri" w:hAnsiTheme="minorHAnsi" w:cstheme="minorHAnsi"/>
          <w:b/>
          <w:iCs/>
          <w:u w:val="single"/>
          <w:bdr w:val="single" w:sz="18" w:space="0" w:color="auto"/>
        </w:rPr>
        <w:t>if you want justice</w:t>
      </w:r>
      <w:r w:rsidRPr="008B5EE5">
        <w:rPr>
          <w:rFonts w:asciiTheme="minorHAnsi" w:eastAsia="Calibri" w:hAnsiTheme="minorHAnsi" w:cstheme="minorHAnsi"/>
        </w:rPr>
        <w:t xml:space="preserve"> (gener and others), </w:t>
      </w:r>
      <w:r w:rsidRPr="008B5EE5">
        <w:rPr>
          <w:rFonts w:asciiTheme="minorHAnsi" w:eastAsia="Calibri" w:hAnsiTheme="minorHAnsi" w:cstheme="minorHAnsi"/>
          <w:b/>
          <w:iCs/>
          <w:u w:val="single"/>
          <w:bdr w:val="single" w:sz="18" w:space="0" w:color="auto"/>
        </w:rPr>
        <w:t>work for peace</w:t>
      </w:r>
      <w:r w:rsidRPr="008B5EE5">
        <w:rPr>
          <w:rFonts w:asciiTheme="minorHAnsi" w:eastAsia="Calibri" w:hAnsiTheme="minorHAnsi" w:cstheme="minorHAnsi"/>
        </w:rPr>
        <w:t xml:space="preserve">. Causality does not run just upward through the levels of analysis from types of individuals, societies, and governments up to war. It runs downward too. Enloe suggests that </w:t>
      </w:r>
      <w:r w:rsidRPr="008B5EE5">
        <w:rPr>
          <w:rFonts w:asciiTheme="minorHAnsi" w:eastAsia="Calibri" w:hAnsiTheme="minorHAnsi" w:cstheme="minorHAnsi"/>
          <w:b/>
          <w:bCs/>
          <w:u w:val="single"/>
        </w:rPr>
        <w:t xml:space="preserve">changes in attitudes toward war and the military may be the </w:t>
      </w:r>
      <w:r w:rsidRPr="008B5EE5">
        <w:rPr>
          <w:rFonts w:asciiTheme="minorHAnsi" w:eastAsia="Calibri" w:hAnsiTheme="minorHAnsi" w:cstheme="minorHAnsi"/>
          <w:b/>
          <w:iCs/>
          <w:u w:val="single"/>
          <w:bdr w:val="single" w:sz="18" w:space="0" w:color="auto"/>
        </w:rPr>
        <w:t>most important way to "reverse women's oppression</w:t>
      </w:r>
      <w:r w:rsidRPr="008B5EE5">
        <w:rPr>
          <w:rFonts w:asciiTheme="minorHAnsi" w:eastAsia="Calibri" w:hAnsiTheme="minorHAnsi" w:cstheme="minorHAnsi"/>
        </w:rPr>
        <w:t>" The dilemma is that peace work focused on justice brings to the peace movement energy, allies and moral grounding, yet, in light of this book's evidence, the emphasis on injustice as the main cause of war seems to be empirically inadequate.</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Defense – Trump Adventurism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Trump thumps conflict – offshore balancing policies </w:t>
      </w:r>
      <w:r w:rsidRPr="008B5EE5">
        <w:rPr>
          <w:rFonts w:asciiTheme="minorHAnsi" w:hAnsiTheme="minorHAnsi" w:cstheme="minorHAnsi"/>
          <w:u w:val="single"/>
        </w:rPr>
        <w:t>deescalate conflict</w:t>
      </w:r>
      <w:r w:rsidRPr="008B5EE5">
        <w:rPr>
          <w:rFonts w:asciiTheme="minorHAnsi" w:hAnsiTheme="minorHAnsi" w:cstheme="minorHAnsi"/>
        </w:rPr>
        <w:t xml:space="preserve"> and stops </w:t>
      </w:r>
      <w:r w:rsidRPr="008B5EE5">
        <w:rPr>
          <w:rFonts w:asciiTheme="minorHAnsi" w:hAnsiTheme="minorHAnsi" w:cstheme="minorHAnsi"/>
          <w:u w:val="single"/>
        </w:rPr>
        <w:t>military overstretch</w:t>
      </w:r>
      <w:r w:rsidRPr="008B5EE5">
        <w:rPr>
          <w:rFonts w:asciiTheme="minorHAnsi" w:hAnsiTheme="minorHAnsi" w:cstheme="minorHAnsi"/>
        </w:rPr>
        <w:t xml:space="preserve"> that makes conflict inevitable – he shifts the </w:t>
      </w:r>
      <w:r w:rsidRPr="008B5EE5">
        <w:rPr>
          <w:rFonts w:asciiTheme="minorHAnsi" w:hAnsiTheme="minorHAnsi" w:cstheme="minorHAnsi"/>
          <w:u w:val="single"/>
        </w:rPr>
        <w:t>zero sum paradigm</w:t>
      </w:r>
      <w:r w:rsidRPr="008B5EE5">
        <w:rPr>
          <w:rFonts w:asciiTheme="minorHAnsi" w:hAnsiTheme="minorHAnsi" w:cstheme="minorHAnsi"/>
        </w:rPr>
        <w:t xml:space="preserve"> and provides a gateway for cooperative issues that </w:t>
      </w:r>
      <w:r w:rsidRPr="008B5EE5">
        <w:rPr>
          <w:rFonts w:asciiTheme="minorHAnsi" w:hAnsiTheme="minorHAnsi" w:cstheme="minorHAnsi"/>
          <w:u w:val="single"/>
        </w:rPr>
        <w:t>thumps reginal conflicts</w:t>
      </w:r>
      <w:r w:rsidRPr="008B5EE5">
        <w:rPr>
          <w:rFonts w:asciiTheme="minorHAnsi" w:hAnsiTheme="minorHAnsi" w:cstheme="minorHAnsi"/>
        </w:rPr>
        <w:t xml:space="preserve"> </w:t>
      </w:r>
    </w:p>
    <w:p w:rsidR="00C768B4" w:rsidRPr="008B5EE5" w:rsidRDefault="00C768B4" w:rsidP="00C768B4">
      <w:pPr>
        <w:rPr>
          <w:rFonts w:asciiTheme="minorHAnsi" w:hAnsiTheme="minorHAnsi" w:cstheme="minorHAnsi"/>
        </w:rPr>
      </w:pPr>
      <w:r w:rsidRPr="008B5EE5">
        <w:rPr>
          <w:rFonts w:asciiTheme="minorHAnsi" w:hAnsiTheme="minorHAnsi" w:cstheme="minorHAnsi"/>
          <w:b/>
        </w:rPr>
        <w:t>Baohui 17</w:t>
      </w:r>
      <w:r w:rsidRPr="008B5EE5">
        <w:rPr>
          <w:rFonts w:asciiTheme="minorHAnsi" w:hAnsiTheme="minorHAnsi" w:cstheme="minorHAnsi"/>
        </w:rPr>
        <w:t xml:space="preserve"> (Zhang, professor of political science and director of the Centre for Asian Pacific Studies at Lingnan University in Hong Kong, “How Trump’s ‘America First’ approach can ease the great power rivalry with China,” 1/3, </w:t>
      </w:r>
      <w:hyperlink r:id="rId103" w:history="1">
        <w:r w:rsidRPr="008B5EE5">
          <w:rPr>
            <w:rStyle w:val="Hyperlink"/>
            <w:rFonts w:asciiTheme="minorHAnsi" w:hAnsiTheme="minorHAnsi" w:cstheme="minorHAnsi"/>
          </w:rPr>
          <w:t>http://www.scmp.com/comment/insight-opinion/article/2058723/how-trumps-america-first-approach-can-ease-great-power</w:t>
        </w:r>
      </w:hyperlink>
      <w:r w:rsidRPr="008B5EE5">
        <w:rPr>
          <w:rFonts w:asciiTheme="minorHAnsi" w:hAnsiTheme="minorHAnsi" w:cstheme="minorHAnsi"/>
        </w:rPr>
        <w:t xml:space="preserve">) </w:t>
      </w:r>
    </w:p>
    <w:p w:rsidR="00C768B4" w:rsidRPr="008B5EE5" w:rsidRDefault="00C768B4" w:rsidP="00C768B4">
      <w:pPr>
        <w:rPr>
          <w:rFonts w:asciiTheme="minorHAnsi" w:hAnsiTheme="minorHAnsi" w:cstheme="minorHAnsi"/>
          <w:b/>
          <w:u w:val="single"/>
        </w:rPr>
      </w:pPr>
      <w:r w:rsidRPr="008B5EE5">
        <w:rPr>
          <w:rStyle w:val="StyleUnderline"/>
          <w:rFonts w:asciiTheme="minorHAnsi" w:hAnsiTheme="minorHAnsi" w:cstheme="minorHAnsi"/>
        </w:rPr>
        <w:t>It is hard to believe that Trump</w:t>
      </w:r>
      <w:r w:rsidRPr="008B5EE5">
        <w:rPr>
          <w:rFonts w:asciiTheme="minorHAnsi" w:hAnsiTheme="minorHAnsi" w:cstheme="minorHAnsi"/>
        </w:rPr>
        <w:t xml:space="preserve"> – whose tweets seem to indicate a temperament ruled by impulse – </w:t>
      </w:r>
      <w:r w:rsidRPr="008B5EE5">
        <w:rPr>
          <w:rStyle w:val="StyleUnderline"/>
          <w:rFonts w:asciiTheme="minorHAnsi" w:hAnsiTheme="minorHAnsi" w:cstheme="minorHAnsi"/>
        </w:rPr>
        <w:t>has a grand strategy for US foreign policy</w:t>
      </w:r>
      <w:r w:rsidRPr="008B5EE5">
        <w:rPr>
          <w:rFonts w:asciiTheme="minorHAnsi" w:hAnsiTheme="minorHAnsi" w:cstheme="minorHAnsi"/>
        </w:rPr>
        <w:t xml:space="preserve">. Indeed, pundits have portrayed him as clueless and poorly informed about foreign policy issues. </w:t>
      </w:r>
      <w:r w:rsidRPr="008B5EE5">
        <w:rPr>
          <w:rStyle w:val="StyleUnderline"/>
          <w:rFonts w:asciiTheme="minorHAnsi" w:hAnsiTheme="minorHAnsi" w:cstheme="minorHAnsi"/>
        </w:rPr>
        <w:t>But Trump does have a coherent view of the US role in the world</w:t>
      </w:r>
      <w:r w:rsidRPr="008B5EE5">
        <w:rPr>
          <w:rFonts w:asciiTheme="minorHAnsi" w:hAnsiTheme="minorHAnsi" w:cstheme="minorHAnsi"/>
        </w:rPr>
        <w:t xml:space="preserve">. His “America First” slogan is a repudiation of the traditional role of the US as a leader in international affairs. As the Brookings Institution’s Robert Kagan put it, </w:t>
      </w:r>
      <w:r w:rsidRPr="008B5EE5">
        <w:rPr>
          <w:rStyle w:val="StyleUnderline"/>
          <w:rFonts w:asciiTheme="minorHAnsi" w:hAnsiTheme="minorHAnsi" w:cstheme="minorHAnsi"/>
        </w:rPr>
        <w:t>the president-elect “has little interest in shouldering the burden of global order</w:t>
      </w:r>
      <w:r w:rsidRPr="008B5EE5">
        <w:rPr>
          <w:rFonts w:asciiTheme="minorHAnsi" w:hAnsiTheme="minorHAnsi" w:cstheme="minorHAnsi"/>
        </w:rPr>
        <w:t xml:space="preserve">”. Indeed, during the election, Trump promised to end US military involvements overseas and repeatedly attacked Hillary Clinton’s internationalist foreign policy. </w:t>
      </w:r>
      <w:r w:rsidRPr="008B5EE5">
        <w:rPr>
          <w:rStyle w:val="StyleUnderline"/>
          <w:rFonts w:asciiTheme="minorHAnsi" w:hAnsiTheme="minorHAnsi" w:cstheme="minorHAnsi"/>
        </w:rPr>
        <w:t>He</w:t>
      </w:r>
      <w:r w:rsidRPr="008B5EE5">
        <w:rPr>
          <w:rFonts w:asciiTheme="minorHAnsi" w:hAnsiTheme="minorHAnsi" w:cstheme="minorHAnsi"/>
        </w:rPr>
        <w:t xml:space="preserve"> also </w:t>
      </w:r>
      <w:r w:rsidRPr="008B5EE5">
        <w:rPr>
          <w:rStyle w:val="StyleUnderline"/>
          <w:rFonts w:asciiTheme="minorHAnsi" w:hAnsiTheme="minorHAnsi" w:cstheme="minorHAnsi"/>
        </w:rPr>
        <w:t>suggested</w:t>
      </w:r>
      <w:r w:rsidRPr="008B5EE5">
        <w:rPr>
          <w:rFonts w:asciiTheme="minorHAnsi" w:hAnsiTheme="minorHAnsi" w:cstheme="minorHAnsi"/>
        </w:rPr>
        <w:t xml:space="preserve"> that </w:t>
      </w:r>
      <w:r w:rsidRPr="008B5EE5">
        <w:rPr>
          <w:rStyle w:val="StyleUnderline"/>
          <w:rFonts w:asciiTheme="minorHAnsi" w:hAnsiTheme="minorHAnsi" w:cstheme="minorHAnsi"/>
        </w:rPr>
        <w:t>allies should be responsible for their own security</w:t>
      </w:r>
      <w:r w:rsidRPr="008B5EE5">
        <w:rPr>
          <w:rFonts w:asciiTheme="minorHAnsi" w:hAnsiTheme="minorHAnsi" w:cstheme="minorHAnsi"/>
        </w:rPr>
        <w:t xml:space="preserve">, </w:t>
      </w:r>
      <w:r w:rsidRPr="008B5EE5">
        <w:rPr>
          <w:rStyle w:val="Emphasis"/>
          <w:rFonts w:asciiTheme="minorHAnsi" w:hAnsiTheme="minorHAnsi" w:cstheme="minorHAnsi"/>
        </w:rPr>
        <w:t>instead of relying on the US</w:t>
      </w:r>
      <w:r w:rsidRPr="008B5EE5">
        <w:rPr>
          <w:rFonts w:asciiTheme="minorHAnsi" w:hAnsiTheme="minorHAnsi" w:cstheme="minorHAnsi"/>
        </w:rPr>
        <w:t xml:space="preserve">. Trump denies his approach is “isolationist”. Instead, </w:t>
      </w:r>
      <w:r w:rsidRPr="008B5EE5">
        <w:rPr>
          <w:rStyle w:val="StyleUnderline"/>
          <w:rFonts w:asciiTheme="minorHAnsi" w:hAnsiTheme="minorHAnsi" w:cstheme="minorHAnsi"/>
        </w:rPr>
        <w:t>a more accurate description of it is the “</w:t>
      </w:r>
      <w:r w:rsidRPr="008B5EE5">
        <w:rPr>
          <w:rStyle w:val="Emphasis"/>
          <w:rFonts w:asciiTheme="minorHAnsi" w:hAnsiTheme="minorHAnsi" w:cstheme="minorHAnsi"/>
        </w:rPr>
        <w:t>offshore balancing</w:t>
      </w:r>
      <w:r w:rsidRPr="008B5EE5">
        <w:rPr>
          <w:rStyle w:val="StyleUnderline"/>
          <w:rFonts w:asciiTheme="minorHAnsi" w:hAnsiTheme="minorHAnsi" w:cstheme="minorHAnsi"/>
        </w:rPr>
        <w:t xml:space="preserve">” strategy championed by prominent scholars such as </w:t>
      </w:r>
      <w:r w:rsidRPr="008B5EE5">
        <w:rPr>
          <w:rStyle w:val="Emphasis"/>
          <w:rFonts w:asciiTheme="minorHAnsi" w:hAnsiTheme="minorHAnsi" w:cstheme="minorHAnsi"/>
        </w:rPr>
        <w:t>John Mearsheimer</w:t>
      </w:r>
      <w:r w:rsidRPr="008B5EE5">
        <w:rPr>
          <w:rStyle w:val="StyleUnderline"/>
          <w:rFonts w:asciiTheme="minorHAnsi" w:hAnsiTheme="minorHAnsi" w:cstheme="minorHAnsi"/>
        </w:rPr>
        <w:t xml:space="preserve"> </w:t>
      </w:r>
      <w:r w:rsidRPr="008B5EE5">
        <w:rPr>
          <w:rFonts w:asciiTheme="minorHAnsi" w:hAnsiTheme="minorHAnsi" w:cstheme="minorHAnsi"/>
        </w:rPr>
        <w:t xml:space="preserve">of the University of Chicago </w:t>
      </w:r>
      <w:r w:rsidRPr="008B5EE5">
        <w:rPr>
          <w:rStyle w:val="Emphasis"/>
          <w:rFonts w:asciiTheme="minorHAnsi" w:hAnsiTheme="minorHAnsi" w:cstheme="minorHAnsi"/>
        </w:rPr>
        <w:t>and Stephen Walt</w:t>
      </w:r>
      <w:r w:rsidRPr="008B5EE5">
        <w:rPr>
          <w:rFonts w:asciiTheme="minorHAnsi" w:hAnsiTheme="minorHAnsi" w:cstheme="minorHAnsi"/>
        </w:rPr>
        <w:t xml:space="preserve"> of Harvard University. </w:t>
      </w:r>
      <w:r w:rsidRPr="008B5EE5">
        <w:rPr>
          <w:rStyle w:val="StyleUnderline"/>
          <w:rFonts w:asciiTheme="minorHAnsi" w:hAnsiTheme="minorHAnsi" w:cstheme="minorHAnsi"/>
        </w:rPr>
        <w:t>Proponents</w:t>
      </w:r>
      <w:r w:rsidRPr="008B5EE5">
        <w:rPr>
          <w:rFonts w:asciiTheme="minorHAnsi" w:hAnsiTheme="minorHAnsi" w:cstheme="minorHAnsi"/>
        </w:rPr>
        <w:t xml:space="preserve"> of this approach </w:t>
      </w:r>
      <w:r w:rsidRPr="008B5EE5">
        <w:rPr>
          <w:rStyle w:val="StyleUnderline"/>
          <w:rFonts w:asciiTheme="minorHAnsi" w:hAnsiTheme="minorHAnsi" w:cstheme="minorHAnsi"/>
        </w:rPr>
        <w:t>abhor the huge cost of the global primacy strategy the US has adopted since the end of the second world war</w:t>
      </w:r>
      <w:r w:rsidRPr="008B5EE5">
        <w:rPr>
          <w:rFonts w:asciiTheme="minorHAnsi" w:hAnsiTheme="minorHAnsi" w:cstheme="minorHAnsi"/>
        </w:rPr>
        <w:t xml:space="preserve">. They ague that </w:t>
      </w:r>
      <w:r w:rsidRPr="008B5EE5">
        <w:rPr>
          <w:rStyle w:val="Emphasis"/>
          <w:rFonts w:asciiTheme="minorHAnsi" w:hAnsiTheme="minorHAnsi" w:cstheme="minorHAnsi"/>
        </w:rPr>
        <w:t xml:space="preserve">the US is risking an “imperial overstretch” </w:t>
      </w:r>
      <w:r w:rsidRPr="008B5EE5">
        <w:rPr>
          <w:rStyle w:val="StyleUnderline"/>
          <w:rFonts w:asciiTheme="minorHAnsi" w:hAnsiTheme="minorHAnsi" w:cstheme="minorHAnsi"/>
        </w:rPr>
        <w:t>with this approach, which will eventually lead to the relative decline of the country. Instead</w:t>
      </w:r>
      <w:r w:rsidRPr="008B5EE5">
        <w:rPr>
          <w:rFonts w:asciiTheme="minorHAnsi" w:hAnsiTheme="minorHAnsi" w:cstheme="minorHAnsi"/>
        </w:rPr>
        <w:t>, they advocate</w:t>
      </w:r>
      <w:r w:rsidRPr="008B5EE5">
        <w:rPr>
          <w:rStyle w:val="Emphasis"/>
          <w:rFonts w:asciiTheme="minorHAnsi" w:hAnsiTheme="minorHAnsi" w:cstheme="minorHAnsi"/>
        </w:rPr>
        <w:t>, the US should reduce its global involvements</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and allow the regional balance of power to maintain stability. The US would only intervene when the regional balance of power mechanisms fail to secure peace. </w:t>
      </w:r>
      <w:r w:rsidRPr="008B5EE5">
        <w:rPr>
          <w:rStyle w:val="Emphasis"/>
          <w:rFonts w:asciiTheme="minorHAnsi" w:hAnsiTheme="minorHAnsi" w:cstheme="minorHAnsi"/>
        </w:rPr>
        <w:t>Trump’s world view closely resembles this “offshore balancing” strategy</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At its root, </w:t>
      </w:r>
      <w:r w:rsidRPr="008B5EE5">
        <w:rPr>
          <w:rStyle w:val="Emphasis"/>
          <w:rFonts w:asciiTheme="minorHAnsi" w:hAnsiTheme="minorHAnsi" w:cstheme="minorHAnsi"/>
        </w:rPr>
        <w:t>the strategy is non-realist</w:t>
      </w:r>
      <w:r w:rsidRPr="008B5EE5">
        <w:rPr>
          <w:rStyle w:val="StyleUnderline"/>
          <w:rFonts w:asciiTheme="minorHAnsi" w:hAnsiTheme="minorHAnsi" w:cstheme="minorHAnsi"/>
        </w:rPr>
        <w:t>.</w:t>
      </w:r>
      <w:r w:rsidRPr="008B5EE5">
        <w:rPr>
          <w:rFonts w:asciiTheme="minorHAnsi" w:hAnsiTheme="minorHAnsi" w:cstheme="minorHAnsi"/>
        </w:rPr>
        <w:t xml:space="preserve"> If the United States gives up its interest in securing global primacy, it would violate the basic tenet of realism, which sees power rivalry as the fundamental driver of international relations. As Robert Kaplan aptly observed in his post-election analysis, “On foreign policy, Donald Trump is no realist”. </w:t>
      </w:r>
      <w:r w:rsidRPr="008B5EE5">
        <w:rPr>
          <w:rStyle w:val="StyleUnderline"/>
          <w:rFonts w:asciiTheme="minorHAnsi" w:hAnsiTheme="minorHAnsi" w:cstheme="minorHAnsi"/>
        </w:rPr>
        <w:t xml:space="preserve">Trump’s inclinations should usher in </w:t>
      </w:r>
      <w:r w:rsidRPr="008B5EE5">
        <w:rPr>
          <w:rStyle w:val="Emphasis"/>
          <w:rFonts w:asciiTheme="minorHAnsi" w:hAnsiTheme="minorHAnsi" w:cstheme="minorHAnsi"/>
        </w:rPr>
        <w:t>more relaxed great power relations</w:t>
      </w:r>
      <w:r w:rsidRPr="008B5EE5">
        <w:rPr>
          <w:rFonts w:asciiTheme="minorHAnsi" w:hAnsiTheme="minorHAnsi" w:cstheme="minorHAnsi"/>
        </w:rPr>
        <w:t xml:space="preserve">. As Mearsheimer argues, </w:t>
      </w:r>
      <w:r w:rsidRPr="008B5EE5">
        <w:rPr>
          <w:rStyle w:val="StyleUnderline"/>
          <w:rFonts w:asciiTheme="minorHAnsi" w:hAnsiTheme="minorHAnsi" w:cstheme="minorHAnsi"/>
        </w:rPr>
        <w:t>the tragedy of great power relations lies in their quest for primacy and the resulting arms races and wars</w:t>
      </w:r>
      <w:r w:rsidRPr="008B5EE5">
        <w:rPr>
          <w:rFonts w:asciiTheme="minorHAnsi" w:hAnsiTheme="minorHAnsi" w:cstheme="minorHAnsi"/>
        </w:rPr>
        <w:t xml:space="preserve">. In recent years, Washington’s relations with China and Russia have seen a renewed focus on great power rivalry. </w:t>
      </w:r>
      <w:r w:rsidRPr="008B5EE5">
        <w:rPr>
          <w:rStyle w:val="StyleUnderline"/>
          <w:rFonts w:asciiTheme="minorHAnsi" w:hAnsiTheme="minorHAnsi" w:cstheme="minorHAnsi"/>
        </w:rPr>
        <w:t>The Obama administration’s “pivot” to Asia and its failed “reset” of US relations with Russia have even triggered scenarios of a new cold war.</w:t>
      </w:r>
      <w:r w:rsidRPr="008B5EE5">
        <w:rPr>
          <w:rFonts w:asciiTheme="minorHAnsi" w:hAnsiTheme="minorHAnsi" w:cstheme="minorHAnsi"/>
        </w:rPr>
        <w:t xml:space="preserve"> In contrast, </w:t>
      </w:r>
      <w:r w:rsidRPr="008B5EE5">
        <w:rPr>
          <w:rStyle w:val="Emphasis"/>
          <w:rFonts w:asciiTheme="minorHAnsi" w:hAnsiTheme="minorHAnsi" w:cstheme="minorHAnsi"/>
        </w:rPr>
        <w:t>Trump’s more relaxed view towards great power rivalry should in theory lead to easier US relations with Beijing and Moscow</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Trump has even called for a partnership with Russia to defeat Islamic State. </w:t>
      </w:r>
      <w:r w:rsidRPr="008B5EE5">
        <w:rPr>
          <w:rFonts w:asciiTheme="minorHAnsi" w:hAnsiTheme="minorHAnsi" w:cstheme="minorHAnsi"/>
        </w:rPr>
        <w:t xml:space="preserve">While arguing that Trump is uninterested in continuing the US role as the world’s “indispensible nation”, Kagan points out that </w:t>
      </w:r>
      <w:r w:rsidRPr="008B5EE5">
        <w:rPr>
          <w:rStyle w:val="StyleUnderline"/>
          <w:rFonts w:asciiTheme="minorHAnsi" w:hAnsiTheme="minorHAnsi" w:cstheme="minorHAnsi"/>
        </w:rPr>
        <w:t>his foreign policy is mainly concerned with “immediate threats to the homeland”</w:t>
      </w:r>
      <w:r w:rsidRPr="008B5EE5">
        <w:rPr>
          <w:rFonts w:asciiTheme="minorHAnsi" w:hAnsiTheme="minorHAnsi" w:cstheme="minorHAnsi"/>
        </w:rPr>
        <w:t xml:space="preserve">, which come from Islamic terrorism. </w:t>
      </w:r>
      <w:r w:rsidRPr="008B5EE5">
        <w:rPr>
          <w:rStyle w:val="StyleUnderline"/>
          <w:rFonts w:asciiTheme="minorHAnsi" w:hAnsiTheme="minorHAnsi" w:cstheme="minorHAnsi"/>
        </w:rPr>
        <w:t>Indeed</w:t>
      </w:r>
      <w:r w:rsidRPr="008B5EE5">
        <w:rPr>
          <w:rFonts w:asciiTheme="minorHAnsi" w:hAnsiTheme="minorHAnsi" w:cstheme="minorHAnsi"/>
        </w:rPr>
        <w:t xml:space="preserve">, throughout the election, </w:t>
      </w:r>
      <w:r w:rsidRPr="008B5EE5">
        <w:rPr>
          <w:rStyle w:val="StyleUnderline"/>
          <w:rFonts w:asciiTheme="minorHAnsi" w:hAnsiTheme="minorHAnsi" w:cstheme="minorHAnsi"/>
        </w:rPr>
        <w:t>Trump incessantly talked about threats posed by Islamic terrorism in general and Islamic State in particular</w:t>
      </w:r>
      <w:r w:rsidRPr="008B5EE5">
        <w:rPr>
          <w:rFonts w:asciiTheme="minorHAnsi" w:hAnsiTheme="minorHAnsi" w:cstheme="minorHAnsi"/>
        </w:rPr>
        <w:t xml:space="preserve">. </w:t>
      </w:r>
      <w:r w:rsidRPr="008B5EE5">
        <w:rPr>
          <w:rStyle w:val="Emphasis"/>
          <w:rFonts w:asciiTheme="minorHAnsi" w:hAnsiTheme="minorHAnsi" w:cstheme="minorHAnsi"/>
        </w:rPr>
        <w:t>Trump’s top national security appointments after the election have been consistent with this identification of security threats</w:t>
      </w:r>
      <w:r w:rsidRPr="008B5EE5">
        <w:rPr>
          <w:rFonts w:asciiTheme="minorHAnsi" w:hAnsiTheme="minorHAnsi" w:cstheme="minorHAnsi"/>
        </w:rPr>
        <w:t xml:space="preserve">. </w:t>
      </w:r>
      <w:r w:rsidRPr="008B5EE5">
        <w:rPr>
          <w:rStyle w:val="StyleUnderline"/>
          <w:rFonts w:asciiTheme="minorHAnsi" w:hAnsiTheme="minorHAnsi" w:cstheme="minorHAnsi"/>
        </w:rPr>
        <w:t>Both</w:t>
      </w:r>
      <w:r w:rsidRPr="008B5EE5">
        <w:rPr>
          <w:rFonts w:asciiTheme="minorHAnsi" w:hAnsiTheme="minorHAnsi" w:cstheme="minorHAnsi"/>
        </w:rPr>
        <w:t xml:space="preserve"> General Michael </w:t>
      </w:r>
      <w:r w:rsidRPr="008B5EE5">
        <w:rPr>
          <w:rStyle w:val="StyleUnderline"/>
          <w:rFonts w:asciiTheme="minorHAnsi" w:hAnsiTheme="minorHAnsi" w:cstheme="minorHAnsi"/>
        </w:rPr>
        <w:t>Flynn</w:t>
      </w:r>
      <w:r w:rsidRPr="008B5EE5">
        <w:rPr>
          <w:rFonts w:asciiTheme="minorHAnsi" w:hAnsiTheme="minorHAnsi" w:cstheme="minorHAnsi"/>
        </w:rPr>
        <w:t xml:space="preserve">, the next national security adviser, </w:t>
      </w:r>
      <w:r w:rsidRPr="008B5EE5">
        <w:rPr>
          <w:rStyle w:val="StyleUnderline"/>
          <w:rFonts w:asciiTheme="minorHAnsi" w:hAnsiTheme="minorHAnsi" w:cstheme="minorHAnsi"/>
        </w:rPr>
        <w:t>and</w:t>
      </w:r>
      <w:r w:rsidRPr="008B5EE5">
        <w:rPr>
          <w:rFonts w:asciiTheme="minorHAnsi" w:hAnsiTheme="minorHAnsi" w:cstheme="minorHAnsi"/>
        </w:rPr>
        <w:t xml:space="preserve"> General James </w:t>
      </w:r>
      <w:r w:rsidRPr="008B5EE5">
        <w:rPr>
          <w:rStyle w:val="StyleUnderline"/>
          <w:rFonts w:asciiTheme="minorHAnsi" w:hAnsiTheme="minorHAnsi" w:cstheme="minorHAnsi"/>
        </w:rPr>
        <w:t>Mattis</w:t>
      </w:r>
      <w:r w:rsidRPr="008B5EE5">
        <w:rPr>
          <w:rFonts w:asciiTheme="minorHAnsi" w:hAnsiTheme="minorHAnsi" w:cstheme="minorHAnsi"/>
        </w:rPr>
        <w:t xml:space="preserve">, the incoming secretary of defence, </w:t>
      </w:r>
      <w:r w:rsidRPr="008B5EE5">
        <w:rPr>
          <w:rStyle w:val="StyleUnderline"/>
          <w:rFonts w:asciiTheme="minorHAnsi" w:hAnsiTheme="minorHAnsi" w:cstheme="minorHAnsi"/>
        </w:rPr>
        <w:t>made their mark with their experience of fighting Islamic terrorism and service in the Middle East</w:t>
      </w:r>
      <w:r w:rsidRPr="008B5EE5">
        <w:rPr>
          <w:rFonts w:asciiTheme="minorHAnsi" w:hAnsiTheme="minorHAnsi" w:cstheme="minorHAnsi"/>
        </w:rPr>
        <w:t xml:space="preserve">. Foreign Policy magazine recently obtained a Pentagon memo that reflects the national security priorities of the Trump team. According to the memo, </w:t>
      </w:r>
      <w:r w:rsidRPr="008B5EE5">
        <w:rPr>
          <w:rStyle w:val="StyleUnderline"/>
          <w:rFonts w:asciiTheme="minorHAnsi" w:hAnsiTheme="minorHAnsi" w:cstheme="minorHAnsi"/>
        </w:rPr>
        <w:t>the</w:t>
      </w:r>
      <w:r w:rsidRPr="008B5EE5">
        <w:rPr>
          <w:rFonts w:asciiTheme="minorHAnsi" w:hAnsiTheme="minorHAnsi" w:cstheme="minorHAnsi"/>
        </w:rPr>
        <w:t xml:space="preserve"> incoming </w:t>
      </w:r>
      <w:r w:rsidRPr="008B5EE5">
        <w:rPr>
          <w:rStyle w:val="StyleUnderline"/>
          <w:rFonts w:asciiTheme="minorHAnsi" w:hAnsiTheme="minorHAnsi" w:cstheme="minorHAnsi"/>
        </w:rPr>
        <w:t>administration’s top security priorities include defeating Islamic State; eliminating budget caps on defence spending; developing a new cybersecurity strategy; and, finding greater efficiencies</w:t>
      </w:r>
      <w:r w:rsidRPr="008B5EE5">
        <w:rPr>
          <w:rFonts w:asciiTheme="minorHAnsi" w:hAnsiTheme="minorHAnsi" w:cstheme="minorHAnsi"/>
        </w:rPr>
        <w:t xml:space="preserve">. </w:t>
      </w:r>
      <w:r w:rsidRPr="008B5EE5">
        <w:rPr>
          <w:rStyle w:val="StyleUnderline"/>
          <w:rFonts w:asciiTheme="minorHAnsi" w:hAnsiTheme="minorHAnsi" w:cstheme="minorHAnsi"/>
        </w:rPr>
        <w:t>As we can see from an analysis of Trump’s strategic inclinations</w:t>
      </w:r>
      <w:r w:rsidRPr="008B5EE5">
        <w:rPr>
          <w:rFonts w:asciiTheme="minorHAnsi" w:hAnsiTheme="minorHAnsi" w:cstheme="minorHAnsi"/>
        </w:rPr>
        <w:t xml:space="preserve">, </w:t>
      </w:r>
      <w:r w:rsidRPr="008B5EE5">
        <w:rPr>
          <w:rStyle w:val="Emphasis"/>
          <w:rFonts w:asciiTheme="minorHAnsi" w:hAnsiTheme="minorHAnsi" w:cstheme="minorHAnsi"/>
        </w:rPr>
        <w:t>his China policy will be guided much less by the realist logic of great power rivalry.</w:t>
      </w:r>
      <w:r w:rsidRPr="008B5EE5">
        <w:rPr>
          <w:rFonts w:asciiTheme="minorHAnsi" w:hAnsiTheme="minorHAnsi" w:cstheme="minorHAnsi"/>
        </w:rPr>
        <w:t xml:space="preserve"> </w:t>
      </w:r>
      <w:r w:rsidRPr="008B5EE5">
        <w:rPr>
          <w:rStyle w:val="StyleUnderline"/>
          <w:rFonts w:asciiTheme="minorHAnsi" w:hAnsiTheme="minorHAnsi" w:cstheme="minorHAnsi"/>
        </w:rPr>
        <w:t>This should lead to cautious optimism for Sino-US relations in the next four years</w:t>
      </w:r>
      <w:r w:rsidRPr="008B5EE5">
        <w:rPr>
          <w:rFonts w:asciiTheme="minorHAnsi" w:hAnsiTheme="minorHAnsi" w:cstheme="minorHAnsi"/>
        </w:rPr>
        <w:t xml:space="preserve">. Barack Obama’s pivot to Asia is a realist strategy to shore up US primacy in the context of China’s rise. In contrast, </w:t>
      </w:r>
      <w:r w:rsidRPr="008B5EE5">
        <w:rPr>
          <w:rStyle w:val="Emphasis"/>
          <w:rFonts w:asciiTheme="minorHAnsi" w:hAnsiTheme="minorHAnsi" w:cstheme="minorHAnsi"/>
        </w:rPr>
        <w:t>Trump’s approach could halt the zero-sum rivalry between the two.</w:t>
      </w:r>
      <w:r w:rsidRPr="008B5EE5">
        <w:rPr>
          <w:rFonts w:asciiTheme="minorHAnsi" w:hAnsiTheme="minorHAnsi" w:cstheme="minorHAnsi"/>
        </w:rPr>
        <w:t xml:space="preserve"> </w:t>
      </w:r>
      <w:r w:rsidRPr="008B5EE5">
        <w:rPr>
          <w:rStyle w:val="StyleUnderline"/>
          <w:rFonts w:asciiTheme="minorHAnsi" w:hAnsiTheme="minorHAnsi" w:cstheme="minorHAnsi"/>
        </w:rPr>
        <w:t>After all, he killed the Trans-Pacific Partnership deal, which is an important element in Obama’s pivot strategy. In the eyes of Chinese elite, the pivot is nothing more than a containment strategy towards China.</w:t>
      </w: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 xml:space="preserve">International Law Advantage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Assault I/L – Squo Solves </w:t>
      </w:r>
    </w:p>
    <w:p w:rsidR="00C768B4" w:rsidRPr="008B5EE5" w:rsidRDefault="00C768B4" w:rsidP="00C768B4">
      <w:pPr>
        <w:pStyle w:val="Heading4"/>
        <w:rPr>
          <w:rFonts w:asciiTheme="minorHAnsi" w:hAnsiTheme="minorHAnsi" w:cstheme="minorHAnsi"/>
          <w:szCs w:val="26"/>
        </w:rPr>
      </w:pPr>
      <w:r w:rsidRPr="008B5EE5">
        <w:rPr>
          <w:rFonts w:asciiTheme="minorHAnsi" w:hAnsiTheme="minorHAnsi" w:cstheme="minorHAnsi"/>
          <w:szCs w:val="26"/>
        </w:rPr>
        <w:t xml:space="preserve">The military is taking active million dollar initiatives to fight sexism </w:t>
      </w:r>
    </w:p>
    <w:p w:rsidR="00C768B4" w:rsidRPr="008B5EE5" w:rsidRDefault="00C768B4" w:rsidP="00C768B4">
      <w:pPr>
        <w:spacing w:after="0" w:line="240" w:lineRule="auto"/>
        <w:rPr>
          <w:rFonts w:asciiTheme="minorHAnsi" w:eastAsia="Times New Roman" w:hAnsiTheme="minorHAnsi" w:cstheme="minorHAnsi"/>
        </w:rPr>
      </w:pPr>
      <w:r w:rsidRPr="008B5EE5">
        <w:rPr>
          <w:rStyle w:val="Style13ptBold"/>
          <w:rFonts w:asciiTheme="minorHAnsi" w:hAnsiTheme="minorHAnsi" w:cstheme="minorHAnsi"/>
        </w:rPr>
        <w:t>Barrien 17</w:t>
      </w:r>
      <w:r w:rsidRPr="008B5EE5">
        <w:rPr>
          <w:rFonts w:asciiTheme="minorHAnsi" w:eastAsia="Times New Roman" w:hAnsiTheme="minorHAnsi" w:cstheme="minorHAnsi"/>
        </w:rPr>
        <w:t xml:space="preserve"> (Hank Berrien, writer for the Daily Wire, “Trump Budget Spends $18 Million Fighting Sexism In The Military”, The Daily Wire, </w:t>
      </w:r>
      <w:hyperlink r:id="rId104" w:history="1">
        <w:r w:rsidRPr="008B5EE5">
          <w:rPr>
            <w:rStyle w:val="Hyperlink"/>
            <w:rFonts w:asciiTheme="minorHAnsi" w:eastAsia="Times New Roman" w:hAnsiTheme="minorHAnsi" w:cstheme="minorHAnsi"/>
          </w:rPr>
          <w:t>http://www.dailywire.com/news/16078/trump-budget-spends-18-million-fighting-sexism-hank-berrien#</w:t>
        </w:r>
      </w:hyperlink>
      <w:r w:rsidRPr="008B5EE5">
        <w:rPr>
          <w:rFonts w:asciiTheme="minorHAnsi" w:eastAsia="Times New Roman" w:hAnsiTheme="minorHAnsi" w:cstheme="minorHAnsi"/>
        </w:rPr>
        <w:t>) TS</w:t>
      </w:r>
    </w:p>
    <w:p w:rsidR="00C768B4" w:rsidRPr="008B5EE5" w:rsidRDefault="00C768B4" w:rsidP="00C768B4">
      <w:pPr>
        <w:spacing w:line="240" w:lineRule="auto"/>
        <w:rPr>
          <w:rStyle w:val="StyleUnderline"/>
          <w:rFonts w:asciiTheme="minorHAnsi" w:hAnsiTheme="minorHAnsi" w:cstheme="minorHAnsi"/>
        </w:rPr>
      </w:pPr>
      <w:r w:rsidRPr="008B5EE5">
        <w:rPr>
          <w:rStyle w:val="StyleUnderline"/>
          <w:rFonts w:asciiTheme="minorHAnsi" w:hAnsiTheme="minorHAnsi" w:cstheme="minorHAnsi"/>
        </w:rPr>
        <w:t xml:space="preserve">According to </w:t>
      </w:r>
      <w:hyperlink r:id="rId105" w:history="1">
        <w:r w:rsidRPr="008B5EE5">
          <w:rPr>
            <w:rStyle w:val="StyleUnderline"/>
            <w:rFonts w:asciiTheme="minorHAnsi" w:hAnsiTheme="minorHAnsi" w:cstheme="minorHAnsi"/>
          </w:rPr>
          <w:t>Military Times</w:t>
        </w:r>
      </w:hyperlink>
      <w:r w:rsidRPr="008B5EE5">
        <w:rPr>
          <w:rStyle w:val="StyleUnderline"/>
          <w:rFonts w:asciiTheme="minorHAnsi" w:hAnsiTheme="minorHAnsi" w:cstheme="minorHAnsi"/>
        </w:rPr>
        <w:t xml:space="preserve">, the spending bill to keep the government funded through September includes $18 million for “consulting services to include assistance to the Commandant of the Marine Corps.” That funding resulted from the recent nude photo sharing scandal within the service. </w:t>
      </w:r>
      <w:r w:rsidRPr="008B5EE5">
        <w:rPr>
          <w:rFonts w:asciiTheme="minorHAnsi" w:hAnsiTheme="minorHAnsi" w:cstheme="minorHAnsi"/>
        </w:rPr>
        <w:t xml:space="preserve">In March, The War Horse reported about the “Marines United” Facebook page, a community with nearly 30,000 members that shared nude pictures of female Marines and other women. </w:t>
      </w:r>
      <w:r w:rsidRPr="008B5EE5">
        <w:rPr>
          <w:rStyle w:val="StyleUnderline"/>
          <w:rFonts w:asciiTheme="minorHAnsi" w:hAnsiTheme="minorHAnsi" w:cstheme="minorHAnsi"/>
        </w:rPr>
        <w:t xml:space="preserve">Marine Corps officials have promised prosecutions and efforts to eradicate misogynistic culture within the Marine Corps. In March, Lt. Gen. Mark Brilakis, the Corps' deputy commandant for manpower and reserve affairs, </w:t>
      </w:r>
      <w:hyperlink r:id="rId106" w:history="1">
        <w:r w:rsidRPr="008B5EE5">
          <w:rPr>
            <w:rStyle w:val="StyleUnderline"/>
            <w:rFonts w:asciiTheme="minorHAnsi" w:hAnsiTheme="minorHAnsi" w:cstheme="minorHAnsi"/>
          </w:rPr>
          <w:t>stated</w:t>
        </w:r>
      </w:hyperlink>
      <w:r w:rsidRPr="008B5EE5">
        <w:rPr>
          <w:rStyle w:val="StyleUnderline"/>
          <w:rFonts w:asciiTheme="minorHAnsi" w:hAnsiTheme="minorHAnsi" w:cstheme="minorHAnsi"/>
        </w:rPr>
        <w:t xml:space="preserve">: We are all disturbed and hugely disappointed by the recent online conduct of some of our Marines. Every Marine who takes the oath to support and defend our Constitution, who puts on the uniform and who puts their life on the line to defend our way of life here at home, is provided and has earned the trust and respect of the American people. So too should they be given that same trust and respect by those of us in uniform. Any breach of that trust and respect within the ranks cannot be tolerated. </w:t>
      </w:r>
      <w:r w:rsidRPr="008B5EE5">
        <w:rPr>
          <w:rFonts w:asciiTheme="minorHAnsi" w:hAnsiTheme="minorHAnsi" w:cstheme="minorHAnsi"/>
        </w:rPr>
        <w:t xml:space="preserve">We will be immediate, decisive, unceasing in fixing this problem. Navy and Air Force officials who investigated their units said they found no Facebook pages similar to Marines United; all services except the Army set up task forces to address social media behavior and abuse. </w:t>
      </w:r>
      <w:r w:rsidRPr="008B5EE5">
        <w:rPr>
          <w:rStyle w:val="StyleUnderline"/>
          <w:rFonts w:asciiTheme="minorHAnsi" w:hAnsiTheme="minorHAnsi" w:cstheme="minorHAnsi"/>
        </w:rPr>
        <w:t xml:space="preserve">All four armed services </w:t>
      </w:r>
      <w:hyperlink r:id="rId107" w:history="1">
        <w:r w:rsidRPr="008B5EE5">
          <w:rPr>
            <w:rStyle w:val="StyleUnderline"/>
            <w:rFonts w:asciiTheme="minorHAnsi" w:hAnsiTheme="minorHAnsi" w:cstheme="minorHAnsi"/>
          </w:rPr>
          <w:t>issued guidance to troops</w:t>
        </w:r>
      </w:hyperlink>
      <w:r w:rsidRPr="008B5EE5">
        <w:rPr>
          <w:rStyle w:val="StyleUnderline"/>
          <w:rFonts w:asciiTheme="minorHAnsi" w:hAnsiTheme="minorHAnsi" w:cstheme="minorHAnsi"/>
        </w:rPr>
        <w:t xml:space="preserve"> to clarify expectations for their online behavior.</w:t>
      </w:r>
    </w:p>
    <w:p w:rsidR="00C768B4" w:rsidRPr="008B5EE5" w:rsidRDefault="00C768B4" w:rsidP="00C768B4">
      <w:pPr>
        <w:spacing w:line="240" w:lineRule="auto"/>
        <w:rPr>
          <w:rStyle w:val="StyleUnderline"/>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CRC – Squo Solves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The US is </w:t>
      </w:r>
      <w:r w:rsidRPr="008B5EE5">
        <w:rPr>
          <w:rFonts w:asciiTheme="minorHAnsi" w:hAnsiTheme="minorHAnsi" w:cstheme="minorHAnsi"/>
          <w:u w:val="single"/>
        </w:rPr>
        <w:t>decades ahead</w:t>
      </w:r>
      <w:r w:rsidRPr="008B5EE5">
        <w:rPr>
          <w:rFonts w:asciiTheme="minorHAnsi" w:hAnsiTheme="minorHAnsi" w:cstheme="minorHAnsi"/>
        </w:rPr>
        <w:t xml:space="preserve"> on child rights and international leadership – </w:t>
      </w:r>
      <w:r w:rsidRPr="008B5EE5">
        <w:rPr>
          <w:rFonts w:asciiTheme="minorHAnsi" w:hAnsiTheme="minorHAnsi" w:cstheme="minorHAnsi"/>
          <w:u w:val="single"/>
        </w:rPr>
        <w:t>ratification</w:t>
      </w:r>
      <w:r w:rsidRPr="008B5EE5">
        <w:rPr>
          <w:rFonts w:asciiTheme="minorHAnsi" w:hAnsiTheme="minorHAnsi" w:cstheme="minorHAnsi"/>
        </w:rPr>
        <w:t xml:space="preserve"> is useless </w:t>
      </w:r>
    </w:p>
    <w:p w:rsidR="00C768B4" w:rsidRPr="008B5EE5" w:rsidRDefault="00C768B4" w:rsidP="00C768B4">
      <w:pPr>
        <w:rPr>
          <w:rFonts w:asciiTheme="minorHAnsi" w:hAnsiTheme="minorHAnsi" w:cstheme="minorHAnsi"/>
        </w:rPr>
      </w:pPr>
      <w:r w:rsidRPr="008B5EE5">
        <w:rPr>
          <w:rFonts w:asciiTheme="minorHAnsi" w:hAnsiTheme="minorHAnsi" w:cstheme="minorHAnsi"/>
          <w:b/>
        </w:rPr>
        <w:t>Blanchfield 9</w:t>
      </w:r>
      <w:r w:rsidRPr="008B5EE5">
        <w:rPr>
          <w:rFonts w:asciiTheme="minorHAnsi" w:hAnsiTheme="minorHAnsi" w:cstheme="minorHAnsi"/>
        </w:rPr>
        <w:t xml:space="preserve"> (Luisa, Analyst of international relations @ Congressional Research Institute, “The United Nations Convention on the Rights of the Child: Background and Policy Issues,” Page 16-17)</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Many CRC supporters hold that ratification of the Convention would strengthen U.S. credibility abroad</w:t>
      </w:r>
      <w:r w:rsidRPr="008B5EE5">
        <w:rPr>
          <w:rFonts w:asciiTheme="minorHAnsi" w:hAnsiTheme="minorHAnsi" w:cstheme="minorHAnsi"/>
        </w:rPr>
        <w:t xml:space="preserve"> and give the United States additional fora in which to pursue the advancement of children’s rights.75 Specifically, they argue that U.S. non-ratification leads foreign governments to question the sincerity of the United States in addressing children’s rights, thereby hindering the ability of U.S. diplomats to advocate child rights in countries with poor human rights records.76 They contend that many countries view the United States as hypocritical because it expects other countries to comply with international standards that it does not itself follow.77 Some, for example, point to U.S. statutes that require U.S. foreign assistance to be subject to a country’s compliance with “internationally recognized human rights.”78 Further, some argue that U.S. ratification would provide the United States with an opportunity to influence international laws and standards in the area of children’s rights. They maintain that the United States, with its history of democracy and policies that respect children, could share its experience and expertise with other countries that aim to protect children’s rights.79 </w:t>
      </w:r>
      <w:r w:rsidRPr="008B5EE5">
        <w:rPr>
          <w:rStyle w:val="StyleUnderline"/>
          <w:rFonts w:asciiTheme="minorHAnsi" w:hAnsiTheme="minorHAnsi" w:cstheme="minorHAnsi"/>
        </w:rPr>
        <w:t>Opponents</w:t>
      </w:r>
      <w:r w:rsidRPr="008B5EE5">
        <w:rPr>
          <w:rFonts w:asciiTheme="minorHAnsi" w:hAnsiTheme="minorHAnsi" w:cstheme="minorHAnsi"/>
        </w:rPr>
        <w:t xml:space="preserve"> of CRC </w:t>
      </w:r>
      <w:r w:rsidRPr="008B5EE5">
        <w:rPr>
          <w:rStyle w:val="StyleUnderline"/>
          <w:rFonts w:asciiTheme="minorHAnsi" w:hAnsiTheme="minorHAnsi" w:cstheme="minorHAnsi"/>
        </w:rPr>
        <w:t xml:space="preserve">argue that the United States is the international leader in advancing children’s rights and </w:t>
      </w:r>
      <w:r w:rsidRPr="008B5EE5">
        <w:rPr>
          <w:rStyle w:val="Emphasis"/>
          <w:rFonts w:asciiTheme="minorHAnsi" w:hAnsiTheme="minorHAnsi" w:cstheme="minorHAnsi"/>
        </w:rPr>
        <w:t>that U.S. non-ratification does not impact its ability to advocate children’s rights to foreign governments</w:t>
      </w:r>
      <w:r w:rsidRPr="008B5EE5">
        <w:rPr>
          <w:rFonts w:asciiTheme="minorHAnsi" w:hAnsiTheme="minorHAnsi" w:cstheme="minorHAnsi"/>
        </w:rPr>
        <w:t xml:space="preserve">. They maintain that </w:t>
      </w:r>
      <w:r w:rsidRPr="008B5EE5">
        <w:rPr>
          <w:rStyle w:val="StyleUnderline"/>
          <w:rFonts w:asciiTheme="minorHAnsi" w:hAnsiTheme="minorHAnsi" w:cstheme="minorHAnsi"/>
        </w:rPr>
        <w:t>the United States has demonstrated its commitment to children by ratifying the Optional Protocols to the Convention and by implementing laws and policies that protect and preserve the rights of children</w:t>
      </w:r>
      <w:r w:rsidRPr="008B5EE5">
        <w:rPr>
          <w:rFonts w:asciiTheme="minorHAnsi" w:hAnsiTheme="minorHAnsi" w:cstheme="minorHAnsi"/>
        </w:rPr>
        <w:t xml:space="preserve"> in the United States. </w:t>
      </w:r>
      <w:r w:rsidRPr="008B5EE5">
        <w:rPr>
          <w:rStyle w:val="StyleUnderline"/>
          <w:rFonts w:asciiTheme="minorHAnsi" w:hAnsiTheme="minorHAnsi" w:cstheme="minorHAnsi"/>
        </w:rPr>
        <w:t>Some critics of ratification also contend that CRC and, more broadly, other international human rights treaties, are designed for countries with lesser human rights traditions</w:t>
      </w:r>
      <w:r w:rsidRPr="008B5EE5">
        <w:rPr>
          <w:rFonts w:asciiTheme="minorHAnsi" w:hAnsiTheme="minorHAnsi" w:cstheme="minorHAnsi"/>
        </w:rPr>
        <w:t>.80 They argue that U</w:t>
      </w:r>
      <w:r w:rsidRPr="008B5EE5">
        <w:rPr>
          <w:rStyle w:val="Emphasis"/>
          <w:rFonts w:asciiTheme="minorHAnsi" w:hAnsiTheme="minorHAnsi" w:cstheme="minorHAnsi"/>
        </w:rPr>
        <w:t>.S. laws far exceed the standards established in such agreements, and that ratifying the treaties would not benefit U.S. citizens.</w:t>
      </w:r>
      <w:r w:rsidRPr="008B5EE5">
        <w:rPr>
          <w:rFonts w:asciiTheme="minorHAnsi" w:hAnsiTheme="minorHAnsi" w:cstheme="minorHAnsi"/>
        </w:rPr>
        <w:t xml:space="preserve"> Moreover, some are reluctant to leave the question of U.S. obligations under international treaties to other countries—particularly those with low human rights standards. Critics have also expressed concern that </w:t>
      </w:r>
      <w:r w:rsidRPr="008B5EE5">
        <w:rPr>
          <w:rStyle w:val="StyleUnderline"/>
          <w:rFonts w:asciiTheme="minorHAnsi" w:hAnsiTheme="minorHAnsi" w:cstheme="minorHAnsi"/>
        </w:rPr>
        <w:t>U.S. ratification of CRC and other human rights treaties could be used as a basis for unfounded political criticisms of the United States in international fora</w:t>
      </w:r>
      <w:r w:rsidRPr="008B5EE5">
        <w:rPr>
          <w:rFonts w:asciiTheme="minorHAnsi" w:hAnsiTheme="minorHAnsi" w:cstheme="minorHAnsi"/>
        </w:rPr>
        <w:t>.81</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Credibility I/L – Alt Causes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Infinite alt causes – US abandoning leadership in human rights</w:t>
      </w:r>
    </w:p>
    <w:p w:rsidR="00C768B4" w:rsidRPr="008B5EE5" w:rsidRDefault="00C768B4" w:rsidP="00C768B4">
      <w:pPr>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Reyes 14 </w:t>
      </w:r>
      <w:r w:rsidRPr="008B5EE5">
        <w:rPr>
          <w:rStyle w:val="Style13ptBold"/>
          <w:rFonts w:asciiTheme="minorHAnsi" w:hAnsiTheme="minorHAnsi" w:cstheme="minorHAnsi"/>
          <w:sz w:val="16"/>
          <w:szCs w:val="16"/>
        </w:rPr>
        <w:t xml:space="preserve">(Astrid, Legal Administrative Assistant @ ACLU, 3/28/14, U.N. Holds U.S. Accountable for Human Rights Violations at Home and Abroad, </w:t>
      </w:r>
      <w:hyperlink r:id="rId108" w:history="1">
        <w:r w:rsidRPr="008B5EE5">
          <w:rPr>
            <w:rStyle w:val="Hyperlink"/>
            <w:rFonts w:asciiTheme="minorHAnsi" w:hAnsiTheme="minorHAnsi" w:cstheme="minorHAnsi"/>
            <w:sz w:val="16"/>
            <w:szCs w:val="16"/>
          </w:rPr>
          <w:t>https://www.aclu.org/blog/un-holds-us-accountable-human-rights-violations-home-and-abroad</w:t>
        </w:r>
      </w:hyperlink>
      <w:r w:rsidRPr="008B5EE5">
        <w:rPr>
          <w:rStyle w:val="Style13ptBold"/>
          <w:rFonts w:asciiTheme="minorHAnsi" w:hAnsiTheme="minorHAnsi" w:cstheme="minorHAnsi"/>
          <w:sz w:val="16"/>
          <w:szCs w:val="16"/>
        </w:rPr>
        <w:t>) MAM</w:t>
      </w:r>
    </w:p>
    <w:p w:rsidR="00C768B4" w:rsidRPr="008B5EE5" w:rsidRDefault="00C768B4" w:rsidP="00C768B4">
      <w:pPr>
        <w:rPr>
          <w:rStyle w:val="StyleUnderline"/>
          <w:rFonts w:asciiTheme="minorHAnsi" w:hAnsiTheme="minorHAnsi" w:cstheme="minorHAnsi"/>
        </w:rPr>
      </w:pPr>
      <w:r w:rsidRPr="008B5EE5">
        <w:rPr>
          <w:rFonts w:asciiTheme="minorHAnsi" w:hAnsiTheme="minorHAnsi" w:cstheme="minorHAnsi"/>
          <w:sz w:val="16"/>
        </w:rPr>
        <w:t>"</w:t>
      </w:r>
      <w:r w:rsidRPr="008B5EE5">
        <w:rPr>
          <w:rStyle w:val="StyleUnderline"/>
          <w:rFonts w:asciiTheme="minorHAnsi" w:hAnsiTheme="minorHAnsi" w:cstheme="minorHAnsi"/>
        </w:rPr>
        <w:t>The United States is abandoning its role as the global champion of human rights,"</w:t>
      </w:r>
      <w:r w:rsidRPr="008B5EE5">
        <w:rPr>
          <w:rFonts w:asciiTheme="minorHAnsi" w:hAnsiTheme="minorHAnsi" w:cstheme="minorHAnsi"/>
          <w:sz w:val="16"/>
        </w:rPr>
        <w:t xml:space="preserve"> warned Jimmy Carter in a 2012 New York Times op-ed. Less than two years later, Carter's warning has been vindicated. Yesterday, the U.N. Human Rights Committee issued a blistering report on the U.S. government's role in perpetuating injustices both within its borders and abroad. This month in Geneva, </w:t>
      </w:r>
      <w:r w:rsidRPr="008B5EE5">
        <w:rPr>
          <w:rStyle w:val="StyleUnderline"/>
          <w:rFonts w:asciiTheme="minorHAnsi" w:hAnsiTheme="minorHAnsi" w:cstheme="minorHAnsi"/>
        </w:rPr>
        <w:t>the U.S. faced a barrage of questions from renowned human rights experts regarding its compliance with the International Covenant on Civil and Political Rights (ICCPR), one of the few international human rights treaties the U.S. has ratifie</w:t>
      </w:r>
      <w:r w:rsidRPr="008B5EE5">
        <w:rPr>
          <w:rFonts w:asciiTheme="minorHAnsi" w:hAnsiTheme="minorHAnsi" w:cstheme="minorHAnsi"/>
          <w:sz w:val="16"/>
        </w:rPr>
        <w:t xml:space="preserve">d. During the extensive review, the committee raised critical points about the United States' responses to questions on issues such as counter-terrorism operations overseas, treatment of migrants, racial disparities in the criminal justice system, and felon disenfranchisement laws. The U.N. committee's findings and recommendations (called "Concluding Observations") address many of the issues raised by ACLU and other groups in reports and briefings that took place prior to the US review. </w:t>
      </w:r>
      <w:r w:rsidRPr="008B5EE5">
        <w:rPr>
          <w:rStyle w:val="StyleUnderline"/>
          <w:rFonts w:asciiTheme="minorHAnsi" w:hAnsiTheme="minorHAnsi" w:cstheme="minorHAnsi"/>
        </w:rPr>
        <w:t xml:space="preserve">The committee condemned the United States' lack of accountability for disappearance, torture, and unlawful killings of terrorism suspects, and its failure to apply the ICCPR to international operations. In addition, the committee denounced racial disparities in law enforcement that have led to the incarceration of a disproportionate number of minorities (particularly Blacks and Latinos), effectively denying them basic human rights throughout the criminal justice process. </w:t>
      </w:r>
      <w:r w:rsidRPr="008B5EE5">
        <w:rPr>
          <w:rFonts w:asciiTheme="minorHAnsi" w:hAnsiTheme="minorHAnsi" w:cstheme="minorHAnsi"/>
          <w:sz w:val="16"/>
        </w:rPr>
        <w:t xml:space="preserve">This includes severe sentencing such as the death penalty and life without parole for juveniles; improper use of solitary confinement; and denial of civil rights following incarceration (most notably, the right to vote). While the committee noted several areas where the U.S. record has improved since its last review in 2006, the Concluding Observations include important structural recommendations, such as creating an independent human rights monitoring body and expanding existing mechanisms to monitor the implementation of human rights at federal, state, local and tribal levels – providing them with adequate human and financial resources. The ICCPR review process perfectly exemplified "naming and shaming", a human rights tactic widely used by the U.S. government against other states, but one that too often is not effectively used against the United States itself. Although the committee's findings are not legally binding, </w:t>
      </w:r>
      <w:r w:rsidRPr="008B5EE5">
        <w:rPr>
          <w:rStyle w:val="StyleUnderline"/>
          <w:rFonts w:asciiTheme="minorHAnsi" w:hAnsiTheme="minorHAnsi" w:cstheme="minorHAnsi"/>
        </w:rPr>
        <w:t>they carry an important moral weight and demonstrate that international tolerance of U.S. "exceptionalism" is declining.</w:t>
      </w:r>
      <w:r w:rsidRPr="008B5EE5">
        <w:rPr>
          <w:rFonts w:asciiTheme="minorHAnsi" w:hAnsiTheme="minorHAnsi" w:cstheme="minorHAnsi"/>
          <w:sz w:val="16"/>
        </w:rPr>
        <w:t xml:space="preserve"> Within one year, the U.S. government is required to submit a follow-up implementation report on four key recommendations: gun violence (including Stand Your Ground laws), lack of accountability for the Bush administration's violations of human rights, closing Guantánamo, and NSA surveillance. We are urging the Obama administration to immediately </w:t>
      </w:r>
      <w:r w:rsidRPr="008B5EE5">
        <w:rPr>
          <w:rStyle w:val="StyleUnderline"/>
          <w:rFonts w:asciiTheme="minorHAnsi" w:hAnsiTheme="minorHAnsi" w:cstheme="minorHAnsi"/>
        </w:rPr>
        <w:t>take concrete steps to rectify the human rights violations identified within the review and work with Congress, state, and local governments as well as civil society to implement the committee's recommendations. This will be important step towards regaining U.S. moral leadership to champion human rights globally.</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Credibility I/L – Paris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Paris withdraw has already destroyed US credibility in the international order</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NRDC 6/1</w:t>
      </w:r>
      <w:r w:rsidRPr="008B5EE5">
        <w:rPr>
          <w:rFonts w:asciiTheme="minorHAnsi" w:hAnsiTheme="minorHAnsi" w:cstheme="minorHAnsi"/>
        </w:rPr>
        <w:t xml:space="preserve"> (NRDC, Natural Resources Defense Council, 2017 Nrdc, 6-1-2017, "Trump’s Withdrawal from the Paris Climate Agreement Is a Grave Mistake," NRDC, https://www.nrdc.org/experts/nrdc/trumps-withdrawal-paris-climate-agreement-grave-mistake)</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sz w:val="14"/>
        </w:rPr>
        <w:t xml:space="preserve">On the heels of a contentious summit with G7 partners, </w:t>
      </w:r>
      <w:r w:rsidRPr="008B5EE5">
        <w:rPr>
          <w:rFonts w:asciiTheme="minorHAnsi" w:hAnsiTheme="minorHAnsi" w:cstheme="minorHAnsi"/>
          <w:b/>
          <w:u w:val="single"/>
        </w:rPr>
        <w:t>President Trump announced today that he will pull the United States out from the landmark Paris climate accord,</w:t>
      </w:r>
      <w:r w:rsidRPr="008B5EE5">
        <w:rPr>
          <w:rFonts w:asciiTheme="minorHAnsi" w:hAnsiTheme="minorHAnsi" w:cstheme="minorHAnsi"/>
          <w:sz w:val="14"/>
        </w:rPr>
        <w:t xml:space="preserve"> the global agreement to battle climate change that 195 countries signed on to in December 2015. The United States will join only two other countries—Syria and Nicaragua—as non-participants. “This is a grave mistake that hurts our country—starting now,” NRDC president Rhea Suh said. “</w:t>
      </w:r>
      <w:r w:rsidRPr="008B5EE5">
        <w:rPr>
          <w:rFonts w:asciiTheme="minorHAnsi" w:hAnsiTheme="minorHAnsi" w:cstheme="minorHAnsi"/>
          <w:b/>
          <w:u w:val="single"/>
        </w:rPr>
        <w:t>Trump’s extremism has isolated us from the global coalition we helped to create</w:t>
      </w:r>
      <w:r w:rsidRPr="008B5EE5">
        <w:rPr>
          <w:rFonts w:asciiTheme="minorHAnsi" w:hAnsiTheme="minorHAnsi" w:cstheme="minorHAnsi"/>
          <w:sz w:val="14"/>
        </w:rPr>
        <w:t>—with China, Germany, India, Japan, and 190 other countries—</w:t>
      </w:r>
      <w:r w:rsidRPr="008B5EE5">
        <w:rPr>
          <w:rFonts w:asciiTheme="minorHAnsi" w:hAnsiTheme="minorHAnsi" w:cstheme="minorHAnsi"/>
          <w:b/>
          <w:u w:val="single"/>
        </w:rPr>
        <w:t>to fight the central environmental challenge of our time.</w:t>
      </w:r>
      <w:r w:rsidRPr="008B5EE5">
        <w:rPr>
          <w:rFonts w:asciiTheme="minorHAnsi" w:hAnsiTheme="minorHAnsi" w:cstheme="minorHAnsi"/>
          <w:sz w:val="14"/>
        </w:rPr>
        <w:t xml:space="preserve"> He’s sidelined American workers in the economic play of our lifetime: the clean energy boom that is remaking the world economy. And he’s abandoned our children to climate catastrophe.” Indeed, </w:t>
      </w:r>
      <w:r w:rsidRPr="008B5EE5">
        <w:rPr>
          <w:rFonts w:asciiTheme="minorHAnsi" w:hAnsiTheme="minorHAnsi" w:cstheme="minorHAnsi"/>
          <w:b/>
          <w:u w:val="single"/>
        </w:rPr>
        <w:t>withdrawing the United States from the climate agreement will turn us into a global pariah and destroy our international credibility, threatening not just our environment</w:t>
      </w:r>
      <w:r w:rsidRPr="008B5EE5">
        <w:rPr>
          <w:rFonts w:asciiTheme="minorHAnsi" w:hAnsiTheme="minorHAnsi" w:cstheme="minorHAnsi"/>
          <w:sz w:val="14"/>
        </w:rPr>
        <w:t xml:space="preserve"> but also our national security. At home, our economy also stands to take a hit: </w:t>
      </w:r>
      <w:r w:rsidRPr="008B5EE5">
        <w:rPr>
          <w:rFonts w:asciiTheme="minorHAnsi" w:hAnsiTheme="minorHAnsi" w:cstheme="minorHAnsi"/>
          <w:b/>
          <w:u w:val="single"/>
        </w:rPr>
        <w:t>Trump’s decision puts more than a million clean energy jobs at risk.</w:t>
      </w:r>
      <w:r w:rsidRPr="008B5EE5">
        <w:rPr>
          <w:rFonts w:asciiTheme="minorHAnsi" w:hAnsiTheme="minorHAnsi" w:cstheme="minorHAnsi"/>
          <w:sz w:val="14"/>
        </w:rPr>
        <w:t xml:space="preserve"> In signing the Paris climate agreement, the United States, the second-largest polluter on the planet, committed to reducing its carbon emissions by 26 percent to 28 percent in a decade. </w:t>
      </w:r>
      <w:r w:rsidRPr="008B5EE5">
        <w:rPr>
          <w:rFonts w:asciiTheme="minorHAnsi" w:hAnsiTheme="minorHAnsi" w:cstheme="minorHAnsi"/>
          <w:b/>
          <w:u w:val="single"/>
        </w:rPr>
        <w:t>Our withdrawal from the agreement will undo years of progress made toward achieving that goal.</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International leaders see Paris as a attack on the international order- leads to a blow in US credibility</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Colman 6/1</w:t>
      </w:r>
      <w:r w:rsidRPr="008B5EE5">
        <w:rPr>
          <w:rFonts w:asciiTheme="minorHAnsi" w:hAnsiTheme="minorHAnsi" w:cstheme="minorHAnsi"/>
        </w:rPr>
        <w:t xml:space="preserve"> (Zack Colman, 1-6-2017, "Donald Trump says US will leave Paris climate agreement," Climate Home - climate change news, </w:t>
      </w:r>
      <w:hyperlink r:id="rId109" w:history="1">
        <w:r w:rsidRPr="008B5EE5">
          <w:rPr>
            <w:rStyle w:val="Hyperlink"/>
            <w:rFonts w:asciiTheme="minorHAnsi" w:hAnsiTheme="minorHAnsi" w:cstheme="minorHAnsi"/>
          </w:rPr>
          <w:t>http://www.climatechangenews.com/2017/06/01/us-leaves-paris-climate-agreement-wants-come-back/</w:t>
        </w:r>
      </w:hyperlink>
      <w:r w:rsidRPr="008B5EE5">
        <w:rPr>
          <w:rFonts w:asciiTheme="minorHAnsi" w:hAnsiTheme="minorHAnsi" w:cstheme="minorHAnsi"/>
        </w:rPr>
        <w:t>) JD</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sz w:val="14"/>
        </w:rPr>
        <w:t xml:space="preserve">A key partner turns its back on the fight against climate change. </w:t>
      </w:r>
      <w:r w:rsidRPr="008B5EE5">
        <w:rPr>
          <w:rFonts w:asciiTheme="minorHAnsi" w:hAnsiTheme="minorHAnsi" w:cstheme="minorHAnsi"/>
          <w:b/>
          <w:u w:val="single"/>
        </w:rPr>
        <w:t>The EU deeply regrets the unilateral decision by the Trump administration to withdraw the US from the Paris Agreement</w:t>
      </w:r>
      <w:r w:rsidRPr="008B5EE5">
        <w:rPr>
          <w:rFonts w:asciiTheme="minorHAnsi" w:hAnsiTheme="minorHAnsi" w:cstheme="minorHAnsi"/>
          <w:sz w:val="14"/>
        </w:rPr>
        <w:t xml:space="preserve">,” he said. Christiana Figures, the Costa Rican diplomat who lead the UN climate process that resulted in the Paris agreement said: </w:t>
      </w:r>
      <w:r w:rsidRPr="008B5EE5">
        <w:rPr>
          <w:rFonts w:asciiTheme="minorHAnsi" w:hAnsiTheme="minorHAnsi" w:cstheme="minorHAnsi"/>
          <w:b/>
          <w:u w:val="single"/>
        </w:rPr>
        <w:t>“It’s a very sad but concerning fact that apparently the White House has no understanding of how an international treaty works.”</w:t>
      </w:r>
      <w:r w:rsidRPr="008B5EE5">
        <w:rPr>
          <w:rFonts w:asciiTheme="minorHAnsi" w:hAnsiTheme="minorHAnsi" w:cstheme="minorHAnsi"/>
          <w:sz w:val="14"/>
        </w:rPr>
        <w:t xml:space="preserve"> She said there would be no way for Trump to leave the deal immediately, as he said in his speech. “</w:t>
      </w:r>
      <w:r w:rsidRPr="008B5EE5">
        <w:rPr>
          <w:rFonts w:asciiTheme="minorHAnsi" w:hAnsiTheme="minorHAnsi" w:cstheme="minorHAnsi"/>
          <w:b/>
          <w:u w:val="single"/>
        </w:rPr>
        <w:t>The blow to the international credibility of the United States, can really not be underestimated. When you have a head of state that stands up in front of the cameras of the world and makes statements that are factually so incorrect</w:t>
      </w:r>
      <w:r w:rsidRPr="008B5EE5">
        <w:rPr>
          <w:rFonts w:asciiTheme="minorHAnsi" w:hAnsiTheme="minorHAnsi" w:cstheme="minorHAnsi"/>
          <w:sz w:val="14"/>
        </w:rPr>
        <w:t xml:space="preserve">,” she said. A separate White House official didn’t say whether any nations had expressed interest in a renegotiation. The official suggested some “are going to want to sit down with us and talk about the potential way forward” while admitting, “I don’t know what that looks like.” </w:t>
      </w:r>
      <w:r w:rsidRPr="008B5EE5">
        <w:rPr>
          <w:rFonts w:asciiTheme="minorHAnsi" w:hAnsiTheme="minorHAnsi" w:cstheme="minorHAnsi"/>
          <w:b/>
          <w:u w:val="single"/>
        </w:rPr>
        <w:t>Trump’s action delivers on a campaign pledge to “cancel” the Paris agreement, aligning with a nationalist tenor that sought to buoy rural regions in the US hard hit by globalisation. Many of those areas are also dependent on fossil fuel extraction.</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Defense – ASATs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A Chinese first strike is logistically impossible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Forden, 08</w:t>
      </w:r>
      <w:r w:rsidRPr="008B5EE5">
        <w:rPr>
          <w:rFonts w:asciiTheme="minorHAnsi" w:hAnsiTheme="minorHAnsi" w:cstheme="minorHAnsi"/>
        </w:rPr>
        <w:t xml:space="preserve"> (Geoffery, PhD, MIT research associate and former UN weapons inspector and strategic weapons analyst at the Congressional Budget Office.  1-10-08. “How China Loses the Coming Space War” http://blog.wired.com/defense/2008/01/inside-the-chin.html)</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sz w:val="18"/>
        </w:rPr>
        <w:t xml:space="preserve">But </w:t>
      </w:r>
      <w:r w:rsidRPr="008B5EE5">
        <w:rPr>
          <w:rFonts w:asciiTheme="minorHAnsi" w:hAnsiTheme="minorHAnsi" w:cstheme="minorHAnsi"/>
          <w:b/>
          <w:u w:val="single"/>
        </w:rPr>
        <w:t>China could not launch the massive attack required to have anything like a significant effect on US ability to utilize space without months of careful planning and pre-positioning of special, ASAT carrying missiles around the country.  It would also have to utilize its satellite launch facilities to attack any US assets in deep spac</w:t>
      </w:r>
      <w:r w:rsidRPr="008B5EE5">
        <w:rPr>
          <w:rFonts w:asciiTheme="minorHAnsi" w:hAnsiTheme="minorHAnsi" w:cstheme="minorHAnsi"/>
          <w:sz w:val="18"/>
        </w:rPr>
        <w:t xml:space="preserve">e: the GPS navigation satellites and communications satellites in geostationary orbit.  </w:t>
      </w:r>
      <w:r w:rsidRPr="008B5EE5">
        <w:rPr>
          <w:rFonts w:asciiTheme="minorHAnsi" w:hAnsiTheme="minorHAnsi" w:cstheme="minorHAnsi"/>
          <w:b/>
          <w:u w:val="single"/>
        </w:rPr>
        <w:t>Most importantly, it would have to time the attack so as to hit as many US satellites as simultaneously as possible.  And, despite all that movement, Beijing would somehow have to keep the whole thing secret.  Failure to do so would undoubtedly result in the US attacking  the</w:t>
      </w:r>
      <w:r w:rsidRPr="008B5EE5">
        <w:rPr>
          <w:rFonts w:asciiTheme="minorHAnsi" w:hAnsiTheme="minorHAnsi" w:cstheme="minorHAnsi"/>
          <w:sz w:val="18"/>
        </w:rPr>
        <w:t xml:space="preserve"> large, fixed </w:t>
      </w:r>
      <w:r w:rsidRPr="008B5EE5">
        <w:rPr>
          <w:rFonts w:asciiTheme="minorHAnsi" w:hAnsiTheme="minorHAnsi" w:cstheme="minorHAnsi"/>
          <w:b/>
          <w:u w:val="single"/>
        </w:rPr>
        <w:t>facilities China needs to wage this kind of war</w:t>
      </w:r>
      <w:r w:rsidRPr="008B5EE5">
        <w:rPr>
          <w:rFonts w:asciiTheme="minorHAnsi" w:hAnsiTheme="minorHAnsi" w:cstheme="minorHAnsi"/>
          <w:sz w:val="18"/>
        </w:rPr>
        <w:t xml:space="preserve"> before the full blow had been struck.  Even if the United States failed to do so, China would undoubtedly plan for that contingency.   Based on the orbits of US military satellites determined by the worldwide network of amateur observers, </w:t>
      </w:r>
      <w:r w:rsidRPr="008B5EE5">
        <w:rPr>
          <w:rFonts w:asciiTheme="minorHAnsi" w:hAnsiTheme="minorHAnsi" w:cstheme="minorHAnsi"/>
          <w:b/>
          <w:u w:val="single"/>
        </w:rPr>
        <w:t>there appears to be a large number of low Earth orbit military satellites over China several times each week.  To hit them, China would have to preposition its ASAT-tipped missiles and their mobile launchers in remote areas of China, one position for each satellite</w:t>
      </w:r>
      <w:r w:rsidRPr="008B5EE5">
        <w:rPr>
          <w:rFonts w:asciiTheme="minorHAnsi" w:hAnsiTheme="minorHAnsi" w:cstheme="minorHAnsi"/>
          <w:sz w:val="18"/>
        </w:rPr>
        <w:t xml:space="preserve">.  (If reports of low reliabilities for these missiles are correct, two or more missiles might be assigned to each satellite.)  </w:t>
      </w:r>
      <w:r w:rsidRPr="008B5EE5">
        <w:rPr>
          <w:rFonts w:asciiTheme="minorHAnsi" w:hAnsiTheme="minorHAnsi" w:cstheme="minorHAnsi"/>
          <w:b/>
          <w:u w:val="single"/>
        </w:rPr>
        <w:t>Furthermore, these positions are really only suitable for a particular day</w:t>
      </w:r>
      <w:r w:rsidRPr="008B5EE5">
        <w:rPr>
          <w:rFonts w:asciiTheme="minorHAnsi" w:hAnsiTheme="minorHAnsi" w:cstheme="minorHAnsi"/>
          <w:sz w:val="18"/>
        </w:rPr>
        <w:t xml:space="preserve">.  If China’s political and military planners have any uncertainty at all about which day to launch their space war, they would need to pre-position additional launchers around the country.  </w:t>
      </w:r>
      <w:r w:rsidRPr="008B5EE5">
        <w:rPr>
          <w:rFonts w:asciiTheme="minorHAnsi" w:hAnsiTheme="minorHAnsi" w:cstheme="minorHAnsi"/>
          <w:b/>
          <w:u w:val="single"/>
        </w:rPr>
        <w:t>Thus, attacking nine low Earth orbit satellites could require as many as 36 mobile launchers</w:t>
      </w:r>
      <w:r w:rsidRPr="008B5EE5">
        <w:rPr>
          <w:rFonts w:asciiTheme="minorHAnsi" w:hAnsiTheme="minorHAnsi" w:cstheme="minorHAnsi"/>
          <w:sz w:val="18"/>
        </w:rPr>
        <w:t>—enough for two interceptors fired at each satellite with a contingency day if plans change—</w:t>
      </w:r>
      <w:r w:rsidRPr="008B5EE5">
        <w:rPr>
          <w:rFonts w:asciiTheme="minorHAnsi" w:hAnsiTheme="minorHAnsi" w:cstheme="minorHAnsi"/>
          <w:b/>
          <w:u w:val="single"/>
        </w:rPr>
        <w:t>moved to remote areas of China</w:t>
      </w:r>
      <w:r w:rsidRPr="008B5EE5">
        <w:rPr>
          <w:rFonts w:asciiTheme="minorHAnsi" w:hAnsiTheme="minorHAnsi" w:cstheme="minorHAnsi"/>
          <w:sz w:val="18"/>
        </w:rPr>
        <w:t xml:space="preserve">; areas determined more by the satellite orbits than China’s network of road.  (As will be discussed below, nine is about the maximum they could reasonably expect to hit on the first day of the space war.)  </w:t>
      </w:r>
      <w:r w:rsidRPr="008B5EE5">
        <w:rPr>
          <w:rFonts w:asciiTheme="minorHAnsi" w:hAnsiTheme="minorHAnsi" w:cstheme="minorHAnsi"/>
          <w:b/>
          <w:u w:val="single"/>
        </w:rPr>
        <w:t>At the same time that China would be trying to covertly move its mobile missile launchers around the country, it would also have to assemble a fleet of large rockets -- ones normally used for launching satellites</w:t>
      </w:r>
      <w:r w:rsidRPr="008B5EE5">
        <w:rPr>
          <w:rFonts w:asciiTheme="minorHAnsi" w:hAnsiTheme="minorHAnsi" w:cstheme="minorHAnsi"/>
          <w:sz w:val="18"/>
        </w:rPr>
        <w:t xml:space="preserve">. The more large rockets China uses for this task, the more deep-space satellites it can destroy.  </w:t>
      </w:r>
      <w:r w:rsidRPr="008B5EE5">
        <w:rPr>
          <w:rFonts w:asciiTheme="minorHAnsi" w:hAnsiTheme="minorHAnsi" w:cstheme="minorHAnsi"/>
          <w:b/>
          <w:u w:val="single"/>
        </w:rPr>
        <w:t xml:space="preserve">At present, however, China only has the facilities for assembling and launching a total for four such rockets nearly simultaneously.  Two would have to be assembled out in the open where they could be observed by US spy satellites </w:t>
      </w:r>
      <w:r w:rsidRPr="008B5EE5">
        <w:rPr>
          <w:rFonts w:asciiTheme="minorHAnsi" w:hAnsiTheme="minorHAnsi" w:cstheme="minorHAnsi"/>
          <w:sz w:val="18"/>
        </w:rPr>
        <w:t xml:space="preserve">and two could be assembled inside a vertical assembly building during the 18 days it takes to stack and fuel the Long March rocket’s stages while preparing to launch. [See right.] </w:t>
      </w:r>
      <w:r w:rsidRPr="008B5EE5">
        <w:rPr>
          <w:rFonts w:asciiTheme="minorHAnsi" w:hAnsiTheme="minorHAnsi" w:cstheme="minorHAnsi"/>
          <w:b/>
          <w:u w:val="single"/>
        </w:rPr>
        <w:t>Even the two assembled indoors would need to arrive by train and eventually would have to be moved, one after the other, to the launch pad</w:t>
      </w:r>
      <w:r w:rsidRPr="008B5EE5">
        <w:rPr>
          <w:rFonts w:asciiTheme="minorHAnsi" w:hAnsiTheme="minorHAnsi" w:cstheme="minorHAnsi"/>
          <w:sz w:val="14"/>
        </w:rPr>
        <w:t xml:space="preserve">.  </w:t>
      </w:r>
      <w:r w:rsidRPr="008B5EE5">
        <w:rPr>
          <w:rStyle w:val="Heading3Char"/>
          <w:rFonts w:asciiTheme="minorHAnsi" w:eastAsia="Calibri" w:hAnsiTheme="minorHAnsi" w:cstheme="minorHAnsi"/>
          <w:sz w:val="14"/>
        </w:rPr>
        <w:t>Each of these rockets, usually reserved for launching satellites into geostationary orbits, could carry three to four interceptors and their special orbital maneuver motors to attack either US navigation satellites, at about 12,000 miles altitude, or communications satellites at about 22,000 miles.     Four days prior to the attack, China would launch the first of its Long March rockets carrying deep-space attack ASATs; the same launch pad would have to be used for the second rocket stacked inside the vertical assembly building.  As the technicians renovated that pad, the first rocket’s payload would circle the Earth in a parking orbit at about 200 miles altitude waiting to be joined by the other deep-space ASATs.  This would appear to be a tell-tale sign of an impending strike.  But China could explain the delay to the international community by claiming that the third stage, intended to take the payload it its final altitude, had failed to fire and that they were working on it.</w:t>
      </w:r>
      <w:r w:rsidRPr="008B5EE5">
        <w:rPr>
          <w:rFonts w:asciiTheme="minorHAnsi" w:hAnsiTheme="minorHAnsi" w:cstheme="minorHAnsi"/>
          <w:sz w:val="18"/>
          <w:u w:val="single"/>
        </w:rPr>
        <w:t xml:space="preserve"> </w:t>
      </w:r>
      <w:r w:rsidRPr="008B5EE5">
        <w:rPr>
          <w:rFonts w:asciiTheme="minorHAnsi" w:hAnsiTheme="minorHAnsi" w:cstheme="minorHAnsi"/>
          <w:b/>
          <w:u w:val="single"/>
        </w:rPr>
        <w:t xml:space="preserve">   Roughly six hours before the first the attack on the US’s low Earth orbit military satellites, the other three Long March rockets would have to be fired since it takes roughly that long to get their payloads up to their target’s orbits.  Delays or failures to launch any of these rockets would strand their interceptors on the launch pad and subject them to possible retaliatory bombing by the US.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1NC – Defense – I-Law</w:t>
      </w:r>
    </w:p>
    <w:p w:rsidR="00C768B4" w:rsidRPr="008B5EE5" w:rsidRDefault="00C768B4" w:rsidP="00C768B4">
      <w:pPr>
        <w:pStyle w:val="Heading4"/>
        <w:rPr>
          <w:rFonts w:asciiTheme="minorHAnsi" w:hAnsiTheme="minorHAnsi" w:cstheme="minorHAnsi"/>
          <w:b w:val="0"/>
        </w:rPr>
      </w:pPr>
      <w:r w:rsidRPr="008B5EE5">
        <w:rPr>
          <w:rFonts w:asciiTheme="minorHAnsi" w:hAnsiTheme="minorHAnsi" w:cstheme="minorHAnsi"/>
        </w:rPr>
        <w:t>Ilaw fails --- states will either inevitably cooperate, or ilaw can’t convince them to</w:t>
      </w:r>
      <w:r w:rsidRPr="008B5EE5">
        <w:rPr>
          <w:rFonts w:asciiTheme="minorHAnsi" w:hAnsiTheme="minorHAnsi" w:cstheme="minorHAnsi"/>
          <w:b w:val="0"/>
        </w:rPr>
        <w:t xml:space="preserve">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Posner 9</w:t>
      </w:r>
      <w:r w:rsidRPr="008B5EE5">
        <w:rPr>
          <w:rFonts w:asciiTheme="minorHAnsi" w:hAnsiTheme="minorHAnsi" w:cstheme="minorHAnsi"/>
        </w:rPr>
        <w:t>, Eric A. Kirkland and Ellis Professor of Law at the University of Chicago Law School. The Perils of Global Legalism, 34-6</w:t>
      </w:r>
    </w:p>
    <w:p w:rsidR="00C768B4" w:rsidRPr="008B5EE5" w:rsidRDefault="00C768B4" w:rsidP="00C768B4">
      <w:pPr>
        <w:rPr>
          <w:rFonts w:asciiTheme="minorHAnsi" w:hAnsiTheme="minorHAnsi" w:cstheme="minorHAnsi"/>
          <w:sz w:val="12"/>
          <w:szCs w:val="12"/>
        </w:rPr>
      </w:pPr>
      <w:r w:rsidRPr="008B5EE5">
        <w:rPr>
          <w:rFonts w:asciiTheme="minorHAnsi" w:hAnsiTheme="minorHAnsi" w:cstheme="minorHAnsi"/>
          <w:sz w:val="12"/>
          <w:szCs w:val="12"/>
        </w:rPr>
        <w:t xml:space="preserve">34 </w:t>
      </w:r>
      <w:r w:rsidRPr="008B5EE5">
        <w:rPr>
          <w:rFonts w:asciiTheme="minorHAnsi" w:hAnsiTheme="minorHAnsi" w:cstheme="minorHAnsi"/>
          <w:sz w:val="12"/>
        </w:rPr>
        <w:t>¶</w:t>
      </w:r>
      <w:r w:rsidRPr="008B5EE5">
        <w:rPr>
          <w:rFonts w:asciiTheme="minorHAnsi" w:hAnsiTheme="minorHAnsi" w:cstheme="minorHAnsi"/>
          <w:sz w:val="12"/>
          <w:szCs w:val="12"/>
        </w:rPr>
        <w:t xml:space="preserve"> Most </w:t>
      </w:r>
      <w:r w:rsidRPr="008B5EE5">
        <w:rPr>
          <w:rStyle w:val="StyleUnderline"/>
          <w:rFonts w:asciiTheme="minorHAnsi" w:hAnsiTheme="minorHAnsi" w:cstheme="minorHAnsi"/>
        </w:rPr>
        <w:t>global legalists</w:t>
      </w:r>
      <w:r w:rsidRPr="008B5EE5">
        <w:rPr>
          <w:rFonts w:asciiTheme="minorHAnsi" w:hAnsiTheme="minorHAnsi" w:cstheme="minorHAnsi"/>
          <w:sz w:val="12"/>
          <w:szCs w:val="12"/>
        </w:rPr>
        <w:t xml:space="preserve"> acknowledge that international law is created and enforced by states. They </w:t>
      </w:r>
      <w:r w:rsidRPr="008B5EE5">
        <w:rPr>
          <w:rStyle w:val="StyleUnderline"/>
          <w:rFonts w:asciiTheme="minorHAnsi" w:hAnsiTheme="minorHAnsi" w:cstheme="minorHAnsi"/>
        </w:rPr>
        <w:t>believe that states are willing to expand international law</w:t>
      </w:r>
      <w:r w:rsidRPr="008B5EE5">
        <w:rPr>
          <w:rFonts w:asciiTheme="minorHAnsi" w:hAnsiTheme="minorHAnsi" w:cstheme="minorHAnsi"/>
          <w:sz w:val="12"/>
          <w:szCs w:val="12"/>
        </w:rPr>
        <w:t xml:space="preserve"> along legalistic lines </w:t>
      </w:r>
      <w:r w:rsidRPr="008B5EE5">
        <w:rPr>
          <w:rStyle w:val="StyleUnderline"/>
          <w:rFonts w:asciiTheme="minorHAnsi" w:hAnsiTheme="minorHAnsi" w:cstheme="minorHAnsi"/>
        </w:rPr>
        <w:t>because states’ long-term interests lie in solving global collective action problems</w:t>
      </w:r>
      <w:r w:rsidRPr="008B5EE5">
        <w:rPr>
          <w:rFonts w:asciiTheme="minorHAnsi" w:hAnsiTheme="minorHAnsi" w:cstheme="minorHAnsi"/>
          <w:sz w:val="12"/>
          <w:szCs w:val="12"/>
        </w:rPr>
        <w:t xml:space="preserve">. In the absence of a world govern- ment or other forms of integration, international law seems like the only way for states to solve these problems. </w:t>
      </w:r>
      <w:r w:rsidRPr="008B5EE5">
        <w:rPr>
          <w:rStyle w:val="StyleUnderline"/>
          <w:rFonts w:asciiTheme="minorHAnsi" w:hAnsiTheme="minorHAnsi" w:cstheme="minorHAnsi"/>
        </w:rPr>
        <w:t>The great difﬁculty</w:t>
      </w:r>
      <w:r w:rsidRPr="008B5EE5">
        <w:rPr>
          <w:rFonts w:asciiTheme="minorHAnsi" w:hAnsiTheme="minorHAnsi" w:cstheme="minorHAnsi"/>
          <w:sz w:val="12"/>
          <w:szCs w:val="12"/>
        </w:rPr>
        <w:t xml:space="preserve"> for the global legalist </w:t>
      </w:r>
      <w:r w:rsidRPr="008B5EE5">
        <w:rPr>
          <w:rStyle w:val="StyleUnderline"/>
          <w:rFonts w:asciiTheme="minorHAnsi" w:hAnsiTheme="minorHAnsi" w:cstheme="minorHAnsi"/>
        </w:rPr>
        <w:t>is explaining why, if states create</w:t>
      </w:r>
      <w:r w:rsidRPr="008B5EE5">
        <w:rPr>
          <w:rFonts w:asciiTheme="minorHAnsi" w:hAnsiTheme="minorHAnsi" w:cstheme="minorHAnsi"/>
          <w:sz w:val="12"/>
          <w:szCs w:val="12"/>
        </w:rPr>
        <w:t xml:space="preserve"> and maintain </w:t>
      </w:r>
      <w:r w:rsidRPr="008B5EE5">
        <w:rPr>
          <w:rStyle w:val="Emphasis"/>
          <w:rFonts w:asciiTheme="minorHAnsi" w:hAnsiTheme="minorHAnsi" w:cstheme="minorHAnsi"/>
        </w:rPr>
        <w:t>i</w:t>
      </w:r>
      <w:r w:rsidRPr="008B5EE5">
        <w:rPr>
          <w:rStyle w:val="StyleUnderline"/>
          <w:rFonts w:asciiTheme="minorHAnsi" w:hAnsiTheme="minorHAnsi" w:cstheme="minorHAnsi"/>
        </w:rPr>
        <w:t>nternational law</w:t>
      </w:r>
      <w:r w:rsidRPr="008B5EE5">
        <w:rPr>
          <w:rFonts w:asciiTheme="minorHAnsi" w:hAnsiTheme="minorHAnsi" w:cstheme="minorHAnsi"/>
          <w:sz w:val="12"/>
          <w:szCs w:val="12"/>
        </w:rPr>
        <w:t xml:space="preserve">, </w:t>
      </w:r>
      <w:r w:rsidRPr="008B5EE5">
        <w:rPr>
          <w:rStyle w:val="Emphasis"/>
          <w:rFonts w:asciiTheme="minorHAnsi" w:hAnsiTheme="minorHAnsi" w:cstheme="minorHAnsi"/>
        </w:rPr>
        <w:t>they will also not break it</w:t>
      </w:r>
      <w:r w:rsidRPr="008B5EE5">
        <w:rPr>
          <w:rFonts w:asciiTheme="minorHAnsi" w:hAnsiTheme="minorHAnsi" w:cstheme="minorHAnsi"/>
          <w:sz w:val="12"/>
          <w:szCs w:val="12"/>
        </w:rPr>
        <w:t xml:space="preserve"> </w:t>
      </w:r>
      <w:r w:rsidRPr="008B5EE5">
        <w:rPr>
          <w:rStyle w:val="StyleUnderline"/>
          <w:rFonts w:asciiTheme="minorHAnsi" w:hAnsiTheme="minorHAnsi" w:cstheme="minorHAnsi"/>
        </w:rPr>
        <w:t xml:space="preserve">when they </w:t>
      </w:r>
      <w:r w:rsidRPr="008B5EE5">
        <w:rPr>
          <w:rStyle w:val="Emphasis"/>
          <w:rFonts w:asciiTheme="minorHAnsi" w:hAnsiTheme="minorHAnsi" w:cstheme="minorHAnsi"/>
        </w:rPr>
        <w:t>prefer to free ride. In the absence of an enforcement mechanism, what ensures that states</w:t>
      </w:r>
      <w:r w:rsidRPr="008B5EE5">
        <w:rPr>
          <w:rFonts w:asciiTheme="minorHAnsi" w:hAnsiTheme="minorHAnsi" w:cstheme="minorHAnsi"/>
          <w:sz w:val="12"/>
          <w:szCs w:val="12"/>
        </w:rPr>
        <w:t xml:space="preserve"> that create law and legal institutions that are supposed to solve global collective action prob- lems </w:t>
      </w:r>
      <w:r w:rsidRPr="008B5EE5">
        <w:rPr>
          <w:rStyle w:val="Emphasis"/>
          <w:rFonts w:asciiTheme="minorHAnsi" w:hAnsiTheme="minorHAnsi" w:cstheme="minorHAnsi"/>
        </w:rPr>
        <w:t xml:space="preserve">will not ignore them? </w:t>
      </w:r>
      <w:r w:rsidRPr="008B5EE5">
        <w:rPr>
          <w:rStyle w:val="Emphasis"/>
          <w:rFonts w:asciiTheme="minorHAnsi" w:hAnsiTheme="minorHAnsi" w:cstheme="minorHAnsi"/>
          <w:sz w:val="12"/>
        </w:rPr>
        <w:t xml:space="preserve">¶ </w:t>
      </w:r>
      <w:r w:rsidRPr="008B5EE5">
        <w:rPr>
          <w:rFonts w:asciiTheme="minorHAnsi" w:hAnsiTheme="minorHAnsi" w:cstheme="minorHAnsi"/>
          <w:sz w:val="12"/>
          <w:szCs w:val="12"/>
        </w:rPr>
        <w:t xml:space="preserve">For the rational choice theorist, the answer is plain: </w:t>
      </w:r>
      <w:r w:rsidRPr="008B5EE5">
        <w:rPr>
          <w:rStyle w:val="Emphasis"/>
          <w:rFonts w:asciiTheme="minorHAnsi" w:hAnsiTheme="minorHAnsi" w:cstheme="minorHAnsi"/>
        </w:rPr>
        <w:t>states cannot solve global collective action problems by creating institutions that themselves depend on global collective action.</w:t>
      </w:r>
      <w:r w:rsidRPr="008B5EE5">
        <w:rPr>
          <w:rFonts w:asciiTheme="minorHAnsi" w:hAnsiTheme="minorHAnsi" w:cstheme="minorHAnsi"/>
          <w:sz w:val="12"/>
          <w:szCs w:val="12"/>
        </w:rPr>
        <w:t xml:space="preserve"> </w:t>
      </w:r>
      <w:r w:rsidRPr="008B5EE5">
        <w:rPr>
          <w:rStyle w:val="StyleUnderline"/>
          <w:rFonts w:asciiTheme="minorHAnsi" w:hAnsiTheme="minorHAnsi" w:cstheme="minorHAnsi"/>
        </w:rPr>
        <w:t>This is not to say that international law is not possible</w:t>
      </w:r>
      <w:r w:rsidRPr="008B5EE5">
        <w:rPr>
          <w:rFonts w:asciiTheme="minorHAnsi" w:hAnsiTheme="minorHAnsi" w:cstheme="minorHAnsi"/>
          <w:sz w:val="12"/>
          <w:szCs w:val="12"/>
        </w:rPr>
        <w:t xml:space="preserve"> at all. Certainly, states can cooperate by threatening to retaliate against cheaters, and where international problems are matters of coordination rather than conﬂ ict, international law can go far, indeed.7 </w:t>
      </w:r>
      <w:r w:rsidRPr="008B5EE5">
        <w:rPr>
          <w:rStyle w:val="StyleUnderline"/>
          <w:rFonts w:asciiTheme="minorHAnsi" w:hAnsiTheme="minorHAnsi" w:cstheme="minorHAnsi"/>
        </w:rPr>
        <w:t>But if states</w:t>
      </w:r>
      <w:r w:rsidRPr="008B5EE5">
        <w:rPr>
          <w:rFonts w:asciiTheme="minorHAnsi" w:hAnsiTheme="minorHAnsi" w:cstheme="minorHAnsi"/>
          <w:sz w:val="12"/>
          <w:szCs w:val="12"/>
        </w:rPr>
        <w:t xml:space="preserve"> (or the individuals who control states) </w:t>
      </w:r>
      <w:r w:rsidRPr="008B5EE5">
        <w:rPr>
          <w:rStyle w:val="StyleUnderline"/>
          <w:rFonts w:asciiTheme="minorHAnsi" w:hAnsiTheme="minorHAnsi" w:cstheme="minorHAnsi"/>
        </w:rPr>
        <w:t>cannot create a global government</w:t>
      </w:r>
      <w:r w:rsidRPr="008B5EE5">
        <w:rPr>
          <w:rFonts w:asciiTheme="minorHAnsi" w:hAnsiTheme="minorHAnsi" w:cstheme="minorHAnsi"/>
          <w:sz w:val="12"/>
          <w:szCs w:val="12"/>
        </w:rPr>
        <w:t xml:space="preserve"> or q uasi-g overnment institutions, </w:t>
      </w:r>
      <w:r w:rsidRPr="008B5EE5">
        <w:rPr>
          <w:rStyle w:val="StyleUnderline"/>
          <w:rFonts w:asciiTheme="minorHAnsi" w:hAnsiTheme="minorHAnsi" w:cstheme="minorHAnsi"/>
        </w:rPr>
        <w:t>then it seems unlikely that they can solve,</w:t>
      </w:r>
      <w:r w:rsidRPr="008B5EE5">
        <w:rPr>
          <w:rFonts w:asciiTheme="minorHAnsi" w:hAnsiTheme="minorHAnsi" w:cstheme="minorHAnsi"/>
          <w:sz w:val="12"/>
          <w:szCs w:val="12"/>
        </w:rPr>
        <w:t xml:space="preserve"> in spontaneous fashion, </w:t>
      </w:r>
      <w:r w:rsidRPr="008B5EE5">
        <w:rPr>
          <w:rStyle w:val="StyleUnderline"/>
          <w:rFonts w:asciiTheme="minorHAnsi" w:hAnsiTheme="minorHAnsi" w:cstheme="minorHAnsi"/>
        </w:rPr>
        <w:t>the types of problems that, at the national level, require the action of governments</w:t>
      </w:r>
      <w:r w:rsidRPr="008B5EE5">
        <w:rPr>
          <w:rFonts w:asciiTheme="minorHAnsi" w:hAnsiTheme="minorHAnsi" w:cstheme="minorHAnsi"/>
          <w:sz w:val="12"/>
          <w:szCs w:val="12"/>
        </w:rPr>
        <w:t xml:space="preserve">. </w:t>
      </w:r>
      <w:r w:rsidRPr="008B5EE5">
        <w:rPr>
          <w:rFonts w:asciiTheme="minorHAnsi" w:hAnsiTheme="minorHAnsi" w:cstheme="minorHAnsi"/>
          <w:sz w:val="12"/>
        </w:rPr>
        <w:t>¶</w:t>
      </w:r>
      <w:r w:rsidRPr="008B5EE5">
        <w:rPr>
          <w:rFonts w:asciiTheme="minorHAnsi" w:hAnsiTheme="minorHAnsi" w:cstheme="minorHAnsi"/>
          <w:sz w:val="12"/>
          <w:szCs w:val="12"/>
        </w:rPr>
        <w:t xml:space="preserve"> Global legalists are not enthusiasts for rational choice theory and have </w:t>
      </w:r>
      <w:r w:rsidRPr="008B5EE5">
        <w:rPr>
          <w:rFonts w:asciiTheme="minorHAnsi" w:hAnsiTheme="minorHAnsi" w:cstheme="minorHAnsi"/>
          <w:sz w:val="12"/>
        </w:rPr>
        <w:t>¶</w:t>
      </w:r>
      <w:r w:rsidRPr="008B5EE5">
        <w:rPr>
          <w:rFonts w:asciiTheme="minorHAnsi" w:hAnsiTheme="minorHAnsi" w:cstheme="minorHAnsi"/>
          <w:sz w:val="12"/>
          <w:szCs w:val="12"/>
        </w:rPr>
        <w:t xml:space="preserve"> 35</w:t>
      </w:r>
      <w:r w:rsidRPr="008B5EE5">
        <w:rPr>
          <w:rFonts w:asciiTheme="minorHAnsi" w:hAnsiTheme="minorHAnsi" w:cstheme="minorHAnsi"/>
          <w:sz w:val="12"/>
        </w:rPr>
        <w:t>¶</w:t>
      </w:r>
      <w:r w:rsidRPr="008B5EE5">
        <w:rPr>
          <w:rFonts w:asciiTheme="minorHAnsi" w:hAnsiTheme="minorHAnsi" w:cstheme="minorHAnsi"/>
          <w:sz w:val="12"/>
          <w:szCs w:val="12"/>
        </w:rPr>
        <w:t xml:space="preserve"> grappled with this problem in other ways.8 I will criticize their attempts in chapter 3. Here I want to focus on </w:t>
      </w:r>
      <w:r w:rsidRPr="008B5EE5">
        <w:rPr>
          <w:rStyle w:val="StyleUnderline"/>
          <w:rFonts w:asciiTheme="minorHAnsi" w:hAnsiTheme="minorHAnsi" w:cstheme="minorHAnsi"/>
        </w:rPr>
        <w:t>one approach</w:t>
      </w:r>
      <w:r w:rsidRPr="008B5EE5">
        <w:rPr>
          <w:rFonts w:asciiTheme="minorHAnsi" w:hAnsiTheme="minorHAnsi" w:cstheme="minorHAnsi"/>
          <w:sz w:val="12"/>
          <w:szCs w:val="12"/>
        </w:rPr>
        <w:t xml:space="preserve">, which </w:t>
      </w:r>
      <w:r w:rsidRPr="008B5EE5">
        <w:rPr>
          <w:rStyle w:val="StyleUnderline"/>
          <w:rFonts w:asciiTheme="minorHAnsi" w:hAnsiTheme="minorHAnsi" w:cstheme="minorHAnsi"/>
        </w:rPr>
        <w:t>is to insist that just as</w:t>
      </w:r>
      <w:r w:rsidRPr="008B5EE5">
        <w:rPr>
          <w:rFonts w:asciiTheme="minorHAnsi" w:hAnsiTheme="minorHAnsi" w:cstheme="minorHAnsi"/>
          <w:sz w:val="12"/>
          <w:szCs w:val="12"/>
        </w:rPr>
        <w:t xml:space="preserve"> </w:t>
      </w:r>
      <w:r w:rsidRPr="008B5EE5">
        <w:rPr>
          <w:rStyle w:val="StyleUnderline"/>
          <w:rFonts w:asciiTheme="minorHAnsi" w:hAnsiTheme="minorHAnsi" w:cstheme="minorHAnsi"/>
        </w:rPr>
        <w:t>individuals can be loyal to government,</w:t>
      </w:r>
      <w:r w:rsidRPr="008B5EE5">
        <w:rPr>
          <w:rFonts w:asciiTheme="minorHAnsi" w:hAnsiTheme="minorHAnsi" w:cstheme="minorHAnsi"/>
          <w:sz w:val="12"/>
          <w:szCs w:val="12"/>
        </w:rPr>
        <w:t xml:space="preserve"> </w:t>
      </w:r>
      <w:r w:rsidRPr="008B5EE5">
        <w:rPr>
          <w:rStyle w:val="StyleUnderline"/>
          <w:rFonts w:asciiTheme="minorHAnsi" w:hAnsiTheme="minorHAnsi" w:cstheme="minorHAnsi"/>
        </w:rPr>
        <w:t>so too can</w:t>
      </w:r>
      <w:r w:rsidRPr="008B5EE5">
        <w:rPr>
          <w:rFonts w:asciiTheme="minorHAnsi" w:hAnsiTheme="minorHAnsi" w:cstheme="minorHAnsi"/>
          <w:sz w:val="12"/>
          <w:szCs w:val="12"/>
        </w:rPr>
        <w:t xml:space="preserve"> individuals (and their </w:t>
      </w:r>
      <w:r w:rsidRPr="008B5EE5">
        <w:rPr>
          <w:rStyle w:val="StyleUnderline"/>
          <w:rFonts w:asciiTheme="minorHAnsi" w:hAnsiTheme="minorHAnsi" w:cstheme="minorHAnsi"/>
        </w:rPr>
        <w:t>governments</w:t>
      </w:r>
      <w:r w:rsidRPr="008B5EE5">
        <w:rPr>
          <w:rFonts w:asciiTheme="minorHAnsi" w:hAnsiTheme="minorHAnsi" w:cstheme="minorHAnsi"/>
          <w:sz w:val="12"/>
          <w:szCs w:val="12"/>
        </w:rPr>
        <w:t xml:space="preserve">) </w:t>
      </w:r>
      <w:r w:rsidRPr="008B5EE5">
        <w:rPr>
          <w:rStyle w:val="StyleUnderline"/>
          <w:rFonts w:asciiTheme="minorHAnsi" w:hAnsiTheme="minorHAnsi" w:cstheme="minorHAnsi"/>
        </w:rPr>
        <w:t xml:space="preserve">be loyal to international law </w:t>
      </w:r>
      <w:r w:rsidRPr="008B5EE5">
        <w:rPr>
          <w:rFonts w:asciiTheme="minorHAnsi" w:hAnsiTheme="minorHAnsi" w:cstheme="minorHAnsi"/>
          <w:sz w:val="12"/>
          <w:szCs w:val="12"/>
        </w:rPr>
        <w:t xml:space="preserve">and be willing to defer to its requirements even when self-i nterest does not strictly demand that they do so. </w:t>
      </w:r>
      <w:r w:rsidRPr="008B5EE5">
        <w:rPr>
          <w:rStyle w:val="Emphasis"/>
          <w:rFonts w:asciiTheme="minorHAnsi" w:hAnsiTheme="minorHAnsi" w:cstheme="minorHAnsi"/>
        </w:rPr>
        <w:t>I</w:t>
      </w:r>
      <w:r w:rsidRPr="008B5EE5">
        <w:rPr>
          <w:rStyle w:val="StyleUnderline"/>
          <w:rFonts w:asciiTheme="minorHAnsi" w:hAnsiTheme="minorHAnsi" w:cstheme="minorHAnsi"/>
        </w:rPr>
        <w:t>nternational law has force because (or to the extent that) it is legitimate</w:t>
      </w:r>
      <w:r w:rsidRPr="008B5EE5">
        <w:rPr>
          <w:rFonts w:asciiTheme="minorHAnsi" w:hAnsiTheme="minorHAnsi" w:cstheme="minorHAnsi"/>
          <w:sz w:val="12"/>
          <w:szCs w:val="12"/>
        </w:rPr>
        <w:t xml:space="preserve">.9 </w:t>
      </w:r>
      <w:r w:rsidRPr="008B5EE5">
        <w:rPr>
          <w:rFonts w:asciiTheme="minorHAnsi" w:hAnsiTheme="minorHAnsi" w:cstheme="minorHAnsi"/>
          <w:sz w:val="12"/>
        </w:rPr>
        <w:t>¶</w:t>
      </w:r>
      <w:r w:rsidRPr="008B5EE5">
        <w:rPr>
          <w:rFonts w:asciiTheme="minorHAnsi" w:hAnsiTheme="minorHAnsi" w:cstheme="minorHAnsi"/>
          <w:sz w:val="12"/>
          <w:szCs w:val="12"/>
        </w:rPr>
        <w:t xml:space="preserve"> What makes governance or law legitimate? This is a complicated ques- tion best left to philosophers, but a simple and adequate point for present purposes is that </w:t>
      </w:r>
      <w:r w:rsidRPr="008B5EE5">
        <w:rPr>
          <w:rStyle w:val="StyleUnderline"/>
          <w:rFonts w:asciiTheme="minorHAnsi" w:hAnsiTheme="minorHAnsi" w:cstheme="minorHAnsi"/>
        </w:rPr>
        <w:t xml:space="preserve">no system of law will be perceived as legitimate unless those governed by that law </w:t>
      </w:r>
      <w:r w:rsidRPr="008B5EE5">
        <w:rPr>
          <w:rStyle w:val="Emphasis"/>
          <w:rFonts w:asciiTheme="minorHAnsi" w:hAnsiTheme="minorHAnsi" w:cstheme="minorHAnsi"/>
        </w:rPr>
        <w:t>believe</w:t>
      </w:r>
      <w:r w:rsidRPr="008B5EE5">
        <w:rPr>
          <w:rStyle w:val="StyleUnderline"/>
          <w:rFonts w:asciiTheme="minorHAnsi" w:hAnsiTheme="minorHAnsi" w:cstheme="minorHAnsi"/>
        </w:rPr>
        <w:t xml:space="preserve"> that </w:t>
      </w:r>
      <w:r w:rsidRPr="008B5EE5">
        <w:rPr>
          <w:rStyle w:val="Emphasis"/>
          <w:rFonts w:asciiTheme="minorHAnsi" w:hAnsiTheme="minorHAnsi" w:cstheme="minorHAnsi"/>
        </w:rPr>
        <w:t>the law</w:t>
      </w:r>
      <w:r w:rsidRPr="008B5EE5">
        <w:rPr>
          <w:rStyle w:val="StyleUnderline"/>
          <w:rFonts w:asciiTheme="minorHAnsi" w:hAnsiTheme="minorHAnsi" w:cstheme="minorHAnsi"/>
        </w:rPr>
        <w:t xml:space="preserve"> </w:t>
      </w:r>
      <w:r w:rsidRPr="008B5EE5">
        <w:rPr>
          <w:rFonts w:asciiTheme="minorHAnsi" w:hAnsiTheme="minorHAnsi" w:cstheme="minorHAnsi"/>
          <w:sz w:val="12"/>
          <w:szCs w:val="12"/>
        </w:rPr>
        <w:t xml:space="preserve">does good — </w:t>
      </w:r>
      <w:r w:rsidRPr="008B5EE5">
        <w:rPr>
          <w:rStyle w:val="Emphasis"/>
          <w:rFonts w:asciiTheme="minorHAnsi" w:hAnsiTheme="minorHAnsi" w:cstheme="minorHAnsi"/>
        </w:rPr>
        <w:t>serves their interests</w:t>
      </w:r>
      <w:r w:rsidRPr="008B5EE5">
        <w:rPr>
          <w:rFonts w:asciiTheme="minorHAnsi" w:hAnsiTheme="minorHAnsi" w:cstheme="minorHAnsi"/>
          <w:sz w:val="12"/>
          <w:szCs w:val="12"/>
        </w:rPr>
        <w:t xml:space="preserve"> or respects and enforces their values. Perhaps more is required than this — such as political participation, for example — but we can treat the ﬁ rst condition as necessary if not sufﬁ cient. </w:t>
      </w:r>
      <w:r w:rsidRPr="008B5EE5">
        <w:rPr>
          <w:rStyle w:val="StyleUnderline"/>
          <w:rFonts w:asciiTheme="minorHAnsi" w:hAnsiTheme="minorHAnsi" w:cstheme="minorHAnsi"/>
        </w:rPr>
        <w:t>If individuals believe that a system of law does not advance their interests</w:t>
      </w:r>
      <w:r w:rsidRPr="008B5EE5">
        <w:rPr>
          <w:rFonts w:asciiTheme="minorHAnsi" w:hAnsiTheme="minorHAnsi" w:cstheme="minorHAnsi"/>
          <w:sz w:val="12"/>
          <w:szCs w:val="12"/>
        </w:rPr>
        <w:t xml:space="preserve"> and respect their values, </w:t>
      </w:r>
      <w:r w:rsidRPr="008B5EE5">
        <w:rPr>
          <w:rStyle w:val="StyleUnderline"/>
          <w:rFonts w:asciiTheme="minorHAnsi" w:hAnsiTheme="minorHAnsi" w:cstheme="minorHAnsi"/>
        </w:rPr>
        <w:t xml:space="preserve">that </w:t>
      </w:r>
      <w:r w:rsidRPr="008B5EE5">
        <w:rPr>
          <w:rFonts w:asciiTheme="minorHAnsi" w:hAnsiTheme="minorHAnsi" w:cstheme="minorHAnsi"/>
          <w:sz w:val="12"/>
          <w:szCs w:val="12"/>
        </w:rPr>
        <w:t>instead</w:t>
      </w:r>
      <w:r w:rsidRPr="008B5EE5">
        <w:rPr>
          <w:rStyle w:val="StyleUnderline"/>
          <w:rFonts w:asciiTheme="minorHAnsi" w:hAnsiTheme="minorHAnsi" w:cstheme="minorHAnsi"/>
        </w:rPr>
        <w:t xml:space="preserve"> it</w:t>
      </w:r>
      <w:r w:rsidRPr="008B5EE5">
        <w:rPr>
          <w:rFonts w:asciiTheme="minorHAnsi" w:hAnsiTheme="minorHAnsi" w:cstheme="minorHAnsi"/>
          <w:sz w:val="12"/>
          <w:szCs w:val="12"/>
        </w:rPr>
        <w:t xml:space="preserve"> </w:t>
      </w:r>
      <w:r w:rsidRPr="008B5EE5">
        <w:rPr>
          <w:rStyle w:val="StyleUnderline"/>
          <w:rFonts w:asciiTheme="minorHAnsi" w:hAnsiTheme="minorHAnsi" w:cstheme="minorHAnsi"/>
        </w:rPr>
        <w:t>advances the interests of others or is dysfunctional</w:t>
      </w:r>
      <w:r w:rsidRPr="008B5EE5">
        <w:rPr>
          <w:rFonts w:asciiTheme="minorHAnsi" w:hAnsiTheme="minorHAnsi" w:cstheme="minorHAnsi"/>
          <w:sz w:val="12"/>
          <w:szCs w:val="12"/>
        </w:rPr>
        <w:t xml:space="preserve"> and helps no one at all, </w:t>
      </w:r>
      <w:r w:rsidRPr="008B5EE5">
        <w:rPr>
          <w:rStyle w:val="StyleUnderline"/>
          <w:rFonts w:asciiTheme="minorHAnsi" w:hAnsiTheme="minorHAnsi" w:cstheme="minorHAnsi"/>
        </w:rPr>
        <w:t xml:space="preserve">they will not believe that the law is legitimate and will not </w:t>
      </w:r>
      <w:r w:rsidRPr="008B5EE5">
        <w:rPr>
          <w:rStyle w:val="Emphasis"/>
          <w:rFonts w:asciiTheme="minorHAnsi" w:hAnsiTheme="minorHAnsi" w:cstheme="minorHAnsi"/>
        </w:rPr>
        <w:t>voluntarily submit to its authority</w:t>
      </w:r>
      <w:r w:rsidRPr="008B5EE5">
        <w:rPr>
          <w:rStyle w:val="StyleUnderline"/>
          <w:rFonts w:asciiTheme="minorHAnsi" w:hAnsiTheme="minorHAnsi" w:cstheme="minorHAnsi"/>
        </w:rPr>
        <w:t xml:space="preserve">. </w:t>
      </w:r>
      <w:r w:rsidRPr="008B5EE5">
        <w:rPr>
          <w:rStyle w:val="StyleUnderline"/>
          <w:rFonts w:asciiTheme="minorHAnsi" w:hAnsiTheme="minorHAnsi" w:cstheme="minorHAnsi"/>
          <w:sz w:val="12"/>
        </w:rPr>
        <w:t xml:space="preserve">¶ </w:t>
      </w:r>
      <w:r w:rsidRPr="008B5EE5">
        <w:rPr>
          <w:rFonts w:asciiTheme="minorHAnsi" w:hAnsiTheme="minorHAnsi" w:cstheme="minorHAnsi"/>
          <w:sz w:val="12"/>
          <w:szCs w:val="12"/>
        </w:rPr>
        <w:t xml:space="preserve">Unfortunately, </w:t>
      </w:r>
      <w:r w:rsidRPr="008B5EE5">
        <w:rPr>
          <w:rStyle w:val="Emphasis"/>
          <w:rFonts w:asciiTheme="minorHAnsi" w:hAnsiTheme="minorHAnsi" w:cstheme="minorHAnsi"/>
        </w:rPr>
        <w:t>international law does not satisfy this condition</w:t>
      </w:r>
      <w:r w:rsidRPr="008B5EE5">
        <w:rPr>
          <w:rFonts w:asciiTheme="minorHAnsi" w:hAnsiTheme="minorHAnsi" w:cstheme="minorHAnsi"/>
          <w:sz w:val="12"/>
          <w:szCs w:val="12"/>
        </w:rPr>
        <w:t xml:space="preserve">, mainly </w:t>
      </w:r>
      <w:r w:rsidRPr="008B5EE5">
        <w:rPr>
          <w:rStyle w:val="Emphasis"/>
          <w:rFonts w:asciiTheme="minorHAnsi" w:hAnsiTheme="minorHAnsi" w:cstheme="minorHAnsi"/>
        </w:rPr>
        <w:t>because of its institutional weaknesses</w:t>
      </w:r>
      <w:r w:rsidRPr="008B5EE5">
        <w:rPr>
          <w:rFonts w:asciiTheme="minorHAnsi" w:hAnsiTheme="minorHAnsi" w:cstheme="minorHAnsi"/>
          <w:sz w:val="12"/>
          <w:szCs w:val="12"/>
        </w:rPr>
        <w:t xml:space="preserve">; but of course, </w:t>
      </w:r>
      <w:r w:rsidRPr="008B5EE5">
        <w:rPr>
          <w:rStyle w:val="Emphasis"/>
          <w:rFonts w:asciiTheme="minorHAnsi" w:hAnsiTheme="minorHAnsi" w:cstheme="minorHAnsi"/>
        </w:rPr>
        <w:t xml:space="preserve">its institutional weaknesses stem from the state system — states are not willing to tolerate powerful international agencies. </w:t>
      </w:r>
      <w:r w:rsidRPr="008B5EE5">
        <w:rPr>
          <w:rStyle w:val="StyleUnderline"/>
          <w:rFonts w:asciiTheme="minorHAnsi" w:hAnsiTheme="minorHAnsi" w:cstheme="minorHAnsi"/>
        </w:rPr>
        <w:t>In classic international law, states enjoy sovereign equality, which means that international law cannot be created unless all agree</w:t>
      </w:r>
      <w:r w:rsidRPr="008B5EE5">
        <w:rPr>
          <w:rFonts w:asciiTheme="minorHAnsi" w:hAnsiTheme="minorHAnsi" w:cstheme="minorHAnsi"/>
          <w:sz w:val="12"/>
          <w:szCs w:val="12"/>
        </w:rPr>
        <w:t>, and that international law binds all states equally. What this means is that if nearly everyone in the world agrees that some global legal instrument would be beneﬁ cial (</w:t>
      </w:r>
      <w:r w:rsidRPr="008B5EE5">
        <w:rPr>
          <w:rStyle w:val="StyleUnderline"/>
          <w:rFonts w:asciiTheme="minorHAnsi" w:hAnsiTheme="minorHAnsi" w:cstheme="minorHAnsi"/>
        </w:rPr>
        <w:t>a climate treaty</w:t>
      </w:r>
      <w:r w:rsidRPr="008B5EE5">
        <w:rPr>
          <w:rFonts w:asciiTheme="minorHAnsi" w:hAnsiTheme="minorHAnsi" w:cstheme="minorHAnsi"/>
          <w:sz w:val="12"/>
          <w:szCs w:val="12"/>
        </w:rPr>
        <w:t xml:space="preserve">, the UN charter), it </w:t>
      </w:r>
      <w:r w:rsidRPr="008B5EE5">
        <w:rPr>
          <w:rStyle w:val="Emphasis"/>
          <w:rFonts w:asciiTheme="minorHAnsi" w:hAnsiTheme="minorHAnsi" w:cstheme="minorHAnsi"/>
        </w:rPr>
        <w:t>can be blocked by a tiny country</w:t>
      </w:r>
      <w:r w:rsidRPr="008B5EE5">
        <w:rPr>
          <w:rFonts w:asciiTheme="minorHAnsi" w:hAnsiTheme="minorHAnsi" w:cstheme="minorHAnsi"/>
          <w:sz w:val="12"/>
          <w:szCs w:val="12"/>
        </w:rPr>
        <w:t xml:space="preserve"> like Iceland (population 300,000) </w:t>
      </w:r>
      <w:r w:rsidRPr="008B5EE5">
        <w:rPr>
          <w:rStyle w:val="Emphasis"/>
          <w:rFonts w:asciiTheme="minorHAnsi" w:hAnsiTheme="minorHAnsi" w:cstheme="minorHAnsi"/>
        </w:rPr>
        <w:t>or a dictatorship</w:t>
      </w:r>
      <w:r w:rsidRPr="008B5EE5">
        <w:rPr>
          <w:rFonts w:asciiTheme="minorHAnsi" w:hAnsiTheme="minorHAnsi" w:cstheme="minorHAnsi"/>
          <w:sz w:val="12"/>
          <w:szCs w:val="12"/>
        </w:rPr>
        <w:t xml:space="preserve"> like North Korea. </w:t>
      </w:r>
      <w:r w:rsidRPr="008B5EE5">
        <w:rPr>
          <w:rStyle w:val="StyleUnderline"/>
          <w:rFonts w:asciiTheme="minorHAnsi" w:hAnsiTheme="minorHAnsi" w:cstheme="minorHAnsi"/>
        </w:rPr>
        <w:t>What is the attraction of a system that puts a tiny country like Iceland on equal footing with China?</w:t>
      </w:r>
      <w:r w:rsidRPr="008B5EE5">
        <w:rPr>
          <w:rFonts w:asciiTheme="minorHAnsi" w:hAnsiTheme="minorHAnsi" w:cstheme="minorHAnsi"/>
          <w:sz w:val="12"/>
          <w:szCs w:val="12"/>
        </w:rPr>
        <w:t xml:space="preserve"> When then at- torney general Robert Jackson tried to justify American aid for Britain at the onset of World War II on the grounds that the Nazi Germany was the aggressor, international lawyers complained that the United States could not claim neutrality while providing aid to a belligerent — there was no such thing as an aggressor in international law.10 Nazi Germany had not agreed to such a rule of international law; therefore, such a rule could not exist. Only through the destruction of Nazi Germany could international law be changed; East and West Germany could reenter international so-</w:t>
      </w:r>
      <w:r w:rsidRPr="008B5EE5">
        <w:rPr>
          <w:rFonts w:asciiTheme="minorHAnsi" w:hAnsiTheme="minorHAnsi" w:cstheme="minorHAnsi"/>
          <w:sz w:val="12"/>
        </w:rPr>
        <w:t>¶</w:t>
      </w:r>
      <w:r w:rsidRPr="008B5EE5">
        <w:rPr>
          <w:rFonts w:asciiTheme="minorHAnsi" w:hAnsiTheme="minorHAnsi" w:cstheme="minorHAnsi"/>
          <w:sz w:val="12"/>
          <w:szCs w:val="12"/>
        </w:rPr>
        <w:t xml:space="preserve"> 36</w:t>
      </w:r>
      <w:r w:rsidRPr="008B5EE5">
        <w:rPr>
          <w:rFonts w:asciiTheme="minorHAnsi" w:hAnsiTheme="minorHAnsi" w:cstheme="minorHAnsi"/>
          <w:sz w:val="12"/>
        </w:rPr>
        <w:t>¶</w:t>
      </w:r>
      <w:r w:rsidRPr="008B5EE5">
        <w:rPr>
          <w:rFonts w:asciiTheme="minorHAnsi" w:hAnsiTheme="minorHAnsi" w:cstheme="minorHAnsi"/>
          <w:sz w:val="12"/>
          <w:szCs w:val="12"/>
        </w:rPr>
        <w:t xml:space="preserve"> ciety only on other people’s terms. How could such a system be perceived to be legitimate? </w:t>
      </w:r>
      <w:r w:rsidRPr="008B5EE5">
        <w:rPr>
          <w:rFonts w:asciiTheme="minorHAnsi" w:hAnsiTheme="minorHAnsi" w:cstheme="minorHAnsi"/>
          <w:sz w:val="12"/>
        </w:rPr>
        <w:t>¶</w:t>
      </w:r>
      <w:r w:rsidRPr="008B5EE5">
        <w:rPr>
          <w:rFonts w:asciiTheme="minorHAnsi" w:hAnsiTheme="minorHAnsi" w:cstheme="minorHAnsi"/>
          <w:sz w:val="12"/>
          <w:szCs w:val="12"/>
        </w:rPr>
        <w:t xml:space="preserve"> There is, of course, a reason why international law works in this fash- ion. </w:t>
      </w:r>
      <w:r w:rsidRPr="008B5EE5">
        <w:rPr>
          <w:rStyle w:val="StyleUnderline"/>
          <w:rFonts w:asciiTheme="minorHAnsi" w:hAnsiTheme="minorHAnsi" w:cstheme="minorHAnsi"/>
        </w:rPr>
        <w:t>Because no world government can compel states to comply with inter- national law, states will comply with international law only when doing so is in their interest.</w:t>
      </w:r>
      <w:r w:rsidRPr="008B5EE5">
        <w:rPr>
          <w:rFonts w:asciiTheme="minorHAnsi" w:hAnsiTheme="minorHAnsi" w:cstheme="minorHAnsi"/>
          <w:sz w:val="12"/>
          <w:szCs w:val="12"/>
        </w:rPr>
        <w:t xml:space="preserve"> In this way, international law always depends on state consent. So international law must take states as they are, which means that little states, big states, good states, and bad states, all exist on a plane of equality. </w:t>
      </w:r>
      <w:r w:rsidRPr="008B5EE5">
        <w:rPr>
          <w:rFonts w:asciiTheme="minorHAnsi" w:hAnsiTheme="minorHAnsi" w:cstheme="minorHAnsi"/>
          <w:sz w:val="12"/>
        </w:rPr>
        <w:t>¶</w:t>
      </w:r>
      <w:r w:rsidRPr="008B5EE5">
        <w:rPr>
          <w:rFonts w:asciiTheme="minorHAnsi" w:hAnsiTheme="minorHAnsi" w:cstheme="minorHAnsi"/>
          <w:sz w:val="12"/>
          <w:szCs w:val="12"/>
        </w:rPr>
        <w:t xml:space="preserve"> </w:t>
      </w: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Defense – I-Law Modeling </w:t>
      </w:r>
    </w:p>
    <w:p w:rsidR="00C768B4" w:rsidRPr="008B5EE5" w:rsidRDefault="00C768B4" w:rsidP="00C768B4">
      <w:pPr>
        <w:pStyle w:val="Heading4"/>
        <w:rPr>
          <w:rStyle w:val="StyleUnderline"/>
          <w:rFonts w:asciiTheme="minorHAnsi" w:hAnsiTheme="minorHAnsi" w:cstheme="minorHAnsi"/>
        </w:rPr>
      </w:pPr>
      <w:r w:rsidRPr="008B5EE5">
        <w:rPr>
          <w:rFonts w:asciiTheme="minorHAnsi" w:hAnsiTheme="minorHAnsi" w:cstheme="minorHAnsi"/>
        </w:rPr>
        <w:t>No judicial modeling – courts are too weak and have differing interpretations of i-law.</w:t>
      </w:r>
    </w:p>
    <w:p w:rsidR="00C768B4" w:rsidRPr="008B5EE5" w:rsidRDefault="00C768B4" w:rsidP="00C768B4">
      <w:pPr>
        <w:rPr>
          <w:rStyle w:val="StyleUnderline"/>
          <w:rFonts w:asciiTheme="minorHAnsi" w:hAnsiTheme="minorHAnsi" w:cstheme="minorHAnsi"/>
          <w:b/>
          <w:bCs/>
        </w:rPr>
      </w:pPr>
      <w:r w:rsidRPr="008B5EE5">
        <w:rPr>
          <w:rStyle w:val="Style13ptBold"/>
          <w:rFonts w:asciiTheme="minorHAnsi" w:hAnsiTheme="minorHAnsi" w:cstheme="minorHAnsi"/>
        </w:rPr>
        <w:t>Posner 09</w:t>
      </w:r>
      <w:r w:rsidRPr="008B5EE5">
        <w:rPr>
          <w:rFonts w:asciiTheme="minorHAnsi" w:hAnsiTheme="minorHAnsi" w:cstheme="minorHAnsi"/>
        </w:rPr>
        <w:t>, (Eric A., Law Prof at Chicago, The Perils of Global Legalism)</w:t>
      </w:r>
    </w:p>
    <w:p w:rsidR="00C768B4" w:rsidRPr="008B5EE5" w:rsidRDefault="00C768B4" w:rsidP="00C768B4">
      <w:pPr>
        <w:rPr>
          <w:rStyle w:val="StyleUnderline"/>
          <w:rFonts w:asciiTheme="minorHAnsi" w:hAnsiTheme="minorHAnsi" w:cstheme="minorHAnsi"/>
          <w:b/>
          <w:bCs/>
          <w:sz w:val="16"/>
        </w:rPr>
      </w:pPr>
      <w:r w:rsidRPr="008B5EE5">
        <w:rPr>
          <w:rFonts w:asciiTheme="minorHAnsi" w:hAnsiTheme="minorHAnsi" w:cstheme="minorHAnsi"/>
          <w:sz w:val="16"/>
        </w:rPr>
        <w:t xml:space="preserve">The argument so far rests on the straightforward claim that the political branches are in a better position than courts to determine when and how international law should be incorporated into domestic law. A further factor concerns the extent to which other nation-states allow for judicial incorporation of international law into their law. </w:t>
      </w:r>
      <w:r w:rsidRPr="008B5EE5">
        <w:rPr>
          <w:rStyle w:val="StyleUnderline"/>
          <w:rFonts w:asciiTheme="minorHAnsi" w:hAnsiTheme="minorHAnsi" w:cstheme="minorHAnsi"/>
        </w:rPr>
        <w:t>Most states do not permit their courts to incorporate international law to the extent that global legalists advocate</w:t>
      </w:r>
      <w:r w:rsidRPr="008B5EE5">
        <w:rPr>
          <w:rFonts w:asciiTheme="minorHAnsi" w:hAnsiTheme="minorHAnsi" w:cstheme="minorHAnsi"/>
          <w:sz w:val="16"/>
        </w:rPr>
        <w:t xml:space="preserve">, though the facts are extremely murky. Some states have constitutions that provide for the enforceability of customary international law, but </w:t>
      </w:r>
      <w:r w:rsidRPr="008B5EE5">
        <w:rPr>
          <w:rStyle w:val="StyleUnderline"/>
          <w:rFonts w:asciiTheme="minorHAnsi" w:hAnsiTheme="minorHAnsi" w:cstheme="minorHAnsi"/>
        </w:rPr>
        <w:t>no state</w:t>
      </w:r>
      <w:r w:rsidRPr="008B5EE5">
        <w:rPr>
          <w:rFonts w:asciiTheme="minorHAnsi" w:hAnsiTheme="minorHAnsi" w:cstheme="minorHAnsi"/>
          <w:sz w:val="16"/>
        </w:rPr>
        <w:t xml:space="preserve"> I am aware of </w:t>
      </w:r>
      <w:r w:rsidRPr="008B5EE5">
        <w:rPr>
          <w:rStyle w:val="StyleUnderline"/>
          <w:rFonts w:asciiTheme="minorHAnsi" w:hAnsiTheme="minorHAnsi" w:cstheme="minorHAnsi"/>
        </w:rPr>
        <w:t>provides that treaties are automatically a part of domestic law even when the government that enters them does not so intend. Further, most states do not have highly independent judiciaries like the United States; in fact, most states have weak and corrupt judiciaries that can be manipulated by governments</w:t>
      </w:r>
      <w:r w:rsidRPr="008B5EE5">
        <w:rPr>
          <w:rFonts w:asciiTheme="minorHAnsi" w:hAnsiTheme="minorHAnsi" w:cstheme="minorHAnsi"/>
          <w:sz w:val="16"/>
        </w:rPr>
        <w:t xml:space="preserve">. </w:t>
      </w:r>
      <w:r w:rsidRPr="008B5EE5">
        <w:rPr>
          <w:rStyle w:val="StyleUnderline"/>
          <w:rFonts w:asciiTheme="minorHAnsi" w:hAnsiTheme="minorHAnsi" w:cstheme="minorHAnsi"/>
        </w:rPr>
        <w:t>Thus, judicial incorporation of international law in the United States would be a unilateral</w:t>
      </w:r>
      <w:r w:rsidRPr="008B5EE5">
        <w:rPr>
          <w:rFonts w:asciiTheme="minorHAnsi" w:hAnsiTheme="minorHAnsi" w:cstheme="minorHAnsi"/>
          <w:sz w:val="16"/>
        </w:rPr>
        <w:t xml:space="preserve"> — or at least highly unusual — </w:t>
      </w:r>
      <w:r w:rsidRPr="008B5EE5">
        <w:rPr>
          <w:rStyle w:val="StyleUnderline"/>
          <w:rFonts w:asciiTheme="minorHAnsi" w:hAnsiTheme="minorHAnsi" w:cstheme="minorHAnsi"/>
        </w:rPr>
        <w:t xml:space="preserve">act, one that other states are </w:t>
      </w:r>
      <w:r w:rsidRPr="008B5EE5">
        <w:rPr>
          <w:rStyle w:val="Emphasis"/>
          <w:rFonts w:asciiTheme="minorHAnsi" w:hAnsiTheme="minorHAnsi" w:cstheme="minorHAnsi"/>
        </w:rPr>
        <w:t>unlikely to reciprocate,</w:t>
      </w:r>
      <w:r w:rsidRPr="008B5EE5">
        <w:rPr>
          <w:rFonts w:asciiTheme="minorHAnsi" w:hAnsiTheme="minorHAnsi" w:cstheme="minorHAnsi"/>
          <w:sz w:val="16"/>
        </w:rPr>
        <w:t xml:space="preserve"> and one that in many instances the United States would not want other states to reciprocate because it has less confidence in the foreign judiciary than in the foreign government. Against these claims, supporters of incorporation advance the example of Europe. In 1951, six Western European states agreed to create a coal and steel "community” essentially a common market in these products governed by a common legal regime. In 1957, the states extended the common market to cover nearly their entire economies. Over the years, this union broadened and deepened; today twenty-seven states belong to the European Union, and the EU government has quite extensive functions. A key step along the way was the decision of national courts to apply European law, so that it would supersede inconsistent domestic law. In addition, national courts deferred to the European Court of Justice's interpretation of European law. National governments apparently never intended for their domestic courts to defer to the ECJ, but they have acquiesced, and this has strengthened the rule of European law and diminished national legal differences. If Europe, why not the world? Suppose that U.S. courts incorporated international law, including the judgments of international tribunals like the ICJ. It is possible that other national courts would as well, and that therefore international law would gain strength at the expense of inconsistent national laws. But although it is theoretically possible that this could happen, it seems unlikely that it would. </w:t>
      </w:r>
      <w:r w:rsidRPr="008B5EE5">
        <w:rPr>
          <w:rStyle w:val="StyleUnderline"/>
          <w:rFonts w:asciiTheme="minorHAnsi" w:hAnsiTheme="minorHAnsi" w:cstheme="minorHAnsi"/>
        </w:rPr>
        <w:t>There are several reasons for this. First,</w:t>
      </w:r>
      <w:r w:rsidRPr="008B5EE5">
        <w:rPr>
          <w:rFonts w:asciiTheme="minorHAnsi" w:hAnsiTheme="minorHAnsi" w:cstheme="minorHAnsi"/>
          <w:sz w:val="16"/>
        </w:rPr>
        <w:t xml:space="preserve"> and of utmost importance, </w:t>
      </w:r>
      <w:r w:rsidRPr="008B5EE5">
        <w:rPr>
          <w:rStyle w:val="StyleUnderline"/>
          <w:rFonts w:asciiTheme="minorHAnsi" w:hAnsiTheme="minorHAnsi" w:cstheme="minorHAnsi"/>
        </w:rPr>
        <w:t xml:space="preserve">national judiciaries in most countries </w:t>
      </w:r>
      <w:r w:rsidRPr="008B5EE5">
        <w:rPr>
          <w:rFonts w:asciiTheme="minorHAnsi" w:hAnsiTheme="minorHAnsi" w:cstheme="minorHAnsi"/>
          <w:sz w:val="16"/>
        </w:rPr>
        <w:t xml:space="preserve">— nearly all developing countries and even in some advanced countries — </w:t>
      </w:r>
      <w:r w:rsidRPr="008B5EE5">
        <w:rPr>
          <w:rStyle w:val="StyleUnderline"/>
          <w:rFonts w:asciiTheme="minorHAnsi" w:hAnsiTheme="minorHAnsi" w:cstheme="minorHAnsi"/>
        </w:rPr>
        <w:t>are extremely weak</w:t>
      </w:r>
      <w:r w:rsidRPr="008B5EE5">
        <w:rPr>
          <w:rFonts w:asciiTheme="minorHAnsi" w:hAnsiTheme="minorHAnsi" w:cstheme="minorHAnsi"/>
          <w:sz w:val="16"/>
        </w:rPr>
        <w:t xml:space="preserve">, as just noted. Many foreign judges, unlike American judges, have low status and little power. In a country like India or Bangladesh, one might need to wait a decade or more between submitting a complaint and obtaining a judgment. In many countries, features of the judicial process that Westerners take for granted — an available record of written opinions, a compilation of relevant laws, a usable courthouse — do not exist. In many countries, judges are easily bribed, or they take orders from political superiors, or they render judgments that no one pays attention to. </w:t>
      </w:r>
      <w:r w:rsidRPr="008B5EE5">
        <w:rPr>
          <w:rStyle w:val="StyleUnderline"/>
          <w:rFonts w:asciiTheme="minorHAnsi" w:hAnsiTheme="minorHAnsi" w:cstheme="minorHAnsi"/>
        </w:rPr>
        <w:t>So it is hard to see how such judges can be given the task of upholding international law. Second, judges in most countries are not internationalists; often they are the most conservative and locally minded of all government officials. In many Muslim countries, for example, they are likely to interpret the International Covenant for Civil and Political Rights in the light of Sharia law</w:t>
      </w:r>
      <w:r w:rsidRPr="008B5EE5">
        <w:rPr>
          <w:rFonts w:asciiTheme="minorHAnsi" w:hAnsiTheme="minorHAnsi" w:cstheme="minorHAnsi"/>
          <w:sz w:val="16"/>
        </w:rPr>
        <w:t xml:space="preserve"> or other religious traditions, or local customs. To be sure, some judges in Turkey and Pakistan have distinguished themselves as relatively liberal, but this is not the norm.</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Europe will hold out – makes treaties useless</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Goldsmith 08</w:t>
      </w:r>
      <w:r w:rsidRPr="008B5EE5">
        <w:rPr>
          <w:rStyle w:val="StyleUnderline"/>
          <w:rFonts w:asciiTheme="minorHAnsi" w:hAnsiTheme="minorHAnsi" w:cstheme="minorHAnsi"/>
        </w:rPr>
        <w:t xml:space="preserve">, </w:t>
      </w:r>
      <w:r w:rsidRPr="008B5EE5">
        <w:rPr>
          <w:rFonts w:asciiTheme="minorHAnsi" w:hAnsiTheme="minorHAnsi" w:cstheme="minorHAnsi"/>
        </w:rPr>
        <w:t xml:space="preserve">Law Prof at Harvard </w:t>
      </w:r>
    </w:p>
    <w:p w:rsidR="00C768B4" w:rsidRPr="008B5EE5" w:rsidRDefault="00C768B4" w:rsidP="00C768B4">
      <w:pPr>
        <w:rPr>
          <w:rFonts w:asciiTheme="minorHAnsi" w:hAnsiTheme="minorHAnsi" w:cstheme="minorHAnsi"/>
        </w:rPr>
      </w:pPr>
      <w:r w:rsidRPr="008B5EE5">
        <w:rPr>
          <w:rFonts w:asciiTheme="minorHAnsi" w:hAnsiTheme="minorHAnsi" w:cstheme="minorHAnsi"/>
        </w:rPr>
        <w:t>(Jack, Does Europe Believe in International Law?, online.wsj.com/article/SB122757164701554711.html)</w:t>
      </w:r>
    </w:p>
    <w:p w:rsidR="00C768B4" w:rsidRPr="008B5EE5" w:rsidRDefault="00C768B4" w:rsidP="00C768B4">
      <w:pPr>
        <w:rPr>
          <w:rStyle w:val="StyleUnderline"/>
          <w:rFonts w:asciiTheme="minorHAnsi" w:hAnsiTheme="minorHAnsi" w:cstheme="minorHAnsi"/>
          <w:b/>
          <w:bCs/>
          <w:sz w:val="16"/>
        </w:rPr>
      </w:pPr>
      <w:r w:rsidRPr="008B5EE5">
        <w:rPr>
          <w:rFonts w:asciiTheme="minorHAnsi" w:hAnsiTheme="minorHAnsi" w:cstheme="minorHAnsi"/>
          <w:sz w:val="16"/>
        </w:rPr>
        <w:t xml:space="preserve">In fact, </w:t>
      </w:r>
      <w:r w:rsidRPr="008B5EE5">
        <w:rPr>
          <w:rStyle w:val="StyleUnderline"/>
          <w:rFonts w:asciiTheme="minorHAnsi" w:hAnsiTheme="minorHAnsi" w:cstheme="minorHAnsi"/>
        </w:rPr>
        <w:t>Europe's commitment to international law is largely rhetorical</w:t>
      </w:r>
      <w:r w:rsidRPr="008B5EE5">
        <w:rPr>
          <w:rFonts w:asciiTheme="minorHAnsi" w:hAnsiTheme="minorHAnsi" w:cstheme="minorHAnsi"/>
          <w:sz w:val="16"/>
        </w:rPr>
        <w:t>. Like the Bush administration</w:t>
      </w:r>
      <w:r w:rsidRPr="008B5EE5">
        <w:rPr>
          <w:rStyle w:val="StyleUnderline"/>
          <w:rFonts w:asciiTheme="minorHAnsi" w:hAnsiTheme="minorHAnsi" w:cstheme="minorHAnsi"/>
        </w:rPr>
        <w:t>, Europeans obey international law when it advances their interests and discard it when it does not.</w:t>
      </w:r>
      <w:r w:rsidRPr="008B5EE5">
        <w:rPr>
          <w:rFonts w:asciiTheme="minorHAnsi" w:hAnsiTheme="minorHAnsi" w:cstheme="minorHAnsi"/>
          <w:sz w:val="16"/>
        </w:rPr>
        <w:t xml:space="preserve"> Consider the case of Yassin Abdullah Kadi and the al Barakaat International Foundation. </w:t>
      </w:r>
      <w:r w:rsidRPr="008B5EE5">
        <w:rPr>
          <w:rStyle w:val="StyleUnderline"/>
          <w:rFonts w:asciiTheme="minorHAnsi" w:hAnsiTheme="minorHAnsi" w:cstheme="minorHAnsi"/>
        </w:rPr>
        <w:t>A</w:t>
      </w:r>
      <w:r w:rsidRPr="008B5EE5">
        <w:rPr>
          <w:rFonts w:asciiTheme="minorHAnsi" w:hAnsiTheme="minorHAnsi" w:cstheme="minorHAnsi"/>
          <w:sz w:val="16"/>
        </w:rPr>
        <w:t xml:space="preserve"> United Nations </w:t>
      </w:r>
      <w:r w:rsidRPr="008B5EE5">
        <w:rPr>
          <w:rStyle w:val="StyleUnderline"/>
          <w:rFonts w:asciiTheme="minorHAnsi" w:hAnsiTheme="minorHAnsi" w:cstheme="minorHAnsi"/>
        </w:rPr>
        <w:t>Security Council resolution has ordered nations to freeze the assets of Mr. Kadi,</w:t>
      </w:r>
      <w:r w:rsidRPr="008B5EE5">
        <w:rPr>
          <w:rFonts w:asciiTheme="minorHAnsi" w:hAnsiTheme="minorHAnsi" w:cstheme="minorHAnsi"/>
          <w:sz w:val="16"/>
        </w:rPr>
        <w:t xml:space="preserve"> a resident of Saudi Arabia, and the foundation, and to take other sanctions against those suspected of financing al Qaeda and related organizations. On Sept. 3, </w:t>
      </w:r>
      <w:r w:rsidRPr="008B5EE5">
        <w:rPr>
          <w:rStyle w:val="StyleUnderline"/>
          <w:rFonts w:asciiTheme="minorHAnsi" w:hAnsiTheme="minorHAnsi" w:cstheme="minorHAnsi"/>
        </w:rPr>
        <w:t>the European Court of Justice ruled that the Security Council resolution was invalid</w:t>
      </w:r>
      <w:r w:rsidRPr="008B5EE5">
        <w:rPr>
          <w:rFonts w:asciiTheme="minorHAnsi" w:hAnsiTheme="minorHAnsi" w:cstheme="minorHAnsi"/>
          <w:sz w:val="16"/>
        </w:rPr>
        <w:t xml:space="preserve">. The duty to comply with the U.N. Charter, it declared, "cannot have the effect of prejudicing [regional] constitutional principles." In doing so, the ECJ followed its advocate general's argument that "international law can permeate [the European Community] legal order only under the conditions set by the constitutional principles of the Community." In other words, </w:t>
      </w:r>
      <w:r w:rsidRPr="008B5EE5">
        <w:rPr>
          <w:rStyle w:val="StyleUnderline"/>
          <w:rFonts w:asciiTheme="minorHAnsi" w:hAnsiTheme="minorHAnsi" w:cstheme="minorHAnsi"/>
        </w:rPr>
        <w:t xml:space="preserve">European countries must disregard the U.N. Charter -- </w:t>
      </w:r>
      <w:r w:rsidRPr="008B5EE5">
        <w:rPr>
          <w:rStyle w:val="Emphasis"/>
          <w:rFonts w:asciiTheme="minorHAnsi" w:hAnsiTheme="minorHAnsi" w:cstheme="minorHAnsi"/>
        </w:rPr>
        <w:t>the most fundamental treaty in our modern international legal system</w:t>
      </w:r>
      <w:r w:rsidRPr="008B5EE5">
        <w:rPr>
          <w:rStyle w:val="StyleUnderline"/>
          <w:rFonts w:asciiTheme="minorHAnsi" w:hAnsiTheme="minorHAnsi" w:cstheme="minorHAnsi"/>
        </w:rPr>
        <w:t xml:space="preserve"> -- when it conflicts with European constitutional order. This is the third time in a decade that Europe has defied the U.N. Charter</w:t>
      </w:r>
      <w:r w:rsidRPr="008B5EE5">
        <w:rPr>
          <w:rFonts w:asciiTheme="minorHAnsi" w:hAnsiTheme="minorHAnsi" w:cstheme="minorHAnsi"/>
          <w:sz w:val="16"/>
        </w:rPr>
        <w:t xml:space="preserve">. In 1999, for example, European nations participated in NATO's bombing of Kosovo without Security Council authorization. There was much hand-wringing in Europe at the time, but in the end other concerns trumped legal niceties. Similarly, when nations led by Europe created the International Criminal Court (ICC), they purported to limit the Security Council's power to delay or halt ICC trials, also in disregard of the U.N. Charter, which states that Charter obligations trump the requirements of any other treaty. It is not just the U.N. Charter that European nations and institutions brush aside when convenient. </w:t>
      </w:r>
      <w:r w:rsidRPr="008B5EE5">
        <w:rPr>
          <w:rStyle w:val="StyleUnderline"/>
          <w:rFonts w:asciiTheme="minorHAnsi" w:hAnsiTheme="minorHAnsi" w:cstheme="minorHAnsi"/>
        </w:rPr>
        <w:t>The most fundamental human-rights treaty is the International Covenant on Civil and Political Rights. European governments</w:t>
      </w:r>
      <w:r w:rsidRPr="008B5EE5">
        <w:rPr>
          <w:rFonts w:asciiTheme="minorHAnsi" w:hAnsiTheme="minorHAnsi" w:cstheme="minorHAnsi"/>
          <w:sz w:val="16"/>
        </w:rPr>
        <w:t xml:space="preserve">, like the U.S. government, </w:t>
      </w:r>
      <w:r w:rsidRPr="008B5EE5">
        <w:rPr>
          <w:rStyle w:val="StyleUnderline"/>
          <w:rFonts w:asciiTheme="minorHAnsi" w:hAnsiTheme="minorHAnsi" w:cstheme="minorHAnsi"/>
        </w:rPr>
        <w:t>have declined to give effect to provisions of that treaty with which they disagree</w:t>
      </w:r>
      <w:r w:rsidRPr="008B5EE5">
        <w:rPr>
          <w:rFonts w:asciiTheme="minorHAnsi" w:hAnsiTheme="minorHAnsi" w:cstheme="minorHAnsi"/>
          <w:sz w:val="16"/>
        </w:rPr>
        <w:t xml:space="preserve"> on matters ranging from immigration to hate speech, emergency powers, criminal procedure and more. </w:t>
      </w:r>
      <w:r w:rsidRPr="008B5EE5">
        <w:rPr>
          <w:rStyle w:val="StyleUnderline"/>
          <w:rFonts w:asciiTheme="minorHAnsi" w:hAnsiTheme="minorHAnsi" w:cstheme="minorHAnsi"/>
        </w:rPr>
        <w:t>European courts</w:t>
      </w:r>
      <w:r w:rsidRPr="008B5EE5">
        <w:rPr>
          <w:rFonts w:asciiTheme="minorHAnsi" w:hAnsiTheme="minorHAnsi" w:cstheme="minorHAnsi"/>
          <w:sz w:val="16"/>
        </w:rPr>
        <w:t xml:space="preserve">, too, </w:t>
      </w:r>
      <w:r w:rsidRPr="008B5EE5">
        <w:rPr>
          <w:rStyle w:val="StyleUnderline"/>
          <w:rFonts w:asciiTheme="minorHAnsi" w:hAnsiTheme="minorHAnsi" w:cstheme="minorHAnsi"/>
        </w:rPr>
        <w:t>have ignored provisions and interpretations of this treaty that deviate from European law</w:t>
      </w:r>
      <w:r w:rsidRPr="008B5EE5">
        <w:rPr>
          <w:rFonts w:asciiTheme="minorHAnsi" w:hAnsiTheme="minorHAnsi" w:cstheme="minorHAnsi"/>
          <w:sz w:val="16"/>
        </w:rPr>
        <w:t xml:space="preserve">. </w:t>
      </w:r>
      <w:r w:rsidRPr="008B5EE5">
        <w:rPr>
          <w:rStyle w:val="StyleUnderline"/>
          <w:rFonts w:asciiTheme="minorHAnsi" w:hAnsiTheme="minorHAnsi" w:cstheme="minorHAnsi"/>
        </w:rPr>
        <w:t>Europeans have also shown a less than robust commitment to the ICC</w:t>
      </w:r>
      <w:r w:rsidRPr="008B5EE5">
        <w:rPr>
          <w:rFonts w:asciiTheme="minorHAnsi" w:hAnsiTheme="minorHAnsi" w:cstheme="minorHAnsi"/>
          <w:sz w:val="16"/>
        </w:rPr>
        <w:t xml:space="preserve">. Earlier this fall, the world witnessed the strange spectacle of the U.S., long an ICC skeptic, successfully resisting a British- and French-led attempt to corral the U.N. Security Council into delaying ICC indictments of the perpetrators of atrocities in Darfur. Europe also has violated international trade laws when public sentiment gets riled up -- for example, in resisting importation of genetically modified foods, or beef from cattle raised with growth hormones. </w:t>
      </w:r>
      <w:r w:rsidRPr="008B5EE5">
        <w:rPr>
          <w:rStyle w:val="StyleUnderline"/>
          <w:rFonts w:asciiTheme="minorHAnsi" w:hAnsiTheme="minorHAnsi" w:cstheme="minorHAnsi"/>
        </w:rPr>
        <w:t>European countries defied adverse</w:t>
      </w:r>
      <w:r w:rsidRPr="008B5EE5">
        <w:rPr>
          <w:rFonts w:asciiTheme="minorHAnsi" w:hAnsiTheme="minorHAnsi" w:cstheme="minorHAnsi"/>
          <w:sz w:val="16"/>
        </w:rPr>
        <w:t xml:space="preserve"> World Trade Organization (</w:t>
      </w:r>
      <w:r w:rsidRPr="008B5EE5">
        <w:rPr>
          <w:rStyle w:val="StyleUnderline"/>
          <w:rFonts w:asciiTheme="minorHAnsi" w:hAnsiTheme="minorHAnsi" w:cstheme="minorHAnsi"/>
        </w:rPr>
        <w:t>WTO) rulings</w:t>
      </w:r>
      <w:r w:rsidRPr="008B5EE5">
        <w:rPr>
          <w:rFonts w:asciiTheme="minorHAnsi" w:hAnsiTheme="minorHAnsi" w:cstheme="minorHAnsi"/>
          <w:sz w:val="16"/>
        </w:rPr>
        <w:t xml:space="preserve"> in both cases. European countries have violated WTO law by granting trade preferences to certain banana-exporting nations with which they have strategic relationships; they've also reportedly cooperated with the U.S. in extraordinary renditions of terrorist suspects (sending suspects to other countries), a practice that many believe violates international law. Climate change? </w:t>
      </w:r>
      <w:r w:rsidRPr="008B5EE5">
        <w:rPr>
          <w:rStyle w:val="StyleUnderline"/>
          <w:rFonts w:asciiTheme="minorHAnsi" w:hAnsiTheme="minorHAnsi" w:cstheme="minorHAnsi"/>
        </w:rPr>
        <w:t xml:space="preserve">With every passing year, it has become increasingly clear that </w:t>
      </w:r>
      <w:r w:rsidRPr="008B5EE5">
        <w:rPr>
          <w:rStyle w:val="Emphasis"/>
          <w:rFonts w:asciiTheme="minorHAnsi" w:hAnsiTheme="minorHAnsi" w:cstheme="minorHAnsi"/>
        </w:rPr>
        <w:t>many European countries will violate their obligations to reduce greenhouse gas emissions under the Kyoto protocol</w:t>
      </w:r>
      <w:r w:rsidRPr="008B5EE5">
        <w:rPr>
          <w:rFonts w:asciiTheme="minorHAnsi" w:hAnsiTheme="minorHAnsi" w:cstheme="minorHAnsi"/>
          <w:sz w:val="16"/>
        </w:rPr>
        <w:t xml:space="preserve">. There is a simple explanation for all this. </w:t>
      </w:r>
      <w:r w:rsidRPr="008B5EE5">
        <w:rPr>
          <w:rStyle w:val="StyleUnderline"/>
          <w:rFonts w:asciiTheme="minorHAnsi" w:hAnsiTheme="minorHAnsi" w:cstheme="minorHAnsi"/>
        </w:rPr>
        <w:t>Europeans hold their values and interests dear</w:t>
      </w:r>
      <w:r w:rsidRPr="008B5EE5">
        <w:rPr>
          <w:rFonts w:asciiTheme="minorHAnsi" w:hAnsiTheme="minorHAnsi" w:cstheme="minorHAnsi"/>
          <w:sz w:val="16"/>
        </w:rPr>
        <w:t xml:space="preserve">, just as Americans do, </w:t>
      </w:r>
      <w:r w:rsidRPr="008B5EE5">
        <w:rPr>
          <w:rStyle w:val="StyleUnderline"/>
          <w:rFonts w:asciiTheme="minorHAnsi" w:hAnsiTheme="minorHAnsi" w:cstheme="minorHAnsi"/>
        </w:rPr>
        <w:t xml:space="preserve">and will not subordinate them to the requirements of international law. When a conflict arises, international law must yield. International law has </w:t>
      </w:r>
      <w:r w:rsidRPr="008B5EE5">
        <w:rPr>
          <w:rStyle w:val="Emphasis"/>
          <w:rFonts w:asciiTheme="minorHAnsi" w:hAnsiTheme="minorHAnsi" w:cstheme="minorHAnsi"/>
        </w:rPr>
        <w:t>long suffered this fate,</w:t>
      </w:r>
      <w:r w:rsidRPr="008B5EE5">
        <w:rPr>
          <w:rFonts w:asciiTheme="minorHAnsi" w:hAnsiTheme="minorHAnsi" w:cstheme="minorHAnsi"/>
          <w:sz w:val="16"/>
        </w:rPr>
        <w:t xml:space="preserve"> and not just at the hands of dictatorships. </w:t>
      </w:r>
      <w:r w:rsidRPr="008B5EE5">
        <w:rPr>
          <w:rStyle w:val="StyleUnderline"/>
          <w:rFonts w:asciiTheme="minorHAnsi" w:hAnsiTheme="minorHAnsi" w:cstheme="minorHAnsi"/>
        </w:rPr>
        <w:t>In liberal democratic societies where leaders are constitutionally beholden to constituents</w:t>
      </w:r>
      <w:r w:rsidRPr="008B5EE5">
        <w:rPr>
          <w:rFonts w:asciiTheme="minorHAnsi" w:hAnsiTheme="minorHAnsi" w:cstheme="minorHAnsi"/>
          <w:sz w:val="16"/>
        </w:rPr>
        <w:t xml:space="preserve"> -- and thus compelled to serve their changing interests -- </w:t>
      </w:r>
      <w:r w:rsidRPr="008B5EE5">
        <w:rPr>
          <w:rStyle w:val="StyleUnderline"/>
          <w:rFonts w:asciiTheme="minorHAnsi" w:hAnsiTheme="minorHAnsi" w:cstheme="minorHAnsi"/>
        </w:rPr>
        <w:t>international law gives way to domestic politics</w:t>
      </w:r>
      <w:r w:rsidRPr="008B5EE5">
        <w:rPr>
          <w:rFonts w:asciiTheme="minorHAnsi" w:hAnsiTheme="minorHAnsi" w:cstheme="minorHAnsi"/>
          <w:sz w:val="16"/>
        </w:rPr>
        <w:t>.</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bCs/>
        </w:rPr>
      </w:pPr>
      <w:r w:rsidRPr="008B5EE5">
        <w:rPr>
          <w:rFonts w:asciiTheme="minorHAnsi" w:hAnsiTheme="minorHAnsi" w:cstheme="minorHAnsi"/>
          <w:bCs/>
        </w:rPr>
        <w:t xml:space="preserve">1NC – Thumper – Trump </w:t>
      </w:r>
    </w:p>
    <w:p w:rsidR="00C768B4" w:rsidRPr="008B5EE5" w:rsidRDefault="00C768B4" w:rsidP="00C768B4">
      <w:pPr>
        <w:pStyle w:val="Heading4"/>
        <w:rPr>
          <w:rFonts w:asciiTheme="minorHAnsi" w:hAnsiTheme="minorHAnsi" w:cstheme="minorHAnsi"/>
          <w:bCs/>
        </w:rPr>
      </w:pPr>
      <w:r w:rsidRPr="008B5EE5">
        <w:rPr>
          <w:rFonts w:asciiTheme="minorHAnsi" w:hAnsiTheme="minorHAnsi" w:cstheme="minorHAnsi"/>
          <w:bCs/>
        </w:rPr>
        <w:t>Trump violates International Laws in the squo means ratifying the plan will have no impact on our credibility</w:t>
      </w:r>
    </w:p>
    <w:p w:rsidR="00C768B4" w:rsidRPr="008B5EE5" w:rsidRDefault="00C768B4" w:rsidP="00C768B4">
      <w:pPr>
        <w:spacing w:after="0" w:line="240" w:lineRule="auto"/>
        <w:rPr>
          <w:rStyle w:val="Style13ptBold"/>
          <w:rFonts w:asciiTheme="minorHAnsi" w:eastAsia="Times New Roman" w:hAnsiTheme="minorHAnsi" w:cstheme="minorHAnsi"/>
          <w:bCs w:val="0"/>
          <w:sz w:val="24"/>
        </w:rPr>
      </w:pPr>
      <w:r w:rsidRPr="008B5EE5">
        <w:rPr>
          <w:rStyle w:val="Style13ptBold"/>
          <w:rFonts w:asciiTheme="minorHAnsi" w:hAnsiTheme="minorHAnsi" w:cstheme="minorHAnsi"/>
        </w:rPr>
        <w:t>Lang 17 (Patrick, Retired Senior Officer – US Military Intelligence, “</w:t>
      </w:r>
      <w:r w:rsidRPr="008B5EE5">
        <w:rPr>
          <w:rFonts w:asciiTheme="minorHAnsi" w:eastAsia="Times New Roman" w:hAnsiTheme="minorHAnsi" w:cstheme="minorHAnsi"/>
          <w:sz w:val="27"/>
          <w:szCs w:val="27"/>
        </w:rPr>
        <w:t>Donald Trump Is An International Law Breaker</w:t>
      </w:r>
      <w:r w:rsidRPr="008B5EE5">
        <w:rPr>
          <w:rFonts w:asciiTheme="minorHAnsi" w:eastAsia="Times New Roman" w:hAnsiTheme="minorHAnsi" w:cstheme="minorHAnsi"/>
          <w:sz w:val="24"/>
        </w:rPr>
        <w:t>”,  Information Clearing House, http://www.informationclearinghouse.info/46827.htm)</w:t>
      </w:r>
    </w:p>
    <w:p w:rsidR="00C768B4" w:rsidRPr="008B5EE5" w:rsidRDefault="00C768B4" w:rsidP="00C768B4">
      <w:pPr>
        <w:rPr>
          <w:rFonts w:asciiTheme="minorHAnsi" w:eastAsiaTheme="minorEastAsia" w:hAnsiTheme="minorHAnsi" w:cstheme="minorHAnsi"/>
        </w:rPr>
      </w:pPr>
      <w:r w:rsidRPr="008B5EE5">
        <w:rPr>
          <w:rStyle w:val="Emphasis"/>
          <w:rFonts w:asciiTheme="minorHAnsi" w:hAnsiTheme="minorHAnsi" w:cstheme="minorHAnsi"/>
        </w:rPr>
        <w:t>Donald Trump's decision to launch cruise missile strikes on a Syrian Air Force Base was based on a lie.</w:t>
      </w:r>
      <w:r w:rsidRPr="008B5EE5">
        <w:rPr>
          <w:rFonts w:asciiTheme="minorHAnsi" w:hAnsiTheme="minorHAnsi" w:cstheme="minorHAnsi"/>
        </w:rPr>
        <w:t xml:space="preserve"> In the coming days the American people will learn that the Intelligence Community knew that Syria did not drop a military chemical weapon on innocent civilians in Idlib. Here is what happened: The Russians briefed the United States on the proposed target. This is a process that started more than two months ago. There is a dedicated phone line that is being used to coordinate and deconflict (i.e., prevent US and Russian air assets from shooting at each other) the upcoming operation. The United States was fully briefed on the fact that there was a target in Idlib that the Russians believes was a weapons/explosives depot for Islamic rebels. The Syrian Air Force hit the target with conventional weapons. All involved expected to see a massive secondary explosion. That did not happen. Instead, smoke, chemical smoke, began billowing from the site. It turns out that the Islamic rebels used that site to store chemicals, not sarin, that were deadly. The chemicals included organic phosphates and chlorine and they followed the wind and killed civilians. There was a strong wind blowing that day and the cloud was driven to a nearby village and caused casualties. We know it was not sarin. How? Very simple. The so-called "first responders" handled the victims without gloves. If this had been sarin they would have died. Sarin on the skin will kill you. How do I know? I went through "Live Agent" training at Fort McClellan in Alabama. There are members of the U.S. military who were aware this strike would occur and it was recorded. There is a film record. At least the Defense Intelligence Agency knows that this was not a chemical weapon attack. In fact, Syrian military chemical weapons were destroyed with the help of Russia. This is Gulf of Tonkin 2. How ironic. Donald Trump correctly castigated George W. Bush for launching an unprovoked, unjustified attack on Iraq in 2003. Now we have President Donald Trump doing the same damn thing. Worse in fact. Because the intelligence community had information showing that there was no chemical weapon launched by the Syrian Air Force. Here's the good news. The Russians and Syrians were informed, or at least were aware, that the attack was coming. They were able to remove a large number of their assets. The base the United States hit was something of a backwater. Donald Trump gets to pretend that he is a tough guy. He is not. He is a fool. </w:t>
      </w:r>
      <w:r w:rsidRPr="008B5EE5">
        <w:rPr>
          <w:rStyle w:val="Emphasis"/>
          <w:rFonts w:asciiTheme="minorHAnsi" w:hAnsiTheme="minorHAnsi" w:cstheme="minorHAnsi"/>
        </w:rPr>
        <w:t>This attack was violation of international law.</w:t>
      </w:r>
      <w:r w:rsidRPr="008B5EE5">
        <w:rPr>
          <w:rFonts w:asciiTheme="minorHAnsi" w:hAnsiTheme="minorHAnsi" w:cstheme="minorHAnsi"/>
        </w:rPr>
        <w:t xml:space="preserve"> </w:t>
      </w:r>
      <w:r w:rsidRPr="008B5EE5">
        <w:rPr>
          <w:rStyle w:val="Emphasis"/>
          <w:rFonts w:asciiTheme="minorHAnsi" w:hAnsiTheme="minorHAnsi" w:cstheme="minorHAnsi"/>
        </w:rPr>
        <w:t>Donald Trump authorized an unjustified attack on a sovereign country</w:t>
      </w:r>
      <w:r w:rsidRPr="008B5EE5">
        <w:rPr>
          <w:rFonts w:asciiTheme="minorHAnsi" w:hAnsiTheme="minorHAnsi" w:cstheme="minorHAnsi"/>
        </w:rPr>
        <w:t xml:space="preserve">. What is even more disturbing is that people like Secretary of Defense Jim Mattis, CIA Director Mike Pompeo and NSA Director General McMaster went along with this charade. Front line troops know the truth. These facts will eventually come out. Donald Trump will most likely not finish his term as President. He will be impeached, I believe, once Congress is presented with irrefutable proof that he ignored and rejected intelligence that did not support the myth that Syria attacked with chemical weapons. It should also alarm American taxpayers that we launched $100 million dollars of missiles to blow up sand and camel shit. The Russians were aware that a strike was coming. I'm hoping that they and the Syrians withdrew their forces and aircraft from the base. </w:t>
      </w:r>
      <w:r w:rsidRPr="008B5EE5">
        <w:rPr>
          <w:rStyle w:val="Emphasis"/>
          <w:rFonts w:asciiTheme="minorHAnsi" w:hAnsiTheme="minorHAnsi" w:cstheme="minorHAnsi"/>
        </w:rPr>
        <w:t>Whatever hope I had that Donald Trump would be a new kind of President, that hope is extinguished. He is a child and a moron. He committed an act of war without justification</w:t>
      </w:r>
      <w:r w:rsidRPr="008B5EE5">
        <w:rPr>
          <w:rFonts w:asciiTheme="minorHAnsi" w:hAnsiTheme="minorHAnsi" w:cstheme="minorHAnsi"/>
        </w:rPr>
        <w:t xml:space="preserve">. But the fault is not his alone. Those who sit atop the NSC, the DOD, the CIA, the Department of State should have resigned in protest. They did not. </w:t>
      </w:r>
      <w:r w:rsidRPr="008B5EE5">
        <w:rPr>
          <w:rStyle w:val="Emphasis"/>
          <w:rFonts w:asciiTheme="minorHAnsi" w:hAnsiTheme="minorHAnsi" w:cstheme="minorHAnsi"/>
        </w:rPr>
        <w:t>They are complicit in a war crime</w:t>
      </w:r>
      <w:r w:rsidRPr="008B5EE5">
        <w:rPr>
          <w:rFonts w:asciiTheme="minorHAnsi" w:hAnsiTheme="minorHAnsi" w:cstheme="minorHAnsi"/>
        </w:rPr>
        <w:t>.</w:t>
      </w:r>
    </w:p>
    <w:p w:rsidR="00C768B4" w:rsidRPr="008B5EE5" w:rsidRDefault="00C768B4" w:rsidP="00C768B4">
      <w:pPr>
        <w:pStyle w:val="Heading3"/>
        <w:rPr>
          <w:rStyle w:val="StyleUnderline"/>
          <w:rFonts w:asciiTheme="minorHAnsi" w:hAnsiTheme="minorHAnsi" w:cstheme="minorHAnsi"/>
          <w:b w:val="0"/>
          <w:szCs w:val="32"/>
        </w:rPr>
      </w:pPr>
      <w:r w:rsidRPr="008B5EE5">
        <w:rPr>
          <w:rStyle w:val="StyleUnderline"/>
          <w:rFonts w:asciiTheme="minorHAnsi" w:hAnsiTheme="minorHAnsi" w:cstheme="minorHAnsi"/>
          <w:szCs w:val="32"/>
        </w:rPr>
        <w:t xml:space="preserve">2NC – Assault I/L – Squo Solves </w:t>
      </w:r>
    </w:p>
    <w:p w:rsidR="00C768B4" w:rsidRPr="008B5EE5" w:rsidRDefault="00C768B4" w:rsidP="00C768B4">
      <w:pPr>
        <w:pStyle w:val="Heading4"/>
        <w:rPr>
          <w:rStyle w:val="StyleUnderline"/>
          <w:rFonts w:asciiTheme="minorHAnsi" w:hAnsiTheme="minorHAnsi" w:cstheme="minorHAnsi"/>
          <w:b w:val="0"/>
          <w:szCs w:val="26"/>
        </w:rPr>
      </w:pPr>
      <w:r w:rsidRPr="008B5EE5">
        <w:rPr>
          <w:rStyle w:val="StyleUnderline"/>
          <w:rFonts w:asciiTheme="minorHAnsi" w:hAnsiTheme="minorHAnsi" w:cstheme="minorHAnsi"/>
          <w:szCs w:val="26"/>
        </w:rPr>
        <w:t xml:space="preserve">The military is moving towards co-ed boot camps and more initiatives to integrate women into the military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Kozlowska 17</w:t>
      </w:r>
      <w:r w:rsidRPr="008B5EE5">
        <w:rPr>
          <w:rFonts w:asciiTheme="minorHAnsi" w:hAnsiTheme="minorHAnsi" w:cstheme="minorHAnsi"/>
        </w:rPr>
        <w:t xml:space="preserve"> (Hanna Kozlowska, Hanna is a criminal justice reporter at Quartz. She previously worked for The New York Times as a writer for NYT Opinion and was a fellow at Foreign Policy magazine, “There is only one way to undo decades of ingrained institutional sexism in the US military”, QUARTZ, </w:t>
      </w:r>
      <w:hyperlink r:id="rId110" w:history="1">
        <w:r w:rsidRPr="008B5EE5">
          <w:rPr>
            <w:rStyle w:val="Hyperlink"/>
            <w:rFonts w:asciiTheme="minorHAnsi" w:hAnsiTheme="minorHAnsi" w:cstheme="minorHAnsi"/>
          </w:rPr>
          <w:t>https://qz.com/935983/recruiting-more-women-is-the-best-way-to-solve-one-of-the-us-militarys-worst-problems/</w:t>
        </w:r>
      </w:hyperlink>
      <w:r w:rsidRPr="008B5EE5">
        <w:rPr>
          <w:rFonts w:asciiTheme="minorHAnsi" w:hAnsiTheme="minorHAnsi" w:cstheme="minorHAnsi"/>
        </w:rPr>
        <w:t>) TS</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 xml:space="preserve">The US military is the largest employer in the world, but only about 15% of its nearly 1.3 million active-duty workforce are </w:t>
      </w:r>
      <w:hyperlink r:id="rId111" w:history="1">
        <w:r w:rsidRPr="008B5EE5">
          <w:rPr>
            <w:rStyle w:val="StyleUnderline"/>
            <w:rFonts w:asciiTheme="minorHAnsi" w:hAnsiTheme="minorHAnsi" w:cstheme="minorHAnsi"/>
          </w:rPr>
          <w:t>women</w:t>
        </w:r>
      </w:hyperlink>
      <w:r w:rsidRPr="008B5EE5">
        <w:rPr>
          <w:rStyle w:val="StyleUnderline"/>
          <w:rFonts w:asciiTheme="minorHAnsi" w:hAnsiTheme="minorHAnsi" w:cstheme="minorHAnsi"/>
        </w:rPr>
        <w:t>. In the Marine Corps, it’s only about 7%.</w:t>
      </w:r>
      <w:r w:rsidRPr="008B5EE5">
        <w:rPr>
          <w:rFonts w:asciiTheme="minorHAnsi" w:hAnsiTheme="minorHAnsi" w:cstheme="minorHAnsi"/>
        </w:rPr>
        <w:t xml:space="preserve"> The small numbers are a very big problem. The latest US military scandal is shocking in its both scale and the level of malice: Hundreds of current and former Marines </w:t>
      </w:r>
      <w:hyperlink r:id="rId112" w:history="1">
        <w:r w:rsidRPr="008B5EE5">
          <w:rPr>
            <w:rFonts w:asciiTheme="minorHAnsi" w:hAnsiTheme="minorHAnsi" w:cstheme="minorHAnsi"/>
          </w:rPr>
          <w:t>posted</w:t>
        </w:r>
      </w:hyperlink>
      <w:r w:rsidRPr="008B5EE5">
        <w:rPr>
          <w:rFonts w:asciiTheme="minorHAnsi" w:hAnsiTheme="minorHAnsi" w:cstheme="minorHAnsi"/>
        </w:rPr>
        <w:t xml:space="preserve"> and commented on nude and sexually suggestive photos of female colleagues in a 30,000-member, private Facebook group. Yet, another scandal targeting women emerged as no surprise, with similar incidents in </w:t>
      </w:r>
      <w:hyperlink r:id="rId113" w:history="1">
        <w:r w:rsidRPr="008B5EE5">
          <w:rPr>
            <w:rFonts w:asciiTheme="minorHAnsi" w:hAnsiTheme="minorHAnsi" w:cstheme="minorHAnsi"/>
          </w:rPr>
          <w:t>2013</w:t>
        </w:r>
      </w:hyperlink>
      <w:r w:rsidRPr="008B5EE5">
        <w:rPr>
          <w:rFonts w:asciiTheme="minorHAnsi" w:hAnsiTheme="minorHAnsi" w:cstheme="minorHAnsi"/>
        </w:rPr>
        <w:t xml:space="preserve"> and </w:t>
      </w:r>
      <w:hyperlink r:id="rId114" w:history="1">
        <w:r w:rsidRPr="008B5EE5">
          <w:rPr>
            <w:rFonts w:asciiTheme="minorHAnsi" w:hAnsiTheme="minorHAnsi" w:cstheme="minorHAnsi"/>
          </w:rPr>
          <w:t>2014</w:t>
        </w:r>
      </w:hyperlink>
      <w:r w:rsidRPr="008B5EE5">
        <w:rPr>
          <w:rFonts w:asciiTheme="minorHAnsi" w:hAnsiTheme="minorHAnsi" w:cstheme="minorHAnsi"/>
        </w:rPr>
        <w:t xml:space="preserve">. A former Marine who is a reporter </w:t>
      </w:r>
      <w:hyperlink r:id="rId115" w:history="1">
        <w:r w:rsidRPr="008B5EE5">
          <w:rPr>
            <w:rFonts w:asciiTheme="minorHAnsi" w:hAnsiTheme="minorHAnsi" w:cstheme="minorHAnsi"/>
          </w:rPr>
          <w:t>uncovered</w:t>
        </w:r>
      </w:hyperlink>
      <w:r w:rsidRPr="008B5EE5">
        <w:rPr>
          <w:rFonts w:asciiTheme="minorHAnsi" w:hAnsiTheme="minorHAnsi" w:cstheme="minorHAnsi"/>
        </w:rPr>
        <w:t xml:space="preserve"> the cache of photos accompanied by lewd and predatory comments—many from men who made no attempt to hide their identities or unit affiliations in the “Marines United” group. The media pounced. The US Senate and House armed services committees demanded appearances from Marine Corps leaders. Top brass bowed their heads and, once more, promised to fix things. “When you say to us ‘It’s got to be different,’ it rings hollow,” said New York Democratic senator Kirsten Gillibrand </w:t>
      </w:r>
      <w:hyperlink r:id="rId116" w:history="1">
        <w:r w:rsidRPr="008B5EE5">
          <w:rPr>
            <w:rFonts w:asciiTheme="minorHAnsi" w:hAnsiTheme="minorHAnsi" w:cstheme="minorHAnsi"/>
          </w:rPr>
          <w:t>as she tore into</w:t>
        </w:r>
      </w:hyperlink>
      <w:r w:rsidRPr="008B5EE5">
        <w:rPr>
          <w:rFonts w:asciiTheme="minorHAnsi" w:hAnsiTheme="minorHAnsi" w:cstheme="minorHAnsi"/>
        </w:rPr>
        <w:t xml:space="preserve"> the Marines’ top man, general Robert Neller, on March 14. But perhaps the most telling exchange came later, when South Dakota Republican Mike Rounds nailed a hard truth: “Reality is we can’t go to war without women any more, can we?” “No, sir,” Neller replied. Women now work in all kinds of jobs in the US armed forces, and in 2015, they were finally allowed to participate in all combat roles. </w:t>
      </w:r>
      <w:r w:rsidRPr="008B5EE5">
        <w:rPr>
          <w:rStyle w:val="StyleUnderline"/>
          <w:rFonts w:asciiTheme="minorHAnsi" w:hAnsiTheme="minorHAnsi" w:cstheme="minorHAnsi"/>
        </w:rPr>
        <w:t xml:space="preserve">The lawmakers questioning Neller expressed concern this latest episode will dissuade women from serving, overshadowing opportunities that include </w:t>
      </w:r>
      <w:hyperlink r:id="rId117" w:history="1">
        <w:r w:rsidRPr="008B5EE5">
          <w:rPr>
            <w:rStyle w:val="StyleUnderline"/>
            <w:rFonts w:asciiTheme="minorHAnsi" w:hAnsiTheme="minorHAnsi" w:cstheme="minorHAnsi"/>
          </w:rPr>
          <w:t>equal pay for equal work.</w:t>
        </w:r>
      </w:hyperlink>
      <w:r w:rsidRPr="008B5EE5">
        <w:rPr>
          <w:rStyle w:val="StyleUnderline"/>
          <w:rFonts w:asciiTheme="minorHAnsi" w:hAnsiTheme="minorHAnsi" w:cstheme="minorHAnsi"/>
        </w:rPr>
        <w:t xml:space="preserve"> “The irony of all this is that we’re trying to recruit more women,” Neller testified. Online harassment, </w:t>
      </w:r>
      <w:hyperlink r:id="rId118" w:history="1">
        <w:r w:rsidRPr="008B5EE5">
          <w:rPr>
            <w:rStyle w:val="StyleUnderline"/>
            <w:rFonts w:asciiTheme="minorHAnsi" w:hAnsiTheme="minorHAnsi" w:cstheme="minorHAnsi"/>
          </w:rPr>
          <w:t>not limited</w:t>
        </w:r>
      </w:hyperlink>
      <w:r w:rsidRPr="008B5EE5">
        <w:rPr>
          <w:rStyle w:val="StyleUnderline"/>
          <w:rFonts w:asciiTheme="minorHAnsi" w:hAnsiTheme="minorHAnsi" w:cstheme="minorHAnsi"/>
        </w:rPr>
        <w:t xml:space="preserve"> to the Marine Corps, is only one of the problems the US military struggles with to make the armed forces a suitable workplace for women. And while there are a number of </w:t>
      </w:r>
      <w:hyperlink r:id="rId119" w:history="1">
        <w:r w:rsidRPr="008B5EE5">
          <w:rPr>
            <w:rStyle w:val="StyleUnderline"/>
            <w:rFonts w:asciiTheme="minorHAnsi" w:hAnsiTheme="minorHAnsi" w:cstheme="minorHAnsi"/>
          </w:rPr>
          <w:t>critical steps</w:t>
        </w:r>
      </w:hyperlink>
      <w:r w:rsidRPr="008B5EE5">
        <w:rPr>
          <w:rStyle w:val="StyleUnderline"/>
          <w:rFonts w:asciiTheme="minorHAnsi" w:hAnsiTheme="minorHAnsi" w:cstheme="minorHAnsi"/>
        </w:rPr>
        <w:t xml:space="preserve"> to take toward true integration, the military needs, first and foremost, more women. The military is slowly moving to draw them into more combat jobs. The Army also wants to increase the number of </w:t>
      </w:r>
      <w:hyperlink r:id="rId120" w:history="1">
        <w:r w:rsidRPr="008B5EE5">
          <w:rPr>
            <w:rStyle w:val="StyleUnderline"/>
            <w:rFonts w:asciiTheme="minorHAnsi" w:hAnsiTheme="minorHAnsi" w:cstheme="minorHAnsi"/>
          </w:rPr>
          <w:t xml:space="preserve">female recruiters </w:t>
        </w:r>
      </w:hyperlink>
      <w:r w:rsidRPr="008B5EE5">
        <w:rPr>
          <w:rStyle w:val="StyleUnderline"/>
          <w:rFonts w:asciiTheme="minorHAnsi" w:hAnsiTheme="minorHAnsi" w:cstheme="minorHAnsi"/>
        </w:rPr>
        <w:t>by 1% per year. Neller’s initiative to recruit more women focuses on high-school athletes. His stated goal is modest—increasing female ranks to 10%.</w:t>
      </w:r>
      <w:r w:rsidRPr="008B5EE5">
        <w:rPr>
          <w:rFonts w:asciiTheme="minorHAnsi" w:hAnsiTheme="minorHAnsi" w:cstheme="minorHAnsi"/>
        </w:rPr>
        <w:t xml:space="preserve"> Even that is proving difficult. It’s been </w:t>
      </w:r>
      <w:hyperlink r:id="rId121" w:history="1">
        <w:r w:rsidRPr="008B5EE5">
          <w:rPr>
            <w:rFonts w:asciiTheme="minorHAnsi" w:hAnsiTheme="minorHAnsi" w:cstheme="minorHAnsi"/>
          </w:rPr>
          <w:t>twice as hard</w:t>
        </w:r>
      </w:hyperlink>
      <w:r w:rsidRPr="008B5EE5">
        <w:rPr>
          <w:rFonts w:asciiTheme="minorHAnsi" w:hAnsiTheme="minorHAnsi" w:cstheme="minorHAnsi"/>
        </w:rPr>
        <w:t xml:space="preserve"> to find women recruits. Ellen Haring, a retired Army colonel and a senior fellow at the advocacy group Women in International Security, is a proponent of the classic school of the study of diversity called </w:t>
      </w:r>
      <w:hyperlink r:id="rId122" w:history="1">
        <w:r w:rsidRPr="008B5EE5">
          <w:rPr>
            <w:rFonts w:asciiTheme="minorHAnsi" w:hAnsiTheme="minorHAnsi" w:cstheme="minorHAnsi"/>
          </w:rPr>
          <w:t>intergroup contact theory</w:t>
        </w:r>
      </w:hyperlink>
      <w:r w:rsidRPr="008B5EE5">
        <w:rPr>
          <w:rFonts w:asciiTheme="minorHAnsi" w:hAnsiTheme="minorHAnsi" w:cstheme="minorHAnsi"/>
        </w:rPr>
        <w:t xml:space="preserve">, which posits that close proximity between members of different groups leads to increased harmony. “The more you work together, the more you actually get to know each other,” she says. Haring tells Quartz the US Air Force bears this out, with the highest share of female service members and the fewest sexual assaults. (Although it’s definitely not immune, with one of the </w:t>
      </w:r>
      <w:hyperlink r:id="rId123" w:history="1">
        <w:r w:rsidRPr="008B5EE5">
          <w:rPr>
            <w:rFonts w:asciiTheme="minorHAnsi" w:hAnsiTheme="minorHAnsi" w:cstheme="minorHAnsi"/>
          </w:rPr>
          <w:t>biggest sex-assault</w:t>
        </w:r>
      </w:hyperlink>
      <w:r w:rsidRPr="008B5EE5">
        <w:rPr>
          <w:rFonts w:asciiTheme="minorHAnsi" w:hAnsiTheme="minorHAnsi" w:cstheme="minorHAnsi"/>
        </w:rPr>
        <w:t xml:space="preserve"> scandals in recent years taking place on an air base.) Norway, a pioneer in military gender integration, found that co-ed barracks actually helped make</w:t>
      </w:r>
      <w:hyperlink r:id="rId124" w:history="1">
        <w:r w:rsidRPr="008B5EE5">
          <w:rPr>
            <w:rFonts w:asciiTheme="minorHAnsi" w:hAnsiTheme="minorHAnsi" w:cstheme="minorHAnsi"/>
          </w:rPr>
          <w:t xml:space="preserve"> </w:t>
        </w:r>
      </w:hyperlink>
      <w:r w:rsidRPr="008B5EE5">
        <w:rPr>
          <w:rFonts w:asciiTheme="minorHAnsi" w:hAnsiTheme="minorHAnsi" w:cstheme="minorHAnsi"/>
        </w:rPr>
        <w:t>gender differences</w:t>
      </w:r>
      <w:hyperlink r:id="rId125" w:history="1">
        <w:r w:rsidRPr="008B5EE5">
          <w:rPr>
            <w:rFonts w:asciiTheme="minorHAnsi" w:hAnsiTheme="minorHAnsi" w:cstheme="minorHAnsi"/>
          </w:rPr>
          <w:t xml:space="preserve"> less pronounced.</w:t>
        </w:r>
      </w:hyperlink>
      <w:r w:rsidRPr="008B5EE5">
        <w:rPr>
          <w:rFonts w:asciiTheme="minorHAnsi" w:hAnsiTheme="minorHAnsi" w:cstheme="minorHAnsi"/>
        </w:rPr>
        <w:t xml:space="preserve"> </w:t>
      </w:r>
      <w:r w:rsidRPr="008B5EE5">
        <w:rPr>
          <w:rStyle w:val="StyleUnderline"/>
          <w:rFonts w:asciiTheme="minorHAnsi" w:hAnsiTheme="minorHAnsi" w:cstheme="minorHAnsi"/>
        </w:rPr>
        <w:t xml:space="preserve">More women would also </w:t>
      </w:r>
      <w:hyperlink r:id="rId126" w:history="1">
        <w:r w:rsidRPr="008B5EE5">
          <w:rPr>
            <w:rStyle w:val="StyleUnderline"/>
            <w:rFonts w:asciiTheme="minorHAnsi" w:hAnsiTheme="minorHAnsi" w:cstheme="minorHAnsi"/>
          </w:rPr>
          <w:t>make for a stronger military</w:t>
        </w:r>
      </w:hyperlink>
      <w:r w:rsidRPr="008B5EE5">
        <w:rPr>
          <w:rFonts w:asciiTheme="minorHAnsi" w:hAnsiTheme="minorHAnsi" w:cstheme="minorHAnsi"/>
        </w:rPr>
        <w:t xml:space="preserve">. In the wars in Iraq and in Afghanistan, only women can perform certain tasks, says Robert Egnell, an expert on gender in the military and professor at the Swedish Defence University. “You need them to gather intelligence from women in that society, but also for security—to do body searches in vehicle checkpoints, or to do house searches in female parts of compounds.” Egnell points to organizational theory and business research that shows that diversity leads to better results. </w:t>
      </w:r>
      <w:r w:rsidRPr="008B5EE5">
        <w:rPr>
          <w:rStyle w:val="StyleUnderline"/>
          <w:rFonts w:asciiTheme="minorHAnsi" w:hAnsiTheme="minorHAnsi" w:cstheme="minorHAnsi"/>
        </w:rPr>
        <w:t>A 2014 study by researchers from the Massachusetts Institute of Technology and George Washington University showed for instance that shifting from an all-female or all-male office to one with an equal number of workers of both genders</w:t>
      </w:r>
      <w:hyperlink r:id="rId127" w:history="1">
        <w:r w:rsidRPr="008B5EE5">
          <w:rPr>
            <w:rStyle w:val="StyleUnderline"/>
            <w:rFonts w:asciiTheme="minorHAnsi" w:hAnsiTheme="minorHAnsi" w:cstheme="minorHAnsi"/>
          </w:rPr>
          <w:t>could increase revenue by 41%</w:t>
        </w:r>
      </w:hyperlink>
      <w:r w:rsidRPr="008B5EE5">
        <w:rPr>
          <w:rStyle w:val="StyleUnderline"/>
          <w:rFonts w:asciiTheme="minorHAnsi" w:hAnsiTheme="minorHAnsi" w:cstheme="minorHAnsi"/>
        </w:rPr>
        <w:t xml:space="preserve"> </w:t>
      </w:r>
      <w:r w:rsidRPr="008B5EE5">
        <w:rPr>
          <w:rFonts w:asciiTheme="minorHAnsi" w:hAnsiTheme="minorHAnsi" w:cstheme="minorHAnsi"/>
        </w:rPr>
        <w:t xml:space="preserve">(although it would also make employees less happy, since they prefer to work in more homogenous settings). </w:t>
      </w:r>
      <w:r w:rsidRPr="008B5EE5">
        <w:rPr>
          <w:rStyle w:val="StyleUnderline"/>
          <w:rFonts w:asciiTheme="minorHAnsi" w:hAnsiTheme="minorHAnsi" w:cstheme="minorHAnsi"/>
        </w:rPr>
        <w:t xml:space="preserve">Neller told the senators that the Marines were “looking” at re-evaluating single-gender boot camps—the only training program in the US military in which men and women are segregated. “Men and women should train together from day one,” Haring said. Segregation contributes to creating a “boys club” </w:t>
      </w:r>
      <w:r w:rsidRPr="008B5EE5">
        <w:rPr>
          <w:rFonts w:asciiTheme="minorHAnsi" w:hAnsiTheme="minorHAnsi" w:cstheme="minorHAnsi"/>
        </w:rPr>
        <w:t xml:space="preserve">within the Marines “that women are never allowed into.” Beyond the fear of endangering unit cohesion, one lingering argument against equality for women is the question of physical strength. Egnell has asked officers how often failure in combat is related to weakness. The answer is almost never. “It comes down to poor decision-making at different levels,” Egnell said, “which would suggest that if we were to increase the average intelligence and critical thinking in our soldiers and officers—for example by recruiting women, while at the same time lowering the physical standards—it might still make us a much more effective fighting force.” </w:t>
      </w: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szCs w:val="26"/>
        </w:rPr>
      </w:pPr>
      <w:r w:rsidRPr="008B5EE5">
        <w:rPr>
          <w:rFonts w:asciiTheme="minorHAnsi" w:hAnsiTheme="minorHAnsi" w:cstheme="minorHAnsi"/>
          <w:szCs w:val="26"/>
        </w:rPr>
        <w:t xml:space="preserve">There are active counter measures to sexual harassment of potential enlistees </w:t>
      </w:r>
    </w:p>
    <w:p w:rsidR="00C768B4" w:rsidRPr="008B5EE5" w:rsidRDefault="00C768B4" w:rsidP="00C768B4">
      <w:pPr>
        <w:spacing w:after="0" w:line="240" w:lineRule="auto"/>
        <w:rPr>
          <w:rFonts w:asciiTheme="minorHAnsi" w:eastAsia="Times New Roman" w:hAnsiTheme="minorHAnsi" w:cstheme="minorHAnsi"/>
        </w:rPr>
      </w:pPr>
      <w:r w:rsidRPr="008B5EE5">
        <w:rPr>
          <w:rStyle w:val="Style13ptBold"/>
          <w:rFonts w:asciiTheme="minorHAnsi" w:hAnsiTheme="minorHAnsi" w:cstheme="minorHAnsi"/>
        </w:rPr>
        <w:t xml:space="preserve">Mendoza 6 </w:t>
      </w:r>
      <w:r w:rsidRPr="008B5EE5">
        <w:rPr>
          <w:rFonts w:asciiTheme="minorHAnsi" w:eastAsia="Times New Roman" w:hAnsiTheme="minorHAnsi" w:cstheme="minorHAnsi"/>
          <w:shd w:val="clear" w:color="auto" w:fill="FFFFFF"/>
        </w:rPr>
        <w:t xml:space="preserve">(Martha Mendoza, Pulitzer prize-winning Associated Press National Writer, “AP Probe Looks at Recruiters' Misconduct”, Washington Post, </w:t>
      </w:r>
      <w:hyperlink r:id="rId128" w:history="1">
        <w:r w:rsidRPr="008B5EE5">
          <w:rPr>
            <w:rStyle w:val="Hyperlink"/>
            <w:rFonts w:asciiTheme="minorHAnsi" w:eastAsia="Times New Roman" w:hAnsiTheme="minorHAnsi" w:cstheme="minorHAnsi"/>
            <w:shd w:val="clear" w:color="auto" w:fill="FFFFFF"/>
          </w:rPr>
          <w:t>http://www.washingtonpost.com/wp-dyn/content/article/2006/08/19/AR2006081900285_pf.html</w:t>
        </w:r>
      </w:hyperlink>
      <w:r w:rsidRPr="008B5EE5">
        <w:rPr>
          <w:rFonts w:asciiTheme="minorHAnsi" w:eastAsia="Times New Roman" w:hAnsiTheme="minorHAnsi" w:cstheme="minorHAnsi"/>
          <w:shd w:val="clear" w:color="auto" w:fill="FFFFFF"/>
        </w:rPr>
        <w:t>) TS</w:t>
      </w:r>
    </w:p>
    <w:p w:rsidR="00C768B4" w:rsidRPr="008B5EE5" w:rsidRDefault="00C768B4" w:rsidP="00C768B4">
      <w:pPr>
        <w:spacing w:after="0" w:line="240" w:lineRule="auto"/>
        <w:rPr>
          <w:rFonts w:asciiTheme="minorHAnsi" w:eastAsia="Times New Roman" w:hAnsiTheme="minorHAnsi" w:cstheme="minorHAnsi"/>
        </w:rPr>
      </w:pPr>
    </w:p>
    <w:p w:rsidR="00C768B4" w:rsidRPr="008B5EE5" w:rsidRDefault="00C768B4" w:rsidP="00C768B4">
      <w:pPr>
        <w:rPr>
          <w:rStyle w:val="StyleUnderline"/>
          <w:rFonts w:asciiTheme="minorHAnsi" w:hAnsiTheme="minorHAnsi" w:cstheme="minorHAnsi"/>
        </w:rPr>
      </w:pPr>
      <w:r w:rsidRPr="008B5EE5">
        <w:rPr>
          <w:rStyle w:val="StyleUnderline"/>
          <w:rFonts w:asciiTheme="minorHAnsi" w:hAnsiTheme="minorHAnsi" w:cstheme="minorHAnsi"/>
        </w:rPr>
        <w:t>Although the Uniform Code of Military Justice bars recruiters from having sex with potential recruits</w:t>
      </w:r>
      <w:r w:rsidRPr="008B5EE5">
        <w:rPr>
          <w:rFonts w:asciiTheme="minorHAnsi" w:hAnsiTheme="minorHAnsi" w:cstheme="minorHAnsi"/>
        </w:rPr>
        <w:t xml:space="preserve">, it also states that age 16 is the legal age of consent. </w:t>
      </w:r>
      <w:r w:rsidRPr="008B5EE5">
        <w:rPr>
          <w:rStyle w:val="StyleUnderline"/>
          <w:rFonts w:asciiTheme="minorHAnsi" w:hAnsiTheme="minorHAnsi" w:cstheme="minorHAnsi"/>
        </w:rPr>
        <w:t>This means that if a recruiter is caught having sex with a 16-year-old, and he can prove it was consensual,</w:t>
      </w:r>
      <w:r w:rsidRPr="008B5EE5">
        <w:rPr>
          <w:rFonts w:asciiTheme="minorHAnsi" w:hAnsiTheme="minorHAnsi" w:cstheme="minorHAnsi"/>
        </w:rPr>
        <w:t xml:space="preserve"> he will likely only face an administrative reprimand. </w:t>
      </w:r>
      <w:r w:rsidRPr="008B5EE5">
        <w:rPr>
          <w:rStyle w:val="StyleUnderline"/>
          <w:rFonts w:asciiTheme="minorHAnsi" w:hAnsiTheme="minorHAnsi" w:cstheme="minorHAnsi"/>
        </w:rPr>
        <w:t>But not under new rules set by the Indiana Army National Guard. There, a much stricter policy, apparently the first of its kind in the country, was instituted last year after seven victims came forward to charge National Guard recruiter Sgt. Eric Vetesy with rape and assault. "We didn't just sit on our hands and say, 'Well, these things happen, they're wrong, and we'll try to prevent it.' That's a bunch of bull," said Lt. Col. Ivan Denton, commander of the Indiana Guard's recruiting battalion. Now, the 164 Army National Guard recruiters in Indiana follow a "No One Alone" policy. Male recruiters cannot be alone in offices, cars, or anywhere else with a female enlistee. If they are, they risk immediate disciplinary action. Recruiters also face discipline if they hear of another recruiter's misconduct and don't report it.</w:t>
      </w:r>
      <w:r w:rsidRPr="008B5EE5">
        <w:rPr>
          <w:rFonts w:asciiTheme="minorHAnsi" w:hAnsiTheme="minorHAnsi" w:cstheme="minorHAnsi"/>
        </w:rPr>
        <w:t xml:space="preserve"> At their first meeting, National Guard applicants, their parents and school officials are given wallet-sized "Guard Cards" advising them of the rules. It includes a telephone number to call if they experience anything unsafe or improper</w:t>
      </w:r>
      <w:r w:rsidRPr="008B5EE5">
        <w:rPr>
          <w:rStyle w:val="StyleUnderline"/>
          <w:rFonts w:asciiTheme="minorHAnsi" w:hAnsiTheme="minorHAnsi" w:cstheme="minorHAnsi"/>
        </w:rPr>
        <w:t xml:space="preserve">. Denton said the policy does more than protect enlistees. "It's protecting our recruiters as well," he said. The result? "We've had a lot fewer problems," said Denton. "It's almost like we're changing the culture in our recruiting." </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Style w:val="Style13ptBold"/>
          <w:rFonts w:asciiTheme="minorHAnsi" w:hAnsiTheme="minorHAnsi" w:cstheme="minorHAnsi"/>
          <w:b/>
        </w:rPr>
      </w:pPr>
      <w:r w:rsidRPr="008B5EE5">
        <w:rPr>
          <w:rStyle w:val="Style13ptBold"/>
          <w:rFonts w:asciiTheme="minorHAnsi" w:hAnsiTheme="minorHAnsi" w:cstheme="minorHAnsi"/>
        </w:rPr>
        <w:t xml:space="preserve">Recruiters are obligated to go through new rigorous training, screening, and policies that prevent recruiting irregularities </w:t>
      </w:r>
    </w:p>
    <w:p w:rsidR="00C768B4" w:rsidRPr="008B5EE5" w:rsidRDefault="00C768B4" w:rsidP="00C768B4">
      <w:pPr>
        <w:rPr>
          <w:rFonts w:asciiTheme="minorHAnsi" w:eastAsia="Times New Roman" w:hAnsiTheme="minorHAnsi" w:cstheme="minorHAnsi"/>
          <w:sz w:val="20"/>
          <w:szCs w:val="20"/>
        </w:rPr>
      </w:pPr>
      <w:r w:rsidRPr="008B5EE5">
        <w:rPr>
          <w:rStyle w:val="Style13ptBold"/>
          <w:rFonts w:asciiTheme="minorHAnsi" w:hAnsiTheme="minorHAnsi" w:cstheme="minorHAnsi"/>
        </w:rPr>
        <w:t>GAO 10</w:t>
      </w:r>
      <w:r w:rsidRPr="008B5EE5">
        <w:rPr>
          <w:rFonts w:asciiTheme="minorHAnsi" w:hAnsiTheme="minorHAnsi" w:cstheme="minorHAnsi"/>
        </w:rPr>
        <w:t xml:space="preserve"> </w:t>
      </w:r>
      <w:r w:rsidRPr="008B5EE5">
        <w:rPr>
          <w:rFonts w:asciiTheme="minorHAnsi" w:hAnsiTheme="minorHAnsi" w:cstheme="minorHAnsi"/>
          <w:sz w:val="16"/>
          <w:szCs w:val="16"/>
        </w:rPr>
        <w:t xml:space="preserve">(United States Government Accountability Office, </w:t>
      </w:r>
      <w:r w:rsidRPr="008B5EE5">
        <w:rPr>
          <w:rFonts w:asciiTheme="minorHAnsi" w:eastAsia="Times New Roman" w:hAnsiTheme="minorHAnsi" w:cstheme="minorHAnsi"/>
          <w:sz w:val="16"/>
          <w:szCs w:val="16"/>
          <w:shd w:val="clear" w:color="auto" w:fill="FFFFFF"/>
        </w:rPr>
        <w:t>overnment agency that provides auditing, evaluation, and investigative services for the US, “MILITARY RECRUITING Clarified Reporting Requirements and Increased Transparency Could Strengthen Oversight over Recruiter Irregularities”, GAO, p.32-33) TS</w:t>
      </w:r>
      <w:r w:rsidRPr="008B5EE5">
        <w:rPr>
          <w:rFonts w:asciiTheme="minorHAnsi" w:eastAsia="Times New Roman" w:hAnsiTheme="minorHAnsi" w:cstheme="minorHAnsi"/>
          <w:sz w:val="24"/>
          <w:szCs w:val="24"/>
          <w:shd w:val="clear" w:color="auto" w:fill="FFFFFF"/>
        </w:rPr>
        <w:t xml:space="preserve"> </w:t>
      </w:r>
    </w:p>
    <w:p w:rsidR="00C768B4" w:rsidRPr="008B5EE5" w:rsidRDefault="00C768B4" w:rsidP="00C768B4">
      <w:pPr>
        <w:rPr>
          <w:rStyle w:val="StyleUnderline"/>
          <w:rFonts w:asciiTheme="minorHAnsi" w:hAnsiTheme="minorHAnsi" w:cstheme="minorHAnsi"/>
        </w:rPr>
      </w:pPr>
      <w:r w:rsidRPr="008B5EE5">
        <w:rPr>
          <w:rFonts w:asciiTheme="minorHAnsi" w:hAnsiTheme="minorHAnsi" w:cstheme="minorHAnsi"/>
          <w:sz w:val="16"/>
          <w:szCs w:val="16"/>
        </w:rPr>
        <w:t>Screening programs</w:t>
      </w:r>
      <w:r w:rsidRPr="008B5EE5">
        <w:rPr>
          <w:rFonts w:asciiTheme="minorHAnsi" w:hAnsiTheme="minorHAnsi" w:cstheme="minorHAnsi"/>
        </w:rPr>
        <w:t xml:space="preserve">. </w:t>
      </w:r>
      <w:r w:rsidRPr="008B5EE5">
        <w:rPr>
          <w:rStyle w:val="StyleUnderline"/>
          <w:rFonts w:asciiTheme="minorHAnsi" w:hAnsiTheme="minorHAnsi" w:cstheme="minorHAnsi"/>
        </w:rPr>
        <w:t>All service components have recruiter screening programs to screen their recruiter candidates.</w:t>
      </w:r>
      <w:r w:rsidRPr="008B5EE5">
        <w:rPr>
          <w:rFonts w:asciiTheme="minorHAnsi" w:hAnsiTheme="minorHAnsi" w:cstheme="minorHAnsi"/>
        </w:rPr>
        <w:t xml:space="preserve"> </w:t>
      </w:r>
      <w:r w:rsidRPr="008B5EE5">
        <w:rPr>
          <w:rFonts w:asciiTheme="minorHAnsi" w:hAnsiTheme="minorHAnsi" w:cstheme="minorHAnsi"/>
          <w:sz w:val="16"/>
          <w:szCs w:val="16"/>
        </w:rPr>
        <w:t>For example, the Air Force Recruiting Service’s screening program includes face-to-face interviews with recruiter candidates, reviews of the candidates’ history of meeting physical standards, reviews of performance reports from the previous 3 years, and a credit check.</w:t>
      </w:r>
      <w:r w:rsidRPr="008B5EE5">
        <w:rPr>
          <w:rFonts w:asciiTheme="minorHAnsi" w:hAnsiTheme="minorHAnsi" w:cstheme="minorHAnsi"/>
        </w:rPr>
        <w:t xml:space="preserve"> </w:t>
      </w:r>
      <w:r w:rsidRPr="008B5EE5">
        <w:rPr>
          <w:rStyle w:val="StyleUnderline"/>
          <w:rFonts w:asciiTheme="minorHAnsi" w:hAnsiTheme="minorHAnsi" w:cstheme="minorHAnsi"/>
        </w:rPr>
        <w:t>Recruiting command officials acknowledged that recruiting is a stressful job and said that the rigorous screening of individuals interested in becoming recruiters helps ensure that only those individuals who are most qualified</w:t>
      </w:r>
      <w:r w:rsidRPr="008B5EE5">
        <w:rPr>
          <w:rFonts w:asciiTheme="minorHAnsi" w:hAnsiTheme="minorHAnsi" w:cstheme="minorHAnsi"/>
          <w:sz w:val="16"/>
          <w:szCs w:val="16"/>
        </w:rPr>
        <w:t>; are sufficiently motivated;</w:t>
      </w:r>
      <w:r w:rsidRPr="008B5EE5">
        <w:rPr>
          <w:rFonts w:asciiTheme="minorHAnsi" w:hAnsiTheme="minorHAnsi" w:cstheme="minorHAnsi"/>
        </w:rPr>
        <w:t xml:space="preserve"> </w:t>
      </w:r>
      <w:r w:rsidRPr="008B5EE5">
        <w:rPr>
          <w:rStyle w:val="StyleUnderline"/>
          <w:rFonts w:asciiTheme="minorHAnsi" w:hAnsiTheme="minorHAnsi" w:cstheme="minorHAnsi"/>
        </w:rPr>
        <w:t>have a high level of integrity; and are not burdened by additional external stressors, such as financial debt or ongoing divorce proceedings, are selected to receive training at the recruiter schools. Recruiting command officials also stated that these programs help screen out individuals who may be more susceptible to committing recruiter irregularities.</w:t>
      </w:r>
      <w:r w:rsidRPr="008B5EE5">
        <w:rPr>
          <w:rFonts w:asciiTheme="minorHAnsi" w:hAnsiTheme="minorHAnsi" w:cstheme="minorHAnsi"/>
        </w:rPr>
        <w:t xml:space="preserve"> </w:t>
      </w:r>
      <w:r w:rsidRPr="008B5EE5">
        <w:rPr>
          <w:rFonts w:asciiTheme="minorHAnsi" w:hAnsiTheme="minorHAnsi" w:cstheme="minorHAnsi"/>
          <w:sz w:val="16"/>
          <w:szCs w:val="16"/>
        </w:rPr>
        <w:t xml:space="preserve">• Recruiter training. </w:t>
      </w:r>
      <w:r w:rsidRPr="008B5EE5">
        <w:rPr>
          <w:rStyle w:val="StyleUnderline"/>
          <w:rFonts w:asciiTheme="minorHAnsi" w:hAnsiTheme="minorHAnsi" w:cstheme="minorHAnsi"/>
        </w:rPr>
        <w:t>Once individuals are selected to become recruiters, they are required to attend the service component’s or the National Guard’s recruiter school, as appropriate, for initial recruiter training.28 The service components’ recruiting school officials and recruiters interviewed said that topics on ethical behavior, prohibited practices, fraternization, and sexual harassment are covered during the initial training. Additionally, they said that instructors share examples of actual recruiter irregularities with the new recruiters in order to inform them of situations to avoid. After graduating from the service component’s recruiter school, recruiters receive ongoing training, covering topics such as sexual harassment and the reporting of suspected recruiter irregularities.</w:t>
      </w:r>
      <w:r w:rsidRPr="008B5EE5">
        <w:rPr>
          <w:rFonts w:asciiTheme="minorHAnsi" w:hAnsiTheme="minorHAnsi" w:cstheme="minorHAnsi"/>
        </w:rPr>
        <w:t xml:space="preserve"> </w:t>
      </w:r>
      <w:r w:rsidRPr="008B5EE5">
        <w:rPr>
          <w:rFonts w:asciiTheme="minorHAnsi" w:hAnsiTheme="minorHAnsi" w:cstheme="minorHAnsi"/>
          <w:sz w:val="16"/>
          <w:szCs w:val="16"/>
        </w:rPr>
        <w:t>For example, the Marine Corps Recruiting Command developed a new course that all recruiters are required to take annually, covering ethical and unethical behavior and case studies of actual recruiter irregularity cases. Officials stated that the course, once implemented, will help recruiters identify situations that can lead to recruiter irregularities and ways they can avoid those situations</w:t>
      </w:r>
      <w:r w:rsidRPr="008B5EE5">
        <w:rPr>
          <w:rStyle w:val="StyleUnderline"/>
          <w:rFonts w:asciiTheme="minorHAnsi" w:hAnsiTheme="minorHAnsi" w:cstheme="minorHAnsi"/>
          <w:sz w:val="16"/>
          <w:szCs w:val="16"/>
        </w:rPr>
        <w:t>.</w:t>
      </w:r>
      <w:r w:rsidRPr="008B5EE5">
        <w:rPr>
          <w:rStyle w:val="StyleUnderline"/>
          <w:rFonts w:asciiTheme="minorHAnsi" w:hAnsiTheme="minorHAnsi" w:cstheme="minorHAnsi"/>
        </w:rPr>
        <w:t xml:space="preserve"> Service component officials and recruiters we interviewed generally agreed that existing training on recruiter irregularities is sufficient to help prevent future recruiter irregularities. • “Buddy” or “no one alone” policies. The Army has implemented a policy requiring that whenever a recruiter comes in contact with a prospect, applicant, or future soldier of the opposite gender, at least one other qualifying person of any gender be present.29 Also, according to the Chief of the Army National Guard Strength Maintenance Division, the Army National Guard in 26 states have implemented the same policy.</w:t>
      </w:r>
    </w:p>
    <w:p w:rsidR="00C768B4" w:rsidRPr="008B5EE5" w:rsidRDefault="00C768B4" w:rsidP="00C768B4">
      <w:pPr>
        <w:pStyle w:val="Heading4"/>
        <w:rPr>
          <w:rStyle w:val="Style13ptBold"/>
          <w:rFonts w:asciiTheme="minorHAnsi" w:hAnsiTheme="minorHAnsi" w:cstheme="minorHAnsi"/>
          <w:b/>
        </w:rPr>
      </w:pPr>
      <w:r w:rsidRPr="008B5EE5">
        <w:rPr>
          <w:rStyle w:val="Style13ptBold"/>
          <w:rFonts w:asciiTheme="minorHAnsi" w:hAnsiTheme="minorHAnsi" w:cstheme="minorHAnsi"/>
        </w:rPr>
        <w:t xml:space="preserve">Data shows that recruiting irregularities are a minor problem </w:t>
      </w:r>
    </w:p>
    <w:p w:rsidR="00C768B4" w:rsidRPr="008B5EE5" w:rsidRDefault="00C768B4" w:rsidP="00C768B4">
      <w:pPr>
        <w:rPr>
          <w:rStyle w:val="Style13ptBold"/>
          <w:rFonts w:asciiTheme="minorHAnsi" w:eastAsia="Times New Roman" w:hAnsiTheme="minorHAnsi" w:cstheme="minorHAnsi"/>
          <w:b w:val="0"/>
          <w:sz w:val="20"/>
          <w:szCs w:val="20"/>
        </w:rPr>
      </w:pPr>
      <w:r w:rsidRPr="008B5EE5">
        <w:rPr>
          <w:rStyle w:val="Style13ptBold"/>
          <w:rFonts w:asciiTheme="minorHAnsi" w:hAnsiTheme="minorHAnsi" w:cstheme="minorHAnsi"/>
        </w:rPr>
        <w:t xml:space="preserve">Asch 10 </w:t>
      </w:r>
      <w:r w:rsidRPr="008B5EE5">
        <w:rPr>
          <w:rStyle w:val="Style13ptBold"/>
          <w:rFonts w:asciiTheme="minorHAnsi" w:hAnsiTheme="minorHAnsi" w:cstheme="minorHAnsi"/>
          <w:sz w:val="16"/>
          <w:szCs w:val="16"/>
        </w:rPr>
        <w:t xml:space="preserve">(Beth J. Asch, </w:t>
      </w:r>
      <w:r w:rsidRPr="008B5EE5">
        <w:rPr>
          <w:rFonts w:asciiTheme="minorHAnsi" w:eastAsia="Times New Roman" w:hAnsiTheme="minorHAnsi" w:cstheme="minorHAnsi"/>
          <w:sz w:val="16"/>
          <w:szCs w:val="16"/>
          <w:shd w:val="clear" w:color="auto" w:fill="FFFFFF"/>
        </w:rPr>
        <w:t xml:space="preserve">Senior Economist at the RAND Corporation, </w:t>
      </w:r>
      <w:r w:rsidRPr="008B5EE5">
        <w:rPr>
          <w:rFonts w:asciiTheme="minorHAnsi" w:eastAsia="Times New Roman" w:hAnsiTheme="minorHAnsi" w:cstheme="minorHAnsi"/>
          <w:sz w:val="16"/>
          <w:szCs w:val="16"/>
        </w:rPr>
        <w:t xml:space="preserve">“An Analysis of the Incidence of Recruiter Irregularities”, National Defense Research Institute, p.55) TS </w:t>
      </w:r>
    </w:p>
    <w:p w:rsidR="00C768B4" w:rsidRPr="008B5EE5" w:rsidRDefault="00C768B4" w:rsidP="00C768B4">
      <w:pPr>
        <w:rPr>
          <w:rStyle w:val="Style13ptBold"/>
          <w:rFonts w:asciiTheme="minorHAnsi" w:hAnsiTheme="minorHAnsi" w:cstheme="minorHAnsi"/>
          <w:b w:val="0"/>
          <w:sz w:val="16"/>
        </w:rPr>
      </w:pPr>
      <w:r w:rsidRPr="008B5EE5">
        <w:rPr>
          <w:rStyle w:val="StyleUnderline"/>
          <w:rFonts w:asciiTheme="minorHAnsi" w:hAnsiTheme="minorHAnsi" w:cstheme="minorHAnsi"/>
        </w:rPr>
        <w:t>The main finding of this report is that recruiter irregularities are uncommon</w:t>
      </w:r>
      <w:r w:rsidRPr="008B5EE5">
        <w:rPr>
          <w:rFonts w:asciiTheme="minorHAnsi" w:hAnsiTheme="minorHAnsi" w:cstheme="minorHAnsi"/>
          <w:sz w:val="16"/>
        </w:rPr>
        <w:t xml:space="preserve">. When measured in terms of substantiated allegations using the services’ data for tracking allegations, </w:t>
      </w:r>
      <w:r w:rsidRPr="008B5EE5">
        <w:rPr>
          <w:rStyle w:val="StyleUnderline"/>
          <w:rFonts w:asciiTheme="minorHAnsi" w:hAnsiTheme="minorHAnsi" w:cstheme="minorHAnsi"/>
        </w:rPr>
        <w:t xml:space="preserve">about 1 allegation per 1,000 applicants can be found. </w:t>
      </w:r>
      <w:r w:rsidRPr="008B5EE5">
        <w:rPr>
          <w:rFonts w:asciiTheme="minorHAnsi" w:hAnsiTheme="minorHAnsi" w:cstheme="minorHAnsi"/>
          <w:sz w:val="16"/>
        </w:rPr>
        <w:t xml:space="preserve">Between 1 to 3 percent of the recruiter workforce is involved in substantiated allegations in a given year. Furthermore, applicants involved in substantiated </w:t>
      </w:r>
      <w:r w:rsidRPr="008B5EE5">
        <w:rPr>
          <w:rStyle w:val="StyleUnderline"/>
          <w:rFonts w:asciiTheme="minorHAnsi" w:hAnsiTheme="minorHAnsi" w:cstheme="minorHAnsi"/>
        </w:rPr>
        <w:t>irregularities represent about 0.1 percent of total accessions. These findings are consistent with the findings of the January 2010 GAO report.</w:t>
      </w:r>
      <w:r w:rsidRPr="008B5EE5">
        <w:rPr>
          <w:rFonts w:asciiTheme="minorHAnsi" w:hAnsiTheme="minorHAnsi" w:cstheme="minorHAnsi"/>
          <w:sz w:val="16"/>
        </w:rPr>
        <w:t xml:space="preserve"> </w:t>
      </w:r>
      <w:r w:rsidRPr="008B5EE5">
        <w:rPr>
          <w:rStyle w:val="StyleUnderline"/>
          <w:rFonts w:asciiTheme="minorHAnsi" w:hAnsiTheme="minorHAnsi" w:cstheme="minorHAnsi"/>
        </w:rPr>
        <w:t>Since it seems unrealistic to expect zero allegations, the results suggest that irregularities are a minor problem.</w:t>
      </w:r>
      <w:r w:rsidRPr="008B5EE5">
        <w:rPr>
          <w:rFonts w:asciiTheme="minorHAnsi" w:hAnsiTheme="minorHAnsi" w:cstheme="minorHAnsi"/>
          <w:sz w:val="16"/>
        </w:rPr>
        <w:t xml:space="preserve"> Nonetheless, we note that it is quite possible that only allegations that have a relatively high chance of being substantiated are reported. Given that recruiting is a relatively independent activity, especially for recruiters assigned to one-person stations, it seems likely that the opportunity to substantiate allegations may be limited. Even recruiters who are assigned to stations with other recruiters may be difficult to monitor at all times, given that recruiters spend most of their time out of the station and alone, seeking applicants.</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Credibility I/L – Inevitable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America’s reputation is ruined beyond repair – resolving minor international treaties won’t help</w:t>
      </w:r>
    </w:p>
    <w:p w:rsidR="00C768B4" w:rsidRPr="008B5EE5" w:rsidRDefault="00C768B4" w:rsidP="00C768B4">
      <w:pPr>
        <w:rPr>
          <w:rFonts w:asciiTheme="minorHAnsi" w:hAnsiTheme="minorHAnsi" w:cstheme="minorHAnsi"/>
          <w:bCs/>
          <w:sz w:val="26"/>
        </w:rPr>
      </w:pPr>
      <w:r w:rsidRPr="008B5EE5">
        <w:rPr>
          <w:rStyle w:val="Style13ptBold"/>
          <w:rFonts w:asciiTheme="minorHAnsi" w:hAnsiTheme="minorHAnsi" w:cstheme="minorHAnsi"/>
        </w:rPr>
        <w:t>Buchanan 17 (Neil, GWU tax law prof., “</w:t>
      </w:r>
      <w:r w:rsidRPr="008B5EE5">
        <w:rPr>
          <w:rFonts w:asciiTheme="minorHAnsi" w:hAnsiTheme="minorHAnsi" w:cstheme="minorHAnsi"/>
          <w:bCs/>
          <w:sz w:val="26"/>
        </w:rPr>
        <w:t xml:space="preserve">Neil Buchanan: Have We Lost the Trust of the Rest of the World?”, News Week, </w:t>
      </w:r>
      <w:hyperlink r:id="rId129" w:history="1">
        <w:r w:rsidRPr="008B5EE5">
          <w:rPr>
            <w:rStyle w:val="Hyperlink"/>
            <w:rFonts w:asciiTheme="minorHAnsi" w:hAnsiTheme="minorHAnsi" w:cstheme="minorHAnsi"/>
            <w:sz w:val="26"/>
          </w:rPr>
          <w:t>http://www.newsweek.com/neil-buchanan-have-we-lost-trust-rest-world-630552</w:t>
        </w:r>
      </w:hyperlink>
      <w:r w:rsidRPr="008B5EE5">
        <w:rPr>
          <w:rFonts w:asciiTheme="minorHAnsi" w:hAnsiTheme="minorHAnsi" w:cstheme="minorHAnsi"/>
          <w:bCs/>
          <w:sz w:val="26"/>
        </w:rPr>
        <w:t>) AB</w:t>
      </w:r>
    </w:p>
    <w:p w:rsidR="00C768B4" w:rsidRPr="008B5EE5" w:rsidRDefault="00C768B4" w:rsidP="00C768B4">
      <w:pPr>
        <w:rPr>
          <w:rFonts w:asciiTheme="minorHAnsi" w:hAnsiTheme="minorHAnsi" w:cstheme="minorHAnsi"/>
          <w:bCs/>
          <w:sz w:val="16"/>
        </w:rPr>
      </w:pPr>
      <w:r w:rsidRPr="008B5EE5">
        <w:rPr>
          <w:rFonts w:asciiTheme="minorHAnsi" w:hAnsiTheme="minorHAnsi" w:cstheme="minorHAnsi"/>
          <w:bCs/>
          <w:sz w:val="16"/>
        </w:rPr>
        <w:t xml:space="preserve">Americans are sure that, unlike that Nazi officer in Roberto Rossellini's film, we are not cruel people who inflict pain on other, weaker people for our own gratification. That is what bad guys do. </w:t>
      </w:r>
      <w:r w:rsidRPr="008B5EE5">
        <w:rPr>
          <w:rFonts w:asciiTheme="minorHAnsi" w:hAnsiTheme="minorHAnsi" w:cstheme="minorHAnsi"/>
          <w:b/>
          <w:bCs/>
          <w:u w:val="single"/>
        </w:rPr>
        <w:t>And even those of us who refuse to forget the state-sponsored evils of the Jim Crow era, or the history of the Vietnam War, have always been able to say, "Well, we have never lived up to our highest ideals, but the world still looks to us with hope</w:t>
      </w:r>
      <w:r w:rsidRPr="008B5EE5">
        <w:rPr>
          <w:rFonts w:asciiTheme="minorHAnsi" w:hAnsiTheme="minorHAnsi" w:cstheme="minorHAnsi"/>
          <w:bCs/>
          <w:sz w:val="16"/>
        </w:rPr>
        <w:t xml:space="preserve">." The only question has been how to do a better job of living up to that reputation as we move forward. </w:t>
      </w:r>
      <w:r w:rsidRPr="008B5EE5">
        <w:rPr>
          <w:rFonts w:asciiTheme="minorHAnsi" w:hAnsiTheme="minorHAnsi" w:cstheme="minorHAnsi"/>
          <w:b/>
          <w:bCs/>
          <w:u w:val="single"/>
        </w:rPr>
        <w:t xml:space="preserve">Finding out that "we" tortured people during the Bush era was bad enough. </w:t>
      </w:r>
      <w:r w:rsidRPr="008B5EE5">
        <w:rPr>
          <w:rStyle w:val="Emphasis"/>
          <w:rFonts w:asciiTheme="minorHAnsi" w:hAnsiTheme="minorHAnsi" w:cstheme="minorHAnsi"/>
        </w:rPr>
        <w:t>What was much worse was that the people who ordered the torture never admitted that what they did was a blatant violation of international law, that they were never prosecuted</w:t>
      </w:r>
      <w:r w:rsidRPr="008B5EE5">
        <w:rPr>
          <w:rFonts w:asciiTheme="minorHAnsi" w:hAnsiTheme="minorHAnsi" w:cstheme="minorHAnsi"/>
          <w:b/>
          <w:bCs/>
          <w:u w:val="single"/>
        </w:rPr>
        <w:t xml:space="preserve">, and that they found champions throughout the American political system—most obviously among Republicans who thought that the TV show "24" was a how-to manual. </w:t>
      </w:r>
      <w:r w:rsidRPr="008B5EE5">
        <w:rPr>
          <w:rFonts w:asciiTheme="minorHAnsi" w:hAnsiTheme="minorHAnsi" w:cstheme="minorHAnsi"/>
          <w:bCs/>
          <w:sz w:val="16"/>
        </w:rPr>
        <w:t xml:space="preserve">And then, </w:t>
      </w:r>
      <w:r w:rsidRPr="008B5EE5">
        <w:rPr>
          <w:rFonts w:asciiTheme="minorHAnsi" w:hAnsiTheme="minorHAnsi" w:cstheme="minorHAnsi"/>
          <w:b/>
          <w:bCs/>
          <w:u w:val="single"/>
        </w:rPr>
        <w:t xml:space="preserve">through an eye-of-the-needle win made possible by one of the many </w:t>
      </w:r>
      <w:hyperlink r:id="rId130" w:tgtFrame="_blank" w:history="1">
        <w:r w:rsidRPr="008B5EE5">
          <w:rPr>
            <w:rStyle w:val="Hyperlink"/>
            <w:rFonts w:asciiTheme="minorHAnsi" w:hAnsiTheme="minorHAnsi" w:cstheme="minorHAnsi"/>
          </w:rPr>
          <w:t>racist and elitist</w:t>
        </w:r>
      </w:hyperlink>
      <w:r w:rsidRPr="008B5EE5">
        <w:rPr>
          <w:rFonts w:asciiTheme="minorHAnsi" w:hAnsiTheme="minorHAnsi" w:cstheme="minorHAnsi"/>
          <w:b/>
          <w:bCs/>
          <w:u w:val="single"/>
        </w:rPr>
        <w:t xml:space="preserve"> features of our Constitution (the Electoral College), we improbably elected a president who thinks that the world's apparent esteem for the United States is nothing but a cover for laughing at us behind our backs</w:t>
      </w:r>
      <w:r w:rsidRPr="008B5EE5">
        <w:rPr>
          <w:rFonts w:asciiTheme="minorHAnsi" w:hAnsiTheme="minorHAnsi" w:cstheme="minorHAnsi"/>
          <w:bCs/>
          <w:sz w:val="16"/>
        </w:rPr>
        <w:t>.</w:t>
      </w:r>
    </w:p>
    <w:p w:rsidR="00C768B4" w:rsidRPr="008B5EE5" w:rsidRDefault="00C768B4" w:rsidP="00C768B4">
      <w:pPr>
        <w:pStyle w:val="Heading3"/>
        <w:rPr>
          <w:rFonts w:asciiTheme="minorHAnsi" w:hAnsiTheme="minorHAnsi" w:cstheme="minorHAnsi"/>
          <w:bCs/>
        </w:rPr>
      </w:pPr>
      <w:r w:rsidRPr="008B5EE5">
        <w:rPr>
          <w:rFonts w:asciiTheme="minorHAnsi" w:hAnsiTheme="minorHAnsi" w:cstheme="minorHAnsi"/>
          <w:bCs/>
        </w:rPr>
        <w:t xml:space="preserve">2NC – Credibility I/L – Ratification </w:t>
      </w:r>
    </w:p>
    <w:p w:rsidR="00C768B4" w:rsidRPr="008B5EE5" w:rsidRDefault="00C768B4" w:rsidP="00C768B4">
      <w:pPr>
        <w:pStyle w:val="Heading4"/>
        <w:rPr>
          <w:rFonts w:asciiTheme="minorHAnsi" w:hAnsiTheme="minorHAnsi" w:cstheme="minorHAnsi"/>
          <w:bCs/>
        </w:rPr>
      </w:pPr>
      <w:r w:rsidRPr="008B5EE5">
        <w:rPr>
          <w:rFonts w:asciiTheme="minorHAnsi" w:hAnsiTheme="minorHAnsi" w:cstheme="minorHAnsi"/>
          <w:bCs/>
        </w:rPr>
        <w:t>Ratifying the CRC key to US human rights credibility</w:t>
      </w:r>
    </w:p>
    <w:p w:rsidR="00C768B4" w:rsidRPr="008B5EE5" w:rsidRDefault="00C768B4" w:rsidP="00C768B4">
      <w:pPr>
        <w:rPr>
          <w:rStyle w:val="Style13ptBold"/>
          <w:rFonts w:asciiTheme="minorHAnsi" w:hAnsiTheme="minorHAnsi" w:cstheme="minorHAnsi"/>
          <w:bCs w:val="0"/>
        </w:rPr>
      </w:pPr>
      <w:r w:rsidRPr="008B5EE5">
        <w:rPr>
          <w:rStyle w:val="Style13ptBold"/>
          <w:rFonts w:asciiTheme="minorHAnsi" w:hAnsiTheme="minorHAnsi" w:cstheme="minorHAnsi"/>
        </w:rPr>
        <w:t>Blanchfield 13 (Luisa, IR Specialist –FAS, “The United Nations Convention on the Rights of the Child”, Congressional Research Service, https://fas.org/sgp/crs/misc/R40484.pdf )</w:t>
      </w:r>
    </w:p>
    <w:p w:rsidR="00C768B4" w:rsidRPr="008B5EE5" w:rsidRDefault="00C768B4" w:rsidP="00C768B4">
      <w:pPr>
        <w:rPr>
          <w:rStyle w:val="Style13ptBold"/>
          <w:rFonts w:asciiTheme="minorHAnsi" w:hAnsiTheme="minorHAnsi" w:cstheme="minorHAnsi"/>
          <w:b w:val="0"/>
        </w:rPr>
      </w:pPr>
      <w:r w:rsidRPr="008B5EE5">
        <w:rPr>
          <w:rStyle w:val="Emphasis"/>
          <w:rFonts w:asciiTheme="minorHAnsi" w:hAnsiTheme="minorHAnsi" w:cstheme="minorHAnsi"/>
        </w:rPr>
        <w:t>Many CRC supporters hold that ratification of the Convention would strengthen U.S. credibility abroad and give the United States additional fora in which to pursue the advancement of children’s rights</w:t>
      </w:r>
      <w:r w:rsidRPr="008B5EE5">
        <w:rPr>
          <w:rFonts w:asciiTheme="minorHAnsi" w:hAnsiTheme="minorHAnsi" w:cstheme="minorHAnsi"/>
        </w:rPr>
        <w:t xml:space="preserve">.83 Specifically, they argue that </w:t>
      </w:r>
      <w:r w:rsidRPr="008B5EE5">
        <w:rPr>
          <w:rStyle w:val="Emphasis"/>
          <w:rFonts w:asciiTheme="minorHAnsi" w:hAnsiTheme="minorHAnsi" w:cstheme="minorHAnsi"/>
        </w:rPr>
        <w:t>U.S. non-ratification leads foreign governments to question the sincerity of the United States in addressing children’s rights, thereby hindering the ability of U.S. diplomats to advocate child rights in countries with poor human rights records.</w:t>
      </w:r>
      <w:r w:rsidRPr="008B5EE5">
        <w:rPr>
          <w:rFonts w:asciiTheme="minorHAnsi" w:hAnsiTheme="minorHAnsi" w:cstheme="minorHAnsi"/>
        </w:rPr>
        <w:t xml:space="preserve">84 77 States Parties that included similar reservations include Afghanistan, Algeria, Egypt, Iran, Iraq, Kuwait, Morocco, Saudi Arabia, and Syria. 78 The reservations of Sweden and Norway specifically state: “A reservation by which a state party limits its responsibilities under the Convention by invoking general principles of national law may cast doubts on the commitments of the reserving state to the object and purpose of the Convention and, moreover, contribute to undermining the basis of international treaty law.” Ireland, Portugal, and Finland have also included reservations with similar wording. 79 Human Rights Watch also reports that under CRC some countries have appointed special ombudspersons or envoys for children. It also reports that the CRC Committee has “developed new standards of protection and pressed governments for specific reforms.” See Promises Broken: An Assessment of Children’s Rights on the 10th Anniversary of the Convention on the Rights of the Child, Human Rights Watch, November 1999. 80 UNICEF press release, “Despite Progress, Children’s Rights Far from Universal,” November 20, 2004. 81 Ibid. 82 Ibid. Also see, UNICEF press release, “Experts Discuss the Impact of CRC,” November 20, 2007. 83 International Implications of the United States Ratifying the CRC, presentation by Carl Triplehorn, Save the Children, May 20, 2005. 84 In 1979, then-Secretary of State Christopher Warren stated that U.S. “... nonadherence to the [human rights] treaties (continued...) Congressional Research Service 16 The United Nations Convention on the Rights of the Child They contend that </w:t>
      </w:r>
      <w:r w:rsidRPr="008B5EE5">
        <w:rPr>
          <w:rStyle w:val="Emphasis"/>
          <w:rFonts w:asciiTheme="minorHAnsi" w:hAnsiTheme="minorHAnsi" w:cstheme="minorHAnsi"/>
        </w:rPr>
        <w:t>many countries view the United States as hypocritical because it expects other countries to comply with international standards that it does not itself follow.</w:t>
      </w:r>
      <w:r w:rsidRPr="008B5EE5">
        <w:rPr>
          <w:rFonts w:asciiTheme="minorHAnsi" w:hAnsiTheme="minorHAnsi" w:cstheme="minorHAnsi"/>
        </w:rPr>
        <w:t xml:space="preserve">85 Some, for example, point to U.S. statutes that require U.S. foreign assistance to be subject to a country’s compliance with “internationally recognized human rights.”86 Further, some argue that </w:t>
      </w:r>
      <w:r w:rsidRPr="008B5EE5">
        <w:rPr>
          <w:rStyle w:val="Emphasis"/>
          <w:rFonts w:asciiTheme="minorHAnsi" w:hAnsiTheme="minorHAnsi" w:cstheme="minorHAnsi"/>
        </w:rPr>
        <w:t>U.S. ratification would provide the United States with an opportunity to influence international laws and standards in the area of children’s rights.</w:t>
      </w:r>
      <w:r w:rsidRPr="008B5EE5">
        <w:rPr>
          <w:rFonts w:asciiTheme="minorHAnsi" w:hAnsiTheme="minorHAnsi" w:cstheme="minorHAnsi"/>
        </w:rPr>
        <w:t xml:space="preserve"> </w:t>
      </w:r>
      <w:r w:rsidRPr="008B5EE5">
        <w:rPr>
          <w:rStyle w:val="Emphasis"/>
          <w:rFonts w:asciiTheme="minorHAnsi" w:hAnsiTheme="minorHAnsi" w:cstheme="minorHAnsi"/>
        </w:rPr>
        <w:t>They maintain that the United States, with its history of democracy and policies that respect children, could share its experience and expertise with other countries that aim to protect children’s rights</w:t>
      </w:r>
      <w:r w:rsidRPr="008B5EE5">
        <w:rPr>
          <w:rFonts w:asciiTheme="minorHAnsi" w:hAnsiTheme="minorHAnsi" w:cstheme="minorHAnsi"/>
        </w:rPr>
        <w:t xml:space="preserve">.87 Opponents of CRC argue that the United States is the international leader in advancing children’s rights and that U.S. non-ratification does not impact its ability to advocate children’s rights to foreign governments. They maintain that the United States has demonstrated its commitment to children by ratifying the Optional Protocols to the Convention and by implementing laws and policies that protect and preserve the rights of children in the United States. Some critics of ratification also contend that CRC and, more broadly, other international human rights treaties, are designed for countries with lesser human rights traditions.88 They argue that U.S. laws far exceed the standards established in such agreements, and that ratifying the treaties would not benefit U.S. citizens. Moreover, some are reluctant to leave the question of U.S. obligations under international treaties to other countries—particularly those with low human rights standards. Critics have also expressed concern that U.S. ratification of CRC and other human rights treaties could be used as a basis for unfounded political criticisms of the United States in international fora.89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Defense – ASATs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There’s no motive – interdependence and Chinese economic vulnerability remove any incentive for war</w:t>
      </w:r>
    </w:p>
    <w:p w:rsidR="00C768B4" w:rsidRPr="008B5EE5" w:rsidRDefault="00C768B4" w:rsidP="00C768B4">
      <w:pPr>
        <w:rPr>
          <w:rFonts w:asciiTheme="minorHAnsi" w:hAnsiTheme="minorHAnsi" w:cstheme="minorHAnsi"/>
        </w:rPr>
      </w:pPr>
      <w:r w:rsidRPr="008B5EE5">
        <w:rPr>
          <w:rFonts w:asciiTheme="minorHAnsi" w:hAnsiTheme="minorHAnsi" w:cstheme="minorHAnsi"/>
        </w:rPr>
        <w:t>Scott and Coumatos, 08 (Michael and William, coauthors of Space Wars: The First Six Hours of World War III. “Would China Start a War in Space?” Aviation Week &amp; Space Technology; 1/7/2008, Vol. 168 Issue 1, p62-62.)</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sz w:val="18"/>
        </w:rPr>
        <w:t xml:space="preserve">A key question now being asked is: </w:t>
      </w:r>
      <w:r w:rsidRPr="008B5EE5">
        <w:rPr>
          <w:rFonts w:asciiTheme="minorHAnsi" w:hAnsiTheme="minorHAnsi" w:cstheme="minorHAnsi"/>
          <w:b/>
          <w:u w:val="single"/>
        </w:rPr>
        <w:t>Although China proved it can knock down an orbiting satellite, would it?</w:t>
      </w:r>
      <w:r w:rsidRPr="008B5EE5">
        <w:rPr>
          <w:rFonts w:asciiTheme="minorHAnsi" w:hAnsiTheme="minorHAnsi" w:cstheme="minorHAnsi"/>
          <w:sz w:val="18"/>
        </w:rPr>
        <w:t xml:space="preserve"> As ex-military "Cold Warriors," we believe that China most definitely would disable U.S. spacecraft, if its survival were at stake. Open-source documents make it clear that the People's Liberation Army is developing asymmetric-warfare strategies--such as cyber-attacks and disrupting satellite operations--to counter U.S. strengths.</w:t>
      </w:r>
      <w:r w:rsidRPr="008B5EE5">
        <w:rPr>
          <w:rFonts w:asciiTheme="minorHAnsi" w:hAnsiTheme="minorHAnsi" w:cstheme="minorHAnsi"/>
          <w:b/>
          <w:u w:val="single"/>
        </w:rPr>
        <w:t>Absent an all-out war</w:t>
      </w:r>
      <w:r w:rsidRPr="008B5EE5">
        <w:rPr>
          <w:rFonts w:asciiTheme="minorHAnsi" w:hAnsiTheme="minorHAnsi" w:cstheme="minorHAnsi"/>
          <w:sz w:val="18"/>
        </w:rPr>
        <w:t xml:space="preserve">, however, </w:t>
      </w:r>
      <w:r w:rsidRPr="008B5EE5">
        <w:rPr>
          <w:rFonts w:asciiTheme="minorHAnsi" w:hAnsiTheme="minorHAnsi" w:cstheme="minorHAnsi"/>
          <w:b/>
          <w:u w:val="single"/>
        </w:rPr>
        <w:t>there is little reason for China to conduct a preemptive attack on U.S. satellites. The economies of China and the U.S. are inextricably intertwined.</w:t>
      </w:r>
      <w:r w:rsidRPr="008B5EE5">
        <w:rPr>
          <w:rFonts w:asciiTheme="minorHAnsi" w:hAnsiTheme="minorHAnsi" w:cstheme="minorHAnsi"/>
          <w:sz w:val="18"/>
        </w:rPr>
        <w:t xml:space="preserve"> In 2006, according to Business Week (like Aviation Week &amp; Space Technology, a unit of The McGraw-Hill Companies), </w:t>
      </w:r>
      <w:r w:rsidRPr="008B5EE5">
        <w:rPr>
          <w:rFonts w:asciiTheme="minorHAnsi" w:hAnsiTheme="minorHAnsi" w:cstheme="minorHAnsi"/>
          <w:b/>
          <w:u w:val="single"/>
        </w:rPr>
        <w:t>the U.S. imported $287.8 billion in Chinese goods</w:t>
      </w:r>
      <w:r w:rsidRPr="008B5EE5">
        <w:rPr>
          <w:rFonts w:asciiTheme="minorHAnsi" w:hAnsiTheme="minorHAnsi" w:cstheme="minorHAnsi"/>
          <w:sz w:val="18"/>
        </w:rPr>
        <w:t xml:space="preserve">. Tons of products ranging from dog food to aircraft structures are shipped between the two nations every day. </w:t>
      </w:r>
      <w:r w:rsidRPr="008B5EE5">
        <w:rPr>
          <w:rFonts w:asciiTheme="minorHAnsi" w:hAnsiTheme="minorHAnsi" w:cstheme="minorHAnsi"/>
          <w:b/>
          <w:u w:val="single"/>
        </w:rPr>
        <w:t>Many U.S. and other multinational companies are investing about $1 billion per week to expand their China-based operations. And China holds billions in U.S. debt. History shows it's difficult to fight those with whom one trades extensively. Would China's leaders risk trillions of dollars, as well as the roughly 80 million Chinese jobs linked to exports, by shooting down a U.S. satellite, possibly triggering a war? It's unlikely,</w:t>
      </w:r>
      <w:r w:rsidRPr="008B5EE5">
        <w:rPr>
          <w:rFonts w:asciiTheme="minorHAnsi" w:hAnsiTheme="minorHAnsi" w:cstheme="minorHAnsi"/>
          <w:sz w:val="18"/>
        </w:rPr>
        <w:t xml:space="preserve"> barring a compelling national security reason.</w:t>
      </w:r>
      <w:r w:rsidRPr="008B5EE5">
        <w:rPr>
          <w:rFonts w:asciiTheme="minorHAnsi" w:hAnsiTheme="minorHAnsi" w:cstheme="minorHAnsi"/>
          <w:b/>
          <w:u w:val="single"/>
        </w:rPr>
        <w:t>China's superheated economy runs on oil, and approximately 80% of its imported oil passes through the Straits of Malacca. However, China's navy is not strong enough to keep the Straits open. Should the U.S. see fit to close the Straits, the U.S. Navy could do so</w:t>
      </w:r>
      <w:r w:rsidRPr="008B5EE5">
        <w:rPr>
          <w:rFonts w:asciiTheme="minorHAnsi" w:hAnsiTheme="minorHAnsi" w:cstheme="minorHAnsi"/>
          <w:sz w:val="18"/>
        </w:rPr>
        <w:t>. In a matter of days, China's factories and transportation infrastructure would grind to a halt.</w:t>
      </w:r>
      <w:r w:rsidRPr="008B5EE5">
        <w:rPr>
          <w:rFonts w:asciiTheme="minorHAnsi" w:hAnsiTheme="minorHAnsi" w:cstheme="minorHAnsi"/>
          <w:b/>
          <w:u w:val="single"/>
        </w:rPr>
        <w:t>Finally, China must upgrade its energy infrastructure substantially to fuel double-digit economic growth rates. That will require trillions of dollars in Western investment</w:t>
      </w:r>
      <w:r w:rsidRPr="008B5EE5">
        <w:rPr>
          <w:rFonts w:asciiTheme="minorHAnsi" w:hAnsiTheme="minorHAnsi" w:cstheme="minorHAnsi"/>
          <w:sz w:val="18"/>
        </w:rPr>
        <w:t>, says Thomas P. M. Barnett in his book, The Pentagon's New Map. "There are only two financial communities that can handle that sort of request: Wall Street and the European Union," writes Barnett. "</w:t>
      </w:r>
      <w:r w:rsidRPr="008B5EE5">
        <w:rPr>
          <w:rFonts w:asciiTheme="minorHAnsi" w:hAnsiTheme="minorHAnsi" w:cstheme="minorHAnsi"/>
          <w:b/>
          <w:u w:val="single"/>
        </w:rPr>
        <w:t>That fundamental reality of the global economy explains why we won't be going to war with China,"</w:t>
      </w:r>
      <w:r w:rsidRPr="008B5EE5">
        <w:rPr>
          <w:rFonts w:asciiTheme="minorHAnsi" w:hAnsiTheme="minorHAnsi" w:cstheme="minorHAnsi"/>
          <w:sz w:val="18"/>
        </w:rPr>
        <w:t xml:space="preserve"> he notes.</w:t>
      </w:r>
      <w:r w:rsidRPr="008B5EE5">
        <w:rPr>
          <w:rFonts w:asciiTheme="minorHAnsi" w:hAnsiTheme="minorHAnsi" w:cstheme="minorHAnsi"/>
          <w:b/>
          <w:u w:val="single"/>
        </w:rPr>
        <w:t>In short, a shooting war in space would be a financial disaster for both China and the U.S. Consequently, the likelihood of conflict in space is slim.</w:t>
      </w:r>
      <w:r w:rsidRPr="008B5EE5">
        <w:rPr>
          <w:rFonts w:asciiTheme="minorHAnsi" w:hAnsiTheme="minorHAnsi" w:cstheme="minorHAnsi"/>
          <w:sz w:val="18"/>
        </w:rPr>
        <w:t xml:space="preserve"> </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Even if it succeeded, the US has too many satellites</w:t>
      </w:r>
    </w:p>
    <w:p w:rsidR="00C768B4" w:rsidRPr="008B5EE5" w:rsidRDefault="00C768B4" w:rsidP="00C768B4">
      <w:pPr>
        <w:rPr>
          <w:rFonts w:asciiTheme="minorHAnsi" w:hAnsiTheme="minorHAnsi" w:cstheme="minorHAnsi"/>
          <w:b/>
        </w:rPr>
      </w:pPr>
      <w:r w:rsidRPr="008B5EE5">
        <w:rPr>
          <w:rFonts w:asciiTheme="minorHAnsi" w:hAnsiTheme="minorHAnsi" w:cstheme="minorHAnsi"/>
          <w:b/>
        </w:rPr>
        <w:t xml:space="preserve">Forden, 08 </w:t>
      </w:r>
      <w:r w:rsidRPr="008B5EE5">
        <w:rPr>
          <w:rFonts w:asciiTheme="minorHAnsi" w:hAnsiTheme="minorHAnsi" w:cstheme="minorHAnsi"/>
          <w:bCs/>
        </w:rPr>
        <w:t>(Geoffery, PhD, MIT research associate and former UN weapons inspector and strategic weapons analyst at the Congressional Budget Office.  1-10-08. “How China Loses the Coming Space War” http://blog.wired.com/defense/2008/01/inside-the-chin.html)</w:t>
      </w:r>
    </w:p>
    <w:p w:rsidR="00C768B4" w:rsidRPr="008B5EE5" w:rsidRDefault="00C768B4" w:rsidP="00C768B4">
      <w:pPr>
        <w:rPr>
          <w:rFonts w:asciiTheme="minorHAnsi" w:hAnsiTheme="minorHAnsi" w:cstheme="minorHAnsi"/>
        </w:rPr>
      </w:pPr>
      <w:r w:rsidRPr="008B5EE5">
        <w:rPr>
          <w:rFonts w:asciiTheme="minorHAnsi" w:hAnsiTheme="minorHAnsi" w:cstheme="minorHAnsi"/>
          <w:b/>
          <w:u w:val="single"/>
        </w:rPr>
        <w:t>If all goes as planned, China would have launched between 12 and 16 ASATs, each capable of destroying a strategically important deep-space satellite. However, the United States military has many, many more deep space satellites.   There are, as of December 2007, 32 functioning GPS navigation satellites</w:t>
      </w:r>
      <w:r w:rsidRPr="008B5EE5">
        <w:rPr>
          <w:rFonts w:asciiTheme="minorHAnsi" w:hAnsiTheme="minorHAnsi" w:cstheme="minorHAnsi"/>
        </w:rPr>
        <w:t xml:space="preserve"> even though the original design calls for only 24. [See above, left</w:t>
      </w:r>
      <w:r w:rsidRPr="008B5EE5">
        <w:rPr>
          <w:rFonts w:asciiTheme="minorHAnsi" w:hAnsiTheme="minorHAnsi" w:cstheme="minorHAnsi"/>
          <w:b/>
          <w:u w:val="single"/>
        </w:rPr>
        <w:t>]  In addition, the US has 23 military communications satellites, six early warning satellites that observe missile launches, and six surveillance satellites—most of which detect and monitor electronic transmissions of potential adversaries but one, apparently capable of photo-reconnaissance—in geostationary orbit.</w:t>
      </w:r>
      <w:r w:rsidRPr="008B5EE5">
        <w:rPr>
          <w:rFonts w:asciiTheme="minorHAnsi" w:hAnsiTheme="minorHAnsi" w:cstheme="minorHAnsi"/>
        </w:rPr>
        <w:t xml:space="preserve"> These satellites are reinforced by a private network of  90 commercial communications satellites, owned and operated by US corporations, that presumably could be used to replace destroyed military communications satellites.  (Eighty-four percent of the space communications to military forces in the Iraqi theater of operations during Operation Iraqi Freedom used commercial satellites.)  </w:t>
      </w:r>
      <w:r w:rsidRPr="008B5EE5">
        <w:rPr>
          <w:rFonts w:asciiTheme="minorHAnsi" w:hAnsiTheme="minorHAnsi" w:cstheme="minorHAnsi"/>
          <w:b/>
          <w:u w:val="single"/>
        </w:rPr>
        <w:t>On top of that, there are 75 civilian and the 64 military/civilian communications satellites in low Earth orbit</w:t>
      </w:r>
      <w:r w:rsidRPr="008B5EE5">
        <w:rPr>
          <w:rFonts w:asciiTheme="minorHAnsi" w:hAnsiTheme="minorHAnsi" w:cstheme="minorHAnsi"/>
        </w:rPr>
        <w:t xml:space="preserve">— although they do not have the same transmission capacity as the geostationary satellites.  </w:t>
      </w:r>
      <w:r w:rsidRPr="008B5EE5">
        <w:rPr>
          <w:rFonts w:asciiTheme="minorHAnsi" w:hAnsiTheme="minorHAnsi" w:cstheme="minorHAnsi"/>
          <w:b/>
          <w:u w:val="single"/>
        </w:rPr>
        <w:t>The United States may be the country most dependent on space for its military activities.  But it is also the least vulnerable, because of the tremendous redundancy of its space assets.</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Defense – I-Law Modeling </w:t>
      </w:r>
    </w:p>
    <w:p w:rsidR="00C768B4" w:rsidRPr="008B5EE5" w:rsidRDefault="00C768B4" w:rsidP="00C768B4">
      <w:pPr>
        <w:pStyle w:val="Heading4"/>
        <w:rPr>
          <w:rStyle w:val="Style13ptBold"/>
          <w:rFonts w:asciiTheme="minorHAnsi" w:hAnsiTheme="minorHAnsi" w:cstheme="minorHAnsi"/>
        </w:rPr>
      </w:pPr>
      <w:r w:rsidRPr="008B5EE5">
        <w:rPr>
          <w:rFonts w:asciiTheme="minorHAnsi" w:hAnsiTheme="minorHAnsi" w:cstheme="minorHAnsi"/>
        </w:rPr>
        <w:t>Can’t solve Europe – they will never comply with international law</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Posner 09</w:t>
      </w:r>
      <w:r w:rsidRPr="008B5EE5">
        <w:rPr>
          <w:rFonts w:asciiTheme="minorHAnsi" w:hAnsiTheme="minorHAnsi" w:cstheme="minorHAnsi"/>
        </w:rPr>
        <w:t>, Law Prof at Chicago</w:t>
      </w:r>
    </w:p>
    <w:p w:rsidR="00C768B4" w:rsidRPr="008B5EE5" w:rsidRDefault="00C768B4" w:rsidP="00C768B4">
      <w:pPr>
        <w:rPr>
          <w:rFonts w:asciiTheme="minorHAnsi" w:hAnsiTheme="minorHAnsi" w:cstheme="minorHAnsi"/>
        </w:rPr>
      </w:pPr>
      <w:r w:rsidRPr="008B5EE5">
        <w:rPr>
          <w:rFonts w:asciiTheme="minorHAnsi" w:hAnsiTheme="minorHAnsi" w:cstheme="minorHAnsi"/>
        </w:rPr>
        <w:t>(Eric A., The Perils of Global Legalism)</w:t>
      </w:r>
    </w:p>
    <w:p w:rsidR="00C768B4" w:rsidRPr="008B5EE5" w:rsidRDefault="00C768B4" w:rsidP="00C768B4">
      <w:pPr>
        <w:rPr>
          <w:rStyle w:val="StyleUnderline"/>
          <w:rFonts w:asciiTheme="minorHAnsi" w:hAnsiTheme="minorHAnsi" w:cstheme="minorHAnsi"/>
        </w:rPr>
      </w:pPr>
      <w:r w:rsidRPr="008B5EE5">
        <w:rPr>
          <w:rFonts w:asciiTheme="minorHAnsi" w:hAnsiTheme="minorHAnsi" w:cstheme="minorHAnsi"/>
          <w:sz w:val="16"/>
        </w:rPr>
        <w:t xml:space="preserve">Europe is special — not a good model for the world as a whole. European countries are Western; they share Western values and interests. There, elites and, to some extent, the public are committed to supranational (albeit only at the regional level) governance. These commitments are closely tied to Europe's recent historical experiences with war and genocide. The European experience provides no more evidence that incorporation could work for international law than the fact that American states were willing to defer to national (federal) courts, starting in the late eighteenth century. In that instance, too, what was special was the commitment of elites as well as substantial portions of the public to national (but initially, "regional" or "supranational”) institutions. One should also remember that, even in Europe, the road to union has not been smooth, and in recent years a backlash has developed.20 A proposed European constitution was rejected in referenda held in France and the Netherlands in 2005, and an effort to obtain the same substantive ends through treaty making was blocked by Ireland in 2008. At the time of this writing, one can still be optimistic about continued European integration. But if Europe integrates, we may at some point start calling Europe a nation or a quasi-nation, but the lesson for global legalism would be obscure. Consider the possibility that </w:t>
      </w:r>
      <w:r w:rsidRPr="008B5EE5">
        <w:rPr>
          <w:rStyle w:val="StyleUnderline"/>
          <w:rFonts w:asciiTheme="minorHAnsi" w:hAnsiTheme="minorHAnsi" w:cstheme="minorHAnsi"/>
        </w:rPr>
        <w:t>as Europe becomes a powerful nation</w:t>
      </w:r>
      <w:r w:rsidRPr="008B5EE5">
        <w:rPr>
          <w:rStyle w:val="Emphasis"/>
          <w:rFonts w:asciiTheme="minorHAnsi" w:hAnsiTheme="minorHAnsi" w:cstheme="minorHAnsi"/>
        </w:rPr>
        <w:t xml:space="preserve">, its commitment to international law "will weaken. </w:t>
      </w:r>
      <w:r w:rsidRPr="008B5EE5">
        <w:rPr>
          <w:rStyle w:val="StyleUnderline"/>
          <w:rFonts w:asciiTheme="minorHAnsi" w:hAnsiTheme="minorHAnsi" w:cstheme="minorHAnsi"/>
        </w:rPr>
        <w:t>One need to look no farther than international trade law, where Europe, acting as a bloc, has emerged as no more likely to comply with international law than the United States. The European Union, like the United States, breaks the rules or drags its feet when the rules conflict with public sentiment or commercial interests</w:t>
      </w:r>
      <w:r w:rsidRPr="008B5EE5">
        <w:rPr>
          <w:rFonts w:asciiTheme="minorHAnsi" w:hAnsiTheme="minorHAnsi" w:cstheme="minorHAnsi"/>
          <w:sz w:val="16"/>
        </w:rPr>
        <w:t xml:space="preserve">. </w:t>
      </w:r>
      <w:r w:rsidRPr="008B5EE5">
        <w:rPr>
          <w:rStyle w:val="StyleUnderline"/>
          <w:rFonts w:asciiTheme="minorHAnsi" w:hAnsiTheme="minorHAnsi" w:cstheme="minorHAnsi"/>
        </w:rPr>
        <w:t>Its massive economic power, the result of integration, gives EU countries the ability to break international law</w:t>
      </w:r>
      <w:r w:rsidRPr="008B5EE5">
        <w:rPr>
          <w:rFonts w:asciiTheme="minorHAnsi" w:hAnsiTheme="minorHAnsi" w:cstheme="minorHAnsi"/>
          <w:sz w:val="16"/>
        </w:rPr>
        <w:t xml:space="preserve">, where, acting individually, they might have refrained for fear of retaliation. European trade barriers on genetically modified organisms, beef hormones, and bananas are the most famous examples. In another area of international law — human rights — a similar phenomenon has begun to emerge. </w:t>
      </w:r>
      <w:r w:rsidRPr="008B5EE5">
        <w:rPr>
          <w:rStyle w:val="StyleUnderline"/>
          <w:rFonts w:asciiTheme="minorHAnsi" w:hAnsiTheme="minorHAnsi" w:cstheme="minorHAnsi"/>
        </w:rPr>
        <w:t>The European Court of Justice has held that the human rights commitments of European countries take precedence over Security Council resolutions that would otherwise prevail as a matter of international law.</w:t>
      </w:r>
      <w:r w:rsidRPr="008B5EE5">
        <w:rPr>
          <w:rFonts w:asciiTheme="minorHAnsi" w:hAnsiTheme="minorHAnsi" w:cstheme="minorHAnsi"/>
          <w:sz w:val="16"/>
        </w:rPr>
        <w:t xml:space="preserve"> The European Union has begun to tread down the trail blazed by the United States, which for decades has maintained that the United States cannot consent to, or be made to comply with, international law norms that are inconsistent with the U.S. Constitution. The ECJ's attitude toward international law is converging with that of the U.S. Supreme Court. In sum, it is in the interest of the United States to incorporate international law only if — at a minimum — other states do as well. But other states do not do this, or rarely do so. </w:t>
      </w:r>
      <w:r w:rsidRPr="008B5EE5">
        <w:rPr>
          <w:rStyle w:val="StyleUnderline"/>
          <w:rFonts w:asciiTheme="minorHAnsi" w:hAnsiTheme="minorHAnsi" w:cstheme="minorHAnsi"/>
        </w:rPr>
        <w:t>The European countries do not incorporate international law into domestic law; they incorporate European law into domestic law, and</w:t>
      </w:r>
      <w:r w:rsidRPr="008B5EE5">
        <w:rPr>
          <w:rFonts w:asciiTheme="minorHAnsi" w:hAnsiTheme="minorHAnsi" w:cstheme="minorHAnsi"/>
          <w:sz w:val="16"/>
        </w:rPr>
        <w:t xml:space="preserve"> </w:t>
      </w:r>
      <w:r w:rsidRPr="008B5EE5">
        <w:rPr>
          <w:rStyle w:val="StyleUnderline"/>
          <w:rFonts w:asciiTheme="minorHAnsi" w:hAnsiTheme="minorHAnsi" w:cstheme="minorHAnsi"/>
        </w:rPr>
        <w:t>when European law and international law conflict, European law takes precedence.</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Defense – I-Law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Multilateralism is in </w:t>
      </w:r>
      <w:r w:rsidRPr="008B5EE5">
        <w:rPr>
          <w:rFonts w:asciiTheme="minorHAnsi" w:hAnsiTheme="minorHAnsi" w:cstheme="minorHAnsi"/>
          <w:u w:val="single"/>
        </w:rPr>
        <w:t>unstoppable decline</w:t>
      </w:r>
    </w:p>
    <w:p w:rsidR="00C768B4" w:rsidRPr="008B5EE5" w:rsidRDefault="00C768B4" w:rsidP="00C768B4">
      <w:pPr>
        <w:rPr>
          <w:rStyle w:val="Style13ptBold"/>
          <w:rFonts w:asciiTheme="minorHAnsi" w:hAnsiTheme="minorHAnsi" w:cstheme="minorHAnsi"/>
        </w:rPr>
      </w:pPr>
      <w:r w:rsidRPr="008B5EE5">
        <w:rPr>
          <w:rStyle w:val="Style13ptBold"/>
          <w:rFonts w:asciiTheme="minorHAnsi" w:hAnsiTheme="minorHAnsi" w:cstheme="minorHAnsi"/>
        </w:rPr>
        <w:t>Young et al 13</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Kevin Young is Assistant Professor in the Department of Political Science at the University of Massachusetts Amherst, David Held is Master of University College, and Professor of Politics and International Relations, at the University of Durham. He is also Director of Polity Press and General Editor of Global Policy, Thomas Hale is a Postdoctoral Research Fellow at the Blavatnik School of Government, Oxford University, Open Democracy, May 24, 2013, "Gridlock: the growing breakdown of global cooperation", </w:t>
      </w:r>
      <w:hyperlink r:id="rId131" w:history="1">
        <w:r w:rsidRPr="008B5EE5">
          <w:rPr>
            <w:rStyle w:val="Hyperlink"/>
            <w:rFonts w:asciiTheme="minorHAnsi" w:hAnsiTheme="minorHAnsi" w:cstheme="minorHAnsi"/>
          </w:rPr>
          <w:t>http://www.opendemocracy.net/thomas-hale-david-held-kevin-young/gridlock-growing-breakdown-of-global-cooperation</w:t>
        </w:r>
      </w:hyperlink>
      <w:r w:rsidRPr="008B5EE5">
        <w:rPr>
          <w:rFonts w:asciiTheme="minorHAnsi" w:hAnsiTheme="minorHAnsi" w:cstheme="minorHAnsi"/>
        </w:rPr>
        <w:t xml:space="preserve"> ableist edited</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The </w:t>
      </w:r>
      <w:r w:rsidRPr="008B5EE5">
        <w:rPr>
          <w:rStyle w:val="StyleUnderline"/>
          <w:rFonts w:asciiTheme="minorHAnsi" w:hAnsiTheme="minorHAnsi" w:cstheme="minorHAnsi"/>
        </w:rPr>
        <w:t>Doha</w:t>
      </w:r>
      <w:r w:rsidRPr="008B5EE5">
        <w:rPr>
          <w:rFonts w:asciiTheme="minorHAnsi" w:hAnsiTheme="minorHAnsi" w:cstheme="minorHAnsi"/>
        </w:rPr>
        <w:t xml:space="preserve"> round of trade negotiations </w:t>
      </w:r>
      <w:r w:rsidRPr="008B5EE5">
        <w:rPr>
          <w:rStyle w:val="StyleUnderline"/>
          <w:rFonts w:asciiTheme="minorHAnsi" w:hAnsiTheme="minorHAnsi" w:cstheme="minorHAnsi"/>
        </w:rPr>
        <w:t>is</w:t>
      </w:r>
      <w:r w:rsidRPr="008B5EE5">
        <w:rPr>
          <w:rFonts w:asciiTheme="minorHAnsi" w:hAnsiTheme="minorHAnsi" w:cstheme="minorHAnsi"/>
        </w:rPr>
        <w:t xml:space="preserve"> </w:t>
      </w:r>
      <w:r w:rsidRPr="008B5EE5">
        <w:rPr>
          <w:rStyle w:val="Emphasis"/>
          <w:rFonts w:asciiTheme="minorHAnsi" w:hAnsiTheme="minorHAnsi" w:cstheme="minorHAnsi"/>
        </w:rPr>
        <w:t>deadlocked, despite eight successful multilateral trade rounds before it</w:t>
      </w:r>
      <w:r w:rsidRPr="008B5EE5">
        <w:rPr>
          <w:rFonts w:asciiTheme="minorHAnsi" w:hAnsiTheme="minorHAnsi" w:cstheme="minorHAnsi"/>
        </w:rPr>
        <w:t xml:space="preserve">. </w:t>
      </w:r>
      <w:r w:rsidRPr="008B5EE5">
        <w:rPr>
          <w:rStyle w:val="StyleUnderline"/>
          <w:rFonts w:asciiTheme="minorHAnsi" w:hAnsiTheme="minorHAnsi" w:cstheme="minorHAnsi"/>
        </w:rPr>
        <w:t>Climate negotiators have met</w:t>
      </w:r>
      <w:r w:rsidRPr="008B5EE5">
        <w:rPr>
          <w:rFonts w:asciiTheme="minorHAnsi" w:hAnsiTheme="minorHAnsi" w:cstheme="minorHAnsi"/>
        </w:rPr>
        <w:t xml:space="preserve"> </w:t>
      </w:r>
      <w:r w:rsidRPr="008B5EE5">
        <w:rPr>
          <w:rStyle w:val="Emphasis"/>
          <w:rFonts w:asciiTheme="minorHAnsi" w:hAnsiTheme="minorHAnsi" w:cstheme="minorHAnsi"/>
        </w:rPr>
        <w:t xml:space="preserve">for two decades without finding a way to stem global emissions. The UN is [frozen] </w:t>
      </w:r>
      <w:r w:rsidRPr="008B5EE5">
        <w:rPr>
          <w:rFonts w:asciiTheme="minorHAnsi" w:hAnsiTheme="minorHAnsi" w:cstheme="minorHAnsi"/>
        </w:rPr>
        <w:t xml:space="preserve">paralyzed in the face of growing insecurities across the world, </w:t>
      </w:r>
      <w:r w:rsidRPr="008B5EE5">
        <w:rPr>
          <w:rStyle w:val="StyleUnderline"/>
          <w:rFonts w:asciiTheme="minorHAnsi" w:hAnsiTheme="minorHAnsi" w:cstheme="minorHAnsi"/>
        </w:rPr>
        <w:t>the latest</w:t>
      </w:r>
      <w:r w:rsidRPr="008B5EE5">
        <w:rPr>
          <w:rFonts w:asciiTheme="minorHAnsi" w:hAnsiTheme="minorHAnsi" w:cstheme="minorHAnsi"/>
        </w:rPr>
        <w:t xml:space="preserve"> dramatic </w:t>
      </w:r>
      <w:r w:rsidRPr="008B5EE5">
        <w:rPr>
          <w:rStyle w:val="StyleUnderline"/>
          <w:rFonts w:asciiTheme="minorHAnsi" w:hAnsiTheme="minorHAnsi" w:cstheme="minorHAnsi"/>
        </w:rPr>
        <w:t>example being Syria</w:t>
      </w:r>
      <w:r w:rsidRPr="008B5EE5">
        <w:rPr>
          <w:rFonts w:asciiTheme="minorHAnsi" w:hAnsiTheme="minorHAnsi" w:cstheme="minorHAnsi"/>
        </w:rPr>
        <w:t xml:space="preserve">. Each of these phenomena could be treated as if it was independent, and an explanation sought for the peculiarities of its causes. Yet, such a perspective would fail to show what they, along with numerous other instances of breakdown in international negotiations, have in common. </w:t>
      </w:r>
      <w:r w:rsidRPr="008B5EE5">
        <w:rPr>
          <w:rStyle w:val="Emphasis"/>
          <w:rFonts w:asciiTheme="minorHAnsi" w:hAnsiTheme="minorHAnsi" w:cstheme="minorHAnsi"/>
        </w:rPr>
        <w:t>Global cooperation is gridlocked across a range of issue areas</w:t>
      </w:r>
      <w:r w:rsidRPr="008B5EE5">
        <w:rPr>
          <w:rFonts w:asciiTheme="minorHAnsi" w:hAnsiTheme="minorHAnsi" w:cstheme="minorHAnsi"/>
        </w:rPr>
        <w:t xml:space="preserve">. </w:t>
      </w:r>
      <w:r w:rsidRPr="008B5EE5">
        <w:rPr>
          <w:rStyle w:val="StyleUnderline"/>
          <w:rFonts w:asciiTheme="minorHAnsi" w:hAnsiTheme="minorHAnsi" w:cstheme="minorHAnsi"/>
        </w:rPr>
        <w:t>The reasons for this are</w:t>
      </w:r>
      <w:r w:rsidRPr="008B5EE5">
        <w:rPr>
          <w:rFonts w:asciiTheme="minorHAnsi" w:hAnsiTheme="minorHAnsi" w:cstheme="minorHAnsi"/>
        </w:rPr>
        <w:t xml:space="preserve"> </w:t>
      </w:r>
      <w:r w:rsidRPr="008B5EE5">
        <w:rPr>
          <w:rStyle w:val="Emphasis"/>
          <w:rFonts w:asciiTheme="minorHAnsi" w:hAnsiTheme="minorHAnsi" w:cstheme="minorHAnsi"/>
        </w:rPr>
        <w:t>not the result of any single underlying causal structure</w:t>
      </w:r>
      <w:r w:rsidRPr="008B5EE5">
        <w:rPr>
          <w:rFonts w:asciiTheme="minorHAnsi" w:hAnsiTheme="minorHAnsi" w:cstheme="minorHAnsi"/>
        </w:rPr>
        <w:t xml:space="preserve">, </w:t>
      </w:r>
      <w:r w:rsidRPr="008B5EE5">
        <w:rPr>
          <w:rStyle w:val="StyleUnderline"/>
          <w:rFonts w:asciiTheme="minorHAnsi" w:hAnsiTheme="minorHAnsi" w:cstheme="minorHAnsi"/>
        </w:rPr>
        <w:t>but rather of</w:t>
      </w:r>
      <w:r w:rsidRPr="008B5EE5">
        <w:rPr>
          <w:rFonts w:asciiTheme="minorHAnsi" w:hAnsiTheme="minorHAnsi" w:cstheme="minorHAnsi"/>
        </w:rPr>
        <w:t xml:space="preserve"> </w:t>
      </w:r>
      <w:r w:rsidRPr="008B5EE5">
        <w:rPr>
          <w:rStyle w:val="Emphasis"/>
          <w:rFonts w:asciiTheme="minorHAnsi" w:hAnsiTheme="minorHAnsi" w:cstheme="minorHAnsi"/>
        </w:rPr>
        <w:t>several underlying dynamics that work together.</w:t>
      </w:r>
      <w:r w:rsidRPr="008B5EE5">
        <w:rPr>
          <w:rFonts w:asciiTheme="minorHAnsi" w:hAnsiTheme="minorHAnsi" w:cstheme="minorHAnsi"/>
        </w:rPr>
        <w:t xml:space="preserve"> Global </w:t>
      </w:r>
      <w:r w:rsidRPr="008B5EE5">
        <w:rPr>
          <w:rStyle w:val="StyleUnderline"/>
          <w:rFonts w:asciiTheme="minorHAnsi" w:hAnsiTheme="minorHAnsi" w:cstheme="minorHAnsi"/>
        </w:rPr>
        <w:t>cooperation today is failing not simply because it is very difficult to solve many global problems</w:t>
      </w:r>
      <w:r w:rsidRPr="008B5EE5">
        <w:rPr>
          <w:rFonts w:asciiTheme="minorHAnsi" w:hAnsiTheme="minorHAnsi" w:cstheme="minorHAnsi"/>
        </w:rPr>
        <w:t xml:space="preserve"> – indeed it is – </w:t>
      </w:r>
      <w:r w:rsidRPr="008B5EE5">
        <w:rPr>
          <w:rStyle w:val="StyleUnderline"/>
          <w:rFonts w:asciiTheme="minorHAnsi" w:hAnsiTheme="minorHAnsi" w:cstheme="minorHAnsi"/>
        </w:rPr>
        <w:t>but because previous phases of global cooperation</w:t>
      </w:r>
      <w:r w:rsidRPr="008B5EE5">
        <w:rPr>
          <w:rFonts w:asciiTheme="minorHAnsi" w:hAnsiTheme="minorHAnsi" w:cstheme="minorHAnsi"/>
        </w:rPr>
        <w:t xml:space="preserve"> have been incredibly successful, producing unintended consequences that </w:t>
      </w:r>
      <w:r w:rsidRPr="008B5EE5">
        <w:rPr>
          <w:rStyle w:val="Emphasis"/>
          <w:rFonts w:asciiTheme="minorHAnsi" w:hAnsiTheme="minorHAnsi" w:cstheme="minorHAnsi"/>
        </w:rPr>
        <w:t>have overwhelmed the problem-solving capacities of the very institutions that created them.</w:t>
      </w:r>
      <w:r w:rsidRPr="008B5EE5">
        <w:rPr>
          <w:rFonts w:asciiTheme="minorHAnsi" w:hAnsiTheme="minorHAnsi" w:cstheme="minorHAnsi"/>
        </w:rPr>
        <w:t xml:space="preserve"> It is hard to see how this situation can be unravelled, given failures of contemporary global leadership, the weaknesses of NGOs in converting popular campaigns into institutional change and reform, and the domestic political landscapes of the most powerful countries. A golden era of governed globalization </w:t>
      </w:r>
      <w:r w:rsidRPr="008B5EE5">
        <w:rPr>
          <w:rFonts w:asciiTheme="minorHAnsi" w:hAnsiTheme="minorHAnsi" w:cstheme="minorHAnsi"/>
          <w:sz w:val="12"/>
          <w:szCs w:val="12"/>
        </w:rPr>
        <w:t xml:space="preserve">In order to understand why gridlock has come about it is important to understand how it was that the post-Second World War era facilitated, in many respects, a successful form of ‘governed globalization’ that contributed to relative peace and prosperity across the world over several decades. This period was marked by peace between the great powers, although there were many proxy wars fought out in the global South. This relative stability created the conditions for what now can be regarded as an unprecedented period of prosperity that characterized the 1950s onward. Although it is by no means the sole cause, the UN is central to this story, helping to create conditions under which decolonization and successive waves of democratization could take root, profoundly altering world politics. While the economic record of the postwar years varies by country, many experienced significant economic growth and living standards rose rapidly across significant parts of the world. By the late 1980s a variety of East Asian countries were beginning to grow at an unprecedented speed, and by the late 1990s countries such as China, India and Brazil had gained significant economic momentum, a process that continues to this day. Meanwhile, the institutionalization of international cooperation proceeded at an equally impressive pace. In 1909, 37 intergovernmental organizations existed; in 2011, the number of institutions and their various off-shoots had grown to 7608 (Union of International Associations 2011). There was substantial growth in the number of international treaties in force, as well as the number of international regimes, formal and informal. At the same time, new kinds of institutional arrangements have emerged alongside formal intergovernmental bodies, including a variety of types of transnational governance arrangements such as networks of government officials, public-private partnerships, as well as exclusively private/corporate bodies. Postwar institutions created the conditions under which a multitude of actors could benefit from forming multinational companies, investing abroad, developing global production chains, and engaging with a plethora of other social and economic processes associated with globalization. These conditions, combined with the expansionary logic of capitalism and basic technological innovation, changed the nature of the world economy, radically increasing dependence on people and countries from every corner of the world. This interdependence, in turn, created demand for further institutionalization, which states seeking the benefits of cooperation provided, beginning the cycle anew. This is not to say that international institutions were the only cause of the dynamic form of globalization experienced over the last few decades. Changes in the nature of global capitalism, including breakthroughs in transportation and information technology, are obviously critical drivers of interdependence. However, all of these changes were allowed to thrive and develop because they took place in a relatively open, peaceful, liberal, institutionalized world order. By preventing World War Three and another Great Depression, the multilateral order arguably did just as much for interdependence as microprocessors or email (see Mueller 1990; O’Neal and Russett 1997). </w:t>
      </w:r>
      <w:r w:rsidRPr="008B5EE5">
        <w:rPr>
          <w:rFonts w:asciiTheme="minorHAnsi" w:hAnsiTheme="minorHAnsi" w:cstheme="minorHAnsi"/>
        </w:rPr>
        <w:t xml:space="preserve">Beyond the special privileges of the great powers </w:t>
      </w:r>
      <w:r w:rsidRPr="008B5EE5">
        <w:rPr>
          <w:rStyle w:val="StyleUnderline"/>
          <w:rFonts w:asciiTheme="minorHAnsi" w:hAnsiTheme="minorHAnsi" w:cstheme="minorHAnsi"/>
        </w:rPr>
        <w:t>Self-reinforcing interdependence has</w:t>
      </w:r>
      <w:r w:rsidRPr="008B5EE5">
        <w:rPr>
          <w:rFonts w:asciiTheme="minorHAnsi" w:hAnsiTheme="minorHAnsi" w:cstheme="minorHAnsi"/>
        </w:rPr>
        <w:t xml:space="preserve"> now </w:t>
      </w:r>
      <w:r w:rsidRPr="008B5EE5">
        <w:rPr>
          <w:rStyle w:val="StyleUnderline"/>
          <w:rFonts w:asciiTheme="minorHAnsi" w:hAnsiTheme="minorHAnsi" w:cstheme="minorHAnsi"/>
        </w:rPr>
        <w:t>progressed to the point</w:t>
      </w:r>
      <w:r w:rsidRPr="008B5EE5">
        <w:rPr>
          <w:rFonts w:asciiTheme="minorHAnsi" w:hAnsiTheme="minorHAnsi" w:cstheme="minorHAnsi"/>
        </w:rPr>
        <w:t xml:space="preserve"> </w:t>
      </w:r>
      <w:r w:rsidRPr="008B5EE5">
        <w:rPr>
          <w:rStyle w:val="Emphasis"/>
          <w:rFonts w:asciiTheme="minorHAnsi" w:hAnsiTheme="minorHAnsi" w:cstheme="minorHAnsi"/>
        </w:rPr>
        <w:t>where it has altered our ability to engage in further global cooperation.</w:t>
      </w:r>
      <w:r w:rsidRPr="008B5EE5">
        <w:rPr>
          <w:rFonts w:asciiTheme="minorHAnsi" w:hAnsiTheme="minorHAnsi" w:cstheme="minorHAnsi"/>
        </w:rPr>
        <w:t xml:space="preserve"> That is, </w:t>
      </w:r>
      <w:r w:rsidRPr="008B5EE5">
        <w:rPr>
          <w:rStyle w:val="StyleUnderline"/>
          <w:rFonts w:asciiTheme="minorHAnsi" w:hAnsiTheme="minorHAnsi" w:cstheme="minorHAnsi"/>
        </w:rPr>
        <w:t>economic and political shifts in large part attributable to the successes of the post-war multilateral order are now amongst the factors</w:t>
      </w:r>
      <w:r w:rsidRPr="008B5EE5">
        <w:rPr>
          <w:rFonts w:asciiTheme="minorHAnsi" w:hAnsiTheme="minorHAnsi" w:cstheme="minorHAnsi"/>
        </w:rPr>
        <w:t xml:space="preserve"> </w:t>
      </w:r>
      <w:r w:rsidRPr="008B5EE5">
        <w:rPr>
          <w:rStyle w:val="Emphasis"/>
          <w:rFonts w:asciiTheme="minorHAnsi" w:hAnsiTheme="minorHAnsi" w:cstheme="minorHAnsi"/>
        </w:rPr>
        <w:t>grinding that system into gridlock.</w:t>
      </w:r>
      <w:r w:rsidRPr="008B5EE5">
        <w:rPr>
          <w:rFonts w:asciiTheme="minorHAnsi" w:hAnsiTheme="minorHAnsi" w:cstheme="minorHAnsi"/>
        </w:rPr>
        <w:t xml:space="preserve"> Because of the remarkable success of global cooperation in the postwar order, human interconnectedness weighs much more heavily on politics than it did in 1945. The </w:t>
      </w:r>
      <w:r w:rsidRPr="008B5EE5">
        <w:rPr>
          <w:rStyle w:val="StyleUnderline"/>
          <w:rFonts w:asciiTheme="minorHAnsi" w:hAnsiTheme="minorHAnsi" w:cstheme="minorHAnsi"/>
        </w:rPr>
        <w:t>need for international cooperation has never been higher</w:t>
      </w:r>
      <w:r w:rsidRPr="008B5EE5">
        <w:rPr>
          <w:rFonts w:asciiTheme="minorHAnsi" w:hAnsiTheme="minorHAnsi" w:cstheme="minorHAnsi"/>
        </w:rPr>
        <w:t xml:space="preserve">. </w:t>
      </w:r>
      <w:r w:rsidRPr="008B5EE5">
        <w:rPr>
          <w:rStyle w:val="Emphasis"/>
          <w:rFonts w:asciiTheme="minorHAnsi" w:hAnsiTheme="minorHAnsi" w:cstheme="minorHAnsi"/>
        </w:rPr>
        <w:t>Yet the “supply” side of the equation, institutionalized multilateral cooperation, has stalled.</w:t>
      </w:r>
      <w:r w:rsidRPr="008B5EE5">
        <w:rPr>
          <w:rFonts w:asciiTheme="minorHAnsi" w:hAnsiTheme="minorHAnsi" w:cstheme="minorHAnsi"/>
        </w:rPr>
        <w:t xml:space="preserve"> </w:t>
      </w:r>
      <w:r w:rsidRPr="008B5EE5">
        <w:rPr>
          <w:rStyle w:val="StyleUnderline"/>
          <w:rFonts w:asciiTheme="minorHAnsi" w:hAnsiTheme="minorHAnsi" w:cstheme="minorHAnsi"/>
        </w:rPr>
        <w:t>In areas such as</w:t>
      </w:r>
      <w:r w:rsidRPr="008B5EE5">
        <w:rPr>
          <w:rFonts w:asciiTheme="minorHAnsi" w:hAnsiTheme="minorHAnsi" w:cstheme="minorHAnsi"/>
        </w:rPr>
        <w:t xml:space="preserve"> nuclear </w:t>
      </w:r>
      <w:r w:rsidRPr="008B5EE5">
        <w:rPr>
          <w:rStyle w:val="StyleUnderline"/>
          <w:rFonts w:asciiTheme="minorHAnsi" w:hAnsiTheme="minorHAnsi" w:cstheme="minorHAnsi"/>
        </w:rPr>
        <w:t>proliferation</w:t>
      </w:r>
      <w:r w:rsidRPr="008B5EE5">
        <w:rPr>
          <w:rFonts w:asciiTheme="minorHAnsi" w:hAnsiTheme="minorHAnsi" w:cstheme="minorHAnsi"/>
        </w:rPr>
        <w:t xml:space="preserve">, the explosion of small </w:t>
      </w:r>
      <w:r w:rsidRPr="008B5EE5">
        <w:rPr>
          <w:rStyle w:val="StyleUnderline"/>
          <w:rFonts w:asciiTheme="minorHAnsi" w:hAnsiTheme="minorHAnsi" w:cstheme="minorHAnsi"/>
        </w:rPr>
        <w:t>arms sales, terrorism, failed states, global economic imbalances</w:t>
      </w:r>
      <w:r w:rsidRPr="008B5EE5">
        <w:rPr>
          <w:rFonts w:asciiTheme="minorHAnsi" w:hAnsiTheme="minorHAnsi" w:cstheme="minorHAnsi"/>
        </w:rPr>
        <w:t xml:space="preserve">, financial market instability, global </w:t>
      </w:r>
      <w:r w:rsidRPr="008B5EE5">
        <w:rPr>
          <w:rStyle w:val="StyleUnderline"/>
          <w:rFonts w:asciiTheme="minorHAnsi" w:hAnsiTheme="minorHAnsi" w:cstheme="minorHAnsi"/>
        </w:rPr>
        <w:t>poverty</w:t>
      </w:r>
      <w:r w:rsidRPr="008B5EE5">
        <w:rPr>
          <w:rFonts w:asciiTheme="minorHAnsi" w:hAnsiTheme="minorHAnsi" w:cstheme="minorHAnsi"/>
        </w:rPr>
        <w:t xml:space="preserve"> and inequality, </w:t>
      </w:r>
      <w:r w:rsidRPr="008B5EE5">
        <w:rPr>
          <w:rStyle w:val="StyleUnderline"/>
          <w:rFonts w:asciiTheme="minorHAnsi" w:hAnsiTheme="minorHAnsi" w:cstheme="minorHAnsi"/>
        </w:rPr>
        <w:t>biodiversity losses, water deficits and climate change</w:t>
      </w:r>
      <w:r w:rsidRPr="008B5EE5">
        <w:rPr>
          <w:rFonts w:asciiTheme="minorHAnsi" w:hAnsiTheme="minorHAnsi" w:cstheme="minorHAnsi"/>
        </w:rPr>
        <w:t xml:space="preserve">, </w:t>
      </w:r>
      <w:r w:rsidRPr="008B5EE5">
        <w:rPr>
          <w:rStyle w:val="Emphasis"/>
          <w:rFonts w:asciiTheme="minorHAnsi" w:hAnsiTheme="minorHAnsi" w:cstheme="minorHAnsi"/>
        </w:rPr>
        <w:t>multilateral and transnational cooperation is now increasingly ineffective or threadbare.</w:t>
      </w:r>
      <w:r w:rsidRPr="008B5EE5">
        <w:rPr>
          <w:rFonts w:asciiTheme="minorHAnsi" w:hAnsiTheme="minorHAnsi" w:cstheme="minorHAnsi"/>
        </w:rPr>
        <w:t xml:space="preserve"> Gridlock is not unique to one issue domain, but appears to be becoming a general feature of global governance: </w:t>
      </w:r>
      <w:r w:rsidRPr="008B5EE5">
        <w:rPr>
          <w:rStyle w:val="StyleUnderline"/>
          <w:rFonts w:asciiTheme="minorHAnsi" w:hAnsiTheme="minorHAnsi" w:cstheme="minorHAnsi"/>
        </w:rPr>
        <w:t>cooperation seems</w:t>
      </w:r>
      <w:r w:rsidRPr="008B5EE5">
        <w:rPr>
          <w:rFonts w:asciiTheme="minorHAnsi" w:hAnsiTheme="minorHAnsi" w:cstheme="minorHAnsi"/>
        </w:rPr>
        <w:t xml:space="preserve"> to be </w:t>
      </w:r>
      <w:r w:rsidRPr="008B5EE5">
        <w:rPr>
          <w:rStyle w:val="Emphasis"/>
          <w:rFonts w:asciiTheme="minorHAnsi" w:hAnsiTheme="minorHAnsi" w:cstheme="minorHAnsi"/>
        </w:rPr>
        <w:t>increasingly difficult and deficient</w:t>
      </w:r>
      <w:r w:rsidRPr="008B5EE5">
        <w:rPr>
          <w:rFonts w:asciiTheme="minorHAnsi" w:hAnsiTheme="minorHAnsi" w:cstheme="minorHAnsi"/>
        </w:rPr>
        <w:t xml:space="preserve"> at </w:t>
      </w:r>
      <w:r w:rsidRPr="008B5EE5">
        <w:rPr>
          <w:rStyle w:val="Emphasis"/>
          <w:rFonts w:asciiTheme="minorHAnsi" w:hAnsiTheme="minorHAnsi" w:cstheme="minorHAnsi"/>
        </w:rPr>
        <w:t>precisely</w:t>
      </w:r>
      <w:r w:rsidRPr="008B5EE5">
        <w:rPr>
          <w:rFonts w:asciiTheme="minorHAnsi" w:hAnsiTheme="minorHAnsi" w:cstheme="minorHAnsi"/>
        </w:rPr>
        <w:t xml:space="preserve"> the time </w:t>
      </w:r>
      <w:r w:rsidRPr="008B5EE5">
        <w:rPr>
          <w:rStyle w:val="Emphasis"/>
          <w:rFonts w:asciiTheme="minorHAnsi" w:hAnsiTheme="minorHAnsi" w:cstheme="minorHAnsi"/>
        </w:rPr>
        <w:t>when it is needed most</w:t>
      </w:r>
      <w:r w:rsidRPr="008B5EE5">
        <w:rPr>
          <w:rFonts w:asciiTheme="minorHAnsi" w:hAnsiTheme="minorHAnsi" w:cstheme="minorHAnsi"/>
        </w:rPr>
        <w:t xml:space="preserve">. It is possible to identify </w:t>
      </w:r>
      <w:r w:rsidRPr="008B5EE5">
        <w:rPr>
          <w:rStyle w:val="Emphasis"/>
          <w:rFonts w:asciiTheme="minorHAnsi" w:hAnsiTheme="minorHAnsi" w:cstheme="minorHAnsi"/>
        </w:rPr>
        <w:t>four reasons for this blockage</w:t>
      </w:r>
      <w:r w:rsidRPr="008B5EE5">
        <w:rPr>
          <w:rFonts w:asciiTheme="minorHAnsi" w:hAnsiTheme="minorHAnsi" w:cstheme="minorHAnsi"/>
        </w:rPr>
        <w:t xml:space="preserve">, four pathways to gridlock: </w:t>
      </w:r>
      <w:r w:rsidRPr="008B5EE5">
        <w:rPr>
          <w:rStyle w:val="Emphasis"/>
          <w:rFonts w:asciiTheme="minorHAnsi" w:hAnsiTheme="minorHAnsi" w:cstheme="minorHAnsi"/>
        </w:rPr>
        <w:t>rising multipolarity, institutional inertia, harder problems, and institutional fragmentation</w:t>
      </w:r>
      <w:r w:rsidRPr="008B5EE5">
        <w:rPr>
          <w:rFonts w:asciiTheme="minorHAnsi" w:hAnsiTheme="minorHAnsi" w:cstheme="minorHAnsi"/>
        </w:rPr>
        <w:t xml:space="preserve">. </w:t>
      </w:r>
      <w:r w:rsidRPr="008B5EE5">
        <w:rPr>
          <w:rStyle w:val="StyleUnderline"/>
          <w:rFonts w:asciiTheme="minorHAnsi" w:hAnsiTheme="minorHAnsi" w:cstheme="minorHAnsi"/>
        </w:rPr>
        <w:t>Each</w:t>
      </w:r>
      <w:r w:rsidRPr="008B5EE5">
        <w:rPr>
          <w:rFonts w:asciiTheme="minorHAnsi" w:hAnsiTheme="minorHAnsi" w:cstheme="minorHAnsi"/>
        </w:rPr>
        <w:t xml:space="preserve"> pathway can be thought of as </w:t>
      </w:r>
      <w:r w:rsidRPr="008B5EE5">
        <w:rPr>
          <w:rStyle w:val="StyleUnderline"/>
          <w:rFonts w:asciiTheme="minorHAnsi" w:hAnsiTheme="minorHAnsi" w:cstheme="minorHAnsi"/>
        </w:rPr>
        <w:t>a growing trend</w:t>
      </w:r>
      <w:r w:rsidRPr="008B5EE5">
        <w:rPr>
          <w:rFonts w:asciiTheme="minorHAnsi" w:hAnsiTheme="minorHAnsi" w:cstheme="minorHAnsi"/>
        </w:rPr>
        <w:t xml:space="preserve"> </w:t>
      </w:r>
      <w:r w:rsidRPr="008B5EE5">
        <w:rPr>
          <w:rStyle w:val="Emphasis"/>
          <w:rFonts w:asciiTheme="minorHAnsi" w:hAnsiTheme="minorHAnsi" w:cstheme="minorHAnsi"/>
        </w:rPr>
        <w:t>that embodies a specific mix of causal mechanisms</w:t>
      </w:r>
      <w:r w:rsidRPr="008B5EE5">
        <w:rPr>
          <w:rFonts w:asciiTheme="minorHAnsi" w:hAnsiTheme="minorHAnsi" w:cstheme="minorHAnsi"/>
        </w:rPr>
        <w:t xml:space="preserve">. Each of these are explained briefly below. </w:t>
      </w:r>
      <w:r w:rsidRPr="008B5EE5">
        <w:rPr>
          <w:rStyle w:val="Emphasis"/>
          <w:rFonts w:asciiTheme="minorHAnsi" w:hAnsiTheme="minorHAnsi" w:cstheme="minorHAnsi"/>
        </w:rPr>
        <w:t>Growing multipolarity</w:t>
      </w:r>
      <w:r w:rsidRPr="008B5EE5">
        <w:rPr>
          <w:rFonts w:asciiTheme="minorHAnsi" w:hAnsiTheme="minorHAnsi" w:cstheme="minorHAnsi"/>
        </w:rPr>
        <w:t xml:space="preserve">. </w:t>
      </w:r>
      <w:r w:rsidRPr="008B5EE5">
        <w:rPr>
          <w:rStyle w:val="StyleUnderline"/>
          <w:rFonts w:asciiTheme="minorHAnsi" w:hAnsiTheme="minorHAnsi" w:cstheme="minorHAnsi"/>
        </w:rPr>
        <w:t>The absolute number of states</w:t>
      </w:r>
      <w:r w:rsidRPr="008B5EE5">
        <w:rPr>
          <w:rFonts w:asciiTheme="minorHAnsi" w:hAnsiTheme="minorHAnsi" w:cstheme="minorHAnsi"/>
        </w:rPr>
        <w:t xml:space="preserve"> </w:t>
      </w:r>
      <w:r w:rsidRPr="008B5EE5">
        <w:rPr>
          <w:rStyle w:val="Emphasis"/>
          <w:rFonts w:asciiTheme="minorHAnsi" w:hAnsiTheme="minorHAnsi" w:cstheme="minorHAnsi"/>
        </w:rPr>
        <w:t>has increased by 300 percent in the last 70 years,</w:t>
      </w:r>
      <w:r w:rsidRPr="008B5EE5">
        <w:rPr>
          <w:rFonts w:asciiTheme="minorHAnsi" w:hAnsiTheme="minorHAnsi" w:cstheme="minorHAnsi"/>
        </w:rPr>
        <w:t xml:space="preserve"> </w:t>
      </w:r>
      <w:r w:rsidRPr="008B5EE5">
        <w:rPr>
          <w:rStyle w:val="StyleUnderline"/>
          <w:rFonts w:asciiTheme="minorHAnsi" w:hAnsiTheme="minorHAnsi" w:cstheme="minorHAnsi"/>
        </w:rPr>
        <w:t>meaning</w:t>
      </w:r>
      <w:r w:rsidRPr="008B5EE5">
        <w:rPr>
          <w:rFonts w:asciiTheme="minorHAnsi" w:hAnsiTheme="minorHAnsi" w:cstheme="minorHAnsi"/>
        </w:rPr>
        <w:t xml:space="preserve"> that the most </w:t>
      </w:r>
      <w:r w:rsidRPr="008B5EE5">
        <w:rPr>
          <w:rStyle w:val="StyleUnderline"/>
          <w:rFonts w:asciiTheme="minorHAnsi" w:hAnsiTheme="minorHAnsi" w:cstheme="minorHAnsi"/>
        </w:rPr>
        <w:t>basic transaction costs of global governance have grown</w:t>
      </w:r>
      <w:r w:rsidRPr="008B5EE5">
        <w:rPr>
          <w:rFonts w:asciiTheme="minorHAnsi" w:hAnsiTheme="minorHAnsi" w:cstheme="minorHAnsi"/>
        </w:rPr>
        <w:t xml:space="preserve">. More importantly, </w:t>
      </w:r>
      <w:r w:rsidRPr="008B5EE5">
        <w:rPr>
          <w:rStyle w:val="StyleUnderline"/>
          <w:rFonts w:asciiTheme="minorHAnsi" w:hAnsiTheme="minorHAnsi" w:cstheme="minorHAnsi"/>
        </w:rPr>
        <w:t>the number of states that “matter” on a given issue</w:t>
      </w:r>
      <w:r w:rsidRPr="008B5EE5">
        <w:rPr>
          <w:rFonts w:asciiTheme="minorHAnsi" w:hAnsiTheme="minorHAnsi" w:cstheme="minorHAnsi"/>
        </w:rPr>
        <w:t>—that is, the states without whose cooperation a global problem cannot be adequately addressed—</w:t>
      </w:r>
      <w:r w:rsidRPr="008B5EE5">
        <w:rPr>
          <w:rStyle w:val="StyleUnderline"/>
          <w:rFonts w:asciiTheme="minorHAnsi" w:hAnsiTheme="minorHAnsi" w:cstheme="minorHAnsi"/>
        </w:rPr>
        <w:t>has expanded by similar proportions</w:t>
      </w:r>
      <w:r w:rsidRPr="008B5EE5">
        <w:rPr>
          <w:rFonts w:asciiTheme="minorHAnsi" w:hAnsiTheme="minorHAnsi" w:cstheme="minorHAnsi"/>
        </w:rPr>
        <w:t xml:space="preserve">. At Bretton Woods in 1945, the rules of the world economy could essentially be written by the United States with some consultation with the UK and other European allies. In the aftermath of the 2008-2009 crisis, the G-20 has become the principal forum for global economic management, not because the established powers desired to be more inclusive, but because they could not solve the problem on their own. However, a consequence of this progress is </w:t>
      </w:r>
      <w:r w:rsidRPr="008B5EE5">
        <w:rPr>
          <w:rStyle w:val="StyleUnderline"/>
          <w:rFonts w:asciiTheme="minorHAnsi" w:hAnsiTheme="minorHAnsi" w:cstheme="minorHAnsi"/>
        </w:rPr>
        <w:t>now</w:t>
      </w:r>
      <w:r w:rsidRPr="008B5EE5">
        <w:rPr>
          <w:rFonts w:asciiTheme="minorHAnsi" w:hAnsiTheme="minorHAnsi" w:cstheme="minorHAnsi"/>
        </w:rPr>
        <w:t xml:space="preserve"> that </w:t>
      </w:r>
      <w:r w:rsidRPr="008B5EE5">
        <w:rPr>
          <w:rStyle w:val="Emphasis"/>
          <w:rFonts w:asciiTheme="minorHAnsi" w:hAnsiTheme="minorHAnsi" w:cstheme="minorHAnsi"/>
        </w:rPr>
        <w:t>many more countries, representing a diverse range of interests, must agree</w:t>
      </w:r>
      <w:r w:rsidRPr="008B5EE5">
        <w:rPr>
          <w:rFonts w:asciiTheme="minorHAnsi" w:hAnsiTheme="minorHAnsi" w:cstheme="minorHAnsi"/>
        </w:rPr>
        <w:t xml:space="preserve"> in order </w:t>
      </w:r>
      <w:r w:rsidRPr="008B5EE5">
        <w:rPr>
          <w:rStyle w:val="StyleUnderline"/>
          <w:rFonts w:asciiTheme="minorHAnsi" w:hAnsiTheme="minorHAnsi" w:cstheme="minorHAnsi"/>
        </w:rPr>
        <w:t>for</w:t>
      </w:r>
      <w:r w:rsidRPr="008B5EE5">
        <w:rPr>
          <w:rFonts w:asciiTheme="minorHAnsi" w:hAnsiTheme="minorHAnsi" w:cstheme="minorHAnsi"/>
        </w:rPr>
        <w:t xml:space="preserve"> global </w:t>
      </w:r>
      <w:r w:rsidRPr="008B5EE5">
        <w:rPr>
          <w:rStyle w:val="StyleUnderline"/>
          <w:rFonts w:asciiTheme="minorHAnsi" w:hAnsiTheme="minorHAnsi" w:cstheme="minorHAnsi"/>
        </w:rPr>
        <w:t>cooperation to occur</w:t>
      </w:r>
      <w:r w:rsidRPr="008B5EE5">
        <w:rPr>
          <w:rFonts w:asciiTheme="minorHAnsi" w:hAnsiTheme="minorHAnsi" w:cstheme="minorHAnsi"/>
        </w:rPr>
        <w:t xml:space="preserve">. </w:t>
      </w:r>
      <w:r w:rsidRPr="008B5EE5">
        <w:rPr>
          <w:rStyle w:val="Emphasis"/>
          <w:rFonts w:asciiTheme="minorHAnsi" w:hAnsiTheme="minorHAnsi" w:cstheme="minorHAnsi"/>
        </w:rPr>
        <w:t>Institutional inertia</w:t>
      </w:r>
      <w:r w:rsidRPr="008B5EE5">
        <w:rPr>
          <w:rFonts w:asciiTheme="minorHAnsi" w:hAnsiTheme="minorHAnsi" w:cstheme="minorHAnsi"/>
        </w:rPr>
        <w:t xml:space="preserve">. The postwar order succeeded, in part, because it incentivized great power involvement in key institutions. From the UN Security Council, to the Bretton Woods institutions, to the Non-Proliferation Treaty, key pillars of the global order explicitly grant special privileges to the countries that were wealthy and powerful at the time of their creation. This hierarchy was necessary to secure the participation of the most important countries in global governance. Today, the gain from this trade-off has shrunk while the costs have grown. </w:t>
      </w:r>
      <w:r w:rsidRPr="008B5EE5">
        <w:rPr>
          <w:rStyle w:val="StyleUnderline"/>
          <w:rFonts w:asciiTheme="minorHAnsi" w:hAnsiTheme="minorHAnsi" w:cstheme="minorHAnsi"/>
        </w:rPr>
        <w:t>As power shifts from West to East, North to South, a broader range of participation is needed</w:t>
      </w:r>
      <w:r w:rsidRPr="008B5EE5">
        <w:rPr>
          <w:rFonts w:asciiTheme="minorHAnsi" w:hAnsiTheme="minorHAnsi" w:cstheme="minorHAnsi"/>
        </w:rPr>
        <w:t xml:space="preserve"> on nearly all global issues if they are to be dealt with effectively. At the same time, following decolonization, the end of the Cold War and economic development, </w:t>
      </w:r>
      <w:r w:rsidRPr="008B5EE5">
        <w:rPr>
          <w:rStyle w:val="StyleUnderline"/>
          <w:rFonts w:asciiTheme="minorHAnsi" w:hAnsiTheme="minorHAnsi" w:cstheme="minorHAnsi"/>
        </w:rPr>
        <w:t>the idea that some countries should hold more rights and privileges than others is increasingly</w:t>
      </w:r>
      <w:r w:rsidRPr="008B5EE5">
        <w:rPr>
          <w:rFonts w:asciiTheme="minorHAnsi" w:hAnsiTheme="minorHAnsi" w:cstheme="minorHAnsi"/>
        </w:rPr>
        <w:t xml:space="preserve"> (and rightly) </w:t>
      </w:r>
      <w:r w:rsidRPr="008B5EE5">
        <w:rPr>
          <w:rStyle w:val="StyleUnderline"/>
          <w:rFonts w:asciiTheme="minorHAnsi" w:hAnsiTheme="minorHAnsi" w:cstheme="minorHAnsi"/>
        </w:rPr>
        <w:t>regarded as morally bankrupt</w:t>
      </w:r>
      <w:r w:rsidRPr="008B5EE5">
        <w:rPr>
          <w:rFonts w:asciiTheme="minorHAnsi" w:hAnsiTheme="minorHAnsi" w:cstheme="minorHAnsi"/>
        </w:rPr>
        <w:t xml:space="preserve">. And </w:t>
      </w:r>
      <w:r w:rsidRPr="008B5EE5">
        <w:rPr>
          <w:rStyle w:val="Emphasis"/>
          <w:rFonts w:asciiTheme="minorHAnsi" w:hAnsiTheme="minorHAnsi" w:cstheme="minorHAnsi"/>
        </w:rPr>
        <w:t>yet, the architects of the postwar order did not</w:t>
      </w:r>
      <w:r w:rsidRPr="008B5EE5">
        <w:rPr>
          <w:rFonts w:asciiTheme="minorHAnsi" w:hAnsiTheme="minorHAnsi" w:cstheme="minorHAnsi"/>
        </w:rPr>
        <w:t xml:space="preserve">, in most cases, </w:t>
      </w:r>
      <w:r w:rsidRPr="008B5EE5">
        <w:rPr>
          <w:rStyle w:val="Emphasis"/>
          <w:rFonts w:asciiTheme="minorHAnsi" w:hAnsiTheme="minorHAnsi" w:cstheme="minorHAnsi"/>
        </w:rPr>
        <w:t>design institutions that would organically adjust to fluctuations in national power</w:t>
      </w:r>
      <w:r w:rsidRPr="008B5EE5">
        <w:rPr>
          <w:rFonts w:asciiTheme="minorHAnsi" w:hAnsiTheme="minorHAnsi" w:cstheme="minorHAnsi"/>
        </w:rPr>
        <w:t xml:space="preserve">. </w:t>
      </w:r>
      <w:r w:rsidRPr="008B5EE5">
        <w:rPr>
          <w:rStyle w:val="Emphasis"/>
          <w:rFonts w:asciiTheme="minorHAnsi" w:hAnsiTheme="minorHAnsi" w:cstheme="minorHAnsi"/>
        </w:rPr>
        <w:t>Harder problems</w:t>
      </w:r>
      <w:r w:rsidRPr="008B5EE5">
        <w:rPr>
          <w:rFonts w:asciiTheme="minorHAnsi" w:hAnsiTheme="minorHAnsi" w:cstheme="minorHAnsi"/>
        </w:rPr>
        <w:t xml:space="preserve">. As independence has deepened, </w:t>
      </w:r>
      <w:r w:rsidRPr="008B5EE5">
        <w:rPr>
          <w:rStyle w:val="StyleUnderline"/>
          <w:rFonts w:asciiTheme="minorHAnsi" w:hAnsiTheme="minorHAnsi" w:cstheme="minorHAnsi"/>
        </w:rPr>
        <w:t>the types and scope of problems around which countries must cooperate has evolved</w:t>
      </w:r>
      <w:r w:rsidRPr="008B5EE5">
        <w:rPr>
          <w:rFonts w:asciiTheme="minorHAnsi" w:hAnsiTheme="minorHAnsi" w:cstheme="minorHAnsi"/>
        </w:rPr>
        <w:t xml:space="preserve">. </w:t>
      </w:r>
      <w:r w:rsidRPr="008B5EE5">
        <w:rPr>
          <w:rStyle w:val="Emphasis"/>
          <w:rFonts w:asciiTheme="minorHAnsi" w:hAnsiTheme="minorHAnsi" w:cstheme="minorHAnsi"/>
        </w:rPr>
        <w:t>Problems are both now more extensive</w:t>
      </w:r>
      <w:r w:rsidRPr="008B5EE5">
        <w:rPr>
          <w:rFonts w:asciiTheme="minorHAnsi" w:hAnsiTheme="minorHAnsi" w:cstheme="minorHAnsi"/>
        </w:rPr>
        <w:t xml:space="preserve">, implicating a broader range of countries and individuals within countries, </w:t>
      </w:r>
      <w:r w:rsidRPr="008B5EE5">
        <w:rPr>
          <w:rStyle w:val="Emphasis"/>
          <w:rFonts w:asciiTheme="minorHAnsi" w:hAnsiTheme="minorHAnsi" w:cstheme="minorHAnsi"/>
        </w:rPr>
        <w:t>and intensive</w:t>
      </w:r>
      <w:r w:rsidRPr="008B5EE5">
        <w:rPr>
          <w:rFonts w:asciiTheme="minorHAnsi" w:hAnsiTheme="minorHAnsi" w:cstheme="minorHAnsi"/>
        </w:rPr>
        <w:t xml:space="preserve">, penetrating deep into the domestic policy space and daily life. Consider the example of trade. For much of the postwar era, trade negotiations focused on reducing tariff levels on manufactured products traded between industrialized countries. Now, however, negotiating a trade agreement requires also discussing a host of social, environmental, and cultural subjects - GMOs, intellectual property, health and environmental standards, biodiversity, labour standards—about which countries often disagree sharply. In the area of environmental change a similar set of considerations applies. To clean up industrial smog or address ozone depletion required fairly discrete actions from a small number of top polluters. By contrast, </w:t>
      </w:r>
      <w:r w:rsidRPr="008B5EE5">
        <w:rPr>
          <w:rStyle w:val="StyleUnderline"/>
          <w:rFonts w:asciiTheme="minorHAnsi" w:hAnsiTheme="minorHAnsi" w:cstheme="minorHAnsi"/>
        </w:rPr>
        <w:t>the threat of climate change and the efforts to mitigate it involve nearly all countries of the globe</w:t>
      </w:r>
      <w:r w:rsidRPr="008B5EE5">
        <w:rPr>
          <w:rFonts w:asciiTheme="minorHAnsi" w:hAnsiTheme="minorHAnsi" w:cstheme="minorHAnsi"/>
        </w:rPr>
        <w:t xml:space="preserve">. </w:t>
      </w:r>
      <w:r w:rsidRPr="008B5EE5">
        <w:rPr>
          <w:rStyle w:val="Emphasis"/>
          <w:rFonts w:asciiTheme="minorHAnsi" w:hAnsiTheme="minorHAnsi" w:cstheme="minorHAnsi"/>
        </w:rPr>
        <w:t>Yet, the divergence of voice and interest within both the developed and developing worlds, along with the sheer complexity of the incentives</w:t>
      </w:r>
      <w:r w:rsidRPr="008B5EE5">
        <w:rPr>
          <w:rFonts w:asciiTheme="minorHAnsi" w:hAnsiTheme="minorHAnsi" w:cstheme="minorHAnsi"/>
        </w:rPr>
        <w:t xml:space="preserve"> needed to achieve a low carbon economy, </w:t>
      </w:r>
      <w:r w:rsidRPr="008B5EE5">
        <w:rPr>
          <w:rStyle w:val="Emphasis"/>
          <w:rFonts w:asciiTheme="minorHAnsi" w:hAnsiTheme="minorHAnsi" w:cstheme="minorHAnsi"/>
        </w:rPr>
        <w:t>have made a global deal, thus far, impossible</w:t>
      </w:r>
      <w:r w:rsidRPr="008B5EE5">
        <w:rPr>
          <w:rFonts w:asciiTheme="minorHAnsi" w:hAnsiTheme="minorHAnsi" w:cstheme="minorHAnsi"/>
        </w:rPr>
        <w:t xml:space="preserve"> ( Falkner et al. 2011; Victor 2011). </w:t>
      </w:r>
      <w:r w:rsidRPr="008B5EE5">
        <w:rPr>
          <w:rStyle w:val="Emphasis"/>
          <w:rFonts w:asciiTheme="minorHAnsi" w:hAnsiTheme="minorHAnsi" w:cstheme="minorHAnsi"/>
        </w:rPr>
        <w:t>Fragmentation</w:t>
      </w:r>
      <w:r w:rsidRPr="008B5EE5">
        <w:rPr>
          <w:rFonts w:asciiTheme="minorHAnsi" w:hAnsiTheme="minorHAnsi" w:cstheme="minorHAnsi"/>
        </w:rPr>
        <w:t xml:space="preserve">. The institution-builders of the 1940s began with, essentially, a blank slate. But </w:t>
      </w:r>
      <w:r w:rsidRPr="008B5EE5">
        <w:rPr>
          <w:rStyle w:val="StyleUnderline"/>
          <w:rFonts w:asciiTheme="minorHAnsi" w:hAnsiTheme="minorHAnsi" w:cstheme="minorHAnsi"/>
        </w:rPr>
        <w:t>efforts to cooperate internationally today occur in</w:t>
      </w:r>
      <w:r w:rsidRPr="008B5EE5">
        <w:rPr>
          <w:rFonts w:asciiTheme="minorHAnsi" w:hAnsiTheme="minorHAnsi" w:cstheme="minorHAnsi"/>
        </w:rPr>
        <w:t xml:space="preserve"> </w:t>
      </w:r>
      <w:r w:rsidRPr="008B5EE5">
        <w:rPr>
          <w:rStyle w:val="Emphasis"/>
          <w:rFonts w:asciiTheme="minorHAnsi" w:hAnsiTheme="minorHAnsi" w:cstheme="minorHAnsi"/>
        </w:rPr>
        <w:t>a dense institutional ecosystem shaped by path dependency</w:t>
      </w:r>
      <w:r w:rsidRPr="008B5EE5">
        <w:rPr>
          <w:rFonts w:asciiTheme="minorHAnsi" w:hAnsiTheme="minorHAnsi" w:cstheme="minorHAnsi"/>
        </w:rPr>
        <w:t xml:space="preserve">. The </w:t>
      </w:r>
      <w:r w:rsidRPr="008B5EE5">
        <w:rPr>
          <w:rStyle w:val="Emphasis"/>
          <w:rFonts w:asciiTheme="minorHAnsi" w:hAnsiTheme="minorHAnsi" w:cstheme="minorHAnsi"/>
        </w:rPr>
        <w:t>exponential rise in</w:t>
      </w:r>
      <w:r w:rsidRPr="008B5EE5">
        <w:rPr>
          <w:rFonts w:asciiTheme="minorHAnsi" w:hAnsiTheme="minorHAnsi" w:cstheme="minorHAnsi"/>
        </w:rPr>
        <w:t xml:space="preserve"> both multilateral and transnational </w:t>
      </w:r>
      <w:r w:rsidRPr="008B5EE5">
        <w:rPr>
          <w:rStyle w:val="Emphasis"/>
          <w:rFonts w:asciiTheme="minorHAnsi" w:hAnsiTheme="minorHAnsi" w:cstheme="minorHAnsi"/>
        </w:rPr>
        <w:t>organizations has created a more complex multilevel and multi-actor system of global governance.</w:t>
      </w:r>
      <w:r w:rsidRPr="008B5EE5">
        <w:rPr>
          <w:rFonts w:asciiTheme="minorHAnsi" w:hAnsiTheme="minorHAnsi" w:cstheme="minorHAnsi"/>
        </w:rPr>
        <w:t xml:space="preserve"> Within this dense web of institutions mandates can conflict, </w:t>
      </w:r>
      <w:r w:rsidRPr="008B5EE5">
        <w:rPr>
          <w:rStyle w:val="StyleUnderline"/>
          <w:rFonts w:asciiTheme="minorHAnsi" w:hAnsiTheme="minorHAnsi" w:cstheme="minorHAnsi"/>
        </w:rPr>
        <w:t>interventions are frequently uncoordinated</w:t>
      </w:r>
      <w:r w:rsidRPr="008B5EE5">
        <w:rPr>
          <w:rFonts w:asciiTheme="minorHAnsi" w:hAnsiTheme="minorHAnsi" w:cstheme="minorHAnsi"/>
        </w:rPr>
        <w:t xml:space="preserve">, and all too typically </w:t>
      </w:r>
      <w:r w:rsidRPr="008B5EE5">
        <w:rPr>
          <w:rStyle w:val="StyleUnderline"/>
          <w:rFonts w:asciiTheme="minorHAnsi" w:hAnsiTheme="minorHAnsi" w:cstheme="minorHAnsi"/>
        </w:rPr>
        <w:t>scarce resources are subject to intense competition</w:t>
      </w:r>
      <w:r w:rsidRPr="008B5EE5">
        <w:rPr>
          <w:rFonts w:asciiTheme="minorHAnsi" w:hAnsiTheme="minorHAnsi" w:cstheme="minorHAnsi"/>
        </w:rPr>
        <w:t xml:space="preserve">. In this context, the proliferation of institutions tends to lead to dysfunctional fragmentation, reducing the ability of multilateral institutions to provide public goods. When funding and political will are scarce, countries need focal points to guide policy (Keohane and Martin 1995), which can help define the nature and form of cooperation. Yet, when international regimes overlap, these positive effects are weakened. </w:t>
      </w:r>
      <w:r w:rsidRPr="008B5EE5">
        <w:rPr>
          <w:rStyle w:val="Emphasis"/>
          <w:rFonts w:asciiTheme="minorHAnsi" w:hAnsiTheme="minorHAnsi" w:cstheme="minorHAnsi"/>
        </w:rPr>
        <w:t>Fragmented institutions</w:t>
      </w:r>
      <w:r w:rsidRPr="008B5EE5">
        <w:rPr>
          <w:rFonts w:asciiTheme="minorHAnsi" w:hAnsiTheme="minorHAnsi" w:cstheme="minorHAnsi"/>
        </w:rPr>
        <w:t xml:space="preserve">, in turn, </w:t>
      </w:r>
      <w:r w:rsidRPr="008B5EE5">
        <w:rPr>
          <w:rStyle w:val="Emphasis"/>
          <w:rFonts w:asciiTheme="minorHAnsi" w:hAnsiTheme="minorHAnsi" w:cstheme="minorHAnsi"/>
        </w:rPr>
        <w:t>disaggregate resources and political will, while increasing transaction costs.</w:t>
      </w:r>
      <w:r w:rsidRPr="008B5EE5">
        <w:rPr>
          <w:rFonts w:asciiTheme="minorHAnsi" w:hAnsiTheme="minorHAnsi" w:cstheme="minorHAnsi"/>
        </w:rPr>
        <w:t xml:space="preserve"> In stressing four pathways to gridlock we emphasize the manner in which contemporary global governance problems build up on each other, although different pathways can carry more significance in some domains than in others. The </w:t>
      </w:r>
      <w:r w:rsidRPr="008B5EE5">
        <w:rPr>
          <w:rStyle w:val="Emphasis"/>
          <w:rFonts w:asciiTheme="minorHAnsi" w:hAnsiTheme="minorHAnsi" w:cstheme="minorHAnsi"/>
        </w:rPr>
        <w:t>challenges now faced by the multilateral order are substantially different from those faced</w:t>
      </w:r>
      <w:r w:rsidRPr="008B5EE5">
        <w:rPr>
          <w:rFonts w:asciiTheme="minorHAnsi" w:hAnsiTheme="minorHAnsi" w:cstheme="minorHAnsi"/>
        </w:rPr>
        <w:t xml:space="preserve"> by the 1945 victors </w:t>
      </w:r>
      <w:r w:rsidRPr="008B5EE5">
        <w:rPr>
          <w:rStyle w:val="Emphasis"/>
          <w:rFonts w:asciiTheme="minorHAnsi" w:hAnsiTheme="minorHAnsi" w:cstheme="minorHAnsi"/>
        </w:rPr>
        <w:t>in the postwar settlement</w:t>
      </w:r>
      <w:r w:rsidRPr="008B5EE5">
        <w:rPr>
          <w:rFonts w:asciiTheme="minorHAnsi" w:hAnsiTheme="minorHAnsi" w:cstheme="minorHAnsi"/>
        </w:rPr>
        <w:t xml:space="preserve">.  They are second-order cooperation problems arising from previous phases of success in global coordination.  Together, they now block and inhibit problem solving and reform at the global level. </w:t>
      </w:r>
    </w:p>
    <w:p w:rsidR="00C768B4" w:rsidRPr="008B5EE5" w:rsidRDefault="00C768B4" w:rsidP="00C768B4">
      <w:pPr>
        <w:rPr>
          <w:rFonts w:asciiTheme="minorHAnsi" w:hAnsiTheme="minorHAnsi" w:cstheme="minorHAnsi"/>
        </w:rPr>
      </w:pPr>
    </w:p>
    <w:p w:rsidR="00C768B4" w:rsidRPr="008B5EE5" w:rsidRDefault="00C768B4" w:rsidP="00C768B4">
      <w:pPr>
        <w:rPr>
          <w:rStyle w:val="Emphasis"/>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Multilateral efforts </w:t>
      </w:r>
      <w:r w:rsidRPr="008B5EE5">
        <w:rPr>
          <w:rFonts w:asciiTheme="minorHAnsi" w:hAnsiTheme="minorHAnsi" w:cstheme="minorHAnsi"/>
          <w:u w:val="single"/>
        </w:rPr>
        <w:t>terminally fail</w:t>
      </w:r>
      <w:r w:rsidRPr="008B5EE5">
        <w:rPr>
          <w:rFonts w:asciiTheme="minorHAnsi" w:hAnsiTheme="minorHAnsi" w:cstheme="minorHAnsi"/>
        </w:rPr>
        <w:t xml:space="preserve"> - plan can't solve the system</w:t>
      </w:r>
    </w:p>
    <w:p w:rsidR="00C768B4" w:rsidRPr="008B5EE5" w:rsidRDefault="00C768B4" w:rsidP="00C768B4">
      <w:pPr>
        <w:rPr>
          <w:rStyle w:val="Style13ptBold"/>
          <w:rFonts w:asciiTheme="minorHAnsi" w:hAnsiTheme="minorHAnsi" w:cstheme="minorHAnsi"/>
        </w:rPr>
      </w:pPr>
      <w:r w:rsidRPr="008B5EE5">
        <w:rPr>
          <w:rStyle w:val="Style13ptBold"/>
          <w:rFonts w:asciiTheme="minorHAnsi" w:hAnsiTheme="minorHAnsi" w:cstheme="minorHAnsi"/>
        </w:rPr>
        <w:t>Barma et al. 13</w:t>
      </w:r>
    </w:p>
    <w:p w:rsidR="00C768B4" w:rsidRPr="008B5EE5" w:rsidRDefault="00C768B4" w:rsidP="00C768B4">
      <w:pPr>
        <w:rPr>
          <w:rFonts w:asciiTheme="minorHAnsi" w:hAnsiTheme="minorHAnsi" w:cstheme="minorHAnsi"/>
        </w:rPr>
      </w:pPr>
      <w:r w:rsidRPr="008B5EE5">
        <w:rPr>
          <w:rFonts w:asciiTheme="minorHAnsi" w:hAnsiTheme="minorHAnsi" w:cstheme="minorHAnsi"/>
        </w:rPr>
        <w:t>Naazneen Barma is an assistant professor of national-security affairs at the Naval Postgraduate School. Ely Ratner is a fellow at the Center for a New American Security. Steven Weber is a professor of political science and at the School of Information at the University of California, Berkeley, The National Interest, March/April 2013, "The Mythical Liberal Order", http://nationalinterest.org/article/the-mythical-liberal-order-8146</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Not only have we seen this movie before, but it seems to be on repeat. </w:t>
      </w:r>
      <w:r w:rsidRPr="008B5EE5">
        <w:rPr>
          <w:rStyle w:val="StyleUnderline"/>
          <w:rFonts w:asciiTheme="minorHAnsi" w:hAnsiTheme="minorHAnsi" w:cstheme="minorHAnsi"/>
        </w:rPr>
        <w:t>Instead of a gradual trend toward global problem solving punctuated by isolated failures, we have seen over the last several years essentially the opposite</w:t>
      </w:r>
      <w:r w:rsidRPr="008B5EE5">
        <w:rPr>
          <w:rFonts w:asciiTheme="minorHAnsi" w:hAnsiTheme="minorHAnsi" w:cstheme="minorHAnsi"/>
        </w:rPr>
        <w:t xml:space="preserve">: </w:t>
      </w:r>
      <w:r w:rsidRPr="008B5EE5">
        <w:rPr>
          <w:rStyle w:val="Emphasis"/>
          <w:rFonts w:asciiTheme="minorHAnsi" w:hAnsiTheme="minorHAnsi" w:cstheme="minorHAnsi"/>
        </w:rPr>
        <w:t>stunningly few</w:t>
      </w:r>
      <w:r w:rsidRPr="008B5EE5">
        <w:rPr>
          <w:rStyle w:val="StyleUnderline"/>
          <w:rFonts w:asciiTheme="minorHAnsi" w:hAnsiTheme="minorHAnsi" w:cstheme="minorHAnsi"/>
        </w:rPr>
        <w:t xml:space="preserve"> instances of international cooperation on significant issues. Global governance is in a </w:t>
      </w:r>
      <w:r w:rsidRPr="008B5EE5">
        <w:rPr>
          <w:rStyle w:val="Emphasis"/>
          <w:rFonts w:asciiTheme="minorHAnsi" w:hAnsiTheme="minorHAnsi" w:cstheme="minorHAnsi"/>
        </w:rPr>
        <w:t>serious drought</w:t>
      </w:r>
      <w:r w:rsidRPr="008B5EE5">
        <w:rPr>
          <w:rStyle w:val="StyleUnderline"/>
          <w:rFonts w:asciiTheme="minorHAnsi" w:hAnsiTheme="minorHAnsi" w:cstheme="minorHAnsi"/>
        </w:rPr>
        <w:t xml:space="preserve">—palpable across the </w:t>
      </w:r>
      <w:r w:rsidRPr="008B5EE5">
        <w:rPr>
          <w:rStyle w:val="Emphasis"/>
          <w:rFonts w:asciiTheme="minorHAnsi" w:hAnsiTheme="minorHAnsi" w:cstheme="minorHAnsi"/>
        </w:rPr>
        <w:t>full range of</w:t>
      </w:r>
      <w:r w:rsidRPr="008B5EE5">
        <w:rPr>
          <w:rStyle w:val="StyleUnderline"/>
          <w:rFonts w:asciiTheme="minorHAnsi" w:hAnsiTheme="minorHAnsi" w:cstheme="minorHAnsi"/>
        </w:rPr>
        <w:t xml:space="preserve"> crucial, mounting </w:t>
      </w:r>
      <w:r w:rsidRPr="008B5EE5">
        <w:rPr>
          <w:rStyle w:val="Emphasis"/>
          <w:rFonts w:asciiTheme="minorHAnsi" w:hAnsiTheme="minorHAnsi" w:cstheme="minorHAnsi"/>
        </w:rPr>
        <w:t>international challenges</w:t>
      </w:r>
      <w:r w:rsidRPr="008B5EE5">
        <w:rPr>
          <w:rFonts w:asciiTheme="minorHAnsi" w:hAnsiTheme="minorHAnsi" w:cstheme="minorHAnsi"/>
        </w:rPr>
        <w:t xml:space="preserve"> that include nuclear proliferation, climate change, international development and the global financial crisis. Where exactly is the liberal world order that so many Western observers talk about? Today we have an international political landscape that is neither orderly nor liberal. </w:t>
      </w:r>
      <w:r w:rsidRPr="008B5EE5">
        <w:rPr>
          <w:rFonts w:asciiTheme="minorHAnsi" w:hAnsiTheme="minorHAnsi" w:cstheme="minorHAnsi"/>
          <w:sz w:val="12"/>
          <w:szCs w:val="12"/>
        </w:rPr>
        <w:t xml:space="preserve">It wasn’t supposed to be this way. In the envisaged liberal world order, the “rise of the rest” should have been a boost to global governance. A rebalancing of power and influence should have made international politics more democratic and multilateral action more legitimate, while bringing additional resources to bear. Economic integration and security-community enlargement should have started to envelop key players as the system built on itself through network effects—by making the benefits of joining the order (and the costs of opposing it) just a little bit greater for each new decision. Instead, the world has no meaningful deal on climate change; no progress on a decade-old global-trade round and no inclination toward a new one; no coherent response to major security issues around North Korea, Iran and the South China Sea; and no significant coordinated effort to capitalize on what is possibly the best opportunity in a generation for liberal progress—the Arab Spring. </w:t>
      </w:r>
      <w:r w:rsidRPr="008B5EE5">
        <w:rPr>
          <w:rFonts w:asciiTheme="minorHAnsi" w:hAnsiTheme="minorHAnsi" w:cstheme="minorHAnsi"/>
        </w:rPr>
        <w:t xml:space="preserve">It’s not particularly controversial to observe that global governance has gone missing. What matters is why. The standard view is that we’re seeing an international liberal order under siege, with emerging and established powers caught in a contest for the future of the global system that is blocking progress on global governance. That mental map identifies the central challenge of American foreign policy in the twenty-first century as figuring out how the United States and its allies can best integrate rising powers like China into the prevailing order while bolstering and reinforcing its foundations. But this narrative and mental map are wrong. </w:t>
      </w:r>
      <w:r w:rsidRPr="008B5EE5">
        <w:rPr>
          <w:rStyle w:val="Emphasis"/>
          <w:rFonts w:asciiTheme="minorHAnsi" w:hAnsiTheme="minorHAnsi" w:cstheme="minorHAnsi"/>
        </w:rPr>
        <w:t>The liberal order can’t be under siege</w:t>
      </w:r>
      <w:r w:rsidRPr="008B5EE5">
        <w:rPr>
          <w:rStyle w:val="StyleUnderline"/>
          <w:rFonts w:asciiTheme="minorHAnsi" w:hAnsiTheme="minorHAnsi" w:cstheme="minorHAnsi"/>
        </w:rPr>
        <w:t xml:space="preserve"> in any meaningful way</w:t>
      </w:r>
      <w:r w:rsidRPr="008B5EE5">
        <w:rPr>
          <w:rFonts w:asciiTheme="minorHAnsi" w:hAnsiTheme="minorHAnsi" w:cstheme="minorHAnsi"/>
        </w:rPr>
        <w:t xml:space="preserve"> (or prepped to integrate rising powers) </w:t>
      </w:r>
      <w:r w:rsidRPr="008B5EE5">
        <w:rPr>
          <w:rStyle w:val="Emphasis"/>
          <w:rFonts w:asciiTheme="minorHAnsi" w:hAnsiTheme="minorHAnsi" w:cstheme="minorHAnsi"/>
        </w:rPr>
        <w:t xml:space="preserve">because it never attained the breadth or depth required to elicit that kind of agenda. </w:t>
      </w:r>
      <w:r w:rsidRPr="008B5EE5">
        <w:rPr>
          <w:rStyle w:val="StyleUnderline"/>
          <w:rFonts w:asciiTheme="minorHAnsi" w:hAnsiTheme="minorHAnsi" w:cstheme="minorHAnsi"/>
        </w:rPr>
        <w:t xml:space="preserve">The liberal order is today still largely an </w:t>
      </w:r>
      <w:r w:rsidRPr="008B5EE5">
        <w:rPr>
          <w:rStyle w:val="Emphasis"/>
          <w:rFonts w:asciiTheme="minorHAnsi" w:hAnsiTheme="minorHAnsi" w:cstheme="minorHAnsi"/>
        </w:rPr>
        <w:t>aspiration</w:t>
      </w:r>
      <w:r w:rsidRPr="008B5EE5">
        <w:rPr>
          <w:rStyle w:val="StyleUnderline"/>
          <w:rFonts w:asciiTheme="minorHAnsi" w:hAnsiTheme="minorHAnsi" w:cstheme="minorHAnsi"/>
        </w:rPr>
        <w:t xml:space="preserve">, not a </w:t>
      </w:r>
      <w:r w:rsidRPr="008B5EE5">
        <w:rPr>
          <w:rStyle w:val="Emphasis"/>
          <w:rFonts w:asciiTheme="minorHAnsi" w:hAnsiTheme="minorHAnsi" w:cstheme="minorHAnsi"/>
        </w:rPr>
        <w:t>description</w:t>
      </w:r>
      <w:r w:rsidRPr="008B5EE5">
        <w:rPr>
          <w:rStyle w:val="StyleUnderline"/>
          <w:rFonts w:asciiTheme="minorHAnsi" w:hAnsiTheme="minorHAnsi" w:cstheme="minorHAnsi"/>
        </w:rPr>
        <w:t xml:space="preserve"> of how states </w:t>
      </w:r>
      <w:r w:rsidRPr="008B5EE5">
        <w:rPr>
          <w:rStyle w:val="Emphasis"/>
          <w:rFonts w:asciiTheme="minorHAnsi" w:hAnsiTheme="minorHAnsi" w:cstheme="minorHAnsi"/>
        </w:rPr>
        <w:t>actually behave</w:t>
      </w:r>
      <w:r w:rsidRPr="008B5EE5">
        <w:rPr>
          <w:rStyle w:val="StyleUnderline"/>
          <w:rFonts w:asciiTheme="minorHAnsi" w:hAnsiTheme="minorHAnsi" w:cstheme="minorHAnsi"/>
        </w:rPr>
        <w:t xml:space="preserve"> or how global governance actually works.</w:t>
      </w:r>
      <w:r w:rsidRPr="008B5EE5">
        <w:rPr>
          <w:rFonts w:asciiTheme="minorHAnsi" w:hAnsiTheme="minorHAnsi" w:cstheme="minorHAnsi"/>
        </w:rPr>
        <w:t xml:space="preserve"> The rise of a configuration of states that six years ago we called a “World Without the West” is not so much challenging a prevailing order as it is exposing the inherent frailty of the existing framework. This might sound like bad news for American foreign policy and even worse news for the pursuit of global liberalism, but it doesn’t have to be so. Advancing a normative liberal agenda in the twenty-first century is possible but will require a new approach. Once strategists acknowledge that the liberal order is more or less a myth, they can let go of the anxious notion that some countries are attacking or challenging it, and the United States can be liberated from the burden of a supposed obligation to defend it. We can instead focus on the necessary task of building a liberal order from the ground up. </w:t>
      </w:r>
      <w:r w:rsidRPr="008B5EE5">
        <w:rPr>
          <w:rStyle w:val="StyleUnderline"/>
          <w:rFonts w:asciiTheme="minorHAnsi" w:hAnsiTheme="minorHAnsi" w:cstheme="minorHAnsi"/>
        </w:rPr>
        <w:t>Loyalists are quick to defend the concept of a robust liberal order by falling back on outdated metrics of success</w:t>
      </w:r>
      <w:r w:rsidRPr="008B5EE5">
        <w:rPr>
          <w:rFonts w:asciiTheme="minorHAnsi" w:hAnsiTheme="minorHAnsi" w:cstheme="minorHAnsi"/>
        </w:rPr>
        <w:t xml:space="preserve">. The original de minimis aims of the postwar order achieved what now should be considered a low bar: preventing a third world war and a race-to-the-bottom closure of the global-trade regime. Beyond that, the last seventy years have certainly seen movement toward globalization of trade and capital as well as some progress on human rights—but less clearly as a consequence of anything like a liberal world order than as a consequence of national power and interest. </w:t>
      </w:r>
      <w:r w:rsidRPr="008B5EE5">
        <w:rPr>
          <w:rFonts w:asciiTheme="minorHAnsi" w:hAnsiTheme="minorHAnsi" w:cstheme="minorHAnsi"/>
          <w:sz w:val="12"/>
          <w:szCs w:val="12"/>
        </w:rPr>
        <w:t xml:space="preserve">What would a meaningful liberal world order actually look like if it were operating in practice? Consider an objective-based definition: a world in which most countries most of the time follow rules that contribute to progressively more collective security,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 No wonder proponents of the liberal-world-order perspective hesitate to offer precise definitions of it. Few of these components can reasonably be said to have been present for any length of time at a global level in the post–World War II world. There may be islands of liberal order, but they are floating in a sea of something quite different. Moreover, the vectors today are mostly pointing away from the direction of a liberal world order. HOW DID we get here? Consider two founding myths of liberal internationalism. The first is that expressions of post–World War II American power and leadership were synonymous with the maturation of a liberal order. The narrative should sound familiar: The United States wins World War II and controls half of global GDP. The United States constructs an international architecture aimed at promoting an open economic system and a semi-institutionalized approach to fostering cooperation on security and political affairs. And the United States provides the essential global public goods—an extended security deterrent and the global reserve currency—to make cooperation work. Some essential elements of the system survive in a posthegemony era because the advantages to other significant powers of sustained institutionalized cooperation exceed the costs and risks of trying to change the game. In the 1990s the narrative gets more interesting, controversial and relevant. This is when the second foundational myth of the liberal world order—that it has an inexorable magnetic attraction—comes to the fore. The end of the Cold War and the attendant rejection of Communism is supposed to benefit the liberal world order in breadth and depth: on the internal front, new capitalist democracies should converge on individuals’ market-based economic choice and election-based political choice; on the external front, the relationships among states should become increasingly governed by a set of liberal international norms that privilege and protect the civic and political freedoms that capitalist democracies promise. The liberal order’s geography should then expand to encompass the non-Western world. Its multilateral rules, institutions and norms should increase in density across economic, political and security domains. As positive network effects kick in, the system should evolve to be much less dependent on American power. It’s supposedly easier—and more beneficial—to join the liberal world order than it is to oppose it (or even to try to modify it substantially). A choice to live outside the system becomes progressively less realistic: few countries can imagine taking on the contradictions of modern governance by themselves, particularly in the face of expanding multilateral free trade and interdependent security institutions. The story culminates in a kind of magnetic liberalism, where countries and foreign-policy decisions are attracted to the liberal world order like iron filings to a magnet. With few exceptions, U.S. foreign policy over the last two decades has been predicated on the assumption that the magnetic field is strong and getting stronger. It’s a seductive idea, but it should not be confused with reality. In practice, the magnetic field is notable mainly for its weakness. It is simply not the case today that nations feel equally a part of, answerable to or constrained by a liberal order. And nearly a quarter century after 1989, it has become disingenuous to argue that the liberal world order is simply slow in getting off the ground—as if the next gust of democratic transitions or multilateral breakthroughs will offer the needed push to revive those triumphalist moments brought on by the end of World War II and the fall of the Berlin Wall. To the contrary, </w:t>
      </w:r>
      <w:r w:rsidRPr="008B5EE5">
        <w:rPr>
          <w:rStyle w:val="StyleUnderline"/>
          <w:rFonts w:asciiTheme="minorHAnsi" w:hAnsiTheme="minorHAnsi" w:cstheme="minorHAnsi"/>
        </w:rPr>
        <w:t>the aspirational liberal end state is receding into the horizon. THE PICTURE half a century ago looked</w:t>
      </w:r>
      <w:r w:rsidRPr="008B5EE5">
        <w:rPr>
          <w:rFonts w:asciiTheme="minorHAnsi" w:hAnsiTheme="minorHAnsi" w:cstheme="minorHAnsi"/>
        </w:rPr>
        <w:t xml:space="preserve"> more </w:t>
      </w:r>
      <w:r w:rsidRPr="008B5EE5">
        <w:rPr>
          <w:rStyle w:val="StyleUnderline"/>
          <w:rFonts w:asciiTheme="minorHAnsi" w:hAnsiTheme="minorHAnsi" w:cstheme="minorHAnsi"/>
        </w:rPr>
        <w:t>promising</w:t>
      </w:r>
      <w:r w:rsidRPr="008B5EE5">
        <w:rPr>
          <w:rFonts w:asciiTheme="minorHAnsi" w:hAnsiTheme="minorHAnsi" w:cstheme="minorHAnsi"/>
        </w:rPr>
        <w:t xml:space="preserve">, with the initial rounds of the General Agreement on Tariffs and Trade and the successful establishment of NATO setting expectations about what multilateral governance could achieve. </w:t>
      </w:r>
      <w:r w:rsidRPr="008B5EE5">
        <w:rPr>
          <w:rStyle w:val="StyleUnderline"/>
          <w:rFonts w:asciiTheme="minorHAnsi" w:hAnsiTheme="minorHAnsi" w:cstheme="minorHAnsi"/>
        </w:rPr>
        <w:t>But</w:t>
      </w:r>
      <w:r w:rsidRPr="008B5EE5">
        <w:rPr>
          <w:rFonts w:asciiTheme="minorHAnsi" w:hAnsiTheme="minorHAnsi" w:cstheme="minorHAnsi"/>
        </w:rPr>
        <w:t xml:space="preserve"> </w:t>
      </w:r>
      <w:r w:rsidRPr="008B5EE5">
        <w:rPr>
          <w:rStyle w:val="Emphasis"/>
          <w:rFonts w:asciiTheme="minorHAnsi" w:hAnsiTheme="minorHAnsi" w:cstheme="minorHAnsi"/>
        </w:rPr>
        <w:t>international institutions picked off the low-hanging fruit of global cooperation decades ago</w:t>
      </w:r>
      <w:r w:rsidRPr="008B5EE5">
        <w:rPr>
          <w:rFonts w:asciiTheme="minorHAnsi" w:hAnsiTheme="minorHAnsi" w:cstheme="minorHAnsi"/>
        </w:rPr>
        <w:t xml:space="preserve"> </w:t>
      </w:r>
      <w:r w:rsidRPr="008B5EE5">
        <w:rPr>
          <w:rStyle w:val="StyleUnderline"/>
          <w:rFonts w:asciiTheme="minorHAnsi" w:hAnsiTheme="minorHAnsi" w:cstheme="minorHAnsi"/>
        </w:rPr>
        <w:t>and have since</w:t>
      </w:r>
      <w:r w:rsidRPr="008B5EE5">
        <w:rPr>
          <w:rFonts w:asciiTheme="minorHAnsi" w:hAnsiTheme="minorHAnsi" w:cstheme="minorHAnsi"/>
        </w:rPr>
        <w:t xml:space="preserve"> </w:t>
      </w:r>
      <w:r w:rsidRPr="008B5EE5">
        <w:rPr>
          <w:rStyle w:val="Emphasis"/>
          <w:rFonts w:asciiTheme="minorHAnsi" w:hAnsiTheme="minorHAnsi" w:cstheme="minorHAnsi"/>
        </w:rPr>
        <w:t>stalled in their attempts to respond to pressing international challenges.</w:t>
      </w:r>
      <w:r w:rsidRPr="008B5EE5">
        <w:rPr>
          <w:rFonts w:asciiTheme="minorHAnsi" w:hAnsiTheme="minorHAnsi" w:cstheme="minorHAnsi"/>
        </w:rPr>
        <w:t xml:space="preserve"> The 1990s served up the best possible set of conditions to advance global liberalism, but </w:t>
      </w:r>
      <w:r w:rsidRPr="008B5EE5">
        <w:rPr>
          <w:rStyle w:val="StyleUnderline"/>
          <w:rFonts w:asciiTheme="minorHAnsi" w:hAnsiTheme="minorHAnsi" w:cstheme="minorHAnsi"/>
        </w:rPr>
        <w:t>subsequent moves toward political and economic liberalization that came with the end of the Cold War</w:t>
      </w:r>
      <w:r w:rsidRPr="008B5EE5">
        <w:rPr>
          <w:rFonts w:asciiTheme="minorHAnsi" w:hAnsiTheme="minorHAnsi" w:cstheme="minorHAnsi"/>
        </w:rPr>
        <w:t xml:space="preserve"> </w:t>
      </w:r>
      <w:r w:rsidRPr="008B5EE5">
        <w:rPr>
          <w:rStyle w:val="Emphasis"/>
          <w:rFonts w:asciiTheme="minorHAnsi" w:hAnsiTheme="minorHAnsi" w:cstheme="minorHAnsi"/>
        </w:rPr>
        <w:t xml:space="preserve">were either surprisingly shallow </w:t>
      </w:r>
      <w:r w:rsidRPr="008B5EE5">
        <w:rPr>
          <w:rStyle w:val="StyleUnderline"/>
          <w:rFonts w:asciiTheme="minorHAnsi" w:hAnsiTheme="minorHAnsi" w:cstheme="minorHAnsi"/>
        </w:rPr>
        <w:t>or</w:t>
      </w:r>
      <w:r w:rsidRPr="008B5EE5">
        <w:rPr>
          <w:rStyle w:val="Emphasis"/>
          <w:rFonts w:asciiTheme="minorHAnsi" w:hAnsiTheme="minorHAnsi" w:cstheme="minorHAnsi"/>
        </w:rPr>
        <w:t xml:space="preserve"> fragile and short-lived.</w:t>
      </w:r>
      <w:r w:rsidRPr="008B5EE5">
        <w:rPr>
          <w:rFonts w:asciiTheme="minorHAnsi" w:hAnsiTheme="minorHAnsi" w:cstheme="minorHAnsi"/>
        </w:rPr>
        <w:t xml:space="preserve"> Ask yourself this: Have developing countries felt and manifested over time the increasing magnetic pull of the liberal world order? A number of vulnerable developing and post-Communist transitional countries adopted a “Washington Consensus” package of liberal economic policies—freer trade, marketization and privatization of state assets—in the 1980s and 1990s. But these adjustments mostly arrived under the shadow of coercive power. They generally placed the burden of adjustment disproportionately on the most disempowered members of society. And, with few exceptions, they left developing countries more, not less, vulnerable to global economic volatility. The structural-adjustment policies imposed in the midst of the Latin American debt crisis and the region’s subsequent “lost decade” of the 1980s bear witness to each of these shortcomings, as do the failed voucher-privatization program and consequent asset stripping and oligarchic wealth concentration experienced by Russians in the 1990s. If these were the gains that were supposed to emerge from a liberal world order, it’s no surprise that </w:t>
      </w:r>
      <w:r w:rsidRPr="008B5EE5">
        <w:rPr>
          <w:rStyle w:val="StyleUnderline"/>
          <w:rFonts w:asciiTheme="minorHAnsi" w:hAnsiTheme="minorHAnsi" w:cstheme="minorHAnsi"/>
        </w:rPr>
        <w:t>liberalism came to have a tarnished brand in much of the developing world. The perception that economic neoliberalism fails to deliver</w:t>
      </w:r>
      <w:r w:rsidRPr="008B5EE5">
        <w:rPr>
          <w:rFonts w:asciiTheme="minorHAnsi" w:hAnsiTheme="minorHAnsi" w:cstheme="minorHAnsi"/>
        </w:rPr>
        <w:t xml:space="preserve"> on its trickle-down growth pledge </w:t>
      </w:r>
      <w:r w:rsidRPr="008B5EE5">
        <w:rPr>
          <w:rStyle w:val="Emphasis"/>
          <w:rFonts w:asciiTheme="minorHAnsi" w:hAnsiTheme="minorHAnsi" w:cstheme="minorHAnsi"/>
        </w:rPr>
        <w:t>is strong and deep</w:t>
      </w:r>
      <w:r w:rsidRPr="008B5EE5">
        <w:rPr>
          <w:rFonts w:asciiTheme="minorHAnsi" w:hAnsiTheme="minorHAnsi" w:cstheme="minorHAnsi"/>
        </w:rPr>
        <w:t xml:space="preserve">. In contrast, state capitalism and resource nationalism—vulnerable to a different set of contradictions, of course—have for the moment delivered tangible gains for many emerging powers and look like promising alternative development paths. Episodic signs of pushback against some of the excesses of that model, such as anti-Chinese protests in Angola or Zambia, should not be confused with a yearning for a return to liberal prescriptions. And comparative economic performance in the wake of the global financial crisis has done nothing to burnish liberalism’s economic image, certainly not in the minds of those who saw the U.S. investment banking–led model of capital allocation as attractive, and not in the minds of those who held a vision of EU-style, social-welfare capitalism as the next evolutionary stage of liberalism. </w:t>
      </w:r>
      <w:r w:rsidRPr="008B5EE5">
        <w:rPr>
          <w:rStyle w:val="StyleUnderline"/>
          <w:rFonts w:asciiTheme="minorHAnsi" w:hAnsiTheme="minorHAnsi" w:cstheme="minorHAnsi"/>
        </w:rPr>
        <w:t>There’s just as little evidence of sustained liberal magnetism operating in the politics of the developing world, where entrenched autocrats guarding their legitimacy frequently caricature democracy promotion as a not-very-surreptitious strategy to replace existing regimes with either self-serving instability or more servile allies of the West.</w:t>
      </w:r>
      <w:r w:rsidRPr="008B5EE5">
        <w:rPr>
          <w:rFonts w:asciiTheme="minorHAnsi" w:hAnsiTheme="minorHAnsi" w:cstheme="minorHAnsi"/>
        </w:rPr>
        <w:t xml:space="preserve"> In practice, the liberal order’s formula for democratic freedom has been mostly diluted down to observing electoral procedures. The results have been almost uniformly disappointing, as the legacy of post–Cold War international interventions from Cambodia to Iraq attests. Even the more organic “color revolutions” of Eastern Europe and Central Asia at the beginning of the twenty-first century have stalled into equilibria Freedom House identifies as only “partly free”—in reality affording average citizens little access to political or economic opportunities. Only two years past the initial euphoria of the Arab Spring a similar disillusionment has set in across the Middle East, where evidence for the magnetic pull of a liberal world order is extremely hard to find. </w:t>
      </w:r>
      <w:r w:rsidRPr="008B5EE5">
        <w:rPr>
          <w:rFonts w:asciiTheme="minorHAnsi" w:hAnsiTheme="minorHAnsi" w:cstheme="minorHAnsi"/>
          <w:sz w:val="12"/>
          <w:szCs w:val="12"/>
        </w:rPr>
        <w:t xml:space="preserve">Contemporary developments in Southeast Asia illustrate where the most important magnetic forces of change actually come from. The Association of Southeast Asian Nations (ASEAN) has successfully coordinated moves toward trade liberalization in the region, but this has not been underpinned by a set of liberal principles or collective norms. Instead, the goals have been instrumental—to protect the region from international economic volatility and to cement together some counterweight to the Chinese economy. And ASEAN is explicitly not a force for individual political and economic freedom. Indeed, it acts more like a bulwark against “interference” in internal affairs. The aspirations one occasionally hears for the organization to implement collective-governance measures come from Western observers much more frequently than from the people and states that comprise the group itself. Global governistas will protest that the response to the global financial crisis proves that international economic cooperation is more robust than we acknowledge. In this view, multilateral financial institutions passed the stress test and prevented the world from descending into the economic chaos of beggar-thy-neighbor trade policies and retaliatory currency arbitrage and capital controls. The swift recovery of global trade and capital flows is often cited as proof of the relative success of economic cooperation. The problem with this thesis is that very real fears about how the system could collapse, including the worry that states would retreat behind a mercantilist shell, are no different from what they were a hundred years ago. It’s not especially indicative of liberal progress to be having the same conversation about global economic governance that the world was having at the end of the gold-standard era and the onset of the Great Depression. Global economic governance may have helped to prevent a repeat downward spiral into self-defeating behaviors, but surely in a world order focused on liberal progress the objectives of global economic governance should have moved on by now. And the final chapter here has yet to be written. From the perspective of many outside the United States, the Federal Reserve’s unprecedented “quantitative easing” policies are not far off from monetary warfare on the exchange and inflation rates of others. Astute analysts have observed that as banks have operated more nationalistically and cautiously, the free flow of capital across borders has declined. A global climate that is at serious risk of breeding currency and trade wars is hardly conducive to the health and expansion of any liberal world order. On matters of war and peace, the international community is fighting similar battles and for the most part experiencing similar failures to provide a system of collective security. In Africa’s Great Lakes region, more than five million people have died directly and indirectly from fifteen years of civil war and conflict. Just to the north, the international community stood by and watched a genocide in Sudan. In places more strategically important to leading nations, the outcome—as showcased in Syria—is geopolitical gridlock. </w:t>
      </w:r>
      <w:r w:rsidRPr="008B5EE5">
        <w:rPr>
          <w:rFonts w:asciiTheme="minorHAnsi" w:hAnsiTheme="minorHAnsi" w:cstheme="minorHAnsi"/>
        </w:rPr>
        <w:t xml:space="preserve">The last time the Security Council managed to agree on what seemed like serious collective action was over Libya, but both China and Russia now believe they were intentionally misled and that what was sold as a limited humanitarian mission was really a regime-change operation illegitimately authorized by the UN. This burst of multilateralism has actually made global-security governance down the road less likely. Meanwhile, </w:t>
      </w:r>
      <w:r w:rsidRPr="008B5EE5">
        <w:rPr>
          <w:rStyle w:val="StyleUnderline"/>
          <w:rFonts w:asciiTheme="minorHAnsi" w:hAnsiTheme="minorHAnsi" w:cstheme="minorHAnsi"/>
        </w:rPr>
        <w:t xml:space="preserve">international cooperation on security matters has been relegated to things like </w:t>
      </w:r>
      <w:r w:rsidRPr="008B5EE5">
        <w:rPr>
          <w:rStyle w:val="Emphasis"/>
          <w:rFonts w:asciiTheme="minorHAnsi" w:hAnsiTheme="minorHAnsi" w:cstheme="minorHAnsi"/>
        </w:rPr>
        <w:t>second-tier peacekeeping</w:t>
      </w:r>
      <w:r w:rsidRPr="008B5EE5">
        <w:rPr>
          <w:rStyle w:val="StyleUnderline"/>
          <w:rFonts w:asciiTheme="minorHAnsi" w:hAnsiTheme="minorHAnsi" w:cstheme="minorHAnsi"/>
        </w:rPr>
        <w:t xml:space="preserve"> operations and efforts to ward off pirates equipped with machine guns and speedboats.</w:t>
      </w:r>
      <w:r w:rsidRPr="008B5EE5">
        <w:rPr>
          <w:rFonts w:asciiTheme="minorHAnsi" w:hAnsiTheme="minorHAnsi" w:cstheme="minorHAnsi"/>
        </w:rPr>
        <w:t xml:space="preserve"> </w:t>
      </w:r>
      <w:r w:rsidRPr="008B5EE5">
        <w:rPr>
          <w:rStyle w:val="StyleUnderline"/>
          <w:rFonts w:asciiTheme="minorHAnsi" w:hAnsiTheme="minorHAnsi" w:cstheme="minorHAnsi"/>
        </w:rPr>
        <w:t>These</w:t>
      </w:r>
      <w:r w:rsidRPr="008B5EE5">
        <w:rPr>
          <w:rFonts w:asciiTheme="minorHAnsi" w:hAnsiTheme="minorHAnsi" w:cstheme="minorHAnsi"/>
        </w:rPr>
        <w:t xml:space="preserve"> are worthy causes but </w:t>
      </w:r>
      <w:r w:rsidRPr="008B5EE5">
        <w:rPr>
          <w:rStyle w:val="Emphasis"/>
          <w:rFonts w:asciiTheme="minorHAnsi" w:hAnsiTheme="minorHAnsi" w:cstheme="minorHAnsi"/>
        </w:rPr>
        <w:t>will not move the needle</w:t>
      </w:r>
      <w:r w:rsidRPr="008B5EE5">
        <w:rPr>
          <w:rFonts w:asciiTheme="minorHAnsi" w:hAnsiTheme="minorHAnsi" w:cstheme="minorHAnsi"/>
        </w:rPr>
        <w:t xml:space="preserve"> </w:t>
      </w:r>
      <w:r w:rsidRPr="008B5EE5">
        <w:rPr>
          <w:rStyle w:val="StyleUnderline"/>
          <w:rFonts w:asciiTheme="minorHAnsi" w:hAnsiTheme="minorHAnsi" w:cstheme="minorHAnsi"/>
        </w:rPr>
        <w:t>on</w:t>
      </w:r>
      <w:r w:rsidRPr="008B5EE5">
        <w:rPr>
          <w:rFonts w:asciiTheme="minorHAnsi" w:hAnsiTheme="minorHAnsi" w:cstheme="minorHAnsi"/>
        </w:rPr>
        <w:t xml:space="preserve"> the </w:t>
      </w:r>
      <w:r w:rsidRPr="008B5EE5">
        <w:rPr>
          <w:rStyle w:val="StyleUnderline"/>
          <w:rFonts w:asciiTheme="minorHAnsi" w:hAnsiTheme="minorHAnsi" w:cstheme="minorHAnsi"/>
        </w:rPr>
        <w:t>issues that dominate the international-security agenda</w:t>
      </w:r>
      <w:r w:rsidRPr="008B5EE5">
        <w:rPr>
          <w:rFonts w:asciiTheme="minorHAnsi" w:hAnsiTheme="minorHAnsi" w:cstheme="minorHAnsi"/>
        </w:rPr>
        <w:t xml:space="preserve">. And on the emerging issues most in need of forward-looking global governance—cybersecurity and unmanned aerial vehicles, for example—there are no rules and institutions in place at all, nor legitimate and credible mechanisms to devise them. Assessed against its ability to solve global problems, </w:t>
      </w:r>
      <w:r w:rsidRPr="008B5EE5">
        <w:rPr>
          <w:rStyle w:val="Emphasis"/>
          <w:rFonts w:asciiTheme="minorHAnsi" w:hAnsiTheme="minorHAnsi" w:cstheme="minorHAnsi"/>
        </w:rPr>
        <w:t>the current system is falling progressively further behind</w:t>
      </w:r>
      <w:r w:rsidRPr="008B5EE5">
        <w:rPr>
          <w:rFonts w:asciiTheme="minorHAnsi" w:hAnsiTheme="minorHAnsi" w:cstheme="minorHAnsi"/>
        </w:rPr>
        <w:t xml:space="preserve"> </w:t>
      </w:r>
      <w:r w:rsidRPr="008B5EE5">
        <w:rPr>
          <w:rStyle w:val="StyleUnderline"/>
          <w:rFonts w:asciiTheme="minorHAnsi" w:hAnsiTheme="minorHAnsi" w:cstheme="minorHAnsi"/>
        </w:rPr>
        <w:t>on</w:t>
      </w:r>
      <w:r w:rsidRPr="008B5EE5">
        <w:rPr>
          <w:rFonts w:asciiTheme="minorHAnsi" w:hAnsiTheme="minorHAnsi" w:cstheme="minorHAnsi"/>
        </w:rPr>
        <w:t xml:space="preserve"> the most </w:t>
      </w:r>
      <w:r w:rsidRPr="008B5EE5">
        <w:rPr>
          <w:rStyle w:val="StyleUnderline"/>
          <w:rFonts w:asciiTheme="minorHAnsi" w:hAnsiTheme="minorHAnsi" w:cstheme="minorHAnsi"/>
        </w:rPr>
        <w:t>important challenges, including financial stability</w:t>
      </w:r>
      <w:r w:rsidRPr="008B5EE5">
        <w:rPr>
          <w:rFonts w:asciiTheme="minorHAnsi" w:hAnsiTheme="minorHAnsi" w:cstheme="minorHAnsi"/>
        </w:rPr>
        <w:t xml:space="preserve">, the “responsibility to protect,” and coordinated action on </w:t>
      </w:r>
      <w:r w:rsidRPr="008B5EE5">
        <w:rPr>
          <w:rStyle w:val="StyleUnderline"/>
          <w:rFonts w:asciiTheme="minorHAnsi" w:hAnsiTheme="minorHAnsi" w:cstheme="minorHAnsi"/>
        </w:rPr>
        <w:t>climate change, nuclear proliferation, cyberwarfare and maritime security.</w:t>
      </w:r>
      <w:r w:rsidRPr="008B5EE5">
        <w:rPr>
          <w:rFonts w:asciiTheme="minorHAnsi" w:hAnsiTheme="minorHAnsi" w:cstheme="minorHAnsi"/>
        </w:rPr>
        <w:t xml:space="preserve"> </w:t>
      </w:r>
      <w:r w:rsidRPr="008B5EE5">
        <w:rPr>
          <w:rStyle w:val="Emphasis"/>
          <w:rFonts w:asciiTheme="minorHAnsi" w:hAnsiTheme="minorHAnsi" w:cstheme="minorHAnsi"/>
        </w:rPr>
        <w:t>The authority, legitimacy and capacity of multilateral institutions dissolve when the going gets tough—when member countries have meaningfully different interests</w:t>
      </w:r>
      <w:r w:rsidRPr="008B5EE5">
        <w:rPr>
          <w:rFonts w:asciiTheme="minorHAnsi" w:hAnsiTheme="minorHAnsi" w:cstheme="minorHAnsi"/>
        </w:rPr>
        <w:t xml:space="preserve"> (as in currency manipulations), </w:t>
      </w:r>
      <w:r w:rsidRPr="008B5EE5">
        <w:rPr>
          <w:rStyle w:val="Emphasis"/>
          <w:rFonts w:asciiTheme="minorHAnsi" w:hAnsiTheme="minorHAnsi" w:cstheme="minorHAnsi"/>
        </w:rPr>
        <w:t>when the distribution of costs is large enough to matter</w:t>
      </w:r>
      <w:r w:rsidRPr="008B5EE5">
        <w:rPr>
          <w:rFonts w:asciiTheme="minorHAnsi" w:hAnsiTheme="minorHAnsi" w:cstheme="minorHAnsi"/>
        </w:rPr>
        <w:t xml:space="preserve"> (as in humanitarian crises in sub-Saharan Africa) </w:t>
      </w:r>
      <w:r w:rsidRPr="008B5EE5">
        <w:rPr>
          <w:rStyle w:val="StyleUnderline"/>
          <w:rFonts w:asciiTheme="minorHAnsi" w:hAnsiTheme="minorHAnsi" w:cstheme="minorHAnsi"/>
        </w:rPr>
        <w:t>or when the shadow of future uncertainties looms large</w:t>
      </w:r>
      <w:r w:rsidRPr="008B5EE5">
        <w:rPr>
          <w:rFonts w:asciiTheme="minorHAnsi" w:hAnsiTheme="minorHAnsi" w:cstheme="minorHAnsi"/>
        </w:rPr>
        <w:t xml:space="preserve"> (as in carbon reduction). </w:t>
      </w:r>
      <w:r w:rsidRPr="008B5EE5">
        <w:rPr>
          <w:rStyle w:val="StyleUnderline"/>
          <w:rFonts w:asciiTheme="minorHAnsi" w:hAnsiTheme="minorHAnsi" w:cstheme="minorHAnsi"/>
        </w:rPr>
        <w:t>Like a sports team that perfects exquisite plays during practice but fails to execute against an actual opponent</w:t>
      </w:r>
      <w:r w:rsidRPr="008B5EE5">
        <w:rPr>
          <w:rFonts w:asciiTheme="minorHAnsi" w:hAnsiTheme="minorHAnsi" w:cstheme="minorHAnsi"/>
        </w:rPr>
        <w:t xml:space="preserve">, </w:t>
      </w:r>
      <w:r w:rsidRPr="008B5EE5">
        <w:rPr>
          <w:rStyle w:val="Emphasis"/>
          <w:rFonts w:asciiTheme="minorHAnsi" w:hAnsiTheme="minorHAnsi" w:cstheme="minorHAnsi"/>
        </w:rPr>
        <w:t>global-governance institutions have sputtered precisely when their supposed skills and multilateral capital are needed most.</w:t>
      </w:r>
      <w:r w:rsidRPr="008B5EE5">
        <w:rPr>
          <w:rFonts w:asciiTheme="minorHAnsi" w:hAnsiTheme="minorHAnsi" w:cstheme="minorHAnsi"/>
        </w:rPr>
        <w:t xml:space="preserve"> WHY HAS this happened? The hopeful liberal notion that these failures of global governance are merely reflections of organizational dysfunction that can be fixed by reforming or “reengineering” the institutions themselves, as if this were a job for management consultants fiddling with organization charts, is a costly distraction from the real challenge. </w:t>
      </w:r>
      <w:r w:rsidRPr="008B5EE5">
        <w:rPr>
          <w:rStyle w:val="StyleUnderline"/>
          <w:rFonts w:asciiTheme="minorHAnsi" w:hAnsiTheme="minorHAnsi" w:cstheme="minorHAnsi"/>
        </w:rPr>
        <w:t>A decade-long effort to revive</w:t>
      </w:r>
      <w:r w:rsidRPr="008B5EE5">
        <w:rPr>
          <w:rFonts w:asciiTheme="minorHAnsi" w:hAnsiTheme="minorHAnsi" w:cstheme="minorHAnsi"/>
        </w:rPr>
        <w:t xml:space="preserve"> the dead-on-arrival </w:t>
      </w:r>
      <w:r w:rsidRPr="008B5EE5">
        <w:rPr>
          <w:rStyle w:val="StyleUnderline"/>
          <w:rFonts w:asciiTheme="minorHAnsi" w:hAnsiTheme="minorHAnsi" w:cstheme="minorHAnsi"/>
        </w:rPr>
        <w:t>Doha</w:t>
      </w:r>
      <w:r w:rsidRPr="008B5EE5">
        <w:rPr>
          <w:rFonts w:asciiTheme="minorHAnsi" w:hAnsiTheme="minorHAnsi" w:cstheme="minorHAnsi"/>
        </w:rPr>
        <w:t xml:space="preserve"> Development Round in international trade </w:t>
      </w:r>
      <w:r w:rsidRPr="008B5EE5">
        <w:rPr>
          <w:rStyle w:val="Emphasis"/>
          <w:rFonts w:asciiTheme="minorHAnsi" w:hAnsiTheme="minorHAnsi" w:cstheme="minorHAnsi"/>
        </w:rPr>
        <w:t>is the sharpest example of the cost of</w:t>
      </w:r>
      <w:r w:rsidRPr="008B5EE5">
        <w:rPr>
          <w:rFonts w:asciiTheme="minorHAnsi" w:hAnsiTheme="minorHAnsi" w:cstheme="minorHAnsi"/>
        </w:rPr>
        <w:t xml:space="preserve"> such </w:t>
      </w:r>
      <w:r w:rsidRPr="008B5EE5">
        <w:rPr>
          <w:rStyle w:val="Emphasis"/>
          <w:rFonts w:asciiTheme="minorHAnsi" w:hAnsiTheme="minorHAnsi" w:cstheme="minorHAnsi"/>
        </w:rPr>
        <w:t>a tinkering-around-the-edges approach and its ultimate futility.</w:t>
      </w:r>
      <w:r w:rsidRPr="008B5EE5">
        <w:rPr>
          <w:rFonts w:asciiTheme="minorHAnsi" w:hAnsiTheme="minorHAnsi" w:cstheme="minorHAnsi"/>
        </w:rPr>
        <w:t xml:space="preserve"> Equally distracting and wrong is the notion held by neoconservatives and others that global governance is inherently a bad idea and that its institutions are ineffective and undesirable simply by virtue of being supranational. </w:t>
      </w:r>
      <w:r w:rsidRPr="008B5EE5">
        <w:rPr>
          <w:rStyle w:val="StyleUnderline"/>
          <w:rFonts w:asciiTheme="minorHAnsi" w:hAnsiTheme="minorHAnsi" w:cstheme="minorHAnsi"/>
        </w:rPr>
        <w:t>The root cause of stalled global governance is simpler and more straightforward</w:t>
      </w:r>
      <w:r w:rsidRPr="008B5EE5">
        <w:rPr>
          <w:rFonts w:asciiTheme="minorHAnsi" w:hAnsiTheme="minorHAnsi" w:cstheme="minorHAnsi"/>
        </w:rPr>
        <w:t xml:space="preserve">. </w:t>
      </w:r>
      <w:r w:rsidRPr="008B5EE5">
        <w:rPr>
          <w:rStyle w:val="Emphasis"/>
          <w:rFonts w:asciiTheme="minorHAnsi" w:hAnsiTheme="minorHAnsi" w:cstheme="minorHAnsi"/>
        </w:rPr>
        <w:t>“Multipolarization” has come faster and more forcefully than expected.</w:t>
      </w:r>
      <w:r w:rsidRPr="008B5EE5">
        <w:rPr>
          <w:rFonts w:asciiTheme="minorHAnsi" w:hAnsiTheme="minorHAnsi" w:cstheme="minorHAnsi"/>
        </w:rPr>
        <w:t xml:space="preserve"> Relatively authoritarian and postcolonial </w:t>
      </w:r>
      <w:r w:rsidRPr="008B5EE5">
        <w:rPr>
          <w:rStyle w:val="StyleUnderline"/>
          <w:rFonts w:asciiTheme="minorHAnsi" w:hAnsiTheme="minorHAnsi" w:cstheme="minorHAnsi"/>
        </w:rPr>
        <w:t>emerging powers have become leading voices that</w:t>
      </w:r>
      <w:r w:rsidRPr="008B5EE5">
        <w:rPr>
          <w:rFonts w:asciiTheme="minorHAnsi" w:hAnsiTheme="minorHAnsi" w:cstheme="minorHAnsi"/>
        </w:rPr>
        <w:t xml:space="preserve"> </w:t>
      </w:r>
      <w:r w:rsidRPr="008B5EE5">
        <w:rPr>
          <w:rStyle w:val="Emphasis"/>
          <w:rFonts w:asciiTheme="minorHAnsi" w:hAnsiTheme="minorHAnsi" w:cstheme="minorHAnsi"/>
        </w:rPr>
        <w:t>undermine anything approaching international consensus and, with that, multilateral institutions.</w:t>
      </w:r>
      <w:r w:rsidRPr="008B5EE5">
        <w:rPr>
          <w:rFonts w:asciiTheme="minorHAnsi" w:hAnsiTheme="minorHAnsi" w:cstheme="minorHAnsi"/>
        </w:rPr>
        <w:t xml:space="preserve"> It’s not just the reasonable demand for more seats at the table. That might have caused something of a decline in effectiveness but also an increase in legitimacy that on balance could have rendered it a net positive. Instead, </w:t>
      </w:r>
      <w:r w:rsidRPr="008B5EE5">
        <w:rPr>
          <w:rStyle w:val="Emphasis"/>
          <w:rFonts w:asciiTheme="minorHAnsi" w:hAnsiTheme="minorHAnsi" w:cstheme="minorHAnsi"/>
        </w:rPr>
        <w:t>global governance has gotten the worst of both worlds</w:t>
      </w:r>
      <w:r w:rsidRPr="008B5EE5">
        <w:rPr>
          <w:rStyle w:val="StyleUnderline"/>
          <w:rFonts w:asciiTheme="minorHAnsi" w:hAnsiTheme="minorHAnsi" w:cstheme="minorHAnsi"/>
        </w:rPr>
        <w:t xml:space="preserve">: a </w:t>
      </w:r>
      <w:r w:rsidRPr="008B5EE5">
        <w:rPr>
          <w:rStyle w:val="Emphasis"/>
          <w:rFonts w:asciiTheme="minorHAnsi" w:hAnsiTheme="minorHAnsi" w:cstheme="minorHAnsi"/>
        </w:rPr>
        <w:t>decline in both effectiveness and legitimacy.</w:t>
      </w:r>
      <w:r w:rsidRPr="008B5EE5">
        <w:rPr>
          <w:rFonts w:asciiTheme="minorHAnsi" w:hAnsiTheme="minorHAnsi" w:cstheme="minorHAnsi"/>
        </w:rPr>
        <w:t xml:space="preserve"> </w:t>
      </w:r>
      <w:r w:rsidRPr="008B5EE5">
        <w:rPr>
          <w:rStyle w:val="StyleUnderline"/>
          <w:rFonts w:asciiTheme="minorHAnsi" w:hAnsiTheme="minorHAnsi" w:cstheme="minorHAnsi"/>
        </w:rPr>
        <w:t>The problem is not one of a few rogue states acting badly in an otherwise coherent system.</w:t>
      </w:r>
      <w:r w:rsidRPr="008B5EE5">
        <w:rPr>
          <w:rFonts w:asciiTheme="minorHAnsi" w:hAnsiTheme="minorHAnsi" w:cstheme="minorHAnsi"/>
        </w:rPr>
        <w:t xml:space="preserve"> There has been no real breakdown per se. </w:t>
      </w:r>
      <w:r w:rsidRPr="008B5EE5">
        <w:rPr>
          <w:rStyle w:val="Emphasis"/>
          <w:rFonts w:asciiTheme="minorHAnsi" w:hAnsiTheme="minorHAnsi" w:cstheme="minorHAnsi"/>
        </w:rPr>
        <w:t>There just wasn’t all that much liberal world order to break down in the first place.</w:t>
      </w:r>
      <w:r w:rsidRPr="008B5EE5">
        <w:rPr>
          <w:rFonts w:asciiTheme="minorHAnsi" w:hAnsiTheme="minorHAnsi" w:cstheme="minorHAnsi"/>
        </w:rPr>
        <w:t xml:space="preserve"> The new voices are more than just numerous and powerful. They are truly distinct from the voices of an old era, and they approach the global system in a meaningfully different way.</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Thumper – Trump </w:t>
      </w:r>
    </w:p>
    <w:p w:rsidR="00C768B4" w:rsidRPr="008B5EE5" w:rsidRDefault="00C768B4" w:rsidP="00C768B4">
      <w:pPr>
        <w:pStyle w:val="Heading4"/>
        <w:rPr>
          <w:rFonts w:asciiTheme="minorHAnsi" w:hAnsiTheme="minorHAnsi" w:cstheme="minorHAnsi"/>
          <w:bCs/>
        </w:rPr>
      </w:pPr>
      <w:r w:rsidRPr="008B5EE5">
        <w:rPr>
          <w:rFonts w:asciiTheme="minorHAnsi" w:hAnsiTheme="minorHAnsi" w:cstheme="minorHAnsi"/>
          <w:bCs/>
        </w:rPr>
        <w:t>Trump’s actions erode international credibility – several impacts</w:t>
      </w:r>
    </w:p>
    <w:p w:rsidR="00C768B4" w:rsidRPr="008B5EE5" w:rsidRDefault="00C768B4" w:rsidP="00C768B4">
      <w:pPr>
        <w:rPr>
          <w:rStyle w:val="Style13ptBold"/>
          <w:rFonts w:asciiTheme="minorHAnsi" w:hAnsiTheme="minorHAnsi" w:cstheme="minorHAnsi"/>
          <w:bCs w:val="0"/>
        </w:rPr>
      </w:pPr>
      <w:r w:rsidRPr="008B5EE5">
        <w:rPr>
          <w:rStyle w:val="Style13ptBold"/>
          <w:rFonts w:asciiTheme="minorHAnsi" w:hAnsiTheme="minorHAnsi" w:cstheme="minorHAnsi"/>
        </w:rPr>
        <w:t xml:space="preserve">Norchi 17 (Chris, Professor of Law – U. Maine, “Trump’s Impact on International Law: A Great unravelling?”, Global Geneva, </w:t>
      </w:r>
      <w:hyperlink r:id="rId132" w:history="1">
        <w:r w:rsidRPr="008B5EE5">
          <w:rPr>
            <w:rStyle w:val="Hyperlink"/>
            <w:rFonts w:asciiTheme="minorHAnsi" w:hAnsiTheme="minorHAnsi" w:cstheme="minorHAnsi"/>
            <w:sz w:val="26"/>
          </w:rPr>
          <w:t>http://www.global-geneva.com/trumps-impact-on-international-law-a-great-unravelling/)</w:t>
        </w:r>
      </w:hyperlink>
      <w:r w:rsidRPr="008B5EE5">
        <w:rPr>
          <w:rStyle w:val="Style13ptBold"/>
          <w:rFonts w:asciiTheme="minorHAnsi" w:hAnsiTheme="minorHAnsi" w:cstheme="minorHAnsi"/>
        </w:rPr>
        <w:t xml:space="preserve"> AP</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Two months into the new United States administration, </w:t>
      </w:r>
      <w:r w:rsidRPr="008B5EE5">
        <w:rPr>
          <w:rStyle w:val="Emphasis"/>
          <w:rFonts w:asciiTheme="minorHAnsi" w:hAnsiTheme="minorHAnsi" w:cstheme="minorHAnsi"/>
        </w:rPr>
        <w:t>US President Donald Trump has already had an impact on international law, and the international legal system that now appears on the brink of unravelling.</w:t>
      </w:r>
      <w:r w:rsidRPr="008B5EE5">
        <w:rPr>
          <w:rFonts w:asciiTheme="minorHAnsi" w:hAnsiTheme="minorHAnsi" w:cstheme="minorHAnsi"/>
        </w:rPr>
        <w:t xml:space="preserve"> </w:t>
      </w:r>
      <w:r w:rsidRPr="008B5EE5">
        <w:rPr>
          <w:rStyle w:val="Emphasis"/>
          <w:rFonts w:asciiTheme="minorHAnsi" w:hAnsiTheme="minorHAnsi" w:cstheme="minorHAnsi"/>
        </w:rPr>
        <w:t>Executive Orders intended to modify or withdraw from legal obligations by the US government will affect the United Nations, human rights, refugees, international trade, the environment and limitations on the use of force.</w:t>
      </w:r>
      <w:r w:rsidRPr="008B5EE5">
        <w:rPr>
          <w:rFonts w:asciiTheme="minorHAnsi" w:hAnsiTheme="minorHAnsi" w:cstheme="minorHAnsi"/>
        </w:rPr>
        <w:t xml:space="preserve"> US law classifies international agreements according to three basic categories: treaties, congressional executive agreements and sole executive agreements. In most circumstances, </w:t>
      </w:r>
      <w:r w:rsidRPr="008B5EE5">
        <w:rPr>
          <w:rStyle w:val="Emphasis"/>
          <w:rFonts w:asciiTheme="minorHAnsi" w:hAnsiTheme="minorHAnsi" w:cstheme="minorHAnsi"/>
        </w:rPr>
        <w:t>the President can withdraw unilaterally from sole executive agreement</w:t>
      </w:r>
      <w:r w:rsidRPr="008B5EE5">
        <w:rPr>
          <w:rFonts w:asciiTheme="minorHAnsi" w:hAnsiTheme="minorHAnsi" w:cstheme="minorHAnsi"/>
        </w:rPr>
        <w:t xml:space="preserve">s (i.e. political arrangements). The December, 2015 UN-sponsored Paris Agreement on climate change falls into this category. As a result, Trump’s proposed policies could significantly undermine much of the progress made in recent years with regard to environmental protection. Three of Trump’s executive orders have a bearing on immigration and human rights and they impose dramatic restrictions on asylum and other immigration protections in the United States. These breach the 1951 Convention Relating to the Status of Refugees, the International Covenant on Civil and Political Rights, the American Convention on Human Rights, the International Covenant on Economic, Social and Cultural Rights and the Convention on the Rights of the Child. Border Enforcement Order violates 1951 Refugee Convention The 1951 Refugee Convention, for example, obliges governments to observe the principle of non-refoulement. It prohibits parties from expelling or returning refugees to territories where their lives or freedom would be at risk. The Border Enforcement Order violates this agreement by directing the Department of Homeland (DHS) to expand “expedited removal” to the maximum extent possible. This executive order alone threatens the lives of up to 11 million illegal immigrants. It will exponentially increase the likelihood of refoulement. The criminal penalties under the new policies violate international law and fail to protect basic refugee rights. The Refugee Convention also prohibits the imposition of penalties on refugees for unauthorized entry or presence in a country. Trump’s policy of prosecuting and penalizing undocumented entrants without consideration for why they fled is a breach of the international obligations of the United States. International trade agreements and the global trade system have also been put at risk. Trump intends to terminate agreements pertaining to international commerce and trade, beginning with the Trans-Pacific Partnership (TPP) and the North American Free Trade Agreement (NAFTA). President Obama signed the TPP, but the agreement required Congressional approval, was never debated and consequently never entered into force. Trump’s “un-signing” the TPP—the largest regional trade accord in history—as a matter of unilateral Executive power was straightforward. It went ‘puff” with the stroke of a pen. Other countries to fill global economy vacuum NAFTA, in theory, requires six-months notice before any of the partners can withdraw. Nevertheless, it was implemented by congressional-executive agreement, and it is unclear whether Trump has the authority to withdraw without the support of Congress. However,since Trump is a Republican and Republicans control both houses of Congress, it is a moot point. </w:t>
      </w:r>
      <w:r w:rsidRPr="008B5EE5">
        <w:rPr>
          <w:rStyle w:val="Emphasis"/>
          <w:rFonts w:asciiTheme="minorHAnsi" w:hAnsiTheme="minorHAnsi" w:cstheme="minorHAnsi"/>
        </w:rPr>
        <w:t>What is clear is that if the U.S. retreats from the global economy, other countries will fill the vacuum, notably China.</w:t>
      </w:r>
      <w:r w:rsidRPr="008B5EE5">
        <w:rPr>
          <w:rFonts w:asciiTheme="minorHAnsi" w:hAnsiTheme="minorHAnsi" w:cstheme="minorHAnsi"/>
        </w:rPr>
        <w:t xml:space="preserve"> Trump has also suggested that the US could withdraw from the World Trade Organization (WTO). The WTO treaties were congressional-executive agreements approved and implemented by Congress. Withdrawal would require consent from both houses of Congress as well as the president. There is no question that a withdrawal would significantly affect the ability of American companies to access foreign markets. It would also make them vulnerable to customs, duties, tariffs and regulatory barriers. In addition, American firms would no longer be able to challenge expropriations and other commercially discriminatory actions before international tribunals. Global trade and commerce would become much more unpredictable. International markets are already beginning to show signs of instability. Increased risk of international </w:t>
      </w:r>
      <w:r w:rsidRPr="008B5EE5">
        <w:rPr>
          <w:rStyle w:val="Emphasis"/>
          <w:rFonts w:asciiTheme="minorHAnsi" w:hAnsiTheme="minorHAnsi" w:cstheme="minorHAnsi"/>
        </w:rPr>
        <w:t>confrontation The most important function of international law is the prevention of war</w:t>
      </w:r>
      <w:r w:rsidRPr="008B5EE5">
        <w:rPr>
          <w:rFonts w:asciiTheme="minorHAnsi" w:hAnsiTheme="minorHAnsi" w:cstheme="minorHAnsi"/>
        </w:rPr>
        <w:t xml:space="preserve">. The Iran Nuclear deal, also known as the Joint Comprehensive Plan of Action (JCPOA), was concluded by the United States, the EU and five other countries precisely to ensure that Iran could not build a nuclear weapon. The intention was to avoid war, especially with Israel. Trump has called the JCPOA “the worst deal ever negotiated,” and declared that ending it would be his “number one priority.” The JCPOA is a political commitment that turns on technical—and thus far successful—verification measures. </w:t>
      </w:r>
      <w:r w:rsidRPr="008B5EE5">
        <w:rPr>
          <w:rStyle w:val="Emphasis"/>
          <w:rFonts w:asciiTheme="minorHAnsi" w:hAnsiTheme="minorHAnsi" w:cstheme="minorHAnsi"/>
        </w:rPr>
        <w:t>US denunciation of the JCPOA</w:t>
      </w:r>
      <w:r w:rsidRPr="008B5EE5">
        <w:rPr>
          <w:rFonts w:asciiTheme="minorHAnsi" w:hAnsiTheme="minorHAnsi" w:cstheme="minorHAnsi"/>
        </w:rPr>
        <w:t xml:space="preserve"> would not only risk an international confrontation, it would also be harmful to Western companies seeking to do business in Iran and to the legal regime for the control of nuclear weapons. It would </w:t>
      </w:r>
      <w:r w:rsidRPr="008B5EE5">
        <w:rPr>
          <w:rStyle w:val="Emphasis"/>
          <w:rFonts w:asciiTheme="minorHAnsi" w:hAnsiTheme="minorHAnsi" w:cstheme="minorHAnsi"/>
        </w:rPr>
        <w:t xml:space="preserve">send a dangerous signal to paranoid elites who control nuclear weapons. The Trump Administration will most likely attempt to undercut more ratified treaties which impose international legal obligations on the United States. </w:t>
      </w:r>
      <w:r w:rsidRPr="008B5EE5">
        <w:rPr>
          <w:rFonts w:asciiTheme="minorHAnsi" w:hAnsiTheme="minorHAnsi" w:cstheme="minorHAnsi"/>
        </w:rPr>
        <w:t xml:space="preserve">The US Supreme Court has not settled the question of whether the President can unilaterally withdraw from treaties or congressional executive agreements. However, whether any state can withdraw from, denounce or terminate a treaty is not merely a domestic matter. It is also a matter of international law which requires either compliance with a specific withdrawal procedure or narrow exceptions. Under the 1969 Vienna Convention on the Law of Treaties, a state may only withdraw from or otherwise terminate its obligations if the treaty itself permits, or with the consent of all parties. Without such clauses, which can vary widely with many specifying a fixed term of years and/or notice period, the treaty is presumed to continue indefinitely. Failure to comply with the Vienna Convention procedures means that a US withdrawal would not be considered legal by the international community. Undermining predictability in an otherwise anarchical international system Flouting international law has consequences and risks blowback. It encourages similar behavior by other countries, often powerful ones. If the US government breaches the 1951 Refugee Convention, other states are also likely to suspend the Convention. In the first months of the Trump Administration, for example, Russia violated the 1987 Intermediate Range Nuclear Forces Treaty (INF) by a missile deployment. A Russian surveillance vessel sits in waters 30 nautical miles from the east coast of the U.S., and the Kremlin continues to breach the UN Charter by annexation of Crimea. Strongmen in Turkey suppress expression and in the Philippines execute citizens extra-judicially; China re-asserts aggressive maritime claims, and North Korea threatens nuclear war. A principle goal of international law is to ensure a measure of predictability in an otherwise anarchical international system. </w:t>
      </w:r>
      <w:r w:rsidRPr="008B5EE5">
        <w:rPr>
          <w:rStyle w:val="Emphasis"/>
          <w:rFonts w:asciiTheme="minorHAnsi" w:hAnsiTheme="minorHAnsi" w:cstheme="minorHAnsi"/>
        </w:rPr>
        <w:t>Presidential pronouncements, signals and tweets can erode the international legal system because they may be taken as authoritative. And as exclusive self-interests displace inclusive common interests, the public order of the world community degrades. If Trump succeeds in his stated objectives, we will see the waning of a 70-year international ord</w:t>
      </w:r>
      <w:r w:rsidRPr="008B5EE5">
        <w:rPr>
          <w:rFonts w:asciiTheme="minorHAnsi" w:hAnsiTheme="minorHAnsi" w:cstheme="minorHAnsi"/>
        </w:rPr>
        <w:t xml:space="preserve">er (built on the ashes of World War II) which enshrined respect for law. If Trump succeeds in his stated objectives, we will see the waning of a post-war liberal world order that was built on international law. Will it unravel in the age of Trump? </w:t>
      </w: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 xml:space="preserve">Solvency </w:t>
      </w:r>
    </w:p>
    <w:p w:rsidR="00C768B4" w:rsidRPr="008B5EE5" w:rsidRDefault="00C768B4" w:rsidP="00C768B4">
      <w:pPr>
        <w:pStyle w:val="Heading3"/>
        <w:rPr>
          <w:rFonts w:asciiTheme="minorHAnsi" w:eastAsia="Times New Roman" w:hAnsiTheme="minorHAnsi" w:cstheme="minorHAnsi"/>
        </w:rPr>
      </w:pPr>
      <w:r w:rsidRPr="008B5EE5">
        <w:rPr>
          <w:rFonts w:asciiTheme="minorHAnsi" w:eastAsia="Times New Roman" w:hAnsiTheme="minorHAnsi" w:cstheme="minorHAnsi"/>
        </w:rPr>
        <w:t xml:space="preserve">1NC – Shifting – Ads  </w:t>
      </w:r>
    </w:p>
    <w:p w:rsidR="00C768B4" w:rsidRPr="008B5EE5" w:rsidRDefault="00C768B4" w:rsidP="00C768B4">
      <w:pPr>
        <w:pStyle w:val="Heading4"/>
        <w:rPr>
          <w:rFonts w:asciiTheme="minorHAnsi" w:hAnsiTheme="minorHAnsi" w:cstheme="minorHAnsi"/>
          <w:szCs w:val="26"/>
        </w:rPr>
      </w:pPr>
      <w:r w:rsidRPr="008B5EE5">
        <w:rPr>
          <w:rFonts w:asciiTheme="minorHAnsi" w:hAnsiTheme="minorHAnsi" w:cstheme="minorHAnsi"/>
          <w:szCs w:val="26"/>
        </w:rPr>
        <w:t xml:space="preserve">The DOD will reach students through new advertising campaigns </w:t>
      </w:r>
    </w:p>
    <w:p w:rsidR="00C768B4" w:rsidRPr="008B5EE5" w:rsidRDefault="00C768B4" w:rsidP="00C768B4">
      <w:pPr>
        <w:rPr>
          <w:rFonts w:asciiTheme="minorHAnsi" w:eastAsia="Times New Roman" w:hAnsiTheme="minorHAnsi" w:cstheme="minorHAnsi"/>
        </w:rPr>
      </w:pPr>
      <w:r w:rsidRPr="008B5EE5">
        <w:rPr>
          <w:rStyle w:val="Style13ptBold"/>
          <w:rFonts w:asciiTheme="minorHAnsi" w:hAnsiTheme="minorHAnsi" w:cstheme="minorHAnsi"/>
        </w:rPr>
        <w:t>Brook 17</w:t>
      </w:r>
      <w:r w:rsidRPr="008B5EE5">
        <w:rPr>
          <w:rFonts w:asciiTheme="minorHAnsi" w:eastAsia="Times New Roman" w:hAnsiTheme="minorHAnsi" w:cstheme="minorHAnsi"/>
        </w:rPr>
        <w:t xml:space="preserve"> (Tom Vanden Brook, Pentagon correspondent, “Army to spend $300 million on bonuses and ads to get 6,000 more recruits”, USA TODAY, </w:t>
      </w:r>
      <w:hyperlink r:id="rId133" w:history="1">
        <w:r w:rsidRPr="008B5EE5">
          <w:rPr>
            <w:rStyle w:val="Hyperlink"/>
            <w:rFonts w:asciiTheme="minorHAnsi" w:eastAsia="Times New Roman" w:hAnsiTheme="minorHAnsi" w:cstheme="minorHAnsi"/>
          </w:rPr>
          <w:t>https://www.usatoday.com/story/news/politics/2017/02/12/army-spend-300-million-bonuses-and-ads-get-6000-more-recruits/97757094/</w:t>
        </w:r>
      </w:hyperlink>
      <w:r w:rsidRPr="008B5EE5">
        <w:rPr>
          <w:rFonts w:asciiTheme="minorHAnsi" w:eastAsia="Times New Roman" w:hAnsiTheme="minorHAnsi" w:cstheme="minorHAnsi"/>
        </w:rPr>
        <w:t>) TS</w:t>
      </w:r>
    </w:p>
    <w:p w:rsidR="00C768B4" w:rsidRPr="008B5EE5" w:rsidRDefault="00C768B4" w:rsidP="00C768B4">
      <w:pPr>
        <w:spacing w:after="0" w:line="240" w:lineRule="auto"/>
        <w:rPr>
          <w:rFonts w:asciiTheme="minorHAnsi" w:eastAsia="Times New Roman" w:hAnsiTheme="minorHAnsi" w:cstheme="minorHAnsi"/>
        </w:rPr>
      </w:pPr>
      <w:r w:rsidRPr="008B5EE5">
        <w:rPr>
          <w:rFonts w:asciiTheme="minorHAnsi" w:hAnsiTheme="minorHAnsi" w:cstheme="minorHAnsi"/>
        </w:rPr>
        <w:t xml:space="preserve">ASHINGTON — </w:t>
      </w:r>
      <w:r w:rsidRPr="008B5EE5">
        <w:rPr>
          <w:rStyle w:val="StyleUnderline"/>
          <w:rFonts w:asciiTheme="minorHAnsi" w:hAnsiTheme="minorHAnsi" w:cstheme="minorHAnsi"/>
        </w:rPr>
        <w:t>The Army plans to spend $300 million in a blitz of bonuses and advertising over the next eight months to recruit 6,000 additional soldiers it needs to fill out its ranks. Legislation approved by Congress and signed late last year by former president Barack Obama halted a years-long drawdown of U.S. troops</w:t>
      </w:r>
      <w:r w:rsidRPr="008B5EE5">
        <w:rPr>
          <w:rFonts w:asciiTheme="minorHAnsi" w:hAnsiTheme="minorHAnsi" w:cstheme="minorHAnsi"/>
        </w:rPr>
        <w:t xml:space="preserve">. Rising threats around the world have spurred the increase. </w:t>
      </w:r>
      <w:r w:rsidRPr="008B5EE5">
        <w:rPr>
          <w:rStyle w:val="StyleUnderline"/>
          <w:rFonts w:asciiTheme="minorHAnsi" w:hAnsiTheme="minorHAnsi" w:cstheme="minorHAnsi"/>
        </w:rPr>
        <w:t>The Army’s new goal for the remaining eight months of the fiscal year is 68,500, up from 62,500 recruits. The addition of 6,000 recruits to the goal makes it the largest in-year increase in the history of the all-volunteer force that dates to 1973.</w:t>
      </w:r>
      <w:r w:rsidRPr="008B5EE5">
        <w:rPr>
          <w:rFonts w:asciiTheme="minorHAnsi" w:hAnsiTheme="minorHAnsi" w:cstheme="minorHAnsi"/>
        </w:rPr>
        <w:t xml:space="preserve"> Rapidly growing the Army also has come at a different type of cost in the past: lower standards for recruits produced sub-par soldiers. Many had to be culled after training. That won’t happen this time, said Maj. Gen. Jeffrey Snow, who leads Army Recruiting Command. “There is very clear guidance from the leadership in our conversations that there is no desire to lower standards,” </w:t>
      </w:r>
      <w:r w:rsidRPr="008B5EE5">
        <w:rPr>
          <w:rStyle w:val="StyleUnderline"/>
          <w:rFonts w:asciiTheme="minorHAnsi" w:hAnsiTheme="minorHAnsi" w:cstheme="minorHAnsi"/>
        </w:rPr>
        <w:t>Snow said. By Oct. 1, the Army must hit its target of 476,000 active duty soldiers, up from the previous goal of 460,000. Increased recruiting along with retention of more soldiers will make up the gap. President Trump has said he wants an even larger force — as many as 60,000 more soldiers. The Air Force and Navy also are boosting their ranks. The Air Force plans to recruit and retain BBmore airmen to meet its goal of 321,000 service members by Oct. 1, up 4,000 from its current total of 317,000, said Ann Stefanek, an Air Force spokeswoman. The Navy plans to add 2,200 recruits this fiscal year, according to Lt. Cmdr. Nate Christensen, a spokesman. The Navy has a target of 323,900 sailors for this year. The Marine Corps could add nearly 800 Marines this year to hit its target of 185,000, said Yvonne Carlock, a Marine spokeswoman.</w:t>
      </w:r>
      <w:r w:rsidRPr="008B5EE5">
        <w:rPr>
          <w:rFonts w:asciiTheme="minorHAnsi" w:hAnsiTheme="minorHAnsi" w:cstheme="minorHAnsi"/>
        </w:rPr>
        <w:t xml:space="preserve"> </w:t>
      </w:r>
      <w:r w:rsidRPr="008B5EE5">
        <w:rPr>
          <w:rFonts w:asciiTheme="minorHAnsi" w:eastAsia="Times New Roman" w:hAnsiTheme="minorHAnsi" w:cstheme="minorHAnsi"/>
          <w:shd w:val="clear" w:color="auto" w:fill="FAFAFA"/>
        </w:rPr>
        <w:t>Adding just 6,000 soldiers by October will cost the Army $200 million for bonuses to new recruits, $100 million in advertising and at least $10 million more to bolster the corps of recruiters and for processing recruits, Snow said. Hefty price tags will accompany future efforts to expand the Army, he said.</w:t>
      </w:r>
      <w:r w:rsidRPr="008B5EE5">
        <w:rPr>
          <w:rFonts w:asciiTheme="minorHAnsi" w:eastAsia="Times New Roman" w:hAnsiTheme="minorHAnsi" w:cstheme="minorHAnsi"/>
        </w:rPr>
        <w:t xml:space="preserve"> </w:t>
      </w:r>
      <w:r w:rsidRPr="008B5EE5">
        <w:rPr>
          <w:rFonts w:asciiTheme="minorHAnsi" w:eastAsia="Times New Roman" w:hAnsiTheme="minorHAnsi" w:cstheme="minorHAnsi"/>
          <w:shd w:val="clear" w:color="auto" w:fill="FAFAFA"/>
        </w:rPr>
        <w:t xml:space="preserve">“In order to do this, it’s going to require an awful lot of funding,” Snow said. </w:t>
      </w:r>
      <w:r w:rsidRPr="008B5EE5">
        <w:rPr>
          <w:rFonts w:asciiTheme="minorHAnsi" w:hAnsiTheme="minorHAnsi" w:cstheme="minorHAnsi"/>
        </w:rPr>
        <w:t xml:space="preserve">A military budget analyst questioned if the Army was acting too hastily to increase spending this year without congressional approval, and whether it had properly calibrated its proposed bonus payments. “The Army may be getting a little ahead of itself here,” said Todd Harrison, director of defense budget analysis at the Center for Strategic and International Studies, a non-partisan think tank. “The money has not been appropriated.” Congress </w:t>
      </w:r>
      <w:r w:rsidRPr="008B5EE5">
        <w:rPr>
          <w:rStyle w:val="StyleUnderline"/>
          <w:rFonts w:asciiTheme="minorHAnsi" w:hAnsiTheme="minorHAnsi" w:cstheme="minorHAnsi"/>
        </w:rPr>
        <w:t>has not yet approved money to fund the troop requirement, and doesn’t appear to be in a rush to do so before late April when the temporary legislation funding the federal government expires, Harrison said. The Army’s interest in preparing for the changes is understandable since it will need to act quickly when the funding becomes available. Snow outlined his strategy for the first batch of new soldiers in an interview with USA TODAY. It will require beefier bonuses, more advertising and shorter enlistment periods for some. Bonuses: The Army will double bonuses, offering as much as $40,000 to new recruits in hard-to-fill military specialties, Snow said. That compares with bonuses currently of as much as $20,000, he said. The Army will need to tailor bonuses to get the most bang for its buck, Harrison said.</w:t>
      </w:r>
      <w:r w:rsidRPr="008B5EE5">
        <w:rPr>
          <w:rFonts w:asciiTheme="minorHAnsi" w:hAnsiTheme="minorHAnsi" w:cstheme="minorHAnsi"/>
        </w:rPr>
        <w:t xml:space="preserve"> One-size-fit-all bonuses could waste money. “Some people would have joined anyway” whether eligible for a bonus or not, he said. </w:t>
      </w:r>
      <w:r w:rsidRPr="008B5EE5">
        <w:rPr>
          <w:rStyle w:val="StyleUnderline"/>
          <w:rFonts w:asciiTheme="minorHAnsi" w:hAnsiTheme="minorHAnsi" w:cstheme="minorHAnsi"/>
        </w:rPr>
        <w:t>Additionally, as many as 600 recruiters will be eligible for bonuses of $500 per month to stay on the job another 12 months. Recruiters must be screened extensively because they occupy what the Army calls a “position of trust,” putting them in regular contact with young, potentially vulnerable men and women.</w:t>
      </w:r>
      <w:r w:rsidRPr="008B5EE5">
        <w:rPr>
          <w:rFonts w:asciiTheme="minorHAnsi" w:hAnsiTheme="minorHAnsi" w:cstheme="minorHAnsi"/>
        </w:rPr>
        <w:t xml:space="preserve"> The process means that it’s difficult to screen and train additional recruiters fast enough to meet demand, Snow said. The $200 million in bonuses between now and Oct. 1 compares with $284 million handed out in all of 2016. In 2008, when the surge of troops to Iraq was near its height, the Army issued nearly $1 billion in bonuses to recruits. </w:t>
      </w:r>
      <w:r w:rsidRPr="008B5EE5">
        <w:rPr>
          <w:rFonts w:asciiTheme="minorHAnsi" w:hAnsiTheme="minorHAnsi" w:cstheme="minorHAnsi"/>
          <w:b/>
          <w:bCs/>
        </w:rPr>
        <w:t>Advertising:</w:t>
      </w:r>
      <w:r w:rsidRPr="008B5EE5">
        <w:rPr>
          <w:rFonts w:asciiTheme="minorHAnsi" w:hAnsiTheme="minorHAnsi" w:cstheme="minorHAnsi"/>
        </w:rPr>
        <w:t xml:space="preserve"> The Army plans to spend $100 million on marketing efforts to reach new recruits. About 75% will be national ads, and 25% in local markets, Snow said. The ads will make reference to the $40,000 bonuses. </w:t>
      </w:r>
      <w:r w:rsidRPr="008B5EE5">
        <w:rPr>
          <w:rFonts w:asciiTheme="minorHAnsi" w:hAnsiTheme="minorHAnsi" w:cstheme="minorHAnsi"/>
          <w:b/>
          <w:bCs/>
        </w:rPr>
        <w:t>Shorter enlistments:</w:t>
      </w:r>
      <w:r w:rsidRPr="008B5EE5">
        <w:rPr>
          <w:rFonts w:asciiTheme="minorHAnsi" w:hAnsiTheme="minorHAnsi" w:cstheme="minorHAnsi"/>
        </w:rPr>
        <w:t xml:space="preserve"> The Army will offer a two-year enlistment, down from the usual requirement of three, four or more years. A two-year hitch is expected to appeal to high school seniors who want a short break before college, Snow said. The hope is that many short-termers will stay after being exposed to Army life. Some of the jobs open to shorter enlistments will likely be those that do not require specialized training like language or computer skills. Infantry, armor and field artillery are some of the jobs open to two-year terms. The Army has offered two-year enlistments in the past for a limited number of military occupations. The new two-year hitches will be offered more broadly, and will allow soldiers to earn money for college under the GI Bill. “It allows us really to demonstrate to them in a short period of time that listen, the Army’s a lot more than a job,” Snow said. “It’s a job and an education.”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Circumvention – Core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Despite legal methods of recruitment, recruiters often circumvent the law the gain easier access to students</w:t>
      </w:r>
    </w:p>
    <w:p w:rsidR="00C768B4" w:rsidRPr="008B5EE5" w:rsidRDefault="00C768B4" w:rsidP="00C768B4">
      <w:pPr>
        <w:pStyle w:val="NormalWeb"/>
        <w:spacing w:before="0" w:beforeAutospacing="0" w:after="0" w:afterAutospacing="0"/>
        <w:rPr>
          <w:rFonts w:asciiTheme="minorHAnsi" w:hAnsiTheme="minorHAnsi" w:cstheme="minorHAnsi"/>
          <w:sz w:val="20"/>
          <w:szCs w:val="20"/>
        </w:rPr>
      </w:pPr>
      <w:r w:rsidRPr="008B5EE5">
        <w:rPr>
          <w:rFonts w:asciiTheme="minorHAnsi" w:hAnsiTheme="minorHAnsi" w:cstheme="minorHAnsi"/>
          <w:b/>
        </w:rPr>
        <w:t xml:space="preserve">APHA 12 </w:t>
      </w:r>
      <w:r w:rsidRPr="008B5EE5">
        <w:rPr>
          <w:rFonts w:asciiTheme="minorHAnsi" w:hAnsiTheme="minorHAnsi" w:cstheme="minorHAnsi"/>
          <w:sz w:val="20"/>
          <w:szCs w:val="20"/>
        </w:rPr>
        <w:t xml:space="preserve">(American Public Health Association, “Cessation of Military Recruiting in public elementary and secondary schools”, </w:t>
      </w:r>
      <w:hyperlink r:id="rId134" w:history="1">
        <w:r w:rsidRPr="008B5EE5">
          <w:rPr>
            <w:rStyle w:val="Hyperlink"/>
            <w:rFonts w:asciiTheme="minorHAnsi" w:hAnsiTheme="minorHAnsi" w:cstheme="minorHAnsi"/>
            <w:sz w:val="20"/>
            <w:szCs w:val="20"/>
          </w:rPr>
          <w:t>https://www.apha.org/policies-and-advocacy/public-health-policy-statements/policy-database/2014/07/23/11/19/cessation-of-military-recruiting-in-public-elementary-and-secondary-schools)</w:t>
        </w:r>
      </w:hyperlink>
      <w:r w:rsidRPr="008B5EE5">
        <w:rPr>
          <w:rFonts w:asciiTheme="minorHAnsi" w:hAnsiTheme="minorHAnsi" w:cstheme="minorHAnsi"/>
          <w:sz w:val="20"/>
          <w:szCs w:val="20"/>
        </w:rPr>
        <w:t xml:space="preserve"> MRS </w:t>
      </w:r>
    </w:p>
    <w:p w:rsidR="00C768B4" w:rsidRPr="008B5EE5" w:rsidRDefault="00C768B4" w:rsidP="00C768B4">
      <w:pPr>
        <w:pStyle w:val="NormalWeb"/>
        <w:spacing w:before="0" w:beforeAutospacing="0" w:after="0" w:afterAutospacing="0"/>
        <w:rPr>
          <w:rFonts w:asciiTheme="minorHAnsi" w:hAnsiTheme="minorHAnsi" w:cstheme="minorHAnsi"/>
          <w:sz w:val="16"/>
          <w:szCs w:val="16"/>
          <w:vertAlign w:val="superscript"/>
        </w:rPr>
      </w:pPr>
      <w:r w:rsidRPr="008B5EE5">
        <w:rPr>
          <w:rFonts w:asciiTheme="minorHAnsi" w:hAnsiTheme="minorHAnsi" w:cstheme="minorHAnsi"/>
          <w:sz w:val="20"/>
          <w:szCs w:val="20"/>
        </w:rPr>
        <w:t xml:space="preserve">Student privacy protections: </w:t>
      </w:r>
      <w:r w:rsidRPr="008B5EE5">
        <w:rPr>
          <w:rFonts w:asciiTheme="minorHAnsi" w:hAnsiTheme="minorHAnsi" w:cstheme="minorHAnsi"/>
          <w:b/>
          <w:sz w:val="20"/>
          <w:szCs w:val="20"/>
          <w:u w:val="single"/>
        </w:rPr>
        <w:t>The No Child Left Behind Act</w:t>
      </w:r>
      <w:r w:rsidRPr="008B5EE5">
        <w:rPr>
          <w:rFonts w:asciiTheme="minorHAnsi" w:hAnsiTheme="minorHAnsi" w:cstheme="minorHAnsi"/>
          <w:sz w:val="20"/>
          <w:szCs w:val="20"/>
        </w:rPr>
        <w:t xml:space="preserve">, Section 9528, </w:t>
      </w:r>
      <w:r w:rsidRPr="008B5EE5">
        <w:rPr>
          <w:rFonts w:asciiTheme="minorHAnsi" w:hAnsiTheme="minorHAnsi" w:cstheme="minorHAnsi"/>
          <w:b/>
          <w:sz w:val="20"/>
          <w:szCs w:val="20"/>
          <w:u w:val="single"/>
        </w:rPr>
        <w:t>requires public schools to give military recruiters access to students at school and access to students’ contact information. It does, however, allow students and their families to opt out of this wholesale release of private information to the military. The privacy of underage students is also ensured under the Family Education Rights and Privacy Act</w:t>
      </w:r>
      <w:r w:rsidRPr="008B5EE5">
        <w:rPr>
          <w:rFonts w:asciiTheme="minorHAnsi" w:hAnsiTheme="minorHAnsi" w:cstheme="minorHAnsi"/>
          <w:sz w:val="20"/>
          <w:szCs w:val="20"/>
        </w:rPr>
        <w:t xml:space="preserve"> (see full language at http://www2.ed.gov/policy/elsec/leg/esea02/pg112.html). </w:t>
      </w:r>
      <w:r w:rsidRPr="008B5EE5">
        <w:rPr>
          <w:rFonts w:asciiTheme="minorHAnsi" w:hAnsiTheme="minorHAnsi" w:cstheme="minorHAnsi"/>
          <w:b/>
          <w:sz w:val="20"/>
          <w:szCs w:val="20"/>
          <w:u w:val="single"/>
        </w:rPr>
        <w:t>However, many school districts do not inform families of their NCLB privacy rights, subjecting some students to aggressive military recruiting at home as well as at school.</w:t>
      </w:r>
      <w:r w:rsidRPr="008B5EE5">
        <w:rPr>
          <w:rFonts w:asciiTheme="minorHAnsi" w:hAnsiTheme="minorHAnsi" w:cstheme="minorHAnsi"/>
          <w:sz w:val="16"/>
          <w:szCs w:val="16"/>
          <w:u w:val="single"/>
          <w:vertAlign w:val="superscript"/>
        </w:rPr>
        <w:t>30</w:t>
      </w:r>
      <w:r w:rsidRPr="008B5EE5">
        <w:rPr>
          <w:rFonts w:asciiTheme="minorHAnsi" w:hAnsiTheme="minorHAnsi" w:cstheme="minorHAnsi"/>
          <w:b/>
          <w:sz w:val="20"/>
          <w:szCs w:val="20"/>
          <w:u w:val="single"/>
        </w:rPr>
        <w:t xml:space="preserve"> </w:t>
      </w:r>
      <w:r w:rsidRPr="008B5EE5">
        <w:rPr>
          <w:rFonts w:asciiTheme="minorHAnsi" w:hAnsiTheme="minorHAnsi" w:cstheme="minorHAnsi"/>
          <w:sz w:val="20"/>
          <w:szCs w:val="20"/>
        </w:rPr>
        <w:t>Despite these legal privacy protections</w:t>
      </w:r>
      <w:r w:rsidRPr="008B5EE5">
        <w:rPr>
          <w:rFonts w:asciiTheme="minorHAnsi" w:hAnsiTheme="minorHAnsi" w:cstheme="minorHAnsi"/>
          <w:b/>
          <w:sz w:val="20"/>
          <w:szCs w:val="20"/>
          <w:u w:val="single"/>
        </w:rPr>
        <w:t>, the army’s manual instructs high school recruiters to intentionally circumvent the law: “Lead generation is what makes prospecting possible. Asking a school official for a student directory is one example of lead generation. Be creative if the school doesn’t release a list. Consider, for example, contacting the company that produces senior photos. If necessary, have your Future Soldiers review your school’s yearbook(s). Have them identify their friends and acquaintances with a phone number, an e-mail address, or any other information they can provide. Use the phone book to identify phone numbers. Think! This kind of information gathering can establish contact with an otherwise hard to find lead. Establishing strong relationships with COIs [centers of influence]—such as yearbook photographers, school officials, and Future Soldiers—ensures you have a constant, reliable source of leads”</w:t>
      </w:r>
      <w:r w:rsidRPr="008B5EE5">
        <w:rPr>
          <w:rFonts w:asciiTheme="minorHAnsi" w:hAnsiTheme="minorHAnsi" w:cstheme="minorHAnsi"/>
          <w:sz w:val="20"/>
          <w:szCs w:val="20"/>
        </w:rPr>
        <w:t xml:space="preserve"> (USAREC Pamphlet 3-01). There are other ways in which schools help military recruiters violate student and family privacy rights. </w:t>
      </w:r>
      <w:r w:rsidRPr="008B5EE5">
        <w:rPr>
          <w:rFonts w:asciiTheme="minorHAnsi" w:hAnsiTheme="minorHAnsi" w:cstheme="minorHAnsi"/>
          <w:b/>
          <w:sz w:val="20"/>
          <w:szCs w:val="20"/>
          <w:u w:val="single"/>
        </w:rPr>
        <w:t>Approximately 12,000 high schools offer the 3-hour ASVAB as an aptitude test and recruiting tool.</w:t>
      </w:r>
      <w:r w:rsidRPr="008B5EE5">
        <w:rPr>
          <w:rFonts w:asciiTheme="minorHAnsi" w:hAnsiTheme="minorHAnsi" w:cstheme="minorHAnsi"/>
          <w:sz w:val="16"/>
          <w:szCs w:val="16"/>
          <w:u w:val="single"/>
          <w:vertAlign w:val="superscript"/>
        </w:rPr>
        <w:t>46</w:t>
      </w:r>
      <w:r w:rsidRPr="008B5EE5">
        <w:rPr>
          <w:rStyle w:val="apple-converted-space"/>
          <w:rFonts w:asciiTheme="minorHAnsi" w:hAnsiTheme="minorHAnsi" w:cstheme="minorHAnsi"/>
          <w:sz w:val="16"/>
          <w:szCs w:val="16"/>
          <w:u w:val="single"/>
          <w:vertAlign w:val="superscript"/>
        </w:rPr>
        <w:t xml:space="preserve"> </w:t>
      </w:r>
      <w:r w:rsidRPr="008B5EE5">
        <w:rPr>
          <w:rFonts w:asciiTheme="minorHAnsi" w:hAnsiTheme="minorHAnsi" w:cstheme="minorHAnsi"/>
          <w:b/>
          <w:sz w:val="20"/>
          <w:szCs w:val="20"/>
          <w:u w:val="single"/>
        </w:rPr>
        <w:t>Test results allow the military to obtain sensitive, personal information on more than 660,000 high school students annually, the vast majority of whom are younger than 18 years.</w:t>
      </w:r>
      <w:r w:rsidRPr="008B5EE5">
        <w:rPr>
          <w:rFonts w:asciiTheme="minorHAnsi" w:hAnsiTheme="minorHAnsi" w:cstheme="minorHAnsi"/>
          <w:sz w:val="16"/>
          <w:szCs w:val="16"/>
          <w:u w:val="single"/>
          <w:vertAlign w:val="superscript"/>
        </w:rPr>
        <w:t>47</w:t>
      </w:r>
      <w:r w:rsidRPr="008B5EE5">
        <w:rPr>
          <w:rStyle w:val="apple-converted-space"/>
          <w:rFonts w:asciiTheme="minorHAnsi" w:hAnsiTheme="minorHAnsi" w:cstheme="minorHAnsi"/>
          <w:sz w:val="16"/>
          <w:szCs w:val="16"/>
          <w:u w:val="single"/>
          <w:vertAlign w:val="superscript"/>
        </w:rPr>
        <w:t xml:space="preserve"> </w:t>
      </w:r>
      <w:r w:rsidRPr="008B5EE5">
        <w:rPr>
          <w:rFonts w:asciiTheme="minorHAnsi" w:hAnsiTheme="minorHAnsi" w:cstheme="minorHAnsi"/>
          <w:b/>
          <w:sz w:val="20"/>
          <w:szCs w:val="20"/>
          <w:u w:val="single"/>
        </w:rPr>
        <w:t>In some schools, taking the ASVAB is mandatory, however, and few parents or students are informed that the ASVAB is the Department of Defense placement test used for enlistees in the military</w:t>
      </w:r>
      <w:r w:rsidRPr="008B5EE5">
        <w:rPr>
          <w:rFonts w:asciiTheme="minorHAnsi" w:hAnsiTheme="minorHAnsi" w:cstheme="minorHAnsi"/>
          <w:sz w:val="16"/>
          <w:szCs w:val="16"/>
          <w:u w:val="single"/>
          <w:vertAlign w:val="superscript"/>
        </w:rPr>
        <w:t>48</w:t>
      </w:r>
      <w:r w:rsidRPr="008B5EE5">
        <w:rPr>
          <w:rStyle w:val="apple-converted-space"/>
          <w:rFonts w:asciiTheme="minorHAnsi" w:hAnsiTheme="minorHAnsi" w:cstheme="minorHAnsi"/>
          <w:sz w:val="20"/>
          <w:szCs w:val="20"/>
          <w:u w:val="single"/>
        </w:rPr>
        <w:t xml:space="preserve"> </w:t>
      </w:r>
      <w:r w:rsidRPr="008B5EE5">
        <w:rPr>
          <w:rFonts w:asciiTheme="minorHAnsi" w:hAnsiTheme="minorHAnsi" w:cstheme="minorHAnsi"/>
          <w:b/>
          <w:sz w:val="20"/>
          <w:szCs w:val="20"/>
          <w:u w:val="single"/>
        </w:rPr>
        <w:t xml:space="preserve">and that students’ home contact information will be sent with the results to military recruiters unless the school chooses “Option 8.” </w:t>
      </w:r>
      <w:r w:rsidRPr="008B5EE5">
        <w:rPr>
          <w:rFonts w:asciiTheme="minorHAnsi" w:hAnsiTheme="minorHAnsi" w:cstheme="minorHAnsi"/>
          <w:sz w:val="20"/>
          <w:szCs w:val="20"/>
        </w:rPr>
        <w:t xml:space="preserve">Student home </w:t>
      </w:r>
      <w:r w:rsidRPr="008B5EE5">
        <w:rPr>
          <w:rFonts w:asciiTheme="minorHAnsi" w:hAnsiTheme="minorHAnsi" w:cstheme="minorHAnsi"/>
          <w:b/>
          <w:sz w:val="20"/>
          <w:szCs w:val="20"/>
          <w:u w:val="single"/>
        </w:rPr>
        <w:t>contact information is also collected through the Joint Advertising Market Research &amp; Studies (JAMRS) database, a joint recruiting project of the Department of Defense and several marketing firms.</w:t>
      </w:r>
      <w:r w:rsidRPr="008B5EE5">
        <w:rPr>
          <w:rFonts w:asciiTheme="minorHAnsi" w:hAnsiTheme="minorHAnsi" w:cstheme="minorHAnsi"/>
          <w:sz w:val="16"/>
          <w:szCs w:val="16"/>
          <w:u w:val="single"/>
          <w:vertAlign w:val="superscript"/>
        </w:rPr>
        <w:t>49</w:t>
      </w:r>
      <w:r w:rsidRPr="008B5EE5">
        <w:rPr>
          <w:rStyle w:val="apple-converted-space"/>
          <w:rFonts w:asciiTheme="minorHAnsi" w:hAnsiTheme="minorHAnsi" w:cstheme="minorHAnsi"/>
          <w:sz w:val="16"/>
          <w:szCs w:val="16"/>
          <w:u w:val="single"/>
          <w:vertAlign w:val="superscript"/>
        </w:rPr>
        <w:t xml:space="preserve"> </w:t>
      </w:r>
      <w:r w:rsidRPr="008B5EE5">
        <w:rPr>
          <w:rFonts w:asciiTheme="minorHAnsi" w:hAnsiTheme="minorHAnsi" w:cstheme="minorHAnsi"/>
          <w:b/>
          <w:sz w:val="20"/>
          <w:szCs w:val="20"/>
          <w:u w:val="single"/>
        </w:rPr>
        <w:t xml:space="preserve">The database contains information on 30 million Americans between the ages of 16 and 25 years and is bought from agencies such as the College Board (which administers SAT tests), the Department of Motor Vehicles, the Selective Service System, and ASVAB. While students and families cannot opt out of the JAMRS database, many do not know they can suppress the use of their information with a written request. </w:t>
      </w:r>
      <w:r w:rsidRPr="008B5EE5">
        <w:rPr>
          <w:rFonts w:asciiTheme="minorHAnsi" w:hAnsiTheme="minorHAnsi" w:cstheme="minorHAnsi"/>
          <w:sz w:val="20"/>
          <w:szCs w:val="20"/>
        </w:rPr>
        <w:t>Marketing campaigns emphasize practical skills, patriotism, and tales of adventure that appeal to teenagers and fail to discuss the actual risks of war. These appeals are based on the extensive research into the psychological and behavioral factors that influence teenagers to enlist in the military.</w:t>
      </w:r>
      <w:r w:rsidRPr="008B5EE5">
        <w:rPr>
          <w:rFonts w:asciiTheme="minorHAnsi" w:hAnsiTheme="minorHAnsi" w:cstheme="minorHAnsi"/>
          <w:sz w:val="16"/>
          <w:szCs w:val="16"/>
          <w:vertAlign w:val="superscript"/>
        </w:rPr>
        <w:t>50</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Circumvention – Core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Even when specific regulations are put in place, they are not followed </w:t>
      </w:r>
    </w:p>
    <w:p w:rsidR="00C768B4" w:rsidRPr="008B5EE5" w:rsidRDefault="00C768B4" w:rsidP="00C768B4">
      <w:pPr>
        <w:rPr>
          <w:rFonts w:asciiTheme="minorHAnsi" w:hAnsiTheme="minorHAnsi" w:cstheme="minorHAnsi"/>
        </w:rPr>
      </w:pPr>
      <w:r w:rsidRPr="008B5EE5">
        <w:rPr>
          <w:rFonts w:asciiTheme="minorHAnsi" w:hAnsiTheme="minorHAnsi" w:cstheme="minorHAnsi"/>
          <w:b/>
        </w:rPr>
        <w:t>Medina, 7</w:t>
      </w:r>
      <w:r w:rsidRPr="008B5EE5">
        <w:rPr>
          <w:rFonts w:asciiTheme="minorHAnsi" w:hAnsiTheme="minorHAnsi" w:cstheme="minorHAnsi"/>
        </w:rPr>
        <w:t xml:space="preserve"> </w:t>
      </w:r>
      <w:r w:rsidRPr="008B5EE5">
        <w:rPr>
          <w:rFonts w:asciiTheme="minorHAnsi" w:hAnsiTheme="minorHAnsi" w:cstheme="minorHAnsi"/>
          <w:sz w:val="20"/>
          <w:szCs w:val="20"/>
        </w:rPr>
        <w:t xml:space="preserve">(Jennifer, Journalist for NYT, “Recruitment by military in schools is criticized”,  </w:t>
      </w:r>
      <w:hyperlink r:id="rId135" w:history="1">
        <w:r w:rsidRPr="008B5EE5">
          <w:rPr>
            <w:rStyle w:val="Hyperlink"/>
            <w:rFonts w:asciiTheme="minorHAnsi" w:hAnsiTheme="minorHAnsi" w:cstheme="minorHAnsi"/>
            <w:sz w:val="20"/>
            <w:szCs w:val="20"/>
          </w:rPr>
          <w:t>http://www.nytimes.com/2007/09/07/nyregion/07recruit.html)</w:t>
        </w:r>
      </w:hyperlink>
      <w:r w:rsidRPr="008B5EE5">
        <w:rPr>
          <w:rFonts w:asciiTheme="minorHAnsi" w:hAnsiTheme="minorHAnsi" w:cstheme="minorHAnsi"/>
          <w:sz w:val="20"/>
          <w:szCs w:val="20"/>
        </w:rPr>
        <w:t xml:space="preserve"> MRS </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b/>
          <w:u w:val="single"/>
        </w:rPr>
        <w:t xml:space="preserve">Military recruiters are frequently given free reign in New York City public schools and allowed into classes in violation of the school system’s regulations, according to a report released yesterday by the Manhattan borough president and the New York Civil Liberties Union. The report, based on surveys of nearly 1,000 students at 45 high schools citywide last spring, said the city’s Department of Education exercised almost no oversight over how much access recruiters had to students at high schools. “There were recruiters who were in the classroom not to talk to students about reading, writing and arithmetic, but to talk to them about how to get a one-way ticket to Iraq and all the benefits you will accrue by that process,” Scott M. Stringer, the Manhattan borough president, said at a news conference. “This is something that must be stopped. It’s outrageous, and it gives recruiters a captive audience.” </w:t>
      </w:r>
    </w:p>
    <w:p w:rsidR="00C768B4" w:rsidRPr="008B5EE5" w:rsidRDefault="00C768B4" w:rsidP="00C768B4">
      <w:pPr>
        <w:pStyle w:val="Heading3"/>
        <w:rPr>
          <w:rFonts w:asciiTheme="minorHAnsi" w:eastAsiaTheme="minorHAnsi" w:hAnsiTheme="minorHAnsi" w:cstheme="minorHAnsi"/>
        </w:rPr>
      </w:pPr>
      <w:r w:rsidRPr="008B5EE5">
        <w:rPr>
          <w:rFonts w:asciiTheme="minorHAnsi" w:eastAsiaTheme="minorHAnsi" w:hAnsiTheme="minorHAnsi" w:cstheme="minorHAnsi"/>
        </w:rPr>
        <w:t xml:space="preserve">2NC – Circumvention – Assault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Fear of retaliation for reporting sexual assault creates mistrust in chain of command </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Human Rights Watch 17 (“Retaliation against sexual assault survivors in the US military”, https://www.hrw.org/report/2015/05/18/embattled/retaliation-against-sexual-assault-survivors-us-military)MRS </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Spat on. Deprived of food. Assailed with obscenities and insults— “whore,” “cum dumpster,” “slut,” “faggot,” “wildebeest.” </w:t>
      </w:r>
      <w:r w:rsidRPr="008B5EE5">
        <w:rPr>
          <w:rFonts w:asciiTheme="minorHAnsi" w:hAnsiTheme="minorHAnsi" w:cstheme="minorHAnsi"/>
          <w:b/>
          <w:u w:val="single"/>
        </w:rPr>
        <w:t>Threatened with death by “friendly fire” during deployment. Demeaned. Demoted. Disciplined. Discharged for misconduct. It is no secret that the US military has a sexual assault problem: the Department of Defense estimates that 18,900 US service members were sexually assaulted in</w:t>
      </w:r>
      <w:r w:rsidRPr="008B5EE5">
        <w:rPr>
          <w:rFonts w:asciiTheme="minorHAnsi" w:hAnsiTheme="minorHAnsi" w:cstheme="minorHAnsi"/>
        </w:rPr>
        <w:t xml:space="preserve"> fiscal year (FY) </w:t>
      </w:r>
      <w:r w:rsidRPr="008B5EE5">
        <w:rPr>
          <w:rFonts w:asciiTheme="minorHAnsi" w:hAnsiTheme="minorHAnsi" w:cstheme="minorHAnsi"/>
          <w:b/>
          <w:u w:val="single"/>
        </w:rPr>
        <w:t>2014</w:t>
      </w:r>
      <w:r w:rsidRPr="008B5EE5">
        <w:rPr>
          <w:rFonts w:asciiTheme="minorHAnsi" w:hAnsiTheme="minorHAnsi" w:cstheme="minorHAnsi"/>
        </w:rPr>
        <w:t>.</w:t>
      </w:r>
      <w:bookmarkStart w:id="0" w:name="_ftnref1"/>
      <w:r w:rsidRPr="008B5EE5">
        <w:rPr>
          <w:rFonts w:asciiTheme="minorHAnsi" w:hAnsiTheme="minorHAnsi" w:cstheme="minorHAnsi"/>
        </w:rPr>
        <w:fldChar w:fldCharType="begin"/>
      </w:r>
      <w:r w:rsidRPr="008B5EE5">
        <w:rPr>
          <w:rFonts w:asciiTheme="minorHAnsi" w:hAnsiTheme="minorHAnsi" w:cstheme="minorHAnsi"/>
        </w:rPr>
        <w:instrText xml:space="preserve"> HYPERLINK "https://www.hrw.org/report/2015/05/18/embattled/retaliation-against-sexual-assault-survivors-us-military" \l "_ftn1" </w:instrText>
      </w:r>
      <w:r w:rsidRPr="008B5EE5">
        <w:rPr>
          <w:rFonts w:asciiTheme="minorHAnsi" w:hAnsiTheme="minorHAnsi" w:cstheme="minorHAnsi"/>
        </w:rPr>
        <w:fldChar w:fldCharType="separate"/>
      </w:r>
      <w:r w:rsidRPr="008B5EE5">
        <w:rPr>
          <w:rFonts w:asciiTheme="minorHAnsi" w:hAnsiTheme="minorHAnsi" w:cstheme="minorHAnsi"/>
        </w:rPr>
        <w:t>[1]</w:t>
      </w:r>
      <w:r w:rsidRPr="008B5EE5">
        <w:rPr>
          <w:rFonts w:asciiTheme="minorHAnsi" w:hAnsiTheme="minorHAnsi" w:cstheme="minorHAnsi"/>
        </w:rPr>
        <w:fldChar w:fldCharType="end"/>
      </w:r>
      <w:bookmarkEnd w:id="0"/>
      <w:r w:rsidRPr="008B5EE5">
        <w:rPr>
          <w:rFonts w:asciiTheme="minorHAnsi" w:hAnsiTheme="minorHAnsi" w:cstheme="minorHAnsi"/>
        </w:rPr>
        <w:t xml:space="preserve"> </w:t>
      </w:r>
      <w:r w:rsidRPr="008B5EE5">
        <w:rPr>
          <w:rFonts w:asciiTheme="minorHAnsi" w:hAnsiTheme="minorHAnsi" w:cstheme="minorHAnsi"/>
          <w:b/>
          <w:u w:val="single"/>
        </w:rPr>
        <w:t xml:space="preserve">But the slurs, sanctions, and scorn described above are not the punishments that soldiers and their superiors have meted out to those who have perpetrated sexual assault in the armed forces, but rather what happened to </w:t>
      </w:r>
      <w:r w:rsidRPr="008B5EE5">
        <w:rPr>
          <w:rFonts w:asciiTheme="minorHAnsi" w:hAnsiTheme="minorHAnsi" w:cstheme="minorHAnsi"/>
          <w:i/>
          <w:iCs/>
          <w:u w:val="single"/>
        </w:rPr>
        <w:t>victims</w:t>
      </w:r>
      <w:r w:rsidRPr="008B5EE5">
        <w:rPr>
          <w:rFonts w:asciiTheme="minorHAnsi" w:hAnsiTheme="minorHAnsi" w:cstheme="minorHAnsi"/>
          <w:b/>
          <w:u w:val="single"/>
        </w:rPr>
        <w:t xml:space="preserve"> who reported their experiences. Military sexual assault survivors almost never see a remedy for these actions, for which virtually no one is held accountable. Military surveys indicate that most respondents—62 percent—who experienced unwanted sexual contact and reported it to a military authority faced retaliation as a result of reporting</w:t>
      </w:r>
      <w:r w:rsidRPr="008B5EE5">
        <w:rPr>
          <w:rFonts w:asciiTheme="minorHAnsi" w:hAnsiTheme="minorHAnsi" w:cstheme="minorHAnsi"/>
        </w:rPr>
        <w:t>.</w:t>
      </w:r>
      <w:bookmarkStart w:id="1" w:name="_ftnref2"/>
      <w:r w:rsidRPr="008B5EE5">
        <w:rPr>
          <w:rFonts w:asciiTheme="minorHAnsi" w:hAnsiTheme="minorHAnsi" w:cstheme="minorHAnsi"/>
        </w:rPr>
        <w:fldChar w:fldCharType="begin"/>
      </w:r>
      <w:r w:rsidRPr="008B5EE5">
        <w:rPr>
          <w:rFonts w:asciiTheme="minorHAnsi" w:hAnsiTheme="minorHAnsi" w:cstheme="minorHAnsi"/>
        </w:rPr>
        <w:instrText xml:space="preserve"> HYPERLINK "https://www.hrw.org/report/2015/05/18/embattled/retaliation-against-sexual-assault-survivors-us-military" \l "_ftn2" </w:instrText>
      </w:r>
      <w:r w:rsidRPr="008B5EE5">
        <w:rPr>
          <w:rFonts w:asciiTheme="minorHAnsi" w:hAnsiTheme="minorHAnsi" w:cstheme="minorHAnsi"/>
        </w:rPr>
        <w:fldChar w:fldCharType="separate"/>
      </w:r>
      <w:r w:rsidRPr="008B5EE5">
        <w:rPr>
          <w:rFonts w:asciiTheme="minorHAnsi" w:hAnsiTheme="minorHAnsi" w:cstheme="minorHAnsi"/>
        </w:rPr>
        <w:t>[2]</w:t>
      </w:r>
      <w:r w:rsidRPr="008B5EE5">
        <w:rPr>
          <w:rFonts w:asciiTheme="minorHAnsi" w:hAnsiTheme="minorHAnsi" w:cstheme="minorHAnsi"/>
        </w:rPr>
        <w:fldChar w:fldCharType="end"/>
      </w:r>
      <w:bookmarkEnd w:id="1"/>
      <w:r w:rsidRPr="008B5EE5">
        <w:rPr>
          <w:rFonts w:asciiTheme="minorHAnsi" w:hAnsiTheme="minorHAnsi" w:cstheme="minorHAnsi"/>
        </w:rPr>
        <w:t xml:space="preserve"> </w:t>
      </w:r>
      <w:r w:rsidRPr="008B5EE5">
        <w:rPr>
          <w:rFonts w:asciiTheme="minorHAnsi" w:hAnsiTheme="minorHAnsi" w:cstheme="minorHAnsi"/>
          <w:b/>
          <w:u w:val="single"/>
        </w:rPr>
        <w:t>In other words, military service members who reported sexual assault were 12 times more likely to suffer retaliation for doing so than to see their offender, if also a service member, convicted for a sex offense.</w:t>
      </w:r>
      <w:r w:rsidRPr="008B5EE5">
        <w:rPr>
          <w:rFonts w:asciiTheme="minorHAnsi" w:hAnsiTheme="minorHAnsi" w:cstheme="minorHAnsi"/>
        </w:rPr>
        <w:t xml:space="preserve"> Just 5 percent (175 out of 3,261) of sexual assault cases in the Defense Department’s jurisdiction investigated with a reportable outcome in FY 2014 led to a sex offense conviction.</w:t>
      </w:r>
      <w:bookmarkStart w:id="2" w:name="_ftnref3"/>
      <w:r w:rsidRPr="008B5EE5">
        <w:rPr>
          <w:rFonts w:asciiTheme="minorHAnsi" w:hAnsiTheme="minorHAnsi" w:cstheme="minorHAnsi"/>
        </w:rPr>
        <w:fldChar w:fldCharType="begin"/>
      </w:r>
      <w:r w:rsidRPr="008B5EE5">
        <w:rPr>
          <w:rFonts w:asciiTheme="minorHAnsi" w:hAnsiTheme="minorHAnsi" w:cstheme="minorHAnsi"/>
        </w:rPr>
        <w:instrText xml:space="preserve"> HYPERLINK "https://www.hrw.org/report/2015/05/18/embattled/retaliation-against-sexual-assault-survivors-us-military" \l "_ftn3" </w:instrText>
      </w:r>
      <w:r w:rsidRPr="008B5EE5">
        <w:rPr>
          <w:rFonts w:asciiTheme="minorHAnsi" w:hAnsiTheme="minorHAnsi" w:cstheme="minorHAnsi"/>
        </w:rPr>
        <w:fldChar w:fldCharType="separate"/>
      </w:r>
      <w:r w:rsidRPr="008B5EE5">
        <w:rPr>
          <w:rFonts w:asciiTheme="minorHAnsi" w:hAnsiTheme="minorHAnsi" w:cstheme="minorHAnsi"/>
        </w:rPr>
        <w:t>[3]</w:t>
      </w:r>
      <w:r w:rsidRPr="008B5EE5">
        <w:rPr>
          <w:rFonts w:asciiTheme="minorHAnsi" w:hAnsiTheme="minorHAnsi" w:cstheme="minorHAnsi"/>
        </w:rPr>
        <w:fldChar w:fldCharType="end"/>
      </w:r>
      <w:bookmarkEnd w:id="2"/>
      <w:r w:rsidRPr="008B5EE5">
        <w:rPr>
          <w:rFonts w:asciiTheme="minorHAnsi" w:hAnsiTheme="minorHAnsi" w:cstheme="minorHAnsi"/>
        </w:rPr>
        <w:t xml:space="preserve"> It is estimated that only one in four victims reports sexual assault to military authorities. </w:t>
      </w:r>
      <w:r w:rsidRPr="008B5EE5">
        <w:rPr>
          <w:rFonts w:asciiTheme="minorHAnsi" w:hAnsiTheme="minorHAnsi" w:cstheme="minorHAnsi"/>
          <w:b/>
          <w:u w:val="single"/>
        </w:rPr>
        <w:t>In surveys, service members consistently cite fear of retaliation from the perpetrator or the perpetrator’s friends, or concern about their careers, as reasons for not reporting.</w:t>
      </w:r>
      <w:bookmarkStart w:id="3" w:name="_ftnref4"/>
      <w:r w:rsidRPr="008B5EE5">
        <w:rPr>
          <w:rFonts w:asciiTheme="minorHAnsi" w:hAnsiTheme="minorHAnsi" w:cstheme="minorHAnsi"/>
        </w:rPr>
        <w:fldChar w:fldCharType="begin"/>
      </w:r>
      <w:r w:rsidRPr="008B5EE5">
        <w:rPr>
          <w:rFonts w:asciiTheme="minorHAnsi" w:hAnsiTheme="minorHAnsi" w:cstheme="minorHAnsi"/>
        </w:rPr>
        <w:instrText xml:space="preserve"> HYPERLINK "https://www.hrw.org/report/2015/05/18/embattled/retaliation-against-sexual-assault-survivors-us-military" \l "_ftn4" </w:instrText>
      </w:r>
      <w:r w:rsidRPr="008B5EE5">
        <w:rPr>
          <w:rFonts w:asciiTheme="minorHAnsi" w:hAnsiTheme="minorHAnsi" w:cstheme="minorHAnsi"/>
        </w:rPr>
        <w:fldChar w:fldCharType="separate"/>
      </w:r>
      <w:r w:rsidRPr="008B5EE5">
        <w:rPr>
          <w:rFonts w:asciiTheme="minorHAnsi" w:hAnsiTheme="minorHAnsi" w:cstheme="minorHAnsi"/>
        </w:rPr>
        <w:t>[4]</w:t>
      </w:r>
      <w:r w:rsidRPr="008B5EE5">
        <w:rPr>
          <w:rFonts w:asciiTheme="minorHAnsi" w:hAnsiTheme="minorHAnsi" w:cstheme="minorHAnsi"/>
        </w:rPr>
        <w:fldChar w:fldCharType="end"/>
      </w:r>
      <w:bookmarkEnd w:id="3"/>
      <w:r w:rsidRPr="008B5EE5">
        <w:rPr>
          <w:rFonts w:asciiTheme="minorHAnsi" w:hAnsiTheme="minorHAnsi" w:cstheme="minorHAnsi"/>
        </w:rPr>
        <w:t xml:space="preserve"> </w:t>
      </w:r>
      <w:r w:rsidRPr="008B5EE5">
        <w:rPr>
          <w:rFonts w:asciiTheme="minorHAnsi" w:hAnsiTheme="minorHAnsi" w:cstheme="minorHAnsi"/>
          <w:b/>
          <w:u w:val="single"/>
        </w:rPr>
        <w:t xml:space="preserve">Such fears are well-founded. Although the military has undertaken significant and commendable reforms in how it handles sexual assault cases in recent years, it has not yet effectively addressed retaliation and fear of retaliation. Survivors have little recourse if they experience retaliation and few of those who retaliate are held accountable. </w:t>
      </w:r>
      <w:r w:rsidRPr="008B5EE5">
        <w:rPr>
          <w:rFonts w:asciiTheme="minorHAnsi" w:hAnsiTheme="minorHAnsi" w:cstheme="minorHAnsi"/>
        </w:rPr>
        <w:t xml:space="preserve">Human Rights Watch was unable to uncover more than two examples of even minor disciplinary action being taken against persons who retaliated against a survivor. While reporting rates have improved dramatically in recent years, the positive trend will not continue if victims see that those who report their assaults experience retaliation and that no action is taken to address the problem. In other words, ending retaliation is critical to effectively addressing sexual assault in the US military.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Recruitment techniques in high schools uniquely mirror abusive grooming techniques</w:t>
      </w:r>
    </w:p>
    <w:p w:rsidR="00C768B4" w:rsidRPr="008B5EE5" w:rsidRDefault="00C768B4" w:rsidP="00C768B4">
      <w:pPr>
        <w:pStyle w:val="p"/>
        <w:shd w:val="clear" w:color="auto" w:fill="FFFFFF"/>
        <w:spacing w:before="166" w:beforeAutospacing="0" w:after="166" w:afterAutospacing="0"/>
        <w:rPr>
          <w:rStyle w:val="Style13ptBold"/>
          <w:rFonts w:asciiTheme="minorHAnsi" w:hAnsiTheme="minorHAnsi" w:cstheme="minorHAnsi"/>
          <w:b w:val="0"/>
          <w:sz w:val="16"/>
          <w:szCs w:val="16"/>
        </w:rPr>
      </w:pPr>
      <w:r w:rsidRPr="008B5EE5">
        <w:rPr>
          <w:rStyle w:val="Style13ptBold"/>
          <w:rFonts w:asciiTheme="minorHAnsi" w:hAnsiTheme="minorHAnsi" w:cstheme="minorHAnsi"/>
        </w:rPr>
        <w:t>Hagopian 11</w:t>
      </w:r>
      <w:r w:rsidRPr="008B5EE5">
        <w:rPr>
          <w:rStyle w:val="Style13ptBold"/>
          <w:rFonts w:asciiTheme="minorHAnsi" w:hAnsiTheme="minorHAnsi" w:cstheme="minorHAnsi"/>
          <w:sz w:val="16"/>
          <w:szCs w:val="16"/>
        </w:rPr>
        <w:t xml:space="preserve"> (Amy, Associate Professor, Global Health Associate Professor, Health Services Director, and Community Oriented Public Health Practice at the University of Washington, “Should We End Military Recruiting in High Schools as a Matter of Child Protection and Public Health?”, Am J Public Health, 101(1) </w:t>
      </w:r>
      <w:hyperlink r:id="rId136" w:history="1">
        <w:r w:rsidRPr="008B5EE5">
          <w:rPr>
            <w:rStyle w:val="Style13ptBold"/>
            <w:rFonts w:asciiTheme="minorHAnsi" w:hAnsiTheme="minorHAnsi" w:cstheme="minorHAnsi"/>
            <w:sz w:val="16"/>
            <w:szCs w:val="16"/>
          </w:rPr>
          <w:t>https://www.ncbi.nlm.nih.gov/pmc/articles/PMC3000735/</w:t>
        </w:r>
      </w:hyperlink>
      <w:r w:rsidRPr="008B5EE5">
        <w:rPr>
          <w:rStyle w:val="Style13ptBold"/>
          <w:rFonts w:asciiTheme="minorHAnsi" w:hAnsiTheme="minorHAnsi" w:cstheme="minorHAnsi"/>
          <w:sz w:val="16"/>
          <w:szCs w:val="16"/>
        </w:rPr>
        <w:t>) DSK</w:t>
      </w:r>
    </w:p>
    <w:p w:rsidR="00C768B4" w:rsidRPr="008B5EE5" w:rsidRDefault="00C768B4" w:rsidP="00C768B4">
      <w:pPr>
        <w:shd w:val="clear" w:color="auto" w:fill="FFFFFF"/>
        <w:spacing w:before="166" w:after="166" w:line="240" w:lineRule="auto"/>
        <w:rPr>
          <w:rFonts w:asciiTheme="minorHAnsi" w:hAnsiTheme="minorHAnsi" w:cstheme="minorHAnsi"/>
          <w:sz w:val="20"/>
          <w:szCs w:val="20"/>
          <w:u w:val="single"/>
          <w:vertAlign w:val="superscript"/>
        </w:rPr>
      </w:pPr>
      <w:r w:rsidRPr="008B5EE5">
        <w:rPr>
          <w:rStyle w:val="StyleUnderline"/>
          <w:rFonts w:asciiTheme="minorHAnsi" w:hAnsiTheme="minorHAnsi" w:cstheme="minorHAnsi"/>
        </w:rPr>
        <w:t>The US Army's School Recruiting Program (SRP) handbook</w:t>
      </w:r>
      <w:r w:rsidRPr="008B5EE5">
        <w:rPr>
          <w:rFonts w:asciiTheme="minorHAnsi" w:hAnsiTheme="minorHAnsi" w:cstheme="minorHAnsi"/>
          <w:sz w:val="16"/>
        </w:rPr>
        <w:t xml:space="preserve"> offers wide-ranging advice to its personnel seeking to enlist high school students. It </w:t>
      </w:r>
      <w:r w:rsidRPr="008B5EE5">
        <w:rPr>
          <w:rStyle w:val="StyleUnderline"/>
          <w:rFonts w:asciiTheme="minorHAnsi" w:hAnsiTheme="minorHAnsi" w:cstheme="minorHAnsi"/>
        </w:rPr>
        <w:t>declares, “Recruiters—like infantrymen—must move, shoot, and communicate</w:t>
      </w:r>
      <w:r w:rsidRPr="008B5EE5">
        <w:rPr>
          <w:rFonts w:asciiTheme="minorHAnsi" w:hAnsiTheme="minorHAnsi" w:cstheme="minorHAnsi"/>
          <w:sz w:val="16"/>
        </w:rPr>
        <w:t>.”</w:t>
      </w:r>
      <w:hyperlink r:id="rId137" w:anchor="bib23" w:history="1">
        <w:r w:rsidRPr="008B5EE5">
          <w:rPr>
            <w:rFonts w:asciiTheme="minorHAnsi" w:hAnsiTheme="minorHAnsi" w:cstheme="minorHAnsi"/>
            <w:sz w:val="20"/>
            <w:szCs w:val="20"/>
            <w:u w:val="single"/>
            <w:vertAlign w:val="superscript"/>
          </w:rPr>
          <w:t>23</w:t>
        </w:r>
      </w:hyperlink>
      <w:r w:rsidRPr="008B5EE5">
        <w:rPr>
          <w:rFonts w:asciiTheme="minorHAnsi" w:hAnsiTheme="minorHAnsi" w:cstheme="minorHAnsi"/>
          <w:sz w:val="16"/>
        </w:rPr>
        <w:t xml:space="preserve"> Another recruiter handbook states it more clearly: “</w:t>
      </w:r>
      <w:r w:rsidRPr="008B5EE5">
        <w:rPr>
          <w:rStyle w:val="StyleUnderline"/>
          <w:rFonts w:asciiTheme="minorHAnsi" w:hAnsiTheme="minorHAnsi" w:cstheme="minorHAnsi"/>
        </w:rPr>
        <w:t>The objective of the SRP is to assist recruiters with programs and services so they can effectively penetrate the school market.”</w:t>
      </w:r>
      <w:hyperlink r:id="rId138" w:anchor="bib24" w:history="1">
        <w:r w:rsidRPr="008B5EE5">
          <w:rPr>
            <w:rStyle w:val="StyleUnderline"/>
            <w:rFonts w:asciiTheme="minorHAnsi" w:hAnsiTheme="minorHAnsi" w:cstheme="minorHAnsi"/>
          </w:rPr>
          <w:t>24</w:t>
        </w:r>
      </w:hyperlink>
      <w:r w:rsidRPr="008B5EE5">
        <w:rPr>
          <w:rFonts w:asciiTheme="minorHAnsi" w:hAnsiTheme="minorHAnsi" w:cstheme="minorHAnsi"/>
          <w:sz w:val="16"/>
        </w:rPr>
        <w:t xml:space="preserve">Advice includes various ways for recruiters to insinuate themselves into the school community to gain access to children: </w:t>
      </w:r>
      <w:r w:rsidRPr="008B5EE5">
        <w:rPr>
          <w:rStyle w:val="StyleUnderline"/>
          <w:rFonts w:asciiTheme="minorHAnsi" w:hAnsiTheme="minorHAnsi" w:cstheme="minorHAnsi"/>
        </w:rPr>
        <w:t>Be so helpful and so much a part of the school scene that you are in constant demand. Attend athletic events at the HS [high school]. Deliver donuts and coffee for the faculty once a month. Offer to be a timekeeper at football games. [And, in a particularly cynical gesture, given Martin Luther King's views on war and militarism] Martin Luther King, Jr.’s birthday is in January. Wear your dress blues and participate in school events commemorating this holiday.(p2,5-6)</w:t>
      </w:r>
      <w:r w:rsidRPr="008B5EE5">
        <w:rPr>
          <w:rFonts w:asciiTheme="minorHAnsi" w:hAnsiTheme="minorHAnsi" w:cstheme="minorHAnsi"/>
          <w:i/>
          <w:iCs/>
          <w:sz w:val="16"/>
        </w:rPr>
        <w:t xml:space="preserve"> </w:t>
      </w:r>
      <w:r w:rsidRPr="008B5EE5">
        <w:rPr>
          <w:rStyle w:val="Emphasis"/>
          <w:rFonts w:asciiTheme="minorHAnsi" w:hAnsiTheme="minorHAnsi" w:cstheme="minorHAnsi"/>
        </w:rPr>
        <w:t>The behaviors are remarkably similar to those psychologists characterize as predatory grooming</w:t>
      </w:r>
      <w:r w:rsidRPr="008B5EE5">
        <w:rPr>
          <w:rFonts w:asciiTheme="minorHAnsi" w:hAnsiTheme="minorHAnsi" w:cstheme="minorHAnsi"/>
          <w:sz w:val="16"/>
        </w:rPr>
        <w:t xml:space="preserve">, </w:t>
      </w:r>
      <w:r w:rsidRPr="008B5EE5">
        <w:rPr>
          <w:rStyle w:val="StyleUnderline"/>
          <w:rFonts w:asciiTheme="minorHAnsi" w:hAnsiTheme="minorHAnsi" w:cstheme="minorHAnsi"/>
        </w:rPr>
        <w:t>defined as …the process by which a child is befriended by a would-be abuser in an attempt to gain the child's confidence and trust, enabling them to get the child to acquiesce to abusive activity. It is frequently a prerequisite for an abuser to gain access to a child.</w:t>
      </w:r>
      <w:hyperlink r:id="rId139" w:anchor="bib25" w:history="1">
        <w:r w:rsidRPr="008B5EE5">
          <w:rPr>
            <w:rStyle w:val="StyleUnderline"/>
            <w:rFonts w:asciiTheme="minorHAnsi" w:hAnsiTheme="minorHAnsi" w:cstheme="minorHAnsi"/>
          </w:rPr>
          <w:t>25(p288)</w:t>
        </w:r>
      </w:hyperlink>
      <w:r w:rsidRPr="008B5EE5">
        <w:rPr>
          <w:rStyle w:val="StyleUnderline"/>
          <w:rFonts w:asciiTheme="minorHAnsi" w:hAnsiTheme="minorHAnsi" w:cstheme="minorHAnsi"/>
        </w:rPr>
        <w:t xml:space="preserve"> Another definition of predatory grooming notes the importance of being “exceptionally charming and/or helpful” while “failing to honor clear boundaries.”</w:t>
      </w:r>
      <w:hyperlink r:id="rId140" w:anchor="bib26" w:history="1">
        <w:r w:rsidRPr="008B5EE5">
          <w:rPr>
            <w:rStyle w:val="StyleUnderline"/>
            <w:rFonts w:asciiTheme="minorHAnsi" w:hAnsiTheme="minorHAnsi" w:cstheme="minorHAnsi"/>
          </w:rPr>
          <w:t>26</w:t>
        </w:r>
      </w:hyperlink>
      <w:r w:rsidRPr="008B5EE5">
        <w:rPr>
          <w:rStyle w:val="StyleUnderline"/>
          <w:rFonts w:asciiTheme="minorHAnsi" w:hAnsiTheme="minorHAnsi" w:cstheme="minorHAnsi"/>
        </w:rPr>
        <w:t xml:space="preserve"> </w:t>
      </w:r>
      <w:r w:rsidRPr="008B5EE5">
        <w:rPr>
          <w:rFonts w:asciiTheme="minorHAnsi" w:hAnsiTheme="minorHAnsi" w:cstheme="minorHAnsi"/>
          <w:sz w:val="16"/>
        </w:rPr>
        <w:t xml:space="preserve">In Seattle, recruiters chaperone dances, tutor kids, coach football teams, and ride buses to and from school—all in an effort to get near kids. In other parts of the state, they volunteer to teach gym classes, sponsor climbing walls, bring large armored vehicles to campuses to create a sensation, and infuse counseling offices with the ASVAB—the Armed Services Vocational Aptitude Battery test—to assist young people in making career choices (with scores forwarded to recruiters). </w:t>
      </w:r>
      <w:r w:rsidRPr="008B5EE5">
        <w:rPr>
          <w:rStyle w:val="StyleUnderline"/>
          <w:rFonts w:asciiTheme="minorHAnsi" w:hAnsiTheme="minorHAnsi" w:cstheme="minorHAnsi"/>
        </w:rPr>
        <w:t xml:space="preserve">Nothing in the manual advises recruiters to reveal the risks their prospects face—neither the physical hazards on the battlefield nor the psychological trauma and its aftereffects. </w:t>
      </w:r>
      <w:r w:rsidRPr="008B5EE5">
        <w:rPr>
          <w:rFonts w:asciiTheme="minorHAnsi" w:hAnsiTheme="minorHAnsi" w:cstheme="minorHAnsi"/>
          <w:sz w:val="16"/>
        </w:rPr>
        <w:t>These grooming behaviors (called “prospecting” in the handbook) are only varyingly successful. During the height of the Iraq War, recruitment goals were modestly low; even so, the goals were not met for many months. The recent collapse of the US economy, however, has been just the boon the recruiters needed.</w:t>
      </w:r>
      <w:hyperlink r:id="rId141" w:anchor="bib27" w:history="1">
        <w:r w:rsidRPr="008B5EE5">
          <w:rPr>
            <w:rFonts w:asciiTheme="minorHAnsi" w:hAnsiTheme="minorHAnsi" w:cstheme="minorHAnsi"/>
            <w:sz w:val="20"/>
            <w:szCs w:val="20"/>
            <w:u w:val="single"/>
            <w:vertAlign w:val="superscript"/>
          </w:rPr>
          <w:t>27</w:t>
        </w:r>
      </w:hyperlink>
    </w:p>
    <w:p w:rsidR="00C768B4" w:rsidRPr="008B5EE5" w:rsidRDefault="00C768B4" w:rsidP="00C768B4">
      <w:pPr>
        <w:pStyle w:val="Heading3"/>
        <w:rPr>
          <w:rFonts w:asciiTheme="minorHAnsi" w:hAnsiTheme="minorHAnsi" w:cstheme="minorHAnsi"/>
          <w:bCs/>
        </w:rPr>
      </w:pPr>
      <w:r w:rsidRPr="008B5EE5">
        <w:rPr>
          <w:rFonts w:asciiTheme="minorHAnsi" w:hAnsiTheme="minorHAnsi" w:cstheme="minorHAnsi"/>
          <w:bCs/>
        </w:rPr>
        <w:t>2NC – Circumvention – Culture</w:t>
      </w:r>
    </w:p>
    <w:p w:rsidR="00C768B4" w:rsidRPr="008B5EE5" w:rsidRDefault="00C768B4" w:rsidP="00C768B4">
      <w:pPr>
        <w:pStyle w:val="Heading4"/>
        <w:rPr>
          <w:rFonts w:asciiTheme="minorHAnsi" w:hAnsiTheme="minorHAnsi" w:cstheme="minorHAnsi"/>
          <w:bCs/>
        </w:rPr>
      </w:pPr>
      <w:r w:rsidRPr="008B5EE5">
        <w:rPr>
          <w:rFonts w:asciiTheme="minorHAnsi" w:hAnsiTheme="minorHAnsi" w:cstheme="minorHAnsi"/>
          <w:bCs/>
        </w:rPr>
        <w:t>Enforcement of RCC fails, states use their culture as an excuse to coopt it</w:t>
      </w:r>
    </w:p>
    <w:p w:rsidR="00C768B4" w:rsidRPr="008B5EE5" w:rsidRDefault="00C768B4" w:rsidP="00C768B4">
      <w:pPr>
        <w:spacing w:after="0" w:line="240" w:lineRule="auto"/>
        <w:rPr>
          <w:rStyle w:val="Style13ptBold"/>
          <w:rFonts w:asciiTheme="minorHAnsi" w:eastAsia="Times New Roman" w:hAnsiTheme="minorHAnsi" w:cstheme="minorHAnsi"/>
          <w:bCs w:val="0"/>
          <w:sz w:val="24"/>
        </w:rPr>
      </w:pPr>
      <w:r w:rsidRPr="008B5EE5">
        <w:rPr>
          <w:rStyle w:val="Style13ptBold"/>
          <w:rFonts w:asciiTheme="minorHAnsi" w:hAnsiTheme="minorHAnsi" w:cstheme="minorHAnsi"/>
        </w:rPr>
        <w:t xml:space="preserve">Harris-Short 3 (Sonia, Lecturer and Barrister-at-Law – U.Durham, “International Human Rights Law: Imperialist, Inept and Ineffective? Cultural Relativism and the UN Convention on the Rights of the Child”, Human Rights Quarterly, </w:t>
      </w:r>
      <w:r w:rsidRPr="008B5EE5">
        <w:rPr>
          <w:rFonts w:asciiTheme="minorHAnsi" w:eastAsia="Times New Roman" w:hAnsiTheme="minorHAnsi" w:cstheme="minorHAnsi"/>
          <w:sz w:val="24"/>
          <w:shd w:val="clear" w:color="auto" w:fill="FFFFFF"/>
        </w:rPr>
        <w:t>25(1) p.130-181</w:t>
      </w:r>
      <w:r w:rsidRPr="008B5EE5">
        <w:rPr>
          <w:rFonts w:asciiTheme="minorHAnsi" w:eastAsia="Times New Roman" w:hAnsiTheme="minorHAnsi" w:cstheme="minorHAnsi"/>
          <w:sz w:val="24"/>
        </w:rPr>
        <w:t>)</w:t>
      </w:r>
    </w:p>
    <w:p w:rsidR="00C768B4" w:rsidRPr="008B5EE5" w:rsidRDefault="00C768B4" w:rsidP="00C768B4">
      <w:pPr>
        <w:rPr>
          <w:rFonts w:asciiTheme="minorHAnsi" w:eastAsiaTheme="minorEastAsia" w:hAnsiTheme="minorHAnsi" w:cstheme="minorHAnsi"/>
        </w:rPr>
      </w:pPr>
      <w:r w:rsidRPr="008B5EE5">
        <w:rPr>
          <w:rFonts w:asciiTheme="minorHAnsi" w:hAnsiTheme="minorHAnsi" w:cstheme="minorHAnsi"/>
        </w:rPr>
        <w:t xml:space="preserve">Despite worrying omens from the various preparatory regional meetings, the 1993 Vienna World Conference marked a turning point for the international law of human rights. </w:t>
      </w:r>
      <w:bookmarkStart w:id="4" w:name="REF1"/>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"FOOT1" </w:instrText>
      </w:r>
      <w:r w:rsidRPr="008B5EE5">
        <w:rPr>
          <w:rFonts w:asciiTheme="minorHAnsi" w:hAnsiTheme="minorHAnsi" w:cstheme="minorHAnsi"/>
        </w:rPr>
        <w:fldChar w:fldCharType="separate"/>
      </w:r>
      <w:r w:rsidRPr="008B5EE5">
        <w:rPr>
          <w:rStyle w:val="Hyperlink"/>
          <w:rFonts w:asciiTheme="minorHAnsi" w:hAnsiTheme="minorHAnsi" w:cstheme="minorHAnsi"/>
        </w:rPr>
        <w:t>1</w:t>
      </w:r>
      <w:r w:rsidRPr="008B5EE5">
        <w:rPr>
          <w:rFonts w:asciiTheme="minorHAnsi" w:hAnsiTheme="minorHAnsi" w:cstheme="minorHAnsi"/>
        </w:rPr>
        <w:fldChar w:fldCharType="end"/>
      </w:r>
      <w:bookmarkEnd w:id="4"/>
      <w:r w:rsidRPr="008B5EE5">
        <w:rPr>
          <w:rFonts w:asciiTheme="minorHAnsi" w:hAnsiTheme="minorHAnsi" w:cstheme="minorHAnsi"/>
        </w:rPr>
        <w:t xml:space="preserve"> Hailed by some as a victory for the [End Page 130] universalists over the proponents of cultural relativism, the Vienna Declaration and Programme of Action affirms that "the universal nature of these rights and freedoms is beyond question." </w:t>
      </w:r>
      <w:bookmarkStart w:id="5" w:name="REF2"/>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"FOOT2" </w:instrText>
      </w:r>
      <w:r w:rsidRPr="008B5EE5">
        <w:rPr>
          <w:rFonts w:asciiTheme="minorHAnsi" w:hAnsiTheme="minorHAnsi" w:cstheme="minorHAnsi"/>
        </w:rPr>
        <w:fldChar w:fldCharType="separate"/>
      </w:r>
      <w:r w:rsidRPr="008B5EE5">
        <w:rPr>
          <w:rStyle w:val="Hyperlink"/>
          <w:rFonts w:asciiTheme="minorHAnsi" w:hAnsiTheme="minorHAnsi" w:cstheme="minorHAnsi"/>
        </w:rPr>
        <w:t>2</w:t>
      </w:r>
      <w:r w:rsidRPr="008B5EE5">
        <w:rPr>
          <w:rFonts w:asciiTheme="minorHAnsi" w:hAnsiTheme="minorHAnsi" w:cstheme="minorHAnsi"/>
        </w:rPr>
        <w:fldChar w:fldCharType="end"/>
      </w:r>
      <w:bookmarkEnd w:id="5"/>
      <w:r w:rsidRPr="008B5EE5">
        <w:rPr>
          <w:rFonts w:asciiTheme="minorHAnsi" w:hAnsiTheme="minorHAnsi" w:cstheme="minorHAnsi"/>
        </w:rPr>
        <w:t xml:space="preserve"> The Declaration continues: All human rights are universal, indivisible and interdependent and interrelated. The international community must treat human rights globally in a fair and equal manner, on the same footing, and with the same emphasis. While the significance of national and regional particularities and various historical, cultural and religious backgrounds must be borne in mind, it is the duty of States, regardless of their political, economic and cultural systems, to promote and protect all human rights and fundamental freedoms. </w:t>
      </w:r>
      <w:bookmarkStart w:id="6" w:name="REF3"/>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"FOOT3" </w:instrText>
      </w:r>
      <w:r w:rsidRPr="008B5EE5">
        <w:rPr>
          <w:rFonts w:asciiTheme="minorHAnsi" w:hAnsiTheme="minorHAnsi" w:cstheme="minorHAnsi"/>
        </w:rPr>
        <w:fldChar w:fldCharType="separate"/>
      </w:r>
      <w:r w:rsidRPr="008B5EE5">
        <w:rPr>
          <w:rStyle w:val="Hyperlink"/>
          <w:rFonts w:asciiTheme="minorHAnsi" w:hAnsiTheme="minorHAnsi" w:cstheme="minorHAnsi"/>
        </w:rPr>
        <w:t>3</w:t>
      </w:r>
      <w:r w:rsidRPr="008B5EE5">
        <w:rPr>
          <w:rFonts w:asciiTheme="minorHAnsi" w:hAnsiTheme="minorHAnsi" w:cstheme="minorHAnsi"/>
        </w:rPr>
        <w:fldChar w:fldCharType="end"/>
      </w:r>
      <w:bookmarkEnd w:id="6"/>
      <w:r w:rsidRPr="008B5EE5">
        <w:rPr>
          <w:rFonts w:asciiTheme="minorHAnsi" w:hAnsiTheme="minorHAnsi" w:cstheme="minorHAnsi"/>
        </w:rPr>
        <w:t xml:space="preserve"> Such a clear endorsement of the universality of human rights has been welcomed as "perhaps the most significant success of the World Conference." </w:t>
      </w:r>
      <w:bookmarkStart w:id="7" w:name="REF4"/>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"FOOT4" </w:instrText>
      </w:r>
      <w:r w:rsidRPr="008B5EE5">
        <w:rPr>
          <w:rFonts w:asciiTheme="minorHAnsi" w:hAnsiTheme="minorHAnsi" w:cstheme="minorHAnsi"/>
        </w:rPr>
        <w:fldChar w:fldCharType="separate"/>
      </w:r>
      <w:r w:rsidRPr="008B5EE5">
        <w:rPr>
          <w:rStyle w:val="Hyperlink"/>
          <w:rFonts w:asciiTheme="minorHAnsi" w:hAnsiTheme="minorHAnsi" w:cstheme="minorHAnsi"/>
        </w:rPr>
        <w:t>4</w:t>
      </w:r>
      <w:r w:rsidRPr="008B5EE5">
        <w:rPr>
          <w:rFonts w:asciiTheme="minorHAnsi" w:hAnsiTheme="minorHAnsi" w:cstheme="minorHAnsi"/>
        </w:rPr>
        <w:fldChar w:fldCharType="end"/>
      </w:r>
      <w:bookmarkEnd w:id="7"/>
      <w:r w:rsidRPr="008B5EE5">
        <w:rPr>
          <w:rFonts w:asciiTheme="minorHAnsi" w:hAnsiTheme="minorHAnsi" w:cstheme="minorHAnsi"/>
        </w:rPr>
        <w:t xml:space="preserve"> Most importantly, it seems to fundamentally undermine the argument that human rights are the tools of the "West," imposed on the "non-Western" world during a period of political and economic dependence in furtherance of some kind of enduring colonial project. </w:t>
      </w:r>
      <w:bookmarkStart w:id="8" w:name="REF5"/>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"FOOT5" </w:instrText>
      </w:r>
      <w:r w:rsidRPr="008B5EE5">
        <w:rPr>
          <w:rFonts w:asciiTheme="minorHAnsi" w:hAnsiTheme="minorHAnsi" w:cstheme="minorHAnsi"/>
        </w:rPr>
        <w:fldChar w:fldCharType="separate"/>
      </w:r>
      <w:r w:rsidRPr="008B5EE5">
        <w:rPr>
          <w:rStyle w:val="Hyperlink"/>
          <w:rFonts w:asciiTheme="minorHAnsi" w:hAnsiTheme="minorHAnsi" w:cstheme="minorHAnsi"/>
        </w:rPr>
        <w:t>5</w:t>
      </w:r>
      <w:r w:rsidRPr="008B5EE5">
        <w:rPr>
          <w:rFonts w:asciiTheme="minorHAnsi" w:hAnsiTheme="minorHAnsi" w:cstheme="minorHAnsi"/>
        </w:rPr>
        <w:fldChar w:fldCharType="end"/>
      </w:r>
      <w:bookmarkEnd w:id="8"/>
      <w:r w:rsidRPr="008B5EE5">
        <w:rPr>
          <w:rFonts w:asciiTheme="minorHAnsi" w:hAnsiTheme="minorHAnsi" w:cstheme="minorHAnsi"/>
        </w:rPr>
        <w:t xml:space="preserve">The vast majority of state leaders (172 in all) </w:t>
      </w:r>
      <w:bookmarkStart w:id="9" w:name="REF6"/>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"FOOT6" </w:instrText>
      </w:r>
      <w:r w:rsidRPr="008B5EE5">
        <w:rPr>
          <w:rFonts w:asciiTheme="minorHAnsi" w:hAnsiTheme="minorHAnsi" w:cstheme="minorHAnsi"/>
        </w:rPr>
        <w:fldChar w:fldCharType="separate"/>
      </w:r>
      <w:r w:rsidRPr="008B5EE5">
        <w:rPr>
          <w:rStyle w:val="Hyperlink"/>
          <w:rFonts w:asciiTheme="minorHAnsi" w:hAnsiTheme="minorHAnsi" w:cstheme="minorHAnsi"/>
        </w:rPr>
        <w:t>6</w:t>
      </w:r>
      <w:r w:rsidRPr="008B5EE5">
        <w:rPr>
          <w:rFonts w:asciiTheme="minorHAnsi" w:hAnsiTheme="minorHAnsi" w:cstheme="minorHAnsi"/>
        </w:rPr>
        <w:fldChar w:fldCharType="end"/>
      </w:r>
      <w:bookmarkEnd w:id="9"/>
      <w:r w:rsidRPr="008B5EE5">
        <w:rPr>
          <w:rFonts w:asciiTheme="minorHAnsi" w:hAnsiTheme="minorHAnsi" w:cstheme="minorHAnsi"/>
        </w:rPr>
        <w:t xml:space="preserve"> have willingly endorsed human rights as "theirs." It is therefore no longer credible to maintain that human rights are "foreign" and meaningless to much of the world's population—the forces of cultural relativism have been defeated. It is time for politicians and scholars alike to move on. Following the 1993 Vienna Declaration, this argument appeared, at least on the surface, to be fairly plausible. If the majority of states agree on the universal relevance and applicability of human rights norms, arguments seeking to justify non-compliance on grounds of cultural difference should, in theory, be relatively rare. The reality, however, appears to be somewhat different. The academic literature contains conflicting accounts of how the cultural relativism argument is currently deployed by various states and their representatives at the international level. On the one hand, it would appear to be a widely held view that the "culture argument" is still eagerly [End Page 131]exploited by states to justify repressive internal practices and to shield themselves from justifiable criticism for gross human rights violations.</w:t>
      </w:r>
      <w:bookmarkStart w:id="10" w:name="REF7"/>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"FOOT7" </w:instrText>
      </w:r>
      <w:r w:rsidRPr="008B5EE5">
        <w:rPr>
          <w:rFonts w:asciiTheme="minorHAnsi" w:hAnsiTheme="minorHAnsi" w:cstheme="minorHAnsi"/>
        </w:rPr>
        <w:fldChar w:fldCharType="separate"/>
      </w:r>
      <w:r w:rsidRPr="008B5EE5">
        <w:rPr>
          <w:rStyle w:val="Hyperlink"/>
          <w:rFonts w:asciiTheme="minorHAnsi" w:hAnsiTheme="minorHAnsi" w:cstheme="minorHAnsi"/>
        </w:rPr>
        <w:t>7</w:t>
      </w:r>
      <w:r w:rsidRPr="008B5EE5">
        <w:rPr>
          <w:rFonts w:asciiTheme="minorHAnsi" w:hAnsiTheme="minorHAnsi" w:cstheme="minorHAnsi"/>
        </w:rPr>
        <w:fldChar w:fldCharType="end"/>
      </w:r>
      <w:bookmarkEnd w:id="10"/>
      <w:r w:rsidRPr="008B5EE5">
        <w:rPr>
          <w:rFonts w:asciiTheme="minorHAnsi" w:hAnsiTheme="minorHAnsi" w:cstheme="minorHAnsi"/>
        </w:rPr>
        <w:t xml:space="preserve"> As Adamantia Pollis, writing in 1996, argues, "cultural diversity in the conceptualization and practice of human rights persists" and "[t]hese differences are being defended with increasing force, particularly by East Asian countries." </w:t>
      </w:r>
      <w:bookmarkStart w:id="11" w:name="REF8"/>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"FOOT8" </w:instrText>
      </w:r>
      <w:r w:rsidRPr="008B5EE5">
        <w:rPr>
          <w:rFonts w:asciiTheme="minorHAnsi" w:hAnsiTheme="minorHAnsi" w:cstheme="minorHAnsi"/>
        </w:rPr>
        <w:fldChar w:fldCharType="separate"/>
      </w:r>
      <w:r w:rsidRPr="008B5EE5">
        <w:rPr>
          <w:rStyle w:val="Hyperlink"/>
          <w:rFonts w:asciiTheme="minorHAnsi" w:hAnsiTheme="minorHAnsi" w:cstheme="minorHAnsi"/>
        </w:rPr>
        <w:t>8</w:t>
      </w:r>
      <w:r w:rsidRPr="008B5EE5">
        <w:rPr>
          <w:rFonts w:asciiTheme="minorHAnsi" w:hAnsiTheme="minorHAnsi" w:cstheme="minorHAnsi"/>
        </w:rPr>
        <w:fldChar w:fldCharType="end"/>
      </w:r>
      <w:bookmarkEnd w:id="11"/>
      <w:r w:rsidRPr="008B5EE5">
        <w:rPr>
          <w:rFonts w:asciiTheme="minorHAnsi" w:hAnsiTheme="minorHAnsi" w:cstheme="minorHAnsi"/>
        </w:rPr>
        <w:t xml:space="preserve"> Thus, far from the "culture argument" losing ground in the wake of Vienna, Pollis contends that: Repressive states frequently contend that the cultural distinctiveness of their societies in which norms and values differ from those in the West necessitate different standards. They posture themselves as the articulators and the defenders of their cultural and ideological heritage. Therefore the applicability of many international human rights norms, particularly those grounded in Western liberalism, can and are repudiated. </w:t>
      </w:r>
      <w:bookmarkStart w:id="12" w:name="REF9"/>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"FOOT9" </w:instrText>
      </w:r>
      <w:r w:rsidRPr="008B5EE5">
        <w:rPr>
          <w:rFonts w:asciiTheme="minorHAnsi" w:hAnsiTheme="minorHAnsi" w:cstheme="minorHAnsi"/>
        </w:rPr>
        <w:fldChar w:fldCharType="separate"/>
      </w:r>
      <w:r w:rsidRPr="008B5EE5">
        <w:rPr>
          <w:rStyle w:val="Hyperlink"/>
          <w:rFonts w:asciiTheme="minorHAnsi" w:hAnsiTheme="minorHAnsi" w:cstheme="minorHAnsi"/>
        </w:rPr>
        <w:t>9</w:t>
      </w:r>
      <w:r w:rsidRPr="008B5EE5">
        <w:rPr>
          <w:rFonts w:asciiTheme="minorHAnsi" w:hAnsiTheme="minorHAnsi" w:cstheme="minorHAnsi"/>
        </w:rPr>
        <w:fldChar w:fldCharType="end"/>
      </w:r>
      <w:bookmarkEnd w:id="12"/>
      <w:r w:rsidRPr="008B5EE5">
        <w:rPr>
          <w:rFonts w:asciiTheme="minorHAnsi" w:hAnsiTheme="minorHAnsi" w:cstheme="minorHAnsi"/>
        </w:rPr>
        <w:t xml:space="preserve"> Furthermore, according to some proponents of this view, these frequent appeals to "cultural distinctiveness" are often lacking in any legitimate cultural basis. </w:t>
      </w:r>
      <w:bookmarkStart w:id="13" w:name="REF10"/>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"FOOT10" </w:instrText>
      </w:r>
      <w:r w:rsidRPr="008B5EE5">
        <w:rPr>
          <w:rFonts w:asciiTheme="minorHAnsi" w:hAnsiTheme="minorHAnsi" w:cstheme="minorHAnsi"/>
        </w:rPr>
        <w:fldChar w:fldCharType="separate"/>
      </w:r>
      <w:r w:rsidRPr="008B5EE5">
        <w:rPr>
          <w:rStyle w:val="Emphasis"/>
          <w:rFonts w:asciiTheme="minorHAnsi" w:hAnsiTheme="minorHAnsi" w:cstheme="minorHAnsi"/>
        </w:rPr>
        <w:t>10</w:t>
      </w:r>
      <w:r w:rsidRPr="008B5EE5">
        <w:rPr>
          <w:rFonts w:asciiTheme="minorHAnsi" w:hAnsiTheme="minorHAnsi" w:cstheme="minorHAnsi"/>
        </w:rPr>
        <w:fldChar w:fldCharType="end"/>
      </w:r>
      <w:bookmarkEnd w:id="13"/>
      <w:r w:rsidRPr="008B5EE5">
        <w:rPr>
          <w:rStyle w:val="Emphasis"/>
          <w:rFonts w:asciiTheme="minorHAnsi" w:hAnsiTheme="minorHAnsi" w:cstheme="minorHAnsi"/>
        </w:rPr>
        <w:t xml:space="preserve"> </w:t>
      </w:r>
      <w:r w:rsidRPr="008B5EE5">
        <w:rPr>
          <w:rFonts w:asciiTheme="minorHAnsi" w:hAnsiTheme="minorHAnsi" w:cstheme="minorHAnsi"/>
        </w:rPr>
        <w:t>Thus Jack Donnelly warns that we need to be alert to</w:t>
      </w:r>
      <w:r w:rsidRPr="008B5EE5">
        <w:rPr>
          <w:rStyle w:val="Emphasis"/>
          <w:rFonts w:asciiTheme="minorHAnsi" w:hAnsiTheme="minorHAnsi" w:cstheme="minorHAnsi"/>
        </w:rPr>
        <w:t xml:space="preserve"> state elites "cynical manipulations of a dying, lost, or even mythical cultural pas</w:t>
      </w:r>
      <w:r w:rsidRPr="008B5EE5">
        <w:rPr>
          <w:rFonts w:asciiTheme="minorHAnsi" w:hAnsiTheme="minorHAnsi" w:cstheme="minorHAnsi"/>
        </w:rPr>
        <w:t xml:space="preserve">t." </w:t>
      </w:r>
      <w:bookmarkStart w:id="14" w:name="REF11"/>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"FOOT11" </w:instrText>
      </w:r>
      <w:r w:rsidRPr="008B5EE5">
        <w:rPr>
          <w:rFonts w:asciiTheme="minorHAnsi" w:hAnsiTheme="minorHAnsi" w:cstheme="minorHAnsi"/>
        </w:rPr>
        <w:fldChar w:fldCharType="separate"/>
      </w:r>
      <w:r w:rsidRPr="008B5EE5">
        <w:rPr>
          <w:rStyle w:val="Hyperlink"/>
          <w:rFonts w:asciiTheme="minorHAnsi" w:hAnsiTheme="minorHAnsi" w:cstheme="minorHAnsi"/>
        </w:rPr>
        <w:t>11</w:t>
      </w:r>
      <w:r w:rsidRPr="008B5EE5">
        <w:rPr>
          <w:rFonts w:asciiTheme="minorHAnsi" w:hAnsiTheme="minorHAnsi" w:cstheme="minorHAnsi"/>
        </w:rPr>
        <w:fldChar w:fldCharType="end"/>
      </w:r>
      <w:bookmarkEnd w:id="14"/>
      <w:r w:rsidRPr="008B5EE5">
        <w:rPr>
          <w:rFonts w:asciiTheme="minorHAnsi" w:hAnsiTheme="minorHAnsi" w:cstheme="minorHAnsi"/>
        </w:rPr>
        <w:t xml:space="preserve"> Pollis sounds a similar warning: "The cultural diversity argument often plays into the hands of the state and is used to rationalize the arbitrary exercise of power that cannot be justified by claims of philosophic or cultural distinctiveness." </w:t>
      </w:r>
      <w:bookmarkStart w:id="15" w:name="REF12"/>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"FOOT12" </w:instrText>
      </w:r>
      <w:r w:rsidRPr="008B5EE5">
        <w:rPr>
          <w:rFonts w:asciiTheme="minorHAnsi" w:hAnsiTheme="minorHAnsi" w:cstheme="minorHAnsi"/>
        </w:rPr>
        <w:fldChar w:fldCharType="separate"/>
      </w:r>
      <w:r w:rsidRPr="008B5EE5">
        <w:rPr>
          <w:rStyle w:val="Hyperlink"/>
          <w:rFonts w:asciiTheme="minorHAnsi" w:hAnsiTheme="minorHAnsi" w:cstheme="minorHAnsi"/>
        </w:rPr>
        <w:t>12</w:t>
      </w:r>
      <w:r w:rsidRPr="008B5EE5">
        <w:rPr>
          <w:rFonts w:asciiTheme="minorHAnsi" w:hAnsiTheme="minorHAnsi" w:cstheme="minorHAnsi"/>
        </w:rPr>
        <w:fldChar w:fldCharType="end"/>
      </w:r>
      <w:bookmarkEnd w:id="15"/>
      <w:r w:rsidRPr="008B5EE5">
        <w:rPr>
          <w:rFonts w:asciiTheme="minorHAnsi" w:hAnsiTheme="minorHAnsi" w:cstheme="minorHAnsi"/>
        </w:rPr>
        <w:t xml:space="preserve"> Concern therefore remains among these commentators [End Page 132] that </w:t>
      </w:r>
      <w:r w:rsidRPr="008B5EE5">
        <w:rPr>
          <w:rStyle w:val="Emphasis"/>
          <w:rFonts w:asciiTheme="minorHAnsi" w:hAnsiTheme="minorHAnsi" w:cstheme="minorHAnsi"/>
        </w:rPr>
        <w:t>despite the apparent agreement of states to the principle of universality, unfounded arguments based on cultural difference continue to undermine both the normative value and practical utility of international human rights law.</w:t>
      </w:r>
      <w:r w:rsidRPr="008B5EE5">
        <w:rPr>
          <w:rFonts w:asciiTheme="minorHAnsi" w:hAnsiTheme="minorHAnsi" w:cstheme="minorHAnsi"/>
        </w:rPr>
        <w:t xml:space="preserve"> There is however an alternative view. An-Na'im, among others, suggests that rather than state elites cynically agreeing to human rights norms out of political expediency and thereafter manipulating culture for their own ends, the influence of Western thinking on state elites has resulted in a genuine commitment among these delegates to the universality of "Western" human rights norms: Western hegemony (in the economic, technological, intellectual and other fields) profoundly influences ruling elites, as well as scholars and activists in the South or the Third World. . . . In view of what might be called a "human rights dependency," it is misleading to assume genuine representation of popular perceptions and attitudes toward human rights in our countries from the formal participation of "our delegates" to international fora. From the point of view of universal cultural legitimacy of international human rights standards we should not assume from the fact that government delegates "participated" in their formulation and adoption that there is necessarily sufficiently broad popular acceptance of these standards, and commitment to their implementation, in our respective countries. </w:t>
      </w:r>
      <w:bookmarkStart w:id="16" w:name="REF13"/>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"FOOT13" </w:instrText>
      </w:r>
      <w:r w:rsidRPr="008B5EE5">
        <w:rPr>
          <w:rFonts w:asciiTheme="minorHAnsi" w:hAnsiTheme="minorHAnsi" w:cstheme="minorHAnsi"/>
        </w:rPr>
        <w:fldChar w:fldCharType="separate"/>
      </w:r>
      <w:r w:rsidRPr="008B5EE5">
        <w:rPr>
          <w:rStyle w:val="Hyperlink"/>
          <w:rFonts w:asciiTheme="minorHAnsi" w:hAnsiTheme="minorHAnsi" w:cstheme="minorHAnsi"/>
        </w:rPr>
        <w:t>13</w:t>
      </w:r>
      <w:r w:rsidRPr="008B5EE5">
        <w:rPr>
          <w:rFonts w:asciiTheme="minorHAnsi" w:hAnsiTheme="minorHAnsi" w:cstheme="minorHAnsi"/>
        </w:rPr>
        <w:fldChar w:fldCharType="end"/>
      </w:r>
      <w:bookmarkEnd w:id="16"/>
      <w:r w:rsidRPr="008B5EE5">
        <w:rPr>
          <w:rFonts w:asciiTheme="minorHAnsi" w:hAnsiTheme="minorHAnsi" w:cstheme="minorHAnsi"/>
        </w:rPr>
        <w:t xml:space="preserve"> The "westernization" of state elites as depicted by An-Na'im sits uneasily with the image created of state delegates by Donnelly and Pollis. It seems at the least unlikely that state delegates with a genuine belief in the universal relevance of international human rights norms would make frequent appeals to unfounded arguments of cultural difference to challenge their legitimacy. To the contrary, the alienation of state delegates from their own cultural roots and the cultural traditions and beliefs of the people they represent, is more likely to lead to the importance of cultural differences being underplayed. These conflicting accounts of the use and potential abuse of the cultural relativism argument are now well rehearsed. The debate is often conducted, however, at the level of theory. Less is known about how the cultural relativism argument is deployed in practice by state delegates appearing before the various UN human rights bodies. Based on empirical evidence provided by the actual practice of delegates appearing before the United Nations Committee on the Rights of the Child ("Child Committee"), this [End Page 133] paper therefore seeks to determine how, if at all, the culture argument is used by states within one discrete area of international human rights law. Although only the first stage in what must be a much larger enquiry covering a range of international fora, </w:t>
      </w:r>
      <w:r w:rsidRPr="008B5EE5">
        <w:rPr>
          <w:rStyle w:val="Emphasis"/>
          <w:rFonts w:asciiTheme="minorHAnsi" w:hAnsiTheme="minorHAnsi" w:cstheme="minorHAnsi"/>
        </w:rPr>
        <w:t>the paper contends, based on an analysis of the dialogue between the Child Committee and states Parties to the United Nations Convention on the Rights of the Child (UNCRC), that cultural relativism remains a formidable argument which continues to be raised by state delegates to justify the ineffective implementation of international human rights</w:t>
      </w:r>
      <w:r w:rsidRPr="008B5EE5">
        <w:rPr>
          <w:rFonts w:asciiTheme="minorHAnsi" w:hAnsiTheme="minorHAnsi" w:cstheme="minorHAnsi"/>
        </w:rPr>
        <w:t xml:space="preserve"> standards. The dynamics of the argument are, however, more subtle and thereby more difficult to counter than some of the academic literature would suggest. In line with An-Na'im's concerns regarding the westernization of state elites, it is argued that rather than state delegates cynically manipulating "culture arguments" to challenge and undermine human rights norms, the commitment given by states to securing the effective implementation of international human rights is often genuine. The state finds itself unable to realize that commitment in practice, however, because of the absence of a human rights culture at the local level. In other words, the reality of entrenched cultural differences within the populace means that there is often a lack of vital grassroots support for the human rights principles willingly accepted by state delegates operating at the international level, particularly when the rights in question impinge upon traditions and practices relating to children and the family. Whilst cultural diversity therefore no longer operates as a bar to securing formal "cross-cultural" acceptance of the legitimacy of international human rights standards, this apparent cross-cultural consensus lacks the necessary foundations within the "real cultures" of states. </w:t>
      </w:r>
      <w:bookmarkStart w:id="17" w:name="REF14"/>
      <w:r w:rsidRPr="008B5EE5">
        <w:rPr>
          <w:rFonts w:asciiTheme="minorHAnsi" w:hAnsiTheme="minorHAnsi" w:cstheme="minorHAnsi"/>
        </w:rPr>
        <w:fldChar w:fldCharType="begin"/>
      </w:r>
      <w:r w:rsidRPr="008B5EE5">
        <w:rPr>
          <w:rFonts w:asciiTheme="minorHAnsi" w:hAnsiTheme="minorHAnsi" w:cstheme="minorHAnsi"/>
        </w:rPr>
        <w:instrText xml:space="preserve"> HYPERLINK "https://muse.jhu.edu/article/38764" \l "FOOT14" </w:instrText>
      </w:r>
      <w:r w:rsidRPr="008B5EE5">
        <w:rPr>
          <w:rFonts w:asciiTheme="minorHAnsi" w:hAnsiTheme="minorHAnsi" w:cstheme="minorHAnsi"/>
        </w:rPr>
        <w:fldChar w:fldCharType="separate"/>
      </w:r>
      <w:r w:rsidRPr="008B5EE5">
        <w:rPr>
          <w:rStyle w:val="Hyperlink"/>
          <w:rFonts w:asciiTheme="minorHAnsi" w:hAnsiTheme="minorHAnsi" w:cstheme="minorHAnsi"/>
        </w:rPr>
        <w:t>14</w:t>
      </w:r>
      <w:r w:rsidRPr="008B5EE5">
        <w:rPr>
          <w:rFonts w:asciiTheme="minorHAnsi" w:hAnsiTheme="minorHAnsi" w:cstheme="minorHAnsi"/>
        </w:rPr>
        <w:fldChar w:fldCharType="end"/>
      </w:r>
      <w:bookmarkEnd w:id="17"/>
      <w:r w:rsidRPr="008B5EE5">
        <w:rPr>
          <w:rFonts w:asciiTheme="minorHAnsi" w:hAnsiTheme="minorHAnsi" w:cstheme="minorHAnsi"/>
        </w:rPr>
        <w:t xml:space="preserve"> This in turn renders effective implementation extremely difficult. The paper concludes by suggesting that the dynamics of this argument, as played out before </w:t>
      </w:r>
      <w:r w:rsidRPr="008B5EE5">
        <w:rPr>
          <w:rStyle w:val="Emphasis"/>
          <w:rFonts w:asciiTheme="minorHAnsi" w:hAnsiTheme="minorHAnsi" w:cstheme="minorHAnsi"/>
        </w:rPr>
        <w:t>the Committee on the Rights of the Child, simply reflect the inherent limitations and fundamental weaknesses of an international legal system founded on a "society of states" in which the voices of the local and particular are effectively silenced.</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Circumvention – Empirics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Recruiters circumvent regulations – empirics prove</w:t>
      </w:r>
    </w:p>
    <w:p w:rsidR="00C768B4" w:rsidRPr="008B5EE5" w:rsidRDefault="00C768B4" w:rsidP="00C768B4">
      <w:pPr>
        <w:pStyle w:val="p"/>
        <w:shd w:val="clear" w:color="auto" w:fill="FFFFFF"/>
        <w:spacing w:before="166" w:beforeAutospacing="0" w:after="166" w:afterAutospacing="0"/>
        <w:rPr>
          <w:rStyle w:val="Style13ptBold"/>
          <w:rFonts w:asciiTheme="minorHAnsi" w:hAnsiTheme="minorHAnsi" w:cstheme="minorHAnsi"/>
          <w:b w:val="0"/>
          <w:sz w:val="16"/>
          <w:szCs w:val="16"/>
        </w:rPr>
      </w:pPr>
      <w:r w:rsidRPr="008B5EE5">
        <w:rPr>
          <w:rStyle w:val="Style13ptBold"/>
          <w:rFonts w:asciiTheme="minorHAnsi" w:hAnsiTheme="minorHAnsi" w:cstheme="minorHAnsi"/>
        </w:rPr>
        <w:t>Hagopian 11</w:t>
      </w:r>
      <w:r w:rsidRPr="008B5EE5">
        <w:rPr>
          <w:rStyle w:val="Style13ptBold"/>
          <w:rFonts w:asciiTheme="minorHAnsi" w:hAnsiTheme="minorHAnsi" w:cstheme="minorHAnsi"/>
          <w:sz w:val="16"/>
          <w:szCs w:val="16"/>
        </w:rPr>
        <w:t xml:space="preserve"> (Amy, Associate Professor, Global Health Associate Professor, Health Services Director, and Community Oriented Public Health Practice at the University of Washington, “Should We End Military Recruiting in High Schools as a Matter of Child Protection and Public Health?”, Am J Public Health, 101(1) </w:t>
      </w:r>
      <w:hyperlink r:id="rId142" w:history="1">
        <w:r w:rsidRPr="008B5EE5">
          <w:rPr>
            <w:rStyle w:val="Style13ptBold"/>
            <w:rFonts w:asciiTheme="minorHAnsi" w:hAnsiTheme="minorHAnsi" w:cstheme="minorHAnsi"/>
            <w:sz w:val="16"/>
            <w:szCs w:val="16"/>
          </w:rPr>
          <w:t>https://www.ncbi.nlm.nih.gov/pmc/articles/PMC3000735/</w:t>
        </w:r>
      </w:hyperlink>
      <w:r w:rsidRPr="008B5EE5">
        <w:rPr>
          <w:rStyle w:val="Style13ptBold"/>
          <w:rFonts w:asciiTheme="minorHAnsi" w:hAnsiTheme="minorHAnsi" w:cstheme="minorHAnsi"/>
          <w:sz w:val="16"/>
          <w:szCs w:val="16"/>
        </w:rPr>
        <w:t>) DSK</w:t>
      </w:r>
    </w:p>
    <w:p w:rsidR="00C768B4" w:rsidRPr="008B5EE5" w:rsidRDefault="00C768B4" w:rsidP="00C768B4">
      <w:pPr>
        <w:shd w:val="clear" w:color="auto" w:fill="FFFFFF"/>
        <w:spacing w:before="166" w:after="166" w:line="240" w:lineRule="auto"/>
        <w:rPr>
          <w:rFonts w:asciiTheme="minorHAnsi" w:hAnsiTheme="minorHAnsi" w:cstheme="minorHAnsi"/>
          <w:sz w:val="16"/>
        </w:rPr>
      </w:pPr>
      <w:r w:rsidRPr="008B5EE5">
        <w:rPr>
          <w:rStyle w:val="StyleUnderline"/>
          <w:rFonts w:asciiTheme="minorHAnsi" w:hAnsiTheme="minorHAnsi" w:cstheme="minorHAnsi"/>
        </w:rPr>
        <w:t>The</w:t>
      </w:r>
      <w:r w:rsidRPr="008B5EE5">
        <w:rPr>
          <w:rFonts w:asciiTheme="minorHAnsi" w:hAnsiTheme="minorHAnsi" w:cstheme="minorHAnsi"/>
          <w:sz w:val="16"/>
        </w:rPr>
        <w:t xml:space="preserve"> Bush Administration's </w:t>
      </w:r>
      <w:r w:rsidRPr="008B5EE5">
        <w:rPr>
          <w:rStyle w:val="StyleUnderline"/>
          <w:rFonts w:asciiTheme="minorHAnsi" w:hAnsiTheme="minorHAnsi" w:cstheme="minorHAnsi"/>
        </w:rPr>
        <w:t>No Child Left Behind Act</w:t>
      </w:r>
      <w:r w:rsidRPr="008B5EE5">
        <w:rPr>
          <w:rFonts w:asciiTheme="minorHAnsi" w:hAnsiTheme="minorHAnsi" w:cstheme="minorHAnsi"/>
          <w:sz w:val="16"/>
        </w:rPr>
        <w:t xml:space="preserve">, Section 9528, </w:t>
      </w:r>
      <w:r w:rsidRPr="008B5EE5">
        <w:rPr>
          <w:rStyle w:val="StyleUnderline"/>
          <w:rFonts w:asciiTheme="minorHAnsi" w:hAnsiTheme="minorHAnsi" w:cstheme="minorHAnsi"/>
        </w:rPr>
        <w:t>requires public schools to give military recruiters access to students at school and access to students’ contact information.</w:t>
      </w:r>
      <w:r w:rsidRPr="008B5EE5">
        <w:rPr>
          <w:rFonts w:asciiTheme="minorHAnsi" w:hAnsiTheme="minorHAnsi" w:cstheme="minorHAnsi"/>
          <w:sz w:val="16"/>
        </w:rPr>
        <w:t xml:space="preserve"> It does allow students and their families to opt out of this wholesale release of private information to the military. The privacy of underage students is also ensured under the Family Education Rights and Privacy Act. </w:t>
      </w:r>
      <w:r w:rsidRPr="008B5EE5">
        <w:rPr>
          <w:rStyle w:val="Emphasis"/>
          <w:rFonts w:asciiTheme="minorHAnsi" w:hAnsiTheme="minorHAnsi" w:cstheme="minorHAnsi"/>
        </w:rPr>
        <w:t>Despite these privacy protections, the army's manual instructs high school recruiters to intentionally circumvent the law</w:t>
      </w:r>
      <w:r w:rsidRPr="008B5EE5">
        <w:rPr>
          <w:rFonts w:asciiTheme="minorHAnsi" w:hAnsiTheme="minorHAnsi" w:cstheme="minorHAnsi"/>
          <w:sz w:val="16"/>
        </w:rPr>
        <w:t xml:space="preserve">: </w:t>
      </w:r>
      <w:r w:rsidRPr="008B5EE5">
        <w:rPr>
          <w:rStyle w:val="StyleUnderline"/>
          <w:rFonts w:asciiTheme="minorHAnsi" w:hAnsiTheme="minorHAnsi" w:cstheme="minorHAnsi"/>
        </w:rPr>
        <w:t>Lead generation is what makes prospecting possible. Asking a school official for a student directory is one example of lead generation. Be creative if the school doesn't release a list.</w:t>
      </w:r>
      <w:r w:rsidRPr="008B5EE5">
        <w:rPr>
          <w:rFonts w:asciiTheme="minorHAnsi" w:hAnsiTheme="minorHAnsi" w:cstheme="minorHAnsi"/>
          <w:i/>
          <w:iCs/>
          <w:sz w:val="16"/>
        </w:rPr>
        <w:t xml:space="preserve"> Consider, for example, contacting the company that produces senior photos. If necessary, have your Future Soldiers review your school's yearbook(s). Have them identify their friends and acquaintances with a phone number, an e-mail address, or any other information they can provide. Use the phone book to identify phone numbers</w:t>
      </w:r>
      <w:r w:rsidRPr="008B5EE5">
        <w:rPr>
          <w:rStyle w:val="StyleUnderline"/>
          <w:rFonts w:asciiTheme="minorHAnsi" w:hAnsiTheme="minorHAnsi" w:cstheme="minorHAnsi"/>
        </w:rPr>
        <w:t>. Think! This kind of information gathering can establish contact with an otherwise hard to find lead. Establishing strong relationships with COIs [centers of influence]</w:t>
      </w:r>
      <w:r w:rsidRPr="008B5EE5">
        <w:rPr>
          <w:rFonts w:asciiTheme="minorHAnsi" w:hAnsiTheme="minorHAnsi" w:cstheme="minorHAnsi"/>
          <w:i/>
          <w:iCs/>
          <w:sz w:val="16"/>
        </w:rPr>
        <w:t>—such as yearbook photographers, school officials, and Future Soldiers—</w:t>
      </w:r>
      <w:r w:rsidRPr="008B5EE5">
        <w:rPr>
          <w:rStyle w:val="StyleUnderline"/>
          <w:rFonts w:asciiTheme="minorHAnsi" w:hAnsiTheme="minorHAnsi" w:cstheme="minorHAnsi"/>
        </w:rPr>
        <w:t>ensures you have a constant, reliable source of leads.</w:t>
      </w:r>
      <w:hyperlink r:id="rId143" w:anchor="bib23" w:history="1">
        <w:r w:rsidRPr="008B5EE5">
          <w:rPr>
            <w:rStyle w:val="StyleUnderline"/>
            <w:rFonts w:asciiTheme="minorHAnsi" w:hAnsiTheme="minorHAnsi" w:cstheme="minorHAnsi"/>
          </w:rPr>
          <w:t>23(p2-4)</w:t>
        </w:r>
      </w:hyperlink>
      <w:r w:rsidRPr="008B5EE5">
        <w:rPr>
          <w:rFonts w:asciiTheme="minorHAnsi" w:hAnsiTheme="minorHAnsi" w:cstheme="minorHAnsi"/>
          <w:i/>
          <w:iCs/>
          <w:sz w:val="16"/>
        </w:rPr>
        <w:t xml:space="preserve"> </w:t>
      </w:r>
      <w:r w:rsidRPr="008B5EE5">
        <w:rPr>
          <w:rStyle w:val="Emphasis"/>
          <w:rFonts w:asciiTheme="minorHAnsi" w:hAnsiTheme="minorHAnsi" w:cstheme="minorHAnsi"/>
        </w:rPr>
        <w:t xml:space="preserve">Many school districts do not inform families of their privacy rights, subjecting some students to aggressive military recruiting at home as well as at school. </w:t>
      </w:r>
      <w:r w:rsidRPr="008B5EE5">
        <w:rPr>
          <w:rFonts w:asciiTheme="minorHAnsi" w:hAnsiTheme="minorHAnsi" w:cstheme="minorHAnsi"/>
          <w:sz w:val="16"/>
        </w:rPr>
        <w:t>Our Garfield PTA works with a group of Seattle-based peace groups to alert families to the opt-out opportunity, primarily through tabling at open house events each fall.</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Circumvention – NCLB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Aff doesn’t repeal No Child Left Behind- therefore the military can still recruit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Davis 14</w:t>
      </w:r>
      <w:r w:rsidRPr="008B5EE5">
        <w:rPr>
          <w:rFonts w:asciiTheme="minorHAnsi" w:hAnsiTheme="minorHAnsi" w:cstheme="minorHAnsi"/>
        </w:rPr>
        <w:t xml:space="preserve"> (CHARLES DAVIS, professor at California State University-Sacramento, 4-24-2014, "The US Military Is Collecting Data on Millions of High School Students," </w:t>
      </w:r>
      <w:hyperlink r:id="rId144" w:history="1">
        <w:r w:rsidRPr="008B5EE5">
          <w:rPr>
            <w:rStyle w:val="Hyperlink"/>
            <w:rFonts w:asciiTheme="minorHAnsi" w:hAnsiTheme="minorHAnsi" w:cstheme="minorHAnsi"/>
          </w:rPr>
          <w:t>https://www.vice.com/en_us/article/gq85mm/how-the-military-collects-data-on-millions-of-high-school-students</w:t>
        </w:r>
      </w:hyperlink>
      <w:r w:rsidRPr="008B5EE5">
        <w:rPr>
          <w:rFonts w:asciiTheme="minorHAnsi" w:hAnsiTheme="minorHAnsi" w:cstheme="minorHAnsi"/>
        </w:rPr>
        <w:t>) JD</w:t>
      </w:r>
    </w:p>
    <w:p w:rsidR="00C768B4" w:rsidRPr="008B5EE5" w:rsidRDefault="00C768B4" w:rsidP="00C768B4">
      <w:pPr>
        <w:rPr>
          <w:rFonts w:asciiTheme="minorHAnsi" w:hAnsiTheme="minorHAnsi" w:cstheme="minorHAnsi"/>
          <w:sz w:val="14"/>
        </w:rPr>
      </w:pPr>
      <w:r w:rsidRPr="008B5EE5">
        <w:rPr>
          <w:rFonts w:asciiTheme="minorHAnsi" w:hAnsiTheme="minorHAnsi" w:cstheme="minorHAnsi"/>
          <w:sz w:val="14"/>
        </w:rPr>
        <w:t xml:space="preserve">More than </w:t>
      </w:r>
      <w:r w:rsidRPr="008B5EE5">
        <w:rPr>
          <w:rFonts w:asciiTheme="minorHAnsi" w:hAnsiTheme="minorHAnsi" w:cstheme="minorHAnsi"/>
          <w:b/>
          <w:u w:val="single"/>
        </w:rPr>
        <w:t>30 million Americans between the ages of 16 and 25 have details about their lives stored in a Pentagon registry called the “Joint Advertising Market Research Studies” (JAMRS) database</w:t>
      </w:r>
      <w:r w:rsidRPr="008B5EE5">
        <w:rPr>
          <w:rFonts w:asciiTheme="minorHAnsi" w:hAnsiTheme="minorHAnsi" w:cstheme="minorHAnsi"/>
          <w:sz w:val="14"/>
        </w:rPr>
        <w:t xml:space="preserve">, their names, phone numbers, email addresses, ethnicities, and other identifying information available to recruiters 24 hours a day. Since 2001, </w:t>
      </w:r>
      <w:r w:rsidRPr="008B5EE5">
        <w:rPr>
          <w:rFonts w:asciiTheme="minorHAnsi" w:hAnsiTheme="minorHAnsi" w:cstheme="minorHAnsi"/>
          <w:b/>
          <w:u w:val="single"/>
        </w:rPr>
        <w:t xml:space="preserve">any school that receives federal funding is required under the No Child Left Behind Act to provide the Pentagon such data on all students in 11th and 12th grades, as well as grant recruiters access to their campus. </w:t>
      </w:r>
      <w:r w:rsidRPr="008B5EE5">
        <w:rPr>
          <w:rFonts w:asciiTheme="minorHAnsi" w:hAnsiTheme="minorHAnsi" w:cstheme="minorHAnsi"/>
          <w:sz w:val="14"/>
        </w:rPr>
        <w:t xml:space="preserve">By filling out a form, parents can stop schools from sending information on their children to military recruiters. But the </w:t>
      </w:r>
      <w:r w:rsidRPr="008B5EE5">
        <w:rPr>
          <w:rFonts w:asciiTheme="minorHAnsi" w:hAnsiTheme="minorHAnsi" w:cstheme="minorHAnsi"/>
          <w:b/>
          <w:u w:val="single"/>
        </w:rPr>
        <w:t>military has another means of getting that information: the Armed Services Vocational Aptitude Battery (ASVAB), an aptitude test that requires students to provide even more information than required by No Child Left Behind Act to recruiters. Administered by the Department of Defense at over 12,000 schools, the ASVAB assesses a student’s fitness for both civilian and military careers;</w:t>
      </w:r>
      <w:r w:rsidRPr="008B5EE5">
        <w:rPr>
          <w:rFonts w:asciiTheme="minorHAnsi" w:hAnsiTheme="minorHAnsi" w:cstheme="minorHAnsi"/>
          <w:sz w:val="14"/>
        </w:rPr>
        <w:t xml:space="preserve"> the score you get determines which branches of the armed forces you can join. </w:t>
      </w:r>
      <w:r w:rsidRPr="008B5EE5">
        <w:rPr>
          <w:rFonts w:asciiTheme="minorHAnsi" w:hAnsiTheme="minorHAnsi" w:cstheme="minorHAnsi"/>
          <w:b/>
          <w:u w:val="single"/>
        </w:rPr>
        <w:t>In some school districts, taking the exam is voluntary, but in others it’s required, meaning teenagers have no choice but to give their personal information over to the US military</w:t>
      </w:r>
      <w:r w:rsidRPr="008B5EE5">
        <w:rPr>
          <w:rFonts w:asciiTheme="minorHAnsi" w:hAnsiTheme="minorHAnsi" w:cstheme="minorHAnsi"/>
          <w:sz w:val="14"/>
        </w:rPr>
        <w:t>. If a student’s district is one that mandates the test be taken and the results forwarded to the Pentagon, there is no way to opt out, for either students or their parents.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Shifting – Media </w:t>
      </w:r>
    </w:p>
    <w:p w:rsidR="00C768B4" w:rsidRPr="008B5EE5" w:rsidRDefault="00C768B4" w:rsidP="00C768B4">
      <w:pPr>
        <w:pStyle w:val="Heading4"/>
        <w:rPr>
          <w:rFonts w:asciiTheme="minorHAnsi" w:hAnsiTheme="minorHAnsi" w:cstheme="minorHAnsi"/>
          <w:szCs w:val="26"/>
        </w:rPr>
      </w:pPr>
      <w:r w:rsidRPr="008B5EE5">
        <w:rPr>
          <w:rFonts w:asciiTheme="minorHAnsi" w:hAnsiTheme="minorHAnsi" w:cstheme="minorHAnsi"/>
          <w:szCs w:val="26"/>
        </w:rPr>
        <w:t xml:space="preserve">The army is engaging in alternative recruiting techniques </w:t>
      </w:r>
    </w:p>
    <w:p w:rsidR="00C768B4" w:rsidRPr="008B5EE5" w:rsidRDefault="00C768B4" w:rsidP="00C768B4">
      <w:pPr>
        <w:rPr>
          <w:rFonts w:asciiTheme="minorHAnsi" w:eastAsia="Times New Roman" w:hAnsiTheme="minorHAnsi" w:cstheme="minorHAnsi"/>
        </w:rPr>
      </w:pPr>
      <w:r w:rsidRPr="008B5EE5">
        <w:rPr>
          <w:rStyle w:val="Style13ptBold"/>
          <w:rFonts w:asciiTheme="minorHAnsi" w:hAnsiTheme="minorHAnsi" w:cstheme="minorHAnsi"/>
        </w:rPr>
        <w:t>Hurdle 9</w:t>
      </w:r>
      <w:r w:rsidRPr="008B5EE5">
        <w:rPr>
          <w:rFonts w:asciiTheme="minorHAnsi" w:eastAsia="Times New Roman" w:hAnsiTheme="minorHAnsi" w:cstheme="minorHAnsi"/>
        </w:rPr>
        <w:t xml:space="preserve"> (Jon Hurdle, journalist at the New York Times, “U.S. Army recruiting at the mall with videogames”, Reuters, </w:t>
      </w:r>
      <w:hyperlink r:id="rId145" w:history="1">
        <w:r w:rsidRPr="008B5EE5">
          <w:rPr>
            <w:rStyle w:val="Hyperlink"/>
            <w:rFonts w:asciiTheme="minorHAnsi" w:eastAsia="Times New Roman" w:hAnsiTheme="minorHAnsi" w:cstheme="minorHAnsi"/>
          </w:rPr>
          <w:t>http://www.reuters.com/article/us-usa-army-recruiting-idUSTRE50819H20090110</w:t>
        </w:r>
      </w:hyperlink>
      <w:r w:rsidRPr="008B5EE5">
        <w:rPr>
          <w:rFonts w:asciiTheme="minorHAnsi" w:eastAsia="Times New Roman" w:hAnsiTheme="minorHAnsi" w:cstheme="minorHAnsi"/>
        </w:rPr>
        <w:t>) TS</w:t>
      </w:r>
    </w:p>
    <w:p w:rsidR="00C768B4" w:rsidRPr="008B5EE5" w:rsidRDefault="00C768B4" w:rsidP="00C768B4">
      <w:pPr>
        <w:spacing w:after="300" w:line="240" w:lineRule="auto"/>
        <w:rPr>
          <w:rStyle w:val="StyleUnderline"/>
          <w:rFonts w:asciiTheme="minorHAnsi" w:hAnsiTheme="minorHAnsi" w:cstheme="minorHAnsi"/>
        </w:rPr>
      </w:pPr>
      <w:r w:rsidRPr="008B5EE5">
        <w:rPr>
          <w:rStyle w:val="StyleUnderline"/>
          <w:rFonts w:asciiTheme="minorHAnsi" w:hAnsiTheme="minorHAnsi" w:cstheme="minorHAnsi"/>
        </w:rPr>
        <w:t xml:space="preserve">The U.S. Army, struggling to ensure it has enough manpower as it fights wars in Iraq and Afghanistan, is wooing young Americans with videogames, Google maps and simulated attacks on enemy positions from an Apache helicopter. Departing from the recruiting environment of metal tables and uniformed soldiers in a drab military building, the Army has invested $12 million in a facility that looks like a cross between a hotel lobby and a video arcade. </w:t>
      </w:r>
      <w:r w:rsidRPr="008B5EE5">
        <w:rPr>
          <w:rFonts w:asciiTheme="minorHAnsi" w:hAnsiTheme="minorHAnsi" w:cstheme="minorHAnsi"/>
        </w:rPr>
        <w:t>The U.S. Army Experience Center at the Franklin Mills shopping mall in northeast Philadelphia has 60 personal computers loaded with military videogames, 19 Xbox 360 video game controllers and a series of interactive screens describing military bases and career options in great detail. Potential recruits can hang out on couches and listen to rock music that fills the space. T</w:t>
      </w:r>
      <w:r w:rsidRPr="008B5EE5">
        <w:rPr>
          <w:rStyle w:val="StyleUnderline"/>
          <w:rFonts w:asciiTheme="minorHAnsi" w:hAnsiTheme="minorHAnsi" w:cstheme="minorHAnsi"/>
        </w:rPr>
        <w:t>he center is the first of its kind and opened in August as part of a two-year experiment. So far, it has signed up 33 full-time soldiers and five reservists -- roughly matching the performance of five traditional recruiting centers it replaced</w:t>
      </w:r>
      <w:r w:rsidRPr="008B5EE5">
        <w:rPr>
          <w:rFonts w:asciiTheme="minorHAnsi" w:hAnsiTheme="minorHAnsi" w:cstheme="minorHAnsi"/>
        </w:rPr>
        <w:t xml:space="preserve">. The U.S. military says it has been meeting or exceeding its recruiting and retention goals, with 185,000 men and women entering active-duty military service in the fiscal year that ended on September 30 -- the highest number since 2003. </w:t>
      </w:r>
      <w:r w:rsidRPr="008B5EE5">
        <w:rPr>
          <w:rStyle w:val="StyleUnderline"/>
          <w:rFonts w:asciiTheme="minorHAnsi" w:hAnsiTheme="minorHAnsi" w:cstheme="minorHAnsi"/>
        </w:rPr>
        <w:t>Defense officials say the recession and rising unemployment were likely to boost recruiting.</w:t>
      </w:r>
      <w:r w:rsidRPr="008B5EE5">
        <w:rPr>
          <w:rFonts w:asciiTheme="minorHAnsi" w:hAnsiTheme="minorHAnsi" w:cstheme="minorHAnsi"/>
        </w:rPr>
        <w:t xml:space="preserve"> </w:t>
      </w:r>
      <w:r w:rsidRPr="008B5EE5">
        <w:rPr>
          <w:rStyle w:val="StyleUnderline"/>
          <w:rFonts w:asciiTheme="minorHAnsi" w:hAnsiTheme="minorHAnsi" w:cstheme="minorHAnsi"/>
        </w:rPr>
        <w:t>The Philadelphia center lures recruits with a separate room for prospective soldiers to "fire" from a real Humvee on enemy encampments projected on a 15-foot-high (4.5-meter-high) battleground scenario that also has deafening sound effects</w:t>
      </w:r>
      <w:r w:rsidRPr="008B5EE5">
        <w:rPr>
          <w:rFonts w:asciiTheme="minorHAnsi" w:hAnsiTheme="minorHAnsi" w:cstheme="minorHAnsi"/>
        </w:rPr>
        <w:t xml:space="preserve">. In another room, those inclined to attack from above can join helicopter raids in which enemy soldiers emerge from hide-outs to be felled by automatic gunfire rattling from a simulator modeled on an Apache or Blackhawk helicopter. </w:t>
      </w:r>
      <w:r w:rsidRPr="008B5EE5">
        <w:rPr>
          <w:rStyle w:val="StyleUnderline"/>
          <w:rFonts w:asciiTheme="minorHAnsi" w:hAnsiTheme="minorHAnsi" w:cstheme="minorHAnsi"/>
        </w:rPr>
        <w:t>The Army is not simply looking for new recruits, said First Sgt. Randy Jennings, who runs the center. It also aims to dispel misperceptions about Army life. "We want them to know that being in the Army isn't just about carrying weapons and busting down doors," said Jennings, who wears slacks and a polo shirt rather than a uniform. About 80 percent of soldiers are not involved in direct combat roles, he said.</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sz w:val="22"/>
        </w:rPr>
      </w:pPr>
      <w:r w:rsidRPr="008B5EE5">
        <w:rPr>
          <w:rFonts w:asciiTheme="minorHAnsi" w:hAnsiTheme="minorHAnsi" w:cstheme="minorHAnsi"/>
          <w:sz w:val="22"/>
        </w:rPr>
        <w:t xml:space="preserve">The DOD uses media as an alternative tool to physical recruitment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NNOMY 16</w:t>
      </w:r>
      <w:r w:rsidRPr="008B5EE5">
        <w:rPr>
          <w:rFonts w:asciiTheme="minorHAnsi" w:hAnsiTheme="minorHAnsi" w:cstheme="minorHAnsi"/>
        </w:rPr>
        <w:t xml:space="preserve"> (</w:t>
      </w:r>
      <w:r w:rsidRPr="008B5EE5">
        <w:rPr>
          <w:rFonts w:asciiTheme="minorHAnsi" w:eastAsia="Times New Roman" w:hAnsiTheme="minorHAnsi" w:cstheme="minorHAnsi"/>
          <w:bCs/>
          <w:shd w:val="clear" w:color="auto" w:fill="FFFFFF"/>
        </w:rPr>
        <w:t xml:space="preserve">National Network Opposing the Militarization of Youth, </w:t>
      </w:r>
      <w:r w:rsidRPr="008B5EE5">
        <w:rPr>
          <w:rFonts w:asciiTheme="minorHAnsi" w:eastAsia="Times New Roman" w:hAnsiTheme="minorHAnsi" w:cstheme="minorHAnsi"/>
          <w:shd w:val="clear" w:color="auto" w:fill="FFFFFF"/>
        </w:rPr>
        <w:t xml:space="preserve">national network of groups working to stop the militarization of schools and young people, “Educator's Tour: Recruiting Children into the U.S. Military”, </w:t>
      </w:r>
      <w:r w:rsidRPr="008B5EE5">
        <w:rPr>
          <w:rFonts w:asciiTheme="minorHAnsi" w:eastAsia="Times New Roman" w:hAnsiTheme="minorHAnsi" w:cstheme="minorHAnsi"/>
          <w:bCs/>
          <w:shd w:val="clear" w:color="auto" w:fill="FFFFFF"/>
        </w:rPr>
        <w:t xml:space="preserve">National Network Opposing the Militarization of Youth, </w:t>
      </w:r>
      <w:hyperlink r:id="rId146" w:history="1">
        <w:r w:rsidRPr="008B5EE5">
          <w:rPr>
            <w:rStyle w:val="Hyperlink"/>
            <w:rFonts w:asciiTheme="minorHAnsi" w:eastAsia="Times New Roman" w:hAnsiTheme="minorHAnsi" w:cstheme="minorHAnsi"/>
            <w:bCs/>
            <w:shd w:val="clear" w:color="auto" w:fill="FFFFFF"/>
          </w:rPr>
          <w:t>https://nnomy.org/index.php/military-in-our-schools/r-educators-tour-39122</w:t>
        </w:r>
      </w:hyperlink>
      <w:r w:rsidRPr="008B5EE5">
        <w:rPr>
          <w:rFonts w:asciiTheme="minorHAnsi" w:eastAsia="Times New Roman" w:hAnsiTheme="minorHAnsi" w:cstheme="minorHAnsi"/>
          <w:bCs/>
          <w:shd w:val="clear" w:color="auto" w:fill="FFFFFF"/>
        </w:rPr>
        <w:t xml:space="preserve">) TS </w:t>
      </w:r>
    </w:p>
    <w:p w:rsidR="00C768B4" w:rsidRPr="008B5EE5" w:rsidRDefault="00C768B4" w:rsidP="00C768B4">
      <w:pPr>
        <w:shd w:val="clear" w:color="auto" w:fill="FFFFFF"/>
        <w:spacing w:after="150" w:line="240" w:lineRule="auto"/>
        <w:rPr>
          <w:rFonts w:asciiTheme="minorHAnsi" w:hAnsiTheme="minorHAnsi" w:cstheme="minorHAnsi"/>
        </w:rPr>
      </w:pPr>
      <w:r w:rsidRPr="008B5EE5">
        <w:rPr>
          <w:rStyle w:val="StyleUnderline"/>
          <w:rFonts w:asciiTheme="minorHAnsi" w:hAnsiTheme="minorHAnsi" w:cstheme="minorHAnsi"/>
        </w:rPr>
        <w:t>As of March 2008, over 11,000 schools have contracted with "Channel One," an organization which promises to provide schools with free television equipment and wiring in exchange for a mandatory daily viewing of the programs produced, edited, and broadcast by them. The twelve minute programs, aired daily, are interspersed with two minutes of "corporate sponsorship" messages, half of which are paid for by US taxpayers c/o the Department of Defense, and in the form of military recruitment pitches to the captive children who are required to watch.[27] From the Channel One Network website: "Nearly 30 percent of all American teens are in classrooms that show Channel One News." In other words, over six million middle and high school students are presently forced to receive daily military recruiter pitches during classroom time.</w:t>
      </w:r>
      <w:r w:rsidRPr="008B5EE5">
        <w:rPr>
          <w:rFonts w:asciiTheme="minorHAnsi" w:hAnsiTheme="minorHAnsi" w:cstheme="minorHAnsi"/>
          <w:b/>
          <w:bCs/>
        </w:rPr>
        <w:t xml:space="preserve">[52,53,54] </w:t>
      </w:r>
      <w:r w:rsidRPr="008B5EE5">
        <w:rPr>
          <w:rFonts w:asciiTheme="minorHAnsi" w:hAnsiTheme="minorHAnsi" w:cstheme="minorHAnsi"/>
        </w:rPr>
        <w:t>The Pentagon has had a cozy relationship with the entertainment industry for many years, providing open door base access, material, and consultation to movie studios… for a price.</w:t>
      </w:r>
      <w:r w:rsidRPr="008B5EE5">
        <w:rPr>
          <w:rFonts w:asciiTheme="minorHAnsi" w:hAnsiTheme="minorHAnsi" w:cstheme="minorHAnsi"/>
          <w:b/>
          <w:bCs/>
        </w:rPr>
        <w:t>[55]</w:t>
      </w:r>
      <w:r w:rsidRPr="008B5EE5">
        <w:rPr>
          <w:rFonts w:asciiTheme="minorHAnsi" w:hAnsiTheme="minorHAnsi" w:cstheme="minorHAnsi"/>
        </w:rPr>
        <w:t xml:space="preserve"> "</w:t>
      </w:r>
      <w:r w:rsidRPr="008B5EE5">
        <w:rPr>
          <w:rStyle w:val="StyleUnderline"/>
          <w:rFonts w:asciiTheme="minorHAnsi" w:hAnsiTheme="minorHAnsi" w:cstheme="minorHAnsi"/>
        </w:rPr>
        <w:t>We may think that the content of American movies is free from government interference, but in fact, the Pentagon has been telling filmmakers what to say - and what not to say --- for decades. It's Hollywood's dirtiest little secret."[56] It is now widely known that the Pentagon has influenced film producers and studios for years - trading access to military resources for censorship rights. Under authority of the Office of the Assistant Secretary of Defense for Public Affairs, the Pentagon's film liaison office trades script changes - acceptable to the brass - with access to otherwise impossibly expensive military material, locations, and expertise. In the end, we the taxpayers pay for our own propagandizing. Recent movies that were given a "hand" by the Pentagon include: "Stripes," "Black Hawk Down," "Pearl Harbor," "Top Gun," "The Great Santini," "The Right Stuff", "Apollo 13," and many others.[56,57] From David Robb's book "Operation Hollywood: "</w:t>
      </w:r>
      <w:r w:rsidRPr="008B5EE5">
        <w:rPr>
          <w:rFonts w:asciiTheme="minorHAnsi" w:hAnsiTheme="minorHAnsi" w:cstheme="minorHAnsi"/>
        </w:rPr>
        <w:t>… the Pentagon is quite candid about why it provides this assistance to Hollywood. According to the army's own handbook, A Producer's guide to U.S. Army Cooperation with the Entertainment Industry, this collaboration must 'aid in the recruiting and retention of personnel.'"</w:t>
      </w:r>
      <w:r w:rsidRPr="008B5EE5">
        <w:rPr>
          <w:rFonts w:asciiTheme="minorHAnsi" w:hAnsiTheme="minorHAnsi" w:cstheme="minorHAnsi"/>
          <w:b/>
          <w:bCs/>
        </w:rPr>
        <w:t>[56]</w:t>
      </w:r>
    </w:p>
    <w:p w:rsidR="00C768B4" w:rsidRPr="008B5EE5" w:rsidRDefault="00C768B4" w:rsidP="00C768B4">
      <w:pPr>
        <w:shd w:val="clear" w:color="auto" w:fill="FFFFFF"/>
        <w:spacing w:after="150" w:line="240" w:lineRule="auto"/>
        <w:rPr>
          <w:rFonts w:asciiTheme="minorHAnsi" w:hAnsiTheme="minorHAnsi" w:cstheme="minorHAnsi"/>
        </w:rPr>
      </w:pP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Shifting – Recruitment Inevitable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The military will always push for more student access</w:t>
      </w:r>
    </w:p>
    <w:p w:rsidR="00C768B4" w:rsidRPr="008B5EE5" w:rsidRDefault="00C768B4" w:rsidP="00C768B4">
      <w:pPr>
        <w:widowControl w:val="0"/>
        <w:autoSpaceDE w:val="0"/>
        <w:autoSpaceDN w:val="0"/>
        <w:adjustRightInd w:val="0"/>
        <w:spacing w:after="240" w:line="320" w:lineRule="atLeast"/>
        <w:rPr>
          <w:rFonts w:asciiTheme="minorHAnsi" w:hAnsiTheme="minorHAnsi" w:cstheme="minorHAnsi"/>
        </w:rPr>
      </w:pPr>
      <w:r w:rsidRPr="008B5EE5">
        <w:rPr>
          <w:rFonts w:asciiTheme="minorHAnsi" w:hAnsiTheme="minorHAnsi" w:cstheme="minorHAnsi"/>
          <w:b/>
          <w:sz w:val="26"/>
          <w:szCs w:val="26"/>
        </w:rPr>
        <w:t>Lagotte 14</w:t>
      </w:r>
      <w:r w:rsidRPr="008B5EE5">
        <w:rPr>
          <w:rFonts w:asciiTheme="minorHAnsi" w:hAnsiTheme="minorHAnsi" w:cstheme="minorHAnsi"/>
        </w:rPr>
        <w:t xml:space="preserve">(Brian works for the University of Kansas and is the author of </w:t>
      </w:r>
      <w:r w:rsidRPr="008B5EE5">
        <w:rPr>
          <w:rFonts w:asciiTheme="minorHAnsi" w:hAnsiTheme="minorHAnsi" w:cstheme="minorHAnsi"/>
          <w:i/>
        </w:rPr>
        <w:t>Military Recruiting in High Schools: From School Space to Market Place</w:t>
      </w:r>
      <w:r w:rsidRPr="008B5EE5">
        <w:rPr>
          <w:rFonts w:asciiTheme="minorHAnsi" w:hAnsiTheme="minorHAnsi" w:cstheme="minorHAnsi"/>
        </w:rPr>
        <w:t xml:space="preserve">, “Turf wars: school administrators and military recruiting, Educational policy 28(4) p.566) MRS  </w:t>
      </w:r>
    </w:p>
    <w:p w:rsidR="00C768B4" w:rsidRPr="008B5EE5" w:rsidRDefault="00C768B4" w:rsidP="00C768B4">
      <w:pPr>
        <w:widowControl w:val="0"/>
        <w:autoSpaceDE w:val="0"/>
        <w:autoSpaceDN w:val="0"/>
        <w:adjustRightInd w:val="0"/>
        <w:spacing w:after="240" w:line="320" w:lineRule="atLeast"/>
        <w:rPr>
          <w:rFonts w:asciiTheme="minorHAnsi" w:hAnsiTheme="minorHAnsi" w:cstheme="minorHAnsi"/>
          <w:b/>
          <w:u w:val="single"/>
        </w:rPr>
      </w:pPr>
      <w:r w:rsidRPr="008B5EE5">
        <w:rPr>
          <w:rFonts w:asciiTheme="minorHAnsi" w:hAnsiTheme="minorHAnsi" w:cstheme="minorHAnsi"/>
          <w:b/>
          <w:u w:val="single"/>
        </w:rPr>
        <w:t>It would appear on the surface, at least, that the Rockport context would be fertile enough for military representatives, so there would be little need for aggressive irregularities. The JROTC program is funded, the career counseling program is not.</w:t>
      </w:r>
      <w:r w:rsidRPr="008B5EE5">
        <w:rPr>
          <w:rFonts w:asciiTheme="minorHAnsi" w:hAnsiTheme="minorHAnsi" w:cstheme="minorHAnsi"/>
        </w:rPr>
        <w:t xml:space="preserve"> Students used to be college prep, but now that option eludes many. </w:t>
      </w:r>
      <w:r w:rsidRPr="008B5EE5">
        <w:rPr>
          <w:rFonts w:asciiTheme="minorHAnsi" w:hAnsiTheme="minorHAnsi" w:cstheme="minorHAnsi"/>
          <w:b/>
          <w:u w:val="single"/>
        </w:rPr>
        <w:t>Students used to aspire to firmly middle-class careers and life- styles, now the city’s economic situation leave options for few.</w:t>
      </w:r>
      <w:r w:rsidRPr="008B5EE5">
        <w:rPr>
          <w:rFonts w:asciiTheme="minorHAnsi" w:hAnsiTheme="minorHAnsi" w:cstheme="minorHAnsi"/>
        </w:rPr>
        <w:t xml:space="preserve"> The school is developing an award-winning color guard that performs locally and nationally, so militarism was a greater, and more positive, influence than in Chelsea High. </w:t>
      </w:r>
      <w:r w:rsidRPr="008B5EE5">
        <w:rPr>
          <w:rFonts w:asciiTheme="minorHAnsi" w:hAnsiTheme="minorHAnsi" w:cstheme="minorHAnsi"/>
          <w:b/>
          <w:u w:val="single"/>
        </w:rPr>
        <w:t xml:space="preserve">What more, one could ask, do recruiters want from high schools than that? Recruiters want the one thing that all the other bells and whistles are designed for: The greatest amount of direct, one-on-one face time with children as possible (preferably without parents around). </w:t>
      </w:r>
    </w:p>
    <w:p w:rsidR="00C768B4" w:rsidRPr="008B5EE5" w:rsidRDefault="00C768B4" w:rsidP="00C768B4">
      <w:pPr>
        <w:pStyle w:val="Heading1"/>
        <w:rPr>
          <w:rFonts w:asciiTheme="minorHAnsi" w:hAnsiTheme="minorHAnsi" w:cstheme="minorHAnsi"/>
        </w:rPr>
      </w:pPr>
      <w:r w:rsidRPr="008B5EE5">
        <w:rPr>
          <w:rFonts w:asciiTheme="minorHAnsi" w:hAnsiTheme="minorHAnsi" w:cstheme="minorHAnsi"/>
        </w:rPr>
        <w:t xml:space="preserve">Neg – Off Case + Impact Turns </w:t>
      </w: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Federalism Disad</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Link – Federal Regs </w:t>
      </w:r>
    </w:p>
    <w:p w:rsidR="00C768B4" w:rsidRPr="008B5EE5" w:rsidRDefault="00C768B4" w:rsidP="00C768B4">
      <w:pPr>
        <w:pStyle w:val="Heading4"/>
        <w:shd w:val="clear" w:color="auto" w:fill="FFFFFF"/>
        <w:rPr>
          <w:rFonts w:asciiTheme="minorHAnsi" w:hAnsiTheme="minorHAnsi" w:cstheme="minorHAnsi"/>
          <w:sz w:val="24"/>
          <w:szCs w:val="24"/>
        </w:rPr>
      </w:pPr>
      <w:r w:rsidRPr="008B5EE5">
        <w:rPr>
          <w:rFonts w:asciiTheme="minorHAnsi" w:hAnsiTheme="minorHAnsi" w:cstheme="minorHAnsi"/>
          <w:sz w:val="27"/>
          <w:szCs w:val="27"/>
        </w:rPr>
        <w:t xml:space="preserve">Federal involvement is the </w:t>
      </w:r>
      <w:r w:rsidRPr="008B5EE5">
        <w:rPr>
          <w:rFonts w:asciiTheme="minorHAnsi" w:hAnsiTheme="minorHAnsi" w:cstheme="minorHAnsi"/>
          <w:sz w:val="27"/>
          <w:szCs w:val="27"/>
          <w:u w:val="single"/>
        </w:rPr>
        <w:t>worst of all worlds</w:t>
      </w:r>
      <w:r w:rsidRPr="008B5EE5">
        <w:rPr>
          <w:rFonts w:asciiTheme="minorHAnsi" w:hAnsiTheme="minorHAnsi" w:cstheme="minorHAnsi"/>
          <w:sz w:val="27"/>
          <w:szCs w:val="27"/>
        </w:rPr>
        <w:t xml:space="preserve"> – even </w:t>
      </w:r>
      <w:r w:rsidRPr="008B5EE5">
        <w:rPr>
          <w:rFonts w:asciiTheme="minorHAnsi" w:hAnsiTheme="minorHAnsi" w:cstheme="minorHAnsi"/>
          <w:sz w:val="27"/>
          <w:szCs w:val="27"/>
          <w:u w:val="single"/>
        </w:rPr>
        <w:t>negative regs</w:t>
      </w:r>
      <w:r w:rsidRPr="008B5EE5">
        <w:rPr>
          <w:rFonts w:asciiTheme="minorHAnsi" w:hAnsiTheme="minorHAnsi" w:cstheme="minorHAnsi"/>
          <w:sz w:val="27"/>
          <w:szCs w:val="27"/>
        </w:rPr>
        <w:t xml:space="preserve"> that </w:t>
      </w:r>
      <w:r w:rsidRPr="008B5EE5">
        <w:rPr>
          <w:rFonts w:asciiTheme="minorHAnsi" w:hAnsiTheme="minorHAnsi" w:cstheme="minorHAnsi"/>
          <w:sz w:val="27"/>
          <w:szCs w:val="27"/>
          <w:u w:val="single"/>
        </w:rPr>
        <w:t>expand state power</w:t>
      </w:r>
      <w:r w:rsidRPr="008B5EE5">
        <w:rPr>
          <w:rFonts w:asciiTheme="minorHAnsi" w:hAnsiTheme="minorHAnsi" w:cstheme="minorHAnsi"/>
          <w:sz w:val="27"/>
          <w:szCs w:val="27"/>
        </w:rPr>
        <w:t xml:space="preserve"> forward centralized authority over education policy and </w:t>
      </w:r>
      <w:r w:rsidRPr="008B5EE5">
        <w:rPr>
          <w:rFonts w:asciiTheme="minorHAnsi" w:hAnsiTheme="minorHAnsi" w:cstheme="minorHAnsi"/>
          <w:sz w:val="27"/>
          <w:szCs w:val="27"/>
          <w:u w:val="single"/>
        </w:rPr>
        <w:t>subordinate</w:t>
      </w:r>
      <w:r w:rsidRPr="008B5EE5">
        <w:rPr>
          <w:rFonts w:asciiTheme="minorHAnsi" w:hAnsiTheme="minorHAnsi" w:cstheme="minorHAnsi"/>
          <w:sz w:val="27"/>
          <w:szCs w:val="27"/>
        </w:rPr>
        <w:t xml:space="preserve"> the states </w:t>
      </w:r>
    </w:p>
    <w:p w:rsidR="00C768B4" w:rsidRPr="008B5EE5" w:rsidRDefault="00C768B4" w:rsidP="00C768B4">
      <w:pPr>
        <w:pStyle w:val="NormalWeb"/>
        <w:shd w:val="clear" w:color="auto" w:fill="FFFFFF"/>
        <w:spacing w:before="0" w:beforeAutospacing="0" w:after="0" w:afterAutospacing="0"/>
        <w:rPr>
          <w:rFonts w:asciiTheme="minorHAnsi" w:hAnsiTheme="minorHAnsi" w:cstheme="minorHAnsi"/>
          <w:sz w:val="19"/>
          <w:szCs w:val="19"/>
        </w:rPr>
      </w:pPr>
      <w:r w:rsidRPr="008B5EE5">
        <w:rPr>
          <w:rStyle w:val="Strong"/>
          <w:rFonts w:asciiTheme="minorHAnsi" w:eastAsiaTheme="majorEastAsia" w:hAnsiTheme="minorHAnsi" w:cstheme="minorHAnsi"/>
        </w:rPr>
        <w:t>Lawson 13</w:t>
      </w:r>
      <w:r w:rsidRPr="008B5EE5">
        <w:rPr>
          <w:rFonts w:asciiTheme="minorHAnsi" w:hAnsiTheme="minorHAnsi" w:cstheme="minorHAnsi"/>
        </w:rPr>
        <w:t xml:space="preserve"> (Aaron, University of Michigan Law School, Brigham Young University Education and Law Journal, “Educational Federalism: A New Case for Reduced Federal Involvement In K-12 Education,” 2013 BYU Educ. &amp; L. J. 281, Lexis-Nexis Academic)</w:t>
      </w:r>
    </w:p>
    <w:p w:rsidR="00C768B4" w:rsidRPr="008B5EE5" w:rsidRDefault="00C768B4" w:rsidP="00C768B4">
      <w:pPr>
        <w:pStyle w:val="NormalWeb"/>
        <w:shd w:val="clear" w:color="auto" w:fill="FFFFFF"/>
        <w:spacing w:before="0" w:beforeAutospacing="0" w:after="0" w:afterAutospacing="0"/>
        <w:rPr>
          <w:rFonts w:asciiTheme="minorHAnsi" w:hAnsiTheme="minorHAnsi" w:cstheme="minorHAnsi"/>
          <w:sz w:val="19"/>
          <w:szCs w:val="19"/>
        </w:rPr>
      </w:pPr>
      <w:r w:rsidRPr="008B5EE5">
        <w:rPr>
          <w:rFonts w:asciiTheme="minorHAnsi" w:hAnsiTheme="minorHAnsi" w:cstheme="minorHAnsi"/>
        </w:rPr>
        <w:t> </w:t>
      </w:r>
      <w:r w:rsidRPr="008B5EE5">
        <w:rPr>
          <w:rFonts w:asciiTheme="minorHAnsi" w:hAnsiTheme="minorHAnsi" w:cstheme="minorHAnsi"/>
          <w:sz w:val="19"/>
          <w:szCs w:val="19"/>
        </w:rPr>
        <w:t xml:space="preserve"> </w:t>
      </w:r>
      <w:r w:rsidRPr="008B5EE5">
        <w:rPr>
          <w:rFonts w:asciiTheme="minorHAnsi" w:hAnsiTheme="minorHAnsi" w:cstheme="minorHAnsi"/>
        </w:rPr>
        <w:t>I. Introduction: A Legal Lens for Education Policymaking</w:t>
      </w:r>
      <w:r w:rsidRPr="008B5EE5">
        <w:rPr>
          <w:rFonts w:asciiTheme="minorHAnsi" w:hAnsiTheme="minorHAnsi" w:cstheme="minorHAnsi"/>
          <w:sz w:val="19"/>
          <w:szCs w:val="19"/>
        </w:rPr>
        <w:t xml:space="preserve"> </w:t>
      </w:r>
      <w:r w:rsidRPr="008B5EE5">
        <w:rPr>
          <w:rStyle w:val="StyleUnderline"/>
          <w:rFonts w:asciiTheme="minorHAnsi" w:eastAsiaTheme="majorEastAsia" w:hAnsiTheme="minorHAnsi" w:cstheme="minorHAnsi"/>
        </w:rPr>
        <w:t>A crucial part of the debate over education law and policy asks: Who should be creating education policy</w:t>
      </w:r>
      <w:r w:rsidRPr="008B5EE5">
        <w:rPr>
          <w:rStyle w:val="Strong"/>
          <w:rFonts w:asciiTheme="minorHAnsi" w:eastAsiaTheme="majorEastAsia" w:hAnsiTheme="minorHAnsi" w:cstheme="minorHAnsi"/>
          <w:i/>
          <w:iCs/>
        </w:rPr>
        <w:t>?</w:t>
      </w:r>
      <w:r w:rsidRPr="008B5EE5">
        <w:rPr>
          <w:rStyle w:val="apple-converted-space"/>
          <w:rFonts w:asciiTheme="minorHAnsi" w:hAnsiTheme="minorHAnsi" w:cstheme="minorHAnsi"/>
        </w:rPr>
        <w:t xml:space="preserve"> </w:t>
      </w:r>
      <w:r w:rsidRPr="008B5EE5">
        <w:rPr>
          <w:rFonts w:asciiTheme="minorHAnsi" w:hAnsiTheme="minorHAnsi" w:cstheme="minorHAnsi"/>
        </w:rPr>
        <w:t>When education policy is formulated, what is at stake is nothing less than success in life for our nation's young people.</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The twenty-first century has seen a pronounced shift in the way education policy decisions are made, as the educational policy making and regulatory epicenter has begun shifting from the state to the federal level, particularly with</w:t>
      </w:r>
      <w:r w:rsidRPr="008B5EE5">
        <w:rPr>
          <w:rStyle w:val="apple-converted-space"/>
          <w:rFonts w:asciiTheme="minorHAnsi" w:hAnsiTheme="minorHAnsi" w:cstheme="minorHAnsi"/>
        </w:rPr>
        <w:t xml:space="preserve"> </w:t>
      </w:r>
      <w:r w:rsidRPr="008B5EE5">
        <w:rPr>
          <w:rFonts w:asciiTheme="minorHAnsi" w:hAnsiTheme="minorHAnsi" w:cstheme="minorHAnsi"/>
        </w:rPr>
        <w:t>the passage of No Child Left Behind (</w:t>
      </w:r>
      <w:r w:rsidRPr="008B5EE5">
        <w:rPr>
          <w:rFonts w:asciiTheme="minorHAnsi" w:hAnsiTheme="minorHAnsi" w:cstheme="minorHAnsi"/>
          <w:b/>
          <w:u w:val="single"/>
        </w:rPr>
        <w:t>"NCLB"</w:t>
      </w:r>
      <w:r w:rsidRPr="008B5EE5">
        <w:rPr>
          <w:rFonts w:asciiTheme="minorHAnsi" w:hAnsiTheme="minorHAnsi" w:cstheme="minorHAnsi"/>
        </w:rPr>
        <w:t>) n1</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and</w:t>
      </w:r>
      <w:r w:rsidRPr="008B5EE5">
        <w:rPr>
          <w:rStyle w:val="apple-converted-space"/>
          <w:rFonts w:asciiTheme="minorHAnsi" w:hAnsiTheme="minorHAnsi" w:cstheme="minorHAnsi"/>
        </w:rPr>
        <w:t xml:space="preserve"> </w:t>
      </w:r>
      <w:r w:rsidRPr="008B5EE5">
        <w:rPr>
          <w:rFonts w:asciiTheme="minorHAnsi" w:hAnsiTheme="minorHAnsi" w:cstheme="minorHAnsi"/>
        </w:rPr>
        <w:t>Race to the Top (</w:t>
      </w:r>
      <w:r w:rsidRPr="008B5EE5">
        <w:rPr>
          <w:rFonts w:asciiTheme="minorHAnsi" w:hAnsiTheme="minorHAnsi" w:cstheme="minorHAnsi"/>
          <w:b/>
          <w:u w:val="single"/>
        </w:rPr>
        <w:t>"RTTT"</w:t>
      </w:r>
      <w:r w:rsidRPr="008B5EE5">
        <w:rPr>
          <w:rFonts w:asciiTheme="minorHAnsi" w:hAnsiTheme="minorHAnsi" w:cstheme="minorHAnsi"/>
        </w:rPr>
        <w:t>). n2</w:t>
      </w:r>
      <w:r w:rsidRPr="008B5EE5">
        <w:rPr>
          <w:rFonts w:asciiTheme="minorHAnsi" w:hAnsiTheme="minorHAnsi" w:cstheme="minorHAnsi"/>
          <w:sz w:val="19"/>
          <w:szCs w:val="19"/>
        </w:rPr>
        <w:t xml:space="preserve"> </w:t>
      </w:r>
      <w:r w:rsidRPr="008B5EE5">
        <w:rPr>
          <w:rFonts w:asciiTheme="minorHAnsi" w:hAnsiTheme="minorHAnsi" w:cstheme="minorHAnsi"/>
        </w:rPr>
        <w:t>NCLB comprehensively reformed the Elementary and Secondary Education Act (ESEA), the primary federal education law. n3 Among the major changes were requirements (1) that states establish yearly testing of students in grades three through eight for reading and math and in three grades for science; n4 (2) that states establish standards for the adequate yearly progress of its students, incorporating a goal of total proficiency in all subjects by 2013-14; n5 (3) that students be allowed to transfer out of schools deemed in need of [*282] improvement; n6 and (4) that states develop a number of new accountability measures to measure the progress of students with limited English language proficiency. n7 The focus on testing was meant to provide some accountability on the part of schools to parents and taxpayers and focus schools' efforts towards groups of students in need. n8</w:t>
      </w:r>
      <w:r w:rsidRPr="008B5EE5">
        <w:rPr>
          <w:rFonts w:asciiTheme="minorHAnsi" w:hAnsiTheme="minorHAnsi" w:cstheme="minorHAnsi"/>
          <w:sz w:val="19"/>
          <w:szCs w:val="19"/>
        </w:rPr>
        <w:t xml:space="preserve"> </w:t>
      </w:r>
      <w:r w:rsidRPr="008B5EE5">
        <w:rPr>
          <w:rFonts w:asciiTheme="minorHAnsi" w:hAnsiTheme="minorHAnsi" w:cstheme="minorHAnsi"/>
        </w:rPr>
        <w:t>RTTT, on the other hand, was less a legislative program and more a set of spending conditions. n9 In order to receive money from the RTTT fund, states must submit ambitious plans in four core areas: (1) adoption of standards geared to workplace preparedness, (2) building systems to measure student success, (3) increasing teacher effectiveness, and (4) improving the lowest achieving schools. n10 States were encouraged, as part of their funding applications, to develop budgets reflecting the changes they proposed, and the Department of Education provided guidance as to the size of these budgets. n11</w:t>
      </w:r>
      <w:r w:rsidRPr="008B5EE5">
        <w:rPr>
          <w:rFonts w:asciiTheme="minorHAnsi" w:hAnsiTheme="minorHAnsi" w:cstheme="minorHAnsi"/>
          <w:sz w:val="19"/>
          <w:szCs w:val="19"/>
        </w:rPr>
        <w:t xml:space="preserve"> </w:t>
      </w:r>
      <w:r w:rsidRPr="008B5EE5">
        <w:rPr>
          <w:rFonts w:asciiTheme="minorHAnsi" w:hAnsiTheme="minorHAnsi" w:cstheme="minorHAnsi"/>
        </w:rPr>
        <w:t>For the purpose of this Comment,</w:t>
      </w:r>
      <w:r w:rsidRPr="008B5EE5">
        <w:rPr>
          <w:rStyle w:val="apple-converted-space"/>
          <w:rFonts w:asciiTheme="minorHAnsi" w:hAnsiTheme="minorHAnsi" w:cstheme="minorHAnsi"/>
        </w:rPr>
        <w:t xml:space="preserve"> </w:t>
      </w:r>
      <w:r w:rsidRPr="008B5EE5">
        <w:rPr>
          <w:rStyle w:val="StyleUnderline"/>
          <w:rFonts w:asciiTheme="minorHAnsi" w:eastAsiaTheme="majorEastAsia" w:hAnsiTheme="minorHAnsi" w:cstheme="minorHAnsi"/>
        </w:rPr>
        <w:t>what is important about these programs is not what they contain, but the fact that they represent a much larger role for the federal government in education</w:t>
      </w:r>
      <w:r w:rsidRPr="008B5EE5">
        <w:rPr>
          <w:rStyle w:val="StyleUnderline"/>
          <w:rFonts w:asciiTheme="minorHAnsi" w:hAnsiTheme="minorHAnsi" w:cstheme="minorHAnsi"/>
        </w:rPr>
        <w:t>.</w:t>
      </w:r>
      <w:r w:rsidRPr="008B5EE5">
        <w:rPr>
          <w:rFonts w:asciiTheme="minorHAnsi" w:hAnsiTheme="minorHAnsi" w:cstheme="minorHAnsi"/>
        </w:rPr>
        <w:t xml:space="preserve"> A growing body of legal scholarship argues that an increased role for the federal government in education is a normatively desirable development. One scholar, for instance, argues that limited state bureaucratic capabilities, which she asserts have developed compliance functions at the expense of true policy expertise, counsel in favor of an increased federal role. n12 Likewise, Professor Kimberly Jenkins Robinson, who served in the General Counsel's office at the U.S. Department [*283] of Education, n13 noting the persistence of interstate educational disparities since Brown v. Board of Education, n14 argues that an increased federal role in education is necessary because history teaches that states are incapable, on their own, of addressing disparities in educational opportunity. n15 Another scholar argues that the central role education has always held in our society necessitates recognition of education as a judicially-enforceable fundamental right. n16 Similarly, Goodwin Liu, recently appointed to the California Supreme Court, argues that the very text of the Fourteenth Amendment and the concept of national citizenship at least authorizes, if not compels, the creation of a "common set of educational expectations for meaningful national citizenship." n17 However, increased federal involvement in education is worrisome for other reasons, explored below.</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This Comment pushes back on scholarship that supports federal solutions for the nation's education issues and argues that countervailing considerations militate in favor of less federal involvement in education.</w:t>
      </w:r>
      <w:r w:rsidRPr="008B5EE5">
        <w:rPr>
          <w:rFonts w:asciiTheme="minorHAnsi" w:hAnsiTheme="minorHAnsi" w:cstheme="minorHAnsi"/>
          <w:sz w:val="19"/>
          <w:szCs w:val="19"/>
        </w:rPr>
        <w:t xml:space="preserve"> </w:t>
      </w:r>
      <w:r w:rsidRPr="008B5EE5">
        <w:rPr>
          <w:rStyle w:val="StyleUnderline"/>
          <w:rFonts w:asciiTheme="minorHAnsi" w:eastAsiaTheme="majorEastAsia" w:hAnsiTheme="minorHAnsi" w:cstheme="minorHAnsi"/>
        </w:rPr>
        <w:t>Every state constitution, in contrast with the Federal Constitution, contains some guarantee of education</w:t>
      </w:r>
      <w:r w:rsidRPr="008B5EE5">
        <w:rPr>
          <w:rStyle w:val="Strong"/>
          <w:rFonts w:asciiTheme="minorHAnsi" w:eastAsiaTheme="majorEastAsia" w:hAnsiTheme="minorHAnsi" w:cstheme="minorHAnsi"/>
          <w:i/>
          <w:iCs/>
        </w:rPr>
        <w:t>.</w:t>
      </w:r>
      <w:r w:rsidRPr="008B5EE5">
        <w:rPr>
          <w:rStyle w:val="apple-converted-space"/>
          <w:rFonts w:asciiTheme="minorHAnsi" w:hAnsiTheme="minorHAnsi" w:cstheme="minorHAnsi"/>
        </w:rPr>
        <w:t xml:space="preserve"> </w:t>
      </w:r>
      <w:r w:rsidRPr="008B5EE5">
        <w:rPr>
          <w:rFonts w:asciiTheme="minorHAnsi" w:hAnsiTheme="minorHAnsi" w:cstheme="minorHAnsi"/>
        </w:rPr>
        <w:t>n18</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State</w:t>
      </w:r>
      <w:r w:rsidRPr="008B5EE5">
        <w:rPr>
          <w:rFonts w:asciiTheme="minorHAnsi" w:hAnsiTheme="minorHAnsi" w:cstheme="minorHAnsi"/>
        </w:rPr>
        <w:t xml:space="preserve"> [*284] </w:t>
      </w:r>
      <w:r w:rsidRPr="008B5EE5">
        <w:rPr>
          <w:rFonts w:asciiTheme="minorHAnsi" w:hAnsiTheme="minorHAnsi" w:cstheme="minorHAnsi"/>
          <w:b/>
          <w:u w:val="single"/>
        </w:rPr>
        <w:t>courts split into two groups on how to give effect to these guarantees: (1) by evaluating education policy under Equal Protection by declaring education a fundamental right or by treating wealth as a suspect classification</w:t>
      </w:r>
      <w:r w:rsidRPr="008B5EE5">
        <w:rPr>
          <w:rFonts w:asciiTheme="minorHAnsi" w:hAnsiTheme="minorHAnsi" w:cstheme="minorHAnsi"/>
        </w:rPr>
        <w:t>, n19</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or (2) by evaluating education policies under a framework of educational adequacy.</w:t>
      </w:r>
      <w:r w:rsidRPr="008B5EE5">
        <w:rPr>
          <w:rStyle w:val="apple-converted-space"/>
          <w:rFonts w:asciiTheme="minorHAnsi" w:hAnsiTheme="minorHAnsi" w:cstheme="minorHAnsi"/>
        </w:rPr>
        <w:t xml:space="preserve"> </w:t>
      </w:r>
      <w:r w:rsidRPr="008B5EE5">
        <w:rPr>
          <w:rFonts w:asciiTheme="minorHAnsi" w:hAnsiTheme="minorHAnsi" w:cstheme="minorHAnsi"/>
        </w:rPr>
        <w:t>n20</w:t>
      </w:r>
      <w:r w:rsidRPr="008B5EE5">
        <w:rPr>
          <w:rStyle w:val="apple-converted-space"/>
          <w:rFonts w:asciiTheme="minorHAnsi" w:hAnsiTheme="minorHAnsi" w:cstheme="minorHAnsi"/>
        </w:rPr>
        <w:t xml:space="preserve"> </w:t>
      </w:r>
      <w:r w:rsidRPr="008B5EE5">
        <w:rPr>
          <w:rStyle w:val="StyleUnderline"/>
          <w:rFonts w:asciiTheme="minorHAnsi" w:eastAsiaTheme="majorEastAsia" w:hAnsiTheme="minorHAnsi" w:cstheme="minorHAnsi"/>
        </w:rPr>
        <w:t>In either case, these clauses establish substantive educational guarantees on the state level that do not exist at the federal level and provide the courts with a role in ensuring the fulfillment of these guarantee</w:t>
      </w:r>
      <w:r w:rsidRPr="008B5EE5">
        <w:rPr>
          <w:rStyle w:val="Strong"/>
          <w:rFonts w:asciiTheme="minorHAnsi" w:eastAsiaTheme="majorEastAsia" w:hAnsiTheme="minorHAnsi" w:cstheme="minorHAnsi"/>
          <w:i/>
          <w:iCs/>
        </w:rPr>
        <w:t>s.</w:t>
      </w:r>
      <w:r w:rsidRPr="008B5EE5">
        <w:rPr>
          <w:rStyle w:val="apple-converted-space"/>
          <w:rFonts w:asciiTheme="minorHAnsi" w:hAnsiTheme="minorHAnsi" w:cstheme="minorHAnsi"/>
        </w:rPr>
        <w:t xml:space="preserve"> </w:t>
      </w:r>
      <w:r w:rsidRPr="008B5EE5">
        <w:rPr>
          <w:rFonts w:asciiTheme="minorHAnsi" w:hAnsiTheme="minorHAnsi" w:cstheme="minorHAnsi"/>
        </w:rPr>
        <w:t>n21 These clauses also help to create a valuable political dynamic, which has inured to the benefit of children.</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As part of this political dynamic, courts define the contours of these affirmative guarantees, and the legislature fulfills its own constitutional duty by legislating between those boundaries.</w:t>
      </w:r>
      <w:r w:rsidRPr="008B5EE5">
        <w:rPr>
          <w:rStyle w:val="apple-converted-space"/>
          <w:rFonts w:asciiTheme="minorHAnsi" w:hAnsiTheme="minorHAnsi" w:cstheme="minorHAnsi"/>
        </w:rPr>
        <w:t xml:space="preserve"> </w:t>
      </w:r>
      <w:r w:rsidRPr="008B5EE5">
        <w:rPr>
          <w:rFonts w:asciiTheme="minorHAnsi" w:hAnsiTheme="minorHAnsi" w:cstheme="minorHAnsi"/>
        </w:rPr>
        <w:t>n22</w:t>
      </w:r>
      <w:r w:rsidRPr="008B5EE5">
        <w:rPr>
          <w:rFonts w:asciiTheme="minorHAnsi" w:hAnsiTheme="minorHAnsi" w:cstheme="minorHAnsi"/>
          <w:sz w:val="19"/>
          <w:szCs w:val="19"/>
        </w:rPr>
        <w:t xml:space="preserve"> </w:t>
      </w:r>
      <w:r w:rsidRPr="008B5EE5">
        <w:rPr>
          <w:rStyle w:val="Strong"/>
          <w:rFonts w:asciiTheme="minorHAnsi" w:eastAsiaTheme="majorEastAsia" w:hAnsiTheme="minorHAnsi" w:cstheme="minorHAnsi"/>
          <w:i/>
          <w:iCs/>
        </w:rPr>
        <w:t xml:space="preserve">However, </w:t>
      </w:r>
      <w:r w:rsidRPr="008B5EE5">
        <w:rPr>
          <w:rStyle w:val="StyleUnderline"/>
          <w:rFonts w:asciiTheme="minorHAnsi" w:eastAsiaTheme="majorEastAsia" w:hAnsiTheme="minorHAnsi" w:cstheme="minorHAnsi"/>
        </w:rPr>
        <w:t>when the federal government legislates or regulates in a given field, it necessarily constrains the ability of states to legislate in that same field</w:t>
      </w:r>
      <w:r w:rsidRPr="008B5EE5">
        <w:rPr>
          <w:rStyle w:val="Strong"/>
          <w:rFonts w:asciiTheme="minorHAnsi" w:eastAsiaTheme="majorEastAsia" w:hAnsiTheme="minorHAnsi" w:cstheme="minorHAnsi"/>
          <w:i/>
          <w:iCs/>
        </w:rPr>
        <w:t>.</w:t>
      </w:r>
      <w:r w:rsidRPr="008B5EE5">
        <w:rPr>
          <w:rStyle w:val="apple-converted-space"/>
          <w:rFonts w:asciiTheme="minorHAnsi" w:hAnsiTheme="minorHAnsi" w:cstheme="minorHAnsi"/>
        </w:rPr>
        <w:t xml:space="preserve"> </w:t>
      </w:r>
      <w:r w:rsidRPr="008B5EE5">
        <w:rPr>
          <w:rFonts w:asciiTheme="minorHAnsi" w:hAnsiTheme="minorHAnsi" w:cstheme="minorHAnsi"/>
        </w:rPr>
        <w:t>n23</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In the field of education,</w:t>
      </w:r>
      <w:r w:rsidRPr="008B5EE5">
        <w:rPr>
          <w:rStyle w:val="apple-converted-space"/>
          <w:rFonts w:asciiTheme="minorHAnsi" w:hAnsiTheme="minorHAnsi" w:cstheme="minorHAnsi"/>
          <w:u w:val="single"/>
        </w:rPr>
        <w:t xml:space="preserve"> </w:t>
      </w:r>
      <w:r w:rsidRPr="008B5EE5">
        <w:rPr>
          <w:rStyle w:val="StyleUnderline"/>
          <w:rFonts w:asciiTheme="minorHAnsi" w:eastAsiaTheme="majorEastAsia" w:hAnsiTheme="minorHAnsi" w:cstheme="minorHAnsi"/>
        </w:rPr>
        <w:t>the ability of courts to protect the rights of children is dependent on the ability of legislatures freely to react to courts. As such, anything that constrains state legislatures also constrains state courts and upsets this valuable political</w:t>
      </w:r>
      <w:r w:rsidRPr="008B5EE5">
        <w:rPr>
          <w:rStyle w:val="StyleUnderline"/>
          <w:rFonts w:asciiTheme="minorHAnsi" w:hAnsiTheme="minorHAnsi" w:cstheme="minorHAnsi"/>
        </w:rPr>
        <w:t xml:space="preserve"> </w:t>
      </w:r>
      <w:r w:rsidRPr="008B5EE5">
        <w:rPr>
          <w:rFonts w:asciiTheme="minorHAnsi" w:hAnsiTheme="minorHAnsi" w:cstheme="minorHAnsi"/>
        </w:rPr>
        <w:t xml:space="preserve">[*285] </w:t>
      </w:r>
      <w:r w:rsidRPr="008B5EE5">
        <w:rPr>
          <w:rStyle w:val="Emphasis"/>
          <w:rFonts w:asciiTheme="minorHAnsi" w:hAnsiTheme="minorHAnsi" w:cstheme="minorHAnsi"/>
          <w:b w:val="0"/>
          <w:bCs/>
        </w:rPr>
        <w:t>dynamic created by the interaction of state legislatures and state courts</w:t>
      </w:r>
      <w:r w:rsidRPr="008B5EE5">
        <w:rPr>
          <w:rFonts w:asciiTheme="minorHAnsi" w:hAnsiTheme="minorHAnsi" w:cstheme="minorHAnsi"/>
          <w:b/>
          <w:u w:val="single"/>
        </w:rPr>
        <w:t>.</w:t>
      </w:r>
      <w:r w:rsidRPr="008B5EE5">
        <w:rPr>
          <w:rStyle w:val="apple-converted-space"/>
          <w:rFonts w:asciiTheme="minorHAnsi" w:hAnsiTheme="minorHAnsi" w:cstheme="minorHAnsi"/>
        </w:rPr>
        <w:t xml:space="preserve"> </w:t>
      </w:r>
      <w:r w:rsidRPr="008B5EE5">
        <w:rPr>
          <w:rFonts w:asciiTheme="minorHAnsi" w:hAnsiTheme="minorHAnsi" w:cstheme="minorHAnsi"/>
        </w:rPr>
        <w:t>An expansive federal role in educational policymaking is normatively undesirable when it threatens to interfere with this political dynamic. This dynamic receives scant attention in the literature described above. However,</w:t>
      </w:r>
      <w:r w:rsidRPr="008B5EE5">
        <w:rPr>
          <w:rStyle w:val="apple-converted-space"/>
          <w:rFonts w:asciiTheme="minorHAnsi" w:hAnsiTheme="minorHAnsi" w:cstheme="minorHAnsi"/>
        </w:rPr>
        <w:t xml:space="preserve"> </w:t>
      </w:r>
      <w:r w:rsidRPr="008B5EE5">
        <w:rPr>
          <w:rStyle w:val="StyleUnderline"/>
          <w:rFonts w:asciiTheme="minorHAnsi" w:eastAsiaTheme="majorEastAsia" w:hAnsiTheme="minorHAnsi" w:cstheme="minorHAnsi"/>
        </w:rPr>
        <w:t>mindfulness of this dynamic is crucial to the proper placement of the educational policymaking and regulatory epicenter</w:t>
      </w:r>
      <w:r w:rsidRPr="008B5EE5">
        <w:rPr>
          <w:rStyle w:val="StyleUnderline"/>
          <w:rFonts w:asciiTheme="minorHAnsi" w:hAnsiTheme="minorHAnsi" w:cstheme="minorHAnsi"/>
        </w:rPr>
        <w:t xml:space="preserve">. </w:t>
      </w:r>
      <w:r w:rsidRPr="008B5EE5">
        <w:rPr>
          <w:rFonts w:asciiTheme="minorHAnsi" w:hAnsiTheme="minorHAnsi" w:cstheme="minorHAnsi"/>
        </w:rPr>
        <w:t>Constraints on state legislatures would not be as problematic if the federal government had proven itself adept at guaranteeing adequate educational opportunity for all students. However, RTTT and NCLB have, in some cases, proven remarkably unhelpful for poor and minority students. n24 These negative outcomes, of course, are not guaranteed. However,</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the fact that federal involvement in education has produced undesirable outcomes for poor and minority students should cause policymakers to reexamine whether it is most desirable for the federal government to play such a significant role in education</w:t>
      </w:r>
      <w:r w:rsidRPr="008B5EE5">
        <w:rPr>
          <w:rFonts w:asciiTheme="minorHAnsi" w:hAnsiTheme="minorHAnsi" w:cstheme="minorHAnsi"/>
        </w:rPr>
        <w:t>. This Comment argues that it is not.</w:t>
      </w:r>
      <w:r w:rsidRPr="008B5EE5">
        <w:rPr>
          <w:rFonts w:asciiTheme="minorHAnsi" w:hAnsiTheme="minorHAnsi" w:cstheme="minorHAnsi"/>
          <w:sz w:val="19"/>
          <w:szCs w:val="19"/>
        </w:rPr>
        <w:t xml:space="preserve"> </w:t>
      </w:r>
      <w:r w:rsidRPr="008B5EE5">
        <w:rPr>
          <w:rFonts w:asciiTheme="minorHAnsi" w:hAnsiTheme="minorHAnsi" w:cstheme="minorHAnsi"/>
        </w:rPr>
        <w:t>Using policies adopted in New York State in response to RTTT as an example, this Comment argues that</w:t>
      </w:r>
      <w:r w:rsidRPr="008B5EE5">
        <w:rPr>
          <w:rStyle w:val="apple-converted-space"/>
          <w:rFonts w:asciiTheme="minorHAnsi" w:hAnsiTheme="minorHAnsi" w:cstheme="minorHAnsi"/>
        </w:rPr>
        <w:t xml:space="preserve"> </w:t>
      </w:r>
      <w:r w:rsidRPr="008B5EE5">
        <w:rPr>
          <w:rStyle w:val="StyleUnderline"/>
          <w:rFonts w:asciiTheme="minorHAnsi" w:eastAsiaTheme="majorEastAsia" w:hAnsiTheme="minorHAnsi" w:cstheme="minorHAnsi"/>
        </w:rPr>
        <w:t>the federal government should step aside to the extent necessary to allow state courts more flexibility to protect the substantive educational rights of poor and minority children</w:t>
      </w:r>
      <w:r w:rsidRPr="008B5EE5">
        <w:rPr>
          <w:rFonts w:asciiTheme="minorHAnsi" w:hAnsiTheme="minorHAnsi" w:cstheme="minorHAnsi"/>
        </w:rPr>
        <w:t>. Specifically, where federal constitutional rights are not at issue, federal involvement in education should be minimized to the point that state courts have an unrestrained ability to protect the educational needs of, and ensure adequate educational opportunity for, each state's children. n25 This Comment does not argue for an end to all education policymaking at the [*286] federal level. Rather, it argues that</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the functioning of the state's court-legislature dynamic should act as a limitation on the policies enacted at the federal level</w:t>
      </w:r>
      <w:r w:rsidRPr="008B5EE5">
        <w:rPr>
          <w:rFonts w:asciiTheme="minorHAnsi" w:hAnsiTheme="minorHAnsi" w:cstheme="minorHAnsi"/>
        </w:rPr>
        <w:t>.</w:t>
      </w:r>
      <w:r w:rsidRPr="008B5EE5">
        <w:rPr>
          <w:rStyle w:val="apple-converted-space"/>
          <w:rFonts w:asciiTheme="minorHAnsi" w:hAnsiTheme="minorHAnsi" w:cstheme="minorHAnsi"/>
        </w:rPr>
        <w:t xml:space="preserve"> </w:t>
      </w:r>
      <w:r w:rsidRPr="008B5EE5">
        <w:rPr>
          <w:rStyle w:val="StyleUnderline"/>
          <w:rFonts w:asciiTheme="minorHAnsi" w:eastAsiaTheme="majorEastAsia" w:hAnsiTheme="minorHAnsi" w:cstheme="minorHAnsi"/>
        </w:rPr>
        <w:t>The educational rights of poor and minority children in particular may be more efficiently safeguarded by putting the power in the hands of state courts and legislatures</w:t>
      </w:r>
      <w:r w:rsidRPr="008B5EE5">
        <w:rPr>
          <w:rFonts w:asciiTheme="minorHAnsi" w:hAnsiTheme="minorHAnsi" w:cstheme="minorHAnsi"/>
        </w:rPr>
        <w:t>, whereas recent federal programs have taken that ability from the states in a way that may be detrimental to the nation's youth.</w:t>
      </w:r>
      <w:r w:rsidRPr="008B5EE5">
        <w:rPr>
          <w:rFonts w:asciiTheme="minorHAnsi" w:hAnsiTheme="minorHAnsi" w:cstheme="minorHAnsi"/>
          <w:sz w:val="19"/>
          <w:szCs w:val="19"/>
        </w:rPr>
        <w:t xml:space="preserve"> </w:t>
      </w:r>
      <w:r w:rsidRPr="008B5EE5">
        <w:rPr>
          <w:rFonts w:asciiTheme="minorHAnsi" w:hAnsiTheme="minorHAnsi" w:cstheme="minorHAnsi"/>
        </w:rPr>
        <w:t>In particular,</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the expansion of the federal presence in the education arena has changed policymaking dramatically</w:t>
      </w:r>
      <w:r w:rsidRPr="008B5EE5">
        <w:rPr>
          <w:rFonts w:asciiTheme="minorHAnsi" w:hAnsiTheme="minorHAnsi" w:cstheme="minorHAnsi"/>
        </w:rPr>
        <w:t>.</w:t>
      </w:r>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Federal policy will be off limits to the remedial powers of state courts and legislatures,</w:t>
      </w:r>
      <w:r w:rsidRPr="008B5EE5">
        <w:rPr>
          <w:rStyle w:val="Emphasis"/>
          <w:rFonts w:asciiTheme="minorHAnsi" w:hAnsiTheme="minorHAnsi" w:cstheme="minorHAnsi"/>
          <w:b w:val="0"/>
          <w:bCs/>
        </w:rPr>
        <w:t>limiting the array of options they have when seeking to enforce constitutional guarantees of education</w:t>
      </w:r>
      <w:r w:rsidRPr="008B5EE5">
        <w:rPr>
          <w:rFonts w:asciiTheme="minorHAnsi" w:hAnsiTheme="minorHAnsi" w:cstheme="minorHAnsi"/>
          <w:b/>
          <w:u w:val="single"/>
        </w:rPr>
        <w:t>. Unless state courts prove themselves unwilling and unable to deal with the structural problems created by educational policies, the federal government should assume a role that leaves sufficient space for state courts to operate.</w:t>
      </w:r>
      <w:r w:rsidRPr="008B5EE5">
        <w:rPr>
          <w:rFonts w:asciiTheme="minorHAnsi" w:hAnsiTheme="minorHAnsi" w:cstheme="minorHAnsi"/>
          <w:sz w:val="19"/>
          <w:szCs w:val="19"/>
        </w:rPr>
        <w:t xml:space="preserve"> </w:t>
      </w:r>
      <w:r w:rsidRPr="008B5EE5">
        <w:rPr>
          <w:rFonts w:asciiTheme="minorHAnsi" w:hAnsiTheme="minorHAnsi" w:cstheme="minorHAnsi"/>
        </w:rPr>
        <w:t>This Comment proceeds in three parts. Part II of this Comment briefly examines the history of education litigation and outlines the contours of the political dynamic that allows state-level government actors to efficiently protect educational rights. Part III looks at recent federal policies and some of their occasionally troubling side effects. In doing so, it also explains how these policies interfere with the political dynamic described in Part II and why that is problematic. Part IV answers some objections to this approach to educational reform.</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Link – CRC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CRC violates </w:t>
      </w:r>
      <w:r w:rsidRPr="008B5EE5">
        <w:rPr>
          <w:rFonts w:asciiTheme="minorHAnsi" w:hAnsiTheme="minorHAnsi" w:cstheme="minorHAnsi"/>
          <w:u w:val="single"/>
        </w:rPr>
        <w:t>state laws</w:t>
      </w:r>
      <w:r w:rsidRPr="008B5EE5">
        <w:rPr>
          <w:rFonts w:asciiTheme="minorHAnsi" w:hAnsiTheme="minorHAnsi" w:cstheme="minorHAnsi"/>
        </w:rPr>
        <w:t xml:space="preserve"> and </w:t>
      </w:r>
      <w:r w:rsidRPr="008B5EE5">
        <w:rPr>
          <w:rFonts w:asciiTheme="minorHAnsi" w:hAnsiTheme="minorHAnsi" w:cstheme="minorHAnsi"/>
          <w:u w:val="single"/>
        </w:rPr>
        <w:t>damages sovereignty</w:t>
      </w:r>
      <w:r w:rsidRPr="008B5EE5">
        <w:rPr>
          <w:rFonts w:asciiTheme="minorHAnsi" w:hAnsiTheme="minorHAnsi" w:cstheme="minorHAnsi"/>
        </w:rPr>
        <w:t xml:space="preserve"> – current compliance </w:t>
      </w:r>
      <w:r w:rsidRPr="008B5EE5">
        <w:rPr>
          <w:rFonts w:asciiTheme="minorHAnsi" w:hAnsiTheme="minorHAnsi" w:cstheme="minorHAnsi"/>
          <w:u w:val="single"/>
        </w:rPr>
        <w:t>solves the aff</w:t>
      </w:r>
      <w:r w:rsidRPr="008B5EE5">
        <w:rPr>
          <w:rFonts w:asciiTheme="minorHAnsi" w:hAnsiTheme="minorHAnsi" w:cstheme="minorHAnsi"/>
        </w:rPr>
        <w:t xml:space="preserve"> but </w:t>
      </w:r>
      <w:r w:rsidRPr="008B5EE5">
        <w:rPr>
          <w:rFonts w:asciiTheme="minorHAnsi" w:hAnsiTheme="minorHAnsi" w:cstheme="minorHAnsi"/>
          <w:u w:val="single"/>
        </w:rPr>
        <w:t>federal response</w:t>
      </w:r>
      <w:r w:rsidRPr="008B5EE5">
        <w:rPr>
          <w:rFonts w:asciiTheme="minorHAnsi" w:hAnsiTheme="minorHAnsi" w:cstheme="minorHAnsi"/>
        </w:rPr>
        <w:t xml:space="preserve"> destroys the states </w:t>
      </w:r>
    </w:p>
    <w:p w:rsidR="00C768B4" w:rsidRPr="008B5EE5" w:rsidRDefault="00C768B4" w:rsidP="00C768B4">
      <w:pPr>
        <w:rPr>
          <w:rFonts w:asciiTheme="minorHAnsi" w:hAnsiTheme="minorHAnsi" w:cstheme="minorHAnsi"/>
        </w:rPr>
      </w:pPr>
      <w:r w:rsidRPr="008B5EE5">
        <w:rPr>
          <w:rFonts w:asciiTheme="minorHAnsi" w:hAnsiTheme="minorHAnsi" w:cstheme="minorHAnsi"/>
          <w:b/>
        </w:rPr>
        <w:t>Blanchfield 9</w:t>
      </w:r>
      <w:r w:rsidRPr="008B5EE5">
        <w:rPr>
          <w:rFonts w:asciiTheme="minorHAnsi" w:hAnsiTheme="minorHAnsi" w:cstheme="minorHAnsi"/>
        </w:rPr>
        <w:t xml:space="preserve"> (Luisa, Analyst of international relations @ Congressional Research Institute, “The United Nations Convention on the Rights of the Child: Background and Policy Issues,” Page 2) </w:t>
      </w:r>
    </w:p>
    <w:p w:rsidR="00C768B4" w:rsidRPr="008B5EE5" w:rsidRDefault="00C768B4" w:rsidP="00C768B4">
      <w:pPr>
        <w:rPr>
          <w:rStyle w:val="StyleUnderline"/>
          <w:rFonts w:asciiTheme="minorHAnsi" w:hAnsiTheme="minorHAnsi" w:cstheme="minorHAnsi"/>
        </w:rPr>
      </w:pPr>
      <w:r w:rsidRPr="008B5EE5">
        <w:rPr>
          <w:rStyle w:val="StyleUnderline"/>
          <w:rFonts w:asciiTheme="minorHAnsi" w:hAnsiTheme="minorHAnsi" w:cstheme="minorHAnsi"/>
        </w:rPr>
        <w:t>Despite widespread U.S. support for the overall objectives of the Convention</w:t>
      </w:r>
      <w:r w:rsidRPr="008B5EE5">
        <w:rPr>
          <w:rFonts w:asciiTheme="minorHAnsi" w:hAnsiTheme="minorHAnsi" w:cstheme="minorHAnsi"/>
        </w:rPr>
        <w:t xml:space="preserve">, some past and current </w:t>
      </w:r>
      <w:r w:rsidRPr="008B5EE5">
        <w:rPr>
          <w:rStyle w:val="Emphasis"/>
          <w:rFonts w:asciiTheme="minorHAnsi" w:hAnsiTheme="minorHAnsi" w:cstheme="minorHAnsi"/>
        </w:rPr>
        <w:t>policymakers have raised concerns as to whether it is an effective mechanism for protecting children’s rights.</w:t>
      </w:r>
      <w:r w:rsidRPr="008B5EE5">
        <w:rPr>
          <w:rFonts w:asciiTheme="minorHAnsi" w:hAnsiTheme="minorHAnsi" w:cstheme="minorHAnsi"/>
        </w:rPr>
        <w:t xml:space="preserve"> The Clinton Administration signed the Convention in February 1995, but did not submit it to the Senate primarily because of strong opposition from several Members of Congress. The George W. Bush Administration opposed CRC and expressed serious political and legal concerns with the treaty, arguing that it conflicted with U.S. laws regarding privacy and family rights. </w:t>
      </w:r>
      <w:r w:rsidRPr="008B5EE5">
        <w:rPr>
          <w:rStyle w:val="StyleUnderline"/>
          <w:rFonts w:asciiTheme="minorHAnsi" w:hAnsiTheme="minorHAnsi" w:cstheme="minorHAnsi"/>
        </w:rPr>
        <w:t>The election of President Barack Obama in 2008 has focused renewed attention on</w:t>
      </w:r>
      <w:r w:rsidRPr="008B5EE5">
        <w:rPr>
          <w:rFonts w:asciiTheme="minorHAnsi" w:hAnsiTheme="minorHAnsi" w:cstheme="minorHAnsi"/>
        </w:rPr>
        <w:t xml:space="preserve"> the possibility of U.S. </w:t>
      </w:r>
      <w:r w:rsidRPr="008B5EE5">
        <w:rPr>
          <w:rStyle w:val="StyleUnderline"/>
          <w:rFonts w:asciiTheme="minorHAnsi" w:hAnsiTheme="minorHAnsi" w:cstheme="minorHAnsi"/>
        </w:rPr>
        <w:t>ratification</w:t>
      </w:r>
      <w:r w:rsidRPr="008B5EE5">
        <w:rPr>
          <w:rFonts w:asciiTheme="minorHAnsi" w:hAnsiTheme="minorHAnsi" w:cstheme="minorHAnsi"/>
        </w:rPr>
        <w:t xml:space="preserve">. The </w:t>
      </w:r>
      <w:r w:rsidRPr="008B5EE5">
        <w:rPr>
          <w:rStyle w:val="StyleUnderline"/>
          <w:rFonts w:asciiTheme="minorHAnsi" w:hAnsiTheme="minorHAnsi" w:cstheme="minorHAnsi"/>
        </w:rPr>
        <w:t>Obama</w:t>
      </w:r>
      <w:r w:rsidRPr="008B5EE5">
        <w:rPr>
          <w:rFonts w:asciiTheme="minorHAnsi" w:hAnsiTheme="minorHAnsi" w:cstheme="minorHAnsi"/>
        </w:rPr>
        <w:t xml:space="preserve"> Administration has </w:t>
      </w:r>
      <w:r w:rsidRPr="008B5EE5">
        <w:rPr>
          <w:rStyle w:val="StyleUnderline"/>
          <w:rFonts w:asciiTheme="minorHAnsi" w:hAnsiTheme="minorHAnsi" w:cstheme="minorHAnsi"/>
        </w:rPr>
        <w:t>stated that it will likely conduct a legal review of the treaty.</w:t>
      </w:r>
      <w:r w:rsidRPr="008B5EE5">
        <w:rPr>
          <w:rFonts w:asciiTheme="minorHAnsi" w:hAnsiTheme="minorHAnsi" w:cstheme="minorHAnsi"/>
        </w:rPr>
        <w:t xml:space="preserve"> Perhaps more than other human rights treaties, </w:t>
      </w:r>
      <w:r w:rsidRPr="008B5EE5">
        <w:rPr>
          <w:rStyle w:val="Emphasis"/>
          <w:rFonts w:asciiTheme="minorHAnsi" w:hAnsiTheme="minorHAnsi" w:cstheme="minorHAnsi"/>
        </w:rPr>
        <w:t>CRC addresses areas that are usually considered to be primarily or exclusively under the jurisdiction of state or local governments</w:t>
      </w:r>
      <w:r w:rsidRPr="008B5EE5">
        <w:rPr>
          <w:rFonts w:asciiTheme="minorHAnsi" w:hAnsiTheme="minorHAnsi" w:cstheme="minorHAnsi"/>
        </w:rPr>
        <w:t xml:space="preserve">, including education, juvenile justice, and access to healthcare. </w:t>
      </w:r>
      <w:r w:rsidRPr="008B5EE5">
        <w:rPr>
          <w:rStyle w:val="StyleUnderline"/>
          <w:rFonts w:asciiTheme="minorHAnsi" w:hAnsiTheme="minorHAnsi" w:cstheme="minorHAnsi"/>
        </w:rPr>
        <w:t>Some of these conflicting areas will likely need to be resolved by the executive branch and the Senate before the United States ratifies the Convention</w:t>
      </w:r>
      <w:r w:rsidRPr="008B5EE5">
        <w:rPr>
          <w:rFonts w:asciiTheme="minorHAnsi" w:hAnsiTheme="minorHAnsi" w:cstheme="minorHAnsi"/>
        </w:rPr>
        <w:t xml:space="preserve">. </w:t>
      </w:r>
      <w:r w:rsidRPr="008B5EE5">
        <w:rPr>
          <w:rStyle w:val="Emphasis"/>
          <w:rFonts w:asciiTheme="minorHAnsi" w:hAnsiTheme="minorHAnsi" w:cstheme="minorHAnsi"/>
        </w:rPr>
        <w:t xml:space="preserve">The question of U.S. ratification of CRC has generated contentious debate. </w:t>
      </w:r>
      <w:r w:rsidRPr="008B5EE5">
        <w:rPr>
          <w:rStyle w:val="StyleUnderline"/>
          <w:rFonts w:asciiTheme="minorHAnsi" w:hAnsiTheme="minorHAnsi" w:cstheme="minorHAnsi"/>
        </w:rPr>
        <w:t xml:space="preserve">Opponents argue that U.S. ratification would undermine U.S. sovereignty by giving the United Nations authority to determine the best interests of U.S. children. </w:t>
      </w:r>
      <w:r w:rsidRPr="008B5EE5">
        <w:rPr>
          <w:rStyle w:val="Emphasis"/>
          <w:rFonts w:asciiTheme="minorHAnsi" w:hAnsiTheme="minorHAnsi" w:cstheme="minorHAnsi"/>
        </w:rPr>
        <w:t>Some are also concerned that CRC could interfere in the private lives of families, particularly the rights of parents to educate and discipline their children</w:t>
      </w:r>
      <w:r w:rsidRPr="008B5EE5">
        <w:rPr>
          <w:rFonts w:asciiTheme="minorHAnsi" w:hAnsiTheme="minorHAnsi" w:cstheme="minorHAnsi"/>
        </w:rPr>
        <w:t xml:space="preserve">. Moreover, some argue that CRC is an ineffective mechanism for protecting children’s rights. They emphasize that countries that are widely regarded as abusers of children’s rights, including China and Sudan, are party to the Convention. Supporters of U.S. ratification, on the other hand, hold that CRC’s intention is not to circumvent the role of parents but to protect children against government intrusion and abuse. Proponents emphasize what they view as CRC’s strong support for the role of parents and the family structure. </w:t>
      </w:r>
      <w:r w:rsidRPr="008B5EE5">
        <w:rPr>
          <w:rStyle w:val="StyleUnderline"/>
          <w:rFonts w:asciiTheme="minorHAnsi" w:hAnsiTheme="minorHAnsi" w:cstheme="minorHAnsi"/>
        </w:rPr>
        <w:t xml:space="preserve">Additionally, supporters hold that U.S. federal and state laws generally meet the requirements of CRC, and that U.S. ratification would strengthen the United States’ credibility when advocating children’s rights abroad. </w:t>
      </w: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 xml:space="preserve">Heg Bad </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Heg Bad – Laundry List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Hegemony leads to nationalist blowback, weakens allies, and draws in the US</w:t>
      </w:r>
    </w:p>
    <w:p w:rsidR="00C768B4" w:rsidRPr="008B5EE5" w:rsidRDefault="00C768B4" w:rsidP="00C768B4">
      <w:pPr>
        <w:rPr>
          <w:rFonts w:asciiTheme="minorHAnsi" w:hAnsiTheme="minorHAnsi" w:cstheme="minorHAnsi"/>
        </w:rPr>
      </w:pPr>
      <w:r w:rsidRPr="008B5EE5">
        <w:rPr>
          <w:rFonts w:asciiTheme="minorHAnsi" w:hAnsiTheme="minorHAnsi" w:cstheme="minorHAnsi"/>
          <w:b/>
        </w:rPr>
        <w:t xml:space="preserve">McKinney 14 </w:t>
      </w:r>
      <w:r w:rsidRPr="008B5EE5">
        <w:rPr>
          <w:rFonts w:asciiTheme="minorHAnsi" w:hAnsiTheme="minorHAnsi" w:cstheme="minorHAnsi"/>
        </w:rPr>
        <w:t xml:space="preserve">(Jared Mckinney, a graduate student in Defense and Strategic Studies at Missouri State University, “Restraint: The Prudent American Grand Strategy”, The American Spectator, </w:t>
      </w:r>
      <w:hyperlink r:id="rId147" w:history="1">
        <w:r w:rsidRPr="008B5EE5">
          <w:rPr>
            <w:rStyle w:val="Hyperlink"/>
            <w:rFonts w:asciiTheme="minorHAnsi" w:hAnsiTheme="minorHAnsi" w:cstheme="minorHAnsi"/>
          </w:rPr>
          <w:t>http://spectator.org/articles/59803/restraint-prudent-american-grand-strategy</w:t>
        </w:r>
      </w:hyperlink>
      <w:r w:rsidRPr="008B5EE5">
        <w:rPr>
          <w:rFonts w:asciiTheme="minorHAnsi" w:hAnsiTheme="minorHAnsi" w:cstheme="minorHAnsi"/>
        </w:rPr>
        <w:t>) TS</w:t>
      </w:r>
    </w:p>
    <w:p w:rsidR="00C768B4" w:rsidRPr="008B5EE5" w:rsidRDefault="00C768B4" w:rsidP="00C768B4">
      <w:pPr>
        <w:rPr>
          <w:rStyle w:val="StyleUnderline"/>
          <w:rFonts w:asciiTheme="minorHAnsi" w:hAnsiTheme="minorHAnsi" w:cstheme="minorHAnsi"/>
        </w:rPr>
      </w:pPr>
      <w:r w:rsidRPr="008B5EE5">
        <w:rPr>
          <w:rFonts w:asciiTheme="minorHAnsi" w:hAnsiTheme="minorHAnsi" w:cstheme="minorHAnsi"/>
        </w:rPr>
        <w:t xml:space="preserve">Since the end of the Cold War, a handful of </w:t>
      </w:r>
      <w:r w:rsidRPr="008B5EE5">
        <w:rPr>
          <w:rStyle w:val="StyleUnderline"/>
          <w:rFonts w:asciiTheme="minorHAnsi" w:hAnsiTheme="minorHAnsi" w:cstheme="minorHAnsi"/>
        </w:rPr>
        <w:t>America’s most prestigious scholars have called for a radical transformation of U.S. grand strategy from the status quo of liberal hegemony.</w:t>
      </w:r>
      <w:r w:rsidRPr="008B5EE5">
        <w:rPr>
          <w:rFonts w:asciiTheme="minorHAnsi" w:hAnsiTheme="minorHAnsi" w:cstheme="minorHAnsi"/>
        </w:rPr>
        <w:t xml:space="preserve"> (Liberal because of America’s democratic values and hegemonic because it’s sustained with the sword.) In its place, scholars such as Texas A&amp;M’s Christopher Layne, Harvard’s Stephen Walt, University of Chicago’s John Mearsheimer, and MIT’s Harvey Sapolsky have argued for a strategy of “offshore balancing.” In their view, U.S. forces, currently spread across some 500 foreign bases and numbering around 175,000 (not including those deployed to Afghanistan), should come home. According to the theory, </w:t>
      </w:r>
      <w:r w:rsidRPr="008B5EE5">
        <w:rPr>
          <w:rStyle w:val="StyleUnderline"/>
          <w:rFonts w:asciiTheme="minorHAnsi" w:hAnsiTheme="minorHAnsi" w:cstheme="minorHAnsi"/>
        </w:rPr>
        <w:t>the status quo is not just costly but dangerous</w:t>
      </w:r>
      <w:r w:rsidRPr="008B5EE5">
        <w:rPr>
          <w:rFonts w:asciiTheme="minorHAnsi" w:hAnsiTheme="minorHAnsi" w:cstheme="minorHAnsi"/>
          <w:b/>
        </w:rPr>
        <w:t xml:space="preserve">: </w:t>
      </w:r>
      <w:r w:rsidRPr="008B5EE5">
        <w:rPr>
          <w:rStyle w:val="Emphasis"/>
          <w:rFonts w:asciiTheme="minorHAnsi" w:hAnsiTheme="minorHAnsi" w:cstheme="minorHAnsi"/>
          <w:b w:val="0"/>
        </w:rPr>
        <w:t>garrisoning the world provokes nationalist blowback, infantilizes allies by subsidizing rich nations capable of defending themselves, and risks pulling the U.S. into regional disputes</w:t>
      </w:r>
      <w:r w:rsidRPr="008B5EE5">
        <w:rPr>
          <w:rFonts w:asciiTheme="minorHAnsi" w:hAnsiTheme="minorHAnsi" w:cstheme="minorHAnsi"/>
          <w:b/>
        </w:rPr>
        <w:t xml:space="preserve"> where it has no significant national interests, all while making no significant contribution to America’s security. So far policymakers have ignored such scholars. Instead, for the last two and a half decades, t</w:t>
      </w:r>
      <w:r w:rsidRPr="008B5EE5">
        <w:rPr>
          <w:rFonts w:asciiTheme="minorHAnsi" w:hAnsiTheme="minorHAnsi" w:cstheme="minorHAnsi"/>
        </w:rPr>
        <w:t xml:space="preserve">he </w:t>
      </w:r>
      <w:r w:rsidRPr="008B5EE5">
        <w:rPr>
          <w:rStyle w:val="StyleUnderline"/>
          <w:rFonts w:asciiTheme="minorHAnsi" w:hAnsiTheme="minorHAnsi" w:cstheme="minorHAnsi"/>
        </w:rPr>
        <w:t>Washington establishment</w:t>
      </w:r>
      <w:r w:rsidRPr="008B5EE5">
        <w:rPr>
          <w:rFonts w:asciiTheme="minorHAnsi" w:hAnsiTheme="minorHAnsi" w:cstheme="minorHAnsi"/>
        </w:rPr>
        <w:t>—the dirty secret of the matter is that the Republican and Democratic elite share the same foreign policy dream and only disagree occasionally on means—</w:t>
      </w:r>
      <w:r w:rsidRPr="008B5EE5">
        <w:rPr>
          <w:rStyle w:val="StyleUnderline"/>
          <w:rFonts w:asciiTheme="minorHAnsi" w:hAnsiTheme="minorHAnsi" w:cstheme="minorHAnsi"/>
        </w:rPr>
        <w:t>have</w:t>
      </w:r>
      <w:r w:rsidRPr="008B5EE5">
        <w:rPr>
          <w:rFonts w:asciiTheme="minorHAnsi" w:hAnsiTheme="minorHAnsi" w:cstheme="minorHAnsi"/>
        </w:rPr>
        <w:t xml:space="preserve"> eagerly </w:t>
      </w:r>
      <w:r w:rsidRPr="008B5EE5">
        <w:rPr>
          <w:rStyle w:val="StyleUnderline"/>
          <w:rFonts w:asciiTheme="minorHAnsi" w:hAnsiTheme="minorHAnsi" w:cstheme="minorHAnsi"/>
        </w:rPr>
        <w:t>exploited the “unipolar moment” of American power to inaugurate a “new world order.</w:t>
      </w:r>
      <w:r w:rsidRPr="008B5EE5">
        <w:rPr>
          <w:rFonts w:asciiTheme="minorHAnsi" w:hAnsiTheme="minorHAnsi" w:cstheme="minorHAnsi"/>
        </w:rPr>
        <w:t>” The nation’s disasters in the Middle East are causing Americans to question such a grand strategy. Notably, a recent poll found that—for the first time since Pew started asking the question forty years ago—</w:t>
      </w:r>
      <w:r w:rsidRPr="008B5EE5">
        <w:rPr>
          <w:rStyle w:val="StyleUnderline"/>
          <w:rFonts w:asciiTheme="minorHAnsi" w:hAnsiTheme="minorHAnsi" w:cstheme="minorHAnsi"/>
        </w:rPr>
        <w:t>the majority of Americans think the nation should primarily “mind its own business internationally</w:t>
      </w:r>
      <w:r w:rsidRPr="008B5EE5">
        <w:rPr>
          <w:rFonts w:asciiTheme="minorHAnsi" w:hAnsiTheme="minorHAnsi" w:cstheme="minorHAnsi"/>
        </w:rPr>
        <w:t xml:space="preserve">.” Barry Posen’s new book, Restraint: A New Foundation for U.S. Grand Strategy comes at a propitious time then. Posen, who is Ford International Professor of Political Science and director of the security studies program at MIT, has not always been a proponent of the modest grand strategy proposed by the offshore balancers. The enlargement of NATO and America’s wars in Kosovo and Iraq convinced him otherwise. </w:t>
      </w:r>
      <w:r w:rsidRPr="008B5EE5">
        <w:rPr>
          <w:rStyle w:val="StyleUnderline"/>
          <w:rFonts w:asciiTheme="minorHAnsi" w:hAnsiTheme="minorHAnsi" w:cstheme="minorHAnsi"/>
        </w:rPr>
        <w:t>Restraint, Posen argues, is the right grand strategy in this post-Cold War, post-Iraq world</w:t>
      </w:r>
      <w:r w:rsidRPr="008B5EE5">
        <w:rPr>
          <w:rFonts w:asciiTheme="minorHAnsi" w:hAnsiTheme="minorHAnsi" w:cstheme="minorHAnsi"/>
        </w:rPr>
        <w:t xml:space="preserve">, in which (as the historian John Lukacs puts it) all the “isms” of the age are “wasms”—except the most powerful, nationalism——and as the U.S. economy suffers relative decline, with America’s allies now rich and strong and with no state poised to become hegemon of Eurasia. </w:t>
      </w:r>
      <w:r w:rsidRPr="008B5EE5">
        <w:rPr>
          <w:rStyle w:val="StyleUnderline"/>
          <w:rFonts w:asciiTheme="minorHAnsi" w:hAnsiTheme="minorHAnsi" w:cstheme="minorHAnsi"/>
        </w:rPr>
        <w:t>Posen’s thesis</w:t>
      </w:r>
      <w:r w:rsidRPr="008B5EE5">
        <w:rPr>
          <w:rFonts w:asciiTheme="minorHAnsi" w:hAnsiTheme="minorHAnsi" w:cstheme="minorHAnsi"/>
        </w:rPr>
        <w:t>—t</w:t>
      </w:r>
      <w:r w:rsidRPr="008B5EE5">
        <w:rPr>
          <w:rStyle w:val="StyleUnderline"/>
          <w:rFonts w:asciiTheme="minorHAnsi" w:hAnsiTheme="minorHAnsi" w:cstheme="minorHAnsi"/>
        </w:rPr>
        <w:t>hat the U.S. should abandon its current program of liberal hegemony, moderate its ambitions,</w:t>
      </w:r>
      <w:r w:rsidRPr="008B5EE5">
        <w:rPr>
          <w:rFonts w:asciiTheme="minorHAnsi" w:hAnsiTheme="minorHAnsi" w:cstheme="minorHAnsi"/>
        </w:rPr>
        <w:t xml:space="preserve"> and fashion a grand strategy based on a bounded definition of national defense—</w:t>
      </w:r>
      <w:r w:rsidRPr="008B5EE5">
        <w:rPr>
          <w:rStyle w:val="StyleUnderline"/>
          <w:rFonts w:asciiTheme="minorHAnsi" w:hAnsiTheme="minorHAnsi" w:cstheme="minorHAnsi"/>
        </w:rPr>
        <w:t xml:space="preserve">is sure to elicit </w:t>
      </w:r>
      <w:r w:rsidRPr="008B5EE5">
        <w:rPr>
          <w:rFonts w:asciiTheme="minorHAnsi" w:hAnsiTheme="minorHAnsi" w:cstheme="minorHAnsi"/>
        </w:rPr>
        <w:t xml:space="preserve">howls of </w:t>
      </w:r>
      <w:r w:rsidRPr="008B5EE5">
        <w:rPr>
          <w:rStyle w:val="StyleUnderline"/>
          <w:rFonts w:asciiTheme="minorHAnsi" w:hAnsiTheme="minorHAnsi" w:cstheme="minorHAnsi"/>
        </w:rPr>
        <w:t>protest</w:t>
      </w:r>
      <w:r w:rsidRPr="008B5EE5">
        <w:rPr>
          <w:rFonts w:asciiTheme="minorHAnsi" w:hAnsiTheme="minorHAnsi" w:cstheme="minorHAnsi"/>
        </w:rPr>
        <w:t xml:space="preserve"> from the priests of the status quo. </w:t>
      </w:r>
      <w:r w:rsidRPr="008B5EE5">
        <w:rPr>
          <w:rStyle w:val="StyleUnderline"/>
          <w:rFonts w:asciiTheme="minorHAnsi" w:hAnsiTheme="minorHAnsi" w:cstheme="minorHAnsi"/>
        </w:rPr>
        <w:t>But that is precisely why the book is important. The frantic gesticulations of John McCain and Lindsey Graham cannot change the fact that liberal hegemony has cost the United States dearly</w:t>
      </w:r>
      <w:r w:rsidRPr="008B5EE5">
        <w:rPr>
          <w:rFonts w:asciiTheme="minorHAnsi" w:hAnsiTheme="minorHAnsi" w:cstheme="minorHAnsi"/>
        </w:rPr>
        <w:t xml:space="preserve">. Just considering the costs of the Afghanistan and Iraq wars is chilling: 7,000 American soldiers lost their lives, 50,000 were wounded, 100,000 have been diagnosed with PTSD, and 200,000 suffered some level of traumatic brain injury. </w:t>
      </w:r>
      <w:r w:rsidRPr="008B5EE5">
        <w:rPr>
          <w:rStyle w:val="StyleUnderline"/>
          <w:rFonts w:asciiTheme="minorHAnsi" w:hAnsiTheme="minorHAnsi" w:cstheme="minorHAnsi"/>
        </w:rPr>
        <w:t>The Iraq war alone cost more than the Vietnam War. The cost of both wars will likely total $4 trillion or more</w:t>
      </w:r>
      <w:r w:rsidRPr="008B5EE5">
        <w:rPr>
          <w:rFonts w:asciiTheme="minorHAnsi" w:hAnsiTheme="minorHAnsi" w:cstheme="minorHAnsi"/>
        </w:rPr>
        <w:t>.</w:t>
      </w:r>
      <w:r w:rsidRPr="008B5EE5">
        <w:rPr>
          <w:rStyle w:val="StyleUnderline"/>
          <w:rFonts w:asciiTheme="minorHAnsi" w:hAnsiTheme="minorHAnsi" w:cstheme="minorHAnsi"/>
        </w:rPr>
        <w:t xml:space="preserve"> In an era of unrivaled American power</w:t>
      </w:r>
      <w:r w:rsidRPr="008B5EE5">
        <w:rPr>
          <w:rFonts w:asciiTheme="minorHAnsi" w:hAnsiTheme="minorHAnsi" w:cstheme="minorHAnsi"/>
        </w:rPr>
        <w:t xml:space="preserve">, liberal </w:t>
      </w:r>
      <w:r w:rsidRPr="008B5EE5">
        <w:rPr>
          <w:rStyle w:val="StyleUnderline"/>
          <w:rFonts w:asciiTheme="minorHAnsi" w:hAnsiTheme="minorHAnsi" w:cstheme="minorHAnsi"/>
        </w:rPr>
        <w:t>hegemony was costly</w:t>
      </w:r>
      <w:r w:rsidRPr="008B5EE5">
        <w:rPr>
          <w:rFonts w:asciiTheme="minorHAnsi" w:hAnsiTheme="minorHAnsi" w:cstheme="minorHAnsi"/>
        </w:rPr>
        <w:t xml:space="preserve"> and destructive. Today, </w:t>
      </w:r>
      <w:r w:rsidRPr="008B5EE5">
        <w:rPr>
          <w:rStyle w:val="Emphasis"/>
          <w:rFonts w:asciiTheme="minorHAnsi" w:hAnsiTheme="minorHAnsi" w:cstheme="minorHAnsi"/>
        </w:rPr>
        <w:t>in an era of growing multipolarity, as Posen observes, it is likely to be disastrous</w:t>
      </w:r>
      <w:r w:rsidRPr="008B5EE5">
        <w:rPr>
          <w:rFonts w:asciiTheme="minorHAnsi" w:hAnsiTheme="minorHAnsi" w:cstheme="minorHAnsi"/>
        </w:rPr>
        <w:t xml:space="preserve">. The facts have changed, and </w:t>
      </w:r>
      <w:r w:rsidRPr="008B5EE5">
        <w:rPr>
          <w:rStyle w:val="StyleUnderline"/>
          <w:rFonts w:asciiTheme="minorHAnsi" w:hAnsiTheme="minorHAnsi" w:cstheme="minorHAnsi"/>
        </w:rPr>
        <w:t>U.S. grand strategy must adjust to the new reality.</w:t>
      </w:r>
      <w:r w:rsidRPr="008B5EE5">
        <w:rPr>
          <w:rFonts w:asciiTheme="minorHAnsi" w:hAnsiTheme="minorHAnsi" w:cstheme="minorHAnsi"/>
        </w:rPr>
        <w:t xml:space="preserve"> What before was easily possible, but mistaken, is now ruinously possible, and still mistaken. No, </w:t>
      </w:r>
      <w:r w:rsidRPr="008B5EE5">
        <w:rPr>
          <w:rStyle w:val="StyleUnderline"/>
          <w:rFonts w:asciiTheme="minorHAnsi" w:hAnsiTheme="minorHAnsi" w:cstheme="minorHAnsi"/>
        </w:rPr>
        <w:t>you won’t find any rhetoric here about eliminating evil from the world, forcing others to be free, intervening in “rogue states,” or unilaterally guaranteeing the security of others.</w:t>
      </w:r>
      <w:r w:rsidRPr="008B5EE5">
        <w:rPr>
          <w:rFonts w:asciiTheme="minorHAnsi" w:hAnsiTheme="minorHAnsi" w:cstheme="minorHAnsi"/>
        </w:rPr>
        <w:t xml:space="preserve"> </w:t>
      </w:r>
      <w:r w:rsidRPr="008B5EE5">
        <w:rPr>
          <w:rStyle w:val="StyleUnderline"/>
          <w:rFonts w:asciiTheme="minorHAnsi" w:hAnsiTheme="minorHAnsi" w:cstheme="minorHAnsi"/>
        </w:rPr>
        <w:t>That’s what the U.S. has already been doing</w:t>
      </w:r>
      <w:r w:rsidRPr="008B5EE5">
        <w:rPr>
          <w:rFonts w:asciiTheme="minorHAnsi" w:hAnsiTheme="minorHAnsi" w:cstheme="minorHAnsi"/>
        </w:rPr>
        <w:t xml:space="preserve"> for the last twenty-five years, and, in Posen’s perspective, </w:t>
      </w:r>
      <w:r w:rsidRPr="008B5EE5">
        <w:rPr>
          <w:rStyle w:val="StyleUnderline"/>
          <w:rFonts w:asciiTheme="minorHAnsi" w:hAnsiTheme="minorHAnsi" w:cstheme="minorHAnsi"/>
        </w:rPr>
        <w:t>it’s just what’s wrong</w:t>
      </w:r>
      <w:r w:rsidRPr="008B5EE5">
        <w:rPr>
          <w:rFonts w:asciiTheme="minorHAnsi" w:hAnsiTheme="minorHAnsi" w:cstheme="minorHAnsi"/>
        </w:rPr>
        <w:t>. Because Posen believes in limits, he is able to precisely define America’s security interests: first, prevent the rise of a Eurasian hegemon; second, limit nuclear proliferation; third, protect the nation from terrorist attacks. How should the U.S. work to secure these three interests? First, today no state is likely to become a Eurasian hegemon. China, Posen suggests, has the best chance, but it faces many barriers including internal troubles, the reality of have oceans to the East and South and nuclear-weapon states to the North and West, and a region primed with nationalism. If China ever were to attempt a bid for hegemony, Posen suggests the U.S. should join some sort of coalition against it, but not in the tradition of the Cold War in which the U.S. does most of the work and its allies get most of the benefits. Second, Posen argues that the U.S. should continue to diligently work to stop the spread of nuclear weapons. Certainly the transfer of such weapons to a terrorist group would be a nightmare. But here he adds a caveat: some proliferation may be in the interest of the U.S., as extended deterrence is a risky business</w:t>
      </w:r>
      <w:r w:rsidRPr="008B5EE5">
        <w:rPr>
          <w:rFonts w:asciiTheme="minorHAnsi" w:hAnsiTheme="minorHAnsi" w:cstheme="minorHAnsi"/>
          <w:b/>
        </w:rPr>
        <w:t>.</w:t>
      </w:r>
      <w:r w:rsidRPr="008B5EE5">
        <w:rPr>
          <w:rFonts w:asciiTheme="minorHAnsi" w:hAnsiTheme="minorHAnsi" w:cstheme="minorHAnsi"/>
        </w:rPr>
        <w:t xml:space="preserve"> As far back as 1979 Henry Kissinger warned that promising nuclear war with a great power (then the USSR) to protect another nation was not credible. This remains the case today, and the famous statement by a Chinese general that the U.S. would not trade Los Angeles for Taipei reinforces this reality. In the future Germany and Japan may decide to acquire nuclear weapons, something Posen sees as probably beneficial on the whole. Alternatively, Germany could seek an extended deterrence guarantee from France or the U.K. Finally, </w:t>
      </w:r>
      <w:r w:rsidRPr="008B5EE5">
        <w:rPr>
          <w:rStyle w:val="StyleUnderline"/>
          <w:rFonts w:asciiTheme="minorHAnsi" w:hAnsiTheme="minorHAnsi" w:cstheme="minorHAnsi"/>
        </w:rPr>
        <w:t>how should the U.S. protect itself from terrorism? First, don’t station U.S. troops in the Middle East or interfere in the internal politics of Islamic nations</w:t>
      </w:r>
      <w:r w:rsidRPr="008B5EE5">
        <w:rPr>
          <w:rFonts w:asciiTheme="minorHAnsi" w:hAnsiTheme="minorHAnsi" w:cstheme="minorHAnsi"/>
        </w:rPr>
        <w:t xml:space="preserve">. </w:t>
      </w:r>
      <w:r w:rsidRPr="008B5EE5">
        <w:rPr>
          <w:rStyle w:val="StyleUnderline"/>
          <w:rFonts w:asciiTheme="minorHAnsi" w:hAnsiTheme="minorHAnsi" w:cstheme="minorHAnsi"/>
        </w:rPr>
        <w:t>Both of these have the unfortunate</w:t>
      </w:r>
      <w:r w:rsidRPr="008B5EE5">
        <w:rPr>
          <w:rFonts w:asciiTheme="minorHAnsi" w:hAnsiTheme="minorHAnsi" w:cstheme="minorHAnsi"/>
        </w:rPr>
        <w:t xml:space="preserve"> (</w:t>
      </w:r>
      <w:r w:rsidRPr="008B5EE5">
        <w:rPr>
          <w:rStyle w:val="StyleUnderline"/>
          <w:rFonts w:asciiTheme="minorHAnsi" w:hAnsiTheme="minorHAnsi" w:cstheme="minorHAnsi"/>
        </w:rPr>
        <w:t>and predictable) side effect of raising anti-American ire</w:t>
      </w:r>
      <w:r w:rsidRPr="008B5EE5">
        <w:rPr>
          <w:rFonts w:asciiTheme="minorHAnsi" w:hAnsiTheme="minorHAnsi" w:cstheme="minorHAnsi"/>
        </w:rPr>
        <w:t xml:space="preserve">. Second, continue hounding Al-Qaeda through precision strikes. Third, </w:t>
      </w:r>
      <w:r w:rsidRPr="008B5EE5">
        <w:rPr>
          <w:rStyle w:val="StyleUnderline"/>
          <w:rFonts w:asciiTheme="minorHAnsi" w:hAnsiTheme="minorHAnsi" w:cstheme="minorHAnsi"/>
        </w:rPr>
        <w:t>continue investing in defensive measures here at home.</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Heg Bad – China/Taiwan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Heg encourages China/Taiwan conflict – draws in the US and goes nuclear</w:t>
      </w:r>
    </w:p>
    <w:p w:rsidR="00C768B4" w:rsidRPr="008B5EE5" w:rsidRDefault="00C768B4" w:rsidP="00C768B4">
      <w:pPr>
        <w:rPr>
          <w:rFonts w:asciiTheme="minorHAnsi" w:hAnsiTheme="minorHAnsi" w:cstheme="minorHAnsi"/>
        </w:rPr>
      </w:pPr>
      <w:r w:rsidRPr="008B5EE5">
        <w:rPr>
          <w:rFonts w:asciiTheme="minorHAnsi" w:hAnsiTheme="minorHAnsi" w:cstheme="minorHAnsi"/>
          <w:b/>
        </w:rPr>
        <w:t xml:space="preserve">Glaser 11 </w:t>
      </w:r>
      <w:r w:rsidRPr="008B5EE5">
        <w:rPr>
          <w:rFonts w:asciiTheme="minorHAnsi" w:hAnsiTheme="minorHAnsi" w:cstheme="minorHAnsi"/>
        </w:rPr>
        <w:t>(Charles Glaser, Professor of Political Science and International Affairs and Director of the Institute for Security and Conflict Studies at the Elliott School of International Affairs at George Washington University, “Will China's Rise Lead to War? Why Realism Does Not Mean Pessimism”, Foreign Affairs, http://www.foreignaffairs.com/articles/67479/charles-glaser/will-chinas-rise-lead-to-war) TS</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The prospects for avoiding intense military competition and war may be good, but growth in </w:t>
      </w:r>
      <w:r w:rsidRPr="008B5EE5">
        <w:rPr>
          <w:rStyle w:val="StyleUnderline"/>
          <w:rFonts w:asciiTheme="minorHAnsi" w:hAnsiTheme="minorHAnsi" w:cstheme="minorHAnsi"/>
        </w:rPr>
        <w:t>China's power may</w:t>
      </w:r>
      <w:r w:rsidRPr="008B5EE5">
        <w:rPr>
          <w:rFonts w:asciiTheme="minorHAnsi" w:hAnsiTheme="minorHAnsi" w:cstheme="minorHAnsi"/>
        </w:rPr>
        <w:t xml:space="preserve"> nevertheless </w:t>
      </w:r>
      <w:r w:rsidRPr="008B5EE5">
        <w:rPr>
          <w:rStyle w:val="StyleUnderline"/>
          <w:rFonts w:asciiTheme="minorHAnsi" w:hAnsiTheme="minorHAnsi" w:cstheme="minorHAnsi"/>
        </w:rPr>
        <w:t>require some changes in U.S. foreign policy that Washington will find disagreeable</w:t>
      </w:r>
      <w:r w:rsidRPr="008B5EE5">
        <w:rPr>
          <w:rFonts w:asciiTheme="minorHAnsi" w:hAnsiTheme="minorHAnsi" w:cstheme="minorHAnsi"/>
        </w:rPr>
        <w:t xml:space="preserve"> -- particularly </w:t>
      </w:r>
      <w:r w:rsidRPr="008B5EE5">
        <w:rPr>
          <w:rStyle w:val="StyleUnderline"/>
          <w:rFonts w:asciiTheme="minorHAnsi" w:hAnsiTheme="minorHAnsi" w:cstheme="minorHAnsi"/>
        </w:rPr>
        <w:t>regarding Taiwan</w:t>
      </w:r>
      <w:r w:rsidRPr="008B5EE5">
        <w:rPr>
          <w:rFonts w:asciiTheme="minorHAnsi" w:hAnsiTheme="minorHAnsi" w:cstheme="minorHAnsi"/>
        </w:rPr>
        <w:t xml:space="preserve">. Although it lost control of Taiwan during the Chinese Civil War more than six decades ago, </w:t>
      </w:r>
      <w:r w:rsidRPr="008B5EE5">
        <w:rPr>
          <w:rStyle w:val="StyleUnderline"/>
          <w:rFonts w:asciiTheme="minorHAnsi" w:hAnsiTheme="minorHAnsi" w:cstheme="minorHAnsi"/>
        </w:rPr>
        <w:t>China still considers Taiwan to be part of its homeland, and unification remains a key political goal for Beijing.</w:t>
      </w:r>
      <w:r w:rsidRPr="008B5EE5">
        <w:rPr>
          <w:rFonts w:asciiTheme="minorHAnsi" w:hAnsiTheme="minorHAnsi" w:cstheme="minorHAnsi"/>
        </w:rPr>
        <w:t xml:space="preserve"> </w:t>
      </w:r>
      <w:r w:rsidRPr="008B5EE5">
        <w:rPr>
          <w:rStyle w:val="StyleUnderline"/>
          <w:rFonts w:asciiTheme="minorHAnsi" w:hAnsiTheme="minorHAnsi" w:cstheme="minorHAnsi"/>
        </w:rPr>
        <w:t>China has made clear that it will use force if Taiwan declares independence</w:t>
      </w:r>
      <w:r w:rsidRPr="008B5EE5">
        <w:rPr>
          <w:rFonts w:asciiTheme="minorHAnsi" w:hAnsiTheme="minorHAnsi" w:cstheme="minorHAnsi"/>
        </w:rPr>
        <w:t xml:space="preserve">, </w:t>
      </w:r>
      <w:r w:rsidRPr="008B5EE5">
        <w:rPr>
          <w:rStyle w:val="StyleUnderline"/>
          <w:rFonts w:asciiTheme="minorHAnsi" w:hAnsiTheme="minorHAnsi" w:cstheme="minorHAnsi"/>
        </w:rPr>
        <w:t>and</w:t>
      </w:r>
      <w:r w:rsidRPr="008B5EE5">
        <w:rPr>
          <w:rFonts w:asciiTheme="minorHAnsi" w:hAnsiTheme="minorHAnsi" w:cstheme="minorHAnsi"/>
        </w:rPr>
        <w:t xml:space="preserve"> much of </w:t>
      </w:r>
      <w:r w:rsidRPr="008B5EE5">
        <w:rPr>
          <w:rStyle w:val="StyleUnderline"/>
          <w:rFonts w:asciiTheme="minorHAnsi" w:hAnsiTheme="minorHAnsi" w:cstheme="minorHAnsi"/>
        </w:rPr>
        <w:t>China's conventional military buildup has been dedicated to increasing its ability to coerce Taiwan and reducing the United States' ability to intervene. Because China places such high value on Taiwan and because the United States and China -- whatever they might formally agree to -- have such different attitudes regarding the legitimacy of the status quo, the issue poses special dangers and challenges for the U.S</w:t>
      </w:r>
      <w:r w:rsidRPr="008B5EE5">
        <w:rPr>
          <w:rFonts w:asciiTheme="minorHAnsi" w:hAnsiTheme="minorHAnsi" w:cstheme="minorHAnsi"/>
        </w:rPr>
        <w:t xml:space="preserve">.-Chinese relationship, placing it in a different category than Japan or South Korea. A crisis over Taiwan could fairly easily escalate to nuclear war, because each step along the way might well seem rational to the actors involved. Current U.S. policy is designed to reduce the probability that Taiwan will declare independence and to make clear that the United States will not come to Taiwan's aid if it does. Nevertheless, </w:t>
      </w:r>
      <w:r w:rsidRPr="008B5EE5">
        <w:rPr>
          <w:rStyle w:val="StyleUnderline"/>
          <w:rFonts w:asciiTheme="minorHAnsi" w:hAnsiTheme="minorHAnsi" w:cstheme="minorHAnsi"/>
        </w:rPr>
        <w:t>the United States would find itself under pressure to protect Taiwan</w:t>
      </w:r>
      <w:r w:rsidRPr="008B5EE5">
        <w:rPr>
          <w:rFonts w:asciiTheme="minorHAnsi" w:hAnsiTheme="minorHAnsi" w:cstheme="minorHAnsi"/>
        </w:rPr>
        <w:t xml:space="preserve"> against any sort of attack, no matter how it originated. Given the different interests and perceptions of the various parties and the limited control Washington has over Taipei's behavior, </w:t>
      </w:r>
      <w:r w:rsidRPr="008B5EE5">
        <w:rPr>
          <w:rStyle w:val="StyleUnderline"/>
          <w:rFonts w:asciiTheme="minorHAnsi" w:hAnsiTheme="minorHAnsi" w:cstheme="minorHAnsi"/>
        </w:rPr>
        <w:t>a crisis could unfold in which the United States found itself following events</w:t>
      </w:r>
      <w:r w:rsidRPr="008B5EE5">
        <w:rPr>
          <w:rFonts w:asciiTheme="minorHAnsi" w:hAnsiTheme="minorHAnsi" w:cstheme="minorHAnsi"/>
        </w:rPr>
        <w:t xml:space="preserve"> rather than leading them. Such dangers have been around for decades, but </w:t>
      </w:r>
      <w:r w:rsidRPr="008B5EE5">
        <w:rPr>
          <w:rStyle w:val="Emphasis"/>
          <w:rFonts w:asciiTheme="minorHAnsi" w:hAnsiTheme="minorHAnsi" w:cstheme="minorHAnsi"/>
        </w:rPr>
        <w:t>ongoing improvements in China's military capabilities may make Beijing more willing to escalate a Taiwan crisis</w:t>
      </w:r>
      <w:r w:rsidRPr="008B5EE5">
        <w:rPr>
          <w:rFonts w:asciiTheme="minorHAnsi" w:hAnsiTheme="minorHAnsi" w:cstheme="minorHAnsi"/>
        </w:rPr>
        <w:t xml:space="preserve">. In addition to its improved conventional capabilities, </w:t>
      </w:r>
      <w:r w:rsidRPr="008B5EE5">
        <w:rPr>
          <w:rStyle w:val="StyleUnderline"/>
          <w:rFonts w:asciiTheme="minorHAnsi" w:hAnsiTheme="minorHAnsi" w:cstheme="minorHAnsi"/>
        </w:rPr>
        <w:t>China is modernizing its nuclear forces to increase their ability to survive and retaliate</w:t>
      </w:r>
      <w:r w:rsidRPr="008B5EE5">
        <w:rPr>
          <w:rFonts w:asciiTheme="minorHAnsi" w:hAnsiTheme="minorHAnsi" w:cstheme="minorHAnsi"/>
        </w:rPr>
        <w:t xml:space="preserve"> following a large-scale U.S. attack. Standard deterrence theory holds that Washington's current ability to destroy most or all of China's nuclear force enhances its bargaining position. China's nuclear modernization might remove that check on Chinese action, leading Beijing to behave more boldly in future crises than it has in past ones. </w:t>
      </w:r>
      <w:r w:rsidRPr="008B5EE5">
        <w:rPr>
          <w:rStyle w:val="StyleUnderline"/>
          <w:rFonts w:asciiTheme="minorHAnsi" w:hAnsiTheme="minorHAnsi" w:cstheme="minorHAnsi"/>
        </w:rPr>
        <w:t>A U.S. attempt to preserve its ability to defend Taiwan, meanwhile, could fuel a conventional and nuclear arms race</w:t>
      </w:r>
      <w:r w:rsidRPr="008B5EE5">
        <w:rPr>
          <w:rFonts w:asciiTheme="minorHAnsi" w:hAnsiTheme="minorHAnsi" w:cstheme="minorHAnsi"/>
        </w:rPr>
        <w:t>. Enhancements to U.S. offensive targeting capabilities and strategic ballistic missile defenses might be interpreted by China as a signal of malign U.S. motives, leading to further Chinese military efforts and a general poisoning of U.S.-Chinese relations.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Heg Bad – Conflict </w:t>
      </w:r>
    </w:p>
    <w:p w:rsidR="00C768B4" w:rsidRPr="008B5EE5" w:rsidRDefault="00C768B4" w:rsidP="00C768B4">
      <w:pPr>
        <w:pStyle w:val="Heading4"/>
        <w:rPr>
          <w:rFonts w:asciiTheme="minorHAnsi" w:eastAsia="MS Gothic" w:hAnsiTheme="minorHAnsi" w:cstheme="minorHAnsi"/>
        </w:rPr>
      </w:pPr>
      <w:r w:rsidRPr="008B5EE5">
        <w:rPr>
          <w:rFonts w:asciiTheme="minorHAnsi" w:eastAsia="MS Gothic" w:hAnsiTheme="minorHAnsi" w:cstheme="minorHAnsi"/>
        </w:rPr>
        <w:t>Hegemony incentivizes conflict and balancing</w:t>
      </w:r>
    </w:p>
    <w:p w:rsidR="00C768B4" w:rsidRPr="008B5EE5" w:rsidRDefault="00C768B4" w:rsidP="00C768B4">
      <w:pPr>
        <w:rPr>
          <w:rFonts w:asciiTheme="minorHAnsi" w:hAnsiTheme="minorHAnsi" w:cstheme="minorHAnsi"/>
        </w:rPr>
      </w:pPr>
      <w:r w:rsidRPr="008B5EE5">
        <w:rPr>
          <w:rFonts w:asciiTheme="minorHAnsi" w:eastAsia="Cambria" w:hAnsiTheme="minorHAnsi" w:cstheme="minorHAnsi"/>
          <w:b/>
        </w:rPr>
        <w:t xml:space="preserve">Posen 13 </w:t>
      </w:r>
      <w:r w:rsidRPr="008B5EE5">
        <w:rPr>
          <w:rFonts w:asciiTheme="minorHAnsi" w:hAnsiTheme="minorHAnsi" w:cstheme="minorHAnsi"/>
        </w:rPr>
        <w:t>(Barry R. Posen, Ford International Professor of Political Science and Director of the Security Studies Program at the Massachusetts Institute of Technology, “Pull Back”, Foreign Affairs, http://www.stjoe.k12.in.us/ourpages/auto/2013/1/7/40360647/13-0102%20Pull%20Back.pdf) TS</w:t>
      </w:r>
    </w:p>
    <w:p w:rsidR="00C768B4" w:rsidRPr="008B5EE5" w:rsidRDefault="00C768B4" w:rsidP="00C768B4">
      <w:pPr>
        <w:spacing w:after="0" w:line="240" w:lineRule="auto"/>
        <w:rPr>
          <w:rStyle w:val="StyleUnderline"/>
          <w:rFonts w:asciiTheme="minorHAnsi" w:hAnsiTheme="minorHAnsi" w:cstheme="minorHAnsi"/>
        </w:rPr>
      </w:pPr>
      <w:r w:rsidRPr="008B5EE5">
        <w:rPr>
          <w:rFonts w:asciiTheme="minorHAnsi" w:eastAsia="Cambria" w:hAnsiTheme="minorHAnsi" w:cstheme="minorHAnsi"/>
          <w:b/>
          <w:bCs/>
          <w:u w:val="single"/>
        </w:rPr>
        <w:t>In pursuit of this</w:t>
      </w:r>
      <w:r w:rsidRPr="008B5EE5">
        <w:rPr>
          <w:rFonts w:asciiTheme="minorHAnsi" w:eastAsia="Cambria" w:hAnsiTheme="minorHAnsi" w:cstheme="minorHAnsi"/>
        </w:rPr>
        <w:t xml:space="preserve"> ambitious </w:t>
      </w:r>
      <w:r w:rsidRPr="008B5EE5">
        <w:rPr>
          <w:rFonts w:asciiTheme="minorHAnsi" w:eastAsia="Cambria" w:hAnsiTheme="minorHAnsi" w:cstheme="minorHAnsi"/>
          <w:b/>
          <w:bCs/>
          <w:u w:val="single"/>
        </w:rPr>
        <w:t>agenda</w:t>
      </w:r>
      <w:r w:rsidRPr="008B5EE5">
        <w:rPr>
          <w:rFonts w:asciiTheme="minorHAnsi" w:eastAsia="Cambria" w:hAnsiTheme="minorHAnsi" w:cstheme="minorHAnsi"/>
        </w:rPr>
        <w:t xml:space="preserve">, </w:t>
      </w:r>
      <w:r w:rsidRPr="008B5EE5">
        <w:rPr>
          <w:rFonts w:asciiTheme="minorHAnsi" w:eastAsia="Cambria" w:hAnsiTheme="minorHAnsi" w:cstheme="minorHAnsi"/>
          <w:b/>
          <w:bCs/>
          <w:u w:val="single"/>
        </w:rPr>
        <w:t xml:space="preserve">the United States has </w:t>
      </w:r>
      <w:r w:rsidRPr="008B5EE5">
        <w:rPr>
          <w:rFonts w:asciiTheme="minorHAnsi" w:eastAsia="Cambria" w:hAnsiTheme="minorHAnsi" w:cstheme="minorHAnsi"/>
        </w:rPr>
        <w:t xml:space="preserve">consistently </w:t>
      </w:r>
      <w:r w:rsidRPr="008B5EE5">
        <w:rPr>
          <w:rFonts w:asciiTheme="minorHAnsi" w:eastAsia="Cambria" w:hAnsiTheme="minorHAnsi" w:cstheme="minorHAnsi"/>
          <w:b/>
          <w:bCs/>
          <w:u w:val="single"/>
        </w:rPr>
        <w:t>spent</w:t>
      </w:r>
      <w:r w:rsidRPr="008B5EE5">
        <w:rPr>
          <w:rFonts w:asciiTheme="minorHAnsi" w:eastAsia="Cambria" w:hAnsiTheme="minorHAnsi" w:cstheme="minorHAnsi"/>
        </w:rPr>
        <w:t xml:space="preserve"> hundreds of </w:t>
      </w:r>
      <w:r w:rsidRPr="008B5EE5">
        <w:rPr>
          <w:rFonts w:asciiTheme="minorHAnsi" w:eastAsia="Cambria" w:hAnsiTheme="minorHAnsi" w:cstheme="minorHAnsi"/>
          <w:b/>
          <w:bCs/>
          <w:u w:val="single"/>
        </w:rPr>
        <w:t>billions of dollars</w:t>
      </w:r>
      <w:r w:rsidRPr="008B5EE5">
        <w:rPr>
          <w:rFonts w:asciiTheme="minorHAnsi" w:eastAsia="Cambria" w:hAnsiTheme="minorHAnsi" w:cstheme="minorHAnsi"/>
        </w:rPr>
        <w:t xml:space="preserve"> per year </w:t>
      </w:r>
      <w:r w:rsidRPr="008B5EE5">
        <w:rPr>
          <w:rFonts w:asciiTheme="minorHAnsi" w:eastAsia="Cambria" w:hAnsiTheme="minorHAnsi" w:cstheme="minorHAnsi"/>
          <w:b/>
          <w:bCs/>
          <w:u w:val="single"/>
        </w:rPr>
        <w:t>on its military</w:t>
      </w:r>
      <w:r w:rsidRPr="008B5EE5">
        <w:rPr>
          <w:rFonts w:asciiTheme="minorHAnsi" w:eastAsia="Cambria" w:hAnsiTheme="minorHAnsi" w:cstheme="minorHAnsi"/>
        </w:rPr>
        <w:t xml:space="preserve"> -- far m</w:t>
      </w:r>
      <w:r w:rsidRPr="008B5EE5">
        <w:rPr>
          <w:rFonts w:asciiTheme="minorHAnsi" w:eastAsia="Cambria" w:hAnsiTheme="minorHAnsi" w:cstheme="minorHAnsi"/>
          <w:b/>
          <w:bCs/>
          <w:u w:val="single"/>
        </w:rPr>
        <w:t>ore than the sum of the defense budgets of its friends and far more than the sum of those of its potential adversaries</w:t>
      </w:r>
      <w:r w:rsidRPr="008B5EE5">
        <w:rPr>
          <w:rFonts w:asciiTheme="minorHAnsi" w:eastAsia="Cambria" w:hAnsiTheme="minorHAnsi" w:cstheme="minorHAnsi"/>
        </w:rPr>
        <w:t xml:space="preserve">. </w:t>
      </w:r>
      <w:r w:rsidRPr="008B5EE5">
        <w:rPr>
          <w:rFonts w:asciiTheme="minorHAnsi" w:eastAsia="Cambria" w:hAnsiTheme="minorHAnsi" w:cstheme="minorHAnsi"/>
          <w:b/>
          <w:bCs/>
          <w:u w:val="single"/>
        </w:rPr>
        <w:t>It</w:t>
      </w:r>
      <w:r w:rsidRPr="008B5EE5">
        <w:rPr>
          <w:rFonts w:asciiTheme="minorHAnsi" w:eastAsia="Cambria" w:hAnsiTheme="minorHAnsi" w:cstheme="minorHAnsi"/>
        </w:rPr>
        <w:t xml:space="preserve"> has </w:t>
      </w:r>
      <w:r w:rsidRPr="008B5EE5">
        <w:rPr>
          <w:rFonts w:asciiTheme="minorHAnsi" w:eastAsia="Cambria" w:hAnsiTheme="minorHAnsi" w:cstheme="minorHAnsi"/>
          <w:b/>
          <w:bCs/>
          <w:u w:val="single"/>
        </w:rPr>
        <w:t>kept</w:t>
      </w:r>
      <w:r w:rsidRPr="008B5EE5">
        <w:rPr>
          <w:rFonts w:asciiTheme="minorHAnsi" w:eastAsia="Cambria" w:hAnsiTheme="minorHAnsi" w:cstheme="minorHAnsi"/>
        </w:rPr>
        <w:t xml:space="preserve"> that </w:t>
      </w:r>
      <w:r w:rsidRPr="008B5EE5">
        <w:rPr>
          <w:rFonts w:asciiTheme="minorHAnsi" w:eastAsia="Cambria" w:hAnsiTheme="minorHAnsi" w:cstheme="minorHAnsi"/>
          <w:b/>
          <w:bCs/>
          <w:u w:val="single"/>
        </w:rPr>
        <w:t>military busy</w:t>
      </w:r>
      <w:r w:rsidRPr="008B5EE5">
        <w:rPr>
          <w:rFonts w:asciiTheme="minorHAnsi" w:eastAsia="Cambria" w:hAnsiTheme="minorHAnsi" w:cstheme="minorHAnsi"/>
        </w:rPr>
        <w:t xml:space="preserve">: U.S. troops have spent roughly twice as many months in combat after the Cold War as they did during it. Today, roughly 180,000 U.S. soldiers remain stationed on foreign soil, not counting the tens of </w:t>
      </w:r>
      <w:r w:rsidRPr="008B5EE5">
        <w:rPr>
          <w:rFonts w:asciiTheme="minorHAnsi" w:hAnsiTheme="minorHAnsi" w:cstheme="minorHAnsi"/>
        </w:rPr>
        <w:t xml:space="preserve">thousands more who have rotated through the war zones in Afghanistan and Iraq. Thousands of American and allied soldiers have lost their lives, not to mention the countless civilians caught in the crossfire. </w:t>
      </w:r>
      <w:r w:rsidRPr="008B5EE5">
        <w:rPr>
          <w:rStyle w:val="StyleUnderline"/>
          <w:rFonts w:asciiTheme="minorHAnsi" w:hAnsiTheme="minorHAnsi" w:cstheme="minorHAnsi"/>
        </w:rPr>
        <w:t>This undisciplined, expensive, and bloody strategy has done untold harm to U.S. national security. It makes enemies almost as fast as it slays them, discourages allies from paying for their own defense, and convinces powerful states to band together and oppose Washington's plans, further raising the costs of carrying out its foreign policy. During the 1990s, these consequences were manageable because the United States enjoyed such a favorable power position and chose its wars carefully. Over the last decade, however, the country's relative power has deteriorated, and policymakers have made dreadful choices concerning which wars to fight and how to fight them. What's more, the Pentagon has come to depend on continuous infusions of cash simply to retain its current force structure -- levels of spending that the Great Recession and the United States' ballooning debt have rendered unsustainable.</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Heg Bad – Endless War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War is used for hegemonic expansion – creates endless cycles of violence</w:t>
      </w:r>
    </w:p>
    <w:p w:rsidR="00C768B4" w:rsidRPr="008B5EE5" w:rsidRDefault="00C768B4" w:rsidP="00C768B4">
      <w:pPr>
        <w:rPr>
          <w:rFonts w:asciiTheme="minorHAnsi" w:hAnsiTheme="minorHAnsi" w:cstheme="minorHAnsi"/>
        </w:rPr>
      </w:pPr>
      <w:r w:rsidRPr="008B5EE5">
        <w:rPr>
          <w:rFonts w:asciiTheme="minorHAnsi" w:hAnsiTheme="minorHAnsi" w:cstheme="minorHAnsi"/>
          <w:b/>
        </w:rPr>
        <w:t xml:space="preserve">Muzaffar 7 </w:t>
      </w:r>
      <w:r w:rsidRPr="008B5EE5">
        <w:rPr>
          <w:rFonts w:asciiTheme="minorHAnsi" w:hAnsiTheme="minorHAnsi" w:cstheme="minorHAnsi"/>
        </w:rPr>
        <w:t>(Chandra Muzaffar, President of the International Movement for a Just World, “Hegemony, Terrorism, and War – Is Democracy the Antidote?” Widener Law Review 13(361) p. 361-369, http://static7.userland.com/ulvs1-j/gems/wlr/08muzaffar.pdf) TS</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HEGEMONY AND WAR From terrorism let us now turn to war. </w:t>
      </w:r>
      <w:r w:rsidRPr="008B5EE5">
        <w:rPr>
          <w:rStyle w:val="Emphasis"/>
          <w:rFonts w:asciiTheme="minorHAnsi" w:hAnsiTheme="minorHAnsi" w:cstheme="minorHAnsi"/>
        </w:rPr>
        <w:t>There is no doubt at all that hegemony uses war to extend and expand its power.</w:t>
      </w:r>
      <w:r w:rsidRPr="008B5EE5">
        <w:rPr>
          <w:rFonts w:asciiTheme="minorHAnsi" w:hAnsiTheme="minorHAnsi" w:cstheme="minorHAnsi"/>
        </w:rPr>
        <w:t xml:space="preserve"> Recent </w:t>
      </w:r>
      <w:r w:rsidRPr="008B5EE5">
        <w:rPr>
          <w:rStyle w:val="StyleUnderline"/>
          <w:rFonts w:asciiTheme="minorHAnsi" w:hAnsiTheme="minorHAnsi" w:cstheme="minorHAnsi"/>
        </w:rPr>
        <w:t>examples provide the evidence</w:t>
      </w:r>
      <w:r w:rsidRPr="008B5EE5">
        <w:rPr>
          <w:rFonts w:asciiTheme="minorHAnsi" w:hAnsiTheme="minorHAnsi" w:cstheme="minorHAnsi"/>
        </w:rPr>
        <w:t xml:space="preserve">. </w:t>
      </w:r>
      <w:r w:rsidRPr="008B5EE5">
        <w:rPr>
          <w:rStyle w:val="StyleUnderline"/>
          <w:rFonts w:asciiTheme="minorHAnsi" w:hAnsiTheme="minorHAnsi" w:cstheme="minorHAnsi"/>
        </w:rPr>
        <w:t>The U.S. led invasion of Afghanistan</w:t>
      </w:r>
      <w:r w:rsidRPr="008B5EE5">
        <w:rPr>
          <w:rFonts w:asciiTheme="minorHAnsi" w:hAnsiTheme="minorHAnsi" w:cstheme="minorHAnsi"/>
        </w:rPr>
        <w:t xml:space="preserve"> in 2001 </w:t>
      </w:r>
      <w:r w:rsidRPr="008B5EE5">
        <w:rPr>
          <w:rStyle w:val="StyleUnderline"/>
          <w:rFonts w:asciiTheme="minorHAnsi" w:hAnsiTheme="minorHAnsi" w:cstheme="minorHAnsi"/>
        </w:rPr>
        <w:t>enabled the superpower to plant its flag in that country,</w:t>
      </w:r>
      <w:r w:rsidRPr="008B5EE5">
        <w:rPr>
          <w:rFonts w:asciiTheme="minorHAnsi" w:hAnsiTheme="minorHAnsi" w:cstheme="minorHAnsi"/>
        </w:rPr>
        <w:t xml:space="preserve"> and, at the same time, to extend its influence over Central Asia—a region of the world where Russia still carries some weight and which China eyes with some interest. Apart from American bases in a couple of Central Asian republics, its geopolitical presence in the oil rich region also means that it is capable of exercising some control over the export of that commodity. This has enhanced its hegemonic power both regionally and globally.5 Similarly, </w:t>
      </w:r>
      <w:r w:rsidRPr="008B5EE5">
        <w:rPr>
          <w:rStyle w:val="StyleUnderline"/>
          <w:rFonts w:asciiTheme="minorHAnsi" w:hAnsiTheme="minorHAnsi" w:cstheme="minorHAnsi"/>
        </w:rPr>
        <w:t>the</w:t>
      </w:r>
      <w:r w:rsidRPr="008B5EE5">
        <w:rPr>
          <w:rFonts w:asciiTheme="minorHAnsi" w:hAnsiTheme="minorHAnsi" w:cstheme="minorHAnsi"/>
        </w:rPr>
        <w:t xml:space="preserve"> U.S.’s </w:t>
      </w:r>
      <w:r w:rsidRPr="008B5EE5">
        <w:rPr>
          <w:rStyle w:val="StyleUnderline"/>
          <w:rFonts w:asciiTheme="minorHAnsi" w:hAnsiTheme="minorHAnsi" w:cstheme="minorHAnsi"/>
        </w:rPr>
        <w:t>conquest of Iraq</w:t>
      </w:r>
      <w:r w:rsidRPr="008B5EE5">
        <w:rPr>
          <w:rFonts w:asciiTheme="minorHAnsi" w:hAnsiTheme="minorHAnsi" w:cstheme="minorHAnsi"/>
        </w:rPr>
        <w:t xml:space="preserve"> in 2003 </w:t>
      </w:r>
      <w:r w:rsidRPr="008B5EE5">
        <w:rPr>
          <w:rStyle w:val="StyleUnderline"/>
          <w:rFonts w:asciiTheme="minorHAnsi" w:hAnsiTheme="minorHAnsi" w:cstheme="minorHAnsi"/>
        </w:rPr>
        <w:t>was designed to strengthen its dominant position in the world’s largest oil exporting region</w:t>
      </w:r>
      <w:r w:rsidRPr="008B5EE5">
        <w:rPr>
          <w:rFonts w:asciiTheme="minorHAnsi" w:hAnsiTheme="minorHAnsi" w:cstheme="minorHAnsi"/>
        </w:rPr>
        <w:t xml:space="preserve">. Iraq itself has the second largest oil reserves in the Middle East. It is also blessed with an abundance of water—a fact of some significance since the Middle East, according to some analysts, may be one of those areas that could well witness conflicts over water in the future. Besides, Iraq is strategically located, with Syria, Iran, Turkey, and Saudi Arabia as its immediate neighbors. Going to war in Iraq had another motive. </w:t>
      </w:r>
      <w:r w:rsidRPr="008B5EE5">
        <w:rPr>
          <w:rStyle w:val="StyleUnderline"/>
          <w:rFonts w:asciiTheme="minorHAnsi" w:hAnsiTheme="minorHAnsi" w:cstheme="minorHAnsi"/>
        </w:rPr>
        <w:t>It was to oust</w:t>
      </w:r>
      <w:r w:rsidRPr="008B5EE5">
        <w:rPr>
          <w:rFonts w:asciiTheme="minorHAnsi" w:hAnsiTheme="minorHAnsi" w:cstheme="minorHAnsi"/>
        </w:rPr>
        <w:t xml:space="preserve"> President </w:t>
      </w:r>
      <w:r w:rsidRPr="008B5EE5">
        <w:rPr>
          <w:rStyle w:val="StyleUnderline"/>
          <w:rFonts w:asciiTheme="minorHAnsi" w:hAnsiTheme="minorHAnsi" w:cstheme="minorHAnsi"/>
        </w:rPr>
        <w:t>Saddam Hussein</w:t>
      </w:r>
      <w:r w:rsidRPr="008B5EE5">
        <w:rPr>
          <w:rFonts w:asciiTheme="minorHAnsi" w:hAnsiTheme="minorHAnsi" w:cstheme="minorHAnsi"/>
        </w:rPr>
        <w:t xml:space="preserve"> and to destroy the Baathist government </w:t>
      </w:r>
      <w:r w:rsidRPr="008B5EE5">
        <w:rPr>
          <w:rStyle w:val="StyleUnderline"/>
          <w:rFonts w:asciiTheme="minorHAnsi" w:hAnsiTheme="minorHAnsi" w:cstheme="minorHAnsi"/>
        </w:rPr>
        <w:t>because Saddam was a staunch opponent of Israel</w:t>
      </w:r>
      <w:r w:rsidRPr="008B5EE5">
        <w:rPr>
          <w:rFonts w:asciiTheme="minorHAnsi" w:hAnsiTheme="minorHAnsi" w:cstheme="minorHAnsi"/>
        </w:rPr>
        <w:t xml:space="preserve">. </w:t>
      </w:r>
      <w:r w:rsidRPr="008B5EE5">
        <w:rPr>
          <w:rStyle w:val="StyleUnderline"/>
          <w:rFonts w:asciiTheme="minorHAnsi" w:hAnsiTheme="minorHAnsi" w:cstheme="minorHAnsi"/>
        </w:rPr>
        <w:t>Weakening and eliminating governments and people’s movements in the Middle</w:t>
      </w:r>
      <w:r w:rsidRPr="008B5EE5">
        <w:rPr>
          <w:rFonts w:asciiTheme="minorHAnsi" w:hAnsiTheme="minorHAnsi" w:cstheme="minorHAnsi"/>
        </w:rPr>
        <w:t xml:space="preserve"> East that regard Israel as a morally and politically illegitimate entity </w:t>
      </w:r>
      <w:r w:rsidRPr="008B5EE5">
        <w:rPr>
          <w:rStyle w:val="StyleUnderline"/>
          <w:rFonts w:asciiTheme="minorHAnsi" w:hAnsiTheme="minorHAnsi" w:cstheme="minorHAnsi"/>
        </w:rPr>
        <w:t>has been central to U.S. foreign policy</w:t>
      </w:r>
      <w:r w:rsidRPr="008B5EE5">
        <w:rPr>
          <w:rFonts w:asciiTheme="minorHAnsi" w:hAnsiTheme="minorHAnsi" w:cstheme="minorHAnsi"/>
        </w:rPr>
        <w:t xml:space="preserve"> for almost four decades now. Given Iraq’s oil wealth and its scientific military infrastructure, it was potentially a formidable foe of the U.S.’s closest ally and partner in the Middle East. This is why Saddam had to be crushed—for Israel’s sake.6 </w:t>
      </w:r>
      <w:r w:rsidRPr="008B5EE5">
        <w:rPr>
          <w:rStyle w:val="StyleUnderline"/>
          <w:rFonts w:asciiTheme="minorHAnsi" w:hAnsiTheme="minorHAnsi" w:cstheme="minorHAnsi"/>
        </w:rPr>
        <w:t>Deploying the U.S.’s massive military might serve to secure its hegemonic power</w:t>
      </w:r>
      <w:r w:rsidRPr="008B5EE5">
        <w:rPr>
          <w:rFonts w:asciiTheme="minorHAnsi" w:hAnsiTheme="minorHAnsi" w:cstheme="minorHAnsi"/>
        </w:rPr>
        <w:t xml:space="preserve"> and to assist its allies to enhance their strength which is at the core of the agenda of the Bush Administration as defined by the “</w:t>
      </w:r>
      <w:r w:rsidRPr="008B5EE5">
        <w:rPr>
          <w:rStyle w:val="StyleUnderline"/>
          <w:rFonts w:asciiTheme="minorHAnsi" w:hAnsiTheme="minorHAnsi" w:cstheme="minorHAnsi"/>
        </w:rPr>
        <w:t>neo-cons</w:t>
      </w:r>
      <w:r w:rsidRPr="008B5EE5">
        <w:rPr>
          <w:rFonts w:asciiTheme="minorHAnsi" w:hAnsiTheme="minorHAnsi" w:cstheme="minorHAnsi"/>
        </w:rPr>
        <w:t xml:space="preserve">.” Even before George W. Bush assumed the presidency in early 2001, the neo-cons like Paul Wolfowitz, Richard Perle, John Bolton, and Lewis “Scooter” Libby among others, in association with Dick Cheney and Donald Rumsfeld, </w:t>
      </w:r>
      <w:r w:rsidRPr="008B5EE5">
        <w:rPr>
          <w:rStyle w:val="StyleUnderline"/>
          <w:rFonts w:asciiTheme="minorHAnsi" w:hAnsiTheme="minorHAnsi" w:cstheme="minorHAnsi"/>
        </w:rPr>
        <w:t>were already planning and plotting to use U.S. fire power to re-shape the politics of the Middle East</w:t>
      </w:r>
      <w:r w:rsidRPr="008B5EE5">
        <w:rPr>
          <w:rFonts w:asciiTheme="minorHAnsi" w:hAnsiTheme="minorHAnsi" w:cstheme="minorHAnsi"/>
        </w:rPr>
        <w:t xml:space="preserve"> in order to reinforce its grip over the region’s oil </w:t>
      </w:r>
      <w:r w:rsidRPr="008B5EE5">
        <w:rPr>
          <w:rStyle w:val="StyleUnderline"/>
          <w:rFonts w:asciiTheme="minorHAnsi" w:hAnsiTheme="minorHAnsi" w:cstheme="minorHAnsi"/>
        </w:rPr>
        <w:t>and</w:t>
      </w:r>
      <w:r w:rsidRPr="008B5EE5">
        <w:rPr>
          <w:rFonts w:asciiTheme="minorHAnsi" w:hAnsiTheme="minorHAnsi" w:cstheme="minorHAnsi"/>
        </w:rPr>
        <w:t xml:space="preserve"> to fortify Israel’s position.7. </w:t>
      </w:r>
      <w:r w:rsidRPr="008B5EE5">
        <w:rPr>
          <w:rFonts w:asciiTheme="minorHAnsi" w:hAnsiTheme="minorHAnsi" w:cstheme="minorHAnsi"/>
          <w:strike/>
        </w:rPr>
        <w:t>Crippling</w:t>
      </w:r>
      <w:r w:rsidRPr="008B5EE5">
        <w:rPr>
          <w:rFonts w:asciiTheme="minorHAnsi" w:hAnsiTheme="minorHAnsi" w:cstheme="minorHAnsi"/>
        </w:rPr>
        <w:t xml:space="preserve"> (Devastating) the democratically elected Hamas in Palestine and trying to replace it with a leadership that is subservient to Israel’s interest, attempting to eliminate an autonomous movement like Hizbullah in Lebanon with the aim of bolstering a weak pro-U.S. regime in Beirut, targeting the independent-minded government in Damascus, and most of all, manipulating the nuclear issue to prepare the ground for some sort of military action against an Iran that refuses to bow to the U.S. and Israel—apart from the Iraq war— </w:t>
      </w:r>
      <w:r w:rsidRPr="008B5EE5">
        <w:rPr>
          <w:rStyle w:val="StyleUnderline"/>
          <w:rFonts w:asciiTheme="minorHAnsi" w:hAnsiTheme="minorHAnsi" w:cstheme="minorHAnsi"/>
        </w:rPr>
        <w:t xml:space="preserve">are all part-and-parcel of the neo-cons’ elaborate agenda for establishing total hegemony over the Middle East as a prerequisite for global hegemony. </w:t>
      </w:r>
      <w:r w:rsidRPr="008B5EE5">
        <w:rPr>
          <w:rFonts w:asciiTheme="minorHAnsi" w:hAnsiTheme="minorHAnsi" w:cstheme="minorHAnsi"/>
        </w:rPr>
        <w:t xml:space="preserve">After five years, some commentators are convinced that the agenda is in tatters. The people’s resistance to the U.S. led occupation of Iraq compounded by the unrelenting Sunni Shiite violence, the continuing popularity of Hamas in spite of the immense suffering that the masses have had to endure, Israel’s failure to defeat Hizbullah in the thirty-four day Lebanon war and the latter’s success in forging a multi-confessional coalition against the Beirut government,8 and Iran’s expanding geopolitical significance in the region due to an extent to the emergence of a Shiite-dominated regime in Baghdad brought about ironically by the U.S. occupation, have separately and collectively helped to thwart the neo-cons’ grand design. The neo-cons have also been checkmated by the situation in the U.S. itself. A majority of Americans are now opposed to their country’s involvement in Iraq and want their soldiers to come home quickly. </w:t>
      </w:r>
      <w:r w:rsidRPr="008B5EE5">
        <w:rPr>
          <w:rStyle w:val="StyleUnderline"/>
          <w:rFonts w:asciiTheme="minorHAnsi" w:hAnsiTheme="minorHAnsi" w:cstheme="minorHAnsi"/>
        </w:rPr>
        <w:t xml:space="preserve">The failure of the neo-con agenda in the Middle East shows that war and violence are not </w:t>
      </w:r>
      <w:r w:rsidRPr="008B5EE5">
        <w:rPr>
          <w:rFonts w:asciiTheme="minorHAnsi" w:hAnsiTheme="minorHAnsi" w:cstheme="minorHAnsi"/>
        </w:rPr>
        <w:t>necessarily the</w:t>
      </w:r>
      <w:r w:rsidRPr="008B5EE5">
        <w:rPr>
          <w:rStyle w:val="StyleUnderline"/>
          <w:rFonts w:asciiTheme="minorHAnsi" w:hAnsiTheme="minorHAnsi" w:cstheme="minorHAnsi"/>
        </w:rPr>
        <w:t xml:space="preserve"> </w:t>
      </w:r>
      <w:r w:rsidRPr="008B5EE5">
        <w:rPr>
          <w:rFonts w:asciiTheme="minorHAnsi" w:hAnsiTheme="minorHAnsi" w:cstheme="minorHAnsi"/>
        </w:rPr>
        <w:t>most</w:t>
      </w:r>
      <w:r w:rsidRPr="008B5EE5">
        <w:rPr>
          <w:rStyle w:val="StyleUnderline"/>
          <w:rFonts w:asciiTheme="minorHAnsi" w:hAnsiTheme="minorHAnsi" w:cstheme="minorHAnsi"/>
        </w:rPr>
        <w:t xml:space="preserve"> effective instruments for establishing hegemony</w:t>
      </w:r>
      <w:r w:rsidRPr="008B5EE5">
        <w:rPr>
          <w:rFonts w:asciiTheme="minorHAnsi" w:hAnsiTheme="minorHAnsi" w:cstheme="minorHAnsi"/>
        </w:rPr>
        <w:t xml:space="preserve">. Indeed, their defeat testifies to the limits of hard power in reshaping political realities. </w:t>
      </w:r>
      <w:r w:rsidRPr="008B5EE5">
        <w:rPr>
          <w:rStyle w:val="StyleUnderline"/>
          <w:rFonts w:asciiTheme="minorHAnsi" w:hAnsiTheme="minorHAnsi" w:cstheme="minorHAnsi"/>
        </w:rPr>
        <w:t>The American leadership has forgotten that war,</w:t>
      </w:r>
      <w:r w:rsidRPr="008B5EE5">
        <w:rPr>
          <w:rFonts w:asciiTheme="minorHAnsi" w:hAnsiTheme="minorHAnsi" w:cstheme="minorHAnsi"/>
        </w:rPr>
        <w:t xml:space="preserve"> as the ultimate expression of hard power, </w:t>
      </w:r>
      <w:r w:rsidRPr="008B5EE5">
        <w:rPr>
          <w:rStyle w:val="StyleUnderline"/>
          <w:rFonts w:asciiTheme="minorHAnsi" w:hAnsiTheme="minorHAnsi" w:cstheme="minorHAnsi"/>
        </w:rPr>
        <w:t>has not helped the U.S. to acquire hegemony</w:t>
      </w:r>
      <w:r w:rsidRPr="008B5EE5">
        <w:rPr>
          <w:rFonts w:asciiTheme="minorHAnsi" w:hAnsiTheme="minorHAnsi" w:cstheme="minorHAnsi"/>
        </w:rPr>
        <w:t xml:space="preserve"> in the post-second world war decades. </w:t>
      </w:r>
      <w:r w:rsidRPr="008B5EE5">
        <w:rPr>
          <w:rStyle w:val="StyleUnderline"/>
          <w:rFonts w:asciiTheme="minorHAnsi" w:hAnsiTheme="minorHAnsi" w:cstheme="minorHAnsi"/>
        </w:rPr>
        <w:t>The U.S. debacle in Vietnam in the late sixties and early seventies offers irrefutable proof of the folly of the hard power approach</w:t>
      </w:r>
      <w:r w:rsidRPr="008B5EE5">
        <w:rPr>
          <w:rFonts w:asciiTheme="minorHAnsi" w:hAnsiTheme="minorHAnsi" w:cstheme="minorHAnsi"/>
        </w:rPr>
        <w:t xml:space="preserve">. This brings us to the question that we posed at the end of our discussion on hegemony and terrorism. If the U.S. government realizes that seeking and perpetuating hegemony does not serve the nation’s interests or if the U.S. ceases to be a hegemonic power, will wars also come to an end? </w:t>
      </w:r>
      <w:r w:rsidRPr="008B5EE5">
        <w:rPr>
          <w:rStyle w:val="StyleUnderline"/>
          <w:rFonts w:asciiTheme="minorHAnsi" w:hAnsiTheme="minorHAnsi" w:cstheme="minorHAnsi"/>
        </w:rPr>
        <w:t>Since the end of the Cold War, there have been three major wars led by the U.S.—the Kuwait war in 1991, the Afghan war in 2001, and the Iraq war in 2003</w:t>
      </w:r>
      <w:r w:rsidRPr="008B5EE5">
        <w:rPr>
          <w:rFonts w:asciiTheme="minorHAnsi" w:hAnsiTheme="minorHAnsi" w:cstheme="minorHAnsi"/>
        </w:rPr>
        <w:t>—</w:t>
      </w:r>
      <w:r w:rsidRPr="008B5EE5">
        <w:rPr>
          <w:rStyle w:val="StyleUnderline"/>
          <w:rFonts w:asciiTheme="minorHAnsi" w:hAnsiTheme="minorHAnsi" w:cstheme="minorHAnsi"/>
        </w:rPr>
        <w:t>which were all in pursuit of its drive for global hegemony</w:t>
      </w:r>
      <w:r w:rsidRPr="008B5EE5">
        <w:rPr>
          <w:rFonts w:asciiTheme="minorHAnsi" w:hAnsiTheme="minorHAnsi" w:cstheme="minorHAnsi"/>
        </w:rPr>
        <w:t xml:space="preserve">. To this list, one should add the July-August 2006 Lebanon war and Israel’s long drawn war against the Palestinians and other Arabs. </w:t>
      </w:r>
      <w:r w:rsidRPr="008B5EE5">
        <w:rPr>
          <w:rStyle w:val="Emphasis"/>
          <w:rFonts w:asciiTheme="minorHAnsi" w:hAnsiTheme="minorHAnsi" w:cstheme="minorHAnsi"/>
        </w:rPr>
        <w:t>It is indisputably true that the quest for hegemony is a cause of much of the violence and war we are witnessing today</w:t>
      </w:r>
      <w:r w:rsidRPr="008B5EE5">
        <w:rPr>
          <w:rFonts w:asciiTheme="minorHAnsi" w:hAnsiTheme="minorHAnsi" w:cstheme="minorHAnsi"/>
        </w:rPr>
        <w:t>. There are other causes of war however, which have very little to do with global hegemony. Scores of wars rooted in economic or political conditions sometimes with cultural, religious, or even tribal overtones have occurred in the last two or three decades. The wars in the now-demised Yugoslavia in the early nineties and the war in Rwanda in the mid-nineties would be among the outstanding examples. This is why even without the drive for global hegemony, there are bound to be wars, big and small. Nonetheless, hegemony should be acknowledged as a significant contributor.</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It’s the </w:t>
      </w:r>
      <w:r w:rsidRPr="008B5EE5">
        <w:rPr>
          <w:rFonts w:asciiTheme="minorHAnsi" w:hAnsiTheme="minorHAnsi" w:cstheme="minorHAnsi"/>
          <w:u w:val="single"/>
        </w:rPr>
        <w:t>most probable</w:t>
      </w:r>
      <w:r w:rsidRPr="008B5EE5">
        <w:rPr>
          <w:rFonts w:asciiTheme="minorHAnsi" w:hAnsiTheme="minorHAnsi" w:cstheme="minorHAnsi"/>
        </w:rPr>
        <w:t xml:space="preserve"> cause of nuclear war – strategic mistrust makes escalation likely</w:t>
      </w:r>
    </w:p>
    <w:p w:rsidR="00C768B4" w:rsidRPr="008B5EE5" w:rsidRDefault="00C768B4" w:rsidP="00C768B4">
      <w:pPr>
        <w:rPr>
          <w:rFonts w:asciiTheme="minorHAnsi" w:hAnsiTheme="minorHAnsi" w:cstheme="minorHAnsi"/>
        </w:rPr>
      </w:pPr>
      <w:r w:rsidRPr="008B5EE5">
        <w:rPr>
          <w:rFonts w:asciiTheme="minorHAnsi" w:hAnsiTheme="minorHAnsi" w:cstheme="minorHAnsi"/>
          <w:b/>
        </w:rPr>
        <w:t xml:space="preserve">Lowther, 13 </w:t>
      </w:r>
      <w:r w:rsidRPr="008B5EE5">
        <w:rPr>
          <w:rFonts w:asciiTheme="minorHAnsi" w:hAnsiTheme="minorHAnsi" w:cstheme="minorHAnsi"/>
        </w:rPr>
        <w:t xml:space="preserve">– citing a CSIS report (William, Tapei Times, 3/16, “Taiwan could spark nuclear war: report,” </w:t>
      </w:r>
      <w:hyperlink r:id="rId148" w:history="1">
        <w:r w:rsidRPr="008B5EE5">
          <w:rPr>
            <w:rStyle w:val="Hyperlink"/>
            <w:rFonts w:asciiTheme="minorHAnsi" w:hAnsiTheme="minorHAnsi" w:cstheme="minorHAnsi"/>
          </w:rPr>
          <w:t>http://www.taipeitimes.com/News/taiwan/archives/2013/03/16/2003557211</w:t>
        </w:r>
      </w:hyperlink>
      <w:r w:rsidRPr="008B5EE5">
        <w:rPr>
          <w:rFonts w:asciiTheme="minorHAnsi" w:hAnsiTheme="minorHAnsi" w:cstheme="minorHAnsi"/>
        </w:rPr>
        <w:t>)</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 xml:space="preserve">Taiwan is the </w:t>
      </w:r>
      <w:r w:rsidRPr="008B5EE5">
        <w:rPr>
          <w:rStyle w:val="Emphasis"/>
          <w:rFonts w:asciiTheme="minorHAnsi" w:hAnsiTheme="minorHAnsi" w:cstheme="minorHAnsi"/>
        </w:rPr>
        <w:t>most likely</w:t>
      </w:r>
      <w:r w:rsidRPr="008B5EE5">
        <w:rPr>
          <w:rStyle w:val="StyleUnderline"/>
          <w:rFonts w:asciiTheme="minorHAnsi" w:hAnsiTheme="minorHAnsi" w:cstheme="minorHAnsi"/>
        </w:rPr>
        <w:t xml:space="preserve"> potential crisis that could trigger a nuclear war between China and the US</w:t>
      </w:r>
      <w:r w:rsidRPr="008B5EE5">
        <w:rPr>
          <w:rFonts w:asciiTheme="minorHAnsi" w:hAnsiTheme="minorHAnsi" w:cstheme="minorHAnsi"/>
        </w:rPr>
        <w:t xml:space="preserve">, a new academic report concludes. “Taiwan remains the single most plausible and dangerous source of tension and conflict between the US and China,” says the 42-page report by the Washington-based Center for Strategic and International Studies (CSIS). </w:t>
      </w:r>
      <w:r w:rsidRPr="008B5EE5">
        <w:rPr>
          <w:rStyle w:val="StyleUnderline"/>
          <w:rFonts w:asciiTheme="minorHAnsi" w:hAnsiTheme="minorHAnsi" w:cstheme="minorHAnsi"/>
        </w:rPr>
        <w:t>Prepared by the CSIS’ Project on Nuclear Issues and resulting from a year-long study, the report emphasizes that Beijing continues to be set on a policy to prevent Taiwan’s independence</w:t>
      </w:r>
      <w:r w:rsidRPr="008B5EE5">
        <w:rPr>
          <w:rFonts w:asciiTheme="minorHAnsi" w:hAnsiTheme="minorHAnsi" w:cstheme="minorHAnsi"/>
        </w:rPr>
        <w:t xml:space="preserve">, while at the same time the US maintains the capability to come to Taiwan’s defense. “Although tensions across the Taiwan Strait have subsided since both Taipei and Beijing embraced a policy of engagement in 2008, </w:t>
      </w:r>
      <w:r w:rsidRPr="008B5EE5">
        <w:rPr>
          <w:rStyle w:val="StyleUnderline"/>
          <w:rFonts w:asciiTheme="minorHAnsi" w:hAnsiTheme="minorHAnsi" w:cstheme="minorHAnsi"/>
        </w:rPr>
        <w:t>the situation remains combustible, complicated by rapidly diverging cross-strait military capabilities and persistent political disagreements</w:t>
      </w:r>
      <w:r w:rsidRPr="008B5EE5">
        <w:rPr>
          <w:rFonts w:asciiTheme="minorHAnsi" w:hAnsiTheme="minorHAnsi" w:cstheme="minorHAnsi"/>
        </w:rPr>
        <w:t>,” the report says. In a footnote, it quotes senior fellow at the US Council on Foreign Relations Richard Betts describing Taiwan as “the main potential flashpoint for the US in East Asia.” The report also quotes Betts as saying that neither Beijing nor Washington can fully control developments that might ignite a Taiwan crisis. “</w:t>
      </w:r>
      <w:r w:rsidRPr="008B5EE5">
        <w:rPr>
          <w:rStyle w:val="StyleUnderline"/>
          <w:rFonts w:asciiTheme="minorHAnsi" w:hAnsiTheme="minorHAnsi" w:cstheme="minorHAnsi"/>
        </w:rPr>
        <w:t xml:space="preserve">This is a classic recipe for surprise, </w:t>
      </w:r>
      <w:r w:rsidRPr="008B5EE5">
        <w:rPr>
          <w:rStyle w:val="Emphasis"/>
          <w:rFonts w:asciiTheme="minorHAnsi" w:hAnsiTheme="minorHAnsi" w:cstheme="minorHAnsi"/>
        </w:rPr>
        <w:t>miscalculation</w:t>
      </w:r>
      <w:r w:rsidRPr="008B5EE5">
        <w:rPr>
          <w:rStyle w:val="StyleUnderline"/>
          <w:rFonts w:asciiTheme="minorHAnsi" w:hAnsiTheme="minorHAnsi" w:cstheme="minorHAnsi"/>
        </w:rPr>
        <w:t xml:space="preserve"> and </w:t>
      </w:r>
      <w:r w:rsidRPr="008B5EE5">
        <w:rPr>
          <w:rStyle w:val="Emphasis"/>
          <w:rFonts w:asciiTheme="minorHAnsi" w:hAnsiTheme="minorHAnsi" w:cstheme="minorHAnsi"/>
        </w:rPr>
        <w:t>uncontrolled escalation</w:t>
      </w:r>
      <w:r w:rsidRPr="008B5EE5">
        <w:rPr>
          <w:rFonts w:asciiTheme="minorHAnsi" w:hAnsiTheme="minorHAnsi" w:cstheme="minorHAnsi"/>
        </w:rPr>
        <w:t>,” Betts wrote in a separate study of his own. The CSIS study says: “For the foreseeable future Taiwan is the contingency in which nuclear weapons would most likely become a major factor, because the fate of the island is intertwined both with the legitimacy of the Chinese Communist Party and the reliability of US defense commitments in the Asia-Pacific region.”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 The danger posed by flashpoints such as Taiwan, the Korean Peninsula and maritime demarcation disputes is magnified by the potential for mistakes, the study says. “</w:t>
      </w:r>
      <w:r w:rsidRPr="008B5EE5">
        <w:rPr>
          <w:rStyle w:val="StyleUnderline"/>
          <w:rFonts w:asciiTheme="minorHAnsi" w:hAnsiTheme="minorHAnsi" w:cstheme="minorHAnsi"/>
        </w:rPr>
        <w:t>Although Beijing and Washington have agreed to a range of crisis management mechanisms, such as the Military Maritime Consultative Agreement and the establishment of a direct hotline</w:t>
      </w:r>
      <w:r w:rsidRPr="008B5EE5">
        <w:rPr>
          <w:rFonts w:asciiTheme="minorHAnsi" w:hAnsiTheme="minorHAnsi" w:cstheme="minorHAnsi"/>
        </w:rPr>
        <w:t xml:space="preserve"> between the Pentagon and the Ministry of Defense, t</w:t>
      </w:r>
      <w:r w:rsidRPr="008B5EE5">
        <w:rPr>
          <w:rStyle w:val="StyleUnderline"/>
          <w:rFonts w:asciiTheme="minorHAnsi" w:hAnsiTheme="minorHAnsi" w:cstheme="minorHAnsi"/>
        </w:rPr>
        <w:t>he bases for miscommunication and misunderstanding remain and draw on deep historical reservoirs of suspicion</w:t>
      </w:r>
      <w:r w:rsidRPr="008B5EE5">
        <w:rPr>
          <w:rFonts w:asciiTheme="minorHAnsi" w:hAnsiTheme="minorHAnsi" w:cstheme="minorHAnsi"/>
        </w:rPr>
        <w:t xml:space="preserve">,” the report says. For example, </w:t>
      </w:r>
      <w:r w:rsidRPr="008B5EE5">
        <w:rPr>
          <w:rStyle w:val="StyleUnderline"/>
          <w:rFonts w:asciiTheme="minorHAnsi" w:hAnsiTheme="minorHAnsi" w:cstheme="minorHAnsi"/>
        </w:rPr>
        <w:t>it says, it is unclear whether either side understands what kinds of actions would result in a</w:t>
      </w:r>
      <w:r w:rsidRPr="008B5EE5">
        <w:rPr>
          <w:rFonts w:asciiTheme="minorHAnsi" w:hAnsiTheme="minorHAnsi" w:cstheme="minorHAnsi"/>
        </w:rPr>
        <w:t xml:space="preserve"> military or even </w:t>
      </w:r>
      <w:r w:rsidRPr="008B5EE5">
        <w:rPr>
          <w:rStyle w:val="StyleUnderline"/>
          <w:rFonts w:asciiTheme="minorHAnsi" w:hAnsiTheme="minorHAnsi" w:cstheme="minorHAnsi"/>
        </w:rPr>
        <w:t>nuclear response by the other party</w:t>
      </w:r>
      <w:r w:rsidRPr="008B5EE5">
        <w:rPr>
          <w:rFonts w:asciiTheme="minorHAnsi" w:hAnsiTheme="minorHAnsi" w:cstheme="minorHAnsi"/>
        </w:rPr>
        <w:t>. To make things worse, “</w:t>
      </w:r>
      <w:r w:rsidRPr="008B5EE5">
        <w:rPr>
          <w:rStyle w:val="StyleUnderline"/>
          <w:rFonts w:asciiTheme="minorHAnsi" w:hAnsiTheme="minorHAnsi" w:cstheme="minorHAnsi"/>
        </w:rPr>
        <w:t>neither side seems to believe the other’s declared policies and intentions, suggesting that escalation management</w:t>
      </w:r>
      <w:r w:rsidRPr="008B5EE5">
        <w:rPr>
          <w:rFonts w:asciiTheme="minorHAnsi" w:hAnsiTheme="minorHAnsi" w:cstheme="minorHAnsi"/>
        </w:rPr>
        <w:t xml:space="preserve">, already a very uncertain endeavor, </w:t>
      </w:r>
      <w:r w:rsidRPr="008B5EE5">
        <w:rPr>
          <w:rStyle w:val="StyleUnderline"/>
          <w:rFonts w:asciiTheme="minorHAnsi" w:hAnsiTheme="minorHAnsi" w:cstheme="minorHAnsi"/>
        </w:rPr>
        <w:t>could be especially difficult</w:t>
      </w:r>
      <w:r w:rsidRPr="008B5EE5">
        <w:rPr>
          <w:rFonts w:asciiTheme="minorHAnsi" w:hAnsiTheme="minorHAnsi" w:cstheme="minorHAnsi"/>
        </w:rPr>
        <w:t xml:space="preserve"> in any conflict,” it says. Although conflict “mercifully” seems unlikely at this point, the report concludes that “it cannot be ruled out and may become increasingly likely if we are unwise or unlucky.” The report says: “</w:t>
      </w:r>
      <w:r w:rsidRPr="008B5EE5">
        <w:rPr>
          <w:rStyle w:val="StyleUnderline"/>
          <w:rFonts w:asciiTheme="minorHAnsi" w:hAnsiTheme="minorHAnsi" w:cstheme="minorHAnsi"/>
        </w:rPr>
        <w:t>With both sides possessing</w:t>
      </w:r>
      <w:r w:rsidRPr="008B5EE5">
        <w:rPr>
          <w:rFonts w:asciiTheme="minorHAnsi" w:hAnsiTheme="minorHAnsi" w:cstheme="minorHAnsi"/>
        </w:rPr>
        <w:t xml:space="preserve"> and looking set to retain formidable </w:t>
      </w:r>
      <w:r w:rsidRPr="008B5EE5">
        <w:rPr>
          <w:rStyle w:val="StyleUnderline"/>
          <w:rFonts w:asciiTheme="minorHAnsi" w:hAnsiTheme="minorHAnsi" w:cstheme="minorHAnsi"/>
        </w:rPr>
        <w:t>nuclear weapons</w:t>
      </w:r>
      <w:r w:rsidRPr="008B5EE5">
        <w:rPr>
          <w:rFonts w:asciiTheme="minorHAnsi" w:hAnsiTheme="minorHAnsi" w:cstheme="minorHAnsi"/>
        </w:rPr>
        <w:t xml:space="preserve"> arsenals, such a </w:t>
      </w:r>
      <w:r w:rsidRPr="008B5EE5">
        <w:rPr>
          <w:rStyle w:val="StyleUnderline"/>
          <w:rFonts w:asciiTheme="minorHAnsi" w:hAnsiTheme="minorHAnsi" w:cstheme="minorHAnsi"/>
        </w:rPr>
        <w:t>conflict would be</w:t>
      </w:r>
      <w:r w:rsidRPr="008B5EE5">
        <w:rPr>
          <w:rFonts w:asciiTheme="minorHAnsi" w:hAnsiTheme="minorHAnsi" w:cstheme="minorHAnsi"/>
        </w:rPr>
        <w:t xml:space="preserve"> tremendously dangerous and quite possibly </w:t>
      </w:r>
      <w:r w:rsidRPr="008B5EE5">
        <w:rPr>
          <w:rStyle w:val="StyleUnderline"/>
          <w:rFonts w:asciiTheme="minorHAnsi" w:hAnsiTheme="minorHAnsi" w:cstheme="minorHAnsi"/>
        </w:rPr>
        <w:t>devastating.</w:t>
      </w:r>
      <w:r w:rsidRPr="008B5EE5">
        <w:rPr>
          <w:rFonts w:asciiTheme="minorHAnsi" w:hAnsiTheme="minorHAnsi" w:cstheme="minorHAnsi"/>
        </w:rPr>
        <w:t>”</w:t>
      </w:r>
    </w:p>
    <w:p w:rsidR="00C768B4" w:rsidRPr="008B5EE5" w:rsidRDefault="00C768B4" w:rsidP="00C768B4">
      <w:pPr>
        <w:rPr>
          <w:rStyle w:val="Style13ptBold"/>
          <w:rFonts w:asciiTheme="minorHAnsi" w:hAnsiTheme="minorHAnsi" w:cstheme="minorHAnsi"/>
        </w:rPr>
      </w:pPr>
    </w:p>
    <w:p w:rsidR="00C768B4" w:rsidRPr="008B5EE5" w:rsidRDefault="00C768B4" w:rsidP="00C768B4">
      <w:pPr>
        <w:pStyle w:val="Heading3"/>
        <w:rPr>
          <w:rStyle w:val="Style13ptBold"/>
          <w:rFonts w:asciiTheme="minorHAnsi" w:hAnsiTheme="minorHAnsi" w:cstheme="minorHAnsi"/>
          <w:b/>
          <w:sz w:val="32"/>
          <w:szCs w:val="32"/>
        </w:rPr>
      </w:pPr>
      <w:r w:rsidRPr="008B5EE5">
        <w:rPr>
          <w:rStyle w:val="Style13ptBold"/>
          <w:rFonts w:asciiTheme="minorHAnsi" w:hAnsiTheme="minorHAnsi" w:cstheme="minorHAnsi"/>
          <w:sz w:val="32"/>
          <w:szCs w:val="32"/>
        </w:rPr>
        <w:t xml:space="preserve">2NC – Heg Bad – Laundry List </w:t>
      </w:r>
    </w:p>
    <w:p w:rsidR="00C768B4" w:rsidRPr="008B5EE5" w:rsidRDefault="00C768B4" w:rsidP="00C768B4">
      <w:pPr>
        <w:pStyle w:val="Heading4"/>
        <w:rPr>
          <w:rStyle w:val="Style13ptBold"/>
          <w:rFonts w:asciiTheme="minorHAnsi" w:hAnsiTheme="minorHAnsi" w:cstheme="minorHAnsi"/>
          <w:b/>
          <w:szCs w:val="26"/>
        </w:rPr>
      </w:pPr>
      <w:r w:rsidRPr="008B5EE5">
        <w:rPr>
          <w:rStyle w:val="Style13ptBold"/>
          <w:rFonts w:asciiTheme="minorHAnsi" w:hAnsiTheme="minorHAnsi" w:cstheme="minorHAnsi"/>
          <w:szCs w:val="26"/>
        </w:rPr>
        <w:t xml:space="preserve">US military supremacy in the Middle East increases terrorism, drains funding, and causes wars </w:t>
      </w:r>
    </w:p>
    <w:p w:rsidR="00C768B4" w:rsidRPr="008B5EE5" w:rsidRDefault="00C768B4" w:rsidP="00C768B4">
      <w:pPr>
        <w:rPr>
          <w:rFonts w:asciiTheme="minorHAnsi" w:eastAsia="Times New Roman" w:hAnsiTheme="minorHAnsi" w:cstheme="minorHAnsi"/>
        </w:rPr>
      </w:pPr>
      <w:r w:rsidRPr="008B5EE5">
        <w:rPr>
          <w:rStyle w:val="Style13ptBold"/>
          <w:rFonts w:asciiTheme="minorHAnsi" w:hAnsiTheme="minorHAnsi" w:cstheme="minorHAnsi"/>
        </w:rPr>
        <w:t>Freeman 17 (</w:t>
      </w:r>
      <w:r w:rsidRPr="008B5EE5">
        <w:rPr>
          <w:rFonts w:asciiTheme="minorHAnsi" w:hAnsiTheme="minorHAnsi" w:cstheme="minorHAnsi"/>
        </w:rPr>
        <w:t xml:space="preserve">Chas Freeman, </w:t>
      </w:r>
      <w:r w:rsidRPr="008B5EE5">
        <w:rPr>
          <w:rFonts w:asciiTheme="minorHAnsi" w:eastAsia="Times New Roman" w:hAnsiTheme="minorHAnsi" w:cstheme="minorHAnsi"/>
          <w:shd w:val="clear" w:color="auto" w:fill="FFFFFF"/>
        </w:rPr>
        <w:t xml:space="preserve">American diplomat, author, and writer, “America’s Misadventures in the Middle East”, The American Conservative, </w:t>
      </w:r>
      <w:hyperlink r:id="rId149" w:history="1">
        <w:r w:rsidRPr="008B5EE5">
          <w:rPr>
            <w:rStyle w:val="Hyperlink"/>
            <w:rFonts w:asciiTheme="minorHAnsi" w:eastAsia="Times New Roman" w:hAnsiTheme="minorHAnsi" w:cstheme="minorHAnsi"/>
            <w:shd w:val="clear" w:color="auto" w:fill="FFFFFF"/>
          </w:rPr>
          <w:t>http://www.theamericanconservative.com/articles/americas-misadventures-in-the-middle-east/</w:t>
        </w:r>
      </w:hyperlink>
      <w:r w:rsidRPr="008B5EE5">
        <w:rPr>
          <w:rFonts w:asciiTheme="minorHAnsi" w:eastAsia="Times New Roman" w:hAnsiTheme="minorHAnsi" w:cstheme="minorHAnsi"/>
          <w:shd w:val="clear" w:color="auto" w:fill="FFFFFF"/>
        </w:rPr>
        <w:t>) TS</w:t>
      </w:r>
    </w:p>
    <w:p w:rsidR="00C768B4" w:rsidRPr="008B5EE5" w:rsidRDefault="00C768B4" w:rsidP="00C768B4">
      <w:pPr>
        <w:rPr>
          <w:rStyle w:val="StyleUnderline"/>
          <w:rFonts w:asciiTheme="minorHAnsi" w:hAnsiTheme="minorHAnsi" w:cstheme="minorHAnsi"/>
        </w:rPr>
      </w:pPr>
      <w:r w:rsidRPr="008B5EE5">
        <w:rPr>
          <w:rStyle w:val="StyleUnderline"/>
          <w:rFonts w:asciiTheme="minorHAnsi" w:hAnsiTheme="minorHAnsi" w:cstheme="minorHAnsi"/>
        </w:rPr>
        <w:t>In essence, these choices come down to whether the United States needs to deploy its power on a worldwide basis or just carries on doing so because it did in the past and still can. The state of affairs in the Middle East affects America’s global power. The region is where Africa, Asia, and Europe converge.</w:t>
      </w:r>
      <w:r w:rsidRPr="008B5EE5">
        <w:rPr>
          <w:rFonts w:asciiTheme="minorHAnsi" w:hAnsiTheme="minorHAnsi" w:cstheme="minorHAnsi"/>
        </w:rPr>
        <w:t xml:space="preserve"> It is a way station or choke point on air and shipping routes between Asia and Europe. It is where the world’s energy supplies are concentrated. </w:t>
      </w:r>
      <w:r w:rsidRPr="008B5EE5">
        <w:rPr>
          <w:rStyle w:val="StyleUnderline"/>
          <w:rFonts w:asciiTheme="minorHAnsi" w:hAnsiTheme="minorHAnsi" w:cstheme="minorHAnsi"/>
        </w:rPr>
        <w:t>It is the point of origin of the three Abrahamic religions and the driver of global contention between them. The freedom to transit the Middle East is central to the ability of the United States to project its military power around the world. Cooperative relations with the nations of the Arabian Peninsula, Egypt, and/or Iran are necessary to assure their facilitation of overflight for U.S. warplanes and passage through the Suez Canal by the U.S. Navy. The hostile state of U.S. relations with Iran makes Saudi Arabia and Egypt the logistical linchpins of America’s worldwide military reach. If the United States remains committed to military operations all over the world, it must stay politically and militarily engaged with at least these two nations. Disengaging from them would imply a decision to greatly reduce America’s global footprint and reach. U.S. allies and partners everywhere defer to the United States in part because they count on its unique ability and demonstrated willingness to use force to assure untrammeled global access to Persian Gulf energy supplies. These constitute about 28 percent of world energy production. They are a decisive factor in fueling global prosperity. In practice, the only international defender of global access to these resources is the United States.</w:t>
      </w:r>
      <w:r w:rsidRPr="008B5EE5">
        <w:rPr>
          <w:rFonts w:asciiTheme="minorHAnsi" w:hAnsiTheme="minorHAnsi" w:cstheme="minorHAnsi"/>
        </w:rPr>
        <w:t xml:space="preserve"> Fracking and horizontal drilling techniques have made the United States once again an energy exporter. Oil and gas shipments from the Persian Gulf now both complement and compete with oil and gas from America. Yet preventing the disruption of access to Persian Gulf energy is a service that the United States continues to provide free of charge to the global economy. America does not ask the principal consumers of these exports—China, the EU, India, Japan, and Korea—to assume or even share the burden of assuring their own energy security. </w:t>
      </w:r>
      <w:r w:rsidRPr="008B5EE5">
        <w:rPr>
          <w:rStyle w:val="StyleUnderline"/>
          <w:rFonts w:asciiTheme="minorHAnsi" w:hAnsiTheme="minorHAnsi" w:cstheme="minorHAnsi"/>
        </w:rPr>
        <w:t>Arguably, this deprives these countries of reasons to build navies that might rival that of the United States and thus helps to preserve America’s global military primacy. But it’s hard to see what other U.S. interest it now serves. What costs and benefits would accrue to the United States from phasing in arrangements to share responsibility with others for managing threats to global security and prosperity from the Persian Gulf? Clearly, as Asian navies expanded into what has long been an almost exclusively American operational area, the United States would lose its regional monopoly on naval power. But relieved of the burden of protecting the supply lines of others, the U.S. Navy might be freed to focus on areas and issues with more direct effects on American interests.</w:t>
      </w:r>
      <w:r w:rsidRPr="008B5EE5">
        <w:rPr>
          <w:rFonts w:asciiTheme="minorHAnsi" w:hAnsiTheme="minorHAnsi" w:cstheme="minorHAnsi"/>
        </w:rPr>
        <w:t xml:space="preserve"> If </w:t>
      </w:r>
      <w:r w:rsidRPr="008B5EE5">
        <w:rPr>
          <w:rFonts w:asciiTheme="minorHAnsi" w:hAnsiTheme="minorHAnsi" w:cstheme="minorHAnsi"/>
          <w:i/>
          <w:iCs/>
        </w:rPr>
        <w:t xml:space="preserve">“it’s going to be only America first,” </w:t>
      </w:r>
      <w:r w:rsidRPr="008B5EE5">
        <w:rPr>
          <w:rFonts w:asciiTheme="minorHAnsi" w:hAnsiTheme="minorHAnsi" w:cstheme="minorHAnsi"/>
        </w:rPr>
        <w:t xml:space="preserve">this tradeoff calls out for systematic examination. So, of course, do America’s wars in the region. They include the ongoing conflicts in Afghanistan, Iraq, Libya, Somalia, Syria, and Yemen, as well as the conflicts in the Sahel that escalating combat with a disorderly jumble of transnational Islamist movements has spawned. None of these military operations is authorized by a congressional declaration of war that justifies the commitment of U.S. forces, sets parameters and objectives for their uses of force, and establishes a legal state of war. Article I, Section 8, Clause 11 of the United States Constitution requires such a declaration to make wars of choice legal. The Constitution’s assignment of the war power to the Congress is unequivocal and fundamental to the separation of powers. Notwithstanding this, all current American wars are presidentially ordained, permitted but not forthrightly endorsed by Congress, and subject to no effective oversight by anyone other than the nation’s generals. Such is American militarism. None of these wars has a coherent purpose. In none is the United States now in a position to determine the outcome. In none is any end in sight. Perhaps it’s time for the president to demand that the Congress step up to its responsibility under the Constitution and either declare war or, by failing to do so, make it clear that he must focus on extricating America from the unconstitutional forays into foreign quagmires he has inherited from his predecessors. If the Congress can muster the will to reexamine the wars it has negligently tolerated, it should begin by belatedly asking how and on what terms they will conclude. What are America’s objectives? Are these objectives feasible? What would constitute success? When might it come? How much would it cost to achieve and consolidate it? Where the U.S. objective has basically come down to avoiding obvious defeat, what must be done to minimize the consequences of failure? And how are Americans to pay for the debt their ever-widening wars are running up? Recall that, during the George W. Bush administration, the neoconservatives who launched these wars claimed that they would pay for themselves. </w:t>
      </w:r>
      <w:r w:rsidRPr="008B5EE5">
        <w:rPr>
          <w:rStyle w:val="StyleUnderline"/>
          <w:rFonts w:asciiTheme="minorHAnsi" w:hAnsiTheme="minorHAnsi" w:cstheme="minorHAnsi"/>
        </w:rPr>
        <w:t>The cost of U.S. interventions in West Asia and North Africa is now at least $6 trillion in outlays and obligations—and counting. Infinite credit card rollovers are not a safe financial strategy for either individuals or nations. But the United States is still financing its wars by pyramiding debt. The president and members of Congress might also usefully reconsider the pseudo-strategy the United States has adopted to deal with anti-American terrorists with global reach. Military campaign plans are a component of strategy, not a substitute for it. The thesis that “we must fight terrorists over there so we won’t have to fight them here” is an article of faith in much of the country. In practice, however, this has turned out to be about as sensible as a protracted effort to protect Americans from being stung by hornets by poking hornets’ nests. The more boots on the ground and drones in the air, the greater both the backlash and the blowback</w:t>
      </w:r>
      <w:r w:rsidRPr="008B5EE5">
        <w:rPr>
          <w:rFonts w:asciiTheme="minorHAnsi" w:hAnsiTheme="minorHAnsi" w:cstheme="minorHAnsi"/>
        </w:rPr>
        <w:t xml:space="preserve">. About 4 million Muslims have </w:t>
      </w:r>
      <w:hyperlink r:id="rId150" w:history="1">
        <w:r w:rsidRPr="008B5EE5">
          <w:rPr>
            <w:rStyle w:val="Hyperlink"/>
            <w:rFonts w:asciiTheme="minorHAnsi" w:hAnsiTheme="minorHAnsi" w:cstheme="minorHAnsi"/>
          </w:rPr>
          <w:t>perished since 1990</w:t>
        </w:r>
      </w:hyperlink>
      <w:r w:rsidRPr="008B5EE5">
        <w:rPr>
          <w:rFonts w:asciiTheme="minorHAnsi" w:hAnsiTheme="minorHAnsi" w:cstheme="minorHAnsi"/>
        </w:rPr>
        <w:t xml:space="preserve"> as a direct or indirect result of U.S. policies and interventions. Since the turn of the century, the death toll among the Muslims of the Middle East from the U.S. “Global War on Terror” is at least 1.3 million and perhaps as many as 2 million people, the vast majority of them civilians. Terrorists, whether home-grown or imported, are “over here” because Americans are “over there” killing, wounding, and humiliating their kin, their loved ones, and others of their faith. The vigorous embrace of populist Islamophobia by America’s leading politicians alienates and radicalizes mainstream Muslims at home as well as abroad, multiplying the ranks of those with a passionate desire for revenge against America and its allies and protégés. It promises to deny the United States indispensable Muslim allies in combating the Jihadi backlash. As the U.S. area of counterterrorism operations expands, Islamist extremism spreads concomitantly. Many expect a further metastasis of terrorism once the so-called Islamic Caliphate loses its territorial footholds in Iraq and Syria and its followers disperse. Nothing the United States is now doing lessens this probability. If putting “America first” is to mean anything at all, it must stand for configuring U.S. policies to “insure domestic Tranquility, provide for the common defence, promote the general Welfare, and secure the Blessings of Liberty to ourselves and our Posterity,” as the preamble to the Constitution of the United States prescribes. But current U.S. policies toward the Middle East raise the threat of domestic terrorism, increase the danger of foreign attack on the American homeland, foster a garrison mentality that corrodes American liberties, and pile debt on future generations of Americans. It is time to consider whether policies of restraint might not yield better results than those produced by promiscuous meddling, exuberant arms sales, and military adventurism. It is time for the United States to review existing relationships with both security partners and adversaries in the Middle East. Americans need to determine how best to reconfigure and recalibrate these relationships to serve U.S. interests. U.S. interests themselves are also badly in need of review. The Cold War is long over. Regional rivalries between Iran, Israel, and Saudi Arabia have replaced U.S.-Soviet contention and Arab nationalism as the drivers of events in the Middle East. Intra-Muslim sectarian warfare is spreading</w:t>
      </w:r>
      <w:r w:rsidRPr="008B5EE5">
        <w:rPr>
          <w:rStyle w:val="StyleUnderline"/>
          <w:rFonts w:asciiTheme="minorHAnsi" w:hAnsiTheme="minorHAnsi" w:cstheme="minorHAnsi"/>
        </w:rPr>
        <w:t xml:space="preserve">. Terrorism with Middle Eastern connections has become a global obsession. The role of the region’s abundant resources of oil and gas in world energy markets has diminished. Longstanding U.S. policy projects have been effectively abandoned. These include efforts to broker peace between Israelis and Palestinians, to democratize Middle Eastern societies, and to exclude Russian power from a role in the region’s affairs. </w:t>
      </w:r>
    </w:p>
    <w:p w:rsidR="00C768B4" w:rsidRPr="008B5EE5" w:rsidRDefault="00C768B4" w:rsidP="00C768B4">
      <w:pPr>
        <w:rPr>
          <w:rFonts w:asciiTheme="minorHAnsi" w:hAnsiTheme="minorHAnsi" w:cstheme="minorHAnsi"/>
        </w:rPr>
      </w:pPr>
    </w:p>
    <w:p w:rsidR="00C768B4" w:rsidRPr="008B5EE5" w:rsidRDefault="00C768B4" w:rsidP="00C768B4">
      <w:pPr>
        <w:rPr>
          <w:rStyle w:val="Style13ptBold"/>
          <w:rFonts w:asciiTheme="minorHAnsi" w:hAnsiTheme="minorHAnsi" w:cstheme="minorHAnsi"/>
        </w:rPr>
      </w:pPr>
      <w:r w:rsidRPr="008B5EE5">
        <w:rPr>
          <w:rStyle w:val="Style13ptBold"/>
          <w:rFonts w:asciiTheme="minorHAnsi" w:hAnsiTheme="minorHAnsi" w:cstheme="minorHAnsi"/>
        </w:rPr>
        <w:t xml:space="preserve">US primacy in the SCS creates a growing potential for nuclear draw in over resources </w:t>
      </w:r>
    </w:p>
    <w:p w:rsidR="00C768B4" w:rsidRPr="008B5EE5" w:rsidRDefault="00C768B4" w:rsidP="00C768B4">
      <w:pPr>
        <w:rPr>
          <w:rFonts w:asciiTheme="minorHAnsi" w:eastAsia="Times New Roman" w:hAnsiTheme="minorHAnsi" w:cstheme="minorHAnsi"/>
        </w:rPr>
      </w:pPr>
      <w:r w:rsidRPr="008B5EE5">
        <w:rPr>
          <w:rStyle w:val="Style13ptBold"/>
          <w:rFonts w:asciiTheme="minorHAnsi" w:hAnsiTheme="minorHAnsi" w:cstheme="minorHAnsi"/>
        </w:rPr>
        <w:t xml:space="preserve">Council on Foreign Relation 17 (Council on Foreign Relations, </w:t>
      </w:r>
      <w:hyperlink r:id="rId151" w:tooltip="United States" w:history="1">
        <w:r w:rsidRPr="008B5EE5">
          <w:rPr>
            <w:rFonts w:asciiTheme="minorHAnsi" w:hAnsiTheme="minorHAnsi" w:cstheme="minorHAnsi"/>
          </w:rPr>
          <w:t>United States</w:t>
        </w:r>
      </w:hyperlink>
      <w:r w:rsidRPr="008B5EE5">
        <w:rPr>
          <w:rFonts w:asciiTheme="minorHAnsi" w:hAnsiTheme="minorHAnsi" w:cstheme="minorHAnsi"/>
        </w:rPr>
        <w:t> </w:t>
      </w:r>
      <w:hyperlink r:id="rId152" w:tooltip="Nonprofit" w:history="1">
        <w:r w:rsidRPr="008B5EE5">
          <w:rPr>
            <w:rFonts w:asciiTheme="minorHAnsi" w:hAnsiTheme="minorHAnsi" w:cstheme="minorHAnsi"/>
          </w:rPr>
          <w:t>nonprofit</w:t>
        </w:r>
      </w:hyperlink>
      <w:r w:rsidRPr="008B5EE5">
        <w:rPr>
          <w:rFonts w:asciiTheme="minorHAnsi" w:hAnsiTheme="minorHAnsi" w:cstheme="minorHAnsi"/>
        </w:rPr>
        <w:t> </w:t>
      </w:r>
      <w:hyperlink r:id="rId153" w:tooltip="Think tank" w:history="1">
        <w:r w:rsidRPr="008B5EE5">
          <w:rPr>
            <w:rFonts w:asciiTheme="minorHAnsi" w:hAnsiTheme="minorHAnsi" w:cstheme="minorHAnsi"/>
          </w:rPr>
          <w:t>think tank</w:t>
        </w:r>
      </w:hyperlink>
      <w:r w:rsidRPr="008B5EE5">
        <w:rPr>
          <w:rFonts w:asciiTheme="minorHAnsi" w:hAnsiTheme="minorHAnsi" w:cstheme="minorHAnsi"/>
        </w:rPr>
        <w:t> specializing in U.S. </w:t>
      </w:r>
      <w:hyperlink r:id="rId154" w:tooltip="Foreign policy" w:history="1">
        <w:r w:rsidRPr="008B5EE5">
          <w:rPr>
            <w:rFonts w:asciiTheme="minorHAnsi" w:hAnsiTheme="minorHAnsi" w:cstheme="minorHAnsi"/>
          </w:rPr>
          <w:t>foreign policy</w:t>
        </w:r>
      </w:hyperlink>
      <w:r w:rsidRPr="008B5EE5">
        <w:rPr>
          <w:rFonts w:asciiTheme="minorHAnsi" w:hAnsiTheme="minorHAnsi" w:cstheme="minorHAnsi"/>
        </w:rPr>
        <w:t> and </w:t>
      </w:r>
      <w:hyperlink r:id="rId155" w:tooltip="International relations" w:history="1">
        <w:r w:rsidRPr="008B5EE5">
          <w:rPr>
            <w:rFonts w:asciiTheme="minorHAnsi" w:hAnsiTheme="minorHAnsi" w:cstheme="minorHAnsi"/>
          </w:rPr>
          <w:t>international affairs</w:t>
        </w:r>
      </w:hyperlink>
      <w:r w:rsidRPr="008B5EE5">
        <w:rPr>
          <w:rFonts w:asciiTheme="minorHAnsi" w:hAnsiTheme="minorHAnsi" w:cstheme="minorHAnsi"/>
        </w:rPr>
        <w:t xml:space="preserve">, “Territorial Disputes in the South China Sea”, Published by the Council on Foreign Relations, </w:t>
      </w:r>
      <w:hyperlink r:id="rId156" w:anchor="!/conflict/territorial-disputes-in-the-south-china-sea" w:history="1">
        <w:r w:rsidRPr="008B5EE5">
          <w:rPr>
            <w:rStyle w:val="Hyperlink"/>
            <w:rFonts w:asciiTheme="minorHAnsi" w:hAnsiTheme="minorHAnsi" w:cstheme="minorHAnsi"/>
          </w:rPr>
          <w:t>https://www.cfr.org/global/global-conflict-tracker/p32137#!/conflict/territorial-disputes-in-the-south-china-sea</w:t>
        </w:r>
      </w:hyperlink>
      <w:r w:rsidRPr="008B5EE5">
        <w:rPr>
          <w:rFonts w:asciiTheme="minorHAnsi" w:hAnsiTheme="minorHAnsi" w:cstheme="minorHAnsi"/>
        </w:rPr>
        <w:t>) TS</w:t>
      </w:r>
    </w:p>
    <w:p w:rsidR="00C768B4" w:rsidRPr="008B5EE5" w:rsidRDefault="00C768B4" w:rsidP="00C768B4">
      <w:pPr>
        <w:rPr>
          <w:rFonts w:asciiTheme="minorHAnsi" w:hAnsiTheme="minorHAnsi" w:cstheme="minorHAnsi"/>
          <w:b/>
          <w:u w:val="single"/>
        </w:rPr>
      </w:pPr>
      <w:r w:rsidRPr="008B5EE5">
        <w:rPr>
          <w:rStyle w:val="StyleUnderline"/>
          <w:rFonts w:asciiTheme="minorHAnsi" w:hAnsiTheme="minorHAnsi" w:cstheme="minorHAnsi"/>
        </w:rPr>
        <w:t xml:space="preserve">On July 12, 2016, the Permanent Court of Arbitration in The Hague issued its ruling on a </w:t>
      </w:r>
      <w:hyperlink r:id="rId157" w:tgtFrame="_blank" w:history="1">
        <w:r w:rsidRPr="008B5EE5">
          <w:rPr>
            <w:rStyle w:val="StyleUnderline"/>
            <w:rFonts w:asciiTheme="minorHAnsi" w:hAnsiTheme="minorHAnsi" w:cstheme="minorHAnsi"/>
          </w:rPr>
          <w:t xml:space="preserve">claim </w:t>
        </w:r>
      </w:hyperlink>
      <w:r w:rsidRPr="008B5EE5">
        <w:rPr>
          <w:rStyle w:val="StyleUnderline"/>
          <w:rFonts w:asciiTheme="minorHAnsi" w:hAnsiTheme="minorHAnsi" w:cstheme="minorHAnsi"/>
        </w:rPr>
        <w:t>brought against China by the Philippines, ruling in favor of the Philippines on almost every count. While China is a signatory to the UN Convention on the Law of the Sea, which established the tribunal, it refuses to accept the court’s authority. Territorial and jurisdictional disputes in the South China Sea continue to strain relations between China and other countries in Southeast Asia, risking a military escalation.</w:t>
      </w:r>
      <w:r w:rsidRPr="008B5EE5">
        <w:rPr>
          <w:rFonts w:asciiTheme="minorHAnsi" w:hAnsiTheme="minorHAnsi" w:cstheme="minorHAnsi"/>
        </w:rPr>
        <w:t xml:space="preserve"> To protect its political, security, and economic interests in the region, the United States has challenged China’s assertive territorial claims and land reclamation efforts by conducting freedom of navigation operations and bolstering support for Southeast Asian partners. </w:t>
      </w:r>
      <w:r w:rsidRPr="008B5EE5">
        <w:rPr>
          <w:rStyle w:val="StyleUnderline"/>
          <w:rFonts w:asciiTheme="minorHAnsi" w:hAnsiTheme="minorHAnsi" w:cstheme="minorHAnsi"/>
        </w:rPr>
        <w:t xml:space="preserve">In recent years, satellite imagery has shown China’s increased efforts to </w:t>
      </w:r>
      <w:hyperlink r:id="rId158" w:tgtFrame="_blank" w:history="1">
        <w:r w:rsidRPr="008B5EE5">
          <w:rPr>
            <w:rStyle w:val="StyleUnderline"/>
            <w:rFonts w:asciiTheme="minorHAnsi" w:hAnsiTheme="minorHAnsi" w:cstheme="minorHAnsi"/>
          </w:rPr>
          <w:t>reclaim land</w:t>
        </w:r>
      </w:hyperlink>
      <w:r w:rsidRPr="008B5EE5">
        <w:rPr>
          <w:rStyle w:val="StyleUnderline"/>
          <w:rFonts w:asciiTheme="minorHAnsi" w:hAnsiTheme="minorHAnsi" w:cstheme="minorHAnsi"/>
        </w:rPr>
        <w:t xml:space="preserve"> in the South China Sea by physically increasing the size of islands or creating altogether new islands. In addition to piling sand onto existing reefs, China has constructed ports, military installations, and airstrips—particularly in the Spratly Islands. China’s sweeping claims of sovereignty over the sea—and the sea’s alleged 11 billion barrels of untapped </w:t>
      </w:r>
      <w:hyperlink r:id="rId159" w:tgtFrame="_blank" w:history="1">
        <w:r w:rsidRPr="008B5EE5">
          <w:rPr>
            <w:rStyle w:val="StyleUnderline"/>
            <w:rFonts w:asciiTheme="minorHAnsi" w:hAnsiTheme="minorHAnsi" w:cstheme="minorHAnsi"/>
          </w:rPr>
          <w:t xml:space="preserve">oil </w:t>
        </w:r>
      </w:hyperlink>
      <w:r w:rsidRPr="008B5EE5">
        <w:rPr>
          <w:rStyle w:val="StyleUnderline"/>
          <w:rFonts w:asciiTheme="minorHAnsi" w:hAnsiTheme="minorHAnsi" w:cstheme="minorHAnsi"/>
        </w:rPr>
        <w:t xml:space="preserve">and 190 trillion cubic feet of </w:t>
      </w:r>
      <w:hyperlink r:id="rId160" w:tgtFrame="_blank" w:history="1">
        <w:r w:rsidRPr="008B5EE5">
          <w:rPr>
            <w:rStyle w:val="StyleUnderline"/>
            <w:rFonts w:asciiTheme="minorHAnsi" w:hAnsiTheme="minorHAnsi" w:cstheme="minorHAnsi"/>
          </w:rPr>
          <w:t>natural gas</w:t>
        </w:r>
      </w:hyperlink>
      <w:r w:rsidRPr="008B5EE5">
        <w:rPr>
          <w:rStyle w:val="StyleUnderline"/>
          <w:rFonts w:asciiTheme="minorHAnsi" w:hAnsiTheme="minorHAnsi" w:cstheme="minorHAnsi"/>
        </w:rPr>
        <w:t>—have antagonized competing claimants Malaysia, Vietnam, Brunei, Taiwan, Indonesia, and the Philippines.</w:t>
      </w:r>
      <w:r w:rsidRPr="008B5EE5">
        <w:rPr>
          <w:rFonts w:asciiTheme="minorHAnsi" w:hAnsiTheme="minorHAnsi" w:cstheme="minorHAnsi"/>
        </w:rPr>
        <w:t xml:space="preserve"> As early as the 1970s, countries began to claim as their own islands and various zones, such as the Spratly islands, in the South China Sea, which may possess rich natural resources and fishing areas. China maintains that under international law, foreign militaries are not able to conduct intelligence gathering activities, such as reconnaissance flights, in its exclusive economic zone (EEZ). According to the United States, countries should have</w:t>
      </w:r>
      <w:hyperlink r:id="rId161" w:tgtFrame="_blank" w:history="1">
        <w:r w:rsidRPr="008B5EE5">
          <w:rPr>
            <w:rStyle w:val="Hyperlink"/>
            <w:rFonts w:asciiTheme="minorHAnsi" w:hAnsiTheme="minorHAnsi" w:cstheme="minorHAnsi"/>
          </w:rPr>
          <w:t xml:space="preserve"> freedom of navigation</w:t>
        </w:r>
      </w:hyperlink>
      <w:r w:rsidRPr="008B5EE5">
        <w:rPr>
          <w:rFonts w:asciiTheme="minorHAnsi" w:hAnsiTheme="minorHAnsi" w:cstheme="minorHAnsi"/>
        </w:rPr>
        <w:t xml:space="preserve"> through EEZs in the sea and are not required to notify claimants of military activities. </w:t>
      </w:r>
      <w:r w:rsidRPr="008B5EE5">
        <w:rPr>
          <w:rStyle w:val="StyleUnderline"/>
          <w:rFonts w:asciiTheme="minorHAnsi" w:hAnsiTheme="minorHAnsi" w:cstheme="minorHAnsi"/>
        </w:rPr>
        <w:t xml:space="preserve">China’s claims threaten sea lines of communication, which are important maritime passages that facilitate trade and the movement of naval forces. In response to China’s assertive presence in the disputed territory, Japan sold military ships and equipment to the </w:t>
      </w:r>
      <w:hyperlink r:id="rId162" w:anchor=".VyokGIQrK71" w:tgtFrame="_blank" w:history="1">
        <w:r w:rsidRPr="008B5EE5">
          <w:rPr>
            <w:rStyle w:val="StyleUnderline"/>
            <w:rFonts w:asciiTheme="minorHAnsi" w:hAnsiTheme="minorHAnsi" w:cstheme="minorHAnsi"/>
          </w:rPr>
          <w:t xml:space="preserve">Philippines </w:t>
        </w:r>
      </w:hyperlink>
      <w:r w:rsidRPr="008B5EE5">
        <w:rPr>
          <w:rStyle w:val="StyleUnderline"/>
          <w:rFonts w:asciiTheme="minorHAnsi" w:hAnsiTheme="minorHAnsi" w:cstheme="minorHAnsi"/>
        </w:rPr>
        <w:t xml:space="preserve">and </w:t>
      </w:r>
      <w:hyperlink r:id="rId163" w:tgtFrame="_blank" w:history="1">
        <w:r w:rsidRPr="008B5EE5">
          <w:rPr>
            <w:rStyle w:val="StyleUnderline"/>
            <w:rFonts w:asciiTheme="minorHAnsi" w:hAnsiTheme="minorHAnsi" w:cstheme="minorHAnsi"/>
          </w:rPr>
          <w:t xml:space="preserve">Vietnam </w:t>
        </w:r>
      </w:hyperlink>
      <w:r w:rsidRPr="008B5EE5">
        <w:rPr>
          <w:rStyle w:val="StyleUnderline"/>
          <w:rFonts w:asciiTheme="minorHAnsi" w:hAnsiTheme="minorHAnsi" w:cstheme="minorHAnsi"/>
        </w:rPr>
        <w:t>in order to improve their maritime security capacity and to deter Chinese aggression</w:t>
      </w:r>
      <w:r w:rsidRPr="008B5EE5">
        <w:rPr>
          <w:rFonts w:asciiTheme="minorHAnsi" w:hAnsiTheme="minorHAnsi" w:cstheme="minorHAnsi"/>
        </w:rPr>
        <w:t xml:space="preserve">. In recent years, China has built </w:t>
      </w:r>
      <w:hyperlink r:id="rId164" w:tgtFrame="_blank" w:history="1">
        <w:r w:rsidRPr="008B5EE5">
          <w:rPr>
            <w:rStyle w:val="Hyperlink"/>
            <w:rFonts w:asciiTheme="minorHAnsi" w:hAnsiTheme="minorHAnsi" w:cstheme="minorHAnsi"/>
          </w:rPr>
          <w:t>three airstrips</w:t>
        </w:r>
      </w:hyperlink>
      <w:r w:rsidRPr="008B5EE5">
        <w:rPr>
          <w:rFonts w:asciiTheme="minorHAnsi" w:hAnsiTheme="minorHAnsi" w:cstheme="minorHAnsi"/>
        </w:rPr>
        <w:t xml:space="preserve"> on the contested Spratly Islands to extend its presence in disputed waters, and militarized </w:t>
      </w:r>
      <w:hyperlink r:id="rId165" w:tgtFrame="_blank" w:history="1">
        <w:r w:rsidRPr="008B5EE5">
          <w:rPr>
            <w:rStyle w:val="Hyperlink"/>
            <w:rFonts w:asciiTheme="minorHAnsi" w:hAnsiTheme="minorHAnsi" w:cstheme="minorHAnsi"/>
          </w:rPr>
          <w:t>Woody Island</w:t>
        </w:r>
      </w:hyperlink>
      <w:r w:rsidRPr="008B5EE5">
        <w:rPr>
          <w:rFonts w:asciiTheme="minorHAnsi" w:hAnsiTheme="minorHAnsi" w:cstheme="minorHAnsi"/>
        </w:rPr>
        <w:t xml:space="preserve"> by deploying fighter jets, cruise missiles, and a radar system. </w:t>
      </w:r>
      <w:r w:rsidRPr="008B5EE5">
        <w:rPr>
          <w:rStyle w:val="StyleUnderline"/>
          <w:rFonts w:asciiTheme="minorHAnsi" w:hAnsiTheme="minorHAnsi" w:cstheme="minorHAnsi"/>
        </w:rPr>
        <w:t xml:space="preserve">China has warned its Southeast Asian neighbors against drilling for oil and gas in the contested region, which has disrupted other nations’ oil exploration and seismic survey activities. </w:t>
      </w:r>
      <w:r w:rsidRPr="008B5EE5">
        <w:rPr>
          <w:rFonts w:asciiTheme="minorHAnsi" w:hAnsiTheme="minorHAnsi" w:cstheme="minorHAnsi"/>
        </w:rPr>
        <w:t xml:space="preserve">To challenge China’s claims in international waters, the United States has occasionally deployed destroyer ships on freedom of navigation </w:t>
      </w:r>
      <w:hyperlink r:id="rId166" w:tgtFrame="_blank" w:history="1">
        <w:r w:rsidRPr="008B5EE5">
          <w:rPr>
            <w:rStyle w:val="Hyperlink"/>
            <w:rFonts w:asciiTheme="minorHAnsi" w:hAnsiTheme="minorHAnsi" w:cstheme="minorHAnsi"/>
          </w:rPr>
          <w:t xml:space="preserve">operations </w:t>
        </w:r>
      </w:hyperlink>
      <w:r w:rsidRPr="008B5EE5">
        <w:rPr>
          <w:rFonts w:asciiTheme="minorHAnsi" w:hAnsiTheme="minorHAnsi" w:cstheme="minorHAnsi"/>
        </w:rPr>
        <w:t xml:space="preserve">in the South China Sea to promote freedom of passage. </w:t>
      </w:r>
      <w:r w:rsidRPr="008B5EE5">
        <w:rPr>
          <w:rStyle w:val="StyleUnderline"/>
          <w:rFonts w:asciiTheme="minorHAnsi" w:hAnsiTheme="minorHAnsi" w:cstheme="minorHAnsi"/>
        </w:rPr>
        <w:t xml:space="preserve">The United States, which maintains important interests in ensuring freedom of navigation and securing sea lines of communication, has expressed support for an agreement on a binding code of conduct and other confidence-building measures. The United States has a role in preventing military escalation resulting from the territorial dispute. However, Washington’s defense treaty with Manila could draw the United States into a China-Philippines conflict over the substantial natural gas deposits in the disputed Reed Bank or the lucrative fishing grounds of the </w:t>
      </w:r>
      <w:hyperlink r:id="rId167" w:tgtFrame="_blank" w:history="1">
        <w:r w:rsidRPr="008B5EE5">
          <w:rPr>
            <w:rStyle w:val="StyleUnderline"/>
            <w:rFonts w:asciiTheme="minorHAnsi" w:hAnsiTheme="minorHAnsi" w:cstheme="minorHAnsi"/>
          </w:rPr>
          <w:t>Scarborough Shoal</w:t>
        </w:r>
      </w:hyperlink>
      <w:r w:rsidRPr="008B5EE5">
        <w:rPr>
          <w:rStyle w:val="StyleUnderline"/>
          <w:rFonts w:asciiTheme="minorHAnsi" w:hAnsiTheme="minorHAnsi" w:cstheme="minorHAnsi"/>
        </w:rPr>
        <w:t xml:space="preserve">. A dispute between China and Vietnam over territorial claims could also threaten the military and </w:t>
      </w:r>
      <w:hyperlink r:id="rId168" w:tgtFrame="_blank" w:history="1">
        <w:r w:rsidRPr="008B5EE5">
          <w:rPr>
            <w:rStyle w:val="StyleUnderline"/>
            <w:rFonts w:asciiTheme="minorHAnsi" w:hAnsiTheme="minorHAnsi" w:cstheme="minorHAnsi"/>
          </w:rPr>
          <w:t>commercial interests</w:t>
        </w:r>
      </w:hyperlink>
      <w:r w:rsidRPr="008B5EE5">
        <w:rPr>
          <w:rStyle w:val="StyleUnderline"/>
          <w:rFonts w:asciiTheme="minorHAnsi" w:hAnsiTheme="minorHAnsi" w:cstheme="minorHAnsi"/>
        </w:rPr>
        <w:t xml:space="preserve"> of the United States. The failure of Chinese and Southeast Asian leaders to resolve the disputes by diplomatic means could undermine international laws governing maritime disputes and encourage destabilizing arms buildups.</w:t>
      </w:r>
    </w:p>
    <w:p w:rsidR="00C768B4" w:rsidRPr="008B5EE5" w:rsidRDefault="00C768B4" w:rsidP="00C768B4">
      <w:pPr>
        <w:rPr>
          <w:rFonts w:asciiTheme="minorHAnsi" w:hAnsiTheme="minorHAnsi" w:cstheme="minorHAnsi"/>
        </w:rPr>
      </w:pPr>
    </w:p>
    <w:p w:rsidR="00C768B4" w:rsidRPr="008B5EE5" w:rsidRDefault="00C768B4" w:rsidP="00C768B4">
      <w:pPr>
        <w:pStyle w:val="Heading2"/>
        <w:rPr>
          <w:rFonts w:asciiTheme="minorHAnsi" w:hAnsiTheme="minorHAnsi" w:cstheme="minorHAnsi"/>
        </w:rPr>
      </w:pPr>
      <w:r w:rsidRPr="008B5EE5">
        <w:rPr>
          <w:rFonts w:asciiTheme="minorHAnsi" w:hAnsiTheme="minorHAnsi" w:cstheme="minorHAnsi"/>
        </w:rPr>
        <w:t>Politics Disad</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Link – Recruitment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Republicans like military recruitment, will oppose anything that resists it</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Hulse 10’ (Carl, Chief White House Correspondent – NYT, “Court Nominee Figures in Midterm Campaigns”, NYT, </w:t>
      </w:r>
      <w:hyperlink r:id="rId169" w:history="1">
        <w:r w:rsidRPr="008B5EE5">
          <w:rPr>
            <w:rStyle w:val="Hyperlink"/>
            <w:rFonts w:asciiTheme="minorHAnsi" w:hAnsiTheme="minorHAnsi" w:cstheme="minorHAnsi"/>
            <w:sz w:val="26"/>
          </w:rPr>
          <w:t>http://www.nytimes.com/2010/05/12/us/politics/12senate.html)</w:t>
        </w:r>
      </w:hyperlink>
      <w:r w:rsidRPr="008B5EE5">
        <w:rPr>
          <w:rStyle w:val="Style13ptBold"/>
          <w:rFonts w:asciiTheme="minorHAnsi" w:hAnsiTheme="minorHAnsi" w:cstheme="minorHAnsi"/>
        </w:rPr>
        <w:t xml:space="preserve"> AP</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WASHINGTON — The </w:t>
      </w:r>
      <w:hyperlink r:id="rId170" w:history="1">
        <w:r w:rsidRPr="008B5EE5">
          <w:rPr>
            <w:rFonts w:asciiTheme="minorHAnsi" w:hAnsiTheme="minorHAnsi" w:cstheme="minorHAnsi"/>
          </w:rPr>
          <w:t>Supreme Court</w:t>
        </w:r>
      </w:hyperlink>
      <w:r w:rsidRPr="008B5EE5">
        <w:rPr>
          <w:rFonts w:asciiTheme="minorHAnsi" w:hAnsiTheme="minorHAnsi" w:cstheme="minorHAnsi"/>
        </w:rPr>
        <w:t xml:space="preserve"> confirmation hearings for Solicitor General </w:t>
      </w:r>
      <w:hyperlink r:id="rId171" w:history="1">
        <w:r w:rsidRPr="008B5EE5">
          <w:rPr>
            <w:rFonts w:asciiTheme="minorHAnsi" w:hAnsiTheme="minorHAnsi" w:cstheme="minorHAnsi"/>
          </w:rPr>
          <w:t>Elena Kagan</w:t>
        </w:r>
      </w:hyperlink>
      <w:r w:rsidRPr="008B5EE5">
        <w:rPr>
          <w:rFonts w:asciiTheme="minorHAnsi" w:hAnsiTheme="minorHAnsi" w:cstheme="minorHAnsi"/>
        </w:rPr>
        <w:t xml:space="preserve"> are weeks away, but her nomination is already becoming a flash point in midterm Congressional campaigns as candidates in both parties try to exploit the coming court fight. </w:t>
      </w:r>
      <w:r w:rsidRPr="008B5EE5">
        <w:rPr>
          <w:rStyle w:val="Emphasis"/>
          <w:rFonts w:asciiTheme="minorHAnsi" w:hAnsiTheme="minorHAnsi" w:cstheme="minorHAnsi"/>
        </w:rPr>
        <w:t>Republican strategists say</w:t>
      </w:r>
      <w:r w:rsidRPr="008B5EE5">
        <w:rPr>
          <w:rFonts w:asciiTheme="minorHAnsi" w:hAnsiTheme="minorHAnsi" w:cstheme="minorHAnsi"/>
        </w:rPr>
        <w:t xml:space="preserve"> the nomination is providing their candidates with another way to portray </w:t>
      </w:r>
      <w:r w:rsidRPr="008B5EE5">
        <w:rPr>
          <w:rStyle w:val="Emphasis"/>
          <w:rFonts w:asciiTheme="minorHAnsi" w:hAnsiTheme="minorHAnsi" w:cstheme="minorHAnsi"/>
        </w:rPr>
        <w:t>Democrats as out of touch</w:t>
      </w:r>
      <w:r w:rsidRPr="008B5EE5">
        <w:rPr>
          <w:rFonts w:asciiTheme="minorHAnsi" w:hAnsiTheme="minorHAnsi" w:cstheme="minorHAnsi"/>
        </w:rPr>
        <w:t xml:space="preserve"> by </w:t>
      </w:r>
      <w:r w:rsidRPr="008B5EE5">
        <w:rPr>
          <w:rStyle w:val="Emphasis"/>
          <w:rFonts w:asciiTheme="minorHAnsi" w:hAnsiTheme="minorHAnsi" w:cstheme="minorHAnsi"/>
        </w:rPr>
        <w:t>emphasizing</w:t>
      </w:r>
      <w:r w:rsidRPr="008B5EE5">
        <w:rPr>
          <w:rFonts w:asciiTheme="minorHAnsi" w:hAnsiTheme="minorHAnsi" w:cstheme="minorHAnsi"/>
        </w:rPr>
        <w:t xml:space="preserve"> Ms. Kagan’s support of a</w:t>
      </w:r>
      <w:r w:rsidRPr="008B5EE5">
        <w:rPr>
          <w:rStyle w:val="Emphasis"/>
          <w:rFonts w:asciiTheme="minorHAnsi" w:hAnsiTheme="minorHAnsi" w:cstheme="minorHAnsi"/>
        </w:rPr>
        <w:t xml:space="preserve"> policy</w:t>
      </w:r>
      <w:r w:rsidRPr="008B5EE5">
        <w:rPr>
          <w:rFonts w:asciiTheme="minorHAnsi" w:hAnsiTheme="minorHAnsi" w:cstheme="minorHAnsi"/>
        </w:rPr>
        <w:t xml:space="preserve"> at Harvard Law School </w:t>
      </w:r>
      <w:r w:rsidRPr="008B5EE5">
        <w:rPr>
          <w:rStyle w:val="Emphasis"/>
          <w:rFonts w:asciiTheme="minorHAnsi" w:hAnsiTheme="minorHAnsi" w:cstheme="minorHAnsi"/>
        </w:rPr>
        <w:t>that prohibited the military from officially recruiting on campus</w:t>
      </w:r>
      <w:r w:rsidRPr="008B5EE5">
        <w:rPr>
          <w:rFonts w:asciiTheme="minorHAnsi" w:hAnsiTheme="minorHAnsi" w:cstheme="minorHAnsi"/>
        </w:rPr>
        <w:t xml:space="preserve"> because of the Pentagon ban on gay men and lesbians serving openly in the military. Within hours of her nomination Monday by President Obama, Ms. Kagan’s stance was under attack by Republican candidates. </w:t>
      </w:r>
      <w:r w:rsidRPr="008B5EE5">
        <w:rPr>
          <w:rStyle w:val="Emphasis"/>
          <w:rFonts w:asciiTheme="minorHAnsi" w:hAnsiTheme="minorHAnsi" w:cstheme="minorHAnsi"/>
        </w:rPr>
        <w:t>“As a member of a military family whose husband was in R.O.T.C. and served in the Iraq war, I am profoundly concerned about Kagan’s radical views regarding our military,”</w:t>
      </w:r>
      <w:r w:rsidRPr="008B5EE5">
        <w:rPr>
          <w:rFonts w:asciiTheme="minorHAnsi" w:hAnsiTheme="minorHAnsi" w:cstheme="minorHAnsi"/>
        </w:rPr>
        <w:t xml:space="preserve"> said Kelly Ayotte, a Republican Senate candidate in New Hampshire. At the same time, Democrats saw opportunity as well. In Illinois, Alexi Giannoulias, the Democratic Senate candidate, pressed his Republican rival, Mark Kirk, a House member who had voiced opposition to the nomination of Sonia Sotomayor, on whether he would also oppose Mr. Obama’s nomination of another woman to the court. The exchanges show how even the nomination of someone who is considered likely to be confirmed can still reshape the electoral landscape. It is the first Supreme Court nomination in a midterm election cycle since 1994. While some Republicans said they hoped the Supreme Court battle did not become so volatile that it overshadowed issues of the economy and jobs, party leaders said the nomination fight could be a galvanizing force for conservative voters. “It’s a powerful reminder of how many seats we have in the Senate is important,” Ron Nehring, chairman of the California </w:t>
      </w:r>
      <w:hyperlink r:id="rId172" w:history="1">
        <w:r w:rsidRPr="008B5EE5">
          <w:rPr>
            <w:rFonts w:asciiTheme="minorHAnsi" w:hAnsiTheme="minorHAnsi" w:cstheme="minorHAnsi"/>
          </w:rPr>
          <w:t>Republican Party</w:t>
        </w:r>
      </w:hyperlink>
      <w:r w:rsidRPr="008B5EE5">
        <w:rPr>
          <w:rFonts w:asciiTheme="minorHAnsi" w:hAnsiTheme="minorHAnsi" w:cstheme="minorHAnsi"/>
        </w:rPr>
        <w:t>, said in an interview Tuesday. “It also will raise a steady stream of issues that will be of great importance to many voters.” The rise of Tea Party advocates, accompanied by protesters across the country waving copies of the Constitution as they demonstrate, underscores the degree to which voters could be aroused by debate at the confirmation hearings over interpreting the Constitution. Democrats said they would mount an aggressive defense of Ms. Kagan that would neutralize any impact on the campaign season and maybe turn the confirmation proceedings to their advantage. Photo The White House, along with the Democratic National Committee, has created a 24-hour war room. Not an hour went by on Tuesday when the forces advocating on Ms. Kagan’s behalf did not fire off an e-mail statement or a video intended to either correct the record or call out their opponents. “I have no doubt that Republicans want to gin it up for their base, but at the end of the day I think they are going to see a nominee who has the ability, the intellectual stamina and the right temperament to be on the court,” said Senator Robert Menendez of New Jersey, chairman of the Democratic Senatorial Campaign Committee. Republicans say the import of a Supreme Court nomination could help them over all by consuming Senate time and attention, depriving Democrats of the chance to achieve other “A Supreme Court nomination always stops things around here,” said Senator Lamar Alexander of Tennessee, the No. 3 Republican in the Senate. “It takes up most of the space for two or three months.” He and several other Republicans pointed to</w:t>
      </w:r>
      <w:r w:rsidRPr="008B5EE5">
        <w:rPr>
          <w:rStyle w:val="Emphasis"/>
          <w:rFonts w:asciiTheme="minorHAnsi" w:hAnsiTheme="minorHAnsi" w:cstheme="minorHAnsi"/>
        </w:rPr>
        <w:t xml:space="preserve"> the military recruitment issue</w:t>
      </w:r>
      <w:r w:rsidRPr="008B5EE5">
        <w:rPr>
          <w:rFonts w:asciiTheme="minorHAnsi" w:hAnsiTheme="minorHAnsi" w:cstheme="minorHAnsi"/>
        </w:rPr>
        <w:t xml:space="preserve"> as a potential obstacle to Ms. Kagan winning Republican votes. It not </w:t>
      </w:r>
      <w:r w:rsidRPr="008B5EE5">
        <w:rPr>
          <w:rStyle w:val="Emphasis"/>
          <w:rFonts w:asciiTheme="minorHAnsi" w:hAnsiTheme="minorHAnsi" w:cstheme="minorHAnsi"/>
        </w:rPr>
        <w:t>only allows Republicans to declare their support for the military but it also could conceivably be used against Democrats running in more conservative states</w:t>
      </w:r>
      <w:r w:rsidRPr="008B5EE5">
        <w:rPr>
          <w:rFonts w:asciiTheme="minorHAnsi" w:hAnsiTheme="minorHAnsi" w:cstheme="minorHAnsi"/>
        </w:rPr>
        <w:t xml:space="preserve"> — Senators Michael Bennet in Colorado and Blanche Lincoln in Arkansas, for instance — putting them on the spot over whether they agree with Ms. Kagan’s view on recruiting. </w:t>
      </w:r>
      <w:r w:rsidRPr="008B5EE5">
        <w:rPr>
          <w:rStyle w:val="Emphasis"/>
          <w:rFonts w:asciiTheme="minorHAnsi" w:hAnsiTheme="minorHAnsi" w:cstheme="minorHAnsi"/>
        </w:rPr>
        <w:t xml:space="preserve">Rob Jesmer, executive director of the National Republican Senatorial Committee, said the idea of blocking recruiters </w:t>
      </w:r>
      <w:r w:rsidRPr="008B5EE5">
        <w:rPr>
          <w:rFonts w:asciiTheme="minorHAnsi" w:hAnsiTheme="minorHAnsi" w:cstheme="minorHAnsi"/>
        </w:rPr>
        <w:t>from Harvard</w:t>
      </w:r>
      <w:r w:rsidRPr="008B5EE5">
        <w:rPr>
          <w:rStyle w:val="Emphasis"/>
          <w:rFonts w:asciiTheme="minorHAnsi" w:hAnsiTheme="minorHAnsi" w:cstheme="minorHAnsi"/>
        </w:rPr>
        <w:t xml:space="preserve"> would not make sense to most Americans. “We are fighting two wars, and we can’t have people go recruit the best and the brightest?”</w:t>
      </w:r>
      <w:r w:rsidRPr="008B5EE5">
        <w:rPr>
          <w:rFonts w:asciiTheme="minorHAnsi" w:hAnsiTheme="minorHAnsi" w:cstheme="minorHAnsi"/>
        </w:rPr>
        <w:t xml:space="preserve"> he said. “It is elitist.” Democrats say that Ms. Kagan’s views are being misconstrued and that she was mainly enforcing an existing ban while taking steps on her own to foster contact between Harvard and military recruiters. “Her staunchest supporters are former military officers who are there at the Harvard Law School,” said Senator Jack Reed, Democrat of Rhode Island, an Army veteran and West Point graduate who invited Ms. Kagan to speak at the military academy. “She just wowed them.” With other issues likely to surface, the confirmation battle adds one more element to an unsettled climate. While Republicans said they believed they stood to benefit from the fight, they also do not want it to overtake other topics. Gentry Collins, political director of the Republican National Committee, said Tuesday that the hearings could temporarily become an issue in the midterm elections, but that most voters were more concerned about the economy and unemployment. “People are worried about their jobs,” Mr. Collins said.</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Link – Military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Republicans won’t support any reductions in the military </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b/>
        </w:rPr>
        <w:t>Taylor 3/1</w:t>
      </w:r>
      <w:r w:rsidRPr="008B5EE5">
        <w:rPr>
          <w:rFonts w:asciiTheme="minorHAnsi" w:hAnsiTheme="minorHAnsi" w:cstheme="minorHAnsi"/>
        </w:rPr>
        <w:t xml:space="preserve"> (Andrew works for the Associated press, “Republicans oppose Trump’s military-ballooning budget proposal”, http://www.salon.com/2017/03/01/trump-budget-plan-draws-strong-opposition-_-from-republicans/)MRS </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WASHINGTON — </w:t>
      </w:r>
      <w:r w:rsidRPr="008B5EE5">
        <w:rPr>
          <w:rFonts w:asciiTheme="minorHAnsi" w:hAnsiTheme="minorHAnsi" w:cstheme="minorHAnsi"/>
          <w:b/>
          <w:u w:val="single"/>
        </w:rPr>
        <w:t>President Donald Trump’s</w:t>
      </w:r>
      <w:r w:rsidRPr="008B5EE5">
        <w:rPr>
          <w:rStyle w:val="apple-converted-space"/>
          <w:rFonts w:asciiTheme="minorHAnsi" w:hAnsiTheme="minorHAnsi" w:cstheme="minorHAnsi"/>
          <w:u w:val="single"/>
        </w:rPr>
        <w:t xml:space="preserve"> </w:t>
      </w:r>
      <w:hyperlink r:id="rId173" w:history="1">
        <w:r w:rsidRPr="008B5EE5">
          <w:rPr>
            <w:rStyle w:val="Hyperlink"/>
            <w:rFonts w:asciiTheme="minorHAnsi" w:hAnsiTheme="minorHAnsi" w:cstheme="minorHAnsi"/>
            <w:u w:val="single"/>
            <w:bdr w:val="none" w:sz="0" w:space="0" w:color="auto" w:frame="1"/>
          </w:rPr>
          <w:t>plan to impose sharp cuts to foreign aid and domestic programs</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is running into opposition in Congress — and that’s just from his Republican allies.</w:t>
      </w:r>
      <w:r w:rsidRPr="008B5EE5">
        <w:rPr>
          <w:rFonts w:asciiTheme="minorHAnsi" w:hAnsiTheme="minorHAnsi" w:cstheme="minorHAnsi"/>
        </w:rPr>
        <w:t xml:space="preserve"> Senate Majority Leader </w:t>
      </w:r>
      <w:r w:rsidRPr="008B5EE5">
        <w:rPr>
          <w:rFonts w:asciiTheme="minorHAnsi" w:hAnsiTheme="minorHAnsi" w:cstheme="minorHAnsi"/>
          <w:b/>
          <w:u w:val="single"/>
        </w:rPr>
        <w:t>Mitch McConnell</w:t>
      </w:r>
      <w:r w:rsidRPr="008B5EE5">
        <w:rPr>
          <w:rFonts w:asciiTheme="minorHAnsi" w:hAnsiTheme="minorHAnsi" w:cstheme="minorHAnsi"/>
        </w:rPr>
        <w:t xml:space="preserve">, R-Ky., who once headed the panel responsible for the foreign aid budget, </w:t>
      </w:r>
      <w:r w:rsidRPr="008B5EE5">
        <w:rPr>
          <w:rFonts w:asciiTheme="minorHAnsi" w:hAnsiTheme="minorHAnsi" w:cstheme="minorHAnsi"/>
          <w:b/>
          <w:u w:val="single"/>
        </w:rPr>
        <w:t>stressed the need for robust spending as word circulated on Capitol Hill about the GOP president’s proposal</w:t>
      </w:r>
      <w:r w:rsidRPr="008B5EE5">
        <w:rPr>
          <w:rFonts w:asciiTheme="minorHAnsi" w:hAnsiTheme="minorHAnsi" w:cstheme="minorHAnsi"/>
        </w:rPr>
        <w:t xml:space="preserve">. Republican Sen. Marco Rubio of Florida, a primary rival of Trump, delivered an impassioned speech on the Senate floor in defense of foreign aid. “The diplomatic portion of the federal budget is very important and you get results a lot cheaper frequently than you do on the defense side,” McConnell told reporters. “So speaking for myself, I’m not in favor of reducing the (foreign aid) account to that extent.” </w:t>
      </w:r>
    </w:p>
    <w:p w:rsidR="00C768B4" w:rsidRPr="008B5EE5" w:rsidRDefault="00C768B4" w:rsidP="00C768B4">
      <w:pPr>
        <w:pStyle w:val="Heading3"/>
        <w:rPr>
          <w:rFonts w:asciiTheme="minorHAnsi" w:eastAsia="Times New Roman" w:hAnsiTheme="minorHAnsi" w:cstheme="minorHAnsi"/>
        </w:rPr>
      </w:pPr>
      <w:r w:rsidRPr="008B5EE5">
        <w:rPr>
          <w:rFonts w:asciiTheme="minorHAnsi" w:eastAsia="Times New Roman" w:hAnsiTheme="minorHAnsi" w:cstheme="minorHAnsi"/>
        </w:rPr>
        <w:t xml:space="preserve">1NC – Link – Spending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Congress doesn’t support increased military spending </w:t>
      </w:r>
    </w:p>
    <w:p w:rsidR="00C768B4" w:rsidRPr="008B5EE5" w:rsidRDefault="00C768B4" w:rsidP="00C768B4">
      <w:pPr>
        <w:rPr>
          <w:rFonts w:asciiTheme="minorHAnsi" w:eastAsia="Times New Roman" w:hAnsiTheme="minorHAnsi" w:cstheme="minorHAnsi"/>
        </w:rPr>
      </w:pPr>
      <w:r w:rsidRPr="008B5EE5">
        <w:rPr>
          <w:rFonts w:asciiTheme="minorHAnsi" w:hAnsiTheme="minorHAnsi" w:cstheme="minorHAnsi"/>
          <w:b/>
        </w:rPr>
        <w:t>Milligan 3/3</w:t>
      </w:r>
      <w:r w:rsidRPr="008B5EE5">
        <w:rPr>
          <w:rFonts w:asciiTheme="minorHAnsi" w:hAnsiTheme="minorHAnsi" w:cstheme="minorHAnsi"/>
        </w:rPr>
        <w:t xml:space="preserve"> (</w:t>
      </w:r>
      <w:r w:rsidRPr="008B5EE5">
        <w:rPr>
          <w:rFonts w:asciiTheme="minorHAnsi" w:eastAsia="Times New Roman" w:hAnsiTheme="minorHAnsi" w:cstheme="minorHAnsi"/>
          <w:shd w:val="clear" w:color="auto" w:fill="FFFFFF"/>
        </w:rPr>
        <w:t>Susan Milligan is a political and foreign affairs writer, “Congress could imperil Donald Trump’s agenda”, https://www.usnews.com/news/the-report/articles/2017-03-03/congress-could-imperil-donald-trumps-agenda</w:t>
      </w:r>
      <w:r w:rsidRPr="008B5EE5">
        <w:rPr>
          <w:rFonts w:asciiTheme="minorHAnsi" w:eastAsia="Times New Roman" w:hAnsiTheme="minorHAnsi" w:cstheme="minorHAnsi"/>
        </w:rPr>
        <w:t>)</w:t>
      </w:r>
    </w:p>
    <w:p w:rsidR="00C768B4" w:rsidRPr="008B5EE5" w:rsidRDefault="00C768B4" w:rsidP="00C768B4">
      <w:pPr>
        <w:pStyle w:val="NormalWeb"/>
        <w:rPr>
          <w:rFonts w:asciiTheme="minorHAnsi" w:hAnsiTheme="minorHAnsi" w:cstheme="minorHAnsi"/>
          <w:b/>
          <w:u w:val="single"/>
        </w:rPr>
      </w:pPr>
      <w:r w:rsidRPr="008B5EE5">
        <w:rPr>
          <w:rFonts w:asciiTheme="minorHAnsi" w:hAnsiTheme="minorHAnsi" w:cstheme="minorHAnsi"/>
          <w:b/>
          <w:u w:val="single"/>
        </w:rPr>
        <w:t>Even Trump's request to increase military spending is running into GOP opposition on the Hill, with fiscal hawks reluctant to lift self-imposed spending caps laid out in the 2011 Budget Control Act.</w:t>
      </w:r>
      <w:r w:rsidRPr="008B5EE5">
        <w:rPr>
          <w:rStyle w:val="apple-converted-space"/>
          <w:rFonts w:asciiTheme="minorHAnsi" w:hAnsiTheme="minorHAnsi" w:cstheme="minorHAnsi"/>
        </w:rPr>
        <w:t> </w:t>
      </w:r>
      <w:r w:rsidRPr="008B5EE5">
        <w:rPr>
          <w:rFonts w:asciiTheme="minorHAnsi" w:hAnsiTheme="minorHAnsi" w:cstheme="minorHAnsi"/>
        </w:rPr>
        <w:t>"I think at this point we have to hold onto the statutory caps if we're not going to make a mockery of the process," says Rep. Mark Sanford, R-S.C. And paying for it by cutting State Department spending? That's not doable, says Rep. Tom Cole, R-Okla., since a lot of State spending goes to protect and staff embassies, and foreign aid serves a vital strategic purpose – particularly when it comes to the $3 billion given in security assistance to U.S. ally Israel</w:t>
      </w:r>
      <w:r w:rsidRPr="008B5EE5">
        <w:rPr>
          <w:rFonts w:asciiTheme="minorHAnsi" w:hAnsiTheme="minorHAnsi" w:cstheme="minorHAnsi"/>
          <w:b/>
          <w:u w:val="single"/>
        </w:rPr>
        <w:t>. "There are trade-offs there. People seem to think foreign aid is charity. It's not. It's given largely in the interests of the United States," Cole says. Further, "you can't balance the budget and build up the Defense Department at the expense of non-defense discretionary [spending]. There simply isn't enough money, Cole adds.</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Link – Treaties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Republicans do not support I-law—especially CRC </w:t>
      </w:r>
    </w:p>
    <w:p w:rsidR="00C768B4" w:rsidRPr="008B5EE5" w:rsidRDefault="00C768B4" w:rsidP="00C768B4">
      <w:pPr>
        <w:rPr>
          <w:rFonts w:asciiTheme="minorHAnsi" w:eastAsia="Times New Roman" w:hAnsiTheme="minorHAnsi" w:cstheme="minorHAnsi"/>
        </w:rPr>
      </w:pPr>
      <w:r w:rsidRPr="008B5EE5">
        <w:rPr>
          <w:rFonts w:asciiTheme="minorHAnsi" w:hAnsiTheme="minorHAnsi" w:cstheme="minorHAnsi"/>
          <w:b/>
        </w:rPr>
        <w:t>Sachs 3/6</w:t>
      </w:r>
      <w:r w:rsidRPr="008B5EE5">
        <w:rPr>
          <w:rFonts w:asciiTheme="minorHAnsi" w:hAnsiTheme="minorHAnsi" w:cstheme="minorHAnsi"/>
        </w:rPr>
        <w:t xml:space="preserve"> (Jeffery</w:t>
      </w:r>
      <w:r w:rsidRPr="008B5EE5">
        <w:rPr>
          <w:rStyle w:val="apple-converted-space"/>
          <w:rFonts w:asciiTheme="minorHAnsi" w:eastAsia="Times New Roman" w:hAnsiTheme="minorHAnsi" w:cstheme="minorHAnsi"/>
          <w:shd w:val="clear" w:color="auto" w:fill="FFFFFF"/>
        </w:rPr>
        <w:t> </w:t>
      </w:r>
      <w:r w:rsidRPr="008B5EE5">
        <w:rPr>
          <w:rFonts w:asciiTheme="minorHAnsi" w:eastAsia="Times New Roman" w:hAnsiTheme="minorHAnsi" w:cstheme="minorHAnsi"/>
          <w:shd w:val="clear" w:color="auto" w:fill="FFFFFF"/>
        </w:rPr>
        <w:t>is an American economist and director of The Earth Institute at Columbia University, where he holds the title of University Professor, the highest rank Columbia bestows on its faculty, “The high costs of abandoning international law”,</w:t>
      </w:r>
      <w:r w:rsidRPr="008B5EE5">
        <w:rPr>
          <w:rFonts w:asciiTheme="minorHAnsi" w:hAnsiTheme="minorHAnsi" w:cstheme="minorHAnsi"/>
        </w:rPr>
        <w:t xml:space="preserve"> https://www.bostonglobe.com/opinion/2017/03/05/the-high-costs-abandoning-international-law/OXGzXIJP3th3Fc9EGNsXTN/story.html)MRS </w:t>
      </w:r>
    </w:p>
    <w:p w:rsidR="00C768B4" w:rsidRPr="008B5EE5" w:rsidRDefault="00C768B4" w:rsidP="00C768B4">
      <w:pPr>
        <w:spacing w:after="270"/>
        <w:textAlignment w:val="baseline"/>
        <w:rPr>
          <w:rFonts w:asciiTheme="minorHAnsi" w:hAnsiTheme="minorHAnsi" w:cstheme="minorHAnsi"/>
          <w:b/>
          <w:u w:val="single"/>
        </w:rPr>
      </w:pPr>
      <w:r w:rsidRPr="008B5EE5">
        <w:rPr>
          <w:rFonts w:asciiTheme="minorHAnsi" w:hAnsiTheme="minorHAnsi" w:cstheme="minorHAnsi"/>
          <w:b/>
          <w:u w:val="single"/>
        </w:rPr>
        <w:t>To a remarkable extent, the Republican Party has thrown down the gauntlet on UN treaties: If the rest of the world agrees on something, even something modeled on US leadership, it is treated as suspect and even dangerous for the United States to join with those countries in a treaty, on the ostensible grounds that the treaty obligations would infringe US sovereignty.</w:t>
      </w:r>
      <w:r w:rsidRPr="008B5EE5">
        <w:rPr>
          <w:rFonts w:asciiTheme="minorHAnsi" w:hAnsiTheme="minorHAnsi" w:cstheme="minorHAnsi"/>
        </w:rPr>
        <w:t xml:space="preserve"> The list of global agreements in which the United States refuses to participate is long and growing. </w:t>
      </w:r>
      <w:r w:rsidRPr="008B5EE5">
        <w:rPr>
          <w:rFonts w:asciiTheme="minorHAnsi" w:hAnsiTheme="minorHAnsi" w:cstheme="minorHAnsi"/>
          <w:b/>
          <w:u w:val="single"/>
        </w:rPr>
        <w:t xml:space="preserve">Another notable case is the Convention on the Rights of the Child, to prevent the abuse, exploitation, and capital punishment of children. </w:t>
      </w:r>
      <w:r w:rsidRPr="008B5EE5">
        <w:rPr>
          <w:rFonts w:asciiTheme="minorHAnsi" w:hAnsiTheme="minorHAnsi" w:cstheme="minorHAnsi"/>
        </w:rPr>
        <w:t xml:space="preserve">This treaty was adopted by the UN in 1989 and came into force in 1990, after a sufficient number of countries had ratified it. </w:t>
      </w:r>
      <w:r w:rsidRPr="008B5EE5">
        <w:rPr>
          <w:rFonts w:asciiTheme="minorHAnsi" w:hAnsiTheme="minorHAnsi" w:cstheme="minorHAnsi"/>
          <w:b/>
          <w:u w:val="single"/>
        </w:rPr>
        <w:t>The United States held out. Others kept joining. Now every single UN member state except the United States has ratified the treaty, but US Senate Republicans still balk. Once again, US conservatives argue that the treaty would violate US sovereignty.</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Link – Military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Republicans want a bigger military – even Trump’s massive spending hikes aren’t enough</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Tesfaye 17 (Sophia, Deputy PTX editor Salon, “Republicans Rail Against President Trump’s Budget, Call for Even Larger Increases in Military Spending”, Salon, </w:t>
      </w:r>
      <w:hyperlink r:id="rId174" w:history="1">
        <w:r w:rsidRPr="008B5EE5">
          <w:rPr>
            <w:rStyle w:val="Hyperlink"/>
            <w:rFonts w:asciiTheme="minorHAnsi" w:hAnsiTheme="minorHAnsi" w:cstheme="minorHAnsi"/>
            <w:sz w:val="26"/>
          </w:rPr>
          <w:t>http://www.alternet.org/news-amp-politics/republicans-say-budget-dead-arrival</w:t>
        </w:r>
      </w:hyperlink>
      <w:r w:rsidRPr="008B5EE5">
        <w:rPr>
          <w:rStyle w:val="Style13ptBold"/>
          <w:rFonts w:asciiTheme="minorHAnsi" w:hAnsiTheme="minorHAnsi" w:cstheme="minorHAnsi"/>
        </w:rPr>
        <w:t>) AB</w:t>
      </w:r>
    </w:p>
    <w:p w:rsidR="00C768B4" w:rsidRPr="008B5EE5" w:rsidRDefault="00C768B4" w:rsidP="00C768B4">
      <w:pPr>
        <w:rPr>
          <w:rFonts w:asciiTheme="minorHAnsi" w:hAnsiTheme="minorHAnsi" w:cstheme="minorHAnsi"/>
          <w:b/>
          <w:bCs/>
          <w:u w:val="single"/>
        </w:rPr>
      </w:pPr>
      <w:r w:rsidRPr="008B5EE5">
        <w:rPr>
          <w:rFonts w:asciiTheme="minorHAnsi" w:hAnsiTheme="minorHAnsi" w:cstheme="minorHAnsi"/>
          <w:bCs/>
          <w:sz w:val="16"/>
        </w:rPr>
        <w:t xml:space="preserve">President Donald Trump is determined to fulfill his campaign promise of shaking up Washington with his massively disruptive 2018 budget proposal. </w:t>
      </w:r>
      <w:r w:rsidRPr="008B5EE5">
        <w:rPr>
          <w:rFonts w:asciiTheme="minorHAnsi" w:hAnsiTheme="minorHAnsi" w:cstheme="minorHAnsi"/>
          <w:b/>
          <w:bCs/>
          <w:u w:val="single"/>
        </w:rPr>
        <w:t>To hard-line conservatives in Congress, however, Trump’s “</w:t>
      </w:r>
      <w:hyperlink r:id="rId175" w:history="1">
        <w:r w:rsidRPr="008B5EE5">
          <w:rPr>
            <w:rStyle w:val="Hyperlink"/>
            <w:rFonts w:asciiTheme="minorHAnsi" w:hAnsiTheme="minorHAnsi" w:cstheme="minorHAnsi"/>
          </w:rPr>
          <w:t>Hannibal Lecter</w:t>
        </w:r>
      </w:hyperlink>
      <w:r w:rsidRPr="008B5EE5">
        <w:rPr>
          <w:rFonts w:asciiTheme="minorHAnsi" w:hAnsiTheme="minorHAnsi" w:cstheme="minorHAnsi"/>
          <w:b/>
          <w:bCs/>
          <w:u w:val="single"/>
        </w:rPr>
        <w:t>” budget still doesn’t cut domestic spending or increase military spending enough</w:t>
      </w:r>
      <w:r w:rsidRPr="008B5EE5">
        <w:rPr>
          <w:rFonts w:asciiTheme="minorHAnsi" w:hAnsiTheme="minorHAnsi" w:cstheme="minorHAnsi"/>
          <w:bCs/>
          <w:sz w:val="16"/>
        </w:rPr>
        <w:t>. “We wrote it using the president’s own words,” Office of Management and Budget Director Mick Mulvaney told MSNBC on Thursday morning as the budget was released. “We turned those policies into numbers.” A look at the budget, however, finds funding proposals more directly in line with White House chief strategist Stephen K. Bannon’s vow — to achieve the “</w:t>
      </w:r>
      <w:hyperlink r:id="rId176" w:history="1">
        <w:r w:rsidRPr="008B5EE5">
          <w:rPr>
            <w:rStyle w:val="Hyperlink"/>
            <w:rFonts w:asciiTheme="minorHAnsi" w:hAnsiTheme="minorHAnsi" w:cstheme="minorHAnsi"/>
            <w:sz w:val="16"/>
          </w:rPr>
          <w:t>deconstruction of the administrative state</w:t>
        </w:r>
      </w:hyperlink>
      <w:r w:rsidRPr="008B5EE5">
        <w:rPr>
          <w:rFonts w:asciiTheme="minorHAnsi" w:hAnsiTheme="minorHAnsi" w:cstheme="minorHAnsi"/>
          <w:bCs/>
          <w:sz w:val="16"/>
        </w:rPr>
        <w:t xml:space="preserve">.” </w:t>
      </w:r>
      <w:r w:rsidRPr="008B5EE5">
        <w:rPr>
          <w:rFonts w:asciiTheme="minorHAnsi" w:hAnsiTheme="minorHAnsi" w:cstheme="minorHAnsi"/>
          <w:b/>
          <w:bCs/>
          <w:u w:val="single"/>
        </w:rPr>
        <w:t>Trump’s first budget proposal, which he named “</w:t>
      </w:r>
      <w:hyperlink r:id="rId177" w:history="1">
        <w:r w:rsidRPr="008B5EE5">
          <w:rPr>
            <w:rStyle w:val="Hyperlink"/>
            <w:rFonts w:asciiTheme="minorHAnsi" w:hAnsiTheme="minorHAnsi" w:cstheme="minorHAnsi"/>
          </w:rPr>
          <w:t>America First: A Budget Blueprint to Make America Great Again</w:t>
        </w:r>
      </w:hyperlink>
      <w:r w:rsidRPr="008B5EE5">
        <w:rPr>
          <w:rFonts w:asciiTheme="minorHAnsi" w:hAnsiTheme="minorHAnsi" w:cstheme="minorHAnsi"/>
          <w:b/>
          <w:bCs/>
          <w:u w:val="single"/>
        </w:rPr>
        <w:t>,” would cut the funding of the Environmental Protection Agency 31 percent, the State Department 28 percent and the Department of Health and Human Services 17.9 percent. In total, Trump’s budget strips funding from more than 18 federal agencies</w:t>
      </w:r>
      <w:r w:rsidRPr="008B5EE5">
        <w:rPr>
          <w:rFonts w:asciiTheme="minorHAnsi" w:hAnsiTheme="minorHAnsi" w:cstheme="minorHAnsi"/>
          <w:bCs/>
          <w:sz w:val="16"/>
        </w:rPr>
        <w:t xml:space="preserve">. The administration also proposed completely axing federal support for the Legal Services Corp., the Corporation for Public Broadcasting, the National Endowment for the Humanities and the National Endowment for the Arts. The Department of Housing and Urban Development’s $3 billion Community Development Block Grant program, which funds anti-poverty programs nationwide, would also be eliminated. There are a couple of discrete areas where the White House has proposed raising spending, however, including for Trump’s “fantastic” U.S.-Mexico border wall and on the military. </w:t>
      </w:r>
      <w:r w:rsidRPr="008B5EE5">
        <w:rPr>
          <w:rFonts w:asciiTheme="minorHAnsi" w:hAnsiTheme="minorHAnsi" w:cstheme="minorHAnsi"/>
          <w:b/>
          <w:bCs/>
          <w:u w:val="single"/>
        </w:rPr>
        <w:t>Trump’s budget would allocate roughly a 10 percent increase or $54 billion more to defense and law enforcement programs than Congress approved this year. Separate from his 2018 budget, Trump also requested an additional $30 billion for defense spending in 2017</w:t>
      </w:r>
      <w:r w:rsidRPr="008B5EE5">
        <w:rPr>
          <w:rFonts w:asciiTheme="minorHAnsi" w:hAnsiTheme="minorHAnsi" w:cstheme="minorHAnsi"/>
          <w:bCs/>
          <w:sz w:val="16"/>
        </w:rPr>
        <w:t xml:space="preserve">. “There’s no question this is a hard-power budget,” Mulvaney said on MSNBC. “It is not a soft-power budget.” </w:t>
      </w:r>
      <w:r w:rsidRPr="008B5EE5">
        <w:rPr>
          <w:rFonts w:asciiTheme="minorHAnsi" w:hAnsiTheme="minorHAnsi" w:cstheme="minorHAnsi"/>
          <w:b/>
          <w:bCs/>
          <w:u w:val="single"/>
        </w:rPr>
        <w:t>But all these draconian cuts to domestic spending and the substantially increased spending for the Department of Defense doesn’t seem to be enough to satisfy the insatiable appetite of limited government conservatives in Congress who will have to vote on Trump’s budget.</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Key goals of the military are non-partisan </w:t>
      </w:r>
    </w:p>
    <w:p w:rsidR="00C768B4" w:rsidRPr="008B5EE5" w:rsidRDefault="00C768B4" w:rsidP="00C768B4">
      <w:pPr>
        <w:rPr>
          <w:rFonts w:asciiTheme="minorHAnsi" w:eastAsia="Times New Roman" w:hAnsiTheme="minorHAnsi" w:cstheme="minorHAnsi"/>
          <w:b/>
          <w:u w:val="single"/>
        </w:rPr>
      </w:pPr>
      <w:r w:rsidRPr="008B5EE5">
        <w:rPr>
          <w:rFonts w:asciiTheme="minorHAnsi" w:eastAsia="Times New Roman" w:hAnsiTheme="minorHAnsi" w:cstheme="minorHAnsi"/>
          <w:b/>
          <w:bCs/>
          <w:iCs/>
        </w:rPr>
        <w:t xml:space="preserve">Johnson 16(Justin </w:t>
      </w:r>
      <w:r w:rsidRPr="008B5EE5">
        <w:rPr>
          <w:rFonts w:asciiTheme="minorHAnsi" w:eastAsia="Times New Roman" w:hAnsiTheme="minorHAnsi" w:cstheme="minorHAnsi"/>
          <w:iCs/>
        </w:rPr>
        <w:t>is Senior Policy Analyst for Defense Budgeting Policy in the Douglas and Sarah Allison Center for Foreign Policy, of the Kathryn and Shelby Cullom Davis Institute for National Security and Foreign Policy, at The Heritage Foundation, “Congress should enact a strong defense budget in FY 2017”,</w:t>
      </w:r>
      <w:r w:rsidRPr="008B5EE5">
        <w:rPr>
          <w:rFonts w:asciiTheme="minorHAnsi" w:hAnsiTheme="minorHAnsi" w:cstheme="minorHAnsi"/>
        </w:rPr>
        <w:t xml:space="preserve"> </w:t>
      </w:r>
      <w:r w:rsidRPr="008B5EE5">
        <w:rPr>
          <w:rFonts w:asciiTheme="minorHAnsi" w:eastAsia="Times New Roman" w:hAnsiTheme="minorHAnsi" w:cstheme="minorHAnsi"/>
          <w:iCs/>
        </w:rPr>
        <w:t xml:space="preserve">http://www.heritage.org/defense/report/congress-should-enact-strong-defense-budget-fy-2017) MRS </w:t>
      </w:r>
    </w:p>
    <w:p w:rsidR="00C768B4" w:rsidRPr="008B5EE5" w:rsidRDefault="00C768B4" w:rsidP="00C768B4">
      <w:pPr>
        <w:pStyle w:val="NormalWeb"/>
        <w:rPr>
          <w:rFonts w:asciiTheme="minorHAnsi" w:hAnsiTheme="minorHAnsi" w:cstheme="minorHAnsi"/>
        </w:rPr>
      </w:pPr>
      <w:r w:rsidRPr="008B5EE5">
        <w:rPr>
          <w:rFonts w:asciiTheme="minorHAnsi" w:hAnsiTheme="minorHAnsi" w:cstheme="minorHAnsi"/>
          <w:b/>
          <w:u w:val="single"/>
        </w:rPr>
        <w:t>America’s vital interests have been outlined in various strategic documents, and there is room for some disagreement, but three vital interests are fairly consistent over time and have bipartisan support.</w:t>
      </w:r>
      <w:hyperlink r:id="rId178" w:anchor="_ftn1" w:history="1">
        <w:r w:rsidRPr="008B5EE5">
          <w:rPr>
            <w:rStyle w:val="Hyperlink"/>
            <w:rFonts w:asciiTheme="minorHAnsi" w:hAnsiTheme="minorHAnsi" w:cstheme="minorHAnsi"/>
          </w:rPr>
          <w:t>[1]</w:t>
        </w:r>
      </w:hyperlink>
      <w:r w:rsidRPr="008B5EE5">
        <w:rPr>
          <w:rStyle w:val="apple-converted-space"/>
          <w:rFonts w:asciiTheme="minorHAnsi" w:hAnsiTheme="minorHAnsi" w:cstheme="minorHAnsi"/>
        </w:rPr>
        <w:t xml:space="preserve"> </w:t>
      </w:r>
      <w:r w:rsidRPr="008B5EE5">
        <w:rPr>
          <w:rFonts w:asciiTheme="minorHAnsi" w:hAnsiTheme="minorHAnsi" w:cstheme="minorHAnsi"/>
          <w:b/>
          <w:u w:val="single"/>
        </w:rPr>
        <w:t xml:space="preserve">The first vital interest is the protection of America’s people and homeland. </w:t>
      </w:r>
      <w:r w:rsidRPr="008B5EE5">
        <w:rPr>
          <w:rFonts w:asciiTheme="minorHAnsi" w:hAnsiTheme="minorHAnsi" w:cstheme="minorHAnsi"/>
        </w:rPr>
        <w:t xml:space="preserve">Threats against America’s people and homeland are rising, including from North Korean nuclear weapons and long-range missiles, the prospect of a nuclear-armed Iran, attacks—direct and indirect—from ISIS, and nation-state sponsored cyber-attacks. Each of these requires a different set of responses, but all threaten the American people and homeland. </w:t>
      </w:r>
      <w:r w:rsidRPr="008B5EE5">
        <w:rPr>
          <w:rFonts w:asciiTheme="minorHAnsi" w:hAnsiTheme="minorHAnsi" w:cstheme="minorHAnsi"/>
          <w:b/>
          <w:u w:val="single"/>
        </w:rPr>
        <w:t>The second vital interest is the prevention of serious conflict in key regions of Europe, the Middle East, and Asia, and to be able to win in war should a conflict arise in spite of preventive efforts.</w:t>
      </w:r>
      <w:r w:rsidRPr="008B5EE5">
        <w:rPr>
          <w:rFonts w:asciiTheme="minorHAnsi" w:hAnsiTheme="minorHAnsi" w:cstheme="minorHAnsi"/>
        </w:rPr>
        <w:t xml:space="preserve"> Threats in these regions are rising. Russia continues to threaten European stability. The Middle East faces a range of security threats. China and North Korea both pose threats in Asia. Preventing serious conflict in these regions, besides the obvious humanitarian reasons, is a major concern for the U.S. because major conflict in these regions has negative security and economic consequences for America. </w:t>
      </w:r>
      <w:r w:rsidRPr="008B5EE5">
        <w:rPr>
          <w:rFonts w:asciiTheme="minorHAnsi" w:hAnsiTheme="minorHAnsi" w:cstheme="minorHAnsi"/>
          <w:b/>
          <w:u w:val="single"/>
        </w:rPr>
        <w:t xml:space="preserve">The third vital interest is the protection of access to the global commons of sea, air, and space. </w:t>
      </w:r>
      <w:r w:rsidRPr="008B5EE5">
        <w:rPr>
          <w:rFonts w:asciiTheme="minorHAnsi" w:hAnsiTheme="minorHAnsi" w:cstheme="minorHAnsi"/>
        </w:rPr>
        <w:t>The protection of these commons enables Americans, along with everyone else, to freely trade and transport goods and resources. The threat to the global commons is most easily seen at sea. A significant portion of global trade transits through key chokepoints like the Strait of Hormuz. Conflict in the South China Sea could pose a risk to the 25 percent of global trade that travels through that region.</w:t>
      </w:r>
      <w:hyperlink r:id="rId179" w:anchor="_ftn2" w:history="1">
        <w:r w:rsidRPr="008B5EE5">
          <w:rPr>
            <w:rStyle w:val="Hyperlink"/>
            <w:rFonts w:asciiTheme="minorHAnsi" w:hAnsiTheme="minorHAnsi" w:cstheme="minorHAnsi"/>
          </w:rPr>
          <w:t>[2]</w:t>
        </w:r>
      </w:hyperlink>
      <w:r w:rsidRPr="008B5EE5">
        <w:rPr>
          <w:rStyle w:val="apple-converted-space"/>
          <w:rFonts w:asciiTheme="minorHAnsi" w:hAnsiTheme="minorHAnsi" w:cstheme="minorHAnsi"/>
        </w:rPr>
        <w:t xml:space="preserve"> </w:t>
      </w:r>
      <w:r w:rsidRPr="008B5EE5">
        <w:rPr>
          <w:rFonts w:asciiTheme="minorHAnsi" w:hAnsiTheme="minorHAnsi" w:cstheme="minorHAnsi"/>
        </w:rPr>
        <w:t>A threat to the global commons would cause significant economic damage and impact American citizens.</w:t>
      </w: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Link – Recruitment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Republicans oppose any instance of the plan – Kagan Proves</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Beinart 10 (Peter, Senior Fellow – New America Foundation, “Elena Kagan's Achilles' Heel”, The Daily Beast, </w:t>
      </w:r>
      <w:hyperlink r:id="rId180" w:history="1">
        <w:r w:rsidRPr="008B5EE5">
          <w:rPr>
            <w:rStyle w:val="Hyperlink"/>
            <w:rFonts w:asciiTheme="minorHAnsi" w:hAnsiTheme="minorHAnsi" w:cstheme="minorHAnsi"/>
            <w:sz w:val="26"/>
          </w:rPr>
          <w:t>http://www.thedailybeast.com/elena-kagans-achilles-heel)</w:t>
        </w:r>
      </w:hyperlink>
      <w:r w:rsidRPr="008B5EE5">
        <w:rPr>
          <w:rStyle w:val="Style13ptBold"/>
          <w:rFonts w:asciiTheme="minorHAnsi" w:hAnsiTheme="minorHAnsi" w:cstheme="minorHAnsi"/>
        </w:rPr>
        <w:t xml:space="preserve"> AP</w:t>
      </w:r>
    </w:p>
    <w:p w:rsidR="00C768B4" w:rsidRPr="008B5EE5" w:rsidRDefault="00C768B4" w:rsidP="00C768B4">
      <w:pPr>
        <w:rPr>
          <w:rFonts w:asciiTheme="minorHAnsi" w:hAnsiTheme="minorHAnsi" w:cstheme="minorHAnsi"/>
        </w:rPr>
      </w:pPr>
      <w:r w:rsidRPr="008B5EE5">
        <w:rPr>
          <w:rFonts w:asciiTheme="minorHAnsi" w:hAnsiTheme="minorHAnsi" w:cstheme="minorHAnsi"/>
        </w:rPr>
        <w:t>President Obama is about to nominate someone for the Supreme Court. On the day he or she is unveiled, conservatives will announce that they are approaching the selection with an open mind. Ten minutes later they will declare, more in sadness than anger, that the nominee has the judicial philosophy of Chairman Mao and the temperament of Dennis Rodman. Ten minutes after that, liberals will rise en masse to defend the nominee as wise, brilliant and humane, a person who restores our faith in humankind. And the kabuki theater will continue like that all summer long. I can’t blame my fellow liberals for playing along; if the other side fires, we have to fire back. But there’s one exception. If Solicitor General Elana Kagan gets the nod</w:t>
      </w:r>
      <w:r w:rsidRPr="008B5EE5">
        <w:rPr>
          <w:rStyle w:val="Emphasis"/>
          <w:rFonts w:asciiTheme="minorHAnsi" w:hAnsiTheme="minorHAnsi" w:cstheme="minorHAnsi"/>
        </w:rPr>
        <w:t>, conservatives will beat the hell out of</w:t>
      </w:r>
      <w:r w:rsidRPr="008B5EE5">
        <w:rPr>
          <w:rFonts w:asciiTheme="minorHAnsi" w:hAnsiTheme="minorHAnsi" w:cstheme="minorHAnsi"/>
        </w:rPr>
        <w:t xml:space="preserve"> her for </w:t>
      </w:r>
      <w:r w:rsidRPr="008B5EE5">
        <w:rPr>
          <w:rStyle w:val="Emphasis"/>
          <w:rFonts w:asciiTheme="minorHAnsi" w:hAnsiTheme="minorHAnsi" w:cstheme="minorHAnsi"/>
        </w:rPr>
        <w:t xml:space="preserve">opposing military recruitment on campus </w:t>
      </w:r>
      <w:r w:rsidRPr="008B5EE5">
        <w:rPr>
          <w:rFonts w:asciiTheme="minorHAnsi" w:hAnsiTheme="minorHAnsi" w:cstheme="minorHAnsi"/>
        </w:rPr>
        <w:t xml:space="preserve">when she was dean of Harvard Law School. And liberals should concede the point; the conservatives will be right. Barring the military from campus is a bit like barring the president or even the flag. It’s more than a statement of criticism; it’s a statement of national estrangement. “I abhor the military’s discriminatory recruitment policy,” wrote Kagan in 2003. It is “a profound wrong—a moral injustice of the first order.” So far, so good. Not allowing openly gay and lesbian Americans into the military is a grave moral injustice and it is a disgrace </w:t>
      </w:r>
      <w:r w:rsidRPr="008B5EE5">
        <w:rPr>
          <w:rStyle w:val="Emphasis"/>
          <w:rFonts w:asciiTheme="minorHAnsi" w:hAnsiTheme="minorHAnsi" w:cstheme="minorHAnsi"/>
        </w:rPr>
        <w:t>that so many Republicans defend the policy to this day.</w:t>
      </w:r>
      <w:r w:rsidRPr="008B5EE5">
        <w:rPr>
          <w:rFonts w:asciiTheme="minorHAnsi" w:hAnsiTheme="minorHAnsi" w:cstheme="minorHAnsi"/>
        </w:rPr>
        <w:t xml:space="preserve"> But the response that Kagan favored banning military recruiters from campus—was stupid and counterproductive. I think it showed bad judgment. The United States military is not Procter and Gamble. It is not just another employer. It is the institution whose members risk their lives to protect the country. You can disagree with the policies of the American military; you can even hate them, but you can’t alienate yourself from the institution without in a certain sense alienating yourself from the country. Barring the military from campus is a bit like barring the president or even the flag. It’s more than a statement of criticism; it’s a statement of national estrangement. I doubt that’s how Kagan or her fellow administrators meant it. But it is certainly the way it has been received. It’s no coincidence that most Ivy League schools banned ROTC in the late 1960s, at exactly the moment liberalism was committing hara-kiri</w:t>
      </w:r>
      <w:r w:rsidRPr="008B5EE5">
        <w:rPr>
          <w:rStyle w:val="Emphasis"/>
          <w:rFonts w:asciiTheme="minorHAnsi" w:hAnsiTheme="minorHAnsi" w:cstheme="minorHAnsi"/>
        </w:rPr>
        <w:t xml:space="preserve">. The perception that liberals are unpatriotic stems from that moment in time and from actions just like that. </w:t>
      </w:r>
      <w:r w:rsidRPr="008B5EE5">
        <w:rPr>
          <w:rFonts w:asciiTheme="minorHAnsi" w:hAnsiTheme="minorHAnsi" w:cstheme="minorHAnsi"/>
        </w:rPr>
        <w:t xml:space="preserve">And while the charge is and always has been unfair, banning recruiters from campus does suggest a somewhat impoverished understanding of patriotism. Yes, dissent is patriotic, as liberals love to declaim, but assent is an important part of patriotism too. Saying you show your love for your country only through criticism is like saying you show your love for your spouse only through criticism. It isn’t likely to go over well. And it hasn’t. </w:t>
      </w:r>
      <w:r w:rsidRPr="008B5EE5">
        <w:rPr>
          <w:rStyle w:val="Emphasis"/>
          <w:rFonts w:asciiTheme="minorHAnsi" w:hAnsiTheme="minorHAnsi" w:cstheme="minorHAnsi"/>
        </w:rPr>
        <w:t>Banning the military from elite campuses hasn’t only helped generations of Nixons, Atwaters and Roves beat Democrats at the polls; it has also helped create a military that stands firmly on the red side of the culture war.</w:t>
      </w:r>
      <w:r w:rsidRPr="008B5EE5">
        <w:rPr>
          <w:rFonts w:asciiTheme="minorHAnsi" w:hAnsiTheme="minorHAnsi" w:cstheme="minorHAnsi"/>
        </w:rPr>
        <w:t xml:space="preserve"> As Michael Neiberg shows in his 2001 book, Making Citizen-Soldiers, the Ivy League administrators of the early 20th Century believed ROTC served a fundamentally liberal purpose. It infused the military with the spirit of intellectual openness found in the academy and thus “prevent[ed] the creation” of a narrow, isolated “military caste.” Today, thanks to administrators like Kagan, however, </w:t>
      </w:r>
      <w:r w:rsidRPr="008B5EE5">
        <w:rPr>
          <w:rStyle w:val="Emphasis"/>
          <w:rFonts w:asciiTheme="minorHAnsi" w:hAnsiTheme="minorHAnsi" w:cstheme="minorHAnsi"/>
        </w:rPr>
        <w:t>the military recruits mostly on the campuses of the South and West, and thus, the officer corps has become overwhelmingly Republican</w:t>
      </w:r>
      <w:r w:rsidRPr="008B5EE5">
        <w:rPr>
          <w:rFonts w:asciiTheme="minorHAnsi" w:hAnsiTheme="minorHAnsi" w:cstheme="minorHAnsi"/>
        </w:rPr>
        <w:t xml:space="preserve">. The best way for Ivy League liberals to remedy anti-gay discrimination in the military—and to infuse it with liberal values more generally—would be to encourage the military to recruit from among their ranks, as those administrators urged a century ago. Instead, actions like Kagan’s have helped make the Ivy League and the military separate and sometimes hostile worlds, and both have suffered as a result. Were Kagan to be passed over for the Supreme Court because of her views on military recruitment, many liberals would likely consider it unfair. But it would make ambitious Ivy League administrators think twice because succumbing to the left-wing mindlessness that sometimes prevails on campus. And it would further one of President Obama’s signature efforts: his bid to draw America’s almost half-century long culture war to a close. If that requires conceding that conservatives are right about something, so be it. I’m sure it won’t happen again anytime soon.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Conservative Defense Hawks prioritize spending on the military – specifically military recruitment</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Demirjian 16 (Karoun, Defense and Foreign Policy Correspondent – Washington Post, “Republicans may get the defense spending they dreamed of under President Trump”, Washington Post, </w:t>
      </w:r>
      <w:hyperlink r:id="rId181" w:history="1">
        <w:r w:rsidRPr="008B5EE5">
          <w:rPr>
            <w:rStyle w:val="Hyperlink"/>
            <w:rFonts w:asciiTheme="minorHAnsi" w:hAnsiTheme="minorHAnsi" w:cstheme="minorHAnsi"/>
            <w:sz w:val="26"/>
          </w:rPr>
          <w:t>https://www.washingtonpost.com/news/powerpost/wp/2016/11/14/republicans-may-get-the-defense-spending-they-dreamed-of-under-president-trump/?utm_term=.f3eada291d5e)</w:t>
        </w:r>
      </w:hyperlink>
      <w:r w:rsidRPr="008B5EE5">
        <w:rPr>
          <w:rStyle w:val="Style13ptBold"/>
          <w:rFonts w:asciiTheme="minorHAnsi" w:hAnsiTheme="minorHAnsi" w:cstheme="minorHAnsi"/>
        </w:rPr>
        <w:t xml:space="preserve"> </w:t>
      </w:r>
    </w:p>
    <w:p w:rsidR="00C768B4" w:rsidRPr="008B5EE5" w:rsidRDefault="00C768B4" w:rsidP="00C768B4">
      <w:pPr>
        <w:rPr>
          <w:rStyle w:val="Style13ptBold"/>
          <w:rFonts w:asciiTheme="minorHAnsi" w:hAnsiTheme="minorHAnsi" w:cstheme="minorHAnsi"/>
          <w:b w:val="0"/>
        </w:rPr>
      </w:pPr>
      <w:r w:rsidRPr="008B5EE5">
        <w:rPr>
          <w:rFonts w:asciiTheme="minorHAnsi" w:hAnsiTheme="minorHAnsi" w:cstheme="minorHAnsi"/>
        </w:rPr>
        <w:t xml:space="preserve">Defense hawks are quietly celebrating the election of Donald Trump  — now, they might just get more than they ever dreamed possible. That’s because Washington Republicans and the president elect have more in common on defense spending and priorities than it might seem given Trump’s hardline foreign policy stance against immigration, his questioning of longstanding strategic alliances like NATO and support for talks with Russian President Vladimir Putin. Trump ally Rudy Giuliani, a contender for a cabinet position, said on CNN Sunday that strengthening the military is a major priority of the president-elect. “He’s going  to be facing Putin with a country that is not diminishing it’s military but a country that is dramatically increasing it to Reagan like levels,” Giuliani said, invoking the Reagan mantra of “peace through strength.” </w:t>
      </w:r>
      <w:r w:rsidRPr="008B5EE5">
        <w:rPr>
          <w:rStyle w:val="Emphasis"/>
          <w:rFonts w:asciiTheme="minorHAnsi" w:hAnsiTheme="minorHAnsi" w:cstheme="minorHAnsi"/>
        </w:rPr>
        <w:t>Trump and congressional Republicans are actually on the same pag</w:t>
      </w:r>
      <w:r w:rsidRPr="008B5EE5">
        <w:rPr>
          <w:rFonts w:asciiTheme="minorHAnsi" w:hAnsiTheme="minorHAnsi" w:cstheme="minorHAnsi"/>
        </w:rPr>
        <w:t xml:space="preserve">e on a host of defense priorities, including </w:t>
      </w:r>
      <w:r w:rsidRPr="008B5EE5">
        <w:rPr>
          <w:rStyle w:val="Emphasis"/>
          <w:rFonts w:asciiTheme="minorHAnsi" w:hAnsiTheme="minorHAnsi" w:cstheme="minorHAnsi"/>
        </w:rPr>
        <w:t>increasing the number of active duty troops in the Army</w:t>
      </w:r>
      <w:r w:rsidRPr="008B5EE5">
        <w:rPr>
          <w:rFonts w:asciiTheme="minorHAnsi" w:hAnsiTheme="minorHAnsi" w:cstheme="minorHAnsi"/>
        </w:rPr>
        <w:t xml:space="preserve"> and size of the Navy, large-scale modernization of military facilities, weapons and the nuclear arsenal; and a dramatic spike in missile defense. And Trump — despite benefiting politically during the campaign from hacks of Democratic political groups — also touts the need for improved cyber security, which is already under discussion on Capitol Hill. “This is all music to the ears of not only Republican leaders in defense, but many Democrats too,” said Michael Herson, a prominent defense lobbyist. Trump’s team hasn’t laid out all the specifics yet on defense policy, which will be largely implemented by his defense secretary . A figure like Sen. Jeff Sessions (R-Ala.) or Gen. Michael Flynn – both Trump campaign surrogates – could mean a different Pentagon than if the military establishment was headed by former Bush administration adviser Stephen Hadley, or an establishment hawk who has criticized Trump</w:t>
      </w:r>
      <w:hyperlink r:id="rId182" w:history="1">
        <w:r w:rsidRPr="008B5EE5">
          <w:rPr>
            <w:rFonts w:asciiTheme="minorHAnsi" w:hAnsiTheme="minorHAnsi" w:cstheme="minorHAnsi"/>
          </w:rPr>
          <w:t xml:space="preserve"> like Sen. Kelly Ayotte</w:t>
        </w:r>
      </w:hyperlink>
      <w:r w:rsidRPr="008B5EE5">
        <w:rPr>
          <w:rFonts w:asciiTheme="minorHAnsi" w:hAnsiTheme="minorHAnsi" w:cstheme="minorHAnsi"/>
        </w:rPr>
        <w:t xml:space="preserve">. The biggest obstacle to enacting a wide-ranging host of GOP defense priorities is the cost — according to </w:t>
      </w:r>
      <w:hyperlink r:id="rId183" w:history="1">
        <w:r w:rsidRPr="008B5EE5">
          <w:rPr>
            <w:rFonts w:asciiTheme="minorHAnsi" w:hAnsiTheme="minorHAnsi" w:cstheme="minorHAnsi"/>
          </w:rPr>
          <w:t>an estimate</w:t>
        </w:r>
      </w:hyperlink>
      <w:r w:rsidRPr="008B5EE5">
        <w:rPr>
          <w:rFonts w:asciiTheme="minorHAnsi" w:hAnsiTheme="minorHAnsi" w:cstheme="minorHAnsi"/>
        </w:rPr>
        <w:t xml:space="preserve"> from the American Enterprise Institute’s Mackenzie Eaglen and Rick Berger, anywhere from about $100 billion to $300 billion more over the next four years than President Obama’s current plan. Congress can’t legally spend that money until it gets rid of budget caps as part of the sequester holding spending check since the start of fiscal 2013. Trump called for the end of those budget caps on the campaign trail, promising he would “ask Congress to fully eliminate the defense sequester and will submit a new budget to rebuild our military,” </w:t>
      </w:r>
      <w:hyperlink r:id="rId184" w:history="1">
        <w:r w:rsidRPr="008B5EE5">
          <w:rPr>
            <w:rFonts w:asciiTheme="minorHAnsi" w:hAnsiTheme="minorHAnsi" w:cstheme="minorHAnsi"/>
          </w:rPr>
          <w:t>during a September speech</w:t>
        </w:r>
      </w:hyperlink>
      <w:r w:rsidRPr="008B5EE5">
        <w:rPr>
          <w:rFonts w:asciiTheme="minorHAnsi" w:hAnsiTheme="minorHAnsi" w:cstheme="minorHAnsi"/>
        </w:rPr>
        <w:t xml:space="preserve"> in Pennsylvania. House Armed Services Committee Chair Mac Thornberry (R-Tex.) “is encouraged by </w:t>
      </w:r>
      <w:r w:rsidRPr="008B5EE5">
        <w:rPr>
          <w:rStyle w:val="Emphasis"/>
          <w:rFonts w:asciiTheme="minorHAnsi" w:hAnsiTheme="minorHAnsi" w:cstheme="minorHAnsi"/>
        </w:rPr>
        <w:t>the president elect’s determination to rebuild America’s military</w:t>
      </w:r>
      <w:r w:rsidRPr="008B5EE5">
        <w:rPr>
          <w:rFonts w:asciiTheme="minorHAnsi" w:hAnsiTheme="minorHAnsi" w:cstheme="minorHAnsi"/>
        </w:rPr>
        <w:t xml:space="preserve">, a priority that Chairman Thornberry shares,” his spokesman Claude Chafin said. So, apparently, are the markets: defense stocks spiked considerably the day after Trump’s election — with the stock value of some of the biggest defense contractors like Northrop Grumman, Raytheon and Lockheed jumping between more than 5 to 7.5 percent at the news. But there is still resistance in Congress to Trump’s plans — potentially from the more fiscally conservative Republicans and Democrats. “There is considerably more demand for defense spending than there is money to meet that demand,” House Armed Services Committee Ranking Member Adam Smith (D-Wash.) said the morning of the election. “Look at all the programs that are out there, from the B-21 (bomber) to upgrades to our submarines, upgrades to our arsenal, to rising personnel costs – add it all up and it is vastly more money than we’re going to have. How do you deal with that?” Under a Trump administration, finding a way to lift budget caps depends on whether lawmakers and the president-elect can agree on a series of tax reforms and entitlement cuts, both of which could spark intraparty conflict. For example: Trump the populist promised not to touch Social Security benefits, which are limited under House Speaker Paul Ryan’s (R-Wis.) fiscal plan. Progress is more likely on defense priorities because Republicans believe Trump is unlikely to adopt the Obama administration’s stance that every dollar of discretionary defense spending be matched by a dollar of discretionary domestic spending, which covers  such programs as food stamps, community development and education programs, and transportation and infrastructure. Thornberry has frequently complained that Democrats’ insistence on parity between domestic and defense spending effectively means defense budgets are “held hostage” to non-defense spending. The GOP argues that means the military must choose between rehabilitating planes so old they are running on scraped-together “museum piece” replacement parts and a credible missile defense; or between giving over-taxed and under-equipped soldiers a reasonable number of training hours and funding operations against the Islamic State. Republicans have sought to get around this by demanding emergency war funds – which are not subject to budget caps — to cover certain defense spending. Democrats have repeatedly decried the tactic as a sneak attack to let the GOP avoid tough budget negotiations to end sequestration. If the sequestration hurdle is cleared, Washington’s leading defense hawks are betting they start to see defense get a long-needed influx of cash. “Nobody gets a blank check,” Herson said. “But I think we get the infusion we need to restore our strength.” </w:t>
      </w:r>
      <w:r w:rsidRPr="008B5EE5">
        <w:rPr>
          <w:rStyle w:val="Emphasis"/>
          <w:rFonts w:asciiTheme="minorHAnsi" w:hAnsiTheme="minorHAnsi" w:cstheme="minorHAnsi"/>
        </w:rPr>
        <w:t>The first targets for an increase would be</w:t>
      </w:r>
      <w:r w:rsidRPr="008B5EE5">
        <w:rPr>
          <w:rFonts w:asciiTheme="minorHAnsi" w:hAnsiTheme="minorHAnsi" w:cstheme="minorHAnsi"/>
        </w:rPr>
        <w:t xml:space="preserve"> infrastructure and materiel upgrades, replacing legacy systems, and </w:t>
      </w:r>
      <w:r w:rsidRPr="008B5EE5">
        <w:rPr>
          <w:rStyle w:val="Emphasis"/>
          <w:rFonts w:asciiTheme="minorHAnsi" w:hAnsiTheme="minorHAnsi" w:cstheme="minorHAnsi"/>
        </w:rPr>
        <w:t>boosting the military’s recruitment program, which are already Republican priorities</w:t>
      </w:r>
      <w:r w:rsidRPr="008B5EE5">
        <w:rPr>
          <w:rFonts w:asciiTheme="minorHAnsi" w:hAnsiTheme="minorHAnsi" w:cstheme="minorHAnsi"/>
        </w:rPr>
        <w:t xml:space="preserve">. Then could come some of </w:t>
      </w:r>
      <w:r w:rsidRPr="008B5EE5">
        <w:rPr>
          <w:rStyle w:val="Emphasis"/>
          <w:rFonts w:asciiTheme="minorHAnsi" w:hAnsiTheme="minorHAnsi" w:cstheme="minorHAnsi"/>
        </w:rPr>
        <w:t>the priorities Trump has identified — such as ramping up thew Army up to 540,000 soldiers</w:t>
      </w:r>
      <w:r w:rsidRPr="008B5EE5">
        <w:rPr>
          <w:rFonts w:asciiTheme="minorHAnsi" w:hAnsiTheme="minorHAnsi" w:cstheme="minorHAnsi"/>
        </w:rPr>
        <w:t xml:space="preserve"> and increasing the Navy’s fleet to 350 ships — and, Republicans hope, increasing procurement dollars for next-generation bombers and missile defense. Trump has proposed cutting non-defense spending by about one percent a year, which could make way for more military investment. </w:t>
      </w:r>
      <w:hyperlink r:id="rId185" w:history="1">
        <w:r w:rsidRPr="008B5EE5">
          <w:rPr>
            <w:rFonts w:asciiTheme="minorHAnsi" w:hAnsiTheme="minorHAnsi" w:cstheme="minorHAnsi"/>
          </w:rPr>
          <w:t>A recent estimate</w:t>
        </w:r>
      </w:hyperlink>
      <w:r w:rsidRPr="008B5EE5">
        <w:rPr>
          <w:rFonts w:asciiTheme="minorHAnsi" w:hAnsiTheme="minorHAnsi" w:cstheme="minorHAnsi"/>
        </w:rPr>
        <w:t xml:space="preserve"> from the Center on Budget and Policy Priorities found that under Trump’s plan, by 2026, spending on non-defense programs would drop by anywhere from 29 to 37 percent. </w:t>
      </w:r>
    </w:p>
    <w:p w:rsidR="00C768B4" w:rsidRPr="008B5EE5" w:rsidRDefault="00C768B4" w:rsidP="00C768B4">
      <w:pPr>
        <w:pStyle w:val="Heading2"/>
        <w:rPr>
          <w:rStyle w:val="Strong"/>
          <w:rFonts w:asciiTheme="minorHAnsi" w:hAnsiTheme="minorHAnsi" w:cstheme="minorHAnsi"/>
          <w:b/>
        </w:rPr>
      </w:pPr>
      <w:r w:rsidRPr="008B5EE5">
        <w:rPr>
          <w:rStyle w:val="Strong"/>
          <w:rFonts w:asciiTheme="minorHAnsi" w:hAnsiTheme="minorHAnsi" w:cstheme="minorHAnsi"/>
        </w:rPr>
        <w:t xml:space="preserve">States Counterplan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Solvency – Empirics </w:t>
      </w:r>
    </w:p>
    <w:p w:rsidR="00C768B4" w:rsidRPr="008B5EE5" w:rsidRDefault="00C768B4" w:rsidP="00C768B4">
      <w:pPr>
        <w:pStyle w:val="Heading4"/>
        <w:rPr>
          <w:rStyle w:val="Style13ptBold"/>
          <w:rFonts w:asciiTheme="minorHAnsi" w:hAnsiTheme="minorHAnsi" w:cstheme="minorHAnsi"/>
          <w:b/>
        </w:rPr>
      </w:pPr>
      <w:r w:rsidRPr="008B5EE5">
        <w:rPr>
          <w:rStyle w:val="Style13ptBold"/>
          <w:rFonts w:asciiTheme="minorHAnsi" w:hAnsiTheme="minorHAnsi" w:cstheme="minorHAnsi"/>
        </w:rPr>
        <w:t>States can solve – empirics prove</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Hagopian &amp; Barker 11</w:t>
      </w:r>
      <w:r w:rsidRPr="008B5EE5">
        <w:rPr>
          <w:rFonts w:asciiTheme="minorHAnsi" w:hAnsiTheme="minorHAnsi" w:cstheme="minorHAnsi"/>
        </w:rPr>
        <w:t xml:space="preserve"> (Amy and Kathy, PhD, “Should We End Military Recruiting in High Schools as a Matter of Child Protection and Public Health?”, Pub Med Central, 101(1), </w:t>
      </w:r>
      <w:hyperlink r:id="rId186" w:history="1">
        <w:r w:rsidRPr="008B5EE5">
          <w:rPr>
            <w:rStyle w:val="Hyperlink"/>
            <w:rFonts w:asciiTheme="minorHAnsi" w:hAnsiTheme="minorHAnsi" w:cstheme="minorHAnsi"/>
          </w:rPr>
          <w:t>https://www.ncbi.nlm.nih.gov/pmc/articles/PMC3000735/)</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4"/>
        </w:rPr>
      </w:pPr>
      <w:r w:rsidRPr="008B5EE5">
        <w:rPr>
          <w:rStyle w:val="Emphasis"/>
          <w:rFonts w:asciiTheme="minorHAnsi" w:hAnsiTheme="minorHAnsi" w:cstheme="minorHAnsi"/>
        </w:rPr>
        <w:t>T</w:t>
      </w:r>
      <w:r w:rsidRPr="008B5EE5">
        <w:rPr>
          <w:rFonts w:asciiTheme="minorHAnsi" w:hAnsiTheme="minorHAnsi" w:cstheme="minorHAnsi"/>
          <w:sz w:val="14"/>
        </w:rPr>
        <w:t xml:space="preserve">he Seattle school board took up the issue over the summer of 2005, and members of the board worked with us and with veteran and student activist groups to revise citywide rules on recruitment. There were two rounds of changes, during which several policies were modified. </w:t>
      </w:r>
      <w:r w:rsidRPr="008B5EE5">
        <w:rPr>
          <w:rStyle w:val="Emphasis"/>
          <w:rFonts w:asciiTheme="minorHAnsi" w:hAnsiTheme="minorHAnsi" w:cstheme="minorHAnsi"/>
        </w:rPr>
        <w:t>Recruiter visits were limited to one per semester, visits were to be announced in advance, and military recruiters were no longer free to roam through the school building. Counterrecruiters were to be invited when the military was on-site to provide information on the enlistment contract, the realities of military life</w:t>
      </w:r>
      <w:r w:rsidRPr="008B5EE5">
        <w:rPr>
          <w:rFonts w:asciiTheme="minorHAnsi" w:hAnsiTheme="minorHAnsi" w:cstheme="minorHAnsi"/>
          <w:sz w:val="14"/>
        </w:rPr>
        <w:t>, and alternatives to the military for funding college. Although these new policies represented some of the most restrictive recruitment policies on record in the United States,</w:t>
      </w:r>
      <w:r w:rsidRPr="008B5EE5">
        <w:rPr>
          <w:rStyle w:val="Emphasis"/>
          <w:rFonts w:asciiTheme="minorHAnsi" w:hAnsiTheme="minorHAnsi" w:cstheme="minorHAnsi"/>
        </w:rPr>
        <w:t xml:space="preserve"> their effect was limited to the Seattle public school district. We took the project to the state PTA, hoping to raise statewide interest.</w:t>
      </w:r>
      <w:r w:rsidRPr="008B5EE5">
        <w:rPr>
          <w:rFonts w:asciiTheme="minorHAnsi" w:hAnsiTheme="minorHAnsi" w:cstheme="minorHAnsi"/>
          <w:sz w:val="14"/>
        </w:rPr>
        <w:t xml:space="preserve"> Recruitment practices are far more aggressive in rural and low-income suburban areas than they are in liberal Seattle. We had two unsuccessful attempts to persuade the state PTA to engage on this issue. Finally, </w:t>
      </w:r>
      <w:r w:rsidRPr="008B5EE5">
        <w:rPr>
          <w:rStyle w:val="Emphasis"/>
          <w:rFonts w:asciiTheme="minorHAnsi" w:hAnsiTheme="minorHAnsi" w:cstheme="minorHAnsi"/>
        </w:rPr>
        <w:t>on October 6 at the 2007 Washington State PTA Legislative Assembly, the body voted (153 to 78) to amend its platform to limit military access to high school students by encouraging the state office of superintendent of public instruction to help schools conduct better parent education on how the military may contact children.</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Maine proves that states can solve for the Aff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Robinson 13</w:t>
      </w:r>
      <w:r w:rsidRPr="008B5EE5">
        <w:rPr>
          <w:rFonts w:asciiTheme="minorHAnsi" w:hAnsiTheme="minorHAnsi" w:cstheme="minorHAnsi"/>
        </w:rPr>
        <w:t xml:space="preserve"> (Steve Robinson, July 10, 2013, "Maine Dems take stand against military recruiters," Maine Wire, </w:t>
      </w:r>
      <w:hyperlink r:id="rId187" w:history="1">
        <w:r w:rsidRPr="008B5EE5">
          <w:rPr>
            <w:rStyle w:val="Hyperlink"/>
            <w:rFonts w:asciiTheme="minorHAnsi" w:hAnsiTheme="minorHAnsi" w:cstheme="minorHAnsi"/>
          </w:rPr>
          <w:t>http://www.themainewire.com/2013/07/maine-dems-stand-military-recruiters/</w:t>
        </w:r>
      </w:hyperlink>
      <w:r w:rsidRPr="008B5EE5">
        <w:rPr>
          <w:rFonts w:asciiTheme="minorHAnsi" w:hAnsiTheme="minorHAnsi" w:cstheme="minorHAnsi"/>
        </w:rPr>
        <w:t>) JD</w:t>
      </w:r>
    </w:p>
    <w:p w:rsidR="00C768B4" w:rsidRPr="008B5EE5" w:rsidRDefault="00C768B4" w:rsidP="00C768B4">
      <w:pPr>
        <w:rPr>
          <w:rFonts w:asciiTheme="minorHAnsi" w:hAnsiTheme="minorHAnsi" w:cstheme="minorHAnsi"/>
          <w:sz w:val="14"/>
        </w:rPr>
      </w:pPr>
      <w:r w:rsidRPr="008B5EE5">
        <w:rPr>
          <w:rFonts w:asciiTheme="minorHAnsi" w:hAnsiTheme="minorHAnsi" w:cstheme="minorHAnsi"/>
          <w:b/>
          <w:u w:val="single"/>
        </w:rPr>
        <w:t xml:space="preserve">AUGUSTA – Democrats in the Maine House of Representatives on Tuesday defeated a proposal that would have ensured the nation’s military recruiters unhampered access to Maine’s public schools. </w:t>
      </w:r>
      <w:r w:rsidRPr="008B5EE5">
        <w:rPr>
          <w:rFonts w:asciiTheme="minorHAnsi" w:hAnsiTheme="minorHAnsi" w:cstheme="minorHAnsi"/>
          <w:sz w:val="14"/>
        </w:rPr>
        <w:t xml:space="preserve">Although Democratic critics of L.D. 1503 claimed that military recruiters’ access has not been limited, a top military official described the problem in detail in a May 22 email to Education Commissioner Stephen Bowen. “In the Northern portion of the State we are very fortunate,” wrote Battalion Command Sergeant Major Richard L. Hannibal. “Almost all of the schools allow our recruiters full access.” </w:t>
      </w:r>
      <w:r w:rsidRPr="008B5EE5">
        <w:rPr>
          <w:rFonts w:asciiTheme="minorHAnsi" w:hAnsiTheme="minorHAnsi" w:cstheme="minorHAnsi"/>
          <w:b/>
          <w:u w:val="single"/>
        </w:rPr>
        <w:t>In predominantly liberal Southern Maine, however, Hannibal described recruiters’ access as “minimal.” “That is, we are allowed into the school once, the school announces our visit a few days prior to the set date and [students] are told that if they would like to speak to a recruiter to sign up on XXX sheet</w:t>
      </w:r>
      <w:r w:rsidRPr="008B5EE5">
        <w:rPr>
          <w:rFonts w:asciiTheme="minorHAnsi" w:hAnsiTheme="minorHAnsi" w:cstheme="minorHAnsi"/>
          <w:sz w:val="14"/>
        </w:rPr>
        <w:t xml:space="preserve">. When the recruiter arrives, if any student has signed the roster, we get to meet with that student. If there are no students that signed up by the time we arrive, the school considers that our 1 visit and we are done for the year,” he wrote. Hannibal lists the following schools as providing such subtly restricted access for military recruiters: Oak Hill HS, Noble HS, Wells HS, York HS, Kennebunk HS, Gorham HS, and Yarmouth HS. </w:t>
      </w:r>
      <w:r w:rsidRPr="008B5EE5">
        <w:rPr>
          <w:rFonts w:asciiTheme="minorHAnsi" w:hAnsiTheme="minorHAnsi" w:cstheme="minorHAnsi"/>
          <w:b/>
          <w:u w:val="single"/>
        </w:rPr>
        <w:t xml:space="preserve">Hannibal lists several other issues, in addition to restricted access, that hamper the military recruiters’ ability to interact with Maine students. </w:t>
      </w:r>
      <w:r w:rsidRPr="008B5EE5">
        <w:rPr>
          <w:rFonts w:asciiTheme="minorHAnsi" w:hAnsiTheme="minorHAnsi" w:cstheme="minorHAnsi"/>
          <w:sz w:val="14"/>
        </w:rPr>
        <w:t xml:space="preserve">He wrote, “Several other issues that hinder us at individual high schools </w:t>
      </w:r>
      <w:r w:rsidRPr="008B5EE5">
        <w:rPr>
          <w:rFonts w:asciiTheme="minorHAnsi" w:hAnsiTheme="minorHAnsi" w:cstheme="minorHAnsi"/>
          <w:b/>
          <w:u w:val="single"/>
        </w:rPr>
        <w:t>are the fact that we are not allowed to be in uniform,</w:t>
      </w:r>
      <w:r w:rsidRPr="008B5EE5">
        <w:rPr>
          <w:rFonts w:asciiTheme="minorHAnsi" w:hAnsiTheme="minorHAnsi" w:cstheme="minorHAnsi"/>
          <w:sz w:val="14"/>
        </w:rPr>
        <w:t xml:space="preserve"> (Meaning we conduct our visit in civilian attire) </w:t>
      </w:r>
      <w:r w:rsidRPr="008B5EE5">
        <w:rPr>
          <w:rFonts w:asciiTheme="minorHAnsi" w:hAnsiTheme="minorHAnsi" w:cstheme="minorHAnsi"/>
          <w:b/>
          <w:u w:val="single"/>
        </w:rPr>
        <w:t>or schools will send their master list of Junior and Senior students out to their home addresses with the instructions that if you would like your son or daughter removed from the list prior to this being sent out to the recruiters</w:t>
      </w:r>
      <w:r w:rsidRPr="008B5EE5">
        <w:rPr>
          <w:rFonts w:asciiTheme="minorHAnsi" w:hAnsiTheme="minorHAnsi" w:cstheme="minorHAnsi"/>
          <w:sz w:val="14"/>
        </w:rPr>
        <w:t xml:space="preserve">, please reply to that fact. In the end, </w:t>
      </w:r>
      <w:r w:rsidRPr="008B5EE5">
        <w:rPr>
          <w:rFonts w:asciiTheme="minorHAnsi" w:hAnsiTheme="minorHAnsi" w:cstheme="minorHAnsi"/>
          <w:b/>
          <w:u w:val="single"/>
        </w:rPr>
        <w:t>when it comes time to send the list out, even if the school has not received a reply from parents, they still remove the name.</w:t>
      </w:r>
      <w:r w:rsidRPr="008B5EE5">
        <w:rPr>
          <w:rFonts w:asciiTheme="minorHAnsi" w:hAnsiTheme="minorHAnsi" w:cstheme="minorHAnsi"/>
          <w:sz w:val="14"/>
        </w:rPr>
        <w:t xml:space="preserve"> This is prevalent in Portland and Yarmouth.”</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Districts are influencing other districts to eliminate JROTC</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Traut 14</w:t>
      </w:r>
      <w:r w:rsidRPr="008B5EE5">
        <w:rPr>
          <w:rFonts w:asciiTheme="minorHAnsi" w:hAnsiTheme="minorHAnsi" w:cstheme="minorHAnsi"/>
        </w:rPr>
        <w:t xml:space="preserve"> (Lauren, Patch National Staff, “Lincoln-Way Parents, Students Fired Up Over District Eliminating JROTC”, Frankfort Patch, </w:t>
      </w:r>
      <w:hyperlink r:id="rId188" w:history="1">
        <w:r w:rsidRPr="008B5EE5">
          <w:rPr>
            <w:rFonts w:asciiTheme="minorHAnsi" w:hAnsiTheme="minorHAnsi" w:cstheme="minorHAnsi"/>
          </w:rPr>
          <w:t>https://patch.com/illinois/frankfort/lincolnway-parents-students-up-in-arms-over-district-eliminating-jrotc)</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6"/>
        </w:rPr>
      </w:pPr>
      <w:r w:rsidRPr="008B5EE5">
        <w:rPr>
          <w:rStyle w:val="Emphasis"/>
          <w:rFonts w:asciiTheme="minorHAnsi" w:hAnsiTheme="minorHAnsi" w:cstheme="minorHAnsi"/>
        </w:rPr>
        <w:t>Incoming Lincoln-way District 210 freshmen will not be offered the same experiences as Kathy May's son Christian, a cadet in Junior Reserve Officers' Training Corps (JROTC</w:t>
      </w:r>
      <w:r w:rsidRPr="008B5EE5">
        <w:rPr>
          <w:rFonts w:asciiTheme="minorHAnsi" w:hAnsiTheme="minorHAnsi" w:cstheme="minorHAnsi"/>
          <w:sz w:val="16"/>
        </w:rPr>
        <w:t xml:space="preserve">). Drill team competitions, placing wreaths on veterans' graves, leadership: all lessons Christian said have shaped him into a strong teen—and citizen. </w:t>
      </w:r>
      <w:r w:rsidRPr="008B5EE5">
        <w:rPr>
          <w:rStyle w:val="Emphasis"/>
          <w:rFonts w:asciiTheme="minorHAnsi" w:hAnsiTheme="minorHAnsi" w:cstheme="minorHAnsi"/>
        </w:rPr>
        <w:t>The program will be phased out of District 210's offerings, the latest in a string of program eliminations and reductions brought about by financial woes at the district and state level. "We're trying to find expenditures (to cut) that will be least disruptive (to the district</w:t>
      </w:r>
      <w:r w:rsidRPr="008B5EE5">
        <w:rPr>
          <w:rFonts w:asciiTheme="minorHAnsi" w:hAnsiTheme="minorHAnsi" w:cstheme="minorHAnsi"/>
          <w:sz w:val="16"/>
        </w:rPr>
        <w:t xml:space="preserve">," said Community Relations Director Stacy Holland. The 403 students districtwide currently participating will be allowed to stay in through graduation—incoming members of the class of 2018 will not be allowed to enroll. For May, that means Christian (a junior and her last of three children to go through District 210) will enjoy a full four years with the JROTC. But she's furious that future students won't benefit. "It build character, and fosters students who give back to the community," May said. "It's just a really worthwhile program. Why this program? "There have to be some other options." The program is not the first to be cut, and it almost certainly will not be the last. </w:t>
      </w:r>
      <w:r w:rsidRPr="008B5EE5">
        <w:rPr>
          <w:rStyle w:val="Emphasis"/>
          <w:rFonts w:asciiTheme="minorHAnsi" w:hAnsiTheme="minorHAnsi" w:cstheme="minorHAnsi"/>
        </w:rPr>
        <w:t>As budget woes have grown, the district has been slashing programs and classes for the last five years</w:t>
      </w:r>
      <w:r w:rsidRPr="008B5EE5">
        <w:rPr>
          <w:rFonts w:asciiTheme="minorHAnsi" w:hAnsiTheme="minorHAnsi" w:cstheme="minorHAnsi"/>
          <w:sz w:val="16"/>
        </w:rPr>
        <w:t>, Holland said. Others eliminated include zero hour, writing and math labs and building trades classes. The elimination of the building trades class was due largely in part to a stall in the local housing market. With no new homes being built, students' interest in the trades petered out. The district also looks at students' class selections as a means of determining that course's importance to the curriculum. Administrators consider student-to-teacher ratio, and the cost to run a program. For JROTC—a $500,000 program with an 11:1 student-to-teacher ratio—the decision became clear over several years, Holland said</w:t>
      </w:r>
      <w:r w:rsidRPr="008B5EE5">
        <w:rPr>
          <w:rStyle w:val="Emphasis"/>
          <w:rFonts w:asciiTheme="minorHAnsi" w:hAnsiTheme="minorHAnsi" w:cstheme="minorHAnsi"/>
        </w:rPr>
        <w:t xml:space="preserve">. And it appears the district is not alone in cutting the program—just 16 remain in Illinois high schools—four of which are those at Lincoln-way schools, she said. In the immediate future, the current program will be limited to only two of the four District 210 schools. </w:t>
      </w:r>
      <w:r w:rsidRPr="008B5EE5">
        <w:rPr>
          <w:rFonts w:asciiTheme="minorHAnsi" w:hAnsiTheme="minorHAnsi" w:cstheme="minorHAnsi"/>
          <w:sz w:val="16"/>
        </w:rPr>
        <w:t>Students still involved will be bused to Lincoln-way Central for JROTC activities, which is standard with many programs, Holland said. The district next will take a close look at course selections by sophomores through seniors. Freshmen will pick theirs Feb. 11–12, and they'll take those numbers into account, as well</w:t>
      </w:r>
      <w:r w:rsidRPr="008B5EE5">
        <w:rPr>
          <w:rStyle w:val="Emphasis"/>
          <w:rFonts w:asciiTheme="minorHAnsi" w:hAnsiTheme="minorHAnsi" w:cstheme="minorHAnsi"/>
        </w:rPr>
        <w:t>. The numbers weren't in JROTC's favor, Holland said. "Because this is a high expenditure program, we've looked at reducing or eliminating it for the last couple of years," she said. Parents of students involved aren't ready to see the program fade away, and neither are the students.</w:t>
      </w:r>
      <w:r w:rsidRPr="008B5EE5">
        <w:rPr>
          <w:rFonts w:asciiTheme="minorHAnsi" w:hAnsiTheme="minorHAnsi" w:cstheme="minorHAnsi"/>
          <w:sz w:val="16"/>
        </w:rPr>
        <w:t xml:space="preserve"> The activities create a bond and environment unlike any other organization, Christian said. The program has taught him leadership and developed his character. "We can really just be ourselves," he said. "And most importantly, it teaches you about citizenship in America. "We're really just like one giant family." May hopes other parents disappointed in the program's discontinuation will come together and attempt to change administration's mind. May is invested in the program, even though she won't have any more children go through it. Christian is grateful he'll get to finish out his high school career as part of a program that means so much to him. He also intends to join ROTC in college.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Solvency – A2 Authority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States </w:t>
      </w:r>
      <w:r w:rsidRPr="008B5EE5">
        <w:rPr>
          <w:rFonts w:asciiTheme="minorHAnsi" w:hAnsiTheme="minorHAnsi" w:cstheme="minorHAnsi"/>
          <w:u w:val="single"/>
        </w:rPr>
        <w:t>run the show</w:t>
      </w:r>
      <w:r w:rsidRPr="008B5EE5">
        <w:rPr>
          <w:rFonts w:asciiTheme="minorHAnsi" w:hAnsiTheme="minorHAnsi" w:cstheme="minorHAnsi"/>
        </w:rPr>
        <w:t xml:space="preserve"> on military recruitment – their participation is </w:t>
      </w:r>
      <w:r w:rsidRPr="008B5EE5">
        <w:rPr>
          <w:rFonts w:asciiTheme="minorHAnsi" w:hAnsiTheme="minorHAnsi" w:cstheme="minorHAnsi"/>
          <w:u w:val="single"/>
        </w:rPr>
        <w:t>conditioned on funding</w:t>
      </w:r>
      <w:r w:rsidRPr="008B5EE5">
        <w:rPr>
          <w:rFonts w:asciiTheme="minorHAnsi" w:hAnsiTheme="minorHAnsi" w:cstheme="minorHAnsi"/>
        </w:rPr>
        <w:t xml:space="preserve"> and </w:t>
      </w:r>
      <w:r w:rsidRPr="008B5EE5">
        <w:rPr>
          <w:rFonts w:asciiTheme="minorHAnsi" w:hAnsiTheme="minorHAnsi" w:cstheme="minorHAnsi"/>
          <w:u w:val="single"/>
        </w:rPr>
        <w:t>strictly determined</w:t>
      </w:r>
      <w:r w:rsidRPr="008B5EE5">
        <w:rPr>
          <w:rFonts w:asciiTheme="minorHAnsi" w:hAnsiTheme="minorHAnsi" w:cstheme="minorHAnsi"/>
        </w:rPr>
        <w:t xml:space="preserve"> by local enforcement </w:t>
      </w:r>
    </w:p>
    <w:p w:rsidR="00C768B4" w:rsidRPr="008B5EE5" w:rsidRDefault="00C768B4" w:rsidP="00C768B4">
      <w:pPr>
        <w:rPr>
          <w:rFonts w:asciiTheme="minorHAnsi" w:hAnsiTheme="minorHAnsi" w:cstheme="minorHAnsi"/>
        </w:rPr>
      </w:pPr>
      <w:r w:rsidRPr="008B5EE5">
        <w:rPr>
          <w:rFonts w:asciiTheme="minorHAnsi" w:hAnsiTheme="minorHAnsi" w:cstheme="minorHAnsi"/>
          <w:b/>
        </w:rPr>
        <w:t>ACLU 10</w:t>
      </w:r>
      <w:r w:rsidRPr="008B5EE5">
        <w:rPr>
          <w:rFonts w:asciiTheme="minorHAnsi" w:hAnsiTheme="minorHAnsi" w:cstheme="minorHAnsi"/>
        </w:rPr>
        <w:t xml:space="preserve"> (American Civil Liberties Union, “Soldiers of Misfortune” 18/19, </w:t>
      </w:r>
      <w:hyperlink r:id="rId189" w:history="1">
        <w:r w:rsidRPr="008B5EE5">
          <w:rPr>
            <w:rStyle w:val="Hyperlink"/>
            <w:rFonts w:asciiTheme="minorHAnsi" w:hAnsiTheme="minorHAnsi" w:cstheme="minorHAnsi"/>
          </w:rPr>
          <w:t>https://www.aclu.org/files/pdfs/humanrights/crc_report_20080513.pdf</w:t>
        </w:r>
      </w:hyperlink>
      <w:r w:rsidRPr="008B5EE5">
        <w:rPr>
          <w:rStyle w:val="Hyperlink"/>
          <w:rFonts w:asciiTheme="minorHAnsi" w:hAnsiTheme="minorHAnsi" w:cstheme="minorHAnsi"/>
        </w:rPr>
        <w:t xml:space="preserve">, </w:t>
      </w:r>
      <w:r w:rsidRPr="008B5EE5">
        <w:rPr>
          <w:rFonts w:asciiTheme="minorHAnsi" w:hAnsiTheme="minorHAnsi" w:cstheme="minorHAnsi"/>
        </w:rPr>
        <w:t>Page 23-24)</w:t>
      </w:r>
    </w:p>
    <w:p w:rsidR="00C768B4" w:rsidRPr="008B5EE5" w:rsidRDefault="00C768B4" w:rsidP="00C768B4">
      <w:pPr>
        <w:rPr>
          <w:rStyle w:val="Emphasis"/>
          <w:rFonts w:asciiTheme="minorHAnsi" w:hAnsiTheme="minorHAnsi" w:cstheme="minorHAnsi"/>
        </w:rPr>
      </w:pPr>
      <w:r w:rsidRPr="008B5EE5">
        <w:rPr>
          <w:rFonts w:asciiTheme="minorHAnsi" w:hAnsiTheme="minorHAnsi" w:cstheme="minorHAnsi"/>
        </w:rPr>
        <w:t xml:space="preserve">A brief clause added to the </w:t>
      </w:r>
      <w:r w:rsidRPr="008B5EE5">
        <w:rPr>
          <w:rStyle w:val="StyleUnderline"/>
          <w:rFonts w:asciiTheme="minorHAnsi" w:hAnsiTheme="minorHAnsi" w:cstheme="minorHAnsi"/>
        </w:rPr>
        <w:t>NCLB</w:t>
      </w:r>
      <w:r w:rsidRPr="008B5EE5">
        <w:rPr>
          <w:rFonts w:asciiTheme="minorHAnsi" w:hAnsiTheme="minorHAnsi" w:cstheme="minorHAnsi"/>
        </w:rPr>
        <w:t xml:space="preserve"> funding benefits provision, Section 9528</w:t>
      </w:r>
      <w:r w:rsidRPr="008B5EE5">
        <w:rPr>
          <w:rStyle w:val="StyleUnderline"/>
          <w:rFonts w:asciiTheme="minorHAnsi" w:hAnsiTheme="minorHAnsi" w:cstheme="minorHAnsi"/>
        </w:rPr>
        <w:t>, requires school districts receiving certain federal funds</w:t>
      </w:r>
      <w:r w:rsidRPr="008B5EE5">
        <w:rPr>
          <w:rFonts w:asciiTheme="minorHAnsi" w:hAnsiTheme="minorHAnsi" w:cstheme="minorHAnsi"/>
        </w:rPr>
        <w:t xml:space="preserve"> (in effect, nearly all public high schools) </w:t>
      </w:r>
      <w:r w:rsidRPr="008B5EE5">
        <w:rPr>
          <w:rStyle w:val="StyleUnderline"/>
          <w:rFonts w:asciiTheme="minorHAnsi" w:hAnsiTheme="minorHAnsi" w:cstheme="minorHAnsi"/>
        </w:rPr>
        <w:t>to provide the military with student information, including students’ names, addresses, and telephone numbers</w:t>
      </w:r>
      <w:r w:rsidRPr="008B5EE5">
        <w:rPr>
          <w:rFonts w:asciiTheme="minorHAnsi" w:hAnsiTheme="minorHAnsi" w:cstheme="minorHAnsi"/>
        </w:rPr>
        <w:t xml:space="preserve">.129 The NCLB also requires schools to provide military recruiters with the same level of in-school access to secondary students as they provide to other post-secondary recruiters, such as higher educational institutions and prospective non-military employers. </w:t>
      </w:r>
      <w:r w:rsidRPr="008B5EE5">
        <w:rPr>
          <w:rStyle w:val="StyleUnderline"/>
          <w:rFonts w:asciiTheme="minorHAnsi" w:hAnsiTheme="minorHAnsi" w:cstheme="minorHAnsi"/>
        </w:rPr>
        <w:t>The NCLB conditions funding</w:t>
      </w:r>
      <w:r w:rsidRPr="008B5EE5">
        <w:rPr>
          <w:rFonts w:asciiTheme="minorHAnsi" w:hAnsiTheme="minorHAnsi" w:cstheme="minorHAnsi"/>
        </w:rPr>
        <w:t xml:space="preserve"> under the Elementary and Secondary Education Act of 1965 </w:t>
      </w:r>
      <w:r w:rsidRPr="008B5EE5">
        <w:rPr>
          <w:rStyle w:val="StyleUnderline"/>
          <w:rFonts w:asciiTheme="minorHAnsi" w:hAnsiTheme="minorHAnsi" w:cstheme="minorHAnsi"/>
        </w:rPr>
        <w:t>on providing the military equal access to high school campuses as job and college recruiters and allowing disclosure of student information to military recruiters</w:t>
      </w:r>
      <w:r w:rsidRPr="008B5EE5">
        <w:rPr>
          <w:rFonts w:asciiTheme="minorHAnsi" w:hAnsiTheme="minorHAnsi" w:cstheme="minorHAnsi"/>
        </w:rPr>
        <w:t xml:space="preserve"> without prior parental consent. The NCLB also allows the federal government to withhold crucial aid from a state if even one school within that state does not provide the United States military with access to its students. </w:t>
      </w:r>
      <w:r w:rsidRPr="008B5EE5">
        <w:rPr>
          <w:rStyle w:val="Emphasis"/>
          <w:rFonts w:asciiTheme="minorHAnsi" w:hAnsiTheme="minorHAnsi" w:cstheme="minorHAnsi"/>
        </w:rPr>
        <w:t>These provisions have the intended effect of forcing schools not only to open their doors to recruiters</w:t>
      </w:r>
      <w:r w:rsidRPr="008B5EE5">
        <w:rPr>
          <w:rFonts w:asciiTheme="minorHAnsi" w:hAnsiTheme="minorHAnsi" w:cstheme="minorHAnsi"/>
        </w:rPr>
        <w:t xml:space="preserve">, but also to provide the military with millions of students’ information for inclusion in an extensive military database. Since the passage of the NCLB, the United States Department of Education has threatened to deny funding to states in which schools have blocked military recruiter access. For instance, although the Parent and Teachers Association of a public high school in Seattle, Washington voted in May 2005 to ban military recruiters from the school, the school district could not implement a ban without losing at least $15 million in federal education funds.130 This pressure from the federal-level has resulted in state education departments threatening disciplinary sanctions at the local school level.131 The passage of the NCLB changed the landscape of military recruitment in public high schools across the United States. Recruiters use the lists of students’ names and contact information provided pursuant to the NCLB to cold-call students for hours each day.132 In the years since the enactment of the NCLB, many educators, students, and parents have complained about the military’s harassment of students, violation of students’ privacy, and targeting of poor students and students of color. </w:t>
      </w:r>
      <w:r w:rsidRPr="008B5EE5">
        <w:rPr>
          <w:rStyle w:val="StyleUnderline"/>
          <w:rFonts w:asciiTheme="minorHAnsi" w:hAnsiTheme="minorHAnsi" w:cstheme="minorHAnsi"/>
        </w:rPr>
        <w:t>Section 9528 of the NCLB does enable students and their parents to individually “opt out” of this requirement by affirmatively requesting that their school withhold their personal information from the military</w:t>
      </w:r>
      <w:r w:rsidRPr="008B5EE5">
        <w:rPr>
          <w:rFonts w:asciiTheme="minorHAnsi" w:hAnsiTheme="minorHAnsi" w:cstheme="minorHAnsi"/>
        </w:rPr>
        <w:t xml:space="preserve">. </w:t>
      </w:r>
      <w:r w:rsidRPr="008B5EE5">
        <w:rPr>
          <w:rStyle w:val="Emphasis"/>
          <w:rFonts w:asciiTheme="minorHAnsi" w:hAnsiTheme="minorHAnsi" w:cstheme="minorHAnsi"/>
        </w:rPr>
        <w:t>Under the law, “[a] secondary school student or the parent of the student may request that the student’s name, address, and telephone listing…not be released without prior written parental consent</w:t>
      </w:r>
      <w:r w:rsidRPr="008B5EE5">
        <w:rPr>
          <w:rFonts w:asciiTheme="minorHAnsi" w:hAnsiTheme="minorHAnsi" w:cstheme="minorHAnsi"/>
        </w:rPr>
        <w:t xml:space="preserve">, and the local educational agency or private school shall notify parents of the option to make a request and shall comply with any request.”133 In addition, </w:t>
      </w:r>
      <w:r w:rsidRPr="008B5EE5">
        <w:rPr>
          <w:rStyle w:val="Emphasis"/>
          <w:rFonts w:asciiTheme="minorHAnsi" w:hAnsiTheme="minorHAnsi" w:cstheme="minorHAnsi"/>
        </w:rPr>
        <w:t>while the law provides for an opt-out procedure, many school districts do not have a clear process in place by which to do this.</w:t>
      </w:r>
      <w:r w:rsidRPr="008B5EE5">
        <w:rPr>
          <w:rFonts w:asciiTheme="minorHAnsi" w:hAnsiTheme="minorHAnsi" w:cstheme="minorHAnsi"/>
        </w:rPr>
        <w:t xml:space="preserve"> </w:t>
      </w:r>
      <w:r w:rsidRPr="008B5EE5">
        <w:rPr>
          <w:rStyle w:val="StyleUnderline"/>
          <w:rFonts w:asciiTheme="minorHAnsi" w:hAnsiTheme="minorHAnsi" w:cstheme="minorHAnsi"/>
        </w:rPr>
        <w:t>The safeguard rests entirely on the efforts of local school officials: the opt-out procedure only works if school districts inform parents in a timely manner and effectively instruct parents on how to opt out, and federal and state governments provide no meaningful enforcement mechanism</w:t>
      </w:r>
      <w:r w:rsidRPr="008B5EE5">
        <w:rPr>
          <w:rFonts w:asciiTheme="minorHAnsi" w:hAnsiTheme="minorHAnsi" w:cstheme="minorHAnsi"/>
        </w:rPr>
        <w:t xml:space="preserve">. </w:t>
      </w:r>
      <w:r w:rsidRPr="008B5EE5">
        <w:rPr>
          <w:rStyle w:val="Emphasis"/>
          <w:rFonts w:asciiTheme="minorHAnsi" w:hAnsiTheme="minorHAnsi" w:cstheme="minorHAnsi"/>
        </w:rPr>
        <w:t xml:space="preserve">In an effort to fill this gap, and due to a range of related concerns about student rights, safety and educational integrity, many local jurisdictions have adopted more restrictive military recruitment guidelines within their districts. </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Solvency – A2 Fed K2 ROTC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The federal government aren’t the only entity that can remove the JROTC </w:t>
      </w:r>
    </w:p>
    <w:p w:rsidR="00C768B4" w:rsidRPr="008B5EE5" w:rsidRDefault="00C768B4" w:rsidP="00C768B4">
      <w:pPr>
        <w:rPr>
          <w:rFonts w:asciiTheme="minorHAnsi" w:hAnsiTheme="minorHAnsi" w:cstheme="minorHAnsi"/>
          <w:sz w:val="16"/>
          <w:szCs w:val="16"/>
        </w:rPr>
      </w:pPr>
      <w:r w:rsidRPr="008B5EE5">
        <w:rPr>
          <w:rStyle w:val="Style13ptBold"/>
          <w:rFonts w:asciiTheme="minorHAnsi" w:hAnsiTheme="minorHAnsi" w:cstheme="minorHAnsi"/>
        </w:rPr>
        <w:t>Short 14</w:t>
      </w:r>
      <w:r w:rsidRPr="008B5EE5">
        <w:rPr>
          <w:rFonts w:asciiTheme="minorHAnsi" w:hAnsiTheme="minorHAnsi" w:cstheme="minorHAnsi"/>
        </w:rPr>
        <w:t xml:space="preserve"> </w:t>
      </w:r>
      <w:r w:rsidRPr="008B5EE5">
        <w:rPr>
          <w:rFonts w:asciiTheme="minorHAnsi" w:hAnsiTheme="minorHAnsi" w:cstheme="minorHAnsi"/>
          <w:sz w:val="16"/>
          <w:szCs w:val="16"/>
        </w:rPr>
        <w:t xml:space="preserve">(Aaron Short, author at the New York Post, “Councilman wants to remove junior ROTC program from high schools”, New York Post, </w:t>
      </w:r>
      <w:hyperlink r:id="rId190" w:history="1">
        <w:r w:rsidRPr="008B5EE5">
          <w:rPr>
            <w:rStyle w:val="Hyperlink"/>
            <w:rFonts w:asciiTheme="minorHAnsi" w:hAnsiTheme="minorHAnsi" w:cstheme="minorHAnsi"/>
            <w:sz w:val="16"/>
            <w:szCs w:val="16"/>
          </w:rPr>
          <w:t>http://nypost.com/2014/06/02/councilman-wants-to-remove-junior-rotc-program-from-high-schools/</w:t>
        </w:r>
      </w:hyperlink>
      <w:r w:rsidRPr="008B5EE5">
        <w:rPr>
          <w:rFonts w:asciiTheme="minorHAnsi" w:hAnsiTheme="minorHAnsi" w:cstheme="minorHAnsi"/>
          <w:sz w:val="16"/>
          <w:szCs w:val="16"/>
        </w:rPr>
        <w:t xml:space="preserve">) TS </w:t>
      </w:r>
    </w:p>
    <w:p w:rsidR="00C768B4" w:rsidRPr="008B5EE5" w:rsidRDefault="00C768B4" w:rsidP="00C768B4">
      <w:pPr>
        <w:shd w:val="clear" w:color="auto" w:fill="FFFFFF"/>
        <w:spacing w:after="300" w:line="240" w:lineRule="auto"/>
        <w:rPr>
          <w:rStyle w:val="StyleUnderline"/>
          <w:rFonts w:asciiTheme="minorHAnsi" w:hAnsiTheme="minorHAnsi" w:cstheme="minorHAnsi"/>
        </w:rPr>
      </w:pPr>
      <w:r w:rsidRPr="008B5EE5">
        <w:rPr>
          <w:rStyle w:val="StyleUnderline"/>
          <w:rFonts w:asciiTheme="minorHAnsi" w:hAnsiTheme="minorHAnsi" w:cstheme="minorHAnsi"/>
        </w:rPr>
        <w:t>The head of the City Council’s Education Committee wants to shoot down the school system’s Junior ROTC programs — charging they’re training high-school students for a “war machine.”</w:t>
      </w:r>
      <w:r w:rsidRPr="008B5EE5">
        <w:rPr>
          <w:rFonts w:asciiTheme="minorHAnsi" w:hAnsiTheme="minorHAnsi" w:cstheme="minorHAnsi"/>
          <w:sz w:val="16"/>
          <w:szCs w:val="16"/>
        </w:rPr>
        <w:t xml:space="preserve"> Councilman Daniel Dromm, a Queens Democrat, said he has a “philosophical problem” with the Reserve Officers’ Training Corps programs conducted in 14 schools. “I always wondered why these programs are mainly in schools with students of color,” he said last week during a City Hall hearing. “I have concerns about the way they go about recruitment. It contributes to a war machine, and I have some problems with that.” Schools officials were taken aback. “I would appreciate the opportunity to take you out to see one or two of these schools,” Department of Education Deputy Chancellor Kathleen Grimm said. But Dromm said he had already visited the programs and opposed their very existence. “I really have a problem with . . . them being there. </w:t>
      </w:r>
      <w:r w:rsidRPr="008B5EE5">
        <w:rPr>
          <w:rStyle w:val="StyleUnderline"/>
          <w:rFonts w:asciiTheme="minorHAnsi" w:hAnsiTheme="minorHAnsi" w:cstheme="minorHAnsi"/>
        </w:rPr>
        <w:t>It sends a message to kids about armed forces and their policies, what happens when they move forward with college,” he said. Dromm, who represents Jackson Heights, also called on the city to end its support of the federally subsidized program. The city pays the instructors who teach the courses,</w:t>
      </w:r>
    </w:p>
    <w:p w:rsidR="00C768B4" w:rsidRPr="008B5EE5" w:rsidRDefault="00C768B4" w:rsidP="00C768B4">
      <w:pPr>
        <w:shd w:val="clear" w:color="auto" w:fill="FFFFFF"/>
        <w:spacing w:after="300" w:line="240" w:lineRule="auto"/>
        <w:rPr>
          <w:rStyle w:val="StyleUnderline"/>
          <w:rFonts w:asciiTheme="minorHAnsi" w:hAnsiTheme="minorHAnsi" w:cstheme="minorHAnsi"/>
        </w:rPr>
      </w:pPr>
    </w:p>
    <w:p w:rsidR="00C768B4" w:rsidRPr="008B5EE5" w:rsidRDefault="00C768B4" w:rsidP="00C768B4">
      <w:pPr>
        <w:pStyle w:val="Heading2"/>
        <w:rPr>
          <w:rStyle w:val="Strong"/>
          <w:rFonts w:asciiTheme="minorHAnsi" w:hAnsiTheme="minorHAnsi" w:cstheme="minorHAnsi"/>
          <w:b/>
        </w:rPr>
      </w:pPr>
      <w:r w:rsidRPr="008B5EE5">
        <w:rPr>
          <w:rStyle w:val="Strong"/>
          <w:rFonts w:asciiTheme="minorHAnsi" w:hAnsiTheme="minorHAnsi" w:cstheme="minorHAnsi"/>
        </w:rPr>
        <w:t>Wag the Dog Disad</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1NC – Link – Military</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Trump’s core supporters oppose military action – goes against campaign promises – Syria proves</w:t>
      </w:r>
    </w:p>
    <w:p w:rsidR="00C768B4" w:rsidRPr="008B5EE5" w:rsidRDefault="00C768B4" w:rsidP="00C768B4">
      <w:pPr>
        <w:rPr>
          <w:rStyle w:val="Style13ptBold"/>
          <w:rFonts w:asciiTheme="minorHAnsi" w:hAnsiTheme="minorHAnsi" w:cstheme="minorHAnsi"/>
          <w:b w:val="0"/>
        </w:rPr>
      </w:pPr>
      <w:r w:rsidRPr="008B5EE5">
        <w:rPr>
          <w:rStyle w:val="Style13ptBold"/>
          <w:rFonts w:asciiTheme="minorHAnsi" w:hAnsiTheme="minorHAnsi" w:cstheme="minorHAnsi"/>
        </w:rPr>
        <w:t xml:space="preserve">Gray 17 </w:t>
      </w:r>
      <w:r w:rsidRPr="008B5EE5">
        <w:rPr>
          <w:rStyle w:val="Style13ptBold"/>
          <w:rFonts w:asciiTheme="minorHAnsi" w:hAnsiTheme="minorHAnsi" w:cstheme="minorHAnsi"/>
          <w:sz w:val="16"/>
          <w:szCs w:val="16"/>
        </w:rPr>
        <w:t xml:space="preserve">(Rosie, staff writer @ The Atlantic, 4/7, Trump’s Disillusioned Supporters, </w:t>
      </w:r>
      <w:hyperlink r:id="rId191" w:history="1">
        <w:r w:rsidRPr="008B5EE5">
          <w:rPr>
            <w:rStyle w:val="Hyperlink"/>
            <w:rFonts w:asciiTheme="minorHAnsi" w:hAnsiTheme="minorHAnsi" w:cstheme="minorHAnsi"/>
            <w:sz w:val="16"/>
            <w:szCs w:val="16"/>
          </w:rPr>
          <w:t>https://www.theatlantic.com/politics/archive/2017/04/trumps-disillusioned-supporters/522336/</w:t>
        </w:r>
      </w:hyperlink>
      <w:r w:rsidRPr="008B5EE5">
        <w:rPr>
          <w:rStyle w:val="Style13ptBold"/>
          <w:rFonts w:asciiTheme="minorHAnsi" w:hAnsiTheme="minorHAnsi" w:cstheme="minorHAnsi"/>
          <w:sz w:val="16"/>
          <w:szCs w:val="16"/>
        </w:rPr>
        <w:t>) MAM</w:t>
      </w:r>
    </w:p>
    <w:p w:rsidR="00C768B4" w:rsidRPr="008B5EE5" w:rsidRDefault="00C768B4" w:rsidP="00C768B4">
      <w:pPr>
        <w:rPr>
          <w:rStyle w:val="StyleUnderline"/>
          <w:rFonts w:asciiTheme="minorHAnsi" w:hAnsiTheme="minorHAnsi" w:cstheme="minorHAnsi"/>
        </w:rPr>
      </w:pPr>
      <w:r w:rsidRPr="008B5EE5">
        <w:rPr>
          <w:rFonts w:asciiTheme="minorHAnsi" w:hAnsiTheme="minorHAnsi" w:cstheme="minorHAnsi"/>
          <w:sz w:val="16"/>
        </w:rPr>
        <w:t xml:space="preserve">President </w:t>
      </w:r>
      <w:r w:rsidRPr="008B5EE5">
        <w:rPr>
          <w:rStyle w:val="StyleUnderline"/>
          <w:rFonts w:asciiTheme="minorHAnsi" w:hAnsiTheme="minorHAnsi" w:cstheme="minorHAnsi"/>
        </w:rPr>
        <w:t>Trump’s decision to launch airstrikes against the Syrian regime</w:t>
      </w:r>
      <w:r w:rsidRPr="008B5EE5">
        <w:rPr>
          <w:rFonts w:asciiTheme="minorHAnsi" w:hAnsiTheme="minorHAnsi" w:cstheme="minorHAnsi"/>
          <w:sz w:val="16"/>
        </w:rPr>
        <w:t xml:space="preserve"> in response to a chemical weapons attack has made him abnormally popular with the elites who inhabit the swamp he campaigned against. MSNBC’s Brian Williams hailed video of the strikes as “beautiful,” and CNN’s Fareed Zakaria identified this as the moment when Trump became president. But it </w:t>
      </w:r>
      <w:r w:rsidRPr="008B5EE5">
        <w:rPr>
          <w:rStyle w:val="StyleUnderline"/>
          <w:rFonts w:asciiTheme="minorHAnsi" w:hAnsiTheme="minorHAnsi" w:cstheme="minorHAnsi"/>
        </w:rPr>
        <w:t>has been a bitterly disappointing turn of events for some of his most ardent supporters in the white nationalist alt-right movement and in adjacent political circles, who have supported Trump from the beginning of his campaign and who were enthralled by his promises to not get involved in Middle East conflicts</w:t>
      </w:r>
      <w:r w:rsidRPr="008B5EE5">
        <w:rPr>
          <w:rFonts w:asciiTheme="minorHAnsi" w:hAnsiTheme="minorHAnsi" w:cstheme="minorHAnsi"/>
          <w:sz w:val="16"/>
        </w:rPr>
        <w:t xml:space="preserve">. The strikes, and the about-face they represent in terms of Trump’s posture towards the Middle East, </w:t>
      </w:r>
      <w:r w:rsidRPr="008B5EE5">
        <w:rPr>
          <w:rStyle w:val="StyleUnderline"/>
          <w:rFonts w:asciiTheme="minorHAnsi" w:hAnsiTheme="minorHAnsi" w:cstheme="minorHAnsi"/>
        </w:rPr>
        <w:t>reveal a White House showing less-than-full devotion to the movement that formed the ideological backbone for Trump’s election</w:t>
      </w:r>
      <w:r w:rsidRPr="008B5EE5">
        <w:rPr>
          <w:rFonts w:asciiTheme="minorHAnsi" w:hAnsiTheme="minorHAnsi" w:cstheme="minorHAnsi"/>
          <w:sz w:val="16"/>
        </w:rPr>
        <w:t>. White House chief strategist Steve Bannon, for example, the former Breitbart chairman who represents ideological Trumpism within the White House, is locked in a battle for influence with Trump’s son-in-law Jared Kushner, a more pragmatic operator who appears to be nudging Trump in a more mainstream direction—a battle which Kushner, as a family member, is better-positioned to win. “</w:t>
      </w:r>
      <w:r w:rsidRPr="008B5EE5">
        <w:rPr>
          <w:rStyle w:val="StyleUnderline"/>
          <w:rFonts w:asciiTheme="minorHAnsi" w:hAnsiTheme="minorHAnsi" w:cstheme="minorHAnsi"/>
        </w:rPr>
        <w:t>What Trump did was nothing less than a betrayal, a betrayal of his supporters, of his message ‘America First!,’ of his promise to be different—to learn from the mistakes of the past and chart a new course,</w:t>
      </w:r>
      <w:r w:rsidRPr="008B5EE5">
        <w:rPr>
          <w:rFonts w:asciiTheme="minorHAnsi" w:hAnsiTheme="minorHAnsi" w:cstheme="minorHAnsi"/>
          <w:sz w:val="16"/>
        </w:rPr>
        <w:t xml:space="preserve">” said Richard Spencer, the alt-right leader who takes credit for coining the term. “I'll wait and see, of course, but I'm not sure I can continue to support him. Most all of the alt-right feels the same way.” Spencer tweeted on Thursday, “Tulsi Gabbard 2020 #Trumped,” a reference to the Democratic congresswoman who recently made a controversial trip to Syria and met with Bashar al-Assad. Mike Cernovich, the pro-Trump blogger and Twitter personality who identifies as a </w:t>
      </w:r>
      <w:r w:rsidRPr="008B5EE5">
        <w:rPr>
          <w:rStyle w:val="StyleUnderline"/>
          <w:rFonts w:asciiTheme="minorHAnsi" w:hAnsiTheme="minorHAnsi" w:cstheme="minorHAnsi"/>
        </w:rPr>
        <w:t>member of the “new right,”</w:t>
      </w:r>
      <w:r w:rsidRPr="008B5EE5">
        <w:rPr>
          <w:rFonts w:asciiTheme="minorHAnsi" w:hAnsiTheme="minorHAnsi" w:cstheme="minorHAnsi"/>
          <w:sz w:val="16"/>
        </w:rPr>
        <w:t xml:space="preserve"> has </w:t>
      </w:r>
      <w:r w:rsidRPr="008B5EE5">
        <w:rPr>
          <w:rStyle w:val="StyleUnderline"/>
          <w:rFonts w:asciiTheme="minorHAnsi" w:hAnsiTheme="minorHAnsi" w:cstheme="minorHAnsi"/>
        </w:rPr>
        <w:t>been tweeting</w:t>
      </w:r>
      <w:r w:rsidRPr="008B5EE5">
        <w:rPr>
          <w:rFonts w:asciiTheme="minorHAnsi" w:hAnsiTheme="minorHAnsi" w:cstheme="minorHAnsi"/>
          <w:sz w:val="16"/>
        </w:rPr>
        <w:t xml:space="preserve"> and livestreaming </w:t>
      </w:r>
      <w:r w:rsidRPr="008B5EE5">
        <w:rPr>
          <w:rStyle w:val="StyleUnderline"/>
          <w:rFonts w:asciiTheme="minorHAnsi" w:hAnsiTheme="minorHAnsi" w:cstheme="minorHAnsi"/>
        </w:rPr>
        <w:t>his opposition to military action</w:t>
      </w:r>
      <w:r w:rsidRPr="008B5EE5">
        <w:rPr>
          <w:rFonts w:asciiTheme="minorHAnsi" w:hAnsiTheme="minorHAnsi" w:cstheme="minorHAnsi"/>
          <w:sz w:val="16"/>
        </w:rPr>
        <w:t xml:space="preserve"> almost constantly since the news of the strikes last night. Cernovich, who claimed this week that the chemical attack was carried out by “deep state agents,” told me he still supports Trump. “If Hillary had been elected I wouldn't even bother speaking out, as war would be certain,” Cernovich said in an email. “I'm still a Trump supporter, as last night's air strikes appeared to have been limited. I do not and will not support another war in the Middle East.” “There comes a day in every child's life when his Daddy bitterly disappoints him,” Milo Yiannopoulos, the former Breitbart tech editor and provocateur who resigned from the site earlier this year amid controversy over remarks he’d made about pedophilia, wrote on his Facebook on Thursday night. The tone on Breitbart News, the outlet formerly led by Bannon, has remained studiously neutral so far, and even slightly critical. “Republican Hawks Praise Donald Trump for Bombing Syria,” read one headline on Friday. Editor-at-large Joel Pollak wrote a piece weighing the pros and cons, cautiously praising Trump while not offering full-throated support for the move. Breitbart’s London editor, Raheem Kassam, tweeted on Thursday night that he was “apoplectic” about the strikes. </w:t>
      </w:r>
      <w:r w:rsidRPr="008B5EE5">
        <w:rPr>
          <w:rStyle w:val="StyleUnderline"/>
          <w:rFonts w:asciiTheme="minorHAnsi" w:hAnsiTheme="minorHAnsi" w:cstheme="minorHAnsi"/>
        </w:rPr>
        <w:t>“Those who wanted us meddling in the Middle East voted for other candidates,” the conservative commentator Ann Coulter, one of Trump’s biggest champions in the right-wing media, wrote on Twitter. “Trump campaigned on not getting involved in Mideast. Said it always helps our enemies &amp; creates more refugees. Then he saw a picture on TV.”</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Link – Security </w:t>
      </w:r>
    </w:p>
    <w:p w:rsidR="00C768B4" w:rsidRPr="008B5EE5" w:rsidRDefault="00C768B4" w:rsidP="00C768B4">
      <w:pPr>
        <w:pStyle w:val="Heading4"/>
        <w:rPr>
          <w:rStyle w:val="Strong"/>
          <w:rFonts w:asciiTheme="minorHAnsi" w:hAnsiTheme="minorHAnsi" w:cstheme="minorHAnsi"/>
          <w:b/>
        </w:rPr>
      </w:pPr>
      <w:r w:rsidRPr="008B5EE5">
        <w:rPr>
          <w:rStyle w:val="Strong"/>
          <w:rFonts w:asciiTheme="minorHAnsi" w:hAnsiTheme="minorHAnsi" w:cstheme="minorHAnsi"/>
        </w:rPr>
        <w:t xml:space="preserve">Security is the </w:t>
      </w:r>
      <w:r w:rsidRPr="008B5EE5">
        <w:rPr>
          <w:rStyle w:val="Strong"/>
          <w:rFonts w:asciiTheme="minorHAnsi" w:hAnsiTheme="minorHAnsi" w:cstheme="minorHAnsi"/>
          <w:u w:val="single"/>
        </w:rPr>
        <w:t>nexus</w:t>
      </w:r>
      <w:r w:rsidRPr="008B5EE5">
        <w:rPr>
          <w:rStyle w:val="Strong"/>
          <w:rFonts w:asciiTheme="minorHAnsi" w:hAnsiTheme="minorHAnsi" w:cstheme="minorHAnsi"/>
        </w:rPr>
        <w:t xml:space="preserve"> of trump’s constituency – the plan makes him look weak and causes </w:t>
      </w:r>
      <w:r w:rsidRPr="008B5EE5">
        <w:rPr>
          <w:rStyle w:val="Strong"/>
          <w:rFonts w:asciiTheme="minorHAnsi" w:hAnsiTheme="minorHAnsi" w:cstheme="minorHAnsi"/>
          <w:u w:val="single"/>
        </w:rPr>
        <w:t>fierce backlash</w:t>
      </w:r>
      <w:r w:rsidRPr="008B5EE5">
        <w:rPr>
          <w:rStyle w:val="Strong"/>
          <w:rFonts w:asciiTheme="minorHAnsi" w:hAnsiTheme="minorHAnsi" w:cstheme="minorHAnsi"/>
        </w:rPr>
        <w:t xml:space="preserve"> </w:t>
      </w:r>
    </w:p>
    <w:p w:rsidR="00C768B4" w:rsidRPr="008B5EE5" w:rsidRDefault="00C768B4" w:rsidP="00C768B4">
      <w:pPr>
        <w:rPr>
          <w:rStyle w:val="Strong"/>
          <w:rFonts w:asciiTheme="minorHAnsi" w:eastAsia="Times New Roman" w:hAnsiTheme="minorHAnsi" w:cstheme="minorHAnsi"/>
          <w:b w:val="0"/>
          <w:bCs w:val="0"/>
        </w:rPr>
      </w:pPr>
      <w:r w:rsidRPr="008B5EE5">
        <w:rPr>
          <w:rStyle w:val="Strong"/>
          <w:rFonts w:asciiTheme="minorHAnsi" w:hAnsiTheme="minorHAnsi" w:cstheme="minorHAnsi"/>
        </w:rPr>
        <w:t>Thompson 16 (</w:t>
      </w:r>
      <w:r w:rsidRPr="008B5EE5">
        <w:rPr>
          <w:rFonts w:asciiTheme="minorHAnsi" w:eastAsia="Times New Roman" w:hAnsiTheme="minorHAnsi" w:cstheme="minorHAnsi"/>
          <w:shd w:val="clear" w:color="auto" w:fill="FFFFFF"/>
        </w:rPr>
        <w:t>Derek is a senior editor at </w:t>
      </w:r>
      <w:r w:rsidRPr="008B5EE5">
        <w:rPr>
          <w:rFonts w:asciiTheme="minorHAnsi" w:eastAsia="Times New Roman" w:hAnsiTheme="minorHAnsi" w:cstheme="minorHAnsi"/>
          <w:i/>
          <w:iCs/>
        </w:rPr>
        <w:t>The Atlantic,</w:t>
      </w:r>
      <w:r w:rsidRPr="008B5EE5">
        <w:rPr>
          <w:rFonts w:asciiTheme="minorHAnsi" w:eastAsia="Times New Roman" w:hAnsiTheme="minorHAnsi" w:cstheme="minorHAnsi"/>
          <w:shd w:val="clear" w:color="auto" w:fill="FFFFFF"/>
        </w:rPr>
        <w:t> where he writes about economics, labor markets, and the media. He is the author of the book </w:t>
      </w:r>
      <w:hyperlink r:id="rId192" w:history="1">
        <w:r w:rsidRPr="008B5EE5">
          <w:rPr>
            <w:rFonts w:asciiTheme="minorHAnsi" w:eastAsia="Times New Roman" w:hAnsiTheme="minorHAnsi" w:cstheme="minorHAnsi"/>
            <w:i/>
            <w:iCs/>
          </w:rPr>
          <w:t>Hit Makers</w:t>
        </w:r>
      </w:hyperlink>
      <w:r w:rsidRPr="008B5EE5">
        <w:rPr>
          <w:rFonts w:asciiTheme="minorHAnsi" w:eastAsia="Times New Roman" w:hAnsiTheme="minorHAnsi" w:cstheme="minorHAnsi"/>
          <w:shd w:val="clear" w:color="auto" w:fill="FFFFFF"/>
        </w:rPr>
        <w:t xml:space="preserve">, “Who are Donald Trump’s Supporters?”, https://www.theatlantic.com/politics/archive/2016/03/who-are-donald-trumps-supporters-really/471714/)MRS </w:t>
      </w:r>
    </w:p>
    <w:p w:rsidR="00C768B4" w:rsidRPr="008B5EE5" w:rsidRDefault="00C768B4" w:rsidP="00C768B4">
      <w:pPr>
        <w:pStyle w:val="NormalWeb"/>
        <w:rPr>
          <w:rFonts w:asciiTheme="minorHAnsi" w:hAnsiTheme="minorHAnsi" w:cstheme="minorHAnsi"/>
          <w:b/>
          <w:u w:val="single"/>
        </w:rPr>
      </w:pPr>
      <w:r w:rsidRPr="008B5EE5">
        <w:rPr>
          <w:rStyle w:val="Strong"/>
          <w:rFonts w:asciiTheme="minorHAnsi" w:hAnsiTheme="minorHAnsi" w:cstheme="minorHAnsi"/>
          <w:u w:val="single"/>
        </w:rPr>
        <w:t>They Want to Wage an Interior War Against Outsiders</w:t>
      </w:r>
      <w:r w:rsidRPr="008B5EE5">
        <w:rPr>
          <w:rFonts w:asciiTheme="minorHAnsi" w:hAnsiTheme="minorHAnsi" w:cstheme="minorHAnsi"/>
          <w:b/>
          <w:u w:val="single"/>
        </w:rPr>
        <w:t xml:space="preserve"> </w:t>
      </w:r>
      <w:r w:rsidRPr="008B5EE5">
        <w:rPr>
          <w:rFonts w:asciiTheme="minorHAnsi" w:hAnsiTheme="minorHAnsi" w:cstheme="minorHAnsi"/>
        </w:rPr>
        <w:t xml:space="preserve">Matthew MacWilliams, a PhD candidate in political science at the University of Massachusetts Amherst, studies political authoritarianism. The classic definition of authoritarianism implies a tradeoff—more security for less liberty—but MacWilliams says it’s also about identifying threatening outsiders and granting individuals special powers to pursue aggressive policies to destroy them. </w:t>
      </w:r>
      <w:r w:rsidRPr="008B5EE5">
        <w:rPr>
          <w:rFonts w:asciiTheme="minorHAnsi" w:hAnsiTheme="minorHAnsi" w:cstheme="minorHAnsi"/>
          <w:b/>
          <w:u w:val="single"/>
        </w:rPr>
        <w:t>The best predictor of Trump support isn't income, education, or age, he says. In South Carolina, it was “</w:t>
      </w:r>
      <w:hyperlink r:id="rId193" w:history="1">
        <w:r w:rsidRPr="008B5EE5">
          <w:rPr>
            <w:rStyle w:val="Hyperlink"/>
            <w:rFonts w:asciiTheme="minorHAnsi" w:hAnsiTheme="minorHAnsi" w:cstheme="minorHAnsi"/>
            <w:u w:val="single"/>
          </w:rPr>
          <w:t>authoritarianism</w:t>
        </w:r>
      </w:hyperlink>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 [and] a personal fear of terrorism” that best predicted Trump’s support across the state. Trump’s foreign policy, like his policy for anything, is a muddle. He’s cautious toward the Israel-Palestine conflict, yet he told Fox News he would kill the families of ISIS members to stop their advance, something awfully close to a public pledge to commit war-crimes. But it’s his</w:t>
      </w:r>
      <w:r w:rsidRPr="008B5EE5">
        <w:rPr>
          <w:rStyle w:val="apple-converted-space"/>
          <w:rFonts w:asciiTheme="minorHAnsi" w:hAnsiTheme="minorHAnsi" w:cstheme="minorHAnsi"/>
          <w:u w:val="single"/>
        </w:rPr>
        <w:t xml:space="preserve"> </w:t>
      </w:r>
      <w:r w:rsidRPr="008B5EE5">
        <w:rPr>
          <w:rStyle w:val="Emphasis"/>
          <w:rFonts w:asciiTheme="minorHAnsi" w:hAnsiTheme="minorHAnsi" w:cstheme="minorHAnsi"/>
        </w:rPr>
        <w:t>domestic</w:t>
      </w:r>
      <w:r w:rsidRPr="008B5EE5">
        <w:rPr>
          <w:rStyle w:val="apple-converted-space"/>
          <w:rFonts w:asciiTheme="minorHAnsi" w:hAnsiTheme="minorHAnsi" w:cstheme="minorHAnsi"/>
          <w:u w:val="single"/>
        </w:rPr>
        <w:t xml:space="preserve"> </w:t>
      </w:r>
      <w:r w:rsidRPr="008B5EE5">
        <w:rPr>
          <w:rFonts w:asciiTheme="minorHAnsi" w:hAnsiTheme="minorHAnsi" w:cstheme="minorHAnsi"/>
          <w:b/>
          <w:u w:val="single"/>
        </w:rPr>
        <w:t>security policies that have been astonishingly hawkish. He’s promised to shut down mosques, keep a database of Muslims, and round up the children of illegal immigrants. Indeed, when you put it together, Trump’s hysterical promises to protect his white in-group from non-white outsiders looks like race-baiting...</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2NC – Link – Anti-War</w:t>
      </w:r>
    </w:p>
    <w:p w:rsidR="00C768B4" w:rsidRPr="008B5EE5" w:rsidRDefault="00C768B4" w:rsidP="00C768B4">
      <w:pPr>
        <w:rPr>
          <w:rStyle w:val="StyleUnderline"/>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Trump’s base is increasingly anti-war – Syria turned his supporters against the war effort</w:t>
      </w:r>
    </w:p>
    <w:p w:rsidR="00C768B4" w:rsidRPr="008B5EE5" w:rsidRDefault="00C768B4" w:rsidP="00C768B4">
      <w:pPr>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Raimondo 17 </w:t>
      </w:r>
      <w:r w:rsidRPr="008B5EE5">
        <w:rPr>
          <w:rStyle w:val="Style13ptBold"/>
          <w:rFonts w:asciiTheme="minorHAnsi" w:hAnsiTheme="minorHAnsi" w:cstheme="minorHAnsi"/>
          <w:sz w:val="16"/>
          <w:szCs w:val="16"/>
        </w:rPr>
        <w:t xml:space="preserve">(Justin, Sr. fellow at the Randolph Bourne Institute, 4/10, Trump’s Base Revolts Against Syria Strike, </w:t>
      </w:r>
      <w:hyperlink r:id="rId194" w:history="1">
        <w:r w:rsidRPr="008B5EE5">
          <w:rPr>
            <w:rStyle w:val="Hyperlink"/>
            <w:rFonts w:asciiTheme="minorHAnsi" w:hAnsiTheme="minorHAnsi" w:cstheme="minorHAnsi"/>
            <w:sz w:val="16"/>
            <w:szCs w:val="16"/>
          </w:rPr>
          <w:t>http://original.antiwar.com/justin/2017/04/09/trumps-base-revolts-against-syria-strike/</w:t>
        </w:r>
      </w:hyperlink>
      <w:r w:rsidRPr="008B5EE5">
        <w:rPr>
          <w:rStyle w:val="Style13ptBold"/>
          <w:rFonts w:asciiTheme="minorHAnsi" w:hAnsiTheme="minorHAnsi" w:cstheme="minorHAnsi"/>
          <w:sz w:val="16"/>
          <w:szCs w:val="16"/>
        </w:rPr>
        <w:t>) MAM</w:t>
      </w:r>
    </w:p>
    <w:p w:rsidR="00C768B4" w:rsidRPr="008B5EE5" w:rsidRDefault="00C768B4" w:rsidP="00C768B4">
      <w:pPr>
        <w:rPr>
          <w:rFonts w:asciiTheme="minorHAnsi" w:hAnsiTheme="minorHAnsi" w:cstheme="minorHAnsi"/>
          <w:sz w:val="16"/>
        </w:rPr>
      </w:pPr>
      <w:r w:rsidRPr="008B5EE5">
        <w:rPr>
          <w:rFonts w:asciiTheme="minorHAnsi" w:hAnsiTheme="minorHAnsi" w:cstheme="minorHAnsi"/>
          <w:sz w:val="16"/>
        </w:rPr>
        <w:t xml:space="preserve">President Trump’s former enemies in the mainstream media, which he has characterized as purveyors of “fake news,” turned on a dime the moment he bombed Syria: the Establishment was thrilled that, suddenly, he was acting “presidential.” CNN, a particular target of the President’s ire, was gushing: NBC’s Brian Williams, in a bizarre turn of phrase, hailed the “beauty” of the bombing, which killed a number of civilians. Democratic party politicians, with few exceptions, stood at attention and saluted, while Trump’s Republican critics – notably John McCain and Lindsey Graham – praised the President while taking the opportunity to agitate for more extensive military action. On the other hand, conservative media that has been supportive of Trump reviled the move: </w:t>
      </w:r>
      <w:r w:rsidRPr="008B5EE5">
        <w:rPr>
          <w:rStyle w:val="StyleUnderline"/>
          <w:rFonts w:asciiTheme="minorHAnsi" w:hAnsiTheme="minorHAnsi" w:cstheme="minorHAnsi"/>
        </w:rPr>
        <w:t xml:space="preserve">Breitbart readers weren’t happy, and neither were some of the writers. Ann Coulter was furious, and Laura Ingraham was hardly supportive. Michael Savage declared himself a “conservative peacenik,” Tucker Carlson was very skeptical, and on Twitter, the “Trump trolls” were trolling their former hero. British populist Nigel Farage, who led the Brexit referendum to victory, and who endorsed Trump, opined that Trump voters “will be scratching their heads” in bewilderment. </w:t>
      </w:r>
      <w:r w:rsidRPr="008B5EE5">
        <w:rPr>
          <w:rFonts w:asciiTheme="minorHAnsi" w:hAnsiTheme="minorHAnsi" w:cstheme="minorHAnsi"/>
          <w:sz w:val="16"/>
        </w:rPr>
        <w:t xml:space="preserve">Even over at National Review, a neocon redoubt, the voice of dissent was raised. In short, </w:t>
      </w:r>
      <w:r w:rsidRPr="008B5EE5">
        <w:rPr>
          <w:rStyle w:val="Emphasis"/>
          <w:rFonts w:asciiTheme="minorHAnsi" w:hAnsiTheme="minorHAnsi" w:cstheme="minorHAnsi"/>
        </w:rPr>
        <w:t xml:space="preserve">Trump’s most vocal supporters were joining the ranks of the antiwar movement, </w:t>
      </w:r>
      <w:r w:rsidRPr="008B5EE5">
        <w:rPr>
          <w:rFonts w:asciiTheme="minorHAnsi" w:hAnsiTheme="minorHAnsi" w:cstheme="minorHAnsi"/>
          <w:sz w:val="16"/>
        </w:rPr>
        <w:t xml:space="preserve">a development the media noted with the same vitriolic disdain it had formerly reserved for Trump himself: As Carlson noted in the video above, “on this topic the news has never been faker.” Politico ran a piece excoriating “Trump’s troll army,” in rebellion against their ostensible leader’s policy, as racists and conspiracy mongers; the New York Times denounced anti-interventionists as representative of “a “small but influential white nationalist movement” on the “far right,” while the Washington Post described them as holding “racist, anti-Semitic and sexist” views.” “Like so much news today,” said Carlson, “this isn’t news but propaganda designed to smear and deceive rather than to inform. On this topic “the ‘news’ has never been faker.” Fake – just like the media’s coverage of Trump himself. And now that Trump has ditched one of the pillars of Trumpism, those who took it seriously are being treated exactly like he was treated before – with a barrage of outright lies. It serves the War Party’s agenda to frame a narrative that characterizes anti-interventionists on the right as “racists,” “conspiracy-mongers,” etc., but the reality was more accurately described by Daniel McCarthy in The National Interest: “Before he gets more deeply involved in Syria’s civil war, Donald Trump will have to win one at home. The Republican Party was already divided after failing to repeal Obamacare. Now the conflict has spread to the White House, where Steve Bannon and Jared Kushner are at daggers drawn. </w:t>
      </w:r>
      <w:r w:rsidRPr="008B5EE5">
        <w:rPr>
          <w:rStyle w:val="StyleUnderline"/>
          <w:rFonts w:asciiTheme="minorHAnsi" w:hAnsiTheme="minorHAnsi" w:cstheme="minorHAnsi"/>
        </w:rPr>
        <w:t>Even Trump’s most loyal grassroots and media supporters are in an uproar over the president’s evolving foreign policy, which has taken a turn toward the establishment as his domestic agenda sinks into the swamp he promised to drain</w:t>
      </w:r>
      <w:r w:rsidRPr="008B5EE5">
        <w:rPr>
          <w:rFonts w:asciiTheme="minorHAnsi" w:hAnsiTheme="minorHAnsi" w:cstheme="minorHAnsi"/>
          <w:sz w:val="16"/>
        </w:rPr>
        <w:t xml:space="preserve">. “How much damage has the Syrian attack done to Trump? He’s lost Ann Coulter, who took to Twitter to vent her outrage and retweet lesser-known supporters who felt equally betrayed. He’s lost Justin Raimondo of Antiwar.com and the sizable blocs of Ron Paul and Pat Buchanan activists who had flocked to Trump’s ‘America First’ banner…. </w:t>
      </w:r>
      <w:r w:rsidRPr="008B5EE5">
        <w:rPr>
          <w:rStyle w:val="Emphasis"/>
          <w:rFonts w:asciiTheme="minorHAnsi" w:hAnsiTheme="minorHAnsi" w:cstheme="minorHAnsi"/>
        </w:rPr>
        <w:t>“The president has lost his base, or is in grave danger of doing so.</w:t>
      </w:r>
      <w:r w:rsidRPr="008B5EE5">
        <w:rPr>
          <w:rFonts w:asciiTheme="minorHAnsi" w:hAnsiTheme="minorHAnsi" w:cstheme="minorHAnsi"/>
          <w:sz w:val="16"/>
        </w:rPr>
        <w:t xml:space="preserve"> But he has also picked up new support: from John McCain, Lindsey Graham, and Bill Kristol, all of whom praised the airstrike on Syria. Neoconservatism is suddenly back in fashion at the White House, or so it seems.” While I’m not sure how “losing” little old me is significant, McCarthy is entirely correct about the President’s activist base: they are defecting in droves. And while the Syria turnabout is bad news, especially for the Syrian people, there is a bright and shining silver lining</w:t>
      </w:r>
      <w:r w:rsidRPr="008B5EE5">
        <w:rPr>
          <w:rStyle w:val="StyleUnderline"/>
          <w:rFonts w:asciiTheme="minorHAnsi" w:hAnsiTheme="minorHAnsi" w:cstheme="minorHAnsi"/>
        </w:rPr>
        <w:t xml:space="preserve">. The millions of voters who voted for Trump based, at least in part, on his “America First” foreign policy views </w:t>
      </w:r>
      <w:r w:rsidRPr="008B5EE5">
        <w:rPr>
          <w:rFonts w:asciiTheme="minorHAnsi" w:hAnsiTheme="minorHAnsi" w:cstheme="minorHAnsi"/>
          <w:sz w:val="16"/>
        </w:rPr>
        <w:t xml:space="preserve">had to experience – and embrace – what might be called “Trumpism” before they could be react in bewilderment and disgust as he turned on a dime. Trumpism, in this sense, was a bridge they had to cross before coming to a full understanding of just what “America First” means. Trump’s many denunciations of our regime change policy in Syria, Libya, and throughout the world brought them halfway across that bridge – and his betrayal is bringing many thousands of them all the way over … to us. </w:t>
      </w:r>
    </w:p>
    <w:p w:rsidR="00C768B4" w:rsidRPr="008B5EE5" w:rsidRDefault="00C768B4" w:rsidP="00C768B4">
      <w:pPr>
        <w:pStyle w:val="Heading2"/>
      </w:pPr>
      <w:r w:rsidRPr="008B5EE5">
        <w:t>Recruitment Disad</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1NC – NDA DA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Recruitment is strong now – but competition is close and new demands </w:t>
      </w:r>
      <w:r w:rsidRPr="008B5EE5">
        <w:rPr>
          <w:rFonts w:asciiTheme="minorHAnsi" w:hAnsiTheme="minorHAnsi" w:cstheme="minorHAnsi"/>
          <w:u w:val="single"/>
        </w:rPr>
        <w:t>require</w:t>
      </w:r>
      <w:r w:rsidRPr="008B5EE5">
        <w:rPr>
          <w:rFonts w:asciiTheme="minorHAnsi" w:hAnsiTheme="minorHAnsi" w:cstheme="minorHAnsi"/>
        </w:rPr>
        <w:t xml:space="preserve"> maximum effort – anything less destroys the </w:t>
      </w:r>
      <w:r w:rsidRPr="008B5EE5">
        <w:rPr>
          <w:rFonts w:asciiTheme="minorHAnsi" w:hAnsiTheme="minorHAnsi" w:cstheme="minorHAnsi"/>
          <w:u w:val="single"/>
        </w:rPr>
        <w:t>NDA</w:t>
      </w:r>
    </w:p>
    <w:p w:rsidR="00C768B4" w:rsidRPr="008B5EE5" w:rsidRDefault="00C768B4" w:rsidP="00C768B4">
      <w:pPr>
        <w:rPr>
          <w:rFonts w:asciiTheme="minorHAnsi" w:hAnsiTheme="minorHAnsi" w:cstheme="minorHAnsi"/>
        </w:rPr>
      </w:pPr>
      <w:r w:rsidRPr="008B5EE5">
        <w:rPr>
          <w:rFonts w:asciiTheme="minorHAnsi" w:hAnsiTheme="minorHAnsi" w:cstheme="minorHAnsi"/>
          <w:b/>
        </w:rPr>
        <w:t>Newland 17</w:t>
      </w:r>
      <w:r w:rsidRPr="008B5EE5">
        <w:rPr>
          <w:rFonts w:asciiTheme="minorHAnsi" w:hAnsiTheme="minorHAnsi" w:cstheme="minorHAnsi"/>
        </w:rPr>
        <w:t xml:space="preserve"> (Jonquil, Reporter @ News 5, 2/15, “U.S. Army Ramps Up Recruitment Efforts In Historic Military Increase,” </w:t>
      </w:r>
      <w:hyperlink r:id="rId195" w:history="1">
        <w:r w:rsidRPr="008B5EE5">
          <w:rPr>
            <w:rStyle w:val="Hyperlink"/>
            <w:rFonts w:asciiTheme="minorHAnsi" w:hAnsiTheme="minorHAnsi" w:cstheme="minorHAnsi"/>
          </w:rPr>
          <w:t>http://www.newschannel5.com/news/us-army-ramps-up-recruitment-efforts-in-historic-military-increase</w:t>
        </w:r>
      </w:hyperlink>
      <w:r w:rsidRPr="008B5EE5">
        <w:rPr>
          <w:rFonts w:asciiTheme="minorHAnsi" w:hAnsiTheme="minorHAnsi" w:cstheme="minorHAnsi"/>
        </w:rPr>
        <w:t xml:space="preserve">) </w:t>
      </w:r>
    </w:p>
    <w:p w:rsidR="00C768B4" w:rsidRPr="008B5EE5" w:rsidRDefault="00C768B4" w:rsidP="00C768B4">
      <w:pPr>
        <w:rPr>
          <w:rStyle w:val="Emphasis"/>
          <w:rFonts w:asciiTheme="minorHAnsi" w:hAnsiTheme="minorHAnsi" w:cstheme="minorHAnsi"/>
        </w:rPr>
      </w:pPr>
      <w:r w:rsidRPr="008B5EE5">
        <w:rPr>
          <w:rFonts w:asciiTheme="minorHAnsi" w:hAnsiTheme="minorHAnsi" w:cstheme="minorHAnsi"/>
        </w:rPr>
        <w:t xml:space="preserve">NASHVILLE, Tenn. - </w:t>
      </w:r>
      <w:r w:rsidRPr="008B5EE5">
        <w:rPr>
          <w:rStyle w:val="Emphasis"/>
          <w:rFonts w:asciiTheme="minorHAnsi" w:hAnsiTheme="minorHAnsi" w:cstheme="minorHAnsi"/>
        </w:rPr>
        <w:t>The U.S. Army has increased their recruiting efforts in response to a new demand from President Donald Trump</w:t>
      </w:r>
      <w:r w:rsidRPr="008B5EE5">
        <w:rPr>
          <w:rFonts w:asciiTheme="minorHAnsi" w:hAnsiTheme="minorHAnsi" w:cstheme="minorHAnsi"/>
        </w:rPr>
        <w:t xml:space="preserve">. At the U.S. Army Recruiting Battalion headquarters in Nashville, Lt. Col. Kevin </w:t>
      </w:r>
      <w:r w:rsidRPr="008B5EE5">
        <w:rPr>
          <w:rStyle w:val="StyleUnderline"/>
          <w:rFonts w:asciiTheme="minorHAnsi" w:hAnsiTheme="minorHAnsi" w:cstheme="minorHAnsi"/>
        </w:rPr>
        <w:t xml:space="preserve">Polosky oversees several recruitment districts in Tennessee and Kentucky. Some do a little better than others, but all of them were made responsible for increasing recruitment numbers. </w:t>
      </w:r>
      <w:r w:rsidRPr="008B5EE5">
        <w:rPr>
          <w:rFonts w:asciiTheme="minorHAnsi" w:hAnsiTheme="minorHAnsi" w:cstheme="minorHAnsi"/>
        </w:rPr>
        <w:t xml:space="preserve">"The reason for the historic increase is just because we have to try and grow the Army so large in a short period of time," said Polosky. </w:t>
      </w:r>
      <w:r w:rsidRPr="008B5EE5">
        <w:rPr>
          <w:rStyle w:val="StyleUnderline"/>
          <w:rFonts w:asciiTheme="minorHAnsi" w:hAnsiTheme="minorHAnsi" w:cstheme="minorHAnsi"/>
        </w:rPr>
        <w:t xml:space="preserve">The rush to recruit stems from the National Defense Authorization Act of 2017. </w:t>
      </w:r>
      <w:r w:rsidRPr="008B5EE5">
        <w:rPr>
          <w:rFonts w:asciiTheme="minorHAnsi" w:hAnsiTheme="minorHAnsi" w:cstheme="minorHAnsi"/>
        </w:rPr>
        <w:t>"</w:t>
      </w:r>
      <w:r w:rsidRPr="008B5EE5">
        <w:rPr>
          <w:rStyle w:val="StyleUnderline"/>
          <w:rFonts w:asciiTheme="minorHAnsi" w:hAnsiTheme="minorHAnsi" w:cstheme="minorHAnsi"/>
        </w:rPr>
        <w:t>We were as an Army going down to 460,000 people. The President has come in now and said that he wants that number to be 476,000; so that's a 16,000 increase in a short period of time.</w:t>
      </w:r>
      <w:r w:rsidRPr="008B5EE5">
        <w:rPr>
          <w:rFonts w:asciiTheme="minorHAnsi" w:hAnsiTheme="minorHAnsi" w:cstheme="minorHAnsi"/>
        </w:rPr>
        <w:t xml:space="preserve"> </w:t>
      </w:r>
      <w:r w:rsidRPr="008B5EE5">
        <w:rPr>
          <w:rStyle w:val="Emphasis"/>
          <w:rFonts w:asciiTheme="minorHAnsi" w:hAnsiTheme="minorHAnsi" w:cstheme="minorHAnsi"/>
        </w:rPr>
        <w:t>So the Army has to be ready with that number by October 1,</w:t>
      </w:r>
      <w:r w:rsidRPr="008B5EE5">
        <w:rPr>
          <w:rFonts w:asciiTheme="minorHAnsi" w:hAnsiTheme="minorHAnsi" w:cstheme="minorHAnsi"/>
        </w:rPr>
        <w:t xml:space="preserve"> 2017," Polosky said. </w:t>
      </w:r>
      <w:r w:rsidRPr="008B5EE5">
        <w:rPr>
          <w:rStyle w:val="StyleUnderline"/>
          <w:rFonts w:asciiTheme="minorHAnsi" w:hAnsiTheme="minorHAnsi" w:cstheme="minorHAnsi"/>
        </w:rPr>
        <w:t>Prior service members will also be welcomed back. $200 million in incentive bonuses nationwide may also help enrollment numbers</w:t>
      </w:r>
      <w:r w:rsidRPr="008B5EE5">
        <w:rPr>
          <w:rFonts w:asciiTheme="minorHAnsi" w:hAnsiTheme="minorHAnsi" w:cstheme="minorHAnsi"/>
        </w:rPr>
        <w:t xml:space="preserve">. "There's bonuses that can go up to $40,000, whether it be tuition assistance, money for college," explained Polosky. </w:t>
      </w:r>
      <w:r w:rsidRPr="008B5EE5">
        <w:rPr>
          <w:rStyle w:val="Emphasis"/>
          <w:rFonts w:asciiTheme="minorHAnsi" w:hAnsiTheme="minorHAnsi" w:cstheme="minorHAnsi"/>
        </w:rPr>
        <w:t>Despite the incentives, recruitment of this size still poses a challenge</w:t>
      </w:r>
      <w:r w:rsidRPr="008B5EE5">
        <w:rPr>
          <w:rFonts w:asciiTheme="minorHAnsi" w:hAnsiTheme="minorHAnsi" w:cstheme="minorHAnsi"/>
        </w:rPr>
        <w:t xml:space="preserve">. </w:t>
      </w:r>
      <w:r w:rsidRPr="008B5EE5">
        <w:rPr>
          <w:rStyle w:val="StyleUnderline"/>
          <w:rFonts w:asciiTheme="minorHAnsi" w:hAnsiTheme="minorHAnsi" w:cstheme="minorHAnsi"/>
        </w:rPr>
        <w:t xml:space="preserve">Currently, only 29 percent of our nation's youth meet the mental and physical requirements needed to serve in the military. "We're now competing against colleges. We're competing against the job market; </w:t>
      </w:r>
      <w:r w:rsidRPr="008B5EE5">
        <w:rPr>
          <w:rStyle w:val="Emphasis"/>
          <w:rFonts w:asciiTheme="minorHAnsi" w:hAnsiTheme="minorHAnsi" w:cstheme="minorHAnsi"/>
        </w:rPr>
        <w:t xml:space="preserve">so we're competing for the best of the best as we try to bring them into the Army as opposed to have them do other things," said Polosky. </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School recruiting is the staple of a </w:t>
      </w:r>
      <w:r w:rsidRPr="008B5EE5">
        <w:rPr>
          <w:rFonts w:asciiTheme="minorHAnsi" w:hAnsiTheme="minorHAnsi" w:cstheme="minorHAnsi"/>
          <w:u w:val="single"/>
        </w:rPr>
        <w:t>new military strategy</w:t>
      </w:r>
      <w:r w:rsidRPr="008B5EE5">
        <w:rPr>
          <w:rFonts w:asciiTheme="minorHAnsi" w:hAnsiTheme="minorHAnsi" w:cstheme="minorHAnsi"/>
        </w:rPr>
        <w:t xml:space="preserve"> – updating standards for recruitment and doing community outreach is a </w:t>
      </w:r>
      <w:r w:rsidRPr="008B5EE5">
        <w:rPr>
          <w:rFonts w:asciiTheme="minorHAnsi" w:hAnsiTheme="minorHAnsi" w:cstheme="minorHAnsi"/>
          <w:u w:val="single"/>
        </w:rPr>
        <w:t>central component</w:t>
      </w:r>
      <w:r w:rsidRPr="008B5EE5">
        <w:rPr>
          <w:rFonts w:asciiTheme="minorHAnsi" w:hAnsiTheme="minorHAnsi" w:cstheme="minorHAnsi"/>
        </w:rPr>
        <w:t xml:space="preserve"> of armed enrollment</w:t>
      </w:r>
    </w:p>
    <w:p w:rsidR="00C768B4" w:rsidRPr="008B5EE5" w:rsidRDefault="00C768B4" w:rsidP="00C768B4">
      <w:pPr>
        <w:rPr>
          <w:rFonts w:asciiTheme="minorHAnsi" w:hAnsiTheme="minorHAnsi" w:cstheme="minorHAnsi"/>
        </w:rPr>
      </w:pPr>
      <w:r w:rsidRPr="008B5EE5">
        <w:rPr>
          <w:rFonts w:asciiTheme="minorHAnsi" w:hAnsiTheme="minorHAnsi" w:cstheme="minorHAnsi"/>
          <w:b/>
        </w:rPr>
        <w:t xml:space="preserve">Jones 11/2 </w:t>
      </w:r>
      <w:r w:rsidRPr="008B5EE5">
        <w:rPr>
          <w:rFonts w:asciiTheme="minorHAnsi" w:hAnsiTheme="minorHAnsi" w:cstheme="minorHAnsi"/>
        </w:rPr>
        <w:t xml:space="preserve">(Susan, Reporter @ CNS, 2016, “Ash Carter Announces Creation of DoD 'Speaker's Bureau,' Plus 'Review' of Recruiting Standards,” </w:t>
      </w:r>
      <w:hyperlink r:id="rId196" w:history="1">
        <w:r w:rsidRPr="008B5EE5">
          <w:rPr>
            <w:rStyle w:val="Hyperlink"/>
            <w:rFonts w:asciiTheme="minorHAnsi" w:hAnsiTheme="minorHAnsi" w:cstheme="minorHAnsi"/>
          </w:rPr>
          <w:t>http://www.cnsnews.com/news/article/susan-jones/ash-carter-announces-creation-dod-speakers-bureau-plus-review-recruiting</w:t>
        </w:r>
      </w:hyperlink>
      <w:r w:rsidRPr="008B5EE5">
        <w:rPr>
          <w:rFonts w:asciiTheme="minorHAnsi" w:hAnsiTheme="minorHAnsi" w:cstheme="minorHAnsi"/>
        </w:rPr>
        <w:t xml:space="preserve">) </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(CNSNews.com) - </w:t>
      </w:r>
      <w:r w:rsidRPr="008B5EE5">
        <w:rPr>
          <w:rStyle w:val="StyleUnderline"/>
          <w:rFonts w:asciiTheme="minorHAnsi" w:hAnsiTheme="minorHAnsi" w:cstheme="minorHAnsi"/>
        </w:rPr>
        <w:t>In a new effort to bring "talented people into the military,</w:t>
      </w:r>
      <w:r w:rsidRPr="008B5EE5">
        <w:rPr>
          <w:rFonts w:asciiTheme="minorHAnsi" w:hAnsiTheme="minorHAnsi" w:cstheme="minorHAnsi"/>
        </w:rPr>
        <w:t xml:space="preserve">" Defense Secretary </w:t>
      </w:r>
      <w:r w:rsidRPr="008B5EE5">
        <w:rPr>
          <w:rStyle w:val="StyleUnderline"/>
          <w:rFonts w:asciiTheme="minorHAnsi" w:hAnsiTheme="minorHAnsi" w:cstheme="minorHAnsi"/>
        </w:rPr>
        <w:t xml:space="preserve">Ashton Carter on Tuesday announced a new "DoD Speaker's Bureau," comprised of senior leaders and experts from across the military. </w:t>
      </w:r>
      <w:r w:rsidRPr="008B5EE5">
        <w:rPr>
          <w:rStyle w:val="Emphasis"/>
          <w:rFonts w:asciiTheme="minorHAnsi" w:hAnsiTheme="minorHAnsi" w:cstheme="minorHAnsi"/>
        </w:rPr>
        <w:t>He also said the U.S. military will "review some of the benchmarks kids currently have to meet</w:t>
      </w:r>
      <w:r w:rsidRPr="008B5EE5">
        <w:rPr>
          <w:rFonts w:asciiTheme="minorHAnsi" w:hAnsiTheme="minorHAnsi" w:cstheme="minorHAnsi"/>
        </w:rPr>
        <w:t xml:space="preserve"> in order to join the military." </w:t>
      </w:r>
      <w:r w:rsidRPr="008B5EE5">
        <w:rPr>
          <w:rStyle w:val="StyleUnderline"/>
          <w:rFonts w:asciiTheme="minorHAnsi" w:hAnsiTheme="minorHAnsi" w:cstheme="minorHAnsi"/>
        </w:rPr>
        <w:t>The aim</w:t>
      </w:r>
      <w:r w:rsidRPr="008B5EE5">
        <w:rPr>
          <w:rFonts w:asciiTheme="minorHAnsi" w:hAnsiTheme="minorHAnsi" w:cstheme="minorHAnsi"/>
        </w:rPr>
        <w:t xml:space="preserve"> of the new Speaker's Bureau </w:t>
      </w:r>
      <w:r w:rsidRPr="008B5EE5">
        <w:rPr>
          <w:rStyle w:val="StyleUnderline"/>
          <w:rFonts w:asciiTheme="minorHAnsi" w:hAnsiTheme="minorHAnsi" w:cstheme="minorHAnsi"/>
        </w:rPr>
        <w:t>is to "educate key audiences," such as teachers, principals, parents, coaches, career counselors, civic groups, cultural groups, youth groups, companies and others "on the value and benefits of military public service</w:t>
      </w:r>
      <w:r w:rsidRPr="008B5EE5">
        <w:rPr>
          <w:rFonts w:asciiTheme="minorHAnsi" w:hAnsiTheme="minorHAnsi" w:cstheme="minorHAnsi"/>
        </w:rPr>
        <w:t xml:space="preserve"> in support of our mission of national defense," Carter said. "And I'm the first speaker to sign up, and I'm kicking that off right here, today," he told a gathering at New York City College. "</w:t>
      </w:r>
      <w:r w:rsidRPr="008B5EE5">
        <w:rPr>
          <w:rStyle w:val="Emphasis"/>
          <w:rFonts w:asciiTheme="minorHAnsi" w:hAnsiTheme="minorHAnsi" w:cstheme="minorHAnsi"/>
        </w:rPr>
        <w:t>Our services are also going to be experimenting with having their recruiters be more mobile, leveraging technologies so they can recruit across a wider geographic areas</w:t>
      </w:r>
      <w:r w:rsidRPr="008B5EE5">
        <w:rPr>
          <w:rFonts w:asciiTheme="minorHAnsi" w:hAnsiTheme="minorHAnsi" w:cstheme="minorHAnsi"/>
        </w:rPr>
        <w:t xml:space="preserve">. </w:t>
      </w:r>
      <w:r w:rsidRPr="008B5EE5">
        <w:rPr>
          <w:rStyle w:val="StyleUnderline"/>
          <w:rFonts w:asciiTheme="minorHAnsi" w:hAnsiTheme="minorHAnsi" w:cstheme="minorHAnsi"/>
        </w:rPr>
        <w:t>And they'll also review some of the benchmarks kids currently have to meet in order to join the military."</w:t>
      </w:r>
      <w:r w:rsidRPr="008B5EE5">
        <w:rPr>
          <w:rFonts w:asciiTheme="minorHAnsi" w:hAnsiTheme="minorHAnsi" w:cstheme="minorHAnsi"/>
        </w:rPr>
        <w:t xml:space="preserve"> Carter said recruiters in the Northeastern United States have told him about some of the challenges they are facing witih "spectacular potential recruits who nevertheless also reflect the times in relation to such benchmarks as their current physical fitness, tattoos they got when they were younger, single parenthood and the like. "Now, some of these things we'll never be able to compromise on," Carter said. "</w:t>
      </w:r>
      <w:r w:rsidRPr="008B5EE5">
        <w:rPr>
          <w:rStyle w:val="Emphasis"/>
          <w:rFonts w:asciiTheme="minorHAnsi" w:hAnsiTheme="minorHAnsi" w:cstheme="minorHAnsi"/>
        </w:rPr>
        <w:t>We'll always have to maintain high standards. At the same time, these benchmarks must be kept relevant</w:t>
      </w:r>
      <w:r w:rsidRPr="008B5EE5">
        <w:rPr>
          <w:rFonts w:asciiTheme="minorHAnsi" w:hAnsiTheme="minorHAnsi" w:cstheme="minorHAnsi"/>
        </w:rPr>
        <w:t xml:space="preserve"> for both today's force and tomorrow's, meaning we have to ensure that they're not unnecessarily restrictive. So </w:t>
      </w:r>
      <w:r w:rsidRPr="008B5EE5">
        <w:rPr>
          <w:rStyle w:val="StyleUnderline"/>
          <w:rFonts w:asciiTheme="minorHAnsi" w:hAnsiTheme="minorHAnsi" w:cstheme="minorHAnsi"/>
        </w:rPr>
        <w:t>we're going to review and update these standards as appropriate</w:t>
      </w:r>
      <w:r w:rsidRPr="008B5EE5">
        <w:rPr>
          <w:rFonts w:asciiTheme="minorHAnsi" w:hAnsiTheme="minorHAnsi" w:cstheme="minorHAnsi"/>
        </w:rPr>
        <w:t xml:space="preserve">." Carter said </w:t>
      </w:r>
      <w:r w:rsidRPr="008B5EE5">
        <w:rPr>
          <w:rStyle w:val="StyleUnderline"/>
          <w:rFonts w:asciiTheme="minorHAnsi" w:hAnsiTheme="minorHAnsi" w:cstheme="minorHAnsi"/>
        </w:rPr>
        <w:t>the military also plans to advertise for recruits by stressing "the value of military life and public service."</w:t>
      </w:r>
      <w:r w:rsidRPr="008B5EE5">
        <w:rPr>
          <w:rFonts w:asciiTheme="minorHAnsi" w:hAnsiTheme="minorHAnsi" w:cstheme="minorHAnsi"/>
        </w:rPr>
        <w:t xml:space="preserve"> "We won't be selling the newest phones or trying to get you signed up for the newest credit card. Ultimately what we're selling is service and mission, a chance to be part, as I said, of something bigger than yourself that will not only do something good for you, but that you serve others. And then after you've served, go on to do something great with the rest of your life like so many of our veterans do." </w:t>
      </w:r>
      <w:r w:rsidRPr="008B5EE5">
        <w:rPr>
          <w:rStyle w:val="StyleUnderline"/>
          <w:rFonts w:asciiTheme="minorHAnsi" w:hAnsiTheme="minorHAnsi" w:cstheme="minorHAnsi"/>
        </w:rPr>
        <w:t>Carter also wants to improve and expand the ROTC experience by having the corps offer more graduate school scholarships.</w:t>
      </w:r>
      <w:r w:rsidRPr="008B5EE5">
        <w:rPr>
          <w:rFonts w:asciiTheme="minorHAnsi" w:hAnsiTheme="minorHAnsi" w:cstheme="minorHAnsi"/>
        </w:rPr>
        <w:t xml:space="preserve"> "</w:t>
      </w:r>
      <w:r w:rsidRPr="008B5EE5">
        <w:rPr>
          <w:rStyle w:val="Emphasis"/>
          <w:rFonts w:asciiTheme="minorHAnsi" w:hAnsiTheme="minorHAnsi" w:cstheme="minorHAnsi"/>
        </w:rPr>
        <w:t>We'll also offer more two and three year ROTC scholarships, which will make it easier for someone who maybe didn't know about ROTC at first, but will be able to participate nevertheless and serve if they learn about it maybe from a roommate or a teammate or a classmate once they get to campus</w:t>
      </w:r>
      <w:r w:rsidRPr="008B5EE5">
        <w:rPr>
          <w:rFonts w:asciiTheme="minorHAnsi" w:hAnsiTheme="minorHAnsi" w:cstheme="minorHAnsi"/>
        </w:rPr>
        <w:t>."</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NDA is key to military readiness and military primacy </w:t>
      </w:r>
    </w:p>
    <w:p w:rsidR="00C768B4" w:rsidRPr="008B5EE5" w:rsidRDefault="00C768B4" w:rsidP="00C768B4">
      <w:pPr>
        <w:rPr>
          <w:rFonts w:asciiTheme="minorHAnsi" w:hAnsiTheme="minorHAnsi" w:cstheme="minorHAnsi"/>
        </w:rPr>
      </w:pPr>
      <w:r w:rsidRPr="008B5EE5">
        <w:rPr>
          <w:rFonts w:asciiTheme="minorHAnsi" w:hAnsiTheme="minorHAnsi" w:cstheme="minorHAnsi"/>
          <w:b/>
        </w:rPr>
        <w:t>Spoehr 17 (</w:t>
      </w:r>
      <w:r w:rsidRPr="008B5EE5">
        <w:rPr>
          <w:rFonts w:asciiTheme="minorHAnsi" w:hAnsiTheme="minorHAnsi" w:cstheme="minorHAnsi"/>
        </w:rPr>
        <w:t xml:space="preserve">Thomas, Writer @ Daily Signal, “Trump Takes the First Step in Restoring the US Military,” </w:t>
      </w:r>
      <w:hyperlink r:id="rId197" w:history="1">
        <w:r w:rsidRPr="008B5EE5">
          <w:rPr>
            <w:rStyle w:val="Hyperlink"/>
            <w:rFonts w:asciiTheme="minorHAnsi" w:hAnsiTheme="minorHAnsi" w:cstheme="minorHAnsi"/>
          </w:rPr>
          <w:t>http://dailysignal.com/2017/01/28/trump-takes-the-first-step-in-restoring-the-u-s-military/</w:t>
        </w:r>
      </w:hyperlink>
      <w:r w:rsidRPr="008B5EE5">
        <w:rPr>
          <w:rFonts w:asciiTheme="minorHAnsi" w:hAnsiTheme="minorHAnsi" w:cstheme="minorHAnsi"/>
        </w:rPr>
        <w:t xml:space="preserve">) </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On Friday</w:t>
      </w:r>
      <w:r w:rsidRPr="008B5EE5">
        <w:rPr>
          <w:rFonts w:asciiTheme="minorHAnsi" w:hAnsiTheme="minorHAnsi" w:cstheme="minorHAnsi"/>
        </w:rPr>
        <w:t xml:space="preserve">, President Donald </w:t>
      </w:r>
      <w:r w:rsidRPr="008B5EE5">
        <w:rPr>
          <w:rStyle w:val="StyleUnderline"/>
          <w:rFonts w:asciiTheme="minorHAnsi" w:hAnsiTheme="minorHAnsi" w:cstheme="minorHAnsi"/>
        </w:rPr>
        <w:t xml:space="preserve">Trump signed an exceptionally important executive order initiating both </w:t>
      </w:r>
      <w:r w:rsidRPr="008B5EE5">
        <w:rPr>
          <w:rStyle w:val="Emphasis"/>
          <w:rFonts w:asciiTheme="minorHAnsi" w:hAnsiTheme="minorHAnsi" w:cstheme="minorHAnsi"/>
        </w:rPr>
        <w:t>the beginning of the rebuilding of the U.S. armed forces and the fulfillment of a campaign promise</w:t>
      </w:r>
      <w:r w:rsidRPr="008B5EE5">
        <w:rPr>
          <w:rFonts w:asciiTheme="minorHAnsi" w:hAnsiTheme="minorHAnsi" w:cstheme="minorHAnsi"/>
        </w:rPr>
        <w:t xml:space="preserve">. Because he signed this order on the same day he signed the order on immigration it hasn’t yet gotten the attention it deserves. That’s a shame. </w:t>
      </w:r>
      <w:r w:rsidRPr="008B5EE5">
        <w:rPr>
          <w:rStyle w:val="StyleUnderline"/>
          <w:rFonts w:asciiTheme="minorHAnsi" w:hAnsiTheme="minorHAnsi" w:cstheme="minorHAnsi"/>
        </w:rPr>
        <w:t>The order</w:t>
      </w:r>
      <w:r w:rsidRPr="008B5EE5">
        <w:rPr>
          <w:rFonts w:asciiTheme="minorHAnsi" w:hAnsiTheme="minorHAnsi" w:cstheme="minorHAnsi"/>
        </w:rPr>
        <w:t xml:space="preserve">, titled “Rebuilding the U.S. Armed Forces,” </w:t>
      </w:r>
      <w:r w:rsidRPr="008B5EE5">
        <w:rPr>
          <w:rStyle w:val="StyleUnderline"/>
          <w:rFonts w:asciiTheme="minorHAnsi" w:hAnsiTheme="minorHAnsi" w:cstheme="minorHAnsi"/>
        </w:rPr>
        <w:t>has not yet been officially posted</w:t>
      </w:r>
      <w:r w:rsidRPr="008B5EE5">
        <w:rPr>
          <w:rFonts w:asciiTheme="minorHAnsi" w:hAnsiTheme="minorHAnsi" w:cstheme="minorHAnsi"/>
        </w:rPr>
        <w:t xml:space="preserve"> to the White House website. But a draft of the order, accompanied by news reports, gives us enough details to be able to assess it. </w:t>
      </w:r>
      <w:r w:rsidRPr="008B5EE5">
        <w:rPr>
          <w:rStyle w:val="StyleUnderline"/>
          <w:rFonts w:asciiTheme="minorHAnsi" w:hAnsiTheme="minorHAnsi" w:cstheme="minorHAnsi"/>
        </w:rPr>
        <w:t>The order directs</w:t>
      </w:r>
      <w:r w:rsidRPr="008B5EE5">
        <w:rPr>
          <w:rFonts w:asciiTheme="minorHAnsi" w:hAnsiTheme="minorHAnsi" w:cstheme="minorHAnsi"/>
        </w:rPr>
        <w:t xml:space="preserve"> Secretary of Defense James </w:t>
      </w:r>
      <w:r w:rsidRPr="008B5EE5">
        <w:rPr>
          <w:rStyle w:val="StyleUnderline"/>
          <w:rFonts w:asciiTheme="minorHAnsi" w:hAnsiTheme="minorHAnsi" w:cstheme="minorHAnsi"/>
        </w:rPr>
        <w:t xml:space="preserve">Mattis to conduct a 30-day review of the readiness of the armed forces to assess their ability to conduct the fight against </w:t>
      </w:r>
      <w:r w:rsidRPr="008B5EE5">
        <w:rPr>
          <w:rFonts w:asciiTheme="minorHAnsi" w:hAnsiTheme="minorHAnsi" w:cstheme="minorHAnsi"/>
        </w:rPr>
        <w:t xml:space="preserve">the Islamic State, or </w:t>
      </w:r>
      <w:r w:rsidRPr="008B5EE5">
        <w:rPr>
          <w:rStyle w:val="StyleUnderline"/>
          <w:rFonts w:asciiTheme="minorHAnsi" w:hAnsiTheme="minorHAnsi" w:cstheme="minorHAnsi"/>
        </w:rPr>
        <w:t>ISIS</w:t>
      </w:r>
      <w:r w:rsidRPr="008B5EE5">
        <w:rPr>
          <w:rFonts w:asciiTheme="minorHAnsi" w:hAnsiTheme="minorHAnsi" w:cstheme="minorHAnsi"/>
        </w:rPr>
        <w:t xml:space="preserve">, and other forms of radical Islamic terrorism, </w:t>
      </w:r>
      <w:r w:rsidRPr="008B5EE5">
        <w:rPr>
          <w:rStyle w:val="StyleUnderline"/>
          <w:rFonts w:asciiTheme="minorHAnsi" w:hAnsiTheme="minorHAnsi" w:cstheme="minorHAnsi"/>
        </w:rPr>
        <w:t>as well as near peer competitors and regional adversaries.</w:t>
      </w:r>
      <w:r w:rsidRPr="008B5EE5">
        <w:rPr>
          <w:rFonts w:asciiTheme="minorHAnsi" w:hAnsiTheme="minorHAnsi" w:cstheme="minorHAnsi"/>
        </w:rPr>
        <w:t xml:space="preserve"> </w:t>
      </w:r>
      <w:r w:rsidRPr="008B5EE5">
        <w:rPr>
          <w:rStyle w:val="Emphasis"/>
          <w:rFonts w:asciiTheme="minorHAnsi" w:hAnsiTheme="minorHAnsi" w:cstheme="minorHAnsi"/>
        </w:rPr>
        <w:t>This review is critically needed</w:t>
      </w:r>
      <w:r w:rsidRPr="008B5EE5">
        <w:rPr>
          <w:rFonts w:asciiTheme="minorHAnsi" w:hAnsiTheme="minorHAnsi" w:cstheme="minorHAnsi"/>
        </w:rPr>
        <w:t xml:space="preserve">. The Heritage Foundation has been vocal in calling for such a review based on our independent assessment of the U.S. military. </w:t>
      </w:r>
      <w:r w:rsidRPr="008B5EE5">
        <w:rPr>
          <w:rStyle w:val="StyleUnderline"/>
          <w:rFonts w:asciiTheme="minorHAnsi" w:hAnsiTheme="minorHAnsi" w:cstheme="minorHAnsi"/>
        </w:rPr>
        <w:t>The</w:t>
      </w:r>
      <w:r w:rsidRPr="008B5EE5">
        <w:rPr>
          <w:rFonts w:asciiTheme="minorHAnsi" w:hAnsiTheme="minorHAnsi" w:cstheme="minorHAnsi"/>
        </w:rPr>
        <w:t xml:space="preserve"> Heritage 2017 </w:t>
      </w:r>
      <w:r w:rsidRPr="008B5EE5">
        <w:rPr>
          <w:rStyle w:val="StyleUnderline"/>
          <w:rFonts w:asciiTheme="minorHAnsi" w:hAnsiTheme="minorHAnsi" w:cstheme="minorHAnsi"/>
        </w:rPr>
        <w:t>Index</w:t>
      </w:r>
      <w:r w:rsidRPr="008B5EE5">
        <w:rPr>
          <w:rFonts w:asciiTheme="minorHAnsi" w:hAnsiTheme="minorHAnsi" w:cstheme="minorHAnsi"/>
        </w:rPr>
        <w:t xml:space="preserve"> of U.S. Military Strength </w:t>
      </w:r>
      <w:r w:rsidRPr="008B5EE5">
        <w:rPr>
          <w:rStyle w:val="Emphasis"/>
          <w:rFonts w:asciiTheme="minorHAnsi" w:hAnsiTheme="minorHAnsi" w:cstheme="minorHAnsi"/>
        </w:rPr>
        <w:t>assessed our overall military capability as “marginal, trending towards weak” because of many years of budget cuts and overuse</w:t>
      </w:r>
      <w:r w:rsidRPr="008B5EE5">
        <w:rPr>
          <w:rFonts w:asciiTheme="minorHAnsi" w:hAnsiTheme="minorHAnsi" w:cstheme="minorHAnsi"/>
        </w:rPr>
        <w:t xml:space="preserve">. Our assessment found that </w:t>
      </w:r>
      <w:r w:rsidRPr="008B5EE5">
        <w:rPr>
          <w:rStyle w:val="Emphasis"/>
          <w:rFonts w:asciiTheme="minorHAnsi" w:hAnsiTheme="minorHAnsi" w:cstheme="minorHAnsi"/>
        </w:rPr>
        <w:t>the U.S. Army today is the smallest it has been since the start of World War II;</w:t>
      </w:r>
      <w:r w:rsidRPr="008B5EE5">
        <w:rPr>
          <w:rFonts w:asciiTheme="minorHAnsi" w:hAnsiTheme="minorHAnsi" w:cstheme="minorHAnsi"/>
        </w:rPr>
        <w:t xml:space="preserve"> </w:t>
      </w:r>
      <w:r w:rsidRPr="008B5EE5">
        <w:rPr>
          <w:rStyle w:val="StyleUnderline"/>
          <w:rFonts w:asciiTheme="minorHAnsi" w:hAnsiTheme="minorHAnsi" w:cstheme="minorHAnsi"/>
        </w:rPr>
        <w:t>the Navy is the smallest it has been since World War I; and the Air Force suffers from crippling shortages of pilots and maintenance personnel</w:t>
      </w:r>
      <w:r w:rsidRPr="008B5EE5">
        <w:rPr>
          <w:rFonts w:asciiTheme="minorHAnsi" w:hAnsiTheme="minorHAnsi" w:cstheme="minorHAnsi"/>
        </w:rPr>
        <w:t>. For example, the average age of the Air Force’s planes is 27 years old</w:t>
      </w:r>
      <w:r w:rsidRPr="008B5EE5">
        <w:rPr>
          <w:rStyle w:val="StyleUnderline"/>
          <w:rFonts w:asciiTheme="minorHAnsi" w:hAnsiTheme="minorHAnsi" w:cstheme="minorHAnsi"/>
        </w:rPr>
        <w:t>. For too long the nation, and the president, has neglected the state of military readiness in favor of other priorities.</w:t>
      </w:r>
      <w:r w:rsidRPr="008B5EE5">
        <w:rPr>
          <w:rFonts w:asciiTheme="minorHAnsi" w:hAnsiTheme="minorHAnsi" w:cstheme="minorHAnsi"/>
        </w:rPr>
        <w:t xml:space="preserve"> This 30-day review will allow the defense secretary and the president to establish the facts and determine the necessary priorities for the rebuilding of the military. </w:t>
      </w:r>
      <w:r w:rsidRPr="008B5EE5">
        <w:rPr>
          <w:rStyle w:val="StyleUnderline"/>
          <w:rFonts w:asciiTheme="minorHAnsi" w:hAnsiTheme="minorHAnsi" w:cstheme="minorHAnsi"/>
        </w:rPr>
        <w:t>The order also calls for a review to “reduce commitments not directly related to the highest priority operations to make resources available for training and maintenance</w:t>
      </w:r>
      <w:r w:rsidRPr="008B5EE5">
        <w:rPr>
          <w:rFonts w:asciiTheme="minorHAnsi" w:hAnsiTheme="minorHAnsi" w:cstheme="minorHAnsi"/>
        </w:rPr>
        <w:t xml:space="preserve">.” </w:t>
      </w:r>
      <w:r w:rsidRPr="008B5EE5">
        <w:rPr>
          <w:rStyle w:val="Emphasis"/>
          <w:rFonts w:asciiTheme="minorHAnsi" w:hAnsiTheme="minorHAnsi" w:cstheme="minorHAnsi"/>
        </w:rPr>
        <w:t>This is also overdue</w:t>
      </w:r>
      <w:r w:rsidRPr="008B5EE5">
        <w:rPr>
          <w:rFonts w:asciiTheme="minorHAnsi" w:hAnsiTheme="minorHAnsi" w:cstheme="minorHAnsi"/>
        </w:rPr>
        <w:t xml:space="preserve">. </w:t>
      </w:r>
    </w:p>
    <w:p w:rsidR="00C768B4" w:rsidRPr="008B5EE5" w:rsidRDefault="00C768B4" w:rsidP="00C768B4">
      <w:pPr>
        <w:pStyle w:val="Heading4"/>
      </w:pPr>
      <w:r w:rsidRPr="008B5EE5">
        <w:t>Nuclear war</w:t>
      </w:r>
    </w:p>
    <w:p w:rsidR="00C768B4" w:rsidRPr="008B5EE5" w:rsidRDefault="00C768B4" w:rsidP="00C768B4">
      <w:r w:rsidRPr="008B5EE5">
        <w:t xml:space="preserve">Zalmay </w:t>
      </w:r>
      <w:r w:rsidRPr="008B5EE5">
        <w:rPr>
          <w:rStyle w:val="Style13ptBold"/>
        </w:rPr>
        <w:t>Khalilzad</w:t>
      </w:r>
      <w:r w:rsidRPr="008B5EE5">
        <w:t>, former US Ambassador to Afghanistan, Iraq, and the UN and former Director of Policy Planning at the Defense Department, 2-8-</w:t>
      </w:r>
      <w:r w:rsidRPr="008B5EE5">
        <w:rPr>
          <w:rStyle w:val="Style13ptBold"/>
        </w:rPr>
        <w:t>2011</w:t>
      </w:r>
      <w:r w:rsidRPr="008B5EE5">
        <w:t>, “The Economy and National Security; If we don’t get our economic house in order, we risk a new era of multi-polarity,” http://www.nationalreview.com/articles/259024/economy-and-national-security-zalmay-khalilzad</w:t>
      </w:r>
    </w:p>
    <w:p w:rsidR="00C768B4" w:rsidRPr="008B5EE5" w:rsidRDefault="00C768B4" w:rsidP="00C768B4">
      <w:r w:rsidRPr="008B5EE5">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new international order will emerge. </w:t>
      </w:r>
      <w:r w:rsidRPr="008B5EE5">
        <w:rPr>
          <w:rStyle w:val="StyleUnderline"/>
        </w:rPr>
        <w:t>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w:t>
      </w:r>
      <w:r w:rsidRPr="008B5EE5">
        <w:t xml:space="preserve">. The stakes are high. </w:t>
      </w:r>
      <w:r w:rsidRPr="008B5EE5">
        <w:rPr>
          <w:rStyle w:val="StyleUnderline"/>
        </w:rPr>
        <w:t>In modern history, 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 Under this scenario, there would be a heightened possibility of arms races, miscalculation, or other crises spiraling into all-out conflict.</w:t>
      </w:r>
      <w:r w:rsidRPr="008B5EE5">
        <w:t xml:space="preserve"> Alternatively, in seeking to accommodate the stronger powers, weaker powers may shift their geopolitical posture away from the United States. Either way, </w:t>
      </w:r>
      <w:r w:rsidRPr="008B5EE5">
        <w:rPr>
          <w:rStyle w:val="StyleUnderline"/>
        </w:rPr>
        <w:t>hostile states would be emboldened to make aggressive moves in their regions.</w:t>
      </w:r>
      <w:r w:rsidRPr="008B5EE5">
        <w:t xml:space="preserve"> As rival powers rise, Asia in particular is likely to emerge as a zone of great-power competition. 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UQ Booster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The US’s military is weak now – recruitment is necessary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Sullivan 16</w:t>
      </w:r>
      <w:r w:rsidRPr="008B5EE5">
        <w:rPr>
          <w:rFonts w:asciiTheme="minorHAnsi" w:hAnsiTheme="minorHAnsi" w:cstheme="minorHAnsi"/>
        </w:rPr>
        <w:t xml:space="preserve"> (John, “America’s Military Is in Much Worse Shape Than You’d Think”, writer for the Heritage Foundation”, The Daily Signal, </w:t>
      </w:r>
      <w:hyperlink r:id="rId198" w:history="1">
        <w:r w:rsidRPr="008B5EE5">
          <w:rPr>
            <w:rFonts w:asciiTheme="minorHAnsi" w:hAnsiTheme="minorHAnsi" w:cstheme="minorHAnsi"/>
          </w:rPr>
          <w:t>http://dailysignal.com/2016/03/25/americas-military-is-in-much-worse-shape-than-youd-think/)</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6"/>
        </w:rPr>
      </w:pPr>
      <w:r w:rsidRPr="008B5EE5">
        <w:rPr>
          <w:rStyle w:val="Emphasis"/>
          <w:rFonts w:asciiTheme="minorHAnsi" w:hAnsiTheme="minorHAnsi" w:cstheme="minorHAnsi"/>
        </w:rPr>
        <w:t>America’s military is dangerously weak and unprepared today, and it’s not getting better</w:t>
      </w:r>
      <w:r w:rsidRPr="008B5EE5">
        <w:rPr>
          <w:rFonts w:asciiTheme="minorHAnsi" w:hAnsiTheme="minorHAnsi" w:cstheme="minorHAnsi"/>
          <w:sz w:val="16"/>
        </w:rPr>
        <w:t xml:space="preserve">. At least that’s what top military leaders told Congress recently. Unfortunately, the testimony of these top generals and admirals did not get the attention it deserved. For the last 15 years, </w:t>
      </w:r>
      <w:r w:rsidRPr="008B5EE5">
        <w:rPr>
          <w:rStyle w:val="Emphasis"/>
          <w:rFonts w:asciiTheme="minorHAnsi" w:hAnsiTheme="minorHAnsi" w:cstheme="minorHAnsi"/>
        </w:rPr>
        <w:t xml:space="preserve">the United States military has not prepared for conflict with a near peer competitor like Russia or China. General Mark Milley, chief of staff of the Army, </w:t>
      </w:r>
      <w:hyperlink r:id="rId199" w:history="1">
        <w:r w:rsidRPr="008B5EE5">
          <w:rPr>
            <w:rStyle w:val="Emphasis"/>
            <w:rFonts w:asciiTheme="minorHAnsi" w:hAnsiTheme="minorHAnsi" w:cstheme="minorHAnsi"/>
          </w:rPr>
          <w:t>shared his worries with Congress</w:t>
        </w:r>
      </w:hyperlink>
      <w:r w:rsidRPr="008B5EE5">
        <w:rPr>
          <w:rStyle w:val="Emphasis"/>
          <w:rFonts w:asciiTheme="minorHAnsi" w:hAnsiTheme="minorHAnsi" w:cstheme="minorHAnsi"/>
        </w:rPr>
        <w:t>, explaining that the Army would be able to handle a serious conflict but “not at a level that is appropriate for what the American people would expect to defend them.”</w:t>
      </w:r>
      <w:r w:rsidRPr="008B5EE5">
        <w:rPr>
          <w:rFonts w:asciiTheme="minorHAnsi" w:hAnsiTheme="minorHAnsi" w:cstheme="minorHAnsi"/>
          <w:sz w:val="16"/>
        </w:rPr>
        <w:t xml:space="preserve"> In other words, </w:t>
      </w:r>
      <w:r w:rsidRPr="008B5EE5">
        <w:rPr>
          <w:rStyle w:val="Emphasis"/>
          <w:rFonts w:asciiTheme="minorHAnsi" w:hAnsiTheme="minorHAnsi" w:cstheme="minorHAnsi"/>
        </w:rPr>
        <w:t>because soldiers are not adequately prepared, the U.S. Army would either be late to arrive to a conflict (due to more time for training) or they would send soldiers into harm’s way unprepared</w:t>
      </w:r>
      <w:r w:rsidRPr="008B5EE5">
        <w:rPr>
          <w:rFonts w:asciiTheme="minorHAnsi" w:hAnsiTheme="minorHAnsi" w:cstheme="minorHAnsi"/>
          <w:sz w:val="16"/>
        </w:rPr>
        <w:t xml:space="preserve">. These are not issues isolated to the Army. The Commandant of the Marine Corps, General Robert Neller, when commenting on the ability to meet requirements in a major conflict, </w:t>
      </w:r>
      <w:hyperlink r:id="rId200" w:history="1">
        <w:r w:rsidRPr="008B5EE5">
          <w:rPr>
            <w:rFonts w:asciiTheme="minorHAnsi" w:hAnsiTheme="minorHAnsi" w:cstheme="minorHAnsi"/>
            <w:sz w:val="16"/>
          </w:rPr>
          <w:t>said</w:t>
        </w:r>
      </w:hyperlink>
      <w:r w:rsidRPr="008B5EE5">
        <w:rPr>
          <w:rFonts w:asciiTheme="minorHAnsi" w:hAnsiTheme="minorHAnsi" w:cstheme="minorHAnsi"/>
          <w:sz w:val="16"/>
        </w:rPr>
        <w:t xml:space="preserve"> the Marine Corps “would be able to do that but probably not within a timeframe that current plans call for [them] to arrive to participate in that conflict.” The chief of Naval Operations, Admiral John Richardson, also </w:t>
      </w:r>
      <w:hyperlink r:id="rId201" w:history="1">
        <w:r w:rsidRPr="008B5EE5">
          <w:rPr>
            <w:rFonts w:asciiTheme="minorHAnsi" w:hAnsiTheme="minorHAnsi" w:cstheme="minorHAnsi"/>
            <w:sz w:val="16"/>
          </w:rPr>
          <w:t>admitted</w:t>
        </w:r>
      </w:hyperlink>
      <w:r w:rsidRPr="008B5EE5">
        <w:rPr>
          <w:rFonts w:asciiTheme="minorHAnsi" w:hAnsiTheme="minorHAnsi" w:cstheme="minorHAnsi"/>
          <w:sz w:val="16"/>
        </w:rPr>
        <w:t xml:space="preserve"> that there is “a readiness debt that we have had difficulty pulling out of or even making progress on as the funding levels are what they are and the security environment continues to put demands on the force.” Almost two decades of conflict and years of budget constraints have taken their toll on the military, both in terms of deferred modernization and insufficient readiness. </w:t>
      </w:r>
      <w:r w:rsidRPr="008B5EE5">
        <w:rPr>
          <w:rStyle w:val="Emphasis"/>
          <w:rFonts w:asciiTheme="minorHAnsi" w:hAnsiTheme="minorHAnsi" w:cstheme="minorHAnsi"/>
        </w:rPr>
        <w:t xml:space="preserve">In the </w:t>
      </w:r>
      <w:hyperlink r:id="rId202" w:history="1">
        <w:r w:rsidRPr="008B5EE5">
          <w:rPr>
            <w:rStyle w:val="Emphasis"/>
            <w:rFonts w:asciiTheme="minorHAnsi" w:hAnsiTheme="minorHAnsi" w:cstheme="minorHAnsi"/>
          </w:rPr>
          <w:t>2016 Index of U.S. Military Strength</w:t>
        </w:r>
      </w:hyperlink>
      <w:r w:rsidRPr="008B5EE5">
        <w:rPr>
          <w:rStyle w:val="Emphasis"/>
          <w:rFonts w:asciiTheme="minorHAnsi" w:hAnsiTheme="minorHAnsi" w:cstheme="minorHAnsi"/>
        </w:rPr>
        <w:t>, the American military received a grade of “marginal”.</w:t>
      </w:r>
      <w:r w:rsidRPr="008B5EE5">
        <w:rPr>
          <w:rFonts w:asciiTheme="minorHAnsi" w:hAnsiTheme="minorHAnsi" w:cstheme="minorHAnsi"/>
          <w:sz w:val="16"/>
        </w:rPr>
        <w:t xml:space="preserve"> We can see why in one news story after another. </w:t>
      </w:r>
      <w:r w:rsidRPr="008B5EE5">
        <w:rPr>
          <w:rStyle w:val="Emphasis"/>
          <w:rFonts w:asciiTheme="minorHAnsi" w:hAnsiTheme="minorHAnsi" w:cstheme="minorHAnsi"/>
        </w:rPr>
        <w:t xml:space="preserve">Only one third of Army Brigade Combat Teams </w:t>
      </w:r>
      <w:hyperlink r:id="rId203" w:history="1">
        <w:r w:rsidRPr="008B5EE5">
          <w:rPr>
            <w:rStyle w:val="Emphasis"/>
            <w:rFonts w:asciiTheme="minorHAnsi" w:hAnsiTheme="minorHAnsi" w:cstheme="minorHAnsi"/>
          </w:rPr>
          <w:t>are battle ready</w:t>
        </w:r>
      </w:hyperlink>
      <w:r w:rsidRPr="008B5EE5">
        <w:rPr>
          <w:rStyle w:val="Emphasis"/>
          <w:rFonts w:asciiTheme="minorHAnsi" w:hAnsiTheme="minorHAnsi" w:cstheme="minorHAnsi"/>
        </w:rPr>
        <w:t xml:space="preserve">. Half of the Air Force’s combat forces </w:t>
      </w:r>
      <w:hyperlink r:id="rId204" w:history="1">
        <w:r w:rsidRPr="008B5EE5">
          <w:rPr>
            <w:rStyle w:val="Emphasis"/>
            <w:rFonts w:asciiTheme="minorHAnsi" w:hAnsiTheme="minorHAnsi" w:cstheme="minorHAnsi"/>
          </w:rPr>
          <w:t>are insufficiently prepared for a high-end conflict</w:t>
        </w:r>
      </w:hyperlink>
      <w:r w:rsidRPr="008B5EE5">
        <w:rPr>
          <w:rStyle w:val="Emphasis"/>
          <w:rFonts w:asciiTheme="minorHAnsi" w:hAnsiTheme="minorHAnsi" w:cstheme="minorHAnsi"/>
        </w:rPr>
        <w:t xml:space="preserve">. The Navy is forced to put more strain on its sailors and ships by </w:t>
      </w:r>
      <w:hyperlink r:id="rId205" w:history="1">
        <w:r w:rsidRPr="008B5EE5">
          <w:rPr>
            <w:rStyle w:val="Emphasis"/>
            <w:rFonts w:asciiTheme="minorHAnsi" w:hAnsiTheme="minorHAnsi" w:cstheme="minorHAnsi"/>
          </w:rPr>
          <w:t>doing eight to ten month deployments</w:t>
        </w:r>
      </w:hyperlink>
      <w:r w:rsidRPr="008B5EE5">
        <w:rPr>
          <w:rStyle w:val="Emphasis"/>
          <w:rFonts w:asciiTheme="minorHAnsi" w:hAnsiTheme="minorHAnsi" w:cstheme="minorHAnsi"/>
        </w:rPr>
        <w:t xml:space="preserve">, instead of the more manageable 6 months. </w:t>
      </w:r>
      <w:r w:rsidRPr="008B5EE5">
        <w:rPr>
          <w:rFonts w:asciiTheme="minorHAnsi" w:hAnsiTheme="minorHAnsi" w:cstheme="minorHAnsi"/>
          <w:sz w:val="16"/>
        </w:rPr>
        <w:t xml:space="preserve">All Marine Corps aircraft either </w:t>
      </w:r>
      <w:hyperlink r:id="rId206" w:history="1">
        <w:r w:rsidRPr="008B5EE5">
          <w:rPr>
            <w:rFonts w:asciiTheme="minorHAnsi" w:hAnsiTheme="minorHAnsi" w:cstheme="minorHAnsi"/>
            <w:sz w:val="16"/>
          </w:rPr>
          <w:t>need to be replaced or recapitalized</w:t>
        </w:r>
      </w:hyperlink>
      <w:r w:rsidRPr="008B5EE5">
        <w:rPr>
          <w:rFonts w:asciiTheme="minorHAnsi" w:hAnsiTheme="minorHAnsi" w:cstheme="minorHAnsi"/>
          <w:sz w:val="16"/>
        </w:rPr>
        <w:t xml:space="preserve">. Not to mention, the Marines’ current </w:t>
      </w:r>
      <w:hyperlink r:id="rId207" w:history="1">
        <w:r w:rsidRPr="008B5EE5">
          <w:rPr>
            <w:rFonts w:asciiTheme="minorHAnsi" w:hAnsiTheme="minorHAnsi" w:cstheme="minorHAnsi"/>
            <w:sz w:val="16"/>
          </w:rPr>
          <w:t>level of Class A mishaps is nearly double the ten year average</w:t>
        </w:r>
      </w:hyperlink>
      <w:r w:rsidRPr="008B5EE5">
        <w:rPr>
          <w:rFonts w:asciiTheme="minorHAnsi" w:hAnsiTheme="minorHAnsi" w:cstheme="minorHAnsi"/>
          <w:sz w:val="16"/>
        </w:rPr>
        <w:t xml:space="preserve">. Neller confessed that “the simple fact is that we don’t have enough airplanes to meet the training requirements for the entire force.” Last year, the former chairman of the Joint Chiefs </w:t>
      </w:r>
      <w:hyperlink r:id="rId208" w:history="1">
        <w:r w:rsidRPr="008B5EE5">
          <w:rPr>
            <w:rFonts w:asciiTheme="minorHAnsi" w:hAnsiTheme="minorHAnsi" w:cstheme="minorHAnsi"/>
            <w:sz w:val="16"/>
          </w:rPr>
          <w:t>said</w:t>
        </w:r>
      </w:hyperlink>
      <w:r w:rsidRPr="008B5EE5">
        <w:rPr>
          <w:rFonts w:asciiTheme="minorHAnsi" w:hAnsiTheme="minorHAnsi" w:cstheme="minorHAnsi"/>
          <w:sz w:val="16"/>
        </w:rPr>
        <w:t xml:space="preserve"> the planned defense budget was “the lower ragged edge of manageable risk need to execute our nation’s defense strategy.” The suggested base defense budget at the time was </w:t>
      </w:r>
      <w:hyperlink r:id="rId209" w:history="1">
        <w:r w:rsidRPr="008B5EE5">
          <w:rPr>
            <w:rFonts w:asciiTheme="minorHAnsi" w:hAnsiTheme="minorHAnsi" w:cstheme="minorHAnsi"/>
            <w:sz w:val="16"/>
          </w:rPr>
          <w:t>$573 billion</w:t>
        </w:r>
      </w:hyperlink>
      <w:r w:rsidRPr="008B5EE5">
        <w:rPr>
          <w:rFonts w:asciiTheme="minorHAnsi" w:hAnsiTheme="minorHAnsi" w:cstheme="minorHAnsi"/>
          <w:sz w:val="16"/>
        </w:rPr>
        <w:t xml:space="preserve">. This year’s defense budget request is more than $20 billion lower. If last year’s estimate was the lower ragged edge, this year’s budget request surely is below that edge of manageable risk. As </w:t>
      </w:r>
      <w:r w:rsidRPr="008B5EE5">
        <w:rPr>
          <w:rStyle w:val="Emphasis"/>
          <w:rFonts w:asciiTheme="minorHAnsi" w:hAnsiTheme="minorHAnsi" w:cstheme="minorHAnsi"/>
        </w:rPr>
        <w:t xml:space="preserve">Sen.John McCain, R-Ariz., </w:t>
      </w:r>
      <w:hyperlink r:id="rId210" w:history="1">
        <w:r w:rsidRPr="008B5EE5">
          <w:rPr>
            <w:rStyle w:val="Emphasis"/>
            <w:rFonts w:asciiTheme="minorHAnsi" w:hAnsiTheme="minorHAnsi" w:cstheme="minorHAnsi"/>
          </w:rPr>
          <w:t>commented</w:t>
        </w:r>
      </w:hyperlink>
      <w:r w:rsidRPr="008B5EE5">
        <w:rPr>
          <w:rStyle w:val="Emphasis"/>
          <w:rFonts w:asciiTheme="minorHAnsi" w:hAnsiTheme="minorHAnsi" w:cstheme="minorHAnsi"/>
        </w:rPr>
        <w:t xml:space="preserve"> recently: “I fear it means that our military is becoming less and less able to deter conflict and if, God forbid, deterrence does fail somewhere and we end up in conflict, our nation will deploy young Americans into battle without sufficient training or equipment to fight a war that will take longer, be larger, cost more and ultimately claim more American lives than it otherwise would have.”</w:t>
      </w:r>
      <w:r w:rsidRPr="008B5EE5">
        <w:rPr>
          <w:rFonts w:asciiTheme="minorHAnsi" w:hAnsiTheme="minorHAnsi" w:cstheme="minorHAnsi"/>
          <w:sz w:val="16"/>
        </w:rPr>
        <w:t xml:space="preserve"> This fear is echoed by Secretary of the Air Force Deborah James who </w:t>
      </w:r>
      <w:hyperlink r:id="rId211" w:history="1">
        <w:r w:rsidRPr="008B5EE5">
          <w:rPr>
            <w:rFonts w:asciiTheme="minorHAnsi" w:hAnsiTheme="minorHAnsi" w:cstheme="minorHAnsi"/>
            <w:sz w:val="16"/>
          </w:rPr>
          <w:t>stated</w:t>
        </w:r>
      </w:hyperlink>
      <w:r w:rsidRPr="008B5EE5">
        <w:rPr>
          <w:rFonts w:asciiTheme="minorHAnsi" w:hAnsiTheme="minorHAnsi" w:cstheme="minorHAnsi"/>
          <w:sz w:val="16"/>
        </w:rPr>
        <w:t xml:space="preserve"> that, “history teaches us that the consequences of insufficient preparation are the prolonging of conflict and the increased loss of life.” Congress needs to take action to relieve the stress being placed on the defense budget. While men and women in uniform accept a level of risk when they join, Congress and the American people need to provide the funds necessary to minimize this risk. Gen. Welsh, chief of staff of the Air Force, </w:t>
      </w:r>
      <w:hyperlink r:id="rId212" w:history="1">
        <w:r w:rsidRPr="008B5EE5">
          <w:rPr>
            <w:rFonts w:asciiTheme="minorHAnsi" w:hAnsiTheme="minorHAnsi" w:cstheme="minorHAnsi"/>
            <w:sz w:val="16"/>
          </w:rPr>
          <w:t>put it best</w:t>
        </w:r>
      </w:hyperlink>
      <w:r w:rsidRPr="008B5EE5">
        <w:rPr>
          <w:rFonts w:asciiTheme="minorHAnsi" w:hAnsiTheme="minorHAnsi" w:cstheme="minorHAnsi"/>
          <w:sz w:val="16"/>
        </w:rPr>
        <w:t xml:space="preserve"> when saying the men and women of our armed forces “are willing to pay the price if they think it’s important, if they think the nation supports them, if they think they’ll have the resources and the equipment and the training to be the best in the world at what they do. That’s all they ask.” A fully adequate defense budget needs to be </w:t>
      </w:r>
      <w:hyperlink r:id="rId213" w:history="1">
        <w:r w:rsidRPr="008B5EE5">
          <w:rPr>
            <w:rFonts w:asciiTheme="minorHAnsi" w:hAnsiTheme="minorHAnsi" w:cstheme="minorHAnsi"/>
            <w:sz w:val="16"/>
          </w:rPr>
          <w:t>responsibly funded by Congress</w:t>
        </w:r>
      </w:hyperlink>
      <w:r w:rsidRPr="008B5EE5">
        <w:rPr>
          <w:rFonts w:asciiTheme="minorHAnsi" w:hAnsiTheme="minorHAnsi" w:cstheme="minorHAnsi"/>
          <w:sz w:val="16"/>
        </w:rPr>
        <w:t>. National defense is an explicit Constitutional priority. Congress should recognize their constitutional duty and fully support our war fighters.</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Recruitment is necessary now – threats are increasing</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Cox 16</w:t>
      </w:r>
      <w:r w:rsidRPr="008B5EE5">
        <w:rPr>
          <w:rFonts w:asciiTheme="minorHAnsi" w:hAnsiTheme="minorHAnsi" w:cstheme="minorHAnsi"/>
        </w:rPr>
        <w:t xml:space="preserve"> (Matthew, defense reporter, Army Needs 220K More Soldiers to Deal With Major Foes: Milley, </w:t>
      </w:r>
      <w:hyperlink r:id="rId214" w:history="1">
        <w:r w:rsidRPr="008B5EE5">
          <w:rPr>
            <w:rFonts w:asciiTheme="minorHAnsi" w:hAnsiTheme="minorHAnsi" w:cstheme="minorHAnsi"/>
          </w:rPr>
          <w:t>http://www.military.com/daily-news/2016/04/07/army-needs-220k-more-soldiers-to-deal-with-major-foes-milley.html)</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rPr>
      </w:pPr>
      <w:r w:rsidRPr="008B5EE5">
        <w:rPr>
          <w:rStyle w:val="Emphasis"/>
          <w:rFonts w:asciiTheme="minorHAnsi" w:hAnsiTheme="minorHAnsi" w:cstheme="minorHAnsi"/>
        </w:rPr>
        <w:t xml:space="preserve">The </w:t>
      </w:r>
      <w:hyperlink r:id="rId215" w:history="1">
        <w:r w:rsidRPr="008B5EE5">
          <w:rPr>
            <w:rStyle w:val="Emphasis"/>
            <w:rFonts w:asciiTheme="minorHAnsi" w:hAnsiTheme="minorHAnsi" w:cstheme="minorHAnsi"/>
          </w:rPr>
          <w:t>U.S. Army</w:t>
        </w:r>
      </w:hyperlink>
      <w:r w:rsidRPr="008B5EE5">
        <w:rPr>
          <w:rStyle w:val="Emphasis"/>
          <w:rFonts w:asciiTheme="minorHAnsi" w:hAnsiTheme="minorHAnsi" w:cstheme="minorHAnsi"/>
        </w:rPr>
        <w:t xml:space="preserve">'s chief of staff told lawmakers Thursday that the service would need another 220,000 soldiers before it could confidently handle major operations with emerging military foes around the world. </w:t>
      </w:r>
      <w:r w:rsidRPr="008B5EE5">
        <w:rPr>
          <w:rFonts w:asciiTheme="minorHAnsi" w:hAnsiTheme="minorHAnsi" w:cstheme="minorHAnsi"/>
        </w:rPr>
        <w:t xml:space="preserve">Gen. Mark Milley told members of the Senate Armed Services Committee that </w:t>
      </w:r>
      <w:r w:rsidRPr="008B5EE5">
        <w:rPr>
          <w:rStyle w:val="Emphasis"/>
          <w:rFonts w:asciiTheme="minorHAnsi" w:hAnsiTheme="minorHAnsi" w:cstheme="minorHAnsi"/>
        </w:rPr>
        <w:t>the Army is operating at "high military risk" if it continues to operate at the proposed total Army</w:t>
      </w:r>
      <w:r w:rsidRPr="008B5EE5">
        <w:rPr>
          <w:rFonts w:asciiTheme="minorHAnsi" w:hAnsiTheme="minorHAnsi" w:cstheme="minorHAnsi"/>
        </w:rPr>
        <w:t xml:space="preserve"> troop strength of 980,000 soldiers. </w:t>
      </w:r>
      <w:r w:rsidRPr="008B5EE5">
        <w:rPr>
          <w:rStyle w:val="Emphasis"/>
          <w:rFonts w:asciiTheme="minorHAnsi" w:hAnsiTheme="minorHAnsi" w:cstheme="minorHAnsi"/>
        </w:rPr>
        <w:t>By fiscal 2018, the Army's active force is slated to have 450,000 soldiers in its ranks.</w:t>
      </w:r>
      <w:r w:rsidRPr="008B5EE5">
        <w:rPr>
          <w:rFonts w:asciiTheme="minorHAnsi" w:hAnsiTheme="minorHAnsi" w:cstheme="minorHAnsi"/>
        </w:rPr>
        <w:t xml:space="preserve"> The </w:t>
      </w:r>
      <w:hyperlink r:id="rId216" w:history="1">
        <w:r w:rsidRPr="008B5EE5">
          <w:rPr>
            <w:rFonts w:asciiTheme="minorHAnsi" w:hAnsiTheme="minorHAnsi" w:cstheme="minorHAnsi"/>
          </w:rPr>
          <w:t>National Guard</w:t>
        </w:r>
      </w:hyperlink>
      <w:r w:rsidRPr="008B5EE5">
        <w:rPr>
          <w:rFonts w:asciiTheme="minorHAnsi" w:hAnsiTheme="minorHAnsi" w:cstheme="minorHAnsi"/>
        </w:rPr>
        <w:t xml:space="preserve"> will have 335,000 and the Army Reserve will have 195,000 soldiers. Sen. Joe Manchin, D-West Virginia, has been one of several lawmakers who's been very vocal about his concern that the Army is too small. "Everything that I have heard from your generals is there is no way we can meet the imminent threats that we have around the world with 980,000 soldiers," Manchin said. "It's high risk," Milley said. Manchin asked Milley, "What would it take for us not to be at high risk?" Milley said he has a series of studies that are looking at this issue. </w:t>
      </w:r>
      <w:r w:rsidRPr="008B5EE5">
        <w:rPr>
          <w:rStyle w:val="Emphasis"/>
          <w:rFonts w:asciiTheme="minorHAnsi" w:hAnsiTheme="minorHAnsi" w:cstheme="minorHAnsi"/>
        </w:rPr>
        <w:t>"If we operate under our current national security strategy, the current defense planning guidance, in order to reduce significant risk or moderate risk, it would take roughly speaking about a 1.2 million-person A</w:t>
      </w:r>
      <w:r w:rsidRPr="008B5EE5">
        <w:rPr>
          <w:rFonts w:asciiTheme="minorHAnsi" w:hAnsiTheme="minorHAnsi" w:cstheme="minorHAnsi"/>
        </w:rPr>
        <w:t xml:space="preserve">rmy," Milley said. That would mean adding about 50,000 soldiers to the active force alone, Milley said. "And at $1 billion for every 10,000 soldiers, the money is not there, so we are going to make the most efficient and effective use of the Army that we have," Milley said. Sen. Tom Cotton, R-Arkansas, said he wanted to see the Army's active force grow larger than the scheduled 450,000, but asked Milley to talk about the consequences of such a mandate with no additional funding. Milley said the Army would have to make drastic moves to offset the costs, such as making more cuts to modernization and closing installations. "At the end of the day, we would risk literally having a hollow Army," Milley said. "We don't have a hollow Army today, but many on this committee can remember the days when we did -- </w:t>
      </w:r>
      <w:r w:rsidRPr="008B5EE5">
        <w:rPr>
          <w:rStyle w:val="Emphasis"/>
          <w:rFonts w:asciiTheme="minorHAnsi" w:hAnsiTheme="minorHAnsi" w:cstheme="minorHAnsi"/>
        </w:rPr>
        <w:t>when people didn't train and units weren't filled up at appropriate levels of manning strength and there were no spare parts -- all of those things would start happening</w:t>
      </w:r>
      <w:r w:rsidRPr="008B5EE5">
        <w:rPr>
          <w:rFonts w:asciiTheme="minorHAnsi" w:hAnsiTheme="minorHAnsi" w:cstheme="minorHAnsi"/>
        </w:rPr>
        <w:t xml:space="preserve"> if we increased the size of the force without the appropriate amount of money to maintain its readiness." Sen. Dan Sullivan, R-Alaska, called it a "remarkable statement" when a service chief talks about high military risk. Sullivan asked Milley if he has looked at how much larger the active force would need to be to reduce some of that risk. "We do we have it broken down for active, Guard and Reserve," Milley said. "The active piece comes out to just a little bit more than 500K or so. "But it's not just numbers; </w:t>
      </w:r>
      <w:r w:rsidRPr="008B5EE5">
        <w:rPr>
          <w:rStyle w:val="Emphasis"/>
          <w:rFonts w:asciiTheme="minorHAnsi" w:hAnsiTheme="minorHAnsi" w:cstheme="minorHAnsi"/>
        </w:rPr>
        <w:t>it's the readiness of that force, it's the technological capability of that force</w:t>
      </w:r>
      <w:r w:rsidRPr="008B5EE5">
        <w:rPr>
          <w:rFonts w:asciiTheme="minorHAnsi" w:hAnsiTheme="minorHAnsi" w:cstheme="minorHAnsi"/>
        </w:rPr>
        <w:t>, it's how that force plays into the joint force. ... It's the sum total of all those things. We tend to laser focus on size. I think that is critical -- capacity, size. I think that is fundamental to the whole piece, but there are other factors to calculate beyond just the numbers of troops."</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2NC – Link Booster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Gutting military recruitment makes it difficult to rebuild military if necessary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 xml:space="preserve">Carafano 12 </w:t>
      </w:r>
      <w:r w:rsidRPr="008B5EE5">
        <w:rPr>
          <w:rFonts w:asciiTheme="minorHAnsi" w:hAnsiTheme="minorHAnsi" w:cstheme="minorHAnsi"/>
        </w:rPr>
        <w:t xml:space="preserve">(James Jay, VP – Kathryn and Shelby Cullom Davis Institute, “Shrunken Military May Prove Much More Costly” The Heritage Foundation </w:t>
      </w:r>
      <w:hyperlink r:id="rId217" w:history="1">
        <w:r w:rsidRPr="008B5EE5">
          <w:rPr>
            <w:rStyle w:val="Hyperlink"/>
            <w:rFonts w:asciiTheme="minorHAnsi" w:hAnsiTheme="minorHAnsi" w:cstheme="minorHAnsi"/>
          </w:rPr>
          <w:t>http://www.heritage.org/defense/commentary/shrunken-military-may-prove-much-more-costly)</w:t>
        </w:r>
      </w:hyperlink>
    </w:p>
    <w:p w:rsidR="00C768B4" w:rsidRPr="008B5EE5" w:rsidRDefault="00C768B4" w:rsidP="00C768B4">
      <w:pPr>
        <w:rPr>
          <w:rStyle w:val="Emphasis"/>
          <w:rFonts w:asciiTheme="minorHAnsi" w:hAnsiTheme="minorHAnsi" w:cstheme="minorHAnsi"/>
        </w:rPr>
      </w:pPr>
      <w:r w:rsidRPr="008B5EE5">
        <w:rPr>
          <w:rFonts w:asciiTheme="minorHAnsi" w:hAnsiTheme="minorHAnsi" w:cstheme="minorHAnsi"/>
        </w:rPr>
        <w:t xml:space="preserve">George C. Marshall measured men. While running the Infantry School at Fort Benning, Colonel Marshall carefully noted those students and instructors who exhibited potential for high command -- even though there were no high commands in the peacetime army. Years later, when war came, Marshall was tapped as the Army Chief of Staff. And he knew exactly whom he wanted. The Marshall men quickly rose to prominence. They rebuilt the service from a small cadre of professionals into a massed, disciplined army that fought and won from the jungles of New Guinea, to the Arctic Circle, from North Africa deserts to the Rhine River. Marshall's personal preparations for mobilizing the American Army are often cited as a great example of how to prepare for future war. </w:t>
      </w:r>
      <w:r w:rsidRPr="008B5EE5">
        <w:rPr>
          <w:rStyle w:val="Emphasis"/>
          <w:rFonts w:asciiTheme="minorHAnsi" w:hAnsiTheme="minorHAnsi" w:cstheme="minorHAnsi"/>
        </w:rPr>
        <w:t xml:space="preserve">On the other hand, had America not gutted its military after World War I -- had it, instead, maintained the capacity to defend its interests worldwide -- the world might have been spared World War II altogether. </w:t>
      </w:r>
      <w:r w:rsidRPr="008B5EE5">
        <w:rPr>
          <w:rFonts w:asciiTheme="minorHAnsi" w:hAnsiTheme="minorHAnsi" w:cstheme="minorHAnsi"/>
        </w:rPr>
        <w:t xml:space="preserve">Regional conflicts in Europe and Northeast Asia might not have spiraled into a global struggle that engulfed millions. The lesson Marshall took from the bloody struggle was that it had been a big mistake to put all our eggs in the mobilization basket. His maxim became: "To preserve peace prepare for war." It's a lesson unheeded by this White House. Instead, President Obama has taken a page from the interwar years -- gutting the military in the name of austerity, even as war clouds gather. Obama's recent strategic defense guidance calls for significant cuts in troops, planes, ships and other military capabilities. In a CYA move, the guidance also gave a nod toward "reversibility." Translating Pentagon into English, it says, "If we guessed wrong and it turns out we really need a strong military, some future president will just have to rebuild the force." Obama has marketed "reversibility" as a hedge in case the future brings something less than a best-case scenario -- say, the "reset" with Russia doesn't pan out, Arab Spring turns into a Reign of Terror or China becomes 1930s Japan incarnate. In reality, however, "reversibility" drives up risk. Here's why. There is no such thing as a free lunch. </w:t>
      </w:r>
      <w:r w:rsidRPr="008B5EE5">
        <w:rPr>
          <w:rStyle w:val="Emphasis"/>
          <w:rFonts w:asciiTheme="minorHAnsi" w:hAnsiTheme="minorHAnsi" w:cstheme="minorHAnsi"/>
        </w:rPr>
        <w:t>To be able to reconstitute capabilities, the services must have the means to do that -- and "that" ain't free.</w:t>
      </w:r>
      <w:r w:rsidRPr="008B5EE5">
        <w:rPr>
          <w:rFonts w:asciiTheme="minorHAnsi" w:hAnsiTheme="minorHAnsi" w:cstheme="minorHAnsi"/>
        </w:rPr>
        <w:t xml:space="preserve"> Each service has basically two kinds of forces. One is the "operating" force -- like what bombed Gadhafi and chased the Taliban in Afghanistan. </w:t>
      </w:r>
      <w:r w:rsidRPr="008B5EE5">
        <w:rPr>
          <w:rStyle w:val="Emphasis"/>
          <w:rFonts w:asciiTheme="minorHAnsi" w:hAnsiTheme="minorHAnsi" w:cstheme="minorHAnsi"/>
        </w:rPr>
        <w:t>The other is the "generating" force -- the troops that recruit, train, deploy, and support the operating force.</w:t>
      </w:r>
      <w:r w:rsidRPr="008B5EE5">
        <w:rPr>
          <w:rFonts w:asciiTheme="minorHAnsi" w:hAnsiTheme="minorHAnsi" w:cstheme="minorHAnsi"/>
        </w:rPr>
        <w:t xml:space="preserve"> To build </w:t>
      </w:r>
      <w:r w:rsidRPr="008B5EE5">
        <w:rPr>
          <w:rStyle w:val="Emphasis"/>
          <w:rFonts w:asciiTheme="minorHAnsi" w:hAnsiTheme="minorHAnsi" w:cstheme="minorHAnsi"/>
        </w:rPr>
        <w:t xml:space="preserve">"reversibility" (the capacity to have a bigger operating force in the future), the services will need more generating forces. </w:t>
      </w:r>
      <w:r w:rsidRPr="008B5EE5">
        <w:rPr>
          <w:rFonts w:asciiTheme="minorHAnsi" w:hAnsiTheme="minorHAnsi" w:cstheme="minorHAnsi"/>
        </w:rPr>
        <w:t>Today, over a third of the military is already in the generating force -- ranging from almost half the Navy to about 29 percent of the Army. Since the military will shrink greatly under Obama's budget, the services can only have a bigger generating force by shrinking their operating forces. Army Chief of Staff Gen. Ray Odierno last week said the army might shrink from today's 45 combat brigades to just 32. That means far less military available to defend us -- probably less than there was under President Clinton, when the world was a quieter place. A smaller operating force reduces the military's capacity to keep small problems from mushrooming into big ones. And when the big problem comes, there will be Hell to pay</w:t>
      </w:r>
      <w:r w:rsidRPr="008B5EE5">
        <w:rPr>
          <w:rStyle w:val="Emphasis"/>
          <w:rFonts w:asciiTheme="minorHAnsi" w:hAnsiTheme="minorHAnsi" w:cstheme="minorHAnsi"/>
        </w:rPr>
        <w:t>. It will cost America a lot more in blood and treasure to rebuild our defenses then, than to maintain an adequate military now.</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Pr>
          <w:rFonts w:asciiTheme="minorHAnsi" w:hAnsiTheme="minorHAnsi" w:cstheme="minorHAnsi"/>
        </w:rPr>
        <w:t xml:space="preserve">Impact – </w:t>
      </w:r>
      <w:r w:rsidRPr="008B5EE5">
        <w:rPr>
          <w:rFonts w:asciiTheme="minorHAnsi" w:hAnsiTheme="minorHAnsi" w:cstheme="minorHAnsi"/>
        </w:rPr>
        <w:t xml:space="preserve">NDA – Heg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Troops needed to restore military heg</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Dinan 1/16</w:t>
      </w:r>
      <w:r w:rsidRPr="008B5EE5">
        <w:rPr>
          <w:rFonts w:asciiTheme="minorHAnsi" w:hAnsiTheme="minorHAnsi" w:cstheme="minorHAnsi"/>
        </w:rPr>
        <w:t xml:space="preserve">  (Stephen, writer for the Washington Times, “McCain plans massive boost in defense spending to restore military dominance”, Washington Times,  </w:t>
      </w:r>
      <w:hyperlink r:id="rId218" w:history="1">
        <w:r w:rsidRPr="008B5EE5">
          <w:rPr>
            <w:rStyle w:val="Hyperlink"/>
            <w:rFonts w:asciiTheme="minorHAnsi" w:hAnsiTheme="minorHAnsi" w:cstheme="minorHAnsi"/>
          </w:rPr>
          <w:t>http://www.washingtontimes.com/news/2017/jan/16/john-mccain-plans-massive-boost-in-spending-to-bui/)</w:t>
        </w:r>
      </w:hyperlink>
      <w:r w:rsidRPr="008B5EE5">
        <w:rPr>
          <w:rFonts w:asciiTheme="minorHAnsi" w:hAnsiTheme="minorHAnsi" w:cstheme="minorHAnsi"/>
        </w:rPr>
        <w:t xml:space="preserve"> JS</w:t>
      </w:r>
    </w:p>
    <w:p w:rsidR="00C768B4" w:rsidRPr="008B5EE5" w:rsidRDefault="00C768B4" w:rsidP="00C768B4">
      <w:pPr>
        <w:rPr>
          <w:rFonts w:asciiTheme="minorHAnsi" w:hAnsiTheme="minorHAnsi" w:cstheme="minorHAnsi"/>
        </w:rPr>
      </w:pPr>
      <w:hyperlink r:id="rId219" w:history="1">
        <w:r w:rsidRPr="008B5EE5">
          <w:rPr>
            <w:rStyle w:val="Emphasis"/>
            <w:rFonts w:asciiTheme="minorHAnsi" w:hAnsiTheme="minorHAnsi" w:cstheme="minorHAnsi"/>
          </w:rPr>
          <w:t>Sen. John McCain</w:t>
        </w:r>
      </w:hyperlink>
      <w:r w:rsidRPr="008B5EE5">
        <w:rPr>
          <w:rStyle w:val="Emphasis"/>
          <w:rFonts w:asciiTheme="minorHAnsi" w:hAnsiTheme="minorHAnsi" w:cstheme="minorHAnsi"/>
        </w:rPr>
        <w:t xml:space="preserve"> called Monday for a massive boost in defense spending totaling more than $85 billion per year over the next half-decade, saying that is just the beginning of what it will take to restore the U.S. military to a dominant role</w:t>
      </w:r>
      <w:r w:rsidRPr="008B5EE5">
        <w:rPr>
          <w:rFonts w:asciiTheme="minorHAnsi" w:hAnsiTheme="minorHAnsi" w:cstheme="minorHAnsi"/>
        </w:rPr>
        <w:t xml:space="preserve">. The Senate Armed Services Committee chairman’s plans, detailed in a white paper, are an important marker, laying out defense hawks’ wish list as Congress prepares to debate budget priorities under the Trump administration. </w:t>
      </w:r>
      <w:hyperlink r:id="rId220" w:history="1">
        <w:r w:rsidRPr="008B5EE5">
          <w:rPr>
            <w:rFonts w:asciiTheme="minorHAnsi" w:hAnsiTheme="minorHAnsi" w:cstheme="minorHAnsi"/>
          </w:rPr>
          <w:t>Mr. McCain</w:t>
        </w:r>
      </w:hyperlink>
      <w:r w:rsidRPr="008B5EE5">
        <w:rPr>
          <w:rFonts w:asciiTheme="minorHAnsi" w:hAnsiTheme="minorHAnsi" w:cstheme="minorHAnsi"/>
        </w:rPr>
        <w:t xml:space="preserve">, Arizona Republican, said </w:t>
      </w:r>
      <w:r w:rsidRPr="008B5EE5">
        <w:rPr>
          <w:rStyle w:val="Emphasis"/>
          <w:rFonts w:asciiTheme="minorHAnsi" w:hAnsiTheme="minorHAnsi" w:cstheme="minorHAnsi"/>
        </w:rPr>
        <w:t xml:space="preserve">that after years of bleeding, the </w:t>
      </w:r>
      <w:hyperlink r:id="rId221" w:history="1">
        <w:r w:rsidRPr="008B5EE5">
          <w:rPr>
            <w:rStyle w:val="Emphasis"/>
            <w:rFonts w:asciiTheme="minorHAnsi" w:hAnsiTheme="minorHAnsi" w:cstheme="minorHAnsi"/>
          </w:rPr>
          <w:t>Pentagon</w:t>
        </w:r>
      </w:hyperlink>
      <w:r w:rsidRPr="008B5EE5">
        <w:rPr>
          <w:rStyle w:val="Emphasis"/>
          <w:rFonts w:asciiTheme="minorHAnsi" w:hAnsiTheme="minorHAnsi" w:cstheme="minorHAnsi"/>
        </w:rPr>
        <w:t xml:space="preserve"> will struggle to fight the war on terrorism while preparing to engage emerging threats in Russia and China</w:t>
      </w:r>
      <w:r w:rsidRPr="008B5EE5">
        <w:rPr>
          <w:rFonts w:asciiTheme="minorHAnsi" w:hAnsiTheme="minorHAnsi" w:cstheme="minorHAnsi"/>
        </w:rPr>
        <w:t xml:space="preserve">. The Defense Department, he said, needs more fighter aircraft, a giant increase in the number of ships in the </w:t>
      </w:r>
      <w:hyperlink r:id="rId222" w:history="1">
        <w:r w:rsidRPr="008B5EE5">
          <w:rPr>
            <w:rFonts w:asciiTheme="minorHAnsi" w:hAnsiTheme="minorHAnsi" w:cstheme="minorHAnsi"/>
          </w:rPr>
          <w:t>Navy</w:t>
        </w:r>
      </w:hyperlink>
      <w:r w:rsidRPr="008B5EE5">
        <w:rPr>
          <w:rFonts w:asciiTheme="minorHAnsi" w:hAnsiTheme="minorHAnsi" w:cstheme="minorHAnsi"/>
        </w:rPr>
        <w:t xml:space="preserve">, </w:t>
      </w:r>
      <w:r w:rsidRPr="008B5EE5">
        <w:rPr>
          <w:rStyle w:val="Emphasis"/>
          <w:rFonts w:asciiTheme="minorHAnsi" w:hAnsiTheme="minorHAnsi" w:cstheme="minorHAnsi"/>
        </w:rPr>
        <w:t>boosts in the number of Marines and Air Force personnel and a major modernization of the Army that has been due for decades</w:t>
      </w:r>
      <w:r w:rsidRPr="008B5EE5">
        <w:rPr>
          <w:rFonts w:asciiTheme="minorHAnsi" w:hAnsiTheme="minorHAnsi" w:cstheme="minorHAnsi"/>
        </w:rPr>
        <w:t xml:space="preserve">. </w:t>
      </w:r>
      <w:hyperlink r:id="rId223" w:history="1">
        <w:r w:rsidRPr="008B5EE5">
          <w:rPr>
            <w:rFonts w:asciiTheme="minorHAnsi" w:hAnsiTheme="minorHAnsi" w:cstheme="minorHAnsi"/>
          </w:rPr>
          <w:t>Mr. McCain</w:t>
        </w:r>
      </w:hyperlink>
      <w:r w:rsidRPr="008B5EE5">
        <w:rPr>
          <w:rFonts w:asciiTheme="minorHAnsi" w:hAnsiTheme="minorHAnsi" w:cstheme="minorHAnsi"/>
        </w:rPr>
        <w:t xml:space="preserve"> also called for ending the budget caps imposed by the 2011 debt deal, which left the </w:t>
      </w:r>
      <w:hyperlink r:id="rId224" w:history="1">
        <w:r w:rsidRPr="008B5EE5">
          <w:rPr>
            <w:rFonts w:asciiTheme="minorHAnsi" w:hAnsiTheme="minorHAnsi" w:cstheme="minorHAnsi"/>
          </w:rPr>
          <w:t>Pentagon</w:t>
        </w:r>
      </w:hyperlink>
      <w:r w:rsidRPr="008B5EE5">
        <w:rPr>
          <w:rFonts w:asciiTheme="minorHAnsi" w:hAnsiTheme="minorHAnsi" w:cstheme="minorHAnsi"/>
        </w:rPr>
        <w:t xml:space="preserve"> struggling financially, and wreaked havoc on the budget, forcing Congress to use gimmicks to add money back into the Defense Department. “Rebuilding our military will not be cheap — $430 billion above current defense plans over the next five years. But the cost of inaction is worse,” </w:t>
      </w:r>
      <w:hyperlink r:id="rId225" w:history="1">
        <w:r w:rsidRPr="008B5EE5">
          <w:rPr>
            <w:rFonts w:asciiTheme="minorHAnsi" w:hAnsiTheme="minorHAnsi" w:cstheme="minorHAnsi"/>
          </w:rPr>
          <w:t>Mr. McCain</w:t>
        </w:r>
      </w:hyperlink>
      <w:r w:rsidRPr="008B5EE5">
        <w:rPr>
          <w:rFonts w:asciiTheme="minorHAnsi" w:hAnsiTheme="minorHAnsi" w:cstheme="minorHAnsi"/>
        </w:rPr>
        <w:t xml:space="preserve"> said. “We owe it to our men and women in uniform to chart a better course.”</w:t>
      </w:r>
    </w:p>
    <w:p w:rsidR="00C768B4" w:rsidRPr="008B5EE5" w:rsidRDefault="00C768B4" w:rsidP="00C768B4">
      <w:pPr>
        <w:pStyle w:val="Heading3"/>
        <w:rPr>
          <w:rFonts w:asciiTheme="minorHAnsi" w:hAnsiTheme="minorHAnsi" w:cstheme="minorHAnsi"/>
        </w:rPr>
      </w:pPr>
      <w:r>
        <w:rPr>
          <w:rFonts w:asciiTheme="minorHAnsi" w:hAnsiTheme="minorHAnsi" w:cstheme="minorHAnsi"/>
        </w:rPr>
        <w:t xml:space="preserve">Impact – </w:t>
      </w:r>
      <w:r w:rsidRPr="008B5EE5">
        <w:rPr>
          <w:rFonts w:asciiTheme="minorHAnsi" w:hAnsiTheme="minorHAnsi" w:cstheme="minorHAnsi"/>
        </w:rPr>
        <w:t xml:space="preserve">NDA – Laundry list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Experts agree we need more troops now or Russia, ISIS, and North Korea will rise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Slattery 17</w:t>
      </w:r>
      <w:r w:rsidRPr="008B5EE5">
        <w:rPr>
          <w:rFonts w:asciiTheme="minorHAnsi" w:hAnsiTheme="minorHAnsi" w:cstheme="minorHAnsi"/>
        </w:rPr>
        <w:t xml:space="preserve"> (Brian Slattery, policy analyst in national security, “US Army Needs More Troops to Confront Global Threats”, The Daily Signal, </w:t>
      </w:r>
      <w:hyperlink r:id="rId226" w:history="1">
        <w:r w:rsidRPr="008B5EE5">
          <w:rPr>
            <w:rStyle w:val="Hyperlink"/>
            <w:rFonts w:asciiTheme="minorHAnsi" w:hAnsiTheme="minorHAnsi" w:cstheme="minorHAnsi"/>
          </w:rPr>
          <w:t>http://dailysignal.com/2017/05/11/us-army-needs-troops-confront-global-threats/</w:t>
        </w:r>
      </w:hyperlink>
      <w:r w:rsidRPr="008B5EE5">
        <w:rPr>
          <w:rFonts w:asciiTheme="minorHAnsi" w:hAnsiTheme="minorHAnsi" w:cstheme="minorHAnsi"/>
        </w:rPr>
        <w:t>) TS</w:t>
      </w:r>
    </w:p>
    <w:p w:rsidR="00C768B4" w:rsidRPr="008B5EE5" w:rsidRDefault="00C768B4" w:rsidP="00C768B4">
      <w:pPr>
        <w:pStyle w:val="NormalWeb"/>
        <w:shd w:val="clear" w:color="auto" w:fill="FFFFFF"/>
        <w:spacing w:before="0" w:beforeAutospacing="0" w:after="360" w:afterAutospacing="0"/>
        <w:textAlignment w:val="baseline"/>
        <w:rPr>
          <w:rStyle w:val="StyleUnderline"/>
          <w:rFonts w:asciiTheme="minorHAnsi" w:hAnsiTheme="minorHAnsi" w:cstheme="minorHAnsi"/>
        </w:rPr>
      </w:pPr>
      <w:r w:rsidRPr="008B5EE5">
        <w:rPr>
          <w:rStyle w:val="StyleUnderline"/>
          <w:rFonts w:asciiTheme="minorHAnsi" w:hAnsiTheme="minorHAnsi" w:cstheme="minorHAnsi"/>
        </w:rPr>
        <w:t>The United States today faces a rising number of threats to national security from around the world, whether it be from North Korea, ISIS, or Russia. To deter and counter these threats requires a strong ground combat force</w:t>
      </w:r>
      <w:r w:rsidRPr="008B5EE5">
        <w:rPr>
          <w:rFonts w:asciiTheme="minorHAnsi" w:hAnsiTheme="minorHAnsi" w:cstheme="minorHAnsi"/>
          <w:sz w:val="16"/>
        </w:rPr>
        <w:t xml:space="preserve">, and it is the shared responsibility of the executive branch and Congress to adequately resource that force. The Heritage Foundation’s </w:t>
      </w:r>
      <w:hyperlink r:id="rId227" w:history="1">
        <w:r w:rsidRPr="008B5EE5">
          <w:rPr>
            <w:rStyle w:val="Hyperlink"/>
            <w:rFonts w:asciiTheme="minorHAnsi" w:hAnsiTheme="minorHAnsi" w:cstheme="minorHAnsi"/>
            <w:sz w:val="16"/>
            <w:bdr w:val="none" w:sz="0" w:space="0" w:color="auto" w:frame="1"/>
          </w:rPr>
          <w:t>2017 Index of Military Strength</w:t>
        </w:r>
      </w:hyperlink>
      <w:r w:rsidRPr="008B5EE5">
        <w:rPr>
          <w:rFonts w:asciiTheme="minorHAnsi" w:hAnsiTheme="minorHAnsi" w:cstheme="minorHAnsi"/>
          <w:sz w:val="16"/>
        </w:rPr>
        <w:t xml:space="preserve"> notes, </w:t>
      </w:r>
      <w:r w:rsidRPr="008B5EE5">
        <w:rPr>
          <w:rStyle w:val="StyleUnderline"/>
          <w:rFonts w:asciiTheme="minorHAnsi" w:hAnsiTheme="minorHAnsi" w:cstheme="minorHAnsi"/>
        </w:rPr>
        <w:t xml:space="preserve">“The U.S. Army is America’s primary land warfare component” </w:t>
      </w:r>
      <w:r w:rsidRPr="008B5EE5">
        <w:rPr>
          <w:rFonts w:asciiTheme="minorHAnsi" w:hAnsiTheme="minorHAnsi" w:cstheme="minorHAnsi"/>
          <w:sz w:val="16"/>
        </w:rPr>
        <w:t xml:space="preserve">whose “chief value to the nation is its ability to defeat and destroy enemy land forces in battle.” Many people hope that the recent wars in Iraq and Afghanistan will be the last such major engagements requiring a ground force exceeding 100,000 and that the Army will not need to be as large in the future. Coming at the question from a different angle, Marxist revolutionary Leon Trotsky famously stated that “you may not be interested in war, but war is interested in you,” suggesting that we often don’t have the luxury of choice when faced with a war. </w:t>
      </w:r>
      <w:r w:rsidRPr="008B5EE5">
        <w:rPr>
          <w:rStyle w:val="StyleUnderline"/>
          <w:rFonts w:asciiTheme="minorHAnsi" w:hAnsiTheme="minorHAnsi" w:cstheme="minorHAnsi"/>
        </w:rPr>
        <w:t xml:space="preserve">A broad array of military experts agree that the U.S. Army is too small. Retired Army Gen. Barry McCaffrey </w:t>
      </w:r>
      <w:hyperlink r:id="rId228" w:history="1">
        <w:r w:rsidRPr="008B5EE5">
          <w:rPr>
            <w:rStyle w:val="StyleUnderline"/>
            <w:rFonts w:asciiTheme="minorHAnsi" w:hAnsiTheme="minorHAnsi" w:cstheme="minorHAnsi"/>
          </w:rPr>
          <w:t>has argued that</w:t>
        </w:r>
      </w:hyperlink>
      <w:r w:rsidRPr="008B5EE5">
        <w:rPr>
          <w:rStyle w:val="StyleUnderline"/>
          <w:rFonts w:asciiTheme="minorHAnsi" w:hAnsiTheme="minorHAnsi" w:cstheme="minorHAnsi"/>
        </w:rPr>
        <w:t xml:space="preserve"> it is “grossly undermanned.” He also </w:t>
      </w:r>
      <w:hyperlink r:id="rId229" w:history="1">
        <w:r w:rsidRPr="008B5EE5">
          <w:rPr>
            <w:rStyle w:val="StyleUnderline"/>
            <w:rFonts w:asciiTheme="minorHAnsi" w:hAnsiTheme="minorHAnsi" w:cstheme="minorHAnsi"/>
          </w:rPr>
          <w:t>said</w:t>
        </w:r>
      </w:hyperlink>
      <w:r w:rsidRPr="008B5EE5">
        <w:rPr>
          <w:rStyle w:val="StyleUnderline"/>
          <w:rFonts w:asciiTheme="minorHAnsi" w:hAnsiTheme="minorHAnsi" w:cstheme="minorHAnsi"/>
        </w:rPr>
        <w:t xml:space="preserve"> that in spite of a growing recognition </w:t>
      </w:r>
      <w:hyperlink r:id="rId230" w:history="1">
        <w:r w:rsidRPr="008B5EE5">
          <w:rPr>
            <w:rStyle w:val="StyleUnderline"/>
            <w:rFonts w:asciiTheme="minorHAnsi" w:hAnsiTheme="minorHAnsi" w:cstheme="minorHAnsi"/>
          </w:rPr>
          <w:t>that Russia is a strategic threat</w:t>
        </w:r>
      </w:hyperlink>
      <w:r w:rsidRPr="008B5EE5">
        <w:rPr>
          <w:rStyle w:val="StyleUnderline"/>
          <w:rFonts w:asciiTheme="minorHAnsi" w:hAnsiTheme="minorHAnsi" w:cstheme="minorHAnsi"/>
        </w:rPr>
        <w:t>, the U.S. still has “inadequate ground combat power in Europe.” Since the end of the Cold War, the Army has been disestablishing permanent bases and reducing personnel levels across Europe</w:t>
      </w:r>
      <w:r w:rsidRPr="008B5EE5">
        <w:rPr>
          <w:rFonts w:asciiTheme="minorHAnsi" w:hAnsiTheme="minorHAnsi" w:cstheme="minorHAnsi"/>
          <w:sz w:val="16"/>
        </w:rPr>
        <w:t>. This downsizing trend will make rebuilding a presence there much more difficult</w:t>
      </w:r>
      <w:r w:rsidRPr="008B5EE5">
        <w:rPr>
          <w:rStyle w:val="StyleUnderline"/>
          <w:rFonts w:asciiTheme="minorHAnsi" w:hAnsiTheme="minorHAnsi" w:cstheme="minorHAnsi"/>
        </w:rPr>
        <w:t xml:space="preserve">. Some argue that downsizing can be offset by advances in military technology. This trade-off between capacity and capability has been made in other military services But Dan Gouré of the Lexington Institute </w:t>
      </w:r>
      <w:hyperlink r:id="rId231" w:history="1">
        <w:r w:rsidRPr="008B5EE5">
          <w:rPr>
            <w:rStyle w:val="StyleUnderline"/>
            <w:rFonts w:asciiTheme="minorHAnsi" w:hAnsiTheme="minorHAnsi" w:cstheme="minorHAnsi"/>
          </w:rPr>
          <w:t>argues</w:t>
        </w:r>
      </w:hyperlink>
      <w:r w:rsidRPr="008B5EE5">
        <w:rPr>
          <w:rStyle w:val="StyleUnderline"/>
          <w:rFonts w:asciiTheme="minorHAnsi" w:hAnsiTheme="minorHAnsi" w:cstheme="minorHAnsi"/>
        </w:rPr>
        <w:t xml:space="preserve"> that such a trade-off in Europe would be “disastrous for both [the Army] and national security.” According to Gouré, the Army shouldn’t decrease troop levels in order to pay for future high-tech weapons systems, as both sufficient capacity and modernization are critical to sustaining combat readiness into the future. The Army is currently authorized to have 476,000 active-duty soldiers for fiscal year 2017. Army Chief of Staff Gen. Mark Milley </w:t>
      </w:r>
      <w:hyperlink r:id="rId232" w:history="1">
        <w:r w:rsidRPr="008B5EE5">
          <w:rPr>
            <w:rStyle w:val="StyleUnderline"/>
            <w:rFonts w:asciiTheme="minorHAnsi" w:hAnsiTheme="minorHAnsi" w:cstheme="minorHAnsi"/>
          </w:rPr>
          <w:t>said</w:t>
        </w:r>
      </w:hyperlink>
      <w:r w:rsidRPr="008B5EE5">
        <w:rPr>
          <w:rStyle w:val="StyleUnderline"/>
          <w:rFonts w:asciiTheme="minorHAnsi" w:hAnsiTheme="minorHAnsi" w:cstheme="minorHAnsi"/>
        </w:rPr>
        <w:t xml:space="preserve"> his service is operating at a level of “high military risk” due to this inadequate number of troops. The Obama administration planned for the Army to draw down to a combined active-duty and guard/reserve end strength of 980,000 troops in fiscal year 2017</w:t>
      </w:r>
      <w:r w:rsidRPr="008B5EE5">
        <w:rPr>
          <w:rFonts w:asciiTheme="minorHAnsi" w:hAnsiTheme="minorHAnsi" w:cstheme="minorHAnsi"/>
          <w:sz w:val="16"/>
        </w:rPr>
        <w:t xml:space="preserve">. Milley had </w:t>
      </w:r>
      <w:hyperlink r:id="rId233" w:history="1">
        <w:r w:rsidRPr="008B5EE5">
          <w:rPr>
            <w:rStyle w:val="Hyperlink"/>
            <w:rFonts w:asciiTheme="minorHAnsi" w:hAnsiTheme="minorHAnsi" w:cstheme="minorHAnsi"/>
            <w:sz w:val="16"/>
            <w:bdr w:val="none" w:sz="0" w:space="0" w:color="auto" w:frame="1"/>
          </w:rPr>
          <w:t>argued</w:t>
        </w:r>
      </w:hyperlink>
      <w:r w:rsidRPr="008B5EE5">
        <w:rPr>
          <w:rFonts w:asciiTheme="minorHAnsi" w:hAnsiTheme="minorHAnsi" w:cstheme="minorHAnsi"/>
          <w:sz w:val="16"/>
        </w:rPr>
        <w:t xml:space="preserve"> that this force would have to be “stretched to execute … the global commitments” of the U.S. military. This drawdown has been stymied recently by the combined efforts of Congress and the new White House. In order to continue to field a ground force capable of deterring or defeating today’s various threats, the Army needs to grow. </w:t>
      </w:r>
      <w:r w:rsidRPr="008B5EE5">
        <w:rPr>
          <w:rStyle w:val="StyleUnderline"/>
          <w:rFonts w:asciiTheme="minorHAnsi" w:hAnsiTheme="minorHAnsi" w:cstheme="minorHAnsi"/>
        </w:rPr>
        <w:t xml:space="preserve">The Trump administration has proposed increasing Army active end strength from its current level of 476,000 to about </w:t>
      </w:r>
      <w:hyperlink r:id="rId234" w:history="1">
        <w:r w:rsidRPr="008B5EE5">
          <w:rPr>
            <w:rStyle w:val="StyleUnderline"/>
            <w:rFonts w:asciiTheme="minorHAnsi" w:hAnsiTheme="minorHAnsi" w:cstheme="minorHAnsi"/>
          </w:rPr>
          <w:t>540,000</w:t>
        </w:r>
      </w:hyperlink>
      <w:r w:rsidRPr="008B5EE5">
        <w:rPr>
          <w:rStyle w:val="StyleUnderline"/>
          <w:rFonts w:asciiTheme="minorHAnsi" w:hAnsiTheme="minorHAnsi" w:cstheme="minorHAnsi"/>
        </w:rPr>
        <w:t xml:space="preserve"> within the next few years. In the omnibus bill signed by President Donald Trump recently, 28,000 additional troops were funded in a revision of the fiscal year 2017 appropriation bill, which is a good step toward this needed personnel buildup. This is buildup similar to The Heritage Foundation’s </w:t>
      </w:r>
      <w:hyperlink r:id="rId235" w:history="1">
        <w:r w:rsidRPr="008B5EE5">
          <w:rPr>
            <w:rStyle w:val="StyleUnderline"/>
            <w:rFonts w:asciiTheme="minorHAnsi" w:hAnsiTheme="minorHAnsi" w:cstheme="minorHAnsi"/>
          </w:rPr>
          <w:t>assessment of Army capacity needs</w:t>
        </w:r>
      </w:hyperlink>
      <w:r w:rsidRPr="008B5EE5">
        <w:rPr>
          <w:rStyle w:val="StyleUnderline"/>
          <w:rFonts w:asciiTheme="minorHAnsi" w:hAnsiTheme="minorHAnsi" w:cstheme="minorHAnsi"/>
        </w:rPr>
        <w:t>, which found through historical analysis of major combat engagements that over 500,000 active-duty troops on average have to meet a requirement of 50 brigade combat teams.</w:t>
      </w:r>
      <w:r w:rsidRPr="008B5EE5">
        <w:rPr>
          <w:rFonts w:asciiTheme="minorHAnsi" w:hAnsiTheme="minorHAnsi" w:cstheme="minorHAnsi"/>
          <w:sz w:val="16"/>
        </w:rPr>
        <w:t xml:space="preserve"> Heritage recently </w:t>
      </w:r>
      <w:hyperlink r:id="rId236" w:history="1">
        <w:r w:rsidRPr="008B5EE5">
          <w:rPr>
            <w:rStyle w:val="Hyperlink"/>
            <w:rFonts w:asciiTheme="minorHAnsi" w:hAnsiTheme="minorHAnsi" w:cstheme="minorHAnsi"/>
            <w:sz w:val="16"/>
            <w:bdr w:val="none" w:sz="0" w:space="0" w:color="auto" w:frame="1"/>
          </w:rPr>
          <w:t>recommended</w:t>
        </w:r>
      </w:hyperlink>
      <w:r w:rsidRPr="008B5EE5">
        <w:rPr>
          <w:rFonts w:asciiTheme="minorHAnsi" w:hAnsiTheme="minorHAnsi" w:cstheme="minorHAnsi"/>
          <w:sz w:val="16"/>
        </w:rPr>
        <w:t xml:space="preserve"> that the Army increase to at least 488,000 active-duty soldiers in fiscal year 2018 to begin rebuilding U.S. Army capacity. While experts may disagree on specific numbers when discussing the Army’s appropriate size, few argue that it is currently big enough. </w:t>
      </w:r>
      <w:r w:rsidRPr="008B5EE5">
        <w:rPr>
          <w:rStyle w:val="StyleUnderline"/>
          <w:rFonts w:asciiTheme="minorHAnsi" w:hAnsiTheme="minorHAnsi" w:cstheme="minorHAnsi"/>
        </w:rPr>
        <w:t xml:space="preserve">Due to arbitrary budgetary constraints in recent years, the Army’s capacity, readiness, and modernization have eroded. Congress can uphold its responsibility to provide for the common defense in part by providing the resources necessary to begin rebuilding the size of the Army.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Independently, ISIS will acquire and use a nuclear weapon</w:t>
      </w:r>
    </w:p>
    <w:p w:rsidR="00C768B4" w:rsidRPr="008B5EE5" w:rsidRDefault="00C768B4" w:rsidP="00C768B4">
      <w:pPr>
        <w:rPr>
          <w:rFonts w:asciiTheme="minorHAnsi" w:hAnsiTheme="minorHAnsi" w:cstheme="minorHAnsi"/>
        </w:rPr>
      </w:pPr>
      <w:r w:rsidRPr="008B5EE5">
        <w:rPr>
          <w:rStyle w:val="Heading4Char"/>
          <w:rFonts w:asciiTheme="minorHAnsi" w:hAnsiTheme="minorHAnsi" w:cstheme="minorHAnsi"/>
        </w:rPr>
        <w:t xml:space="preserve">Squassoni et al. 15 </w:t>
      </w:r>
      <w:r w:rsidRPr="008B5EE5">
        <w:rPr>
          <w:rFonts w:asciiTheme="minorHAnsi" w:hAnsiTheme="minorHAnsi" w:cstheme="minorHAnsi"/>
        </w:rPr>
        <w:t>– (10/9, Sharon Squassoni, Director of the Proliferation Prevention Program at CSIS, MA in public management from the University of Maryland and in national security strategy from the National War College, and Amelia Armitage, “Nuclear Smuggling: From Moldova to ISIS?” csis.org/publication/nuclear-smuggling-moldova-isis)</w:t>
      </w:r>
    </w:p>
    <w:p w:rsidR="00C768B4" w:rsidRPr="008B5EE5" w:rsidRDefault="00C768B4" w:rsidP="00C768B4">
      <w:pPr>
        <w:rPr>
          <w:rFonts w:asciiTheme="minorHAnsi" w:hAnsiTheme="minorHAnsi" w:cstheme="minorHAnsi"/>
        </w:rPr>
      </w:pPr>
    </w:p>
    <w:p w:rsidR="00C768B4" w:rsidRPr="008B5EE5" w:rsidRDefault="00C768B4" w:rsidP="00C768B4">
      <w:pPr>
        <w:rPr>
          <w:rStyle w:val="StyleUnderline"/>
          <w:rFonts w:asciiTheme="minorHAnsi" w:hAnsiTheme="minorHAnsi" w:cstheme="minorHAnsi"/>
        </w:rPr>
      </w:pPr>
      <w:r w:rsidRPr="008B5EE5">
        <w:rPr>
          <w:rStyle w:val="StyleUnderline"/>
          <w:rFonts w:asciiTheme="minorHAnsi" w:hAnsiTheme="minorHAnsi" w:cstheme="minorHAnsi"/>
        </w:rPr>
        <w:t>On October 7, 2015</w:t>
      </w:r>
      <w:r w:rsidRPr="008B5EE5">
        <w:rPr>
          <w:rFonts w:asciiTheme="minorHAnsi" w:hAnsiTheme="minorHAnsi" w:cstheme="minorHAnsi"/>
        </w:rPr>
        <w:t xml:space="preserve">, the Associated Press released </w:t>
      </w:r>
      <w:r w:rsidRPr="008B5EE5">
        <w:rPr>
          <w:rStyle w:val="StyleUnderline"/>
          <w:rFonts w:asciiTheme="minorHAnsi" w:hAnsiTheme="minorHAnsi" w:cstheme="minorHAnsi"/>
        </w:rPr>
        <w:t>a report detailing several years of undercover investigations into</w:t>
      </w:r>
      <w:r w:rsidRPr="008B5EE5">
        <w:rPr>
          <w:rFonts w:asciiTheme="minorHAnsi" w:hAnsiTheme="minorHAnsi" w:cstheme="minorHAnsi"/>
        </w:rPr>
        <w:t xml:space="preserve"> Eastern European </w:t>
      </w:r>
      <w:r w:rsidRPr="008B5EE5">
        <w:rPr>
          <w:rStyle w:val="StyleUnderline"/>
          <w:rFonts w:asciiTheme="minorHAnsi" w:hAnsiTheme="minorHAnsi" w:cstheme="minorHAnsi"/>
        </w:rPr>
        <w:t>smuggling of nuclear</w:t>
      </w:r>
      <w:r w:rsidRPr="008B5EE5">
        <w:rPr>
          <w:rFonts w:asciiTheme="minorHAnsi" w:hAnsiTheme="minorHAnsi" w:cstheme="minorHAnsi"/>
        </w:rPr>
        <w:t xml:space="preserve"> </w:t>
      </w:r>
      <w:r w:rsidRPr="008B5EE5">
        <w:rPr>
          <w:rStyle w:val="StyleUnderline"/>
          <w:rFonts w:asciiTheme="minorHAnsi" w:hAnsiTheme="minorHAnsi" w:cstheme="minorHAnsi"/>
        </w:rPr>
        <w:t>and radiological materials</w:t>
      </w:r>
      <w:r w:rsidRPr="008B5EE5">
        <w:rPr>
          <w:rFonts w:asciiTheme="minorHAnsi" w:hAnsiTheme="minorHAnsi" w:cstheme="minorHAnsi"/>
        </w:rPr>
        <w:t xml:space="preserve">. The report </w:t>
      </w:r>
      <w:r w:rsidRPr="008B5EE5">
        <w:rPr>
          <w:rStyle w:val="StyleUnderline"/>
          <w:rFonts w:asciiTheme="minorHAnsi" w:hAnsiTheme="minorHAnsi" w:cstheme="minorHAnsi"/>
        </w:rPr>
        <w:t>highlighted</w:t>
      </w:r>
      <w:r w:rsidRPr="008B5EE5">
        <w:rPr>
          <w:rFonts w:asciiTheme="minorHAnsi" w:hAnsiTheme="minorHAnsi" w:cstheme="minorHAnsi"/>
        </w:rPr>
        <w:t xml:space="preserve"> </w:t>
      </w:r>
      <w:r w:rsidRPr="008B5EE5">
        <w:rPr>
          <w:rStyle w:val="StyleUnderline"/>
          <w:rFonts w:asciiTheme="minorHAnsi" w:hAnsiTheme="minorHAnsi" w:cstheme="minorHAnsi"/>
        </w:rPr>
        <w:t>activity in Moldova over the last five years that involved small quantities of uranium, as well as</w:t>
      </w:r>
      <w:r w:rsidRPr="008B5EE5">
        <w:rPr>
          <w:rFonts w:asciiTheme="minorHAnsi" w:hAnsiTheme="minorHAnsi" w:cstheme="minorHAnsi"/>
        </w:rPr>
        <w:t xml:space="preserve"> the radioactive material </w:t>
      </w:r>
      <w:r w:rsidRPr="008B5EE5">
        <w:rPr>
          <w:rStyle w:val="StyleUnderline"/>
          <w:rFonts w:asciiTheme="minorHAnsi" w:hAnsiTheme="minorHAnsi" w:cstheme="minorHAnsi"/>
        </w:rPr>
        <w:t>cesium</w:t>
      </w:r>
      <w:r w:rsidRPr="008B5EE5">
        <w:rPr>
          <w:rFonts w:asciiTheme="minorHAnsi" w:hAnsiTheme="minorHAnsi" w:cstheme="minorHAnsi"/>
        </w:rPr>
        <w:t xml:space="preserve">. </w:t>
      </w:r>
      <w:r w:rsidRPr="008B5EE5">
        <w:rPr>
          <w:rStyle w:val="StyleUnderline"/>
          <w:rFonts w:asciiTheme="minorHAnsi" w:hAnsiTheme="minorHAnsi" w:cstheme="minorHAnsi"/>
        </w:rPr>
        <w:t>The sellers</w:t>
      </w:r>
      <w:r w:rsidRPr="008B5EE5">
        <w:rPr>
          <w:rFonts w:asciiTheme="minorHAnsi" w:hAnsiTheme="minorHAnsi" w:cstheme="minorHAnsi"/>
        </w:rPr>
        <w:t xml:space="preserve">, according to the report, </w:t>
      </w:r>
      <w:r w:rsidRPr="008B5EE5">
        <w:rPr>
          <w:rStyle w:val="StyleUnderline"/>
          <w:rFonts w:asciiTheme="minorHAnsi" w:hAnsiTheme="minorHAnsi" w:cstheme="minorHAnsi"/>
        </w:rPr>
        <w:t>hoped the material would find its way into the hands of Islamic extremists.</w:t>
      </w:r>
      <w:r w:rsidRPr="008B5EE5">
        <w:rPr>
          <w:rFonts w:asciiTheme="minorHAnsi" w:hAnsiTheme="minorHAnsi" w:cstheme="minorHAnsi"/>
        </w:rPr>
        <w:t xml:space="preserve"> Q1: How big of a threat is nuclear smuggling, and what is its connection to terrorism? A1: In locations where governance and rule of law are weak, illicit activities tend to thrive, and illegal sales of nuclear and radioactive materials are no exception. </w:t>
      </w:r>
      <w:r w:rsidRPr="008B5EE5">
        <w:rPr>
          <w:rStyle w:val="StyleUnderline"/>
          <w:rFonts w:asciiTheme="minorHAnsi" w:hAnsiTheme="minorHAnsi" w:cstheme="minorHAnsi"/>
        </w:rPr>
        <w:t>Corruption, organized crime, and nuclear materials are a dangerous mix</w:t>
      </w:r>
      <w:r w:rsidRPr="008B5EE5">
        <w:rPr>
          <w:rFonts w:asciiTheme="minorHAnsi" w:hAnsiTheme="minorHAnsi" w:cstheme="minorHAnsi"/>
        </w:rPr>
        <w:t xml:space="preserve">. Reported cases of nuclear smuggling soared in the immediate aftermath of the collapse of the Soviet Union in the mid-1990s as a result of lax security and a bad economy. </w:t>
      </w:r>
      <w:r w:rsidRPr="008B5EE5">
        <w:rPr>
          <w:rStyle w:val="StyleUnderline"/>
          <w:rFonts w:asciiTheme="minorHAnsi" w:hAnsiTheme="minorHAnsi" w:cstheme="minorHAnsi"/>
        </w:rPr>
        <w:t>There are some indications that material that entered the black market then may still be for sale today.</w:t>
      </w:r>
      <w:r w:rsidRPr="008B5EE5">
        <w:rPr>
          <w:rFonts w:asciiTheme="minorHAnsi" w:hAnsiTheme="minorHAnsi" w:cstheme="minorHAnsi"/>
        </w:rPr>
        <w:t xml:space="preserve"> In addition to Moldova, most states in the Black Sea region have had similar cases—including Georgia, Ukraine, Kazakhstan, and Tajikistan. The evidence connecting nuclear smuggling with terrorist groups is more elusive. In the 1990s, the group Aum Shinrikyo had a nuclear weapons development program that did not progress very far, and some documents indicate al Qaeda interest in nuclear weapons and radiological material. For other organizations, there is little evidence regarding capabilities or intentions of terrorist organizations. An article by kidnapped journalist John Cantlie in ISIS’s glossy magazine, Dabiq, in May 2015 argued that </w:t>
      </w:r>
      <w:r w:rsidRPr="008B5EE5">
        <w:rPr>
          <w:rStyle w:val="StyleUnderline"/>
          <w:rFonts w:asciiTheme="minorHAnsi" w:hAnsiTheme="minorHAnsi" w:cstheme="minorHAnsi"/>
        </w:rPr>
        <w:t xml:space="preserve">a scenario in which </w:t>
      </w:r>
      <w:r w:rsidRPr="008B5EE5">
        <w:rPr>
          <w:rStyle w:val="Emphasis"/>
          <w:rFonts w:asciiTheme="minorHAnsi" w:hAnsiTheme="minorHAnsi" w:cstheme="minorHAnsi"/>
        </w:rPr>
        <w:t>ISIS could purchase a nuclear weapon</w:t>
      </w:r>
      <w:r w:rsidRPr="008B5EE5">
        <w:rPr>
          <w:rFonts w:asciiTheme="minorHAnsi" w:hAnsiTheme="minorHAnsi" w:cstheme="minorHAnsi"/>
        </w:rPr>
        <w:t xml:space="preserve"> (from Pakistan?) </w:t>
      </w:r>
      <w:r w:rsidRPr="008B5EE5">
        <w:rPr>
          <w:rStyle w:val="StyleUnderline"/>
          <w:rFonts w:asciiTheme="minorHAnsi" w:hAnsiTheme="minorHAnsi" w:cstheme="minorHAnsi"/>
        </w:rPr>
        <w:t>was more plausible than it had been in the past</w:t>
      </w:r>
      <w:r w:rsidRPr="008B5EE5">
        <w:rPr>
          <w:rFonts w:asciiTheme="minorHAnsi" w:hAnsiTheme="minorHAnsi" w:cstheme="minorHAnsi"/>
        </w:rPr>
        <w:t xml:space="preserve">. It is hard to know whether this constitutes evidence of ISIS interest or intention, and it certainly sheds no light on the probability of success. While experts can debate the probability of a nuclear terrorist incident, no one debates the consequences. Nuclear terrorism is considered one of the biggest threats to U.S. national security today, and the United States and many of its allies have worked hard since 2001 to reduce the risks. The Obama administration began a series of nuclear security summits in 2010 to enhance awareness of the risks and will host the final summit in March 2016 in Washington, D.C. Q2: What would it mean if these materials were to wind up in the hands of extremists? A2: </w:t>
      </w:r>
      <w:r w:rsidRPr="008B5EE5">
        <w:rPr>
          <w:rStyle w:val="StyleUnderline"/>
          <w:rFonts w:asciiTheme="minorHAnsi" w:hAnsiTheme="minorHAnsi" w:cstheme="minorHAnsi"/>
        </w:rPr>
        <w:t>The most recent case in Moldova involved cesium</w:t>
      </w:r>
      <w:r w:rsidRPr="008B5EE5">
        <w:rPr>
          <w:rFonts w:asciiTheme="minorHAnsi" w:hAnsiTheme="minorHAnsi" w:cstheme="minorHAnsi"/>
        </w:rPr>
        <w:t xml:space="preserve">—a highly radioactive material that cannot be used in a nuclear weapon but could be paired with ordinary explosives to create </w:t>
      </w:r>
      <w:r w:rsidRPr="008B5EE5">
        <w:rPr>
          <w:rStyle w:val="StyleUnderline"/>
          <w:rFonts w:asciiTheme="minorHAnsi" w:hAnsiTheme="minorHAnsi" w:cstheme="minorHAnsi"/>
        </w:rPr>
        <w:t>a</w:t>
      </w:r>
      <w:r w:rsidRPr="008B5EE5">
        <w:rPr>
          <w:rFonts w:asciiTheme="minorHAnsi" w:hAnsiTheme="minorHAnsi" w:cstheme="minorHAnsi"/>
        </w:rPr>
        <w:t xml:space="preserve"> radioactive mess. This kind of </w:t>
      </w:r>
      <w:r w:rsidRPr="008B5EE5">
        <w:rPr>
          <w:rStyle w:val="StyleUnderline"/>
          <w:rFonts w:asciiTheme="minorHAnsi" w:hAnsiTheme="minorHAnsi" w:cstheme="minorHAnsi"/>
        </w:rPr>
        <w:t>“dirty bomb”</w:t>
      </w:r>
      <w:r w:rsidRPr="008B5EE5">
        <w:rPr>
          <w:rFonts w:asciiTheme="minorHAnsi" w:hAnsiTheme="minorHAnsi" w:cstheme="minorHAnsi"/>
        </w:rPr>
        <w:t xml:space="preserve"> </w:t>
      </w:r>
      <w:r w:rsidRPr="008B5EE5">
        <w:rPr>
          <w:rStyle w:val="Emphasis"/>
          <w:rFonts w:asciiTheme="minorHAnsi" w:hAnsiTheme="minorHAnsi" w:cstheme="minorHAnsi"/>
        </w:rPr>
        <w:t>is considered to be within most terrorist groups’ wherewithal</w:t>
      </w:r>
      <w:r w:rsidRPr="008B5EE5">
        <w:rPr>
          <w:rFonts w:asciiTheme="minorHAnsi" w:hAnsiTheme="minorHAnsi" w:cstheme="minorHAnsi"/>
        </w:rPr>
        <w:t xml:space="preserve">, as opposed to the more technically demanding challenge of acquiring/manufacturing a nuclear weapon. </w:t>
      </w:r>
      <w:r w:rsidRPr="008B5EE5">
        <w:rPr>
          <w:rStyle w:val="StyleUnderline"/>
          <w:rFonts w:asciiTheme="minorHAnsi" w:hAnsiTheme="minorHAnsi" w:cstheme="minorHAnsi"/>
        </w:rPr>
        <w:t xml:space="preserve">A dirty bomb would disperse radioactivity, potentially contaminating a wide area and causing panic. </w:t>
      </w:r>
      <w:r w:rsidRPr="008B5EE5">
        <w:rPr>
          <w:rFonts w:asciiTheme="minorHAnsi" w:hAnsiTheme="minorHAnsi" w:cstheme="minorHAnsi"/>
        </w:rPr>
        <w:t xml:space="preserve">Q3: What is the risk of such an attack? A3: Terrorists typically seek targets of opportunity, which is why it is so important to secure such material before it enters the black market. Over the years, a number of potential sales have been interrupted or the material confiscated during sting operations. Often, the perpetrators are arrested during the sale of sample material, raising the question whether larger quantities actually exist in the black market. To date, no dirty bomb has been used, and our capabilities globally to detect radioactive material have improved. Q4: What is being done to prevent nuclear material trafficking? A4: Efforts to prevent, detect, deter, and respond to nuclear material trafficking are wide ranging. The U.S. government has spent close to $1 billion annually under the Cooperative Threat Reduction Program to eliminate the risk of “loose nukes” since the 1990s, and since 2002, U.S. allies have spent a similar amount under the Global Partnership Program. International conventions such as the Convention for the Physical Protection of Nuclear Material have been expanded over time, and countries have agreed to implement UN Security Council Resolution 1540 to criminalize actions that could give nonstate actors access to weapons of mass destruction–related technologies, material, or equipment. Internationally, the International Atomic Energy Agency offers assistance to its members to ensure the physical security of nuclear materials and tracks incidents through its Incident and Trafficking Nuclear Database. Bilaterally, countries cooperate to train border guards and strengthen export controls. </w:t>
      </w:r>
      <w:r w:rsidRPr="008B5EE5">
        <w:rPr>
          <w:rStyle w:val="StyleUnderline"/>
          <w:rFonts w:asciiTheme="minorHAnsi" w:hAnsiTheme="minorHAnsi" w:cstheme="minorHAnsi"/>
        </w:rPr>
        <w:t>The bottom line is that it is possible to protect against the misuse of nuclear material, but it will require a shared sense of urgency and purpose in enhancing nuclear security.</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Nuclear terror causes accidental US-Russia nuclear war.</w:t>
      </w:r>
    </w:p>
    <w:p w:rsidR="00C768B4" w:rsidRPr="008B5EE5" w:rsidRDefault="00C768B4" w:rsidP="00C768B4">
      <w:pPr>
        <w:rPr>
          <w:rFonts w:asciiTheme="minorHAnsi" w:hAnsiTheme="minorHAnsi" w:cstheme="minorHAnsi"/>
        </w:rPr>
      </w:pPr>
      <w:r w:rsidRPr="008B5EE5">
        <w:rPr>
          <w:rStyle w:val="Heading4Char"/>
          <w:rFonts w:asciiTheme="minorHAnsi" w:hAnsiTheme="minorHAnsi" w:cstheme="minorHAnsi"/>
        </w:rPr>
        <w:t>Barrett et al. 13</w:t>
      </w:r>
      <w:r w:rsidRPr="008B5EE5">
        <w:rPr>
          <w:rFonts w:asciiTheme="minorHAnsi" w:hAnsiTheme="minorHAnsi" w:cstheme="minorHAnsi"/>
        </w:rPr>
        <w:t xml:space="preserve"> – (6/28, Anthony, PhD, Engineering and Public Policy from Carnegie Mellon University, Director of Research, Global Catastrophic Risk Institute, Fellow in the RAND Stanton Nuclear Security Fellows Program, Seth Baum, PhD, Geography, Pennsylvania State University, Executive Director, GCRI, Research Scientist at the Blue Marble Space Institute of Science, former Visiting Scholar position at the Center for Research on Environmental Decisions at Columbia University, and Kelly Hostetler, Research Assistant, GCRI, “Analyzing and Reducing the Risks of Inadvertent Nuclear War Between the United States and Russia,” Science and Global Security 21(2): 106-133, pre-print, available online)</w:t>
      </w:r>
    </w:p>
    <w:p w:rsidR="00C768B4" w:rsidRPr="008B5EE5" w:rsidRDefault="00C768B4" w:rsidP="00C768B4">
      <w:pPr>
        <w:rPr>
          <w:rFonts w:asciiTheme="minorHAnsi" w:hAnsiTheme="minorHAnsi" w:cstheme="minorHAnsi"/>
        </w:rPr>
      </w:pP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 xml:space="preserve">War involving significant fractions of the U.S. and Russian nuclear arsenals, </w:t>
      </w:r>
      <w:r w:rsidRPr="008B5EE5">
        <w:rPr>
          <w:rFonts w:asciiTheme="minorHAnsi" w:hAnsiTheme="minorHAnsi" w:cstheme="minorHAnsi"/>
        </w:rPr>
        <w:t xml:space="preserve">which are by far </w:t>
      </w:r>
      <w:r w:rsidRPr="008B5EE5">
        <w:rPr>
          <w:rStyle w:val="StyleUnderline"/>
          <w:rFonts w:asciiTheme="minorHAnsi" w:hAnsiTheme="minorHAnsi" w:cstheme="minorHAnsi"/>
        </w:rPr>
        <w:t>the largest of any nations</w:t>
      </w:r>
      <w:r w:rsidRPr="008B5EE5">
        <w:rPr>
          <w:rFonts w:asciiTheme="minorHAnsi" w:hAnsiTheme="minorHAnsi" w:cstheme="minorHAnsi"/>
        </w:rPr>
        <w:t xml:space="preserve">, </w:t>
      </w:r>
      <w:r w:rsidRPr="008B5EE5">
        <w:rPr>
          <w:rStyle w:val="Emphasis"/>
          <w:rFonts w:asciiTheme="minorHAnsi" w:hAnsiTheme="minorHAnsi" w:cstheme="minorHAnsi"/>
        </w:rPr>
        <w:t>could have globally catastrophic effects</w:t>
      </w:r>
      <w:r w:rsidRPr="008B5EE5">
        <w:rPr>
          <w:rFonts w:asciiTheme="minorHAnsi" w:hAnsiTheme="minorHAnsi" w:cstheme="minorHAnsi"/>
        </w:rPr>
        <w:t xml:space="preserve"> such as severely reducing food production for years,1 potentially </w:t>
      </w:r>
      <w:r w:rsidRPr="008B5EE5">
        <w:rPr>
          <w:rStyle w:val="StyleUnderline"/>
          <w:rFonts w:asciiTheme="minorHAnsi" w:hAnsiTheme="minorHAnsi" w:cstheme="minorHAnsi"/>
        </w:rPr>
        <w:t xml:space="preserve">leading to collapse of modern civilization worldwide and even the </w:t>
      </w:r>
      <w:r w:rsidRPr="008B5EE5">
        <w:rPr>
          <w:rFonts w:asciiTheme="minorHAnsi" w:hAnsiTheme="minorHAnsi" w:cstheme="minorHAnsi"/>
          <w:b/>
          <w:u w:val="single"/>
          <w:bdr w:val="single" w:sz="4" w:space="0" w:color="auto"/>
        </w:rPr>
        <w:t>extinction of humanity</w:t>
      </w:r>
      <w:r w:rsidRPr="008B5EE5">
        <w:rPr>
          <w:rFonts w:asciiTheme="minorHAnsi" w:hAnsiTheme="minorHAnsi" w:cstheme="minorHAnsi"/>
        </w:rPr>
        <w:t xml:space="preserve">.2 </w:t>
      </w:r>
      <w:r w:rsidRPr="008B5EE5">
        <w:rPr>
          <w:rStyle w:val="StyleUnderline"/>
          <w:rFonts w:asciiTheme="minorHAnsi" w:hAnsiTheme="minorHAnsi" w:cstheme="minorHAnsi"/>
        </w:rPr>
        <w:t>Nuclear war between the United States and Russia could occur by various routes, including accidental or unauthorized launch</w:t>
      </w:r>
      <w:r w:rsidRPr="008B5EE5">
        <w:rPr>
          <w:rFonts w:asciiTheme="minorHAnsi" w:hAnsiTheme="minorHAnsi" w:cstheme="minorHAnsi"/>
        </w:rPr>
        <w:t xml:space="preserve">; deliberate first attack by one nation; and inadvertent attack. In an accidental or unauthorized launch or detonation, </w:t>
      </w:r>
      <w:r w:rsidRPr="008B5EE5">
        <w:rPr>
          <w:rStyle w:val="StyleUnderline"/>
          <w:rFonts w:asciiTheme="minorHAnsi" w:hAnsiTheme="minorHAnsi" w:cstheme="minorHAnsi"/>
        </w:rPr>
        <w:t>system safeguards or procedures to maintain control over nuclear weapons fail in such a way that a nuclear weapon or missile launches or explodes without direction from leaders</w:t>
      </w:r>
      <w:r w:rsidRPr="008B5EE5">
        <w:rPr>
          <w:rFonts w:asciiTheme="minorHAnsi" w:hAnsiTheme="minorHAnsi" w:cstheme="minorHAnsi"/>
        </w:rPr>
        <w:t xml:space="preserve">. In a deliberate first attack, the attacking nation decides to attack based on accurate information about the state of affairs. In an inadvertent attack, the attacking nation mistakenly concludes that it is under attack and launches nuclear weapons in what it believes is a counterattack.3 (Brinkmanship strategies incorporate elements of all of the above, in that they involve intentional manipulation of risks from otherwise accidental or inadvertent launches.4 ) </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Over the years, </w:t>
      </w:r>
      <w:r w:rsidRPr="008B5EE5">
        <w:rPr>
          <w:rStyle w:val="StyleUnderline"/>
          <w:rFonts w:asciiTheme="minorHAnsi" w:hAnsiTheme="minorHAnsi" w:cstheme="minorHAnsi"/>
        </w:rPr>
        <w:t>nuclear strategy was aimed primarily at minimizing risks of intentional attack through development of deterrence capabilities</w:t>
      </w:r>
      <w:r w:rsidRPr="008B5EE5">
        <w:rPr>
          <w:rFonts w:asciiTheme="minorHAnsi" w:hAnsiTheme="minorHAnsi" w:cstheme="minorHAnsi"/>
        </w:rPr>
        <w:t xml:space="preserve">, though numerous measures were also taken to reduce probabilities of accidents, unauthorized attack, and inadvertent war. </w:t>
      </w:r>
      <w:r w:rsidRPr="008B5EE5">
        <w:rPr>
          <w:rStyle w:val="StyleUnderline"/>
          <w:rFonts w:asciiTheme="minorHAnsi" w:hAnsiTheme="minorHAnsi" w:cstheme="minorHAnsi"/>
        </w:rPr>
        <w:t xml:space="preserve">For purposes of deterrence, both U.S. and Soviet/Russian forces have maintained significant capabilities to have some forces survive a first attack </w:t>
      </w:r>
      <w:r w:rsidRPr="008B5EE5">
        <w:rPr>
          <w:rFonts w:asciiTheme="minorHAnsi" w:hAnsiTheme="minorHAnsi" w:cstheme="minorHAnsi"/>
        </w:rPr>
        <w:t>by the other side and to launch a subsequent counterattack. However, concerns about the extreme disruptions that a first attack would cause in the other side’s forces and command-and-control capabilities led to both sides’ development of capabilities to detect a first attack and launch a counter-attack before suffering damage from the first attack.5</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Many people believe that with the end of the Cold War and with improved relations between the United States and Russia, the risk of East-West nuclear war was significantly reduced</w:t>
      </w:r>
      <w:r w:rsidRPr="008B5EE5">
        <w:rPr>
          <w:rFonts w:asciiTheme="minorHAnsi" w:hAnsiTheme="minorHAnsi" w:cstheme="minorHAnsi"/>
        </w:rPr>
        <w:t xml:space="preserve">.6 </w:t>
      </w:r>
      <w:r w:rsidRPr="008B5EE5">
        <w:rPr>
          <w:rStyle w:val="StyleUnderline"/>
          <w:rFonts w:asciiTheme="minorHAnsi" w:hAnsiTheme="minorHAnsi" w:cstheme="minorHAnsi"/>
        </w:rPr>
        <w:t>However</w:t>
      </w:r>
      <w:r w:rsidRPr="008B5EE5">
        <w:rPr>
          <w:rFonts w:asciiTheme="minorHAnsi" w:hAnsiTheme="minorHAnsi" w:cstheme="minorHAnsi"/>
        </w:rPr>
        <w:t xml:space="preserve">, it has also been argued that </w:t>
      </w:r>
      <w:r w:rsidRPr="008B5EE5">
        <w:rPr>
          <w:rStyle w:val="Emphasis"/>
          <w:rFonts w:asciiTheme="minorHAnsi" w:hAnsiTheme="minorHAnsi" w:cstheme="minorHAnsi"/>
        </w:rPr>
        <w:t>inadvertent nuclear war between the United States and Russia has continue</w:t>
      </w:r>
      <w:r w:rsidRPr="008B5EE5">
        <w:rPr>
          <w:rFonts w:asciiTheme="minorHAnsi" w:hAnsiTheme="minorHAnsi" w:cstheme="minorHAnsi"/>
        </w:rPr>
        <w:t xml:space="preserve">d </w:t>
      </w:r>
      <w:r w:rsidRPr="008B5EE5">
        <w:rPr>
          <w:rStyle w:val="Emphasis"/>
          <w:rFonts w:asciiTheme="minorHAnsi" w:hAnsiTheme="minorHAnsi" w:cstheme="minorHAnsi"/>
        </w:rPr>
        <w:t>to present a substantial risk</w:t>
      </w:r>
      <w:r w:rsidRPr="008B5EE5">
        <w:rPr>
          <w:rFonts w:asciiTheme="minorHAnsi" w:hAnsiTheme="minorHAnsi" w:cstheme="minorHAnsi"/>
        </w:rPr>
        <w:t>.7 While the United States and Russia are not actively threatening each other with war, they have remained ready to launch nuclear missiles in response to indications of attack.8</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False indicators of nuclear attack could be caused in several ways</w:t>
      </w:r>
      <w:r w:rsidRPr="008B5EE5">
        <w:rPr>
          <w:rFonts w:asciiTheme="minorHAnsi" w:hAnsiTheme="minorHAnsi" w:cstheme="minorHAnsi"/>
        </w:rPr>
        <w:t xml:space="preserve">. First, a wide range of events have already been mistakenly interpreted as indicators of attack, including weather phenomena, a faulty computer chip, wild animal activity, and control-room training tapes loaded at the wrong time.9 Second, </w:t>
      </w:r>
      <w:r w:rsidRPr="008B5EE5">
        <w:rPr>
          <w:rStyle w:val="StyleUnderline"/>
          <w:rFonts w:asciiTheme="minorHAnsi" w:hAnsiTheme="minorHAnsi" w:cstheme="minorHAnsi"/>
        </w:rPr>
        <w:t>terrorist groups or other actors might cause attacks on either the United States or Russia that resemble some kind of nuclear attack by the other nation by actions such as exploding a stolen or improvised nuclear bomb</w:t>
      </w:r>
      <w:r w:rsidRPr="008B5EE5">
        <w:rPr>
          <w:rFonts w:asciiTheme="minorHAnsi" w:hAnsiTheme="minorHAnsi" w:cstheme="minorHAnsi"/>
        </w:rPr>
        <w:t xml:space="preserve">,10 especially if such an event occurs during a crisis between the United States and Russia.11 </w:t>
      </w:r>
      <w:r w:rsidRPr="008B5EE5">
        <w:rPr>
          <w:rStyle w:val="StyleUnderline"/>
          <w:rFonts w:asciiTheme="minorHAnsi" w:hAnsiTheme="minorHAnsi" w:cstheme="minorHAnsi"/>
        </w:rPr>
        <w:t>A variety of nuclear terrorism scenarios are possible</w:t>
      </w:r>
      <w:r w:rsidRPr="008B5EE5">
        <w:rPr>
          <w:rFonts w:asciiTheme="minorHAnsi" w:hAnsiTheme="minorHAnsi" w:cstheme="minorHAnsi"/>
        </w:rPr>
        <w:t xml:space="preserve">.12 </w:t>
      </w:r>
      <w:r w:rsidRPr="008B5EE5">
        <w:rPr>
          <w:rStyle w:val="StyleUnderline"/>
          <w:rFonts w:asciiTheme="minorHAnsi" w:hAnsiTheme="minorHAnsi" w:cstheme="minorHAnsi"/>
        </w:rPr>
        <w:t>Al Qaeda has sought to obtain or construct nuclear weapons and to use them against the United States</w:t>
      </w:r>
      <w:r w:rsidRPr="008B5EE5">
        <w:rPr>
          <w:rFonts w:asciiTheme="minorHAnsi" w:hAnsiTheme="minorHAnsi" w:cstheme="minorHAnsi"/>
        </w:rPr>
        <w:t xml:space="preserve">.13 </w:t>
      </w:r>
      <w:r w:rsidRPr="008B5EE5">
        <w:rPr>
          <w:rStyle w:val="StyleUnderline"/>
          <w:rFonts w:asciiTheme="minorHAnsi" w:hAnsiTheme="minorHAnsi" w:cstheme="minorHAnsi"/>
        </w:rPr>
        <w:t>Other methods could involve attempts to circumvent nuclear weapon launch control safeguards or exploit holes in their security.</w:t>
      </w:r>
      <w:r w:rsidRPr="008B5EE5">
        <w:rPr>
          <w:rFonts w:asciiTheme="minorHAnsi" w:hAnsiTheme="minorHAnsi" w:cstheme="minorHAnsi"/>
        </w:rPr>
        <w:t>14</w:t>
      </w:r>
    </w:p>
    <w:p w:rsidR="00C768B4" w:rsidRPr="008B5EE5" w:rsidRDefault="00C768B4" w:rsidP="00C768B4">
      <w:pPr>
        <w:rPr>
          <w:rFonts w:asciiTheme="minorHAnsi" w:hAnsiTheme="minorHAnsi" w:cstheme="minorHAnsi"/>
        </w:rPr>
      </w:pPr>
      <w:r w:rsidRPr="008B5EE5">
        <w:rPr>
          <w:rStyle w:val="StyleUnderline"/>
          <w:rFonts w:asciiTheme="minorHAnsi" w:hAnsiTheme="minorHAnsi" w:cstheme="minorHAnsi"/>
        </w:rPr>
        <w:t>It has long been argued that the probability of inadvertent nuclear war is significantly higher during U.S.-Russian crisis conditions</w:t>
      </w:r>
      <w:r w:rsidRPr="008B5EE5">
        <w:rPr>
          <w:rFonts w:asciiTheme="minorHAnsi" w:hAnsiTheme="minorHAnsi" w:cstheme="minorHAnsi"/>
        </w:rPr>
        <w:t xml:space="preserve">,15 with the Cuban Missile Crisis being a prime historical example. </w:t>
      </w:r>
      <w:r w:rsidRPr="008B5EE5">
        <w:rPr>
          <w:rStyle w:val="Emphasis"/>
          <w:rFonts w:asciiTheme="minorHAnsi" w:hAnsiTheme="minorHAnsi" w:cstheme="minorHAnsi"/>
        </w:rPr>
        <w:t>It is possible that U.S.-Russian relations will significantly deteriorate in the future, increasing nuclear tensions</w:t>
      </w:r>
      <w:r w:rsidRPr="008B5EE5">
        <w:rPr>
          <w:rFonts w:asciiTheme="minorHAnsi" w:hAnsiTheme="minorHAnsi" w:cstheme="minorHAnsi"/>
        </w:rPr>
        <w:t xml:space="preserve">. </w:t>
      </w:r>
      <w:r w:rsidRPr="008B5EE5">
        <w:rPr>
          <w:rStyle w:val="StyleUnderline"/>
          <w:rFonts w:asciiTheme="minorHAnsi" w:hAnsiTheme="minorHAnsi" w:cstheme="minorHAnsi"/>
        </w:rPr>
        <w:t>There are a variety of ways for a third party to raise tensions between the United States and Russia</w:t>
      </w:r>
      <w:r w:rsidRPr="008B5EE5">
        <w:rPr>
          <w:rFonts w:asciiTheme="minorHAnsi" w:hAnsiTheme="minorHAnsi" w:cstheme="minorHAnsi"/>
        </w:rPr>
        <w:t xml:space="preserve">, </w:t>
      </w:r>
      <w:r w:rsidRPr="008B5EE5">
        <w:rPr>
          <w:rStyle w:val="StyleUnderline"/>
          <w:rFonts w:asciiTheme="minorHAnsi" w:hAnsiTheme="minorHAnsi" w:cstheme="minorHAnsi"/>
        </w:rPr>
        <w:t>making one or both nations more likely to misinterpret events as attacks</w:t>
      </w:r>
      <w:r w:rsidRPr="008B5EE5">
        <w:rPr>
          <w:rFonts w:asciiTheme="minorHAnsi" w:hAnsiTheme="minorHAnsi" w:cstheme="minorHAnsi"/>
        </w:rPr>
        <w:t>.16</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Pr>
          <w:rFonts w:asciiTheme="minorHAnsi" w:hAnsiTheme="minorHAnsi" w:cstheme="minorHAnsi"/>
        </w:rPr>
        <w:t xml:space="preserve">Impact – </w:t>
      </w:r>
      <w:r w:rsidRPr="008B5EE5">
        <w:rPr>
          <w:rFonts w:asciiTheme="minorHAnsi" w:hAnsiTheme="minorHAnsi" w:cstheme="minorHAnsi"/>
        </w:rPr>
        <w:t xml:space="preserve">NDA – Russia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Recruits are needed now, Russia is a constant threat and deterrence is needed </w:t>
      </w:r>
    </w:p>
    <w:p w:rsidR="00C768B4" w:rsidRPr="008B5EE5" w:rsidRDefault="00C768B4" w:rsidP="00C768B4">
      <w:pPr>
        <w:rPr>
          <w:rFonts w:asciiTheme="minorHAnsi" w:eastAsia="Times New Roman" w:hAnsiTheme="minorHAnsi" w:cstheme="minorHAnsi"/>
          <w:sz w:val="16"/>
          <w:szCs w:val="16"/>
          <w:shd w:val="clear" w:color="auto" w:fill="FFFFFF"/>
        </w:rPr>
      </w:pPr>
      <w:r w:rsidRPr="008B5EE5">
        <w:rPr>
          <w:rStyle w:val="Style13ptBold"/>
          <w:rFonts w:asciiTheme="minorHAnsi" w:hAnsiTheme="minorHAnsi" w:cstheme="minorHAnsi"/>
        </w:rPr>
        <w:t>Horton 17</w:t>
      </w:r>
      <w:r w:rsidRPr="008B5EE5">
        <w:rPr>
          <w:rFonts w:asciiTheme="minorHAnsi" w:eastAsia="Times New Roman" w:hAnsiTheme="minorHAnsi" w:cstheme="minorHAnsi"/>
          <w:sz w:val="20"/>
          <w:szCs w:val="20"/>
        </w:rPr>
        <w:t xml:space="preserve"> </w:t>
      </w:r>
      <w:r w:rsidRPr="008B5EE5">
        <w:rPr>
          <w:rFonts w:asciiTheme="minorHAnsi" w:eastAsia="Times New Roman" w:hAnsiTheme="minorHAnsi" w:cstheme="minorHAnsi"/>
          <w:sz w:val="16"/>
          <w:szCs w:val="16"/>
        </w:rPr>
        <w:t xml:space="preserve">(Alex Horton, </w:t>
      </w:r>
      <w:r w:rsidRPr="008B5EE5">
        <w:rPr>
          <w:rFonts w:asciiTheme="minorHAnsi" w:eastAsia="Times New Roman" w:hAnsiTheme="minorHAnsi" w:cstheme="minorHAnsi"/>
          <w:sz w:val="16"/>
          <w:szCs w:val="16"/>
          <w:shd w:val="clear" w:color="auto" w:fill="FFFFFF"/>
        </w:rPr>
        <w:t xml:space="preserve">national reporter, “US Commander in Europe Signals Need for More Troops to Counter Russia”, Military.com, </w:t>
      </w:r>
      <w:hyperlink r:id="rId237" w:history="1">
        <w:r w:rsidRPr="008B5EE5">
          <w:rPr>
            <w:rStyle w:val="Hyperlink"/>
            <w:rFonts w:asciiTheme="minorHAnsi" w:eastAsia="Times New Roman" w:hAnsiTheme="minorHAnsi" w:cstheme="minorHAnsi"/>
            <w:sz w:val="16"/>
            <w:szCs w:val="16"/>
            <w:shd w:val="clear" w:color="auto" w:fill="FFFFFF"/>
          </w:rPr>
          <w:t>http://www.military.com/daily-news/2017/05/03/us-commander-in-europe-signals-need-more-troops-counter-russia.html) TS</w:t>
        </w:r>
      </w:hyperlink>
    </w:p>
    <w:p w:rsidR="00C768B4" w:rsidRPr="008B5EE5" w:rsidRDefault="00C768B4" w:rsidP="00C768B4">
      <w:pPr>
        <w:rPr>
          <w:rStyle w:val="StyleUnderline"/>
          <w:rFonts w:asciiTheme="minorHAnsi" w:hAnsiTheme="minorHAnsi" w:cstheme="minorHAnsi"/>
        </w:rPr>
      </w:pPr>
      <w:r w:rsidRPr="008B5EE5">
        <w:rPr>
          <w:rStyle w:val="StyleUnderline"/>
          <w:rFonts w:asciiTheme="minorHAnsi" w:hAnsiTheme="minorHAnsi" w:cstheme="minorHAnsi"/>
        </w:rPr>
        <w:t xml:space="preserve">The top U.S. commander in Europe tasked with countering Russian aggression told lawmakers Tuesday said that he envisions the need for an additional combat brigade and support troops in his theater of operations. </w:t>
      </w:r>
      <w:hyperlink r:id="rId238" w:history="1">
        <w:r w:rsidRPr="008B5EE5">
          <w:rPr>
            <w:rStyle w:val="StyleUnderline"/>
            <w:rFonts w:asciiTheme="minorHAnsi" w:hAnsiTheme="minorHAnsi" w:cstheme="minorHAnsi"/>
          </w:rPr>
          <w:t>Army</w:t>
        </w:r>
      </w:hyperlink>
      <w:r w:rsidRPr="008B5EE5">
        <w:rPr>
          <w:rStyle w:val="StyleUnderline"/>
          <w:rFonts w:asciiTheme="minorHAnsi" w:hAnsiTheme="minorHAnsi" w:cstheme="minorHAnsi"/>
        </w:rPr>
        <w:t xml:space="preserve"> Gen. Curtis M. Scaparrotti, leader of U.S. European Command and NATO's Supreme Allied Commander, told a Senate appropriations subcommittee hearing that the success of the European Reassurance Initiative rests on long-term investment and commitments, including ramped up numbers of U.S. troops, equipment and facilities to house and store them.</w:t>
      </w:r>
      <w:r w:rsidRPr="008B5EE5">
        <w:rPr>
          <w:rFonts w:asciiTheme="minorHAnsi" w:hAnsiTheme="minorHAnsi" w:cstheme="minorHAnsi"/>
          <w:sz w:val="16"/>
          <w:szCs w:val="20"/>
        </w:rPr>
        <w:t xml:space="preserve"> Only two combat brigades are permanently positioned in Europe: the 2nd Cavalry Regiment in Germany and the 173rd Airborne in Italy, roughly one-sixth of 60,000 U.S. troops stationed on the continent. There is also a rotational armored brigade of 4,000 soldiers </w:t>
      </w:r>
      <w:hyperlink r:id="rId239" w:history="1">
        <w:r w:rsidRPr="008B5EE5">
          <w:rPr>
            <w:rStyle w:val="Hyperlink"/>
            <w:rFonts w:asciiTheme="minorHAnsi" w:hAnsiTheme="minorHAnsi" w:cstheme="minorHAnsi"/>
            <w:sz w:val="16"/>
            <w:szCs w:val="20"/>
          </w:rPr>
          <w:t>deployed</w:t>
        </w:r>
      </w:hyperlink>
      <w:r w:rsidRPr="008B5EE5">
        <w:rPr>
          <w:rFonts w:asciiTheme="minorHAnsi" w:hAnsiTheme="minorHAnsi" w:cstheme="minorHAnsi"/>
          <w:sz w:val="16"/>
          <w:szCs w:val="20"/>
        </w:rPr>
        <w:t xml:space="preserve"> in Europe with an additional 1,750 from an aviation brigade, but more forces, including increased armor and infantry, are needed to mirror Russia's military composition on their western flank, Scaparrotti said. </w:t>
      </w:r>
      <w:r w:rsidRPr="008B5EE5">
        <w:rPr>
          <w:rStyle w:val="StyleUnderline"/>
          <w:rFonts w:asciiTheme="minorHAnsi" w:hAnsiTheme="minorHAnsi" w:cstheme="minorHAnsi"/>
        </w:rPr>
        <w:t>"Russia's posture is not a light force. It's a heavy force,"</w:t>
      </w:r>
      <w:r w:rsidRPr="008B5EE5">
        <w:rPr>
          <w:rFonts w:asciiTheme="minorHAnsi" w:hAnsiTheme="minorHAnsi" w:cstheme="minorHAnsi"/>
          <w:sz w:val="16"/>
          <w:szCs w:val="20"/>
        </w:rPr>
        <w:t xml:space="preserve"> the general said, describing the need for additional engineers, aviation and fire support personnel to strengthen the U.S. force. However, it was unclear whether the additional unit described by Scaparrotti would be stationed permanently in Europe. A spokesman for the command could not be reached for comment Tuesday. During Scaparrotti's confirmation hearing in April 2016</w:t>
      </w:r>
      <w:r w:rsidRPr="008B5EE5">
        <w:rPr>
          <w:rStyle w:val="StyleUnderline"/>
          <w:rFonts w:asciiTheme="minorHAnsi" w:hAnsiTheme="minorHAnsi" w:cstheme="minorHAnsi"/>
        </w:rPr>
        <w:t xml:space="preserve">, he said he favored a permanent armored brigade in Europe, and he told the Senate in March that he might need forces that range from combat air squadrons to carrier strike groups in the region. The European Reassurance Initiative, a multibillion dollar Pentagon plan to deter Russian aggression and reassure allies in the region, has seen the training deployment of </w:t>
      </w:r>
      <w:hyperlink r:id="rId240" w:history="1">
        <w:r w:rsidRPr="008B5EE5">
          <w:rPr>
            <w:rStyle w:val="StyleUnderline"/>
            <w:rFonts w:asciiTheme="minorHAnsi" w:hAnsiTheme="minorHAnsi" w:cstheme="minorHAnsi"/>
          </w:rPr>
          <w:t>Air Force</w:t>
        </w:r>
      </w:hyperlink>
      <w:r w:rsidRPr="008B5EE5">
        <w:rPr>
          <w:rStyle w:val="StyleUnderline"/>
          <w:rFonts w:asciiTheme="minorHAnsi" w:hAnsiTheme="minorHAnsi" w:cstheme="minorHAnsi"/>
        </w:rPr>
        <w:t xml:space="preserve"> </w:t>
      </w:r>
      <w:hyperlink r:id="rId241" w:history="1">
        <w:r w:rsidRPr="008B5EE5">
          <w:rPr>
            <w:rStyle w:val="StyleUnderline"/>
            <w:rFonts w:asciiTheme="minorHAnsi" w:hAnsiTheme="minorHAnsi" w:cstheme="minorHAnsi"/>
          </w:rPr>
          <w:t>F-35A</w:t>
        </w:r>
      </w:hyperlink>
      <w:r w:rsidRPr="008B5EE5">
        <w:rPr>
          <w:rStyle w:val="StyleUnderline"/>
          <w:rFonts w:asciiTheme="minorHAnsi" w:hAnsiTheme="minorHAnsi" w:cstheme="minorHAnsi"/>
        </w:rPr>
        <w:t xml:space="preserve">s in recent weeks, coupled with ongoing training operations between the Army's 3rd Armored Brigade, 4th Infantry Division and NATO countries. </w:t>
      </w:r>
      <w:r w:rsidRPr="008B5EE5">
        <w:rPr>
          <w:rFonts w:asciiTheme="minorHAnsi" w:hAnsiTheme="minorHAnsi" w:cstheme="minorHAnsi"/>
          <w:sz w:val="16"/>
          <w:szCs w:val="20"/>
        </w:rPr>
        <w:t xml:space="preserve">The 3rd Brigade, based at </w:t>
      </w:r>
      <w:hyperlink r:id="rId242" w:history="1">
        <w:r w:rsidRPr="008B5EE5">
          <w:rPr>
            <w:rStyle w:val="Hyperlink"/>
            <w:rFonts w:asciiTheme="minorHAnsi" w:hAnsiTheme="minorHAnsi" w:cstheme="minorHAnsi"/>
            <w:sz w:val="16"/>
            <w:szCs w:val="20"/>
          </w:rPr>
          <w:t>Fort Carson</w:t>
        </w:r>
      </w:hyperlink>
      <w:r w:rsidRPr="008B5EE5">
        <w:rPr>
          <w:rFonts w:asciiTheme="minorHAnsi" w:hAnsiTheme="minorHAnsi" w:cstheme="minorHAnsi"/>
          <w:sz w:val="16"/>
          <w:szCs w:val="20"/>
        </w:rPr>
        <w:t xml:space="preserve"> in Colorado, is the first rotational armor unit in Europe, with battalions fanned out across the region. The 2nd Armored Brigade, 1st Infantry Division, based at </w:t>
      </w:r>
      <w:hyperlink r:id="rId243" w:history="1">
        <w:r w:rsidRPr="008B5EE5">
          <w:rPr>
            <w:rStyle w:val="Hyperlink"/>
            <w:rFonts w:asciiTheme="minorHAnsi" w:hAnsiTheme="minorHAnsi" w:cstheme="minorHAnsi"/>
            <w:sz w:val="16"/>
            <w:szCs w:val="20"/>
          </w:rPr>
          <w:t>Fort Riley</w:t>
        </w:r>
      </w:hyperlink>
      <w:r w:rsidRPr="008B5EE5">
        <w:rPr>
          <w:rFonts w:asciiTheme="minorHAnsi" w:hAnsiTheme="minorHAnsi" w:cstheme="minorHAnsi"/>
          <w:sz w:val="16"/>
          <w:szCs w:val="20"/>
        </w:rPr>
        <w:t xml:space="preserve"> in Kansas, will relieve that unit in the fall, the Army announced last week. At the hearing, Scaparrotti emphasized the need for "stable, predictable" funding in multiyear commitments to match the long-term strategy in the region. The initiative is now funded year to year, with $3.4 billion allotted in fiscal year 2017. Long-term budget proposals are used to position troops and boost modernization of equipment and facilities, but they are also closely watched by NATO allies and Russia as signals of commitment by Washington to keep troops and equipment in the region, Scaparrotti said. </w:t>
      </w:r>
      <w:r w:rsidRPr="008B5EE5">
        <w:rPr>
          <w:rStyle w:val="StyleUnderline"/>
          <w:rFonts w:asciiTheme="minorHAnsi" w:hAnsiTheme="minorHAnsi" w:cstheme="minorHAnsi"/>
        </w:rPr>
        <w:t>Funding is vital to a litany of construction and equipment deployment and storage, he said, including $220 million received for the Army to preposition war machines such as tanks and artillery pieces in Poland, along with enhancing anti-submarine warfare capabilities to counter Russia's strategic linchpin in the Arctic region</w:t>
      </w:r>
      <w:r w:rsidRPr="008B5EE5">
        <w:rPr>
          <w:rFonts w:asciiTheme="minorHAnsi" w:hAnsiTheme="minorHAnsi" w:cstheme="minorHAnsi"/>
          <w:sz w:val="16"/>
          <w:szCs w:val="20"/>
        </w:rPr>
        <w:t xml:space="preserve">. Scaparrotti said increased funding would also help modernize decades-old hospital facilities in Landstuhl, Germany, which are used as waypoints for troops critically wounded in combat in Afghanistan, Syria and Iraq. Improving the facilities is the highest priority project, followed by the consolidation of intelligence operations from European Command, NATO and the European Union at a base in southern England, which will allow the command to shutter other sites and save $74 million annually, he said. Scaparrotti also echoed President Donald Trump's calls for NATO partners to invest in some capabilities, particularly resources needed to move troops and equipment to the battlefield such as rail and fuel-storage facilities, which have declined since the Cold War ended more than 25 years ago. "We need to be able to move with some agility," he said. Lawmakers acknowledged concerns over the Trump administration's vacancies at the State Department, including the assistant secretary of state for European and Eurasian affairs. The blunting of diplomatic power is a concern for Scaparrotti, he said, given Russia's view of using the entirety of government to consolidate power. "We always want diplomacy to take the lead," he said, voicing support for a stronger political strategy in the region. Diplomacy is also vital as European Command reconsiders agreements to close existing sites. </w:t>
      </w:r>
      <w:r w:rsidRPr="008B5EE5">
        <w:rPr>
          <w:rStyle w:val="StyleUnderline"/>
          <w:rFonts w:asciiTheme="minorHAnsi" w:hAnsiTheme="minorHAnsi" w:cstheme="minorHAnsi"/>
        </w:rPr>
        <w:t xml:space="preserve">Nearly 60 sites have been returned to host nations since 2013, with 15 remaining, Scaparrotti said. The Army has identified at least two sites worth retaining, he said, now that the strategic environment has changed since those agreements were made and the Army might need additional facilities to house troops and equipment. "Five or six years ago, we weren't concerned about being ready [to fight] today," Scaparrotti said. "That has changed." </w:t>
      </w:r>
    </w:p>
    <w:p w:rsidR="00C768B4" w:rsidRPr="008B5EE5" w:rsidRDefault="00C768B4" w:rsidP="00C768B4">
      <w:pPr>
        <w:keepNext/>
        <w:keepLines/>
        <w:spacing w:before="40" w:after="0"/>
        <w:outlineLvl w:val="3"/>
        <w:rPr>
          <w:rFonts w:asciiTheme="minorHAnsi" w:eastAsia="Times New Roman" w:hAnsiTheme="minorHAnsi" w:cstheme="minorHAnsi"/>
          <w:b/>
          <w:iCs/>
          <w:sz w:val="26"/>
        </w:rPr>
      </w:pPr>
      <w:r w:rsidRPr="008B5EE5">
        <w:rPr>
          <w:rFonts w:asciiTheme="minorHAnsi" w:eastAsia="Times New Roman" w:hAnsiTheme="minorHAnsi" w:cstheme="minorHAnsi"/>
          <w:b/>
          <w:iCs/>
          <w:sz w:val="26"/>
        </w:rPr>
        <w:t>That goes nuclear</w:t>
      </w:r>
    </w:p>
    <w:p w:rsidR="00C768B4" w:rsidRPr="008B5EE5" w:rsidRDefault="00C768B4" w:rsidP="00C768B4">
      <w:pPr>
        <w:rPr>
          <w:rFonts w:asciiTheme="minorHAnsi" w:eastAsia="Calibri" w:hAnsiTheme="minorHAnsi" w:cstheme="minorHAnsi"/>
        </w:rPr>
      </w:pPr>
      <w:r w:rsidRPr="008B5EE5">
        <w:rPr>
          <w:rFonts w:asciiTheme="minorHAnsi" w:eastAsia="Calibri" w:hAnsiTheme="minorHAnsi" w:cstheme="minorHAnsi"/>
          <w:b/>
          <w:bCs/>
          <w:sz w:val="26"/>
        </w:rPr>
        <w:t>Blank 2k</w:t>
      </w:r>
      <w:r w:rsidRPr="008B5EE5">
        <w:rPr>
          <w:rFonts w:asciiTheme="minorHAnsi" w:eastAsia="Calibri" w:hAnsiTheme="minorHAnsi" w:cstheme="minorHAnsi"/>
        </w:rPr>
        <w:t xml:space="preserve"> [Stephen J. - Expert on the Soviet Bloc for the Strategic Studies Institute, “American Grand Strategy and the Transcaspian Region”, World Affairs. 9-22]</w:t>
      </w:r>
    </w:p>
    <w:p w:rsidR="00C768B4" w:rsidRPr="008B5EE5" w:rsidRDefault="00C768B4" w:rsidP="00C768B4">
      <w:pPr>
        <w:rPr>
          <w:rFonts w:asciiTheme="minorHAnsi" w:eastAsia="Calibri" w:hAnsiTheme="minorHAnsi" w:cstheme="minorHAnsi"/>
          <w:sz w:val="16"/>
        </w:rPr>
      </w:pPr>
      <w:r w:rsidRPr="008B5EE5">
        <w:rPr>
          <w:rFonts w:asciiTheme="minorHAnsi" w:eastAsia="Calibri" w:hAnsiTheme="minorHAnsi" w:cstheme="minorHAnsi"/>
          <w:sz w:val="16"/>
        </w:rPr>
        <w:t xml:space="preserve">Thus many </w:t>
      </w:r>
      <w:r w:rsidRPr="008B5EE5">
        <w:rPr>
          <w:rFonts w:asciiTheme="minorHAnsi" w:eastAsia="Calibri" w:hAnsiTheme="minorHAnsi" w:cstheme="minorHAnsi"/>
          <w:b/>
          <w:sz w:val="20"/>
          <w:u w:val="single"/>
        </w:rPr>
        <w:t>structural conditions for conventional war</w:t>
      </w:r>
      <w:r w:rsidRPr="008B5EE5">
        <w:rPr>
          <w:rFonts w:asciiTheme="minorHAnsi" w:eastAsia="Calibri" w:hAnsiTheme="minorHAnsi" w:cstheme="minorHAnsi"/>
          <w:sz w:val="16"/>
        </w:rPr>
        <w:t xml:space="preserve"> or protracted ethnic conflict where third parties intervene now </w:t>
      </w:r>
      <w:r w:rsidRPr="008B5EE5">
        <w:rPr>
          <w:rFonts w:asciiTheme="minorHAnsi" w:eastAsia="Calibri" w:hAnsiTheme="minorHAnsi" w:cstheme="minorHAnsi"/>
          <w:b/>
          <w:sz w:val="20"/>
          <w:u w:val="single"/>
        </w:rPr>
        <w:t>exist in</w:t>
      </w:r>
      <w:r w:rsidRPr="008B5EE5">
        <w:rPr>
          <w:rFonts w:asciiTheme="minorHAnsi" w:eastAsia="Calibri" w:hAnsiTheme="minorHAnsi" w:cstheme="minorHAnsi"/>
          <w:sz w:val="16"/>
        </w:rPr>
        <w:t xml:space="preserve"> the Transcaucasus and </w:t>
      </w:r>
      <w:r w:rsidRPr="008B5EE5">
        <w:rPr>
          <w:rFonts w:asciiTheme="minorHAnsi" w:eastAsia="Calibri" w:hAnsiTheme="minorHAnsi" w:cstheme="minorHAnsi"/>
          <w:b/>
          <w:sz w:val="20"/>
          <w:u w:val="single"/>
        </w:rPr>
        <w:t>Central Asia</w:t>
      </w:r>
      <w:r w:rsidRPr="008B5EE5">
        <w:rPr>
          <w:rFonts w:asciiTheme="minorHAnsi" w:eastAsia="Calibri" w:hAnsiTheme="minorHAnsi" w:cstheme="minorHAnsi"/>
          <w:sz w:val="16"/>
        </w:rPr>
        <w:t xml:space="preserve">. </w:t>
      </w:r>
      <w:r w:rsidRPr="008B5EE5">
        <w:rPr>
          <w:rFonts w:asciiTheme="minorHAnsi" w:eastAsia="Calibri" w:hAnsiTheme="minorHAnsi" w:cstheme="minorHAnsi"/>
          <w:b/>
          <w:sz w:val="20"/>
          <w:u w:val="single"/>
        </w:rPr>
        <w:t>The outbreak of violence</w:t>
      </w:r>
      <w:r w:rsidRPr="008B5EE5">
        <w:rPr>
          <w:rFonts w:asciiTheme="minorHAnsi" w:eastAsia="Calibri" w:hAnsiTheme="minorHAnsi" w:cstheme="minorHAnsi"/>
          <w:sz w:val="16"/>
        </w:rPr>
        <w:t xml:space="preserve"> by disaffected Islamic elements, the </w:t>
      </w:r>
      <w:r w:rsidRPr="008B5EE5">
        <w:rPr>
          <w:rFonts w:asciiTheme="minorHAnsi" w:eastAsia="Calibri" w:hAnsiTheme="minorHAnsi" w:cstheme="minorHAnsi"/>
          <w:b/>
          <w:sz w:val="20"/>
          <w:u w:val="single"/>
        </w:rPr>
        <w:t>drug trade</w:t>
      </w:r>
      <w:r w:rsidRPr="008B5EE5">
        <w:rPr>
          <w:rFonts w:asciiTheme="minorHAnsi" w:eastAsia="Calibri" w:hAnsiTheme="minorHAnsi" w:cstheme="minorHAnsi"/>
          <w:sz w:val="16"/>
        </w:rPr>
        <w:t xml:space="preserve">, the </w:t>
      </w:r>
      <w:r w:rsidRPr="008B5EE5">
        <w:rPr>
          <w:rFonts w:asciiTheme="minorHAnsi" w:eastAsia="Calibri" w:hAnsiTheme="minorHAnsi" w:cstheme="minorHAnsi"/>
          <w:b/>
          <w:sz w:val="20"/>
          <w:u w:val="single"/>
        </w:rPr>
        <w:t>Chechen wars</w:t>
      </w:r>
      <w:r w:rsidRPr="008B5EE5">
        <w:rPr>
          <w:rFonts w:asciiTheme="minorHAnsi" w:eastAsia="Calibri" w:hAnsiTheme="minorHAnsi" w:cstheme="minorHAnsi"/>
          <w:sz w:val="16"/>
        </w:rPr>
        <w:t xml:space="preserve">, </w:t>
      </w:r>
      <w:r w:rsidRPr="008B5EE5">
        <w:rPr>
          <w:rFonts w:asciiTheme="minorHAnsi" w:eastAsia="Calibri" w:hAnsiTheme="minorHAnsi" w:cstheme="minorHAnsi"/>
          <w:b/>
          <w:sz w:val="20"/>
          <w:u w:val="single"/>
        </w:rPr>
        <w:t>and</w:t>
      </w:r>
      <w:r w:rsidRPr="008B5EE5">
        <w:rPr>
          <w:rFonts w:asciiTheme="minorHAnsi" w:eastAsia="Calibri" w:hAnsiTheme="minorHAnsi" w:cstheme="minorHAnsi"/>
          <w:sz w:val="16"/>
        </w:rPr>
        <w:t xml:space="preserve"> the unresolved </w:t>
      </w:r>
      <w:r w:rsidRPr="008B5EE5">
        <w:rPr>
          <w:rFonts w:asciiTheme="minorHAnsi" w:eastAsia="Calibri" w:hAnsiTheme="minorHAnsi" w:cstheme="minorHAnsi"/>
          <w:b/>
          <w:sz w:val="20"/>
          <w:u w:val="single"/>
        </w:rPr>
        <w:t>ethnopolitical conflicts</w:t>
      </w:r>
      <w:r w:rsidRPr="008B5EE5">
        <w:rPr>
          <w:rFonts w:asciiTheme="minorHAnsi" w:eastAsia="Calibri" w:hAnsiTheme="minorHAnsi" w:cstheme="minorHAnsi"/>
          <w:sz w:val="16"/>
        </w:rPr>
        <w:t xml:space="preserve"> that </w:t>
      </w:r>
      <w:r w:rsidRPr="008B5EE5">
        <w:rPr>
          <w:rFonts w:asciiTheme="minorHAnsi" w:eastAsia="Calibri" w:hAnsiTheme="minorHAnsi" w:cstheme="minorHAnsi"/>
          <w:b/>
          <w:sz w:val="20"/>
          <w:u w:val="single"/>
        </w:rPr>
        <w:t>dot the region</w:t>
      </w:r>
      <w:r w:rsidRPr="008B5EE5">
        <w:rPr>
          <w:rFonts w:asciiTheme="minorHAnsi" w:eastAsia="Calibri" w:hAnsiTheme="minorHAnsi" w:cstheme="minorHAnsi"/>
          <w:sz w:val="16"/>
        </w:rPr>
        <w:t xml:space="preserve">, </w:t>
      </w:r>
      <w:r w:rsidRPr="008B5EE5">
        <w:rPr>
          <w:rFonts w:asciiTheme="minorHAnsi" w:eastAsia="Calibri" w:hAnsiTheme="minorHAnsi" w:cstheme="minorHAnsi"/>
          <w:b/>
          <w:sz w:val="20"/>
          <w:u w:val="single"/>
        </w:rPr>
        <w:t>not to mention</w:t>
      </w:r>
      <w:r w:rsidRPr="008B5EE5">
        <w:rPr>
          <w:rFonts w:asciiTheme="minorHAnsi" w:eastAsia="Calibri" w:hAnsiTheme="minorHAnsi" w:cstheme="minorHAnsi"/>
          <w:sz w:val="16"/>
        </w:rPr>
        <w:t xml:space="preserve"> the undemocratic and unbalanced distribution of income across </w:t>
      </w:r>
      <w:r w:rsidRPr="008B5EE5">
        <w:rPr>
          <w:rFonts w:asciiTheme="minorHAnsi" w:eastAsia="Calibri" w:hAnsiTheme="minorHAnsi" w:cstheme="minorHAnsi"/>
          <w:b/>
          <w:sz w:val="20"/>
          <w:u w:val="single"/>
        </w:rPr>
        <w:t>corrupt governments</w:t>
      </w:r>
      <w:r w:rsidRPr="008B5EE5">
        <w:rPr>
          <w:rFonts w:asciiTheme="minorHAnsi" w:eastAsia="Calibri" w:hAnsiTheme="minorHAnsi" w:cstheme="minorHAnsi"/>
          <w:sz w:val="16"/>
        </w:rPr>
        <w:t xml:space="preserve">, </w:t>
      </w:r>
      <w:r w:rsidRPr="008B5EE5">
        <w:rPr>
          <w:rFonts w:asciiTheme="minorHAnsi" w:eastAsia="Calibri" w:hAnsiTheme="minorHAnsi" w:cstheme="minorHAnsi"/>
          <w:b/>
          <w:sz w:val="20"/>
          <w:u w:val="single"/>
        </w:rPr>
        <w:t>provide</w:t>
      </w:r>
      <w:r w:rsidRPr="008B5EE5">
        <w:rPr>
          <w:rFonts w:asciiTheme="minorHAnsi" w:eastAsia="Calibri" w:hAnsiTheme="minorHAnsi" w:cstheme="minorHAnsi"/>
          <w:sz w:val="16"/>
        </w:rPr>
        <w:t xml:space="preserve"> </w:t>
      </w:r>
      <w:r w:rsidRPr="008B5EE5">
        <w:rPr>
          <w:rFonts w:asciiTheme="minorHAnsi" w:eastAsia="Calibri" w:hAnsiTheme="minorHAnsi" w:cstheme="minorHAnsi"/>
          <w:b/>
          <w:sz w:val="20"/>
          <w:u w:val="single"/>
        </w:rPr>
        <w:t>plenty of tinder for future fires</w:t>
      </w:r>
      <w:r w:rsidRPr="008B5EE5">
        <w:rPr>
          <w:rFonts w:asciiTheme="minorHAnsi" w:eastAsia="Calibri" w:hAnsiTheme="minorHAnsi" w:cstheme="minorHAnsi"/>
          <w:sz w:val="16"/>
        </w:rPr>
        <w:t xml:space="preserve">. Many Third World conflicts generated by local </w:t>
      </w:r>
      <w:r w:rsidRPr="008B5EE5">
        <w:rPr>
          <w:rFonts w:asciiTheme="minorHAnsi" w:eastAsia="Calibri" w:hAnsiTheme="minorHAnsi" w:cstheme="minorHAnsi"/>
          <w:b/>
          <w:sz w:val="20"/>
          <w:u w:val="single"/>
        </w:rPr>
        <w:t>structural factors</w:t>
      </w:r>
      <w:r w:rsidRPr="008B5EE5">
        <w:rPr>
          <w:rFonts w:asciiTheme="minorHAnsi" w:eastAsia="Calibri" w:hAnsiTheme="minorHAnsi" w:cstheme="minorHAnsi"/>
          <w:sz w:val="16"/>
        </w:rPr>
        <w:t xml:space="preserve"> also </w:t>
      </w:r>
      <w:r w:rsidRPr="008B5EE5">
        <w:rPr>
          <w:rFonts w:asciiTheme="minorHAnsi" w:eastAsia="Calibri" w:hAnsiTheme="minorHAnsi" w:cstheme="minorHAnsi"/>
          <w:b/>
          <w:sz w:val="20"/>
          <w:u w:val="single"/>
        </w:rPr>
        <w:t>have great potential for unintended escalation</w:t>
      </w:r>
      <w:r w:rsidRPr="008B5EE5">
        <w:rPr>
          <w:rFonts w:asciiTheme="minorHAnsi" w:eastAsia="Calibri" w:hAnsiTheme="minorHAnsi" w:cstheme="minorHAnsi"/>
          <w:sz w:val="16"/>
        </w:rPr>
        <w:t xml:space="preserve">. </w:t>
      </w:r>
      <w:r w:rsidRPr="008B5EE5">
        <w:rPr>
          <w:rFonts w:asciiTheme="minorHAnsi" w:eastAsia="Calibri" w:hAnsiTheme="minorHAnsi" w:cstheme="minorHAnsi"/>
          <w:b/>
          <w:sz w:val="20"/>
          <w:u w:val="single"/>
        </w:rPr>
        <w:t>Big powers</w:t>
      </w:r>
      <w:r w:rsidRPr="008B5EE5">
        <w:rPr>
          <w:rFonts w:asciiTheme="minorHAnsi" w:eastAsia="Calibri" w:hAnsiTheme="minorHAnsi" w:cstheme="minorHAnsi"/>
          <w:sz w:val="16"/>
        </w:rPr>
        <w:t xml:space="preserve"> often </w:t>
      </w:r>
      <w:r w:rsidRPr="008B5EE5">
        <w:rPr>
          <w:rFonts w:asciiTheme="minorHAnsi" w:eastAsia="Calibri" w:hAnsiTheme="minorHAnsi" w:cstheme="minorHAnsi"/>
          <w:b/>
          <w:sz w:val="20"/>
          <w:u w:val="single"/>
        </w:rPr>
        <w:t>feel obliged to rescue their proxies and proteges</w:t>
      </w:r>
      <w:r w:rsidRPr="008B5EE5">
        <w:rPr>
          <w:rFonts w:asciiTheme="minorHAnsi" w:eastAsia="Calibri" w:hAnsiTheme="minorHAnsi" w:cstheme="minorHAnsi"/>
          <w:sz w:val="16"/>
        </w:rPr>
        <w:t xml:space="preserve">. </w:t>
      </w:r>
      <w:r w:rsidRPr="008B5EE5">
        <w:rPr>
          <w:rFonts w:asciiTheme="minorHAnsi" w:eastAsia="Calibri" w:hAnsiTheme="minorHAnsi" w:cstheme="minorHAnsi"/>
          <w:b/>
          <w:sz w:val="20"/>
          <w:u w:val="single"/>
        </w:rPr>
        <w:t>One or another big power may fail to grasp the stakes</w:t>
      </w:r>
      <w:r w:rsidRPr="008B5EE5">
        <w:rPr>
          <w:rFonts w:asciiTheme="minorHAnsi" w:eastAsia="Calibri" w:hAnsiTheme="minorHAnsi" w:cstheme="minorHAnsi"/>
          <w:sz w:val="16"/>
        </w:rPr>
        <w:t xml:space="preserve"> for the other side since interests here are not as clear as in Europe. Hence </w:t>
      </w:r>
      <w:r w:rsidRPr="008B5EE5">
        <w:rPr>
          <w:rFonts w:asciiTheme="minorHAnsi" w:eastAsia="Calibri" w:hAnsiTheme="minorHAnsi" w:cstheme="minorHAnsi"/>
          <w:b/>
          <w:sz w:val="20"/>
          <w:u w:val="single"/>
        </w:rPr>
        <w:t>commitments involving the use of nuclear weapons</w:t>
      </w:r>
      <w:r w:rsidRPr="008B5EE5">
        <w:rPr>
          <w:rFonts w:asciiTheme="minorHAnsi" w:eastAsia="Calibri" w:hAnsiTheme="minorHAnsi" w:cstheme="minorHAnsi"/>
          <w:sz w:val="16"/>
        </w:rPr>
        <w:t xml:space="preserve"> or perhaps even conventional war to prevent defeat of a client </w:t>
      </w:r>
      <w:r w:rsidRPr="008B5EE5">
        <w:rPr>
          <w:rFonts w:asciiTheme="minorHAnsi" w:eastAsia="Calibri" w:hAnsiTheme="minorHAnsi" w:cstheme="minorHAnsi"/>
          <w:b/>
          <w:sz w:val="20"/>
          <w:u w:val="single"/>
        </w:rPr>
        <w:t>are not well established</w:t>
      </w:r>
      <w:r w:rsidRPr="008B5EE5">
        <w:rPr>
          <w:rFonts w:asciiTheme="minorHAnsi" w:eastAsia="Calibri" w:hAnsiTheme="minorHAnsi" w:cstheme="minorHAnsi"/>
          <w:sz w:val="16"/>
        </w:rPr>
        <w:t xml:space="preserve"> or clear as in Europe. For instance, in 1993 Turkish noises about intervening on behalf of Azerbaijan induced Russian leaders to threaten a nuclear war in that case. Precisely because Turkey is a NATO ally but probably could not prevail in </w:t>
      </w:r>
      <w:r w:rsidRPr="008B5EE5">
        <w:rPr>
          <w:rFonts w:asciiTheme="minorHAnsi" w:eastAsia="Calibri" w:hAnsiTheme="minorHAnsi" w:cstheme="minorHAnsi"/>
          <w:b/>
          <w:sz w:val="20"/>
          <w:u w:val="single"/>
        </w:rPr>
        <w:t>a long war against Russia</w:t>
      </w:r>
      <w:r w:rsidRPr="008B5EE5">
        <w:rPr>
          <w:rFonts w:asciiTheme="minorHAnsi" w:eastAsia="Calibri" w:hAnsiTheme="minorHAnsi" w:cstheme="minorHAnsi"/>
          <w:sz w:val="16"/>
        </w:rPr>
        <w:t xml:space="preserve">, or if it could, </w:t>
      </w:r>
      <w:r w:rsidRPr="008B5EE5">
        <w:rPr>
          <w:rFonts w:asciiTheme="minorHAnsi" w:eastAsia="Calibri" w:hAnsiTheme="minorHAnsi" w:cstheme="minorHAnsi"/>
          <w:b/>
          <w:sz w:val="20"/>
          <w:u w:val="single"/>
        </w:rPr>
        <w:t>would conceivably trigger a potential nuclear blow</w:t>
      </w:r>
      <w:r w:rsidRPr="008B5EE5">
        <w:rPr>
          <w:rFonts w:asciiTheme="minorHAnsi" w:eastAsia="Calibri" w:hAnsiTheme="minorHAnsi" w:cstheme="minorHAnsi"/>
          <w:sz w:val="16"/>
        </w:rPr>
        <w:t xml:space="preserve"> (not a small possibility given the erratic nature of Russia's declared nuclear strategies), </w:t>
      </w:r>
      <w:r w:rsidRPr="008B5EE5">
        <w:rPr>
          <w:rFonts w:asciiTheme="minorHAnsi" w:eastAsia="Calibri" w:hAnsiTheme="minorHAnsi" w:cstheme="minorHAnsi"/>
          <w:b/>
          <w:sz w:val="20"/>
          <w:u w:val="single"/>
        </w:rPr>
        <w:t>the danger of major war is higher here than</w:t>
      </w:r>
      <w:r w:rsidRPr="008B5EE5">
        <w:rPr>
          <w:rFonts w:asciiTheme="minorHAnsi" w:eastAsia="Calibri" w:hAnsiTheme="minorHAnsi" w:cstheme="minorHAnsi"/>
          <w:sz w:val="16"/>
        </w:rPr>
        <w:t xml:space="preserve"> almost </w:t>
      </w:r>
      <w:r w:rsidRPr="008B5EE5">
        <w:rPr>
          <w:rFonts w:asciiTheme="minorHAnsi" w:eastAsia="Calibri" w:hAnsiTheme="minorHAnsi" w:cstheme="minorHAnsi"/>
          <w:b/>
          <w:sz w:val="20"/>
          <w:u w:val="single"/>
        </w:rPr>
        <w:t>everywhere else</w:t>
      </w:r>
      <w:r w:rsidRPr="008B5EE5">
        <w:rPr>
          <w:rFonts w:asciiTheme="minorHAnsi" w:eastAsia="Calibri" w:hAnsiTheme="minorHAnsi" w:cstheme="minorHAnsi"/>
          <w:sz w:val="16"/>
        </w:rPr>
        <w:t xml:space="preserve"> in the CIS or the "arc of crisis" from the Balkans to China. As Richard Betts has observed, </w:t>
      </w:r>
      <w:r w:rsidRPr="008B5EE5">
        <w:rPr>
          <w:rFonts w:asciiTheme="minorHAnsi" w:eastAsia="Calibri" w:hAnsiTheme="minorHAnsi" w:cstheme="minorHAnsi"/>
          <w:b/>
          <w:sz w:val="20"/>
          <w:u w:val="single"/>
        </w:rPr>
        <w:t>The greatest danger lies in areas where</w:t>
      </w:r>
      <w:r w:rsidRPr="008B5EE5">
        <w:rPr>
          <w:rFonts w:asciiTheme="minorHAnsi" w:eastAsia="Calibri" w:hAnsiTheme="minorHAnsi" w:cstheme="minorHAnsi"/>
          <w:sz w:val="16"/>
        </w:rPr>
        <w:t xml:space="preserve"> (1) </w:t>
      </w:r>
      <w:r w:rsidRPr="008B5EE5">
        <w:rPr>
          <w:rFonts w:asciiTheme="minorHAnsi" w:eastAsia="Calibri" w:hAnsiTheme="minorHAnsi" w:cstheme="minorHAnsi"/>
          <w:b/>
          <w:sz w:val="20"/>
          <w:u w:val="single"/>
        </w:rPr>
        <w:t>the potential for serious instability is high</w:t>
      </w:r>
      <w:r w:rsidRPr="008B5EE5">
        <w:rPr>
          <w:rFonts w:asciiTheme="minorHAnsi" w:eastAsia="Calibri" w:hAnsiTheme="minorHAnsi" w:cstheme="minorHAnsi"/>
          <w:sz w:val="16"/>
        </w:rPr>
        <w:t xml:space="preserve">; (2) both </w:t>
      </w:r>
      <w:r w:rsidRPr="008B5EE5">
        <w:rPr>
          <w:rFonts w:asciiTheme="minorHAnsi" w:eastAsia="Calibri" w:hAnsiTheme="minorHAnsi" w:cstheme="minorHAnsi"/>
          <w:b/>
          <w:sz w:val="20"/>
          <w:u w:val="single"/>
        </w:rPr>
        <w:t>superpowers perceive vital interests</w:t>
      </w:r>
      <w:r w:rsidRPr="008B5EE5">
        <w:rPr>
          <w:rFonts w:asciiTheme="minorHAnsi" w:eastAsia="Calibri" w:hAnsiTheme="minorHAnsi" w:cstheme="minorHAnsi"/>
          <w:sz w:val="16"/>
        </w:rPr>
        <w:t xml:space="preserve">; (3) neither recognizes that the other's perceived interest or commitment is as great as its own; (4) both have the capability to inject conventional forces; and (5) </w:t>
      </w:r>
      <w:r w:rsidRPr="008B5EE5">
        <w:rPr>
          <w:rFonts w:asciiTheme="minorHAnsi" w:eastAsia="Calibri" w:hAnsiTheme="minorHAnsi" w:cstheme="minorHAnsi"/>
          <w:b/>
          <w:sz w:val="20"/>
          <w:u w:val="single"/>
        </w:rPr>
        <w:t>neither has willing proxies capable of settling the situation</w:t>
      </w:r>
      <w:r w:rsidRPr="008B5EE5">
        <w:rPr>
          <w:rFonts w:asciiTheme="minorHAnsi" w:eastAsia="Calibri" w:hAnsiTheme="minorHAnsi" w:cstheme="minorHAnsi"/>
          <w:sz w:val="16"/>
        </w:rPr>
        <w:t>.(77)</w:t>
      </w:r>
    </w:p>
    <w:p w:rsidR="00C768B4" w:rsidRPr="008B5EE5" w:rsidRDefault="00C768B4" w:rsidP="00C768B4">
      <w:pPr>
        <w:rPr>
          <w:rStyle w:val="StyleUnderline"/>
          <w:rFonts w:asciiTheme="minorHAnsi" w:hAnsiTheme="minorHAnsi" w:cstheme="minorHAnsi"/>
        </w:rPr>
      </w:pPr>
    </w:p>
    <w:p w:rsidR="00C768B4" w:rsidRPr="008B5EE5" w:rsidRDefault="00C768B4" w:rsidP="00C768B4">
      <w:pPr>
        <w:rPr>
          <w:rStyle w:val="StyleUnderline"/>
          <w:rFonts w:asciiTheme="minorHAnsi" w:hAnsiTheme="minorHAnsi" w:cstheme="minorHAnsi"/>
        </w:rPr>
      </w:pPr>
    </w:p>
    <w:p w:rsidR="00C768B4" w:rsidRPr="008B5EE5" w:rsidRDefault="00C768B4" w:rsidP="00C768B4">
      <w:pPr>
        <w:pStyle w:val="Heading3"/>
        <w:rPr>
          <w:rFonts w:asciiTheme="minorHAnsi" w:hAnsiTheme="minorHAnsi" w:cstheme="minorHAnsi"/>
        </w:rPr>
      </w:pPr>
      <w:r>
        <w:rPr>
          <w:rFonts w:asciiTheme="minorHAnsi" w:hAnsiTheme="minorHAnsi" w:cstheme="minorHAnsi"/>
        </w:rPr>
        <w:t xml:space="preserve">Impact – </w:t>
      </w:r>
      <w:r w:rsidRPr="008B5EE5">
        <w:rPr>
          <w:rFonts w:asciiTheme="minorHAnsi" w:hAnsiTheme="minorHAnsi" w:cstheme="minorHAnsi"/>
        </w:rPr>
        <w:t xml:space="preserve">Warfighting – Adventurism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Military reduction allows foreign aggression -- maintaining a strong military is key</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Quester 5</w:t>
      </w:r>
      <w:r w:rsidRPr="008B5EE5">
        <w:rPr>
          <w:rFonts w:asciiTheme="minorHAnsi" w:hAnsiTheme="minorHAnsi" w:cstheme="minorHAnsi"/>
        </w:rPr>
        <w:t xml:space="preserve"> (George, Professor emeritus at the University of Maryland, “Demographic Trends and Military Recruitment: Surprising Possibilities”, </w:t>
      </w:r>
      <w:hyperlink r:id="rId244" w:history="1">
        <w:r w:rsidRPr="008B5EE5">
          <w:rPr>
            <w:rFonts w:asciiTheme="minorHAnsi" w:hAnsiTheme="minorHAnsi" w:cstheme="minorHAnsi"/>
          </w:rPr>
          <w:t>http://ssi.armywarcollege.edu/pubs/parameters/articles/05spring/quester.pdf)</w:t>
        </w:r>
      </w:hyperlink>
      <w:r w:rsidRPr="008B5EE5">
        <w:rPr>
          <w:rFonts w:asciiTheme="minorHAnsi" w:hAnsiTheme="minorHAnsi" w:cstheme="minorHAnsi"/>
        </w:rPr>
        <w:t xml:space="preserve"> GM</w:t>
      </w:r>
    </w:p>
    <w:p w:rsidR="00C768B4" w:rsidRPr="008B5EE5" w:rsidRDefault="00C768B4" w:rsidP="00C768B4">
      <w:pPr>
        <w:rPr>
          <w:rFonts w:asciiTheme="minorHAnsi" w:hAnsiTheme="minorHAnsi" w:cstheme="minorHAnsi"/>
          <w:sz w:val="16"/>
        </w:rPr>
      </w:pPr>
      <w:r w:rsidRPr="008B5EE5">
        <w:rPr>
          <w:rStyle w:val="Emphasis"/>
          <w:rFonts w:asciiTheme="minorHAnsi" w:hAnsiTheme="minorHAnsi" w:cstheme="minorHAnsi"/>
        </w:rPr>
        <w:t>The end of the Cold War saw the American public, and people around the world, expecting a reduced need for defense spending and military recruitment</w:t>
      </w:r>
      <w:r w:rsidRPr="008B5EE5">
        <w:rPr>
          <w:rFonts w:asciiTheme="minorHAnsi" w:hAnsiTheme="minorHAnsi" w:cstheme="minorHAnsi"/>
          <w:sz w:val="16"/>
        </w:rPr>
        <w:t xml:space="preserve">. Rather than having to be ready for a major war against the Soviet Union and its allies, </w:t>
      </w:r>
      <w:r w:rsidRPr="008B5EE5">
        <w:rPr>
          <w:rStyle w:val="Emphasis"/>
          <w:rFonts w:asciiTheme="minorHAnsi" w:hAnsiTheme="minorHAnsi" w:cstheme="minorHAnsi"/>
        </w:rPr>
        <w:t xml:space="preserve">the democracies could reduce the size of their armed forces, with the remaining forces shifting somewhat to “military operations other than war.” </w:t>
      </w:r>
      <w:r w:rsidRPr="008B5EE5">
        <w:rPr>
          <w:rFonts w:asciiTheme="minorHAnsi" w:hAnsiTheme="minorHAnsi" w:cstheme="minorHAnsi"/>
          <w:sz w:val="16"/>
        </w:rPr>
        <w:t xml:space="preserve">The relative success in filling the All-Volunteer Force in the 1990s, when the boom in the domestic economy normally would have made military recruitment more difficult, can be explained in part by the draw- down in size of the American armed forces. </w:t>
      </w:r>
      <w:r w:rsidRPr="008B5EE5">
        <w:rPr>
          <w:rStyle w:val="Emphasis"/>
          <w:rFonts w:asciiTheme="minorHAnsi" w:hAnsiTheme="minorHAnsi" w:cstheme="minorHAnsi"/>
        </w:rPr>
        <w:t>Some of such assumptions about a decreased need for military forces were challenged by Saddam Hussein’s naked aggression into Kuwait in 1990. When everyone in the world seems to be celebrating the onset of peace, it has always been tempting for a dictator like Mussolini or Saddam Hussein to exploit this by seizing territory, leaving it to the rest of the world to “initiate a war” by resisting</w:t>
      </w:r>
      <w:r w:rsidRPr="008B5EE5">
        <w:rPr>
          <w:rFonts w:asciiTheme="minorHAnsi" w:hAnsiTheme="minorHAnsi" w:cstheme="minorHAnsi"/>
          <w:sz w:val="16"/>
        </w:rPr>
        <w:t>. Clausewitz captured the entire problem by his memorable observation that “the aggressor is always peace-loving.”19 This has always been the paradox of collective security</w:t>
      </w:r>
      <w:r w:rsidRPr="008B5EE5">
        <w:rPr>
          <w:rStyle w:val="Emphasis"/>
          <w:rFonts w:asciiTheme="minorHAnsi" w:hAnsiTheme="minorHAnsi" w:cstheme="minorHAnsi"/>
        </w:rPr>
        <w:t>. If the world is committed to peace, to the resolution of disputes without warfare, it must be ready to go to war to punish anyone who uses force to take over territory</w:t>
      </w:r>
      <w:r w:rsidRPr="008B5EE5">
        <w:rPr>
          <w:rFonts w:asciiTheme="minorHAnsi" w:hAnsiTheme="minorHAnsi" w:cstheme="minorHAnsi"/>
          <w:sz w:val="16"/>
        </w:rPr>
        <w:t xml:space="preserve">. If no one resists violently—if the Kuwaitis had submitted to aggression just as the Czechs submitted to the Germans in 1939—the intuitions of the rest of the world may be that there is as yet no war, and there may therefore be a great re- luctance to go to war in defense of the status quo ante.20 The failure of the League of Nations illustrated this problem very well. A happier result was achieved in the response of the senior President Bush, in organizing a coalition to expel the Iraqis from Kuwait, which for the moment established the international community as being resolute in defense of collective security. No similarly blatant aggressions occurred in the remain- der of the 20th century. The coalition response in Desert Storm had illustrated </w:t>
      </w:r>
    </w:p>
    <w:p w:rsidR="00C768B4" w:rsidRPr="008B5EE5" w:rsidRDefault="00C768B4" w:rsidP="00C768B4">
      <w:pPr>
        <w:pStyle w:val="Heading3"/>
        <w:rPr>
          <w:rFonts w:asciiTheme="minorHAnsi" w:hAnsiTheme="minorHAnsi" w:cstheme="minorHAnsi"/>
        </w:rPr>
      </w:pPr>
      <w:r>
        <w:rPr>
          <w:rFonts w:asciiTheme="minorHAnsi" w:hAnsiTheme="minorHAnsi" w:cstheme="minorHAnsi"/>
        </w:rPr>
        <w:t xml:space="preserve">Impact – </w:t>
      </w:r>
      <w:r w:rsidRPr="008B5EE5">
        <w:rPr>
          <w:rFonts w:asciiTheme="minorHAnsi" w:hAnsiTheme="minorHAnsi" w:cstheme="minorHAnsi"/>
        </w:rPr>
        <w:t xml:space="preserve">Warfighting – Peace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The US must keep a large military to ensure peace </w:t>
      </w:r>
    </w:p>
    <w:p w:rsidR="00C768B4" w:rsidRPr="008B5EE5" w:rsidRDefault="00C768B4" w:rsidP="00C768B4">
      <w:pPr>
        <w:pStyle w:val="NormalWeb"/>
        <w:rPr>
          <w:rFonts w:asciiTheme="minorHAnsi" w:hAnsiTheme="minorHAnsi" w:cstheme="minorHAnsi"/>
        </w:rPr>
      </w:pPr>
      <w:r w:rsidRPr="008B5EE5">
        <w:rPr>
          <w:rFonts w:asciiTheme="minorHAnsi" w:hAnsiTheme="minorHAnsi" w:cstheme="minorHAnsi"/>
          <w:b/>
        </w:rPr>
        <w:t>QUESTER 5</w:t>
      </w:r>
      <w:r w:rsidRPr="008B5EE5">
        <w:rPr>
          <w:rFonts w:asciiTheme="minorHAnsi" w:hAnsiTheme="minorHAnsi" w:cstheme="minorHAnsi"/>
        </w:rPr>
        <w:t xml:space="preserve"> (George </w:t>
      </w:r>
      <w:r w:rsidRPr="008B5EE5">
        <w:rPr>
          <w:rFonts w:asciiTheme="minorHAnsi" w:eastAsia="Times New Roman" w:hAnsiTheme="minorHAnsi" w:cstheme="minorHAnsi"/>
          <w:shd w:val="clear" w:color="auto" w:fill="FFFFFF"/>
        </w:rPr>
        <w:t>is professor emeritus at the University of Maryland, “</w:t>
      </w:r>
      <w:r w:rsidRPr="008B5EE5">
        <w:rPr>
          <w:rFonts w:asciiTheme="minorHAnsi" w:hAnsiTheme="minorHAnsi" w:cstheme="minorHAnsi"/>
        </w:rPr>
        <w:t xml:space="preserve">Demographic Trends and Military Recruitment: Surprising Possibilities”, </w:t>
      </w:r>
      <w:hyperlink r:id="rId245" w:history="1">
        <w:r w:rsidRPr="008B5EE5">
          <w:rPr>
            <w:rStyle w:val="Hyperlink"/>
            <w:rFonts w:asciiTheme="minorHAnsi" w:hAnsiTheme="minorHAnsi" w:cstheme="minorHAnsi"/>
          </w:rPr>
          <w:t>http://ssi.armywarcollege.edu/pubs/parameters/articles/05spring/quester.pdf</w:t>
        </w:r>
      </w:hyperlink>
      <w:r w:rsidRPr="008B5EE5">
        <w:rPr>
          <w:rFonts w:asciiTheme="minorHAnsi" w:hAnsiTheme="minorHAnsi" w:cstheme="minorHAnsi"/>
        </w:rPr>
        <w:t xml:space="preserve"> P.38/39) MRS </w:t>
      </w:r>
    </w:p>
    <w:p w:rsidR="00C768B4" w:rsidRPr="008B5EE5" w:rsidRDefault="00C768B4" w:rsidP="00C768B4">
      <w:pPr>
        <w:pStyle w:val="NormalWeb"/>
        <w:rPr>
          <w:rFonts w:asciiTheme="minorHAnsi" w:hAnsiTheme="minorHAnsi" w:cstheme="minorHAnsi"/>
        </w:rPr>
      </w:pPr>
      <w:r w:rsidRPr="008B5EE5">
        <w:rPr>
          <w:rFonts w:asciiTheme="minorHAnsi" w:hAnsiTheme="minorHAnsi" w:cstheme="minorHAnsi"/>
          <w:b/>
          <w:u w:val="single"/>
        </w:rPr>
        <w:t>If the end of the Cold War caused some people to conclude that war in general would now be less likely, analysts of the continuing growth of the world’s total population, set against possible shortages of basic resources, especially arable land and water, have predicted that we may see wars breaking out simply because there are not enough resources to nourish all the people who have been born. The trends of demography here would thus not only suggest some diminished capacity for the recruitment of the armed forces of the advanced industrialized countries; demography also would project an increased need for such recruitment, as the United States or some of the other richer democracies would, for selfish reasons as well as for more altruistic ones, want to use force to limit or terminate such wars.</w:t>
      </w:r>
      <w:r w:rsidRPr="008B5EE5">
        <w:rPr>
          <w:rFonts w:asciiTheme="minorHAnsi" w:hAnsiTheme="minorHAnsi" w:cstheme="minorHAnsi"/>
        </w:rPr>
        <w:t xml:space="preserve"> There are many reasons why war may occur less often in the future (and of course why it should occur less often), but </w:t>
      </w:r>
      <w:r w:rsidRPr="008B5EE5">
        <w:rPr>
          <w:rFonts w:asciiTheme="minorHAnsi" w:hAnsiTheme="minorHAnsi" w:cstheme="minorHAnsi"/>
          <w:b/>
          <w:u w:val="single"/>
        </w:rPr>
        <w:t>demographic pressures amount to an explanation of why it may also increase in frequency—for example, when nations come to quarrel about who is building a dam that limits another’s access to water, etc. The same demographic trends which predict that the underdeveloped world will suffer poverty also predict that poorer countries will see a very large cohort of population under the age of 18, generating a great number of young people who may be generally unemployable, because of a lack of education or a lack of economic development to generate jobs—unemployable except perhaps as the teen-aged soldiers of the various warlords that we now so often see in Africa. And the same demographic pressures that produce underage soldiers proficient at using machine guns with little reluctance will, in other societies, produce terrorists and suicide bombers.</w:t>
      </w:r>
      <w:r w:rsidRPr="008B5EE5">
        <w:rPr>
          <w:rFonts w:asciiTheme="minorHAnsi" w:hAnsiTheme="minorHAnsi" w:cstheme="minorHAnsi"/>
        </w:rPr>
        <w:t xml:space="preserve"> There will be other explanations, of course, for why young people elect to kill others and to kill themselves, but demographic trends explain a portion of the poverty and bitterness that motivates such individuals, and these trends project with certainty that there will be many more of them. </w:t>
      </w:r>
      <w:r w:rsidRPr="008B5EE5">
        <w:rPr>
          <w:rFonts w:asciiTheme="minorHAnsi" w:hAnsiTheme="minorHAnsi" w:cstheme="minorHAnsi"/>
          <w:b/>
          <w:u w:val="single"/>
        </w:rPr>
        <w:t>To the extent that the United States military</w:t>
      </w:r>
      <w:r w:rsidRPr="008B5EE5">
        <w:rPr>
          <w:rFonts w:asciiTheme="minorHAnsi" w:hAnsiTheme="minorHAnsi" w:cstheme="minorHAnsi"/>
        </w:rPr>
        <w:t xml:space="preserve"> (and the defense establishments of the other democracies</w:t>
      </w:r>
      <w:r w:rsidRPr="008B5EE5">
        <w:rPr>
          <w:rFonts w:asciiTheme="minorHAnsi" w:hAnsiTheme="minorHAnsi" w:cstheme="minorHAnsi"/>
          <w:b/>
          <w:u w:val="single"/>
        </w:rPr>
        <w:t>) must be sized to take into account the threats of terrorism and of “failed states,” we have one more argument for why more American military recruitment will be needed.</w:t>
      </w:r>
      <w:r w:rsidRPr="008B5EE5">
        <w:rPr>
          <w:rFonts w:asciiTheme="minorHAnsi" w:hAnsiTheme="minorHAnsi" w:cstheme="minorHAnsi"/>
        </w:rPr>
        <w:t xml:space="preserve"> The demographic projections for the underdeveloped world foresee not only a relative surplus of young people, but a surplus of young men, because of widespread patterns of female infanticide, and new patterns of selective abortion based on advance knowledge of the gender of the fetus. </w:t>
      </w:r>
      <w:r w:rsidRPr="008B5EE5">
        <w:rPr>
          <w:rFonts w:asciiTheme="minorHAnsi" w:hAnsiTheme="minorHAnsi" w:cstheme="minorHAnsi"/>
          <w:b/>
          <w:u w:val="single"/>
        </w:rPr>
        <w:t>Agricultural practices which rely on the labor of sons get mixed with the long-standing cultural traditions whereby daughters upon marriage go to live with their husband’s parents, and work to take care of them in their old age—all of which makes, in many societies, daughters less desirable. The demographic inevitability here is that there will be a significant number of young men unable to find spouses and female partners, with some psychological theories suggesting that this is likely to increase their inclination to violence and crime, or their parallel willingness to be warriors, either in an established army or in some warlord’s private army. One does not have to go very far into theories linking testosterone to the likelihood of war in the future. Suffice it to project that there will indeed be a major imbalance in much of the world toward young people’s lacking access to education and employment, and a similar imbalance where significantly more than half these people will be male. As one tries to predict whether there will be “failed states” and “wars about resources” around the globe, thus increasing the burdens of the armed forces of the United States</w:t>
      </w:r>
      <w:r w:rsidRPr="008B5EE5">
        <w:rPr>
          <w:rFonts w:asciiTheme="minorHAnsi" w:hAnsiTheme="minorHAnsi" w:cstheme="minorHAnsi"/>
        </w:rPr>
        <w:t xml:space="preserve"> and the other advanced democracies, the demo- graphic indicators related to these predictions are alarming. </w:t>
      </w:r>
    </w:p>
    <w:p w:rsidR="00C768B4" w:rsidRPr="008B5EE5" w:rsidRDefault="00C768B4" w:rsidP="00C768B4">
      <w:pPr>
        <w:pStyle w:val="Heading3"/>
      </w:pPr>
      <w:r w:rsidRPr="008B5EE5">
        <w:t xml:space="preserve">Link – DOD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The DoD relies on school recruiting to maintain the military</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NRC 03</w:t>
      </w:r>
      <w:r w:rsidRPr="008B5EE5">
        <w:rPr>
          <w:rFonts w:asciiTheme="minorHAnsi" w:hAnsiTheme="minorHAnsi" w:cstheme="minorHAnsi"/>
        </w:rPr>
        <w:t xml:space="preserve"> (National Research Council. 2003, "8. Military Advertising and Recruiting," National Academies Press, </w:t>
      </w:r>
      <w:hyperlink r:id="rId246" w:history="1">
        <w:r w:rsidRPr="008B5EE5">
          <w:rPr>
            <w:rStyle w:val="Hyperlink"/>
            <w:rFonts w:asciiTheme="minorHAnsi" w:hAnsiTheme="minorHAnsi" w:cstheme="minorHAnsi"/>
          </w:rPr>
          <w:t>https://www.nap.edu/read/10478/chapter/10</w:t>
        </w:r>
      </w:hyperlink>
      <w:r w:rsidRPr="008B5EE5">
        <w:rPr>
          <w:rFonts w:asciiTheme="minorHAnsi" w:hAnsiTheme="minorHAnsi" w:cstheme="minorHAnsi"/>
        </w:rPr>
        <w:t>) JD</w:t>
      </w:r>
    </w:p>
    <w:p w:rsidR="00C768B4" w:rsidRPr="008B5EE5" w:rsidRDefault="00C768B4" w:rsidP="00C768B4">
      <w:pPr>
        <w:rPr>
          <w:rFonts w:asciiTheme="minorHAnsi" w:hAnsiTheme="minorHAnsi" w:cstheme="minorHAnsi"/>
          <w:sz w:val="14"/>
        </w:rPr>
      </w:pPr>
      <w:r w:rsidRPr="008B5EE5">
        <w:rPr>
          <w:rFonts w:asciiTheme="minorHAnsi" w:hAnsiTheme="minorHAnsi" w:cstheme="minorHAnsi"/>
          <w:sz w:val="14"/>
        </w:rPr>
        <w:t xml:space="preserve">With the possible exceptions of extraordinarily large employers with very high turnover (e.g., Wal-Mart Stores), most businesses and organizations hire far fewer than </w:t>
      </w:r>
      <w:r w:rsidRPr="008B5EE5">
        <w:rPr>
          <w:rFonts w:asciiTheme="minorHAnsi" w:hAnsiTheme="minorHAnsi" w:cstheme="minorHAnsi"/>
          <w:b/>
          <w:u w:val="single"/>
        </w:rPr>
        <w:t>the 200,000 people the military Services enlist on an annual basis. Military recruiting is among the most challenging human resources staffing operations conducted</w:t>
      </w:r>
      <w:r w:rsidRPr="008B5EE5">
        <w:rPr>
          <w:rFonts w:asciiTheme="minorHAnsi" w:hAnsiTheme="minorHAnsi" w:cstheme="minorHAnsi"/>
          <w:sz w:val="14"/>
        </w:rPr>
        <w:t xml:space="preserve"> by any large-scale organization. In addition to the size of the recruiting effort, </w:t>
      </w:r>
      <w:r w:rsidRPr="008B5EE5">
        <w:rPr>
          <w:rFonts w:asciiTheme="minorHAnsi" w:hAnsiTheme="minorHAnsi" w:cstheme="minorHAnsi"/>
          <w:b/>
          <w:u w:val="single"/>
        </w:rPr>
        <w:t>the military Services must also meet high standards unlike those of many civilian employers</w:t>
      </w:r>
      <w:r w:rsidRPr="008B5EE5">
        <w:rPr>
          <w:rFonts w:asciiTheme="minorHAnsi" w:hAnsiTheme="minorHAnsi" w:cstheme="minorHAnsi"/>
          <w:sz w:val="14"/>
        </w:rPr>
        <w:t>. Su</w:t>
      </w:r>
      <w:r w:rsidRPr="008B5EE5">
        <w:rPr>
          <w:rFonts w:asciiTheme="minorHAnsi" w:hAnsiTheme="minorHAnsi" w:cstheme="minorHAnsi"/>
          <w:b/>
          <w:u w:val="single"/>
        </w:rPr>
        <w:t>ccessful applicants for military service must demonstrate the physical and mental capabilities to master complex military systems and operations as well as meet high moral standards, age limit</w:t>
      </w:r>
      <w:r w:rsidRPr="008B5EE5">
        <w:rPr>
          <w:rFonts w:asciiTheme="minorHAnsi" w:hAnsiTheme="minorHAnsi" w:cstheme="minorHAnsi"/>
          <w:sz w:val="14"/>
        </w:rPr>
        <w:t xml:space="preserve">s, and citizenship requirements. In addition, successful applicants for military service usually place high priorities on service to the nation, teamwork, dedication to duty, and readiness to face personally challenging circumstances—priorities that are often not shared by the entire youth population. </w:t>
      </w:r>
      <w:r w:rsidRPr="008B5EE5">
        <w:rPr>
          <w:rFonts w:asciiTheme="minorHAnsi" w:hAnsiTheme="minorHAnsi" w:cstheme="minorHAnsi"/>
          <w:b/>
          <w:u w:val="single"/>
        </w:rPr>
        <w:t>A DoD briefing presentation reported that the total mission for U.S. military recruiting mission was 203,522 for FY 2002. This total recruiting mission included 79,000 for the Army, 53,000 for the Navy, 37,283 for the Air Force, and 34,239 for the Marine Corps. The recruiting mission for the enlisted Reserves totaled 74,950. To meet its manpower needs, the DoD engages in an array of recruiting activities to inform and interest members of the youth population concerning military service.</w:t>
      </w:r>
      <w:r w:rsidRPr="008B5EE5">
        <w:rPr>
          <w:rFonts w:asciiTheme="minorHAnsi" w:hAnsiTheme="minorHAnsi" w:cstheme="minorHAnsi"/>
          <w:sz w:val="14"/>
        </w:rPr>
        <w:t xml:space="preserve"> The recruiting process involves national and local advertising to efficiently supply information on a widespread basis; </w:t>
      </w:r>
      <w:r w:rsidRPr="008B5EE5">
        <w:rPr>
          <w:rFonts w:asciiTheme="minorHAnsi" w:hAnsiTheme="minorHAnsi" w:cstheme="minorHAnsi"/>
          <w:b/>
          <w:u w:val="single"/>
        </w:rPr>
        <w:t>informational visits by recruiters to schools and student groups;</w:t>
      </w:r>
      <w:r w:rsidRPr="008B5EE5">
        <w:rPr>
          <w:rFonts w:asciiTheme="minorHAnsi" w:hAnsiTheme="minorHAnsi" w:cstheme="minorHAnsi"/>
          <w:sz w:val="14"/>
        </w:rPr>
        <w:t xml:space="preserve"> </w:t>
      </w:r>
      <w:r w:rsidRPr="008B5EE5">
        <w:rPr>
          <w:rFonts w:asciiTheme="minorHAnsi" w:hAnsiTheme="minorHAnsi" w:cstheme="minorHAnsi"/>
          <w:b/>
          <w:u w:val="single"/>
        </w:rPr>
        <w:t>traveling military exhibits to provide information to schools and the public;</w:t>
      </w:r>
      <w:r w:rsidRPr="008B5EE5">
        <w:rPr>
          <w:rFonts w:asciiTheme="minorHAnsi" w:hAnsiTheme="minorHAnsi" w:cstheme="minorHAnsi"/>
          <w:sz w:val="14"/>
        </w:rPr>
        <w:t xml:space="preserve"> direct mail advertising and telephone solicitation to identify interested youth; web sites to provide information on military services; </w:t>
      </w:r>
      <w:r w:rsidRPr="008B5EE5">
        <w:rPr>
          <w:rFonts w:asciiTheme="minorHAnsi" w:hAnsiTheme="minorHAnsi" w:cstheme="minorHAnsi"/>
          <w:b/>
          <w:u w:val="single"/>
        </w:rPr>
        <w:t>and contacts and visits with recruiters to qualify leads and to assist youth in gaining needed information about the decision to enlist and the selection of a particular Service</w:t>
      </w:r>
      <w:r w:rsidRPr="008B5EE5">
        <w:rPr>
          <w:rFonts w:asciiTheme="minorHAnsi" w:hAnsiTheme="minorHAnsi" w:cstheme="minorHAnsi"/>
          <w:sz w:val="14"/>
        </w:rPr>
        <w:t>.</w:t>
      </w: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Link – High School </w:t>
      </w:r>
    </w:p>
    <w:p w:rsidR="00C768B4" w:rsidRPr="008B5EE5" w:rsidRDefault="00C768B4" w:rsidP="00C768B4">
      <w:pPr>
        <w:pStyle w:val="Heading4"/>
        <w:rPr>
          <w:rStyle w:val="Style13ptBold"/>
          <w:rFonts w:asciiTheme="minorHAnsi" w:hAnsiTheme="minorHAnsi" w:cstheme="minorHAnsi"/>
          <w:b/>
        </w:rPr>
      </w:pPr>
      <w:r w:rsidRPr="008B5EE5">
        <w:rPr>
          <w:rStyle w:val="Style13ptBold"/>
          <w:rFonts w:asciiTheme="minorHAnsi" w:hAnsiTheme="minorHAnsi" w:cstheme="minorHAnsi"/>
        </w:rPr>
        <w:t>High School Students make up a significant part of new recruits</w:t>
      </w:r>
    </w:p>
    <w:p w:rsidR="00C768B4" w:rsidRPr="008B5EE5" w:rsidRDefault="00C768B4" w:rsidP="00C768B4">
      <w:pPr>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Jacobson 5/30/17 </w:t>
      </w:r>
      <w:r w:rsidRPr="008B5EE5">
        <w:rPr>
          <w:rStyle w:val="Style13ptBold"/>
          <w:rFonts w:asciiTheme="minorHAnsi" w:hAnsiTheme="minorHAnsi" w:cstheme="minorHAnsi"/>
          <w:sz w:val="16"/>
          <w:szCs w:val="16"/>
        </w:rPr>
        <w:t xml:space="preserve">(Susan, reporter at the Orlando Sentinel , “Recruitment Incentives Lure High School Grads to Military Careers”,  Orlando Sentential, </w:t>
      </w:r>
      <w:hyperlink r:id="rId247" w:history="1">
        <w:r w:rsidRPr="008B5EE5">
          <w:rPr>
            <w:rStyle w:val="Style13ptBold"/>
            <w:rFonts w:asciiTheme="minorHAnsi" w:hAnsiTheme="minorHAnsi" w:cstheme="minorHAnsi"/>
            <w:sz w:val="16"/>
            <w:szCs w:val="16"/>
          </w:rPr>
          <w:t>http://www.orlandosentinel.com/news/orange/os-military-recruitment-in-a-good-economy-20170525-story.html</w:t>
        </w:r>
      </w:hyperlink>
      <w:r w:rsidRPr="008B5EE5">
        <w:rPr>
          <w:rStyle w:val="Style13ptBold"/>
          <w:rFonts w:asciiTheme="minorHAnsi" w:hAnsiTheme="minorHAnsi" w:cstheme="minorHAnsi"/>
          <w:sz w:val="16"/>
          <w:szCs w:val="16"/>
        </w:rPr>
        <w:t>) dsk</w:t>
      </w:r>
    </w:p>
    <w:p w:rsidR="00C768B4" w:rsidRPr="008B5EE5" w:rsidRDefault="00C768B4" w:rsidP="00C768B4">
      <w:pPr>
        <w:rPr>
          <w:rFonts w:asciiTheme="minorHAnsi" w:hAnsiTheme="minorHAnsi" w:cstheme="minorHAnsi"/>
          <w:sz w:val="16"/>
        </w:rPr>
      </w:pPr>
      <w:r w:rsidRPr="008B5EE5">
        <w:rPr>
          <w:rFonts w:asciiTheme="minorHAnsi" w:hAnsiTheme="minorHAnsi" w:cstheme="minorHAnsi"/>
          <w:sz w:val="16"/>
        </w:rPr>
        <w:t>Nicholas Whitaker, 17, was planning to go to college in the fall, but the prospect of graduating deep in debt sent him looking for alternatives. With a family background in the military, he settled on the Army and ships off to boot camp in August, hoping eventually to end up in air assault school. “I always wanted to explore new places,” said Nicholas, who graduated last month from Winter Springs High School. The military already was facing higher recruitment numbers set in December by President Barack Obama. The task would get tougher under President Donald Trump’s newly unveiled budget, which calls for an expansion of all branches except the Army. An improving economy compounds the difficulty for military leaders searching for more young people like Nicholas. In response, the Army, the largest branch of the service, is sweetening the pot. Incentives include two-year active enlistments designed to appeal to millennials who want to serve between high school and college. The Army, Air Force and Navy offer signing bonuses of up to $40,000 for high-demand, dangerous and specialized fields including Navy SEAL; Arabic, Chinese and Farsi translator; and explosive ordnance disposal technician. The Marine Corps, in contrast, focuses on whether prospects truly want to join and meet the mental, moral and physical requirements, a spokesman said. The branch offers $2,000 to $8,000 for new enlistees for in-demand jobs, including supply, accounting, legal, motor transportation, ground electronics maintenance and musician. Although entry-level military salaries can’t generally compete with the private sector, perks such as schooling, housing and food allowances, and full health care can be alluring to the right demographic, said Barbara Gannon, associate professor of history at the University of Central Florida and an Army veteran. “They often take the cream from the working class and the very good from the middle class whose parents won’t pay for college,” Gannon said. Some of the students in the JROTC class at Winter Springs High School -- who graduated on May 24 -- Some of the students in the JROTC class at Winter Springs High School -- who graduated on May 24 -- have enlisted in the armed forces. (Jacob Langston / Orlando Sentinel) Orange County public schools have 381 military commitments from students spread across every high school, Area Superintendent Harold Border said</w:t>
      </w:r>
      <w:r w:rsidRPr="008B5EE5">
        <w:rPr>
          <w:rStyle w:val="StyleUnderline"/>
          <w:rFonts w:asciiTheme="minorHAnsi" w:hAnsiTheme="minorHAnsi" w:cstheme="minorHAnsi"/>
        </w:rPr>
        <w:t>. The largest service branch, the Army, will take 151 new recruits from the county’s high schools, he said. “They have some very attractive technical programs,”</w:t>
      </w:r>
      <w:r w:rsidRPr="008B5EE5">
        <w:rPr>
          <w:rFonts w:asciiTheme="minorHAnsi" w:hAnsiTheme="minorHAnsi" w:cstheme="minorHAnsi"/>
          <w:sz w:val="16"/>
        </w:rPr>
        <w:t xml:space="preserve"> said Border, who joined the Navy for the college money. “</w:t>
      </w:r>
      <w:r w:rsidRPr="008B5EE5">
        <w:rPr>
          <w:rStyle w:val="StyleUnderline"/>
          <w:rFonts w:asciiTheme="minorHAnsi" w:hAnsiTheme="minorHAnsi" w:cstheme="minorHAnsi"/>
        </w:rPr>
        <w:t>You can go in the military and retire after 20 years and still have a full career ahead of you.”</w:t>
      </w:r>
      <w:r w:rsidRPr="008B5EE5">
        <w:rPr>
          <w:rFonts w:asciiTheme="minorHAnsi" w:hAnsiTheme="minorHAnsi" w:cstheme="minorHAnsi"/>
          <w:sz w:val="16"/>
        </w:rPr>
        <w:t xml:space="preserve"> </w:t>
      </w:r>
      <w:r w:rsidRPr="008B5EE5">
        <w:rPr>
          <w:rStyle w:val="StyleUnderline"/>
          <w:rFonts w:asciiTheme="minorHAnsi" w:hAnsiTheme="minorHAnsi" w:cstheme="minorHAnsi"/>
        </w:rPr>
        <w:t>Young people usually sign up for</w:t>
      </w:r>
      <w:r w:rsidRPr="008B5EE5">
        <w:rPr>
          <w:rFonts w:asciiTheme="minorHAnsi" w:hAnsiTheme="minorHAnsi" w:cstheme="minorHAnsi"/>
          <w:sz w:val="16"/>
        </w:rPr>
        <w:t xml:space="preserve"> several main reasons, experts said: </w:t>
      </w:r>
      <w:r w:rsidRPr="008B5EE5">
        <w:rPr>
          <w:rStyle w:val="StyleUnderline"/>
          <w:rFonts w:asciiTheme="minorHAnsi" w:hAnsiTheme="minorHAnsi" w:cstheme="minorHAnsi"/>
        </w:rPr>
        <w:t>tuition benefits, patriotism, a history of military service in the family and not having a defined career plan</w:t>
      </w:r>
      <w:r w:rsidRPr="008B5EE5">
        <w:rPr>
          <w:rFonts w:asciiTheme="minorHAnsi" w:hAnsiTheme="minorHAnsi" w:cstheme="minorHAnsi"/>
          <w:sz w:val="16"/>
        </w:rPr>
        <w:t>. “</w:t>
      </w:r>
      <w:r w:rsidRPr="008B5EE5">
        <w:rPr>
          <w:rStyle w:val="StyleUnderline"/>
          <w:rFonts w:asciiTheme="minorHAnsi" w:hAnsiTheme="minorHAnsi" w:cstheme="minorHAnsi"/>
        </w:rPr>
        <w:t>The military can help you decide what you want to do, and you get paid,”</w:t>
      </w:r>
      <w:r w:rsidRPr="008B5EE5">
        <w:rPr>
          <w:rFonts w:asciiTheme="minorHAnsi" w:hAnsiTheme="minorHAnsi" w:cstheme="minorHAnsi"/>
          <w:sz w:val="16"/>
        </w:rPr>
        <w:t xml:space="preserve"> said Mariah Anderson, 17, a Winter Springs High Junior Reserve Officer Training Corps student who also graduated last month. “</w:t>
      </w:r>
      <w:r w:rsidRPr="008B5EE5">
        <w:rPr>
          <w:rStyle w:val="StyleUnderline"/>
          <w:rFonts w:asciiTheme="minorHAnsi" w:hAnsiTheme="minorHAnsi" w:cstheme="minorHAnsi"/>
        </w:rPr>
        <w:t>There are great benefits, and the discipline is great</w:t>
      </w:r>
      <w:r w:rsidRPr="008B5EE5">
        <w:rPr>
          <w:rFonts w:asciiTheme="minorHAnsi" w:hAnsiTheme="minorHAnsi" w:cstheme="minorHAnsi"/>
          <w:sz w:val="16"/>
        </w:rPr>
        <w:t xml:space="preserve">.” Central Florida has one of the biggest goals for incoming new soldier groups in the U.S. — 700 this year from Orange, Seminole and Lake counties, said Capt. Shaun Tateishi, commander of the U.S. Army Recruiting Company in Orlando. </w:t>
      </w:r>
      <w:r w:rsidRPr="008B5EE5">
        <w:rPr>
          <w:rStyle w:val="StyleUnderline"/>
          <w:rFonts w:asciiTheme="minorHAnsi" w:hAnsiTheme="minorHAnsi" w:cstheme="minorHAnsi"/>
        </w:rPr>
        <w:t>But recruiting may get tougher in the coming years</w:t>
      </w:r>
      <w:r w:rsidRPr="008B5EE5">
        <w:rPr>
          <w:rFonts w:asciiTheme="minorHAnsi" w:hAnsiTheme="minorHAnsi" w:cstheme="minorHAnsi"/>
          <w:sz w:val="16"/>
        </w:rPr>
        <w:t>: The number of high school graduates is expected to decline through 2023. Magnifying the issue of low pay, the national economy is continuing to recover from the economic collapse; April’s national unemployment rate was 4.4 percent, the lowest in 10 years. “The economy always drives enlistment,” Army spokesman Carlos Sanders said. Physical fitness is an important component of the JROTC program at Winter Springs High School. Many potential recruits aren't eligible for military service because they are overweight. (Jacob Langston / Orlando Sentinel) Another complication for recruiters is that 70 percent of today’s young people don’t meet military qualifications. The top reason is obesity, Army recruiters said. Regardless of the challenges, the number of troops is slated to increase. Trump has talked extensively about strengthening the military, but it was Obama who, before leaving office, signed the 2017 National Defense Authorization Act, which increased the size of America’s armed forces, forcing recruiters to up their game to make their numbers by Sept. 30, the end of the fiscal year. Trump’s budget would add 4,000 more airmen for a total of 325,100, 1,400 sailors for a total of 327,900 and 574 Marines for a total of 185,000. The Army wouldn’t grow under Trump’s proposal for 2018, but Obama mandated 6,000 more recruits beyond the 62,500 originally planned for this year. Legally, military recruiters have to be given the same access to high school campuses as potential employers and colleges. They are especially welcome at some schools, including Lake Minneola High, which had a military signing ceremony in April to honor students who enlisted in the Army, Navy, Marine Corps and Coast Guard. “I’ve always wanted to join the military,” said Austin Coleman, 17, of Clermont, who attended the ceremony and committed to the Navy. “I’m excited to go to boot camp and finally start my life.” “The talent pool is getting harder and harder to pull from,” said Maj. Bryan Lewis, an Air Force spokesman. “We’re competing for talent in the marketplace. We need America’s best talent from all corners of the U.S.”</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High school recruitment is the only viable recruitment </w:t>
      </w:r>
    </w:p>
    <w:p w:rsidR="00C768B4" w:rsidRPr="008B5EE5" w:rsidRDefault="00C768B4" w:rsidP="00C768B4">
      <w:pPr>
        <w:rPr>
          <w:rFonts w:asciiTheme="minorHAnsi" w:hAnsiTheme="minorHAnsi" w:cstheme="minorHAnsi"/>
          <w:sz w:val="20"/>
          <w:szCs w:val="20"/>
        </w:rPr>
      </w:pPr>
      <w:r w:rsidRPr="008B5EE5">
        <w:rPr>
          <w:rFonts w:asciiTheme="minorHAnsi" w:hAnsiTheme="minorHAnsi" w:cstheme="minorHAnsi"/>
        </w:rPr>
        <w:t>Hagopian &amp;Barker 11</w:t>
      </w:r>
      <w:r w:rsidRPr="008B5EE5">
        <w:rPr>
          <w:rFonts w:asciiTheme="minorHAnsi" w:hAnsiTheme="minorHAnsi" w:cstheme="minorHAnsi"/>
          <w:sz w:val="20"/>
          <w:szCs w:val="20"/>
        </w:rPr>
        <w:t xml:space="preserve">(Amy Hagopian is with the Department of Global Health, University of Washington, Seattle, and was the president of the Garfield High School Parent–Teacher Association (PTA) from 2004–2006. Kathy Barker is a science writer and is on the board of the Garfield High School PTA, Seattle, “Should We End Military Recruiting in High Schools as a Matter of Child Protection and Public Health?” </w:t>
      </w:r>
      <w:hyperlink r:id="rId248" w:history="1">
        <w:r w:rsidRPr="008B5EE5">
          <w:rPr>
            <w:rStyle w:val="Hyperlink"/>
            <w:rFonts w:asciiTheme="minorHAnsi" w:hAnsiTheme="minorHAnsi" w:cstheme="minorHAnsi"/>
            <w:sz w:val="20"/>
            <w:szCs w:val="20"/>
          </w:rPr>
          <w:t>https://www.ncbi.nlm.nih.gov/pmc/articles/PMC3000735/)MRS</w:t>
        </w:r>
      </w:hyperlink>
      <w:r w:rsidRPr="008B5EE5">
        <w:rPr>
          <w:rFonts w:asciiTheme="minorHAnsi" w:hAnsiTheme="minorHAnsi" w:cstheme="minorHAnsi"/>
          <w:sz w:val="20"/>
          <w:szCs w:val="20"/>
        </w:rPr>
        <w:t xml:space="preserve"> </w:t>
      </w:r>
    </w:p>
    <w:p w:rsidR="00C768B4" w:rsidRPr="008B5EE5" w:rsidRDefault="00C768B4" w:rsidP="00C768B4">
      <w:pPr>
        <w:spacing w:after="0" w:line="240" w:lineRule="auto"/>
        <w:rPr>
          <w:rFonts w:asciiTheme="minorHAnsi" w:eastAsia="Times New Roman" w:hAnsiTheme="minorHAnsi" w:cstheme="minorHAnsi"/>
          <w:sz w:val="24"/>
        </w:rPr>
      </w:pPr>
      <w:r w:rsidRPr="008B5EE5">
        <w:rPr>
          <w:rFonts w:asciiTheme="minorHAnsi" w:eastAsia="Times New Roman" w:hAnsiTheme="minorHAnsi" w:cstheme="minorHAnsi"/>
          <w:sz w:val="24"/>
          <w:shd w:val="clear" w:color="auto" w:fill="FFFFFF"/>
        </w:rPr>
        <w:t xml:space="preserve">The United States invaded Iraq in March 2003. </w:t>
      </w:r>
      <w:r w:rsidRPr="008B5EE5">
        <w:rPr>
          <w:rFonts w:asciiTheme="minorHAnsi" w:eastAsia="Times New Roman" w:hAnsiTheme="minorHAnsi" w:cstheme="minorHAnsi"/>
          <w:sz w:val="24"/>
          <w:u w:val="single"/>
          <w:shd w:val="clear" w:color="auto" w:fill="FFFFFF"/>
        </w:rPr>
        <w:t>Sustaining a war with an all-volunteer army is difficult, and military recruiters fell behind. If you're a military recruiter, where do you go to find prospects? Where do you find the most likely to enlist young people—those who may have limited incomes and are worried about affording college?</w:t>
      </w:r>
      <w:r w:rsidRPr="008B5EE5">
        <w:rPr>
          <w:rFonts w:asciiTheme="minorHAnsi" w:eastAsia="Times New Roman" w:hAnsiTheme="minorHAnsi" w:cstheme="minorHAnsi"/>
          <w:sz w:val="24"/>
          <w:shd w:val="clear" w:color="auto" w:fill="FFFFFF"/>
        </w:rPr>
        <w:t xml:space="preserve"> In Seattle, recruiters head to the cafeterias at the lower-income central and south-end high schools (where young people on free and reduced lunch go to get a meal).</w:t>
      </w:r>
    </w:p>
    <w:p w:rsidR="00C768B4" w:rsidRPr="008B5EE5" w:rsidRDefault="00C768B4" w:rsidP="00C768B4">
      <w:pPr>
        <w:rPr>
          <w:rFonts w:asciiTheme="minorHAnsi" w:hAnsiTheme="minorHAnsi" w:cstheme="minorHAnsi"/>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High schools are key to recruiting </w:t>
      </w:r>
    </w:p>
    <w:p w:rsidR="00C768B4" w:rsidRPr="008B5EE5" w:rsidRDefault="00C768B4" w:rsidP="00C768B4">
      <w:pPr>
        <w:rPr>
          <w:rFonts w:asciiTheme="minorHAnsi" w:hAnsiTheme="minorHAnsi" w:cstheme="minorHAnsi"/>
          <w:szCs w:val="24"/>
        </w:rPr>
      </w:pPr>
      <w:r w:rsidRPr="008B5EE5">
        <w:rPr>
          <w:rFonts w:asciiTheme="minorHAnsi" w:hAnsiTheme="minorHAnsi" w:cstheme="minorHAnsi"/>
        </w:rPr>
        <w:t xml:space="preserve">Kershner &amp;Harding 15(Authors of Counter-Recruitment and the Campaign to Demilitarize Public Schools, “Do Military Recruiters Belong in Schools?” </w:t>
      </w:r>
      <w:hyperlink r:id="rId249" w:history="1">
        <w:r w:rsidRPr="008B5EE5">
          <w:rPr>
            <w:rStyle w:val="Hyperlink"/>
            <w:rFonts w:asciiTheme="minorHAnsi" w:hAnsiTheme="minorHAnsi" w:cstheme="minorHAnsi"/>
          </w:rPr>
          <w:t>http://www.edweek.org/ew/articles/2015/10/28/do-military-recruiters-belong-in-schools.html)MRS</w:t>
        </w:r>
      </w:hyperlink>
      <w:r w:rsidRPr="008B5EE5">
        <w:rPr>
          <w:rFonts w:asciiTheme="minorHAnsi" w:hAnsiTheme="minorHAnsi" w:cstheme="minorHAnsi"/>
        </w:rPr>
        <w:t xml:space="preserve"> </w:t>
      </w:r>
    </w:p>
    <w:p w:rsidR="00C768B4" w:rsidRPr="008B5EE5" w:rsidRDefault="00C768B4" w:rsidP="00C768B4">
      <w:pPr>
        <w:spacing w:after="0" w:line="240" w:lineRule="auto"/>
        <w:rPr>
          <w:rFonts w:asciiTheme="minorHAnsi" w:eastAsia="Times New Roman" w:hAnsiTheme="minorHAnsi" w:cstheme="minorHAnsi"/>
        </w:rPr>
      </w:pPr>
      <w:r w:rsidRPr="008B5EE5">
        <w:rPr>
          <w:rFonts w:asciiTheme="minorHAnsi" w:eastAsia="Times New Roman" w:hAnsiTheme="minorHAnsi" w:cstheme="minorHAnsi"/>
          <w:b/>
          <w:u w:val="single"/>
        </w:rPr>
        <w:t>For the military, access to high schools is all-important because,</w:t>
      </w:r>
      <w:r w:rsidRPr="008B5EE5">
        <w:rPr>
          <w:rStyle w:val="apple-converted-space"/>
          <w:rFonts w:asciiTheme="minorHAnsi" w:eastAsia="Times New Roman" w:hAnsiTheme="minorHAnsi" w:cstheme="minorHAnsi"/>
        </w:rPr>
        <w:t> </w:t>
      </w:r>
      <w:hyperlink r:id="rId250" w:history="1">
        <w:r w:rsidRPr="008B5EE5">
          <w:rPr>
            <w:rStyle w:val="Hyperlink"/>
            <w:rFonts w:asciiTheme="minorHAnsi" w:eastAsia="Times New Roman" w:hAnsiTheme="minorHAnsi" w:cstheme="minorHAnsi"/>
            <w:bCs/>
          </w:rPr>
          <w:t>in the words of its own officer corps</w:t>
        </w:r>
      </w:hyperlink>
      <w:r w:rsidRPr="008B5EE5">
        <w:rPr>
          <w:rFonts w:asciiTheme="minorHAnsi" w:eastAsia="Times New Roman" w:hAnsiTheme="minorHAnsi" w:cstheme="minorHAnsi"/>
        </w:rPr>
        <w:t xml:space="preserve">, </w:t>
      </w:r>
      <w:r w:rsidRPr="008B5EE5">
        <w:rPr>
          <w:rFonts w:asciiTheme="minorHAnsi" w:eastAsia="Times New Roman" w:hAnsiTheme="minorHAnsi" w:cstheme="minorHAnsi"/>
          <w:b/>
          <w:u w:val="single"/>
        </w:rPr>
        <w:t>youths represent their "target market" and high schools "the primary source of Army applicants." School access is essential to military recruiters precisely because that's where young people can be found five days a week. In fact, the Army's recruiter handbook notes that among key community institutions</w:t>
      </w:r>
      <w:r w:rsidRPr="008B5EE5">
        <w:rPr>
          <w:rFonts w:asciiTheme="minorHAnsi" w:eastAsia="Times New Roman" w:hAnsiTheme="minorHAnsi" w:cstheme="minorHAnsi"/>
        </w:rPr>
        <w:t>—churches, civic organizations, businesses—</w:t>
      </w:r>
      <w:r w:rsidRPr="008B5EE5">
        <w:rPr>
          <w:rFonts w:asciiTheme="minorHAnsi" w:eastAsia="Times New Roman" w:hAnsiTheme="minorHAnsi" w:cstheme="minorHAnsi"/>
          <w:b/>
          <w:u w:val="single"/>
        </w:rPr>
        <w:t>schools have the most significant "impact on recruiting."</w:t>
      </w:r>
      <w:r w:rsidRPr="008B5EE5">
        <w:rPr>
          <w:rFonts w:asciiTheme="minorHAnsi" w:eastAsia="Times New Roman" w:hAnsiTheme="minorHAnsi" w:cstheme="minorHAnsi"/>
        </w:rPr>
        <w:t xml:space="preserve"> Given the way military recruiters rely on unfettered access to public schools and students, it would be unreasonable to expect them to voluntarily scale back their activities. But educators, parents, and activists have an important role to play in pushing for reform. Our research, supported by other scholars and community organizations, indicates that common sense is needed to protect youths from military recruiters and restore a sense of balance to the career choices being promoted to students.</w:t>
      </w:r>
    </w:p>
    <w:p w:rsidR="00C768B4" w:rsidRPr="008B5EE5" w:rsidRDefault="00C768B4" w:rsidP="00C768B4">
      <w:pPr>
        <w:spacing w:after="0" w:line="240" w:lineRule="auto"/>
        <w:rPr>
          <w:rFonts w:asciiTheme="minorHAnsi" w:eastAsia="Times New Roman" w:hAnsiTheme="minorHAnsi" w:cstheme="minorHAnsi"/>
          <w:sz w:val="24"/>
        </w:rPr>
      </w:pP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Military recruitment K2 have a sufficient military </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Balli 16</w:t>
      </w:r>
      <w:r w:rsidRPr="008B5EE5">
        <w:rPr>
          <w:rFonts w:asciiTheme="minorHAnsi" w:hAnsiTheme="minorHAnsi" w:cstheme="minorHAnsi"/>
        </w:rPr>
        <w:t xml:space="preserve"> (Emily Balli,, 12-1-2016, "General: Army struggles to meet goal of 80,000 recruits," USA TODAY, </w:t>
      </w:r>
      <w:hyperlink r:id="rId251" w:history="1">
        <w:r w:rsidRPr="008B5EE5">
          <w:rPr>
            <w:rStyle w:val="Hyperlink"/>
            <w:rFonts w:asciiTheme="minorHAnsi" w:hAnsiTheme="minorHAnsi" w:cstheme="minorHAnsi"/>
          </w:rPr>
          <w:t>https://www.usatoday.com/story/news/nation-now/2016/12/01/general-army-struggles-meet-goal-80000-recruits/94757310/</w:t>
        </w:r>
      </w:hyperlink>
      <w:r w:rsidRPr="008B5EE5">
        <w:rPr>
          <w:rFonts w:asciiTheme="minorHAnsi" w:hAnsiTheme="minorHAnsi" w:cstheme="minorHAnsi"/>
        </w:rPr>
        <w:t>) JD</w:t>
      </w:r>
    </w:p>
    <w:p w:rsidR="00C768B4" w:rsidRPr="008B5EE5" w:rsidRDefault="00C768B4" w:rsidP="00C768B4">
      <w:pPr>
        <w:rPr>
          <w:rFonts w:asciiTheme="minorHAnsi" w:hAnsiTheme="minorHAnsi" w:cstheme="minorHAnsi"/>
          <w:sz w:val="16"/>
        </w:rPr>
      </w:pPr>
      <w:r w:rsidRPr="008B5EE5">
        <w:rPr>
          <w:rFonts w:asciiTheme="minorHAnsi" w:hAnsiTheme="minorHAnsi" w:cstheme="minorHAnsi"/>
          <w:sz w:val="16"/>
        </w:rPr>
        <w:t xml:space="preserve">PHOENIX — </w:t>
      </w:r>
      <w:r w:rsidRPr="008B5EE5">
        <w:rPr>
          <w:rFonts w:asciiTheme="minorHAnsi" w:hAnsiTheme="minorHAnsi" w:cstheme="minorHAnsi"/>
          <w:b/>
          <w:u w:val="single"/>
        </w:rPr>
        <w:t>The U.S. Army is having trouble recruiting the 80,000 new soldiers it needs this fiscal year because most people don't meet the requirements to join</w:t>
      </w:r>
      <w:r w:rsidRPr="008B5EE5">
        <w:rPr>
          <w:rFonts w:asciiTheme="minorHAnsi" w:hAnsiTheme="minorHAnsi" w:cstheme="minorHAnsi"/>
          <w:sz w:val="16"/>
        </w:rPr>
        <w:t xml:space="preserve"> or are misinformed about the military, according to its chief recruiter. "</w:t>
      </w:r>
      <w:r w:rsidRPr="008B5EE5">
        <w:rPr>
          <w:rFonts w:asciiTheme="minorHAnsi" w:hAnsiTheme="minorHAnsi" w:cstheme="minorHAnsi"/>
          <w:b/>
          <w:u w:val="single"/>
        </w:rPr>
        <w:t>The biggest challenge right now is the fact that only three in 10 can actually meet the requirements to actually join the military," said Maj. Gen. Jeffrey Snow, commanding general of U.S. Army Recruiting Command</w:t>
      </w:r>
      <w:r w:rsidRPr="008B5EE5">
        <w:rPr>
          <w:rFonts w:asciiTheme="minorHAnsi" w:hAnsiTheme="minorHAnsi" w:cstheme="minorHAnsi"/>
          <w:sz w:val="16"/>
        </w:rPr>
        <w:t>. "</w:t>
      </w:r>
      <w:r w:rsidRPr="008B5EE5">
        <w:rPr>
          <w:rFonts w:asciiTheme="minorHAnsi" w:hAnsiTheme="minorHAnsi" w:cstheme="minorHAnsi"/>
          <w:b/>
          <w:u w:val="single"/>
        </w:rPr>
        <w:t>We talk about it in terms of the cognitive, the physical and the moral requirements to join the military,</w:t>
      </w:r>
      <w:r w:rsidRPr="008B5EE5">
        <w:rPr>
          <w:rFonts w:asciiTheme="minorHAnsi" w:hAnsiTheme="minorHAnsi" w:cstheme="minorHAnsi"/>
          <w:sz w:val="16"/>
        </w:rPr>
        <w:t xml:space="preserve"> and it's tough. We have a very good Army; there's a desire to recruit quality into the Army." Snow spoke about the issues Tuesday while in the Phoenix area to meet with recruiters and to address a gathering of local community and business leaders about their roles in helping to develop the nation's soldiers. </w:t>
      </w:r>
      <w:r w:rsidRPr="008B5EE5">
        <w:rPr>
          <w:rFonts w:asciiTheme="minorHAnsi" w:hAnsiTheme="minorHAnsi" w:cstheme="minorHAnsi"/>
          <w:b/>
          <w:u w:val="single"/>
        </w:rPr>
        <w:t>Snow's command is charged with signing 62,500 recruits for the Army and 15,400 for the Army Reserve in fiscal 2017</w:t>
      </w:r>
      <w:r w:rsidRPr="008B5EE5">
        <w:rPr>
          <w:rFonts w:asciiTheme="minorHAnsi" w:hAnsiTheme="minorHAnsi" w:cstheme="minorHAnsi"/>
          <w:sz w:val="16"/>
        </w:rPr>
        <w:t xml:space="preserve">, which runs Oct. 1, 2016, through Sept. 30, 2017. </w:t>
      </w:r>
      <w:r w:rsidRPr="008B5EE5">
        <w:rPr>
          <w:rFonts w:asciiTheme="minorHAnsi" w:hAnsiTheme="minorHAnsi" w:cstheme="minorHAnsi"/>
          <w:b/>
          <w:u w:val="single"/>
        </w:rPr>
        <w:t xml:space="preserve">Although there are many requirements that must be met in order for an individual to join, Snow said he doesn't believe changing or adjusting them would be beneficial because it would ultimately reduce the quality of the military. </w:t>
      </w:r>
      <w:r w:rsidRPr="008B5EE5">
        <w:rPr>
          <w:rFonts w:asciiTheme="minorHAnsi" w:hAnsiTheme="minorHAnsi" w:cstheme="minorHAnsi"/>
          <w:sz w:val="16"/>
        </w:rPr>
        <w:t>"</w:t>
      </w:r>
      <w:r w:rsidRPr="008B5EE5">
        <w:rPr>
          <w:rFonts w:asciiTheme="minorHAnsi" w:hAnsiTheme="minorHAnsi" w:cstheme="minorHAnsi"/>
          <w:b/>
          <w:u w:val="single"/>
        </w:rPr>
        <w:t>We don't want to sacrifice quality," Snow said. "If we lower the quality, yes we might be able to make our mission, but that's not good for the organization</w:t>
      </w:r>
      <w:r w:rsidRPr="008B5EE5">
        <w:rPr>
          <w:rFonts w:asciiTheme="minorHAnsi" w:hAnsiTheme="minorHAnsi" w:cstheme="minorHAnsi"/>
          <w:sz w:val="16"/>
        </w:rPr>
        <w:t>. The American public has come to expect a qualified Army that can defend the nation. I don't think the American public would like us to lower the quality of those joining the Army if they knew it's going to impact our ability to perform the very functions or nation expects us to do."</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Link – Recruitment </w:t>
      </w:r>
    </w:p>
    <w:p w:rsidR="00C768B4" w:rsidRPr="008B5EE5" w:rsidRDefault="00C768B4" w:rsidP="00C768B4">
      <w:pPr>
        <w:pStyle w:val="Heading4"/>
        <w:rPr>
          <w:rStyle w:val="Style13ptBold"/>
          <w:rFonts w:asciiTheme="minorHAnsi" w:hAnsiTheme="minorHAnsi" w:cstheme="minorHAnsi"/>
          <w:b/>
        </w:rPr>
      </w:pPr>
      <w:r w:rsidRPr="008B5EE5">
        <w:rPr>
          <w:rStyle w:val="Style13ptBold"/>
          <w:rFonts w:asciiTheme="minorHAnsi" w:hAnsiTheme="minorHAnsi" w:cstheme="minorHAnsi"/>
        </w:rPr>
        <w:t>Biggest Issue for the military is manpower – recruitment is key</w:t>
      </w:r>
    </w:p>
    <w:p w:rsidR="00C768B4" w:rsidRPr="008B5EE5" w:rsidRDefault="00C768B4" w:rsidP="00C768B4">
      <w:pPr>
        <w:rPr>
          <w:rStyle w:val="Style13ptBold"/>
          <w:rFonts w:asciiTheme="minorHAnsi" w:hAnsiTheme="minorHAnsi" w:cstheme="minorHAnsi"/>
          <w:b w:val="0"/>
          <w:sz w:val="16"/>
          <w:szCs w:val="16"/>
        </w:rPr>
      </w:pPr>
      <w:r w:rsidRPr="008B5EE5">
        <w:rPr>
          <w:rStyle w:val="Style13ptBold"/>
          <w:rFonts w:asciiTheme="minorHAnsi" w:hAnsiTheme="minorHAnsi" w:cstheme="minorHAnsi"/>
        </w:rPr>
        <w:t xml:space="preserve">Munoz 1/22/17 </w:t>
      </w:r>
      <w:r w:rsidRPr="008B5EE5">
        <w:rPr>
          <w:rStyle w:val="Style13ptBold"/>
          <w:rFonts w:asciiTheme="minorHAnsi" w:hAnsiTheme="minorHAnsi" w:cstheme="minorHAnsi"/>
          <w:sz w:val="16"/>
          <w:szCs w:val="16"/>
        </w:rPr>
        <w:t xml:space="preserve">(Carlo, military correspondent for The Washington Times focusing on U.S. defense and national security policy, programs and operations., “Manpower Shortage Threatens Donald Trump’s Hopes to Rebuild Military”, </w:t>
      </w:r>
      <w:hyperlink r:id="rId252" w:history="1">
        <w:r w:rsidRPr="008B5EE5">
          <w:rPr>
            <w:rStyle w:val="Style13ptBold"/>
            <w:rFonts w:asciiTheme="minorHAnsi" w:hAnsiTheme="minorHAnsi" w:cstheme="minorHAnsi"/>
            <w:sz w:val="16"/>
            <w:szCs w:val="16"/>
          </w:rPr>
          <w:t>http://www.washingtontimes.com/news/2017/jan/22/trumps-hopes-to-rebuild-military-threatened-by-man/</w:t>
        </w:r>
      </w:hyperlink>
      <w:r w:rsidRPr="008B5EE5">
        <w:rPr>
          <w:rStyle w:val="Style13ptBold"/>
          <w:rFonts w:asciiTheme="minorHAnsi" w:hAnsiTheme="minorHAnsi" w:cstheme="minorHAnsi"/>
          <w:sz w:val="16"/>
          <w:szCs w:val="16"/>
        </w:rPr>
        <w:t>) dsk</w:t>
      </w:r>
    </w:p>
    <w:p w:rsidR="00C768B4" w:rsidRPr="008B5EE5" w:rsidRDefault="00C768B4" w:rsidP="00C768B4">
      <w:pPr>
        <w:rPr>
          <w:rFonts w:asciiTheme="minorHAnsi" w:hAnsiTheme="minorHAnsi" w:cstheme="minorHAnsi"/>
          <w:sz w:val="16"/>
        </w:rPr>
      </w:pPr>
      <w:r w:rsidRPr="008B5EE5">
        <w:rPr>
          <w:rStyle w:val="StyleUnderline"/>
          <w:rFonts w:asciiTheme="minorHAnsi" w:hAnsiTheme="minorHAnsi" w:cstheme="minorHAnsi"/>
        </w:rPr>
        <w:t>Manpower</w:t>
      </w:r>
      <w:r w:rsidRPr="008B5EE5">
        <w:rPr>
          <w:rStyle w:val="Hyperlink"/>
          <w:rFonts w:asciiTheme="minorHAnsi" w:hAnsiTheme="minorHAnsi" w:cstheme="minorHAnsi"/>
          <w:sz w:val="16"/>
        </w:rPr>
        <w:t xml:space="preserve">, not money, </w:t>
      </w:r>
      <w:r w:rsidRPr="008B5EE5">
        <w:rPr>
          <w:rStyle w:val="StyleUnderline"/>
          <w:rFonts w:asciiTheme="minorHAnsi" w:hAnsiTheme="minorHAnsi" w:cstheme="minorHAnsi"/>
        </w:rPr>
        <w:t>may prove a bigger challenge</w:t>
      </w:r>
      <w:r w:rsidRPr="008B5EE5">
        <w:rPr>
          <w:rStyle w:val="Hyperlink"/>
          <w:rFonts w:asciiTheme="minorHAnsi" w:hAnsiTheme="minorHAnsi" w:cstheme="minorHAnsi"/>
          <w:sz w:val="16"/>
        </w:rPr>
        <w:t xml:space="preserve"> to President Trump’s hopes </w:t>
      </w:r>
      <w:r w:rsidRPr="008B5EE5">
        <w:rPr>
          <w:rStyle w:val="StyleUnderline"/>
          <w:rFonts w:asciiTheme="minorHAnsi" w:hAnsiTheme="minorHAnsi" w:cstheme="minorHAnsi"/>
        </w:rPr>
        <w:t>to rebuild</w:t>
      </w:r>
      <w:r w:rsidRPr="008B5EE5">
        <w:rPr>
          <w:rStyle w:val="Hyperlink"/>
          <w:rFonts w:asciiTheme="minorHAnsi" w:hAnsiTheme="minorHAnsi" w:cstheme="minorHAnsi"/>
          <w:sz w:val="16"/>
        </w:rPr>
        <w:t xml:space="preserve"> what he calls a “hollowed-out” </w:t>
      </w:r>
      <w:r w:rsidRPr="008B5EE5">
        <w:rPr>
          <w:rStyle w:val="StyleUnderline"/>
          <w:rFonts w:asciiTheme="minorHAnsi" w:hAnsiTheme="minorHAnsi" w:cstheme="minorHAnsi"/>
        </w:rPr>
        <w:t>U.S. military.</w:t>
      </w:r>
      <w:r w:rsidRPr="008B5EE5">
        <w:rPr>
          <w:rStyle w:val="Hyperlink"/>
          <w:rFonts w:asciiTheme="minorHAnsi" w:hAnsiTheme="minorHAnsi" w:cstheme="minorHAnsi"/>
          <w:sz w:val="16"/>
        </w:rPr>
        <w:t xml:space="preserve"> While much of the debate over how the administration will pay for its ambitious defense buildup, </w:t>
      </w:r>
      <w:r w:rsidRPr="008B5EE5">
        <w:rPr>
          <w:rStyle w:val="StyleUnderline"/>
          <w:rFonts w:asciiTheme="minorHAnsi" w:hAnsiTheme="minorHAnsi" w:cstheme="minorHAnsi"/>
        </w:rPr>
        <w:t>an</w:t>
      </w:r>
      <w:r w:rsidRPr="008B5EE5">
        <w:rPr>
          <w:rStyle w:val="Hyperlink"/>
          <w:rFonts w:asciiTheme="minorHAnsi" w:hAnsiTheme="minorHAnsi" w:cstheme="minorHAnsi"/>
          <w:sz w:val="16"/>
        </w:rPr>
        <w:t xml:space="preserve"> </w:t>
      </w:r>
      <w:r w:rsidRPr="008B5EE5">
        <w:rPr>
          <w:rStyle w:val="StyleUnderline"/>
          <w:rFonts w:asciiTheme="minorHAnsi" w:hAnsiTheme="minorHAnsi" w:cstheme="minorHAnsi"/>
        </w:rPr>
        <w:t>equally large question</w:t>
      </w:r>
      <w:r w:rsidRPr="008B5EE5">
        <w:rPr>
          <w:rStyle w:val="Hyperlink"/>
          <w:rFonts w:asciiTheme="minorHAnsi" w:hAnsiTheme="minorHAnsi" w:cstheme="minorHAnsi"/>
          <w:sz w:val="16"/>
        </w:rPr>
        <w:t xml:space="preserve"> mark </w:t>
      </w:r>
      <w:r w:rsidRPr="008B5EE5">
        <w:rPr>
          <w:rStyle w:val="StyleUnderline"/>
          <w:rFonts w:asciiTheme="minorHAnsi" w:hAnsiTheme="minorHAnsi" w:cstheme="minorHAnsi"/>
        </w:rPr>
        <w:t>looms over whether</w:t>
      </w:r>
      <w:r w:rsidRPr="008B5EE5">
        <w:rPr>
          <w:rStyle w:val="Hyperlink"/>
          <w:rFonts w:asciiTheme="minorHAnsi" w:hAnsiTheme="minorHAnsi" w:cstheme="minorHAnsi"/>
          <w:sz w:val="16"/>
        </w:rPr>
        <w:t xml:space="preserve"> Mr. </w:t>
      </w:r>
      <w:r w:rsidRPr="008B5EE5">
        <w:rPr>
          <w:rStyle w:val="StyleUnderline"/>
          <w:rFonts w:asciiTheme="minorHAnsi" w:hAnsiTheme="minorHAnsi" w:cstheme="minorHAnsi"/>
        </w:rPr>
        <w:t>Trump and Defense Secretary</w:t>
      </w:r>
      <w:r w:rsidRPr="008B5EE5">
        <w:rPr>
          <w:rStyle w:val="Hyperlink"/>
          <w:rFonts w:asciiTheme="minorHAnsi" w:hAnsiTheme="minorHAnsi" w:cstheme="minorHAnsi"/>
          <w:sz w:val="16"/>
        </w:rPr>
        <w:t xml:space="preserve"> James </w:t>
      </w:r>
      <w:r w:rsidRPr="008B5EE5">
        <w:rPr>
          <w:rStyle w:val="StyleUnderline"/>
          <w:rFonts w:asciiTheme="minorHAnsi" w:hAnsiTheme="minorHAnsi" w:cstheme="minorHAnsi"/>
        </w:rPr>
        <w:t>Mattis can find enough willing and able recruits to meet</w:t>
      </w:r>
      <w:r w:rsidRPr="008B5EE5">
        <w:rPr>
          <w:rStyle w:val="Hyperlink"/>
          <w:rFonts w:asciiTheme="minorHAnsi" w:hAnsiTheme="minorHAnsi" w:cstheme="minorHAnsi"/>
          <w:sz w:val="16"/>
        </w:rPr>
        <w:t xml:space="preserve"> the </w:t>
      </w:r>
      <w:r w:rsidRPr="008B5EE5">
        <w:rPr>
          <w:rStyle w:val="StyleUnderline"/>
          <w:rFonts w:asciiTheme="minorHAnsi" w:hAnsiTheme="minorHAnsi" w:cstheme="minorHAnsi"/>
        </w:rPr>
        <w:t>demands</w:t>
      </w:r>
      <w:r w:rsidRPr="008B5EE5">
        <w:rPr>
          <w:rStyle w:val="Hyperlink"/>
          <w:rFonts w:asciiTheme="minorHAnsi" w:hAnsiTheme="minorHAnsi" w:cstheme="minorHAnsi"/>
          <w:sz w:val="16"/>
        </w:rPr>
        <w:t xml:space="preserve"> for soldiers, sailors, airmen and Marines. On the campaign trail, Mr. Trump called for a restoration of force levels across the services to numbers before a series of “sequestration” cuts to defense spending, including a 540,000-member Army, backed by a 350-ship Navy and an Air Force of 1,200 fighter aircraft. The increases to the Navy and Air Force would likely result in a small uptick of 100,000 sailors and airmen combined, compared with the force levels sought in the Army and Marine Corps, Mark Cancian, senior international security adviser at the Center for Strategic and International Studies, told The Washington Times. Between the proposed expansions of the Army and Marine Corps, Mr. Trump’s plan would fall hardest on the Marines, Mr. Cancian said. Mr. Trump’s plan for the Army would put the service’s total force on par with troop levels at the height of the U.S.-led wars in Iraq and Afghanistan. </w:t>
      </w:r>
      <w:r w:rsidRPr="008B5EE5">
        <w:rPr>
          <w:rStyle w:val="StyleUnderline"/>
          <w:rFonts w:asciiTheme="minorHAnsi" w:hAnsiTheme="minorHAnsi" w:cstheme="minorHAnsi"/>
        </w:rPr>
        <w:t>But the White House’s plan</w:t>
      </w:r>
      <w:r w:rsidRPr="008B5EE5">
        <w:rPr>
          <w:rStyle w:val="Hyperlink"/>
          <w:rFonts w:asciiTheme="minorHAnsi" w:hAnsiTheme="minorHAnsi" w:cstheme="minorHAnsi"/>
          <w:sz w:val="16"/>
        </w:rPr>
        <w:t xml:space="preserve"> to boost the Marine Corps to 36 infantry battalions — more than 200,000 Marines — </w:t>
      </w:r>
      <w:r w:rsidRPr="008B5EE5">
        <w:rPr>
          <w:rStyle w:val="StyleUnderline"/>
          <w:rFonts w:asciiTheme="minorHAnsi" w:hAnsiTheme="minorHAnsi" w:cstheme="minorHAnsi"/>
        </w:rPr>
        <w:t>would put the service at force levels “not seen since Vietnam.”</w:t>
      </w:r>
      <w:r w:rsidRPr="008B5EE5">
        <w:rPr>
          <w:rStyle w:val="Hyperlink"/>
          <w:rFonts w:asciiTheme="minorHAnsi" w:hAnsiTheme="minorHAnsi" w:cstheme="minorHAnsi"/>
          <w:sz w:val="16"/>
        </w:rPr>
        <w:t xml:space="preserve"> </w:t>
      </w:r>
      <w:r w:rsidRPr="008B5EE5">
        <w:rPr>
          <w:rFonts w:asciiTheme="minorHAnsi" w:hAnsiTheme="minorHAnsi" w:cstheme="minorHAnsi"/>
          <w:sz w:val="16"/>
        </w:rPr>
        <w:t xml:space="preserve">“That would be quite a struggle,” he said. One small sign of the challenge ahead came with the announcement this month that the Army was offering soldiers who have the option of leaving before October incentive bonuses of $10,000 or more to stay on for another 12 months. Those in high-demand fields also could be offered choice assignments or educational training if they stay. The Army Times noted that </w:t>
      </w:r>
      <w:r w:rsidRPr="008B5EE5">
        <w:rPr>
          <w:rStyle w:val="StyleUnderline"/>
          <w:rFonts w:asciiTheme="minorHAnsi" w:hAnsiTheme="minorHAnsi" w:cstheme="minorHAnsi"/>
        </w:rPr>
        <w:t>the service is scrambling to meet the mandate of the 2017 National Defense Authorization Act, which says the active Army must have 476,000 soldiers in the next eight months</w:t>
      </w:r>
      <w:r w:rsidRPr="008B5EE5">
        <w:rPr>
          <w:rFonts w:asciiTheme="minorHAnsi" w:hAnsiTheme="minorHAnsi" w:cstheme="minorHAnsi"/>
          <w:sz w:val="16"/>
        </w:rPr>
        <w:t xml:space="preserve"> — 16,000 more than the generals originally planned for. “Is it dire? No. But we need more soldiers,” Army Sgt. Maj., Dan Dailey told the newspaper this month. “We need to do this pretty rapidly.” Another challenge facing Mr. Trump’s plan is the lukewarm response from the Joint Chiefs of Staff to an expedited surge in the ranks. Publicly and privately, the service chiefs have expressed wariness over the massive troop increases proposed in the Trump plan, Mr. Cancian said. Army Chief of Staff Gen. Mark Milley and Marine Corps Commandant Gen. Robert Neller have publicly stated that they would be willing to have a smaller troop increase and use the additional funds to repair aging weapon systems and procure newer ones for their arsenals, he said. Gen. Milley has expressed a desire for a 490,000- to 500,000-member force, and Gen. Neller said a total force of 184,000 Marines would be adequate</w:t>
      </w:r>
      <w:r w:rsidRPr="008B5EE5">
        <w:rPr>
          <w:rStyle w:val="StyleUnderline"/>
          <w:rFonts w:asciiTheme="minorHAnsi" w:hAnsiTheme="minorHAnsi" w:cstheme="minorHAnsi"/>
        </w:rPr>
        <w:t>. If the Trump administration seeks to push troop increases on the services too quickly, it risks a politically dangerous fight with the military brass,</w:t>
      </w:r>
      <w:r w:rsidRPr="008B5EE5">
        <w:rPr>
          <w:rFonts w:asciiTheme="minorHAnsi" w:hAnsiTheme="minorHAnsi" w:cstheme="minorHAnsi"/>
          <w:sz w:val="16"/>
        </w:rPr>
        <w:t xml:space="preserve"> said Mr. Cancian. But retired Lt. Gen. Thomas Spoehr, director of the conservative Heritage Foundation’s Center for National Defense, said Mr. Trump has an opportunity to address a readiness issue that has not received sufficient attention in recent years. </w:t>
      </w:r>
      <w:r w:rsidRPr="008B5EE5">
        <w:rPr>
          <w:rStyle w:val="Emphasis"/>
          <w:rFonts w:asciiTheme="minorHAnsi" w:hAnsiTheme="minorHAnsi" w:cstheme="minorHAnsi"/>
        </w:rPr>
        <w:t>Attracting and retaining capable recruits is among the “top one, two or three national security risks we are not talking about,”</w:t>
      </w:r>
      <w:r w:rsidRPr="008B5EE5">
        <w:rPr>
          <w:rFonts w:asciiTheme="minorHAnsi" w:hAnsiTheme="minorHAnsi" w:cstheme="minorHAnsi"/>
          <w:sz w:val="16"/>
        </w:rPr>
        <w:t xml:space="preserve"> he said. </w:t>
      </w:r>
      <w:r w:rsidRPr="008B5EE5">
        <w:rPr>
          <w:rStyle w:val="StyleUnderline"/>
          <w:rFonts w:asciiTheme="minorHAnsi" w:hAnsiTheme="minorHAnsi" w:cstheme="minorHAnsi"/>
        </w:rPr>
        <w:t>While hardware and high-tech weapons are critical, “quantity has a quality all its own”</w:t>
      </w:r>
      <w:r w:rsidRPr="008B5EE5">
        <w:rPr>
          <w:rFonts w:asciiTheme="minorHAnsi" w:hAnsiTheme="minorHAnsi" w:cstheme="minorHAnsi"/>
          <w:sz w:val="16"/>
        </w:rPr>
        <w:t xml:space="preserve"> in ensuring U.S. forces have the capability to address national security threats around the globe, Gen. Spoehr said. Dwindling pool? Only 1.4 million Americans, or less than one-half of 1 percent of the country’s total population, are serving as active-duty members of the U.S. military, according to Defense Department statistics. </w:t>
      </w:r>
      <w:r w:rsidRPr="008B5EE5">
        <w:rPr>
          <w:rStyle w:val="StyleUnderline"/>
          <w:rFonts w:asciiTheme="minorHAnsi" w:hAnsiTheme="minorHAnsi" w:cstheme="minorHAnsi"/>
        </w:rPr>
        <w:t>Only 17 percent of all military-age Americans would be deemed physically “qualified military available” for service</w:t>
      </w:r>
      <w:r w:rsidRPr="008B5EE5">
        <w:rPr>
          <w:rFonts w:asciiTheme="minorHAnsi" w:hAnsiTheme="minorHAnsi" w:cstheme="minorHAnsi"/>
          <w:sz w:val="16"/>
        </w:rPr>
        <w:t xml:space="preserve">, according to the most recent assessment of possible military manpower by the nonprofit Center for Naval Analyses. The pool of military recruits may be dwindling as the job market improves in the private tech and service sectors. Meshing those factors with the manpower goals required by the Trump administration’s defense buildup plan “is going to be a challenge,” said Mr. Spoehr. Money also will be an issue for the Pentagon. “You can’t do this on the cheap. </w:t>
      </w:r>
      <w:r w:rsidRPr="008B5EE5">
        <w:rPr>
          <w:rStyle w:val="StyleUnderline"/>
          <w:rFonts w:asciiTheme="minorHAnsi" w:hAnsiTheme="minorHAnsi" w:cstheme="minorHAnsi"/>
        </w:rPr>
        <w:t>You are going to have to grow into this thing</w:t>
      </w:r>
      <w:r w:rsidRPr="008B5EE5">
        <w:rPr>
          <w:rFonts w:asciiTheme="minorHAnsi" w:hAnsiTheme="minorHAnsi" w:cstheme="minorHAnsi"/>
          <w:sz w:val="16"/>
        </w:rPr>
        <w:t xml:space="preserve">,” he said. The Army in particular, he noted, can typically boost its force levels by an average of 10,000 troops per year. </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UQ – Expansion Now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 xml:space="preserve">The military needs to expand-not retract-recruitment </w:t>
      </w:r>
    </w:p>
    <w:p w:rsidR="00C768B4" w:rsidRPr="008B5EE5" w:rsidRDefault="00C768B4" w:rsidP="00C768B4">
      <w:pPr>
        <w:rPr>
          <w:rStyle w:val="Hyperlink"/>
          <w:rFonts w:asciiTheme="minorHAnsi" w:hAnsiTheme="minorHAnsi" w:cstheme="minorHAnsi"/>
          <w:szCs w:val="24"/>
        </w:rPr>
      </w:pPr>
      <w:r w:rsidRPr="008B5EE5">
        <w:rPr>
          <w:rFonts w:asciiTheme="minorHAnsi" w:hAnsiTheme="minorHAnsi" w:cstheme="minorHAnsi"/>
          <w:b/>
        </w:rPr>
        <w:t>Tilghman 16</w:t>
      </w:r>
      <w:r w:rsidRPr="008B5EE5">
        <w:rPr>
          <w:rFonts w:asciiTheme="minorHAnsi" w:hAnsiTheme="minorHAnsi" w:cstheme="minorHAnsi"/>
        </w:rPr>
        <w:t xml:space="preserve">(“The military may relax recruiting standards for fitness and pot use” </w:t>
      </w:r>
      <w:hyperlink r:id="rId253" w:history="1">
        <w:r w:rsidRPr="008B5EE5">
          <w:rPr>
            <w:rStyle w:val="Hyperlink"/>
            <w:rFonts w:asciiTheme="minorHAnsi" w:hAnsiTheme="minorHAnsi" w:cstheme="minorHAnsi"/>
          </w:rPr>
          <w:t>http://www.militarytimes.com/articles/recruiting-standards-may-change-secdef-says</w:t>
        </w:r>
      </w:hyperlink>
      <w:r w:rsidRPr="008B5EE5">
        <w:rPr>
          <w:rStyle w:val="Hyperlink"/>
          <w:rFonts w:asciiTheme="minorHAnsi" w:hAnsiTheme="minorHAnsi" w:cstheme="minorHAnsi"/>
        </w:rPr>
        <w:t xml:space="preserve"> )MRS</w:t>
      </w:r>
    </w:p>
    <w:p w:rsidR="00C768B4" w:rsidRPr="008B5EE5" w:rsidRDefault="00C768B4" w:rsidP="00C768B4">
      <w:pPr>
        <w:rPr>
          <w:rFonts w:asciiTheme="minorHAnsi" w:hAnsiTheme="minorHAnsi" w:cstheme="minorHAnsi"/>
          <w:b/>
          <w:u w:val="single"/>
        </w:rPr>
      </w:pPr>
      <w:r w:rsidRPr="008B5EE5">
        <w:rPr>
          <w:rFonts w:asciiTheme="minorHAnsi" w:hAnsiTheme="minorHAnsi" w:cstheme="minorHAnsi"/>
        </w:rPr>
        <w:t xml:space="preserve">Defense Secretary Ash Carter has launched a sweeping review of the military's recruiting standards, saying </w:t>
      </w:r>
      <w:r w:rsidRPr="008B5EE5">
        <w:rPr>
          <w:rStyle w:val="StyleUnderline"/>
          <w:rFonts w:asciiTheme="minorHAnsi" w:hAnsiTheme="minorHAnsi" w:cstheme="minorHAnsi"/>
        </w:rPr>
        <w:t>current rules for screening new entrants may be “overly restrictive” and preventing America's most talented young people from joining the ranks</w:t>
      </w:r>
      <w:r w:rsidRPr="008B5EE5">
        <w:rPr>
          <w:rFonts w:asciiTheme="minorHAnsi" w:hAnsiTheme="minorHAnsi" w:cstheme="minorHAnsi"/>
        </w:rPr>
        <w:t xml:space="preserve">. Among the benchmarks that will get new scrutiny: fitness standards, marijuana use, tattoo regulations and the military’s longtime reluctance to allow single parents to start military careers. Carter’s announcement Tuesday marked the latest round of his “Force of the Future” personnel reforms, which are driven by his concerns that </w:t>
      </w:r>
      <w:r w:rsidRPr="008B5EE5">
        <w:rPr>
          <w:rStyle w:val="StyleUnderline"/>
          <w:rFonts w:asciiTheme="minorHAnsi" w:hAnsiTheme="minorHAnsi" w:cstheme="minorHAnsi"/>
        </w:rPr>
        <w:t>the military today is ill-equipped to recruit and retain the top talent needed for future missions</w:t>
      </w:r>
      <w:r w:rsidRPr="008B5EE5">
        <w:rPr>
          <w:rFonts w:asciiTheme="minorHAnsi" w:hAnsiTheme="minorHAnsi" w:cstheme="minorHAnsi"/>
        </w:rPr>
        <w:t xml:space="preserve">. “We’re going to review and update these standards as appropriate,” Carter said in a speech to reserve officer training corps cadets at the City College of New York. “Now, some of these things we’ll never be able to compromise on. And we will always have to maintain high standards. But at the same time, these benchmarks must be kept relevant for both today’s force and tomorrow’s, meaning we have to ensure they’re not unnecessarily restrictive." Military Times The Pentagon keeps data on millennials. This is what it says </w:t>
      </w:r>
      <w:r w:rsidRPr="008B5EE5">
        <w:rPr>
          <w:rStyle w:val="Emphasis"/>
          <w:rFonts w:asciiTheme="minorHAnsi" w:hAnsiTheme="minorHAnsi" w:cstheme="minorHAnsi"/>
        </w:rPr>
        <w:t>Carter also announced a $140 million advertising campaign to improve the military’s brand among young people throughout all regions of the country, and an effort to improve the ROTC program that trains about 40 percent of incoming military officers</w:t>
      </w:r>
      <w:r w:rsidRPr="008B5EE5">
        <w:rPr>
          <w:rFonts w:asciiTheme="minorHAnsi" w:hAnsiTheme="minorHAnsi" w:cstheme="minorHAnsi"/>
        </w:rPr>
        <w:t xml:space="preserve">. This review was informed by several active-duty military recruiters, Carter said, noting that many are worried today’s force is turning away people with critical skills because they fail to meet specific individual requirements. It also recognizes that today’s military mission has changed, relying less on traditional infantry operations and more on technical skills needed for jobs like cyber warfare and intelligence analysis. WHAT'S UNDER REVIEW Reviewing fitness requirements reflects a fear that today’s youth are fatter than ever. An estimated 70 percent are ineligible for military service based on traditional standards related to health, education and past misconduct. "We have a much bigger problem with obesity and overweight [people] in our society than we've had historically," said one senior defense official familiar with the reform efforts. "So we have a different base to look at in terms of recruits." Military Times The U.S. military has a huge problem with obesity and it's only getting worse Defense officials rejected any suggestion that changing standards for entering boot camp would lead to lowering expectations in the operational force. Carter “is not saying ‘it doesn’t matter how overweight somebody is,’ because it does matter. Fitness does matter in the service,” the senior defense official said. “But one of the responsibilities that we have when we bring people in is to make them fit, if they are not already. “We have to judge whether, if we have [an individual with] a fitness problem, is it a fitness problem in which they are not going to be able to achieve our standards? Or is it a fitness problem where we can help them through it and they can meet our standards?” </w:t>
      </w:r>
      <w:r w:rsidRPr="008B5EE5">
        <w:rPr>
          <w:rFonts w:asciiTheme="minorHAnsi" w:hAnsiTheme="minorHAnsi" w:cstheme="minorHAnsi"/>
          <w:b/>
          <w:u w:val="single"/>
        </w:rPr>
        <w:t>The secretary "isn’t committed to overturning these standards because each one of them has a reason,” the defense official added. “We are going to look at them systematically and evaluate them against our needs and make sure we’re as flexible as we need to be so we can get the best possible force in.” Carter also mentioned tattoo policies as a concern that might be keeping highly qualified individuals from joining the military. T</w:t>
      </w:r>
      <w:r w:rsidRPr="008B5EE5">
        <w:rPr>
          <w:rFonts w:asciiTheme="minorHAnsi" w:hAnsiTheme="minorHAnsi" w:cstheme="minorHAnsi"/>
        </w:rPr>
        <w:t>hat’s an issue the individual services have wrestled with in recent years, and several have adopted policies more accepting of young people with lots of tattoos. (Video by Daniel Woolfolk/Staff</w:t>
      </w:r>
      <w:r w:rsidRPr="008B5EE5">
        <w:rPr>
          <w:rFonts w:asciiTheme="minorHAnsi" w:hAnsiTheme="minorHAnsi" w:cstheme="minorHAnsi"/>
          <w:b/>
          <w:u w:val="single"/>
        </w:rPr>
        <w:t>) Rules regarding recruits marijuana usage also are getting a new look. As thousands of prospective recruits are now living in states where medical and recreational marijuana is now legal, Carter is instructing top personnel officials to consider pilot programs to “assess the feasibility and impact of updated standards” on the issue of “past marijuana use,” according to a fact sheet provided by the military. The issue of single parents could open up the military to many younger people, both men and women. “Traditionally we have not wanted to draw on single parents as recruits because we are a deploying force and there’s a problem of: What you do with kids when you have a single parent?” the senior defense official said. “But as we’ve changed over the years, we’ve become an older force. We’ve become a more mature force. We have many people in the ranks who are single parents, and we address that.</w:t>
      </w:r>
      <w:r w:rsidRPr="008B5EE5">
        <w:rPr>
          <w:rFonts w:asciiTheme="minorHAnsi" w:hAnsiTheme="minorHAnsi" w:cstheme="minorHAnsi"/>
        </w:rPr>
        <w:t xml:space="preserve"> So is there some learning that we’ve come across about the way that we deal with single parents who are already in the force that could teach us how perhaps to deal with single parents coming into the force?” Single parenthood in the United Stats is rising, up more than three fold since 1960. Women make up the majority of single parents, yet the number of fathers who head single-parent households also has risen from less than one million in the 1980s to more than 2.7 million today, according to the Pew Research Center. SECDEF'S LEGACY: A 'FORCE OF THE FUTURE' Carter, who will likely step down in January when President Obama leaves the White House, has made personnel reforms a centerpiece of his two years in the Pentagon’s top office. Earlier this year, he rolled out a slate of reforms aimed at boosting retention. That included an expansion of family-friendly benefits like parental leave and child care services. Carter is also asking Congress to change the laws governing officer promotion in a way that would giving the Pentagon and the individual military services more flexibly to decide who to promote into the upper-rungs of leadership. Military Times The Pentagon's controversial plan to hire military leaders off the street The latest round of changes is focused on incoming recruits. C</w:t>
      </w:r>
      <w:r w:rsidRPr="008B5EE5">
        <w:rPr>
          <w:rFonts w:asciiTheme="minorHAnsi" w:hAnsiTheme="minorHAnsi" w:cstheme="minorHAnsi"/>
          <w:b/>
          <w:u w:val="single"/>
        </w:rPr>
        <w:t>arter has voiced concerns that today’s all-volunteer force relies too heavily on a small pockets of America to meet recruiting goals and fill the ranks. “Geographically," he said in New York on Tuesday, "our military’s recruiting pool is shrinking, with more and more of our people coming from fewer and fewer states. Today young Americans from rural areas are two times more likely to join the military than young Americans from urban areas. We would be missing an opportunity if we kept fishing only in the same geographic ponds we always have. Instead, we need to seize that opportunity by fishing in more ponds, new ponds, and ponds we haven’t been to in a long time. We have to draw talent from our country’s entire pool of population for our all-volunteer force.</w:t>
      </w:r>
      <w:r w:rsidRPr="008B5EE5">
        <w:rPr>
          <w:rFonts w:asciiTheme="minorHAnsi" w:hAnsiTheme="minorHAnsi" w:cstheme="minorHAnsi"/>
        </w:rPr>
        <w:t xml:space="preserve">” In addition to reviewing recruiting standards, Carter said the Pentagon will launch a new, top-level marketing effort to improve the recruiting environment. That will include a $140 million advertising campaign run by the Pentagon rather than the individual services' recruiting commands. The Defense Department will also launch a “speakers’ bureau” to better coordinate the appearances and messages of top officials, and retired generals and admirals. “In doing so, we’re going to reach out and talk to the American people wherever they are — which as you know isn’t just on TV anymore, but increasingly in many different places online. And we won’t just speak to potential recruits — we’re going to speak to everyone, including parents, grandparents, coaches, teachers, guidance counselors, and more,” Carter said. Carter also outlined plans to revamp the ROTC program. </w:t>
      </w:r>
      <w:r w:rsidRPr="008B5EE5">
        <w:rPr>
          <w:rFonts w:asciiTheme="minorHAnsi" w:hAnsiTheme="minorHAnsi" w:cstheme="minorHAnsi"/>
          <w:b/>
          <w:u w:val="single"/>
        </w:rPr>
        <w:t>He wants to: Offer scholarships and stipends to incentivize academic and athletic performance. Develop ways to give ROTC graduates credit for taking academically rigorous coursework in a way that would impact their future military job assignments. Increase the opportunity for graduate school scholarships. His latest announcement comes as top military officials are bracing for a downturn in the recruiting market nationwide.</w:t>
      </w:r>
      <w:r w:rsidRPr="008B5EE5">
        <w:rPr>
          <w:rFonts w:asciiTheme="minorHAnsi" w:hAnsiTheme="minorHAnsi" w:cstheme="minorHAnsi"/>
        </w:rPr>
        <w:t xml:space="preserve"> Recruiting was difficult in the 1990s after the end of the Cold War raised questions about the military’s long-term mission. Yet interest in military service surged after the terrorist attacks of 2001. It slipped again after years of war in Iraq, but got a boost in 2008 when the U.S. economy crashed and the military appeared to be an appealing option. </w:t>
      </w:r>
      <w:r w:rsidRPr="008B5EE5">
        <w:rPr>
          <w:rFonts w:asciiTheme="minorHAnsi" w:hAnsiTheme="minorHAnsi" w:cstheme="minorHAnsi"/>
          <w:b/>
          <w:u w:val="single"/>
        </w:rPr>
        <w:t>A key indicator of interest in military service comes from the Pentagon’s “propensity” poll, in which officials ask young people ages 16 to 21 a basic question: “How likely is it that you will be serving in the military in the next few years?” Last year the percent who respond “probably” or “definitely” was pegged at 19 percent in the poll conducted last fall, the most recent data available. That’s not far from the peak of 23 percent in late 2003, and yet it's far removed the historic low of 12 percent, experienced in late 2007. “Ultimately," Carter said, "what we’re selling is service: the chance to be a part of something bigger than yourself, that will not only do something good for you, but let you serve others, and then</w:t>
      </w:r>
      <w:r w:rsidRPr="008B5EE5">
        <w:rPr>
          <w:rFonts w:asciiTheme="minorHAnsi" w:hAnsiTheme="minorHAnsi" w:cstheme="minorHAnsi"/>
        </w:rPr>
        <w:t xml:space="preserve"> </w:t>
      </w:r>
      <w:r w:rsidRPr="008B5EE5">
        <w:rPr>
          <w:rFonts w:asciiTheme="minorHAnsi" w:hAnsiTheme="minorHAnsi" w:cstheme="minorHAnsi"/>
          <w:b/>
          <w:u w:val="single"/>
        </w:rPr>
        <w:t>after you’ve served to go on to do something great with the rest of your life, like so many of our veterans have.”</w:t>
      </w:r>
    </w:p>
    <w:p w:rsidR="00C768B4" w:rsidRPr="008B5EE5" w:rsidRDefault="00C768B4" w:rsidP="00C768B4">
      <w:pPr>
        <w:pStyle w:val="Heading3"/>
        <w:rPr>
          <w:rStyle w:val="Hyperlink"/>
          <w:rFonts w:asciiTheme="minorHAnsi" w:hAnsiTheme="minorHAnsi" w:cstheme="minorHAnsi"/>
          <w:u w:val="single"/>
        </w:rPr>
      </w:pPr>
      <w:r w:rsidRPr="008B5EE5">
        <w:rPr>
          <w:rStyle w:val="Hyperlink"/>
          <w:rFonts w:asciiTheme="minorHAnsi" w:hAnsiTheme="minorHAnsi" w:cstheme="minorHAnsi"/>
          <w:u w:val="single"/>
        </w:rPr>
        <w:t xml:space="preserve">UQ – Surge Now </w:t>
      </w:r>
    </w:p>
    <w:p w:rsidR="00C768B4" w:rsidRPr="008B5EE5" w:rsidRDefault="00C768B4" w:rsidP="00C768B4">
      <w:pPr>
        <w:pStyle w:val="Heading4"/>
        <w:rPr>
          <w:rStyle w:val="Hyperlink"/>
          <w:rFonts w:asciiTheme="minorHAnsi" w:hAnsiTheme="minorHAnsi" w:cstheme="minorHAnsi"/>
        </w:rPr>
      </w:pPr>
      <w:r w:rsidRPr="008B5EE5">
        <w:rPr>
          <w:rStyle w:val="Hyperlink"/>
          <w:rFonts w:asciiTheme="minorHAnsi" w:hAnsiTheme="minorHAnsi" w:cstheme="minorHAnsi"/>
        </w:rPr>
        <w:t>Another one</w:t>
      </w:r>
    </w:p>
    <w:p w:rsidR="00C768B4" w:rsidRPr="008B5EE5" w:rsidRDefault="00C768B4" w:rsidP="00C768B4">
      <w:pPr>
        <w:rPr>
          <w:rFonts w:asciiTheme="minorHAnsi" w:hAnsiTheme="minorHAnsi" w:cstheme="minorHAnsi"/>
          <w:b/>
          <w:sz w:val="26"/>
        </w:rPr>
      </w:pPr>
      <w:r w:rsidRPr="008B5EE5">
        <w:rPr>
          <w:rStyle w:val="Style13ptBold"/>
          <w:rFonts w:asciiTheme="minorHAnsi" w:hAnsiTheme="minorHAnsi" w:cstheme="minorHAnsi"/>
        </w:rPr>
        <w:t xml:space="preserve">Freeman 2/12 </w:t>
      </w:r>
      <w:r w:rsidRPr="008B5EE5">
        <w:rPr>
          <w:rFonts w:asciiTheme="minorHAnsi" w:hAnsiTheme="minorHAnsi" w:cstheme="minorHAnsi"/>
        </w:rPr>
        <w:t>(Brian, writer for NewsMax, “Army Plans to Spend $300 Million to Attract 6,000 More Recruits”, NewsMax, http://www.newsmax.com/US/Army-spend-recruits/2017/02/12/id/773211/) JS</w:t>
      </w:r>
    </w:p>
    <w:p w:rsidR="00C768B4" w:rsidRPr="008B5EE5" w:rsidRDefault="00C768B4" w:rsidP="00C768B4">
      <w:pPr>
        <w:rPr>
          <w:rFonts w:asciiTheme="minorHAnsi" w:hAnsiTheme="minorHAnsi" w:cstheme="minorHAnsi"/>
        </w:rPr>
      </w:pPr>
      <w:r w:rsidRPr="008B5EE5">
        <w:rPr>
          <w:rFonts w:asciiTheme="minorHAnsi" w:hAnsiTheme="minorHAnsi" w:cstheme="minorHAnsi"/>
        </w:rPr>
        <w:t xml:space="preserve">In </w:t>
      </w:r>
      <w:r w:rsidRPr="008B5EE5">
        <w:rPr>
          <w:rStyle w:val="Emphasis"/>
          <w:rFonts w:asciiTheme="minorHAnsi" w:hAnsiTheme="minorHAnsi" w:cstheme="minorHAnsi"/>
        </w:rPr>
        <w:t>an effort to recruit 6,000 more soldiers it needs to fill out its ranks by October 1, the Army plans to spend $300 million in bonuses and advertising over the next eight months, in addition to offering a shorter enlistment period,</w:t>
      </w:r>
      <w:r w:rsidRPr="008B5EE5">
        <w:rPr>
          <w:rFonts w:asciiTheme="minorHAnsi" w:hAnsiTheme="minorHAnsi" w:cstheme="minorHAnsi"/>
        </w:rPr>
        <w:t xml:space="preserve"> </w:t>
      </w:r>
      <w:hyperlink r:id="rId254" w:history="1">
        <w:r w:rsidRPr="008B5EE5">
          <w:rPr>
            <w:rFonts w:asciiTheme="minorHAnsi" w:hAnsiTheme="minorHAnsi" w:cstheme="minorHAnsi"/>
          </w:rPr>
          <w:t>USA Today</w:t>
        </w:r>
      </w:hyperlink>
      <w:r w:rsidRPr="008B5EE5">
        <w:rPr>
          <w:rFonts w:asciiTheme="minorHAnsi" w:hAnsiTheme="minorHAnsi" w:cstheme="minorHAnsi"/>
        </w:rPr>
        <w:t xml:space="preserve"> reported on Sunday. The</w:t>
      </w:r>
      <w:r w:rsidRPr="008B5EE5">
        <w:rPr>
          <w:rStyle w:val="Emphasis"/>
          <w:rFonts w:asciiTheme="minorHAnsi" w:hAnsiTheme="minorHAnsi" w:cstheme="minorHAnsi"/>
        </w:rPr>
        <w:t xml:space="preserve"> Army has said it will offer up to a $40,000 bonus to new recruits in specialties that are difficult to fill, which is double what was previously offered</w:t>
      </w:r>
      <w:r w:rsidRPr="008B5EE5">
        <w:rPr>
          <w:rFonts w:asciiTheme="minorHAnsi" w:hAnsiTheme="minorHAnsi" w:cstheme="minorHAnsi"/>
        </w:rPr>
        <w:t xml:space="preserve">. </w:t>
      </w:r>
      <w:r w:rsidRPr="008B5EE5">
        <w:rPr>
          <w:rStyle w:val="StyleUnderline"/>
          <w:rFonts w:asciiTheme="minorHAnsi" w:hAnsiTheme="minorHAnsi" w:cstheme="minorHAnsi"/>
        </w:rPr>
        <w:t>As many as 600 recruiters will also be eligible to receive bonuses of $500 per month to stay on the job for another year. To make it even more attractive for potential recruits</w:t>
      </w:r>
      <w:r w:rsidRPr="008B5EE5">
        <w:rPr>
          <w:rFonts w:asciiTheme="minorHAnsi" w:hAnsiTheme="minorHAnsi" w:cstheme="minorHAnsi"/>
        </w:rPr>
        <w:t xml:space="preserve">, </w:t>
      </w:r>
      <w:r w:rsidRPr="008B5EE5">
        <w:rPr>
          <w:rStyle w:val="StyleUnderline"/>
          <w:rFonts w:asciiTheme="minorHAnsi" w:hAnsiTheme="minorHAnsi" w:cstheme="minorHAnsi"/>
        </w:rPr>
        <w:t>the Army is reducing its requirement for enlistment</w:t>
      </w:r>
      <w:r w:rsidRPr="008B5EE5">
        <w:rPr>
          <w:rFonts w:asciiTheme="minorHAnsi" w:hAnsiTheme="minorHAnsi" w:cstheme="minorHAnsi"/>
        </w:rPr>
        <w:t xml:space="preserve"> in some positions to two years instead of the usual commitment of at least three years, with the hope that many will opt to stay on longer once they see the advantage of serving in the Army. To encourage those who are already in the military to stay, the Army already has offered soldiers who have the option of leaving before October bonuses of $10,000 or more to remain for another 12 months, with additional incentives for those in high-demand fields, </w:t>
      </w:r>
      <w:hyperlink r:id="rId255" w:history="1">
        <w:r w:rsidRPr="008B5EE5">
          <w:rPr>
            <w:rFonts w:asciiTheme="minorHAnsi" w:hAnsiTheme="minorHAnsi" w:cstheme="minorHAnsi"/>
          </w:rPr>
          <w:t>Army Times</w:t>
        </w:r>
      </w:hyperlink>
      <w:r w:rsidRPr="008B5EE5">
        <w:rPr>
          <w:rFonts w:asciiTheme="minorHAnsi" w:hAnsiTheme="minorHAnsi" w:cstheme="minorHAnsi"/>
        </w:rPr>
        <w:t xml:space="preserve">reported. The breakdown </w:t>
      </w:r>
      <w:r w:rsidRPr="008B5EE5">
        <w:rPr>
          <w:rStyle w:val="StyleUnderline"/>
          <w:rFonts w:asciiTheme="minorHAnsi" w:hAnsiTheme="minorHAnsi" w:cstheme="minorHAnsi"/>
        </w:rPr>
        <w:t>in costs for attracting the newcomers is approximately $200 million in bonuses and another $100 million for advertising</w:t>
      </w:r>
      <w:r w:rsidRPr="008B5EE5">
        <w:rPr>
          <w:rFonts w:asciiTheme="minorHAnsi" w:hAnsiTheme="minorHAnsi" w:cstheme="minorHAnsi"/>
        </w:rPr>
        <w:t xml:space="preserve">. Maj. Gen. Jeffrey Snow, who leads Army Recruiting Command, told USA Today that the Army has learned from mistakes made in previous attempts to increase enlistment, such as lowering standards, which he said only ended up being extremely inefficient as larger numbers than usual had to be culled after training. Snow vowed that would not happen this time, as "There is very clear guidance from the leadership in our conversations that there is no desire to lower standards." </w:t>
      </w:r>
    </w:p>
    <w:p w:rsidR="00C768B4" w:rsidRPr="008B5EE5" w:rsidRDefault="00C768B4" w:rsidP="00C768B4">
      <w:pPr>
        <w:rPr>
          <w:rFonts w:asciiTheme="minorHAnsi" w:hAnsiTheme="minorHAnsi" w:cstheme="minorHAnsi"/>
        </w:rPr>
      </w:pPr>
    </w:p>
    <w:p w:rsidR="00C768B4" w:rsidRPr="008B5EE5" w:rsidRDefault="00C768B4" w:rsidP="00C768B4">
      <w:pPr>
        <w:pStyle w:val="Heading3"/>
        <w:rPr>
          <w:rFonts w:asciiTheme="minorHAnsi" w:hAnsiTheme="minorHAnsi" w:cstheme="minorHAnsi"/>
        </w:rPr>
      </w:pPr>
      <w:r w:rsidRPr="008B5EE5">
        <w:rPr>
          <w:rFonts w:asciiTheme="minorHAnsi" w:hAnsiTheme="minorHAnsi" w:cstheme="minorHAnsi"/>
        </w:rPr>
        <w:t xml:space="preserve">UQ – Weak Now &amp; Recruits Key </w:t>
      </w:r>
    </w:p>
    <w:p w:rsidR="00C768B4" w:rsidRPr="008B5EE5" w:rsidRDefault="00C768B4" w:rsidP="00C768B4">
      <w:pPr>
        <w:pStyle w:val="Heading4"/>
        <w:rPr>
          <w:rFonts w:asciiTheme="minorHAnsi" w:hAnsiTheme="minorHAnsi" w:cstheme="minorHAnsi"/>
        </w:rPr>
      </w:pPr>
      <w:r w:rsidRPr="008B5EE5">
        <w:rPr>
          <w:rFonts w:asciiTheme="minorHAnsi" w:hAnsiTheme="minorHAnsi" w:cstheme="minorHAnsi"/>
        </w:rPr>
        <w:t>Recruitment is necessary now – the army needs even more soldiers than last year before October</w:t>
      </w:r>
    </w:p>
    <w:p w:rsidR="00C768B4" w:rsidRPr="008B5EE5" w:rsidRDefault="00C768B4" w:rsidP="00C768B4">
      <w:pPr>
        <w:rPr>
          <w:rFonts w:asciiTheme="minorHAnsi" w:hAnsiTheme="minorHAnsi" w:cstheme="minorHAnsi"/>
        </w:rPr>
      </w:pPr>
      <w:r w:rsidRPr="008B5EE5">
        <w:rPr>
          <w:rStyle w:val="Style13ptBold"/>
          <w:rFonts w:asciiTheme="minorHAnsi" w:hAnsiTheme="minorHAnsi" w:cstheme="minorHAnsi"/>
        </w:rPr>
        <w:t>Brook 2-14</w:t>
      </w:r>
      <w:r w:rsidRPr="008B5EE5">
        <w:rPr>
          <w:rFonts w:asciiTheme="minorHAnsi" w:hAnsiTheme="minorHAnsi" w:cstheme="minorHAnsi"/>
        </w:rPr>
        <w:t xml:space="preserve"> (Tom, USA Today writer, “Army to spend $300 million on bonuses and ads to get 6,000 more recruits”, USA Today, https://www.usatoday.com/story/news/politics/2017/02/12/army-spend-300-million-bonuses-and-ads-get-6000-more-recruits/97757094/</w:t>
      </w:r>
    </w:p>
    <w:p w:rsidR="00C768B4" w:rsidRPr="00A2049D" w:rsidRDefault="00C768B4" w:rsidP="00C768B4">
      <w:pPr>
        <w:rPr>
          <w:rFonts w:asciiTheme="minorHAnsi" w:hAnsiTheme="minorHAnsi" w:cstheme="minorHAnsi"/>
          <w:szCs w:val="24"/>
        </w:rPr>
      </w:pPr>
      <w:r w:rsidRPr="008B5EE5">
        <w:rPr>
          <w:rStyle w:val="Emphasis"/>
          <w:rFonts w:asciiTheme="minorHAnsi" w:hAnsiTheme="minorHAnsi" w:cstheme="minorHAnsi"/>
        </w:rPr>
        <w:t>WASHINGTON — The Army plans to spend $300 million in a blitz of bonuses and advertising over the next eight months to recruit 6,000 additional soldiers it needs to fill out its ranks.</w:t>
      </w:r>
      <w:r w:rsidRPr="008B5EE5">
        <w:rPr>
          <w:rFonts w:asciiTheme="minorHAnsi" w:hAnsiTheme="minorHAnsi" w:cstheme="minorHAnsi"/>
        </w:rPr>
        <w:t xml:space="preserve"> Legislation approved by Congress and signed late last year by former president Barack Obama halted a years-long drawdown of U.S. troops. </w:t>
      </w:r>
      <w:r w:rsidRPr="008B5EE5">
        <w:rPr>
          <w:rStyle w:val="Emphasis"/>
          <w:rFonts w:asciiTheme="minorHAnsi" w:hAnsiTheme="minorHAnsi" w:cstheme="minorHAnsi"/>
        </w:rPr>
        <w:t xml:space="preserve">Rising threats around the world have spurred the increase. The Army’s new goal for the remaining eight months of the fiscal year is 68,500, up from 62,500 recruits. </w:t>
      </w:r>
      <w:r w:rsidRPr="008B5EE5">
        <w:rPr>
          <w:rFonts w:asciiTheme="minorHAnsi" w:hAnsiTheme="minorHAnsi" w:cstheme="minorHAnsi"/>
        </w:rPr>
        <w:t xml:space="preserve">The addition of 6,000 recruits to the goal makes it the largest in-year increase in the history of the all-volunteer force that dates to 1973. </w:t>
      </w:r>
      <w:r w:rsidRPr="008B5EE5">
        <w:rPr>
          <w:rStyle w:val="Emphasis"/>
          <w:rFonts w:asciiTheme="minorHAnsi" w:hAnsiTheme="minorHAnsi" w:cstheme="minorHAnsi"/>
        </w:rPr>
        <w:t>Rapidly growing the Army also has come at a different type of cost in the past: lower standards for recruits produced sub-par soldiers.</w:t>
      </w:r>
      <w:r w:rsidRPr="008B5EE5">
        <w:rPr>
          <w:rFonts w:asciiTheme="minorHAnsi" w:hAnsiTheme="minorHAnsi" w:cstheme="minorHAnsi"/>
        </w:rPr>
        <w:t xml:space="preserve"> Many had to be culled after training. That won’t happen this time, said Maj. Gen. Jeffrey Snow, who leads Army Recruiting Command. “There is very clear guidance from the leadership in our conversations that there is no desire to lower standards,” Snow said. By Oct. 1, the Army must hit its target of 476,000 active duty soldiers, up from the previous goal of 460,000. Increased recruiting along with retention of more soldiers will make up the gap. President Trump has said he wants an even larger force — as many as 60,000 more soldiers. T</w:t>
      </w:r>
      <w:r w:rsidRPr="008B5EE5">
        <w:rPr>
          <w:rStyle w:val="Emphasis"/>
          <w:rFonts w:asciiTheme="minorHAnsi" w:hAnsiTheme="minorHAnsi" w:cstheme="minorHAnsi"/>
        </w:rPr>
        <w:t>he Air Force and Navy also are boosting their ranks. The Air Force plans to recruit and retain more airmen to meet its goal of 321,000 service members by Oct. 1, up 4,000 from its current total of 317,000, said Ann Stefanek, an Air Force spokeswoman. The Navy plans to add 2,200 recruits this fiscal year,</w:t>
      </w:r>
      <w:r w:rsidRPr="008B5EE5">
        <w:rPr>
          <w:rFonts w:asciiTheme="minorHAnsi" w:hAnsiTheme="minorHAnsi" w:cstheme="minorHAnsi"/>
        </w:rPr>
        <w:t xml:space="preserve"> according to Lt. Cmdr. Nate Christensen, a spokesman. The Navy has a target of 323,900 sailors for this year. The Marine Corps could add nearly 800 Marines this year to hit its target of 185,000, said Yvonne Carlock, a Marine spokeswoman.</w:t>
      </w:r>
    </w:p>
    <w:p w:rsidR="00A95652" w:rsidRPr="00B55AD5" w:rsidRDefault="00A95652" w:rsidP="00B55AD5">
      <w:bookmarkStart w:id="18" w:name="_GoBack"/>
      <w:bookmarkEnd w:id="18"/>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Lucida Grande">
    <w:altName w:val="Arial"/>
    <w:charset w:val="00"/>
    <w:family w:val="swiss"/>
    <w:pitch w:val="variable"/>
    <w:sig w:usb0="00000000"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C6473"/>
    <w:multiLevelType w:val="multilevel"/>
    <w:tmpl w:val="AD366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4A6509"/>
    <w:multiLevelType w:val="multilevel"/>
    <w:tmpl w:val="921A8D8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511EC9"/>
    <w:multiLevelType w:val="multilevel"/>
    <w:tmpl w:val="8070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FD291B"/>
    <w:multiLevelType w:val="multilevel"/>
    <w:tmpl w:val="3C58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E31A1"/>
    <w:multiLevelType w:val="multilevel"/>
    <w:tmpl w:val="7062EE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233AF9"/>
    <w:multiLevelType w:val="multilevel"/>
    <w:tmpl w:val="574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C33406"/>
    <w:multiLevelType w:val="multilevel"/>
    <w:tmpl w:val="EF6CAC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CA739F"/>
    <w:multiLevelType w:val="multilevel"/>
    <w:tmpl w:val="BF54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74213"/>
    <w:multiLevelType w:val="multilevel"/>
    <w:tmpl w:val="379E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AE527B"/>
    <w:multiLevelType w:val="multilevel"/>
    <w:tmpl w:val="E22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D221BF"/>
    <w:multiLevelType w:val="multilevel"/>
    <w:tmpl w:val="CC04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62125E"/>
    <w:multiLevelType w:val="hybridMultilevel"/>
    <w:tmpl w:val="EB967D38"/>
    <w:lvl w:ilvl="0" w:tplc="AA4CACA0">
      <w:start w:val="5"/>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23" w15:restartNumberingAfterBreak="0">
    <w:nsid w:val="1F164365"/>
    <w:multiLevelType w:val="multilevel"/>
    <w:tmpl w:val="619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D23AF3"/>
    <w:multiLevelType w:val="multilevel"/>
    <w:tmpl w:val="91421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75796"/>
    <w:multiLevelType w:val="multilevel"/>
    <w:tmpl w:val="DB7E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255A3A"/>
    <w:multiLevelType w:val="multilevel"/>
    <w:tmpl w:val="4418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969AB"/>
    <w:multiLevelType w:val="multilevel"/>
    <w:tmpl w:val="1BA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3E2536"/>
    <w:multiLevelType w:val="multilevel"/>
    <w:tmpl w:val="918C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444F19"/>
    <w:multiLevelType w:val="multilevel"/>
    <w:tmpl w:val="4B1E55A2"/>
    <w:lvl w:ilvl="0">
      <w:start w:val="2"/>
      <w:numFmt w:val="upperRoman"/>
      <w:lvlText w:val="%1."/>
      <w:lvlJc w:val="right"/>
      <w:pPr>
        <w:tabs>
          <w:tab w:val="num" w:pos="720"/>
        </w:tabs>
        <w:ind w:left="720" w:hanging="360"/>
      </w:pPr>
    </w:lvl>
    <w:lvl w:ilvl="1">
      <w:start w:val="1"/>
      <w:numFmt w:val="decimal"/>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3FE60940"/>
    <w:multiLevelType w:val="multilevel"/>
    <w:tmpl w:val="F438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B7289"/>
    <w:multiLevelType w:val="multilevel"/>
    <w:tmpl w:val="66A0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34B07"/>
    <w:multiLevelType w:val="multilevel"/>
    <w:tmpl w:val="2B4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02560"/>
    <w:multiLevelType w:val="multilevel"/>
    <w:tmpl w:val="2C4C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3B7055"/>
    <w:multiLevelType w:val="multilevel"/>
    <w:tmpl w:val="9BF8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47AC2"/>
    <w:multiLevelType w:val="multilevel"/>
    <w:tmpl w:val="667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2450E"/>
    <w:multiLevelType w:val="multilevel"/>
    <w:tmpl w:val="FFB8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3A27E7"/>
    <w:multiLevelType w:val="multilevel"/>
    <w:tmpl w:val="EC6C8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7D3E9B"/>
    <w:multiLevelType w:val="multilevel"/>
    <w:tmpl w:val="E1DEB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0E30A2"/>
    <w:multiLevelType w:val="multilevel"/>
    <w:tmpl w:val="0930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FA38D0"/>
    <w:multiLevelType w:val="multilevel"/>
    <w:tmpl w:val="9A1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486CB3"/>
    <w:multiLevelType w:val="multilevel"/>
    <w:tmpl w:val="C4D261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515049"/>
    <w:multiLevelType w:val="hybridMultilevel"/>
    <w:tmpl w:val="8DE40B5C"/>
    <w:lvl w:ilvl="0" w:tplc="3B4078AA">
      <w:start w:val="5"/>
      <w:numFmt w:val="bullet"/>
      <w:lvlText w:val="-"/>
      <w:lvlJc w:val="left"/>
      <w:pPr>
        <w:ind w:left="420" w:hanging="360"/>
      </w:pPr>
      <w:rPr>
        <w:rFonts w:ascii="Calibri" w:eastAsiaTheme="majorEastAsia" w:hAnsi="Calibri"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3" w15:restartNumberingAfterBreak="0">
    <w:nsid w:val="750C1506"/>
    <w:multiLevelType w:val="multilevel"/>
    <w:tmpl w:val="855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426B5B"/>
    <w:multiLevelType w:val="multilevel"/>
    <w:tmpl w:val="84EE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2"/>
  </w:num>
  <w:num w:numId="13">
    <w:abstractNumId w:val="42"/>
  </w:num>
  <w:num w:numId="14">
    <w:abstractNumId w:val="19"/>
  </w:num>
  <w:num w:numId="15">
    <w:abstractNumId w:val="41"/>
  </w:num>
  <w:num w:numId="16">
    <w:abstractNumId w:val="29"/>
  </w:num>
  <w:num w:numId="17">
    <w:abstractNumId w:val="17"/>
  </w:num>
  <w:num w:numId="18">
    <w:abstractNumId w:val="12"/>
  </w:num>
  <w:num w:numId="19">
    <w:abstractNumId w:val="32"/>
  </w:num>
  <w:num w:numId="20">
    <w:abstractNumId w:val="44"/>
  </w:num>
  <w:num w:numId="21">
    <w:abstractNumId w:val="27"/>
  </w:num>
  <w:num w:numId="22">
    <w:abstractNumId w:val="20"/>
  </w:num>
  <w:num w:numId="23">
    <w:abstractNumId w:val="34"/>
  </w:num>
  <w:num w:numId="24">
    <w:abstractNumId w:val="37"/>
  </w:num>
  <w:num w:numId="25">
    <w:abstractNumId w:val="26"/>
  </w:num>
  <w:num w:numId="26">
    <w:abstractNumId w:val="36"/>
  </w:num>
  <w:num w:numId="27">
    <w:abstractNumId w:val="15"/>
  </w:num>
  <w:num w:numId="28">
    <w:abstractNumId w:val="11"/>
  </w:num>
  <w:num w:numId="29">
    <w:abstractNumId w:val="33"/>
  </w:num>
  <w:num w:numId="30">
    <w:abstractNumId w:val="18"/>
  </w:num>
  <w:num w:numId="31">
    <w:abstractNumId w:val="43"/>
  </w:num>
  <w:num w:numId="32">
    <w:abstractNumId w:val="25"/>
  </w:num>
  <w:num w:numId="33">
    <w:abstractNumId w:val="21"/>
  </w:num>
  <w:num w:numId="34">
    <w:abstractNumId w:val="24"/>
  </w:num>
  <w:num w:numId="35">
    <w:abstractNumId w:val="38"/>
  </w:num>
  <w:num w:numId="36">
    <w:abstractNumId w:val="30"/>
  </w:num>
  <w:num w:numId="37">
    <w:abstractNumId w:val="14"/>
  </w:num>
  <w:num w:numId="38">
    <w:abstractNumId w:val="40"/>
  </w:num>
  <w:num w:numId="39">
    <w:abstractNumId w:val="31"/>
  </w:num>
  <w:num w:numId="40">
    <w:abstractNumId w:val="13"/>
  </w:num>
  <w:num w:numId="41">
    <w:abstractNumId w:val="28"/>
  </w:num>
  <w:num w:numId="42">
    <w:abstractNumId w:val="16"/>
  </w:num>
  <w:num w:numId="43">
    <w:abstractNumId w:val="23"/>
  </w:num>
  <w:num w:numId="44">
    <w:abstractNumId w:val="35"/>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768B4"/>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768B4"/>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CECBDA-05CA-4FE2-9209-2CA801CE3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C768B4"/>
    <w:rPr>
      <w:rFonts w:ascii="Calibri" w:hAnsi="Calibri" w:cs="Calibri"/>
    </w:rPr>
  </w:style>
  <w:style w:type="paragraph" w:styleId="Heading1">
    <w:name w:val="heading 1"/>
    <w:aliases w:val="Pocket"/>
    <w:basedOn w:val="Normal"/>
    <w:next w:val="Normal"/>
    <w:link w:val="Heading1Char"/>
    <w:autoRedefine/>
    <w:qFormat/>
    <w:rsid w:val="00C768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C768B4"/>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C768B4"/>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Ch,Heading 2 Char2 Char,Heading 2 Char1 Char Char,Card,No Spacing1,tags,No Spacing11111,No Spacing111111,Medium Grid 21,Very Small Text,Debate Text, Ch,TAG,no read,No Spacing211,No Spacing12,ta"/>
    <w:basedOn w:val="Normal"/>
    <w:next w:val="Normal"/>
    <w:link w:val="Heading4Char"/>
    <w:uiPriority w:val="3"/>
    <w:unhideWhenUsed/>
    <w:qFormat/>
    <w:rsid w:val="00C768B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C768B4"/>
    <w:pPr>
      <w:keepNext/>
      <w:keepLines/>
      <w:spacing w:before="200" w:after="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C768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68B4"/>
  </w:style>
  <w:style w:type="character" w:customStyle="1" w:styleId="Heading1Char">
    <w:name w:val="Heading 1 Char"/>
    <w:aliases w:val="Pocket Char"/>
    <w:basedOn w:val="DefaultParagraphFont"/>
    <w:link w:val="Heading1"/>
    <w:rsid w:val="00C768B4"/>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C768B4"/>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qFormat/>
    <w:rsid w:val="00C768B4"/>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Card Char,No Spacing1 Char,tags Char,No Spacing11111 Char,No Spacing111111 Char, Ch Char"/>
    <w:basedOn w:val="DefaultParagraphFont"/>
    <w:link w:val="Heading4"/>
    <w:uiPriority w:val="3"/>
    <w:rsid w:val="00C768B4"/>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C768B4"/>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768B4"/>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9.5 p,9.5 pt"/>
    <w:basedOn w:val="DefaultParagraphFont"/>
    <w:uiPriority w:val="6"/>
    <w:qFormat/>
    <w:rsid w:val="00C768B4"/>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2,Block Char1,TAG "/>
    <w:basedOn w:val="DefaultParagraphFont"/>
    <w:uiPriority w:val="99"/>
    <w:unhideWhenUsed/>
    <w:rsid w:val="00C768B4"/>
    <w:rPr>
      <w:color w:val="auto"/>
      <w:u w:val="none"/>
    </w:rPr>
  </w:style>
  <w:style w:type="character" w:styleId="FollowedHyperlink">
    <w:name w:val="FollowedHyperlink"/>
    <w:basedOn w:val="DefaultParagraphFont"/>
    <w:uiPriority w:val="99"/>
    <w:semiHidden/>
    <w:unhideWhenUsed/>
    <w:rsid w:val="00C768B4"/>
    <w:rPr>
      <w:color w:val="auto"/>
      <w:u w:val="none"/>
    </w:rPr>
  </w:style>
  <w:style w:type="paragraph" w:customStyle="1" w:styleId="Analytic">
    <w:name w:val="Analytic"/>
    <w:basedOn w:val="Normal"/>
    <w:autoRedefine/>
    <w:uiPriority w:val="4"/>
    <w:qFormat/>
    <w:rsid w:val="00C768B4"/>
    <w:rPr>
      <w:rFonts w:cstheme="minorBidi"/>
      <w:b/>
      <w:sz w:val="26"/>
    </w:rPr>
  </w:style>
  <w:style w:type="paragraph" w:customStyle="1" w:styleId="BreakTag">
    <w:name w:val="Break Tag"/>
    <w:basedOn w:val="Normal"/>
    <w:autoRedefine/>
    <w:uiPriority w:val="4"/>
    <w:qFormat/>
    <w:rsid w:val="00C768B4"/>
    <w:pPr>
      <w:spacing w:before="240"/>
    </w:pPr>
    <w:rPr>
      <w:b/>
      <w:sz w:val="26"/>
    </w:rPr>
  </w:style>
  <w:style w:type="paragraph" w:customStyle="1" w:styleId="BreakBlock">
    <w:name w:val="Break Block"/>
    <w:basedOn w:val="Normal"/>
    <w:link w:val="BreakBlockChar"/>
    <w:autoRedefine/>
    <w:qFormat/>
    <w:rsid w:val="00C768B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768B4"/>
    <w:rPr>
      <w:rFonts w:ascii="Arial Bold" w:hAnsi="Arial Bold" w:cs="Arial"/>
      <w:b/>
      <w:caps/>
      <w:sz w:val="32"/>
      <w:u w:val="single"/>
    </w:rPr>
  </w:style>
  <w:style w:type="character" w:customStyle="1" w:styleId="Heading5Char">
    <w:name w:val="Heading 5 Char"/>
    <w:basedOn w:val="DefaultParagraphFont"/>
    <w:link w:val="Heading5"/>
    <w:uiPriority w:val="99"/>
    <w:rsid w:val="00C768B4"/>
    <w:rPr>
      <w:rFonts w:asciiTheme="majorHAnsi" w:eastAsiaTheme="majorEastAsia" w:hAnsiTheme="majorHAnsi" w:cstheme="majorBidi"/>
      <w:color w:val="1F4D78" w:themeColor="accent1" w:themeShade="7F"/>
    </w:rPr>
  </w:style>
  <w:style w:type="paragraph" w:customStyle="1" w:styleId="textbold">
    <w:name w:val="text bold"/>
    <w:basedOn w:val="Normal"/>
    <w:link w:val="Emphasis"/>
    <w:uiPriority w:val="7"/>
    <w:qFormat/>
    <w:rsid w:val="00C768B4"/>
    <w:pPr>
      <w:pBdr>
        <w:top w:val="single" w:sz="4" w:space="0" w:color="auto"/>
        <w:left w:val="single" w:sz="4" w:space="0" w:color="auto"/>
        <w:bottom w:val="single" w:sz="4" w:space="0" w:color="auto"/>
        <w:right w:val="single" w:sz="4" w:space="0" w:color="auto"/>
      </w:pBdr>
      <w:spacing w:line="256" w:lineRule="auto"/>
      <w:ind w:left="720"/>
      <w:jc w:val="both"/>
    </w:pPr>
    <w:rPr>
      <w:rFonts w:ascii="Arial" w:hAnsi="Arial" w:cs="Arial"/>
      <w:b/>
      <w:iCs/>
      <w:u w:val="single"/>
      <w:bdr w:val="single" w:sz="12" w:space="0" w:color="auto"/>
    </w:rPr>
  </w:style>
  <w:style w:type="paragraph" w:styleId="DocumentMap">
    <w:name w:val="Document Map"/>
    <w:basedOn w:val="Normal"/>
    <w:link w:val="DocumentMapChar"/>
    <w:uiPriority w:val="99"/>
    <w:semiHidden/>
    <w:unhideWhenUsed/>
    <w:rsid w:val="00C768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768B4"/>
    <w:rPr>
      <w:rFonts w:ascii="Lucida Grande" w:hAnsi="Lucida Grande" w:cs="Lucida Grande"/>
      <w:sz w:val="24"/>
    </w:rPr>
  </w:style>
  <w:style w:type="paragraph" w:styleId="NormalWeb">
    <w:name w:val="Normal (Web)"/>
    <w:basedOn w:val="Normal"/>
    <w:uiPriority w:val="99"/>
    <w:unhideWhenUsed/>
    <w:rsid w:val="00C768B4"/>
    <w:pPr>
      <w:spacing w:before="100" w:beforeAutospacing="1" w:after="100" w:afterAutospacing="1"/>
    </w:pPr>
  </w:style>
  <w:style w:type="character" w:customStyle="1" w:styleId="apple-converted-space">
    <w:name w:val="apple-converted-space"/>
    <w:basedOn w:val="DefaultParagraphFont"/>
    <w:rsid w:val="00C768B4"/>
  </w:style>
  <w:style w:type="paragraph" w:styleId="ListParagraph">
    <w:name w:val="List Paragraph"/>
    <w:basedOn w:val="Normal"/>
    <w:uiPriority w:val="34"/>
    <w:qFormat/>
    <w:rsid w:val="00C768B4"/>
    <w:pPr>
      <w:ind w:left="720"/>
      <w:contextualSpacing/>
    </w:pPr>
  </w:style>
  <w:style w:type="character" w:customStyle="1" w:styleId="apple-style-span">
    <w:name w:val="apple-style-span"/>
    <w:basedOn w:val="DefaultParagraphFont"/>
    <w:rsid w:val="00C768B4"/>
  </w:style>
  <w:style w:type="character" w:styleId="Strong">
    <w:name w:val="Strong"/>
    <w:basedOn w:val="DefaultParagraphFont"/>
    <w:uiPriority w:val="22"/>
    <w:qFormat/>
    <w:rsid w:val="00C768B4"/>
    <w:rPr>
      <w:b/>
      <w:bCs/>
    </w:rPr>
  </w:style>
  <w:style w:type="character" w:customStyle="1" w:styleId="underline">
    <w:name w:val="underline"/>
    <w:qFormat/>
    <w:locked/>
    <w:rsid w:val="00C768B4"/>
    <w:rPr>
      <w:rFonts w:ascii="Arial" w:hAnsi="Arial" w:cs="Arial"/>
      <w:b/>
      <w:sz w:val="20"/>
      <w:u w:val="single"/>
    </w:rPr>
  </w:style>
  <w:style w:type="character" w:customStyle="1" w:styleId="FootnoteTextChar">
    <w:name w:val="Footnote Text Char"/>
    <w:basedOn w:val="DefaultParagraphFont"/>
    <w:link w:val="FootnoteText"/>
    <w:uiPriority w:val="99"/>
    <w:rsid w:val="00C768B4"/>
    <w:rPr>
      <w:rFonts w:ascii="Calibri" w:eastAsiaTheme="minorEastAsia" w:hAnsi="Calibri"/>
      <w:sz w:val="24"/>
      <w:szCs w:val="24"/>
    </w:rPr>
  </w:style>
  <w:style w:type="paragraph" w:styleId="FootnoteText">
    <w:name w:val="footnote text"/>
    <w:basedOn w:val="Normal"/>
    <w:link w:val="FootnoteTextChar"/>
    <w:uiPriority w:val="99"/>
    <w:unhideWhenUsed/>
    <w:rsid w:val="00C768B4"/>
    <w:pPr>
      <w:spacing w:after="0" w:line="240" w:lineRule="auto"/>
    </w:pPr>
    <w:rPr>
      <w:rFonts w:eastAsiaTheme="minorEastAsia" w:cstheme="minorBidi"/>
      <w:sz w:val="24"/>
      <w:szCs w:val="24"/>
    </w:rPr>
  </w:style>
  <w:style w:type="character" w:customStyle="1" w:styleId="FootnoteTextChar1">
    <w:name w:val="Footnote Text Char1"/>
    <w:basedOn w:val="DefaultParagraphFont"/>
    <w:uiPriority w:val="99"/>
    <w:semiHidden/>
    <w:rsid w:val="00C768B4"/>
    <w:rPr>
      <w:rFonts w:ascii="Calibri" w:hAnsi="Calibri" w:cs="Calibri"/>
      <w:sz w:val="20"/>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rsid w:val="00C768B4"/>
    <w:pPr>
      <w:spacing w:after="0" w:line="240" w:lineRule="auto"/>
    </w:pPr>
    <w:rPr>
      <w:b/>
      <w:u w:val="single"/>
    </w:rPr>
  </w:style>
  <w:style w:type="character" w:customStyle="1" w:styleId="StyleDate">
    <w:name w:val="Style Date"/>
    <w:aliases w:val="Author"/>
    <w:basedOn w:val="DefaultParagraphFont"/>
    <w:uiPriority w:val="1"/>
    <w:qFormat/>
    <w:rsid w:val="00C768B4"/>
    <w:rPr>
      <w:rFonts w:ascii="Georgia" w:hAnsi="Georgia" w:cs="Times New Roman" w:hint="default"/>
      <w:b/>
      <w:bCs w:val="0"/>
      <w:sz w:val="24"/>
      <w:u w:val="single"/>
    </w:rPr>
  </w:style>
  <w:style w:type="paragraph" w:customStyle="1" w:styleId="p">
    <w:name w:val="p"/>
    <w:basedOn w:val="Normal"/>
    <w:rsid w:val="00C768B4"/>
    <w:pPr>
      <w:spacing w:before="100" w:beforeAutospacing="1" w:after="100" w:afterAutospacing="1" w:line="240" w:lineRule="auto"/>
    </w:pPr>
    <w:rPr>
      <w:rFonts w:ascii="Times" w:eastAsiaTheme="minorEastAsia" w:hAnsi="Times" w:cstheme="minorBidi"/>
      <w:sz w:val="20"/>
      <w:szCs w:val="20"/>
    </w:rPr>
  </w:style>
  <w:style w:type="paragraph" w:styleId="NoSpacing">
    <w:name w:val="No Spacing"/>
    <w:uiPriority w:val="1"/>
    <w:qFormat/>
    <w:rsid w:val="00C768B4"/>
    <w:pPr>
      <w:spacing w:after="0" w:line="240" w:lineRule="auto"/>
    </w:pPr>
    <w:rPr>
      <w:rFonts w:ascii="Calibri" w:eastAsiaTheme="minorEastAsia" w:hAnsi="Calibri"/>
      <w:szCs w:val="24"/>
    </w:rPr>
  </w:style>
  <w:style w:type="paragraph" w:customStyle="1" w:styleId="style4">
    <w:name w:val="style4"/>
    <w:basedOn w:val="Normal"/>
    <w:rsid w:val="00C768B4"/>
    <w:pPr>
      <w:spacing w:before="100" w:beforeAutospacing="1" w:after="100" w:afterAutospacing="1" w:line="240" w:lineRule="auto"/>
    </w:pPr>
    <w:rPr>
      <w:rFonts w:ascii="Times" w:eastAsiaTheme="minorEastAsia" w:hAnsi="Times" w:cstheme="minorBidi"/>
      <w:sz w:val="20"/>
      <w:szCs w:val="20"/>
    </w:rPr>
  </w:style>
  <w:style w:type="paragraph" w:customStyle="1" w:styleId="Emphasis1">
    <w:name w:val="Emphasis1"/>
    <w:basedOn w:val="Normal"/>
    <w:autoRedefine/>
    <w:uiPriority w:val="7"/>
    <w:qFormat/>
    <w:rsid w:val="00C768B4"/>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story-body-text">
    <w:name w:val="story-body-text"/>
    <w:basedOn w:val="Normal"/>
    <w:rsid w:val="00C768B4"/>
    <w:pPr>
      <w:spacing w:before="100" w:beforeAutospacing="1" w:after="100" w:afterAutospacing="1"/>
    </w:pPr>
    <w:rPr>
      <w:rFonts w:eastAsiaTheme="minorEastAsia" w:cstheme="minorBidi"/>
      <w:szCs w:val="24"/>
    </w:rPr>
  </w:style>
  <w:style w:type="character" w:styleId="FootnoteReference">
    <w:name w:val="footnote reference"/>
    <w:basedOn w:val="DefaultParagraphFont"/>
    <w:uiPriority w:val="99"/>
    <w:unhideWhenUsed/>
    <w:rsid w:val="00C768B4"/>
    <w:rPr>
      <w:vertAlign w:val="superscript"/>
    </w:rPr>
  </w:style>
  <w:style w:type="paragraph" w:customStyle="1" w:styleId="para">
    <w:name w:val="para"/>
    <w:basedOn w:val="Normal"/>
    <w:rsid w:val="00C768B4"/>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selectionshareable">
    <w:name w:val="selectionshareable"/>
    <w:basedOn w:val="Normal"/>
    <w:rsid w:val="00C768B4"/>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vm-hook">
    <w:name w:val="vm-hook"/>
    <w:basedOn w:val="DefaultParagraphFont"/>
    <w:rsid w:val="00C768B4"/>
  </w:style>
  <w:style w:type="character" w:customStyle="1" w:styleId="dfm-title">
    <w:name w:val="dfm-title"/>
    <w:basedOn w:val="DefaultParagraphFont"/>
    <w:rsid w:val="00C768B4"/>
  </w:style>
  <w:style w:type="paragraph" w:styleId="Title">
    <w:name w:val="Title"/>
    <w:basedOn w:val="Normal"/>
    <w:next w:val="Normal"/>
    <w:link w:val="TitleChar"/>
    <w:uiPriority w:val="10"/>
    <w:qFormat/>
    <w:rsid w:val="00C768B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C768B4"/>
    <w:rPr>
      <w:rFonts w:asciiTheme="majorHAnsi" w:eastAsiaTheme="majorEastAsia" w:hAnsiTheme="majorHAnsi" w:cstheme="majorBidi"/>
      <w:color w:val="323E4F" w:themeColor="text2" w:themeShade="BF"/>
      <w:spacing w:val="5"/>
      <w:kern w:val="28"/>
      <w:sz w:val="52"/>
      <w:szCs w:val="52"/>
    </w:rPr>
  </w:style>
  <w:style w:type="paragraph" w:customStyle="1" w:styleId="card">
    <w:name w:val="card"/>
    <w:basedOn w:val="Normal"/>
    <w:next w:val="Normal"/>
    <w:link w:val="cardChar"/>
    <w:qFormat/>
    <w:rsid w:val="00C768B4"/>
    <w:pPr>
      <w:ind w:right="-18"/>
    </w:pPr>
    <w:rPr>
      <w:rFonts w:asciiTheme="minorHAnsi" w:eastAsia="Times New Roman" w:hAnsiTheme="minorHAnsi" w:cs="Times New Roman"/>
      <w:szCs w:val="20"/>
      <w:lang w:val="es-AR"/>
    </w:rPr>
  </w:style>
  <w:style w:type="character" w:customStyle="1" w:styleId="cardChar">
    <w:name w:val="card Char"/>
    <w:basedOn w:val="DefaultParagraphFont"/>
    <w:link w:val="card"/>
    <w:locked/>
    <w:rsid w:val="00C768B4"/>
    <w:rPr>
      <w:rFonts w:eastAsia="Times New Roman" w:cs="Times New Roman"/>
      <w:szCs w:val="20"/>
      <w:lang w:val="es-AR"/>
    </w:rPr>
  </w:style>
  <w:style w:type="paragraph" w:styleId="BalloonText">
    <w:name w:val="Balloon Text"/>
    <w:basedOn w:val="Normal"/>
    <w:link w:val="BalloonTextChar"/>
    <w:uiPriority w:val="99"/>
    <w:semiHidden/>
    <w:unhideWhenUsed/>
    <w:rsid w:val="00C76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68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qz.com/561806/ladies-want-equal-pay-join-the-military/" TargetMode="External"/><Relationship Id="rId21" Type="http://schemas.openxmlformats.org/officeDocument/2006/relationships/hyperlink" Target="http://www.washingtontimes.com/topics/pentagon/" TargetMode="External"/><Relationship Id="rId42" Type="http://schemas.openxmlformats.org/officeDocument/2006/relationships/hyperlink" Target="http://www.military.com/national-guard" TargetMode="External"/><Relationship Id="rId63" Type="http://schemas.openxmlformats.org/officeDocument/2006/relationships/hyperlink" Target="http://www.washingtontimes.com/topics/pentagon/" TargetMode="External"/><Relationship Id="rId84" Type="http://schemas.openxmlformats.org/officeDocument/2006/relationships/hyperlink" Target="http://taskandpurpose.com/its-time-to-abolish-the-enlisted-officer-divide/)" TargetMode="External"/><Relationship Id="rId138" Type="http://schemas.openxmlformats.org/officeDocument/2006/relationships/hyperlink" Target="https://www.ncbi.nlm.nih.gov/pmc/articles/PMC3000735/" TargetMode="External"/><Relationship Id="rId159" Type="http://schemas.openxmlformats.org/officeDocument/2006/relationships/hyperlink" Target="http://www.pbs.org/newshour/updates/5-things-didnt-know-south-china-sea-conflict/" TargetMode="External"/><Relationship Id="rId170" Type="http://schemas.openxmlformats.org/officeDocument/2006/relationships/hyperlink" Target="http://topics.nytimes.com/top/reference/timestopics/organizations/s/supreme_court/index.html?inline=nyt-org" TargetMode="External"/><Relationship Id="rId191" Type="http://schemas.openxmlformats.org/officeDocument/2006/relationships/hyperlink" Target="https://www.theatlantic.com/politics/archive/2017/04/trumps-disillusioned-supporters/522336/" TargetMode="External"/><Relationship Id="rId205" Type="http://schemas.openxmlformats.org/officeDocument/2006/relationships/hyperlink" Target="http://www.militarytimes.com/story/military/archives/2013/12/04/8-month-deployments-become-the-new-norm-/78544174/" TargetMode="External"/><Relationship Id="rId226" Type="http://schemas.openxmlformats.org/officeDocument/2006/relationships/hyperlink" Target="http://dailysignal.com/2017/05/11/us-army-needs-troops-confront-global-threats/" TargetMode="External"/><Relationship Id="rId247" Type="http://schemas.openxmlformats.org/officeDocument/2006/relationships/hyperlink" Target="http://www.orlandosentinel.com/news/orange/os-military-recruitment-in-a-good-economy-20170525-story.html" TargetMode="External"/><Relationship Id="rId107" Type="http://schemas.openxmlformats.org/officeDocument/2006/relationships/hyperlink" Target="http://www.military.com/daily-news/2017/03/20/marine-photo-scandal-services-issue-social-media-guidelines.html" TargetMode="External"/><Relationship Id="rId11" Type="http://schemas.openxmlformats.org/officeDocument/2006/relationships/hyperlink" Target="http://www.moneycrashers.com/learn-new-foreign-language-free/" TargetMode="External"/><Relationship Id="rId32" Type="http://schemas.openxmlformats.org/officeDocument/2006/relationships/hyperlink" Target="http://www.washingtontimes.com/topics/pentagon/" TargetMode="External"/><Relationship Id="rId53" Type="http://schemas.openxmlformats.org/officeDocument/2006/relationships/hyperlink" Target="http://apps.washingtonpost.com/g/documents/investigations/defense-business-board-study-from-jan-2015-identifying-125-billion-in-waste/2236/?ref" TargetMode="External"/><Relationship Id="rId74" Type="http://schemas.openxmlformats.org/officeDocument/2006/relationships/hyperlink" Target="https://www.washingtonpost.com/opinions/china-the-new-indispensable-nation/2014/11/14/17829504-6ab3-11e4-b053-65cea7903f2e_story.html?utm_term=.32b9e117e4ba" TargetMode="External"/><Relationship Id="rId128" Type="http://schemas.openxmlformats.org/officeDocument/2006/relationships/hyperlink" Target="http://www.washingtonpost.com/wp-dyn/content/article/2006/08/19/AR2006081900285_pf.html" TargetMode="External"/><Relationship Id="rId149" Type="http://schemas.openxmlformats.org/officeDocument/2006/relationships/hyperlink" Target="http://www.theamericanconservative.com/articles/americas-misadventures-in-the-middle-east/" TargetMode="External"/><Relationship Id="rId5" Type="http://schemas.openxmlformats.org/officeDocument/2006/relationships/webSettings" Target="webSettings.xml"/><Relationship Id="rId95" Type="http://schemas.openxmlformats.org/officeDocument/2006/relationships/hyperlink" Target="https://www.theguardian.com/science/2016/nov/07/us-military-successfully-tests-electrical-brain-stimulation-to-enhance-staff-skills)" TargetMode="External"/><Relationship Id="rId160" Type="http://schemas.openxmlformats.org/officeDocument/2006/relationships/hyperlink" Target="http://www.eia.gov/countries/analysisbriefs/South_China_Sea/south_china_sea.pdf" TargetMode="External"/><Relationship Id="rId181" Type="http://schemas.openxmlformats.org/officeDocument/2006/relationships/hyperlink" Target="https://www.washingtonpost.com/news/powerpost/wp/2016/11/14/republicans-may-get-the-defense-spending-they-dreamed-of-under-president-trump/?utm_term=.f3eada291d5e)" TargetMode="External"/><Relationship Id="rId216" Type="http://schemas.openxmlformats.org/officeDocument/2006/relationships/hyperlink" Target="http://www.military.com/national-guard" TargetMode="External"/><Relationship Id="rId237" Type="http://schemas.openxmlformats.org/officeDocument/2006/relationships/hyperlink" Target="http://www.military.com/daily-news/2017/05/03/us-commander-in-europe-signals-need-more-troops-counter-russia.html)TS" TargetMode="External"/><Relationship Id="rId22" Type="http://schemas.openxmlformats.org/officeDocument/2006/relationships/hyperlink" Target="http://www.washingtontimes.com/topics/army/" TargetMode="External"/><Relationship Id="rId43" Type="http://schemas.openxmlformats.org/officeDocument/2006/relationships/hyperlink" Target="http://washingtonexaminer.com/author/susan-ferrechio" TargetMode="External"/><Relationship Id="rId64" Type="http://schemas.openxmlformats.org/officeDocument/2006/relationships/hyperlink" Target="http://www.washingtontimes.com/topics/army/" TargetMode="External"/><Relationship Id="rId118" Type="http://schemas.openxmlformats.org/officeDocument/2006/relationships/hyperlink" Target="http://www.businessinsider.com/nude-photo-marine-corps-pentagon-scandal-2017-3" TargetMode="External"/><Relationship Id="rId139" Type="http://schemas.openxmlformats.org/officeDocument/2006/relationships/hyperlink" Target="https://www.ncbi.nlm.nih.gov/pmc/articles/PMC3000735/" TargetMode="External"/><Relationship Id="rId85" Type="http://schemas.openxmlformats.org/officeDocument/2006/relationships/hyperlink" Target="http://www.defense.gov/News/NewsArticle.aspx?ID=120396" TargetMode="External"/><Relationship Id="rId150" Type="http://schemas.openxmlformats.org/officeDocument/2006/relationships/hyperlink" Target="http://www.psr.org/assets/pdfs/body-count.pdf" TargetMode="External"/><Relationship Id="rId171" Type="http://schemas.openxmlformats.org/officeDocument/2006/relationships/hyperlink" Target="http://topics.nytimes.com/top/reference/timestopics/people/k/kagan_elena/index.html?inline=nyt-per" TargetMode="External"/><Relationship Id="rId192" Type="http://schemas.openxmlformats.org/officeDocument/2006/relationships/hyperlink" Target="https://www.amazon.com/Hit-Makers-Science-Popularity-Distraction/dp/110198032X/ref=tmm_hrd_swatch_0?_encoding=UTF8&amp;qid=&amp;sr=" TargetMode="External"/><Relationship Id="rId206" Type="http://schemas.openxmlformats.org/officeDocument/2006/relationships/hyperlink" Target="http://www.marinecorpstimes.com/story/military/2016/03/01/marine-corps-has-major-problems-its-planes-and-helicopters/81171340/" TargetMode="External"/><Relationship Id="rId227" Type="http://schemas.openxmlformats.org/officeDocument/2006/relationships/hyperlink" Target="http://ims-2017.s3.amazonaws.com/2017_Index_of_Military_Strength_ASSESSMENT_MILITARY_ARMY.pdf" TargetMode="External"/><Relationship Id="rId248" Type="http://schemas.openxmlformats.org/officeDocument/2006/relationships/hyperlink" Target="https://www.ncbi.nlm.nih.gov/pmc/articles/PMC3000735/)MRS" TargetMode="External"/><Relationship Id="rId12" Type="http://schemas.openxmlformats.org/officeDocument/2006/relationships/hyperlink" Target="http://www.tricare.mil/Plans/HealthPlans/Prime.aspx" TargetMode="External"/><Relationship Id="rId33" Type="http://schemas.openxmlformats.org/officeDocument/2006/relationships/hyperlink" Target="https://www.cato.org/publications/congressional-testimony/military-restraint-defense-savings" TargetMode="External"/><Relationship Id="rId108" Type="http://schemas.openxmlformats.org/officeDocument/2006/relationships/hyperlink" Target="https://www.aclu.org/blog/un-holds-us-accountable-human-rights-violations-home-and-abroad" TargetMode="External"/><Relationship Id="rId129" Type="http://schemas.openxmlformats.org/officeDocument/2006/relationships/hyperlink" Target="http://www.newsweek.com/neil-buchanan-have-we-lost-trust-rest-world-630552" TargetMode="External"/><Relationship Id="rId54" Type="http://schemas.openxmlformats.org/officeDocument/2006/relationships/hyperlink" Target="http://dbb.defense.gov/Reports/" TargetMode="External"/><Relationship Id="rId70" Type="http://schemas.openxmlformats.org/officeDocument/2006/relationships/hyperlink" Target="http://blogs.timesofindia.indiatimes.com/twinkle-twinkle/america-first-goodbye-to-the-indispensable-nation/" TargetMode="External"/><Relationship Id="rId75" Type="http://schemas.openxmlformats.org/officeDocument/2006/relationships/hyperlink" Target="https://newrepublic.com/article/142571/donald-trump-killed-indispensable-nation-good" TargetMode="External"/><Relationship Id="rId91" Type="http://schemas.openxmlformats.org/officeDocument/2006/relationships/hyperlink" Target="https://taskandpurpose.com/heres-big-offensive-mistake-employers-make-hiring-veterans/" TargetMode="External"/><Relationship Id="rId96" Type="http://schemas.openxmlformats.org/officeDocument/2006/relationships/hyperlink" Target="https://www.theguardian.com/us-news/us-military" TargetMode="External"/><Relationship Id="rId140" Type="http://schemas.openxmlformats.org/officeDocument/2006/relationships/hyperlink" Target="https://www.ncbi.nlm.nih.gov/pmc/articles/PMC3000735/" TargetMode="External"/><Relationship Id="rId145" Type="http://schemas.openxmlformats.org/officeDocument/2006/relationships/hyperlink" Target="http://www.reuters.com/article/us-usa-army-recruiting-idUSTRE50819H20090110" TargetMode="External"/><Relationship Id="rId161" Type="http://schemas.openxmlformats.org/officeDocument/2006/relationships/hyperlink" Target="http://www.reuters.com/article/us-southchinasea-usa-carter-idUSKCN0SW0SL20151108" TargetMode="External"/><Relationship Id="rId166" Type="http://schemas.openxmlformats.org/officeDocument/2006/relationships/hyperlink" Target="http://thediplomat.com/2016/04/south-china-sea-fonop-no-3-coming-soon/" TargetMode="External"/><Relationship Id="rId182" Type="http://schemas.openxmlformats.org/officeDocument/2006/relationships/hyperlink" Target="https://www.washingtonpost.com/news/josh-rogin/wp/2016/11/11/trump-team-discussing-ayotte-for-defense-secretary/" TargetMode="External"/><Relationship Id="rId187" Type="http://schemas.openxmlformats.org/officeDocument/2006/relationships/hyperlink" Target="http://www.themainewire.com/2013/07/maine-dems-stand-military-recruiters/" TargetMode="External"/><Relationship Id="rId217" Type="http://schemas.openxmlformats.org/officeDocument/2006/relationships/hyperlink" Target="http://www.heritage.org/defense/commentary/shrunken-military-may-prove-much-more-costly)" TargetMode="External"/><Relationship Id="rId1" Type="http://schemas.openxmlformats.org/officeDocument/2006/relationships/customXml" Target="../customXml/item1.xml"/><Relationship Id="rId6" Type="http://schemas.openxmlformats.org/officeDocument/2006/relationships/hyperlink" Target="https://www.laprogressive.com/friday-feedback-military-recruiters-target-poor-not-just-blacks-and-latinos/)" TargetMode="External"/><Relationship Id="rId212" Type="http://schemas.openxmlformats.org/officeDocument/2006/relationships/hyperlink" Target="https://armedservices.house.gov/legislation/hearings/fiscal-year-2017-national-defense-authorization-budget-request-military-0" TargetMode="External"/><Relationship Id="rId233" Type="http://schemas.openxmlformats.org/officeDocument/2006/relationships/hyperlink" Target="https://insidedefense.com/daily-news/army-working-determine-appropriate-end-strength-levels" TargetMode="External"/><Relationship Id="rId238" Type="http://schemas.openxmlformats.org/officeDocument/2006/relationships/hyperlink" Target="http://www.military.com/army" TargetMode="External"/><Relationship Id="rId254" Type="http://schemas.openxmlformats.org/officeDocument/2006/relationships/hyperlink" Target="http://www.usatoday.com/story/news/politics/2017/02/12/army-spend-300-million-bonuses-and-ads-get-6000-more-recruits/97757094/" TargetMode="External"/><Relationship Id="rId23" Type="http://schemas.openxmlformats.org/officeDocument/2006/relationships/hyperlink" Target="http://www.washingtontimes.com/topics/army/" TargetMode="External"/><Relationship Id="rId28" Type="http://schemas.openxmlformats.org/officeDocument/2006/relationships/hyperlink" Target="http://www.washingtontimes.com/topics/army/" TargetMode="External"/><Relationship Id="rId49" Type="http://schemas.openxmlformats.org/officeDocument/2006/relationships/hyperlink" Target="https://defense360.csis.org/open-letter-brac/" TargetMode="External"/><Relationship Id="rId114" Type="http://schemas.openxmlformats.org/officeDocument/2006/relationships/hyperlink" Target="http://taskandpurpose.com/sexist-facebook-movement-marine-corps-cant-stop/" TargetMode="External"/><Relationship Id="rId119" Type="http://schemas.openxmlformats.org/officeDocument/2006/relationships/hyperlink" Target="http://taskandpurpose.com/mistreatment-female-veterans-not-just-womens-issue/" TargetMode="External"/><Relationship Id="rId44" Type="http://schemas.openxmlformats.org/officeDocument/2006/relationships/hyperlink" Target="http://www.washingtonexaminer.com/mccain-military-wasted-1-million-on-strip-clubs-and-casinos/article/2609982)" TargetMode="External"/><Relationship Id="rId60" Type="http://schemas.openxmlformats.org/officeDocument/2006/relationships/hyperlink" Target="http://www.washingtontimes.com/topics/army/" TargetMode="External"/><Relationship Id="rId65" Type="http://schemas.openxmlformats.org/officeDocument/2006/relationships/hyperlink" Target="http://www.washingtontimes.com/topics/pentagon/" TargetMode="External"/><Relationship Id="rId81" Type="http://schemas.openxmlformats.org/officeDocument/2006/relationships/hyperlink" Target="http://www.huffingtonpost.com/entry/keeping-peace-in-asia-requires-accommodating-not-confronting_us_59511be8e4b0c85b96c65b2c" TargetMode="External"/><Relationship Id="rId86" Type="http://schemas.openxmlformats.org/officeDocument/2006/relationships/hyperlink" Target="http://csis.org/files/publication/TWQ_13Winter_Eikenberry.pdf" TargetMode="External"/><Relationship Id="rId130" Type="http://schemas.openxmlformats.org/officeDocument/2006/relationships/hyperlink" Target="http://www.salon.com/2016/12/15/the-electoral-college-born-of-slavery-could-stand-against-racism-in-2016/" TargetMode="External"/><Relationship Id="rId135" Type="http://schemas.openxmlformats.org/officeDocument/2006/relationships/hyperlink" Target="http://www.nytimes.com/2007/09/07/nyregion/07recruit.html)" TargetMode="External"/><Relationship Id="rId151" Type="http://schemas.openxmlformats.org/officeDocument/2006/relationships/hyperlink" Target="https://en.wikipedia.org/wiki/United_States" TargetMode="External"/><Relationship Id="rId156" Type="http://schemas.openxmlformats.org/officeDocument/2006/relationships/hyperlink" Target="https://www.cfr.org/global/global-conflict-tracker/p32137" TargetMode="External"/><Relationship Id="rId177" Type="http://schemas.openxmlformats.org/officeDocument/2006/relationships/hyperlink" Target="https://www.whitehouse.gov/omb/budget" TargetMode="External"/><Relationship Id="rId198" Type="http://schemas.openxmlformats.org/officeDocument/2006/relationships/hyperlink" Target="http://dailysignal.com/2016/03/25/americas-military-is-in-much-worse-shape-than-youd-think/)" TargetMode="External"/><Relationship Id="rId172" Type="http://schemas.openxmlformats.org/officeDocument/2006/relationships/hyperlink" Target="http://topics.nytimes.com/top/reference/timestopics/organizations/r/republican_party/index.html?inline=nyt-org" TargetMode="External"/><Relationship Id="rId193" Type="http://schemas.openxmlformats.org/officeDocument/2006/relationships/hyperlink" Target="http://www.vox.com/2016/2/23/11099644/trump-support-authoritarianism" TargetMode="External"/><Relationship Id="rId202" Type="http://schemas.openxmlformats.org/officeDocument/2006/relationships/hyperlink" Target="http://index.heritage.org/military/2016/assessments/" TargetMode="External"/><Relationship Id="rId207" Type="http://schemas.openxmlformats.org/officeDocument/2006/relationships/hyperlink" Target="https://armedservices.house.gov/news/defense-drumbeat/fatal-incidents-may-be-linked-budget-cuts" TargetMode="External"/><Relationship Id="rId223" Type="http://schemas.openxmlformats.org/officeDocument/2006/relationships/hyperlink" Target="http://www.washingtontimes.com/topics/john-mccain/" TargetMode="External"/><Relationship Id="rId228" Type="http://schemas.openxmlformats.org/officeDocument/2006/relationships/hyperlink" Target="http://www.militarytimes.com/articles/donald-trump-military-spending" TargetMode="External"/><Relationship Id="rId244" Type="http://schemas.openxmlformats.org/officeDocument/2006/relationships/hyperlink" Target="http://ssi.armywarcollege.edu/pubs/parameters/articles/05spring/quester.pdf)" TargetMode="External"/><Relationship Id="rId249" Type="http://schemas.openxmlformats.org/officeDocument/2006/relationships/hyperlink" Target="http://www.edweek.org/ew/articles/2015/10/28/do-military-recruiters-belong-in-schools.html)MRS" TargetMode="External"/><Relationship Id="rId13" Type="http://schemas.openxmlformats.org/officeDocument/2006/relationships/hyperlink" Target="http://www.va.gov/opa/publications/benefits_book/Chapter_1_Health_Care_Benefits.asp" TargetMode="External"/><Relationship Id="rId18" Type="http://schemas.openxmlformats.org/officeDocument/2006/relationships/hyperlink" Target="http://www.military.com/education/gi-bill/active-duty-gi-bill-users-guide.html" TargetMode="External"/><Relationship Id="rId39" Type="http://schemas.openxmlformats.org/officeDocument/2006/relationships/hyperlink" Target="http://www.washingtontimes.com/topics/united-states-department-of-defense/" TargetMode="External"/><Relationship Id="rId109" Type="http://schemas.openxmlformats.org/officeDocument/2006/relationships/hyperlink" Target="http://www.climatechangenews.com/2017/06/01/us-leaves-paris-climate-agreement-wants-come-back/" TargetMode="External"/><Relationship Id="rId34" Type="http://schemas.openxmlformats.org/officeDocument/2006/relationships/hyperlink" Target="http://time.com/4336563/military-generals-congress/)" TargetMode="External"/><Relationship Id="rId50" Type="http://schemas.openxmlformats.org/officeDocument/2006/relationships/hyperlink" Target="https://www.gao.gov/products/GAO-13-149" TargetMode="External"/><Relationship Id="rId55" Type="http://schemas.openxmlformats.org/officeDocument/2006/relationships/hyperlink" Target="http://www.washingtontimes.com/topics/pentagon/" TargetMode="External"/><Relationship Id="rId76" Type="http://schemas.openxmlformats.org/officeDocument/2006/relationships/hyperlink" Target="http://www.registercitizen.com/article/RC/20170117/NEWS/170119659" TargetMode="External"/><Relationship Id="rId97" Type="http://schemas.openxmlformats.org/officeDocument/2006/relationships/hyperlink" Target="http://journal.frontiersin.org/article/10.3389/fnhum.2016.00589/abstract" TargetMode="External"/><Relationship Id="rId104" Type="http://schemas.openxmlformats.org/officeDocument/2006/relationships/hyperlink" Target="http://www.dailywire.com/news/16078/trump-budget-spends-18-million-fighting-sexism-hank-berrien" TargetMode="External"/><Relationship Id="rId120" Type="http://schemas.openxmlformats.org/officeDocument/2006/relationships/hyperlink" Target="http://www.usatoday.com/story/news/nation/2015/10/14/army-recruiting-women-combat/73885956/" TargetMode="External"/><Relationship Id="rId125" Type="http://schemas.openxmlformats.org/officeDocument/2006/relationships/hyperlink" Target="https://www.sciencedaily.com/releases/2014/03/140320111756.htm" TargetMode="External"/><Relationship Id="rId141" Type="http://schemas.openxmlformats.org/officeDocument/2006/relationships/hyperlink" Target="https://www.ncbi.nlm.nih.gov/pmc/articles/PMC3000735/" TargetMode="External"/><Relationship Id="rId146" Type="http://schemas.openxmlformats.org/officeDocument/2006/relationships/hyperlink" Target="https://nnomy.org/index.php/military-in-our-schools/r-educators-tour-39122" TargetMode="External"/><Relationship Id="rId167" Type="http://schemas.openxmlformats.org/officeDocument/2006/relationships/hyperlink" Target="http://www.theatlantic.com/international/archive/2015/07/philippines-china-scarborough-shoal/398678/" TargetMode="External"/><Relationship Id="rId188" Type="http://schemas.openxmlformats.org/officeDocument/2006/relationships/hyperlink" Target="https://patch.com/illinois/frankfort/lincolnway-parents-students-up-in-arms-over-district-eliminating-jrotc)" TargetMode="External"/><Relationship Id="rId7" Type="http://schemas.openxmlformats.org/officeDocument/2006/relationships/hyperlink" Target="https://www.laprogressive.com/2008/12/03/pentagon-targets-african-american-and-hispanic-kids-to-fight-its-wars-third-in-a-three-part-series/" TargetMode="External"/><Relationship Id="rId71" Type="http://schemas.openxmlformats.org/officeDocument/2006/relationships/hyperlink" Target="https://www.ft.com/content/782381b6-ad91-11e6-ba7d-76378e4fef24" TargetMode="External"/><Relationship Id="rId92" Type="http://schemas.openxmlformats.org/officeDocument/2006/relationships/hyperlink" Target="http://colleges.usnews.rankingsandreviews.com/best-colleges/rankings/lowest-acceptance-rate" TargetMode="External"/><Relationship Id="rId162" Type="http://schemas.openxmlformats.org/officeDocument/2006/relationships/hyperlink" Target="http://www.japantimes.co.jp/news/2016/02/28/national/japan-to-supply-philippines-with-military-equipment/" TargetMode="External"/><Relationship Id="rId183" Type="http://schemas.openxmlformats.org/officeDocument/2006/relationships/hyperlink" Target="http://warontherocks.com/2016/11/how-much-will-donald-trump-really-spend-on-defense/" TargetMode="External"/><Relationship Id="rId213" Type="http://schemas.openxmlformats.org/officeDocument/2006/relationships/hyperlink" Target="http://www.realcleardefense.com/articles/2016/03/07/a_responsible_budget_for_a_stronger_defense_109113.html" TargetMode="External"/><Relationship Id="rId218" Type="http://schemas.openxmlformats.org/officeDocument/2006/relationships/hyperlink" Target="http://www.washingtontimes.com/news/2017/jan/16/john-mccain-plans-massive-boost-in-spending-to-bui/)" TargetMode="External"/><Relationship Id="rId234" Type="http://schemas.openxmlformats.org/officeDocument/2006/relationships/hyperlink" Target="http://www.militarytimes.com/articles/donald-trump-military-spending" TargetMode="External"/><Relationship Id="rId239" Type="http://schemas.openxmlformats.org/officeDocument/2006/relationships/hyperlink" Target="http://www.military.com/spouse/military-deployment" TargetMode="External"/><Relationship Id="rId2" Type="http://schemas.openxmlformats.org/officeDocument/2006/relationships/numbering" Target="numbering.xml"/><Relationship Id="rId29" Type="http://schemas.openxmlformats.org/officeDocument/2006/relationships/hyperlink" Target="http://www.washingtontimes.com/topics/pentagon/" TargetMode="External"/><Relationship Id="rId250" Type="http://schemas.openxmlformats.org/officeDocument/2006/relationships/hyperlink" Target="http://www.dtic.mil/cgi-bin/GetTRDoc?AD=ADA543639" TargetMode="External"/><Relationship Id="rId255" Type="http://schemas.openxmlformats.org/officeDocument/2006/relationships/hyperlink" Target="https://www.armytimes.com/articles/if-youre-willing-to-give-the-army-another-year-theres-at-least-10-000-in-it-for-you" TargetMode="External"/><Relationship Id="rId24" Type="http://schemas.openxmlformats.org/officeDocument/2006/relationships/hyperlink" Target="http://www.washingtontimes.com/topics/army/" TargetMode="External"/><Relationship Id="rId40" Type="http://schemas.openxmlformats.org/officeDocument/2006/relationships/hyperlink" Target="http://www.washingtontimes.com/topics/ashton-carter/" TargetMode="External"/><Relationship Id="rId45" Type="http://schemas.openxmlformats.org/officeDocument/2006/relationships/hyperlink" Target="http://www.politico.com/agenda/story/2017/06/27/cut-waste-defense-spending-brac-000468)" TargetMode="External"/><Relationship Id="rId66" Type="http://schemas.openxmlformats.org/officeDocument/2006/relationships/hyperlink" Target="http://www.washingtontimes.com/topics/pentagon/" TargetMode="External"/><Relationship Id="rId87" Type="http://schemas.openxmlformats.org/officeDocument/2006/relationships/hyperlink" Target="http://usmilitary.about.com/od/jointservices/a/rankhistory.htm" TargetMode="External"/><Relationship Id="rId110" Type="http://schemas.openxmlformats.org/officeDocument/2006/relationships/hyperlink" Target="https://qz.com/935983/recruiting-more-women-is-the-best-way-to-solve-one-of-the-us-militarys-worst-problems/" TargetMode="External"/><Relationship Id="rId115" Type="http://schemas.openxmlformats.org/officeDocument/2006/relationships/hyperlink" Target="https://www.revealnews.org/blog/hundreds-of-marines-investigated-for-sharing-photos-of-naked-colleagues/" TargetMode="External"/><Relationship Id="rId131" Type="http://schemas.openxmlformats.org/officeDocument/2006/relationships/hyperlink" Target="http://www.opendemocracy.net/thomas-hale-david-held-kevin-young/gridlock-growing-breakdown-of-global-cooperation" TargetMode="External"/><Relationship Id="rId136" Type="http://schemas.openxmlformats.org/officeDocument/2006/relationships/hyperlink" Target="https://www.ncbi.nlm.nih.gov/pmc/articles/PMC3000735/" TargetMode="External"/><Relationship Id="rId157" Type="http://schemas.openxmlformats.org/officeDocument/2006/relationships/hyperlink" Target="http://www.pcacases.com/web/view/7" TargetMode="External"/><Relationship Id="rId178" Type="http://schemas.openxmlformats.org/officeDocument/2006/relationships/hyperlink" Target="http://www.heritage.org/defense/report/congress-should-enact-strong-defense-budget-fy-2017" TargetMode="External"/><Relationship Id="rId61" Type="http://schemas.openxmlformats.org/officeDocument/2006/relationships/hyperlink" Target="http://www.washingtontimes.com/topics/army/" TargetMode="External"/><Relationship Id="rId82" Type="http://schemas.openxmlformats.org/officeDocument/2006/relationships/hyperlink" Target="https://www.airforcetimes.com/articles/maj-gen-craig-olson-on-air-force-network-acquisition-and-the-jie)" TargetMode="External"/><Relationship Id="rId152" Type="http://schemas.openxmlformats.org/officeDocument/2006/relationships/hyperlink" Target="https://en.wikipedia.org/wiki/Nonprofit" TargetMode="External"/><Relationship Id="rId173" Type="http://schemas.openxmlformats.org/officeDocument/2006/relationships/hyperlink" Target="http://www.salon.com/2017/02/28/trumps-anti-populist-budget-still-more-evidence-his-entire-campaign-was-a-scam/" TargetMode="External"/><Relationship Id="rId194" Type="http://schemas.openxmlformats.org/officeDocument/2006/relationships/hyperlink" Target="http://original.antiwar.com/justin/2017/04/09/trumps-base-revolts-against-syria-strike/" TargetMode="External"/><Relationship Id="rId199" Type="http://schemas.openxmlformats.org/officeDocument/2006/relationships/hyperlink" Target="https://armedservices.house.gov/legislation/hearings/fiscal-year-2017-national-defense-authorization-budget-request-military-0" TargetMode="External"/><Relationship Id="rId203" Type="http://schemas.openxmlformats.org/officeDocument/2006/relationships/hyperlink" Target="http://www.defensenews.com/story/defense/land/army/2016/02/09/us-army-budget-build-force-size-europe/80063172/" TargetMode="External"/><Relationship Id="rId208" Type="http://schemas.openxmlformats.org/officeDocument/2006/relationships/hyperlink" Target="http://www.washingtontimes.com/news/2015/mar/3/gen-martin-dempsey-no-slack-left-defense-budget/" TargetMode="External"/><Relationship Id="rId229" Type="http://schemas.openxmlformats.org/officeDocument/2006/relationships/hyperlink" Target="http://www.militarytimes.com/articles/donald-trump-military-spending" TargetMode="External"/><Relationship Id="rId19" Type="http://schemas.openxmlformats.org/officeDocument/2006/relationships/hyperlink" Target="http://www.sanantoniomag.com/May-2017/JROTC-From-Student-to-Soldier/" TargetMode="External"/><Relationship Id="rId224" Type="http://schemas.openxmlformats.org/officeDocument/2006/relationships/hyperlink" Target="http://www.washingtontimes.com/topics/pentagon/" TargetMode="External"/><Relationship Id="rId240" Type="http://schemas.openxmlformats.org/officeDocument/2006/relationships/hyperlink" Target="http://www.military.com/air-force" TargetMode="External"/><Relationship Id="rId245" Type="http://schemas.openxmlformats.org/officeDocument/2006/relationships/hyperlink" Target="http://ssi.armywarcollege.edu/pubs/parameters/articles/05spring/quester.pdf" TargetMode="External"/><Relationship Id="rId14" Type="http://schemas.openxmlformats.org/officeDocument/2006/relationships/hyperlink" Target="http://www.military.com/benefits/survivor-benefits/servicemembers-group-life-insurance.html" TargetMode="External"/><Relationship Id="rId30" Type="http://schemas.openxmlformats.org/officeDocument/2006/relationships/hyperlink" Target="http://www.washingtontimes.com/topics/army/" TargetMode="External"/><Relationship Id="rId35" Type="http://schemas.openxmlformats.org/officeDocument/2006/relationships/hyperlink" Target="http://www.washingtontimes.com/news/2016/apr/5/ash-carter-says-us-military-too-top-heavy-aims-cut/)" TargetMode="External"/><Relationship Id="rId56" Type="http://schemas.openxmlformats.org/officeDocument/2006/relationships/hyperlink" Target="http://www.washingtontimes.com/topics/army/" TargetMode="External"/><Relationship Id="rId77" Type="http://schemas.openxmlformats.org/officeDocument/2006/relationships/hyperlink" Target="http://www.cnbc.com/2017/05/04/japan-china-south-korea-pledge-to-resist-protectionism-taking-stand-against-trump-rhetoric.html" TargetMode="External"/><Relationship Id="rId100" Type="http://schemas.openxmlformats.org/officeDocument/2006/relationships/hyperlink" Target="http://www.sciencedirect.com/science/article/pii/S1053811910014667" TargetMode="External"/><Relationship Id="rId105" Type="http://schemas.openxmlformats.org/officeDocument/2006/relationships/hyperlink" Target="http://www.militarytimes.com/articles/budget-deal-extras-marines-united-afghan-visas-opioid-abuse" TargetMode="External"/><Relationship Id="rId126" Type="http://schemas.openxmlformats.org/officeDocument/2006/relationships/hyperlink" Target="http://www.huffingtonpost.com/major-general-paul-d-eaton/standards-discipline-wome_b_9140118.html" TargetMode="External"/><Relationship Id="rId147" Type="http://schemas.openxmlformats.org/officeDocument/2006/relationships/hyperlink" Target="http://spectator.org/articles/59803/restraint-prudent-american-grand-strategy" TargetMode="External"/><Relationship Id="rId168" Type="http://schemas.openxmlformats.org/officeDocument/2006/relationships/hyperlink" Target="http://www.cnbc.com/2014/08/29/china-vietnam-philippines-conflict-in-south-china-sea-could-wreck-the-economy.html" TargetMode="External"/><Relationship Id="rId8" Type="http://schemas.openxmlformats.org/officeDocument/2006/relationships/hyperlink" Target="http://www.huffingtonpost.com/robert-koehler/poverty-militarism-and-th_b_10264660.html)" TargetMode="External"/><Relationship Id="rId51" Type="http://schemas.openxmlformats.org/officeDocument/2006/relationships/hyperlink" Target="https://www.washingtonpost.com/investigations/pentagon-buries-evidence-of-125-billion-in-bureaucratic-waste/2016/12/05/e0668c76-9af6-11e6-a0ed-ab0774c1eaa5_story.html?utm_term=.0d7a44111693)" TargetMode="External"/><Relationship Id="rId72" Type="http://schemas.openxmlformats.org/officeDocument/2006/relationships/hyperlink" Target="https://www.thenation.com/article/how-our-foreign-policy-elites-manufactured-the-korea-crisis/" TargetMode="External"/><Relationship Id="rId93" Type="http://schemas.openxmlformats.org/officeDocument/2006/relationships/hyperlink" Target="http://lesswrong.com/lw/ivk/why_officers_vs_enlisted/" TargetMode="External"/><Relationship Id="rId98" Type="http://schemas.openxmlformats.org/officeDocument/2006/relationships/hyperlink" Target="https://www.theguardian.com/science/neuroscience" TargetMode="External"/><Relationship Id="rId121" Type="http://schemas.openxmlformats.org/officeDocument/2006/relationships/hyperlink" Target="https://www.nytimes.com/2016/08/14/us/to-recruit-more-women-marines-turn-to-high-school-sports-teams.html" TargetMode="External"/><Relationship Id="rId142" Type="http://schemas.openxmlformats.org/officeDocument/2006/relationships/hyperlink" Target="https://www.ncbi.nlm.nih.gov/pmc/articles/PMC3000735/" TargetMode="External"/><Relationship Id="rId163" Type="http://schemas.openxmlformats.org/officeDocument/2006/relationships/hyperlink" Target="http://thediplomat.com/2014/08/vietnam-to-acquire-japanese-maritime-surveillance-ships/" TargetMode="External"/><Relationship Id="rId184" Type="http://schemas.openxmlformats.org/officeDocument/2006/relationships/hyperlink" Target="https://www.washingtonpost.com/politics/trump-calls-for-defense-sequester-to-end/2016/09/07/7dda8548-7513-11e6-be4f-3f42f2e5a49e_story.html?hpid=hp_rhp-top-table-main_forum-1250pm%3Ahomepage%2Fstory" TargetMode="External"/><Relationship Id="rId189" Type="http://schemas.openxmlformats.org/officeDocument/2006/relationships/hyperlink" Target="https://www.aclu.org/files/pdfs/humanrights/crc_report_20080513.pdf)" TargetMode="External"/><Relationship Id="rId219" Type="http://schemas.openxmlformats.org/officeDocument/2006/relationships/hyperlink" Target="http://www.washingtontimes.com/topics/john-mccain/" TargetMode="External"/><Relationship Id="rId3" Type="http://schemas.openxmlformats.org/officeDocument/2006/relationships/styles" Target="styles.xml"/><Relationship Id="rId214" Type="http://schemas.openxmlformats.org/officeDocument/2006/relationships/hyperlink" Target="http://www.military.com/daily-news/2016/04/07/army-needs-220k-more-soldiers-to-deal-with-major-foes-milley.html)" TargetMode="External"/><Relationship Id="rId230" Type="http://schemas.openxmlformats.org/officeDocument/2006/relationships/hyperlink" Target="http://www.bbc.com/news/world-us-canada-38597754" TargetMode="External"/><Relationship Id="rId235" Type="http://schemas.openxmlformats.org/officeDocument/2006/relationships/hyperlink" Target="http://www.heritage.org/defense/report/preventing-defense-crisis-the-2018-national-defense-authorization-act-must-begin" TargetMode="External"/><Relationship Id="rId251" Type="http://schemas.openxmlformats.org/officeDocument/2006/relationships/hyperlink" Target="https://www.usatoday.com/story/news/nation-now/2016/12/01/general-army-struggles-meet-goal-80000-recruits/94757310/" TargetMode="External"/><Relationship Id="rId256" Type="http://schemas.openxmlformats.org/officeDocument/2006/relationships/fontTable" Target="fontTable.xml"/><Relationship Id="rId25" Type="http://schemas.openxmlformats.org/officeDocument/2006/relationships/hyperlink" Target="http://www.washingtontimes.com/topics/army/" TargetMode="External"/><Relationship Id="rId46" Type="http://schemas.openxmlformats.org/officeDocument/2006/relationships/hyperlink" Target="http://www.cnbc.com/2017/06/21/pentagon-wasted-28-million-on-uniforms-for-afghan-soldiers-report-says.html" TargetMode="External"/><Relationship Id="rId67" Type="http://schemas.openxmlformats.org/officeDocument/2006/relationships/hyperlink" Target="https://www.forbes.com/sites/lorenthompson/2014/05/16/congress-wastes-more-money-on-unneeded-military-bases-than-belgium-sweden-or-switzerland-spend-on-defense/" TargetMode="External"/><Relationship Id="rId116" Type="http://schemas.openxmlformats.org/officeDocument/2006/relationships/hyperlink" Target="https://qz.com/932408/us-senator-kirsten-gillibrand-tore-into-the-commandant-of-the-us-marine-corps-in-wake-of-nude-photo-scandal/" TargetMode="External"/><Relationship Id="rId137" Type="http://schemas.openxmlformats.org/officeDocument/2006/relationships/hyperlink" Target="https://www.ncbi.nlm.nih.gov/pmc/articles/PMC3000735/" TargetMode="External"/><Relationship Id="rId158" Type="http://schemas.openxmlformats.org/officeDocument/2006/relationships/hyperlink" Target="http://www.nytimes.com/interactive/2015/07/30/world/asia/what-china-has-been-building-in-the-south-china-sea.html?_r=0" TargetMode="External"/><Relationship Id="rId20" Type="http://schemas.openxmlformats.org/officeDocument/2006/relationships/hyperlink" Target="http://www.washingtontimes.com/news/2017/mar/7/us-military-wasting-money/)" TargetMode="External"/><Relationship Id="rId41" Type="http://schemas.openxmlformats.org/officeDocument/2006/relationships/hyperlink" Target="http://www.military.com/army" TargetMode="External"/><Relationship Id="rId62" Type="http://schemas.openxmlformats.org/officeDocument/2006/relationships/hyperlink" Target="http://www.washingtontimes.com/topics/army/" TargetMode="External"/><Relationship Id="rId83" Type="http://schemas.openxmlformats.org/officeDocument/2006/relationships/hyperlink" Target="http://www.politico.eu/article/the-militarys-real-problem-fewer-americans-are-joining/)" TargetMode="External"/><Relationship Id="rId88" Type="http://schemas.openxmlformats.org/officeDocument/2006/relationships/hyperlink" Target="https://afreserve.com/faqs/joining/what%E2%80%99s-the-difference-between-officer-and-enlisted" TargetMode="External"/><Relationship Id="rId111" Type="http://schemas.openxmlformats.org/officeDocument/2006/relationships/hyperlink" Target="https://www.cna.org/pop-rep/2015/summary/summary.pdf" TargetMode="External"/><Relationship Id="rId132" Type="http://schemas.openxmlformats.org/officeDocument/2006/relationships/hyperlink" Target="http://www.global-geneva.com/trumps-impact-on-international-law-a-great-unravelling/)" TargetMode="External"/><Relationship Id="rId153" Type="http://schemas.openxmlformats.org/officeDocument/2006/relationships/hyperlink" Target="https://en.wikipedia.org/wiki/Think_tank" TargetMode="External"/><Relationship Id="rId174" Type="http://schemas.openxmlformats.org/officeDocument/2006/relationships/hyperlink" Target="http://www.alternet.org/news-amp-politics/republicans-say-budget-dead-arrival" TargetMode="External"/><Relationship Id="rId179" Type="http://schemas.openxmlformats.org/officeDocument/2006/relationships/hyperlink" Target="http://www.heritage.org/defense/report/congress-should-enact-strong-defense-budget-fy-2017" TargetMode="External"/><Relationship Id="rId195" Type="http://schemas.openxmlformats.org/officeDocument/2006/relationships/hyperlink" Target="http://www.newschannel5.com/news/us-army-ramps-up-recruitment-efforts-in-historic-military-increase" TargetMode="External"/><Relationship Id="rId209" Type="http://schemas.openxmlformats.org/officeDocument/2006/relationships/hyperlink" Target="http://www.heritage.org/research/reports/2016/02/congress-should-enact-a-strong-defense-budget-in-fy-2017" TargetMode="External"/><Relationship Id="rId190" Type="http://schemas.openxmlformats.org/officeDocument/2006/relationships/hyperlink" Target="http://nypost.com/2014/06/02/councilman-wants-to-remove-junior-rotc-program-from-high-schools/" TargetMode="External"/><Relationship Id="rId204" Type="http://schemas.openxmlformats.org/officeDocument/2006/relationships/hyperlink" Target="http://www.defense.gov/News-Article-View/Article/695660/service-leaders-make-budget-request-case-before-house-panel" TargetMode="External"/><Relationship Id="rId220" Type="http://schemas.openxmlformats.org/officeDocument/2006/relationships/hyperlink" Target="http://www.washingtontimes.com/topics/john-mccain/" TargetMode="External"/><Relationship Id="rId225" Type="http://schemas.openxmlformats.org/officeDocument/2006/relationships/hyperlink" Target="http://www.washingtontimes.com/topics/john-mccain/" TargetMode="External"/><Relationship Id="rId241" Type="http://schemas.openxmlformats.org/officeDocument/2006/relationships/hyperlink" Target="http://www.military.com/equipment/f-35a-lightning-ii" TargetMode="External"/><Relationship Id="rId246" Type="http://schemas.openxmlformats.org/officeDocument/2006/relationships/hyperlink" Target="https://www.nap.edu/read/10478/chapter/10" TargetMode="External"/><Relationship Id="rId15" Type="http://schemas.openxmlformats.org/officeDocument/2006/relationships/hyperlink" Target="http://www.military.com/benefits/veteran-benefits/veterans-group-life-insurance.html" TargetMode="External"/><Relationship Id="rId36" Type="http://schemas.openxmlformats.org/officeDocument/2006/relationships/hyperlink" Target="http://www.washingtontimes.com/topics/ashton-carter/" TargetMode="External"/><Relationship Id="rId57" Type="http://schemas.openxmlformats.org/officeDocument/2006/relationships/hyperlink" Target="http://www.washingtontimes.com/topics/army/" TargetMode="External"/><Relationship Id="rId106" Type="http://schemas.openxmlformats.org/officeDocument/2006/relationships/hyperlink" Target="http://www.military.com/daily-news/2017/03/21/lawmaker-hatred-misogyny-behind-photo-sharing-scandal.html" TargetMode="External"/><Relationship Id="rId127" Type="http://schemas.openxmlformats.org/officeDocument/2006/relationships/hyperlink" Target="http://economics.mit.edu/files/8851" TargetMode="External"/><Relationship Id="rId10" Type="http://schemas.openxmlformats.org/officeDocument/2006/relationships/hyperlink" Target="http://www.dfas.mil/militarymembers/payentitlements/military-pay-charts.html" TargetMode="External"/><Relationship Id="rId31" Type="http://schemas.openxmlformats.org/officeDocument/2006/relationships/hyperlink" Target="http://www.washingtontimes.com/topics/pentagon/" TargetMode="External"/><Relationship Id="rId52" Type="http://schemas.openxmlformats.org/officeDocument/2006/relationships/hyperlink" Target="http://apps.washingtonpost.com/g/documents/investigations/defense-business-board-study-from-jan-2015-identifying-125-billion-in-waste/2236/?ref" TargetMode="External"/><Relationship Id="rId73" Type="http://schemas.openxmlformats.org/officeDocument/2006/relationships/hyperlink" Target="https://qz.com/976231/germany-has-became-the-worlds-indispensable-nation-but-how-long-can-it-hold-the-line-alone/" TargetMode="External"/><Relationship Id="rId78" Type="http://schemas.openxmlformats.org/officeDocument/2006/relationships/hyperlink" Target="https://www.usnews.com/opinion/blogs/world-report/2014/07/18/to-help-africa-obama-should-pursue-development-not-militarization" TargetMode="External"/><Relationship Id="rId94" Type="http://schemas.openxmlformats.org/officeDocument/2006/relationships/hyperlink" Target="http://www.dcmilitary.com/article/20150514/NEWS11/150519966/secnav-mabus-releases-new-don-personnel-initiatives" TargetMode="External"/><Relationship Id="rId99" Type="http://schemas.openxmlformats.org/officeDocument/2006/relationships/hyperlink" Target="https://www.theguardian.com/science/2014/nov/19/electrical-brain-stimulation-caffeine" TargetMode="External"/><Relationship Id="rId101" Type="http://schemas.openxmlformats.org/officeDocument/2006/relationships/hyperlink" Target="https://www.theguardian.com/science/2014/dec/09/warning-experimental-brain-boost-equipment-research-oxford" TargetMode="External"/><Relationship Id="rId122" Type="http://schemas.openxmlformats.org/officeDocument/2006/relationships/hyperlink" Target="http://www.npr.org/sections/codeswitch/2015/08/31/432294253/how-shows-like-will-grace-and-black-ish-can-change-your-brain" TargetMode="External"/><Relationship Id="rId143" Type="http://schemas.openxmlformats.org/officeDocument/2006/relationships/hyperlink" Target="https://www.ncbi.nlm.nih.gov/pmc/articles/PMC3000735/" TargetMode="External"/><Relationship Id="rId148" Type="http://schemas.openxmlformats.org/officeDocument/2006/relationships/hyperlink" Target="http://www.taipeitimes.com/News/taiwan/archives/2013/03/16/2003557211" TargetMode="External"/><Relationship Id="rId164" Type="http://schemas.openxmlformats.org/officeDocument/2006/relationships/hyperlink" Target="http://www.reuters.com/article/2015/08/25/us-southchinasea-china-vietnam-idUSKCN0QU0UG20150825" TargetMode="External"/><Relationship Id="rId169" Type="http://schemas.openxmlformats.org/officeDocument/2006/relationships/hyperlink" Target="http://www.nytimes.com/2010/05/12/us/politics/12senate.html)" TargetMode="External"/><Relationship Id="rId185" Type="http://schemas.openxmlformats.org/officeDocument/2006/relationships/hyperlink" Target="http://www.cbpp.org/research/federal-budget/trump-penny-plan-would-mean-large-cut-in-non-defense-spending" TargetMode="External"/><Relationship Id="rId4" Type="http://schemas.openxmlformats.org/officeDocument/2006/relationships/settings" Target="settings.xml"/><Relationship Id="rId9" Type="http://schemas.openxmlformats.org/officeDocument/2006/relationships/hyperlink" Target="http://www.moneycrashers.com/joining-military-benefits-risks/)" TargetMode="External"/><Relationship Id="rId180" Type="http://schemas.openxmlformats.org/officeDocument/2006/relationships/hyperlink" Target="http://www.thedailybeast.com/elena-kagans-achilles-heel)" TargetMode="External"/><Relationship Id="rId210" Type="http://schemas.openxmlformats.org/officeDocument/2006/relationships/hyperlink" Target="http://www.armed-services.senate.gov/hearings/16-03-17-department-of-defense-budget-posture" TargetMode="External"/><Relationship Id="rId215" Type="http://schemas.openxmlformats.org/officeDocument/2006/relationships/hyperlink" Target="http://www.military.com/army" TargetMode="External"/><Relationship Id="rId236" Type="http://schemas.openxmlformats.org/officeDocument/2006/relationships/hyperlink" Target="http://www.heritage.org/defense/report/preventing-defense-crisis-the-2018-national-defense-authorization-act-must-begin" TargetMode="External"/><Relationship Id="rId257" Type="http://schemas.openxmlformats.org/officeDocument/2006/relationships/theme" Target="theme/theme1.xml"/><Relationship Id="rId26" Type="http://schemas.openxmlformats.org/officeDocument/2006/relationships/hyperlink" Target="http://www.washingtontimes.com/topics/army/" TargetMode="External"/><Relationship Id="rId231" Type="http://schemas.openxmlformats.org/officeDocument/2006/relationships/hyperlink" Target="http://nationalinterest.org/blog/the-buzz/america-needs-larger-more-modern-more-lethal-army-16052" TargetMode="External"/><Relationship Id="rId252" Type="http://schemas.openxmlformats.org/officeDocument/2006/relationships/hyperlink" Target="http://www.washingtontimes.com/news/2017/jan/22/trumps-hopes-to-rebuild-military-threatened-by-man/" TargetMode="External"/><Relationship Id="rId47" Type="http://schemas.openxmlformats.org/officeDocument/2006/relationships/hyperlink" Target="http://comptroller.defense.gov/Portals/45/Documents/defbudget/fy2018/fy2018_Budget_Request.pdf" TargetMode="External"/><Relationship Id="rId68" Type="http://schemas.openxmlformats.org/officeDocument/2006/relationships/hyperlink" Target="http://www.forbes.com/international/" TargetMode="External"/><Relationship Id="rId89" Type="http://schemas.openxmlformats.org/officeDocument/2006/relationships/hyperlink" Target="http://officercandidatesschool.com/blog/2015/04/28/dispelling-some-enlisted-vs-officer-myths-for-future-jarheads/" TargetMode="External"/><Relationship Id="rId112" Type="http://schemas.openxmlformats.org/officeDocument/2006/relationships/hyperlink" Target="https://www.revealnews.org/blog/hundreds-of-marines-investigated-for-sharing-photos-of-naked-colleagues/" TargetMode="External"/><Relationship Id="rId133" Type="http://schemas.openxmlformats.org/officeDocument/2006/relationships/hyperlink" Target="https://www.usatoday.com/story/news/politics/2017/02/12/army-spend-300-million-bonuses-and-ads-get-6000-more-recruits/97757094/" TargetMode="External"/><Relationship Id="rId154" Type="http://schemas.openxmlformats.org/officeDocument/2006/relationships/hyperlink" Target="https://en.wikipedia.org/wiki/Foreign_policy" TargetMode="External"/><Relationship Id="rId175" Type="http://schemas.openxmlformats.org/officeDocument/2006/relationships/hyperlink" Target="http://www.salon.com/2017/03/16/the-butchers-bill-keeps-coming-due-donald-trumps-hannibal-lecter-budget-cannibalizes-his-own-supporters/" TargetMode="External"/><Relationship Id="rId196" Type="http://schemas.openxmlformats.org/officeDocument/2006/relationships/hyperlink" Target="http://www.cnsnews.com/news/article/susan-jones/ash-carter-announces-creation-dod-speakers-bureau-plus-review-recruiting" TargetMode="External"/><Relationship Id="rId200" Type="http://schemas.openxmlformats.org/officeDocument/2006/relationships/hyperlink" Target="https://armedservices.house.gov/legislation/hearings/fiscal-year-2017-national-defense-authorization-budget-request-military-0" TargetMode="External"/><Relationship Id="rId16" Type="http://schemas.openxmlformats.org/officeDocument/2006/relationships/hyperlink" Target="http://www.military.com/education/money-for-school/tuition-assistance-ta-program-overview.html" TargetMode="External"/><Relationship Id="rId221" Type="http://schemas.openxmlformats.org/officeDocument/2006/relationships/hyperlink" Target="http://www.washingtontimes.com/topics/pentagon/" TargetMode="External"/><Relationship Id="rId242" Type="http://schemas.openxmlformats.org/officeDocument/2006/relationships/hyperlink" Target="http://www.military.com/base-guide/fort-carson" TargetMode="External"/><Relationship Id="rId37" Type="http://schemas.openxmlformats.org/officeDocument/2006/relationships/hyperlink" Target="http://www.washingtontimes.com/topics/united-states-department-of-defense/" TargetMode="External"/><Relationship Id="rId58" Type="http://schemas.openxmlformats.org/officeDocument/2006/relationships/hyperlink" Target="http://www.washingtontimes.com/topics/army/" TargetMode="External"/><Relationship Id="rId79" Type="http://schemas.openxmlformats.org/officeDocument/2006/relationships/hyperlink" Target="https://www.foreignaffairs.com/articles/south-america/2006-01-01/washington-losing-latin-america" TargetMode="External"/><Relationship Id="rId102" Type="http://schemas.openxmlformats.org/officeDocument/2006/relationships/hyperlink" Target="http://www.ciaonet.org/wps/ssi10561/ssi10561.pdf" TargetMode="External"/><Relationship Id="rId123" Type="http://schemas.openxmlformats.org/officeDocument/2006/relationships/hyperlink" Target="http://www.cnn.com/2012/06/28/justice/texas-air-force-scandal/" TargetMode="External"/><Relationship Id="rId144" Type="http://schemas.openxmlformats.org/officeDocument/2006/relationships/hyperlink" Target="https://www.vice.com/en_us/article/gq85mm/how-the-military-collects-data-on-millions-of-high-school-students" TargetMode="External"/><Relationship Id="rId90" Type="http://schemas.openxmlformats.org/officeDocument/2006/relationships/hyperlink" Target="http://www.quora.com/Why-are-armies-divided-into-officers-and-enlisted-men" TargetMode="External"/><Relationship Id="rId165" Type="http://schemas.openxmlformats.org/officeDocument/2006/relationships/hyperlink" Target="http://www.ibtimes.com/south-china-sea-controversy-china-deploys-fighter-jets-radar-system-woody-island-2352891" TargetMode="External"/><Relationship Id="rId186" Type="http://schemas.openxmlformats.org/officeDocument/2006/relationships/hyperlink" Target="https://www.ncbi.nlm.nih.gov/pmc/articles/PMC3000735/)" TargetMode="External"/><Relationship Id="rId211" Type="http://schemas.openxmlformats.org/officeDocument/2006/relationships/hyperlink" Target="https://armedservices.house.gov/legislation/hearings/fiscal-year-2017-national-defense-authorization-budget-request-military-0" TargetMode="External"/><Relationship Id="rId232" Type="http://schemas.openxmlformats.org/officeDocument/2006/relationships/hyperlink" Target="https://insidedefense.com/daily-news/army-working-determine-appropriate-end-strength-levels" TargetMode="External"/><Relationship Id="rId253" Type="http://schemas.openxmlformats.org/officeDocument/2006/relationships/hyperlink" Target="http://www.militarytimes.com/articles/recruiting-standards-may-change-secdef-says" TargetMode="External"/><Relationship Id="rId27" Type="http://schemas.openxmlformats.org/officeDocument/2006/relationships/hyperlink" Target="http://www.washingtontimes.com/topics/army/" TargetMode="External"/><Relationship Id="rId48" Type="http://schemas.openxmlformats.org/officeDocument/2006/relationships/hyperlink" Target="http://1yxsm73j7aop3quc9y5ifaw3-wpengine.netdna-ssl.com/wp-content/uploads/2016/04/041816_dod_brac_parametric.pdf" TargetMode="External"/><Relationship Id="rId69" Type="http://schemas.openxmlformats.org/officeDocument/2006/relationships/hyperlink" Target="https://newrepublic.com/article/142571/donald-trump-killed-indispensable-nation-good" TargetMode="External"/><Relationship Id="rId113" Type="http://schemas.openxmlformats.org/officeDocument/2006/relationships/hyperlink" Target="http://www.militarytimes.com/story/military/archives/2013/05/22/humor-or-harassment-marine-corps-leadership-targets-salty-facebook-sites/78539766/" TargetMode="External"/><Relationship Id="rId134" Type="http://schemas.openxmlformats.org/officeDocument/2006/relationships/hyperlink" Target="https://www.apha.org/policies-and-advocacy/public-health-policy-statements/policy-database/2014/07/23/11/19/cessation-of-military-recruiting-in-public-elementary-and-secondary-schools)" TargetMode="External"/><Relationship Id="rId80" Type="http://schemas.openxmlformats.org/officeDocument/2006/relationships/hyperlink" Target="https://www.nytimes.com/2017/04/01/world/americas/venezuela-populism-authoritarianism.html" TargetMode="External"/><Relationship Id="rId155" Type="http://schemas.openxmlformats.org/officeDocument/2006/relationships/hyperlink" Target="https://en.wikipedia.org/wiki/International_relations" TargetMode="External"/><Relationship Id="rId176" Type="http://schemas.openxmlformats.org/officeDocument/2006/relationships/hyperlink" Target="http://www.salon.com/2017/02/24/steve-bannon-says-trumps-cabinet-of-billionaires-is-selected-for-a-reason-deconstruction/" TargetMode="External"/><Relationship Id="rId197" Type="http://schemas.openxmlformats.org/officeDocument/2006/relationships/hyperlink" Target="http://dailysignal.com/2017/01/28/trump-takes-the-first-step-in-restoring-the-u-s-military/" TargetMode="External"/><Relationship Id="rId201" Type="http://schemas.openxmlformats.org/officeDocument/2006/relationships/hyperlink" Target="https://armedservices.house.gov/legislation/hearings/fiscal-year-2017-national-defense-authorization-budget-request-military-0" TargetMode="External"/><Relationship Id="rId222" Type="http://schemas.openxmlformats.org/officeDocument/2006/relationships/hyperlink" Target="http://www.washingtontimes.com/topics/navy/" TargetMode="External"/><Relationship Id="rId243" Type="http://schemas.openxmlformats.org/officeDocument/2006/relationships/hyperlink" Target="http://www.military.com/base-guide/fort-riley" TargetMode="External"/><Relationship Id="rId17" Type="http://schemas.openxmlformats.org/officeDocument/2006/relationships/hyperlink" Target="http://www.military.com/education/gi-bill/new-post-911-gi-bill-overview.html" TargetMode="External"/><Relationship Id="rId38" Type="http://schemas.openxmlformats.org/officeDocument/2006/relationships/hyperlink" Target="http://www.washingtontimes.com/topics/ashton-carter/" TargetMode="External"/><Relationship Id="rId59" Type="http://schemas.openxmlformats.org/officeDocument/2006/relationships/hyperlink" Target="http://www.washingtontimes.com/topics/army/" TargetMode="External"/><Relationship Id="rId103" Type="http://schemas.openxmlformats.org/officeDocument/2006/relationships/hyperlink" Target="http://www.scmp.com/comment/insight-opinion/article/2058723/how-trumps-america-first-approach-can-ease-great-power" TargetMode="External"/><Relationship Id="rId124" Type="http://schemas.openxmlformats.org/officeDocument/2006/relationships/hyperlink" Target="https://www.sciencedaily.com/releases/2014/03/140320111756.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4DC8-01CB-4D9B-9684-044E839A1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72720</Words>
  <Characters>414507</Characters>
  <Application>Microsoft Office Word</Application>
  <DocSecurity>0</DocSecurity>
  <Lines>3454</Lines>
  <Paragraphs>972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2017-07-03T17:54:00Z</dcterms:created>
  <dcterms:modified xsi:type="dcterms:W3CDTF">2017-07-03T17:55:00Z</dcterms:modified>
</cp:coreProperties>
</file>