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A20C54" w:rsidP="00A20C54">
      <w:pPr>
        <w:pStyle w:val="Heading1"/>
      </w:pPr>
      <w:r>
        <w:t>Case Neg ST – NSLA</w:t>
      </w:r>
    </w:p>
    <w:p w:rsidR="00D64244" w:rsidRDefault="00D64244" w:rsidP="00D64244"/>
    <w:p w:rsidR="004C263A" w:rsidRPr="00D64244" w:rsidRDefault="004C263A" w:rsidP="00D64244">
      <w:r>
        <w:t>ST lab. Best Lab. The Best Lab.</w:t>
      </w:r>
    </w:p>
    <w:p w:rsidR="008F2ED1" w:rsidRDefault="00976B93" w:rsidP="00976B93">
      <w:pPr>
        <w:pStyle w:val="Heading1"/>
      </w:pPr>
      <w:r>
        <w:t>Case</w:t>
      </w:r>
    </w:p>
    <w:p w:rsidR="006A7C46" w:rsidRDefault="00A20C54" w:rsidP="003B64C4">
      <w:pPr>
        <w:pStyle w:val="Heading2"/>
      </w:pPr>
      <w:r>
        <w:t>Inherency</w:t>
      </w:r>
    </w:p>
    <w:p w:rsidR="003B64C4" w:rsidRDefault="003B64C4" w:rsidP="003B64C4">
      <w:pPr>
        <w:pStyle w:val="Heading3"/>
      </w:pPr>
      <w:r>
        <w:t>1nc Inherency FL</w:t>
      </w:r>
    </w:p>
    <w:p w:rsidR="000D647F" w:rsidRDefault="00AA2272" w:rsidP="00EC0626">
      <w:pPr>
        <w:pStyle w:val="Heading4"/>
        <w:numPr>
          <w:ilvl w:val="0"/>
          <w:numId w:val="24"/>
        </w:numPr>
      </w:pPr>
      <w:r>
        <w:t xml:space="preserve">Their Gordin evidence states that enrollments are falling but they </w:t>
      </w:r>
      <w:r w:rsidR="00EC0626">
        <w:t xml:space="preserve">have been since 1984 </w:t>
      </w:r>
      <w:r w:rsidR="00CE5DA3">
        <w:t xml:space="preserve">– </w:t>
      </w:r>
      <w:r w:rsidR="00D36F97">
        <w:t xml:space="preserve">force them to </w:t>
      </w:r>
      <w:r w:rsidR="00CE5DA3">
        <w:t xml:space="preserve">prove </w:t>
      </w:r>
      <w:r w:rsidR="00D36F97">
        <w:t xml:space="preserve">a correlation with course selection and overall </w:t>
      </w:r>
      <w:r w:rsidR="00CE5DA3">
        <w:t>US ability</w:t>
      </w:r>
      <w:r w:rsidR="00EC0626">
        <w:t xml:space="preserve"> </w:t>
      </w:r>
    </w:p>
    <w:p w:rsidR="00AA2272" w:rsidRPr="00AA2272" w:rsidRDefault="00AA2272" w:rsidP="00AA2272"/>
    <w:p w:rsidR="006A7C46" w:rsidRPr="009F4E19" w:rsidRDefault="00D36F97" w:rsidP="00EC0626">
      <w:pPr>
        <w:pStyle w:val="Heading4"/>
        <w:numPr>
          <w:ilvl w:val="0"/>
          <w:numId w:val="24"/>
        </w:numPr>
      </w:pPr>
      <w:r>
        <w:rPr>
          <w:u w:val="single"/>
        </w:rPr>
        <w:t>Twenty</w:t>
      </w:r>
      <w:r w:rsidR="006A7C46" w:rsidRPr="009F4E19">
        <w:rPr>
          <w:u w:val="single"/>
        </w:rPr>
        <w:t xml:space="preserve"> percent</w:t>
      </w:r>
      <w:r w:rsidR="006A7C46">
        <w:t xml:space="preserve"> of Americans can speak a foreign language </w:t>
      </w:r>
    </w:p>
    <w:p w:rsidR="006A7C46" w:rsidRDefault="006A7C46" w:rsidP="006A7C46">
      <w:r w:rsidRPr="009F4E19">
        <w:rPr>
          <w:rStyle w:val="Style13ptBold"/>
        </w:rPr>
        <w:t>Zietlow 6-15</w:t>
      </w:r>
      <w:r w:rsidR="00CE5DA3">
        <w:rPr>
          <w:rStyle w:val="Style13ptBold"/>
        </w:rPr>
        <w:t>, their author</w:t>
      </w:r>
      <w:r w:rsidRPr="009F4E19">
        <w:rPr>
          <w:rStyle w:val="Style13ptBold"/>
        </w:rPr>
        <w:t xml:space="preserve"> –</w:t>
      </w:r>
      <w:r>
        <w:t xml:space="preserve"> Alex Zietlow, 6-15-2017, "Foreign language learning disparity a U.S. ‘emergency’," Washington Times, </w:t>
      </w:r>
      <w:hyperlink r:id="rId6" w:history="1">
        <w:r w:rsidRPr="00645E99">
          <w:rPr>
            <w:rStyle w:val="Hyperlink"/>
          </w:rPr>
          <w:t>http://www.washingtontimes.com/news/2017/jun/15/foreign-language-learning-disparity-an-american-em/</w:t>
        </w:r>
      </w:hyperlink>
      <w:r>
        <w:t xml:space="preserve"> KKC</w:t>
      </w:r>
    </w:p>
    <w:p w:rsidR="006A7C46" w:rsidRDefault="006A7C46" w:rsidP="006A7C46">
      <w:pPr>
        <w:rPr>
          <w:rStyle w:val="Emphasis"/>
        </w:rPr>
      </w:pPr>
      <w:r w:rsidRPr="009F4E19">
        <w:rPr>
          <w:rStyle w:val="Emphasis"/>
        </w:rPr>
        <w:t>Only 20.7 percent of American adults can speak a foreign language</w:t>
      </w:r>
      <w:r>
        <w:t xml:space="preserve"> — compared with 66 percent of all European adults who know more than one language, </w:t>
      </w:r>
      <w:r w:rsidRPr="009F4E19">
        <w:rPr>
          <w:rStyle w:val="Emphasis"/>
        </w:rPr>
        <w:t>says “America’s Languages,” a report released in March by the American Academy of Arts and Sciences</w:t>
      </w:r>
      <w:r>
        <w:t xml:space="preserve">. </w:t>
      </w:r>
      <w:r w:rsidRPr="009F4E19">
        <w:rPr>
          <w:rStyle w:val="Emphasis"/>
        </w:rPr>
        <w:t>The findings were discussed this week at a briefing hosted by the Council on Foreign Relations.</w:t>
      </w:r>
    </w:p>
    <w:p w:rsidR="00A20C54" w:rsidRDefault="00A20C54" w:rsidP="00A20C54">
      <w:pPr>
        <w:pStyle w:val="Heading2"/>
      </w:pPr>
      <w:r>
        <w:t>Trade Adv.</w:t>
      </w:r>
    </w:p>
    <w:p w:rsidR="003B64C4" w:rsidRDefault="003B64C4" w:rsidP="00AA2272">
      <w:pPr>
        <w:pStyle w:val="Heading3"/>
      </w:pPr>
      <w:r>
        <w:t>1nc Trade FL</w:t>
      </w:r>
    </w:p>
    <w:p w:rsidR="000F39C2" w:rsidRDefault="000F39C2" w:rsidP="00470AD4">
      <w:pPr>
        <w:pStyle w:val="Heading4"/>
        <w:numPr>
          <w:ilvl w:val="0"/>
          <w:numId w:val="33"/>
        </w:numPr>
      </w:pPr>
      <w:bookmarkStart w:id="0" w:name="_Hlk487737536"/>
      <w:r>
        <w:t xml:space="preserve">Trump is the greatest leading cause in the trade deficit </w:t>
      </w:r>
    </w:p>
    <w:p w:rsidR="000F39C2" w:rsidRDefault="000F39C2" w:rsidP="000F39C2">
      <w:r w:rsidRPr="000F39C2">
        <w:rPr>
          <w:rStyle w:val="Style13ptBold"/>
        </w:rPr>
        <w:t>Gillespie 7-6 –</w:t>
      </w:r>
      <w:r>
        <w:t xml:space="preserve"> </w:t>
      </w:r>
      <w:r w:rsidRPr="000F39C2">
        <w:t xml:space="preserve">Patrick Gillespie, 7-6-2017, "U.S. trade deficit is getting bigger ," </w:t>
      </w:r>
      <w:proofErr w:type="spellStart"/>
      <w:r w:rsidRPr="000F39C2">
        <w:t>CNNMoney</w:t>
      </w:r>
      <w:proofErr w:type="spellEnd"/>
      <w:r w:rsidRPr="000F39C2">
        <w:t xml:space="preserve">, </w:t>
      </w:r>
      <w:hyperlink r:id="rId7" w:history="1">
        <w:r w:rsidRPr="00645E99">
          <w:rPr>
            <w:rStyle w:val="Hyperlink"/>
          </w:rPr>
          <w:t>http://money.cnn.com/2017/07/06/news/economy/us-trade-deficit/index.html</w:t>
        </w:r>
      </w:hyperlink>
      <w:r>
        <w:t xml:space="preserve"> KKC</w:t>
      </w:r>
    </w:p>
    <w:p w:rsidR="00836410" w:rsidRDefault="000F39C2" w:rsidP="000F39C2">
      <w:pPr>
        <w:rPr>
          <w:rStyle w:val="StyleUnderline"/>
        </w:rPr>
      </w:pPr>
      <w:r w:rsidRPr="000F39C2">
        <w:rPr>
          <w:rStyle w:val="Emphasis"/>
        </w:rPr>
        <w:t xml:space="preserve">President </w:t>
      </w:r>
      <w:r w:rsidRPr="004924C0">
        <w:rPr>
          <w:rStyle w:val="Emphasis"/>
          <w:highlight w:val="cyan"/>
        </w:rPr>
        <w:t>Trump wants America's trade deficit to get smaller, but it's going in the opposite direction</w:t>
      </w:r>
      <w:r w:rsidRPr="000F39C2">
        <w:rPr>
          <w:rStyle w:val="Emphasis"/>
        </w:rPr>
        <w:t>.</w:t>
      </w:r>
      <w:r>
        <w:rPr>
          <w:rStyle w:val="Emphasis"/>
        </w:rPr>
        <w:t xml:space="preserve"> </w:t>
      </w:r>
      <w:r w:rsidRPr="004924C0">
        <w:rPr>
          <w:rStyle w:val="Emphasis"/>
          <w:highlight w:val="cyan"/>
        </w:rPr>
        <w:t>The deficit</w:t>
      </w:r>
      <w:r w:rsidRPr="000F39C2">
        <w:rPr>
          <w:rStyle w:val="Emphasis"/>
        </w:rPr>
        <w:t xml:space="preserve"> </w:t>
      </w:r>
      <w:r w:rsidRPr="004924C0">
        <w:rPr>
          <w:rStyle w:val="Emphasis"/>
          <w:highlight w:val="cyan"/>
        </w:rPr>
        <w:t>through May increased to $233 billion</w:t>
      </w:r>
      <w:r w:rsidRPr="000F39C2">
        <w:rPr>
          <w:rStyle w:val="Emphasis"/>
        </w:rPr>
        <w:t xml:space="preserve"> for the year</w:t>
      </w:r>
      <w:r w:rsidRPr="000F39C2">
        <w:rPr>
          <w:sz w:val="16"/>
        </w:rPr>
        <w:t xml:space="preserve">, according to U.S. trade data released on Thursday. </w:t>
      </w:r>
      <w:r w:rsidRPr="004924C0">
        <w:rPr>
          <w:rStyle w:val="Emphasis"/>
          <w:highlight w:val="cyan"/>
        </w:rPr>
        <w:t>That's 13% bigger than the $206 billion deficit over the same time a year</w:t>
      </w:r>
      <w:r w:rsidRPr="000F39C2">
        <w:rPr>
          <w:rStyle w:val="Emphasis"/>
        </w:rPr>
        <w:t xml:space="preserve"> </w:t>
      </w:r>
      <w:r w:rsidRPr="004924C0">
        <w:rPr>
          <w:rStyle w:val="Emphasis"/>
          <w:highlight w:val="cyan"/>
        </w:rPr>
        <w:t>ago</w:t>
      </w:r>
      <w:r w:rsidRPr="000F39C2">
        <w:rPr>
          <w:rStyle w:val="Emphasis"/>
        </w:rPr>
        <w:t>.</w:t>
      </w:r>
      <w:r>
        <w:rPr>
          <w:rStyle w:val="Emphasis"/>
        </w:rPr>
        <w:t xml:space="preserve"> </w:t>
      </w:r>
      <w:r w:rsidRPr="000F39C2">
        <w:rPr>
          <w:sz w:val="16"/>
        </w:rPr>
        <w:t xml:space="preserve">Trade will be a central issue during Trump's visit to Germany for the G20 Summit on Friday. Germany's foreign minister warned this week that Trump could start a trade war with Europe. Trump has also criticized several G20 nations -- China, Germany, Mexico and Canada -- for what he calls unfair trade practices. </w:t>
      </w:r>
      <w:r w:rsidRPr="000F39C2">
        <w:rPr>
          <w:rStyle w:val="StyleUnderline"/>
        </w:rPr>
        <w:t>And a potential trade war over steel still looms.</w:t>
      </w:r>
      <w:r>
        <w:rPr>
          <w:rStyle w:val="StyleUnderline"/>
        </w:rPr>
        <w:t xml:space="preserve"> </w:t>
      </w:r>
      <w:r w:rsidRPr="000F39C2">
        <w:rPr>
          <w:sz w:val="16"/>
        </w:rPr>
        <w:t xml:space="preserve">Trump has often blamed bad trade deals for an exodus of U.S. manufacturing jobs. </w:t>
      </w:r>
      <w:r w:rsidRPr="000F39C2">
        <w:rPr>
          <w:rStyle w:val="StyleUnderline"/>
        </w:rPr>
        <w:t>He claims that a growing trade deficit -- the difference between what the U.S. exports versus imports -- is a sign that other countries are taking money, jobs and companies from the United States. It's an argument he often cites to justify trade threats, like tariffs.</w:t>
      </w:r>
      <w:r>
        <w:rPr>
          <w:rStyle w:val="StyleUnderline"/>
        </w:rPr>
        <w:t xml:space="preserve"> </w:t>
      </w:r>
      <w:r w:rsidRPr="004924C0">
        <w:rPr>
          <w:rStyle w:val="StyleUnderline"/>
          <w:highlight w:val="cyan"/>
        </w:rPr>
        <w:t>In the first three months of this year, U.S. trade deficits with Mexico, Canada and China got bigger</w:t>
      </w:r>
      <w:r w:rsidRPr="004924C0">
        <w:rPr>
          <w:rStyle w:val="StyleUnderline"/>
        </w:rPr>
        <w:t>. The deficit with Germany was slightly lower compared to a year ago.</w:t>
      </w:r>
      <w:r>
        <w:rPr>
          <w:rStyle w:val="StyleUnderline"/>
        </w:rPr>
        <w:t xml:space="preserve"> </w:t>
      </w:r>
    </w:p>
    <w:p w:rsidR="000F39C2" w:rsidRDefault="000F39C2" w:rsidP="00470AD4">
      <w:pPr>
        <w:pStyle w:val="Heading4"/>
        <w:numPr>
          <w:ilvl w:val="0"/>
          <w:numId w:val="33"/>
        </w:numPr>
      </w:pPr>
      <w:r>
        <w:t xml:space="preserve">No bright-line for how many students are needed for sustaining </w:t>
      </w:r>
      <w:r w:rsidRPr="000F39C2">
        <w:t>globalization</w:t>
      </w:r>
      <w:r>
        <w:t>,</w:t>
      </w:r>
      <w:r w:rsidRPr="000F39C2">
        <w:t xml:space="preserve"> </w:t>
      </w:r>
      <w:r>
        <w:t xml:space="preserve">their – </w:t>
      </w:r>
      <w:r w:rsidRPr="000F39C2">
        <w:t xml:space="preserve">Heller &amp; Dudley </w:t>
      </w:r>
      <w:r>
        <w:t xml:space="preserve">– evidence is over </w:t>
      </w:r>
      <w:r w:rsidR="007E0F1F">
        <w:t>20</w:t>
      </w:r>
      <w:r>
        <w:t xml:space="preserve"> years old and there is still no impact</w:t>
      </w:r>
    </w:p>
    <w:p w:rsidR="00470AD4" w:rsidRDefault="00513FCD" w:rsidP="00470AD4">
      <w:pPr>
        <w:pStyle w:val="Heading4"/>
        <w:numPr>
          <w:ilvl w:val="0"/>
          <w:numId w:val="33"/>
        </w:numPr>
      </w:pPr>
      <w:r>
        <w:t xml:space="preserve">English as </w:t>
      </w:r>
      <w:r w:rsidR="00B357AF">
        <w:t>the</w:t>
      </w:r>
      <w:r>
        <w:t xml:space="preserve"> international language solves all their economic claims –</w:t>
      </w:r>
      <w:r w:rsidR="00B357AF">
        <w:t xml:space="preserve"> as a lingua franca it is recognized as the language for commerce </w:t>
      </w:r>
    </w:p>
    <w:p w:rsidR="006D440F" w:rsidRPr="00257217" w:rsidRDefault="006D440F" w:rsidP="006D440F">
      <w:r w:rsidRPr="00257217">
        <w:rPr>
          <w:rStyle w:val="Style13ptBold"/>
        </w:rPr>
        <w:t xml:space="preserve">LLC, 12 – </w:t>
      </w:r>
      <w:proofErr w:type="spellStart"/>
      <w:r>
        <w:t>Lexcode</w:t>
      </w:r>
      <w:proofErr w:type="spellEnd"/>
      <w:r>
        <w:t xml:space="preserve"> Languages and Communication, English as a Global Language- Good or Bad? June 20, 2012 </w:t>
      </w:r>
      <w:hyperlink r:id="rId8" w:history="1">
        <w:r w:rsidRPr="00645E99">
          <w:rPr>
            <w:rStyle w:val="Hyperlink"/>
          </w:rPr>
          <w:t>https://www.google.com/url?sa=t&amp;rct=j&amp;q=&amp;esrc=s&amp;source=web&amp;cd=12&amp;cad=rja&amp;uact=8&amp;ved=0ahUKEwi83sL65KDVAhUFMz4KHQ-gD0wQFghSMAs&amp;url=http%3A%2F%2Flexcodephilippines.blogspot.com%2F2012%2F06%2Fenglish-as-global-language-good-or-bad.html&amp;usg=AFQjCNF_Q49RbQ6qjz7mFG52q5PAprQiww</w:t>
        </w:r>
      </w:hyperlink>
      <w:r>
        <w:t xml:space="preserve"> KKC</w:t>
      </w:r>
    </w:p>
    <w:p w:rsidR="006D440F" w:rsidRDefault="006D440F" w:rsidP="006D440F">
      <w:r>
        <w:t>3.1 Positive aspects of English as a Global Language</w:t>
      </w:r>
    </w:p>
    <w:p w:rsidR="006D440F" w:rsidRDefault="006D440F" w:rsidP="006D440F">
      <w:r>
        <w:t xml:space="preserve"> According to Buck (2005), </w:t>
      </w:r>
      <w:r w:rsidRPr="006D440F">
        <w:rPr>
          <w:rStyle w:val="Emphasis"/>
          <w:highlight w:val="cyan"/>
        </w:rPr>
        <w:t>English</w:t>
      </w:r>
      <w:r w:rsidRPr="00513FCD">
        <w:rPr>
          <w:rStyle w:val="Emphasis"/>
        </w:rPr>
        <w:t xml:space="preserve"> has, </w:t>
      </w:r>
      <w:r w:rsidRPr="006D440F">
        <w:rPr>
          <w:rStyle w:val="Emphasis"/>
          <w:highlight w:val="cyan"/>
        </w:rPr>
        <w:t>without doubt</w:t>
      </w:r>
      <w:r w:rsidRPr="00513FCD">
        <w:rPr>
          <w:rStyle w:val="Emphasis"/>
        </w:rPr>
        <w:t xml:space="preserve">, </w:t>
      </w:r>
      <w:r w:rsidRPr="006D440F">
        <w:rPr>
          <w:rStyle w:val="Emphasis"/>
          <w:highlight w:val="cyan"/>
        </w:rPr>
        <w:t xml:space="preserve">reached the top </w:t>
      </w:r>
      <w:r w:rsidRPr="006D440F">
        <w:rPr>
          <w:rStyle w:val="Emphasis"/>
        </w:rPr>
        <w:t xml:space="preserve">position </w:t>
      </w:r>
      <w:r w:rsidRPr="006D440F">
        <w:rPr>
          <w:rStyle w:val="Emphasis"/>
          <w:highlight w:val="cyan"/>
        </w:rPr>
        <w:t>in the language hierarchy</w:t>
      </w:r>
      <w:r>
        <w:t xml:space="preserve">. </w:t>
      </w:r>
      <w:r w:rsidRPr="006D440F">
        <w:rPr>
          <w:rStyle w:val="StyleUnderline"/>
        </w:rPr>
        <w:t>Almost 30 % of the population are already “reasonably competent” in English</w:t>
      </w:r>
      <w:r>
        <w:t xml:space="preserve">. </w:t>
      </w:r>
      <w:r w:rsidRPr="006D440F">
        <w:rPr>
          <w:rStyle w:val="Emphasis"/>
          <w:highlight w:val="cyan"/>
        </w:rPr>
        <w:t>As the language of commerce, economy and politics</w:t>
      </w:r>
      <w:r>
        <w:t xml:space="preserve">, knowledge of and fluency in that language is helpful when participating in these fields. </w:t>
      </w:r>
      <w:r w:rsidRPr="00513FCD">
        <w:rPr>
          <w:rStyle w:val="Emphasis"/>
        </w:rPr>
        <w:t xml:space="preserve">The </w:t>
      </w:r>
      <w:r w:rsidRPr="006D440F">
        <w:rPr>
          <w:rStyle w:val="Emphasis"/>
          <w:highlight w:val="cyan"/>
        </w:rPr>
        <w:t>economic power</w:t>
      </w:r>
      <w:r w:rsidRPr="00513FCD">
        <w:rPr>
          <w:rStyle w:val="Emphasis"/>
        </w:rPr>
        <w:t xml:space="preserve"> </w:t>
      </w:r>
      <w:r w:rsidRPr="006D440F">
        <w:rPr>
          <w:rStyle w:val="Emphasis"/>
          <w:highlight w:val="cyan"/>
        </w:rPr>
        <w:t>houses</w:t>
      </w:r>
      <w:r w:rsidRPr="00513FCD">
        <w:rPr>
          <w:rStyle w:val="Emphasis"/>
        </w:rPr>
        <w:t xml:space="preserve">, the </w:t>
      </w:r>
      <w:r w:rsidRPr="006D440F">
        <w:rPr>
          <w:rStyle w:val="Emphasis"/>
          <w:highlight w:val="cyan"/>
        </w:rPr>
        <w:t>political bodies</w:t>
      </w:r>
      <w:r w:rsidRPr="00513FCD">
        <w:rPr>
          <w:rStyle w:val="Emphasis"/>
        </w:rPr>
        <w:t xml:space="preserve"> </w:t>
      </w:r>
      <w:r w:rsidRPr="006D440F">
        <w:rPr>
          <w:rStyle w:val="Emphasis"/>
          <w:highlight w:val="cyan"/>
        </w:rPr>
        <w:t>and</w:t>
      </w:r>
      <w:r w:rsidRPr="00513FCD">
        <w:rPr>
          <w:rStyle w:val="Emphasis"/>
        </w:rPr>
        <w:t xml:space="preserve"> </w:t>
      </w:r>
      <w:r w:rsidRPr="006D440F">
        <w:rPr>
          <w:rStyle w:val="Emphasis"/>
          <w:highlight w:val="cyan"/>
        </w:rPr>
        <w:t>commercial</w:t>
      </w:r>
      <w:r w:rsidRPr="00513FCD">
        <w:rPr>
          <w:rStyle w:val="Emphasis"/>
        </w:rPr>
        <w:t xml:space="preserve"> </w:t>
      </w:r>
      <w:proofErr w:type="spellStart"/>
      <w:r w:rsidRPr="006D440F">
        <w:rPr>
          <w:rStyle w:val="Emphasis"/>
          <w:highlight w:val="cyan"/>
        </w:rPr>
        <w:t>organisations</w:t>
      </w:r>
      <w:proofErr w:type="spellEnd"/>
      <w:r w:rsidRPr="006D440F">
        <w:rPr>
          <w:rStyle w:val="Emphasis"/>
          <w:highlight w:val="cyan"/>
        </w:rPr>
        <w:t xml:space="preserve"> also use English as their language of communication</w:t>
      </w:r>
      <w:r w:rsidRPr="006D440F">
        <w:rPr>
          <w:highlight w:val="cyan"/>
        </w:rPr>
        <w:t xml:space="preserve">. </w:t>
      </w:r>
      <w:r w:rsidRPr="006D440F">
        <w:rPr>
          <w:rStyle w:val="Emphasis"/>
          <w:highlight w:val="cyan"/>
        </w:rPr>
        <w:t>More than 85% of the scientific, technological and academic production in the world today is performed in English</w:t>
      </w:r>
      <w:r w:rsidRPr="00513FCD">
        <w:rPr>
          <w:rStyle w:val="Emphasis"/>
        </w:rPr>
        <w:t xml:space="preserve">. </w:t>
      </w:r>
      <w:r>
        <w:t xml:space="preserve">By using </w:t>
      </w:r>
      <w:proofErr w:type="gramStart"/>
      <w:r>
        <w:t>English</w:t>
      </w:r>
      <w:proofErr w:type="gramEnd"/>
      <w:r>
        <w:t xml:space="preserve"> you are able to communicate with people in almost all countries all over the world. English is the most widely spoken language with regards to number of countries, even though Chinese, Hindi and Spanish have more native speakers. (http://en.wikipedia.org/wiki/English_language 2005)</w:t>
      </w:r>
    </w:p>
    <w:p w:rsidR="006D440F" w:rsidRDefault="006D440F" w:rsidP="006D440F">
      <w:r>
        <w:t xml:space="preserve">The case might be that even in countries where one of the other languages is spoken you will be able to communicate with the inhabitants, </w:t>
      </w:r>
      <w:r w:rsidRPr="006D440F">
        <w:t>using English as a lingua franca</w:t>
      </w:r>
      <w:r>
        <w:t>. It is often taken for granted that one speaks English and when someone does not, one might be looked upon suspiciously.</w:t>
      </w:r>
    </w:p>
    <w:p w:rsidR="00B34D9C" w:rsidRPr="00B34D9C" w:rsidRDefault="006D440F" w:rsidP="00B34D9C">
      <w:r w:rsidRPr="00513FCD">
        <w:rPr>
          <w:rStyle w:val="Emphasis"/>
        </w:rPr>
        <w:t>I asked approximately 40 people from different backgrounds, different age and with different nationalities which language they would prefer as a global language and the majority answered English</w:t>
      </w:r>
      <w:r>
        <w:t>. The following reasons were given: It is the language you hear and read every day; the younger generations have learned it in school and it would be the best global language because it is the most spread all over the world. The people, who disagreed, said that Spanish would be the best global language, because it has more native speakers than English.</w:t>
      </w:r>
    </w:p>
    <w:p w:rsidR="005C5CBD" w:rsidRDefault="00B357AF" w:rsidP="00470AD4">
      <w:pPr>
        <w:pStyle w:val="Heading4"/>
        <w:numPr>
          <w:ilvl w:val="0"/>
          <w:numId w:val="33"/>
        </w:numPr>
      </w:pPr>
      <w:r>
        <w:rPr>
          <w:u w:val="single"/>
        </w:rPr>
        <w:t xml:space="preserve">Six </w:t>
      </w:r>
      <w:r w:rsidR="005C5CBD" w:rsidRPr="00143730">
        <w:rPr>
          <w:u w:val="single"/>
        </w:rPr>
        <w:t>Alt</w:t>
      </w:r>
      <w:r w:rsidR="005C5CBD" w:rsidRPr="00D9598B">
        <w:t xml:space="preserve"> causes to the trade deficit that they don’t solve</w:t>
      </w:r>
    </w:p>
    <w:p w:rsidR="005C5CBD" w:rsidRDefault="005C5CBD" w:rsidP="005C5CBD">
      <w:pPr>
        <w:pStyle w:val="ListParagraph"/>
        <w:numPr>
          <w:ilvl w:val="0"/>
          <w:numId w:val="14"/>
        </w:numPr>
      </w:pPr>
      <w:r>
        <w:t>Rising costs of Petroleum</w:t>
      </w:r>
    </w:p>
    <w:p w:rsidR="005C5CBD" w:rsidRDefault="005C5CBD" w:rsidP="005C5CBD">
      <w:pPr>
        <w:pStyle w:val="ListParagraph"/>
        <w:numPr>
          <w:ilvl w:val="0"/>
          <w:numId w:val="14"/>
        </w:numPr>
      </w:pPr>
      <w:r>
        <w:t>Decline in US productivity</w:t>
      </w:r>
    </w:p>
    <w:p w:rsidR="005C5CBD" w:rsidRDefault="005C5CBD" w:rsidP="005C5CBD">
      <w:pPr>
        <w:pStyle w:val="ListParagraph"/>
        <w:numPr>
          <w:ilvl w:val="0"/>
          <w:numId w:val="14"/>
        </w:numPr>
      </w:pPr>
      <w:r>
        <w:t>High inflation</w:t>
      </w:r>
    </w:p>
    <w:p w:rsidR="005C5CBD" w:rsidRDefault="005C5CBD" w:rsidP="005C5CBD">
      <w:pPr>
        <w:pStyle w:val="ListParagraph"/>
        <w:numPr>
          <w:ilvl w:val="0"/>
          <w:numId w:val="14"/>
        </w:numPr>
      </w:pPr>
      <w:r>
        <w:t>Loss of value of the US-dollar</w:t>
      </w:r>
    </w:p>
    <w:p w:rsidR="005C5CBD" w:rsidRDefault="005C5CBD" w:rsidP="005C5CBD">
      <w:pPr>
        <w:pStyle w:val="ListParagraph"/>
        <w:numPr>
          <w:ilvl w:val="0"/>
          <w:numId w:val="14"/>
        </w:numPr>
      </w:pPr>
      <w:r>
        <w:t>Weak political leadership</w:t>
      </w:r>
    </w:p>
    <w:p w:rsidR="005C5CBD" w:rsidRPr="00143730" w:rsidRDefault="005C5CBD" w:rsidP="005C5CBD">
      <w:pPr>
        <w:pStyle w:val="ListParagraph"/>
        <w:numPr>
          <w:ilvl w:val="0"/>
          <w:numId w:val="14"/>
        </w:numPr>
      </w:pPr>
      <w:r>
        <w:t xml:space="preserve">Foreign trade barriers </w:t>
      </w:r>
    </w:p>
    <w:p w:rsidR="005C5CBD" w:rsidRDefault="005C5CBD" w:rsidP="005C5CBD">
      <w:pPr>
        <w:rPr>
          <w:rStyle w:val="Style13ptBold"/>
          <w:b w:val="0"/>
          <w:bCs w:val="0"/>
        </w:rPr>
      </w:pPr>
      <w:r>
        <w:rPr>
          <w:rStyle w:val="Style13ptBold"/>
        </w:rPr>
        <w:t xml:space="preserve">Heller &amp; Dudley ’84, </w:t>
      </w:r>
      <w:r w:rsidRPr="00B357AF">
        <w:rPr>
          <w:rStyle w:val="Style13ptBold"/>
          <w:u w:val="single"/>
        </w:rPr>
        <w:t>their author</w:t>
      </w:r>
      <w:r>
        <w:rPr>
          <w:rStyle w:val="Style13ptBold"/>
        </w:rPr>
        <w:t xml:space="preserve"> – </w:t>
      </w:r>
      <w:r w:rsidRPr="32DEF86F">
        <w:rPr>
          <w:rStyle w:val="Style13ptBold"/>
          <w:b w:val="0"/>
          <w:bCs w:val="0"/>
          <w:sz w:val="18"/>
          <w:szCs w:val="18"/>
        </w:rPr>
        <w:t>(Peter Heller and Edward Dudley co-authored “American Attitudes Toward Foreign Languages and Foreign Cultures” April, 1984</w:t>
      </w:r>
      <w:r>
        <w:rPr>
          <w:rStyle w:val="Style13ptBold"/>
          <w:b w:val="0"/>
          <w:bCs w:val="0"/>
          <w:sz w:val="18"/>
          <w:szCs w:val="18"/>
        </w:rPr>
        <w:t>) KKC</w:t>
      </w:r>
    </w:p>
    <w:bookmarkEnd w:id="0"/>
    <w:p w:rsidR="005C5CBD" w:rsidRDefault="005C5CBD" w:rsidP="005C5CBD">
      <w:pPr>
        <w:rPr>
          <w:sz w:val="12"/>
        </w:rPr>
      </w:pPr>
      <w:r w:rsidRPr="00143730">
        <w:rPr>
          <w:sz w:val="12"/>
        </w:rPr>
        <w:t>Despite the gloomy future for foreign language study that has been presented in this symposium, I remain optimistic.</w:t>
      </w:r>
      <w:r w:rsidRPr="00143730">
        <w:rPr>
          <w:sz w:val="12"/>
          <w:szCs w:val="12"/>
        </w:rPr>
        <w:t xml:space="preserve"> In fact, I believe the future has never been more promising for young Americans Who study foreign languages. I agree that </w:t>
      </w:r>
      <w:r w:rsidRPr="00143730">
        <w:rPr>
          <w:sz w:val="12"/>
        </w:rPr>
        <w:t xml:space="preserve">if we specialists in foreign language education only look at raw data, we cannot help but be depressed. We have all heard the same dismal statistics over and over again — only </w:t>
      </w:r>
      <w:proofErr w:type="gramStart"/>
      <w:r w:rsidRPr="00143730">
        <w:rPr>
          <w:sz w:val="12"/>
        </w:rPr>
        <w:t>Of</w:t>
      </w:r>
      <w:proofErr w:type="gramEnd"/>
      <w:r w:rsidRPr="00143730">
        <w:rPr>
          <w:sz w:val="12"/>
        </w:rPr>
        <w:t xml:space="preserve"> U S. high school students study a foreign language compared to 25% in 1965 and in the late 1950s, and less than of our nation's universities and colleges currently require a foreign language for graduation, compared to more than 35% in 1966</w:t>
      </w:r>
      <w:r w:rsidRPr="00143730">
        <w:rPr>
          <w:bCs/>
          <w:sz w:val="12"/>
        </w:rPr>
        <w:t>. Outside the United States, only 4% of the world's population English, yet only one in ten Americans can speak or understand a foreign language — and when they do, that language is usually a European language.</w:t>
      </w:r>
      <w:r w:rsidRPr="00143730">
        <w:rPr>
          <w:sz w:val="12"/>
          <w:szCs w:val="12"/>
        </w:rPr>
        <w:t xml:space="preserve"> What Others Are Doing </w:t>
      </w:r>
      <w:proofErr w:type="gramStart"/>
      <w:r w:rsidRPr="00143730">
        <w:rPr>
          <w:sz w:val="12"/>
          <w:szCs w:val="12"/>
        </w:rPr>
        <w:t>In</w:t>
      </w:r>
      <w:proofErr w:type="gramEnd"/>
      <w:r w:rsidRPr="00143730">
        <w:rPr>
          <w:sz w:val="12"/>
          <w:szCs w:val="12"/>
        </w:rPr>
        <w:t xml:space="preserve"> contrast, we have only to compare what we are doing with other nations. In the Soviet Union, foreign languages are taught from primary school through higher education. In Soviet high students are taught both a language (usually English or German) as well as a non-Western language, such as Arabic, Chinese, or Japanese. In Japan, more than 50 mil- lion are enrolled in English classes alone, and thousands of young Japanese come to the United States every year for intensive English language and culture programs. This summer, for example, the Intensive English Language Institute of SUNY/ Buffalo received over applications for 300 student places from Japan alone. In the people's Republic of China, special national institutes and schools have set up to provide intensive study in foreign languages and cultures. China has invited hundreds of foreigners (called foreign experts) to assist them in a national effort to upgrade the skills of foreign language teachers, interpreters and translators. Hundreds of young Chinese teachers are currently studying English in joint Chinese-American centers such as our Intensive English Language Institute's center at the Branch School of the Foreign Languages Institute. Moreover, there are currently some 400,000 foreign </w:t>
      </w:r>
      <w:proofErr w:type="spellStart"/>
      <w:r w:rsidRPr="00143730">
        <w:rPr>
          <w:sz w:val="12"/>
          <w:szCs w:val="12"/>
        </w:rPr>
        <w:t>stu</w:t>
      </w:r>
      <w:proofErr w:type="spellEnd"/>
      <w:r w:rsidRPr="00143730">
        <w:rPr>
          <w:sz w:val="12"/>
          <w:szCs w:val="12"/>
        </w:rPr>
        <w:t xml:space="preserve">- dents studying in United States institutions of higher education, the majority of whom Come from developing countries. When I have asked education of- </w:t>
      </w:r>
      <w:proofErr w:type="spellStart"/>
      <w:r w:rsidRPr="00143730">
        <w:rPr>
          <w:sz w:val="12"/>
          <w:szCs w:val="12"/>
        </w:rPr>
        <w:t>ficials</w:t>
      </w:r>
      <w:proofErr w:type="spellEnd"/>
      <w:r w:rsidRPr="00143730">
        <w:rPr>
          <w:sz w:val="12"/>
          <w:szCs w:val="12"/>
        </w:rPr>
        <w:t xml:space="preserve"> in these countries why they emphasize foreign language study, they candidly admit that they are training their young people in foreign languages and cultures solely for the purposes </w:t>
      </w:r>
      <w:proofErr w:type="gramStart"/>
      <w:r w:rsidRPr="00143730">
        <w:rPr>
          <w:sz w:val="12"/>
          <w:szCs w:val="12"/>
        </w:rPr>
        <w:t>Of</w:t>
      </w:r>
      <w:proofErr w:type="gramEnd"/>
      <w:r w:rsidRPr="00143730">
        <w:rPr>
          <w:sz w:val="12"/>
          <w:szCs w:val="12"/>
        </w:rPr>
        <w:t xml:space="preserve"> technology transfer and international Language and U. S. Trade Performance </w:t>
      </w:r>
      <w:r w:rsidRPr="00143730">
        <w:rPr>
          <w:sz w:val="12"/>
        </w:rPr>
        <w:t xml:space="preserve">Herein lies the reason for my optimism for the long-term future for foreign languages in the United States — international trade. </w:t>
      </w:r>
      <w:r w:rsidRPr="00D9598B">
        <w:rPr>
          <w:rStyle w:val="StyleUnderline"/>
          <w:highlight w:val="cyan"/>
        </w:rPr>
        <w:t>The United States depends on international trade for our economic well-being more now than at any other time</w:t>
      </w:r>
      <w:r w:rsidRPr="00D9598B">
        <w:rPr>
          <w:rStyle w:val="StyleUnderline"/>
        </w:rPr>
        <w:t xml:space="preserve"> </w:t>
      </w:r>
      <w:r w:rsidRPr="000F39C2">
        <w:rPr>
          <w:rStyle w:val="Emphasis"/>
          <w:highlight w:val="cyan"/>
        </w:rPr>
        <w:t>due to our costly imports of petroleum</w:t>
      </w:r>
      <w:r w:rsidRPr="00143730">
        <w:rPr>
          <w:sz w:val="12"/>
        </w:rPr>
        <w:t>. One of the most critical economic problems facing the United States today is the current trade deficit, which hit a record $27 billion for the 1980 fiscal year. America's trade performance has been deteriorating for the past 20 years.</w:t>
      </w:r>
      <w:r w:rsidRPr="00143730">
        <w:rPr>
          <w:sz w:val="12"/>
          <w:szCs w:val="12"/>
        </w:rPr>
        <w:t xml:space="preserve"> In 1960 the United States share of free world exports was 18.2%, compared to 10.8% in 1979. In the same 20-year period, Germany's and Japan's share has increased </w:t>
      </w:r>
      <w:proofErr w:type="spellStart"/>
      <w:r w:rsidRPr="00143730">
        <w:rPr>
          <w:sz w:val="12"/>
          <w:szCs w:val="12"/>
        </w:rPr>
        <w:t>dra</w:t>
      </w:r>
      <w:proofErr w:type="spellEnd"/>
      <w:r w:rsidRPr="00143730">
        <w:rPr>
          <w:sz w:val="12"/>
          <w:szCs w:val="12"/>
        </w:rPr>
        <w:t xml:space="preserve">- </w:t>
      </w:r>
      <w:proofErr w:type="spellStart"/>
      <w:r w:rsidRPr="00143730">
        <w:rPr>
          <w:sz w:val="12"/>
          <w:szCs w:val="12"/>
        </w:rPr>
        <w:t>matically</w:t>
      </w:r>
      <w:proofErr w:type="spellEnd"/>
      <w:r w:rsidRPr="00143730">
        <w:rPr>
          <w:sz w:val="12"/>
          <w:szCs w:val="12"/>
        </w:rPr>
        <w:t xml:space="preserve">. </w:t>
      </w:r>
      <w:r w:rsidRPr="00143730">
        <w:rPr>
          <w:sz w:val="12"/>
        </w:rPr>
        <w:t>One out of every eight of America's manufacturing jobs and one-third of America's farmland depends on international trade.</w:t>
      </w:r>
      <w:r w:rsidRPr="00143730">
        <w:rPr>
          <w:sz w:val="12"/>
          <w:szCs w:val="12"/>
        </w:rPr>
        <w:t xml:space="preserve"> It has been estimated that each billion dollars of exported manufactured goods creates </w:t>
      </w:r>
      <w:proofErr w:type="spellStart"/>
      <w:r w:rsidRPr="00143730">
        <w:rPr>
          <w:sz w:val="12"/>
          <w:szCs w:val="12"/>
        </w:rPr>
        <w:t>approxi</w:t>
      </w:r>
      <w:proofErr w:type="spellEnd"/>
      <w:r w:rsidRPr="00143730">
        <w:rPr>
          <w:sz w:val="12"/>
          <w:szCs w:val="12"/>
        </w:rPr>
        <w:t xml:space="preserve">- </w:t>
      </w:r>
      <w:proofErr w:type="spellStart"/>
      <w:r w:rsidRPr="00143730">
        <w:rPr>
          <w:sz w:val="12"/>
          <w:szCs w:val="12"/>
        </w:rPr>
        <w:t>mately</w:t>
      </w:r>
      <w:proofErr w:type="spellEnd"/>
      <w:r w:rsidRPr="00143730">
        <w:rPr>
          <w:sz w:val="12"/>
          <w:szCs w:val="12"/>
        </w:rPr>
        <w:t xml:space="preserve"> 30,000 jobs in the United States. Yet it is in the export of manufactured goods where we see the poorest performance. The United States export program suffers from a serious structural weakness, clearly illustrated by the fact that only 250 firms account for 80 percent of all manufactured exports. </w:t>
      </w:r>
      <w:r w:rsidRPr="00D9598B">
        <w:rPr>
          <w:rStyle w:val="StyleUnderline"/>
          <w:highlight w:val="cyan"/>
        </w:rPr>
        <w:t>Many reasons have been cited for our export problems</w:t>
      </w:r>
      <w:r w:rsidRPr="00D9598B">
        <w:rPr>
          <w:rStyle w:val="StyleUnderline"/>
        </w:rPr>
        <w:t xml:space="preserve"> —</w:t>
      </w:r>
      <w:r w:rsidRPr="00D9598B">
        <w:rPr>
          <w:rStyle w:val="Emphasis"/>
        </w:rPr>
        <w:t xml:space="preserve"> a </w:t>
      </w:r>
      <w:r w:rsidRPr="00D9598B">
        <w:rPr>
          <w:rStyle w:val="Emphasis"/>
          <w:highlight w:val="cyan"/>
        </w:rPr>
        <w:t>general decline in U</w:t>
      </w:r>
      <w:r w:rsidRPr="00D9598B">
        <w:rPr>
          <w:rStyle w:val="Emphasis"/>
        </w:rPr>
        <w:t xml:space="preserve">nited </w:t>
      </w:r>
      <w:r w:rsidRPr="00D9598B">
        <w:rPr>
          <w:rStyle w:val="Emphasis"/>
          <w:highlight w:val="cyan"/>
        </w:rPr>
        <w:t>S</w:t>
      </w:r>
      <w:r w:rsidRPr="00D9598B">
        <w:rPr>
          <w:rStyle w:val="Emphasis"/>
        </w:rPr>
        <w:t xml:space="preserve">tates </w:t>
      </w:r>
      <w:r w:rsidRPr="00D9598B">
        <w:rPr>
          <w:rStyle w:val="Emphasis"/>
          <w:highlight w:val="cyan"/>
        </w:rPr>
        <w:t>productivity</w:t>
      </w:r>
      <w:r w:rsidRPr="00D9598B">
        <w:rPr>
          <w:rStyle w:val="Emphasis"/>
        </w:rPr>
        <w:t xml:space="preserve">, </w:t>
      </w:r>
      <w:r w:rsidRPr="00D9598B">
        <w:rPr>
          <w:rStyle w:val="Emphasis"/>
          <w:highlight w:val="cyan"/>
        </w:rPr>
        <w:t>high inflation</w:t>
      </w:r>
      <w:r w:rsidRPr="00D9598B">
        <w:rPr>
          <w:rStyle w:val="Emphasis"/>
        </w:rPr>
        <w:t xml:space="preserve">, the </w:t>
      </w:r>
      <w:r w:rsidRPr="00D9598B">
        <w:rPr>
          <w:rStyle w:val="Emphasis"/>
          <w:highlight w:val="cyan"/>
        </w:rPr>
        <w:t>rapid loss of value and prestige of the</w:t>
      </w:r>
      <w:r w:rsidRPr="00D9598B">
        <w:rPr>
          <w:rStyle w:val="Emphasis"/>
        </w:rPr>
        <w:t xml:space="preserve"> United States </w:t>
      </w:r>
      <w:r w:rsidRPr="00D9598B">
        <w:rPr>
          <w:rStyle w:val="Emphasis"/>
          <w:highlight w:val="cyan"/>
        </w:rPr>
        <w:t>dollar</w:t>
      </w:r>
      <w:r w:rsidRPr="00D9598B">
        <w:rPr>
          <w:rStyle w:val="Emphasis"/>
        </w:rPr>
        <w:t xml:space="preserve">, </w:t>
      </w:r>
      <w:r w:rsidRPr="00D9598B">
        <w:rPr>
          <w:rStyle w:val="Emphasis"/>
          <w:highlight w:val="cyan"/>
        </w:rPr>
        <w:t>weak political leadership</w:t>
      </w:r>
      <w:r w:rsidRPr="00D9598B">
        <w:rPr>
          <w:rStyle w:val="Emphasis"/>
        </w:rPr>
        <w:t xml:space="preserve">, </w:t>
      </w:r>
      <w:r w:rsidRPr="00D9598B">
        <w:rPr>
          <w:rStyle w:val="Emphasis"/>
          <w:highlight w:val="cyan"/>
        </w:rPr>
        <w:t>and foreign trade barriers</w:t>
      </w:r>
      <w:r w:rsidRPr="00D9598B">
        <w:rPr>
          <w:rStyle w:val="Emphasis"/>
        </w:rPr>
        <w:t xml:space="preserve">. </w:t>
      </w:r>
      <w:r w:rsidRPr="00143730">
        <w:rPr>
          <w:sz w:val="12"/>
        </w:rPr>
        <w:t>These are all reasons cited by economists, trade and commerce officials, and businessmen. They are certainly contributory factors affecting our inability to compete effectively in foreign markets. But there are two other factors which have been largely overlooked — our lack of proficiency in foreign languages and knowledge of foreign cultures.</w:t>
      </w:r>
    </w:p>
    <w:p w:rsidR="00342984" w:rsidRDefault="00374147" w:rsidP="007E0F1F">
      <w:pPr>
        <w:pStyle w:val="Heading4"/>
        <w:numPr>
          <w:ilvl w:val="0"/>
          <w:numId w:val="33"/>
        </w:numPr>
      </w:pPr>
      <w:r>
        <w:t xml:space="preserve">Trade does not prevent war – </w:t>
      </w:r>
      <w:r w:rsidR="005C5CBD">
        <w:t xml:space="preserve">No Correlation between </w:t>
      </w:r>
      <w:r>
        <w:t>peace and trade – empirics</w:t>
      </w:r>
    </w:p>
    <w:p w:rsidR="002F32DA" w:rsidRPr="005C5CBD" w:rsidRDefault="005C5CBD" w:rsidP="005C5CBD">
      <w:r w:rsidRPr="005C5CBD">
        <w:rPr>
          <w:rStyle w:val="Style13ptBold"/>
        </w:rPr>
        <w:t>Martin et al, 8 –</w:t>
      </w:r>
      <w:r>
        <w:t xml:space="preserve"> </w:t>
      </w:r>
      <w:r w:rsidRPr="005C5CBD">
        <w:t>Review of Economic Studies (2008) 75, 865–900 0034-6527/08/00350865$02.00</w:t>
      </w:r>
      <w:r>
        <w:t xml:space="preserve"> </w:t>
      </w:r>
      <w:r w:rsidRPr="005C5CBD">
        <w:t>c 2008 The Review of Economic Studies Limited</w:t>
      </w:r>
      <w:r>
        <w:t xml:space="preserve"> </w:t>
      </w:r>
      <w:r w:rsidRPr="005C5CBD">
        <w:t>Make Trade Not War?</w:t>
      </w:r>
      <w:r>
        <w:t xml:space="preserve"> </w:t>
      </w:r>
      <w:r w:rsidRPr="005C5CBD">
        <w:t>PHILIPPE MARTIN</w:t>
      </w:r>
      <w:r>
        <w:t xml:space="preserve"> </w:t>
      </w:r>
      <w:r w:rsidRPr="005C5CBD">
        <w:t>University of Paris 1 Pantheon—Sorbonne,</w:t>
      </w:r>
      <w:r>
        <w:t xml:space="preserve"> </w:t>
      </w:r>
      <w:r w:rsidRPr="005C5CBD">
        <w:t>Paris School of Economics, and Centre for Economic Policy Research</w:t>
      </w:r>
      <w:r>
        <w:t xml:space="preserve"> </w:t>
      </w:r>
      <w:r w:rsidRPr="005C5CBD">
        <w:t>THIERRY MAYER</w:t>
      </w:r>
      <w:r>
        <w:t xml:space="preserve"> </w:t>
      </w:r>
      <w:r w:rsidRPr="005C5CBD">
        <w:t>University of Paris 1 Pantheon—Sorbonne,</w:t>
      </w:r>
      <w:r>
        <w:t xml:space="preserve"> </w:t>
      </w:r>
      <w:r w:rsidRPr="005C5CBD">
        <w:t>Paris School of Economics, CEPII, and Centre for Economic Policy Research</w:t>
      </w:r>
      <w:r>
        <w:t xml:space="preserve"> </w:t>
      </w:r>
      <w:r w:rsidRPr="005C5CBD">
        <w:t>and</w:t>
      </w:r>
      <w:r>
        <w:t xml:space="preserve"> </w:t>
      </w:r>
      <w:r w:rsidRPr="005C5CBD">
        <w:t>MATHIAS THOENIG</w:t>
      </w:r>
      <w:r>
        <w:t xml:space="preserve"> </w:t>
      </w:r>
      <w:r w:rsidRPr="005C5CBD">
        <w:t>University of Geneva and Paris School of Economics</w:t>
      </w:r>
      <w:r>
        <w:t xml:space="preserve"> </w:t>
      </w:r>
      <w:hyperlink r:id="rId9" w:history="1">
        <w:r w:rsidRPr="00645E99">
          <w:rPr>
            <w:rStyle w:val="Hyperlink"/>
          </w:rPr>
          <w:t>http://www.parisschoolofeconomics.eu/docs/koenig-pamina/martinmayerthoenig.pdf</w:t>
        </w:r>
      </w:hyperlink>
      <w:r>
        <w:t xml:space="preserve"> KKC</w:t>
      </w:r>
    </w:p>
    <w:p w:rsidR="002F32DA" w:rsidRDefault="002F32DA" w:rsidP="002F32DA">
      <w:r w:rsidRPr="005C5CBD">
        <w:rPr>
          <w:rStyle w:val="StyleUnderline"/>
        </w:rPr>
        <w:t>Does globalization pacify international relations? The “liberal” view in political science argues that increasing trade flows and the spread of free markets and democracy should limit the incentive to use military force in interstate relations.</w:t>
      </w:r>
      <w:r>
        <w:t xml:space="preserve"> This vision, which can partly be traced back to Kant’s Essay on Perpetual Peace (1795), has been very influential: </w:t>
      </w:r>
      <w:r w:rsidRPr="006D440F">
        <w:rPr>
          <w:rStyle w:val="StyleUnderline"/>
          <w:highlight w:val="cyan"/>
        </w:rPr>
        <w:t>The main objective of the European trade integration process was to prevent the killing and destruction of the two World Wars from ever happening again</w:t>
      </w:r>
      <w:r w:rsidRPr="005C5CBD">
        <w:rPr>
          <w:rStyle w:val="StyleUnderline"/>
        </w:rPr>
        <w:t>.</w:t>
      </w:r>
      <w:r>
        <w:t>1 Figure 1</w:t>
      </w:r>
    </w:p>
    <w:p w:rsidR="005C5CBD" w:rsidRDefault="005C5CBD" w:rsidP="002F32DA">
      <w:r>
        <w:rPr>
          <w:noProof/>
        </w:rPr>
        <w:drawing>
          <wp:inline distT="0" distB="0" distL="0" distR="0" wp14:anchorId="0401869E" wp14:editId="1EB102EF">
            <wp:extent cx="3089564" cy="2746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1311" cy="2748436"/>
                    </a:xfrm>
                    <a:prstGeom prst="rect">
                      <a:avLst/>
                    </a:prstGeom>
                  </pic:spPr>
                </pic:pic>
              </a:graphicData>
            </a:graphic>
          </wp:inline>
        </w:drawing>
      </w:r>
    </w:p>
    <w:p w:rsidR="005C5CBD" w:rsidRDefault="005C5CBD" w:rsidP="002F32DA">
      <w:pPr>
        <w:rPr>
          <w:rStyle w:val="StyleUnderline"/>
        </w:rPr>
      </w:pPr>
      <w:r>
        <w:t xml:space="preserve">suggests2 </w:t>
      </w:r>
      <w:r w:rsidRPr="006D440F">
        <w:rPr>
          <w:rStyle w:val="Emphasis"/>
          <w:highlight w:val="cyan"/>
        </w:rPr>
        <w:t>however, that during the 1870–2001 period</w:t>
      </w:r>
      <w:r w:rsidRPr="006D440F">
        <w:rPr>
          <w:highlight w:val="cyan"/>
        </w:rPr>
        <w:t xml:space="preserve">, </w:t>
      </w:r>
      <w:r w:rsidRPr="006D440F">
        <w:rPr>
          <w:rStyle w:val="Emphasis"/>
          <w:highlight w:val="cyan"/>
        </w:rPr>
        <w:t>the correlation between trade openness and military conflicts is not a clear cut one</w:t>
      </w:r>
      <w:r w:rsidRPr="006D440F">
        <w:rPr>
          <w:highlight w:val="cyan"/>
        </w:rPr>
        <w:t xml:space="preserve">. </w:t>
      </w:r>
      <w:r w:rsidRPr="006D440F">
        <w:rPr>
          <w:rStyle w:val="StyleUnderline"/>
        </w:rPr>
        <w:t>The</w:t>
      </w:r>
      <w:r w:rsidRPr="005C5CBD">
        <w:rPr>
          <w:rStyle w:val="StyleUnderline"/>
        </w:rPr>
        <w:t xml:space="preserve"> first era of globalization, at the end of the 19th century, was a period of rising trade openness and multiple military conflicts, culminating with World War I. Then, the interwar period was characterized by a simultaneous collapse of world trade and conflicts. After World War II, world trade increased rapidly, while the number of con- </w:t>
      </w:r>
      <w:proofErr w:type="spellStart"/>
      <w:r w:rsidRPr="005C5CBD">
        <w:rPr>
          <w:rStyle w:val="StyleUnderline"/>
        </w:rPr>
        <w:t>flicts</w:t>
      </w:r>
      <w:proofErr w:type="spellEnd"/>
      <w:r w:rsidRPr="005C5CBD">
        <w:rPr>
          <w:rStyle w:val="StyleUnderline"/>
        </w:rPr>
        <w:t xml:space="preserve"> decreased (although the risk of a global conflict was obviously high). </w:t>
      </w:r>
      <w:r w:rsidRPr="006D440F">
        <w:rPr>
          <w:rStyle w:val="StyleUnderline"/>
          <w:highlight w:val="cyan"/>
        </w:rPr>
        <w:t>There is no clear evidence that the 1990s, during which trade flows increased dramatically, was a period of lower</w:t>
      </w:r>
      <w:r w:rsidRPr="005C5CBD">
        <w:rPr>
          <w:rStyle w:val="StyleUnderline"/>
        </w:rPr>
        <w:t xml:space="preserve"> prevalence of </w:t>
      </w:r>
      <w:r w:rsidRPr="006D440F">
        <w:rPr>
          <w:rStyle w:val="StyleUnderline"/>
          <w:highlight w:val="cyan"/>
        </w:rPr>
        <w:t>military conflicts</w:t>
      </w:r>
      <w:r w:rsidRPr="005C5CBD">
        <w:rPr>
          <w:rStyle w:val="StyleUnderline"/>
        </w:rPr>
        <w:t>, even taking into account the increase in the number of sovereign states.</w:t>
      </w:r>
    </w:p>
    <w:p w:rsidR="007E0F1F" w:rsidRPr="007E0F1F" w:rsidRDefault="007E0F1F" w:rsidP="007E0F1F">
      <w:pPr>
        <w:pStyle w:val="Heading4"/>
        <w:numPr>
          <w:ilvl w:val="0"/>
          <w:numId w:val="33"/>
        </w:numPr>
      </w:pPr>
      <w:r>
        <w:t xml:space="preserve">Their evidence has it backwards – The trade deficit is reflective of a strong economy </w:t>
      </w:r>
    </w:p>
    <w:p w:rsidR="007E0F1F" w:rsidRPr="007E0F1F" w:rsidRDefault="007E0F1F" w:rsidP="007E0F1F">
      <w:pPr>
        <w:rPr>
          <w:rStyle w:val="StyleUnderline"/>
          <w:u w:val="none"/>
        </w:rPr>
      </w:pPr>
      <w:r w:rsidRPr="000F39C2">
        <w:rPr>
          <w:rStyle w:val="Style13ptBold"/>
        </w:rPr>
        <w:t>Gillespie 7-6 –</w:t>
      </w:r>
      <w:r>
        <w:t xml:space="preserve"> </w:t>
      </w:r>
      <w:r w:rsidRPr="000F39C2">
        <w:t xml:space="preserve">Patrick Gillespie, 7-6-2017, "U.S. trade deficit is getting bigger ," </w:t>
      </w:r>
      <w:proofErr w:type="spellStart"/>
      <w:r w:rsidRPr="000F39C2">
        <w:t>CNNMoney</w:t>
      </w:r>
      <w:proofErr w:type="spellEnd"/>
      <w:r w:rsidRPr="000F39C2">
        <w:t xml:space="preserve">, </w:t>
      </w:r>
      <w:hyperlink r:id="rId11" w:history="1">
        <w:r w:rsidRPr="00645E99">
          <w:rPr>
            <w:rStyle w:val="Hyperlink"/>
          </w:rPr>
          <w:t>http://money.cnn.com/2017/07/06/news/economy/us-trade-deficit/index.html</w:t>
        </w:r>
      </w:hyperlink>
      <w:r>
        <w:t xml:space="preserve"> KKC</w:t>
      </w:r>
    </w:p>
    <w:p w:rsidR="007E0F1F" w:rsidRPr="005C5CBD" w:rsidRDefault="007E0F1F" w:rsidP="007E0F1F">
      <w:pPr>
        <w:rPr>
          <w:rStyle w:val="StyleUnderline"/>
        </w:rPr>
      </w:pPr>
      <w:r w:rsidRPr="007E0F1F">
        <w:t xml:space="preserve">Related: U.S. manufacturing index hits highest mark in nearly 3 years </w:t>
      </w:r>
      <w:proofErr w:type="gramStart"/>
      <w:r w:rsidRPr="007E0F1F">
        <w:t>In</w:t>
      </w:r>
      <w:proofErr w:type="gramEnd"/>
      <w:r w:rsidRPr="007E0F1F">
        <w:t xml:space="preserve"> reality, </w:t>
      </w:r>
      <w:r w:rsidRPr="006D440F">
        <w:rPr>
          <w:rStyle w:val="StyleUnderline"/>
          <w:highlight w:val="cyan"/>
        </w:rPr>
        <w:t>a trade deficit doesn't reflect lost money, jobs or firms and they are not necessarily bad for the economy, experts say.</w:t>
      </w:r>
      <w:r w:rsidRPr="006D440F">
        <w:rPr>
          <w:sz w:val="16"/>
          <w:highlight w:val="cyan"/>
        </w:rPr>
        <w:t xml:space="preserve"> </w:t>
      </w:r>
      <w:r w:rsidRPr="006D440F">
        <w:rPr>
          <w:sz w:val="16"/>
        </w:rPr>
        <w:t>Japan routinely has a trade surplus, yet its economy has stagnated for the last two</w:t>
      </w:r>
      <w:r w:rsidRPr="000F39C2">
        <w:rPr>
          <w:sz w:val="16"/>
        </w:rPr>
        <w:t xml:space="preserve"> decades. Australia usually has a trade deficit, and it hasn't had a recession in a quarter century. </w:t>
      </w:r>
      <w:r w:rsidRPr="006D440F">
        <w:rPr>
          <w:rStyle w:val="StyleUnderline"/>
          <w:highlight w:val="cyan"/>
        </w:rPr>
        <w:t>When the U.S. went into recession in 2007, the trade deficit shrunk</w:t>
      </w:r>
      <w:r w:rsidRPr="006D440F">
        <w:rPr>
          <w:rStyle w:val="StyleUnderline"/>
        </w:rPr>
        <w:t xml:space="preserve">. </w:t>
      </w:r>
      <w:r w:rsidRPr="006D440F">
        <w:rPr>
          <w:rStyle w:val="StyleUnderline"/>
          <w:highlight w:val="cyan"/>
        </w:rPr>
        <w:t>Conversely, when the U.S. economy was growing at a strong</w:t>
      </w:r>
      <w:r w:rsidRPr="006D440F">
        <w:rPr>
          <w:rStyle w:val="StyleUnderline"/>
        </w:rPr>
        <w:t xml:space="preserve">, 4% annual pace </w:t>
      </w:r>
      <w:r w:rsidRPr="006D440F">
        <w:rPr>
          <w:rStyle w:val="StyleUnderline"/>
          <w:highlight w:val="cyan"/>
        </w:rPr>
        <w:t>in the late 1990s, the trade deficit ballooned</w:t>
      </w:r>
      <w:r w:rsidRPr="000F39C2">
        <w:rPr>
          <w:rStyle w:val="StyleUnderline"/>
        </w:rPr>
        <w:t>.</w:t>
      </w:r>
      <w:r>
        <w:rPr>
          <w:rStyle w:val="StyleUnderline"/>
        </w:rPr>
        <w:t xml:space="preserve"> </w:t>
      </w:r>
      <w:r w:rsidRPr="000F39C2">
        <w:rPr>
          <w:rStyle w:val="StyleUnderline"/>
        </w:rPr>
        <w:t>Nevertheless, Trump has promised to clamp down on the trade deficit and not let it grow any bigger.</w:t>
      </w:r>
      <w:r>
        <w:rPr>
          <w:rStyle w:val="StyleUnderline"/>
        </w:rPr>
        <w:t xml:space="preserve"> </w:t>
      </w:r>
      <w:r w:rsidRPr="000F39C2">
        <w:rPr>
          <w:sz w:val="16"/>
        </w:rPr>
        <w:t xml:space="preserve">Exports in May increased to $192 billion, the best month since April 2015. Exports rose this spring as a weakening U.S. dollar made American products cheaper for foreigners to buy and as the global economy picked up momentum. </w:t>
      </w:r>
      <w:r w:rsidRPr="006D440F">
        <w:rPr>
          <w:rStyle w:val="StyleUnderline"/>
          <w:highlight w:val="cyan"/>
        </w:rPr>
        <w:t>U.S. exports have to outpace imports in order to shrink the trade deficit. That's unlikely to happen anytime soon. And as recent history shows, a shrinking deficit can reflect an economy getting weaker, not stronger.</w:t>
      </w:r>
    </w:p>
    <w:p w:rsidR="000F39C2" w:rsidRDefault="000F39C2" w:rsidP="000F39C2">
      <w:pPr>
        <w:pStyle w:val="Heading3"/>
      </w:pPr>
      <w:r>
        <w:t>2nc Ext: Trump Kills Trade</w:t>
      </w:r>
    </w:p>
    <w:p w:rsidR="000F39C2" w:rsidRDefault="000F39C2" w:rsidP="000F39C2">
      <w:pPr>
        <w:pStyle w:val="Heading4"/>
      </w:pPr>
      <w:r>
        <w:t xml:space="preserve">No plan to resolve the germane deficit </w:t>
      </w:r>
    </w:p>
    <w:p w:rsidR="007E0F1F" w:rsidRDefault="007E0F1F" w:rsidP="007E0F1F"/>
    <w:p w:rsidR="007E0F1F" w:rsidRPr="007E0F1F" w:rsidRDefault="007E0F1F" w:rsidP="007E0F1F"/>
    <w:p w:rsidR="00342984" w:rsidRPr="00342984" w:rsidRDefault="000F39C2" w:rsidP="000F39C2">
      <w:pPr>
        <w:pStyle w:val="Heading3"/>
      </w:pPr>
      <w:r>
        <w:t>1nc</w:t>
      </w:r>
      <w:r w:rsidR="00342984">
        <w:t xml:space="preserve"> Trump Kills </w:t>
      </w:r>
      <w:r>
        <w:t>Economy</w:t>
      </w:r>
    </w:p>
    <w:p w:rsidR="008972A3" w:rsidRDefault="008972A3" w:rsidP="008972A3">
      <w:pPr>
        <w:pStyle w:val="Heading4"/>
      </w:pPr>
      <w:r>
        <w:t xml:space="preserve">The economy is never recovering – Trump </w:t>
      </w:r>
    </w:p>
    <w:p w:rsidR="008972A3" w:rsidRDefault="008972A3" w:rsidP="008972A3">
      <w:r w:rsidRPr="00374147">
        <w:rPr>
          <w:rStyle w:val="Style13ptBold"/>
        </w:rPr>
        <w:t>Krugman 11/9</w:t>
      </w:r>
      <w:r>
        <w:rPr>
          <w:b/>
        </w:rPr>
        <w:t xml:space="preserve"> </w:t>
      </w:r>
      <w:r>
        <w:t xml:space="preserve">Traders on the New York Stock Exchange on Nov. 1. Credit Spencer Platt/Getty Images Paul Krugman: The Economic Fallout </w:t>
      </w:r>
      <w:proofErr w:type="gramStart"/>
      <w:r>
        <w:t>By</w:t>
      </w:r>
      <w:proofErr w:type="gramEnd"/>
      <w:r>
        <w:t xml:space="preserve"> PAUL KRUGMAN COMMENT 2016-11-09T00:42:44-05:0012:42 AM ET http://www.nytimes.com/interactive/projects/cp/opinion/election-night-2016/paul-krugman-the-economic-fallout</w:t>
      </w:r>
    </w:p>
    <w:p w:rsidR="008972A3" w:rsidRPr="00414432" w:rsidRDefault="008972A3" w:rsidP="008972A3">
      <w:pPr>
        <w:rPr>
          <w:u w:val="single"/>
        </w:rPr>
      </w:pPr>
      <w:r w:rsidRPr="00C93E4F">
        <w:rPr>
          <w:highlight w:val="cyan"/>
          <w:u w:val="single"/>
        </w:rPr>
        <w:t>It</w:t>
      </w:r>
      <w:r w:rsidRPr="00414432">
        <w:t xml:space="preserve"> really </w:t>
      </w:r>
      <w:r w:rsidRPr="00C93E4F">
        <w:rPr>
          <w:highlight w:val="cyan"/>
          <w:u w:val="single"/>
        </w:rPr>
        <w:t>does</w:t>
      </w:r>
      <w:r w:rsidRPr="00414432">
        <w:t xml:space="preserve"> now </w:t>
      </w:r>
      <w:r w:rsidRPr="00C93E4F">
        <w:rPr>
          <w:highlight w:val="cyan"/>
          <w:u w:val="single"/>
        </w:rPr>
        <w:t>look like</w:t>
      </w:r>
      <w:r w:rsidRPr="00414432">
        <w:t xml:space="preserve"> President Donald J. </w:t>
      </w:r>
      <w:r w:rsidRPr="00C93E4F">
        <w:rPr>
          <w:highlight w:val="cyan"/>
          <w:u w:val="single"/>
        </w:rPr>
        <w:t>Trump,</w:t>
      </w:r>
      <w:r w:rsidRPr="00414432">
        <w:rPr>
          <w:u w:val="single"/>
        </w:rPr>
        <w:t xml:space="preserve"> </w:t>
      </w:r>
      <w:r w:rsidRPr="00C93E4F">
        <w:rPr>
          <w:highlight w:val="cyan"/>
          <w:u w:val="single"/>
        </w:rPr>
        <w:t>and</w:t>
      </w:r>
      <w:r w:rsidRPr="00414432">
        <w:rPr>
          <w:u w:val="single"/>
        </w:rPr>
        <w:t xml:space="preserve"> </w:t>
      </w:r>
      <w:r w:rsidRPr="00C93E4F">
        <w:rPr>
          <w:b/>
          <w:highlight w:val="cyan"/>
          <w:u w:val="single"/>
        </w:rPr>
        <w:t>markets are plunging</w:t>
      </w:r>
      <w:r w:rsidRPr="00414432">
        <w:rPr>
          <w:u w:val="single"/>
        </w:rPr>
        <w:t xml:space="preserve">. </w:t>
      </w:r>
      <w:r w:rsidRPr="00C93E4F">
        <w:rPr>
          <w:highlight w:val="cyan"/>
          <w:u w:val="single"/>
        </w:rPr>
        <w:t>When might we expect them to recover</w:t>
      </w:r>
      <w:r w:rsidRPr="00414432">
        <w:rPr>
          <w:u w:val="single"/>
        </w:rPr>
        <w:t>?</w:t>
      </w:r>
    </w:p>
    <w:p w:rsidR="008972A3" w:rsidRPr="00414432" w:rsidRDefault="008972A3" w:rsidP="008972A3">
      <w:r w:rsidRPr="00414432">
        <w:t xml:space="preserve">Frankly, I find it hard to care much, even though this is my specialty. The disaster for America and the world has so many aspects that the economic ramifications are way down my list of things to fear. </w:t>
      </w:r>
    </w:p>
    <w:p w:rsidR="008972A3" w:rsidRPr="00414432" w:rsidRDefault="008972A3" w:rsidP="008972A3">
      <w:r w:rsidRPr="00414432">
        <w:t xml:space="preserve">Still, I guess people want an answer: If the question is when markets will recover, a first-pass answer is </w:t>
      </w:r>
      <w:r w:rsidRPr="00C93E4F">
        <w:rPr>
          <w:b/>
          <w:highlight w:val="cyan"/>
          <w:u w:val="single"/>
        </w:rPr>
        <w:t>never</w:t>
      </w:r>
      <w:r w:rsidRPr="00414432">
        <w:t>.</w:t>
      </w:r>
    </w:p>
    <w:p w:rsidR="008972A3" w:rsidRPr="00414432" w:rsidRDefault="008972A3" w:rsidP="008972A3">
      <w:r w:rsidRPr="00C93E4F">
        <w:rPr>
          <w:highlight w:val="cyan"/>
          <w:u w:val="single"/>
        </w:rPr>
        <w:t>Under any circumstances</w:t>
      </w:r>
      <w:r w:rsidRPr="00414432">
        <w:rPr>
          <w:u w:val="single"/>
        </w:rPr>
        <w:t xml:space="preserve">, putting an irresponsible, ignorant man who takes his advice from all the wrong people in charge of the nation with the world’s most important economy would be </w:t>
      </w:r>
      <w:r w:rsidRPr="00414432">
        <w:rPr>
          <w:b/>
          <w:u w:val="single"/>
        </w:rPr>
        <w:t>very bad news</w:t>
      </w:r>
      <w:r w:rsidRPr="00414432">
        <w:rPr>
          <w:u w:val="single"/>
        </w:rPr>
        <w:t>. What makes it especially bad right now</w:t>
      </w:r>
      <w:r w:rsidRPr="00414432">
        <w:t xml:space="preserve">, however, </w:t>
      </w:r>
      <w:r w:rsidRPr="00414432">
        <w:rPr>
          <w:u w:val="single"/>
        </w:rPr>
        <w:t xml:space="preserve">is </w:t>
      </w:r>
      <w:r w:rsidRPr="00414432">
        <w:rPr>
          <w:b/>
          <w:u w:val="single"/>
        </w:rPr>
        <w:t>the fundamentally fragile state much of the world is still in</w:t>
      </w:r>
      <w:r w:rsidRPr="00414432">
        <w:rPr>
          <w:u w:val="single"/>
        </w:rPr>
        <w:t>, eight years after the great financial crisis</w:t>
      </w:r>
      <w:r w:rsidRPr="00414432">
        <w:t xml:space="preserve">. </w:t>
      </w:r>
    </w:p>
    <w:p w:rsidR="008972A3" w:rsidRPr="00414432" w:rsidRDefault="008972A3" w:rsidP="008972A3">
      <w:r w:rsidRPr="00414432">
        <w:t xml:space="preserve">It’s true that we’ve been adding jobs at a pretty good pace and are quite close to full employment. But we’ve been doing O.K. only thanks to extremely low interest rates. There’s nothing wrong with that per se. But </w:t>
      </w:r>
      <w:r w:rsidRPr="00414432">
        <w:rPr>
          <w:u w:val="single"/>
        </w:rPr>
        <w:t xml:space="preserve">what if something bad happens and the economy needs a boost? </w:t>
      </w:r>
      <w:r w:rsidRPr="00C93E4F">
        <w:rPr>
          <w:highlight w:val="cyan"/>
          <w:u w:val="single"/>
        </w:rPr>
        <w:t>The Fed</w:t>
      </w:r>
      <w:r w:rsidRPr="00414432">
        <w:rPr>
          <w:u w:val="single"/>
        </w:rPr>
        <w:t xml:space="preserve"> </w:t>
      </w:r>
      <w:r w:rsidRPr="00C93E4F">
        <w:rPr>
          <w:u w:val="single"/>
        </w:rPr>
        <w:t>and</w:t>
      </w:r>
      <w:r w:rsidRPr="00414432">
        <w:rPr>
          <w:u w:val="single"/>
        </w:rPr>
        <w:t xml:space="preserve"> its </w:t>
      </w:r>
      <w:r w:rsidRPr="00C93E4F">
        <w:rPr>
          <w:u w:val="single"/>
        </w:rPr>
        <w:t>counterparts</w:t>
      </w:r>
      <w:r w:rsidRPr="00414432">
        <w:rPr>
          <w:u w:val="single"/>
        </w:rPr>
        <w:t xml:space="preserve"> abroad basically </w:t>
      </w:r>
      <w:r w:rsidRPr="00C93E4F">
        <w:rPr>
          <w:highlight w:val="cyan"/>
          <w:u w:val="single"/>
        </w:rPr>
        <w:t>have very little room for further rate</w:t>
      </w:r>
      <w:r w:rsidRPr="00414432">
        <w:rPr>
          <w:u w:val="single"/>
        </w:rPr>
        <w:t xml:space="preserve"> </w:t>
      </w:r>
      <w:r w:rsidRPr="00C93E4F">
        <w:rPr>
          <w:highlight w:val="cyan"/>
          <w:u w:val="single"/>
        </w:rPr>
        <w:t>cuts</w:t>
      </w:r>
      <w:r w:rsidRPr="00414432">
        <w:rPr>
          <w:u w:val="single"/>
        </w:rPr>
        <w:t xml:space="preserve">, and </w:t>
      </w:r>
      <w:r w:rsidRPr="00C93E4F">
        <w:rPr>
          <w:highlight w:val="cyan"/>
          <w:u w:val="single"/>
        </w:rPr>
        <w:t>therefore</w:t>
      </w:r>
      <w:r w:rsidRPr="00414432">
        <w:rPr>
          <w:u w:val="single"/>
        </w:rPr>
        <w:t xml:space="preserve"> very </w:t>
      </w:r>
      <w:r w:rsidRPr="00C93E4F">
        <w:rPr>
          <w:highlight w:val="cyan"/>
          <w:u w:val="single"/>
        </w:rPr>
        <w:t>little ability to respond to adverse events</w:t>
      </w:r>
      <w:r w:rsidRPr="00414432">
        <w:t>.</w:t>
      </w:r>
    </w:p>
    <w:p w:rsidR="008972A3" w:rsidRPr="00414432" w:rsidRDefault="008972A3" w:rsidP="008972A3">
      <w:r w:rsidRPr="00414432">
        <w:rPr>
          <w:u w:val="single"/>
        </w:rPr>
        <w:t>Now comes the mother of all adverse effects — and what it brings with it is a regime that will be ignorant of economic policy</w:t>
      </w:r>
      <w:r w:rsidRPr="00414432">
        <w:t xml:space="preserve"> and hostile to any effort to make it work. </w:t>
      </w:r>
      <w:r w:rsidRPr="00414432">
        <w:rPr>
          <w:b/>
          <w:u w:val="single"/>
        </w:rPr>
        <w:t>Effective fiscal support for the Fed? Not a chance</w:t>
      </w:r>
      <w:r w:rsidRPr="00414432">
        <w:t>. In fact, you can bet that</w:t>
      </w:r>
      <w:r w:rsidRPr="00414432">
        <w:rPr>
          <w:u w:val="single"/>
        </w:rPr>
        <w:t xml:space="preserve"> </w:t>
      </w:r>
      <w:r w:rsidRPr="00C93E4F">
        <w:rPr>
          <w:highlight w:val="cyan"/>
          <w:u w:val="single"/>
        </w:rPr>
        <w:t>the Fed will lose its independence, and be bullied by cranks</w:t>
      </w:r>
      <w:r w:rsidRPr="00414432">
        <w:t xml:space="preserve">. </w:t>
      </w:r>
    </w:p>
    <w:p w:rsidR="008972A3" w:rsidRDefault="008972A3" w:rsidP="008972A3">
      <w:r w:rsidRPr="00414432">
        <w:t xml:space="preserve">So </w:t>
      </w:r>
      <w:r w:rsidRPr="00C93E4F">
        <w:rPr>
          <w:b/>
          <w:highlight w:val="cyan"/>
          <w:u w:val="single"/>
        </w:rPr>
        <w:t>we are very probably looking at a global recession, with no end in sight</w:t>
      </w:r>
      <w:r w:rsidRPr="00414432">
        <w:t xml:space="preserve">. I suppose we could get lucky somehow. But u, as on everything else, </w:t>
      </w:r>
      <w:r w:rsidRPr="00414432">
        <w:rPr>
          <w:b/>
          <w:u w:val="single"/>
        </w:rPr>
        <w:t>a terrible thing has just happened</w:t>
      </w:r>
      <w:r w:rsidRPr="00414432">
        <w:t>.</w:t>
      </w:r>
    </w:p>
    <w:p w:rsidR="000F39C2" w:rsidRDefault="000F39C2" w:rsidP="000F39C2">
      <w:pPr>
        <w:pStyle w:val="Heading3"/>
      </w:pPr>
      <w:r>
        <w:t>2nc Ext: Trump Kills Economy</w:t>
      </w:r>
    </w:p>
    <w:p w:rsidR="000F39C2" w:rsidRDefault="000F39C2" w:rsidP="000F39C2">
      <w:pPr>
        <w:pStyle w:val="Heading4"/>
      </w:pPr>
      <w:r>
        <w:t xml:space="preserve">Trump has caused the markets to plunge with no hope of ever recovering, since the election – their impacts will happen before they solve them – </w:t>
      </w:r>
      <w:r w:rsidRPr="000F39C2">
        <w:rPr>
          <w:u w:val="single"/>
        </w:rPr>
        <w:t>that’s Krugman</w:t>
      </w:r>
      <w:r>
        <w:t xml:space="preserve"> </w:t>
      </w:r>
    </w:p>
    <w:p w:rsidR="000F39C2" w:rsidRPr="000F39C2" w:rsidRDefault="000F39C2" w:rsidP="000F39C2"/>
    <w:p w:rsidR="00D90C2F" w:rsidRDefault="000F39C2" w:rsidP="00D90C2F">
      <w:pPr>
        <w:pStyle w:val="Heading4"/>
      </w:pPr>
      <w:r>
        <w:t>The blows are still coming!</w:t>
      </w:r>
      <w:r w:rsidR="00367598">
        <w:t xml:space="preserve"> </w:t>
      </w:r>
      <w:r w:rsidR="00B34D9C" w:rsidRPr="00B34D9C">
        <w:rPr>
          <w:u w:val="single"/>
        </w:rPr>
        <w:t>and</w:t>
      </w:r>
      <w:r w:rsidR="00367598">
        <w:t xml:space="preserve"> </w:t>
      </w:r>
      <w:r w:rsidR="00513FCD">
        <w:t xml:space="preserve">our evidence assumes their warrants: </w:t>
      </w:r>
      <w:r w:rsidR="00367598">
        <w:t>fiscal year uncertainty is dismissing optimist gains</w:t>
      </w:r>
    </w:p>
    <w:p w:rsidR="00D90C2F" w:rsidRDefault="00D90C2F" w:rsidP="00D90C2F">
      <w:r w:rsidRPr="00374147">
        <w:rPr>
          <w:rStyle w:val="Style13ptBold"/>
        </w:rPr>
        <w:t>Valetkevtich 5-17</w:t>
      </w:r>
      <w:r w:rsidRPr="002A5692">
        <w:rPr>
          <w:rStyle w:val="Style13ptBold"/>
        </w:rPr>
        <w:t xml:space="preserve"> – </w:t>
      </w:r>
      <w:r>
        <w:t xml:space="preserve">Caroline </w:t>
      </w:r>
      <w:proofErr w:type="spellStart"/>
      <w:r>
        <w:t>Valetkevitch</w:t>
      </w:r>
      <w:proofErr w:type="spellEnd"/>
      <w:r>
        <w:t xml:space="preserve">, 5-17-2017, "Global stocks, U.S. dollar sink as investors rethink 'Trump trade'," Reuters, </w:t>
      </w:r>
      <w:hyperlink r:id="rId12" w:history="1">
        <w:r w:rsidRPr="00645E99">
          <w:rPr>
            <w:rStyle w:val="Hyperlink"/>
          </w:rPr>
          <w:t>http://www.reuters.com/article/us-global-markets-idUSKCN18D01B</w:t>
        </w:r>
      </w:hyperlink>
      <w:r w:rsidR="008972A3">
        <w:t xml:space="preserve">, Additional reporting by </w:t>
      </w:r>
      <w:proofErr w:type="spellStart"/>
      <w:r w:rsidR="008972A3">
        <w:t>Vikram</w:t>
      </w:r>
      <w:proofErr w:type="spellEnd"/>
      <w:r w:rsidR="008972A3">
        <w:t xml:space="preserve"> </w:t>
      </w:r>
      <w:proofErr w:type="spellStart"/>
      <w:r w:rsidR="008972A3">
        <w:t>Subhedar</w:t>
      </w:r>
      <w:proofErr w:type="spellEnd"/>
      <w:r w:rsidR="008972A3">
        <w:t xml:space="preserve"> in London, Sinead Carew in New York and Noel </w:t>
      </w:r>
      <w:proofErr w:type="spellStart"/>
      <w:r w:rsidR="008972A3">
        <w:t>Randewich</w:t>
      </w:r>
      <w:proofErr w:type="spellEnd"/>
      <w:r w:rsidR="008972A3">
        <w:t xml:space="preserve"> in San Francisco; Editing by Hugh Lawson and Nick </w:t>
      </w:r>
      <w:proofErr w:type="spellStart"/>
      <w:r w:rsidR="008972A3">
        <w:t>Zieminski</w:t>
      </w:r>
      <w:proofErr w:type="spellEnd"/>
      <w:r w:rsidR="008972A3">
        <w:t xml:space="preserve"> KKC</w:t>
      </w:r>
    </w:p>
    <w:p w:rsidR="00D90C2F" w:rsidRPr="008972A3" w:rsidRDefault="00D90C2F" w:rsidP="00D90C2F">
      <w:pPr>
        <w:rPr>
          <w:sz w:val="14"/>
        </w:rPr>
      </w:pPr>
      <w:r w:rsidRPr="008972A3">
        <w:rPr>
          <w:sz w:val="14"/>
        </w:rPr>
        <w:t xml:space="preserve">NEW YORK (Reuters) - </w:t>
      </w:r>
      <w:r w:rsidRPr="008972A3">
        <w:rPr>
          <w:rStyle w:val="StyleUnderline"/>
          <w:highlight w:val="cyan"/>
        </w:rPr>
        <w:t>Stocks on major markets and the U.S. dollar sold off</w:t>
      </w:r>
      <w:r w:rsidRPr="002A5692">
        <w:rPr>
          <w:rStyle w:val="StyleUnderline"/>
        </w:rPr>
        <w:t xml:space="preserve"> while bond yields fell on Wednesday as investors fled risky assets </w:t>
      </w:r>
      <w:r w:rsidRPr="008972A3">
        <w:rPr>
          <w:rStyle w:val="StyleUnderline"/>
          <w:highlight w:val="cyan"/>
        </w:rPr>
        <w:t>amid uncertainty about</w:t>
      </w:r>
      <w:r w:rsidRPr="002A5692">
        <w:rPr>
          <w:rStyle w:val="StyleUnderline"/>
        </w:rPr>
        <w:t xml:space="preserve"> U.S. President Donald </w:t>
      </w:r>
      <w:r w:rsidRPr="008972A3">
        <w:rPr>
          <w:rStyle w:val="StyleUnderline"/>
          <w:highlight w:val="cyan"/>
        </w:rPr>
        <w:t>Trump's ability to deliver on his tax and banking reforms and infrastructure spending</w:t>
      </w:r>
      <w:r w:rsidRPr="002A5692">
        <w:rPr>
          <w:rStyle w:val="StyleUnderline"/>
        </w:rPr>
        <w:t>.</w:t>
      </w:r>
      <w:r w:rsidR="008972A3">
        <w:rPr>
          <w:u w:val="single"/>
        </w:rPr>
        <w:t xml:space="preserve"> </w:t>
      </w:r>
      <w:r w:rsidRPr="008972A3">
        <w:rPr>
          <w:sz w:val="14"/>
        </w:rPr>
        <w:t xml:space="preserve">Reports that Trump asked then-Federal Bureau of Investigation Director James </w:t>
      </w:r>
      <w:proofErr w:type="spellStart"/>
      <w:r w:rsidRPr="008972A3">
        <w:rPr>
          <w:sz w:val="14"/>
        </w:rPr>
        <w:t>Comey</w:t>
      </w:r>
      <w:proofErr w:type="spellEnd"/>
      <w:r w:rsidRPr="008972A3">
        <w:rPr>
          <w:sz w:val="14"/>
        </w:rPr>
        <w:t xml:space="preserve"> to end a probe into the former national security adviser have raised questions over whether Trump tried to interfere with a federal investigation.</w:t>
      </w:r>
      <w:r w:rsidR="008972A3" w:rsidRPr="008972A3">
        <w:rPr>
          <w:sz w:val="14"/>
        </w:rPr>
        <w:t xml:space="preserve"> </w:t>
      </w:r>
      <w:r w:rsidRPr="00C93E4F">
        <w:rPr>
          <w:rStyle w:val="StyleUnderline"/>
        </w:rPr>
        <w:t>U.S. stock market declines accelerated in afternoon trading, and major U.S. indexes ended near session lows. The Dow Jones industrial average fell 372 points, and both the Dow and S&amp;P 500 suffered their worst percentage drops since Sept. 9.</w:t>
      </w:r>
      <w:r w:rsidR="008972A3" w:rsidRPr="008972A3">
        <w:rPr>
          <w:sz w:val="14"/>
        </w:rPr>
        <w:t xml:space="preserve"> </w:t>
      </w:r>
      <w:r w:rsidRPr="008972A3">
        <w:rPr>
          <w:sz w:val="14"/>
        </w:rPr>
        <w:t xml:space="preserve">The CBOE Volatility </w:t>
      </w:r>
      <w:proofErr w:type="gramStart"/>
      <w:r w:rsidRPr="008972A3">
        <w:rPr>
          <w:sz w:val="14"/>
        </w:rPr>
        <w:t>index .VIX</w:t>
      </w:r>
      <w:proofErr w:type="gramEnd"/>
      <w:r w:rsidRPr="008972A3">
        <w:rPr>
          <w:sz w:val="14"/>
        </w:rPr>
        <w:t xml:space="preserve">, the most widely followed barometer of expected near-term stock market volatility, ended above the 15 level in its highest close since April 13. The U.S. dollar </w:t>
      </w:r>
      <w:proofErr w:type="gramStart"/>
      <w:r w:rsidRPr="008972A3">
        <w:rPr>
          <w:sz w:val="14"/>
        </w:rPr>
        <w:t>index .DXY</w:t>
      </w:r>
      <w:proofErr w:type="gramEnd"/>
      <w:r w:rsidRPr="008972A3">
        <w:rPr>
          <w:sz w:val="14"/>
        </w:rPr>
        <w:t xml:space="preserve"> has now erased its post-election gains.</w:t>
      </w:r>
      <w:r w:rsidR="008972A3" w:rsidRPr="008972A3">
        <w:rPr>
          <w:sz w:val="14"/>
        </w:rPr>
        <w:t xml:space="preserve"> </w:t>
      </w:r>
      <w:r w:rsidRPr="008972A3">
        <w:rPr>
          <w:sz w:val="14"/>
        </w:rPr>
        <w:t>A small but growing number of Trump's fellow Republicans called on Wednesday for an independent probe of possible collusion between his 2016 campaign and Russia.</w:t>
      </w:r>
      <w:r w:rsidR="008972A3" w:rsidRPr="008972A3">
        <w:rPr>
          <w:sz w:val="14"/>
        </w:rPr>
        <w:t xml:space="preserve"> </w:t>
      </w:r>
      <w:r w:rsidRPr="008972A3">
        <w:rPr>
          <w:sz w:val="14"/>
        </w:rPr>
        <w:t xml:space="preserve">The news came after a tumultuous week at the White House when Trump unexpectedly fired FBI director </w:t>
      </w:r>
      <w:proofErr w:type="spellStart"/>
      <w:r w:rsidRPr="008972A3">
        <w:rPr>
          <w:sz w:val="14"/>
        </w:rPr>
        <w:t>Comey</w:t>
      </w:r>
      <w:proofErr w:type="spellEnd"/>
      <w:r w:rsidRPr="008972A3">
        <w:rPr>
          <w:sz w:val="14"/>
        </w:rPr>
        <w:t xml:space="preserve"> and reportedly disclosed classified information to Russia's foreign minister about a planned Islamic State operation.</w:t>
      </w:r>
      <w:r w:rsidR="008972A3" w:rsidRPr="008972A3">
        <w:rPr>
          <w:sz w:val="14"/>
        </w:rPr>
        <w:t xml:space="preserve"> </w:t>
      </w:r>
      <w:r w:rsidRPr="00367598">
        <w:rPr>
          <w:rStyle w:val="StyleUnderline"/>
          <w:highlight w:val="cyan"/>
        </w:rPr>
        <w:t>Optimism over pro-growth economic policies under Trump helped drive a sharp rally in U.S. stocks after the Nov. 8 U.S. election. Even with Wednesday's declines, the S&amp;P 500 stock index is up 10.2 percent since last November's U.S. elections though</w:t>
      </w:r>
      <w:r w:rsidRPr="008972A3">
        <w:rPr>
          <w:rStyle w:val="StyleUnderline"/>
        </w:rPr>
        <w:t>.</w:t>
      </w:r>
      <w:r w:rsidR="008972A3">
        <w:rPr>
          <w:rStyle w:val="StyleUnderline"/>
        </w:rPr>
        <w:t xml:space="preserve"> </w:t>
      </w:r>
      <w:r w:rsidRPr="008972A3">
        <w:rPr>
          <w:sz w:val="14"/>
        </w:rPr>
        <w:t xml:space="preserve">"It's certainly a day when the chickens are coming home to roost," said Donald </w:t>
      </w:r>
      <w:proofErr w:type="spellStart"/>
      <w:r w:rsidRPr="008972A3">
        <w:rPr>
          <w:sz w:val="14"/>
        </w:rPr>
        <w:t>Selkin</w:t>
      </w:r>
      <w:proofErr w:type="spellEnd"/>
      <w:r w:rsidRPr="008972A3">
        <w:rPr>
          <w:sz w:val="14"/>
        </w:rPr>
        <w:t xml:space="preserve">, chief market strategist at </w:t>
      </w:r>
      <w:proofErr w:type="spellStart"/>
      <w:r w:rsidRPr="008972A3">
        <w:rPr>
          <w:sz w:val="14"/>
        </w:rPr>
        <w:t>Newbridge</w:t>
      </w:r>
      <w:proofErr w:type="spellEnd"/>
      <w:r w:rsidRPr="008972A3">
        <w:rPr>
          <w:sz w:val="14"/>
        </w:rPr>
        <w:t xml:space="preserve"> Securities in New York.</w:t>
      </w:r>
      <w:r w:rsidR="008972A3" w:rsidRPr="008972A3">
        <w:rPr>
          <w:sz w:val="14"/>
        </w:rPr>
        <w:t xml:space="preserve"> </w:t>
      </w:r>
      <w:r w:rsidRPr="008972A3">
        <w:rPr>
          <w:sz w:val="14"/>
        </w:rPr>
        <w:t>"The (equity) bull market is not over by any means</w:t>
      </w:r>
      <w:r w:rsidRPr="00367598">
        <w:rPr>
          <w:sz w:val="14"/>
          <w:highlight w:val="cyan"/>
        </w:rPr>
        <w:t xml:space="preserve">, </w:t>
      </w:r>
      <w:r w:rsidRPr="00367598">
        <w:rPr>
          <w:rStyle w:val="StyleUnderline"/>
          <w:highlight w:val="cyan"/>
        </w:rPr>
        <w:t>but between the political stuff and the fact that the next earnings season is three months away, there's going to be a lack of motivation."</w:t>
      </w:r>
      <w:r w:rsidR="008972A3" w:rsidRPr="00367598">
        <w:rPr>
          <w:rStyle w:val="StyleUnderline"/>
        </w:rPr>
        <w:t xml:space="preserve"> </w:t>
      </w:r>
      <w:r w:rsidRPr="008972A3">
        <w:rPr>
          <w:sz w:val="14"/>
        </w:rPr>
        <w:t xml:space="preserve">The Dow Jones Industrial </w:t>
      </w:r>
      <w:proofErr w:type="gramStart"/>
      <w:r w:rsidRPr="008972A3">
        <w:rPr>
          <w:sz w:val="14"/>
        </w:rPr>
        <w:t>Average .DJI</w:t>
      </w:r>
      <w:proofErr w:type="gramEnd"/>
      <w:r w:rsidRPr="008972A3">
        <w:rPr>
          <w:sz w:val="14"/>
        </w:rPr>
        <w:t xml:space="preserve"> was down 372.82 points, or 1.78 percent, to end at 20,606.93, the S&amp;P 500 index .SPX lost 43.64 points, or 1.82 percent, to 2,357.03 and the Nasdaq Composite .IXIC dropped 158.63 points, or 2.57 percent, to 6,011.24.</w:t>
      </w:r>
      <w:r w:rsidR="008972A3" w:rsidRPr="008972A3">
        <w:rPr>
          <w:sz w:val="14"/>
        </w:rPr>
        <w:t xml:space="preserve"> </w:t>
      </w:r>
      <w:r w:rsidRPr="008972A3">
        <w:rPr>
          <w:sz w:val="14"/>
        </w:rPr>
        <w:t>The Nasdaq had its worst day since June 24. Both the Dow and S&amp;P 500 fell below their 50-day moving averages for the first time since April 21.</w:t>
      </w:r>
      <w:r w:rsidR="008972A3" w:rsidRPr="008972A3">
        <w:rPr>
          <w:sz w:val="14"/>
        </w:rPr>
        <w:t xml:space="preserve"> </w:t>
      </w:r>
      <w:r w:rsidRPr="008972A3">
        <w:rPr>
          <w:sz w:val="14"/>
        </w:rPr>
        <w:t>While previous threats to Trump's plans have rattled investors, they had failed to cause any significant pull back in stocks. The VIX last week closed at 9.77, its lowest close since December 1993.</w:t>
      </w:r>
      <w:r w:rsidR="008972A3" w:rsidRPr="008972A3">
        <w:rPr>
          <w:sz w:val="14"/>
        </w:rPr>
        <w:t xml:space="preserve"> </w:t>
      </w:r>
      <w:r w:rsidRPr="008972A3">
        <w:rPr>
          <w:sz w:val="14"/>
        </w:rPr>
        <w:t xml:space="preserve">Bank stocks, which outperformed in the post-election rally, were the worst hit on Wednesday. The S&amp;P 500 financial </w:t>
      </w:r>
      <w:proofErr w:type="gramStart"/>
      <w:r w:rsidRPr="008972A3">
        <w:rPr>
          <w:sz w:val="14"/>
        </w:rPr>
        <w:t>sector .SPSY</w:t>
      </w:r>
      <w:proofErr w:type="gramEnd"/>
      <w:r w:rsidRPr="008972A3">
        <w:rPr>
          <w:sz w:val="14"/>
        </w:rPr>
        <w:t xml:space="preserve"> tumbled 3 percent.</w:t>
      </w:r>
      <w:r w:rsidR="008972A3" w:rsidRPr="008972A3">
        <w:rPr>
          <w:sz w:val="14"/>
        </w:rPr>
        <w:t xml:space="preserve"> </w:t>
      </w:r>
      <w:r w:rsidRPr="008972A3">
        <w:rPr>
          <w:sz w:val="14"/>
        </w:rPr>
        <w:t>At nearly 18 times forward earnings, the S&amp;P 500 trades at a significant premium to its long-term average valuations of 15 times, according to Thomson Reuters data.</w:t>
      </w:r>
      <w:r w:rsidR="008972A3" w:rsidRPr="008972A3">
        <w:rPr>
          <w:sz w:val="14"/>
        </w:rPr>
        <w:t xml:space="preserve"> </w:t>
      </w:r>
      <w:r w:rsidRPr="008972A3">
        <w:rPr>
          <w:sz w:val="14"/>
        </w:rPr>
        <w:t xml:space="preserve">MSCI's gauge of stocks across the </w:t>
      </w:r>
      <w:proofErr w:type="gramStart"/>
      <w:r w:rsidRPr="008972A3">
        <w:rPr>
          <w:sz w:val="14"/>
        </w:rPr>
        <w:t>globe .MIWD</w:t>
      </w:r>
      <w:proofErr w:type="gramEnd"/>
      <w:r w:rsidRPr="008972A3">
        <w:rPr>
          <w:sz w:val="14"/>
        </w:rPr>
        <w:t>00000PUS fell 1.2 percent, while European shares .FTEU3 ended down 1.4 percent.</w:t>
      </w:r>
      <w:r w:rsidR="008972A3" w:rsidRPr="008972A3">
        <w:rPr>
          <w:sz w:val="14"/>
        </w:rPr>
        <w:t xml:space="preserve"> </w:t>
      </w:r>
      <w:r w:rsidRPr="008972A3">
        <w:rPr>
          <w:sz w:val="14"/>
        </w:rPr>
        <w:t xml:space="preserve">"It's registering with more investors that it's going to be hard to get back on track with the latest allegations," Michael O’Rourke, chief market strategist at </w:t>
      </w:r>
      <w:proofErr w:type="spellStart"/>
      <w:r w:rsidRPr="008972A3">
        <w:rPr>
          <w:sz w:val="14"/>
        </w:rPr>
        <w:t>JonesTrading</w:t>
      </w:r>
      <w:proofErr w:type="spellEnd"/>
      <w:r w:rsidRPr="008972A3">
        <w:rPr>
          <w:sz w:val="14"/>
        </w:rPr>
        <w:t xml:space="preserve"> in Greenwich, Connecticut.</w:t>
      </w:r>
      <w:r w:rsidR="008972A3" w:rsidRPr="008972A3">
        <w:rPr>
          <w:sz w:val="14"/>
        </w:rPr>
        <w:t xml:space="preserve"> </w:t>
      </w:r>
      <w:r w:rsidRPr="008972A3">
        <w:rPr>
          <w:rStyle w:val="StyleUnderline"/>
        </w:rPr>
        <w:t>Prices of bonds, seen as safe-haven assets, rallied, while yields were on track for their biggest daily percentage drops since July.</w:t>
      </w:r>
      <w:r w:rsidR="008972A3">
        <w:rPr>
          <w:rStyle w:val="StyleUnderline"/>
        </w:rPr>
        <w:t xml:space="preserve"> </w:t>
      </w:r>
      <w:r w:rsidRPr="008972A3">
        <w:rPr>
          <w:sz w:val="14"/>
        </w:rPr>
        <w:t>Benchmark 10-year notes US10YT=RR gained a full point in price to yield 2.22 percent, the lowest since April 21, and down from 2.33 percent late on Tuesday.</w:t>
      </w:r>
      <w:r w:rsidR="008972A3" w:rsidRPr="008972A3">
        <w:rPr>
          <w:sz w:val="14"/>
        </w:rPr>
        <w:t xml:space="preserve"> </w:t>
      </w:r>
      <w:r w:rsidRPr="008972A3">
        <w:rPr>
          <w:rStyle w:val="StyleUnderline"/>
          <w:highlight w:val="cyan"/>
        </w:rPr>
        <w:t>The dollar index</w:t>
      </w:r>
      <w:r w:rsidRPr="008972A3">
        <w:rPr>
          <w:rStyle w:val="StyleUnderline"/>
        </w:rPr>
        <w:t>, which tracks the U.S. currency against six peers and had scaled a 14-year peak of 103.</w:t>
      </w:r>
      <w:proofErr w:type="gramStart"/>
      <w:r w:rsidRPr="008972A3">
        <w:rPr>
          <w:rStyle w:val="StyleUnderline"/>
        </w:rPr>
        <w:t>82 .DXY</w:t>
      </w:r>
      <w:proofErr w:type="gramEnd"/>
      <w:r w:rsidRPr="008972A3">
        <w:rPr>
          <w:rStyle w:val="StyleUnderline"/>
        </w:rPr>
        <w:t xml:space="preserve"> on Jan. 3, </w:t>
      </w:r>
      <w:r w:rsidRPr="008972A3">
        <w:rPr>
          <w:rStyle w:val="StyleUnderline"/>
          <w:highlight w:val="cyan"/>
        </w:rPr>
        <w:t>fell 0.6 percent to its lowest level since Nov. 9, surrendering all of its "Trump bump" gains. The dollar also fell by nearly 2 percent against the yen</w:t>
      </w:r>
      <w:r w:rsidRPr="008972A3">
        <w:rPr>
          <w:rStyle w:val="StyleUnderline"/>
        </w:rPr>
        <w:t>.</w:t>
      </w:r>
      <w:r w:rsidR="008972A3">
        <w:rPr>
          <w:rStyle w:val="StyleUnderline"/>
        </w:rPr>
        <w:t xml:space="preserve"> </w:t>
      </w:r>
      <w:r w:rsidRPr="008972A3">
        <w:rPr>
          <w:sz w:val="14"/>
        </w:rPr>
        <w:t>In commodity markets, safe-haven gold XAU= hit a two-week high, while oil prices were higher. Spot gold rose for a fifth day and was up 1.8 percent at $1,258.38 an ounce.</w:t>
      </w:r>
      <w:r w:rsidR="008972A3" w:rsidRPr="008972A3">
        <w:rPr>
          <w:sz w:val="14"/>
        </w:rPr>
        <w:t xml:space="preserve"> </w:t>
      </w:r>
      <w:r w:rsidRPr="008972A3">
        <w:rPr>
          <w:sz w:val="14"/>
        </w:rPr>
        <w:t>Brent crude LCOc1 gained 1.1 percent to settle at $52.21 per barrel, while U.S. light crude CLc1 rose 0.8 percent to settle at $49.07.</w:t>
      </w:r>
      <w:r w:rsidR="008972A3" w:rsidRPr="008972A3">
        <w:rPr>
          <w:sz w:val="14"/>
        </w:rPr>
        <w:t xml:space="preserve"> </w:t>
      </w:r>
    </w:p>
    <w:p w:rsidR="00D90C2F" w:rsidRDefault="00342984" w:rsidP="00342984">
      <w:pPr>
        <w:pStyle w:val="Heading3"/>
      </w:pPr>
      <w:r>
        <w:t>2nc Ext: Alt Causes</w:t>
      </w:r>
    </w:p>
    <w:p w:rsidR="003B5545" w:rsidRPr="003B5545" w:rsidRDefault="00B34D9C" w:rsidP="003B5545">
      <w:pPr>
        <w:pStyle w:val="Heading4"/>
      </w:pPr>
      <w:r>
        <w:t>There are multiple alt causes</w:t>
      </w:r>
      <w:r w:rsidR="003B5545">
        <w:t xml:space="preserve"> to the trade deficit that their own Heller &amp; Dudley ’84 evidence concedes is the driving reason – no way that just knowing the culture of other countries </w:t>
      </w:r>
      <w:r w:rsidR="003B5545" w:rsidRPr="003B5545">
        <w:rPr>
          <w:u w:val="single"/>
        </w:rPr>
        <w:t>controls prices of petroleum</w:t>
      </w:r>
      <w:r w:rsidR="003B5545">
        <w:t xml:space="preserve">, </w:t>
      </w:r>
      <w:r w:rsidR="003B5545" w:rsidRPr="003B5545">
        <w:rPr>
          <w:u w:val="single"/>
        </w:rPr>
        <w:t>prevents inflation</w:t>
      </w:r>
      <w:r w:rsidR="003B5545">
        <w:t xml:space="preserve">, </w:t>
      </w:r>
      <w:r w:rsidR="003B5545" w:rsidRPr="003B5545">
        <w:rPr>
          <w:u w:val="single"/>
        </w:rPr>
        <w:t>strengthens the value of US-dollar</w:t>
      </w:r>
      <w:r w:rsidR="003B5545">
        <w:t xml:space="preserve">, </w:t>
      </w:r>
      <w:r w:rsidR="003B5545" w:rsidRPr="003B5545">
        <w:rPr>
          <w:u w:val="single"/>
        </w:rPr>
        <w:t>fixes inflation</w:t>
      </w:r>
      <w:r w:rsidR="003B5545">
        <w:t xml:space="preserve">, or </w:t>
      </w:r>
      <w:r w:rsidR="003B5545" w:rsidRPr="003B5545">
        <w:rPr>
          <w:u w:val="single"/>
        </w:rPr>
        <w:t>fixes what we call a “weak political leadership”</w:t>
      </w:r>
    </w:p>
    <w:p w:rsidR="00B34D9C" w:rsidRPr="00B34D9C" w:rsidRDefault="00B34D9C" w:rsidP="00B34D9C"/>
    <w:p w:rsidR="00B34D9C" w:rsidRDefault="00B34D9C" w:rsidP="00B34D9C">
      <w:pPr>
        <w:pStyle w:val="Heading4"/>
      </w:pPr>
      <w:r>
        <w:t xml:space="preserve">Multiple alt causes in the Squo now that won’t be fixed with language </w:t>
      </w:r>
    </w:p>
    <w:p w:rsidR="00B34D9C" w:rsidRDefault="00B34D9C" w:rsidP="00B34D9C">
      <w:pPr>
        <w:pStyle w:val="ListParagraph"/>
        <w:numPr>
          <w:ilvl w:val="0"/>
          <w:numId w:val="14"/>
        </w:numPr>
      </w:pPr>
      <w:r>
        <w:t xml:space="preserve">China currency manipulation </w:t>
      </w:r>
    </w:p>
    <w:p w:rsidR="00B34D9C" w:rsidRDefault="00B34D9C" w:rsidP="00B34D9C">
      <w:pPr>
        <w:pStyle w:val="ListParagraph"/>
        <w:numPr>
          <w:ilvl w:val="0"/>
          <w:numId w:val="14"/>
        </w:numPr>
      </w:pPr>
      <w:r>
        <w:t>NAFTA is an overall disaster</w:t>
      </w:r>
    </w:p>
    <w:p w:rsidR="00B34D9C" w:rsidRDefault="00B34D9C" w:rsidP="00B34D9C">
      <w:pPr>
        <w:pStyle w:val="ListParagraph"/>
        <w:numPr>
          <w:ilvl w:val="0"/>
          <w:numId w:val="14"/>
        </w:numPr>
      </w:pPr>
      <w:r>
        <w:t>Germany’s own benefits outweigh</w:t>
      </w:r>
    </w:p>
    <w:p w:rsidR="00B34D9C" w:rsidRPr="00B34D9C" w:rsidRDefault="00B34D9C" w:rsidP="00B34D9C">
      <w:pPr>
        <w:pStyle w:val="ListParagraph"/>
        <w:numPr>
          <w:ilvl w:val="0"/>
          <w:numId w:val="14"/>
        </w:numPr>
      </w:pPr>
      <w:r>
        <w:t>US Healthcare Spending</w:t>
      </w:r>
    </w:p>
    <w:p w:rsidR="00B34D9C" w:rsidRPr="007E0F1F" w:rsidRDefault="00B34D9C" w:rsidP="00B34D9C">
      <w:r w:rsidRPr="007E0F1F">
        <w:rPr>
          <w:rStyle w:val="Style13ptBold"/>
        </w:rPr>
        <w:t>Strauss</w:t>
      </w:r>
      <w:r>
        <w:rPr>
          <w:rStyle w:val="Style13ptBold"/>
        </w:rPr>
        <w:t>,</w:t>
      </w:r>
      <w:r w:rsidRPr="007E0F1F">
        <w:rPr>
          <w:rStyle w:val="Style13ptBold"/>
        </w:rPr>
        <w:t xml:space="preserve"> 6-29 –</w:t>
      </w:r>
      <w:r>
        <w:t xml:space="preserve"> Steven Strauss, 6-29-2017, "Trump's right, America is a loser on trade. Darn those Germans for being so good at it.," USA TODAY, https://www.usatoday.com/story/opinion/2017/06/29/america-loses-on-trade-blame-germany-steven-strauss-column/423279001/</w:t>
      </w:r>
    </w:p>
    <w:p w:rsidR="00B34D9C" w:rsidRPr="00B34D9C" w:rsidRDefault="00B34D9C" w:rsidP="00B34D9C">
      <w:pPr>
        <w:rPr>
          <w:b/>
          <w:iCs/>
          <w:u w:val="single"/>
        </w:rPr>
      </w:pPr>
      <w:r w:rsidRPr="00B34D9C">
        <w:rPr>
          <w:rStyle w:val="StyleUnderline"/>
        </w:rPr>
        <w:t>President Trump says our trade deficit (</w:t>
      </w:r>
      <w:r>
        <w:t xml:space="preserve">and the resulting loss of jobs to foreign countries) </w:t>
      </w:r>
      <w:r w:rsidRPr="00B34D9C">
        <w:rPr>
          <w:rStyle w:val="StyleUnderline"/>
        </w:rPr>
        <w:t>is everyone else’s fault</w:t>
      </w:r>
      <w:r>
        <w:t xml:space="preserve">. </w:t>
      </w:r>
      <w:r w:rsidRPr="00B34D9C">
        <w:rPr>
          <w:rStyle w:val="Emphasis"/>
        </w:rPr>
        <w:t>The Chinese cheat us by manipulating their currency, NAFTA is a disaster for America, the Germans have “unfair” advantages over us by being part of the European Union and not spending enough on their military.</w:t>
      </w:r>
    </w:p>
    <w:p w:rsidR="00B34D9C" w:rsidRPr="00B34D9C" w:rsidRDefault="00B34D9C" w:rsidP="00B34D9C">
      <w:r w:rsidRPr="00B34D9C">
        <w:rPr>
          <w:rStyle w:val="Emphasis"/>
        </w:rPr>
        <w:t>Trump is right. We aren’t doing well in trade. In 2016</w:t>
      </w:r>
      <w:r>
        <w:t xml:space="preserve">, </w:t>
      </w:r>
      <w:r w:rsidRPr="00B34D9C">
        <w:rPr>
          <w:rStyle w:val="Emphasis"/>
        </w:rPr>
        <w:t>with Germany alone, we had a trade deficit of $65 billion.</w:t>
      </w:r>
      <w:r>
        <w:t xml:space="preserve"> But, as I have said before, to Make America Great Again, we can’t afford to be politically correct; we need to tell it like it is. In that spirit, let me mention some “unfair” advantages Germany has over us — ones which strangely </w:t>
      </w:r>
      <w:r w:rsidRPr="00B34D9C">
        <w:t>Trump never mentions.</w:t>
      </w:r>
    </w:p>
    <w:p w:rsidR="00B34D9C" w:rsidRDefault="00B34D9C" w:rsidP="00B34D9C">
      <w:r w:rsidRPr="00B34D9C">
        <w:t xml:space="preserve">Germany is more of a meritocracy than the United States. According to the Brookings Institution, how successful parents are </w:t>
      </w:r>
      <w:proofErr w:type="gramStart"/>
      <w:r w:rsidRPr="00B34D9C">
        <w:t>has</w:t>
      </w:r>
      <w:proofErr w:type="gramEnd"/>
      <w:r w:rsidRPr="00B34D9C">
        <w:t xml:space="preserve"> a bigger impact on their children’s success in America than it does in Germany. Those sneaky Germans</w:t>
      </w:r>
      <w:r>
        <w:t>, promoting competent people, no matter what their background. Why didn’t we think of that?</w:t>
      </w:r>
    </w:p>
    <w:p w:rsidR="00B34D9C" w:rsidRDefault="00B34D9C" w:rsidP="00B34D9C">
      <w:r w:rsidRPr="00B34D9C">
        <w:rPr>
          <w:rStyle w:val="StyleUnderline"/>
        </w:rPr>
        <w:t>Germans also spend far less on health care</w:t>
      </w:r>
      <w:r>
        <w:t xml:space="preserve"> (</w:t>
      </w:r>
      <w:r w:rsidRPr="00B34D9C">
        <w:rPr>
          <w:rStyle w:val="StyleUnderline"/>
        </w:rPr>
        <w:t>11% of gross domestic product compared with 17% for the U.S</w:t>
      </w:r>
      <w:r>
        <w:t xml:space="preserve">.), </w:t>
      </w:r>
      <w:r w:rsidRPr="00B34D9C">
        <w:rPr>
          <w:rStyle w:val="StyleUnderline"/>
        </w:rPr>
        <w:t>while getting better health outcomes than we do</w:t>
      </w:r>
      <w:r>
        <w:t xml:space="preserve"> (for instance, longer life expectancy and lower infant mortality). </w:t>
      </w:r>
      <w:r w:rsidRPr="00B34D9C">
        <w:rPr>
          <w:rStyle w:val="StyleUnderline"/>
        </w:rPr>
        <w:t>All of that reduces their cost of doing business</w:t>
      </w:r>
      <w:r>
        <w:t>. The Germans accomplish this through a government-mandated health system with universal coverage.</w:t>
      </w:r>
    </w:p>
    <w:p w:rsidR="00B34D9C" w:rsidRPr="00B34D9C" w:rsidRDefault="003B5545" w:rsidP="003B5545">
      <w:pPr>
        <w:pStyle w:val="Heading3"/>
      </w:pPr>
      <w:proofErr w:type="spellStart"/>
      <w:r>
        <w:t>xts</w:t>
      </w:r>
      <w:proofErr w:type="spellEnd"/>
      <w:r>
        <w:t>: Alt Causes – China</w:t>
      </w:r>
    </w:p>
    <w:p w:rsidR="008972A3" w:rsidRDefault="008972A3" w:rsidP="008972A3">
      <w:pPr>
        <w:pStyle w:val="Heading4"/>
      </w:pPr>
      <w:r>
        <w:t xml:space="preserve">Alt Cause – China is killing us </w:t>
      </w:r>
      <w:r w:rsidR="001E676D">
        <w:t xml:space="preserve">right now </w:t>
      </w:r>
      <w:proofErr w:type="gramStart"/>
      <w:r>
        <w:t>;((</w:t>
      </w:r>
      <w:proofErr w:type="gramEnd"/>
    </w:p>
    <w:p w:rsidR="008972A3" w:rsidRPr="008972A3" w:rsidRDefault="008972A3" w:rsidP="008972A3">
      <w:proofErr w:type="spellStart"/>
      <w:r w:rsidRPr="008972A3">
        <w:rPr>
          <w:rStyle w:val="Style13ptBold"/>
        </w:rPr>
        <w:t>Morici</w:t>
      </w:r>
      <w:proofErr w:type="spellEnd"/>
      <w:r w:rsidRPr="008972A3">
        <w:rPr>
          <w:rStyle w:val="Style13ptBold"/>
        </w:rPr>
        <w:t xml:space="preserve">, 6-27 – </w:t>
      </w:r>
      <w:r>
        <w:t xml:space="preserve">Peter </w:t>
      </w:r>
      <w:proofErr w:type="spellStart"/>
      <w:r>
        <w:t>Morici</w:t>
      </w:r>
      <w:proofErr w:type="spellEnd"/>
      <w:r>
        <w:t xml:space="preserve">, 6-26-2017, "What Trump gets right — and not — on trade," </w:t>
      </w:r>
      <w:proofErr w:type="spellStart"/>
      <w:r>
        <w:t>MarketWatch</w:t>
      </w:r>
      <w:proofErr w:type="spellEnd"/>
      <w:r>
        <w:t xml:space="preserve">, </w:t>
      </w:r>
      <w:hyperlink r:id="rId13" w:history="1">
        <w:r w:rsidR="00367598" w:rsidRPr="00645E99">
          <w:rPr>
            <w:rStyle w:val="Hyperlink"/>
          </w:rPr>
          <w:t>http://www.marketwatch.com/story/what-trump-gets-right-and-not-on-trade-2017-06-26</w:t>
        </w:r>
      </w:hyperlink>
      <w:r w:rsidR="00367598">
        <w:t xml:space="preserve"> KKC</w:t>
      </w:r>
    </w:p>
    <w:p w:rsidR="008972A3" w:rsidRPr="008972A3" w:rsidRDefault="008972A3" w:rsidP="008972A3">
      <w:pPr>
        <w:rPr>
          <w:rStyle w:val="StyleUnderline"/>
        </w:rPr>
      </w:pPr>
      <w:r w:rsidRPr="008972A3">
        <w:rPr>
          <w:rStyle w:val="StyleUnderline"/>
        </w:rPr>
        <w:t>The Trump administration is correct to characterize our trade agreements as outdated and the surpluses of several large nations as harmful to the global economy.</w:t>
      </w:r>
      <w:r w:rsidRPr="00367598">
        <w:rPr>
          <w:sz w:val="16"/>
        </w:rPr>
        <w:t xml:space="preserve"> After World War II, America with its allies — notably Canada and U.K. — built the modern system for international finance and trade by creating the International Monetary Fund, the World Bank, and the General Agreement on Tariffs and Trade. In turn, the GATT helped inspire the European Union, the North American Free Trade Area, and the World Trade Organization, which addressed services and domestic government practices affecting trade —like procurement and product standards — in addition to the initial GATT focus on tariff and import quotas. Those institutions were an integral part of a U.S. strategy to encourage democracy, free markets and shared prosperity among war-ravaged allies and adversaries and to ward off the spread of Soviet communism. The premise was to create a system of interdependent market economies where private businesses could be free to locate factories, banking offices, and the like where they made the most economic sense. </w:t>
      </w:r>
      <w:r w:rsidRPr="008972A3">
        <w:rPr>
          <w:rStyle w:val="StyleUnderline"/>
        </w:rPr>
        <w:t>Unfortunately, history, culture and the inertia of old ways are often more powerful than pieces of paper in Geneva. The impulse for some measure of state planning prevailed; Japan and Germany built economic juggernauts based on large export surpluses.</w:t>
      </w:r>
      <w:r>
        <w:rPr>
          <w:rStyle w:val="StyleUnderline"/>
        </w:rPr>
        <w:t xml:space="preserve"> </w:t>
      </w:r>
      <w:r w:rsidRPr="008972A3">
        <w:rPr>
          <w:rStyle w:val="StyleUnderline"/>
        </w:rPr>
        <w:t xml:space="preserve">As the third and fourth largest economies in the world, their trade surpluses required large trade deficits for partners in Asia, Europe and North America. However, in the 1950s and 1960s, Americans dominated the global stage and could be charitable. </w:t>
      </w:r>
      <w:r w:rsidRPr="008972A3">
        <w:rPr>
          <w:rStyle w:val="Emphasis"/>
        </w:rPr>
        <w:t>Through the 1970s and 1980s, we let our trade deficits grow and sold Treasury securities, real estate, equities and other assets to pay for it.</w:t>
      </w:r>
      <w:r>
        <w:rPr>
          <w:rStyle w:val="Emphasis"/>
        </w:rPr>
        <w:t xml:space="preserve"> </w:t>
      </w:r>
      <w:r w:rsidRPr="008972A3">
        <w:rPr>
          <w:rStyle w:val="Emphasis"/>
        </w:rPr>
        <w:t>Nowadays, the system is inadequate in three fundamental ways</w:t>
      </w:r>
      <w:r w:rsidRPr="00367598">
        <w:rPr>
          <w:sz w:val="16"/>
        </w:rPr>
        <w:t xml:space="preserve">. </w:t>
      </w:r>
      <w:r w:rsidRPr="008972A3">
        <w:rPr>
          <w:rStyle w:val="StyleUnderline"/>
        </w:rPr>
        <w:t>It has forced smaller but still important Western economies to borrow excessively to cover trade deficits</w:t>
      </w:r>
      <w:r w:rsidRPr="00367598">
        <w:rPr>
          <w:sz w:val="16"/>
        </w:rPr>
        <w:t xml:space="preserve"> — for example, Greece, Italy and Spain — and that has destabilized the financial structure of Europe. And agreements like NAFTA and the WTO were largely conceived before the digital age and all the cross-border security and commercial issues its technologies create. </w:t>
      </w:r>
      <w:r w:rsidRPr="008972A3">
        <w:rPr>
          <w:rStyle w:val="StyleUnderline"/>
        </w:rPr>
        <w:t>Now a profoundly nonmarket economy is in the club — China — and it offers the world something far more virulent than an industrial strategy promoting exports. The huge trade deficits it imposes are profoundly slowing U.S. growth and threatening to destabilize the creditworthiness of the U.S. economy —</w:t>
      </w:r>
      <w:r w:rsidRPr="00367598">
        <w:rPr>
          <w:sz w:val="16"/>
        </w:rPr>
        <w:t xml:space="preserve"> our deficit with China is about 60% of the total U.S. trade deficit and the borrowing to finance it all will soon increase U.S. indebtedness to levels that have caused financial crises elsewhere. The solutions Commerce Secretary Wilbur Ross has offered are wrong-headed. Attacking the trade deficit by boosting U.S. exports to the Middle Kingdom at the expense of other nations, as he suggests, would merely shift the epicenter of financial instability to nations less capable of coping than the United States, which prints the reserve currency. Further, </w:t>
      </w:r>
      <w:r w:rsidRPr="008972A3">
        <w:rPr>
          <w:rStyle w:val="StyleUnderline"/>
        </w:rPr>
        <w:t>the U.S. trade deficit with China is too large and spans too many product categories to be tackled simply with individual deals on beef, access for credit-card companies, and others as suggested by the Mar-a Largo agenda.</w:t>
      </w:r>
      <w:r>
        <w:rPr>
          <w:rStyle w:val="StyleUnderline"/>
        </w:rPr>
        <w:t xml:space="preserve"> </w:t>
      </w:r>
      <w:r w:rsidRPr="008972A3">
        <w:rPr>
          <w:rStyle w:val="StyleUnderline"/>
        </w:rPr>
        <w:t>Most importantly, however, China is using its huge cache of dollars, gained through years of massive trade surpluses, to undermine the basic values and goals of the WTO system — free and open trade and respect for human rights and democracy</w:t>
      </w:r>
      <w:r w:rsidRPr="00367598">
        <w:rPr>
          <w:sz w:val="16"/>
        </w:rPr>
        <w:t xml:space="preserve"> — through its One Belt, One Road initiative. The latter is a rekindling of the ancient Silk Road connecting China with Europe through massive investments in rail, roads, airports and seaports from China’s East Cost to the Balkans. Specifically, China has alarmed European participants by shunning transparency and open access for vendors from of all nations for these projects—instead, it is holding firm to preferences for Chinese suppliers. And it has used project money to buy influence among poorer EU nations and neutralize European criticism of its poor human-rights record. Plainly, China inside the WTO and enjoying the market access it has attained through that membership would be like welcoming Russia into NATO. Just not a smart idea but neither is booting China out. </w:t>
      </w:r>
      <w:r w:rsidRPr="008972A3">
        <w:rPr>
          <w:rStyle w:val="StyleUnderline"/>
        </w:rPr>
        <w:t>What is needed is a radically different solution — requiring China’s participation in the system to be conditioned on balanced trade with the rest of the world.</w:t>
      </w:r>
    </w:p>
    <w:p w:rsidR="008972A3" w:rsidRPr="008972A3" w:rsidRDefault="008972A3" w:rsidP="008972A3">
      <w:pPr>
        <w:rPr>
          <w:rStyle w:val="StyleUnderline"/>
        </w:rPr>
      </w:pPr>
    </w:p>
    <w:p w:rsidR="00257217" w:rsidRDefault="00257217" w:rsidP="00374147">
      <w:pPr>
        <w:pStyle w:val="Heading3"/>
      </w:pPr>
      <w:r>
        <w:t xml:space="preserve">2nc Ext: </w:t>
      </w:r>
      <w:r w:rsidR="00513FCD">
        <w:t>ELF</w:t>
      </w:r>
    </w:p>
    <w:p w:rsidR="00513FCD" w:rsidRDefault="003B5545" w:rsidP="00513FCD">
      <w:pPr>
        <w:pStyle w:val="Heading4"/>
      </w:pPr>
      <w:r>
        <w:t xml:space="preserve">ELF solves in the </w:t>
      </w:r>
      <w:proofErr w:type="spellStart"/>
      <w:r>
        <w:t>squo</w:t>
      </w:r>
      <w:proofErr w:type="spellEnd"/>
      <w:r>
        <w:t xml:space="preserve"> – Huge foreign corporations are both who we trade with and obviously know that English is how the world operates </w:t>
      </w:r>
      <w:r w:rsidR="00513FCD" w:rsidRPr="003B5545">
        <w:t>– that’s</w:t>
      </w:r>
      <w:r w:rsidRPr="003B5545">
        <w:t xml:space="preserve"> the LLC</w:t>
      </w:r>
      <w:r>
        <w:t xml:space="preserve"> evidence</w:t>
      </w:r>
      <w:r w:rsidR="00513FCD">
        <w:t xml:space="preserve"> – Force them to prove why uniquely </w:t>
      </w:r>
      <w:r>
        <w:t xml:space="preserve">the US knowing other </w:t>
      </w:r>
      <w:r w:rsidR="00513FCD">
        <w:t xml:space="preserve">languages is essential to negotiate and trade with other countries </w:t>
      </w:r>
      <w:r>
        <w:t xml:space="preserve">or assign zero weight to the advantage </w:t>
      </w:r>
    </w:p>
    <w:p w:rsidR="003B5545" w:rsidRPr="003B5545" w:rsidRDefault="003B5545" w:rsidP="003B5545"/>
    <w:p w:rsidR="003B5545" w:rsidRDefault="003B5545" w:rsidP="003B5545">
      <w:pPr>
        <w:pStyle w:val="Heading4"/>
      </w:pPr>
      <w:r w:rsidRPr="003B5545">
        <w:rPr>
          <w:u w:val="single"/>
        </w:rPr>
        <w:t>Even if they win</w:t>
      </w:r>
      <w:r>
        <w:t xml:space="preserve"> it’s not about the companies – our evidence assumes global population</w:t>
      </w:r>
    </w:p>
    <w:p w:rsidR="003B5545" w:rsidRDefault="003B5545" w:rsidP="003B5545">
      <w:r w:rsidRPr="00B357AF">
        <w:rPr>
          <w:rStyle w:val="Style13ptBold"/>
        </w:rPr>
        <w:t>Khodorkovsky, 13 –</w:t>
      </w:r>
      <w:r>
        <w:t xml:space="preserve"> Maria Khodorkovsky, ALTA is unique among enterprise-level language service providers in that we are 100% employee-owned. 8-19-2013, "How is English Used as a Lingua Franca Today?," ALTA Language Services, </w:t>
      </w:r>
      <w:hyperlink r:id="rId14" w:history="1">
        <w:r w:rsidRPr="00645E99">
          <w:rPr>
            <w:rStyle w:val="Hyperlink"/>
          </w:rPr>
          <w:t>https://www.altalang.com/beyond-words/2013/08/19/how-is-english-used-as-a-lingua-franca-today/</w:t>
        </w:r>
      </w:hyperlink>
      <w:r>
        <w:t xml:space="preserve"> KKC</w:t>
      </w:r>
    </w:p>
    <w:p w:rsidR="003B5545" w:rsidRPr="006D440F" w:rsidRDefault="003B5545" w:rsidP="003B5545">
      <w:r>
        <w:t xml:space="preserve">The term lingua franca was first coined in the beginning of the 17th century by the Italians. At that time, it represented a conglomeration of mostly Italian, with a smattering of French, Portuguese, Spanish, Turkish, Greek, and Arabic, and was used primarily as the language of commerce. </w:t>
      </w:r>
      <w:r w:rsidRPr="006D440F">
        <w:t>The term literally means “Frankish language”, as “Frank” was a common designation for all western Europeans since approximately the 12th century.</w:t>
      </w:r>
    </w:p>
    <w:p w:rsidR="003B5545" w:rsidRDefault="003B5545" w:rsidP="003B5545">
      <w:r>
        <w:rPr>
          <w:noProof/>
        </w:rPr>
        <w:drawing>
          <wp:inline distT="0" distB="0" distL="0" distR="0" wp14:anchorId="5D65496A" wp14:editId="11BE58E1">
            <wp:extent cx="1200150" cy="1200150"/>
            <wp:effectExtent l="0" t="0" r="0" b="0"/>
            <wp:docPr id="4" name="Picture 4" descr="https://www.altalang.com/wp-content/uploads/2013/08/english-lingua-fran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altalang.com/wp-content/uploads/2013/08/english-lingua-franc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p>
    <w:p w:rsidR="003B5545" w:rsidRPr="006D440F" w:rsidRDefault="003B5545" w:rsidP="003B5545">
      <w:pPr>
        <w:rPr>
          <w:b/>
          <w:iCs/>
          <w:u w:val="single"/>
        </w:rPr>
      </w:pPr>
      <w:r w:rsidRPr="006D440F">
        <w:rPr>
          <w:rStyle w:val="Emphasis"/>
        </w:rPr>
        <w:t xml:space="preserve">Today, English is a common lingua franca across the globe. According to some estimates, almost 80 percent of English speakers in the world are non-native speakers. </w:t>
      </w:r>
      <w:r w:rsidRPr="006D440F">
        <w:t>Below you will find more information about</w:t>
      </w:r>
      <w:r w:rsidRPr="006D440F">
        <w:rPr>
          <w:rStyle w:val="Emphasis"/>
        </w:rPr>
        <w:t xml:space="preserve"> a phenomenon that bears on language, culture, commerce, and diplomacy.</w:t>
      </w:r>
    </w:p>
    <w:p w:rsidR="003B5545" w:rsidRDefault="003B5545" w:rsidP="003B5545">
      <w:r>
        <w:t>Where is it used?</w:t>
      </w:r>
    </w:p>
    <w:p w:rsidR="003B5545" w:rsidRDefault="003B5545" w:rsidP="003B5545">
      <w:r>
        <w:t xml:space="preserve">Apart from serving as a useful heuristic in Europe, where a Spaniard, a Frenchmen, and a German might all carry on a conversation in English, </w:t>
      </w:r>
      <w:r w:rsidRPr="006D440F">
        <w:rPr>
          <w:rStyle w:val="StyleUnderline"/>
        </w:rPr>
        <w:t>English as a lingua franca</w:t>
      </w:r>
      <w:r>
        <w:t xml:space="preserve"> (ELF) </w:t>
      </w:r>
      <w:r w:rsidRPr="006D440F">
        <w:rPr>
          <w:rStyle w:val="StyleUnderline"/>
        </w:rPr>
        <w:t>plays an important role in former Anglophone colonies</w:t>
      </w:r>
      <w:r>
        <w:t xml:space="preserve"> such as India, Pakistan, Nigeria, Uganda, and Zimbabwe, among many others.</w:t>
      </w:r>
    </w:p>
    <w:p w:rsidR="003B5545" w:rsidRDefault="003B5545" w:rsidP="003B5545">
      <w:r>
        <w:t>How is it used?</w:t>
      </w:r>
    </w:p>
    <w:p w:rsidR="003B5545" w:rsidRPr="006D440F" w:rsidRDefault="003B5545" w:rsidP="003B5545">
      <w:pPr>
        <w:rPr>
          <w:rStyle w:val="Emphasis"/>
        </w:rPr>
      </w:pPr>
      <w:r>
        <w:t xml:space="preserve">ELF differs from Standard English in a number of ways. Several documented overarching similarities are variances in article usage (or no article usage at all), variances in preposition usage, and novel use of morphemes (such as </w:t>
      </w:r>
      <w:proofErr w:type="spellStart"/>
      <w:r>
        <w:t>importancy</w:t>
      </w:r>
      <w:proofErr w:type="spellEnd"/>
      <w:r>
        <w:t xml:space="preserve"> and </w:t>
      </w:r>
      <w:proofErr w:type="spellStart"/>
      <w:r>
        <w:t>smoothfully</w:t>
      </w:r>
      <w:proofErr w:type="spellEnd"/>
      <w:r>
        <w:t xml:space="preserve">). Many instances of ELF also incorporate across-the-board third-person singular usage (such as “He go to the store.”), using “who” and “which” interchangeably, and a lack of gerunds. Verbally, noted differences include the omission of some consonants and addition of extra vowels, </w:t>
      </w:r>
      <w:r w:rsidRPr="006D440F">
        <w:t>as well as</w:t>
      </w:r>
      <w:r w:rsidRPr="006D440F">
        <w:rPr>
          <w:rStyle w:val="Emphasis"/>
        </w:rPr>
        <w:t xml:space="preserve"> a general tendency towards efficient communication over grammatically normative English.</w:t>
      </w:r>
    </w:p>
    <w:p w:rsidR="00513FCD" w:rsidRPr="00513FCD" w:rsidRDefault="00513FCD" w:rsidP="00513FCD"/>
    <w:p w:rsidR="006D440F" w:rsidRDefault="006D440F" w:rsidP="006D440F">
      <w:pPr>
        <w:pStyle w:val="Heading3"/>
      </w:pPr>
      <w:r>
        <w:t>2nc ELF at: Phillipson/Language-Imperialism</w:t>
      </w:r>
    </w:p>
    <w:p w:rsidR="006D440F" w:rsidRDefault="006D440F" w:rsidP="006D440F">
      <w:pPr>
        <w:pStyle w:val="Heading4"/>
      </w:pPr>
      <w:r>
        <w:t xml:space="preserve">ELF is not that bad </w:t>
      </w:r>
    </w:p>
    <w:p w:rsidR="006D440F" w:rsidRPr="00B357AF" w:rsidRDefault="006D440F" w:rsidP="006D440F">
      <w:r w:rsidRPr="00B357AF">
        <w:rPr>
          <w:rStyle w:val="Style13ptBold"/>
        </w:rPr>
        <w:t>Khodorkovsky, 13 –</w:t>
      </w:r>
      <w:r>
        <w:t xml:space="preserve"> Maria Khodorkovsky, 8-19-2013, "How is English Used as a Lingua Franca Today?," ALTA Language Services, </w:t>
      </w:r>
      <w:hyperlink r:id="rId16" w:history="1">
        <w:r w:rsidRPr="00645E99">
          <w:rPr>
            <w:rStyle w:val="Hyperlink"/>
          </w:rPr>
          <w:t>https://www.altalang.com/beyond-words/2013/08/19/how-is-english-used-as-a-lingua-franca-today/</w:t>
        </w:r>
      </w:hyperlink>
      <w:r>
        <w:t xml:space="preserve"> KKC</w:t>
      </w:r>
    </w:p>
    <w:p w:rsidR="006D440F" w:rsidRDefault="006D440F" w:rsidP="006D440F">
      <w:r>
        <w:t>Criticisms:</w:t>
      </w:r>
    </w:p>
    <w:p w:rsidR="006D440F" w:rsidRPr="00B357AF" w:rsidRDefault="006D440F" w:rsidP="006D440F">
      <w:pPr>
        <w:rPr>
          <w:rStyle w:val="Emphasis"/>
        </w:rPr>
      </w:pPr>
      <w:r w:rsidRPr="00B357AF">
        <w:rPr>
          <w:rStyle w:val="Emphasis"/>
        </w:rPr>
        <w:t>While ELF is a widespread and useful mode of communication for many, some scholars and linguists have criticized its proliferation as a form of linguistic imperialism</w:t>
      </w:r>
      <w:r w:rsidRPr="00B357AF">
        <w:rPr>
          <w:sz w:val="16"/>
        </w:rPr>
        <w:t xml:space="preserve">. This term became popular in 1992 with the publication of Robert Phillipson’s influential book of the same name. In it, Phillipson argues that English has long been a tool of submission and cultural domination of colonies. Contemporary critics of ELF cite the problems associated with studying a language in a disorganized, unstructured way. Speakers of ELF may eventually speak both their native language and English imperfectly, leading to issues with effective communication. </w:t>
      </w:r>
      <w:r w:rsidRPr="00B357AF">
        <w:rPr>
          <w:rStyle w:val="Emphasis"/>
        </w:rPr>
        <w:t>In spite of these criticisms, ELF continues to flourish in many countries, oftentimes enriching the language with colorful aphorisms and unique turns of phrase.</w:t>
      </w:r>
    </w:p>
    <w:p w:rsidR="00374147" w:rsidRDefault="00374147" w:rsidP="00374147">
      <w:pPr>
        <w:pStyle w:val="Heading3"/>
      </w:pPr>
      <w:r>
        <w:t>2nc Ext: Trade ≠ Peace</w:t>
      </w:r>
    </w:p>
    <w:p w:rsidR="001E676D" w:rsidRDefault="004313E6" w:rsidP="004313E6">
      <w:pPr>
        <w:pStyle w:val="Heading4"/>
      </w:pPr>
      <w:r>
        <w:t>Prefer Martin et al – empirically from 1870-2001 there has been contradicting evidence of trade necessitating peace. Most recently in the 1990s trade increased dramatically but military conflicts continued</w:t>
      </w:r>
    </w:p>
    <w:p w:rsidR="004313E6" w:rsidRPr="004313E6" w:rsidRDefault="004313E6" w:rsidP="004313E6"/>
    <w:p w:rsidR="00374147" w:rsidRDefault="001E676D" w:rsidP="00374147">
      <w:pPr>
        <w:pStyle w:val="Heading4"/>
      </w:pPr>
      <w:r>
        <w:t xml:space="preserve">Trade does not mean peace – empirics </w:t>
      </w:r>
    </w:p>
    <w:p w:rsidR="00C42904" w:rsidRDefault="001E676D" w:rsidP="00C42904">
      <w:r w:rsidRPr="001E676D">
        <w:rPr>
          <w:rStyle w:val="Style13ptBold"/>
        </w:rPr>
        <w:t xml:space="preserve">Montgomery and </w:t>
      </w:r>
      <w:proofErr w:type="spellStart"/>
      <w:r w:rsidRPr="001E676D">
        <w:rPr>
          <w:rStyle w:val="Style13ptBold"/>
        </w:rPr>
        <w:t>Hafner</w:t>
      </w:r>
      <w:proofErr w:type="spellEnd"/>
      <w:r w:rsidRPr="001E676D">
        <w:rPr>
          <w:rStyle w:val="Style13ptBold"/>
        </w:rPr>
        <w:t>-burton, 12 –</w:t>
      </w:r>
      <w:r>
        <w:t xml:space="preserve"> 2012. War, Trade, and Distrust: Why Trade Agreements Don’t Always Keep the Peace* EMILIE M. HAFNER -BURTON University of California, San Diego ALEXANDER H. MONTGOMERY Reed College, Conflict Management and Peace Science, </w:t>
      </w:r>
      <w:hyperlink r:id="rId17" w:history="1">
        <w:r w:rsidRPr="00645E99">
          <w:rPr>
            <w:rStyle w:val="Hyperlink"/>
          </w:rPr>
          <w:t>http://journals.sagepub.com/doi/pdf/10.1177/0738894212443342</w:t>
        </w:r>
      </w:hyperlink>
      <w:r>
        <w:t>, KKC</w:t>
      </w:r>
    </w:p>
    <w:p w:rsidR="00C42904" w:rsidRDefault="00C42904" w:rsidP="00C42904">
      <w:pPr>
        <w:rPr>
          <w:rStyle w:val="Emphasis"/>
        </w:rPr>
      </w:pPr>
      <w:r w:rsidRPr="00C42904">
        <w:rPr>
          <w:rStyle w:val="Emphasis"/>
        </w:rPr>
        <w:t xml:space="preserve">Why Trade Institutions Don’t Always Keep the Peace </w:t>
      </w:r>
    </w:p>
    <w:p w:rsidR="001E676D" w:rsidRDefault="00C42904" w:rsidP="001E676D">
      <w:pPr>
        <w:rPr>
          <w:sz w:val="14"/>
        </w:rPr>
      </w:pPr>
      <w:r w:rsidRPr="00C42904">
        <w:rPr>
          <w:rStyle w:val="StyleUnderline"/>
        </w:rPr>
        <w:t>Many before us have been skeptical of the claim that interdependence promotes peace among states</w:t>
      </w:r>
      <w:r w:rsidRPr="001E676D">
        <w:rPr>
          <w:sz w:val="14"/>
        </w:rPr>
        <w:t xml:space="preserve">. It is well understood that </w:t>
      </w:r>
      <w:r w:rsidRPr="001E676D">
        <w:rPr>
          <w:rStyle w:val="Emphasis"/>
        </w:rPr>
        <w:t>international institutions can have adverse effects on conflicts among member states, mismanaging crisis situations and worsening conflict intensity</w:t>
      </w:r>
      <w:r w:rsidRPr="001E676D">
        <w:rPr>
          <w:sz w:val="14"/>
        </w:rPr>
        <w:t xml:space="preserve"> (</w:t>
      </w:r>
      <w:proofErr w:type="spellStart"/>
      <w:r w:rsidRPr="001E676D">
        <w:rPr>
          <w:sz w:val="14"/>
        </w:rPr>
        <w:t>Gallarotti</w:t>
      </w:r>
      <w:proofErr w:type="spellEnd"/>
      <w:r w:rsidRPr="001E676D">
        <w:rPr>
          <w:sz w:val="14"/>
        </w:rPr>
        <w:t xml:space="preserve">, 1991), </w:t>
      </w:r>
      <w:r w:rsidRPr="001E676D">
        <w:rPr>
          <w:rStyle w:val="Emphasis"/>
        </w:rPr>
        <w:t>or producing rivalry among states due to their relative social positions</w:t>
      </w:r>
      <w:r w:rsidRPr="001E676D">
        <w:rPr>
          <w:sz w:val="14"/>
        </w:rPr>
        <w:t xml:space="preserve"> (</w:t>
      </w:r>
      <w:proofErr w:type="spellStart"/>
      <w:r w:rsidRPr="001E676D">
        <w:rPr>
          <w:sz w:val="14"/>
        </w:rPr>
        <w:t>Hafner</w:t>
      </w:r>
      <w:proofErr w:type="spellEnd"/>
      <w:r w:rsidRPr="001E676D">
        <w:rPr>
          <w:sz w:val="14"/>
        </w:rPr>
        <w:t xml:space="preserve">-Burton and Montgomery, 2006). We are nevertheless among the first to directly tackle the principal claims supporting the liberal thesis that trade institutions dampen conflict, and to propose an explanation for why conflict often characterizes outcomes. </w:t>
      </w:r>
      <w:r w:rsidRPr="001E676D">
        <w:rPr>
          <w:u w:val="single"/>
        </w:rPr>
        <w:t>This is important because we observe significant instances of violent conflict</w:t>
      </w:r>
      <w:r w:rsidR="001E676D" w:rsidRPr="001E676D">
        <w:rPr>
          <w:sz w:val="14"/>
        </w:rPr>
        <w:t xml:space="preserve"> </w:t>
      </w:r>
      <w:r w:rsidRPr="001E676D">
        <w:rPr>
          <w:sz w:val="14"/>
        </w:rPr>
        <w:t xml:space="preserve">4 </w:t>
      </w:r>
      <w:r w:rsidRPr="001E676D">
        <w:rPr>
          <w:u w:val="single"/>
        </w:rPr>
        <w:t>between PTA members: the 1990s alone included border clashes between Armenia and Azerbaijan, members of the Commonwealth of Independent States</w:t>
      </w:r>
      <w:r w:rsidRPr="001E676D">
        <w:rPr>
          <w:sz w:val="14"/>
        </w:rPr>
        <w:t xml:space="preserve"> (CIS); </w:t>
      </w:r>
      <w:r w:rsidRPr="001E676D">
        <w:rPr>
          <w:rStyle w:val="StyleUnderline"/>
        </w:rPr>
        <w:t>the outbreak of war in the Great Lakes</w:t>
      </w:r>
      <w:r w:rsidRPr="001E676D">
        <w:rPr>
          <w:sz w:val="14"/>
        </w:rPr>
        <w:t xml:space="preserve">, </w:t>
      </w:r>
      <w:r w:rsidRPr="001E676D">
        <w:rPr>
          <w:u w:val="single"/>
        </w:rPr>
        <w:t>with foreign involvement in the Democratic Republic of Congo from Angola, Namibia, Rwanda, Uganda, and Zimbabwe,</w:t>
      </w:r>
      <w:r w:rsidRPr="001E676D">
        <w:rPr>
          <w:sz w:val="14"/>
        </w:rPr>
        <w:t xml:space="preserve"> all members of the Common Market for Eastern and Southern Africa (</w:t>
      </w:r>
      <w:r w:rsidRPr="001E676D">
        <w:rPr>
          <w:u w:val="single"/>
        </w:rPr>
        <w:t>COMESA</w:t>
      </w:r>
      <w:r w:rsidRPr="001E676D">
        <w:rPr>
          <w:sz w:val="14"/>
        </w:rPr>
        <w:t xml:space="preserve">); </w:t>
      </w:r>
      <w:r w:rsidRPr="001E676D">
        <w:rPr>
          <w:u w:val="single"/>
        </w:rPr>
        <w:t>the Iraqi invasion</w:t>
      </w:r>
      <w:r w:rsidRPr="001E676D">
        <w:rPr>
          <w:sz w:val="14"/>
        </w:rPr>
        <w:t xml:space="preserve"> of Kuwait and violent border clashes between Egypt and Sudan, all members of </w:t>
      </w:r>
      <w:r w:rsidRPr="001E676D">
        <w:rPr>
          <w:u w:val="single"/>
        </w:rPr>
        <w:t>the</w:t>
      </w:r>
      <w:r w:rsidRPr="001E676D">
        <w:rPr>
          <w:sz w:val="14"/>
        </w:rPr>
        <w:t xml:space="preserve"> Council of Arab Economic Unity (</w:t>
      </w:r>
      <w:r w:rsidRPr="001E676D">
        <w:rPr>
          <w:u w:val="single"/>
        </w:rPr>
        <w:t>CAEU</w:t>
      </w:r>
      <w:r w:rsidRPr="001E676D">
        <w:rPr>
          <w:sz w:val="14"/>
        </w:rPr>
        <w:t xml:space="preserve">); </w:t>
      </w:r>
      <w:r w:rsidRPr="001E676D">
        <w:rPr>
          <w:rStyle w:val="Emphasis"/>
        </w:rPr>
        <w:t>and fighting between India and Pakistan</w:t>
      </w:r>
      <w:r w:rsidRPr="001E676D">
        <w:rPr>
          <w:sz w:val="14"/>
        </w:rPr>
        <w:t xml:space="preserve">, members of the South Asian Association for Regional Cooperation (SAARC). North and South Korea frequently are involved in violent incidents; both are members of the Global System of Trade Preferences Among Developing Countries (GSTP). </w:t>
      </w:r>
      <w:r w:rsidRPr="001E676D">
        <w:rPr>
          <w:rStyle w:val="Emphasis"/>
        </w:rPr>
        <w:t>A majority of these disputants are also members of the WTO</w:t>
      </w:r>
      <w:r w:rsidRPr="001E676D">
        <w:rPr>
          <w:sz w:val="14"/>
        </w:rPr>
        <w:t xml:space="preserve">. Powers contends that in Africa, 16% of all militarized international disputes registered by the Correlates of War data from 1950 to 1992 occurred between PTA members (Powers, 2003, 2004). </w:t>
      </w:r>
      <w:r w:rsidR="001E676D" w:rsidRPr="009C2C9A">
        <w:rPr>
          <w:rStyle w:val="StyleUnderline"/>
        </w:rPr>
        <w:t>These examples show</w:t>
      </w:r>
      <w:r w:rsidR="001E676D" w:rsidRPr="001E676D">
        <w:rPr>
          <w:sz w:val="14"/>
        </w:rPr>
        <w:t xml:space="preserve"> clearly </w:t>
      </w:r>
      <w:r w:rsidR="001E676D" w:rsidRPr="009C2C9A">
        <w:rPr>
          <w:rStyle w:val="StyleUnderline"/>
        </w:rPr>
        <w:t>that members of the same trade institution can and do conflict, that conflict often breaks out into violence, and that commerce is frequently not enough to keep the peace</w:t>
      </w:r>
      <w:r w:rsidR="001E676D" w:rsidRPr="001E676D">
        <w:rPr>
          <w:sz w:val="14"/>
        </w:rPr>
        <w:t xml:space="preserve">. They stand in sharp contrast to the liberal expectation that trade institutions dampen conflict through an increase in trust. </w:t>
      </w:r>
      <w:r w:rsidR="001E676D" w:rsidRPr="009C2C9A">
        <w:rPr>
          <w:rStyle w:val="StyleUnderline"/>
        </w:rPr>
        <w:t>Trade institutions do increase repeated contact between members; however, contact does not necessarily build trust or a sense of community</w:t>
      </w:r>
      <w:r w:rsidR="001E676D" w:rsidRPr="001E676D">
        <w:rPr>
          <w:sz w:val="14"/>
        </w:rPr>
        <w:t>. The lessons of European integration theory suggest that building community through upgrading the common interest between PTA members requires a minimum level of homogeneity: a pluralist social structure, a high level of economic and industrial development, and ideological similarity (Haas, 1960). Security communities are also most likely to develop through economic relations among Western nations, as even the most institutionalized forms of integration in the developing world.  As per the usual convention, we define ‘‘violent’’ MIDs to be any MID in which at least one death occurred. Conflict Management and Peace Science 29(3) cannot be said to create the mutual identification at the core of the concept (</w:t>
      </w:r>
      <w:proofErr w:type="spellStart"/>
      <w:r w:rsidR="001E676D" w:rsidRPr="001E676D">
        <w:rPr>
          <w:sz w:val="14"/>
        </w:rPr>
        <w:t>Bearce</w:t>
      </w:r>
      <w:proofErr w:type="spellEnd"/>
      <w:r w:rsidR="001E676D" w:rsidRPr="001E676D">
        <w:rPr>
          <w:sz w:val="14"/>
        </w:rPr>
        <w:t xml:space="preserve">, 2003). </w:t>
      </w:r>
      <w:r w:rsidR="001E676D" w:rsidRPr="009C2C9A">
        <w:rPr>
          <w:rStyle w:val="StyleUnderline"/>
        </w:rPr>
        <w:t>Although evidence suggests that economic integration has led to the formation of a collective identity</w:t>
      </w:r>
      <w:r w:rsidR="001E676D" w:rsidRPr="001E676D">
        <w:rPr>
          <w:sz w:val="14"/>
        </w:rPr>
        <w:t xml:space="preserve"> and trust among member states of the European Union over time, </w:t>
      </w:r>
      <w:r w:rsidR="001E676D" w:rsidRPr="009C2C9A">
        <w:rPr>
          <w:rStyle w:val="StyleUnderline"/>
        </w:rPr>
        <w:t>it is well understood that ‘‘democratic features of liberal democracies enable the community in the first place’’</w:t>
      </w:r>
      <w:r w:rsidR="001E676D" w:rsidRPr="001E676D">
        <w:rPr>
          <w:sz w:val="14"/>
        </w:rPr>
        <w:t xml:space="preserve"> (</w:t>
      </w:r>
      <w:proofErr w:type="spellStart"/>
      <w:r w:rsidR="001E676D" w:rsidRPr="001E676D">
        <w:rPr>
          <w:sz w:val="14"/>
        </w:rPr>
        <w:t>Russett</w:t>
      </w:r>
      <w:proofErr w:type="spellEnd"/>
      <w:r w:rsidR="001E676D" w:rsidRPr="001E676D">
        <w:rPr>
          <w:sz w:val="14"/>
        </w:rPr>
        <w:t xml:space="preserve"> and </w:t>
      </w:r>
      <w:proofErr w:type="spellStart"/>
      <w:r w:rsidR="001E676D" w:rsidRPr="001E676D">
        <w:rPr>
          <w:sz w:val="14"/>
        </w:rPr>
        <w:t>Oneal</w:t>
      </w:r>
      <w:proofErr w:type="spellEnd"/>
      <w:r w:rsidR="001E676D" w:rsidRPr="001E676D">
        <w:rPr>
          <w:sz w:val="14"/>
        </w:rPr>
        <w:t xml:space="preserve">, 2001: 166). </w:t>
      </w:r>
      <w:r w:rsidR="001E676D" w:rsidRPr="009C2C9A">
        <w:rPr>
          <w:rStyle w:val="StyleUnderline"/>
        </w:rPr>
        <w:t>The liberal argument that trade institutions dampen conflict</w:t>
      </w:r>
      <w:r w:rsidR="001E676D" w:rsidRPr="001E676D">
        <w:rPr>
          <w:sz w:val="14"/>
        </w:rPr>
        <w:t xml:space="preserve"> by building trust among leaders to overcome commitment problems consequently chiefly </w:t>
      </w:r>
      <w:r w:rsidR="001E676D" w:rsidRPr="009C2C9A">
        <w:rPr>
          <w:rStyle w:val="StyleUnderline"/>
        </w:rPr>
        <w:t>applies to the Western world</w:t>
      </w:r>
      <w:r w:rsidR="001E676D" w:rsidRPr="001E676D">
        <w:rPr>
          <w:sz w:val="14"/>
        </w:rPr>
        <w:t xml:space="preserve"> of advanced democratic nations. </w:t>
      </w:r>
      <w:r w:rsidR="001E676D" w:rsidRPr="009C2C9A">
        <w:rPr>
          <w:rStyle w:val="StyleUnderline"/>
        </w:rPr>
        <w:t>Yet the overwhelming majority of trade institutions manage trade between partners that include at least one developing or nondemocratic state</w:t>
      </w:r>
      <w:r w:rsidR="001E676D" w:rsidRPr="001E676D">
        <w:rPr>
          <w:sz w:val="14"/>
        </w:rPr>
        <w:t xml:space="preserve">, and there is no evidence to show that these institutions build trust over asymmetrical distribution of gains. </w:t>
      </w:r>
      <w:proofErr w:type="spellStart"/>
      <w:r w:rsidR="001E676D" w:rsidRPr="001E676D">
        <w:rPr>
          <w:sz w:val="14"/>
        </w:rPr>
        <w:t>Boehmer</w:t>
      </w:r>
      <w:proofErr w:type="spellEnd"/>
      <w:r w:rsidR="001E676D" w:rsidRPr="001E676D">
        <w:rPr>
          <w:sz w:val="14"/>
        </w:rPr>
        <w:t xml:space="preserve">, </w:t>
      </w:r>
      <w:proofErr w:type="spellStart"/>
      <w:r w:rsidR="001E676D" w:rsidRPr="001E676D">
        <w:rPr>
          <w:sz w:val="14"/>
        </w:rPr>
        <w:t>Gartzke</w:t>
      </w:r>
      <w:proofErr w:type="spellEnd"/>
      <w:r w:rsidR="001E676D" w:rsidRPr="001E676D">
        <w:rPr>
          <w:sz w:val="14"/>
        </w:rPr>
        <w:t>, and Nordstrom cogently argue that states that belong to many different international institutions may have a greater number of international interests to competitively defend and a greater array of opportunities to enact aggressive behavior in defense of those perceived interests (</w:t>
      </w:r>
      <w:proofErr w:type="spellStart"/>
      <w:r w:rsidR="001E676D" w:rsidRPr="001E676D">
        <w:rPr>
          <w:sz w:val="14"/>
        </w:rPr>
        <w:t>Boehmer</w:t>
      </w:r>
      <w:proofErr w:type="spellEnd"/>
      <w:r w:rsidR="001E676D" w:rsidRPr="001E676D">
        <w:rPr>
          <w:sz w:val="14"/>
        </w:rPr>
        <w:t xml:space="preserve"> et al., 2002). We extend this argument one step further; </w:t>
      </w:r>
      <w:r w:rsidR="001E676D" w:rsidRPr="009C2C9A">
        <w:rPr>
          <w:rStyle w:val="StyleUnderline"/>
        </w:rPr>
        <w:t>trade institutions create and shape states’ interests, affecting not only the number of potential issues for dispute, but also establishing conditions that can lead to distrust</w:t>
      </w:r>
      <w:r w:rsidR="001E676D" w:rsidRPr="001E676D">
        <w:rPr>
          <w:sz w:val="14"/>
        </w:rPr>
        <w:t xml:space="preserve">. </w:t>
      </w:r>
      <w:r w:rsidR="001E676D" w:rsidRPr="009C2C9A">
        <w:rPr>
          <w:rStyle w:val="StyleUnderline"/>
        </w:rPr>
        <w:t xml:space="preserve">Institutions do this by placing states in social positions of power </w:t>
      </w:r>
      <w:r w:rsidR="001E676D" w:rsidRPr="001E676D">
        <w:rPr>
          <w:sz w:val="14"/>
        </w:rPr>
        <w:t xml:space="preserve">within international relations, </w:t>
      </w:r>
      <w:r w:rsidR="001E676D" w:rsidRPr="009C2C9A">
        <w:rPr>
          <w:rStyle w:val="StyleUnderline"/>
        </w:rPr>
        <w:t>which shape expectations for behavior by defining which issues are legitimate for contestation via military means</w:t>
      </w:r>
      <w:r w:rsidR="001E676D" w:rsidRPr="001E676D">
        <w:rPr>
          <w:sz w:val="14"/>
        </w:rPr>
        <w:t xml:space="preserve"> and enable states to coerce, bribe, reward, or punish each other. We address this possibility in the next section.</w:t>
      </w:r>
    </w:p>
    <w:p w:rsidR="001E676D" w:rsidRDefault="001E676D" w:rsidP="001E676D">
      <w:pPr>
        <w:pStyle w:val="Heading3"/>
      </w:pPr>
      <w:r>
        <w:t>1nc Trade Bad</w:t>
      </w:r>
    </w:p>
    <w:p w:rsidR="001E676D" w:rsidRPr="001E676D" w:rsidRDefault="001E676D" w:rsidP="001E676D">
      <w:pPr>
        <w:pStyle w:val="Heading4"/>
      </w:pPr>
      <w:r>
        <w:t xml:space="preserve">Trade bad </w:t>
      </w:r>
    </w:p>
    <w:p w:rsidR="001E676D" w:rsidRPr="001E676D" w:rsidRDefault="001E676D" w:rsidP="001E676D">
      <w:r w:rsidRPr="001E676D">
        <w:rPr>
          <w:rStyle w:val="Style13ptBold"/>
        </w:rPr>
        <w:t xml:space="preserve">Montgomery and </w:t>
      </w:r>
      <w:proofErr w:type="spellStart"/>
      <w:r w:rsidRPr="001E676D">
        <w:rPr>
          <w:rStyle w:val="Style13ptBold"/>
        </w:rPr>
        <w:t>Hafner</w:t>
      </w:r>
      <w:proofErr w:type="spellEnd"/>
      <w:r w:rsidRPr="001E676D">
        <w:rPr>
          <w:rStyle w:val="Style13ptBold"/>
        </w:rPr>
        <w:t>-burton, 12 –</w:t>
      </w:r>
      <w:r>
        <w:t xml:space="preserve"> 2012. War, Trade, and Distrust: Why Trade Agreements Don’t Always Keep the Peace* EMILIE M. HAFNER -BURTON University of California, San Diego ALEXANDER H. MONTGOMERY Reed College, Conflict Management and Peace Science, </w:t>
      </w:r>
      <w:hyperlink r:id="rId18" w:history="1">
        <w:r w:rsidRPr="00645E99">
          <w:rPr>
            <w:rStyle w:val="Hyperlink"/>
          </w:rPr>
          <w:t>http://journals.sagepub.com/doi/pdf/10.1177/0738894212443342</w:t>
        </w:r>
      </w:hyperlink>
      <w:r>
        <w:t>, KKC</w:t>
      </w:r>
    </w:p>
    <w:p w:rsidR="001E676D" w:rsidRDefault="001E676D" w:rsidP="001E676D">
      <w:r>
        <w:t xml:space="preserve">How Trade Institutions Undermine Trust and Fuel Conflict </w:t>
      </w:r>
    </w:p>
    <w:p w:rsidR="001E676D" w:rsidRPr="001E676D" w:rsidRDefault="001E676D" w:rsidP="001E676D">
      <w:r>
        <w:t>Although we do not share the liberal view that trade institutions necessarily or regularly promote peace among members, we are equally skeptical of critics’ arguments maintaining that they have no relationship to war or a negative relationship. Rather, we argue that trade institutions are neither inherently likely nor unlikely to keep the peace among member states. States form social networks through membership in these institutions. Mutual memberships create ties between states and, although the strength of these ties increases with additional joint memberships, they do not necessarily create positive or negative bonds between states. These ties define states’ relative positions in social hierarchies in the international political economy. Like the balance of military power, these positions are state characteristics that are measured (and have their effects) relative to other states, shaping the conditions under which conflict or cooperation become rational strategies of action. We are concerned with two particular types of relative social positions: dependence and access centrality. Take two states, A and B; state A’s dependence on state B is proportional to the number of trade institutions both belong to and is inversely proportional to the total number of trade institutions state A belongs to. In other words, A’s dependence on B increases if A and B join additional trade Conflict Management and Peace Science 29(3) 262 institutions together, but A’s dependence on B decreases if A joins additional trade institutions without B. Like differences in military capabilities, different levels of dependence create structural motives for peace among trading partners in some circumstances, and conflict under others (</w:t>
      </w:r>
      <w:proofErr w:type="spellStart"/>
      <w:r>
        <w:t>Hafner</w:t>
      </w:r>
      <w:proofErr w:type="spellEnd"/>
      <w:r>
        <w:t>-Burton and Montgomery, 2006). Here, we focus on one particular type of dependence: direct dyadic sensitivity dependence due to the PTA network. It is direct because the measure relates primarily to direct links to each of the two actors in question; dyadic because it looks at the strength of the link between the two actors; and sensitivity because it measures how sensitive each actor is to the other due to the link rather than the potential opportunity cost of breaking it. Although multiple different kinds of dependence (direct and indirect; monadic, dyadic, and systemic; sensitivity and vulnerability; single and multi-dimensional) are relevant to relations between states (</w:t>
      </w:r>
      <w:proofErr w:type="spellStart"/>
      <w:r>
        <w:t>Maoz</w:t>
      </w:r>
      <w:proofErr w:type="spellEnd"/>
      <w:r>
        <w:t>, 2009, 2010), we are focusing on this particular type and measuring it in this way in this article because it provides for a direct contrast between the mechanism of trust through interdependence, typically also measured as direct dyadic sensitivity interdependence (i.e. the strength of a tie between two states, the number of PTAs that both belong to), and the mechanism of distrust through dependence, which can be measured by dividing the liberal measure by the total number of PTAs that each state belongs to. Specifically, we expect that distrust will characterize conditions of asymmetrical dependence. We consequently expect the liberal prediction to be most robust when states hold positions of dependence vis-a`-vis each other that are relatively equal; under these conditions, mutual memberships in trade institutions are most likely to produce trust and, therefore, to create conditions favorable to conflict avoidance. However, we expect that states will be more likely to conflict with members of their trade institutions when one state is much more dependent on the other; under these conditions, disparity in dependence is more likely to lead to distrust, and therefore, provide incentives for the distrustful state to initiate a conflict. Hypothesis 1: Dyads characterized by greater relative disparity in dependence will be more likely to engage in militarized disputes than dyads characterized by relative equality in dependence. While the (direct dyadic sensitivity) dependence of two states on each other can be derived from their direct membership ties alone, access centrality is an emergent property of the ties between all states in the entire system. There are three (major) classes of centrality measures—access, brokerage, and efficiency— which measure the extent to which an actor is generally well-connected to others, can act as a broker between actors, and can reach other actors quickly (</w:t>
      </w:r>
      <w:proofErr w:type="spellStart"/>
      <w:r>
        <w:t>Hafner</w:t>
      </w:r>
      <w:proofErr w:type="spellEnd"/>
      <w:r>
        <w:t>-Burton et al., 2009). Here, we use the access centrality measure since this family of measures has been shown to be important in the relationship between international institutions and conflict in general and PTAs in particular (</w:t>
      </w:r>
      <w:proofErr w:type="spellStart"/>
      <w:r>
        <w:t>Hafner</w:t>
      </w:r>
      <w:proofErr w:type="spellEnd"/>
      <w:r>
        <w:t xml:space="preserve">-Burton and Montgomery, 2006, 2008, 2009). Conceptually, a state’s </w:t>
      </w:r>
      <w:proofErr w:type="spellStart"/>
      <w:r>
        <w:t>Hafner</w:t>
      </w:r>
      <w:proofErr w:type="spellEnd"/>
      <w:r>
        <w:t>-Burton &amp; Montgomery: War, Trade, and Distrust 263 access centrality in a network is proportional to the ties received from other states. A state with high access centrality—that is, one with a large number of strong ties to other important states—is particularly socially powerful and important in the network of trade institutions. Further, we believe that a large number of ties to other important states will increase that state’s capabilities further, and so we use a measure of access centrality (eigenvector centrality) that reflects this. With large disparities in centrality, we expect that (similar to our predictions on dependence) trust will be more likely to form among states that have equal access centrality, while distrust and therefore conflict will characterize relationships between pairs of states with large disparities in access centrality. 5 Disparities in social power thus operate opposite to disparities in material power, where (according to realist arguments) equality leads to increased conflict and a preponderance of power suppresses it. Hypothesis 2: Dyads characterized by greater relative disparity in access centrality will be more likely to engage in militarized disputes than dyads characterized by relative equality in access centrality. Large disparities in dependence and access centrality create asymmetries in states’ abilities to socially coerce, bribe, reward, or sanction each other; more influential and access central states simply have more social capital to expend. These states will distrust marginal countries that are not well integrated into their networks and will be more likely to escalate conflict rather than resolve disputes peacefully. Conversely, less influential states have little ability to respond to social coercion and so may choose to respond in a material way through military or economic action. Disparities thus produce incentives for forum-switching for such states. Highly dependent or peripheral states are excluded from communities and fear domination within economic forums, and thus rather than attempting to compete in the socioeconomic sphere where disparities are large, countries have incentives to enter militarized conflicts instead. Expectations and abilities combine to undermine trust across these dyads.</w:t>
      </w:r>
    </w:p>
    <w:p w:rsidR="00172497" w:rsidRDefault="00172497" w:rsidP="001E676D">
      <w:pPr>
        <w:pStyle w:val="Heading2"/>
      </w:pPr>
      <w:r>
        <w:t>National Security Adv</w:t>
      </w:r>
      <w:r w:rsidR="00972CF5">
        <w:t>.</w:t>
      </w:r>
    </w:p>
    <w:p w:rsidR="00D90C2F" w:rsidRPr="00D90C2F" w:rsidRDefault="0083591F" w:rsidP="00D90C2F">
      <w:pPr>
        <w:pStyle w:val="Heading3"/>
      </w:pPr>
      <w:r>
        <w:t>1nc National Security FL</w:t>
      </w:r>
    </w:p>
    <w:p w:rsidR="0017575E" w:rsidRPr="00FD11C2" w:rsidRDefault="00A43D3F" w:rsidP="00A43D3F">
      <w:pPr>
        <w:pStyle w:val="Heading4"/>
      </w:pPr>
      <w:r>
        <w:t xml:space="preserve">1. </w:t>
      </w:r>
      <w:r w:rsidR="0091511B">
        <w:t xml:space="preserve">Discourse Turn – </w:t>
      </w:r>
      <w:r w:rsidR="00F26102">
        <w:t>Teachers won’t want to teach and students won’t want to learn</w:t>
      </w:r>
      <w:r w:rsidR="004F5483">
        <w:t xml:space="preserve"> </w:t>
      </w:r>
      <w:r w:rsidR="00F26102">
        <w:t xml:space="preserve">– </w:t>
      </w:r>
      <w:r w:rsidR="0091511B">
        <w:t>Advanced knowledge</w:t>
      </w:r>
      <w:r w:rsidR="0017575E">
        <w:t xml:space="preserve"> of the language</w:t>
      </w:r>
      <w:r w:rsidR="0091511B">
        <w:t xml:space="preserve"> and culture </w:t>
      </w:r>
      <w:r w:rsidR="0017575E">
        <w:t xml:space="preserve">all </w:t>
      </w:r>
      <w:r w:rsidR="0091511B">
        <w:t>result in more</w:t>
      </w:r>
      <w:r w:rsidR="0017575E">
        <w:t xml:space="preserve"> suspects and considered </w:t>
      </w:r>
      <w:r w:rsidR="004F5483">
        <w:t xml:space="preserve">as </w:t>
      </w:r>
      <w:r w:rsidR="0017575E">
        <w:t xml:space="preserve">enemies </w:t>
      </w:r>
      <w:r w:rsidR="00435A21">
        <w:t>due to the finger pointing of the plan</w:t>
      </w:r>
      <w:r w:rsidR="00994D24">
        <w:t xml:space="preserve"> – turns case</w:t>
      </w:r>
    </w:p>
    <w:p w:rsidR="00F26102" w:rsidRDefault="00F26102" w:rsidP="00F26102">
      <w:r w:rsidRPr="008F28D7">
        <w:rPr>
          <w:rStyle w:val="Style13ptBold"/>
        </w:rPr>
        <w:t>Knott</w:t>
      </w:r>
      <w:r>
        <w:rPr>
          <w:rStyle w:val="Style13ptBold"/>
        </w:rPr>
        <w:t>,</w:t>
      </w:r>
      <w:r w:rsidRPr="008F28D7">
        <w:rPr>
          <w:rStyle w:val="Style13ptBold"/>
        </w:rPr>
        <w:t xml:space="preserve"> 9 –</w:t>
      </w:r>
      <w:r>
        <w:t xml:space="preserve"> Erica R. </w:t>
      </w:r>
      <w:proofErr w:type="spellStart"/>
      <w:r>
        <w:t>Shamblin</w:t>
      </w:r>
      <w:proofErr w:type="spellEnd"/>
      <w:r>
        <w:t xml:space="preserve"> Knott, Candidate for Juris Doctor, Washington and Lee University School of Law, May 2009; Bachelor of Arts, Asian Studies and Political Science, Furman University, Washington and Lee University Washington and Lee Journal of Civil Rights and Social Justice Fall, 2008 Washington and Lee Journal of Civil Rights and Social Justice 15 Wash. &amp; Lee J. Civil </w:t>
      </w:r>
      <w:proofErr w:type="spellStart"/>
      <w:r>
        <w:t>Rts</w:t>
      </w:r>
      <w:proofErr w:type="spellEnd"/>
      <w:r>
        <w:t xml:space="preserve">. &amp; Soc. Just. 259 </w:t>
      </w:r>
      <w:hyperlink r:id="rId19" w:history="1">
        <w:r w:rsidRPr="00812682">
          <w:rPr>
            <w:rStyle w:val="Hyperlink"/>
          </w:rPr>
          <w:t>http://www-lexisnexis-com.dartmouth.idm.oclc.org/lnacui2api/api/version1/getDocCui?lni=4WRF-3R70-010M-50DX&amp;csi=270944,270077,11059,8411&amp;hl=t&amp;hv=t&amp;hnsd=f&amp;hns=t&amp;hgn=t&amp;oc=00240&amp;perma=true</w:t>
        </w:r>
      </w:hyperlink>
      <w:r>
        <w:t xml:space="preserve"> KKC</w:t>
      </w:r>
    </w:p>
    <w:p w:rsidR="00F26102" w:rsidRDefault="00F26102" w:rsidP="00F26102">
      <w:pPr>
        <w:rPr>
          <w:sz w:val="10"/>
        </w:rPr>
      </w:pPr>
      <w:r w:rsidRPr="0091511B">
        <w:rPr>
          <w:sz w:val="10"/>
        </w:rPr>
        <w:t xml:space="preserve">E. Shortcomings of Current Programs and Initiatives n77 </w:t>
      </w:r>
      <w:r w:rsidRPr="0091511B">
        <w:rPr>
          <w:rStyle w:val="StyleUnderline"/>
          <w:highlight w:val="cyan"/>
        </w:rPr>
        <w:t>Inherent</w:t>
      </w:r>
      <w:r w:rsidRPr="0091511B">
        <w:rPr>
          <w:highlight w:val="cyan"/>
          <w:u w:val="single"/>
        </w:rPr>
        <w:t xml:space="preserve"> in all of the programs, agencies, and initiatives </w:t>
      </w:r>
      <w:r w:rsidRPr="0091511B">
        <w:rPr>
          <w:u w:val="single"/>
        </w:rPr>
        <w:t>listed</w:t>
      </w:r>
      <w:r w:rsidRPr="0091511B">
        <w:rPr>
          <w:sz w:val="10"/>
        </w:rPr>
        <w:t xml:space="preserve"> above </w:t>
      </w:r>
      <w:r w:rsidRPr="0091511B">
        <w:rPr>
          <w:highlight w:val="cyan"/>
          <w:u w:val="single"/>
        </w:rPr>
        <w:t>is a</w:t>
      </w:r>
      <w:r w:rsidRPr="00D64244">
        <w:rPr>
          <w:u w:val="single"/>
        </w:rPr>
        <w:t xml:space="preserve"> piece-meal, </w:t>
      </w:r>
      <w:r w:rsidRPr="0091511B">
        <w:rPr>
          <w:highlight w:val="cyan"/>
          <w:u w:val="single"/>
        </w:rPr>
        <w:t>top-down approach to linguistic plurality</w:t>
      </w:r>
      <w:r w:rsidRPr="0091511B">
        <w:rPr>
          <w:sz w:val="10"/>
        </w:rPr>
        <w:t xml:space="preserve">. </w:t>
      </w:r>
      <w:r w:rsidRPr="00D64244">
        <w:rPr>
          <w:rStyle w:val="Emphasis"/>
        </w:rPr>
        <w:t xml:space="preserve">America needs a unified, positive, and proactive initiative for linguistic pluralism. </w:t>
      </w:r>
      <w:r w:rsidRPr="0091511B">
        <w:rPr>
          <w:sz w:val="10"/>
        </w:rPr>
        <w:t xml:space="preserve">Law can reinforce and support the endeavor. </w:t>
      </w:r>
      <w:r w:rsidRPr="0091511B">
        <w:rPr>
          <w:highlight w:val="cyan"/>
          <w:u w:val="single"/>
        </w:rPr>
        <w:t>The federal government</w:t>
      </w:r>
      <w:r w:rsidRPr="00D64244">
        <w:rPr>
          <w:u w:val="single"/>
        </w:rPr>
        <w:t xml:space="preserve"> </w:t>
      </w:r>
      <w:r w:rsidRPr="0091511B">
        <w:rPr>
          <w:highlight w:val="cyan"/>
          <w:u w:val="single"/>
        </w:rPr>
        <w:t>needs to change</w:t>
      </w:r>
      <w:r w:rsidRPr="00D64244">
        <w:rPr>
          <w:u w:val="single"/>
        </w:rPr>
        <w:t xml:space="preserve"> the way they fund and </w:t>
      </w:r>
      <w:r w:rsidRPr="0091511B">
        <w:rPr>
          <w:highlight w:val="cyan"/>
          <w:u w:val="single"/>
        </w:rPr>
        <w:t>the way they talk</w:t>
      </w:r>
      <w:r w:rsidRPr="00D64244">
        <w:rPr>
          <w:u w:val="single"/>
        </w:rPr>
        <w:t xml:space="preserve"> </w:t>
      </w:r>
      <w:r w:rsidRPr="0091511B">
        <w:rPr>
          <w:highlight w:val="cyan"/>
          <w:u w:val="single"/>
        </w:rPr>
        <w:t>about</w:t>
      </w:r>
      <w:r w:rsidRPr="00D64244">
        <w:rPr>
          <w:u w:val="single"/>
        </w:rPr>
        <w:t xml:space="preserve"> </w:t>
      </w:r>
      <w:r w:rsidRPr="0091511B">
        <w:rPr>
          <w:highlight w:val="cyan"/>
          <w:u w:val="single"/>
        </w:rPr>
        <w:t>foreign language education</w:t>
      </w:r>
      <w:r w:rsidRPr="00D64244">
        <w:rPr>
          <w:u w:val="single"/>
        </w:rPr>
        <w:t xml:space="preserve">. </w:t>
      </w:r>
      <w:r w:rsidRPr="0091511B">
        <w:rPr>
          <w:sz w:val="10"/>
        </w:rPr>
        <w:t xml:space="preserve">Top-down programs and bad policies yield waste by promoting empty classrooms. Where are all of the students to fill the empty classrooms that the above programs and policies create? Why are they not coming to class? 1. Changing the Formula Both the NSLI and TLFP increase the number of teachers without creating incentives for students to engage in foreign language learning. n78 Any successful program will focus on language learning as well as language teaching. Good programs are worthless without students. NSLI in particular focuses on educators rather than learners. The program references a teaching corps. It also requires funding to reach the same amount of students and teachers. n79 </w:t>
      </w:r>
      <w:proofErr w:type="gramStart"/>
      <w:r w:rsidRPr="0091511B">
        <w:rPr>
          <w:sz w:val="10"/>
        </w:rPr>
        <w:t>By</w:t>
      </w:r>
      <w:proofErr w:type="gramEnd"/>
      <w:r w:rsidRPr="0091511B">
        <w:rPr>
          <w:sz w:val="10"/>
        </w:rPr>
        <w:t xml:space="preserve"> increasing the bottom (i.e. the students and learners), there should be little if any need to increase the top. Increasing the top also results in a zero-sum for teachers. The TLFP only works if there is a shortage. Once the shortage is breached, there will be no more teacher loan forgiveness. n80 [*275] Another reason for empty classrooms is the increase of federal student loan interest rates. n81 A contemporaneous increase of spending on foreign language learning and rising student loan interest rates results in the same bad formula. n82 The factors that motivate new learners are monetary. Students understand what a dollar is worth. Students wishing to engage in foreign language study need monetary initiatives. Students need to be bribed, not panhandled, in today's competitive educational environment. n83 </w:t>
      </w:r>
      <w:proofErr w:type="gramStart"/>
      <w:r w:rsidRPr="0091511B">
        <w:rPr>
          <w:sz w:val="10"/>
        </w:rPr>
        <w:t>As</w:t>
      </w:r>
      <w:proofErr w:type="gramEnd"/>
      <w:r w:rsidRPr="0091511B">
        <w:rPr>
          <w:sz w:val="10"/>
        </w:rPr>
        <w:t xml:space="preserve"> mentioned above, students have gained Fulbright grants through NSLI. n84 One must wonder, however, if they would need such grants if their education was affordable in the first place. Further, the immersive factor of such grants is limited given the immersion they can get at home. n85 Instead of 130 people per year learning a foreign language, foreign language learning in America as a whole should be increased by better programs with better funding. n86 The increase of spending by the federal government on foreign language learning has been marginal. As mentioned above, NCLB allocates five percent of an already marginal budget for foreign language learning. n87 Additionally, loan cancellation through the TLFP is available on the lowest funding, lowest interest loan a student can currently obtain. n88 This does not subsidize a student's entire cost of higher education. 2. Changing the Discourse </w:t>
      </w:r>
      <w:proofErr w:type="gramStart"/>
      <w:r w:rsidRPr="002E4339">
        <w:rPr>
          <w:u w:val="single"/>
        </w:rPr>
        <w:t>In</w:t>
      </w:r>
      <w:proofErr w:type="gramEnd"/>
      <w:r w:rsidRPr="002E4339">
        <w:rPr>
          <w:u w:val="single"/>
        </w:rPr>
        <w:t xml:space="preserve"> addition to </w:t>
      </w:r>
      <w:r w:rsidRPr="0091511B">
        <w:rPr>
          <w:u w:val="single"/>
        </w:rPr>
        <w:t>bad formulas</w:t>
      </w:r>
      <w:r w:rsidRPr="002E4339">
        <w:rPr>
          <w:u w:val="single"/>
        </w:rPr>
        <w:t xml:space="preserve"> and underfunding, the programs and policies mentioned above are </w:t>
      </w:r>
      <w:r w:rsidRPr="0091511B">
        <w:rPr>
          <w:u w:val="single"/>
        </w:rPr>
        <w:t>supported by negative and reactive discourse</w:t>
      </w:r>
      <w:r w:rsidRPr="002E4339">
        <w:rPr>
          <w:u w:val="single"/>
        </w:rPr>
        <w:t>.</w:t>
      </w:r>
      <w:r w:rsidRPr="0091511B">
        <w:rPr>
          <w:sz w:val="10"/>
        </w:rPr>
        <w:t xml:space="preserve"> </w:t>
      </w:r>
      <w:r w:rsidRPr="0091511B">
        <w:rPr>
          <w:rStyle w:val="Emphasis"/>
          <w:highlight w:val="cyan"/>
        </w:rPr>
        <w:t>Negative and reactive policies fail in two ways. First, they do not get students into the classroom. Second, they further isolate the United States</w:t>
      </w:r>
      <w:r w:rsidRPr="008F28D7">
        <w:rPr>
          <w:rStyle w:val="Emphasis"/>
        </w:rPr>
        <w:t>.</w:t>
      </w:r>
      <w:r>
        <w:rPr>
          <w:rStyle w:val="Emphasis"/>
        </w:rPr>
        <w:t xml:space="preserve"> </w:t>
      </w:r>
      <w:r w:rsidRPr="008F28D7">
        <w:rPr>
          <w:rStyle w:val="StyleUnderline"/>
        </w:rPr>
        <w:t xml:space="preserve">The National Security Language Initiative does little to stimulate foreign language learning in the United States. </w:t>
      </w:r>
      <w:r w:rsidRPr="0091511B">
        <w:rPr>
          <w:rStyle w:val="Emphasis"/>
        </w:rPr>
        <w:t xml:space="preserve">It </w:t>
      </w:r>
      <w:r w:rsidRPr="0091511B">
        <w:rPr>
          <w:rStyle w:val="Emphasis"/>
          <w:highlight w:val="cyan"/>
        </w:rPr>
        <w:t>lacks positive incentive mechanisms to engage in foreign language studies</w:t>
      </w:r>
      <w:r w:rsidRPr="0091511B">
        <w:rPr>
          <w:sz w:val="10"/>
        </w:rPr>
        <w:t xml:space="preserve">. The program is reactive. </w:t>
      </w:r>
      <w:r w:rsidRPr="0091511B">
        <w:rPr>
          <w:rStyle w:val="Emphasis"/>
          <w:highlight w:val="cyan"/>
        </w:rPr>
        <w:t>It fathoms learning the languages of our "enemies" for self-preservation goals</w:t>
      </w:r>
      <w:r w:rsidRPr="008F28D7">
        <w:rPr>
          <w:rStyle w:val="Emphasis"/>
        </w:rPr>
        <w:t>.</w:t>
      </w:r>
      <w:r w:rsidRPr="0091511B">
        <w:rPr>
          <w:sz w:val="10"/>
        </w:rPr>
        <w:t xml:space="preserve"> n89 </w:t>
      </w:r>
      <w:r w:rsidRPr="0091511B">
        <w:rPr>
          <w:rStyle w:val="StyleUnderline"/>
          <w:highlight w:val="cyan"/>
        </w:rPr>
        <w:t>The problem with reactivity is hindsight</w:t>
      </w:r>
      <w:r w:rsidRPr="0091511B">
        <w:rPr>
          <w:sz w:val="10"/>
        </w:rPr>
        <w:t xml:space="preserve">. </w:t>
      </w:r>
      <w:r w:rsidRPr="00D64244">
        <w:rPr>
          <w:rStyle w:val="Emphasis"/>
        </w:rPr>
        <w:t xml:space="preserve">How does </w:t>
      </w:r>
      <w:r w:rsidRPr="0091511B">
        <w:rPr>
          <w:rStyle w:val="Emphasis"/>
        </w:rPr>
        <w:t>the government</w:t>
      </w:r>
      <w:r w:rsidRPr="00D64244">
        <w:rPr>
          <w:rStyle w:val="Emphasis"/>
        </w:rPr>
        <w:t xml:space="preserve"> know who the </w:t>
      </w:r>
      <w:r w:rsidRPr="0091511B">
        <w:rPr>
          <w:rStyle w:val="Emphasis"/>
        </w:rPr>
        <w:t>next enemy will be</w:t>
      </w:r>
      <w:r w:rsidRPr="00D64244">
        <w:rPr>
          <w:rStyle w:val="Emphasis"/>
        </w:rPr>
        <w:t xml:space="preserve">? </w:t>
      </w:r>
      <w:r w:rsidRPr="00D64244">
        <w:rPr>
          <w:rStyle w:val="StyleUnderline"/>
        </w:rPr>
        <w:t>Additionally</w:t>
      </w:r>
      <w:r w:rsidRPr="00A44B83">
        <w:rPr>
          <w:rStyle w:val="StyleUnderline"/>
        </w:rPr>
        <w:t xml:space="preserve">, </w:t>
      </w:r>
      <w:r w:rsidRPr="0091511B">
        <w:rPr>
          <w:rStyle w:val="StyleUnderline"/>
          <w:highlight w:val="cyan"/>
        </w:rPr>
        <w:t>the program finger points</w:t>
      </w:r>
      <w:r w:rsidRPr="00A44B83">
        <w:rPr>
          <w:rStyle w:val="StyleUnderline"/>
        </w:rPr>
        <w:t xml:space="preserve">. </w:t>
      </w:r>
      <w:r w:rsidRPr="0091511B">
        <w:rPr>
          <w:rStyle w:val="StyleUnderline"/>
          <w:highlight w:val="cyan"/>
        </w:rPr>
        <w:t>If a language is placed on the National Security list, it implicates speakers of those languages as enemies</w:t>
      </w:r>
      <w:r w:rsidRPr="00A44B83">
        <w:rPr>
          <w:rStyle w:val="StyleUnderline"/>
        </w:rPr>
        <w:t xml:space="preserve">. </w:t>
      </w:r>
      <w:r w:rsidRPr="0091511B">
        <w:rPr>
          <w:sz w:val="10"/>
        </w:rPr>
        <w:t xml:space="preserve">n90 </w:t>
      </w:r>
      <w:r w:rsidRPr="0091511B">
        <w:rPr>
          <w:rStyle w:val="StyleUnderline"/>
          <w:highlight w:val="cyan"/>
        </w:rPr>
        <w:t>Why would a teacher or student actively immerse themselves in the language of the enemy?</w:t>
      </w:r>
      <w:r w:rsidRPr="00A44B83">
        <w:rPr>
          <w:rStyle w:val="StyleUnderline"/>
        </w:rPr>
        <w:t xml:space="preserve"> Some may, but </w:t>
      </w:r>
      <w:r w:rsidRPr="0091511B">
        <w:rPr>
          <w:rStyle w:val="StyleUnderline"/>
          <w:highlight w:val="cyan"/>
        </w:rPr>
        <w:t>many will not</w:t>
      </w:r>
      <w:r w:rsidRPr="00A44B83">
        <w:rPr>
          <w:rStyle w:val="StyleUnderline"/>
        </w:rPr>
        <w:t>.</w:t>
      </w:r>
      <w:r>
        <w:rPr>
          <w:rStyle w:val="StyleUnderline"/>
        </w:rPr>
        <w:t xml:space="preserve"> </w:t>
      </w:r>
      <w:r w:rsidRPr="0091511B">
        <w:rPr>
          <w:sz w:val="10"/>
        </w:rPr>
        <w:t xml:space="preserve">In addition to identifying our enemies, the federal government reminds </w:t>
      </w:r>
      <w:proofErr w:type="spellStart"/>
      <w:r w:rsidRPr="0091511B">
        <w:rPr>
          <w:sz w:val="10"/>
        </w:rPr>
        <w:t>everyone</w:t>
      </w:r>
      <w:proofErr w:type="spellEnd"/>
      <w:r w:rsidRPr="0091511B">
        <w:rPr>
          <w:sz w:val="10"/>
        </w:rPr>
        <w:t xml:space="preserve"> of their priorities. The name change mentioned above from OBEMLA to OELA is evidence of such prioritizing. Scholars state that it "signal[</w:t>
      </w:r>
      <w:proofErr w:type="spellStart"/>
      <w:r w:rsidRPr="0091511B">
        <w:rPr>
          <w:sz w:val="10"/>
        </w:rPr>
        <w:t>ed</w:t>
      </w:r>
      <w:proofErr w:type="spellEnd"/>
      <w:r w:rsidRPr="0091511B">
        <w:rPr>
          <w:sz w:val="10"/>
        </w:rPr>
        <w:t>] a substantive shift that points to the conservative ideology of the Bush administration." n91 Whether intended or not, it is undeniable that the name change resulted in a mismatch of "nomenclature" versus policy. n92 The second goal of the program was to promote foreign language teaching, but the name signals English only. n93 [*277] It is not surprising that No Child Left Behind also proffers its priorities. The focus on standardized testing in English sends a message to educators and students that foreign language learning is tangential and esoteric. n94 The conflicting and negative policies of NCLB and NSLI leave students with a lot of scary talk, a lot of unused funds, and no foreign language learning.</w:t>
      </w:r>
    </w:p>
    <w:p w:rsidR="00994D24" w:rsidRDefault="00994D24" w:rsidP="00F26102">
      <w:pPr>
        <w:rPr>
          <w:sz w:val="10"/>
        </w:rPr>
      </w:pPr>
    </w:p>
    <w:p w:rsidR="00994D24" w:rsidRDefault="00994D24" w:rsidP="00994D24">
      <w:pPr>
        <w:pStyle w:val="Heading4"/>
      </w:pPr>
      <w:r>
        <w:t xml:space="preserve">ISIS scenario – </w:t>
      </w:r>
    </w:p>
    <w:p w:rsidR="00994D24" w:rsidRPr="00994D24" w:rsidRDefault="00994D24" w:rsidP="00994D24"/>
    <w:p w:rsidR="00D90C2F" w:rsidRPr="00D90C2F" w:rsidRDefault="00A43D3F" w:rsidP="00D90C2F">
      <w:pPr>
        <w:pStyle w:val="Heading4"/>
      </w:pPr>
      <w:r>
        <w:t xml:space="preserve">2. </w:t>
      </w:r>
      <w:r w:rsidR="00D90C2F">
        <w:t xml:space="preserve">They can’t solve terrorism – </w:t>
      </w:r>
      <w:r w:rsidR="00D90C2F" w:rsidRPr="00D90C2F">
        <w:t>Their Sengupta 16</w:t>
      </w:r>
      <w:r w:rsidR="00D90C2F">
        <w:t xml:space="preserve"> evidence indicates that ISIS will obtain materials from old Soviet Union factories – the aff does nothing about these </w:t>
      </w:r>
    </w:p>
    <w:p w:rsidR="00D90C2F" w:rsidRPr="00EC42C3" w:rsidRDefault="00A43D3F" w:rsidP="00D90C2F">
      <w:pPr>
        <w:pStyle w:val="Heading4"/>
      </w:pPr>
      <w:r>
        <w:t xml:space="preserve">3. </w:t>
      </w:r>
      <w:r w:rsidR="00D90C2F">
        <w:t xml:space="preserve">New coming executive initiative will take down ISIS – Mattis taking control from Trump </w:t>
      </w:r>
    </w:p>
    <w:p w:rsidR="00D90C2F" w:rsidRPr="007E2404" w:rsidRDefault="00D90C2F" w:rsidP="00D90C2F">
      <w:r w:rsidRPr="00EC42C3">
        <w:rPr>
          <w:rStyle w:val="Style13ptBold"/>
        </w:rPr>
        <w:t xml:space="preserve">Daly and </w:t>
      </w:r>
      <w:proofErr w:type="spellStart"/>
      <w:r w:rsidRPr="00EC42C3">
        <w:rPr>
          <w:rStyle w:val="Style13ptBold"/>
        </w:rPr>
        <w:t>Salama</w:t>
      </w:r>
      <w:proofErr w:type="spellEnd"/>
      <w:r w:rsidRPr="00EC42C3">
        <w:rPr>
          <w:rStyle w:val="Style13ptBold"/>
        </w:rPr>
        <w:t xml:space="preserve"> 7-20 –</w:t>
      </w:r>
      <w:r>
        <w:t xml:space="preserve"> MATTHEW DALY AND VIVIAN SALAMA, Associated Press writer Josh Lederman, ASSOCIATED PRESS WASHINGTON — Jul 20, 2017, Trump, Mattis: US winning fight against Islamic State group, </w:t>
      </w:r>
      <w:hyperlink r:id="rId20" w:history="1">
        <w:r w:rsidRPr="00645E99">
          <w:rPr>
            <w:rStyle w:val="Hyperlink"/>
          </w:rPr>
          <w:t>http://abcnews.go.com/Politics/wireStory/trump-focuses-afghanistan-pentagon-visit-48748347</w:t>
        </w:r>
      </w:hyperlink>
      <w:r>
        <w:t xml:space="preserve"> KKC</w:t>
      </w:r>
    </w:p>
    <w:p w:rsidR="00D90C2F" w:rsidRPr="00972CF5" w:rsidRDefault="00D90C2F" w:rsidP="00D90C2F">
      <w:pPr>
        <w:rPr>
          <w:sz w:val="14"/>
        </w:rPr>
      </w:pPr>
      <w:r w:rsidRPr="00EC42C3">
        <w:rPr>
          <w:rStyle w:val="Emphasis"/>
        </w:rPr>
        <w:t>The United States is winning its fight against the Islamic State group and enlarging an international coalition to defeat the group, Defense Secretary Jim Mattis said Thursday, hours after President Donald Trump said "ISIS is falling fast, very fast."</w:t>
      </w:r>
      <w:r w:rsidR="00DF0BBC">
        <w:rPr>
          <w:rStyle w:val="Emphasis"/>
        </w:rPr>
        <w:t xml:space="preserve"> </w:t>
      </w:r>
      <w:r w:rsidRPr="00972CF5">
        <w:rPr>
          <w:sz w:val="14"/>
        </w:rPr>
        <w:t>"We're winning. They're losing. How's that?" an upbeat Mattis told reporters after a closed-door briefing at the Capitol.</w:t>
      </w:r>
      <w:r w:rsidR="00DF0BBC">
        <w:rPr>
          <w:sz w:val="14"/>
        </w:rPr>
        <w:t xml:space="preserve"> </w:t>
      </w:r>
      <w:r w:rsidRPr="00972CF5">
        <w:rPr>
          <w:sz w:val="14"/>
        </w:rPr>
        <w:t xml:space="preserve">Mattis, Secretary of State Rex </w:t>
      </w:r>
      <w:proofErr w:type="spellStart"/>
      <w:r w:rsidRPr="00972CF5">
        <w:rPr>
          <w:sz w:val="14"/>
        </w:rPr>
        <w:t>Tillerson</w:t>
      </w:r>
      <w:proofErr w:type="spellEnd"/>
      <w:r w:rsidRPr="00972CF5">
        <w:rPr>
          <w:sz w:val="14"/>
        </w:rPr>
        <w:t xml:space="preserve"> and Gen. Joseph </w:t>
      </w:r>
      <w:proofErr w:type="spellStart"/>
      <w:r w:rsidRPr="00972CF5">
        <w:rPr>
          <w:sz w:val="14"/>
        </w:rPr>
        <w:t>Dunford</w:t>
      </w:r>
      <w:proofErr w:type="spellEnd"/>
      <w:r w:rsidRPr="00972CF5">
        <w:rPr>
          <w:sz w:val="14"/>
        </w:rPr>
        <w:t>, chairman of the Joint Chiefs of Staff, spoke with House members for more than 90 minutes</w:t>
      </w:r>
      <w:r>
        <w:t xml:space="preserve">. </w:t>
      </w:r>
      <w:r w:rsidRPr="00EC42C3">
        <w:rPr>
          <w:rStyle w:val="Emphasis"/>
        </w:rPr>
        <w:t>Mattis said they updated lawmakers on "where we're at in the defeat-ISIS campaign" and building an international coalition, "which is enlarging as you know."</w:t>
      </w:r>
      <w:r w:rsidR="00DF0BBC">
        <w:rPr>
          <w:rStyle w:val="Emphasis"/>
        </w:rPr>
        <w:t xml:space="preserve"> </w:t>
      </w:r>
      <w:r w:rsidRPr="00972CF5">
        <w:rPr>
          <w:sz w:val="14"/>
        </w:rPr>
        <w:t>The briefing came hours after Trump and Vice President Mike Pence met with Mattis at the Pentagon. A Pentagon spokeswoman said the roughly two-hour meeting was a "broad overview" that touched on Afghanistan, Pakistan, North Korea and other countries. No decisions were made in the meeting and there was no talk of timelines, said spokeswoman Dana White.</w:t>
      </w:r>
      <w:r w:rsidR="00DF0BBC">
        <w:rPr>
          <w:sz w:val="14"/>
        </w:rPr>
        <w:t xml:space="preserve"> </w:t>
      </w:r>
      <w:r w:rsidRPr="00972CF5">
        <w:rPr>
          <w:sz w:val="14"/>
        </w:rPr>
        <w:t>The president didn't address an anticipated spike in troop levels in Afghanistan Thursday, telling reporters, "We'll see. And we're doing very well against ISIS. ISIS is falling fast, very fast."</w:t>
      </w:r>
      <w:r w:rsidR="00DF0BBC">
        <w:rPr>
          <w:sz w:val="14"/>
        </w:rPr>
        <w:t xml:space="preserve"> </w:t>
      </w:r>
      <w:r w:rsidRPr="00EC42C3">
        <w:rPr>
          <w:rStyle w:val="Emphasis"/>
        </w:rPr>
        <w:t>The Trump administration hopes to address weaknesses in Afghan forces with a new strategy and the introduction of several thousand American forces. There are now about 8,400 there.</w:t>
      </w:r>
      <w:r w:rsidR="00DF0BBC">
        <w:rPr>
          <w:rStyle w:val="Emphasis"/>
        </w:rPr>
        <w:t xml:space="preserve"> </w:t>
      </w:r>
      <w:r w:rsidRPr="00972CF5">
        <w:rPr>
          <w:sz w:val="14"/>
        </w:rPr>
        <w:t>Asked about possible troop increases, Mattis said, "I'm sure the president will make a decision soon."</w:t>
      </w:r>
      <w:r w:rsidR="00DF0BBC">
        <w:rPr>
          <w:sz w:val="14"/>
        </w:rPr>
        <w:t xml:space="preserve"> </w:t>
      </w:r>
      <w:r w:rsidRPr="00972CF5">
        <w:rPr>
          <w:sz w:val="14"/>
        </w:rPr>
        <w:t>Trump avoided providing any specifics on the Pentagon meeting, which he described as "very good." He said "you'll be hearing" about future action in Afghanistan.</w:t>
      </w:r>
      <w:r w:rsidR="00DF0BBC">
        <w:rPr>
          <w:sz w:val="14"/>
        </w:rPr>
        <w:t xml:space="preserve"> </w:t>
      </w:r>
      <w:r w:rsidRPr="00972CF5">
        <w:rPr>
          <w:sz w:val="14"/>
        </w:rPr>
        <w:t>About two dozen men and women in dress uniform lined both sides of the "Chairman's Hallway" in the Pentagon. The meeting took place in a secure meeting room colloquially known as "the tank" — where the Joint Chiefs of Staff typically meet. When Trump emerged, he greeted each serviceman and woman one by one, shaking hands and saying a word or two to each. Pence followed.</w:t>
      </w:r>
      <w:r w:rsidR="00DF0BBC">
        <w:rPr>
          <w:sz w:val="14"/>
        </w:rPr>
        <w:t xml:space="preserve"> </w:t>
      </w:r>
      <w:r w:rsidRPr="00972CF5">
        <w:rPr>
          <w:sz w:val="14"/>
        </w:rPr>
        <w:t>Mattis said after the congressional meeting that lawmakers expressed support for the administration's efforts. "I have no doubt we have the support of Congress, and that was loud and clear," Mattis said.</w:t>
      </w:r>
      <w:r w:rsidR="00DF0BBC">
        <w:rPr>
          <w:sz w:val="14"/>
        </w:rPr>
        <w:t xml:space="preserve"> </w:t>
      </w:r>
      <w:r w:rsidRPr="00972CF5">
        <w:rPr>
          <w:sz w:val="14"/>
        </w:rPr>
        <w:t>The administration has been searching for an improved approach to achieving the goal it inherited from the Obama administration: getting the Afghan government to a point where it can defend itself.</w:t>
      </w:r>
      <w:r w:rsidR="00DF0BBC">
        <w:rPr>
          <w:sz w:val="14"/>
        </w:rPr>
        <w:t xml:space="preserve"> </w:t>
      </w:r>
      <w:r w:rsidRPr="00EC42C3">
        <w:rPr>
          <w:rStyle w:val="StyleUnderline"/>
        </w:rPr>
        <w:t>Trump has largely ceded decision-making to Mattis, who is expected to send nearly 4,000 more troops to the country this summer.</w:t>
      </w:r>
      <w:r w:rsidR="00DF0BBC">
        <w:rPr>
          <w:rStyle w:val="StyleUnderline"/>
        </w:rPr>
        <w:t xml:space="preserve"> </w:t>
      </w:r>
      <w:r w:rsidRPr="00972CF5">
        <w:rPr>
          <w:sz w:val="16"/>
        </w:rPr>
        <w:t xml:space="preserve">U.S.-backed Iraqi forces recaptured Mosul after that city was held for around three years by the Islamic State group. </w:t>
      </w:r>
      <w:r w:rsidRPr="00EC42C3">
        <w:rPr>
          <w:rStyle w:val="StyleUnderline"/>
        </w:rPr>
        <w:t xml:space="preserve">The Pentagon announced last week that U.S. forces killed the head of the Islamic State group affiliate in Afghanistan in an airstrike in </w:t>
      </w:r>
      <w:proofErr w:type="spellStart"/>
      <w:r w:rsidRPr="00EC42C3">
        <w:rPr>
          <w:rStyle w:val="StyleUnderline"/>
        </w:rPr>
        <w:t>Kunar</w:t>
      </w:r>
      <w:proofErr w:type="spellEnd"/>
      <w:r w:rsidRPr="00EC42C3">
        <w:rPr>
          <w:rStyle w:val="StyleUnderline"/>
        </w:rPr>
        <w:t xml:space="preserve"> province.</w:t>
      </w:r>
      <w:r w:rsidR="00DF0BBC">
        <w:rPr>
          <w:sz w:val="16"/>
        </w:rPr>
        <w:t xml:space="preserve"> </w:t>
      </w:r>
      <w:r w:rsidRPr="00972CF5">
        <w:rPr>
          <w:sz w:val="14"/>
        </w:rPr>
        <w:t>Rep. Adam Schiff, D-Calif., top Democrat on the House Intelligence Committee, called the briefing helpful. "Certainly we've made progress on the battlefield," Schiff said. "I think the political progress in Iraq has been very slow and in Syria ... it's more complicated. It's a very difficult problem to solve."</w:t>
      </w:r>
    </w:p>
    <w:p w:rsidR="00D90C2F" w:rsidRPr="00BD3541" w:rsidRDefault="00A43D3F" w:rsidP="00D90C2F">
      <w:pPr>
        <w:pStyle w:val="Heading4"/>
        <w:rPr>
          <w:rFonts w:asciiTheme="minorHAnsi" w:hAnsiTheme="minorHAnsi"/>
        </w:rPr>
      </w:pPr>
      <w:r>
        <w:rPr>
          <w:rFonts w:asciiTheme="minorHAnsi" w:hAnsiTheme="minorHAnsi"/>
        </w:rPr>
        <w:t xml:space="preserve">4. </w:t>
      </w:r>
      <w:r w:rsidR="003A67F6">
        <w:rPr>
          <w:rFonts w:asciiTheme="minorHAnsi" w:hAnsiTheme="minorHAnsi"/>
        </w:rPr>
        <w:t xml:space="preserve">Terrorist have been unable to </w:t>
      </w:r>
      <w:r w:rsidR="003A67F6" w:rsidRPr="003A67F6">
        <w:rPr>
          <w:rFonts w:asciiTheme="minorHAnsi" w:hAnsiTheme="minorHAnsi"/>
          <w:u w:val="single"/>
        </w:rPr>
        <w:t>use</w:t>
      </w:r>
      <w:r w:rsidR="003A67F6">
        <w:rPr>
          <w:rFonts w:asciiTheme="minorHAnsi" w:hAnsiTheme="minorHAnsi"/>
        </w:rPr>
        <w:t xml:space="preserve"> a dirty bomb – </w:t>
      </w:r>
      <w:r w:rsidR="00D90C2F" w:rsidRPr="00BD3541">
        <w:rPr>
          <w:rFonts w:asciiTheme="minorHAnsi" w:hAnsiTheme="minorHAnsi"/>
        </w:rPr>
        <w:t>Multiple roadblocks prevent terrorist use</w:t>
      </w:r>
      <w:r w:rsidR="003A67F6">
        <w:rPr>
          <w:rFonts w:asciiTheme="minorHAnsi" w:hAnsiTheme="minorHAnsi"/>
        </w:rPr>
        <w:t xml:space="preserve"> </w:t>
      </w:r>
      <w:r w:rsidR="00D90C2F" w:rsidRPr="00BD3541">
        <w:rPr>
          <w:rFonts w:asciiTheme="minorHAnsi" w:hAnsiTheme="minorHAnsi"/>
        </w:rPr>
        <w:t xml:space="preserve">– </w:t>
      </w:r>
      <w:r w:rsidR="00D90C2F" w:rsidRPr="003A67F6">
        <w:rPr>
          <w:rFonts w:asciiTheme="minorHAnsi" w:hAnsiTheme="minorHAnsi"/>
          <w:u w:val="single"/>
        </w:rPr>
        <w:t>radiation sickness</w:t>
      </w:r>
      <w:r w:rsidR="00D90C2F" w:rsidRPr="00BD3541">
        <w:rPr>
          <w:rFonts w:asciiTheme="minorHAnsi" w:hAnsiTheme="minorHAnsi"/>
        </w:rPr>
        <w:t xml:space="preserve">, </w:t>
      </w:r>
      <w:r w:rsidR="00D90C2F" w:rsidRPr="003A67F6">
        <w:rPr>
          <w:rFonts w:asciiTheme="minorHAnsi" w:hAnsiTheme="minorHAnsi"/>
          <w:u w:val="single"/>
        </w:rPr>
        <w:t>complexity</w:t>
      </w:r>
      <w:r w:rsidR="00D90C2F" w:rsidRPr="00BD3541">
        <w:rPr>
          <w:rFonts w:asciiTheme="minorHAnsi" w:hAnsiTheme="minorHAnsi"/>
        </w:rPr>
        <w:t xml:space="preserve">, </w:t>
      </w:r>
      <w:r w:rsidR="003A67F6">
        <w:rPr>
          <w:rFonts w:asciiTheme="minorHAnsi" w:hAnsiTheme="minorHAnsi"/>
        </w:rPr>
        <w:t xml:space="preserve">and </w:t>
      </w:r>
      <w:r w:rsidR="00D90C2F" w:rsidRPr="003A67F6">
        <w:rPr>
          <w:rFonts w:asciiTheme="minorHAnsi" w:hAnsiTheme="minorHAnsi"/>
          <w:u w:val="single"/>
        </w:rPr>
        <w:t>operational capability</w:t>
      </w:r>
    </w:p>
    <w:p w:rsidR="003A67F6" w:rsidRPr="003A67F6" w:rsidRDefault="003A67F6" w:rsidP="003A67F6">
      <w:r w:rsidRPr="003A67F6">
        <w:rPr>
          <w:rStyle w:val="Style13ptBold"/>
        </w:rPr>
        <w:t>Meek, 13 –</w:t>
      </w:r>
      <w:r>
        <w:t xml:space="preserve"> </w:t>
      </w:r>
      <w:r w:rsidRPr="003A67F6">
        <w:t>JAMES GORDON MEEK</w:t>
      </w:r>
      <w:r>
        <w:t xml:space="preserve">, </w:t>
      </w:r>
      <w:r w:rsidRPr="00BD3541">
        <w:rPr>
          <w:rFonts w:asciiTheme="minorHAnsi" w:hAnsiTheme="minorHAnsi"/>
        </w:rPr>
        <w:t xml:space="preserve">award-winning investigative journalist and former Senior Counterterrorism Advisor and Investigator for the House </w:t>
      </w:r>
      <w:r>
        <w:rPr>
          <w:rFonts w:asciiTheme="minorHAnsi" w:hAnsiTheme="minorHAnsi"/>
        </w:rPr>
        <w:t>Committee on Homeland Security,</w:t>
      </w:r>
      <w:r w:rsidRPr="003A67F6">
        <w:t xml:space="preserve"> Dec. 4, 2013</w:t>
      </w:r>
      <w:r>
        <w:t xml:space="preserve"> “</w:t>
      </w:r>
      <w:r w:rsidRPr="003A67F6">
        <w:t>Nuke Material 'Widespread' But Not Easy For Terrorists to Unleash</w:t>
      </w:r>
      <w:r>
        <w:t xml:space="preserve">” </w:t>
      </w:r>
      <w:hyperlink r:id="rId21" w:history="1">
        <w:r w:rsidRPr="00645E99">
          <w:rPr>
            <w:rStyle w:val="Hyperlink"/>
          </w:rPr>
          <w:t>http://abcnews.go.com/Blotter/nuke-material-widespread-easy-terrorists-unleash/story?id=21100717</w:t>
        </w:r>
      </w:hyperlink>
      <w:r>
        <w:t xml:space="preserve"> KKC</w:t>
      </w:r>
    </w:p>
    <w:p w:rsidR="006A7C46" w:rsidRDefault="00D90C2F" w:rsidP="006A7C46">
      <w:pPr>
        <w:rPr>
          <w:rFonts w:asciiTheme="minorHAnsi" w:hAnsiTheme="minorHAnsi"/>
          <w:sz w:val="16"/>
        </w:rPr>
      </w:pPr>
      <w:r>
        <w:rPr>
          <w:rFonts w:asciiTheme="minorHAnsi" w:hAnsiTheme="minorHAnsi"/>
          <w:sz w:val="16"/>
        </w:rPr>
        <w:t xml:space="preserve">WASHINGTON - Without realizing it, millions of American commuters are in close proximity every day to extremely hazardous nuclear material that terrorists would love to turn into weapons of mass destruction -- </w:t>
      </w:r>
      <w:r w:rsidRPr="003A67F6">
        <w:rPr>
          <w:rStyle w:val="StyleUnderline"/>
        </w:rPr>
        <w:t xml:space="preserve">if they could. It happens when we drive down roadways and pass certain cargo trucks. Or when we are near buildings under construction. Or receive cancer therapy treatments and x-rays. Or walk under household smoke detectors. Radioactive material of various types is part of all kinds of everyday tools commonly used to kill cancer cells, build things and keep heart patients alive -- from cancer therapy and x-ray machines to laser drills and even obsolete heart pacemakers -- which are commonly transported between medical centers, construction sites and waste disposal areas. In theory, </w:t>
      </w:r>
      <w:r w:rsidRPr="00D90C2F">
        <w:rPr>
          <w:rStyle w:val="StyleUnderline"/>
          <w:rFonts w:asciiTheme="minorHAnsi" w:hAnsiTheme="minorHAnsi"/>
          <w:highlight w:val="cyan"/>
        </w:rPr>
        <w:t>a committed terrorist could break open the shielded containers</w:t>
      </w:r>
      <w:r w:rsidRPr="00BD3541">
        <w:rPr>
          <w:rStyle w:val="StyleUnderline"/>
          <w:rFonts w:asciiTheme="minorHAnsi" w:hAnsiTheme="minorHAnsi"/>
        </w:rPr>
        <w:t xml:space="preserve"> of nuclear material inside larger medical devices </w:t>
      </w:r>
      <w:r w:rsidRPr="00D90C2F">
        <w:rPr>
          <w:rStyle w:val="StyleUnderline"/>
          <w:rFonts w:asciiTheme="minorHAnsi" w:hAnsiTheme="minorHAnsi"/>
          <w:highlight w:val="cyan"/>
        </w:rPr>
        <w:t>and use it to make an improvised</w:t>
      </w:r>
      <w:r w:rsidRPr="00BD3541">
        <w:rPr>
          <w:rStyle w:val="StyleUnderline"/>
          <w:rFonts w:asciiTheme="minorHAnsi" w:hAnsiTheme="minorHAnsi"/>
        </w:rPr>
        <w:t xml:space="preserve"> explosive device laden with radioactive ingredients, known as </w:t>
      </w:r>
      <w:r w:rsidRPr="00D96E0D">
        <w:rPr>
          <w:rStyle w:val="StyleUnderline"/>
          <w:rFonts w:asciiTheme="minorHAnsi" w:hAnsiTheme="minorHAnsi"/>
        </w:rPr>
        <w:t xml:space="preserve">a </w:t>
      </w:r>
      <w:r w:rsidRPr="00D90C2F">
        <w:rPr>
          <w:rStyle w:val="StyleUnderline"/>
          <w:rFonts w:asciiTheme="minorHAnsi" w:hAnsiTheme="minorHAnsi"/>
          <w:highlight w:val="cyan"/>
        </w:rPr>
        <w:t xml:space="preserve">"dirty bomb." </w:t>
      </w:r>
      <w:r w:rsidRPr="00D90C2F">
        <w:rPr>
          <w:rFonts w:asciiTheme="minorHAnsi" w:hAnsiTheme="minorHAnsi"/>
          <w:highlight w:val="cyan"/>
          <w:u w:val="single"/>
        </w:rPr>
        <w:t xml:space="preserve">But </w:t>
      </w:r>
      <w:r w:rsidRPr="00D90C2F">
        <w:rPr>
          <w:rStyle w:val="StyleUnderline"/>
          <w:rFonts w:asciiTheme="minorHAnsi" w:hAnsiTheme="minorHAnsi"/>
          <w:highlight w:val="cyan"/>
        </w:rPr>
        <w:t>they might die trying</w:t>
      </w:r>
      <w:r w:rsidRPr="00BD3541">
        <w:rPr>
          <w:rStyle w:val="StyleUnderline"/>
          <w:rFonts w:asciiTheme="minorHAnsi" w:hAnsiTheme="minorHAnsi"/>
        </w:rPr>
        <w:t xml:space="preserve"> -- </w:t>
      </w:r>
      <w:r w:rsidRPr="00D90C2F">
        <w:rPr>
          <w:rStyle w:val="Emphasis"/>
          <w:highlight w:val="cyan"/>
        </w:rPr>
        <w:t>from radiation sickness</w:t>
      </w:r>
      <w:r w:rsidRPr="00BD3541">
        <w:rPr>
          <w:rStyle w:val="StyleUnderline"/>
          <w:rFonts w:asciiTheme="minorHAnsi" w:hAnsiTheme="minorHAnsi"/>
        </w:rPr>
        <w:t xml:space="preserve"> -- </w:t>
      </w:r>
      <w:r w:rsidRPr="00D90C2F">
        <w:rPr>
          <w:rStyle w:val="StyleUnderline"/>
          <w:rFonts w:asciiTheme="minorHAnsi" w:hAnsiTheme="minorHAnsi"/>
          <w:highlight w:val="cyan"/>
        </w:rPr>
        <w:t>and that may be why a dirty bomb has never been used.</w:t>
      </w:r>
      <w:r>
        <w:rPr>
          <w:rFonts w:asciiTheme="minorHAnsi" w:hAnsiTheme="minorHAnsi"/>
          <w:sz w:val="16"/>
        </w:rPr>
        <w:t xml:space="preserve"> </w:t>
      </w:r>
      <w:r w:rsidRPr="00BD3541">
        <w:rPr>
          <w:rStyle w:val="StyleUnderline"/>
          <w:rFonts w:asciiTheme="minorHAnsi" w:hAnsiTheme="minorHAnsi"/>
        </w:rPr>
        <w:t>"</w:t>
      </w:r>
      <w:r w:rsidRPr="00D90C2F">
        <w:rPr>
          <w:rStyle w:val="StyleUnderline"/>
          <w:rFonts w:asciiTheme="minorHAnsi" w:hAnsiTheme="minorHAnsi"/>
          <w:highlight w:val="cyan"/>
        </w:rPr>
        <w:t>That's</w:t>
      </w:r>
      <w:r w:rsidRPr="00BD3541">
        <w:rPr>
          <w:rFonts w:asciiTheme="minorHAnsi" w:hAnsiTheme="minorHAnsi"/>
          <w:sz w:val="16"/>
        </w:rPr>
        <w:t xml:space="preserve"> probably </w:t>
      </w:r>
      <w:r w:rsidRPr="00D90C2F">
        <w:rPr>
          <w:rStyle w:val="StyleUnderline"/>
          <w:rFonts w:asciiTheme="minorHAnsi" w:hAnsiTheme="minorHAnsi"/>
          <w:highlight w:val="cyan"/>
        </w:rPr>
        <w:t>one of the major roadblocks to creating a dirty bomb</w:t>
      </w:r>
      <w:r w:rsidRPr="00BD3541">
        <w:rPr>
          <w:rStyle w:val="StyleUnderline"/>
          <w:rFonts w:asciiTheme="minorHAnsi" w:hAnsiTheme="minorHAnsi"/>
        </w:rPr>
        <w:t>,</w:t>
      </w:r>
      <w:r w:rsidRPr="00BD3541">
        <w:rPr>
          <w:rFonts w:asciiTheme="minorHAnsi" w:hAnsiTheme="minorHAnsi"/>
          <w:sz w:val="16"/>
        </w:rPr>
        <w:t xml:space="preserve"> that</w:t>
      </w:r>
      <w:r w:rsidRPr="00BD3541">
        <w:rPr>
          <w:rStyle w:val="StyleUnderline"/>
          <w:rFonts w:asciiTheme="minorHAnsi" w:hAnsiTheme="minorHAnsi"/>
        </w:rPr>
        <w:t xml:space="preserve"> the terrorist would be exposed to radiation</w:t>
      </w:r>
      <w:r w:rsidRPr="00BD3541">
        <w:rPr>
          <w:rFonts w:asciiTheme="minorHAnsi" w:hAnsiTheme="minorHAnsi"/>
          <w:sz w:val="16"/>
        </w:rPr>
        <w:t xml:space="preserve">," Dr. Ellen Carlin, a former WMD expert at the House Committee on Homeland Security, told ABC </w:t>
      </w:r>
      <w:r w:rsidRPr="00D96E0D">
        <w:rPr>
          <w:rFonts w:asciiTheme="minorHAnsi" w:hAnsiTheme="minorHAnsi"/>
          <w:sz w:val="16"/>
        </w:rPr>
        <w:t>News on Wednesday.</w:t>
      </w:r>
      <w:r>
        <w:rPr>
          <w:rFonts w:asciiTheme="minorHAnsi" w:hAnsiTheme="minorHAnsi"/>
          <w:sz w:val="16"/>
        </w:rPr>
        <w:t xml:space="preserve"> </w:t>
      </w:r>
      <w:r w:rsidRPr="00D96E0D">
        <w:rPr>
          <w:rStyle w:val="StyleUnderline"/>
          <w:rFonts w:asciiTheme="minorHAnsi" w:hAnsiTheme="minorHAnsi"/>
        </w:rPr>
        <w:t>Very few terrorists caught inside the U.S. since 9/11 succeeded in building a viable conventional IED, and only the Boston Marathon bombers actually detonated explosive devices.</w:t>
      </w:r>
      <w:r>
        <w:rPr>
          <w:rStyle w:val="StyleUnderline"/>
          <w:rFonts w:asciiTheme="minorHAnsi" w:hAnsiTheme="minorHAnsi"/>
        </w:rPr>
        <w:t xml:space="preserve"> </w:t>
      </w:r>
      <w:r w:rsidRPr="00BD3541">
        <w:rPr>
          <w:rFonts w:asciiTheme="minorHAnsi" w:hAnsiTheme="minorHAnsi"/>
          <w:sz w:val="16"/>
        </w:rPr>
        <w:t>Another top expert said that while unprecedented, it is possible.</w:t>
      </w:r>
      <w:r>
        <w:rPr>
          <w:rFonts w:asciiTheme="minorHAnsi" w:hAnsiTheme="minorHAnsi"/>
          <w:sz w:val="16"/>
        </w:rPr>
        <w:t xml:space="preserve"> </w:t>
      </w:r>
      <w:r w:rsidRPr="00BD3541">
        <w:rPr>
          <w:rFonts w:asciiTheme="minorHAnsi" w:hAnsiTheme="minorHAnsi"/>
          <w:sz w:val="16"/>
        </w:rPr>
        <w:t>"To me, it's a bit of a puzzle why it hasn't happened," Matthew Bunn, a nuclear expert at Harvard University's John F. Kennedy School of Government, said in an interview.</w:t>
      </w:r>
      <w:r>
        <w:rPr>
          <w:rFonts w:asciiTheme="minorHAnsi" w:hAnsiTheme="minorHAnsi"/>
          <w:sz w:val="16"/>
        </w:rPr>
        <w:t xml:space="preserve"> </w:t>
      </w:r>
      <w:r w:rsidRPr="00BD3541">
        <w:rPr>
          <w:rFonts w:asciiTheme="minorHAnsi" w:hAnsiTheme="minorHAnsi"/>
          <w:sz w:val="16"/>
        </w:rPr>
        <w:t>On Wednesday, the International Atomic Energy Agency reported that a VW truck in Mexico transporting an old cancer therapy machine containing highly hazardous Cobalt-60 was hijacked by unknown gunmen. A U.S. official briefed on the Mexico theft told ABC News that it appears that the truck, not its contents, was targeted by the thieves.</w:t>
      </w:r>
      <w:r>
        <w:rPr>
          <w:rFonts w:asciiTheme="minorHAnsi" w:hAnsiTheme="minorHAnsi"/>
          <w:sz w:val="16"/>
        </w:rPr>
        <w:t xml:space="preserve"> </w:t>
      </w:r>
      <w:r w:rsidRPr="00BD3541">
        <w:rPr>
          <w:rFonts w:asciiTheme="minorHAnsi" w:hAnsiTheme="minorHAnsi"/>
          <w:sz w:val="16"/>
        </w:rPr>
        <w:t>According to a 2007 U.S. Bureau of Transportation Statistics study</w:t>
      </w:r>
      <w:r w:rsidRPr="00BD3541">
        <w:rPr>
          <w:rStyle w:val="StyleUnderline"/>
          <w:rFonts w:asciiTheme="minorHAnsi" w:hAnsiTheme="minorHAnsi"/>
        </w:rPr>
        <w:t>, 515,000 tons of radioactive materials are transported in the U.S. per year. Most of that is by truck and the rest is by air and parcel.</w:t>
      </w:r>
      <w:r>
        <w:rPr>
          <w:rStyle w:val="StyleUnderline"/>
          <w:rFonts w:asciiTheme="minorHAnsi" w:hAnsiTheme="minorHAnsi"/>
        </w:rPr>
        <w:t xml:space="preserve"> </w:t>
      </w:r>
      <w:r w:rsidRPr="00BD3541">
        <w:rPr>
          <w:rFonts w:asciiTheme="minorHAnsi" w:hAnsiTheme="minorHAnsi"/>
          <w:sz w:val="16"/>
        </w:rPr>
        <w:t xml:space="preserve">Ever since federal officials revealed a decade ago that </w:t>
      </w:r>
      <w:r w:rsidRPr="00BD3541">
        <w:rPr>
          <w:rStyle w:val="StyleUnderline"/>
          <w:rFonts w:asciiTheme="minorHAnsi" w:hAnsiTheme="minorHAnsi"/>
        </w:rPr>
        <w:t xml:space="preserve">since-convicted al Qaeda operative Jose Padilla had been sent by 9/11 mastermind Khalid Shaikh Mohammed to the U.S. to attempt to make and detonate a dirty bomb, counter-terrorism officials and </w:t>
      </w:r>
      <w:r w:rsidRPr="00D90C2F">
        <w:rPr>
          <w:rStyle w:val="StyleUnderline"/>
          <w:rFonts w:asciiTheme="minorHAnsi" w:hAnsiTheme="minorHAnsi"/>
          <w:highlight w:val="cyan"/>
        </w:rPr>
        <w:t>government scientists</w:t>
      </w:r>
      <w:r w:rsidRPr="00BD3541">
        <w:rPr>
          <w:rStyle w:val="StyleUnderline"/>
          <w:rFonts w:asciiTheme="minorHAnsi" w:hAnsiTheme="minorHAnsi"/>
        </w:rPr>
        <w:t xml:space="preserve"> have been on </w:t>
      </w:r>
      <w:r w:rsidRPr="00D90C2F">
        <w:rPr>
          <w:rStyle w:val="StyleUnderline"/>
          <w:rFonts w:asciiTheme="minorHAnsi" w:hAnsiTheme="minorHAnsi"/>
          <w:highlight w:val="cyan"/>
        </w:rPr>
        <w:t>watch for unusual signs of radioactivity in cities, and</w:t>
      </w:r>
      <w:r w:rsidRPr="00BD3541">
        <w:rPr>
          <w:rStyle w:val="StyleUnderline"/>
          <w:rFonts w:asciiTheme="minorHAnsi" w:hAnsiTheme="minorHAnsi"/>
        </w:rPr>
        <w:t xml:space="preserve"> they've also </w:t>
      </w:r>
      <w:r w:rsidRPr="00D90C2F">
        <w:rPr>
          <w:rStyle w:val="StyleUnderline"/>
          <w:rFonts w:asciiTheme="minorHAnsi" w:hAnsiTheme="minorHAnsi"/>
          <w:highlight w:val="cyan"/>
        </w:rPr>
        <w:t>studied whether these are viable weapons</w:t>
      </w:r>
      <w:r w:rsidRPr="00BD3541">
        <w:rPr>
          <w:rFonts w:asciiTheme="minorHAnsi" w:hAnsiTheme="minorHAnsi"/>
          <w:sz w:val="16"/>
        </w:rPr>
        <w:t xml:space="preserve">. In Padilla's case, </w:t>
      </w:r>
      <w:r w:rsidRPr="00BD3541">
        <w:rPr>
          <w:rStyle w:val="StyleUnderline"/>
          <w:rFonts w:asciiTheme="minorHAnsi" w:hAnsiTheme="minorHAnsi"/>
        </w:rPr>
        <w:t>the KSM "plot" was not viable and he made no known effort toward carrying it out.</w:t>
      </w:r>
      <w:r>
        <w:rPr>
          <w:rStyle w:val="StyleUnderline"/>
          <w:rFonts w:asciiTheme="minorHAnsi" w:hAnsiTheme="minorHAnsi"/>
        </w:rPr>
        <w:t xml:space="preserve"> </w:t>
      </w:r>
      <w:r w:rsidRPr="00BD3541">
        <w:rPr>
          <w:rFonts w:asciiTheme="minorHAnsi" w:hAnsiTheme="minorHAnsi"/>
          <w:sz w:val="18"/>
        </w:rPr>
        <w:t>In one demonstration for U.S. government officials of a radioactivity sniffer system in New York City last year, a commuter's vehicle was almost immediately flagged and pulled over. Inside the trunk was a laser drill – a harmless construction tool containing a small amount of radioactive material, according to a source who was there.</w:t>
      </w:r>
      <w:r>
        <w:rPr>
          <w:rFonts w:asciiTheme="minorHAnsi" w:hAnsiTheme="minorHAnsi"/>
          <w:sz w:val="18"/>
        </w:rPr>
        <w:t xml:space="preserve"> </w:t>
      </w:r>
      <w:r w:rsidRPr="00D96E0D">
        <w:rPr>
          <w:rStyle w:val="StyleUnderline"/>
          <w:rFonts w:asciiTheme="minorHAnsi" w:hAnsiTheme="minorHAnsi"/>
        </w:rPr>
        <w:t>As common as machines are</w:t>
      </w:r>
      <w:r w:rsidRPr="00BD3541">
        <w:rPr>
          <w:rStyle w:val="StyleUnderline"/>
          <w:rFonts w:asciiTheme="minorHAnsi" w:hAnsiTheme="minorHAnsi"/>
        </w:rPr>
        <w:t xml:space="preserve"> that contain </w:t>
      </w:r>
      <w:r w:rsidRPr="00D96E0D">
        <w:rPr>
          <w:rStyle w:val="StyleUnderline"/>
          <w:rFonts w:asciiTheme="minorHAnsi" w:hAnsiTheme="minorHAnsi"/>
        </w:rPr>
        <w:t>material</w:t>
      </w:r>
      <w:r w:rsidRPr="00BD3541">
        <w:rPr>
          <w:rStyle w:val="StyleUnderline"/>
          <w:rFonts w:asciiTheme="minorHAnsi" w:hAnsiTheme="minorHAnsi"/>
        </w:rPr>
        <w:t xml:space="preserve"> that could possibly make </w:t>
      </w:r>
      <w:r w:rsidRPr="00D96E0D">
        <w:rPr>
          <w:rStyle w:val="StyleUnderline"/>
          <w:rFonts w:asciiTheme="minorHAnsi" w:hAnsiTheme="minorHAnsi"/>
        </w:rPr>
        <w:t>an improvised explosive device</w:t>
      </w:r>
      <w:r w:rsidRPr="00BD3541">
        <w:rPr>
          <w:rStyle w:val="StyleUnderline"/>
          <w:rFonts w:asciiTheme="minorHAnsi" w:hAnsiTheme="minorHAnsi"/>
        </w:rPr>
        <w:t xml:space="preserve"> "dirty" with radioactive material that would scare Americans</w:t>
      </w:r>
      <w:r w:rsidRPr="00BD3541">
        <w:rPr>
          <w:rFonts w:asciiTheme="minorHAnsi" w:hAnsiTheme="minorHAnsi"/>
          <w:sz w:val="16"/>
        </w:rPr>
        <w:t xml:space="preserve"> more than it would kill any beyond the bomb blast itself, </w:t>
      </w:r>
      <w:r w:rsidRPr="00BD3541">
        <w:rPr>
          <w:rStyle w:val="StyleUnderline"/>
          <w:rFonts w:asciiTheme="minorHAnsi" w:hAnsiTheme="minorHAnsi"/>
        </w:rPr>
        <w:t xml:space="preserve">their transport is regulated by security requirements of the Nuclear Regulatory Commission. Of </w:t>
      </w:r>
      <w:r w:rsidRPr="00D90C2F">
        <w:rPr>
          <w:rStyle w:val="StyleUnderline"/>
          <w:rFonts w:asciiTheme="minorHAnsi" w:hAnsiTheme="minorHAnsi"/>
        </w:rPr>
        <w:t>three categories of nuclear material in the U.S., the most dangerous</w:t>
      </w:r>
      <w:r w:rsidRPr="00BD3541">
        <w:rPr>
          <w:rFonts w:asciiTheme="minorHAnsi" w:hAnsiTheme="minorHAnsi"/>
          <w:sz w:val="16"/>
        </w:rPr>
        <w:t xml:space="preserve"> -- Category 1 -- </w:t>
      </w:r>
      <w:r w:rsidRPr="00D90C2F">
        <w:rPr>
          <w:rStyle w:val="StyleUnderline"/>
          <w:rFonts w:asciiTheme="minorHAnsi" w:hAnsiTheme="minorHAnsi"/>
        </w:rPr>
        <w:t>has never been stolen inside the United States</w:t>
      </w:r>
      <w:r w:rsidRPr="00BD3541">
        <w:rPr>
          <w:rStyle w:val="StyleUnderline"/>
          <w:rFonts w:asciiTheme="minorHAnsi" w:hAnsiTheme="minorHAnsi"/>
        </w:rPr>
        <w:t>,</w:t>
      </w:r>
      <w:r w:rsidRPr="00BD3541">
        <w:rPr>
          <w:rFonts w:asciiTheme="minorHAnsi" w:hAnsiTheme="minorHAnsi"/>
          <w:sz w:val="16"/>
        </w:rPr>
        <w:t xml:space="preserve"> NRC officials told ABC News. The Mexican cargo would be considered Category 1.</w:t>
      </w:r>
      <w:r>
        <w:rPr>
          <w:rFonts w:asciiTheme="minorHAnsi" w:hAnsiTheme="minorHAnsi"/>
          <w:sz w:val="16"/>
        </w:rPr>
        <w:t xml:space="preserve"> </w:t>
      </w:r>
      <w:r w:rsidRPr="00BD3541">
        <w:rPr>
          <w:rFonts w:asciiTheme="minorHAnsi" w:hAnsiTheme="minorHAnsi"/>
        </w:rPr>
        <w:t xml:space="preserve">Even </w:t>
      </w:r>
      <w:r w:rsidRPr="003A67F6">
        <w:rPr>
          <w:rStyle w:val="StyleUnderline"/>
          <w:rFonts w:asciiTheme="minorHAnsi" w:hAnsiTheme="minorHAnsi"/>
          <w:highlight w:val="cyan"/>
        </w:rPr>
        <w:t>outside the U.S.</w:t>
      </w:r>
      <w:r w:rsidRPr="00BD3541">
        <w:rPr>
          <w:rStyle w:val="StyleUnderline"/>
          <w:rFonts w:asciiTheme="minorHAnsi" w:hAnsiTheme="minorHAnsi"/>
        </w:rPr>
        <w:t xml:space="preserve"> </w:t>
      </w:r>
      <w:r w:rsidRPr="00BD3541">
        <w:rPr>
          <w:rFonts w:asciiTheme="minorHAnsi" w:hAnsiTheme="minorHAnsi"/>
        </w:rPr>
        <w:t xml:space="preserve">homeland, </w:t>
      </w:r>
      <w:r w:rsidRPr="003A67F6">
        <w:rPr>
          <w:rStyle w:val="StyleUnderline"/>
          <w:rFonts w:asciiTheme="minorHAnsi" w:hAnsiTheme="minorHAnsi"/>
          <w:highlight w:val="cyan"/>
        </w:rPr>
        <w:t>where similar medical and construction devices are used in more lawless countries where extremist groups might steal one more easily and exploit its lethal innards, "nobody has ever attempted to use a dirty bomb</w:t>
      </w:r>
      <w:r w:rsidRPr="00BD3541">
        <w:rPr>
          <w:rFonts w:asciiTheme="minorHAnsi" w:hAnsiTheme="minorHAnsi"/>
        </w:rPr>
        <w:t>," Bunn said.</w:t>
      </w:r>
      <w:r>
        <w:rPr>
          <w:rFonts w:asciiTheme="minorHAnsi" w:hAnsiTheme="minorHAnsi"/>
        </w:rPr>
        <w:t xml:space="preserve"> </w:t>
      </w:r>
      <w:r w:rsidRPr="00D90C2F">
        <w:rPr>
          <w:rStyle w:val="StyleUnderline"/>
          <w:rFonts w:asciiTheme="minorHAnsi" w:hAnsiTheme="minorHAnsi"/>
          <w:highlight w:val="cyan"/>
        </w:rPr>
        <w:t>The problem for terrorists is that aspiration hasn't been matched with operational capability.</w:t>
      </w:r>
      <w:r>
        <w:rPr>
          <w:rStyle w:val="StyleUnderline"/>
          <w:rFonts w:asciiTheme="minorHAnsi" w:hAnsiTheme="minorHAnsi"/>
        </w:rPr>
        <w:t xml:space="preserve"> </w:t>
      </w:r>
      <w:r w:rsidRPr="00BD3541">
        <w:rPr>
          <w:rFonts w:asciiTheme="minorHAnsi" w:hAnsiTheme="minorHAnsi"/>
          <w:sz w:val="16"/>
        </w:rPr>
        <w:t xml:space="preserve">"You don't need to hijack a truck in Mexico to make a dirty bomb in the U.S. </w:t>
      </w:r>
      <w:r w:rsidRPr="00D90C2F">
        <w:rPr>
          <w:rStyle w:val="StyleUnderline"/>
          <w:rFonts w:asciiTheme="minorHAnsi" w:hAnsiTheme="minorHAnsi"/>
        </w:rPr>
        <w:t>There is so much equipment in the U.S. with Cobalt-60 or other radiation sources</w:t>
      </w:r>
      <w:r w:rsidRPr="00BD3541">
        <w:rPr>
          <w:rFonts w:asciiTheme="minorHAnsi" w:hAnsiTheme="minorHAnsi"/>
          <w:sz w:val="16"/>
        </w:rPr>
        <w:t xml:space="preserve">," </w:t>
      </w:r>
      <w:r w:rsidRPr="00D90C2F">
        <w:rPr>
          <w:rFonts w:asciiTheme="minorHAnsi" w:hAnsiTheme="minorHAnsi"/>
          <w:sz w:val="16"/>
        </w:rPr>
        <w:t>Carlin said. "</w:t>
      </w:r>
      <w:r w:rsidRPr="00D90C2F">
        <w:rPr>
          <w:rStyle w:val="StyleUnderline"/>
          <w:rFonts w:asciiTheme="minorHAnsi" w:hAnsiTheme="minorHAnsi"/>
        </w:rPr>
        <w:t>It's extremely widespread. It's in every hospital and even veterinary clinics."</w:t>
      </w:r>
      <w:r>
        <w:rPr>
          <w:rFonts w:asciiTheme="minorHAnsi" w:hAnsiTheme="minorHAnsi"/>
          <w:sz w:val="16"/>
        </w:rPr>
        <w:t xml:space="preserve"> </w:t>
      </w:r>
      <w:r w:rsidRPr="00BD3541">
        <w:rPr>
          <w:rFonts w:asciiTheme="minorHAnsi" w:hAnsiTheme="minorHAnsi"/>
          <w:sz w:val="16"/>
        </w:rPr>
        <w:t xml:space="preserve">However, </w:t>
      </w:r>
      <w:r w:rsidRPr="00D90C2F">
        <w:rPr>
          <w:rStyle w:val="StyleUnderline"/>
          <w:rFonts w:asciiTheme="minorHAnsi" w:hAnsiTheme="minorHAnsi"/>
          <w:highlight w:val="cyan"/>
        </w:rPr>
        <w:t>simply prying open a small device</w:t>
      </w:r>
      <w:r w:rsidRPr="00BD3541">
        <w:rPr>
          <w:rStyle w:val="StyleUnderline"/>
          <w:rFonts w:asciiTheme="minorHAnsi" w:hAnsiTheme="minorHAnsi"/>
        </w:rPr>
        <w:t xml:space="preserve"> on Wall Street</w:t>
      </w:r>
      <w:r w:rsidRPr="00BD3541">
        <w:rPr>
          <w:rFonts w:asciiTheme="minorHAnsi" w:hAnsiTheme="minorHAnsi"/>
          <w:sz w:val="16"/>
        </w:rPr>
        <w:t xml:space="preserve">, for example, </w:t>
      </w:r>
      <w:r w:rsidRPr="00D90C2F">
        <w:rPr>
          <w:rStyle w:val="StyleUnderline"/>
          <w:rFonts w:asciiTheme="minorHAnsi" w:hAnsiTheme="minorHAnsi"/>
          <w:highlight w:val="cyan"/>
        </w:rPr>
        <w:t>would likely pose minimal danger to anyone outside the immediate vicinity of the device. It also wouldn't have immediate health impact</w:t>
      </w:r>
      <w:r w:rsidRPr="00BD3541">
        <w:rPr>
          <w:rStyle w:val="StyleUnderline"/>
          <w:rFonts w:asciiTheme="minorHAnsi" w:hAnsiTheme="minorHAnsi"/>
        </w:rPr>
        <w:t xml:space="preserve">. </w:t>
      </w:r>
      <w:r w:rsidRPr="00BD3541">
        <w:rPr>
          <w:rFonts w:asciiTheme="minorHAnsi" w:hAnsiTheme="minorHAnsi"/>
          <w:sz w:val="16"/>
        </w:rPr>
        <w:t>Placing radioactive material within an IED would conceivably spread it over a larger area and contaminate it. "That's the appeal of a dirty bomb," Carlin said.</w:t>
      </w:r>
      <w:r>
        <w:rPr>
          <w:rFonts w:asciiTheme="minorHAnsi" w:hAnsiTheme="minorHAnsi"/>
          <w:sz w:val="16"/>
        </w:rPr>
        <w:t xml:space="preserve"> </w:t>
      </w:r>
      <w:r w:rsidRPr="00BD3541">
        <w:rPr>
          <w:rFonts w:asciiTheme="minorHAnsi" w:hAnsiTheme="minorHAnsi"/>
          <w:sz w:val="16"/>
        </w:rPr>
        <w:t xml:space="preserve">The </w:t>
      </w:r>
      <w:r w:rsidRPr="00D96E0D">
        <w:rPr>
          <w:rStyle w:val="StyleUnderline"/>
          <w:rFonts w:asciiTheme="minorHAnsi" w:hAnsiTheme="minorHAnsi"/>
        </w:rPr>
        <w:t>challenges of a terrorist personally handling</w:t>
      </w:r>
      <w:r w:rsidRPr="00BD3541">
        <w:rPr>
          <w:rStyle w:val="StyleUnderline"/>
          <w:rFonts w:asciiTheme="minorHAnsi" w:hAnsiTheme="minorHAnsi"/>
        </w:rPr>
        <w:t xml:space="preserve"> or transferring any kind of radioactive material from a stolen medical machine to an IED and exploding it at a target site without exposing themselves to radiation in the process may </w:t>
      </w:r>
      <w:r w:rsidRPr="00BD3541">
        <w:rPr>
          <w:rFonts w:asciiTheme="minorHAnsi" w:hAnsiTheme="minorHAnsi"/>
          <w:sz w:val="16"/>
        </w:rPr>
        <w:t>in part</w:t>
      </w:r>
      <w:r w:rsidRPr="00BD3541">
        <w:rPr>
          <w:rStyle w:val="StyleUnderline"/>
          <w:rFonts w:asciiTheme="minorHAnsi" w:hAnsiTheme="minorHAnsi"/>
        </w:rPr>
        <w:t xml:space="preserve"> explain why a dirty bomb has never been used,</w:t>
      </w:r>
      <w:r w:rsidRPr="00BD3541">
        <w:rPr>
          <w:rFonts w:asciiTheme="minorHAnsi" w:hAnsiTheme="minorHAnsi"/>
          <w:sz w:val="16"/>
        </w:rPr>
        <w:t xml:space="preserve"> the experts agreed.</w:t>
      </w:r>
      <w:r>
        <w:rPr>
          <w:rFonts w:asciiTheme="minorHAnsi" w:hAnsiTheme="minorHAnsi"/>
          <w:sz w:val="16"/>
        </w:rPr>
        <w:t xml:space="preserve"> </w:t>
      </w:r>
    </w:p>
    <w:p w:rsidR="00A43D3F" w:rsidRDefault="00A43D3F" w:rsidP="00A43D3F">
      <w:pPr>
        <w:pStyle w:val="Heading4"/>
      </w:pPr>
      <w:r>
        <w:t xml:space="preserve">5. </w:t>
      </w:r>
      <w:r w:rsidR="00994D24">
        <w:t xml:space="preserve">Terrorist </w:t>
      </w:r>
      <w:r w:rsidR="00E569C4">
        <w:t xml:space="preserve">by nature are not interested in talking </w:t>
      </w:r>
      <w:r w:rsidR="00994D24">
        <w:t xml:space="preserve">– no reason why more understanding of their culture means they won’t come to the table with a weapon in hand </w:t>
      </w:r>
    </w:p>
    <w:p w:rsidR="00994D24" w:rsidRDefault="00994D24" w:rsidP="00994D24"/>
    <w:p w:rsidR="00994D24" w:rsidRDefault="00994D24" w:rsidP="00994D24">
      <w:pPr>
        <w:pStyle w:val="Heading4"/>
      </w:pPr>
      <w:r>
        <w:t xml:space="preserve">Indo Pak Scenario – </w:t>
      </w:r>
    </w:p>
    <w:p w:rsidR="00A673F9" w:rsidRDefault="00A673F9" w:rsidP="00A673F9"/>
    <w:p w:rsidR="00E17468" w:rsidRDefault="00E17468" w:rsidP="00E17468">
      <w:pPr>
        <w:pStyle w:val="Heading4"/>
        <w:numPr>
          <w:ilvl w:val="0"/>
          <w:numId w:val="33"/>
        </w:numPr>
      </w:pPr>
      <w:r>
        <w:t xml:space="preserve">Their Subramanian evidence is not good – </w:t>
      </w:r>
    </w:p>
    <w:p w:rsidR="00E17468" w:rsidRDefault="00E17468" w:rsidP="00E17468">
      <w:pPr>
        <w:pStyle w:val="Heading4"/>
      </w:pPr>
      <w:r>
        <w:t xml:space="preserve">a. Nowhere does it highlight that the US is key </w:t>
      </w:r>
    </w:p>
    <w:p w:rsidR="00E17468" w:rsidRPr="00E17468" w:rsidRDefault="00E17468" w:rsidP="00E17468">
      <w:pPr>
        <w:pStyle w:val="Heading4"/>
      </w:pPr>
      <w:r>
        <w:t xml:space="preserve">b. Their evidence is descriptive of a terrorist attack causing India’s retaliation into Pakistani territory – no reason to believe attack is coming </w:t>
      </w:r>
      <w:r w:rsidR="00E569C4">
        <w:t>and even if it is – aff can’t solve that</w:t>
      </w:r>
    </w:p>
    <w:p w:rsidR="00994D24" w:rsidRDefault="00E17468" w:rsidP="00994D24">
      <w:pPr>
        <w:pStyle w:val="Heading4"/>
      </w:pPr>
      <w:r>
        <w:t>c. N</w:t>
      </w:r>
      <w:r w:rsidR="00A673F9">
        <w:t xml:space="preserve">o brink – Their evidence concedes India wants peaceful relations with Pakistan </w:t>
      </w:r>
    </w:p>
    <w:p w:rsidR="00A673F9" w:rsidRPr="00FE5862" w:rsidRDefault="00014E7D" w:rsidP="00A673F9">
      <w:pPr>
        <w:rPr>
          <w:rStyle w:val="Style13ptBold"/>
        </w:rPr>
      </w:pPr>
      <w:hyperlink r:id="rId22">
        <w:r w:rsidR="00A673F9" w:rsidRPr="00A673F9">
          <w:rPr>
            <w:rStyle w:val="Style13ptBold"/>
          </w:rPr>
          <w:t>Subramanian</w:t>
        </w:r>
      </w:hyperlink>
      <w:r w:rsidR="00A673F9" w:rsidRPr="00A673F9">
        <w:rPr>
          <w:rStyle w:val="Style13ptBold"/>
        </w:rPr>
        <w:t> 16</w:t>
      </w:r>
      <w:r w:rsidR="00A673F9">
        <w:rPr>
          <w:rStyle w:val="Style13ptBold"/>
        </w:rPr>
        <w:t>, their author –</w:t>
      </w:r>
      <w:r w:rsidR="00A673F9">
        <w:rPr>
          <w:rStyle w:val="Style13ptBold"/>
          <w:b w:val="0"/>
          <w:sz w:val="20"/>
        </w:rPr>
        <w:t> </w:t>
      </w:r>
      <w:proofErr w:type="spellStart"/>
      <w:r w:rsidR="00A673F9">
        <w:rPr>
          <w:rStyle w:val="Style13ptBold"/>
          <w:b w:val="0"/>
          <w:sz w:val="20"/>
        </w:rPr>
        <w:t>Samanth</w:t>
      </w:r>
      <w:proofErr w:type="spellEnd"/>
      <w:r w:rsidR="00A673F9">
        <w:rPr>
          <w:rStyle w:val="Style13ptBold"/>
          <w:b w:val="0"/>
          <w:sz w:val="20"/>
        </w:rPr>
        <w:t xml:space="preserve"> Subramanian, a</w:t>
      </w:r>
      <w:r w:rsidR="00A673F9" w:rsidRPr="00FE5862">
        <w:rPr>
          <w:rStyle w:val="Style13ptBold"/>
          <w:b w:val="0"/>
          <w:sz w:val="20"/>
        </w:rPr>
        <w:t xml:space="preserve"> professional editor and analysts apart of the National Academies of Sciences, Engineering, and Medicine. He was also a part of Penn state university technology review. </w:t>
      </w:r>
      <w:hyperlink r:id="rId23" w:history="1">
        <w:r w:rsidR="00A673F9" w:rsidRPr="00FE5862">
          <w:rPr>
            <w:rStyle w:val="Style13ptBold"/>
            <w:b w:val="0"/>
            <w:sz w:val="20"/>
          </w:rPr>
          <w:t>http://www.thenational.ae/world/south-asia/kashmir-attacks-mean-crunch-time-for-india-pakistan-relations</w:t>
        </w:r>
      </w:hyperlink>
      <w:r w:rsidR="00A673F9">
        <w:rPr>
          <w:rStyle w:val="Style13ptBold"/>
          <w:b w:val="0"/>
          <w:sz w:val="20"/>
        </w:rPr>
        <w:t>) KKC</w:t>
      </w:r>
    </w:p>
    <w:p w:rsidR="00A673F9" w:rsidRDefault="00A673F9" w:rsidP="00A673F9">
      <w:pPr>
        <w:rPr>
          <w:rStyle w:val="StyleUnderline"/>
        </w:rPr>
      </w:pPr>
      <w:r w:rsidRPr="00420E36">
        <w:rPr>
          <w:sz w:val="14"/>
        </w:rPr>
        <w:t xml:space="preserve">On Monday, the results of a new survey by the Washington, DC-based Pew Research Centre </w:t>
      </w:r>
      <w:r w:rsidRPr="00A673F9">
        <w:rPr>
          <w:sz w:val="14"/>
        </w:rPr>
        <w:t xml:space="preserve">revealed that </w:t>
      </w:r>
      <w:r w:rsidRPr="00A673F9">
        <w:rPr>
          <w:rStyle w:val="StyleUnderline"/>
        </w:rPr>
        <w:t xml:space="preserve">62 per cent of Indians think that military force is the best way to respond to </w:t>
      </w:r>
      <w:proofErr w:type="spellStart"/>
      <w:proofErr w:type="gramStart"/>
      <w:r w:rsidRPr="00A673F9">
        <w:rPr>
          <w:rStyle w:val="StyleUnderline"/>
        </w:rPr>
        <w:t>terrorism</w:t>
      </w:r>
      <w:r w:rsidRPr="00A673F9">
        <w:rPr>
          <w:sz w:val="14"/>
        </w:rPr>
        <w:t>.“</w:t>
      </w:r>
      <w:proofErr w:type="gramEnd"/>
      <w:r w:rsidRPr="00A673F9">
        <w:rPr>
          <w:sz w:val="14"/>
        </w:rPr>
        <w:t>Just</w:t>
      </w:r>
      <w:proofErr w:type="spellEnd"/>
      <w:r w:rsidRPr="00A673F9">
        <w:rPr>
          <w:sz w:val="14"/>
        </w:rPr>
        <w:t xml:space="preserve"> 21 per cent [of Indians] say relying too much on such force creates hatred that leads to more terrorism,” the survey </w:t>
      </w:r>
      <w:proofErr w:type="spellStart"/>
      <w:r w:rsidRPr="00A673F9">
        <w:rPr>
          <w:sz w:val="14"/>
        </w:rPr>
        <w:t>said.Further</w:t>
      </w:r>
      <w:proofErr w:type="spellEnd"/>
      <w:r w:rsidRPr="00A673F9">
        <w:rPr>
          <w:sz w:val="14"/>
        </w:rPr>
        <w:t xml:space="preserve">, </w:t>
      </w:r>
      <w:r w:rsidRPr="00A673F9">
        <w:rPr>
          <w:rStyle w:val="StyleUnderline"/>
        </w:rPr>
        <w:t xml:space="preserve">only 22 per cent of Indians approved of </w:t>
      </w:r>
      <w:proofErr w:type="spellStart"/>
      <w:r w:rsidRPr="00A673F9">
        <w:rPr>
          <w:rStyle w:val="StyleUnderline"/>
        </w:rPr>
        <w:t>Mr</w:t>
      </w:r>
      <w:proofErr w:type="spellEnd"/>
      <w:r w:rsidRPr="00A673F9">
        <w:rPr>
          <w:rStyle w:val="StyleUnderline"/>
        </w:rPr>
        <w:t xml:space="preserve"> Modi’s Pakistan policy, which has thus far been pacifistic and diplomatic. Crucially, 54 per cent of BJP supporters said that they disapproved of how </w:t>
      </w:r>
      <w:proofErr w:type="spellStart"/>
      <w:r w:rsidRPr="00A673F9">
        <w:rPr>
          <w:rStyle w:val="StyleUnderline"/>
        </w:rPr>
        <w:t>Mr</w:t>
      </w:r>
      <w:proofErr w:type="spellEnd"/>
      <w:r w:rsidRPr="00A673F9">
        <w:rPr>
          <w:rStyle w:val="StyleUnderline"/>
        </w:rPr>
        <w:t xml:space="preserve"> Modi was handling Pakistan. </w:t>
      </w:r>
      <w:r w:rsidRPr="00A673F9">
        <w:rPr>
          <w:sz w:val="14"/>
        </w:rPr>
        <w:t>But</w:t>
      </w:r>
      <w:r w:rsidRPr="00A673F9">
        <w:rPr>
          <w:rStyle w:val="StyleUnderline"/>
        </w:rPr>
        <w:t xml:space="preserve"> </w:t>
      </w:r>
      <w:r w:rsidRPr="00A673F9">
        <w:rPr>
          <w:rStyle w:val="StyleUnderline"/>
          <w:highlight w:val="cyan"/>
        </w:rPr>
        <w:t>military retaliation</w:t>
      </w:r>
      <w:r w:rsidRPr="00A673F9">
        <w:rPr>
          <w:rStyle w:val="StyleUnderline"/>
        </w:rPr>
        <w:t xml:space="preserve"> against Pakistan </w:t>
      </w:r>
      <w:r w:rsidRPr="00A673F9">
        <w:rPr>
          <w:rStyle w:val="StyleUnderline"/>
          <w:highlight w:val="cyan"/>
        </w:rPr>
        <w:t>would snap the</w:t>
      </w:r>
      <w:r w:rsidRPr="00A673F9">
        <w:rPr>
          <w:rStyle w:val="StyleUnderline"/>
        </w:rPr>
        <w:t xml:space="preserve"> tenuous </w:t>
      </w:r>
      <w:r w:rsidRPr="00A673F9">
        <w:rPr>
          <w:rStyle w:val="StyleUnderline"/>
          <w:highlight w:val="cyan"/>
        </w:rPr>
        <w:t>ceasefire</w:t>
      </w:r>
      <w:r w:rsidRPr="00A673F9">
        <w:rPr>
          <w:rStyle w:val="StyleUnderline"/>
        </w:rPr>
        <w:t xml:space="preserve"> that has been in place between the two countries since 2003, and it risks drawing both nuclear powers into a dangerous war.</w:t>
      </w:r>
    </w:p>
    <w:p w:rsidR="00A673F9" w:rsidRPr="00A673F9" w:rsidRDefault="00A673F9" w:rsidP="00A673F9">
      <w:pPr>
        <w:rPr>
          <w:b/>
        </w:rPr>
      </w:pPr>
      <w:r w:rsidRPr="00A673F9">
        <w:rPr>
          <w:b/>
        </w:rPr>
        <w:t>===Neg Card stops===</w:t>
      </w:r>
    </w:p>
    <w:p w:rsidR="00A673F9" w:rsidRPr="00A673F9" w:rsidRDefault="00A673F9" w:rsidP="00A673F9">
      <w:pPr>
        <w:rPr>
          <w:rStyle w:val="StyleUnderline"/>
        </w:rPr>
      </w:pPr>
      <w:r w:rsidRPr="00A673F9">
        <w:rPr>
          <w:rStyle w:val="StyleUnderline"/>
          <w:highlight w:val="cyan"/>
        </w:rPr>
        <w:t>For this reason</w:t>
      </w:r>
      <w:r w:rsidRPr="00A673F9">
        <w:rPr>
          <w:rStyle w:val="StyleUnderline"/>
        </w:rPr>
        <w:t xml:space="preserve">, </w:t>
      </w:r>
      <w:r w:rsidRPr="00A673F9">
        <w:rPr>
          <w:rStyle w:val="StyleUnderline"/>
          <w:highlight w:val="cyan"/>
        </w:rPr>
        <w:t xml:space="preserve">Indian leaders have always been wary of allowing conflicts to </w:t>
      </w:r>
      <w:proofErr w:type="spellStart"/>
      <w:proofErr w:type="gramStart"/>
      <w:r w:rsidRPr="00A673F9">
        <w:rPr>
          <w:rStyle w:val="StyleUnderline"/>
          <w:highlight w:val="cyan"/>
        </w:rPr>
        <w:t>escalate</w:t>
      </w:r>
      <w:r w:rsidRPr="00A673F9">
        <w:rPr>
          <w:rStyle w:val="StyleUnderline"/>
        </w:rPr>
        <w:t>.Even</w:t>
      </w:r>
      <w:proofErr w:type="spellEnd"/>
      <w:proofErr w:type="gramEnd"/>
      <w:r w:rsidRPr="00A673F9">
        <w:rPr>
          <w:rStyle w:val="StyleUnderline"/>
        </w:rPr>
        <w:t xml:space="preserve"> after eight Indians died in a January 2 attack on an air force station, near the border between Pakistan and the Indian state of Punjab, </w:t>
      </w:r>
      <w:proofErr w:type="spellStart"/>
      <w:r w:rsidRPr="00A673F9">
        <w:rPr>
          <w:rStyle w:val="StyleUnderline"/>
          <w:highlight w:val="cyan"/>
        </w:rPr>
        <w:t>Mr</w:t>
      </w:r>
      <w:proofErr w:type="spellEnd"/>
      <w:r w:rsidRPr="00A673F9">
        <w:rPr>
          <w:rStyle w:val="StyleUnderline"/>
          <w:highlight w:val="cyan"/>
        </w:rPr>
        <w:t xml:space="preserve"> Modi’s government adopted a cautious and ambiguous </w:t>
      </w:r>
      <w:proofErr w:type="spellStart"/>
      <w:r w:rsidRPr="00A673F9">
        <w:rPr>
          <w:rStyle w:val="StyleUnderline"/>
          <w:highlight w:val="cyan"/>
        </w:rPr>
        <w:t>tone.“Pakistan</w:t>
      </w:r>
      <w:proofErr w:type="spellEnd"/>
      <w:r w:rsidRPr="00A673F9">
        <w:rPr>
          <w:rStyle w:val="StyleUnderline"/>
          <w:highlight w:val="cyan"/>
        </w:rPr>
        <w:t xml:space="preserve"> is our </w:t>
      </w:r>
      <w:proofErr w:type="spellStart"/>
      <w:r w:rsidRPr="00A673F9">
        <w:rPr>
          <w:rStyle w:val="StyleUnderline"/>
          <w:highlight w:val="cyan"/>
        </w:rPr>
        <w:t>neighbouring</w:t>
      </w:r>
      <w:proofErr w:type="spellEnd"/>
      <w:r w:rsidRPr="00A673F9">
        <w:rPr>
          <w:rStyle w:val="StyleUnderline"/>
          <w:highlight w:val="cyan"/>
        </w:rPr>
        <w:t xml:space="preserve"> country</w:t>
      </w:r>
      <w:r w:rsidRPr="00A673F9">
        <w:rPr>
          <w:rStyle w:val="StyleUnderline"/>
        </w:rPr>
        <w:t xml:space="preserve">,” home minister </w:t>
      </w:r>
      <w:proofErr w:type="spellStart"/>
      <w:r w:rsidRPr="00A673F9">
        <w:rPr>
          <w:rStyle w:val="StyleUnderline"/>
        </w:rPr>
        <w:t>Mr</w:t>
      </w:r>
      <w:proofErr w:type="spellEnd"/>
      <w:r w:rsidRPr="00A673F9">
        <w:rPr>
          <w:rStyle w:val="StyleUnderline"/>
        </w:rPr>
        <w:t xml:space="preserve"> Singh said at the time. “</w:t>
      </w:r>
      <w:r w:rsidRPr="00A673F9">
        <w:rPr>
          <w:rStyle w:val="StyleUnderline"/>
          <w:highlight w:val="cyan"/>
        </w:rPr>
        <w:t>We want good relations</w:t>
      </w:r>
      <w:r w:rsidRPr="00A673F9">
        <w:rPr>
          <w:rStyle w:val="StyleUnderline"/>
        </w:rPr>
        <w:t xml:space="preserve"> with not just Pakistan but with all our </w:t>
      </w:r>
      <w:proofErr w:type="spellStart"/>
      <w:r w:rsidRPr="00A673F9">
        <w:rPr>
          <w:rStyle w:val="StyleUnderline"/>
        </w:rPr>
        <w:t>neighbours</w:t>
      </w:r>
      <w:proofErr w:type="spellEnd"/>
      <w:r w:rsidRPr="00A673F9">
        <w:rPr>
          <w:rStyle w:val="StyleUnderline"/>
        </w:rPr>
        <w:t xml:space="preserve">. </w:t>
      </w:r>
      <w:r w:rsidRPr="00A673F9">
        <w:rPr>
          <w:rStyle w:val="StyleUnderline"/>
          <w:highlight w:val="cyan"/>
        </w:rPr>
        <w:t>We also want peace, but if there is any terror attack on India, we will give a befitting reply.”</w:t>
      </w:r>
    </w:p>
    <w:p w:rsidR="007633A1" w:rsidRPr="00796E7C" w:rsidRDefault="007633A1" w:rsidP="007633A1">
      <w:pPr>
        <w:pStyle w:val="Heading4"/>
        <w:numPr>
          <w:ilvl w:val="0"/>
          <w:numId w:val="33"/>
        </w:numPr>
      </w:pPr>
      <w:r>
        <w:t>No risk of Indo-Pak war – MAD Checks</w:t>
      </w:r>
    </w:p>
    <w:p w:rsidR="00DF3499" w:rsidRDefault="007633A1" w:rsidP="007633A1">
      <w:proofErr w:type="spellStart"/>
      <w:r>
        <w:rPr>
          <w:rStyle w:val="Style13ptBold"/>
        </w:rPr>
        <w:t>Haniffa</w:t>
      </w:r>
      <w:proofErr w:type="spellEnd"/>
      <w:r w:rsidRPr="00796E7C">
        <w:rPr>
          <w:rStyle w:val="Style13ptBold"/>
        </w:rPr>
        <w:t>,</w:t>
      </w:r>
      <w:r>
        <w:rPr>
          <w:rStyle w:val="Style13ptBold"/>
        </w:rPr>
        <w:t xml:space="preserve"> 15 –</w:t>
      </w:r>
      <w:r>
        <w:t xml:space="preserve"> </w:t>
      </w:r>
      <w:r w:rsidRPr="00796E7C">
        <w:t>Aziz,</w:t>
      </w:r>
      <w:r>
        <w:rPr>
          <w:rStyle w:val="Style13ptBold"/>
        </w:rPr>
        <w:t xml:space="preserve"> </w:t>
      </w:r>
      <w:r w:rsidRPr="004C2429">
        <w:t>Graduate from George Washington University</w:t>
      </w:r>
      <w:r>
        <w:t xml:space="preserve"> , 4-6-2015, "Pak general: No chances of India-Pakistan war," </w:t>
      </w:r>
      <w:hyperlink r:id="rId24" w:history="1">
        <w:r w:rsidR="00DF3499" w:rsidRPr="008342C0">
          <w:rPr>
            <w:rStyle w:val="Hyperlink"/>
          </w:rPr>
          <w:t>http://www.rediff.com/news/report/pak-general-no-chances-of-india-pakistan-war/20150406.htm</w:t>
        </w:r>
      </w:hyperlink>
      <w:r w:rsidR="00DF3499">
        <w:t xml:space="preserve"> KKC</w:t>
      </w:r>
    </w:p>
    <w:p w:rsidR="007633A1" w:rsidRDefault="007633A1" w:rsidP="007633A1">
      <w:r>
        <w:t>'We have worked to create road blocks in the path of those who thought that there was space for conventional war desp</w:t>
      </w:r>
      <w:r w:rsidR="00DF3499">
        <w:t xml:space="preserve">ite Pakistan's nuclear weapons. </w:t>
      </w:r>
    </w:p>
    <w:p w:rsidR="00994D24" w:rsidRPr="007633A1" w:rsidRDefault="007633A1" w:rsidP="007633A1">
      <w:pPr>
        <w:rPr>
          <w:b/>
          <w:iCs/>
          <w:u w:val="single"/>
        </w:rPr>
      </w:pPr>
      <w:r w:rsidRPr="00796E7C">
        <w:rPr>
          <w:rStyle w:val="Emphasis"/>
        </w:rPr>
        <w:t xml:space="preserve">'Pakistan's nuclear weapons </w:t>
      </w:r>
      <w:proofErr w:type="spellStart"/>
      <w:r w:rsidRPr="00796E7C">
        <w:rPr>
          <w:rStyle w:val="Emphasis"/>
        </w:rPr>
        <w:t>programme</w:t>
      </w:r>
      <w:proofErr w:type="spellEnd"/>
      <w:r w:rsidRPr="00796E7C">
        <w:rPr>
          <w:rStyle w:val="Emphasis"/>
        </w:rPr>
        <w:t xml:space="preserve"> is not open-ended and aligned with India only.'</w:t>
      </w:r>
      <w:r>
        <w:rPr>
          <w:rStyle w:val="Emphasis"/>
        </w:rPr>
        <w:t xml:space="preserve"> </w:t>
      </w:r>
      <w:r w:rsidRPr="00796E7C">
        <w:rPr>
          <w:sz w:val="14"/>
        </w:rPr>
        <w:t xml:space="preserve">'In this unstable regional environment, </w:t>
      </w:r>
      <w:r w:rsidRPr="00796E7C">
        <w:rPr>
          <w:rStyle w:val="StyleUnderline"/>
        </w:rPr>
        <w:t>one nuclear power is trying to teach lessons to another nuclear power through the medium of small arms and mortar shells on the Line of Control, and bluster.'</w:t>
      </w:r>
      <w:r>
        <w:rPr>
          <w:rStyle w:val="StyleUnderline"/>
        </w:rPr>
        <w:t xml:space="preserve"> </w:t>
      </w:r>
      <w:r w:rsidRPr="00796E7C">
        <w:rPr>
          <w:sz w:val="14"/>
        </w:rPr>
        <w:t xml:space="preserve">'A historic opportunity of a lifetime beckons the leaderships of India and Pakistan to grasp, sit together and explore the possibilities of conflict resolution.' Lieutenant General Khalid </w:t>
      </w:r>
      <w:proofErr w:type="spellStart"/>
      <w:r w:rsidRPr="00796E7C">
        <w:rPr>
          <w:sz w:val="14"/>
        </w:rPr>
        <w:t>Kidwai</w:t>
      </w:r>
      <w:proofErr w:type="spellEnd"/>
      <w:r w:rsidRPr="00796E7C">
        <w:rPr>
          <w:sz w:val="14"/>
        </w:rPr>
        <w:t>(</w:t>
      </w:r>
      <w:proofErr w:type="spellStart"/>
      <w:r w:rsidRPr="00796E7C">
        <w:rPr>
          <w:sz w:val="14"/>
        </w:rPr>
        <w:t>retd</w:t>
      </w:r>
      <w:proofErr w:type="spellEnd"/>
      <w:r w:rsidRPr="00796E7C">
        <w:rPr>
          <w:sz w:val="14"/>
        </w:rPr>
        <w:t xml:space="preserve">), who headed Pakistan's Strategic Plans Division for over 15 years and is adviser to the country's National Command, said his country has blocked the avenues for serious military operations by India by introducing a variety of tactical nuclear weapons in its arsenal. General </w:t>
      </w:r>
      <w:proofErr w:type="spellStart"/>
      <w:r w:rsidRPr="00796E7C">
        <w:rPr>
          <w:sz w:val="14"/>
        </w:rPr>
        <w:t>Kidwai</w:t>
      </w:r>
      <w:proofErr w:type="spellEnd"/>
      <w:r w:rsidRPr="00796E7C">
        <w:rPr>
          <w:sz w:val="14"/>
        </w:rPr>
        <w:t xml:space="preserve">, one of Pakistan's most decorated generals, argued that tactical nuclear weapons in Pakistan's arsenal made nuclear war with India less likely, adding, "I am fond of calling them weapons of peace -- the option of war is foreclosed." The general was speaking at the Carnegie International Nuclear Policy Conference in Washington, DC. "For 15 years, I and my colleagues in the SPD worked for deterrence to be strengthened in South Asia comprehensively so as to prevent war, to deter aggression, and thereby for peace, howsoever uneasy, to prevail," General </w:t>
      </w:r>
      <w:proofErr w:type="spellStart"/>
      <w:r w:rsidRPr="00796E7C">
        <w:rPr>
          <w:sz w:val="14"/>
        </w:rPr>
        <w:t>Kidwai</w:t>
      </w:r>
      <w:proofErr w:type="spellEnd"/>
      <w:r w:rsidRPr="00796E7C">
        <w:rPr>
          <w:sz w:val="14"/>
        </w:rPr>
        <w:t xml:space="preserve"> added. "We have," General </w:t>
      </w:r>
      <w:proofErr w:type="spellStart"/>
      <w:r w:rsidRPr="00796E7C">
        <w:rPr>
          <w:sz w:val="14"/>
        </w:rPr>
        <w:t>Kidwai</w:t>
      </w:r>
      <w:proofErr w:type="spellEnd"/>
      <w:r w:rsidRPr="00796E7C">
        <w:rPr>
          <w:sz w:val="14"/>
        </w:rPr>
        <w:t xml:space="preserve"> said, "worked to create road blocks in the path of those who thought that there was space for conventional war despite nuclear weapons of Pakistan." "</w:t>
      </w:r>
      <w:r w:rsidRPr="00796E7C">
        <w:rPr>
          <w:rStyle w:val="StyleUnderline"/>
        </w:rPr>
        <w:t>By introducing a variety of tactical nuclear weapons in Pakistan's inventory, and in the strategic stability debate," he reiterated, "we have blocked the avenues for serious military operations by the other side</w:t>
      </w:r>
      <w:r w:rsidRPr="00796E7C">
        <w:rPr>
          <w:sz w:val="14"/>
        </w:rPr>
        <w:t xml:space="preserve">." "The </w:t>
      </w:r>
      <w:proofErr w:type="spellStart"/>
      <w:r w:rsidRPr="00796E7C">
        <w:rPr>
          <w:sz w:val="14"/>
        </w:rPr>
        <w:t>naivete</w:t>
      </w:r>
      <w:proofErr w:type="spellEnd"/>
      <w:r w:rsidRPr="00796E7C">
        <w:rPr>
          <w:sz w:val="14"/>
        </w:rPr>
        <w:t xml:space="preserve"> of finding space for limited conventional war despite the proven nuclear capabilities of both sides went so far as to translate the thinking into an offensive doctrine -- the Cold Start Doctrine -- equivalent to a pre-programmed, pre-determined shooting from the hip posture, in quick time, commencing at the tactical level, graduating rapidly to the operational-strategic level, strangely oblivious of the nuclear Armageddon it could unleash in the process." the general said, targeting the Indian Army's Cold Start doctrine. "It clearly was not thought through," General </w:t>
      </w:r>
      <w:proofErr w:type="spellStart"/>
      <w:r w:rsidRPr="00796E7C">
        <w:rPr>
          <w:sz w:val="14"/>
        </w:rPr>
        <w:t>Kidwai</w:t>
      </w:r>
      <w:proofErr w:type="spellEnd"/>
      <w:r w:rsidRPr="00796E7C">
        <w:rPr>
          <w:sz w:val="14"/>
        </w:rPr>
        <w:t xml:space="preserve"> felt. "It was quite surreal when </w:t>
      </w:r>
      <w:proofErr w:type="spellStart"/>
      <w:r w:rsidRPr="00796E7C">
        <w:rPr>
          <w:sz w:val="14"/>
        </w:rPr>
        <w:t>Kidwai</w:t>
      </w:r>
      <w:proofErr w:type="spellEnd"/>
      <w:r w:rsidRPr="00796E7C">
        <w:rPr>
          <w:sz w:val="14"/>
        </w:rPr>
        <w:t xml:space="preserve"> was clinically talking about the needed range of Pakistan's nuclear weapons to cover entire Indian land mass," one observer at the conference pointed out, "particularly vis-a-vis the Shaheen-3 with its 2,750 </w:t>
      </w:r>
      <w:proofErr w:type="spellStart"/>
      <w:r w:rsidRPr="00796E7C">
        <w:rPr>
          <w:sz w:val="14"/>
        </w:rPr>
        <w:t>kilometres</w:t>
      </w:r>
      <w:proofErr w:type="spellEnd"/>
      <w:r w:rsidRPr="00796E7C">
        <w:rPr>
          <w:sz w:val="14"/>
        </w:rPr>
        <w:t xml:space="preserve"> range, sufficient to hit the </w:t>
      </w:r>
      <w:proofErr w:type="gramStart"/>
      <w:r w:rsidRPr="00796E7C">
        <w:rPr>
          <w:sz w:val="14"/>
        </w:rPr>
        <w:t>Andaman and Nicobar islands</w:t>
      </w:r>
      <w:proofErr w:type="gramEnd"/>
      <w:r w:rsidRPr="00796E7C">
        <w:rPr>
          <w:sz w:val="14"/>
        </w:rPr>
        <w:t xml:space="preserve">, which many believe may be developed as India's military bases." General </w:t>
      </w:r>
      <w:proofErr w:type="spellStart"/>
      <w:r w:rsidRPr="00796E7C">
        <w:rPr>
          <w:sz w:val="14"/>
        </w:rPr>
        <w:t>Kidwai</w:t>
      </w:r>
      <w:proofErr w:type="spellEnd"/>
      <w:r w:rsidRPr="00796E7C">
        <w:rPr>
          <w:sz w:val="14"/>
        </w:rPr>
        <w:t xml:space="preserve"> strongly defended the Nasr 'Shoot and Scoot' system as "a </w:t>
      </w:r>
      <w:proofErr w:type="spellStart"/>
      <w:r w:rsidRPr="00796E7C">
        <w:rPr>
          <w:sz w:val="14"/>
        </w:rPr>
        <w:t>defence</w:t>
      </w:r>
      <w:proofErr w:type="spellEnd"/>
      <w:r w:rsidRPr="00796E7C">
        <w:rPr>
          <w:sz w:val="14"/>
        </w:rPr>
        <w:t xml:space="preserve"> response to the offensive Indian Cold Start posture." When asked by Peter </w:t>
      </w:r>
      <w:proofErr w:type="spellStart"/>
      <w:r w:rsidRPr="00796E7C">
        <w:rPr>
          <w:sz w:val="14"/>
        </w:rPr>
        <w:t>Lavoy</w:t>
      </w:r>
      <w:proofErr w:type="spellEnd"/>
      <w:r w:rsidRPr="00796E7C">
        <w:rPr>
          <w:sz w:val="14"/>
        </w:rPr>
        <w:t xml:space="preserve">, the moderator of the discussion and the newly-minted senior director for South Asian Affairs at the National Security Council, if Pakistan "considered the political impact of long-range nuclear weapons on non-Indian targets," General </w:t>
      </w:r>
      <w:proofErr w:type="spellStart"/>
      <w:r w:rsidRPr="00796E7C">
        <w:rPr>
          <w:sz w:val="14"/>
        </w:rPr>
        <w:t>Kidwai</w:t>
      </w:r>
      <w:proofErr w:type="spellEnd"/>
      <w:r w:rsidRPr="00796E7C">
        <w:rPr>
          <w:sz w:val="14"/>
        </w:rPr>
        <w:t xml:space="preserve"> shot back, "Did India and the other nuclear countries do so too?" </w:t>
      </w:r>
      <w:r w:rsidRPr="00796E7C">
        <w:rPr>
          <w:rStyle w:val="StyleUnderline"/>
        </w:rPr>
        <w:t xml:space="preserve">Asked if Pakistan's nuclear weapons </w:t>
      </w:r>
      <w:proofErr w:type="spellStart"/>
      <w:r w:rsidRPr="00796E7C">
        <w:rPr>
          <w:rStyle w:val="StyleUnderline"/>
        </w:rPr>
        <w:t>programme</w:t>
      </w:r>
      <w:proofErr w:type="spellEnd"/>
      <w:r w:rsidRPr="00796E7C">
        <w:rPr>
          <w:rStyle w:val="StyleUnderline"/>
        </w:rPr>
        <w:t xml:space="preserve"> would ever stop expanding, General </w:t>
      </w:r>
      <w:proofErr w:type="spellStart"/>
      <w:r w:rsidRPr="00796E7C">
        <w:rPr>
          <w:rStyle w:val="StyleUnderline"/>
        </w:rPr>
        <w:t>Kidwai</w:t>
      </w:r>
      <w:proofErr w:type="spellEnd"/>
      <w:r w:rsidRPr="00796E7C">
        <w:rPr>
          <w:rStyle w:val="StyleUnderline"/>
        </w:rPr>
        <w:t xml:space="preserve"> again invoked India, saying, "It is not open-ended and aligned with India only."</w:t>
      </w:r>
      <w:r>
        <w:rPr>
          <w:rStyle w:val="StyleUnderline"/>
        </w:rPr>
        <w:t xml:space="preserve"> </w:t>
      </w:r>
      <w:r w:rsidRPr="00796E7C">
        <w:rPr>
          <w:sz w:val="14"/>
        </w:rPr>
        <w:t>"</w:t>
      </w:r>
      <w:r w:rsidRPr="00796E7C">
        <w:rPr>
          <w:rStyle w:val="StyleUnderline"/>
        </w:rPr>
        <w:t>The two realities of today's South Asian strategic situation are, one, notwithstanding the growing conventional asymmetries, the development and possession of sufficient numbers and varieties of nuclear weapons by both India and Pakistan has made war as an instrument of policy near-redundant," the general added.</w:t>
      </w:r>
      <w:r>
        <w:rPr>
          <w:rStyle w:val="StyleUnderline"/>
        </w:rPr>
        <w:t xml:space="preserve"> </w:t>
      </w:r>
      <w:r w:rsidRPr="00796E7C">
        <w:rPr>
          <w:sz w:val="14"/>
        </w:rPr>
        <w:t>"</w:t>
      </w:r>
      <w:r w:rsidRPr="00796E7C">
        <w:rPr>
          <w:rStyle w:val="Emphasis"/>
        </w:rPr>
        <w:t>The tried and tested concept of MAD (</w:t>
      </w:r>
      <w:r w:rsidRPr="00796E7C">
        <w:rPr>
          <w:sz w:val="14"/>
        </w:rPr>
        <w:t xml:space="preserve">Mutually Assured Destruction) </w:t>
      </w:r>
      <w:r w:rsidRPr="00796E7C">
        <w:rPr>
          <w:rStyle w:val="Emphasis"/>
        </w:rPr>
        <w:t>has ensured that."</w:t>
      </w:r>
    </w:p>
    <w:p w:rsidR="00994D24" w:rsidRPr="00994D24" w:rsidRDefault="00994D24" w:rsidP="00994D24"/>
    <w:p w:rsidR="00F26102" w:rsidRPr="00BC257F" w:rsidRDefault="00F26102" w:rsidP="00F26102">
      <w:pPr>
        <w:pStyle w:val="Heading3"/>
      </w:pPr>
      <w:bookmarkStart w:id="1" w:name="_GoBack"/>
      <w:bookmarkEnd w:id="1"/>
      <w:r w:rsidRPr="00BC257F">
        <w:t xml:space="preserve">2nc </w:t>
      </w:r>
      <w:r w:rsidR="00A43D3F" w:rsidRPr="00BC257F">
        <w:t>Ext: Discourse Turn</w:t>
      </w:r>
    </w:p>
    <w:p w:rsidR="00BC257F" w:rsidRDefault="00BC257F" w:rsidP="00BC257F">
      <w:pPr>
        <w:pStyle w:val="Heading4"/>
      </w:pPr>
      <w:r>
        <w:t>A t</w:t>
      </w:r>
      <w:r w:rsidRPr="00BC257F">
        <w:t xml:space="preserve">op-down approach to linguistic plurality </w:t>
      </w:r>
      <w:r>
        <w:t xml:space="preserve">allows for the finger pointing in a set list of languages set by the NSLA to be taught – that makes every participant in the programs suspect and easily considered enemies of national Security </w:t>
      </w:r>
      <w:r w:rsidR="00873D44">
        <w:t xml:space="preserve">– </w:t>
      </w:r>
      <w:r>
        <w:t xml:space="preserve">That’s </w:t>
      </w:r>
      <w:r w:rsidR="00873D44">
        <w:t xml:space="preserve">Knott, 9 </w:t>
      </w:r>
      <w:r>
        <w:t>– This turns th</w:t>
      </w:r>
      <w:r w:rsidR="004313E6">
        <w:t>e case because it disincentive students</w:t>
      </w:r>
      <w:r>
        <w:t xml:space="preserve"> to learn new languages </w:t>
      </w:r>
      <w:r w:rsidR="00513FCD">
        <w:t>and further isolates the US</w:t>
      </w:r>
    </w:p>
    <w:p w:rsidR="00BC257F" w:rsidRPr="00BC257F" w:rsidRDefault="00BC257F" w:rsidP="00BC257F"/>
    <w:p w:rsidR="00F26102" w:rsidRPr="00F26102" w:rsidRDefault="00F26102" w:rsidP="00F26102">
      <w:pPr>
        <w:pStyle w:val="Heading4"/>
      </w:pPr>
      <w:r>
        <w:t xml:space="preserve">Knowledge of the language and cultural </w:t>
      </w:r>
      <w:r w:rsidR="0091511B">
        <w:t xml:space="preserve">makes people a security risk – Guantanamo proves </w:t>
      </w:r>
    </w:p>
    <w:p w:rsidR="00F26102" w:rsidRPr="006A7C46" w:rsidRDefault="00F26102" w:rsidP="00F26102">
      <w:r w:rsidRPr="00FD11C2">
        <w:rPr>
          <w:rStyle w:val="Style13ptBold"/>
        </w:rPr>
        <w:t>Pratt, 04 –</w:t>
      </w:r>
      <w:r>
        <w:t xml:space="preserve"> Mary Louise Pratt, “Language and National Security: Making a New Public Commitment”, The Modern Language Journal, Vol. 88, No. 2 (Summer, 2004), pp. 289-291 Published by: Wiley on behalf of the National Federation of Modern Language Teachers Associations, JSTOR is a not-for-profit service that helps scholars, researchers, and students discover, use, and build upon a wide range of content in a trusted digital archive. Pg. 289-291, (http://www.jstor.org/stable/3588761) KKC </w:t>
      </w:r>
    </w:p>
    <w:p w:rsidR="00F26102" w:rsidRDefault="00F26102" w:rsidP="00F26102">
      <w:pPr>
        <w:rPr>
          <w:sz w:val="16"/>
        </w:rPr>
      </w:pPr>
      <w:r w:rsidRPr="00B828E1">
        <w:rPr>
          <w:sz w:val="16"/>
        </w:rPr>
        <w:t xml:space="preserve">This, in turn, points to the third limitation of a national security agenda, one that security agencies grapple with directly: </w:t>
      </w:r>
      <w:r w:rsidRPr="00FD11C2">
        <w:rPr>
          <w:rStyle w:val="Emphasis"/>
        </w:rPr>
        <w:t>Achieving advanced competence in another language and culture tends to make you a security risk. Acquiring such competence usually means having meaningful adult relations with speakers of the language</w:t>
      </w:r>
      <w:r w:rsidRPr="00FD11C2">
        <w:rPr>
          <w:rStyle w:val="StyleUnderline"/>
        </w:rPr>
        <w:t>; it usually involves having lived among them and participated in their communities</w:t>
      </w:r>
      <w:r w:rsidRPr="00B828E1">
        <w:rPr>
          <w:sz w:val="16"/>
        </w:rPr>
        <w:t xml:space="preserve">. </w:t>
      </w:r>
      <w:r w:rsidRPr="00FD11C2">
        <w:rPr>
          <w:rStyle w:val="StyleUnderline"/>
        </w:rPr>
        <w:t>Yet these very experiences, like dual citizenship, are likely to rule out obtaining a security clearance.</w:t>
      </w:r>
      <w:r w:rsidRPr="00B828E1">
        <w:rPr>
          <w:sz w:val="16"/>
        </w:rPr>
        <w:t xml:space="preserve"> National security activities require persons with advanced knowledge of other languages and cultures, </w:t>
      </w:r>
      <w:r w:rsidRPr="006A7C46">
        <w:rPr>
          <w:rStyle w:val="Emphasis"/>
        </w:rPr>
        <w:t xml:space="preserve">but the social processes by which such competence is normally achieved produce a subject who cannot be trusted to sustain the enemy's status as enemy. </w:t>
      </w:r>
      <w:r w:rsidRPr="006A7C46">
        <w:rPr>
          <w:rStyle w:val="StyleUnderline"/>
        </w:rPr>
        <w:t xml:space="preserve">The arrests of three interpreters at the U.S. prison camp at Guantanamo provide a recent example. All three interpreters were suspected of collaborating with the prisoners. If the charges are true, they exemplify the difficulty of maintain- </w:t>
      </w:r>
      <w:proofErr w:type="spellStart"/>
      <w:r w:rsidRPr="006A7C46">
        <w:rPr>
          <w:rStyle w:val="StyleUnderline"/>
        </w:rPr>
        <w:t>ing</w:t>
      </w:r>
      <w:proofErr w:type="spellEnd"/>
      <w:r w:rsidRPr="006A7C46">
        <w:rPr>
          <w:rStyle w:val="StyleUnderline"/>
        </w:rPr>
        <w:t xml:space="preserve"> the status of enemy while engaging in intense communication. If they are false, they exemplify the suspect status of the bilingual bicultural agent in a situation of warfare</w:t>
      </w:r>
      <w:r w:rsidRPr="00B828E1">
        <w:rPr>
          <w:sz w:val="16"/>
        </w:rPr>
        <w:t xml:space="preserve">. </w:t>
      </w:r>
      <w:r w:rsidRPr="006A7C46">
        <w:rPr>
          <w:rStyle w:val="Emphasis"/>
        </w:rPr>
        <w:t xml:space="preserve">There is a fundamental contradiction between the social and communicative nature of language and the rupture of human relations that is warfare. </w:t>
      </w:r>
      <w:r w:rsidRPr="00B828E1">
        <w:rPr>
          <w:sz w:val="16"/>
        </w:rPr>
        <w:t>We cannot build a national language policy on that contradiction. The real role language has to play in national security is that of developing and sustaining the vast spectra of personal intuitional, commercial, diplomatic, and intellectual relations that prevent conflicts from turning into national security crises in the first place. For higher education, this role translates into a strong commitment to continuing the language study begun in K-12 and to expanding it, with particular vigor, to languages not commonly taught in secondary education; it means advocacy of study-abroad programs and diverse programs in area studies; and it requires fostering students' extended engagement with the literatures and cultures of diverse linguistic and cultural groups. Most of all, it means a new public investment in understanding that studying other languages and cultures serves a deeper understanding of our world, and of ourselves and others in it. That is the right foundation for a public commitment.</w:t>
      </w:r>
    </w:p>
    <w:p w:rsidR="00F26102" w:rsidRDefault="00A43D3F" w:rsidP="00A43D3F">
      <w:pPr>
        <w:pStyle w:val="Heading3"/>
      </w:pPr>
      <w:r>
        <w:t>2nc Ext: Soviet Union Stealing</w:t>
      </w:r>
    </w:p>
    <w:p w:rsidR="00873D44" w:rsidRDefault="00873D44" w:rsidP="00873D44">
      <w:pPr>
        <w:pStyle w:val="Heading4"/>
      </w:pPr>
      <w:r>
        <w:t xml:space="preserve">Their internal link chain to terrorism acquiring nuclear material is stealing from old </w:t>
      </w:r>
      <w:r w:rsidR="00BC257F">
        <w:t>Soviet Union</w:t>
      </w:r>
      <w:r>
        <w:t xml:space="preserve"> facilities – the aff does nothing to safeguard these areas means no </w:t>
      </w:r>
      <w:r w:rsidR="00631B97">
        <w:t>chance of solving</w:t>
      </w:r>
      <w:r>
        <w:t xml:space="preserve"> </w:t>
      </w:r>
    </w:p>
    <w:p w:rsidR="00873D44" w:rsidRDefault="00873D44" w:rsidP="00873D44"/>
    <w:p w:rsidR="00873D44" w:rsidRDefault="00873D44" w:rsidP="00873D44">
      <w:pPr>
        <w:pStyle w:val="Heading4"/>
      </w:pPr>
      <w:r>
        <w:t>You should view their claims with a high degree of skepticism – The worst case scenario happened 25 years ago and there hasn’t been a use of a dirty bomb</w:t>
      </w:r>
    </w:p>
    <w:p w:rsidR="00873D44" w:rsidRDefault="00873D44" w:rsidP="00873D44">
      <w:r w:rsidRPr="00873D44">
        <w:rPr>
          <w:rStyle w:val="Style13ptBold"/>
        </w:rPr>
        <w:t>Shuster, 4-10 –</w:t>
      </w:r>
      <w:r>
        <w:t xml:space="preserve"> Simon Shuster, 4-10-2017, "Inside the Uranium Underworld: Dark Secrets, Dirty Bombs," Time, http://time.com/4728293/uranium-underworld-dark-secrets-dirty-bombs/</w:t>
      </w:r>
    </w:p>
    <w:p w:rsidR="00873D44" w:rsidRPr="00873D44" w:rsidRDefault="00873D44" w:rsidP="00873D44">
      <w:r w:rsidRPr="00873D44">
        <w:rPr>
          <w:rStyle w:val="Emphasis"/>
        </w:rPr>
        <w:t xml:space="preserve">During the chaos that followed the Soviet collapse in the early 1990s, radioactive material was frequently stolen from poorly guarded reactors and nuclear facilities in Russia and its former satellite states. </w:t>
      </w:r>
      <w:r>
        <w:t xml:space="preserve">Police intercepted shipments of it transiting through cities as </w:t>
      </w:r>
      <w:proofErr w:type="spellStart"/>
      <w:r>
        <w:t>faraway</w:t>
      </w:r>
      <w:proofErr w:type="spellEnd"/>
      <w:r>
        <w:t xml:space="preserve"> as Munich and Prague in those years, </w:t>
      </w:r>
      <w:r w:rsidRPr="00873D44">
        <w:rPr>
          <w:rStyle w:val="Emphasis"/>
        </w:rPr>
        <w:t>and nuclear experts believe that large batches of Soviet nuclear fuel are still unaccounted for and most likely accessible for well-connected traders on the black market.</w:t>
      </w:r>
    </w:p>
    <w:p w:rsidR="00A43D3F" w:rsidRDefault="00A43D3F" w:rsidP="00A43D3F">
      <w:pPr>
        <w:pStyle w:val="Heading3"/>
      </w:pPr>
      <w:r>
        <w:t xml:space="preserve">2nc Ext: Mattis Crushing it </w:t>
      </w:r>
    </w:p>
    <w:p w:rsidR="00A673F9" w:rsidRDefault="00A673F9" w:rsidP="00A673F9">
      <w:pPr>
        <w:pStyle w:val="Heading4"/>
      </w:pPr>
      <w:r>
        <w:t xml:space="preserve">The </w:t>
      </w:r>
      <w:proofErr w:type="spellStart"/>
      <w:r>
        <w:t>squo</w:t>
      </w:r>
      <w:proofErr w:type="spellEnd"/>
      <w:r>
        <w:t xml:space="preserve"> solves ISIS – their evidence does not assume the coming of a new executive tactic to the war on terror – Mattis is taking control from Trump and will enforce Annihilation Tactics – That’s Daly and </w:t>
      </w:r>
      <w:proofErr w:type="spellStart"/>
      <w:r>
        <w:t>Salama</w:t>
      </w:r>
      <w:proofErr w:type="spellEnd"/>
      <w:r>
        <w:t xml:space="preserve"> </w:t>
      </w:r>
    </w:p>
    <w:p w:rsidR="00A673F9" w:rsidRPr="00A673F9" w:rsidRDefault="00A673F9" w:rsidP="00A673F9"/>
    <w:p w:rsidR="00A43D3F" w:rsidRDefault="00A43D3F" w:rsidP="00A43D3F">
      <w:pPr>
        <w:pStyle w:val="Heading4"/>
      </w:pPr>
      <w:r>
        <w:t xml:space="preserve">Mattis will bring the </w:t>
      </w:r>
      <w:r w:rsidRPr="00972CF5">
        <w:rPr>
          <w:u w:val="single"/>
        </w:rPr>
        <w:t>shift now</w:t>
      </w:r>
      <w:r>
        <w:t xml:space="preserve"> to “Annihilation tactics” </w:t>
      </w:r>
      <w:r w:rsidR="00A673F9">
        <w:t>– comparatively greater than attrition tactics</w:t>
      </w:r>
    </w:p>
    <w:p w:rsidR="00A43D3F" w:rsidRPr="00EC42C3" w:rsidRDefault="00A43D3F" w:rsidP="00A43D3F">
      <w:r w:rsidRPr="00477E8E">
        <w:rPr>
          <w:rStyle w:val="Style13ptBold"/>
        </w:rPr>
        <w:t>Moore 5-28 –</w:t>
      </w:r>
      <w:r>
        <w:t xml:space="preserve"> Mark Moore, 5-28-2017, "US turning to ‘annihilation tactics’ in fight against ISIS," New York Post, </w:t>
      </w:r>
      <w:hyperlink r:id="rId25" w:history="1">
        <w:r w:rsidRPr="00645E99">
          <w:rPr>
            <w:rStyle w:val="Hyperlink"/>
          </w:rPr>
          <w:t>http://nypost.com/2017/05/28/us-turning-to-annihilation-tactics-in-fight-against-isis/</w:t>
        </w:r>
      </w:hyperlink>
      <w:r>
        <w:t xml:space="preserve"> KKC</w:t>
      </w:r>
    </w:p>
    <w:p w:rsidR="00A43D3F" w:rsidRDefault="00A43D3F" w:rsidP="00A43D3F">
      <w:pPr>
        <w:rPr>
          <w:sz w:val="14"/>
        </w:rPr>
      </w:pPr>
      <w:r w:rsidRPr="00477E8E">
        <w:rPr>
          <w:rStyle w:val="Emphasis"/>
        </w:rPr>
        <w:t>Defense Secretary James Mattis has a message for North Korea, ISIS and other global terror threats that is right out of “Breaking Bad.”</w:t>
      </w:r>
      <w:r w:rsidR="00DF0BBC">
        <w:rPr>
          <w:b/>
          <w:iCs/>
          <w:u w:val="single"/>
        </w:rPr>
        <w:t xml:space="preserve"> </w:t>
      </w:r>
      <w:r w:rsidRPr="00972CF5">
        <w:rPr>
          <w:sz w:val="14"/>
        </w:rPr>
        <w:t>Discussing global terror threats on CBS’ “Face the Nation,” anchor John Dickerson asked Mattis what keeps him up at night.</w:t>
      </w:r>
      <w:r w:rsidR="00DF0BBC">
        <w:rPr>
          <w:sz w:val="14"/>
        </w:rPr>
        <w:t xml:space="preserve"> </w:t>
      </w:r>
      <w:r w:rsidRPr="00972CF5">
        <w:rPr>
          <w:sz w:val="14"/>
        </w:rPr>
        <w:t>‘Nothing,” the retired Marine Corps general said. “I keep other people awake at night.”</w:t>
      </w:r>
      <w:r w:rsidR="00DF0BBC">
        <w:rPr>
          <w:sz w:val="14"/>
        </w:rPr>
        <w:t xml:space="preserve"> </w:t>
      </w:r>
      <w:r w:rsidRPr="00EC608E">
        <w:rPr>
          <w:rStyle w:val="StyleUnderline"/>
        </w:rPr>
        <w:t>The answer was reminiscent of the iconic “I’m the one who knocks” line uttered by lead character Walter White (Bryan Cranston) to his wife Skyler, who is concerned he has gotten in over his head, on the long-running AMC TV show.</w:t>
      </w:r>
      <w:r w:rsidR="00DF0BBC">
        <w:rPr>
          <w:rStyle w:val="StyleUnderline"/>
        </w:rPr>
        <w:t xml:space="preserve"> </w:t>
      </w:r>
      <w:r w:rsidRPr="00EC608E">
        <w:rPr>
          <w:rStyle w:val="Emphasis"/>
        </w:rPr>
        <w:t>Mattis, whom President Trump has referred to as “Mad Dog,” also said the US is stepping up its fight against Islamic State terrorists and turning to “annihilation tactics.”</w:t>
      </w:r>
      <w:r w:rsidR="00DF0BBC">
        <w:t xml:space="preserve"> </w:t>
      </w:r>
      <w:r w:rsidRPr="00EC608E">
        <w:rPr>
          <w:rStyle w:val="Emphasis"/>
        </w:rPr>
        <w:t>“The bottom line is we are going to move in an accelerated and reinforced manner, throw them on their back foot,” Mattis said. “We have already shifted from attrition tactics where we shove them from one position to another in Iraq and Syria, to annihilation tactics where we surround them.”</w:t>
      </w:r>
      <w:r w:rsidR="00DF0BBC">
        <w:rPr>
          <w:b/>
          <w:iCs/>
          <w:u w:val="single"/>
        </w:rPr>
        <w:t xml:space="preserve"> </w:t>
      </w:r>
      <w:r w:rsidRPr="00EC608E">
        <w:rPr>
          <w:rStyle w:val="StyleUnderline"/>
        </w:rPr>
        <w:t>He said the goal is to destroy the jihadist group before the militants can escape to other countries and carry out terror attacks.</w:t>
      </w:r>
      <w:r w:rsidR="00DF0BBC">
        <w:rPr>
          <w:u w:val="single"/>
        </w:rPr>
        <w:t xml:space="preserve"> </w:t>
      </w:r>
      <w:r w:rsidRPr="00EC608E">
        <w:rPr>
          <w:rStyle w:val="StyleUnderline"/>
        </w:rPr>
        <w:t>“Our intention is that the foreign fighters do not survive the fight to return home to North Africa, to Europe, to America, to Asia, to Africa.</w:t>
      </w:r>
      <w:r>
        <w:t xml:space="preserve"> </w:t>
      </w:r>
      <w:r w:rsidRPr="00972CF5">
        <w:rPr>
          <w:sz w:val="14"/>
        </w:rPr>
        <w:t>We’re not going to allow them to do so. We’re going to stop them there and take apart the caliphate,” he said.</w:t>
      </w:r>
      <w:r w:rsidR="00DF0BBC">
        <w:rPr>
          <w:sz w:val="14"/>
        </w:rPr>
        <w:t xml:space="preserve"> </w:t>
      </w:r>
      <w:r w:rsidRPr="00972CF5">
        <w:rPr>
          <w:sz w:val="14"/>
        </w:rPr>
        <w:t>US-backed Iraqi forces have surrounded the terror group in Mosul and military officials said in the next few days they expect to capture the al-Nuri mosque where ISIS leader Abu Bakr al-Baghdadi announced the forming of the caliphate, which extends into Syria, in 2014.</w:t>
      </w:r>
      <w:r w:rsidR="00DF0BBC">
        <w:rPr>
          <w:sz w:val="14"/>
        </w:rPr>
        <w:t xml:space="preserve"> </w:t>
      </w:r>
      <w:r w:rsidRPr="00972CF5">
        <w:rPr>
          <w:sz w:val="14"/>
        </w:rPr>
        <w:t>ISIS has taken credit for the attack at an Ariana Grande concert in Manchester, England, on May 22 that killed 22 people, and for the killing of 29 Christians in Egypt on Friday.</w:t>
      </w:r>
    </w:p>
    <w:p w:rsidR="00A43D3F" w:rsidRPr="00A43D3F" w:rsidRDefault="00A43D3F" w:rsidP="00A43D3F">
      <w:pPr>
        <w:pStyle w:val="Heading3"/>
      </w:pPr>
      <w:proofErr w:type="spellStart"/>
      <w:r>
        <w:t>xts</w:t>
      </w:r>
      <w:proofErr w:type="spellEnd"/>
      <w:r w:rsidR="00631B97">
        <w:t>:</w:t>
      </w:r>
      <w:r>
        <w:t xml:space="preserve"> Mattis Crushing It</w:t>
      </w:r>
    </w:p>
    <w:p w:rsidR="00A43D3F" w:rsidRDefault="00A43D3F" w:rsidP="00A43D3F">
      <w:pPr>
        <w:pStyle w:val="Heading4"/>
      </w:pPr>
      <w:r w:rsidRPr="00A43D3F">
        <w:rPr>
          <w:u w:val="single"/>
        </w:rPr>
        <w:t>Annihilation tactics</w:t>
      </w:r>
      <w:r>
        <w:t xml:space="preserve"> coming now in Mosul</w:t>
      </w:r>
    </w:p>
    <w:p w:rsidR="00A43D3F" w:rsidRDefault="00A43D3F" w:rsidP="00A43D3F">
      <w:r w:rsidRPr="00A43D3F">
        <w:rPr>
          <w:rStyle w:val="Style13ptBold"/>
        </w:rPr>
        <w:t>Fox News, 5-29 –</w:t>
      </w:r>
      <w:r>
        <w:t xml:space="preserve"> </w:t>
      </w:r>
      <w:r w:rsidRPr="00A43D3F">
        <w:t xml:space="preserve">2017 Fox News, 5-29-2017, "US using 'annihilation tactics' in final stages of ISIS fight in Mosul, Mattis says," Fox News, </w:t>
      </w:r>
      <w:proofErr w:type="gramStart"/>
      <w:r w:rsidRPr="00A43D3F">
        <w:t xml:space="preserve">http://www.foxnews.com/world/2017/05/29/us-using-annihilation-tactics-in-final-stages-isis-fight-in-mosul-mattis-says.html </w:t>
      </w:r>
      <w:r>
        <w:t xml:space="preserve"> KKC</w:t>
      </w:r>
      <w:proofErr w:type="gramEnd"/>
    </w:p>
    <w:p w:rsidR="00A43D3F" w:rsidRPr="00A43D3F" w:rsidRDefault="00A43D3F" w:rsidP="00A43D3F">
      <w:r>
        <w:t>Defense Secretary James Mattis said Sunday the U.S. has switched to “annihilation tactics” against the Islamic State and is focused on completely surrounding the militants instead of moving them from place to place. “Our strategy right now is to accelerate the campaign against ISIS. It is a threat to all civilized nations. And the bottom line is we are going to move in an accelerated and reinforced manner, throw them on their back foot,” Mattis said in a televised interview on CBS News’ “Face the Nation.” He said the goal was to take out the militants before they could flee to neighboring countries. “Our intention is that the foreign fighters do not survive the fight to return home to North Africa, to Europe, to America, to Asia, to Africa. We’re not going to allow them to do so. We’re going to stop them there and take apart the caliphate,” Mattis said. U.S.-backed forces in Iraq have launched an offensive to reclaim the last ISIS-held districts in Mosul, according to The Wall Street Journal. The assault on the outskirts of the western part of the city started Saturday. The militants are expected to put up one last fight before coalition forces move in. Iraqi troops will have to do battle on foot because the armored vehicles are too big for Mosul’s narrow streets and back alleys. The part of the city is still filled with around 200,00 civilians.</w:t>
      </w:r>
    </w:p>
    <w:p w:rsidR="00A43D3F" w:rsidRPr="00A43D3F" w:rsidRDefault="00A43D3F" w:rsidP="00A43D3F"/>
    <w:p w:rsidR="00F26102" w:rsidRDefault="00A43D3F" w:rsidP="00F26102">
      <w:pPr>
        <w:pStyle w:val="Heading3"/>
      </w:pPr>
      <w:r>
        <w:t>2nc Ext: No WMD</w:t>
      </w:r>
      <w:r w:rsidR="00BC257F">
        <w:t>’s</w:t>
      </w:r>
    </w:p>
    <w:p w:rsidR="00A43D3F" w:rsidRPr="00A43D3F" w:rsidRDefault="00A43D3F" w:rsidP="00A43D3F"/>
    <w:p w:rsidR="00F26102" w:rsidRPr="00FD03FB" w:rsidRDefault="00F26102" w:rsidP="00F26102">
      <w:pPr>
        <w:pStyle w:val="Heading4"/>
        <w:tabs>
          <w:tab w:val="left" w:pos="1107"/>
        </w:tabs>
      </w:pPr>
      <w:r>
        <w:t xml:space="preserve">ISIS can’t obtain WMD’s – </w:t>
      </w:r>
      <w:r w:rsidR="00873D44">
        <w:t xml:space="preserve">a. </w:t>
      </w:r>
      <w:r w:rsidRPr="00873D44">
        <w:rPr>
          <w:u w:val="single"/>
        </w:rPr>
        <w:t>lack of</w:t>
      </w:r>
      <w:r w:rsidR="00873D44">
        <w:rPr>
          <w:u w:val="single"/>
        </w:rPr>
        <w:t xml:space="preserve"> </w:t>
      </w:r>
      <w:r w:rsidR="00A43D3F" w:rsidRPr="00A43D3F">
        <w:rPr>
          <w:u w:val="single"/>
        </w:rPr>
        <w:t>technology</w:t>
      </w:r>
      <w:r>
        <w:t xml:space="preserve">, </w:t>
      </w:r>
      <w:r w:rsidR="00A43D3F">
        <w:t xml:space="preserve">b. </w:t>
      </w:r>
      <w:r w:rsidR="00A43D3F" w:rsidRPr="00A43D3F">
        <w:rPr>
          <w:u w:val="single"/>
        </w:rPr>
        <w:t>no</w:t>
      </w:r>
      <w:r w:rsidR="00A43D3F">
        <w:t xml:space="preserve"> </w:t>
      </w:r>
      <w:r w:rsidRPr="00A43D3F">
        <w:rPr>
          <w:u w:val="single"/>
        </w:rPr>
        <w:t>materials to acquire underground uranium</w:t>
      </w:r>
      <w:r w:rsidRPr="00FC66DA">
        <w:t xml:space="preserve">, </w:t>
      </w:r>
      <w:r>
        <w:t xml:space="preserve">and </w:t>
      </w:r>
      <w:r w:rsidR="00A43D3F">
        <w:t xml:space="preserve">c. </w:t>
      </w:r>
      <w:r w:rsidR="00A43D3F" w:rsidRPr="00A43D3F">
        <w:rPr>
          <w:u w:val="single"/>
        </w:rPr>
        <w:t>small quantities underground</w:t>
      </w:r>
    </w:p>
    <w:p w:rsidR="00F26102" w:rsidRPr="00FD03FB" w:rsidRDefault="00F26102" w:rsidP="00F26102">
      <w:r w:rsidRPr="00FD03FB">
        <w:rPr>
          <w:rStyle w:val="Style13ptBold"/>
        </w:rPr>
        <w:t>Bell, 14 –</w:t>
      </w:r>
      <w:r>
        <w:t xml:space="preserve"> </w:t>
      </w:r>
      <w:r w:rsidRPr="00FD03FB">
        <w:t xml:space="preserve">Matthew Bell, 10-2-2014, "Theresa May’s comments on IS and WMDs ’embellish the threat’," Channel 4 News, </w:t>
      </w:r>
      <w:hyperlink r:id="rId26" w:history="1">
        <w:r w:rsidR="00DF0BBC" w:rsidRPr="008342C0">
          <w:rPr>
            <w:rStyle w:val="Hyperlink"/>
          </w:rPr>
          <w:t>https://www.channel4.com/news/theresa-may-weapons-of-mass-destruction-is-isis-isil-tory-speech</w:t>
        </w:r>
      </w:hyperlink>
      <w:r w:rsidR="00DF0BBC">
        <w:t xml:space="preserve"> KKC</w:t>
      </w:r>
    </w:p>
    <w:p w:rsidR="00F26102" w:rsidRPr="00FD03FB" w:rsidRDefault="00F26102" w:rsidP="00F26102">
      <w:pPr>
        <w:rPr>
          <w:sz w:val="14"/>
        </w:rPr>
      </w:pPr>
      <w:r w:rsidRPr="00FD03FB">
        <w:rPr>
          <w:sz w:val="14"/>
        </w:rPr>
        <w:t xml:space="preserve">The Home Secretary warns that if they are not disrupted, the Islamic State group could acquire weapons of mass destruction – but has that threat been ‘sexed up’? </w:t>
      </w:r>
      <w:r w:rsidRPr="00FD03FB">
        <w:rPr>
          <w:u w:val="single"/>
        </w:rPr>
        <w:t>It’s not 2003, it’s not Tony Blair, but it does involve Iraq – and some incendiary warnings about weapons of mass destruction (WMDs) that could be used against Britons.</w:t>
      </w:r>
      <w:r>
        <w:rPr>
          <w:u w:val="single"/>
        </w:rPr>
        <w:t xml:space="preserve"> </w:t>
      </w:r>
      <w:r w:rsidRPr="00FD03FB">
        <w:rPr>
          <w:sz w:val="14"/>
        </w:rPr>
        <w:t xml:space="preserve">Once again, the warning comes from a government minister who knows their onions, or at least, who should. In her speech to the Tory conference, Home Secretary Theresa May issued some dire predictions about the Islamic State group (IS) forming a terrorist state “within a few hours flying time of our country”. And she </w:t>
      </w:r>
      <w:proofErr w:type="spellStart"/>
      <w:r w:rsidRPr="00FD03FB">
        <w:rPr>
          <w:sz w:val="14"/>
        </w:rPr>
        <w:t>crystallised</w:t>
      </w:r>
      <w:proofErr w:type="spellEnd"/>
      <w:r w:rsidRPr="00FD03FB">
        <w:rPr>
          <w:sz w:val="14"/>
        </w:rPr>
        <w:t xml:space="preserve"> the risk that IS, “with the capability of a state behind them”, could get hold of “chemical, biological or even nuclear weapons to attack us”. Carefully phrased words, and no sign of a beefed up intelligence dossier being waved from the stage – just some political posturing designed to boost party morale and show the country she means business. It’s unlikely that IS will get their hands on any WMDs Dina </w:t>
      </w:r>
      <w:proofErr w:type="spellStart"/>
      <w:r w:rsidRPr="00FD03FB">
        <w:rPr>
          <w:sz w:val="14"/>
        </w:rPr>
        <w:t>Esfandiary</w:t>
      </w:r>
      <w:proofErr w:type="spellEnd"/>
      <w:r w:rsidRPr="00FD03FB">
        <w:rPr>
          <w:sz w:val="14"/>
        </w:rPr>
        <w:t xml:space="preserve">, IISS </w:t>
      </w:r>
      <w:proofErr w:type="gramStart"/>
      <w:r w:rsidRPr="00FD03FB">
        <w:rPr>
          <w:sz w:val="14"/>
        </w:rPr>
        <w:t>But</w:t>
      </w:r>
      <w:proofErr w:type="gramEnd"/>
      <w:r w:rsidRPr="00FD03FB">
        <w:rPr>
          <w:sz w:val="14"/>
        </w:rPr>
        <w:t xml:space="preserve"> the substance of the words is potentially startling. </w:t>
      </w:r>
      <w:r w:rsidRPr="00FD03FB">
        <w:rPr>
          <w:rStyle w:val="Emphasis"/>
        </w:rPr>
        <w:t xml:space="preserve">Do they mean IS </w:t>
      </w:r>
      <w:proofErr w:type="spellStart"/>
      <w:r w:rsidRPr="00FD03FB">
        <w:rPr>
          <w:rStyle w:val="Emphasis"/>
        </w:rPr>
        <w:t>is</w:t>
      </w:r>
      <w:proofErr w:type="spellEnd"/>
      <w:r w:rsidRPr="00FD03FB">
        <w:rPr>
          <w:rStyle w:val="Emphasis"/>
        </w:rPr>
        <w:t xml:space="preserve"> seeking out the essential parts to assemble and deploy a WMD, whether chemical, biological or nuclear</w:t>
      </w:r>
      <w:r w:rsidRPr="00FD03FB">
        <w:rPr>
          <w:sz w:val="14"/>
        </w:rPr>
        <w:t xml:space="preserve">? "If Isil succeed in firmly consolidating their grip on the land they occupy in Syria and Iraq, we will see the world's first truly terrorist state established within a few hours flying time of our country. We will see terrorists given the space to plot attacks against us, train their men and women, and devise new methods to kill indiscriminately. We will see the risk, often prophesied but thank God not yet fulfilled, that with the capability of a state behind them, the terrorists will acquire chemical, biological or even nuclear weapons to attack us." Home Secretary Theresa May How far have IS got in this quest, and how long will it be until a serious threat is posed? In short, how worried should we be? </w:t>
      </w:r>
      <w:r w:rsidRPr="00FD03FB">
        <w:rPr>
          <w:rStyle w:val="StyleUnderline"/>
        </w:rPr>
        <w:t xml:space="preserve">None of these necessary details was explored, meaning the casual listener may have gone away thinking they should just assume that IS </w:t>
      </w:r>
      <w:proofErr w:type="spellStart"/>
      <w:r w:rsidRPr="00FD03FB">
        <w:rPr>
          <w:rStyle w:val="StyleUnderline"/>
        </w:rPr>
        <w:t>is</w:t>
      </w:r>
      <w:proofErr w:type="spellEnd"/>
      <w:r w:rsidRPr="00FD03FB">
        <w:rPr>
          <w:rStyle w:val="StyleUnderline"/>
        </w:rPr>
        <w:t xml:space="preserve"> after WMDs, might well get hold of some, and that dropping bombs and firing missiles at their members is therefore the best thing to be doing right now.</w:t>
      </w:r>
      <w:r>
        <w:rPr>
          <w:rStyle w:val="StyleUnderline"/>
        </w:rPr>
        <w:t xml:space="preserve"> </w:t>
      </w:r>
      <w:r w:rsidRPr="00FD03FB">
        <w:rPr>
          <w:sz w:val="14"/>
        </w:rPr>
        <w:t xml:space="preserve">Perhaps not surprising that in a time of war a minister wants to stack up the reasons for Britain’s actions against IS (also known as Isis). </w:t>
      </w:r>
      <w:r w:rsidRPr="00FD03FB">
        <w:rPr>
          <w:rStyle w:val="StyleUnderline"/>
        </w:rPr>
        <w:t>But dig a little deeper, and a different picture emerges.</w:t>
      </w:r>
      <w:r>
        <w:rPr>
          <w:rStyle w:val="StyleUnderline"/>
        </w:rPr>
        <w:t xml:space="preserve"> </w:t>
      </w:r>
      <w:r w:rsidRPr="00FD03FB">
        <w:rPr>
          <w:sz w:val="14"/>
        </w:rPr>
        <w:t xml:space="preserve">Headline-grabbing </w:t>
      </w:r>
      <w:r w:rsidRPr="00FD03FB">
        <w:rPr>
          <w:rStyle w:val="Emphasis"/>
        </w:rPr>
        <w:t>Matthew Henman, manager of the Terrorism and Insurgency Centre at IHS Jane’s, says</w:t>
      </w:r>
      <w:r w:rsidRPr="00FD03FB">
        <w:rPr>
          <w:sz w:val="14"/>
        </w:rPr>
        <w:t xml:space="preserve"> </w:t>
      </w:r>
      <w:proofErr w:type="spellStart"/>
      <w:r w:rsidRPr="00FD03FB">
        <w:rPr>
          <w:sz w:val="14"/>
        </w:rPr>
        <w:t>Mrs</w:t>
      </w:r>
      <w:proofErr w:type="spellEnd"/>
      <w:r w:rsidRPr="00FD03FB">
        <w:rPr>
          <w:sz w:val="14"/>
        </w:rPr>
        <w:t xml:space="preserve"> </w:t>
      </w:r>
      <w:r w:rsidRPr="00FD03FB">
        <w:rPr>
          <w:rStyle w:val="StyleUnderline"/>
        </w:rPr>
        <w:t>May’s comments are “designed to grab headlines and embellish the threat”.</w:t>
      </w:r>
      <w:r>
        <w:rPr>
          <w:rStyle w:val="StyleUnderline"/>
        </w:rPr>
        <w:t xml:space="preserve"> </w:t>
      </w:r>
      <w:r w:rsidRPr="00FD03FB">
        <w:rPr>
          <w:sz w:val="14"/>
        </w:rPr>
        <w:t>“</w:t>
      </w:r>
      <w:r w:rsidRPr="00FD03FB">
        <w:rPr>
          <w:rStyle w:val="Emphasis"/>
        </w:rPr>
        <w:t>Established nation states struggle to pull together the necessary material and infrastructure to produce such weapons, let alone for a group such as Isis</w:t>
      </w:r>
      <w:r w:rsidRPr="00FD03FB">
        <w:rPr>
          <w:sz w:val="14"/>
        </w:rPr>
        <w:t xml:space="preserve">,” he told Channel 4 News. </w:t>
      </w:r>
      <w:r w:rsidRPr="00FD03FB">
        <w:rPr>
          <w:rStyle w:val="Emphasis"/>
        </w:rPr>
        <w:t>Such a threat “seems unfeasible in the short and medium term”,</w:t>
      </w:r>
      <w:r w:rsidRPr="00FD03FB">
        <w:rPr>
          <w:sz w:val="14"/>
        </w:rPr>
        <w:t xml:space="preserve"> he says. </w:t>
      </w:r>
      <w:r w:rsidRPr="00FD03FB">
        <w:rPr>
          <w:rStyle w:val="StyleUnderline"/>
        </w:rPr>
        <w:t xml:space="preserve">Reports emerged in July that insurgents stole nuclear materials from Mosul University in Iraq, but </w:t>
      </w:r>
      <w:proofErr w:type="spellStart"/>
      <w:r w:rsidRPr="00FD03FB">
        <w:rPr>
          <w:rStyle w:val="StyleUnderline"/>
        </w:rPr>
        <w:t>Mr</w:t>
      </w:r>
      <w:proofErr w:type="spellEnd"/>
      <w:r w:rsidRPr="00FD03FB">
        <w:rPr>
          <w:rStyle w:val="StyleUnderline"/>
        </w:rPr>
        <w:t xml:space="preserve"> Henman says IS would not be able to make the most of their uranium haul “because of the technology and materials they would need to acquire to use it”.</w:t>
      </w:r>
      <w:r>
        <w:rPr>
          <w:rStyle w:val="StyleUnderline"/>
        </w:rPr>
        <w:t xml:space="preserve"> </w:t>
      </w:r>
      <w:r w:rsidRPr="00FD03FB">
        <w:rPr>
          <w:rStyle w:val="StyleUnderline"/>
        </w:rPr>
        <w:t>“The small quantities of uranium seized were not enriched or weapons-grade, so are actually no real use to the group. It’s the kind of thing al-Qaeda have been trying to do for a decade or so on and off without success.”</w:t>
      </w:r>
      <w:r>
        <w:rPr>
          <w:rStyle w:val="StyleUnderline"/>
        </w:rPr>
        <w:t xml:space="preserve"> </w:t>
      </w:r>
      <w:r w:rsidRPr="00FD03FB">
        <w:rPr>
          <w:sz w:val="14"/>
        </w:rPr>
        <w:t xml:space="preserve">He concedes that in one sense, </w:t>
      </w:r>
      <w:proofErr w:type="spellStart"/>
      <w:r w:rsidRPr="00FD03FB">
        <w:rPr>
          <w:sz w:val="14"/>
        </w:rPr>
        <w:t>Mrs</w:t>
      </w:r>
      <w:proofErr w:type="spellEnd"/>
      <w:r w:rsidRPr="00FD03FB">
        <w:rPr>
          <w:sz w:val="14"/>
        </w:rPr>
        <w:t xml:space="preserve"> May “makes a valid point”, since </w:t>
      </w:r>
      <w:proofErr w:type="spellStart"/>
      <w:r w:rsidRPr="00FD03FB">
        <w:rPr>
          <w:sz w:val="14"/>
        </w:rPr>
        <w:t>if</w:t>
      </w:r>
      <w:proofErr w:type="spellEnd"/>
      <w:r w:rsidRPr="00FD03FB">
        <w:rPr>
          <w:sz w:val="14"/>
        </w:rPr>
        <w:t xml:space="preserve"> IS were able to establish a semi-permanent area of control “then their transnational threat increases exponentially”.</w:t>
      </w:r>
    </w:p>
    <w:p w:rsidR="00985266" w:rsidRDefault="00873D44" w:rsidP="00985266">
      <w:pPr>
        <w:pStyle w:val="Heading4"/>
      </w:pPr>
      <w:r>
        <w:t xml:space="preserve">Syria and Iraq areas – </w:t>
      </w:r>
      <w:r w:rsidR="00F26102">
        <w:t xml:space="preserve">hard to obtain uranium </w:t>
      </w:r>
    </w:p>
    <w:p w:rsidR="00985266" w:rsidRDefault="00985266" w:rsidP="00985266">
      <w:r w:rsidRPr="00985266">
        <w:rPr>
          <w:rStyle w:val="Style13ptBold"/>
        </w:rPr>
        <w:t>Bell, 14 –</w:t>
      </w:r>
      <w:r>
        <w:t xml:space="preserve"> Matthew Bell, 10-2-2014, "Theresa May’s comments on IS and WMDs ’embellish the threat’," Channel 4 News, </w:t>
      </w:r>
      <w:hyperlink r:id="rId27" w:history="1">
        <w:r w:rsidR="00DF0BBC" w:rsidRPr="008342C0">
          <w:rPr>
            <w:rStyle w:val="Hyperlink"/>
          </w:rPr>
          <w:t>https://www.channel4.com/news/theresa-may-weapons-of-mass-destruction-is-isis-isil-tory-speech</w:t>
        </w:r>
      </w:hyperlink>
      <w:r w:rsidR="00DF0BBC">
        <w:t xml:space="preserve"> KKC</w:t>
      </w:r>
    </w:p>
    <w:p w:rsidR="00985266" w:rsidRDefault="00985266" w:rsidP="00985266">
      <w:pPr>
        <w:rPr>
          <w:rStyle w:val="Emphasis"/>
        </w:rPr>
      </w:pPr>
      <w:r w:rsidRPr="00F26102">
        <w:rPr>
          <w:sz w:val="16"/>
        </w:rPr>
        <w:t xml:space="preserve">Laptop of doom His view is shared </w:t>
      </w:r>
      <w:r w:rsidRPr="00F26102">
        <w:rPr>
          <w:rStyle w:val="StyleUnderline"/>
        </w:rPr>
        <w:t xml:space="preserve">by Dina </w:t>
      </w:r>
      <w:proofErr w:type="spellStart"/>
      <w:r w:rsidRPr="00F26102">
        <w:rPr>
          <w:rStyle w:val="StyleUnderline"/>
        </w:rPr>
        <w:t>Esfandiary</w:t>
      </w:r>
      <w:proofErr w:type="spellEnd"/>
      <w:r w:rsidRPr="00F26102">
        <w:rPr>
          <w:rStyle w:val="StyleUnderline"/>
        </w:rPr>
        <w:t xml:space="preserve">, Research Associate for the Non-Proliferation and Disarmament </w:t>
      </w:r>
      <w:proofErr w:type="spellStart"/>
      <w:r w:rsidRPr="00F26102">
        <w:rPr>
          <w:rStyle w:val="StyleUnderline"/>
        </w:rPr>
        <w:t>Programme</w:t>
      </w:r>
      <w:proofErr w:type="spellEnd"/>
      <w:r w:rsidRPr="00F26102">
        <w:rPr>
          <w:rStyle w:val="StyleUnderline"/>
        </w:rPr>
        <w:t xml:space="preserve"> at the International Institute for Strategic Studies</w:t>
      </w:r>
      <w:r w:rsidRPr="00F26102">
        <w:rPr>
          <w:sz w:val="16"/>
        </w:rPr>
        <w:t>. “It’s unlikely that IS will get their hands on any WMDs,” she told Channel 4 News. “</w:t>
      </w:r>
      <w:r w:rsidRPr="00F26102">
        <w:rPr>
          <w:rStyle w:val="StyleUnderline"/>
        </w:rPr>
        <w:t>On nuclear, firstly, and perhaps most importantly,</w:t>
      </w:r>
      <w:r w:rsidRPr="00F26102">
        <w:rPr>
          <w:sz w:val="16"/>
        </w:rPr>
        <w:t xml:space="preserve"> </w:t>
      </w:r>
      <w:r w:rsidRPr="00985266">
        <w:rPr>
          <w:rStyle w:val="Emphasis"/>
        </w:rPr>
        <w:t>neither Syria nor Iraq have any nuclear weapons for IS to get their hands on.</w:t>
      </w:r>
      <w:r>
        <w:rPr>
          <w:rStyle w:val="Emphasis"/>
        </w:rPr>
        <w:t xml:space="preserve"> </w:t>
      </w:r>
      <w:r w:rsidRPr="00985266">
        <w:rPr>
          <w:rStyle w:val="Emphasis"/>
        </w:rPr>
        <w:t xml:space="preserve">“Secondly, even if they came </w:t>
      </w:r>
      <w:proofErr w:type="spellStart"/>
      <w:r w:rsidRPr="00985266">
        <w:rPr>
          <w:rStyle w:val="Emphasis"/>
        </w:rPr>
        <w:t>acrolss</w:t>
      </w:r>
      <w:proofErr w:type="spellEnd"/>
      <w:r w:rsidRPr="00985266">
        <w:rPr>
          <w:rStyle w:val="Emphasis"/>
        </w:rPr>
        <w:t xml:space="preserve"> some uranium – which they reportedly have – going from having a small amount of that to an actual nuclear device is not easy.”</w:t>
      </w:r>
    </w:p>
    <w:p w:rsidR="00985266" w:rsidRDefault="00F26102" w:rsidP="00F26102">
      <w:pPr>
        <w:pStyle w:val="Heading3"/>
      </w:pPr>
      <w:r>
        <w:t>at</w:t>
      </w:r>
      <w:r w:rsidR="00A43D3F">
        <w:t>: ISIS</w:t>
      </w:r>
      <w:proofErr w:type="gramStart"/>
      <w:r w:rsidR="00A43D3F">
        <w:t>-!-</w:t>
      </w:r>
      <w:proofErr w:type="gramEnd"/>
      <w:r>
        <w:t>Bioterror/Ebola</w:t>
      </w:r>
      <w:r w:rsidR="00A43D3F">
        <w:t xml:space="preserve"> </w:t>
      </w:r>
    </w:p>
    <w:p w:rsidR="00985266" w:rsidRDefault="00F26102" w:rsidP="00985266">
      <w:pPr>
        <w:pStyle w:val="Heading4"/>
      </w:pPr>
      <w:r>
        <w:t xml:space="preserve">No risk of bioterror by ISIS – </w:t>
      </w:r>
      <w:r w:rsidRPr="00F26102">
        <w:rPr>
          <w:u w:val="single"/>
        </w:rPr>
        <w:t>lack of mass manufacturing</w:t>
      </w:r>
      <w:r>
        <w:t xml:space="preserve"> and </w:t>
      </w:r>
      <w:r w:rsidRPr="00F26102">
        <w:rPr>
          <w:u w:val="single"/>
        </w:rPr>
        <w:t xml:space="preserve">unable to get samples of dangerous </w:t>
      </w:r>
      <w:r>
        <w:rPr>
          <w:u w:val="single"/>
        </w:rPr>
        <w:t>viruses</w:t>
      </w:r>
      <w:r>
        <w:t xml:space="preserve"> – empirics</w:t>
      </w:r>
    </w:p>
    <w:p w:rsidR="00985266" w:rsidRPr="00985266" w:rsidRDefault="00985266" w:rsidP="00985266">
      <w:r w:rsidRPr="00985266">
        <w:rPr>
          <w:rStyle w:val="Style13ptBold"/>
        </w:rPr>
        <w:t>Bell, 14 –</w:t>
      </w:r>
      <w:r>
        <w:t xml:space="preserve"> Matthew Bell, 10-2-2014, "Theresa May’s comments on IS and WMDs ’embellish the threat’," Channel 4 News, </w:t>
      </w:r>
      <w:hyperlink r:id="rId28" w:history="1">
        <w:r w:rsidR="00F26102" w:rsidRPr="00645E99">
          <w:rPr>
            <w:rStyle w:val="Hyperlink"/>
          </w:rPr>
          <w:t>https://www.channel4.com/news/theresa-may-weapons-of-mass-destruction-is-isis-isil-tory-speech</w:t>
        </w:r>
      </w:hyperlink>
      <w:r w:rsidR="00F26102">
        <w:t xml:space="preserve"> KKC</w:t>
      </w:r>
    </w:p>
    <w:p w:rsidR="00985266" w:rsidRPr="00F26102" w:rsidRDefault="00985266" w:rsidP="00985266">
      <w:pPr>
        <w:rPr>
          <w:rStyle w:val="StyleUnderline"/>
        </w:rPr>
      </w:pPr>
      <w:r w:rsidRPr="00985266">
        <w:rPr>
          <w:rStyle w:val="StyleUnderline"/>
        </w:rPr>
        <w:t xml:space="preserve">As for biological weapons, there are strong indications IS </w:t>
      </w:r>
      <w:proofErr w:type="gramStart"/>
      <w:r w:rsidRPr="00985266">
        <w:rPr>
          <w:rStyle w:val="StyleUnderline"/>
        </w:rPr>
        <w:t>was</w:t>
      </w:r>
      <w:proofErr w:type="gramEnd"/>
      <w:r w:rsidRPr="00985266">
        <w:rPr>
          <w:rStyle w:val="StyleUnderline"/>
        </w:rPr>
        <w:t xml:space="preserve"> very interested in carrying out such an attack, even if its ability to do so remains in </w:t>
      </w:r>
      <w:r w:rsidRPr="00F26102">
        <w:rPr>
          <w:sz w:val="16"/>
        </w:rPr>
        <w:t>question.</w:t>
      </w:r>
      <w:r w:rsidR="00F26102" w:rsidRPr="00F26102">
        <w:rPr>
          <w:sz w:val="16"/>
        </w:rPr>
        <w:t xml:space="preserve"> </w:t>
      </w:r>
      <w:r w:rsidRPr="00F26102">
        <w:rPr>
          <w:sz w:val="16"/>
        </w:rPr>
        <w:t>A laptop seized from a Syrian IS hide-out in January contained hidden documents describing instructions for carrying out a biological attack, according to the journal Foreign Policy.</w:t>
      </w:r>
      <w:r w:rsidR="00F26102" w:rsidRPr="00F26102">
        <w:rPr>
          <w:sz w:val="16"/>
        </w:rPr>
        <w:t xml:space="preserve"> </w:t>
      </w:r>
      <w:r w:rsidRPr="00F26102">
        <w:rPr>
          <w:sz w:val="16"/>
        </w:rPr>
        <w:t>Instructions were included for testing such materials before using them for a terrorist attack.</w:t>
      </w:r>
      <w:r w:rsidR="00F26102" w:rsidRPr="00F26102">
        <w:rPr>
          <w:sz w:val="16"/>
        </w:rPr>
        <w:t xml:space="preserve"> </w:t>
      </w:r>
      <w:r w:rsidRPr="00F26102">
        <w:rPr>
          <w:sz w:val="16"/>
        </w:rPr>
        <w:t xml:space="preserve">But as pointed out by </w:t>
      </w:r>
      <w:proofErr w:type="spellStart"/>
      <w:r w:rsidRPr="00F26102">
        <w:rPr>
          <w:rStyle w:val="StyleUnderline"/>
        </w:rPr>
        <w:t>Dr</w:t>
      </w:r>
      <w:proofErr w:type="spellEnd"/>
      <w:r w:rsidRPr="00F26102">
        <w:rPr>
          <w:rStyle w:val="StyleUnderline"/>
        </w:rPr>
        <w:t xml:space="preserve"> </w:t>
      </w:r>
      <w:proofErr w:type="spellStart"/>
      <w:r w:rsidRPr="00F26102">
        <w:rPr>
          <w:rStyle w:val="StyleUnderline"/>
        </w:rPr>
        <w:t>Mirko</w:t>
      </w:r>
      <w:proofErr w:type="spellEnd"/>
      <w:r w:rsidRPr="00F26102">
        <w:rPr>
          <w:rStyle w:val="StyleUnderline"/>
        </w:rPr>
        <w:t xml:space="preserve"> </w:t>
      </w:r>
      <w:proofErr w:type="spellStart"/>
      <w:r w:rsidRPr="00F26102">
        <w:rPr>
          <w:rStyle w:val="StyleUnderline"/>
        </w:rPr>
        <w:t>Himmel</w:t>
      </w:r>
      <w:proofErr w:type="spellEnd"/>
      <w:r w:rsidRPr="00F26102">
        <w:rPr>
          <w:rStyle w:val="StyleUnderline"/>
        </w:rPr>
        <w:t>, scientist for the Research Group for Biological Arms Control at the University of Hamburg, there is often little distinction made between biological agents, and biological weapons.</w:t>
      </w:r>
      <w:r w:rsidR="00F26102">
        <w:rPr>
          <w:rStyle w:val="StyleUnderline"/>
        </w:rPr>
        <w:t xml:space="preserve"> </w:t>
      </w:r>
      <w:r w:rsidRPr="00F26102">
        <w:rPr>
          <w:rStyle w:val="StyleUnderline"/>
        </w:rPr>
        <w:t>Biological weapons are “much more complex in terms of scientific and technical requirements”, requiring a high degree of sophistication to develop and manufacture, he told Channel 4 News.</w:t>
      </w:r>
      <w:r w:rsidR="00F26102">
        <w:rPr>
          <w:rStyle w:val="StyleUnderline"/>
        </w:rPr>
        <w:t xml:space="preserve"> </w:t>
      </w:r>
      <w:r w:rsidRPr="00F26102">
        <w:rPr>
          <w:rStyle w:val="Emphasis"/>
        </w:rPr>
        <w:t>Ebola attack?</w:t>
      </w:r>
      <w:r w:rsidR="00F26102">
        <w:rPr>
          <w:rStyle w:val="Emphasis"/>
        </w:rPr>
        <w:t xml:space="preserve"> </w:t>
      </w:r>
      <w:r w:rsidRPr="00F26102">
        <w:rPr>
          <w:sz w:val="16"/>
        </w:rPr>
        <w:t>That said, terrorists could still get hold of the raw materials – the viruses and bacteria themselves – even if dispersing them over a wide enough area would still be an issue.</w:t>
      </w:r>
      <w:r w:rsidR="00F26102" w:rsidRPr="00F26102">
        <w:rPr>
          <w:sz w:val="16"/>
        </w:rPr>
        <w:t xml:space="preserve"> </w:t>
      </w:r>
      <w:r w:rsidRPr="00F26102">
        <w:rPr>
          <w:sz w:val="16"/>
        </w:rPr>
        <w:t>“I really could imagine that IS are getting hold of toxins or pathogens to make an attack,” he adds.</w:t>
      </w:r>
      <w:r w:rsidR="00F26102" w:rsidRPr="00F26102">
        <w:rPr>
          <w:sz w:val="16"/>
        </w:rPr>
        <w:t xml:space="preserve"> </w:t>
      </w:r>
      <w:r w:rsidRPr="00F26102">
        <w:rPr>
          <w:rStyle w:val="Emphasis"/>
        </w:rPr>
        <w:t>The instructions contained on the Syrian laptop “would maybe enable them to handle biological agents in a safe and proper way”, and a small-scale terrorist attack “could still be quite harmful to people”, he says.</w:t>
      </w:r>
      <w:r w:rsidR="00F26102">
        <w:rPr>
          <w:rStyle w:val="Emphasis"/>
        </w:rPr>
        <w:t xml:space="preserve"> </w:t>
      </w:r>
      <w:r w:rsidRPr="00F26102">
        <w:rPr>
          <w:rStyle w:val="Emphasis"/>
        </w:rPr>
        <w:t>But fears</w:t>
      </w:r>
      <w:r w:rsidRPr="00F26102">
        <w:rPr>
          <w:sz w:val="16"/>
        </w:rPr>
        <w:t xml:space="preserve"> </w:t>
      </w:r>
      <w:r w:rsidRPr="00F26102">
        <w:rPr>
          <w:rStyle w:val="Emphasis"/>
        </w:rPr>
        <w:t>that IS could use the Ebola virus in a large-scale attack are wide of the mark</w:t>
      </w:r>
      <w:r w:rsidRPr="00F26102">
        <w:rPr>
          <w:sz w:val="16"/>
        </w:rPr>
        <w:t>, he adds.</w:t>
      </w:r>
      <w:r w:rsidR="00F26102" w:rsidRPr="00F26102">
        <w:rPr>
          <w:sz w:val="16"/>
        </w:rPr>
        <w:t xml:space="preserve"> </w:t>
      </w:r>
      <w:r w:rsidRPr="00F26102">
        <w:rPr>
          <w:rStyle w:val="Emphasis"/>
        </w:rPr>
        <w:t>“I am very doubtful that there are terrorists able to get samples of Ebola and propagate to increase the number of active viruses under culture condition</w:t>
      </w:r>
      <w:r w:rsidRPr="00F26102">
        <w:rPr>
          <w:sz w:val="16"/>
        </w:rPr>
        <w:t>s,” he says. “</w:t>
      </w:r>
      <w:r w:rsidRPr="00F26102">
        <w:rPr>
          <w:rStyle w:val="Emphasis"/>
        </w:rPr>
        <w:t>There are no indications that they’re able to handle large numbers of these things.”</w:t>
      </w:r>
      <w:r w:rsidR="00F26102">
        <w:rPr>
          <w:rStyle w:val="Emphasis"/>
        </w:rPr>
        <w:t xml:space="preserve"> </w:t>
      </w:r>
      <w:r w:rsidRPr="00F26102">
        <w:rPr>
          <w:rStyle w:val="StyleUnderline"/>
        </w:rPr>
        <w:t>Trying to acquire chemical or biological weapons is not a novel concept and even the IS capture of a Saddam-era chemical weapons factory in Iraq proved useless because of the chemicals were in a state of disuse.</w:t>
      </w:r>
    </w:p>
    <w:p w:rsidR="004924C0" w:rsidRDefault="004924C0" w:rsidP="00172497">
      <w:pPr>
        <w:pStyle w:val="Heading3"/>
      </w:pPr>
      <w:r>
        <w:t>at: ISIS</w:t>
      </w:r>
      <w:proofErr w:type="gramStart"/>
      <w:r>
        <w:t>-!-</w:t>
      </w:r>
      <w:proofErr w:type="gramEnd"/>
      <w:r>
        <w:t xml:space="preserve">Probability </w:t>
      </w:r>
    </w:p>
    <w:p w:rsidR="004924C0" w:rsidRDefault="004924C0" w:rsidP="004924C0">
      <w:pPr>
        <w:pStyle w:val="Heading4"/>
      </w:pPr>
      <w:r>
        <w:t>ISIS is pure media coverage – All their probability claims of ISIS are laughable</w:t>
      </w:r>
    </w:p>
    <w:p w:rsidR="00DF3499" w:rsidRDefault="00DF0BBC" w:rsidP="00DF3499">
      <w:pPr>
        <w:pStyle w:val="ListParagraph"/>
        <w:numPr>
          <w:ilvl w:val="0"/>
          <w:numId w:val="14"/>
        </w:numPr>
      </w:pPr>
      <w:r>
        <w:t xml:space="preserve">France: </w:t>
      </w:r>
      <w:r w:rsidR="00DF3499">
        <w:t xml:space="preserve">More people died from cancer </w:t>
      </w:r>
      <w:r>
        <w:t>that day than the Paris shooting</w:t>
      </w:r>
    </w:p>
    <w:p w:rsidR="00DF0BBC" w:rsidRDefault="00DF0BBC" w:rsidP="00DF0BBC">
      <w:pPr>
        <w:pStyle w:val="ListParagraph"/>
        <w:numPr>
          <w:ilvl w:val="0"/>
          <w:numId w:val="14"/>
        </w:numPr>
      </w:pPr>
      <w:r>
        <w:t>Since 9-11, people die to terrorist attacks is same risk as unstable televisions or furniture</w:t>
      </w:r>
    </w:p>
    <w:p w:rsidR="00DF3499" w:rsidRPr="00DF3499" w:rsidRDefault="00DF3499" w:rsidP="00DF3499">
      <w:pPr>
        <w:pStyle w:val="ListParagraph"/>
        <w:numPr>
          <w:ilvl w:val="0"/>
          <w:numId w:val="14"/>
        </w:numPr>
      </w:pPr>
      <w:r>
        <w:t>In the time you read this card someone will have died from a heart attack</w:t>
      </w:r>
    </w:p>
    <w:p w:rsidR="00DF3499" w:rsidRPr="00DF3499" w:rsidRDefault="00DF3499" w:rsidP="00DF3499">
      <w:r w:rsidRPr="00DF3499">
        <w:rPr>
          <w:rStyle w:val="Style13ptBold"/>
        </w:rPr>
        <w:t>Shaver 15 –</w:t>
      </w:r>
      <w:r>
        <w:t xml:space="preserve"> Andrew Shaver, WP, 11-23-2015, "You’re more likely to be fatally crushed by furniture than killed by a terrorist," Washington Post, </w:t>
      </w:r>
      <w:hyperlink r:id="rId29" w:history="1">
        <w:r w:rsidR="00DF0BBC" w:rsidRPr="008342C0">
          <w:rPr>
            <w:rStyle w:val="Hyperlink"/>
          </w:rPr>
          <w:t>https://www.washingtonpost.com/news/monkey-cage/wp/2015/11/23/youre-more-likely-to-be-fatally-crushed-by-furniture-than-killed-by-a-terrorist/?utm_term=.520cd1b3b992</w:t>
        </w:r>
      </w:hyperlink>
      <w:r w:rsidR="00DF0BBC">
        <w:t xml:space="preserve"> KKC</w:t>
      </w:r>
    </w:p>
    <w:p w:rsidR="004924C0" w:rsidRPr="004924C0" w:rsidRDefault="004924C0" w:rsidP="004924C0">
      <w:pPr>
        <w:rPr>
          <w:sz w:val="12"/>
        </w:rPr>
      </w:pPr>
      <w:r w:rsidRPr="004924C0">
        <w:rPr>
          <w:u w:val="single"/>
        </w:rPr>
        <w:t>If you are worried that ISIS might strike the United States and want to prevent the loss of American lives, consider urging Congress to invest in diabetes and Alzheimer’s research.</w:t>
      </w:r>
      <w:r>
        <w:rPr>
          <w:u w:val="single"/>
        </w:rPr>
        <w:t xml:space="preserve"> </w:t>
      </w:r>
      <w:r w:rsidRPr="004924C0">
        <w:rPr>
          <w:rStyle w:val="Emphasis"/>
        </w:rPr>
        <w:t>Terrorism is effective in doing what its name says: inspiring profound fear. But despite unremitting coverage of the Paris attacks, an objective examination of the facts shows that terrorism is an insignificant danger to the vast majority of people in the West</w:t>
      </w:r>
      <w:r w:rsidRPr="004924C0">
        <w:rPr>
          <w:sz w:val="12"/>
        </w:rPr>
        <w:t xml:space="preserve">. You, your family members, your friends, and your community are all significantly more at risk from a host of threats that we usually ignore than from terrorism. For instance, </w:t>
      </w:r>
      <w:r w:rsidRPr="004924C0">
        <w:rPr>
          <w:rStyle w:val="Emphasis"/>
        </w:rPr>
        <w:t>while the Paris attacks left some 130 people dead, roughly three times that number of French citizens died on that same day from cancer</w:t>
      </w:r>
      <w:r w:rsidRPr="004924C0">
        <w:rPr>
          <w:sz w:val="12"/>
        </w:rPr>
        <w:t xml:space="preserve">. In the United States, an individual’s likelihood of being hurt or killed by a terrorist (whether an Islamist radical or some other variety) is negligible. Consider, </w:t>
      </w:r>
      <w:r w:rsidRPr="004924C0">
        <w:rPr>
          <w:rStyle w:val="StyleUnderline"/>
        </w:rPr>
        <w:t>for instance</w:t>
      </w:r>
      <w:r w:rsidRPr="004924C0">
        <w:rPr>
          <w:sz w:val="12"/>
        </w:rPr>
        <w:t xml:space="preserve">, that </w:t>
      </w:r>
      <w:r w:rsidRPr="004924C0">
        <w:rPr>
          <w:rStyle w:val="StyleUnderline"/>
        </w:rPr>
        <w:t>since</w:t>
      </w:r>
      <w:r w:rsidRPr="004924C0">
        <w:rPr>
          <w:sz w:val="12"/>
        </w:rPr>
        <w:t xml:space="preserve"> the attacks of </w:t>
      </w:r>
      <w:r w:rsidRPr="004924C0">
        <w:rPr>
          <w:rStyle w:val="StyleUnderline"/>
        </w:rPr>
        <w:t>Sept. 11</w:t>
      </w:r>
      <w:r w:rsidRPr="004924C0">
        <w:rPr>
          <w:sz w:val="12"/>
        </w:rPr>
        <w:t xml:space="preserve">, 2001, </w:t>
      </w:r>
      <w:r w:rsidRPr="004924C0">
        <w:rPr>
          <w:rStyle w:val="StyleUnderline"/>
        </w:rPr>
        <w:t>Americans have been no more likely to die at the hands of terrorists than being crushed to death by unstable televisions and furniture</w:t>
      </w:r>
      <w:r w:rsidRPr="004924C0">
        <w:rPr>
          <w:sz w:val="12"/>
        </w:rPr>
        <w:t xml:space="preserve">. </w:t>
      </w:r>
      <w:r w:rsidRPr="004924C0">
        <w:rPr>
          <w:rStyle w:val="Emphasis"/>
        </w:rPr>
        <w:t>Meanwhile, in the time it has taken you to read until this point, at least one American has died from a heart attack</w:t>
      </w:r>
      <w:r w:rsidRPr="004924C0">
        <w:rPr>
          <w:sz w:val="12"/>
        </w:rPr>
        <w:t xml:space="preserve">. Within the hour, a fellow citizen will have died from skin cancer. Roughly five minutes after that, a military veteran will commit suicide. </w:t>
      </w:r>
      <w:r w:rsidRPr="004924C0">
        <w:rPr>
          <w:rStyle w:val="StyleUnderline"/>
        </w:rPr>
        <w:t>And by the time you turn the lights off to sleep this evening, somewhere around 100 Americans will have died throughout the day in vehicular accidents</w:t>
      </w:r>
      <w:r w:rsidRPr="004924C0">
        <w:rPr>
          <w:sz w:val="12"/>
        </w:rPr>
        <w:t xml:space="preserve"> – the equivalent of “a plane full of people crashing, killing everyone on board, every single day.” Daniel </w:t>
      </w:r>
      <w:proofErr w:type="spellStart"/>
      <w:r w:rsidRPr="004924C0">
        <w:rPr>
          <w:sz w:val="12"/>
        </w:rPr>
        <w:t>Kahneman</w:t>
      </w:r>
      <w:proofErr w:type="spellEnd"/>
      <w:r w:rsidRPr="004924C0">
        <w:rPr>
          <w:sz w:val="12"/>
        </w:rPr>
        <w:t xml:space="preserve">, professor emeritus at Princeton University, has observed that </w:t>
      </w:r>
      <w:r w:rsidRPr="004924C0">
        <w:rPr>
          <w:rStyle w:val="StyleUnderline"/>
        </w:rPr>
        <w:t>“[e]</w:t>
      </w:r>
      <w:proofErr w:type="spellStart"/>
      <w:r w:rsidRPr="004924C0">
        <w:rPr>
          <w:rStyle w:val="StyleUnderline"/>
        </w:rPr>
        <w:t>ven</w:t>
      </w:r>
      <w:proofErr w:type="spellEnd"/>
      <w:r w:rsidRPr="004924C0">
        <w:rPr>
          <w:rStyle w:val="StyleUnderline"/>
        </w:rPr>
        <w:t xml:space="preserve"> in countries that have been targets of intensive terror campaigns, such as Israel, the weekly number of casualties almost never [comes] close to the number of traffic deaths.”</w:t>
      </w:r>
      <w:r>
        <w:rPr>
          <w:rStyle w:val="StyleUnderline"/>
        </w:rPr>
        <w:t xml:space="preserve"> </w:t>
      </w:r>
      <w:r w:rsidRPr="004924C0">
        <w:rPr>
          <w:sz w:val="12"/>
        </w:rPr>
        <w:t xml:space="preserve">No one in the United States will die from ISIS’s —or anyone’s — terrorism today. What accounts for the fear that terrorism inspires, considering that its actual risk in the United States and other Western countries is so low? The answer lies in basic human psychology. </w:t>
      </w:r>
      <w:r w:rsidRPr="004924C0">
        <w:rPr>
          <w:rStyle w:val="StyleUnderline"/>
        </w:rPr>
        <w:t>Scholars have repeatedly found that individuals have strong tendencies to miscalculate risk likelihood in predictable ways.</w:t>
      </w:r>
      <w:r>
        <w:rPr>
          <w:rStyle w:val="StyleUnderline"/>
        </w:rPr>
        <w:t xml:space="preserve"> </w:t>
      </w:r>
      <w:r w:rsidRPr="004924C0">
        <w:rPr>
          <w:sz w:val="12"/>
        </w:rPr>
        <w:t xml:space="preserve">For instance, individuals’ sense of control directly influences their feeling about whether they are susceptible to a given risk. Thus, for instance, although driving is more likely to result in deadly accidents than flying, individuals tend to feel that the latter is riskier than the former. Flying involves giving up control to the pilot. </w:t>
      </w:r>
      <w:r w:rsidRPr="004924C0">
        <w:rPr>
          <w:rStyle w:val="StyleUnderline"/>
        </w:rPr>
        <w:t>The resulting sense of vulnerability increases the feeling of risk, inflating it far beyond the actual underlying risks.</w:t>
      </w:r>
      <w:r>
        <w:rPr>
          <w:rStyle w:val="StyleUnderline"/>
        </w:rPr>
        <w:t xml:space="preserve"> </w:t>
      </w:r>
      <w:r w:rsidRPr="004924C0">
        <w:rPr>
          <w:sz w:val="12"/>
        </w:rPr>
        <w:t xml:space="preserve">When people dread a particular hazard, and when it can harm large numbers at once, it’s far more likely that someone will see it as riskier than it is–and riskier than more serious hazards without those characteristics. For instance, people have been found to estimate that the number killed each year by tornadoes and floods are about the same as those killed by asthma and diabetes. But the latter (diabetes, in particular) account for far more deaths each year than the former. In fact, in the year that study was conducted, actual annual diabetes deaths were estimated in the tens of thousands while fewer than 1,000 people died in tornadoes. </w:t>
      </w:r>
      <w:r w:rsidRPr="004924C0">
        <w:rPr>
          <w:rStyle w:val="StyleUnderline"/>
        </w:rPr>
        <w:t xml:space="preserve">Islamist terrorism has all three </w:t>
      </w:r>
      <w:r w:rsidRPr="004924C0">
        <w:rPr>
          <w:sz w:val="12"/>
        </w:rPr>
        <w:t xml:space="preserve">of these </w:t>
      </w:r>
      <w:r w:rsidRPr="004924C0">
        <w:rPr>
          <w:rStyle w:val="StyleUnderline"/>
        </w:rPr>
        <w:t>characteristics</w:t>
      </w:r>
      <w:r w:rsidRPr="004924C0">
        <w:rPr>
          <w:sz w:val="12"/>
        </w:rPr>
        <w:t xml:space="preserve">, </w:t>
      </w:r>
      <w:r w:rsidRPr="004924C0">
        <w:rPr>
          <w:rStyle w:val="StyleUnderline"/>
        </w:rPr>
        <w:t>inspiring excessive fear</w:t>
      </w:r>
      <w:r w:rsidRPr="004924C0">
        <w:rPr>
          <w:sz w:val="12"/>
        </w:rPr>
        <w:t xml:space="preserve"> — surely by design. For instance, the Paris attacks harmed large numbers; </w:t>
      </w:r>
      <w:r w:rsidRPr="004924C0">
        <w:rPr>
          <w:rStyle w:val="StyleUnderline"/>
        </w:rPr>
        <w:t>its victims could have done very little to escape it</w:t>
      </w:r>
      <w:r w:rsidRPr="004924C0">
        <w:rPr>
          <w:sz w:val="12"/>
        </w:rPr>
        <w:t xml:space="preserve">, since the </w:t>
      </w:r>
      <w:r w:rsidRPr="004924C0">
        <w:rPr>
          <w:rStyle w:val="StyleUnderline"/>
        </w:rPr>
        <w:t>timing and location</w:t>
      </w:r>
      <w:r w:rsidRPr="004924C0">
        <w:rPr>
          <w:sz w:val="12"/>
        </w:rPr>
        <w:t xml:space="preserve"> of such attacks </w:t>
      </w:r>
      <w:r w:rsidRPr="004924C0">
        <w:rPr>
          <w:rStyle w:val="StyleUnderline"/>
        </w:rPr>
        <w:t>are unpredictable</w:t>
      </w:r>
      <w:r w:rsidRPr="004924C0">
        <w:rPr>
          <w:sz w:val="12"/>
        </w:rPr>
        <w:t xml:space="preserve">; </w:t>
      </w:r>
      <w:r w:rsidRPr="004924C0">
        <w:rPr>
          <w:rStyle w:val="StyleUnderline"/>
        </w:rPr>
        <w:t>and the idea of being shot</w:t>
      </w:r>
      <w:r w:rsidRPr="004924C0">
        <w:rPr>
          <w:sz w:val="12"/>
        </w:rPr>
        <w:t xml:space="preserve"> or blown up </w:t>
      </w:r>
      <w:r w:rsidRPr="004924C0">
        <w:rPr>
          <w:rStyle w:val="StyleUnderline"/>
        </w:rPr>
        <w:t>by</w:t>
      </w:r>
      <w:r w:rsidRPr="004924C0">
        <w:rPr>
          <w:sz w:val="12"/>
        </w:rPr>
        <w:t xml:space="preserve"> a </w:t>
      </w:r>
      <w:r w:rsidRPr="004924C0">
        <w:rPr>
          <w:rStyle w:val="StyleUnderline"/>
        </w:rPr>
        <w:t>mysterious</w:t>
      </w:r>
      <w:r w:rsidRPr="004924C0">
        <w:rPr>
          <w:sz w:val="12"/>
        </w:rPr>
        <w:t xml:space="preserve"> set of </w:t>
      </w:r>
      <w:r w:rsidRPr="004924C0">
        <w:rPr>
          <w:rStyle w:val="StyleUnderline"/>
        </w:rPr>
        <w:t>masked extremists is incredibly dreadful</w:t>
      </w:r>
      <w:r w:rsidRPr="004924C0">
        <w:rPr>
          <w:sz w:val="12"/>
        </w:rPr>
        <w:t xml:space="preserve">. When we miscalculate risks, we sometimes behave in ways that are riskier than those we are trying to avoid. For instance, in the months following the 9/11 terrorist attacks, millions of Americans elected not to fly. A significant proportion decided to drive to their destinations instead. Driving is more dangerous than flying. And so one scholar of risk, </w:t>
      </w:r>
      <w:proofErr w:type="spellStart"/>
      <w:r w:rsidRPr="004924C0">
        <w:rPr>
          <w:sz w:val="12"/>
        </w:rPr>
        <w:t>Gerd</w:t>
      </w:r>
      <w:proofErr w:type="spellEnd"/>
      <w:r w:rsidRPr="004924C0">
        <w:rPr>
          <w:sz w:val="12"/>
        </w:rPr>
        <w:t xml:space="preserve"> </w:t>
      </w:r>
      <w:proofErr w:type="spellStart"/>
      <w:r w:rsidRPr="004924C0">
        <w:rPr>
          <w:sz w:val="12"/>
        </w:rPr>
        <w:t>Gigerenzer</w:t>
      </w:r>
      <w:proofErr w:type="spellEnd"/>
      <w:r w:rsidRPr="004924C0">
        <w:rPr>
          <w:sz w:val="12"/>
        </w:rPr>
        <w:t xml:space="preserve">, calculated that more people died from the resulting automobile accidents than the total number of individuals who were killed aboard the four hijacked planes Sept. 11. </w:t>
      </w:r>
      <w:proofErr w:type="spellStart"/>
      <w:r w:rsidRPr="004924C0">
        <w:rPr>
          <w:sz w:val="12"/>
        </w:rPr>
        <w:t>Kahneman</w:t>
      </w:r>
      <w:proofErr w:type="spellEnd"/>
      <w:r w:rsidRPr="004924C0">
        <w:rPr>
          <w:sz w:val="12"/>
        </w:rPr>
        <w:t xml:space="preserve"> believes that the news media’s disproportionate focus on cases of Western terrorism reinforces such mistaken perceptions. As he explains in his book “Thinking, Fast and Slow,” “extremely vivid image[s] of death and damage” resulting from terrorist attacks are “reinforced by media attention and frequent conversation,” leaving us with highly accessible memories of such events. When people who have been exposed to such coverage later assess how likely more terrorism is, such events come readily to mind — and so they are likely to assign probabilities biased upward. America’s panicked obsession with Islamist terrorism is understandable but may skew public policies in costly ways. In particular, a serious public policy problem emerges when unsubstantiated fear fuels excessive public spending. More than a decade after the Sept. 11 terrorist attacks, </w:t>
      </w:r>
      <w:r w:rsidRPr="004924C0">
        <w:rPr>
          <w:rStyle w:val="Emphasis"/>
        </w:rPr>
        <w:t>the U.S. government has committed trillions of dollars to fighting the war on terror</w:t>
      </w:r>
      <w:r w:rsidRPr="004924C0">
        <w:rPr>
          <w:sz w:val="12"/>
        </w:rPr>
        <w:t xml:space="preserve">. Certainly, some – perhaps even most – of this funding is warranted. </w:t>
      </w:r>
      <w:r w:rsidRPr="004924C0">
        <w:rPr>
          <w:rStyle w:val="Emphasis"/>
        </w:rPr>
        <w:t>Consider, however, that federal spending on improving vehicular safety and research for Alzheimer’s and diabetes pales in comparison. Yet traffic deaths, Alzheimer’s and diabetes account for hundreds of thousands of deaths each year in the United States.</w:t>
      </w:r>
      <w:r>
        <w:rPr>
          <w:rStyle w:val="Emphasis"/>
        </w:rPr>
        <w:t xml:space="preserve"> </w:t>
      </w:r>
      <w:r w:rsidRPr="004924C0">
        <w:rPr>
          <w:rStyle w:val="StyleUnderline"/>
        </w:rPr>
        <w:t>Whether diverting counterterrorism funding to research in Alzheimer’s and diabetes research would save more American lives depends on the respective marginal benefits</w:t>
      </w:r>
      <w:r w:rsidRPr="004924C0">
        <w:rPr>
          <w:sz w:val="12"/>
        </w:rPr>
        <w:t>. But our government is unlikely to objectively evaluate its investments as long as most Americans have outsized fears of the threat of Islamist terrorist attacks.</w:t>
      </w:r>
    </w:p>
    <w:p w:rsidR="0038590D" w:rsidRDefault="00A43D3F" w:rsidP="00172497">
      <w:pPr>
        <w:pStyle w:val="Heading3"/>
      </w:pPr>
      <w:r>
        <w:t>at: ISIS</w:t>
      </w:r>
      <w:proofErr w:type="gramStart"/>
      <w:r>
        <w:t>-!-</w:t>
      </w:r>
      <w:proofErr w:type="gramEnd"/>
      <w:r w:rsidR="0038590D">
        <w:t>Exaggerated</w:t>
      </w:r>
    </w:p>
    <w:p w:rsidR="003A67F6" w:rsidRPr="0083591F" w:rsidRDefault="003A67F6" w:rsidP="003A67F6">
      <w:pPr>
        <w:pStyle w:val="Heading4"/>
      </w:pPr>
      <w:r>
        <w:t xml:space="preserve">Their evidence is all media-hype – ISIS does not pose a national security risk </w:t>
      </w:r>
    </w:p>
    <w:p w:rsidR="003A67F6" w:rsidRPr="00F748C5" w:rsidRDefault="003A67F6" w:rsidP="003A67F6">
      <w:proofErr w:type="spellStart"/>
      <w:r w:rsidRPr="0083591F">
        <w:rPr>
          <w:rStyle w:val="Style13ptBold"/>
        </w:rPr>
        <w:t>Bejesky</w:t>
      </w:r>
      <w:proofErr w:type="spellEnd"/>
      <w:r w:rsidRPr="0083591F">
        <w:rPr>
          <w:rStyle w:val="Style13ptBold"/>
        </w:rPr>
        <w:t>, 16 –</w:t>
      </w:r>
      <w:r>
        <w:t xml:space="preserve"> Robert </w:t>
      </w:r>
      <w:proofErr w:type="spellStart"/>
      <w:r>
        <w:t>Bejesky</w:t>
      </w:r>
      <w:proofErr w:type="spellEnd"/>
      <w:r>
        <w:t>, M.A. Political Science (Michigan), M.A. Applied Economics (</w:t>
      </w:r>
      <w:r w:rsidRPr="00F748C5">
        <w:t xml:space="preserve">Michigan), LL.M. International Law (Georgetown). Syracuse Journal of International Law and Commerce Spring, 2016 Syracuse Journal of International Law &amp; Commerce 43 Syracuse J. Int'l L. &amp; Com. 223 “A RIPE FOUNDATION FOR THE FORMATION OF ISIS: TIT-FOR-TAT HOSTILITIES AND CONTINGENTLY CONTAINED VENGEANCE” </w:t>
      </w:r>
      <w:hyperlink r:id="rId30" w:history="1">
        <w:r w:rsidRPr="00645E99">
          <w:rPr>
            <w:rStyle w:val="Hyperlink"/>
          </w:rPr>
          <w:t>http://www-lexisnexis-com.dartmouth.idm.oclc.org/lnacui2api/api/version1/getDocCui?lni=5KCM-5K00-00CW-F1K6&amp;csi=270944,270077,11059,8411&amp;hl=t&amp;hv=t&amp;hnsd=f&amp;hns=t&amp;hgn=t&amp;oc=00240&amp;perma=true</w:t>
        </w:r>
      </w:hyperlink>
      <w:r>
        <w:t xml:space="preserve"> KKC</w:t>
      </w:r>
    </w:p>
    <w:p w:rsidR="003A67F6" w:rsidRPr="003B64C4" w:rsidRDefault="003A67F6" w:rsidP="003A67F6">
      <w:pPr>
        <w:rPr>
          <w:b/>
          <w:iCs/>
          <w:u w:val="single"/>
        </w:rPr>
      </w:pPr>
      <w:r w:rsidRPr="00870F22">
        <w:rPr>
          <w:sz w:val="12"/>
        </w:rPr>
        <w:t xml:space="preserve">With respect to differing opinions about the group's possible reverberation outside of Iraq, on August 21, 2014, former top CIA official Mike Morell stated that "I worry that this group could present a 9/11-style threat," n4 but four days later </w:t>
      </w:r>
      <w:r w:rsidRPr="00F748C5">
        <w:rPr>
          <w:rStyle w:val="Emphasis"/>
        </w:rPr>
        <w:t>Stephen Walt, professor of international relations at Harvard, stated that ISIS is not a threat to the U.S. and the terrorist threat allegations are "exaggerated."</w:t>
      </w:r>
      <w:r w:rsidRPr="00870F22">
        <w:rPr>
          <w:sz w:val="12"/>
        </w:rPr>
        <w:t xml:space="preserve"> n5 From the post-9/11 terror related convictions, </w:t>
      </w:r>
      <w:r w:rsidRPr="00F748C5">
        <w:rPr>
          <w:rStyle w:val="StyleUnderline"/>
        </w:rPr>
        <w:t>it appears that the recent wave of terrorist threats in the U.S. are once again at least partially being stimulated by fringe radicals</w:t>
      </w:r>
      <w:r w:rsidRPr="00870F22">
        <w:rPr>
          <w:sz w:val="12"/>
        </w:rPr>
        <w:t xml:space="preserve">, who apparently attain information from online videos or the American media about events in the Middle East and become angry over Muslims being attacked in a foreign country. </w:t>
      </w:r>
      <w:r w:rsidRPr="00F748C5">
        <w:rPr>
          <w:rStyle w:val="Emphasis"/>
        </w:rPr>
        <w:t>Perceptions are further set when the media warns of "lone wolf" terrorist threats that are ISIS-inspired and the FBI surveils these individuals to preempt possible attacks</w:t>
      </w:r>
      <w:r w:rsidRPr="00870F22">
        <w:rPr>
          <w:sz w:val="12"/>
        </w:rPr>
        <w:t xml:space="preserve">. n6 The slight diversity in American media opinion that once existed over the causal influences leading to the recent ISIS insurgency during the early stages of the conflict and as portrayed in the aforementioned PBS documentaries virtually vanished as attention was affixed on the high-profile release of horrifying videos of beheadings of two Americans by a man fully clad in black ninja-like attire who stated he was retaliating for U.S. airstrikes on his comrades. n7 Given these developments, the question this article addresses </w:t>
      </w:r>
      <w:proofErr w:type="gramStart"/>
      <w:r w:rsidRPr="00870F22">
        <w:rPr>
          <w:sz w:val="12"/>
        </w:rPr>
        <w:t>is</w:t>
      </w:r>
      <w:proofErr w:type="gramEnd"/>
      <w:r w:rsidRPr="00870F22">
        <w:rPr>
          <w:sz w:val="12"/>
        </w:rPr>
        <w:t xml:space="preserve"> whether this insurgency could have been averted with a suitable reflection on and reaction to past failure. As [*226] Professor Walt points out, </w:t>
      </w:r>
      <w:r w:rsidRPr="00F748C5">
        <w:rPr>
          <w:rStyle w:val="StyleUnderline"/>
        </w:rPr>
        <w:t>the U.S. spent over a decade and provided military assistance and tried to organize the politics of Iraq and the rest of the region and "failed miserably."</w:t>
      </w:r>
      <w:r w:rsidRPr="00870F22">
        <w:rPr>
          <w:sz w:val="12"/>
        </w:rPr>
        <w:t xml:space="preserve"> n8 Likewise, former Secretary of Defense Leon Panetta explained that "by virtue of ... the [Shiites] not opening [the government] up and allowing the Sunnis to participate ... they created the monster that has led to ISIS." n9 Indeed, the ISIS insurgency across Sunni-occupied territories might not have taken hold had there not been festering tit-for-tat violence that commenced after the 2003 Iraq War, progressed through the near-nine-year U.S. military occupation of Iraq, and erupted under Prime Minister Maliki. n10 </w:t>
      </w:r>
      <w:r w:rsidRPr="000654B4">
        <w:rPr>
          <w:rStyle w:val="Emphasis"/>
        </w:rPr>
        <w:t>The dominant discourse, however, delivered by the American media, effectively represents that the appalling violence stemmed virtually exclusively from a cohesive militant jihadist mentality. Ideology may be a driving force, or there may have been deeper facilitators that might have even forged underlying jihadist conditions.</w:t>
      </w:r>
    </w:p>
    <w:p w:rsidR="00B828E1" w:rsidRPr="0083591F" w:rsidRDefault="00B828E1" w:rsidP="0083591F">
      <w:pPr>
        <w:pStyle w:val="Heading4"/>
      </w:pPr>
      <w:r w:rsidRPr="0083591F">
        <w:t xml:space="preserve">The ISIS threat is a </w:t>
      </w:r>
      <w:r w:rsidR="00F26102">
        <w:t xml:space="preserve">manufactured </w:t>
      </w:r>
      <w:r w:rsidRPr="0083591F">
        <w:t xml:space="preserve">myth!!! </w:t>
      </w:r>
      <w:r w:rsidR="0083591F" w:rsidRPr="0083591F">
        <w:t>–</w:t>
      </w:r>
      <w:r w:rsidR="00F26102">
        <w:t xml:space="preserve"> </w:t>
      </w:r>
      <w:r w:rsidR="0083591F" w:rsidRPr="0083591F">
        <w:t>used by Afghan and U.S. officials for political purposes</w:t>
      </w:r>
    </w:p>
    <w:p w:rsidR="00B828E1" w:rsidRPr="00B828E1" w:rsidRDefault="0083591F" w:rsidP="00B828E1">
      <w:proofErr w:type="spellStart"/>
      <w:r w:rsidRPr="0083591F">
        <w:rPr>
          <w:rStyle w:val="Style13ptBold"/>
        </w:rPr>
        <w:t>Faizi</w:t>
      </w:r>
      <w:proofErr w:type="spellEnd"/>
      <w:r w:rsidRPr="0083591F">
        <w:rPr>
          <w:rStyle w:val="Style13ptBold"/>
        </w:rPr>
        <w:t xml:space="preserve"> 15 –</w:t>
      </w:r>
      <w:r>
        <w:t xml:space="preserve"> </w:t>
      </w:r>
      <w:proofErr w:type="spellStart"/>
      <w:r w:rsidR="00B828E1">
        <w:t>Aimal</w:t>
      </w:r>
      <w:proofErr w:type="spellEnd"/>
      <w:r w:rsidR="00B828E1">
        <w:t xml:space="preserve"> </w:t>
      </w:r>
      <w:proofErr w:type="spellStart"/>
      <w:r w:rsidR="00B828E1">
        <w:t>Faizi</w:t>
      </w:r>
      <w:proofErr w:type="spellEnd"/>
      <w:r w:rsidR="00B828E1">
        <w:t>, an Afghan journalist and former spokesperson for former Afghan president, Hamid Karzai from 2011-2014., 5-10-2015, "The manufactured myth of ISIL in Afghanistan," No Publication, http://www.aljazeera.com/indepth/opinion/2015/05/manufactured-myth-isil-afghanistan-150510072214633.html</w:t>
      </w:r>
    </w:p>
    <w:p w:rsidR="00B828E1" w:rsidRPr="00B828E1" w:rsidRDefault="0038590D" w:rsidP="00B828E1">
      <w:pPr>
        <w:rPr>
          <w:sz w:val="14"/>
        </w:rPr>
      </w:pPr>
      <w:r w:rsidRPr="0038590D">
        <w:rPr>
          <w:rStyle w:val="StyleUnderline"/>
        </w:rPr>
        <w:t>Afghanistan is experiencing an unprecedented level of increased violence and armed conflict by the Taliban and foreign fighters, further deteriorating the already fragile stability and security of the country.</w:t>
      </w:r>
      <w:r w:rsidR="00B828E1">
        <w:rPr>
          <w:rStyle w:val="StyleUnderline"/>
        </w:rPr>
        <w:t xml:space="preserve"> </w:t>
      </w:r>
      <w:r w:rsidRPr="0038590D">
        <w:rPr>
          <w:rStyle w:val="StyleUnderline"/>
        </w:rPr>
        <w:t>Afghanistan's National Security</w:t>
      </w:r>
      <w:r w:rsidRPr="00B828E1">
        <w:rPr>
          <w:sz w:val="14"/>
        </w:rPr>
        <w:t xml:space="preserve"> </w:t>
      </w:r>
      <w:r w:rsidRPr="0038590D">
        <w:rPr>
          <w:rStyle w:val="StyleUnderline"/>
        </w:rPr>
        <w:t>Adviser</w:t>
      </w:r>
      <w:r w:rsidRPr="00B828E1">
        <w:rPr>
          <w:sz w:val="14"/>
        </w:rPr>
        <w:t xml:space="preserve">, </w:t>
      </w:r>
      <w:proofErr w:type="spellStart"/>
      <w:r w:rsidRPr="00B828E1">
        <w:rPr>
          <w:sz w:val="14"/>
        </w:rPr>
        <w:t>Hanif</w:t>
      </w:r>
      <w:proofErr w:type="spellEnd"/>
      <w:r w:rsidRPr="00B828E1">
        <w:rPr>
          <w:sz w:val="14"/>
        </w:rPr>
        <w:t xml:space="preserve"> </w:t>
      </w:r>
      <w:proofErr w:type="spellStart"/>
      <w:r w:rsidRPr="00B828E1">
        <w:rPr>
          <w:sz w:val="14"/>
        </w:rPr>
        <w:t>Atmar</w:t>
      </w:r>
      <w:proofErr w:type="spellEnd"/>
      <w:r w:rsidRPr="00B828E1">
        <w:rPr>
          <w:sz w:val="14"/>
        </w:rPr>
        <w:t xml:space="preserve">, </w:t>
      </w:r>
      <w:r w:rsidRPr="0038590D">
        <w:rPr>
          <w:rStyle w:val="StyleUnderline"/>
        </w:rPr>
        <w:t>warned</w:t>
      </w:r>
      <w:r w:rsidRPr="00B828E1">
        <w:rPr>
          <w:sz w:val="14"/>
        </w:rPr>
        <w:t xml:space="preserve"> this week </w:t>
      </w:r>
      <w:r w:rsidRPr="0038590D">
        <w:rPr>
          <w:rStyle w:val="StyleUnderline"/>
        </w:rPr>
        <w:t>that Afghanistan is facing "serious security threats</w:t>
      </w:r>
      <w:r w:rsidRPr="00B828E1">
        <w:rPr>
          <w:sz w:val="14"/>
        </w:rPr>
        <w:t xml:space="preserve">" </w:t>
      </w:r>
      <w:r w:rsidRPr="0038590D">
        <w:rPr>
          <w:rStyle w:val="StyleUnderline"/>
        </w:rPr>
        <w:t>from foreign terrorist groups such as al-Qaeda, ISIL, Lashkar-e-</w:t>
      </w:r>
      <w:proofErr w:type="spellStart"/>
      <w:r w:rsidRPr="0038590D">
        <w:rPr>
          <w:rStyle w:val="StyleUnderline"/>
        </w:rPr>
        <w:t>Tayyiba</w:t>
      </w:r>
      <w:proofErr w:type="spellEnd"/>
      <w:r w:rsidRPr="0038590D">
        <w:rPr>
          <w:rStyle w:val="StyleUnderline"/>
        </w:rPr>
        <w:t xml:space="preserve">, Islamic Movement of Uzbekistan, East Turkestan Islamic Movement and </w:t>
      </w:r>
      <w:proofErr w:type="spellStart"/>
      <w:r w:rsidRPr="0038590D">
        <w:rPr>
          <w:rStyle w:val="StyleUnderline"/>
        </w:rPr>
        <w:t>Ansarullah</w:t>
      </w:r>
      <w:proofErr w:type="spellEnd"/>
      <w:r w:rsidRPr="0038590D">
        <w:rPr>
          <w:rStyle w:val="StyleUnderline"/>
        </w:rPr>
        <w:t xml:space="preserve"> of Tajikistan.</w:t>
      </w:r>
      <w:r w:rsidR="00B828E1">
        <w:rPr>
          <w:rStyle w:val="StyleUnderline"/>
        </w:rPr>
        <w:t xml:space="preserve"> </w:t>
      </w:r>
      <w:proofErr w:type="spellStart"/>
      <w:r w:rsidRPr="00B828E1">
        <w:rPr>
          <w:sz w:val="14"/>
        </w:rPr>
        <w:t>Atmar</w:t>
      </w:r>
      <w:proofErr w:type="spellEnd"/>
      <w:r w:rsidRPr="00B828E1">
        <w:rPr>
          <w:sz w:val="14"/>
        </w:rPr>
        <w:t xml:space="preserve"> also said that the Islamic State of Iraq and the Levant (ISIL) is seeking to "get access to the drugs market in Afghanistan" to finance its activities and infiltrate Central Asia.</w:t>
      </w:r>
      <w:r w:rsidR="00B828E1" w:rsidRPr="00B828E1">
        <w:rPr>
          <w:sz w:val="14"/>
        </w:rPr>
        <w:t xml:space="preserve"> </w:t>
      </w:r>
      <w:r w:rsidRPr="0038590D">
        <w:rPr>
          <w:rStyle w:val="Emphasis"/>
        </w:rPr>
        <w:t>The sharp degradation of the security situation and the current state and nature of armed conflict in Afghanistan is no doubt preparing the ground for the US to continue its military presence and its unfinished war in the country beyond 2017.</w:t>
      </w:r>
      <w:r w:rsidR="00B828E1">
        <w:rPr>
          <w:rStyle w:val="Emphasis"/>
        </w:rPr>
        <w:t xml:space="preserve"> </w:t>
      </w:r>
      <w:r w:rsidRPr="00B828E1">
        <w:rPr>
          <w:sz w:val="14"/>
        </w:rPr>
        <w:t>Prolonged US presence</w:t>
      </w:r>
      <w:r w:rsidR="00B828E1" w:rsidRPr="00B828E1">
        <w:rPr>
          <w:sz w:val="14"/>
        </w:rPr>
        <w:t xml:space="preserve"> </w:t>
      </w:r>
      <w:proofErr w:type="gramStart"/>
      <w:r w:rsidRPr="0038590D">
        <w:rPr>
          <w:rStyle w:val="Emphasis"/>
        </w:rPr>
        <w:t>From</w:t>
      </w:r>
      <w:proofErr w:type="gramEnd"/>
      <w:r w:rsidRPr="0038590D">
        <w:rPr>
          <w:rStyle w:val="Emphasis"/>
        </w:rPr>
        <w:t xml:space="preserve"> Kabul's perspective, US financial support to the Afghan national security forces and the increasing insecurity and level of threats from "foreign terrorist groups" such as ISIL are the main factors behind the need for a prolonged US military presence in Afghanistan.</w:t>
      </w:r>
      <w:r w:rsidR="00B828E1">
        <w:rPr>
          <w:rStyle w:val="Emphasis"/>
        </w:rPr>
        <w:t xml:space="preserve"> </w:t>
      </w:r>
      <w:r w:rsidRPr="00B828E1">
        <w:rPr>
          <w:sz w:val="14"/>
        </w:rPr>
        <w:t>Since the establishment of the new government in Afghanistan, President Ashraf Ghani and other senior officials have repeatedly expressed their wish to Washington to have more "flexibility" regarding the withdrawal of US troops from Afghanistan.</w:t>
      </w:r>
      <w:r w:rsidR="00B828E1" w:rsidRPr="00B828E1">
        <w:rPr>
          <w:sz w:val="14"/>
        </w:rPr>
        <w:t xml:space="preserve"> </w:t>
      </w:r>
      <w:proofErr w:type="spellStart"/>
      <w:r w:rsidRPr="00B828E1">
        <w:rPr>
          <w:sz w:val="14"/>
        </w:rPr>
        <w:t>Atmar</w:t>
      </w:r>
      <w:proofErr w:type="spellEnd"/>
      <w:r w:rsidRPr="00B828E1">
        <w:rPr>
          <w:sz w:val="14"/>
        </w:rPr>
        <w:t xml:space="preserve"> recently said that "Afghanistan is satisfied with the security pact" signed with the US. The bestselling argument in </w:t>
      </w:r>
      <w:proofErr w:type="spellStart"/>
      <w:r w:rsidRPr="00B828E1">
        <w:rPr>
          <w:sz w:val="14"/>
        </w:rPr>
        <w:t>defence</w:t>
      </w:r>
      <w:proofErr w:type="spellEnd"/>
      <w:r w:rsidRPr="00B828E1">
        <w:rPr>
          <w:sz w:val="14"/>
        </w:rPr>
        <w:t xml:space="preserve"> of the Bilateral Security Agreement - as this senior Afghan official puts it - is that "the US provides $12m to the Afghan security forces on a daily basis", that's an annual aid of $4bn.</w:t>
      </w:r>
      <w:r w:rsidR="00B828E1" w:rsidRPr="00B828E1">
        <w:rPr>
          <w:sz w:val="14"/>
        </w:rPr>
        <w:t xml:space="preserve"> </w:t>
      </w:r>
      <w:r w:rsidRPr="00B828E1">
        <w:rPr>
          <w:sz w:val="14"/>
        </w:rPr>
        <w:t xml:space="preserve">However, </w:t>
      </w:r>
      <w:r w:rsidRPr="0038590D">
        <w:rPr>
          <w:rStyle w:val="Emphasis"/>
        </w:rPr>
        <w:t>it creates a complete state of dependency. The US has intentionally failed to equip Afghan national security forces with modern weapons.</w:t>
      </w:r>
      <w:r w:rsidR="00B828E1">
        <w:rPr>
          <w:rStyle w:val="Emphasis"/>
        </w:rPr>
        <w:t xml:space="preserve"> </w:t>
      </w:r>
      <w:r w:rsidRPr="0038590D">
        <w:rPr>
          <w:rStyle w:val="StyleUnderline"/>
        </w:rPr>
        <w:t>The Afghan president and his national security adviser have both stuck to their narrative about the growing threat of "international terrorism", in particular, the presence of ISIL in Afghanistan.</w:t>
      </w:r>
      <w:r w:rsidR="00B828E1">
        <w:rPr>
          <w:rStyle w:val="StyleUnderline"/>
        </w:rPr>
        <w:t xml:space="preserve"> </w:t>
      </w:r>
      <w:r w:rsidRPr="0038590D">
        <w:rPr>
          <w:rStyle w:val="StyleUnderline"/>
        </w:rPr>
        <w:t>But in Afghanistan, is ISIL a myth or reality</w:t>
      </w:r>
      <w:r w:rsidRPr="00B828E1">
        <w:rPr>
          <w:sz w:val="14"/>
        </w:rPr>
        <w:t>?</w:t>
      </w:r>
      <w:r w:rsidR="00B828E1" w:rsidRPr="00B828E1">
        <w:rPr>
          <w:sz w:val="14"/>
        </w:rPr>
        <w:t xml:space="preserve"> </w:t>
      </w:r>
      <w:r w:rsidRPr="0038590D">
        <w:rPr>
          <w:rStyle w:val="StyleUnderline"/>
        </w:rPr>
        <w:t>Ghani has stated on a number of occasions both to a domestic audience and on the international stage that ISIL is worse than al-Qaeda and poses a serious threat to Afghanistan.</w:t>
      </w:r>
      <w:r w:rsidR="00B828E1">
        <w:rPr>
          <w:rStyle w:val="StyleUnderline"/>
        </w:rPr>
        <w:t xml:space="preserve"> </w:t>
      </w:r>
      <w:r w:rsidRPr="00B828E1">
        <w:rPr>
          <w:sz w:val="14"/>
        </w:rPr>
        <w:t>In his recent address to a gathering of the country's political and religious leaders, Ghani said "international terrorism wants to deny Afghanistan a stable future, and is attempting to disrupt the state system in the region, and the world".</w:t>
      </w:r>
      <w:r w:rsidR="00B828E1" w:rsidRPr="00B828E1">
        <w:rPr>
          <w:sz w:val="14"/>
        </w:rPr>
        <w:t xml:space="preserve"> </w:t>
      </w:r>
      <w:r w:rsidRPr="00B828E1">
        <w:rPr>
          <w:sz w:val="14"/>
        </w:rPr>
        <w:t>Such statements on the escalation of insecurity in the country from the leadership of the National Unity Government are alarming for public opinion, both inside Afghanistan and also in the West.</w:t>
      </w:r>
      <w:r w:rsidR="00B828E1" w:rsidRPr="00B828E1">
        <w:rPr>
          <w:sz w:val="14"/>
        </w:rPr>
        <w:t xml:space="preserve"> </w:t>
      </w:r>
      <w:r w:rsidRPr="00B828E1">
        <w:rPr>
          <w:sz w:val="14"/>
        </w:rPr>
        <w:t xml:space="preserve">On the other hand, </w:t>
      </w:r>
      <w:r w:rsidRPr="00B828E1">
        <w:rPr>
          <w:rStyle w:val="StyleUnderline"/>
        </w:rPr>
        <w:t>despite the US administration's statements about the end of its combat mission in Afghanistan, US forces have continued to carry out regular missions against the Taliban and other terrorist groups said to be threatening US troops and the Afghan government.</w:t>
      </w:r>
      <w:r w:rsidR="00B828E1">
        <w:rPr>
          <w:rStyle w:val="StyleUnderline"/>
        </w:rPr>
        <w:t xml:space="preserve"> </w:t>
      </w:r>
      <w:r w:rsidRPr="00B828E1">
        <w:rPr>
          <w:sz w:val="14"/>
        </w:rPr>
        <w:t>US jets and bombers are supporting Afghan national security forces in their combat missions. The ongoing military operations in Kunduz province of Afghanistan are a good example.</w:t>
      </w:r>
      <w:r w:rsidR="00B828E1" w:rsidRPr="00B828E1">
        <w:rPr>
          <w:sz w:val="14"/>
        </w:rPr>
        <w:t xml:space="preserve"> </w:t>
      </w:r>
      <w:r w:rsidRPr="00B828E1">
        <w:rPr>
          <w:sz w:val="14"/>
        </w:rPr>
        <w:t>Since January, there have also been more drone and air strikes as well as operations by special forces as part of the US-led counterterrorism mission named "Freedom Sentinel" in Afghanistan.</w:t>
      </w:r>
      <w:r w:rsidR="00B828E1" w:rsidRPr="00B828E1">
        <w:rPr>
          <w:sz w:val="14"/>
        </w:rPr>
        <w:t xml:space="preserve"> </w:t>
      </w:r>
      <w:r w:rsidRPr="00B828E1">
        <w:rPr>
          <w:sz w:val="14"/>
        </w:rPr>
        <w:t>Furthermore, the US and its NATO allies have not decided on a plausible end date for their ongoing mission in Afghanistan. The wide-ranging goals for the US-led foreign military presence in Afghanistan, as declared, include "stability, fighting terrorism, training Afghan National Security Forces, protecting the population and the country from outside attacks", etc.</w:t>
      </w:r>
      <w:r w:rsidR="00B828E1" w:rsidRPr="00B828E1">
        <w:rPr>
          <w:sz w:val="14"/>
        </w:rPr>
        <w:t xml:space="preserve"> </w:t>
      </w:r>
      <w:r w:rsidRPr="00B828E1">
        <w:rPr>
          <w:sz w:val="14"/>
        </w:rPr>
        <w:t>Current military strategy</w:t>
      </w:r>
      <w:r w:rsidR="00B828E1" w:rsidRPr="00B828E1">
        <w:rPr>
          <w:sz w:val="14"/>
        </w:rPr>
        <w:t xml:space="preserve"> </w:t>
      </w:r>
      <w:r w:rsidRPr="00B828E1">
        <w:rPr>
          <w:sz w:val="14"/>
        </w:rPr>
        <w:t>None of the above US-NATO goals in Afghanistan seem to be achievable with the current military strategy.</w:t>
      </w:r>
      <w:r w:rsidR="00B828E1" w:rsidRPr="00B828E1">
        <w:rPr>
          <w:sz w:val="14"/>
        </w:rPr>
        <w:t xml:space="preserve"> </w:t>
      </w:r>
      <w:r w:rsidRPr="00B828E1">
        <w:rPr>
          <w:rStyle w:val="StyleUnderline"/>
        </w:rPr>
        <w:t>With around 9,800 US troops and tens of thousands of military contractors, the US military mission in Afghanistan is going to be an open-ended war for years to come. It is actually much broader and well beyond the scope and nature of what was agreed in the Bilateral Security Agreement between Kabul and Washington.</w:t>
      </w:r>
      <w:r w:rsidR="00B828E1">
        <w:rPr>
          <w:rStyle w:val="StyleUnderline"/>
        </w:rPr>
        <w:t xml:space="preserve"> </w:t>
      </w:r>
      <w:r w:rsidR="00B828E1" w:rsidRPr="00B828E1">
        <w:rPr>
          <w:rStyle w:val="Emphasis"/>
        </w:rPr>
        <w:t>The rapid deterioration of the security situation caused by new and old brands of terrorists groups in Afghanistan and the alarming political messages of the current Afghan leadership are making the ground smoother for the US determination to stay in Afghanistan for its own geopolitical interests</w:t>
      </w:r>
      <w:r w:rsidR="00B828E1" w:rsidRPr="00B828E1">
        <w:rPr>
          <w:sz w:val="14"/>
        </w:rPr>
        <w:t xml:space="preserve">. But the National Unity government of Afghanistan must attain a countrywide consensus in this regard. Afghan MPs have already started a series of heated debates in parliament and on TV talk-shows </w:t>
      </w:r>
      <w:proofErr w:type="spellStart"/>
      <w:r w:rsidR="00B828E1" w:rsidRPr="00B828E1">
        <w:rPr>
          <w:sz w:val="14"/>
        </w:rPr>
        <w:t>criticising</w:t>
      </w:r>
      <w:proofErr w:type="spellEnd"/>
      <w:r w:rsidR="00B828E1" w:rsidRPr="00B828E1">
        <w:rPr>
          <w:sz w:val="14"/>
        </w:rPr>
        <w:t xml:space="preserve"> the security agreement with the US and demanding Afghan government "reconsider and review" the pact. They stress that ISIL is not an indigenous force in Afghanistan but "an intelligence project". </w:t>
      </w:r>
      <w:r w:rsidR="00B828E1" w:rsidRPr="00B828E1">
        <w:rPr>
          <w:rStyle w:val="StyleUnderline"/>
        </w:rPr>
        <w:t xml:space="preserve">If the US administration foresees a longer stay, it must find ways to end the growing suspicion about its objectives in Afghanistan among </w:t>
      </w:r>
      <w:r w:rsidR="00B828E1" w:rsidRPr="00B828E1">
        <w:rPr>
          <w:sz w:val="14"/>
        </w:rPr>
        <w:t>Afghans</w:t>
      </w:r>
      <w:r w:rsidR="00B828E1" w:rsidRPr="00B828E1">
        <w:rPr>
          <w:rStyle w:val="Emphasis"/>
        </w:rPr>
        <w:t>. Afghans would not oppose an extended US military presence in Afghanistan but only so long as it brings them peace and stability.</w:t>
      </w:r>
    </w:p>
    <w:p w:rsidR="00E76F10" w:rsidRDefault="00A43D3F" w:rsidP="00172497">
      <w:pPr>
        <w:pStyle w:val="Heading3"/>
      </w:pPr>
      <w:r>
        <w:t>at: ISIS</w:t>
      </w:r>
      <w:proofErr w:type="gramStart"/>
      <w:r>
        <w:t>-!-</w:t>
      </w:r>
      <w:proofErr w:type="gramEnd"/>
      <w:r w:rsidR="0038590D">
        <w:t xml:space="preserve">South Asia </w:t>
      </w:r>
    </w:p>
    <w:p w:rsidR="0038590D" w:rsidRDefault="0038590D" w:rsidP="0038590D">
      <w:pPr>
        <w:pStyle w:val="Heading4"/>
      </w:pPr>
      <w:r>
        <w:t xml:space="preserve">ISIS threat is both exaggerated and no risk of spread to south Asia – no strong roots </w:t>
      </w:r>
    </w:p>
    <w:p w:rsidR="0038590D" w:rsidRPr="0038590D" w:rsidRDefault="0038590D" w:rsidP="0038590D">
      <w:proofErr w:type="spellStart"/>
      <w:r w:rsidRPr="0038590D">
        <w:rPr>
          <w:rStyle w:val="Style13ptBold"/>
        </w:rPr>
        <w:t>Pardee</w:t>
      </w:r>
      <w:proofErr w:type="spellEnd"/>
      <w:r w:rsidRPr="0038590D">
        <w:rPr>
          <w:rStyle w:val="Style13ptBold"/>
        </w:rPr>
        <w:t>, 15 –</w:t>
      </w:r>
      <w:r>
        <w:t xml:space="preserve"> Frederick S. </w:t>
      </w:r>
      <w:proofErr w:type="spellStart"/>
      <w:r>
        <w:t>Pardee</w:t>
      </w:r>
      <w:proofErr w:type="spellEnd"/>
      <w:r>
        <w:t xml:space="preserve"> RAND Graduate School has issued the following news release: US Official News June 15, 2015 Monday Expanding the Caliphate </w:t>
      </w:r>
      <w:hyperlink r:id="rId31" w:history="1">
        <w:r w:rsidRPr="00645E99">
          <w:rPr>
            <w:rStyle w:val="Hyperlink"/>
          </w:rPr>
          <w:t>http://www-lexisnexis-com.dartmouth.idm.oclc.org/lnacui2api/api/version1/getDocCui?lni=5G78-V4Y1-DXCW-D3BV&amp;csi=270944,270077,11059,8411&amp;hl=t&amp;hv=t&amp;hnsd=f&amp;hns=t&amp;hgn=t&amp;oc=00240&amp;perma=true</w:t>
        </w:r>
      </w:hyperlink>
      <w:r>
        <w:t xml:space="preserve"> KKC</w:t>
      </w:r>
    </w:p>
    <w:p w:rsidR="00E76F10" w:rsidRDefault="00E76F10" w:rsidP="00E76F10">
      <w:pPr>
        <w:rPr>
          <w:rStyle w:val="StyleUnderline"/>
        </w:rPr>
      </w:pPr>
      <w:r w:rsidRPr="00E76F10">
        <w:rPr>
          <w:rStyle w:val="StyleUnderline"/>
        </w:rPr>
        <w:t>For over a year,</w:t>
      </w:r>
      <w:r w:rsidR="0038590D" w:rsidRPr="0038590D">
        <w:rPr>
          <w:sz w:val="16"/>
        </w:rPr>
        <w:t xml:space="preserve"> the Islamic State (also kno</w:t>
      </w:r>
      <w:r w:rsidRPr="0038590D">
        <w:rPr>
          <w:sz w:val="16"/>
        </w:rPr>
        <w:t xml:space="preserve">wn as </w:t>
      </w:r>
      <w:r w:rsidRPr="0038590D">
        <w:rPr>
          <w:rStyle w:val="StyleUnderline"/>
        </w:rPr>
        <w:t>ISIS</w:t>
      </w:r>
      <w:r w:rsidRPr="0038590D">
        <w:rPr>
          <w:sz w:val="16"/>
        </w:rPr>
        <w:t xml:space="preserve">) </w:t>
      </w:r>
      <w:r w:rsidRPr="0038590D">
        <w:rPr>
          <w:rStyle w:val="StyleUnderline"/>
        </w:rPr>
        <w:t>has been attempting to expand into South Asia</w:t>
      </w:r>
      <w:r w:rsidRPr="0038590D">
        <w:rPr>
          <w:sz w:val="16"/>
        </w:rPr>
        <w:t xml:space="preserve">. ISIS has developed a loose organizational structure in Afghanistan and Pakistan, provided money to local groups, and adopted a confrontational approach to the Afghan Taliban and al Qaeda—all on al Qaeda's home turf, no less. </w:t>
      </w:r>
      <w:r w:rsidRPr="0038590D">
        <w:rPr>
          <w:rStyle w:val="StyleUnderline"/>
        </w:rPr>
        <w:t>Its goal is straightforward: to co-opt disaffected local militants in an effort to build influence and power in the region.</w:t>
      </w:r>
      <w:r w:rsidR="0038590D">
        <w:rPr>
          <w:rStyle w:val="StyleUnderline"/>
        </w:rPr>
        <w:t xml:space="preserve"> </w:t>
      </w:r>
      <w:r w:rsidRPr="0038590D">
        <w:rPr>
          <w:sz w:val="16"/>
        </w:rPr>
        <w:t xml:space="preserve">ISIS in South Asia, which it calls the Islamic State of Khorasan, is larger than most recognize, boasting between several hundred and several thousand fighters. And its push into the subcontinent has led to numerous skirmishes with the Afghan Taliban, the largest and best-organized militant group in Afghanistan. In early June, for example, ISIS and Taliban fighters engaged in pitched battles in </w:t>
      </w:r>
      <w:proofErr w:type="spellStart"/>
      <w:r w:rsidRPr="0038590D">
        <w:rPr>
          <w:sz w:val="16"/>
        </w:rPr>
        <w:t>Shinwar</w:t>
      </w:r>
      <w:proofErr w:type="spellEnd"/>
      <w:r w:rsidRPr="0038590D">
        <w:rPr>
          <w:sz w:val="16"/>
        </w:rPr>
        <w:t xml:space="preserve">, </w:t>
      </w:r>
      <w:proofErr w:type="spellStart"/>
      <w:r w:rsidRPr="0038590D">
        <w:rPr>
          <w:sz w:val="16"/>
        </w:rPr>
        <w:t>Achin</w:t>
      </w:r>
      <w:proofErr w:type="spellEnd"/>
      <w:r w:rsidRPr="0038590D">
        <w:rPr>
          <w:sz w:val="16"/>
        </w:rPr>
        <w:t xml:space="preserve">, and other districts in </w:t>
      </w:r>
      <w:proofErr w:type="spellStart"/>
      <w:r w:rsidRPr="0038590D">
        <w:rPr>
          <w:sz w:val="16"/>
        </w:rPr>
        <w:t>Nangarhar</w:t>
      </w:r>
      <w:proofErr w:type="spellEnd"/>
      <w:r w:rsidRPr="0038590D">
        <w:rPr>
          <w:sz w:val="16"/>
        </w:rPr>
        <w:t xml:space="preserve"> province.</w:t>
      </w:r>
      <w:r w:rsidR="0038590D" w:rsidRPr="0038590D">
        <w:rPr>
          <w:sz w:val="16"/>
        </w:rPr>
        <w:t xml:space="preserve"> </w:t>
      </w:r>
      <w:r w:rsidRPr="0038590D">
        <w:rPr>
          <w:rStyle w:val="Emphasis"/>
        </w:rPr>
        <w:t xml:space="preserve">Despite these developments, some analysts have dismissed the presence of ISIS in Afghanistan and Pakistan as fictitious at worst or grossly exaggerated at best. </w:t>
      </w:r>
      <w:r w:rsidRPr="0038590D">
        <w:rPr>
          <w:sz w:val="16"/>
        </w:rPr>
        <w:t>In a May article in Al Jazeera, for example,</w:t>
      </w:r>
      <w:r w:rsidRPr="0038590D">
        <w:rPr>
          <w:rStyle w:val="Emphasis"/>
        </w:rPr>
        <w:t xml:space="preserve"> </w:t>
      </w:r>
      <w:proofErr w:type="spellStart"/>
      <w:r w:rsidRPr="0038590D">
        <w:rPr>
          <w:rStyle w:val="Emphasis"/>
        </w:rPr>
        <w:t>Aimal</w:t>
      </w:r>
      <w:proofErr w:type="spellEnd"/>
      <w:r w:rsidRPr="0038590D">
        <w:rPr>
          <w:rStyle w:val="Emphasis"/>
        </w:rPr>
        <w:t xml:space="preserve"> </w:t>
      </w:r>
      <w:proofErr w:type="spellStart"/>
      <w:r w:rsidRPr="0038590D">
        <w:rPr>
          <w:rStyle w:val="Emphasis"/>
        </w:rPr>
        <w:t>Faizi</w:t>
      </w:r>
      <w:proofErr w:type="spellEnd"/>
      <w:r w:rsidRPr="0038590D">
        <w:rPr>
          <w:rStyle w:val="Emphasis"/>
        </w:rPr>
        <w:t>, a journalist and former spokesperson for Hamid Karzai, argued that ISIS' presence in Afghanistan is largely a “manufactured myth,” used by Afghan and U.S. officials for political purposes.</w:t>
      </w:r>
      <w:r w:rsidR="0038590D" w:rsidRPr="0038590D">
        <w:rPr>
          <w:sz w:val="16"/>
        </w:rPr>
        <w:t xml:space="preserve"> </w:t>
      </w:r>
      <w:r w:rsidRPr="0038590D">
        <w:rPr>
          <w:rStyle w:val="Emphasis"/>
        </w:rPr>
        <w:t>There may be a kernel of truth to his assertion</w:t>
      </w:r>
      <w:r w:rsidRPr="0038590D">
        <w:rPr>
          <w:sz w:val="16"/>
        </w:rPr>
        <w:t xml:space="preserve">. </w:t>
      </w:r>
      <w:r w:rsidRPr="0038590D">
        <w:rPr>
          <w:rStyle w:val="Emphasis"/>
        </w:rPr>
        <w:t>Some Afghan officials, for instance, have likely exaggerated the presence of ISIS in Afghanistan as a way to pressure Washington to keep U.S. forces in the country or to blame Pakistan for meddling in Afghanistan's internal affairs.</w:t>
      </w:r>
      <w:r w:rsidRPr="0038590D">
        <w:rPr>
          <w:sz w:val="16"/>
        </w:rPr>
        <w:t xml:space="preserve"> Local authorities have certainly exploited concerns about ISIS to their own advantage: Earlier this year, The New York Times reported that officials in Afghanistan's </w:t>
      </w:r>
      <w:proofErr w:type="spellStart"/>
      <w:r w:rsidRPr="0038590D">
        <w:rPr>
          <w:sz w:val="16"/>
        </w:rPr>
        <w:t>Ghazni</w:t>
      </w:r>
      <w:proofErr w:type="spellEnd"/>
      <w:r w:rsidRPr="0038590D">
        <w:rPr>
          <w:sz w:val="16"/>
        </w:rPr>
        <w:t xml:space="preserve"> Province had manufactured a story about ISIS beheadings in an attempt to draw military support from Kabul in 2014.</w:t>
      </w:r>
      <w:r w:rsidR="0038590D" w:rsidRPr="0038590D">
        <w:rPr>
          <w:sz w:val="16"/>
        </w:rPr>
        <w:t xml:space="preserve"> </w:t>
      </w:r>
      <w:r w:rsidRPr="0038590D">
        <w:rPr>
          <w:rStyle w:val="StyleUnderline"/>
        </w:rPr>
        <w:t>To be sure, it will be difficult for ISIS' South Asia branch to dominate the other extremist groups in the region. A variety of competing jihadist organizations already exist there and ISIS' ideology does not have strong local roots.</w:t>
      </w:r>
    </w:p>
    <w:p w:rsidR="00512125" w:rsidRDefault="00512125" w:rsidP="0017575E">
      <w:pPr>
        <w:pStyle w:val="Heading3"/>
      </w:pPr>
      <w:r>
        <w:t>at: Indo-Pak</w:t>
      </w:r>
      <w:proofErr w:type="gramStart"/>
      <w:r w:rsidR="00E569C4">
        <w:t>-!-</w:t>
      </w:r>
      <w:proofErr w:type="gramEnd"/>
      <w:r w:rsidR="007633A1">
        <w:t>Capabilities</w:t>
      </w:r>
    </w:p>
    <w:p w:rsidR="00E569C4" w:rsidRPr="00E569C4" w:rsidRDefault="00E569C4" w:rsidP="00E569C4">
      <w:pPr>
        <w:pStyle w:val="Heading4"/>
      </w:pPr>
      <w:r>
        <w:t>India does not have military capability to escalate war – prefer experts</w:t>
      </w:r>
    </w:p>
    <w:p w:rsidR="00E569C4" w:rsidRPr="00E569C4" w:rsidRDefault="00E569C4" w:rsidP="00E569C4">
      <w:r w:rsidRPr="00E569C4">
        <w:rPr>
          <w:rStyle w:val="Style13ptBold"/>
        </w:rPr>
        <w:t>News Desk,</w:t>
      </w:r>
      <w:r>
        <w:rPr>
          <w:rStyle w:val="Style13ptBold"/>
        </w:rPr>
        <w:t xml:space="preserve"> 16 –</w:t>
      </w:r>
      <w:r w:rsidRPr="00E569C4">
        <w:t xml:space="preserve"> 9-21-2016, "India incapable of waging war on Pakistan, experts say," Express Tribune, </w:t>
      </w:r>
      <w:hyperlink r:id="rId32" w:history="1">
        <w:r w:rsidRPr="008342C0">
          <w:rPr>
            <w:rStyle w:val="Hyperlink"/>
          </w:rPr>
          <w:t>https://tribune.com.pk/story/1185706/india-incapable-waging-war-pakistan-experts-say/</w:t>
        </w:r>
      </w:hyperlink>
      <w:r>
        <w:t xml:space="preserve"> KKC</w:t>
      </w:r>
    </w:p>
    <w:p w:rsidR="00E569C4" w:rsidRPr="00E569C4" w:rsidRDefault="00E569C4" w:rsidP="00E569C4">
      <w:pPr>
        <w:rPr>
          <w:sz w:val="16"/>
        </w:rPr>
      </w:pPr>
      <w:r w:rsidRPr="00E569C4">
        <w:rPr>
          <w:rStyle w:val="Emphasis"/>
        </w:rPr>
        <w:t>International experts and analysts believe India lacks the intelligence and capabilities needed to execute targeted strikes or wage a limited war in Pakistani territory</w:t>
      </w:r>
      <w:r w:rsidRPr="00E569C4">
        <w:rPr>
          <w:sz w:val="16"/>
        </w:rPr>
        <w:t xml:space="preserve">. US lawmakers move bill to designate Pakistan a terrorist state </w:t>
      </w:r>
      <w:r w:rsidRPr="00E569C4">
        <w:rPr>
          <w:rStyle w:val="Emphasis"/>
        </w:rPr>
        <w:t>Most experts say successive Indian governments have been unable to build such capabilities</w:t>
      </w:r>
      <w:r w:rsidRPr="00E569C4">
        <w:rPr>
          <w:sz w:val="16"/>
        </w:rPr>
        <w:t xml:space="preserve">. Media chatter is resonating across India on why the air force should carry out surgical air strikes against Pakistan. But </w:t>
      </w:r>
      <w:r w:rsidRPr="00E569C4">
        <w:rPr>
          <w:rStyle w:val="Emphasis"/>
        </w:rPr>
        <w:t xml:space="preserve">many believe it would not be easy as Pakistan has robust air </w:t>
      </w:r>
      <w:proofErr w:type="spellStart"/>
      <w:r w:rsidRPr="00E569C4">
        <w:rPr>
          <w:rStyle w:val="Emphasis"/>
        </w:rPr>
        <w:t>defence</w:t>
      </w:r>
      <w:proofErr w:type="spellEnd"/>
      <w:r w:rsidRPr="00E569C4">
        <w:rPr>
          <w:rStyle w:val="Emphasis"/>
        </w:rPr>
        <w:t xml:space="preserve"> systems</w:t>
      </w:r>
      <w:r w:rsidRPr="00E569C4">
        <w:rPr>
          <w:sz w:val="16"/>
        </w:rPr>
        <w:t xml:space="preserve">. </w:t>
      </w:r>
      <w:r w:rsidRPr="00E569C4">
        <w:rPr>
          <w:rStyle w:val="Emphasis"/>
        </w:rPr>
        <w:t>There are also doubts about whether India has built capabilities or possesses measures for unconventional deterrence.</w:t>
      </w:r>
      <w:r>
        <w:rPr>
          <w:rStyle w:val="Emphasis"/>
        </w:rPr>
        <w:t xml:space="preserve"> </w:t>
      </w:r>
      <w:proofErr w:type="spellStart"/>
      <w:r w:rsidRPr="00E569C4">
        <w:rPr>
          <w:rStyle w:val="StyleUnderline"/>
        </w:rPr>
        <w:t>Defence</w:t>
      </w:r>
      <w:proofErr w:type="spellEnd"/>
      <w:r w:rsidRPr="00E569C4">
        <w:rPr>
          <w:rStyle w:val="StyleUnderline"/>
        </w:rPr>
        <w:t xml:space="preserve"> analyst </w:t>
      </w:r>
      <w:proofErr w:type="spellStart"/>
      <w:r w:rsidRPr="00E569C4">
        <w:rPr>
          <w:rStyle w:val="StyleUnderline"/>
        </w:rPr>
        <w:t>Ajai</w:t>
      </w:r>
      <w:proofErr w:type="spellEnd"/>
      <w:r w:rsidRPr="00E569C4">
        <w:rPr>
          <w:rStyle w:val="StyleUnderline"/>
        </w:rPr>
        <w:t xml:space="preserve"> Shukla is also of the view that India has only escalated rhetoric against Pakistan but not created sufficient military capabilities and planning structure needed to tackle its arch rival.</w:t>
      </w:r>
      <w:r w:rsidRPr="00E569C4">
        <w:rPr>
          <w:sz w:val="16"/>
        </w:rPr>
        <w:t xml:space="preserve"> Now, the government appears to have become a prisoner of its own bluster. “The danger of being trapped in your own rhetoric is that you can be forced into an aggressive response and then be ill-equipped to handle the escalation,” Shukla says.</w:t>
      </w:r>
    </w:p>
    <w:p w:rsidR="00796E7C" w:rsidRDefault="00796E7C" w:rsidP="0017575E">
      <w:pPr>
        <w:pStyle w:val="Heading3"/>
      </w:pPr>
      <w:r>
        <w:t>at: Indo-Pak</w:t>
      </w:r>
      <w:proofErr w:type="gramStart"/>
      <w:r w:rsidR="00FC231D">
        <w:t>-!-</w:t>
      </w:r>
      <w:proofErr w:type="gramEnd"/>
      <w:r w:rsidR="00E569C4">
        <w:t>Trump</w:t>
      </w:r>
    </w:p>
    <w:p w:rsidR="00796E7C" w:rsidRPr="00796E7C" w:rsidRDefault="00796E7C" w:rsidP="00796E7C">
      <w:pPr>
        <w:pStyle w:val="Heading4"/>
      </w:pPr>
      <w:r>
        <w:t xml:space="preserve">Trump will not involve the US in Indo-Pak </w:t>
      </w:r>
      <w:r w:rsidR="00FC231D">
        <w:t>now and involvement causes the war</w:t>
      </w:r>
    </w:p>
    <w:p w:rsidR="00796E7C" w:rsidRPr="00796E7C" w:rsidRDefault="00796E7C" w:rsidP="00796E7C">
      <w:r w:rsidRPr="00796E7C">
        <w:rPr>
          <w:rStyle w:val="Style13ptBold"/>
        </w:rPr>
        <w:t>Curtis 7-21 –</w:t>
      </w:r>
      <w:r>
        <w:t xml:space="preserve"> Lisa Curtis, analyzes America's economic, security and political relationships with India, Pakistan, Afghanistan and other nations of South Asia as a senior research fellow at The Heritage Foundation, 7-21-2017, "No, Trump Likely Won't Mediate Indo-Pakistani Conflict," Daily Signal, </w:t>
      </w:r>
      <w:hyperlink r:id="rId33" w:history="1">
        <w:r w:rsidR="00FC231D" w:rsidRPr="008342C0">
          <w:rPr>
            <w:rStyle w:val="Hyperlink"/>
          </w:rPr>
          <w:t>http://webcache.googleusercontent.com/search?q=cache:http://dailysignal.com/2016/12/01/no-trump-likely-will-not-mediate-india-pakistan-conflict/</w:t>
        </w:r>
      </w:hyperlink>
      <w:r w:rsidR="00FC231D">
        <w:t xml:space="preserve"> KKC</w:t>
      </w:r>
    </w:p>
    <w:p w:rsidR="00796E7C" w:rsidRPr="00FC231D" w:rsidRDefault="00796E7C" w:rsidP="00796E7C">
      <w:pPr>
        <w:rPr>
          <w:sz w:val="16"/>
        </w:rPr>
      </w:pPr>
      <w:r w:rsidRPr="00FC231D">
        <w:rPr>
          <w:rStyle w:val="StyleUnderline"/>
        </w:rPr>
        <w:t>Pakistan, which has lost three wars with India—two of them over the status of Kashmir—has sought to use international mediation to wrest Kashmir from India.</w:t>
      </w:r>
      <w:r w:rsidR="00FC231D">
        <w:rPr>
          <w:rStyle w:val="StyleUnderline"/>
        </w:rPr>
        <w:t xml:space="preserve"> </w:t>
      </w:r>
      <w:r w:rsidRPr="00FC231D">
        <w:rPr>
          <w:rStyle w:val="Emphasis"/>
        </w:rPr>
        <w:t>It is highly doubtful that the Trump administration will consider inserting itself into the volatile Indo-Pakistani dispute, especially when Trump has signaled his interest in prioritizing deepening ties with India.</w:t>
      </w:r>
      <w:r w:rsidR="00FC231D">
        <w:rPr>
          <w:rStyle w:val="Emphasis"/>
        </w:rPr>
        <w:t xml:space="preserve"> </w:t>
      </w:r>
      <w:r w:rsidRPr="00FC231D">
        <w:rPr>
          <w:sz w:val="16"/>
        </w:rPr>
        <w:t>Indeed, if there is any useful role the U.S. can play in tamping down tensions between the two nuclear-armed rivals, it is to press Pakistan to crack down on anti-India militants that operate freely in Pakistani territory.</w:t>
      </w:r>
      <w:r w:rsidR="00FC231D" w:rsidRPr="00FC231D">
        <w:rPr>
          <w:sz w:val="16"/>
        </w:rPr>
        <w:t xml:space="preserve"> </w:t>
      </w:r>
      <w:r w:rsidRPr="00FC231D">
        <w:rPr>
          <w:sz w:val="16"/>
        </w:rPr>
        <w:t>The Indian subcontinent was plunged into crisis on Sept. 18 when Pakistan-based militants attacked an Indian military base in the Kashmir town of Uri, killing 18 Indian soldiers.</w:t>
      </w:r>
      <w:r w:rsidR="00FC231D" w:rsidRPr="00FC231D">
        <w:rPr>
          <w:sz w:val="16"/>
        </w:rPr>
        <w:t xml:space="preserve"> </w:t>
      </w:r>
      <w:r w:rsidRPr="00FC231D">
        <w:rPr>
          <w:sz w:val="16"/>
        </w:rPr>
        <w:t>Ten days later in response, New Delhi launched surgical strikes across the Line of Control dividing Kashmir in order to neutralize militant bases on Pakistani territory and prevent future attacks against India.</w:t>
      </w:r>
      <w:r w:rsidR="00FC231D" w:rsidRPr="00FC231D">
        <w:rPr>
          <w:sz w:val="16"/>
        </w:rPr>
        <w:t xml:space="preserve"> </w:t>
      </w:r>
      <w:r w:rsidRPr="00FC231D">
        <w:rPr>
          <w:rStyle w:val="Emphasis"/>
        </w:rPr>
        <w:t>The U.S. avoided directly criticizing India for these operations and instead simply called on both sides to avoid escalation and continue discussions aimed at defusing tensions.</w:t>
      </w:r>
      <w:r w:rsidR="00FC231D">
        <w:rPr>
          <w:rStyle w:val="Emphasis"/>
        </w:rPr>
        <w:t xml:space="preserve"> </w:t>
      </w:r>
      <w:r w:rsidRPr="00FC231D">
        <w:rPr>
          <w:sz w:val="16"/>
        </w:rPr>
        <w:t>Shortly before news broke about the Indian strikes, U.S. National Security Adviser Susan Rice called on Pakistan “to take effective action to combat and delegitimize United Nations-designated terrorist individuals and entities, including Lashkar-e-</w:t>
      </w:r>
      <w:proofErr w:type="spellStart"/>
      <w:r w:rsidRPr="00FC231D">
        <w:rPr>
          <w:sz w:val="16"/>
        </w:rPr>
        <w:t>Taiba</w:t>
      </w:r>
      <w:proofErr w:type="spellEnd"/>
      <w:r w:rsidRPr="00FC231D">
        <w:rPr>
          <w:sz w:val="16"/>
        </w:rPr>
        <w:t xml:space="preserve">, </w:t>
      </w:r>
      <w:proofErr w:type="spellStart"/>
      <w:r w:rsidRPr="00FC231D">
        <w:rPr>
          <w:sz w:val="16"/>
        </w:rPr>
        <w:t>Jaish</w:t>
      </w:r>
      <w:proofErr w:type="spellEnd"/>
      <w:r w:rsidRPr="00FC231D">
        <w:rPr>
          <w:sz w:val="16"/>
        </w:rPr>
        <w:t>-e-Mohammad, and their affiliates.”</w:t>
      </w:r>
      <w:r w:rsidR="00FC231D" w:rsidRPr="00FC231D">
        <w:rPr>
          <w:sz w:val="16"/>
        </w:rPr>
        <w:t xml:space="preserve"> </w:t>
      </w:r>
      <w:r w:rsidRPr="00FC231D">
        <w:rPr>
          <w:rStyle w:val="StyleUnderline"/>
        </w:rPr>
        <w:t>The U.S. handling of India-Pakistan relations is a delicate matter. It is important for U.S. officials to avoid the mediation trap and any illusion that the U.S. itself can resolve this nearly 70-year-old dispute.</w:t>
      </w:r>
      <w:r w:rsidR="00FC231D">
        <w:rPr>
          <w:rStyle w:val="StyleUnderline"/>
        </w:rPr>
        <w:t xml:space="preserve"> </w:t>
      </w:r>
      <w:r w:rsidRPr="00FC231D">
        <w:rPr>
          <w:rStyle w:val="StyleUnderline"/>
        </w:rPr>
        <w:t>While the U.S. in the past has been helpful in defusing crises and preventing all-out wars between the nuclear-armed nations</w:t>
      </w:r>
      <w:r w:rsidRPr="00FC231D">
        <w:rPr>
          <w:sz w:val="16"/>
        </w:rPr>
        <w:t xml:space="preserve">, </w:t>
      </w:r>
      <w:r w:rsidRPr="00FC231D">
        <w:rPr>
          <w:rStyle w:val="Emphasis"/>
        </w:rPr>
        <w:t>any hint of the U.S. trying to mediate a political solution to Kashmir only throws fuel on the fire and encourages more violence.</w:t>
      </w:r>
      <w:r w:rsidR="00FC231D">
        <w:rPr>
          <w:rStyle w:val="Emphasis"/>
        </w:rPr>
        <w:t xml:space="preserve"> </w:t>
      </w:r>
      <w:r w:rsidRPr="00FC231D">
        <w:rPr>
          <w:sz w:val="16"/>
        </w:rPr>
        <w:t>It is likely that the Sept. 18 attack on the Indian military base was aimed at bringing international attention to the issue around the same time that the 2016 U.N. General Assembly was getting underway.</w:t>
      </w:r>
      <w:r w:rsidR="00FC231D" w:rsidRPr="00FC231D">
        <w:rPr>
          <w:sz w:val="16"/>
        </w:rPr>
        <w:t xml:space="preserve"> </w:t>
      </w:r>
      <w:r w:rsidRPr="00FC231D">
        <w:rPr>
          <w:sz w:val="16"/>
        </w:rPr>
        <w:t xml:space="preserve">The Uri attack was the second major Pakistani provocation in the space of nine months. In early January, a Pakistan-based militant group, the </w:t>
      </w:r>
      <w:proofErr w:type="spellStart"/>
      <w:r w:rsidRPr="00FC231D">
        <w:rPr>
          <w:sz w:val="16"/>
        </w:rPr>
        <w:t>Jaish</w:t>
      </w:r>
      <w:proofErr w:type="spellEnd"/>
      <w:r w:rsidRPr="00FC231D">
        <w:rPr>
          <w:sz w:val="16"/>
        </w:rPr>
        <w:t>-e-Mohammad, attacked an Indian air base at Pathankot.</w:t>
      </w:r>
      <w:r w:rsidR="00FC231D" w:rsidRPr="00FC231D">
        <w:rPr>
          <w:sz w:val="16"/>
        </w:rPr>
        <w:t xml:space="preserve"> </w:t>
      </w:r>
      <w:r w:rsidRPr="00FC231D">
        <w:rPr>
          <w:sz w:val="16"/>
        </w:rPr>
        <w:t>The Uri attack demonstrates Pakistan’s willingness to up the ante in order to draw international attention to Kashmir at a time when civil protests had been wracking the region.</w:t>
      </w:r>
      <w:r w:rsidR="00FC231D" w:rsidRPr="00FC231D">
        <w:rPr>
          <w:sz w:val="16"/>
        </w:rPr>
        <w:t xml:space="preserve"> </w:t>
      </w:r>
      <w:r w:rsidRPr="00FC231D">
        <w:rPr>
          <w:rStyle w:val="Emphasis"/>
        </w:rPr>
        <w:t>The U.S. must demonstrate that such Pakistani behavior is unacceptable and will have consequences.</w:t>
      </w:r>
      <w:r w:rsidR="00FC231D">
        <w:rPr>
          <w:rStyle w:val="Emphasis"/>
        </w:rPr>
        <w:t xml:space="preserve"> </w:t>
      </w:r>
      <w:r w:rsidRPr="00FC231D">
        <w:rPr>
          <w:sz w:val="16"/>
        </w:rPr>
        <w:t>Congress has already sanctioned Pakistan for its continued support of terrorist groups that attack in Afghanistan, and it must now do the same for Pakistan’s failure to crack down on those attacking India.</w:t>
      </w:r>
    </w:p>
    <w:p w:rsidR="00A20C54" w:rsidRPr="00972CF5" w:rsidRDefault="0017575E" w:rsidP="0017575E">
      <w:pPr>
        <w:pStyle w:val="Heading3"/>
      </w:pPr>
      <w:r>
        <w:t>at: Parker 9</w:t>
      </w:r>
    </w:p>
    <w:p w:rsidR="0017575E" w:rsidRDefault="0017575E" w:rsidP="0017575E">
      <w:pPr>
        <w:pStyle w:val="Heading4"/>
      </w:pPr>
      <w:r>
        <w:t xml:space="preserve">Their Parker 9 evidence is literally </w:t>
      </w:r>
      <w:r w:rsidR="003B64C4">
        <w:t>President George W. Bush’s push for the bill – no reason to believe the warrants here are true</w:t>
      </w:r>
    </w:p>
    <w:p w:rsidR="00A20C54" w:rsidRDefault="00A20C54" w:rsidP="00A20C54"/>
    <w:p w:rsidR="00A20C54" w:rsidRDefault="00A20C54" w:rsidP="00A20C54"/>
    <w:p w:rsidR="00836209" w:rsidRDefault="00836209" w:rsidP="00A20C54">
      <w:pPr>
        <w:pStyle w:val="Heading2"/>
      </w:pPr>
      <w:r>
        <w:t>Democracy Add-on</w:t>
      </w:r>
    </w:p>
    <w:p w:rsidR="00836209" w:rsidRDefault="00836209" w:rsidP="00836209">
      <w:pPr>
        <w:pStyle w:val="Heading3"/>
      </w:pPr>
      <w:r>
        <w:t>at: Democracy</w:t>
      </w:r>
      <w:proofErr w:type="gramStart"/>
      <w:r>
        <w:t>-!-</w:t>
      </w:r>
      <w:proofErr w:type="gramEnd"/>
      <w:r>
        <w:t xml:space="preserve">Theory </w:t>
      </w:r>
      <w:r w:rsidR="004F6F31">
        <w:t>False</w:t>
      </w:r>
    </w:p>
    <w:p w:rsidR="00836209" w:rsidRDefault="00836209" w:rsidP="00836209">
      <w:pPr>
        <w:pStyle w:val="Heading4"/>
      </w:pPr>
      <w:r>
        <w:t>Democratic peace theory is wrong – makes false assumptions</w:t>
      </w:r>
    </w:p>
    <w:p w:rsidR="00836209" w:rsidRPr="00D33C6A" w:rsidRDefault="00836209" w:rsidP="00836209">
      <w:pPr>
        <w:rPr>
          <w:rStyle w:val="Style13ptBold"/>
          <w:b w:val="0"/>
        </w:rPr>
      </w:pPr>
      <w:proofErr w:type="spellStart"/>
      <w:r w:rsidRPr="00D33C6A">
        <w:rPr>
          <w:rStyle w:val="Style13ptBold"/>
        </w:rPr>
        <w:t>Rosato</w:t>
      </w:r>
      <w:proofErr w:type="spellEnd"/>
      <w:r w:rsidRPr="00D33C6A">
        <w:rPr>
          <w:rStyle w:val="Style13ptBold"/>
        </w:rPr>
        <w:t xml:space="preserve"> ’03 </w:t>
      </w:r>
      <w:r w:rsidRPr="00836209">
        <w:t xml:space="preserve">(Sebastian </w:t>
      </w:r>
      <w:proofErr w:type="spellStart"/>
      <w:r w:rsidRPr="00836209">
        <w:t>Rosato</w:t>
      </w:r>
      <w:proofErr w:type="spellEnd"/>
      <w:r w:rsidRPr="00836209">
        <w:t>, University of Chicago. “The Flawed Logic of Democratic Peace Theory,” November, 2003. https://doi.org/10.1017/S0003055403000893)//rk</w:t>
      </w:r>
      <w:r w:rsidRPr="00D33C6A">
        <w:rPr>
          <w:rStyle w:val="Style13ptBold"/>
          <w:sz w:val="20"/>
        </w:rPr>
        <w:t xml:space="preserve"> </w:t>
      </w:r>
    </w:p>
    <w:p w:rsidR="00836209" w:rsidRPr="0001610C" w:rsidRDefault="00836209" w:rsidP="00836209">
      <w:pPr>
        <w:rPr>
          <w:u w:val="single"/>
        </w:rPr>
      </w:pPr>
      <w:r w:rsidRPr="0001610C">
        <w:rPr>
          <w:u w:val="single"/>
        </w:rPr>
        <w:t>Democratic peace theory is probably the most powerful liberal contribution to the debate on the causes of war and peace.</w:t>
      </w:r>
      <w:r w:rsidRPr="0001610C">
        <w:rPr>
          <w:sz w:val="14"/>
        </w:rPr>
        <w:t xml:space="preserve"> In this paper </w:t>
      </w:r>
      <w:r w:rsidRPr="0001610C">
        <w:rPr>
          <w:u w:val="single"/>
        </w:rPr>
        <w:t xml:space="preserve">I examine the causal logics that underpin the theory to determine whether they offer compelling explanations for the finding of mutual democratic pacifism. I find that they do not. </w:t>
      </w:r>
      <w:r w:rsidRPr="00B90D3A">
        <w:rPr>
          <w:b/>
          <w:u w:val="single"/>
        </w:rPr>
        <w:t>Democracies do not reliably externalize their domestic norms of conflict resolution</w:t>
      </w:r>
      <w:r w:rsidRPr="0001610C">
        <w:rPr>
          <w:u w:val="single"/>
        </w:rPr>
        <w:t xml:space="preserve"> and </w:t>
      </w:r>
      <w:r w:rsidRPr="00B90D3A">
        <w:rPr>
          <w:b/>
          <w:u w:val="single"/>
        </w:rPr>
        <w:t>do not trust or respect one another when their interests clash.</w:t>
      </w:r>
      <w:r w:rsidRPr="0001610C">
        <w:rPr>
          <w:u w:val="single"/>
        </w:rPr>
        <w:t xml:space="preserve"> Moreover, </w:t>
      </w:r>
      <w:r w:rsidRPr="00694C35">
        <w:rPr>
          <w:b/>
          <w:u w:val="single"/>
        </w:rPr>
        <w:t>elected leaders are not especially accountable to peace loving publics</w:t>
      </w:r>
      <w:r w:rsidRPr="0001610C">
        <w:rPr>
          <w:u w:val="single"/>
        </w:rPr>
        <w:t xml:space="preserve"> or pacific interest groups, democracies are not particularly slow to mobilize or incapable of surprise attack, and open political competition does not guarantee that a democracy will reveal private information about its level of resolve thereby avoiding conflict. </w:t>
      </w:r>
      <w:r w:rsidRPr="0001610C">
        <w:rPr>
          <w:sz w:val="14"/>
        </w:rPr>
        <w:t xml:space="preserve">Since </w:t>
      </w:r>
      <w:r w:rsidRPr="0001610C">
        <w:rPr>
          <w:u w:val="single"/>
        </w:rPr>
        <w:t xml:space="preserve">the evidence suggests that </w:t>
      </w:r>
      <w:r w:rsidRPr="00694C35">
        <w:rPr>
          <w:b/>
          <w:u w:val="single"/>
        </w:rPr>
        <w:t>the logics do not operate as stipulated by the theory’s proponents</w:t>
      </w:r>
      <w:r w:rsidRPr="0001610C">
        <w:rPr>
          <w:sz w:val="14"/>
        </w:rPr>
        <w:t xml:space="preserve">, there are good reasons to believe that </w:t>
      </w:r>
      <w:r w:rsidRPr="0001610C">
        <w:rPr>
          <w:u w:val="single"/>
        </w:rPr>
        <w:t>while there is certainly peace among democracies, it may not be caused by the democratic nature of those states.</w:t>
      </w:r>
    </w:p>
    <w:p w:rsidR="00836209" w:rsidRDefault="00836209" w:rsidP="00836209"/>
    <w:p w:rsidR="00836209" w:rsidRDefault="00836209" w:rsidP="00836209">
      <w:pPr>
        <w:pStyle w:val="Heading4"/>
      </w:pPr>
      <w:r>
        <w:t>Democratic peace theory is wrong</w:t>
      </w:r>
    </w:p>
    <w:p w:rsidR="00836209" w:rsidRDefault="00836209" w:rsidP="00836209">
      <w:proofErr w:type="spellStart"/>
      <w:r w:rsidRPr="00492564">
        <w:rPr>
          <w:rStyle w:val="Style13ptBold"/>
        </w:rPr>
        <w:t>Larison</w:t>
      </w:r>
      <w:proofErr w:type="spellEnd"/>
      <w:r w:rsidRPr="00492564">
        <w:rPr>
          <w:rStyle w:val="Style13ptBold"/>
        </w:rPr>
        <w:t xml:space="preserve"> 12</w:t>
      </w:r>
      <w:r>
        <w:t xml:space="preserve"> (Daniel </w:t>
      </w:r>
      <w:proofErr w:type="spellStart"/>
      <w:r>
        <w:t>Larison</w:t>
      </w:r>
      <w:proofErr w:type="spellEnd"/>
      <w:r>
        <w:t xml:space="preserve"> PhD in history from the University of Chicago Democratic Peace Theory Is False http://www.theamericanconservative.com/larison/democratic-peace-theory-is-false/)</w:t>
      </w:r>
    </w:p>
    <w:p w:rsidR="00836209" w:rsidRPr="00492564" w:rsidRDefault="00836209" w:rsidP="00836209">
      <w:pPr>
        <w:rPr>
          <w:b/>
          <w:u w:val="single"/>
        </w:rPr>
      </w:pPr>
      <w:r w:rsidRPr="00492564">
        <w:rPr>
          <w:u w:val="single"/>
        </w:rPr>
        <w:t>Rojas’ claim depends entirely on the meaning of “genuine democracy.”</w:t>
      </w:r>
      <w:r w:rsidRPr="00492564">
        <w:rPr>
          <w:sz w:val="14"/>
        </w:rPr>
        <w:t xml:space="preserve">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492564">
        <w:rPr>
          <w:u w:val="single"/>
        </w:rPr>
        <w:t>democratic peace theory draws broad conclusions from a short period in modern history with very few cases before the 20th century. The core of democratic peace theory</w:t>
      </w:r>
      <w:r w:rsidRPr="00492564">
        <w:rPr>
          <w:sz w:val="14"/>
        </w:rPr>
        <w:t xml:space="preserve"> as I understand it </w:t>
      </w:r>
      <w:r w:rsidRPr="00492564">
        <w:rPr>
          <w:u w:val="single"/>
        </w:rPr>
        <w:t xml:space="preserve">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w:t>
      </w:r>
      <w:r w:rsidRPr="00492564">
        <w:rPr>
          <w:b/>
          <w:u w:val="single"/>
        </w:rPr>
        <w:t>it is rubbish.</w:t>
      </w:r>
    </w:p>
    <w:p w:rsidR="00836209" w:rsidRPr="00492564" w:rsidRDefault="00836209" w:rsidP="00836209">
      <w:pPr>
        <w:rPr>
          <w:sz w:val="14"/>
        </w:rPr>
      </w:pPr>
      <w:r w:rsidRPr="00492564">
        <w:rPr>
          <w:u w:val="single"/>
        </w:rPr>
        <w:t xml:space="preserve">Democracies in antiquity fought against one another. </w:t>
      </w:r>
      <w:r w:rsidRPr="00492564">
        <w:rPr>
          <w:b/>
          <w:u w:val="single"/>
        </w:rPr>
        <w:t>Political equality and voting do not abolish conflicts of interest between competing states.</w:t>
      </w:r>
      <w:r w:rsidRPr="00492564">
        <w:rPr>
          <w:sz w:val="14"/>
        </w:rPr>
        <w:t xml:space="preserve"> </w:t>
      </w:r>
      <w:r w:rsidRPr="00492564">
        <w:rPr>
          <w:u w:val="single"/>
        </w:rPr>
        <w:t xml:space="preserve">Democratic peace theory doesn’t account for the </w:t>
      </w:r>
      <w:r w:rsidRPr="00492564">
        <w:rPr>
          <w:b/>
          <w:u w:val="single"/>
        </w:rPr>
        <w:t>effects of nationalist and imperialist ideologies</w:t>
      </w:r>
      <w:r w:rsidRPr="00492564">
        <w:rPr>
          <w:u w:val="single"/>
        </w:rPr>
        <w:t xml:space="preserve"> on the way democratic nations think about war. Democratic nations that have professional armies to do the fighting for them are often enthusiastic about overseas wars.</w:t>
      </w:r>
      <w:r w:rsidRPr="00492564">
        <w:rPr>
          <w:sz w:val="14"/>
        </w:rPr>
        <w:t xml:space="preserve"> The Conservative-Unionist government that waged the South African War (against two states with elected governments, I might add) enjoyed great popular support and won a huge majority in the “Khaki” election that followed.</w:t>
      </w:r>
    </w:p>
    <w:p w:rsidR="00836209" w:rsidRDefault="00836209" w:rsidP="00836209">
      <w:pPr>
        <w:rPr>
          <w:u w:val="single"/>
        </w:rPr>
      </w:pPr>
      <w:r w:rsidRPr="00492564">
        <w:rPr>
          <w:u w:val="single"/>
        </w:rPr>
        <w:t>As long as it goes well and doesn’t have too many costs, war can be quite popular,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w:t>
      </w:r>
      <w:r w:rsidRPr="00492564">
        <w:rPr>
          <w:b/>
          <w:u w:val="single"/>
        </w:rPr>
        <w:t>, the type of government they have really is irrelevant</w:t>
      </w:r>
      <w:r w:rsidRPr="00492564">
        <w:rPr>
          <w:u w:val="single"/>
        </w:rPr>
        <w:t>.</w:t>
      </w:r>
      <w:r w:rsidRPr="00492564">
        <w:rPr>
          <w:sz w:val="14"/>
        </w:rPr>
        <w:t xml:space="preserve"> Unless a democratic public believes that a military conflict will go badly for their military, they may be ready to welcome the outbreak of a war that they expect to win</w:t>
      </w:r>
      <w:r w:rsidRPr="00492564">
        <w:rPr>
          <w:u w:val="single"/>
        </w:rPr>
        <w:t xml:space="preserve">. Setting aside the flaws and failures of U.S.-led democracy promotion for a moment, the idea that reducing the number of non-democracies makes war less likely is just fantasy. Clashing interests between states aren’t going away, and the more democratic states there are in the world the more likely it is that two or more of them will eventually fight one another. </w:t>
      </w:r>
    </w:p>
    <w:p w:rsidR="00836209" w:rsidRDefault="00836209" w:rsidP="00836209">
      <w:pPr>
        <w:rPr>
          <w:u w:val="single"/>
        </w:rPr>
      </w:pPr>
    </w:p>
    <w:p w:rsidR="00836209" w:rsidRPr="00492564" w:rsidRDefault="00836209" w:rsidP="00836209">
      <w:pPr>
        <w:rPr>
          <w:u w:val="single"/>
        </w:rPr>
      </w:pPr>
    </w:p>
    <w:p w:rsidR="00836209" w:rsidRPr="00BE28BE" w:rsidRDefault="00836209" w:rsidP="00836209"/>
    <w:p w:rsidR="00836209" w:rsidRPr="00836209" w:rsidRDefault="00836209" w:rsidP="00836209"/>
    <w:p w:rsidR="00A20C54" w:rsidRDefault="00A20C54" w:rsidP="00A20C54">
      <w:pPr>
        <w:pStyle w:val="Heading2"/>
      </w:pPr>
      <w:r>
        <w:t xml:space="preserve">Solvency </w:t>
      </w:r>
    </w:p>
    <w:p w:rsidR="00CD45C1" w:rsidRDefault="007633A1" w:rsidP="00CD45C1">
      <w:pPr>
        <w:pStyle w:val="Heading3"/>
      </w:pPr>
      <w:r>
        <w:t>1nc Solvency FL</w:t>
      </w:r>
    </w:p>
    <w:p w:rsidR="002F32DA" w:rsidRDefault="002F32DA" w:rsidP="002F32DA">
      <w:pPr>
        <w:pStyle w:val="Heading4"/>
      </w:pPr>
      <w:r w:rsidRPr="00AA2272">
        <w:t xml:space="preserve">There is no bright line for </w:t>
      </w:r>
      <w:r>
        <w:t>any their solvency claims, the NSLI already has increased language proficiency and hasn’t yielded the same results</w:t>
      </w:r>
      <w:r w:rsidRPr="00AA2272">
        <w:t xml:space="preserve"> – hold them to a high threshold on explaining why</w:t>
      </w:r>
      <w:r>
        <w:t xml:space="preserve"> the NSLA is both different and key</w:t>
      </w:r>
    </w:p>
    <w:p w:rsidR="002E2E0B" w:rsidRDefault="002E2E0B" w:rsidP="002E2E0B"/>
    <w:p w:rsidR="002E2E0B" w:rsidRDefault="002E2E0B" w:rsidP="002E2E0B">
      <w:pPr>
        <w:pStyle w:val="Heading4"/>
      </w:pPr>
      <w:r>
        <w:t xml:space="preserve">Students take foreign language courses now and still don’t find an interest in continuing – they provide no way to get kids motivated </w:t>
      </w:r>
    </w:p>
    <w:p w:rsidR="002E2E0B" w:rsidRPr="002E2E0B" w:rsidRDefault="002E2E0B" w:rsidP="002E2E0B"/>
    <w:p w:rsidR="00836209" w:rsidRDefault="00836209" w:rsidP="00836209">
      <w:pPr>
        <w:pStyle w:val="Heading1"/>
      </w:pPr>
      <w:r>
        <w:t xml:space="preserve">Offcase </w:t>
      </w:r>
    </w:p>
    <w:p w:rsidR="00836209" w:rsidRDefault="00836209" w:rsidP="00836209">
      <w:pPr>
        <w:pStyle w:val="Heading2"/>
      </w:pPr>
      <w:r>
        <w:t>K-12 T</w:t>
      </w:r>
    </w:p>
    <w:p w:rsidR="00836209" w:rsidRPr="003B64C4" w:rsidRDefault="00836209" w:rsidP="00836209">
      <w:pPr>
        <w:pStyle w:val="Heading3"/>
      </w:pPr>
      <w:r>
        <w:t>1nc t</w:t>
      </w:r>
    </w:p>
    <w:p w:rsidR="00836209" w:rsidRDefault="00836209" w:rsidP="00836209">
      <w:pPr>
        <w:pStyle w:val="Heading4"/>
        <w:numPr>
          <w:ilvl w:val="0"/>
          <w:numId w:val="31"/>
        </w:numPr>
      </w:pPr>
      <w:r>
        <w:t>Interpretation – ESEA gives the best definition on what elementary and secondary education is – it’s K-12</w:t>
      </w:r>
    </w:p>
    <w:p w:rsidR="00836209" w:rsidRPr="00D425E8" w:rsidRDefault="00836209" w:rsidP="00836209">
      <w:r w:rsidRPr="00D425E8">
        <w:rPr>
          <w:rStyle w:val="Style13ptBold"/>
        </w:rPr>
        <w:t>AEE, 13</w:t>
      </w:r>
      <w:r>
        <w:t xml:space="preserve"> (Alliance for Excellent Education, </w:t>
      </w:r>
      <w:r w:rsidRPr="00D425E8">
        <w:t>DC–based national policy, practice, and advocacy organization</w:t>
      </w:r>
      <w:r>
        <w:t>, “</w:t>
      </w:r>
      <w:r w:rsidRPr="00D425E8">
        <w:t>Every Student Succeeds Act/Elementary and Secondary Education Act</w:t>
      </w:r>
      <w:r>
        <w:t>,” 9/19/13, “</w:t>
      </w:r>
      <w:r w:rsidRPr="00D425E8">
        <w:t>http://all4ed.org/issues/no-child-left-behind-actelementary-and-secondary-education-act/</w:t>
      </w:r>
      <w:r>
        <w:t>,” AG)</w:t>
      </w:r>
    </w:p>
    <w:p w:rsidR="00836209" w:rsidRPr="002E2E0B" w:rsidRDefault="00836209" w:rsidP="00836209">
      <w:pPr>
        <w:rPr>
          <w:sz w:val="16"/>
        </w:rPr>
      </w:pPr>
      <w:r w:rsidRPr="00A5012B">
        <w:rPr>
          <w:u w:val="single"/>
        </w:rPr>
        <w:t xml:space="preserve">Originally signed into law by President Lyndon B. Johnson in </w:t>
      </w:r>
      <w:r w:rsidRPr="00C93E4F">
        <w:rPr>
          <w:u w:val="single"/>
        </w:rPr>
        <w:t>1965</w:t>
      </w:r>
      <w:r w:rsidRPr="00A5012B">
        <w:rPr>
          <w:u w:val="single"/>
        </w:rPr>
        <w:t xml:space="preserve">, </w:t>
      </w:r>
      <w:r w:rsidRPr="00C93E4F">
        <w:rPr>
          <w:highlight w:val="cyan"/>
          <w:u w:val="single"/>
        </w:rPr>
        <w:t>the</w:t>
      </w:r>
      <w:r w:rsidRPr="00A5012B">
        <w:rPr>
          <w:u w:val="single"/>
        </w:rPr>
        <w:t xml:space="preserve"> </w:t>
      </w:r>
      <w:r w:rsidRPr="00A5012B">
        <w:rPr>
          <w:b/>
          <w:u w:val="single"/>
        </w:rPr>
        <w:t>Elementary and Secondary Education Act</w:t>
      </w:r>
      <w:r w:rsidRPr="00A5012B">
        <w:rPr>
          <w:u w:val="single"/>
        </w:rPr>
        <w:t xml:space="preserve"> (</w:t>
      </w:r>
      <w:r w:rsidRPr="00C93E4F">
        <w:rPr>
          <w:highlight w:val="cyan"/>
          <w:u w:val="single"/>
        </w:rPr>
        <w:t>ESEA</w:t>
      </w:r>
      <w:r w:rsidRPr="00C93E4F">
        <w:rPr>
          <w:u w:val="single"/>
        </w:rPr>
        <w:t>)</w:t>
      </w:r>
      <w:r w:rsidRPr="00A5012B">
        <w:rPr>
          <w:u w:val="single"/>
        </w:rPr>
        <w:t xml:space="preserve"> </w:t>
      </w:r>
      <w:r w:rsidRPr="00C93E4F">
        <w:rPr>
          <w:highlight w:val="cyan"/>
          <w:u w:val="single"/>
        </w:rPr>
        <w:t xml:space="preserve">is the </w:t>
      </w:r>
      <w:r w:rsidRPr="00C93E4F">
        <w:rPr>
          <w:b/>
          <w:highlight w:val="cyan"/>
          <w:u w:val="single"/>
        </w:rPr>
        <w:t>primary federal K–12 education law</w:t>
      </w:r>
      <w:r w:rsidRPr="00A5012B">
        <w:rPr>
          <w:u w:val="single"/>
        </w:rPr>
        <w:t>.</w:t>
      </w:r>
      <w:r w:rsidRPr="00A5012B">
        <w:rPr>
          <w:sz w:val="16"/>
        </w:rPr>
        <w:t xml:space="preserve"> Since 1965, </w:t>
      </w:r>
      <w:r w:rsidRPr="00A5012B">
        <w:rPr>
          <w:u w:val="single"/>
        </w:rPr>
        <w:t>the U.S. Congress has periodically “reauthorized” ESEA, a process in which Congress rewrites and renews the law</w:t>
      </w:r>
      <w:r w:rsidRPr="00A5012B">
        <w:rPr>
          <w:sz w:val="16"/>
        </w:rPr>
        <w:t xml:space="preserve">. The most recent reauthorization was in 2015 when Congress passed </w:t>
      </w:r>
      <w:proofErr w:type="gramStart"/>
      <w:r w:rsidRPr="00A5012B">
        <w:rPr>
          <w:sz w:val="16"/>
        </w:rPr>
        <w:t>the Every</w:t>
      </w:r>
      <w:proofErr w:type="gramEnd"/>
      <w:r w:rsidRPr="00A5012B">
        <w:rPr>
          <w:sz w:val="16"/>
        </w:rPr>
        <w:t xml:space="preserve"> Student Succeeds Act (ESSA). </w:t>
      </w:r>
      <w:r w:rsidRPr="00A5012B">
        <w:rPr>
          <w:u w:val="single"/>
        </w:rPr>
        <w:t>ESSA provides support to high schools where one-third or more of students do not graduate. It also provides support to schools with groups of traditionally underserved students who consistently demonstrate low performance.</w:t>
      </w:r>
      <w:r w:rsidRPr="00A5012B">
        <w:rPr>
          <w:sz w:val="16"/>
        </w:rPr>
        <w:t xml:space="preserve"> The law requires data on student achievement and graduation rates to be reported as well as action in response to that data. However, unlike the No Child Left Behind Act, states, districts, and schools will determine what support and interventions are implemented.</w:t>
      </w:r>
    </w:p>
    <w:p w:rsidR="00836209" w:rsidRDefault="00836209" w:rsidP="00836209">
      <w:pPr>
        <w:pStyle w:val="Heading4"/>
        <w:numPr>
          <w:ilvl w:val="0"/>
          <w:numId w:val="31"/>
        </w:numPr>
      </w:pPr>
      <w:r>
        <w:t>Violation – the plan provides grants to institutions of higher education and have those instruct elementary or secondary schools</w:t>
      </w:r>
    </w:p>
    <w:p w:rsidR="00836209" w:rsidRPr="00CD45C1" w:rsidRDefault="00836209" w:rsidP="00836209">
      <w:r w:rsidRPr="00CD45C1">
        <w:rPr>
          <w:rStyle w:val="Style13ptBold"/>
        </w:rPr>
        <w:t>Holt, 3 – their author</w:t>
      </w:r>
      <w:r>
        <w:rPr>
          <w:rStyle w:val="Style13ptBold"/>
        </w:rPr>
        <w:t>.</w:t>
      </w:r>
      <w:r w:rsidRPr="00CD45C1">
        <w:rPr>
          <w:rStyle w:val="Style13ptBold"/>
        </w:rPr>
        <w:t xml:space="preserve"> </w:t>
      </w:r>
      <w:r>
        <w:t xml:space="preserve">Rep. Holt, Rush, 12-8-2003, "H.R.3676 — 108th Congress (2003-2004)," House - Education </w:t>
      </w:r>
      <w:proofErr w:type="gramStart"/>
      <w:r>
        <w:t>And</w:t>
      </w:r>
      <w:proofErr w:type="gramEnd"/>
      <w:r>
        <w:t xml:space="preserve"> The Workforce; Intelligence (Permanent); Armed Services, https://www.congress.gov/bill/108th-congress/house-bill/3676</w:t>
      </w:r>
    </w:p>
    <w:p w:rsidR="00836209" w:rsidRPr="00703F81" w:rsidRDefault="00836209" w:rsidP="00836209">
      <w:r w:rsidRPr="00BF250F">
        <w:rPr>
          <w:highlight w:val="cyan"/>
          <w:u w:val="single"/>
        </w:rPr>
        <w:t>National Security Language Act</w:t>
      </w:r>
      <w:r w:rsidRPr="00CD45C1">
        <w:rPr>
          <w:u w:val="single"/>
        </w:rPr>
        <w:t xml:space="preserve"> - Amends the Higher Education Act of 1965 (HEA) to </w:t>
      </w:r>
      <w:r w:rsidRPr="00BF250F">
        <w:rPr>
          <w:highlight w:val="cyan"/>
          <w:u w:val="single"/>
        </w:rPr>
        <w:t>establish programs</w:t>
      </w:r>
      <w:r w:rsidRPr="00CD45C1">
        <w:rPr>
          <w:u w:val="single"/>
        </w:rPr>
        <w:t xml:space="preserve"> to encourage early foreign language instruction, </w:t>
      </w:r>
      <w:r w:rsidRPr="00BF250F">
        <w:rPr>
          <w:highlight w:val="cyan"/>
          <w:u w:val="single"/>
        </w:rPr>
        <w:t>including grants to</w:t>
      </w:r>
      <w:r w:rsidRPr="00CD45C1">
        <w:rPr>
          <w:u w:val="single"/>
        </w:rPr>
        <w:t xml:space="preserve">: (1) </w:t>
      </w:r>
      <w:r w:rsidRPr="00BF250F">
        <w:rPr>
          <w:highlight w:val="cyan"/>
          <w:u w:val="single"/>
        </w:rPr>
        <w:t>partnerships of institutions of higher education</w:t>
      </w:r>
      <w:r w:rsidRPr="00CD45C1">
        <w:rPr>
          <w:u w:val="single"/>
        </w:rPr>
        <w:t xml:space="preserve"> (IHEs) and local educational agencies (LEAs) for activities relating to foreign language instruction at elementary or secondary schools, with priorities for high-need LEAs and less-commonly taught foreign languages</w:t>
      </w:r>
      <w:r>
        <w:t>; and (2) IHEs that develop innovative programs for the teaching of foreign languages, with priorities for combining foreign languages with science and technology and for less-commonly taught foreign languages.</w:t>
      </w:r>
    </w:p>
    <w:p w:rsidR="00836209" w:rsidRPr="002E2E0B" w:rsidRDefault="00836209" w:rsidP="00836209">
      <w:pPr>
        <w:pStyle w:val="Heading4"/>
        <w:numPr>
          <w:ilvl w:val="0"/>
          <w:numId w:val="31"/>
        </w:numPr>
      </w:pPr>
      <w:r>
        <w:t>That’s net-worse for debate –</w:t>
      </w:r>
    </w:p>
    <w:p w:rsidR="00836209" w:rsidRDefault="00836209" w:rsidP="00836209">
      <w:pPr>
        <w:pStyle w:val="Heading4"/>
      </w:pPr>
      <w:r w:rsidRPr="00703F81">
        <w:rPr>
          <w:u w:val="single"/>
        </w:rPr>
        <w:t>Limits</w:t>
      </w:r>
      <w:r w:rsidRPr="00703F81">
        <w:t xml:space="preserve"> –</w:t>
      </w:r>
      <w:r>
        <w:t xml:space="preserve"> justifies anything affecting k-12 topical – </w:t>
      </w:r>
      <w:r w:rsidRPr="00703F81">
        <w:t xml:space="preserve">makes the topic unmanageable </w:t>
      </w:r>
      <w:r>
        <w:t xml:space="preserve">by allowing private companies and other institutions be topical as long as they affect k-12 institutions – as well as </w:t>
      </w:r>
      <w:r w:rsidRPr="00703F81">
        <w:t>access</w:t>
      </w:r>
      <w:r>
        <w:t>ing</w:t>
      </w:r>
      <w:r w:rsidRPr="00703F81">
        <w:t xml:space="preserve"> advantages outside the resolution getting to sidestep the topic </w:t>
      </w:r>
    </w:p>
    <w:p w:rsidR="00836209" w:rsidRPr="00703F81" w:rsidRDefault="00836209" w:rsidP="00836209">
      <w:pPr>
        <w:pStyle w:val="Heading4"/>
        <w:numPr>
          <w:ilvl w:val="0"/>
          <w:numId w:val="31"/>
        </w:numPr>
      </w:pPr>
      <w:r w:rsidRPr="00703F81">
        <w:t>T is a voter for pedagogical reasons – it’s the only way we can learn to rigorously test ideas and respond to rigorous testing</w:t>
      </w:r>
    </w:p>
    <w:p w:rsidR="00836209" w:rsidRDefault="00836209" w:rsidP="00836209"/>
    <w:p w:rsidR="00836209" w:rsidRPr="00D64244" w:rsidRDefault="00836209" w:rsidP="00836209">
      <w:pPr>
        <w:pStyle w:val="Heading2"/>
      </w:pPr>
      <w:r>
        <w:t>Security/War on terror K</w:t>
      </w:r>
    </w:p>
    <w:p w:rsidR="00014E7D" w:rsidRDefault="00014E7D" w:rsidP="00014E7D">
      <w:pPr>
        <w:pStyle w:val="Heading3"/>
      </w:pPr>
      <w:r>
        <w:t xml:space="preserve">Link – Enemies language </w:t>
      </w:r>
    </w:p>
    <w:p w:rsidR="00014E7D" w:rsidRPr="005F4548" w:rsidRDefault="00014E7D" w:rsidP="00014E7D">
      <w:pPr>
        <w:pStyle w:val="Heading4"/>
      </w:pPr>
      <w:r>
        <w:t xml:space="preserve">The use of a reactive mindset of teaching students the languages of their “enemies” in order to defend itself against them creates a self-fulfilling prophecy and turns case by deeming all speakers of such language to be considered a sympathizer of or even the enemy </w:t>
      </w:r>
    </w:p>
    <w:p w:rsidR="00014E7D" w:rsidRDefault="00014E7D" w:rsidP="00014E7D">
      <w:r w:rsidRPr="008F28D7">
        <w:rPr>
          <w:rStyle w:val="Style13ptBold"/>
        </w:rPr>
        <w:t>Knott</w:t>
      </w:r>
      <w:r>
        <w:rPr>
          <w:rStyle w:val="Style13ptBold"/>
        </w:rPr>
        <w:t>,</w:t>
      </w:r>
      <w:r w:rsidRPr="008F28D7">
        <w:rPr>
          <w:rStyle w:val="Style13ptBold"/>
        </w:rPr>
        <w:t xml:space="preserve"> 9 –</w:t>
      </w:r>
      <w:r>
        <w:t xml:space="preserve"> Erica R. </w:t>
      </w:r>
      <w:proofErr w:type="spellStart"/>
      <w:r>
        <w:t>Shamblin</w:t>
      </w:r>
      <w:proofErr w:type="spellEnd"/>
      <w:r>
        <w:t xml:space="preserve"> Knott, Candidate for Juris Doctor, Washington and Lee University School of Law, May 2009; Bachelor of Arts, Asian Studies and Political Science, Furman University, Washington and Lee University Washington and Lee Journal of Civil Rights and Social Justice Fall, 2008 Washington and Lee Journal of Civil Rights and Social Justice 15 Wash. &amp; Lee J. Civil </w:t>
      </w:r>
      <w:proofErr w:type="spellStart"/>
      <w:r>
        <w:t>Rts</w:t>
      </w:r>
      <w:proofErr w:type="spellEnd"/>
      <w:r>
        <w:t xml:space="preserve">. &amp; Soc. Just. 259 </w:t>
      </w:r>
      <w:hyperlink r:id="rId34" w:history="1">
        <w:r w:rsidRPr="00812682">
          <w:rPr>
            <w:rStyle w:val="Hyperlink"/>
          </w:rPr>
          <w:t>http://www-lexisnexis-com.dartmouth.idm.oclc.org/lnacui2api/api/version1/getDocCui?lni=4WRF-3R70-010M-50DX&amp;csi=270944,270077,11059,8411&amp;hl=t&amp;hv=t&amp;hnsd=f&amp;hns=t&amp;hgn=t&amp;oc=00240&amp;perma=true</w:t>
        </w:r>
      </w:hyperlink>
      <w:r>
        <w:t xml:space="preserve"> KKC</w:t>
      </w:r>
    </w:p>
    <w:p w:rsidR="00014E7D" w:rsidRDefault="00014E7D" w:rsidP="00014E7D">
      <w:pPr>
        <w:rPr>
          <w:sz w:val="12"/>
        </w:rPr>
      </w:pPr>
      <w:r w:rsidRPr="00143730">
        <w:rPr>
          <w:sz w:val="12"/>
        </w:rPr>
        <w:t xml:space="preserve">E. Shortcomings of Current Programs and Initiatives n77 </w:t>
      </w:r>
      <w:r w:rsidRPr="008F2ED1">
        <w:rPr>
          <w:rStyle w:val="StyleUnderline"/>
        </w:rPr>
        <w:t>Inherent</w:t>
      </w:r>
      <w:r w:rsidRPr="00D64244">
        <w:rPr>
          <w:u w:val="single"/>
        </w:rPr>
        <w:t xml:space="preserve"> in all of the programs, agencies, and initiatives listed</w:t>
      </w:r>
      <w:r w:rsidRPr="00143730">
        <w:rPr>
          <w:sz w:val="12"/>
        </w:rPr>
        <w:t xml:space="preserve"> above </w:t>
      </w:r>
      <w:r w:rsidRPr="00D64244">
        <w:rPr>
          <w:u w:val="single"/>
        </w:rPr>
        <w:t>is a piece-meal, top-down approach to linguistic plurality</w:t>
      </w:r>
      <w:r w:rsidRPr="00143730">
        <w:rPr>
          <w:sz w:val="12"/>
        </w:rPr>
        <w:t xml:space="preserve">. </w:t>
      </w:r>
      <w:r w:rsidRPr="00D64244">
        <w:rPr>
          <w:rStyle w:val="Emphasis"/>
        </w:rPr>
        <w:t xml:space="preserve">America needs a unified, positive, and proactive initiative for linguistic pluralism. </w:t>
      </w:r>
      <w:r w:rsidRPr="00143730">
        <w:rPr>
          <w:sz w:val="12"/>
        </w:rPr>
        <w:t xml:space="preserve">Law can reinforce and support the endeavor. </w:t>
      </w:r>
      <w:r w:rsidRPr="00D64244">
        <w:rPr>
          <w:u w:val="single"/>
        </w:rPr>
        <w:t>The federal government needs to change the way they fund and the way they talk about foreign language education. Top-down programs and bad policies yield waste by promoting empty classrooms. Where are all of the students to fill the empty classrooms that the above programs and policies create? Why are they not coming to class?</w:t>
      </w:r>
      <w:r>
        <w:rPr>
          <w:u w:val="single"/>
        </w:rPr>
        <w:t xml:space="preserve"> </w:t>
      </w:r>
      <w:r w:rsidRPr="00143730">
        <w:rPr>
          <w:sz w:val="12"/>
        </w:rPr>
        <w:t>1. Changing the Formula Both the</w:t>
      </w:r>
      <w:r w:rsidRPr="00BC17E4">
        <w:rPr>
          <w:rStyle w:val="StyleUnderline"/>
        </w:rPr>
        <w:t xml:space="preserve"> NSLI </w:t>
      </w:r>
      <w:r w:rsidRPr="00143730">
        <w:rPr>
          <w:sz w:val="12"/>
        </w:rPr>
        <w:t>and TLFP</w:t>
      </w:r>
      <w:r w:rsidRPr="00BC17E4">
        <w:rPr>
          <w:rStyle w:val="StyleUnderline"/>
        </w:rPr>
        <w:t xml:space="preserve"> increase the number of teachers without creating incentives for students to engage in foreign language learning. n78 Any successful program will focus on language learning as well as language teaching. Good programs are worthless without students</w:t>
      </w:r>
      <w:r w:rsidRPr="00143730">
        <w:rPr>
          <w:sz w:val="12"/>
        </w:rPr>
        <w:t xml:space="preserve">. </w:t>
      </w:r>
      <w:r w:rsidRPr="00BC17E4">
        <w:rPr>
          <w:rStyle w:val="Emphasis"/>
        </w:rPr>
        <w:t>NSLI in particular focuses on educators rather than learners.</w:t>
      </w:r>
      <w:r w:rsidRPr="00143730">
        <w:rPr>
          <w:sz w:val="12"/>
        </w:rPr>
        <w:t xml:space="preserve"> The program references a teaching corps. It also requires funding to reach the same amount of students and teachers. n79 </w:t>
      </w:r>
      <w:proofErr w:type="gramStart"/>
      <w:r w:rsidRPr="00143730">
        <w:rPr>
          <w:sz w:val="12"/>
        </w:rPr>
        <w:t>By</w:t>
      </w:r>
      <w:proofErr w:type="gramEnd"/>
      <w:r w:rsidRPr="00143730">
        <w:rPr>
          <w:sz w:val="12"/>
        </w:rPr>
        <w:t xml:space="preserve"> increasing the bottom (i.e. the students and learners), there should be little if any need to increase the top. Increasing the top also results in a zero-sum for teachers. The TLFP only works if there is a shortage. Once the shortage is breached, there will be no more teacher loan forgiveness. n80 [*275] Another reason for empty classrooms is the increase of federal student loan interest rates. n81 A contemporaneous increase of spending on foreign language learning and rising student loan interest rates results in the same bad formula. n82 The factors that motivate new learners are monetary. Students understand what a dollar is worth. Students wishing to engage in foreign language study need monetary initiatives. Students need to be bribed, not panhandled, in today's competitive educational environment. n83 </w:t>
      </w:r>
      <w:proofErr w:type="gramStart"/>
      <w:r w:rsidRPr="00143730">
        <w:rPr>
          <w:sz w:val="12"/>
        </w:rPr>
        <w:t>As</w:t>
      </w:r>
      <w:proofErr w:type="gramEnd"/>
      <w:r w:rsidRPr="00143730">
        <w:rPr>
          <w:sz w:val="12"/>
        </w:rPr>
        <w:t xml:space="preserve"> mentioned above, students have gained Fulbright grants through NSLI. n84 One must wonder, however, if they would need such grants if their education was affordable in the first place. Further, the immersive factor of such grants is limited given the immersion they can get at home. n85 Instead of 130 people per year learning a foreign language, foreign language learning in America as a whole should be increased by better programs with better funding. n86 The increase of spending by the federal government on foreign language learning has been marginal. As mentioned above, NCLB allocates five percent of an already marginal budget for foreign language learning. n87 Additionally, loan cancellation through the TLFP is available on the lowest funding, lowest interest loan a student can currently obtain. n88 This does not subsidize a student's entire cost of higher education. 2. Changing the Discourse </w:t>
      </w:r>
      <w:proofErr w:type="gramStart"/>
      <w:r w:rsidRPr="002E4339">
        <w:rPr>
          <w:u w:val="single"/>
        </w:rPr>
        <w:t>In</w:t>
      </w:r>
      <w:proofErr w:type="gramEnd"/>
      <w:r w:rsidRPr="002E4339">
        <w:rPr>
          <w:u w:val="single"/>
        </w:rPr>
        <w:t xml:space="preserve"> addition to bad formulas and underfunding, the programs and policies mentioned above are supported by negative and reactive discourse.</w:t>
      </w:r>
      <w:r w:rsidRPr="00143730">
        <w:rPr>
          <w:sz w:val="12"/>
        </w:rPr>
        <w:t xml:space="preserve"> </w:t>
      </w:r>
      <w:r w:rsidRPr="008F28D7">
        <w:rPr>
          <w:rStyle w:val="Emphasis"/>
        </w:rPr>
        <w:t>Negative and reactive policies fail in two ways. First, they do not get students into the classroom. Second, they further isolate the United States.</w:t>
      </w:r>
      <w:r>
        <w:rPr>
          <w:rStyle w:val="Emphasis"/>
        </w:rPr>
        <w:t xml:space="preserve"> </w:t>
      </w:r>
      <w:r w:rsidRPr="008F28D7">
        <w:rPr>
          <w:rStyle w:val="StyleUnderline"/>
        </w:rPr>
        <w:t xml:space="preserve">The National Security Language Initiative does little to stimulate foreign language learning in the United States. </w:t>
      </w:r>
      <w:r w:rsidRPr="008F28D7">
        <w:rPr>
          <w:rStyle w:val="Emphasis"/>
        </w:rPr>
        <w:t>It lacks positive incentive mechanisms to engage in foreign language studies</w:t>
      </w:r>
      <w:r w:rsidRPr="00143730">
        <w:rPr>
          <w:sz w:val="12"/>
        </w:rPr>
        <w:t xml:space="preserve">. The program is reactive. </w:t>
      </w:r>
      <w:r w:rsidRPr="008F28D7">
        <w:rPr>
          <w:rStyle w:val="Emphasis"/>
        </w:rPr>
        <w:t>It fathoms learning the languages of our "enemies" for self-preservation goals.</w:t>
      </w:r>
      <w:r w:rsidRPr="00143730">
        <w:rPr>
          <w:sz w:val="12"/>
        </w:rPr>
        <w:t xml:space="preserve"> n89 </w:t>
      </w:r>
      <w:r w:rsidRPr="008F28D7">
        <w:rPr>
          <w:rStyle w:val="StyleUnderline"/>
        </w:rPr>
        <w:t>The problem with reactivity is hindsight</w:t>
      </w:r>
      <w:r w:rsidRPr="00143730">
        <w:rPr>
          <w:sz w:val="12"/>
        </w:rPr>
        <w:t xml:space="preserve">. </w:t>
      </w:r>
      <w:r w:rsidRPr="00D64244">
        <w:rPr>
          <w:rStyle w:val="Emphasis"/>
        </w:rPr>
        <w:t xml:space="preserve">How does the government know who the next enemy will be? </w:t>
      </w:r>
      <w:r w:rsidRPr="00D64244">
        <w:rPr>
          <w:rStyle w:val="StyleUnderline"/>
        </w:rPr>
        <w:t>Additionally</w:t>
      </w:r>
      <w:r w:rsidRPr="00A44B83">
        <w:rPr>
          <w:rStyle w:val="StyleUnderline"/>
        </w:rPr>
        <w:t xml:space="preserve">, the program finger points. If a language is placed on the National Security list, it implicates speakers of those languages as enemies. </w:t>
      </w:r>
      <w:r w:rsidRPr="00143730">
        <w:rPr>
          <w:sz w:val="12"/>
        </w:rPr>
        <w:t xml:space="preserve">n90 </w:t>
      </w:r>
      <w:r w:rsidRPr="00A44B83">
        <w:rPr>
          <w:rStyle w:val="StyleUnderline"/>
        </w:rPr>
        <w:t>Why would a teacher or student actively immerse themselves in the language of the enemy? Some may, but many will not.</w:t>
      </w:r>
      <w:r>
        <w:rPr>
          <w:rStyle w:val="StyleUnderline"/>
        </w:rPr>
        <w:t xml:space="preserve"> </w:t>
      </w:r>
      <w:r w:rsidRPr="00A44B83">
        <w:rPr>
          <w:rStyle w:val="StyleUnderline"/>
        </w:rPr>
        <w:t xml:space="preserve">In addition to identifying our enemies, the federal government reminds </w:t>
      </w:r>
      <w:proofErr w:type="spellStart"/>
      <w:r w:rsidRPr="00A44B83">
        <w:rPr>
          <w:rStyle w:val="StyleUnderline"/>
        </w:rPr>
        <w:t>everyone</w:t>
      </w:r>
      <w:proofErr w:type="spellEnd"/>
      <w:r w:rsidRPr="00A44B83">
        <w:rPr>
          <w:rStyle w:val="StyleUnderline"/>
        </w:rPr>
        <w:t xml:space="preserve"> of their priorities</w:t>
      </w:r>
      <w:r w:rsidRPr="00143730">
        <w:rPr>
          <w:sz w:val="12"/>
        </w:rPr>
        <w:t xml:space="preserve">. </w:t>
      </w:r>
      <w:r w:rsidRPr="005F4548">
        <w:rPr>
          <w:rStyle w:val="StyleUnderline"/>
        </w:rPr>
        <w:t>The name change mentioned above from OBEMLA to OELA is evidence of such prioritizing</w:t>
      </w:r>
      <w:r w:rsidRPr="00143730">
        <w:rPr>
          <w:sz w:val="12"/>
        </w:rPr>
        <w:t xml:space="preserve">. </w:t>
      </w:r>
      <w:r w:rsidRPr="00A44B83">
        <w:rPr>
          <w:rStyle w:val="StyleUnderline"/>
        </w:rPr>
        <w:t>Scholars state that it "signal[</w:t>
      </w:r>
      <w:proofErr w:type="spellStart"/>
      <w:r w:rsidRPr="00A44B83">
        <w:rPr>
          <w:rStyle w:val="StyleUnderline"/>
        </w:rPr>
        <w:t>ed</w:t>
      </w:r>
      <w:proofErr w:type="spellEnd"/>
      <w:r w:rsidRPr="00A44B83">
        <w:rPr>
          <w:rStyle w:val="StyleUnderline"/>
        </w:rPr>
        <w:t>] a substantive shift that points to the conservative ideology of the Bush administration</w:t>
      </w:r>
      <w:r w:rsidRPr="00143730">
        <w:rPr>
          <w:sz w:val="12"/>
        </w:rPr>
        <w:t xml:space="preserve">." n91 Whether intended or not, </w:t>
      </w:r>
      <w:r w:rsidRPr="005F4548">
        <w:rPr>
          <w:rStyle w:val="Emphasis"/>
        </w:rPr>
        <w:t xml:space="preserve">it is undeniable that the name change resulted in a mismatch of "nomenclature" versus policy. </w:t>
      </w:r>
      <w:r w:rsidRPr="00143730">
        <w:rPr>
          <w:sz w:val="12"/>
        </w:rPr>
        <w:t xml:space="preserve">n92 </w:t>
      </w:r>
      <w:r w:rsidRPr="00A44B83">
        <w:rPr>
          <w:rStyle w:val="Emphasis"/>
        </w:rPr>
        <w:t>The second goal of the program was to promote foreign language teaching, but the name signals English only</w:t>
      </w:r>
      <w:r w:rsidRPr="00143730">
        <w:rPr>
          <w:sz w:val="12"/>
        </w:rPr>
        <w:t xml:space="preserve">. n93 [*277] It is not surprising that No Child Left Behind also proffers its priorities. </w:t>
      </w:r>
      <w:r w:rsidRPr="005F4548">
        <w:rPr>
          <w:rStyle w:val="StyleUnderline"/>
        </w:rPr>
        <w:t>The focus on standardized testing in English sends a message to educators and students that foreign language learning is tangential and esoteric</w:t>
      </w:r>
      <w:r w:rsidRPr="00143730">
        <w:rPr>
          <w:sz w:val="12"/>
        </w:rPr>
        <w:t xml:space="preserve">. n94 </w:t>
      </w:r>
      <w:r w:rsidRPr="005F4548">
        <w:rPr>
          <w:rStyle w:val="StyleUnderline"/>
        </w:rPr>
        <w:t>The conflicting and negative policies of NCLB and NSLI leave students with a lot of scary talk, a lot of unused funds, and no foreign language learning</w:t>
      </w:r>
      <w:r w:rsidRPr="00143730">
        <w:rPr>
          <w:sz w:val="12"/>
        </w:rPr>
        <w:t>.</w:t>
      </w:r>
    </w:p>
    <w:p w:rsidR="00836209" w:rsidRDefault="00836209" w:rsidP="00836209">
      <w:pPr>
        <w:pStyle w:val="Heading3"/>
      </w:pPr>
      <w:r>
        <w:t>Link – NSLA</w:t>
      </w:r>
    </w:p>
    <w:p w:rsidR="00836209" w:rsidRPr="00CF1761" w:rsidRDefault="00836209" w:rsidP="00836209">
      <w:pPr>
        <w:pStyle w:val="Heading4"/>
      </w:pPr>
      <w:r>
        <w:t>The NSLA opens new avenues for language education based around a reactive national security agenda – which replicates a cycle of security targeting</w:t>
      </w:r>
    </w:p>
    <w:p w:rsidR="00836209" w:rsidRPr="004F73A8" w:rsidRDefault="00836209" w:rsidP="00836209">
      <w:r w:rsidRPr="004F73A8">
        <w:rPr>
          <w:rStyle w:val="Style13ptBold"/>
        </w:rPr>
        <w:t>Pratt, 04 –</w:t>
      </w:r>
      <w:r>
        <w:t xml:space="preserve"> Mary Louise Pratt, “Language and National Security: Making a New Public Commitment”, The Modern Language Journal, Vol. 88, No. 2 (Summer, 2004), pp. 289-291 Published by: Wiley on behalf of the National Federation of Modern Language Teachers Associations, JSTOR is a not-for-profit </w:t>
      </w:r>
      <w:r w:rsidRPr="00567D26">
        <w:t>service</w:t>
      </w:r>
      <w:r>
        <w:t xml:space="preserve"> that helps scholars, researchers, and students discover, use, and build upon a wide range of content in a trusted digital archive. Pg. 289-291, (</w:t>
      </w:r>
      <w:hyperlink r:id="rId35" w:history="1">
        <w:r w:rsidRPr="00645E99">
          <w:rPr>
            <w:rStyle w:val="Hyperlink"/>
          </w:rPr>
          <w:t>http://www.jstor.org/stable/3588761</w:t>
        </w:r>
      </w:hyperlink>
      <w:r>
        <w:t xml:space="preserve">) KKC </w:t>
      </w:r>
    </w:p>
    <w:p w:rsidR="00836209" w:rsidRDefault="00836209" w:rsidP="00836209">
      <w:pPr>
        <w:rPr>
          <w:sz w:val="12"/>
        </w:rPr>
      </w:pPr>
      <w:r w:rsidRPr="004F73A8">
        <w:rPr>
          <w:u w:val="single"/>
        </w:rPr>
        <w:t>In the post-9/11 context, public attitudes have changed.</w:t>
      </w:r>
      <w:r w:rsidRPr="00A81E3C">
        <w:rPr>
          <w:sz w:val="12"/>
        </w:rPr>
        <w:t xml:space="preserve"> As the late Senator Paul Simon stated, </w:t>
      </w:r>
      <w:r w:rsidRPr="00441A51">
        <w:rPr>
          <w:rStyle w:val="StyleUnderline"/>
        </w:rPr>
        <w:t>a return to business as usual with regard to the nation's foreign language shortfalls is no longer acceptable</w:t>
      </w:r>
      <w:r w:rsidRPr="00A81E3C">
        <w:rPr>
          <w:sz w:val="12"/>
        </w:rPr>
        <w:t xml:space="preserve"> (2001). Indeed, the English Only movement has for the moment gone quiet, </w:t>
      </w:r>
      <w:r w:rsidRPr="00441A51">
        <w:rPr>
          <w:u w:val="single"/>
        </w:rPr>
        <w:t>college language enrollments have risen noticeably</w:t>
      </w:r>
      <w:r w:rsidRPr="00A81E3C">
        <w:rPr>
          <w:sz w:val="12"/>
        </w:rPr>
        <w:t xml:space="preserve"> (Welles, in press), </w:t>
      </w:r>
      <w:r w:rsidRPr="00441A51">
        <w:rPr>
          <w:u w:val="single"/>
        </w:rPr>
        <w:t>a huge new public investment in language is taking place, additional legislation is planned</w:t>
      </w:r>
      <w:r w:rsidRPr="00A81E3C">
        <w:rPr>
          <w:sz w:val="12"/>
        </w:rPr>
        <w:t xml:space="preserve"> (Holt, 2003), </w:t>
      </w:r>
      <w:r w:rsidRPr="00441A51">
        <w:rPr>
          <w:u w:val="single"/>
        </w:rPr>
        <w:t>and there is a new thoughtfulness around issues like advanced competence</w:t>
      </w:r>
      <w:r w:rsidRPr="00A81E3C">
        <w:rPr>
          <w:sz w:val="12"/>
        </w:rPr>
        <w:t xml:space="preserve"> (Byrnes &amp; Maxim, 2004). This improved state of affairs ought to sound perfect, </w:t>
      </w:r>
      <w:r w:rsidRPr="00441A51">
        <w:rPr>
          <w:u w:val="single"/>
        </w:rPr>
        <w:t>but there is a serious problem.</w:t>
      </w:r>
      <w:r w:rsidRPr="00A81E3C">
        <w:rPr>
          <w:sz w:val="12"/>
        </w:rPr>
        <w:t xml:space="preserve"> </w:t>
      </w:r>
      <w:r w:rsidRPr="00441A51">
        <w:rPr>
          <w:rStyle w:val="Emphasis"/>
        </w:rPr>
        <w:t>Like so much public investment since 9/11, the new resources for language are being focused overwhelmingly on a powerful, but reactive national security agenda</w:t>
      </w:r>
      <w:r w:rsidRPr="00A81E3C">
        <w:rPr>
          <w:sz w:val="12"/>
        </w:rPr>
        <w:t xml:space="preserve"> (Holt, 2003). </w:t>
      </w:r>
      <w:r w:rsidRPr="00441A51">
        <w:rPr>
          <w:rStyle w:val="Emphasis"/>
        </w:rPr>
        <w:t xml:space="preserve">In the case of language, this means a focus on developing means for dealing with enemies, especially espionage, interrogation, and military communication, and "strategic languages." </w:t>
      </w:r>
      <w:r w:rsidRPr="00015D60">
        <w:rPr>
          <w:rStyle w:val="Emphasis"/>
        </w:rPr>
        <w:t>Translation machines are a priority, for example,</w:t>
      </w:r>
      <w:r w:rsidRPr="00A81E3C">
        <w:rPr>
          <w:sz w:val="12"/>
        </w:rPr>
        <w:t xml:space="preserve"> </w:t>
      </w:r>
      <w:r w:rsidRPr="00015D60">
        <w:rPr>
          <w:rStyle w:val="Emphasis"/>
        </w:rPr>
        <w:t xml:space="preserve">devices that </w:t>
      </w:r>
      <w:r w:rsidRPr="00A81E3C">
        <w:rPr>
          <w:sz w:val="12"/>
        </w:rPr>
        <w:t xml:space="preserve">can listen to recorded conversations and </w:t>
      </w:r>
      <w:r w:rsidRPr="00015D60">
        <w:rPr>
          <w:rStyle w:val="Emphasis"/>
        </w:rPr>
        <w:t>identify suspicious items or translate an interrogator's question on the spot or enable a conver</w:t>
      </w:r>
      <w:r>
        <w:rPr>
          <w:rStyle w:val="Emphasis"/>
        </w:rPr>
        <w:t>s</w:t>
      </w:r>
      <w:r w:rsidRPr="00015D60">
        <w:rPr>
          <w:rStyle w:val="Emphasis"/>
        </w:rPr>
        <w:t>ation between a soldier and a civilian</w:t>
      </w:r>
      <w:r w:rsidRPr="00A81E3C">
        <w:rPr>
          <w:sz w:val="12"/>
        </w:rPr>
        <w:t xml:space="preserve">. </w:t>
      </w:r>
      <w:r w:rsidRPr="00015D60">
        <w:rPr>
          <w:rStyle w:val="StyleUnderline"/>
        </w:rPr>
        <w:t xml:space="preserve">Funds are flowing into intensive language schools for military personnel and overseas </w:t>
      </w:r>
      <w:r w:rsidRPr="00015D60">
        <w:rPr>
          <w:rStyle w:val="Emphasis"/>
        </w:rPr>
        <w:t xml:space="preserve">programs designed to train people for defense-related work </w:t>
      </w:r>
      <w:proofErr w:type="spellStart"/>
      <w:r>
        <w:rPr>
          <w:rStyle w:val="Emphasis"/>
        </w:rPr>
        <w:t>gic</w:t>
      </w:r>
      <w:proofErr w:type="spellEnd"/>
      <w:r>
        <w:rPr>
          <w:rStyle w:val="Emphasis"/>
        </w:rPr>
        <w:t xml:space="preserve"> </w:t>
      </w:r>
      <w:r w:rsidRPr="00015D60">
        <w:rPr>
          <w:rStyle w:val="Emphasis"/>
        </w:rPr>
        <w:t>languages</w:t>
      </w:r>
      <w:r w:rsidRPr="00015D60">
        <w:rPr>
          <w:rStyle w:val="StyleUnderline"/>
        </w:rPr>
        <w:t>.</w:t>
      </w:r>
      <w:r w:rsidRPr="00A81E3C">
        <w:rPr>
          <w:sz w:val="12"/>
        </w:rPr>
        <w:t xml:space="preserve"> A huge new University-affiliated research center (UARC) has been founded at the University of Maryland. Whereas its mission is to assure the availability in all agencies of the Federal Government (e.g., Coast Guard, Food and Drug Administration, the Foreign Service of the United States) of language professionals who have high levels of ability, emphasis all too frequently is on military and intelligence gathering capacities. </w:t>
      </w:r>
      <w:r w:rsidRPr="00015D60">
        <w:rPr>
          <w:rStyle w:val="StyleUnderline"/>
        </w:rPr>
        <w:t>All of these things might, of course, be necessary. Perhaps it is the case, that the legislation introduced by Representative Rush Holt</w:t>
      </w:r>
      <w:r w:rsidRPr="00A81E3C">
        <w:rPr>
          <w:sz w:val="12"/>
        </w:rPr>
        <w:t xml:space="preserve"> (D-NJ), </w:t>
      </w:r>
      <w:r w:rsidRPr="00015D60">
        <w:rPr>
          <w:rStyle w:val="Emphasis"/>
        </w:rPr>
        <w:t>the National Security Language Act</w:t>
      </w:r>
      <w:r w:rsidRPr="00A81E3C">
        <w:rPr>
          <w:sz w:val="12"/>
        </w:rPr>
        <w:t xml:space="preserve">, </w:t>
      </w:r>
      <w:r w:rsidRPr="00015D60">
        <w:rPr>
          <w:rStyle w:val="StyleUnderline"/>
        </w:rPr>
        <w:t>would set out to accomplish what the National Defense and Education Act did in the 1950s and 1960s: "create a generation of language experts with skills in science, technology and education to address the challenges and opportunities the U.S. faces in the world today</w:t>
      </w:r>
      <w:r w:rsidRPr="00A81E3C">
        <w:rPr>
          <w:sz w:val="12"/>
        </w:rPr>
        <w:t xml:space="preserve">" (Holt, 2003, p. E2493). </w:t>
      </w:r>
      <w:r w:rsidRPr="00015D60">
        <w:rPr>
          <w:rStyle w:val="Emphasis"/>
        </w:rPr>
        <w:t>But it would be tragic if national security became the center of gravity of our national investment in language</w:t>
      </w:r>
      <w:r w:rsidRPr="00A81E3C">
        <w:rPr>
          <w:sz w:val="12"/>
        </w:rPr>
        <w:t>. Why? Three reasons stand out.</w:t>
      </w:r>
      <w:r w:rsidRPr="00015D60">
        <w:rPr>
          <w:rStyle w:val="Emphasis"/>
        </w:rPr>
        <w:t xml:space="preserve"> </w:t>
      </w:r>
      <w:r w:rsidRPr="00015D60">
        <w:rPr>
          <w:rStyle w:val="StyleUnderline"/>
        </w:rPr>
        <w:t>First, the country's language needs go far beyond defense and security issues</w:t>
      </w:r>
      <w:r w:rsidRPr="00A81E3C">
        <w:rPr>
          <w:sz w:val="12"/>
        </w:rPr>
        <w:t xml:space="preserve">. For example, </w:t>
      </w:r>
      <w:r w:rsidRPr="00CF1761">
        <w:rPr>
          <w:rStyle w:val="StyleUnderline"/>
        </w:rPr>
        <w:t>there are domestic needs for professionals and service people of all kinds who can operate in locally spoken languages within the United States</w:t>
      </w:r>
      <w:r w:rsidRPr="00A81E3C">
        <w:rPr>
          <w:sz w:val="12"/>
        </w:rPr>
        <w:t xml:space="preserve">. The city of Oak- land, CA, for example, recently declared Spanish and Chinese second official languages in which all public services would be made available. What educational pipelines are producing the bilingual personnel to make good on that commitment? In its external relations, North America needs area experts, diplomats, scholars, negotiators, aid workers, businesspeople, and public servants with the ability to create and maintain relations of all kinds with the peoples of the world, whether or not they are considered strategic or critical at the moment. </w:t>
      </w:r>
      <w:r w:rsidRPr="00CF1761">
        <w:rPr>
          <w:rStyle w:val="Emphasis"/>
        </w:rPr>
        <w:t>The work of such people and the relationships they construct prevent "critical" situations from arising and provide deep, long-term knowledge when they do.</w:t>
      </w:r>
      <w:r w:rsidRPr="00A81E3C">
        <w:rPr>
          <w:sz w:val="12"/>
        </w:rPr>
        <w:t xml:space="preserve"> </w:t>
      </w:r>
      <w:r w:rsidRPr="00CF1761">
        <w:rPr>
          <w:rStyle w:val="StyleUnderline"/>
        </w:rPr>
        <w:t>Thus, Americans learned recently of the role played by a bilingual, bicultural Lebanese-American businessman who in the days before the invasion of Iraq conveyed offers to the United States from Saddam Hussein in an attempt to avoid wa</w:t>
      </w:r>
      <w:r>
        <w:rPr>
          <w:rStyle w:val="StyleUnderline"/>
        </w:rPr>
        <w:t xml:space="preserve">r </w:t>
      </w:r>
      <w:r w:rsidRPr="00567D26">
        <w:rPr>
          <w:rStyle w:val="Emphasis"/>
        </w:rPr>
        <w:t>This brings me to the second reason. When it comes to language, a security agenda cannot on its own produce what it aspires to produce, that is, security</w:t>
      </w:r>
      <w:r w:rsidRPr="00A81E3C">
        <w:rPr>
          <w:sz w:val="12"/>
        </w:rPr>
        <w:t xml:space="preserve">. </w:t>
      </w:r>
      <w:r w:rsidRPr="00567D26">
        <w:rPr>
          <w:rStyle w:val="Emphasis"/>
        </w:rPr>
        <w:t>By the time a language has become a national security imperative, in a way it is already too late: The other has already been defined as an enemy; the failures of communication and understanding have already done their damage</w:t>
      </w:r>
      <w:r>
        <w:rPr>
          <w:rStyle w:val="Emphasis"/>
        </w:rPr>
        <w:t xml:space="preserve"> </w:t>
      </w:r>
      <w:proofErr w:type="gramStart"/>
      <w:r w:rsidRPr="00567D26">
        <w:rPr>
          <w:rStyle w:val="StyleUnderline"/>
        </w:rPr>
        <w:t>And</w:t>
      </w:r>
      <w:proofErr w:type="gramEnd"/>
      <w:r w:rsidRPr="00567D26">
        <w:rPr>
          <w:rStyle w:val="StyleUnderline"/>
        </w:rPr>
        <w:t xml:space="preserve"> if, at that point, there are no experts who know the language and culture, it is too late to create them</w:t>
      </w:r>
      <w:r w:rsidRPr="00A81E3C">
        <w:rPr>
          <w:sz w:val="12"/>
        </w:rPr>
        <w:t xml:space="preserve">. </w:t>
      </w:r>
      <w:r w:rsidRPr="00567D26">
        <w:rPr>
          <w:rStyle w:val="StyleUnderline"/>
        </w:rPr>
        <w:t>This, in turn, points to the third limitation of a national security agenda, one that security agencies grapple with directly: Achieving advanced competence in another language and culture tends to make you a security risk</w:t>
      </w:r>
      <w:r w:rsidRPr="00A81E3C">
        <w:rPr>
          <w:sz w:val="12"/>
        </w:rPr>
        <w:t xml:space="preserve">. Acquiring such competence usually means having meaningful adult relations with speakers of the language; it usually involves having lived among them and participated in their communities. </w:t>
      </w:r>
      <w:r w:rsidRPr="00567D26">
        <w:rPr>
          <w:rStyle w:val="StyleUnderline"/>
        </w:rPr>
        <w:t>Yet these very experiences, like dual citizenship, are likely to rule out obtaining a security clearance.</w:t>
      </w:r>
      <w:r w:rsidRPr="00A81E3C">
        <w:rPr>
          <w:sz w:val="12"/>
        </w:rPr>
        <w:t xml:space="preserve"> National security activities require persons with advanced knowledge of other languages and cultures, </w:t>
      </w:r>
      <w:r w:rsidRPr="00567D26">
        <w:rPr>
          <w:u w:val="single"/>
        </w:rPr>
        <w:t>but the social processes by which such competence is normally achieved produce a subject who cannot be trusted to sustain the enemy's status as enemy</w:t>
      </w:r>
      <w:r w:rsidRPr="00A81E3C">
        <w:rPr>
          <w:sz w:val="12"/>
        </w:rPr>
        <w:t xml:space="preserve">. </w:t>
      </w:r>
      <w:r w:rsidRPr="00567D26">
        <w:rPr>
          <w:u w:val="single"/>
        </w:rPr>
        <w:t>The arrests of</w:t>
      </w:r>
      <w:r w:rsidRPr="00A81E3C">
        <w:rPr>
          <w:sz w:val="12"/>
        </w:rPr>
        <w:t xml:space="preserve"> three </w:t>
      </w:r>
      <w:r w:rsidRPr="00567D26">
        <w:rPr>
          <w:u w:val="single"/>
        </w:rPr>
        <w:t>interpreters at the U.S. prison camp at Guantanamo provide a recent example</w:t>
      </w:r>
      <w:r w:rsidRPr="00567D26">
        <w:rPr>
          <w:rStyle w:val="Emphasis"/>
        </w:rPr>
        <w:t xml:space="preserve">. All three interpreters were suspected of collaborating with the prisoners. If the charges are true, they exemplify the difficulty of maintain- </w:t>
      </w:r>
      <w:proofErr w:type="spellStart"/>
      <w:r w:rsidRPr="00567D26">
        <w:rPr>
          <w:rStyle w:val="Emphasis"/>
        </w:rPr>
        <w:t>ing</w:t>
      </w:r>
      <w:proofErr w:type="spellEnd"/>
      <w:r w:rsidRPr="00567D26">
        <w:rPr>
          <w:rStyle w:val="Emphasis"/>
        </w:rPr>
        <w:t xml:space="preserve"> the status of enemy while engaging in intense communication. </w:t>
      </w:r>
      <w:r w:rsidRPr="00A81E3C">
        <w:rPr>
          <w:sz w:val="12"/>
        </w:rPr>
        <w:t xml:space="preserve">If they are false, they exemplify the suspect status of the bilingual bicultural agent in a situation of warfare. </w:t>
      </w:r>
      <w:r w:rsidRPr="00A81E3C">
        <w:rPr>
          <w:rStyle w:val="StyleUnderline"/>
        </w:rPr>
        <w:t>There is a fundamental contradiction between the social and communicative nature of language and the rupture of human relations that is warfare.</w:t>
      </w:r>
      <w:r w:rsidRPr="00A81E3C">
        <w:rPr>
          <w:sz w:val="12"/>
        </w:rPr>
        <w:t xml:space="preserve"> </w:t>
      </w:r>
      <w:r w:rsidRPr="00A81E3C">
        <w:rPr>
          <w:rStyle w:val="Emphasis"/>
        </w:rPr>
        <w:t>We cannot build a national language policy on that contradiction</w:t>
      </w:r>
      <w:r w:rsidRPr="00A81E3C">
        <w:rPr>
          <w:sz w:val="12"/>
        </w:rPr>
        <w:t xml:space="preserve">. The real role language has to play in national security is that of developing and sustaining the vast spectra of personal, </w:t>
      </w:r>
      <w:proofErr w:type="spellStart"/>
      <w:r w:rsidRPr="00A81E3C">
        <w:rPr>
          <w:sz w:val="12"/>
        </w:rPr>
        <w:t>tutional</w:t>
      </w:r>
      <w:proofErr w:type="spellEnd"/>
      <w:r w:rsidRPr="00A81E3C">
        <w:rPr>
          <w:sz w:val="12"/>
        </w:rPr>
        <w:t>, commercial, diplomatic, and intellectual relations that prevent conflicts from turning into national security crises in the first place. For higher education, this role translates into a strong commitment to continuing the language study begun in K-12 and to expanding it, with particular vigor, to languages not commonly taught in secondary education; it means advocacy of study-abroad programs and diverse programs in area studies; and it requires fostering students' extended engagement with the literatures and cultures of diverse linguistic and cultural groups. Most of all, it means a new public investment in understanding that studying other languages and cultures serves a deeper understanding of our world, and of ourselves and others in it. That is the right foundation for a public commitment.</w:t>
      </w:r>
    </w:p>
    <w:p w:rsidR="00836209" w:rsidRPr="00A22207" w:rsidRDefault="00836209" w:rsidP="00836209">
      <w:pPr>
        <w:pStyle w:val="Heading4"/>
      </w:pPr>
      <w:r>
        <w:t>The NSLA was both created and pushed as a means to end the War on Terror and bolster US National Security – from the name of the initiative to its intentional listing of priorities, the NSLA is cloaked in self-interested unilateralism</w:t>
      </w:r>
    </w:p>
    <w:p w:rsidR="00836209" w:rsidRPr="003729C8" w:rsidRDefault="00836209" w:rsidP="00836209">
      <w:pPr>
        <w:rPr>
          <w:rStyle w:val="Style13ptBold"/>
          <w:b w:val="0"/>
          <w:bCs w:val="0"/>
        </w:rPr>
      </w:pPr>
      <w:r w:rsidRPr="32DEF86F">
        <w:rPr>
          <w:rStyle w:val="Style13ptBold"/>
        </w:rPr>
        <w:t xml:space="preserve">Parker </w:t>
      </w:r>
      <w:r>
        <w:rPr>
          <w:rStyle w:val="Style13ptBold"/>
        </w:rPr>
        <w:t>’</w:t>
      </w:r>
      <w:r w:rsidRPr="32DEF86F">
        <w:rPr>
          <w:rStyle w:val="Style13ptBold"/>
        </w:rPr>
        <w:t>09</w:t>
      </w:r>
      <w:r>
        <w:rPr>
          <w:rStyle w:val="Style13ptBold"/>
        </w:rPr>
        <w:t xml:space="preserve">, their author – </w:t>
      </w:r>
      <w:r w:rsidRPr="32DEF86F">
        <w:rPr>
          <w:rStyle w:val="Style13ptBold"/>
          <w:b w:val="0"/>
          <w:bCs w:val="0"/>
          <w:sz w:val="20"/>
          <w:szCs w:val="20"/>
        </w:rPr>
        <w:t>Professor at College of Education, University of Washington. Ph.D., Curriculum and Instruction, University of Washington. Social Foundations of Education, University of Colorado.</w:t>
      </w:r>
      <w:r>
        <w:rPr>
          <w:rStyle w:val="Style13ptBold"/>
          <w:b w:val="0"/>
          <w:bCs w:val="0"/>
          <w:sz w:val="20"/>
          <w:szCs w:val="20"/>
        </w:rPr>
        <w:t xml:space="preserve"> </w:t>
      </w:r>
      <w:r w:rsidRPr="32DEF86F">
        <w:rPr>
          <w:rStyle w:val="Style13ptBold"/>
          <w:b w:val="0"/>
          <w:bCs w:val="0"/>
          <w:sz w:val="20"/>
          <w:szCs w:val="20"/>
        </w:rPr>
        <w:t xml:space="preserve">B.A. Political Science, </w:t>
      </w:r>
      <w:r w:rsidRPr="003729C8">
        <w:rPr>
          <w:rStyle w:val="Style13ptBold"/>
          <w:b w:val="0"/>
          <w:bCs w:val="0"/>
          <w:sz w:val="20"/>
          <w:szCs w:val="20"/>
        </w:rPr>
        <w:t xml:space="preserve">University of Colorado, Boulder ,Globalization, Societies and education (October 2009), </w:t>
      </w:r>
      <w:hyperlink r:id="rId36">
        <w:r w:rsidRPr="003729C8">
          <w:rPr>
            <w:rStyle w:val="Style13ptBold"/>
            <w:b w:val="0"/>
            <w:bCs w:val="0"/>
            <w:sz w:val="20"/>
            <w:szCs w:val="20"/>
          </w:rPr>
          <w:t>https://education.uw.edu/sites/default/files/u284/IE.GSE_.Parker.pdf</w:t>
        </w:r>
      </w:hyperlink>
      <w:r>
        <w:rPr>
          <w:rStyle w:val="Style13ptBold"/>
          <w:b w:val="0"/>
          <w:bCs w:val="0"/>
          <w:sz w:val="20"/>
          <w:szCs w:val="20"/>
        </w:rPr>
        <w:t xml:space="preserve"> KKC</w:t>
      </w:r>
    </w:p>
    <w:p w:rsidR="00836209" w:rsidRPr="00A65D48" w:rsidRDefault="00836209" w:rsidP="00836209">
      <w:pPr>
        <w:rPr>
          <w:sz w:val="16"/>
        </w:rPr>
      </w:pPr>
      <w:r w:rsidRPr="003729C8">
        <w:rPr>
          <w:rStyle w:val="StyleUnderline"/>
        </w:rPr>
        <w:t>The military dimension of the national-security problem is framed as a communication problem: US civilians and military personnel do not know their new enemies’ languages. The problem and its solution -</w:t>
      </w:r>
      <w:r w:rsidRPr="00A65D48">
        <w:rPr>
          <w:sz w:val="16"/>
        </w:rPr>
        <w:t xml:space="preserve"> and again the solution is education </w:t>
      </w:r>
      <w:r w:rsidRPr="003729C8">
        <w:rPr>
          <w:u w:val="single"/>
        </w:rPr>
        <w:t>are both expressed unambiguously in the N</w:t>
      </w:r>
      <w:r w:rsidRPr="00A65D48">
        <w:rPr>
          <w:sz w:val="16"/>
        </w:rPr>
        <w:t xml:space="preserve">ational </w:t>
      </w:r>
      <w:r w:rsidRPr="003729C8">
        <w:rPr>
          <w:u w:val="single"/>
        </w:rPr>
        <w:t>S</w:t>
      </w:r>
      <w:r w:rsidRPr="00A65D48">
        <w:rPr>
          <w:sz w:val="16"/>
        </w:rPr>
        <w:t xml:space="preserve">ecurity </w:t>
      </w:r>
      <w:r w:rsidRPr="003729C8">
        <w:rPr>
          <w:u w:val="single"/>
        </w:rPr>
        <w:t>L</w:t>
      </w:r>
      <w:r w:rsidRPr="00A65D48">
        <w:rPr>
          <w:sz w:val="16"/>
        </w:rPr>
        <w:t xml:space="preserve">anguage </w:t>
      </w:r>
      <w:r w:rsidRPr="003729C8">
        <w:rPr>
          <w:u w:val="single"/>
        </w:rPr>
        <w:t>A</w:t>
      </w:r>
      <w:r w:rsidRPr="00A65D48">
        <w:rPr>
          <w:sz w:val="16"/>
        </w:rPr>
        <w:t xml:space="preserve">ct introduced into Congress in 2003 by Rep. Holt of New Jersey: </w:t>
      </w:r>
      <w:r w:rsidRPr="003729C8">
        <w:rPr>
          <w:u w:val="single"/>
        </w:rPr>
        <w:t>We need to do more to make sure that America has the language professionals necessary to defend our national security</w:t>
      </w:r>
      <w:r w:rsidRPr="00A65D48">
        <w:rPr>
          <w:sz w:val="16"/>
        </w:rPr>
        <w:t xml:space="preserve"> ... Changing our (armed forces) recruiting methods alone will not solve the problem. </w:t>
      </w:r>
      <w:r w:rsidRPr="003729C8">
        <w:rPr>
          <w:u w:val="single"/>
        </w:rPr>
        <w:t>To meet new security needs</w:t>
      </w:r>
      <w:r w:rsidRPr="00A65D48">
        <w:rPr>
          <w:sz w:val="16"/>
        </w:rPr>
        <w:t xml:space="preserve">, </w:t>
      </w:r>
      <w:r w:rsidRPr="003729C8">
        <w:rPr>
          <w:u w:val="single"/>
        </w:rPr>
        <w:t>we need to create a new domestic pool of foreign language experts and we can only do that by investing in the classroom ... in foreign languages of critical need</w:t>
      </w:r>
      <w:r w:rsidRPr="00A65D48">
        <w:rPr>
          <w:sz w:val="16"/>
        </w:rPr>
        <w:t xml:space="preserve">, such as Arabic, Persian, Korean, Pashto, and Chinese. Congressman Holt’s bill was a forerunner, first, to Congressional Resolution #100 of 2005, </w:t>
      </w:r>
      <w:r w:rsidRPr="003729C8">
        <w:rPr>
          <w:u w:val="single"/>
        </w:rPr>
        <w:t xml:space="preserve">which urged the US to ‘establish an international education policy’ that would, ‘promote a world free of terrorism, further United States foreign policy and national security, </w:t>
      </w:r>
      <w:r w:rsidRPr="00A65D48">
        <w:rPr>
          <w:sz w:val="16"/>
        </w:rPr>
        <w:t xml:space="preserve">and enhance (US) leadership in the world ...’; and, second, to President George W. </w:t>
      </w:r>
      <w:r w:rsidRPr="003729C8">
        <w:rPr>
          <w:u w:val="single"/>
        </w:rPr>
        <w:t>Bush’s ‘National Security Language Initiative’ to fund with $114 million the ‘teaching of language for national security and global competitiveness’</w:t>
      </w:r>
      <w:r w:rsidRPr="00A65D48">
        <w:rPr>
          <w:sz w:val="16"/>
        </w:rPr>
        <w:t xml:space="preserve"> (US Department of Education 2006,</w:t>
      </w:r>
      <w:r w:rsidRPr="003729C8">
        <w:rPr>
          <w:u w:val="single"/>
        </w:rPr>
        <w:t xml:space="preserve"> ’ 1). The President himself introduced the new </w:t>
      </w:r>
      <w:proofErr w:type="spellStart"/>
      <w:r w:rsidRPr="003729C8">
        <w:rPr>
          <w:u w:val="single"/>
        </w:rPr>
        <w:t>programme</w:t>
      </w:r>
      <w:proofErr w:type="spellEnd"/>
      <w:r w:rsidRPr="003729C8">
        <w:rPr>
          <w:u w:val="single"/>
        </w:rPr>
        <w:t xml:space="preserve"> in January of 2006 to an audience assembled at the Department of State in Washington, DC</w:t>
      </w:r>
      <w:r w:rsidRPr="00A65D48">
        <w:rPr>
          <w:sz w:val="16"/>
        </w:rPr>
        <w:t xml:space="preserve">. Present were the Cabinet secretaries of State, Defense and Education, the post-9/11 Director of National Intelligence, and a good number of university presidents. In this speech, </w:t>
      </w:r>
      <w:r w:rsidRPr="003729C8">
        <w:rPr>
          <w:u w:val="single"/>
        </w:rPr>
        <w:t>the President laid out a combined front for the ‘war on terror’ composed of a language-proficient military and intelligence network, a language-proficient diplomatic corps that is able to ‘convince governments’ in their own language, and a language proficient American people who, all together, can participate with greater effect in ‘spreading freedom’.</w:t>
      </w:r>
      <w:r w:rsidRPr="00A65D48">
        <w:rPr>
          <w:sz w:val="16"/>
        </w:rPr>
        <w:t xml:space="preserve"> It is instructive to examine the lengthy excerpt that follows as the problem, the solution, and its urgency are all stated explicitly. The President thanked the groups for joining together on the initiative and then asked: </w:t>
      </w:r>
      <w:r w:rsidRPr="003729C8">
        <w:rPr>
          <w:u w:val="single"/>
        </w:rPr>
        <w:t>It’s interesting</w:t>
      </w:r>
      <w:r w:rsidRPr="00A65D48">
        <w:rPr>
          <w:sz w:val="16"/>
        </w:rPr>
        <w:t xml:space="preserve">, isn’t it, </w:t>
      </w:r>
      <w:r w:rsidRPr="003729C8">
        <w:rPr>
          <w:u w:val="single"/>
        </w:rPr>
        <w:t>that the State Department and the Defense Department are sponsoring a language initiative?</w:t>
      </w:r>
      <w:r w:rsidRPr="00A65D48">
        <w:rPr>
          <w:sz w:val="16"/>
        </w:rPr>
        <w:t xml:space="preserve"> It says something about the world we live in .... </w:t>
      </w:r>
      <w:r w:rsidRPr="003729C8">
        <w:rPr>
          <w:u w:val="single"/>
        </w:rPr>
        <w:t>And</w:t>
      </w:r>
      <w:r w:rsidRPr="00A65D48">
        <w:rPr>
          <w:sz w:val="16"/>
        </w:rPr>
        <w:t xml:space="preserve"> I want to thank you for being here, Margaret [Spellings, Education]. But I also find </w:t>
      </w:r>
      <w:r w:rsidRPr="003729C8">
        <w:rPr>
          <w:u w:val="single"/>
        </w:rPr>
        <w:t xml:space="preserve">it’s interesting you’re sitting next to John Negroponte, who is the Director of National Intelligence. In other words, this initiative is a broad-gauged initiative that deals with the defense of the country, the diplomacy of the country, the intelligence to defend our country, and the education of our people </w:t>
      </w:r>
      <w:proofErr w:type="gramStart"/>
      <w:r w:rsidRPr="003729C8">
        <w:rPr>
          <w:u w:val="single"/>
        </w:rPr>
        <w:t>... .</w:t>
      </w:r>
      <w:proofErr w:type="gramEnd"/>
      <w:r w:rsidRPr="003729C8">
        <w:rPr>
          <w:u w:val="single"/>
        </w:rPr>
        <w:t xml:space="preserve"> There is still an enemy that lurks, that wants to hurt us</w:t>
      </w:r>
      <w:proofErr w:type="gramStart"/>
      <w:r w:rsidRPr="003729C8">
        <w:rPr>
          <w:u w:val="single"/>
        </w:rPr>
        <w:t>... .</w:t>
      </w:r>
      <w:proofErr w:type="gramEnd"/>
      <w:r w:rsidRPr="003729C8">
        <w:rPr>
          <w:u w:val="single"/>
        </w:rPr>
        <w:t xml:space="preserve"> [The Secretary of Defense] wants his young soldiers who are the front lines of finding these killers to be able to speak their language and be able to listen to the people in the communities in which they live </w:t>
      </w:r>
      <w:proofErr w:type="gramStart"/>
      <w:r w:rsidRPr="003729C8">
        <w:rPr>
          <w:u w:val="single"/>
        </w:rPr>
        <w:t>... .</w:t>
      </w:r>
      <w:proofErr w:type="gramEnd"/>
      <w:r w:rsidRPr="003729C8">
        <w:rPr>
          <w:u w:val="single"/>
        </w:rPr>
        <w:t xml:space="preserve"> We need intelligence officers who, when somebody says something in Arabic or Farsi or Urdu, knows what they’re talking about ... We need diplomats to help us convince governments that we’ve got to join together and fight these terrorists</w:t>
      </w:r>
      <w:proofErr w:type="gramStart"/>
      <w:r w:rsidRPr="003729C8">
        <w:rPr>
          <w:u w:val="single"/>
        </w:rPr>
        <w:t>... .</w:t>
      </w:r>
      <w:proofErr w:type="gramEnd"/>
      <w:r w:rsidRPr="003729C8">
        <w:rPr>
          <w:u w:val="single"/>
        </w:rPr>
        <w:t xml:space="preserve"> A good use of resources is to promote this language initiative in K through 12, in our universities</w:t>
      </w:r>
      <w:proofErr w:type="gramStart"/>
      <w:r w:rsidRPr="003729C8">
        <w:rPr>
          <w:u w:val="single"/>
        </w:rPr>
        <w:t>... .</w:t>
      </w:r>
      <w:proofErr w:type="gramEnd"/>
      <w:r w:rsidRPr="003729C8">
        <w:rPr>
          <w:u w:val="single"/>
        </w:rPr>
        <w:t xml:space="preserve"> This program is a part of a strategic goal, and that is to protect this country in the short-term and protect it in the long-term by spreading freedom. </w:t>
      </w:r>
      <w:r w:rsidRPr="00A65D48">
        <w:rPr>
          <w:sz w:val="16"/>
        </w:rPr>
        <w:t>(White House 2006, 12)</w:t>
      </w:r>
    </w:p>
    <w:p w:rsidR="00836209" w:rsidRPr="008419EE" w:rsidRDefault="00836209" w:rsidP="00836209">
      <w:pPr>
        <w:pStyle w:val="Heading3"/>
      </w:pPr>
      <w:r w:rsidRPr="008419EE">
        <w:t>Link – War on terrorism</w:t>
      </w:r>
    </w:p>
    <w:p w:rsidR="00836209" w:rsidRDefault="00836209" w:rsidP="00836209">
      <w:pPr>
        <w:pStyle w:val="Heading4"/>
      </w:pPr>
      <w:r>
        <w:t xml:space="preserve">The language used to describe “the war on terrorism” is dehumanizing and creates a vicious cycle of violence </w:t>
      </w:r>
    </w:p>
    <w:p w:rsidR="00836209" w:rsidRDefault="00836209" w:rsidP="00836209">
      <w:proofErr w:type="spellStart"/>
      <w:r w:rsidRPr="008419EE">
        <w:rPr>
          <w:rStyle w:val="Style13ptBold"/>
        </w:rPr>
        <w:t>Steuter</w:t>
      </w:r>
      <w:proofErr w:type="spellEnd"/>
      <w:r w:rsidRPr="008419EE">
        <w:rPr>
          <w:rStyle w:val="Style13ptBold"/>
        </w:rPr>
        <w:t xml:space="preserve"> and Wills 11 –</w:t>
      </w:r>
      <w:r>
        <w:t xml:space="preserve"> Erin </w:t>
      </w:r>
      <w:proofErr w:type="spellStart"/>
      <w:r>
        <w:t>Steuter</w:t>
      </w:r>
      <w:proofErr w:type="spellEnd"/>
      <w:r>
        <w:t xml:space="preserve"> and Deborah Wills, who teach sociology and English at Canada's Mount Allison University “At War with Metaphor: Media, Propaganda, and Racism in the War on Terror” Gandy, Oscar H. Journalism and Mass Communication Quarterly; Columbia88.1 (Spring 2011) KKC</w:t>
      </w:r>
    </w:p>
    <w:p w:rsidR="00836209" w:rsidRPr="00C7217A" w:rsidRDefault="00836209" w:rsidP="00836209">
      <w:pPr>
        <w:rPr>
          <w:rStyle w:val="StyleUnderline"/>
        </w:rPr>
      </w:pPr>
      <w:r w:rsidRPr="00CD363C">
        <w:rPr>
          <w:rStyle w:val="Emphasis"/>
        </w:rPr>
        <w:t>The massacres and genocides that comprise our most painful historical moments are characterized by a persistent dehumanization of the enemy</w:t>
      </w:r>
      <w:r w:rsidRPr="00C7217A">
        <w:rPr>
          <w:sz w:val="16"/>
        </w:rPr>
        <w:t xml:space="preserve">. </w:t>
      </w:r>
      <w:r w:rsidRPr="00CD363C">
        <w:rPr>
          <w:u w:val="single"/>
        </w:rPr>
        <w:t xml:space="preserve">The language that has emerged in the twenty-first century as part of the public face of the </w:t>
      </w:r>
      <w:r w:rsidRPr="00CD363C">
        <w:rPr>
          <w:rStyle w:val="Emphasis"/>
        </w:rPr>
        <w:t>war on terror</w:t>
      </w:r>
      <w:r w:rsidRPr="00C7217A">
        <w:rPr>
          <w:sz w:val="16"/>
        </w:rPr>
        <w:t xml:space="preserve"> </w:t>
      </w:r>
      <w:r w:rsidRPr="00CD363C">
        <w:rPr>
          <w:rStyle w:val="StyleUnderline"/>
        </w:rPr>
        <w:t>has helped to fundamentally define that enemy</w:t>
      </w:r>
      <w:r w:rsidRPr="00C7217A">
        <w:rPr>
          <w:sz w:val="16"/>
        </w:rPr>
        <w:t xml:space="preserve">, just as the metaphors we use reflect and reflexively shape our thinking. </w:t>
      </w:r>
      <w:r w:rsidRPr="00CD363C">
        <w:rPr>
          <w:rStyle w:val="Emphasis"/>
        </w:rPr>
        <w:t>When we repeatedly represent our enemies as essentially different in substance from us, as less than human, we extend ourselves permission to behave in ways that often echo the very violence we condemn</w:t>
      </w:r>
      <w:r w:rsidRPr="00C7217A">
        <w:rPr>
          <w:sz w:val="16"/>
        </w:rPr>
        <w:t xml:space="preserve">. </w:t>
      </w:r>
      <w:r w:rsidRPr="00CD363C">
        <w:rPr>
          <w:rStyle w:val="StyleUnderline"/>
        </w:rPr>
        <w:t>If metaphors affect the way we think and act, we must take extraordinary care, individually and collectively, with the metaphors we choose to adopt.</w:t>
      </w:r>
      <w:r w:rsidRPr="00C7217A">
        <w:rPr>
          <w:sz w:val="16"/>
        </w:rPr>
        <w:t xml:space="preserve"> </w:t>
      </w:r>
      <w:r w:rsidRPr="00CD363C">
        <w:rPr>
          <w:rStyle w:val="Emphasis"/>
        </w:rPr>
        <w:t>We cannot break the cycle of violence by responding to physical violence with violence of speech or image</w:t>
      </w:r>
      <w:r w:rsidRPr="00C7217A">
        <w:rPr>
          <w:sz w:val="16"/>
        </w:rPr>
        <w:t>. We may, however, begin to change that cycle by breaking down and examining the metaphors we employ</w:t>
      </w:r>
      <w:r w:rsidRPr="00CD363C">
        <w:rPr>
          <w:rStyle w:val="StyleUnderline"/>
        </w:rPr>
        <w:t>, by working to understand the reverberations of race and propaganda that come to us from earlier historical conflicts, and by resisting those metaphors that urge us towards actions we would otherwise condemn</w:t>
      </w:r>
      <w:r w:rsidRPr="00C7217A">
        <w:rPr>
          <w:sz w:val="16"/>
        </w:rPr>
        <w:t xml:space="preserve">. This resistance is profoundly important, not only for the sake of the enemy, but for our own. If we ally ourselves to a rhetoric that strips others of their humanity, it is inevitable that in the process our own will suffer. </w:t>
      </w:r>
      <w:r w:rsidRPr="00C7217A">
        <w:rPr>
          <w:u w:val="single"/>
        </w:rPr>
        <w:t>The multiple costs of the war on terror mask a broader expense of spirit and community: when we systematically reduce others, we are ourselves reduced</w:t>
      </w:r>
      <w:r w:rsidRPr="00C7217A">
        <w:rPr>
          <w:sz w:val="16"/>
        </w:rPr>
        <w:t xml:space="preserve">. </w:t>
      </w:r>
      <w:r w:rsidRPr="00C7217A">
        <w:rPr>
          <w:u w:val="single"/>
        </w:rPr>
        <w:t>When we diminish others, we are diminished</w:t>
      </w:r>
      <w:r w:rsidRPr="00C7217A">
        <w:rPr>
          <w:sz w:val="16"/>
        </w:rPr>
        <w:t xml:space="preserve">. It is important to analyze the metaphors that move us dangerously closer to solutions of eradication and extermination; </w:t>
      </w:r>
      <w:r w:rsidRPr="00C7217A">
        <w:rPr>
          <w:rStyle w:val="StyleUnderline"/>
        </w:rPr>
        <w:t>in doing so, we can choose to change the direction of this movement through heightened critical awareness of metaphor’s processes and power.</w:t>
      </w:r>
    </w:p>
    <w:p w:rsidR="00836209" w:rsidRDefault="00836209" w:rsidP="00836209">
      <w:pPr>
        <w:pStyle w:val="Heading3"/>
      </w:pPr>
      <w:r>
        <w:t xml:space="preserve">Possible Alternative?? – linguistic pluralism </w:t>
      </w:r>
    </w:p>
    <w:p w:rsidR="00836209" w:rsidRDefault="00836209" w:rsidP="00836209">
      <w:pPr>
        <w:pStyle w:val="Heading4"/>
      </w:pPr>
      <w:r>
        <w:t xml:space="preserve">Possible Alternative – linguistic pluralism (also changing the starting </w:t>
      </w:r>
      <w:proofErr w:type="spellStart"/>
      <w:r>
        <w:t>pt</w:t>
      </w:r>
      <w:proofErr w:type="spellEnd"/>
      <w:r>
        <w:t xml:space="preserve">) </w:t>
      </w:r>
    </w:p>
    <w:p w:rsidR="00836209" w:rsidRPr="00143730" w:rsidRDefault="00836209" w:rsidP="00836209">
      <w:r w:rsidRPr="008F28D7">
        <w:rPr>
          <w:rStyle w:val="Style13ptBold"/>
        </w:rPr>
        <w:t>Knott</w:t>
      </w:r>
      <w:r>
        <w:rPr>
          <w:rStyle w:val="Style13ptBold"/>
        </w:rPr>
        <w:t>,</w:t>
      </w:r>
      <w:r w:rsidRPr="008F28D7">
        <w:rPr>
          <w:rStyle w:val="Style13ptBold"/>
        </w:rPr>
        <w:t xml:space="preserve"> 9 –</w:t>
      </w:r>
      <w:r>
        <w:t xml:space="preserve"> Erica R. </w:t>
      </w:r>
      <w:proofErr w:type="spellStart"/>
      <w:r>
        <w:t>Shamblin</w:t>
      </w:r>
      <w:proofErr w:type="spellEnd"/>
      <w:r>
        <w:t xml:space="preserve"> Knott, Candidate for Juris Doctor, Washington and Lee University School of Law, May 2009; Bachelor of Arts, Asian Studies and Political Science, Furman University, Washington and Lee University Washington and Lee Journal of Civil Rights and Social Justice Fall, 2008 Washington and Lee Journal of Civil Rights and Social Justice 15 Wash. &amp; Lee J. Civil </w:t>
      </w:r>
      <w:proofErr w:type="spellStart"/>
      <w:r>
        <w:t>Rts</w:t>
      </w:r>
      <w:proofErr w:type="spellEnd"/>
      <w:r>
        <w:t xml:space="preserve">. &amp; Soc. Just. 259 </w:t>
      </w:r>
      <w:hyperlink r:id="rId37" w:history="1">
        <w:r w:rsidRPr="00812682">
          <w:rPr>
            <w:rStyle w:val="Hyperlink"/>
          </w:rPr>
          <w:t>http://www-lexisnexis-com.dartmouth.idm.oclc.org/lnacui2api/api/version1/getDocCui?lni=4WRF-3R70-010M-50DX&amp;csi=270944,270077,11059,8411&amp;hl=t&amp;hv=t&amp;hnsd=f&amp;hns=t&amp;hgn=t&amp;oc=00240&amp;perma=true</w:t>
        </w:r>
      </w:hyperlink>
      <w:r>
        <w:t xml:space="preserve"> KKC</w:t>
      </w:r>
    </w:p>
    <w:p w:rsidR="00836209" w:rsidRDefault="00836209" w:rsidP="00836209">
      <w:pPr>
        <w:rPr>
          <w:sz w:val="12"/>
        </w:rPr>
      </w:pPr>
      <w:r w:rsidRPr="00FB68D8">
        <w:rPr>
          <w:sz w:val="12"/>
        </w:rPr>
        <w:t xml:space="preserve">III. The Necessity of Linguistic Pluralism: Finding the Middle Ground </w:t>
      </w:r>
      <w:r w:rsidRPr="00405AA4">
        <w:rPr>
          <w:rStyle w:val="StyleUnderline"/>
        </w:rPr>
        <w:t>The middle ground</w:t>
      </w:r>
      <w:r w:rsidRPr="00FB68D8">
        <w:rPr>
          <w:sz w:val="12"/>
        </w:rPr>
        <w:t xml:space="preserve"> n34 </w:t>
      </w:r>
      <w:r w:rsidRPr="00405AA4">
        <w:rPr>
          <w:rStyle w:val="StyleUnderline"/>
        </w:rPr>
        <w:t>acknowledges that although English is a vital network good, linguistic pluralism is still necessary for pragmatic and</w:t>
      </w:r>
      <w:r w:rsidRPr="00FB68D8">
        <w:rPr>
          <w:sz w:val="12"/>
        </w:rPr>
        <w:t xml:space="preserve"> [*267] </w:t>
      </w:r>
      <w:r w:rsidRPr="00405AA4">
        <w:rPr>
          <w:rStyle w:val="StyleUnderline"/>
        </w:rPr>
        <w:t>philosophical reasons. The pragmatic reasons tend to be the most recognized reasons for learning foreign languages in the United</w:t>
      </w:r>
      <w:r w:rsidRPr="00FB68D8">
        <w:rPr>
          <w:sz w:val="12"/>
        </w:rPr>
        <w:t xml:space="preserve"> </w:t>
      </w:r>
      <w:r w:rsidRPr="00405AA4">
        <w:rPr>
          <w:rStyle w:val="StyleUnderline"/>
        </w:rPr>
        <w:t>States. "Most recognized" also refers to the reasons most likely to be funded by the federal government. The philosophical reasons are more likely to be funded and supported by private institutions and individuals. Lack of federal funding or initiatives for these justifications is not a reason to discount their value.</w:t>
      </w:r>
      <w:r w:rsidRPr="00FB68D8">
        <w:rPr>
          <w:sz w:val="12"/>
        </w:rPr>
        <w:t xml:space="preserve"> A. Pragmatic: National Security and the Global Economy September 11, 2001 forever changed the face of national security in America. n35 The national security concern is the ability to understand and communicate in foreign languages to anticipate and defend against conflict in domestic and foreign arenas. n36 This justification for increased foreign language learning in this regard transcends partisan politics. n37 Because of [*268] its pragmatic and common-sense character, this concern is the best candidate for federal interest and funding for non-standard foreign language education. n38 Similarly pragmatic, the domestic and global economy needs linguistic diversity in day-to-day relations among non-English speaking people, multinational corporations, and different nations with complex linguistic traditions. </w:t>
      </w:r>
      <w:r w:rsidRPr="00A65D48">
        <w:rPr>
          <w:u w:val="single"/>
        </w:rPr>
        <w:t>Those who counter this argument with English hegemony must realize that a little communication goes a long way. Attempting to conduct business in both English and the native language of an economic counterpart will increase respect and ease otherwise hostile negotiations. n39 This is especially important in American-based subsidiaries whose parent company is located in a non-English speaking part of the world. Foreign-based companies want individuals running their American branches to first know their way around the American economy, and second, to speak the foreign language of the parent company. n40</w:t>
      </w:r>
      <w:r>
        <w:rPr>
          <w:u w:val="single"/>
        </w:rPr>
        <w:t xml:space="preserve"> </w:t>
      </w:r>
      <w:r w:rsidRPr="00FB68D8">
        <w:rPr>
          <w:sz w:val="12"/>
        </w:rPr>
        <w:t xml:space="preserve">B. Philosophical: Biodiversity and Tolerance </w:t>
      </w:r>
      <w:proofErr w:type="gramStart"/>
      <w:r w:rsidRPr="00FB68D8">
        <w:rPr>
          <w:sz w:val="12"/>
        </w:rPr>
        <w:t>In</w:t>
      </w:r>
      <w:proofErr w:type="gramEnd"/>
      <w:r w:rsidRPr="00FB68D8">
        <w:rPr>
          <w:sz w:val="12"/>
        </w:rPr>
        <w:t xml:space="preserve"> addition to pragmatic notions justifying linguistic diversity, philosophical notions are important to consider. </w:t>
      </w:r>
      <w:r w:rsidRPr="00FB68D8">
        <w:rPr>
          <w:rStyle w:val="StyleUnderline"/>
        </w:rPr>
        <w:t>Biodiversity acknowledges the concern of language loss and the problems with sustainability</w:t>
      </w:r>
      <w:r w:rsidRPr="00FB68D8">
        <w:rPr>
          <w:sz w:val="12"/>
        </w:rPr>
        <w:t xml:space="preserve">. n41 </w:t>
      </w:r>
      <w:r w:rsidRPr="00FB68D8">
        <w:rPr>
          <w:rStyle w:val="Emphasis"/>
        </w:rPr>
        <w:t>This theory posits that one does not engage in language learning only because of its security or economic value, but rather for preservation</w:t>
      </w:r>
      <w:r w:rsidRPr="00FB68D8">
        <w:rPr>
          <w:sz w:val="12"/>
        </w:rPr>
        <w:t xml:space="preserve">. n42 The world, including the United States, has an interest in sustaining multiple languages and cultures. [*269] </w:t>
      </w:r>
      <w:r w:rsidRPr="00FB68D8">
        <w:rPr>
          <w:rStyle w:val="StyleUnderline"/>
        </w:rPr>
        <w:t xml:space="preserve">Tolerance, both real and perceived, is a justification for linguistic plurality. In a survey of dominant historical societies, one scholar posits that the rise of every great society was aided by tolerance. </w:t>
      </w:r>
      <w:r w:rsidRPr="00FB68D8">
        <w:rPr>
          <w:sz w:val="12"/>
        </w:rPr>
        <w:t xml:space="preserve">n43 </w:t>
      </w:r>
      <w:r w:rsidRPr="00FB68D8">
        <w:rPr>
          <w:rStyle w:val="StyleUnderline"/>
        </w:rPr>
        <w:t>These societies declined as they became increasingly less tolerant</w:t>
      </w:r>
      <w:r w:rsidRPr="00FB68D8">
        <w:rPr>
          <w:sz w:val="12"/>
        </w:rPr>
        <w:t xml:space="preserve">. n44 </w:t>
      </w:r>
      <w:r w:rsidRPr="00FB68D8">
        <w:rPr>
          <w:rStyle w:val="StyleUnderline"/>
        </w:rPr>
        <w:t>This survey offers the position that sustainability can be achieved through tolerance. Adhering to this view, if the United States is increasingly perceived as intolerant and unilateral, its status as a world leader and its dollar will continue to decline</w:t>
      </w:r>
      <w:r w:rsidRPr="00FB68D8">
        <w:rPr>
          <w:sz w:val="12"/>
        </w:rPr>
        <w:t xml:space="preserve">. C. Perceived Limitations </w:t>
      </w:r>
      <w:r w:rsidRPr="00FB68D8">
        <w:rPr>
          <w:rStyle w:val="Emphasis"/>
        </w:rPr>
        <w:t>Given the importance of linguistic pluralism, why has America failed to effectively teach languages? First, language is tied to context.</w:t>
      </w:r>
      <w:r w:rsidRPr="00FB68D8">
        <w:rPr>
          <w:sz w:val="12"/>
        </w:rPr>
        <w:t xml:space="preserve"> n45 </w:t>
      </w:r>
      <w:r w:rsidRPr="00FB68D8">
        <w:rPr>
          <w:rStyle w:val="Emphasis"/>
        </w:rPr>
        <w:t>Historically, America has been contextually isolated. This is no longer true. Technology has diminished America's contextual barrier. Second</w:t>
      </w:r>
      <w:r w:rsidRPr="00FB68D8">
        <w:rPr>
          <w:sz w:val="12"/>
        </w:rPr>
        <w:t xml:space="preserve">, [*270] </w:t>
      </w:r>
      <w:r w:rsidRPr="00FB68D8">
        <w:rPr>
          <w:rStyle w:val="Emphasis"/>
        </w:rPr>
        <w:t>language is a network good and English governs</w:t>
      </w:r>
      <w:r w:rsidRPr="00FB68D8">
        <w:rPr>
          <w:sz w:val="12"/>
        </w:rPr>
        <w:t xml:space="preserve">. </w:t>
      </w:r>
      <w:r w:rsidRPr="00FB68D8">
        <w:rPr>
          <w:rStyle w:val="StyleUnderline"/>
        </w:rPr>
        <w:t xml:space="preserve">This is still true, but linguistic pluralism is necessary for the reasons mentioned above. The move toward English as the primary communicative language is not a reversible trend. Individuals born in America to English-speaking parents </w:t>
      </w:r>
      <w:r w:rsidRPr="00FB68D8">
        <w:rPr>
          <w:rStyle w:val="Emphasis"/>
        </w:rPr>
        <w:t>have the benefit of being born into a language of inherent privilege in global scope</w:t>
      </w:r>
      <w:r w:rsidRPr="00FB68D8">
        <w:rPr>
          <w:sz w:val="12"/>
        </w:rPr>
        <w:t xml:space="preserve">. English is the world's commonly spoken language. n46 </w:t>
      </w:r>
      <w:proofErr w:type="gramStart"/>
      <w:r w:rsidRPr="00FB68D8">
        <w:rPr>
          <w:rStyle w:val="Emphasis"/>
        </w:rPr>
        <w:t>In</w:t>
      </w:r>
      <w:proofErr w:type="gramEnd"/>
      <w:r w:rsidRPr="00FB68D8">
        <w:rPr>
          <w:rStyle w:val="Emphasis"/>
        </w:rPr>
        <w:t xml:space="preserve"> a world of English linguistic hegemony, pluralism is more necessary than ever</w:t>
      </w:r>
      <w:r w:rsidRPr="00FB68D8">
        <w:rPr>
          <w:sz w:val="12"/>
        </w:rPr>
        <w:t xml:space="preserve">. English speakers must address the world carefully and lend it a helping hand. n47 </w:t>
      </w:r>
      <w:r w:rsidRPr="00FB68D8">
        <w:rPr>
          <w:rStyle w:val="Emphasis"/>
        </w:rPr>
        <w:t>No culture wants to be dominated and devalued. America can create the kind of social capital under any of the justifications above. By aiding foreign language learning, it will help the world and itself.</w:t>
      </w:r>
      <w:r>
        <w:rPr>
          <w:rStyle w:val="Emphasis"/>
        </w:rPr>
        <w:t xml:space="preserve"> </w:t>
      </w:r>
      <w:r w:rsidRPr="00FB68D8">
        <w:rPr>
          <w:sz w:val="12"/>
        </w:rPr>
        <w:t xml:space="preserve">IV. The Current State of Foreign Language Learning </w:t>
      </w:r>
      <w:r w:rsidRPr="00FB68D8">
        <w:rPr>
          <w:rStyle w:val="StyleUnderline"/>
        </w:rPr>
        <w:t>Given the access to information and prevalence of programs it is surprising that the United States continually fails to effectively teach foreign languages</w:t>
      </w:r>
      <w:r w:rsidRPr="00FB68D8">
        <w:rPr>
          <w:sz w:val="12"/>
        </w:rPr>
        <w:t xml:space="preserve">. n48 </w:t>
      </w:r>
      <w:r w:rsidRPr="00FB68D8">
        <w:rPr>
          <w:rStyle w:val="Emphasis"/>
        </w:rPr>
        <w:t>The problem is the approach. Language programs in the United States suffer from top-down tunnel vision</w:t>
      </w:r>
      <w:r w:rsidRPr="00FB68D8">
        <w:rPr>
          <w:sz w:val="12"/>
        </w:rPr>
        <w:t>. n49 The sections below analyze the major techniques and promulgators of foreign language learning currently employed and why they continue to fail.</w:t>
      </w:r>
    </w:p>
    <w:p w:rsidR="00836209" w:rsidRPr="004F73A8" w:rsidRDefault="00836209" w:rsidP="00836209">
      <w:pPr>
        <w:pStyle w:val="Heading4"/>
      </w:pPr>
      <w:r w:rsidRPr="004F73A8">
        <w:t>Solvency</w:t>
      </w:r>
      <w:r>
        <w:t xml:space="preserve"> – bottom up solutions solve, linguistic plurality </w:t>
      </w:r>
    </w:p>
    <w:p w:rsidR="00836209" w:rsidRPr="004F73A8" w:rsidRDefault="00836209" w:rsidP="00836209">
      <w:r w:rsidRPr="008F28D7">
        <w:rPr>
          <w:rStyle w:val="Style13ptBold"/>
        </w:rPr>
        <w:t>Knott</w:t>
      </w:r>
      <w:r>
        <w:rPr>
          <w:rStyle w:val="Style13ptBold"/>
        </w:rPr>
        <w:t>,</w:t>
      </w:r>
      <w:r w:rsidRPr="008F28D7">
        <w:rPr>
          <w:rStyle w:val="Style13ptBold"/>
        </w:rPr>
        <w:t xml:space="preserve"> 9 –</w:t>
      </w:r>
      <w:r>
        <w:t xml:space="preserve"> Erica R. </w:t>
      </w:r>
      <w:proofErr w:type="spellStart"/>
      <w:r>
        <w:t>Shamblin</w:t>
      </w:r>
      <w:proofErr w:type="spellEnd"/>
      <w:r>
        <w:t xml:space="preserve"> Knott, Candidate for Juris Doctor, Washington and Lee University School of Law, May 2009; Bachelor of Arts, Asian Studies and Political Science, Furman University, Washington and Lee University Washington and Lee Journal of Civil Rights and Social Justice Fall, 2008 Washington and Lee Journal of Civil Rights and Social Justice 15 Wash. &amp; Lee J. Civil </w:t>
      </w:r>
      <w:proofErr w:type="spellStart"/>
      <w:r>
        <w:t>Rts</w:t>
      </w:r>
      <w:proofErr w:type="spellEnd"/>
      <w:r w:rsidRPr="004F73A8">
        <w:t xml:space="preserve">. &amp; Soc. Just. 259 </w:t>
      </w:r>
      <w:hyperlink r:id="rId38" w:history="1">
        <w:r w:rsidRPr="004F73A8">
          <w:rPr>
            <w:rStyle w:val="Hyperlink"/>
          </w:rPr>
          <w:t>http://www-lexisnexis-com.dartmouth.idm.oclc.org/lnacui2api/api/version1/getDocCui?lni=4WRF-3R70-010M-50DX&amp;csi=270944,270077,11059,8411&amp;hl=t&amp;hv=t&amp;hnsd=f&amp;hns=t&amp;hgn=t&amp;oc=00240&amp;perma=true</w:t>
        </w:r>
      </w:hyperlink>
      <w:r w:rsidRPr="004F73A8">
        <w:t xml:space="preserve"> KKC</w:t>
      </w:r>
    </w:p>
    <w:p w:rsidR="00836209" w:rsidRPr="004F73A8" w:rsidRDefault="00836209" w:rsidP="00836209">
      <w:r w:rsidRPr="004F73A8">
        <w:t xml:space="preserve">V. Bottom-Up Solutions </w:t>
      </w:r>
      <w:proofErr w:type="gramStart"/>
      <w:r w:rsidRPr="004F73A8">
        <w:t>As</w:t>
      </w:r>
      <w:proofErr w:type="gramEnd"/>
      <w:r w:rsidRPr="004F73A8">
        <w:t xml:space="preserve"> mentioned above, the ultimate needs for foreign language learning in the United States are effective programming and accessible social outlets. n95 The country needs incentive on the one hand and a vehicle on the other. The incentive is positive and proactive programs; the vehicle is immersive technology. Both involve bottom-up solutions that involve learners in linguistic plurality. If the government is slow to change, community participation may bring about more efficient and effective change. n96 Foreign language study should be seen as a progression. First, students must get involved from an early age. Second, students must obtain subsidies to continue language learning. Lastly, students must have access to affordable outlets to utilize their ability. A. Effective Programs Changing the formula means bribing students through positive and proactive mechanisms. Currently, the aforementioned programs focus on persuading teachers to teach foreign languages rather than persuading learners to learn foreign languages. n97 Vehicles exist, but there are no drivers. The focus needs to be on learners. Teaching is not the only outlet [*278] to utilize a foreign language. As mentioned above, the economy and society in general will benefit from linguistic plurality. n98 First and foremost, the discourse surrounding foreign language education must change. Foreign language should not merely be portrayed as another weapon securing the nation. n99 Rather, foreign language should be viewed as another vital skill for the reasons mentioned above. n100 Agencies purportedly dedicated to the goal of linguistic plurality should not be deemed to support only English acquisition. Community participation in foreign language learning should increase if the United States changes the way it talks about foreign language learning. Second, non-standard foreign language learning should be compulsory and based on aptitude. Absent natural virtuosic ability, most extraordinary skills are obtained through compulsion. The same skills required to read music, sing songs, and draw pictures apply to foreign languages. These skills are acknowledged and cultivated from an early age. n101 Unless the second language is an "at-home" language, students should be proactively given another language. n102 Further, the home should not </w:t>
      </w:r>
      <w:proofErr w:type="gramStart"/>
      <w:r w:rsidRPr="004F73A8">
        <w:t>been</w:t>
      </w:r>
      <w:proofErr w:type="gramEnd"/>
      <w:r w:rsidRPr="004F73A8">
        <w:t xml:space="preserve"> seen as a foreign language learning vehicle, but rather as another possible outlet. With the outlets referenced below, no reason exists to limit foreign language learning to the minimum two years in high school of a standard foreign language. n103 The proactive nature of this type of programming will open the door to a wider range of languages. America does not need to fathom any "critical need" languages because there will be an effective language base. Initially this may seem like a top-down approach. It is rather a calculated bet that by initiating language learning at an early age of a broader range of languages, the possibility that the skills will follow [*279] students throughout their lifetime will increase. Further, it is implemented through self-governing individuals making up the community. n104 Lastly, funding for effective foreign language programs should be increased, and student loan interest rates must be lowered. The zero-sum formula mentioned above is costing American taxpayers dollars without achieving any results. n105 </w:t>
      </w:r>
      <w:proofErr w:type="gramStart"/>
      <w:r w:rsidRPr="004F73A8">
        <w:t>At</w:t>
      </w:r>
      <w:proofErr w:type="gramEnd"/>
      <w:r w:rsidRPr="004F73A8">
        <w:t xml:space="preserve"> the elementary and secondary education levels, more funding should be issued and NCLB should be reexamined. Foreign language learning should not be a mere subsection under "Promoting Informed Parental Choice and Innovative Programs." n106 It should be a priority due to the learning utility it provides. n107 Additionally, standardized testing must take a back seat to a more complete educational experience. n108 </w:t>
      </w:r>
      <w:proofErr w:type="gramStart"/>
      <w:r w:rsidRPr="004F73A8">
        <w:t>At</w:t>
      </w:r>
      <w:proofErr w:type="gramEnd"/>
      <w:r w:rsidRPr="004F73A8">
        <w:t xml:space="preserve"> the post-secondary level, the cost of advanced foreign language education should be subsidized. As there are teacher forgiveness loans, there too must be other areas of expertise that attain loan forgiveness with regard to foreign language learning. n109 This includes advanced degrees in medicine and law.</w:t>
      </w:r>
    </w:p>
    <w:p w:rsidR="00F436B4" w:rsidRDefault="00F436B4" w:rsidP="00836209">
      <w:pPr>
        <w:pStyle w:val="Heading2"/>
      </w:pPr>
      <w:r>
        <w:t>Cosmopolitanism K</w:t>
      </w:r>
    </w:p>
    <w:p w:rsidR="00F436B4" w:rsidRDefault="00F436B4" w:rsidP="00F436B4">
      <w:pPr>
        <w:pStyle w:val="Heading3"/>
      </w:pPr>
      <w:r>
        <w:t>Link – NSLA</w:t>
      </w:r>
    </w:p>
    <w:p w:rsidR="00F436B4" w:rsidRDefault="00F436B4" w:rsidP="00F436B4">
      <w:r>
        <w:t>The Political Economy of Global Citizenship Education</w:t>
      </w:r>
    </w:p>
    <w:p w:rsidR="00F436B4" w:rsidRDefault="00F436B4" w:rsidP="00F436B4">
      <w:r>
        <w:t>edited by Vanessa De Oliveira Andreotti</w:t>
      </w:r>
    </w:p>
    <w:p w:rsidR="00F436B4" w:rsidRPr="00F436B4" w:rsidRDefault="00C20AA8" w:rsidP="00F436B4">
      <w:pPr>
        <w:rPr>
          <w:i/>
        </w:rPr>
      </w:pPr>
      <w:r>
        <w:rPr>
          <w:i/>
        </w:rPr>
        <w:t>*</w:t>
      </w:r>
      <w:r w:rsidR="00F436B4" w:rsidRPr="00F436B4">
        <w:rPr>
          <w:i/>
        </w:rPr>
        <w:t>go to library</w:t>
      </w:r>
    </w:p>
    <w:p w:rsidR="00836209" w:rsidRDefault="00836209" w:rsidP="00836209">
      <w:pPr>
        <w:pStyle w:val="Heading2"/>
      </w:pPr>
      <w:r>
        <w:t>Immigrants CP</w:t>
      </w:r>
    </w:p>
    <w:p w:rsidR="00836209" w:rsidRPr="00172497" w:rsidRDefault="00836209" w:rsidP="00836209">
      <w:pPr>
        <w:pStyle w:val="Heading3"/>
      </w:pPr>
      <w:r>
        <w:t xml:space="preserve">1nc </w:t>
      </w:r>
      <w:proofErr w:type="spellStart"/>
      <w:r>
        <w:t>cp</w:t>
      </w:r>
      <w:proofErr w:type="spellEnd"/>
    </w:p>
    <w:p w:rsidR="00836209" w:rsidRPr="00180476" w:rsidRDefault="00836209" w:rsidP="00836209">
      <w:pPr>
        <w:pStyle w:val="Heading4"/>
      </w:pPr>
      <w:r>
        <w:t>Counterplan text</w:t>
      </w:r>
      <w:r w:rsidRPr="00180476">
        <w:t>:</w:t>
      </w:r>
      <w:r>
        <w:t xml:space="preserve"> The United States federal government </w:t>
      </w:r>
      <w:r w:rsidRPr="00180476">
        <w:t xml:space="preserve">should </w:t>
      </w:r>
      <w:r>
        <w:t xml:space="preserve">mandate that </w:t>
      </w:r>
      <w:r w:rsidR="001E2431">
        <w:t xml:space="preserve">a subset of </w:t>
      </w:r>
      <w:r>
        <w:t xml:space="preserve">Immigrants serve as foreign language translators </w:t>
      </w:r>
    </w:p>
    <w:p w:rsidR="00836209" w:rsidRPr="006A6B1F" w:rsidRDefault="00836209" w:rsidP="00836209">
      <w:pPr>
        <w:pStyle w:val="Heading4"/>
      </w:pPr>
      <w:r>
        <w:t xml:space="preserve">Solves case </w:t>
      </w:r>
    </w:p>
    <w:p w:rsidR="00836209" w:rsidRPr="006A6B1F" w:rsidRDefault="00836209" w:rsidP="00836209">
      <w:proofErr w:type="spellStart"/>
      <w:r w:rsidRPr="001C5130">
        <w:rPr>
          <w:rStyle w:val="Style13ptBold"/>
        </w:rPr>
        <w:t>Kerwin</w:t>
      </w:r>
      <w:proofErr w:type="spellEnd"/>
      <w:r w:rsidRPr="001C5130">
        <w:rPr>
          <w:rStyle w:val="Style13ptBold"/>
        </w:rPr>
        <w:t xml:space="preserve"> and Stock 7 –</w:t>
      </w:r>
      <w:r>
        <w:t xml:space="preserve"> </w:t>
      </w:r>
      <w:r w:rsidRPr="001C5130">
        <w:t>DONALD KERWIN, Executive Director, Catholic Legal Immigration Network, Inc., member of the American Bar Association Commission on Immigration, advisor U.S. Conference of Catholic Bishops, Committee on Migration., AND MARGARET D. STOCK, associate Professor, Department of Social Sciences, United States Military Academy, West Point, New York and Lieutenant Colonel, Military Police Corps, United States Army Reserve, Attorney, admitted in Alaska</w:t>
      </w:r>
      <w:r>
        <w:t xml:space="preserve">. 2007. </w:t>
      </w:r>
      <w:r w:rsidRPr="001C5130">
        <w:t xml:space="preserve">Georgetown Immigration Law Journal Georgetown Immigration Law Journal Spring, 2007 21 Geo. </w:t>
      </w:r>
      <w:proofErr w:type="spellStart"/>
      <w:r w:rsidRPr="001C5130">
        <w:t>Immigr</w:t>
      </w:r>
      <w:proofErr w:type="spellEnd"/>
      <w:r w:rsidRPr="001C5130">
        <w:t xml:space="preserve">. L.J. 383 THE ROLE OF IMMIGRATION IN A COORDINATED NATIONAL SECURITY POLICY NAME: </w:t>
      </w:r>
      <w:r>
        <w:t>B. The U.S. Immigration System Should Recognize that Immigrants Can Be the Foot Soldiers in the Battle Against Terrorism KKC</w:t>
      </w:r>
    </w:p>
    <w:p w:rsidR="00836209" w:rsidRDefault="00836209" w:rsidP="00836209">
      <w:r>
        <w:t>B. Recommendations for Policymakers</w:t>
      </w:r>
    </w:p>
    <w:p w:rsidR="00836209" w:rsidRPr="00180476" w:rsidRDefault="00836209" w:rsidP="00836209">
      <w:pPr>
        <w:rPr>
          <w:sz w:val="12"/>
        </w:rPr>
      </w:pPr>
      <w:r w:rsidRPr="00180476">
        <w:rPr>
          <w:rStyle w:val="Emphasis"/>
        </w:rPr>
        <w:t>Our review of the relationship between immigration policy and national security compels us to offer five policy recommendations</w:t>
      </w:r>
      <w:r w:rsidRPr="00180476">
        <w:rPr>
          <w:sz w:val="12"/>
        </w:rPr>
        <w:t xml:space="preserve">, </w:t>
      </w:r>
      <w:r w:rsidRPr="00180476">
        <w:rPr>
          <w:rStyle w:val="StyleUnderline"/>
        </w:rPr>
        <w:t>some in the form of broad principles and others focused on individual strategies. First, we recommend that the United States adopt an expansive view of national security</w:t>
      </w:r>
      <w:r w:rsidRPr="00180476">
        <w:rPr>
          <w:sz w:val="12"/>
        </w:rPr>
        <w:t>--</w:t>
      </w:r>
      <w:r w:rsidRPr="00180476">
        <w:rPr>
          <w:rStyle w:val="StyleUnderline"/>
        </w:rPr>
        <w:t>one that encompasses economic security and respect for core civic values--in crafting immigration policy.</w:t>
      </w:r>
      <w:r w:rsidRPr="00180476">
        <w:rPr>
          <w:sz w:val="12"/>
        </w:rPr>
        <w:t xml:space="preserve"> </w:t>
      </w:r>
      <w:r w:rsidRPr="00180476">
        <w:rPr>
          <w:rStyle w:val="Emphasis"/>
        </w:rPr>
        <w:t>Our economic strength undergirds our anti-terror activities</w:t>
      </w:r>
      <w:r w:rsidRPr="00180476">
        <w:rPr>
          <w:sz w:val="12"/>
        </w:rPr>
        <w:t xml:space="preserve">. In addition, only those security strategies that respect civil liberties can be sustained in the long-term in our constitutional democracy. Similarly, </w:t>
      </w:r>
      <w:r w:rsidRPr="00180476">
        <w:rPr>
          <w:rStyle w:val="StyleUnderline"/>
        </w:rPr>
        <w:t>U.S. security strategies should respect the rule of law, both as a way to create durable programs and to secure the full support of our overseas allies and immigrant communities.</w:t>
      </w:r>
      <w:r w:rsidRPr="00180476">
        <w:rPr>
          <w:sz w:val="12"/>
        </w:rPr>
        <w:t xml:space="preserve"> In our view, the "rule of law" embraces a range of goals and institutional attributes that characterize well-functioning legal systems. We also support a view of individual rights that complements concepts like the "common good" and the "general welfare</w:t>
      </w:r>
      <w:r w:rsidRPr="00180476">
        <w:rPr>
          <w:rStyle w:val="StyleUnderline"/>
        </w:rPr>
        <w:t>." Second, we recommend that immigration measures be rigorously evaluated to determine whether they further legitimate security goals, will be likely to accomplish their purposes, and are worth the cost in resources expended and opportunities foregone. We agree that appropriate "security" goals will seek to reduce the chance and harm of terrorism, to diminish public fear and anger, and to promote civil liberties and national unity. We question the security rationale offered for immigration measures that have targeted Haitian boat people, indefinite detainees, Canadian-bound asylum seekers, detained El Salvadorans, and certain refugees and asylum-seekers accused of providing "material support" to terrorists</w:t>
      </w:r>
      <w:r w:rsidRPr="00180476">
        <w:rPr>
          <w:sz w:val="12"/>
        </w:rPr>
        <w:t xml:space="preserve">. </w:t>
      </w:r>
      <w:r w:rsidRPr="00180476">
        <w:rPr>
          <w:rStyle w:val="Emphasis"/>
        </w:rPr>
        <w:t xml:space="preserve">We support a "risk management" approach to counter-terrorism that seeks to realize the greatest security benefits from the finite resources available. We do not think that trying to prosecute and to deport twelve million undocumented persons represents a viable, much less a cost-effective, security strategy. </w:t>
      </w:r>
      <w:r w:rsidRPr="00180476">
        <w:rPr>
          <w:rStyle w:val="StyleUnderline"/>
        </w:rPr>
        <w:t>Third, we agree with the 9/11 Commission regarding the need for the United States to develop a comprehensive and coordinated national security plan that incorporates military action, diplomacy, intelligence, covert action, law enforcement, economic policy, foreign aid, homeland security, and immigration policy</w:t>
      </w:r>
      <w:r w:rsidRPr="00180476">
        <w:rPr>
          <w:sz w:val="12"/>
        </w:rPr>
        <w:t xml:space="preserve">. </w:t>
      </w:r>
      <w:r w:rsidRPr="00180476">
        <w:rPr>
          <w:rStyle w:val="Emphasis"/>
        </w:rPr>
        <w:t>We think that the U.S. immigration system has an important role to play in a coordinated fight against terrorism. Having said this, we recognize that many counter-terror priorities do not primarily implicate our immigration system</w:t>
      </w:r>
      <w:r w:rsidRPr="00180476">
        <w:rPr>
          <w:sz w:val="12"/>
        </w:rPr>
        <w:t xml:space="preserve">. According to our research, key components of a counter-terror strategy include: a multi-faceted strategy to break the cycle of terrorist recruitment and replenishment through an appeal to the "hearts and minds" of persons in terrorist-producing states; expedited restructuring [*430] of the U.S. intelligence, law enforcement, and homeland security infrastructure; strengthened intelligence collection, mining, analysis, and sharing capabilities; and the full engagement of local police in the attempt to identify, locate, and infiltrate terrorist groups. </w:t>
      </w:r>
      <w:r w:rsidRPr="00180476">
        <w:rPr>
          <w:rStyle w:val="StyleUnderline"/>
        </w:rPr>
        <w:t>Fourth, we think that the U.S. immigration system should be able to conduct identity and security checks on those seeking to enter and to secure legal status. In addition, it should be able to stop those from entering who appear on watch lists or who otherwise meet behavior-and intelligence-based profiles</w:t>
      </w:r>
      <w:r w:rsidRPr="00180476">
        <w:rPr>
          <w:sz w:val="12"/>
        </w:rPr>
        <w:t xml:space="preserve">. </w:t>
      </w:r>
      <w:r w:rsidRPr="00180476">
        <w:rPr>
          <w:rStyle w:val="StyleUnderline"/>
        </w:rPr>
        <w:t>We distinguish between profiles based primarily on religion, nationality or race (which we oppose), and those based on behavior and evolving intelligence</w:t>
      </w:r>
      <w:r w:rsidRPr="00180476">
        <w:rPr>
          <w:sz w:val="12"/>
        </w:rPr>
        <w:t xml:space="preserve"> (which we support as indispensable security tools). </w:t>
      </w:r>
      <w:r w:rsidRPr="00180476">
        <w:rPr>
          <w:rStyle w:val="StyleUnderline"/>
        </w:rPr>
        <w:t>Conversely, we think that the U.S. immigration system should facilitate the admission of persons who contribute to our economic security and our safety. In particular, we support visa policies that would increase the admission of foreign students, scientists, engineers, and others. Our immigration system should also be able to help locate certain visitors to the country and to assure that they respect the conditions of their admission.</w:t>
      </w:r>
      <w:r w:rsidRPr="00180476">
        <w:rPr>
          <w:sz w:val="12"/>
        </w:rPr>
        <w:t xml:space="preserve"> As the 9/11 Commission recognized, immigration officials are uniquely situated to collect intelligence on terrorist travel methods. </w:t>
      </w:r>
      <w:r w:rsidRPr="00180476">
        <w:rPr>
          <w:rStyle w:val="StyleUnderline"/>
        </w:rPr>
        <w:t>This information should be collected, analyzed, and disseminated in a systematic way. An effective immigration system would improve U.S. standing in immigrant communities and in terrorist-producing countries. It would also significantly reduce illegal entries into the country. We recommend that the United States develop a coordinated program to integrate the foreign-born</w:t>
      </w:r>
      <w:r w:rsidRPr="00180476">
        <w:rPr>
          <w:sz w:val="12"/>
        </w:rPr>
        <w:t xml:space="preserve">. Recent events in Europe have affirmed the importance of immigrant integration to security. Additionally, we view U.S. immigrant communities as vital players in military action, intelligence gathering, law enforcement, and, indeed, in all aspects of our fight against terrorism. </w:t>
      </w:r>
      <w:r w:rsidRPr="00180476">
        <w:rPr>
          <w:rStyle w:val="StyleUnderline"/>
        </w:rPr>
        <w:t>Fifth, we recommend that Congress conduct comprehensive immigration reform as a way to enhance U.S. security.</w:t>
      </w:r>
      <w:r w:rsidRPr="00180476">
        <w:rPr>
          <w:sz w:val="12"/>
        </w:rPr>
        <w:t xml:space="preserve"> </w:t>
      </w:r>
      <w:r w:rsidRPr="00180476">
        <w:rPr>
          <w:rStyle w:val="StyleUnderline"/>
        </w:rPr>
        <w:t>Expanded avenues for the legal entry of immigrant laborers and family members will necessarily reduce illegal entries and will allow the United States to concentrate its enforcement resources on those who might present a danger</w:t>
      </w:r>
      <w:r w:rsidRPr="00180476">
        <w:rPr>
          <w:sz w:val="12"/>
        </w:rPr>
        <w:t>. A path to legal status for a significant percentage of twelve million undocumented persons will bring these people out of the shadows and allow the United States to run identity and security checks on them. For the same reason, we support providing other incentives--such as offering driver's licenses--that would bring the undocumented to the government's attention. By contrast, an "enforcement only" approach to reform will drive immigrants further away from law enforcement. Comprehensive immigration reform may be the most pressing immigration-related security need facing our nation.</w:t>
      </w:r>
    </w:p>
    <w:p w:rsidR="00836209" w:rsidRPr="00180476" w:rsidRDefault="00836209" w:rsidP="00836209"/>
    <w:p w:rsidR="00836209" w:rsidRDefault="00836209" w:rsidP="00836209">
      <w:pPr>
        <w:pStyle w:val="Heading3"/>
      </w:pPr>
      <w:r>
        <w:t>Solvency – Terrorism</w:t>
      </w:r>
    </w:p>
    <w:p w:rsidR="00836209" w:rsidRPr="00180476" w:rsidRDefault="00836209" w:rsidP="00836209">
      <w:pPr>
        <w:pStyle w:val="Heading4"/>
      </w:pPr>
      <w:r w:rsidRPr="00180476">
        <w:t xml:space="preserve">Solve </w:t>
      </w:r>
      <w:r>
        <w:t xml:space="preserve">terrorism efforts </w:t>
      </w:r>
    </w:p>
    <w:p w:rsidR="00836209" w:rsidRDefault="00836209" w:rsidP="00836209">
      <w:proofErr w:type="spellStart"/>
      <w:r w:rsidRPr="00180476">
        <w:rPr>
          <w:rStyle w:val="Style13ptBold"/>
        </w:rPr>
        <w:t>Kerwin</w:t>
      </w:r>
      <w:proofErr w:type="spellEnd"/>
      <w:r w:rsidRPr="00180476">
        <w:rPr>
          <w:rStyle w:val="Style13ptBold"/>
        </w:rPr>
        <w:t xml:space="preserve"> and Stock 7 –</w:t>
      </w:r>
      <w:r w:rsidRPr="00180476">
        <w:t xml:space="preserve"> DONALD KERWIN, Executive Director, Catholic Legal</w:t>
      </w:r>
      <w:r w:rsidRPr="001C5130">
        <w:t xml:space="preserve"> Immigration Network, Inc., member of the American Bar Association Commission on Immigration, advisor U.S. Conference of Catholic Bishops, Committee on Migration., AND MARGARET D. STOCK, associate Professor, Department of Social Sciences, United States Military Academy, West Point, New York and Lieutenant Colonel, Military Police Corps, United States Army Reserve, Attorney, admitted in Alaska</w:t>
      </w:r>
      <w:r>
        <w:t xml:space="preserve">. 2007. </w:t>
      </w:r>
      <w:r w:rsidRPr="001C5130">
        <w:t xml:space="preserve">Georgetown Immigration Law Journal Georgetown Immigration Law Journal Spring, 2007 21 Geo. </w:t>
      </w:r>
      <w:proofErr w:type="spellStart"/>
      <w:r w:rsidRPr="001C5130">
        <w:t>Immigr</w:t>
      </w:r>
      <w:proofErr w:type="spellEnd"/>
      <w:r w:rsidRPr="001C5130">
        <w:t xml:space="preserve">. L.J. 383 THE ROLE OF IMMIGRATION IN A COORDINATED NATIONAL SECURITY POLICY NAME: </w:t>
      </w:r>
      <w:r>
        <w:t>B. The U.S. Immigration System Should Recognize that Immigrants Can Be the Foot Soldiers in the Battle Against Terrorism KKC</w:t>
      </w:r>
    </w:p>
    <w:p w:rsidR="00836209" w:rsidRDefault="00836209" w:rsidP="00836209">
      <w:r>
        <w:t xml:space="preserve">3. </w:t>
      </w:r>
      <w:r w:rsidRPr="00637A06">
        <w:rPr>
          <w:rStyle w:val="Emphasis"/>
        </w:rPr>
        <w:t>Intelligence on Conditions Abroad</w:t>
      </w:r>
    </w:p>
    <w:p w:rsidR="00836209" w:rsidRPr="00637A06" w:rsidRDefault="00836209" w:rsidP="00836209">
      <w:pPr>
        <w:rPr>
          <w:b/>
          <w:iCs/>
          <w:u w:val="single"/>
        </w:rPr>
      </w:pPr>
      <w:r w:rsidRPr="006A6B1F">
        <w:rPr>
          <w:sz w:val="16"/>
        </w:rPr>
        <w:t xml:space="preserve">In 2004, </w:t>
      </w:r>
      <w:r w:rsidRPr="00637A06">
        <w:rPr>
          <w:rStyle w:val="Emphasis"/>
        </w:rPr>
        <w:t>the United States admitted 70,000 refugees from overseas</w:t>
      </w:r>
      <w:r w:rsidRPr="006A6B1F">
        <w:rPr>
          <w:sz w:val="16"/>
        </w:rPr>
        <w:t xml:space="preserve">, n88 </w:t>
      </w:r>
      <w:r w:rsidRPr="00637A06">
        <w:rPr>
          <w:rStyle w:val="Emphasis"/>
        </w:rPr>
        <w:t>USCIS Asylum Officers awarded political asylum to 14,359 persons</w:t>
      </w:r>
      <w:r w:rsidRPr="006A6B1F">
        <w:rPr>
          <w:sz w:val="16"/>
        </w:rPr>
        <w:t xml:space="preserve">, n89 </w:t>
      </w:r>
      <w:r w:rsidRPr="00637A06">
        <w:rPr>
          <w:rStyle w:val="Emphasis"/>
        </w:rPr>
        <w:t>and Immigration Judges granted political asylum to an additional 12,962 persons in removal (deportation) proceedings</w:t>
      </w:r>
      <w:r w:rsidRPr="006A6B1F">
        <w:rPr>
          <w:sz w:val="16"/>
        </w:rPr>
        <w:t xml:space="preserve">. n90 Asylees and refugees must demonstrate "a "well-founded fear of persecution on account of race, religion, nationality, membership in a particular social group, or political opinion." n91 </w:t>
      </w:r>
      <w:r w:rsidRPr="00637A06">
        <w:rPr>
          <w:rStyle w:val="Emphasis"/>
        </w:rPr>
        <w:t>Many have fled persecution, including persecution by terrorists</w:t>
      </w:r>
      <w:r w:rsidRPr="006A6B1F">
        <w:rPr>
          <w:sz w:val="16"/>
        </w:rPr>
        <w:t xml:space="preserve">. While some in the policy community have emphasized the potential threat that </w:t>
      </w:r>
      <w:proofErr w:type="spellStart"/>
      <w:r w:rsidRPr="006A6B1F">
        <w:rPr>
          <w:sz w:val="16"/>
        </w:rPr>
        <w:t>asylees</w:t>
      </w:r>
      <w:proofErr w:type="spellEnd"/>
      <w:r w:rsidRPr="006A6B1F">
        <w:rPr>
          <w:sz w:val="16"/>
        </w:rPr>
        <w:t xml:space="preserve"> and refugees pose, </w:t>
      </w:r>
      <w:r w:rsidRPr="00637A06">
        <w:rPr>
          <w:rStyle w:val="Emphasis"/>
        </w:rPr>
        <w:t>there has been little attention to the benefits that they can bestow on the United States</w:t>
      </w:r>
      <w:r w:rsidRPr="006A6B1F">
        <w:rPr>
          <w:sz w:val="16"/>
        </w:rPr>
        <w:t xml:space="preserve">. </w:t>
      </w:r>
      <w:r w:rsidRPr="00637A06">
        <w:rPr>
          <w:rStyle w:val="Emphasis"/>
        </w:rPr>
        <w:t>Asylees and refugees can provide key intelligence on the conditions from which they have fled</w:t>
      </w:r>
      <w:r w:rsidRPr="006A6B1F">
        <w:rPr>
          <w:sz w:val="16"/>
        </w:rPr>
        <w:t xml:space="preserve">. </w:t>
      </w:r>
      <w:r w:rsidRPr="00637A06">
        <w:rPr>
          <w:rStyle w:val="StyleUnderline"/>
        </w:rPr>
        <w:t>The intelligence community should make use of this informati</w:t>
      </w:r>
      <w:r>
        <w:rPr>
          <w:rStyle w:val="StyleUnderline"/>
        </w:rPr>
        <w:t xml:space="preserve">on to enhance U.S. security by </w:t>
      </w:r>
      <w:r w:rsidRPr="006A6B1F">
        <w:rPr>
          <w:sz w:val="16"/>
        </w:rPr>
        <w:t>[*401]</w:t>
      </w:r>
      <w:r w:rsidRPr="00637A06">
        <w:rPr>
          <w:rStyle w:val="StyleUnderline"/>
        </w:rPr>
        <w:t xml:space="preserve"> monitoring both individual claims and overall trends</w:t>
      </w:r>
      <w:r w:rsidRPr="006A6B1F">
        <w:rPr>
          <w:sz w:val="16"/>
        </w:rPr>
        <w:t xml:space="preserve">. An intentional effort to track asylum trends would also provide a timely record of security and human rights issues throughout the world. </w:t>
      </w:r>
      <w:r w:rsidRPr="00637A06">
        <w:rPr>
          <w:rStyle w:val="Emphasis"/>
        </w:rPr>
        <w:t xml:space="preserve">In short, refugees and </w:t>
      </w:r>
      <w:proofErr w:type="spellStart"/>
      <w:r w:rsidRPr="00637A06">
        <w:rPr>
          <w:rStyle w:val="Emphasis"/>
        </w:rPr>
        <w:t>asylees</w:t>
      </w:r>
      <w:proofErr w:type="spellEnd"/>
      <w:r w:rsidRPr="00637A06">
        <w:rPr>
          <w:rStyle w:val="Emphasis"/>
        </w:rPr>
        <w:t xml:space="preserve"> can be an important source of information on terrorist-producing conditions. In certain cases, they can also provide information on specific threats. Their cumulative knowledge, however, has not been tapped by the United States.</w:t>
      </w:r>
    </w:p>
    <w:p w:rsidR="00836209" w:rsidRPr="001C5130" w:rsidRDefault="00836209" w:rsidP="00836209">
      <w:pPr>
        <w:rPr>
          <w:rStyle w:val="Emphasis"/>
        </w:rPr>
      </w:pPr>
      <w:r w:rsidRPr="001C5130">
        <w:rPr>
          <w:rStyle w:val="StyleUnderline"/>
        </w:rPr>
        <w:t>Immigration policy can produce the foot soldiers needed for the United States' fight against terrorism</w:t>
      </w:r>
      <w:r>
        <w:t xml:space="preserve">. </w:t>
      </w:r>
      <w:r w:rsidRPr="001C5130">
        <w:rPr>
          <w:rStyle w:val="Emphasis"/>
        </w:rPr>
        <w:t>Intelligence collection requires people with the appropriate language skills and cultural understanding. Immigrants possess these attributes</w:t>
      </w:r>
      <w:r>
        <w:t xml:space="preserve">. n92 </w:t>
      </w:r>
      <w:r w:rsidRPr="001C5130">
        <w:rPr>
          <w:rStyle w:val="Emphasis"/>
        </w:rPr>
        <w:t>They can infiltrate terrorist groups, translate electronic intercepts, and conduct outreach to communities into which terrorists might attempt to blend.</w:t>
      </w:r>
    </w:p>
    <w:p w:rsidR="00836209" w:rsidRPr="006A6B1F" w:rsidRDefault="00836209" w:rsidP="00836209">
      <w:pPr>
        <w:rPr>
          <w:sz w:val="16"/>
        </w:rPr>
      </w:pPr>
      <w:r w:rsidRPr="00301F82">
        <w:rPr>
          <w:rStyle w:val="StyleUnderline"/>
        </w:rPr>
        <w:t xml:space="preserve">The battle against terrorism also has a military component. Immigrants also play a key role in military operations. Thousands of immigrants serve in all branches of the U.S. military. </w:t>
      </w:r>
      <w:r w:rsidRPr="006A6B1F">
        <w:rPr>
          <w:sz w:val="16"/>
        </w:rPr>
        <w:t xml:space="preserve">Without them, the U.S. military could not meet its recruiting goals, </w:t>
      </w:r>
      <w:r w:rsidRPr="00180476">
        <w:rPr>
          <w:rStyle w:val="Emphasis"/>
        </w:rPr>
        <w:t>and it could not fill the need for foreign language translators, interpreters, and cultural experts. Immigrants</w:t>
      </w:r>
      <w:r w:rsidRPr="00637A06">
        <w:rPr>
          <w:rStyle w:val="Emphasis"/>
        </w:rPr>
        <w:t xml:space="preserve"> add valuable diversity to the armed forces, and do extremely well, often having significantly lower attrition rates than other recruits</w:t>
      </w:r>
      <w:r w:rsidRPr="006A6B1F">
        <w:rPr>
          <w:sz w:val="16"/>
        </w:rPr>
        <w:t>. n93 The February 2006 Quadrennial Defense Review highlighted the key role that immigrants play in the Department of Defense and called for increased recruitment of native and heritage language speakers in all branches of the military. n94</w:t>
      </w:r>
    </w:p>
    <w:p w:rsidR="00836209" w:rsidRDefault="00836209" w:rsidP="00836209">
      <w:pPr>
        <w:pStyle w:val="Heading2"/>
      </w:pPr>
      <w:r>
        <w:t>Study Abroad CP</w:t>
      </w:r>
    </w:p>
    <w:p w:rsidR="00836209" w:rsidRDefault="00836209" w:rsidP="00836209">
      <w:pPr>
        <w:pStyle w:val="Heading3"/>
      </w:pPr>
      <w:r>
        <w:t xml:space="preserve">1nc </w:t>
      </w:r>
      <w:proofErr w:type="spellStart"/>
      <w:r>
        <w:t>cp</w:t>
      </w:r>
      <w:proofErr w:type="spellEnd"/>
    </w:p>
    <w:p w:rsidR="00836209" w:rsidRPr="002C7C67" w:rsidRDefault="00836209" w:rsidP="00836209">
      <w:pPr>
        <w:pStyle w:val="Heading4"/>
      </w:pPr>
      <w:r>
        <w:t xml:space="preserve">CP: The United States </w:t>
      </w:r>
      <w:r w:rsidRPr="002C7C67">
        <w:t>federal government should mandate that colleges and universities provide study abroad scholarships to first-generation students</w:t>
      </w:r>
      <w:r>
        <w:t xml:space="preserve"> </w:t>
      </w:r>
    </w:p>
    <w:p w:rsidR="00836209" w:rsidRPr="002C7C67" w:rsidRDefault="00836209" w:rsidP="00836209">
      <w:pPr>
        <w:pStyle w:val="Heading4"/>
      </w:pPr>
      <w:r w:rsidRPr="002C7C67">
        <w:t xml:space="preserve">Key </w:t>
      </w:r>
      <w:r>
        <w:t>to get students interested in foreign languages – solves case</w:t>
      </w:r>
    </w:p>
    <w:p w:rsidR="00836209" w:rsidRPr="002C7C67" w:rsidRDefault="00836209" w:rsidP="00836209">
      <w:proofErr w:type="spellStart"/>
      <w:r w:rsidRPr="002C7C67">
        <w:rPr>
          <w:rStyle w:val="Style13ptBold"/>
        </w:rPr>
        <w:t>Bild</w:t>
      </w:r>
      <w:proofErr w:type="spellEnd"/>
      <w:r w:rsidRPr="002C7C67">
        <w:rPr>
          <w:rStyle w:val="Style13ptBold"/>
        </w:rPr>
        <w:t xml:space="preserve"> 16 –</w:t>
      </w:r>
      <w:r w:rsidRPr="002C7C67">
        <w:t xml:space="preserve"> Jennifer </w:t>
      </w:r>
      <w:proofErr w:type="spellStart"/>
      <w:r w:rsidRPr="002C7C67">
        <w:t>Bild</w:t>
      </w:r>
      <w:proofErr w:type="spellEnd"/>
      <w:r w:rsidRPr="002C7C67">
        <w:t xml:space="preserve">, 9-6-2016, "Study Abroad: Can U.S. Institutions Do Better?," No Publication, </w:t>
      </w:r>
      <w:hyperlink r:id="rId39" w:history="1">
        <w:r w:rsidRPr="002C7C67">
          <w:rPr>
            <w:rStyle w:val="Hyperlink"/>
          </w:rPr>
          <w:t>http://wenr.wes.org/2016/09/study-abroad-can-u-s-institutions-better-tends-benefits-access-equity</w:t>
        </w:r>
      </w:hyperlink>
      <w:r w:rsidRPr="002C7C67">
        <w:t xml:space="preserve"> KKC</w:t>
      </w:r>
    </w:p>
    <w:p w:rsidR="00836209" w:rsidRPr="002C7C67" w:rsidRDefault="00836209" w:rsidP="00836209">
      <w:r w:rsidRPr="002C7C67">
        <w:t>Recommendations</w:t>
      </w:r>
    </w:p>
    <w:p w:rsidR="00836209" w:rsidRDefault="00836209" w:rsidP="00836209">
      <w:pPr>
        <w:rPr>
          <w:rStyle w:val="StyleUnderline"/>
        </w:rPr>
      </w:pPr>
      <w:r w:rsidRPr="002C7C67">
        <w:rPr>
          <w:sz w:val="14"/>
        </w:rPr>
        <w:t xml:space="preserve">Ideally, </w:t>
      </w:r>
      <w:r w:rsidRPr="002C7C67">
        <w:rPr>
          <w:rStyle w:val="Emphasis"/>
        </w:rPr>
        <w:t>institutions should encourage and enable greater participation in long-term study abroad programs</w:t>
      </w:r>
      <w:r w:rsidRPr="002C7C67">
        <w:rPr>
          <w:sz w:val="14"/>
        </w:rPr>
        <w:t xml:space="preserve">, while also offering high quality short-term programs that provide meaningful experiences for participants. </w:t>
      </w:r>
      <w:r w:rsidRPr="002C7C67">
        <w:rPr>
          <w:rStyle w:val="Emphasis"/>
        </w:rPr>
        <w:t>One way to encourage longer term programs is to ensure credit mobility by partnering with diverse institutions that can provide high quality courses for students in a range of disciplines</w:t>
      </w:r>
      <w:r w:rsidRPr="002C7C67">
        <w:rPr>
          <w:sz w:val="14"/>
        </w:rPr>
        <w:t xml:space="preserve">. It’s also important to educate prospective study abroad participants about how study abroad affects their ability to complete their degrees in a timely manner, which will encourage more students to consider long-term programs as a realistic and beneficial option. </w:t>
      </w:r>
      <w:r w:rsidRPr="002C7C67">
        <w:rPr>
          <w:u w:val="single"/>
        </w:rPr>
        <w:t>Increasing the participation of underrepresented minorities should also be a moral and strategic imperative for colleges and universities</w:t>
      </w:r>
      <w:r w:rsidRPr="002C7C67">
        <w:rPr>
          <w:sz w:val="14"/>
        </w:rPr>
        <w:t xml:space="preserve">. Initiatives such as Diversity Abroad, an international organization which seeks to connect diverse students, recent graduates and young professionals with international study, internship, teaching, volunteer, degree and job opportunities, can help encourage underrepresented minorities to participate, but individual institutions should likewise find pragmatic ways to diversify their study abroad cohort and increase the participation of underrepresented students. One way is to actively market study abroad programs to groups of students who participate in lower numbers. Institutions can partner with clubs on campus, or coordinate their efforts with campus organizations that support minority students. Moreover, institutions with available funding should consider increasing study abroad scholarships for underrepresented students. </w:t>
      </w:r>
      <w:r w:rsidRPr="002C7C67">
        <w:rPr>
          <w:rStyle w:val="Emphasis"/>
        </w:rPr>
        <w:t>Offering study abroad scholarships to first-generation students is one way to increase minority student participation, and has been implemented by Butler University through its First Generation College Student Program</w:t>
      </w:r>
      <w:r w:rsidRPr="002C7C67">
        <w:rPr>
          <w:sz w:val="14"/>
        </w:rPr>
        <w:t xml:space="preserve">. </w:t>
      </w:r>
      <w:r w:rsidRPr="002C7C67">
        <w:rPr>
          <w:rStyle w:val="Emphasis"/>
        </w:rPr>
        <w:t>Providing study abroad scholarships to students on Pell Grants is another way to increase the participation of minority students, who disproportionately receive such grants</w:t>
      </w:r>
      <w:r w:rsidRPr="002C7C67">
        <w:rPr>
          <w:sz w:val="14"/>
        </w:rPr>
        <w:t xml:space="preserve">. This approach is practiced by the University of San Diego through its retention promoting Second Year Experience Abroad program. </w:t>
      </w:r>
      <w:r w:rsidRPr="002C7C67">
        <w:rPr>
          <w:rStyle w:val="Emphasis"/>
        </w:rPr>
        <w:t>Lastly, institutions should strive to increase the global reach of their study abroad programs, by developing meaningful partnerships with more institutions outside of Europe.</w:t>
      </w:r>
      <w:r w:rsidRPr="002C7C67">
        <w:rPr>
          <w:sz w:val="14"/>
        </w:rPr>
        <w:t xml:space="preserve"> </w:t>
      </w:r>
      <w:r w:rsidRPr="002C7C67">
        <w:rPr>
          <w:rStyle w:val="StyleUnderline"/>
        </w:rPr>
        <w:t>Such partnerships will not only help to address the broader goals of comprehensive internationalization, but would likely further increase minority representation.</w:t>
      </w:r>
      <w:r w:rsidRPr="002C7C67">
        <w:rPr>
          <w:sz w:val="14"/>
        </w:rPr>
        <w:t xml:space="preserve">  In one 1996 study, African-American and Hispanic students were the most likely to report interest in studying abroad in a place which reflects their ethnic </w:t>
      </w:r>
      <w:proofErr w:type="gramStart"/>
      <w:r w:rsidRPr="002C7C67">
        <w:rPr>
          <w:sz w:val="14"/>
        </w:rPr>
        <w:t>heritage.[</w:t>
      </w:r>
      <w:proofErr w:type="gramEnd"/>
      <w:r w:rsidRPr="002C7C67">
        <w:rPr>
          <w:sz w:val="14"/>
        </w:rPr>
        <w:t xml:space="preserve">3] </w:t>
      </w:r>
      <w:r w:rsidRPr="002C7C67">
        <w:rPr>
          <w:rStyle w:val="StyleUnderline"/>
        </w:rPr>
        <w:t>Currently, 53 percent of study abroad participants go to Europe, which is home to approximately 11 percent of the world’s population.</w:t>
      </w:r>
    </w:p>
    <w:p w:rsidR="00836209" w:rsidRDefault="00836209" w:rsidP="00836209">
      <w:pPr>
        <w:pStyle w:val="Heading3"/>
      </w:pPr>
      <w:r>
        <w:t>Solvency</w:t>
      </w:r>
    </w:p>
    <w:p w:rsidR="00836209" w:rsidRPr="002C7C67" w:rsidRDefault="00836209" w:rsidP="00836209">
      <w:pPr>
        <w:pStyle w:val="Heading4"/>
      </w:pPr>
      <w:r w:rsidRPr="002C7C67">
        <w:t>Study Abroad Programs solve better than the affirmative and key to national security by developing</w:t>
      </w:r>
    </w:p>
    <w:p w:rsidR="00836209" w:rsidRDefault="00836209" w:rsidP="00836209">
      <w:r w:rsidRPr="002C7C67">
        <w:rPr>
          <w:rStyle w:val="Style13ptBold"/>
        </w:rPr>
        <w:t>Pratt, 04 –</w:t>
      </w:r>
      <w:r w:rsidRPr="002C7C67">
        <w:t xml:space="preserve"> Mary Louise Pratt, “Language and National</w:t>
      </w:r>
      <w:r>
        <w:t xml:space="preserve"> Security: Making a New Public Commitment”, The Modern Language Journal, Vol. 88, No. 2 (Summer, 2004), pp. 289-291 Published by: Wiley on behalf of the National Federation of Modern Language Teachers Associations, JSTOR is a not-for-profit service that helps scholars, researchers, and students discover, use, and build upon a wide range of content in a trusted digital archive. Pg. 289-291, (http://www.jstor.org/stable/3588761) KKC </w:t>
      </w:r>
    </w:p>
    <w:p w:rsidR="00836209" w:rsidRDefault="00836209" w:rsidP="00836209">
      <w:r w:rsidRPr="006A7C46">
        <w:rPr>
          <w:rStyle w:val="Emphasis"/>
        </w:rPr>
        <w:t>There is a fundamental contradiction between the social and communicative nature of language and the rupture of human relations that is war- fare. We cannot build a national language policy on that contradiction</w:t>
      </w:r>
      <w:r>
        <w:t xml:space="preserve">. </w:t>
      </w:r>
      <w:r w:rsidRPr="006A7C46">
        <w:rPr>
          <w:rStyle w:val="Emphasis"/>
        </w:rPr>
        <w:t>The real role language</w:t>
      </w:r>
      <w:r w:rsidRPr="006A7C46">
        <w:rPr>
          <w:rStyle w:val="StyleUnderline"/>
        </w:rPr>
        <w:t xml:space="preserve"> has to play in national security is that of developing and sustaining the vast spectra of personal intuitional, commercial, diplomatic, and intellectual relations that prevent conflicts from turning into national security crises in the first place</w:t>
      </w:r>
      <w:r w:rsidRPr="006A7C46">
        <w:rPr>
          <w:rStyle w:val="Emphasis"/>
        </w:rPr>
        <w:t>. For higher education, this role translates into a strong commitment to continuing the language study begun in K-12 and to expanding it, with particular vigor, to languages not commonly taught in secondary education</w:t>
      </w:r>
      <w:r w:rsidRPr="00E210C3">
        <w:rPr>
          <w:rStyle w:val="Emphasis"/>
        </w:rPr>
        <w:t>; it means advocacy of study-abroad programs and diverse programs in area studies</w:t>
      </w:r>
      <w:r w:rsidRPr="006A7C46">
        <w:rPr>
          <w:rStyle w:val="StyleUnderline"/>
        </w:rPr>
        <w:t>; and it requires fostering students' extended engagement with the literatures and cultures of diverse linguistic and cultural groups. Most of all, it means a new public investment in understanding that studying other languages and cultures serves a deeper understanding of our world, and of ourselves and others in it. That is the right foundation for a public commitment.</w:t>
      </w:r>
    </w:p>
    <w:p w:rsidR="00836209" w:rsidRDefault="00836209" w:rsidP="00836209">
      <w:pPr>
        <w:pStyle w:val="Heading4"/>
      </w:pPr>
      <w:r>
        <w:t xml:space="preserve">Higher-education </w:t>
      </w:r>
      <w:proofErr w:type="spellStart"/>
      <w:r>
        <w:t>cp</w:t>
      </w:r>
      <w:proofErr w:type="spellEnd"/>
      <w:r>
        <w:t xml:space="preserve"> solvency</w:t>
      </w:r>
    </w:p>
    <w:p w:rsidR="00836209" w:rsidRPr="00303554" w:rsidRDefault="00836209" w:rsidP="00836209">
      <w:proofErr w:type="spellStart"/>
      <w:r w:rsidRPr="00303554">
        <w:rPr>
          <w:rStyle w:val="Style13ptBold"/>
        </w:rPr>
        <w:t>Caoriccioso</w:t>
      </w:r>
      <w:proofErr w:type="spellEnd"/>
      <w:r w:rsidRPr="00303554">
        <w:rPr>
          <w:rStyle w:val="Style13ptBold"/>
        </w:rPr>
        <w:t>, 06 –</w:t>
      </w:r>
      <w:r>
        <w:t xml:space="preserve"> Rob Capriccioso, 1-6-2006, "Bush Push on 'Critical' Foreign Languages," https://www.insidehighered.com/news/2006/01/06/foreign</w:t>
      </w:r>
    </w:p>
    <w:p w:rsidR="00836209" w:rsidRPr="00E32526" w:rsidRDefault="00836209" w:rsidP="00836209">
      <w:pPr>
        <w:rPr>
          <w:u w:val="single"/>
        </w:rPr>
      </w:pPr>
      <w:r w:rsidRPr="004B4A9C">
        <w:rPr>
          <w:sz w:val="12"/>
        </w:rPr>
        <w:t xml:space="preserve">On Thursday, </w:t>
      </w:r>
      <w:r w:rsidRPr="00303554">
        <w:rPr>
          <w:rStyle w:val="StyleUnderline"/>
        </w:rPr>
        <w:t>President Bush and a bevy of government officials</w:t>
      </w:r>
      <w:r w:rsidRPr="004B4A9C">
        <w:rPr>
          <w:sz w:val="12"/>
        </w:rPr>
        <w:t xml:space="preserve"> -- </w:t>
      </w:r>
      <w:r w:rsidRPr="00303554">
        <w:rPr>
          <w:rStyle w:val="StyleUnderline"/>
        </w:rPr>
        <w:t>including the secretaries of state, education and defense -- announced a wide ranging plan to enhance the foreign language skills of American students.</w:t>
      </w:r>
      <w:r>
        <w:rPr>
          <w:rStyle w:val="StyleUnderline"/>
        </w:rPr>
        <w:t xml:space="preserve"> </w:t>
      </w:r>
      <w:r w:rsidRPr="004B4A9C">
        <w:rPr>
          <w:sz w:val="12"/>
        </w:rPr>
        <w:t>Several college leaders applauded attention to an area that many view as underdeveloped in the United States</w:t>
      </w:r>
      <w:r w:rsidRPr="00303554">
        <w:rPr>
          <w:rStyle w:val="StyleUnderline"/>
        </w:rPr>
        <w:t>. At the same time, others said that they needed more details about the plan -- few of which were released -- and some have expressed concern over the large Pentagon role in it.</w:t>
      </w:r>
      <w:r>
        <w:rPr>
          <w:rStyle w:val="StyleUnderline"/>
        </w:rPr>
        <w:t xml:space="preserve"> </w:t>
      </w:r>
      <w:r w:rsidRPr="004B4A9C">
        <w:rPr>
          <w:sz w:val="12"/>
        </w:rPr>
        <w:t xml:space="preserve">Under the plan, President Bush will request $114 million in the 2007 fiscal year, with approximately 75 percent of that amount coming through the State and Education Departments, for the National Security Language Initiative, and the Department of Defense would allocate more than $750 million during the 2007 to 2011 fiscal years to groom skilled personnel in languages deemed critical. </w:t>
      </w:r>
      <w:r w:rsidRPr="00303554">
        <w:rPr>
          <w:u w:val="single"/>
        </w:rPr>
        <w:t>To an audience of more than 100 college presidents invited to attend a two-day Washington summit, Bush described the National Security Language Initiative as a “broad-gauged initiative that deals with the defense of the country, the diplomacy of the country, the intelligence to defend our country, and the education of our people.”</w:t>
      </w:r>
      <w:r>
        <w:rPr>
          <w:u w:val="single"/>
        </w:rPr>
        <w:t xml:space="preserve"> </w:t>
      </w:r>
      <w:r w:rsidRPr="004B4A9C">
        <w:rPr>
          <w:sz w:val="12"/>
        </w:rPr>
        <w:t xml:space="preserve">“[T]his program is a part of a strategic goal, and that is to protect this country in the short term and protect it in the long term by spreading freedom,” said Bush. “We’re facing an ideological struggle, and we’re going to win.” The president said that his administration’s short-term international strategy is to “stay on the offense,” providing troops, intelligence officers and diplomats with “all the tools necessary to succeed.” </w:t>
      </w:r>
      <w:r w:rsidRPr="00303554">
        <w:rPr>
          <w:rStyle w:val="Emphasis"/>
        </w:rPr>
        <w:t>“That's what people in this country expect of our government,” said Bush. “They expect us to be wise about how we use our resources, and a good use of resources is to promote this language initiative in K through 12, in our universities.”</w:t>
      </w:r>
      <w:r>
        <w:rPr>
          <w:rStyle w:val="Emphasis"/>
        </w:rPr>
        <w:t xml:space="preserve"> </w:t>
      </w:r>
      <w:r w:rsidRPr="004B4A9C">
        <w:rPr>
          <w:sz w:val="12"/>
        </w:rPr>
        <w:t xml:space="preserve">The president did not discuss with the college presidents the much larger language initiative, which is coming through the Defense Department. </w:t>
      </w:r>
      <w:r w:rsidRPr="00540508">
        <w:rPr>
          <w:rStyle w:val="Emphasis"/>
        </w:rPr>
        <w:t>Bush also said that “a good use of resources is to encourage foreign language speakers from important regions of the world to come here and teach us how to speak their language.”</w:t>
      </w:r>
      <w:r>
        <w:rPr>
          <w:rStyle w:val="Emphasis"/>
        </w:rPr>
        <w:t xml:space="preserve"> </w:t>
      </w:r>
      <w:r w:rsidRPr="00540508">
        <w:rPr>
          <w:u w:val="single"/>
        </w:rPr>
        <w:t>While the president did not provide details on who these foreign teachers would be, he did win points with college presidents by saying explicitly that there have been serious problems with foreign students getting visas to enroll at American colleges.</w:t>
      </w:r>
      <w:r>
        <w:rPr>
          <w:u w:val="single"/>
        </w:rPr>
        <w:t xml:space="preserve"> </w:t>
      </w:r>
      <w:r w:rsidRPr="00540508">
        <w:rPr>
          <w:rStyle w:val="Emphasis"/>
        </w:rPr>
        <w:t>“It’s in our national interest that we solve visa issues,”</w:t>
      </w:r>
      <w:r w:rsidRPr="004B4A9C">
        <w:rPr>
          <w:sz w:val="12"/>
        </w:rPr>
        <w:t xml:space="preserve"> said Bush. “We have been calibrating the proper balance after September the 11th, and I fully understand some of your frustrations, particularly when you say the balance wasn't actually calibrated well.” </w:t>
      </w:r>
      <w:r w:rsidRPr="00540508">
        <w:rPr>
          <w:u w:val="single"/>
        </w:rPr>
        <w:t>Secretary of State Condoleezza Rice, to applause from many of the presidents at a State Department dinner Thursday night, said that “we as a nation must continue to improve our visa policies.”</w:t>
      </w:r>
      <w:r>
        <w:rPr>
          <w:u w:val="single"/>
        </w:rPr>
        <w:t xml:space="preserve"> </w:t>
      </w:r>
      <w:r w:rsidRPr="004B4A9C">
        <w:rPr>
          <w:sz w:val="12"/>
        </w:rPr>
        <w:t>She said that great progress has been made, though, and that “</w:t>
      </w:r>
      <w:r w:rsidRPr="00540508">
        <w:rPr>
          <w:u w:val="single"/>
        </w:rPr>
        <w:t xml:space="preserve">we are now moving 97 percent of our visas in just one or two days.” She added that “there are legitimate security concerns,” and stressed the need for institutions to help the government ensure they are </w:t>
      </w:r>
      <w:proofErr w:type="spellStart"/>
      <w:proofErr w:type="gramStart"/>
      <w:r w:rsidRPr="00540508">
        <w:rPr>
          <w:u w:val="single"/>
        </w:rPr>
        <w:t>met.</w:t>
      </w:r>
      <w:r w:rsidRPr="00540508">
        <w:rPr>
          <w:rStyle w:val="StyleUnderline"/>
        </w:rPr>
        <w:t>Victor</w:t>
      </w:r>
      <w:proofErr w:type="spellEnd"/>
      <w:proofErr w:type="gramEnd"/>
      <w:r w:rsidRPr="00540508">
        <w:rPr>
          <w:rStyle w:val="StyleUnderline"/>
        </w:rPr>
        <w:t xml:space="preserve"> C. Johnson, associate executive director of NAFSA: Association of International Educators, noted that the United States needs to make sure that its institutions are especially inviting, as foreign institutions are becoming ever more competitive for top students</w:t>
      </w:r>
      <w:r w:rsidRPr="004B4A9C">
        <w:rPr>
          <w:sz w:val="12"/>
        </w:rPr>
        <w:t xml:space="preserve">. </w:t>
      </w:r>
      <w:r w:rsidRPr="00540508">
        <w:rPr>
          <w:rStyle w:val="Emphasis"/>
        </w:rPr>
        <w:t>Rice said she often meets people in Saudi Arabia who introduce themselves by referring to their American alma mater’s team name, representing a special bond to America that can only be created in colleges.</w:t>
      </w:r>
      <w:r>
        <w:rPr>
          <w:rStyle w:val="Emphasis"/>
        </w:rPr>
        <w:t xml:space="preserve"> </w:t>
      </w:r>
      <w:r w:rsidRPr="00540508">
        <w:rPr>
          <w:u w:val="single"/>
        </w:rPr>
        <w:t xml:space="preserve">According to the Department of Education, fewer than 8 percent of undergraduates in the United States take foreign language courses, and fewer than 2 percent study abroad in any given year. Foreign language </w:t>
      </w:r>
      <w:proofErr w:type="gramStart"/>
      <w:r w:rsidRPr="00540508">
        <w:rPr>
          <w:u w:val="single"/>
        </w:rPr>
        <w:t>degrees</w:t>
      </w:r>
      <w:proofErr w:type="gramEnd"/>
      <w:r w:rsidRPr="00540508">
        <w:rPr>
          <w:u w:val="single"/>
        </w:rPr>
        <w:t xml:space="preserve"> account for approximately 1 percent of undergraduate degrees conferred in the United States. The college presidents whom Bush addressed are in Washington for meetings with federal officials, continuing today, on a range of international education issues.</w:t>
      </w:r>
      <w:r>
        <w:rPr>
          <w:u w:val="single"/>
        </w:rPr>
        <w:t xml:space="preserve"> </w:t>
      </w:r>
      <w:r w:rsidRPr="00540508">
        <w:rPr>
          <w:u w:val="single"/>
        </w:rPr>
        <w:t xml:space="preserve">Department of State officials stressed the need to have more people master “critical” languages, including Arabic, Chinese, Russian, Hindi and Farsi. </w:t>
      </w:r>
      <w:r w:rsidRPr="004B4A9C">
        <w:rPr>
          <w:sz w:val="12"/>
        </w:rPr>
        <w:t xml:space="preserve">Officials, noting that fewer than 2 percent of American students currently study any of the target languages, said that they are critical to national security and cultural understanding. Rice noted that the “country made a huge intellectual investment in winning the Cold War” and said that in recent years America has not made similar investments, especially surrounding the teaching of critical languages. She added that the countries where the critical languages are spoken “will define the 21st century. Nothing is more important than being able to converse with them in their native tongue.” In that effort, some of the Defense Department’s $750 million would go toward improving programs in languages at the military academies and for ROTC students. Under the plan, the department will also launch the pilot Civilian Language Reserve Corps. Details of the program were not clear, but State and Defense Department officials said the corps should eventually have 1,000 people, many of whom could be identified in college. The corps will require a four-year commitment, during which time a member may be called up to accompany a mission abroad “when we need quick assistance,” said United States Air Force Lt. Col. Ellen G. </w:t>
      </w:r>
      <w:proofErr w:type="spellStart"/>
      <w:r w:rsidRPr="004B4A9C">
        <w:rPr>
          <w:sz w:val="12"/>
        </w:rPr>
        <w:t>Krenke</w:t>
      </w:r>
      <w:proofErr w:type="spellEnd"/>
      <w:r w:rsidRPr="004B4A9C">
        <w:rPr>
          <w:sz w:val="12"/>
        </w:rPr>
        <w:t xml:space="preserve">, a Defense Department spokeswoman. Three-quarters of the $114 million that President Bush will request in the fiscal 2007 budget will go to the Departments of Education and State, and the rest will go to the Department of Defense and the Director of National Intelligence. Barry </w:t>
      </w:r>
      <w:proofErr w:type="spellStart"/>
      <w:r w:rsidRPr="004B4A9C">
        <w:rPr>
          <w:sz w:val="12"/>
        </w:rPr>
        <w:t>Lowenkron</w:t>
      </w:r>
      <w:proofErr w:type="spellEnd"/>
      <w:r w:rsidRPr="004B4A9C">
        <w:rPr>
          <w:sz w:val="12"/>
        </w:rPr>
        <w:t xml:space="preserve">, the assistant secretary of state for democracy, human rights and labor, said the money will go toward adding 150 Fulbright scholarships annually for students to study languages abroad. By 2008, he said there could be as many as 200 additional Gilman scholarships for low-income undergraduates to study the target languages abroad. The Gilman International Scholarship Program, established by the International Academic Opportunity Act of 2000, offers an annual competition for awards for undergraduate study abroad. </w:t>
      </w:r>
      <w:r w:rsidRPr="004B4A9C">
        <w:rPr>
          <w:rStyle w:val="StyleUnderline"/>
        </w:rPr>
        <w:t>A senior State Department official said that, within a few years, hopefully hundreds of students at all levels will spend time at “immersion centers” that would be developed as part of the initiative. Immersion centers would be located abroad and would be intended for short-term study by college students.</w:t>
      </w:r>
      <w:r>
        <w:rPr>
          <w:rStyle w:val="StyleUnderline"/>
        </w:rPr>
        <w:t xml:space="preserve"> </w:t>
      </w:r>
      <w:r w:rsidRPr="004B4A9C">
        <w:rPr>
          <w:rStyle w:val="StyleUnderline"/>
        </w:rPr>
        <w:t xml:space="preserve">The new programs could also offer some opportunities for college students after their campus days. </w:t>
      </w:r>
      <w:proofErr w:type="spellStart"/>
      <w:r w:rsidRPr="004B4A9C">
        <w:rPr>
          <w:rStyle w:val="StyleUnderline"/>
        </w:rPr>
        <w:t>Lowenkron</w:t>
      </w:r>
      <w:proofErr w:type="spellEnd"/>
      <w:r w:rsidRPr="004B4A9C">
        <w:rPr>
          <w:rStyle w:val="StyleUnderline"/>
        </w:rPr>
        <w:t xml:space="preserve"> said that a program “like Teach for America” will be developed to pair graduating students with unique language skills up with teaching positions at schools. More than $20 million in grants may be used to set up incentive programs for the teachers.</w:t>
      </w:r>
      <w:r>
        <w:rPr>
          <w:rStyle w:val="StyleUnderline"/>
        </w:rPr>
        <w:t xml:space="preserve"> </w:t>
      </w:r>
      <w:r w:rsidRPr="004B4A9C">
        <w:rPr>
          <w:sz w:val="12"/>
        </w:rPr>
        <w:t xml:space="preserve">Additionally, $27 million would go toward creating continuous language study programs, beginning in kindergarten and going through graduate school, through the Defense Department’s National Security Education Program. That initiative will require a commitment to work in a government job for at least two years. Officials did not have exact details about the continuous programs, but they said that kindergartners would not be in danger of committing to government labor. </w:t>
      </w:r>
      <w:proofErr w:type="spellStart"/>
      <w:r w:rsidRPr="004B4A9C">
        <w:rPr>
          <w:sz w:val="12"/>
        </w:rPr>
        <w:t>Lowenkron</w:t>
      </w:r>
      <w:proofErr w:type="spellEnd"/>
      <w:r w:rsidRPr="004B4A9C">
        <w:rPr>
          <w:sz w:val="12"/>
        </w:rPr>
        <w:t xml:space="preserve"> labeled the $114 million as “seed money,” and said that foundations and private investors are currently being solicited to provide more support. </w:t>
      </w:r>
      <w:r w:rsidRPr="004B4A9C">
        <w:rPr>
          <w:rStyle w:val="StyleUnderline"/>
        </w:rPr>
        <w:t>David Ward, president of the American Council on Education, commended the initiative, even though little of the money will go directly to colleges. “The clients will be largely students at high school and college,” he said. Ward also did not take issue with the fact that so much of the money is routed through the Defense Department. “Defense might be the only place in the budget with loose change. As long as it benefits students and scholars, in the short run, it’s okay with me.”</w:t>
      </w:r>
      <w:r>
        <w:rPr>
          <w:rStyle w:val="StyleUnderline"/>
        </w:rPr>
        <w:t xml:space="preserve"> </w:t>
      </w:r>
      <w:r w:rsidRPr="004B4A9C">
        <w:rPr>
          <w:rStyle w:val="Emphasis"/>
        </w:rPr>
        <w:t>Ward added that “if we’re going to do anything in higher education in the next 20 years, we’ll have to tap more than one source of revenue.” He said he hopes to see incentives for universities to reallocate money for languages. “We can’t just expect the government to fund it all. We’re not in the age of Sputnik anymore.”</w:t>
      </w:r>
      <w:r>
        <w:rPr>
          <w:rStyle w:val="Emphasis"/>
        </w:rPr>
        <w:t xml:space="preserve"> </w:t>
      </w:r>
      <w:r w:rsidRPr="00785A8F">
        <w:rPr>
          <w:u w:val="single"/>
        </w:rPr>
        <w:t>Richard S. Meyers, president of Webster University in St. Louis, which has campuses in nine foreign countries, said that the immersion programs are a good idea because Americans really need to study language in the context of culture. With respect to the National Security Education Program, Meyers said that, generally, he would hope new programs “would be more of an education initiative, and not connected with some kind of government commitment before you get your education.” Meyers added that he hopes the initiative will take advantage of cost-effective measures.</w:t>
      </w:r>
      <w:r w:rsidRPr="004B4A9C">
        <w:rPr>
          <w:sz w:val="12"/>
        </w:rPr>
        <w:t xml:space="preserve"> “Webster’s on 44 military bases [in the U.S.] already,” he said. “It would be a very small step for us to expand these offerings.” Peg Lee, president of Oakton Community College, in Illinois, said that she found it "very encouraging" that President Bush was placing such an emphasis on foreign languages. Oakton offers a range of the traditional European languages -- Spanish, French, German and Italian -- as well as Japanese, Mandarin and Arabic. Currently it offers four-semester sequences in the languages, including Arabic, which was the most recent addition. Lee said that a range of reasons draw community college students to language study, and that "with every local business seeing itself as an international business," she anticipated continued growth and interest. Lee also praised the president for focusing on the issue, and for talking about the importance of starting students at young (pre-college) ages. But she added, "I wish there had been less emphasis on defense [as a rationale] -- more emphasis on building the global community would have been good and not so much the 'we and them' stuff." Upon reviewing details of the plan provided during a press briefing on the initiative, Rosemary </w:t>
      </w:r>
      <w:proofErr w:type="spellStart"/>
      <w:r w:rsidRPr="004B4A9C">
        <w:rPr>
          <w:sz w:val="12"/>
        </w:rPr>
        <w:t>Feal</w:t>
      </w:r>
      <w:proofErr w:type="spellEnd"/>
      <w:r w:rsidRPr="004B4A9C">
        <w:rPr>
          <w:sz w:val="12"/>
        </w:rPr>
        <w:t xml:space="preserve">, director of the Modern Language Association, said, “I’m really pleased that these issues have come to the president’s attention and he’s outlining steps to help Americans become competent in many languages. Any attempts to teach languages early and continue through advanced training are to be applauded.” However, </w:t>
      </w:r>
      <w:proofErr w:type="spellStart"/>
      <w:r w:rsidRPr="004B4A9C">
        <w:rPr>
          <w:sz w:val="12"/>
        </w:rPr>
        <w:t>Feal</w:t>
      </w:r>
      <w:proofErr w:type="spellEnd"/>
      <w:r w:rsidRPr="004B4A9C">
        <w:rPr>
          <w:sz w:val="12"/>
        </w:rPr>
        <w:t xml:space="preserve"> said that she’s disappointed that it took an event like 9/11 for government officials to focus on language teaching in the United States</w:t>
      </w:r>
      <w:r w:rsidRPr="00E32526">
        <w:rPr>
          <w:u w:val="single"/>
        </w:rPr>
        <w:t>. She also said it is important to get students learning languages abroad, but that she would also like to see more of an emphasis on teaching them at colleges and universities in America.</w:t>
      </w:r>
    </w:p>
    <w:p w:rsidR="00836209" w:rsidRDefault="00836209" w:rsidP="00836209">
      <w:pPr>
        <w:pStyle w:val="Heading4"/>
      </w:pPr>
      <w:r>
        <w:t xml:space="preserve">Empirically studies prove, CP solves and faster than the affirmative – older learners have greater </w:t>
      </w:r>
      <w:r w:rsidRPr="006A7C46">
        <w:rPr>
          <w:u w:val="single"/>
        </w:rPr>
        <w:t>cognitive development</w:t>
      </w:r>
      <w:r>
        <w:t xml:space="preserve"> and </w:t>
      </w:r>
      <w:r w:rsidRPr="006A7C46">
        <w:rPr>
          <w:u w:val="single"/>
        </w:rPr>
        <w:t>pronunciation</w:t>
      </w:r>
      <w:r>
        <w:t xml:space="preserve">  </w:t>
      </w:r>
    </w:p>
    <w:p w:rsidR="00836209" w:rsidRPr="00F52E43" w:rsidRDefault="00836209" w:rsidP="00836209">
      <w:r w:rsidRPr="00F5368F">
        <w:rPr>
          <w:rStyle w:val="Style13ptBold"/>
        </w:rPr>
        <w:t>Larsen-Freeman ’91</w:t>
      </w:r>
      <w:r>
        <w:rPr>
          <w:rStyle w:val="Style13ptBold"/>
        </w:rPr>
        <w:t>, their author –</w:t>
      </w:r>
      <w:r w:rsidRPr="00F5368F">
        <w:t xml:space="preserve"> (Diane Larsen-Freeman received her PhD in linguistics from the University of Michigan. She is currently a research scientist emerita at the English Language Institute, as well as a professor of education emerita, and a professor of linguistics emerita. Larsen-Freeman has made presentations in sixty-five countries around the world and is the author of eight books. She was the editor of the journal Language Learning for five years. “An Introduction to Sec</w:t>
      </w:r>
      <w:r>
        <w:t>o</w:t>
      </w:r>
      <w:r w:rsidRPr="00F5368F">
        <w:t>nd Language Acquisition,” 1991</w:t>
      </w:r>
      <w:r>
        <w:t>.) KKC</w:t>
      </w:r>
    </w:p>
    <w:p w:rsidR="00836209" w:rsidRDefault="00836209" w:rsidP="00836209">
      <w:r w:rsidRPr="00EB5A9A">
        <w:rPr>
          <w:rStyle w:val="StyleUnderline"/>
        </w:rPr>
        <w:t>Short-term studies, ranging from a few minutes to a few months, speak only to differential rate of acquisition, not to absolute abilities</w:t>
      </w:r>
      <w:r>
        <w:t xml:space="preserve">. They probably </w:t>
      </w:r>
      <w:proofErr w:type="spellStart"/>
      <w:r>
        <w:t>favour</w:t>
      </w:r>
      <w:proofErr w:type="spellEnd"/>
      <w:r>
        <w:t xml:space="preserve"> older learners because of their 'teach and test' or laboratory interview formats and also through their occasional use of tasks which allow older subjects to exploit their greater cognitive development and test-</w:t>
      </w:r>
      <w:proofErr w:type="spellStart"/>
      <w:r>
        <w:t>wiseness</w:t>
      </w:r>
      <w:proofErr w:type="spellEnd"/>
      <w:r>
        <w:t xml:space="preserve">. </w:t>
      </w:r>
      <w:r w:rsidRPr="00EB5A9A">
        <w:rPr>
          <w:rStyle w:val="Emphasis"/>
        </w:rPr>
        <w:t>Asher and Price (1967) taught Russian to a total of 134 students</w:t>
      </w:r>
      <w:r>
        <w:t xml:space="preserve"> (a mix of eight-, ten- and twelve-year-olds and college-age adults) </w:t>
      </w:r>
      <w:r w:rsidRPr="00EB5A9A">
        <w:rPr>
          <w:rStyle w:val="Emphasis"/>
        </w:rPr>
        <w:t>for twenty-five minutes using Total Physical Response, and found that adults outperformed all the child groups.</w:t>
      </w:r>
      <w:r>
        <w:t xml:space="preserve"> </w:t>
      </w:r>
      <w:r w:rsidRPr="00EB5A9A">
        <w:rPr>
          <w:rStyle w:val="Emphasis"/>
        </w:rPr>
        <w:t xml:space="preserve">Snow and </w:t>
      </w:r>
      <w:proofErr w:type="spellStart"/>
      <w:r w:rsidRPr="00EB5A9A">
        <w:rPr>
          <w:rStyle w:val="Emphasis"/>
        </w:rPr>
        <w:t>Hoefnagel-Hohle</w:t>
      </w:r>
      <w:proofErr w:type="spellEnd"/>
      <w:r w:rsidRPr="00EB5A9A">
        <w:rPr>
          <w:rStyle w:val="Emphasis"/>
        </w:rPr>
        <w:t xml:space="preserve"> (1978) studied the naturalistic acquisition of Dutch by 96 English-speaking children </w:t>
      </w:r>
      <w:r>
        <w:t xml:space="preserve">(eight to ten years old), </w:t>
      </w:r>
      <w:r w:rsidRPr="00EB5A9A">
        <w:rPr>
          <w:rStyle w:val="Emphasis"/>
        </w:rPr>
        <w:t>adolescents</w:t>
      </w:r>
      <w:r>
        <w:t xml:space="preserve"> (twelve to fifteen years old) </w:t>
      </w:r>
      <w:r w:rsidRPr="00EB5A9A">
        <w:rPr>
          <w:rStyle w:val="Emphasis"/>
        </w:rPr>
        <w:t>and adults</w:t>
      </w:r>
      <w:r w:rsidRPr="00EB5A9A">
        <w:rPr>
          <w:rStyle w:val="StyleUnderline"/>
        </w:rPr>
        <w:t xml:space="preserve">, measuring each group's performance on pronunciation, morphology, imitation and translation tasks after three, six, and nine to ten months' residence in Holland. </w:t>
      </w:r>
      <w:r w:rsidRPr="00EB5A9A">
        <w:rPr>
          <w:rStyle w:val="Emphasis"/>
        </w:rPr>
        <w:t>In general, the adolescent and adult groups outperformed the children after three months and (less so) six months in-country, but the children had caught up on most tasks by the time of the third testing</w:t>
      </w:r>
      <w:r>
        <w:t xml:space="preserve">. </w:t>
      </w:r>
      <w:r w:rsidRPr="00EB5A9A">
        <w:rPr>
          <w:rStyle w:val="StyleUnderline"/>
        </w:rPr>
        <w:t xml:space="preserve">Similar results </w:t>
      </w:r>
      <w:proofErr w:type="spellStart"/>
      <w:r w:rsidRPr="00EB5A9A">
        <w:rPr>
          <w:rStyle w:val="StyleUnderline"/>
        </w:rPr>
        <w:t>favouring</w:t>
      </w:r>
      <w:proofErr w:type="spellEnd"/>
      <w:r w:rsidRPr="00EB5A9A">
        <w:rPr>
          <w:rStyle w:val="StyleUnderline"/>
        </w:rPr>
        <w:t xml:space="preserve"> adults have also been found in short-term studies of phonology involving either teaching and testing phonemic contrasts in a new language</w:t>
      </w:r>
      <w:r>
        <w:t xml:space="preserve"> (Olson and Samuels 1973) </w:t>
      </w:r>
      <w:r w:rsidRPr="00EB5A9A">
        <w:rPr>
          <w:rStyle w:val="StyleUnderline"/>
        </w:rPr>
        <w:t>or simply testing subjects' ability to imitate target language sounds in nonsense words (</w:t>
      </w:r>
      <w:r>
        <w:t xml:space="preserve">Snow and </w:t>
      </w:r>
      <w:proofErr w:type="spellStart"/>
      <w:r>
        <w:t>Hoefnagel-Hohle</w:t>
      </w:r>
      <w:proofErr w:type="spellEnd"/>
      <w:r>
        <w:t xml:space="preserve"> 1977).</w:t>
      </w:r>
    </w:p>
    <w:p w:rsidR="00836209" w:rsidRPr="00512125" w:rsidRDefault="00836209" w:rsidP="00836209">
      <w:pPr>
        <w:pStyle w:val="Heading4"/>
      </w:pPr>
      <w:r w:rsidRPr="00512125">
        <w:t>tag</w:t>
      </w:r>
    </w:p>
    <w:p w:rsidR="00836209" w:rsidRPr="00076748" w:rsidRDefault="00836209" w:rsidP="00836209">
      <w:proofErr w:type="spellStart"/>
      <w:r w:rsidRPr="00076748">
        <w:rPr>
          <w:rStyle w:val="Style13ptBold"/>
        </w:rPr>
        <w:t>Schulmann</w:t>
      </w:r>
      <w:proofErr w:type="spellEnd"/>
      <w:r w:rsidRPr="00076748">
        <w:rPr>
          <w:rStyle w:val="Style13ptBold"/>
        </w:rPr>
        <w:t xml:space="preserve"> 16 –</w:t>
      </w:r>
      <w:r>
        <w:t xml:space="preserve"> Paul </w:t>
      </w:r>
      <w:proofErr w:type="spellStart"/>
      <w:r>
        <w:t>Schulmann</w:t>
      </w:r>
      <w:proofErr w:type="spellEnd"/>
      <w:r>
        <w:t xml:space="preserve">, Research Manager at World Education Services, 9-7-2016, "How to Improve the Quality, Access and Equity of your Study Abroad Programs," No Publication, </w:t>
      </w:r>
      <w:hyperlink r:id="rId40" w:history="1">
        <w:r w:rsidRPr="00645E99">
          <w:rPr>
            <w:rStyle w:val="Hyperlink"/>
          </w:rPr>
          <w:t>https://www.linkedin.com/pulse/how-improve-quality-access-equity-your-study-abroad-paul-schulmann</w:t>
        </w:r>
      </w:hyperlink>
      <w:r>
        <w:t xml:space="preserve"> KKC</w:t>
      </w:r>
    </w:p>
    <w:p w:rsidR="00836209" w:rsidRPr="00076748" w:rsidRDefault="00836209" w:rsidP="00836209">
      <w:r w:rsidRPr="00076748">
        <w:t>While participation is up, the duration of study abroad programs is decreasing, which could have an impact on the quality of the experience. Additionally, the racial divide in study abroad participation has stubbornly persisted, despite a gradual improvement over the last decade.  The following are some recommendations for improving the benefits, access and equity of your institution’s study abroad programs.</w:t>
      </w:r>
    </w:p>
    <w:p w:rsidR="00836209" w:rsidRPr="00076748" w:rsidRDefault="00836209" w:rsidP="00836209"/>
    <w:p w:rsidR="00836209" w:rsidRPr="00076748" w:rsidRDefault="00836209" w:rsidP="00836209">
      <w:r w:rsidRPr="00076748">
        <w:t>Encourage and enable greater participation in long-term study abroad programs, while also offering high quality short-term programs that provide meaningful experiences for participants.  One way to encourage longer term programs is to ensure credit mobility by partnering with diverse institutions that can provide high quality courses for students in a range of disciplines.  It’s also important to educate prospective study abroad participants how study abroad affects their ability to complete their degrees in a timely manner, which will encourage more students to consider long-term programs as a realistic and beneficial option.</w:t>
      </w:r>
    </w:p>
    <w:p w:rsidR="00836209" w:rsidRPr="00076748" w:rsidRDefault="00836209" w:rsidP="00836209"/>
    <w:p w:rsidR="00836209" w:rsidRPr="00076748" w:rsidRDefault="00836209" w:rsidP="00836209">
      <w:r w:rsidRPr="00076748">
        <w:t>Increasing the participation of underrepresented minorities should also be a moral and strategic imperative for colleges and universities.  Initiatives such as Diversity Abroad, an international organization which seeks to connect diverse students, recent graduates and young professionals with international study, internship, teaching, volunteering, degree and job opportunities, can help encourage underrepresented minorities to participate, but individual institutions should likewise find pragmatic ways to diversify their study abroad cohort and increase the participation of underrepresented students. One way is to actively market study abroad programs to groups of students who participate in lower numbers.   Institutions can partner with clubs on campus, or coordinate their efforts with campus organizations that support minority students.</w:t>
      </w:r>
    </w:p>
    <w:p w:rsidR="00836209" w:rsidRPr="00076748" w:rsidRDefault="00836209" w:rsidP="00836209"/>
    <w:p w:rsidR="00836209" w:rsidRPr="00076748" w:rsidRDefault="00836209" w:rsidP="00836209">
      <w:r w:rsidRPr="00076748">
        <w:t>Moreover, institutions with available funding should consider increasing study abroad scholarships for underrepresented students. Offering study abroad scholarships to first-generation students is one way to increase minority student participation, and has been implemented by Butler University through its First Generation College Student Program.  Providing study abroad scholarships to students on Pell Grants is another way to increase the participation of minority students, who disproportionately receive such grants.  This approach is practiced by the University of San Diego through its retention promoting Second Year Experience Abroad program.</w:t>
      </w:r>
    </w:p>
    <w:p w:rsidR="00836209" w:rsidRPr="00076748" w:rsidRDefault="00836209" w:rsidP="00836209"/>
    <w:p w:rsidR="00836209" w:rsidRPr="00076748" w:rsidRDefault="00836209" w:rsidP="00836209">
      <w:r w:rsidRPr="00076748">
        <w:t xml:space="preserve">Lastly, institutions should strive to increase the global reach of their study abroad programs, by developing meaningful partnerships with more institutions outside of Europe. Such partnerships will not only help to address the broader goals of comprehensive internationalization, but would likely further increase minority representation.  In one 1996 study, African-American and Hispanic students were the most likely to report interest in studying abroad in a place which reflects their ethnic </w:t>
      </w:r>
      <w:proofErr w:type="gramStart"/>
      <w:r w:rsidRPr="00076748">
        <w:t>heritage.[</w:t>
      </w:r>
      <w:proofErr w:type="gramEnd"/>
      <w:r w:rsidRPr="00076748">
        <w:t>1] Currently, 53 percent of study abroad participants go to Europe, which is home to approximately 11 percent of the world’s population.</w:t>
      </w:r>
    </w:p>
    <w:p w:rsidR="00836209" w:rsidRDefault="00836209" w:rsidP="00836209"/>
    <w:p w:rsidR="00836209" w:rsidRDefault="00836209" w:rsidP="00836209">
      <w:pPr>
        <w:pStyle w:val="Heading3"/>
      </w:pPr>
      <w:r>
        <w:t>Study Abroad – Low Now</w:t>
      </w:r>
    </w:p>
    <w:p w:rsidR="00836209" w:rsidRDefault="00836209" w:rsidP="00836209">
      <w:pPr>
        <w:pStyle w:val="Heading4"/>
      </w:pPr>
      <w:r>
        <w:t>Study abroad programs size and growth are both relatively small now</w:t>
      </w:r>
    </w:p>
    <w:p w:rsidR="00836209" w:rsidRDefault="00836209" w:rsidP="00836209">
      <w:r w:rsidRPr="00A8721B">
        <w:rPr>
          <w:rStyle w:val="Style13ptBold"/>
        </w:rPr>
        <w:t>Klebnikov, 15</w:t>
      </w:r>
      <w:r>
        <w:t xml:space="preserve"> – </w:t>
      </w:r>
      <w:r w:rsidRPr="00A8721B">
        <w:t xml:space="preserve">Sergei Klebnikov, 7-30-2015, "More U.S. Students Are Studying Abroad, But Is It Enough?," Forbes, </w:t>
      </w:r>
      <w:hyperlink r:id="rId41" w:anchor="3fb235de1f8f" w:history="1">
        <w:r w:rsidRPr="00645E99">
          <w:rPr>
            <w:rStyle w:val="Hyperlink"/>
          </w:rPr>
          <w:t>https://www.forbes.com/sites/sergeiklebnikov/2015/07/30/more-u-s-students-are-studying-abroad-but-is-it-enough/#3fb235de1f8f</w:t>
        </w:r>
      </w:hyperlink>
      <w:r>
        <w:t xml:space="preserve"> KKC</w:t>
      </w:r>
    </w:p>
    <w:p w:rsidR="00836209" w:rsidRPr="00A8721B" w:rsidRDefault="00836209" w:rsidP="00836209">
      <w:pPr>
        <w:rPr>
          <w:rStyle w:val="StyleUnderline"/>
        </w:rPr>
      </w:pPr>
      <w:r w:rsidRPr="00A8721B">
        <w:rPr>
          <w:rStyle w:val="Emphasis"/>
        </w:rPr>
        <w:t>We live in an era of viral globalization. And there’s so much talk about the necessity of a global perspective for success in just about every industry – healthcare, technology, manufacturing and entertainment, to name a few – that it is surprising the overall numbers of U.S. college students who study abroad is still relatively small</w:t>
      </w:r>
      <w:r w:rsidRPr="00A8721B">
        <w:rPr>
          <w:sz w:val="14"/>
        </w:rPr>
        <w:t xml:space="preserve">. There are some pockets of strong growth, however, among students focusing on STEM degrees, many Asian destinations, and non-credit education programs. </w:t>
      </w:r>
      <w:r w:rsidRPr="00A8721B">
        <w:rPr>
          <w:rStyle w:val="StyleUnderline"/>
        </w:rPr>
        <w:t>According to the most recent Institute of International Education’s Open Doors report, nearly 290,000 American students received credit for studying abroad in 2013, a record high, and an increase of 2.1% over the previous year. The number of U.S. students studying abroad has more than doubled in the last 15 years. Despite these increases, fewer than 10% of all U.S. college students study abroad during their undergrad years</w:t>
      </w:r>
      <w:r w:rsidRPr="00A8721B">
        <w:rPr>
          <w:sz w:val="14"/>
        </w:rPr>
        <w:t xml:space="preserve">. Study Abroad Destinations Not surprisingly, Europe is the destination for over half (53%) of the U.S. study abroad population. The three leading destinations – U.K. (13%), Italy (10%), and Spain (9%) – account for almost a third of students. They are followed by France and China, at 6% and 5% respectively. While the UK had the largest increase in the number of U.S. study abroad students, there was also double digit growth in the number of Americans studying in South Africa, Denmark, South Korea, Peru and Thailand. There was strong growth in Costa Rica and Ireland, as well as a continued rebound in Japan. Asia and Latin America are fast becoming the new hotspots for U.S. higher education overseas, however. According to the Open Doors report, growth in study abroad in Asia has increased by 23%, now making up 12% of U.S. students overall. Interest in an Asian undergrad experience has steadily increased along with the region’s economic growth. China has increasingly been promoted by universities as a destination for study abroad, research and non-credit education programs such as volunteer work or internships. Asia’s popularity has been growing in other places as well – Japan, India and South Korea are also among the top 20 destinations for U.S. students. Similarly, Latin America and Caribbean destinations have increased by 13%, and the region now accounts for 16% of total American students overseas, the second largest grouping after Europe. The proximity to the United States, in addition to diplomatic, economic and historical ties, has caused student interest to rise, according to the executive summary of the report. Costa Rica, Argentina, Mexico, Ecuador and Peru all rank among the top 20 destinations for U.S. college students. </w:t>
      </w:r>
      <w:r w:rsidRPr="00A8721B">
        <w:rPr>
          <w:rStyle w:val="StyleUnderline"/>
        </w:rPr>
        <w:t>A UNESCO Institute for Statistics report from 2014 focuses on students who pursue full time degrees at foreign universities. The report indicates that there was a total of 60,292 “internationally mobile students,” defined as having temporary residency in their country of study, from the U.S. pursuing higher education. The most popular destination for completing full degrees abroad is by far still the UK, with 14,652 students studying there. The next highest concentration of U.S. college students is in Canada, with 7,470 students. Other foreign countries to get a degree in are Germany (3,884), France (3,204), Australia (2,876) and New Zealand (2,238).</w:t>
      </w:r>
    </w:p>
    <w:p w:rsidR="00836209" w:rsidRPr="00F5368F" w:rsidRDefault="00836209" w:rsidP="00836209">
      <w:pPr>
        <w:pStyle w:val="Heading3"/>
      </w:pPr>
      <w:r>
        <w:t xml:space="preserve">at: </w:t>
      </w:r>
      <w:r w:rsidRPr="00F5368F">
        <w:t>Larsen-Freeman ’91</w:t>
      </w:r>
    </w:p>
    <w:p w:rsidR="00836209" w:rsidRDefault="00836209" w:rsidP="00836209">
      <w:pPr>
        <w:pStyle w:val="Heading4"/>
      </w:pPr>
      <w:r>
        <w:t>Larsen-Freeman concludes despite other studies – Krashen is correct – and starting with children sets the t/f of solving at 12 years</w:t>
      </w:r>
    </w:p>
    <w:p w:rsidR="00836209" w:rsidRDefault="00836209" w:rsidP="00836209">
      <w:pPr>
        <w:pStyle w:val="ListParagraph"/>
        <w:numPr>
          <w:ilvl w:val="0"/>
          <w:numId w:val="11"/>
        </w:numPr>
      </w:pPr>
      <w:r>
        <w:t>Krashen et al ‘1979, assumes counter-evidence by assuming age-related constraints begin relative to age</w:t>
      </w:r>
    </w:p>
    <w:p w:rsidR="00836209" w:rsidRDefault="00836209" w:rsidP="00836209">
      <w:pPr>
        <w:pStyle w:val="ListParagraph"/>
        <w:numPr>
          <w:ilvl w:val="0"/>
          <w:numId w:val="11"/>
        </w:numPr>
      </w:pPr>
      <w:r>
        <w:t>Timeframe for these kids to graduate and go on to help out is at least 12 years to solve</w:t>
      </w:r>
    </w:p>
    <w:p w:rsidR="00836209" w:rsidRPr="00AA6C43" w:rsidRDefault="00836209" w:rsidP="00836209">
      <w:pPr>
        <w:pStyle w:val="ListParagraph"/>
        <w:numPr>
          <w:ilvl w:val="0"/>
          <w:numId w:val="11"/>
        </w:numPr>
      </w:pPr>
      <w:r>
        <w:t>NSLA would not solve for students whose parents don’t speak it</w:t>
      </w:r>
    </w:p>
    <w:p w:rsidR="00836209" w:rsidRPr="00F5368F" w:rsidRDefault="00836209" w:rsidP="00836209">
      <w:r w:rsidRPr="00F5368F">
        <w:rPr>
          <w:rStyle w:val="Style13ptBold"/>
        </w:rPr>
        <w:t>Larsen-Freeman ’91</w:t>
      </w:r>
      <w:r>
        <w:rPr>
          <w:rStyle w:val="Style13ptBold"/>
        </w:rPr>
        <w:t>, their author –</w:t>
      </w:r>
      <w:r w:rsidRPr="00F5368F">
        <w:t xml:space="preserve"> (Diane Larsen-Freeman received her PhD in linguistics from the University of Michigan. She is currently a research scientist emerita at the English Language Institute, as well as a professor of education emerita, and a professor of linguistics emerita. Larsen-Freeman has made presentations in sixty-five countries around the world and is the author of eight books. She was the editor of the journal Language Learning for five years. “An Introduction to Sec</w:t>
      </w:r>
      <w:r>
        <w:t>o</w:t>
      </w:r>
      <w:r w:rsidRPr="00F5368F">
        <w:t>nd Language Acquisition,” 1991</w:t>
      </w:r>
      <w:r>
        <w:t>.) KKC</w:t>
      </w:r>
    </w:p>
    <w:p w:rsidR="00836209" w:rsidRDefault="00836209" w:rsidP="00836209">
      <w:pPr>
        <w:rPr>
          <w:b/>
          <w:u w:val="single"/>
        </w:rPr>
      </w:pPr>
      <w:r w:rsidRPr="00D50AD8">
        <w:rPr>
          <w:u w:val="single"/>
        </w:rPr>
        <w:t xml:space="preserve">While further research is clearly needed to disambiguate these findings, </w:t>
      </w:r>
      <w:r w:rsidRPr="00D50AD8">
        <w:rPr>
          <w:highlight w:val="cyan"/>
          <w:u w:val="single"/>
        </w:rPr>
        <w:t>the initial generalization proposed by Krashen et al</w:t>
      </w:r>
      <w:r w:rsidRPr="00D50AD8">
        <w:rPr>
          <w:u w:val="single"/>
        </w:rPr>
        <w:t xml:space="preserve">. (1979) </w:t>
      </w:r>
      <w:r w:rsidRPr="00D50AD8">
        <w:rPr>
          <w:highlight w:val="cyan"/>
          <w:u w:val="single"/>
        </w:rPr>
        <w:t>still holds:</w:t>
      </w:r>
      <w:r w:rsidRPr="00D50AD8">
        <w:rPr>
          <w:u w:val="single"/>
        </w:rPr>
        <w:t xml:space="preserve"> </w:t>
      </w:r>
      <w:r w:rsidRPr="00D50AD8">
        <w:rPr>
          <w:highlight w:val="cyan"/>
          <w:u w:val="single"/>
        </w:rPr>
        <w:t>adults proceed through early stages of syntactic and morphological development faster than children</w:t>
      </w:r>
      <w:r w:rsidRPr="00D50AD8">
        <w:rPr>
          <w:u w:val="single"/>
        </w:rPr>
        <w:t xml:space="preserve"> (where time and exposure are held constant). </w:t>
      </w:r>
      <w:r w:rsidRPr="00D50AD8">
        <w:rPr>
          <w:highlight w:val="cyan"/>
          <w:u w:val="single"/>
        </w:rPr>
        <w:t>The apparent counter-evidence from findings</w:t>
      </w:r>
      <w:r w:rsidRPr="00D50AD8">
        <w:rPr>
          <w:u w:val="single"/>
        </w:rPr>
        <w:t xml:space="preserve"> like those by </w:t>
      </w:r>
      <w:proofErr w:type="spellStart"/>
      <w:r w:rsidRPr="00D50AD8">
        <w:rPr>
          <w:u w:val="single"/>
        </w:rPr>
        <w:t>Tahta</w:t>
      </w:r>
      <w:proofErr w:type="spellEnd"/>
      <w:r w:rsidRPr="00D50AD8">
        <w:rPr>
          <w:u w:val="single"/>
        </w:rPr>
        <w:t xml:space="preserve"> et al. </w:t>
      </w:r>
      <w:r w:rsidRPr="00D50AD8">
        <w:rPr>
          <w:highlight w:val="cyan"/>
          <w:u w:val="single"/>
        </w:rPr>
        <w:t xml:space="preserve">can be accounted for by assuming </w:t>
      </w:r>
      <w:r w:rsidRPr="00D50AD8">
        <w:rPr>
          <w:u w:val="single"/>
        </w:rPr>
        <w:t xml:space="preserve">that </w:t>
      </w:r>
      <w:r w:rsidRPr="00D50AD8">
        <w:rPr>
          <w:highlight w:val="cyan"/>
          <w:u w:val="single"/>
        </w:rPr>
        <w:t xml:space="preserve">age-related constraints begin to set in as early as </w:t>
      </w:r>
      <w:r w:rsidRPr="00D50AD8">
        <w:rPr>
          <w:rStyle w:val="StyleUnderline"/>
          <w:highlight w:val="cyan"/>
        </w:rPr>
        <w:t>six</w:t>
      </w:r>
      <w:r w:rsidRPr="00D50AD8">
        <w:rPr>
          <w:rStyle w:val="StyleUnderline"/>
        </w:rPr>
        <w:t xml:space="preserve"> for </w:t>
      </w:r>
      <w:proofErr w:type="spellStart"/>
      <w:r w:rsidRPr="00D50AD8">
        <w:rPr>
          <w:rStyle w:val="StyleUnderline"/>
        </w:rPr>
        <w:t>suprasegmental</w:t>
      </w:r>
      <w:proofErr w:type="spellEnd"/>
      <w:r w:rsidRPr="00D50AD8">
        <w:rPr>
          <w:rStyle w:val="StyleUnderline"/>
        </w:rPr>
        <w:t xml:space="preserve"> phonology, and soon after that for segmental phonology, as discussed below. </w:t>
      </w:r>
      <w:r w:rsidRPr="00D50AD8">
        <w:rPr>
          <w:rStyle w:val="StyleUnderline"/>
          <w:highlight w:val="cyan"/>
        </w:rPr>
        <w:t>These constraints would make it increasingly difficult for learners to acquire the SL without an accent and have led researchers to hypothesize the existence of a critical period</w:t>
      </w:r>
      <w:r w:rsidRPr="00DD0F1A">
        <w:rPr>
          <w:sz w:val="16"/>
        </w:rPr>
        <w:t xml:space="preserve"> (</w:t>
      </w:r>
      <w:proofErr w:type="spellStart"/>
      <w:r w:rsidRPr="00DD0F1A">
        <w:rPr>
          <w:sz w:val="16"/>
        </w:rPr>
        <w:t>Lennenberg</w:t>
      </w:r>
      <w:proofErr w:type="spellEnd"/>
      <w:r w:rsidRPr="00DD0F1A">
        <w:rPr>
          <w:sz w:val="16"/>
        </w:rPr>
        <w:t xml:space="preserve"> 1967) </w:t>
      </w:r>
      <w:r w:rsidRPr="00D50AD8">
        <w:rPr>
          <w:rStyle w:val="StyleUnderline"/>
        </w:rPr>
        <w:t>after which complete mastery of a language is impossible, or at least a 'sensitive' period (</w:t>
      </w:r>
      <w:proofErr w:type="spellStart"/>
      <w:r w:rsidRPr="00D50AD8">
        <w:rPr>
          <w:rStyle w:val="StyleUnderline"/>
        </w:rPr>
        <w:t>Lamendella</w:t>
      </w:r>
      <w:proofErr w:type="spellEnd"/>
      <w:r w:rsidRPr="00D50AD8">
        <w:rPr>
          <w:rStyle w:val="StyleUnderline"/>
        </w:rPr>
        <w:t xml:space="preserve"> 1977) during </w:t>
      </w:r>
      <w:r w:rsidRPr="00DD0F1A">
        <w:rPr>
          <w:sz w:val="16"/>
        </w:rPr>
        <w:t xml:space="preserve">which language acquisition is most efficient. </w:t>
      </w:r>
      <w:r w:rsidRPr="00B31C06">
        <w:rPr>
          <w:rStyle w:val="StyleUnderline"/>
          <w:b/>
        </w:rPr>
        <w:t xml:space="preserve">Note that such a view </w:t>
      </w:r>
      <w:r w:rsidRPr="00D50AD8">
        <w:rPr>
          <w:rStyle w:val="StyleUnderline"/>
          <w:b/>
        </w:rPr>
        <w:t>would fit with findings by Payne</w:t>
      </w:r>
      <w:r w:rsidRPr="00DD0F1A">
        <w:rPr>
          <w:sz w:val="16"/>
        </w:rPr>
        <w:t xml:space="preserve"> (1980) </w:t>
      </w:r>
      <w:r w:rsidRPr="00B31C06">
        <w:rPr>
          <w:b/>
          <w:u w:val="single"/>
        </w:rPr>
        <w:t xml:space="preserve">to the effect that </w:t>
      </w:r>
      <w:r w:rsidRPr="00B31C06">
        <w:rPr>
          <w:b/>
          <w:highlight w:val="cyan"/>
          <w:u w:val="single"/>
        </w:rPr>
        <w:t xml:space="preserve">children </w:t>
      </w:r>
      <w:r w:rsidRPr="00B31C06">
        <w:rPr>
          <w:b/>
          <w:u w:val="single"/>
        </w:rPr>
        <w:t xml:space="preserve">moving to King of Prussia, a town near Philadelphia, </w:t>
      </w:r>
      <w:r w:rsidRPr="00B31C06">
        <w:rPr>
          <w:b/>
          <w:highlight w:val="cyan"/>
          <w:u w:val="single"/>
        </w:rPr>
        <w:t xml:space="preserve">only reach native-like levels in the second dialect phonology if they arrive by age six and have parents who </w:t>
      </w:r>
      <w:r w:rsidRPr="00AA6C43">
        <w:rPr>
          <w:b/>
          <w:highlight w:val="cyan"/>
          <w:u w:val="single"/>
        </w:rPr>
        <w:t xml:space="preserve">speak </w:t>
      </w:r>
      <w:r w:rsidRPr="00AA6C43">
        <w:rPr>
          <w:b/>
          <w:u w:val="single"/>
        </w:rPr>
        <w:t xml:space="preserve">with </w:t>
      </w:r>
      <w:r w:rsidRPr="00AA6C43">
        <w:rPr>
          <w:b/>
          <w:highlight w:val="cyan"/>
          <w:u w:val="single"/>
        </w:rPr>
        <w:t>the</w:t>
      </w:r>
      <w:r w:rsidRPr="00B31C06">
        <w:rPr>
          <w:b/>
          <w:u w:val="single"/>
        </w:rPr>
        <w:t xml:space="preserve"> King of Prussia </w:t>
      </w:r>
      <w:r w:rsidRPr="00B31C06">
        <w:rPr>
          <w:b/>
          <w:highlight w:val="cyan"/>
          <w:u w:val="single"/>
        </w:rPr>
        <w:t>accent in the home.</w:t>
      </w:r>
    </w:p>
    <w:p w:rsidR="00836209" w:rsidRDefault="00836209" w:rsidP="00836209">
      <w:pPr>
        <w:pStyle w:val="Heading4"/>
      </w:pPr>
      <w:r>
        <w:t>There is a liner relationship between age and overall proficiency – multiple studies</w:t>
      </w:r>
    </w:p>
    <w:p w:rsidR="00836209" w:rsidRPr="00EB5A9A" w:rsidRDefault="00836209" w:rsidP="00836209">
      <w:r w:rsidRPr="00F5368F">
        <w:rPr>
          <w:rStyle w:val="Style13ptBold"/>
        </w:rPr>
        <w:t>Larsen-Freeman ’91</w:t>
      </w:r>
      <w:r>
        <w:rPr>
          <w:rStyle w:val="Style13ptBold"/>
        </w:rPr>
        <w:t>, their author –</w:t>
      </w:r>
      <w:r w:rsidRPr="00F5368F">
        <w:t xml:space="preserve"> (Diane Larsen-Freeman received her PhD in linguistics from the University of Michigan. She is currently a research scientist emerita at the English Language Institute, as well as a professor of education emerita, and a professor of linguistics emerita. Larsen-Freeman has made presentations in sixty-five countries around the world and is the author of eight books. She was the editor of the journal Language Learning for five years. “An Introduction to Sec</w:t>
      </w:r>
      <w:r>
        <w:t>o</w:t>
      </w:r>
      <w:r w:rsidRPr="00F5368F">
        <w:t>nd Language Acquisition,” 1991</w:t>
      </w:r>
      <w:r>
        <w:t>.) KKC</w:t>
      </w:r>
    </w:p>
    <w:p w:rsidR="00836209" w:rsidRPr="000C06F2" w:rsidRDefault="00836209" w:rsidP="00836209">
      <w:pPr>
        <w:rPr>
          <w:b/>
          <w:u w:val="single"/>
        </w:rPr>
      </w:pPr>
      <w:r w:rsidRPr="00EB5A9A">
        <w:rPr>
          <w:u w:val="single"/>
        </w:rPr>
        <w:t xml:space="preserve">A second generalization made by Krashen et al. </w:t>
      </w:r>
      <w:r w:rsidRPr="00EB5A9A">
        <w:rPr>
          <w:b/>
          <w:u w:val="single"/>
        </w:rPr>
        <w:t>is that older children acquire faster than younger children</w:t>
      </w:r>
      <w:r>
        <w:t xml:space="preserve"> (again in early stages of morphological and syntactic development where time and exposure are held constant). </w:t>
      </w:r>
      <w:r w:rsidRPr="00EB5A9A">
        <w:rPr>
          <w:u w:val="single"/>
        </w:rPr>
        <w:t xml:space="preserve">Representative results are those by </w:t>
      </w:r>
      <w:proofErr w:type="spellStart"/>
      <w:r w:rsidRPr="00EB5A9A">
        <w:rPr>
          <w:u w:val="single"/>
        </w:rPr>
        <w:t>Ekstrand</w:t>
      </w:r>
      <w:proofErr w:type="spellEnd"/>
      <w:r>
        <w:t xml:space="preserve"> (1976) </w:t>
      </w:r>
      <w:r w:rsidRPr="0014540C">
        <w:rPr>
          <w:u w:val="single"/>
        </w:rPr>
        <w:t xml:space="preserve">and </w:t>
      </w:r>
      <w:proofErr w:type="spellStart"/>
      <w:r w:rsidRPr="0014540C">
        <w:rPr>
          <w:u w:val="single"/>
        </w:rPr>
        <w:t>Fathman</w:t>
      </w:r>
      <w:proofErr w:type="spellEnd"/>
      <w:r>
        <w:t xml:space="preserve"> (1975a). </w:t>
      </w:r>
      <w:proofErr w:type="spellStart"/>
      <w:r w:rsidRPr="0014540C">
        <w:rPr>
          <w:u w:val="single"/>
        </w:rPr>
        <w:t>Ekstrand</w:t>
      </w:r>
      <w:proofErr w:type="spellEnd"/>
      <w:r w:rsidRPr="0014540C">
        <w:rPr>
          <w:u w:val="single"/>
        </w:rPr>
        <w:t xml:space="preserve"> </w:t>
      </w:r>
      <w:r w:rsidRPr="0014540C">
        <w:rPr>
          <w:rStyle w:val="StyleUnderline"/>
        </w:rPr>
        <w:t>studied 2,189 eight- to seventeen-year-olds</w:t>
      </w:r>
      <w:r>
        <w:t xml:space="preserve"> learning Swedish as a SL over a two-year period. </w:t>
      </w:r>
      <w:r w:rsidRPr="0014540C">
        <w:rPr>
          <w:rStyle w:val="Emphasis"/>
        </w:rPr>
        <w:t>He found a linear improvement with age</w:t>
      </w:r>
      <w:r>
        <w:t xml:space="preserve">, and that </w:t>
      </w:r>
      <w:r w:rsidRPr="0014540C">
        <w:rPr>
          <w:u w:val="single"/>
        </w:rPr>
        <w:t>older children</w:t>
      </w:r>
      <w:r>
        <w:t xml:space="preserve"> </w:t>
      </w:r>
      <w:r w:rsidRPr="0014540C">
        <w:rPr>
          <w:u w:val="single"/>
        </w:rPr>
        <w:t xml:space="preserve">performed better than younger children on measures of listening </w:t>
      </w:r>
      <w:r w:rsidRPr="0014540C">
        <w:rPr>
          <w:b/>
          <w:u w:val="single"/>
        </w:rPr>
        <w:t>comprehension, reading, free writing, pronunciation and speaking</w:t>
      </w:r>
      <w:r>
        <w:t xml:space="preserve">. In an analogous ESL study, </w:t>
      </w:r>
      <w:proofErr w:type="spellStart"/>
      <w:r w:rsidRPr="0014540C">
        <w:rPr>
          <w:u w:val="single"/>
        </w:rPr>
        <w:t>Fathman</w:t>
      </w:r>
      <w:proofErr w:type="spellEnd"/>
      <w:r w:rsidRPr="0014540C">
        <w:rPr>
          <w:u w:val="single"/>
        </w:rPr>
        <w:t xml:space="preserve"> looked at 200 children aged eight to fifteen, resident in the USA for from one to three years, assessing their English morphology, syntax and pronunciation using the SLOPE</w:t>
      </w:r>
      <w:r>
        <w:t xml:space="preserve"> (a picture-cued sentence-completion test) and a picture-description task. </w:t>
      </w:r>
      <w:r w:rsidRPr="0014540C">
        <w:rPr>
          <w:u w:val="single"/>
        </w:rPr>
        <w:t>Eleven- to fifteen-year-olds outperformed six- to ten-year-olds on morphology and syntax</w:t>
      </w:r>
      <w:r>
        <w:t xml:space="preserve">, although the younger group did better on pronunciation. </w:t>
      </w:r>
      <w:r w:rsidRPr="0014540C">
        <w:rPr>
          <w:u w:val="single"/>
        </w:rPr>
        <w:t xml:space="preserve">Similar findings regarding the superiority of older learners on </w:t>
      </w:r>
      <w:proofErr w:type="spellStart"/>
      <w:r w:rsidRPr="0014540C">
        <w:rPr>
          <w:u w:val="single"/>
        </w:rPr>
        <w:t>rulegoverned</w:t>
      </w:r>
      <w:proofErr w:type="spellEnd"/>
      <w:r w:rsidRPr="0014540C">
        <w:rPr>
          <w:u w:val="single"/>
        </w:rPr>
        <w:t xml:space="preserve"> aspects of language are reported by Ervin-Tripp (1974), Chun (1978), Snow and </w:t>
      </w:r>
      <w:proofErr w:type="spellStart"/>
      <w:r w:rsidRPr="0014540C">
        <w:rPr>
          <w:u w:val="single"/>
        </w:rPr>
        <w:t>Hoefnagel-Hohle</w:t>
      </w:r>
      <w:proofErr w:type="spellEnd"/>
      <w:r w:rsidRPr="0014540C">
        <w:rPr>
          <w:u w:val="single"/>
        </w:rPr>
        <w:t xml:space="preserve"> (1978), and Harley (1986)</w:t>
      </w:r>
    </w:p>
    <w:p w:rsidR="00836209" w:rsidRPr="00B5374A" w:rsidRDefault="00836209" w:rsidP="00836209"/>
    <w:p w:rsidR="00836209" w:rsidRDefault="00836209" w:rsidP="00836209">
      <w:pPr>
        <w:pStyle w:val="Heading2"/>
      </w:pPr>
      <w:r>
        <w:t>Spending DA</w:t>
      </w:r>
    </w:p>
    <w:p w:rsidR="00836209" w:rsidRDefault="00836209" w:rsidP="00836209">
      <w:pPr>
        <w:pStyle w:val="Heading3"/>
      </w:pPr>
      <w:r>
        <w:t>Link – Grants: $48 Billion</w:t>
      </w:r>
    </w:p>
    <w:p w:rsidR="00836209" w:rsidRDefault="00836209" w:rsidP="00836209">
      <w:pPr>
        <w:pStyle w:val="Heading4"/>
      </w:pPr>
      <w:r>
        <w:t xml:space="preserve">The plan’s authorized grants cost $48 billion </w:t>
      </w:r>
    </w:p>
    <w:p w:rsidR="00836209" w:rsidRPr="00E9308A" w:rsidRDefault="00836209" w:rsidP="00836209">
      <w:r w:rsidRPr="005F1870">
        <w:rPr>
          <w:rStyle w:val="Style13ptBold"/>
        </w:rPr>
        <w:t>Holt, 3</w:t>
      </w:r>
      <w:r>
        <w:rPr>
          <w:rStyle w:val="Style13ptBold"/>
        </w:rPr>
        <w:t>.</w:t>
      </w:r>
      <w:r w:rsidRPr="005F1870">
        <w:rPr>
          <w:rStyle w:val="Style13ptBold"/>
        </w:rPr>
        <w:t xml:space="preserve"> </w:t>
      </w:r>
      <w:r>
        <w:rPr>
          <w:rStyle w:val="Style13ptBold"/>
        </w:rPr>
        <w:t xml:space="preserve">Their author </w:t>
      </w:r>
      <w:r w:rsidRPr="005F1870">
        <w:rPr>
          <w:rStyle w:val="Style13ptBold"/>
        </w:rPr>
        <w:t>–</w:t>
      </w:r>
      <w:r>
        <w:t xml:space="preserve"> INTRODUCTION OF NATIONAL SECURITY LANGUAGE ACT HON. RUSH D. HOLT of new jersey in the house of representatives, Monday, December 8, 2003. </w:t>
      </w:r>
      <w:hyperlink r:id="rId42" w:history="1">
        <w:r w:rsidRPr="00645E99">
          <w:rPr>
            <w:rStyle w:val="Hyperlink"/>
          </w:rPr>
          <w:t>https://fas.org/irp/congress/2003_cr/hr3676.html</w:t>
        </w:r>
      </w:hyperlink>
      <w:r>
        <w:t xml:space="preserve">  KKC</w:t>
      </w:r>
    </w:p>
    <w:p w:rsidR="00836209" w:rsidRDefault="00836209" w:rsidP="00836209">
      <w:r>
        <w:t>`(c) GRANTS TO PARTNERSHIPS-</w:t>
      </w:r>
    </w:p>
    <w:p w:rsidR="00836209" w:rsidRPr="00E9308A" w:rsidRDefault="00836209" w:rsidP="00836209">
      <w:pPr>
        <w:rPr>
          <w:sz w:val="12"/>
        </w:rPr>
      </w:pPr>
      <w:proofErr w:type="gramStart"/>
      <w:r w:rsidRPr="00E9308A">
        <w:rPr>
          <w:sz w:val="12"/>
        </w:rPr>
        <w:t>`(</w:t>
      </w:r>
      <w:proofErr w:type="gramEnd"/>
      <w:r w:rsidRPr="00E9308A">
        <w:rPr>
          <w:sz w:val="12"/>
        </w:rPr>
        <w:t xml:space="preserve">1) </w:t>
      </w:r>
      <w:r w:rsidRPr="00E9308A">
        <w:rPr>
          <w:u w:val="single"/>
        </w:rPr>
        <w:t>IN GENERAL- The Secretary may award grants, on a competitive basis, to eligible partnerships to enable the eligible partnerships to pay the Federal share of the costs of carrying out the authorized activities described in this section.</w:t>
      </w:r>
      <w:r>
        <w:rPr>
          <w:u w:val="single"/>
        </w:rPr>
        <w:t xml:space="preserve"> </w:t>
      </w:r>
      <w:proofErr w:type="gramStart"/>
      <w:r w:rsidRPr="00E9308A">
        <w:rPr>
          <w:sz w:val="12"/>
        </w:rPr>
        <w:t>`(</w:t>
      </w:r>
      <w:proofErr w:type="gramEnd"/>
      <w:r w:rsidRPr="00E9308A">
        <w:rPr>
          <w:sz w:val="12"/>
        </w:rPr>
        <w:t xml:space="preserve">2) DURATION- The Secretary shall award grants under this section for a period of 5 years. </w:t>
      </w:r>
      <w:proofErr w:type="gramStart"/>
      <w:r w:rsidRPr="00E9308A">
        <w:rPr>
          <w:sz w:val="12"/>
        </w:rPr>
        <w:t>`(</w:t>
      </w:r>
      <w:proofErr w:type="gramEnd"/>
      <w:r w:rsidRPr="00E9308A">
        <w:rPr>
          <w:sz w:val="12"/>
        </w:rPr>
        <w:t xml:space="preserve">3) FEDERAL SHARE- The Federal share of the costs of the activities assisted under this section shall be-- `(A) 75 percent of the costs for the first year that an eligible partnership receives a grant payment under this section; `(B) 65 percent of such costs for the second such year; and `(C) 50 percent of such costs for each of the third, fourth, and fifth such years. </w:t>
      </w:r>
      <w:proofErr w:type="gramStart"/>
      <w:r w:rsidRPr="00E9308A">
        <w:rPr>
          <w:sz w:val="12"/>
        </w:rPr>
        <w:t>`(</w:t>
      </w:r>
      <w:proofErr w:type="gramEnd"/>
      <w:r w:rsidRPr="00E9308A">
        <w:rPr>
          <w:sz w:val="12"/>
        </w:rPr>
        <w:t xml:space="preserve">4) NON-FEDERAL SHARE- The non-Federal share of the costs of carrying out the authorized activities described in this section may be provided in cash or in kind, fairly evaluated. </w:t>
      </w:r>
      <w:proofErr w:type="gramStart"/>
      <w:r w:rsidRPr="00E9308A">
        <w:rPr>
          <w:sz w:val="12"/>
        </w:rPr>
        <w:t>`(</w:t>
      </w:r>
      <w:proofErr w:type="gramEnd"/>
      <w:r w:rsidRPr="00E9308A">
        <w:rPr>
          <w:sz w:val="12"/>
        </w:rPr>
        <w:t xml:space="preserve">5) PRIORITY- In awarding grants under this section, the Secretary shall give priority to eligible partnerships-- `(A) that include high-need local educational agencies; or `(B) that emphasize the teaching of the less-commonly taught foreign languages. `(d) APPLICATIONS- </w:t>
      </w:r>
      <w:proofErr w:type="gramStart"/>
      <w:r w:rsidRPr="00E9308A">
        <w:rPr>
          <w:sz w:val="12"/>
        </w:rPr>
        <w:t>`(</w:t>
      </w:r>
      <w:proofErr w:type="gramEnd"/>
      <w:r w:rsidRPr="00E9308A">
        <w:rPr>
          <w:sz w:val="12"/>
        </w:rPr>
        <w:t>1) IN GENERAL- Each eligible partnership desiring a grant under this section shall submit an application to the Secretary at such time, in such manner, and accompanied by such information as the Secretary may require. `(2) CONTENTS- An application under paragraph (1) shall include-- `(A) an assessment of the teacher quality and professional development needs of all the schools and agencies participating in the eligible partnership with respect to the teaching and learning of foreign languages; `(B) a description of how the activities to be carried out by the eligible partnership will be based on a review of relevant research, and an explanation of why the activities are expected to improve student performance and to strengthen the quality of foreign language instruction; and `(C) a description of-- `(</w:t>
      </w:r>
      <w:proofErr w:type="spellStart"/>
      <w:r w:rsidRPr="00E9308A">
        <w:rPr>
          <w:sz w:val="12"/>
        </w:rPr>
        <w:t>i</w:t>
      </w:r>
      <w:proofErr w:type="spellEnd"/>
      <w:r w:rsidRPr="00E9308A">
        <w:rPr>
          <w:sz w:val="12"/>
        </w:rPr>
        <w:t xml:space="preserve">) how the eligible partnership will carry out the authorized activities described in subsection (e); and `(ii) the eligible partnership's evaluation and accountability plan as described in subsection (f). `(e) AUTHORIZED ACTIVITIES- An eligible partnership shall use the grant funds provided under this section for 1 or more of the following activities related to elementary schools or secondary schools: </w:t>
      </w:r>
      <w:proofErr w:type="gramStart"/>
      <w:r w:rsidRPr="00E9308A">
        <w:rPr>
          <w:sz w:val="12"/>
        </w:rPr>
        <w:t>`(</w:t>
      </w:r>
      <w:proofErr w:type="gramEnd"/>
      <w:r w:rsidRPr="00E9308A">
        <w:rPr>
          <w:sz w:val="12"/>
        </w:rPr>
        <w:t xml:space="preserve">1) Creating opportunities for enhanced and ongoing professional development that improves the subject matter knowledge of foreign language teachers. </w:t>
      </w:r>
      <w:proofErr w:type="gramStart"/>
      <w:r w:rsidRPr="00E9308A">
        <w:rPr>
          <w:sz w:val="12"/>
        </w:rPr>
        <w:t>`(</w:t>
      </w:r>
      <w:proofErr w:type="gramEnd"/>
      <w:r w:rsidRPr="00E9308A">
        <w:rPr>
          <w:sz w:val="12"/>
        </w:rPr>
        <w:t xml:space="preserve">2) Recruiting university students with foreign language majors for teaching. </w:t>
      </w:r>
      <w:proofErr w:type="gramStart"/>
      <w:r w:rsidRPr="00E9308A">
        <w:rPr>
          <w:sz w:val="12"/>
        </w:rPr>
        <w:t>`(</w:t>
      </w:r>
      <w:proofErr w:type="gramEnd"/>
      <w:r w:rsidRPr="00E9308A">
        <w:rPr>
          <w:sz w:val="12"/>
        </w:rPr>
        <w:t xml:space="preserve">3) Promoting strong teaching skills for foreign language teachers and teacher educators. </w:t>
      </w:r>
      <w:proofErr w:type="gramStart"/>
      <w:r w:rsidRPr="00E9308A">
        <w:rPr>
          <w:sz w:val="12"/>
        </w:rPr>
        <w:t>`(</w:t>
      </w:r>
      <w:proofErr w:type="gramEnd"/>
      <w:r w:rsidRPr="00E9308A">
        <w:rPr>
          <w:sz w:val="12"/>
        </w:rPr>
        <w:t xml:space="preserve">4) Establishing foreign language summer workshops or institutes (including follow-up training) for teachers. </w:t>
      </w:r>
      <w:proofErr w:type="gramStart"/>
      <w:r w:rsidRPr="00E9308A">
        <w:rPr>
          <w:sz w:val="12"/>
        </w:rPr>
        <w:t>`(</w:t>
      </w:r>
      <w:proofErr w:type="gramEnd"/>
      <w:r w:rsidRPr="00E9308A">
        <w:rPr>
          <w:sz w:val="12"/>
        </w:rPr>
        <w:t xml:space="preserve">5) Establishing distance learning programs for foreign language teachers. </w:t>
      </w:r>
      <w:proofErr w:type="gramStart"/>
      <w:r w:rsidRPr="00E9308A">
        <w:rPr>
          <w:sz w:val="12"/>
        </w:rPr>
        <w:t>`(</w:t>
      </w:r>
      <w:proofErr w:type="gramEnd"/>
      <w:r w:rsidRPr="00E9308A">
        <w:rPr>
          <w:sz w:val="12"/>
        </w:rPr>
        <w:t xml:space="preserve">6) Designing programs to prepare a teacher at a school to provide professional development to other teachers at the school and to assist novice teachers at such school, including (if applicable) a mechanism to integrate experiences from a summer workshop or institute. </w:t>
      </w:r>
      <w:proofErr w:type="gramStart"/>
      <w:r w:rsidRPr="00E9308A">
        <w:rPr>
          <w:sz w:val="12"/>
        </w:rPr>
        <w:t>`(</w:t>
      </w:r>
      <w:proofErr w:type="gramEnd"/>
      <w:r w:rsidRPr="00E9308A">
        <w:rPr>
          <w:sz w:val="12"/>
        </w:rPr>
        <w:t xml:space="preserve">7) Developing instruction materials. `(f) EVALUATION AND ACCOUNTABILITY PLAN- Each eligible partnership receiving a grant under this section shall develop an evaluation and accountability plan for activities assisted under this section that includes strong performance objectives. The plan shall include objectives and measures for-- </w:t>
      </w:r>
      <w:proofErr w:type="gramStart"/>
      <w:r w:rsidRPr="00E9308A">
        <w:rPr>
          <w:sz w:val="12"/>
        </w:rPr>
        <w:t>`(</w:t>
      </w:r>
      <w:proofErr w:type="gramEnd"/>
      <w:r w:rsidRPr="00E9308A">
        <w:rPr>
          <w:sz w:val="12"/>
        </w:rPr>
        <w:t>1) increased participation by students in advanced courses in foreign language; `(2) increased percentages of secondary school classes in foreign language taught by teachers with academic majors in foreign language, respectively; and `(3) increased numbers of foreign language teachers who participate in content-based professional development activities. `(g) REPORT- Each eligible partnership receiving a grant under this section shall annually report to the Secretary regarding the eligible partnership's progress in meeting the performance objectives described in subsection (f). `(h) TERMINATION- If the Secretary determines that an eligible partnership is not making substantial progress in meeting the performance objectives described in subsection (f) by the end of the third year of a grant under this section, the grant payments shall not be made for the fourth and fifth year of the grant. `(</w:t>
      </w:r>
      <w:proofErr w:type="spellStart"/>
      <w:r w:rsidRPr="00E9308A">
        <w:rPr>
          <w:sz w:val="12"/>
        </w:rPr>
        <w:t>i</w:t>
      </w:r>
      <w:proofErr w:type="spellEnd"/>
      <w:r w:rsidRPr="00E9308A">
        <w:rPr>
          <w:sz w:val="12"/>
        </w:rPr>
        <w:t xml:space="preserve">) </w:t>
      </w:r>
      <w:r w:rsidRPr="00E9308A">
        <w:rPr>
          <w:rStyle w:val="Emphasis"/>
        </w:rPr>
        <w:t>AUTHORIZATION OF APPROPRIATIONS- To carry out this part, there are authorized to be appropriated $48,000,000 for fiscal year 2004 and such sums as may be necessary for each of the 5 succeeding fiscal years</w:t>
      </w:r>
      <w:r w:rsidRPr="00E9308A">
        <w:rPr>
          <w:sz w:val="12"/>
        </w:rPr>
        <w:t>.'.</w:t>
      </w:r>
    </w:p>
    <w:p w:rsidR="00836209" w:rsidRDefault="00836209" w:rsidP="00836209">
      <w:pPr>
        <w:pStyle w:val="Heading3"/>
      </w:pPr>
      <w:r>
        <w:t xml:space="preserve">Link – STEM foreign Language Grants: $12 billion </w:t>
      </w:r>
    </w:p>
    <w:p w:rsidR="00836209" w:rsidRDefault="00836209" w:rsidP="00836209">
      <w:pPr>
        <w:pStyle w:val="Heading4"/>
      </w:pPr>
      <w:r>
        <w:t xml:space="preserve">The grants carried out by the plan would cost $12 billion </w:t>
      </w:r>
    </w:p>
    <w:p w:rsidR="00836209" w:rsidRPr="005F1870" w:rsidRDefault="00836209" w:rsidP="00836209">
      <w:r w:rsidRPr="005F1870">
        <w:rPr>
          <w:rStyle w:val="Style13ptBold"/>
        </w:rPr>
        <w:t>Holt, 3</w:t>
      </w:r>
      <w:r>
        <w:rPr>
          <w:rStyle w:val="Style13ptBold"/>
        </w:rPr>
        <w:t>.</w:t>
      </w:r>
      <w:r w:rsidRPr="005F1870">
        <w:rPr>
          <w:rStyle w:val="Style13ptBold"/>
        </w:rPr>
        <w:t xml:space="preserve"> </w:t>
      </w:r>
      <w:r>
        <w:rPr>
          <w:rStyle w:val="Style13ptBold"/>
        </w:rPr>
        <w:t xml:space="preserve">Their author </w:t>
      </w:r>
      <w:r w:rsidRPr="005F1870">
        <w:rPr>
          <w:rStyle w:val="Style13ptBold"/>
        </w:rPr>
        <w:t>–</w:t>
      </w:r>
      <w:r>
        <w:t xml:space="preserve"> INTRODUCTION OF NATIONAL SECURITY LANGUAGE ACT HON. RUSH D. HOLT of new jersey in the house of representatives, Monday, December 8, 2003. </w:t>
      </w:r>
      <w:hyperlink r:id="rId43" w:history="1">
        <w:r w:rsidRPr="00645E99">
          <w:rPr>
            <w:rStyle w:val="Hyperlink"/>
          </w:rPr>
          <w:t>https://fas.org/irp/congress/2003_cr/hr3676.html</w:t>
        </w:r>
      </w:hyperlink>
      <w:r>
        <w:t xml:space="preserve"> KKC</w:t>
      </w:r>
    </w:p>
    <w:p w:rsidR="00836209" w:rsidRDefault="00836209" w:rsidP="00836209">
      <w:r>
        <w:t xml:space="preserve">(b) </w:t>
      </w:r>
      <w:r w:rsidRPr="005F1870">
        <w:rPr>
          <w:rStyle w:val="StyleUnderline"/>
        </w:rPr>
        <w:t>FUNDING</w:t>
      </w:r>
      <w:r>
        <w:t>- Section 811(a) of the David L. Boren National Security Education Act of 1991 (50 U.S.C. 1911(a)) is amended--</w:t>
      </w:r>
    </w:p>
    <w:p w:rsidR="00836209" w:rsidRDefault="00836209" w:rsidP="00836209">
      <w:r>
        <w:t xml:space="preserve">(1) by inserting </w:t>
      </w:r>
      <w:proofErr w:type="gramStart"/>
      <w:r>
        <w:t>`(</w:t>
      </w:r>
      <w:proofErr w:type="gramEnd"/>
      <w:r>
        <w:t>1)' after `(a) IN GENERAL- '; and</w:t>
      </w:r>
    </w:p>
    <w:p w:rsidR="00836209" w:rsidRDefault="00836209" w:rsidP="00836209">
      <w:r>
        <w:t>(2) by adding at the end the following new paragraph:</w:t>
      </w:r>
    </w:p>
    <w:p w:rsidR="00836209" w:rsidRDefault="00836209" w:rsidP="00836209">
      <w:proofErr w:type="gramStart"/>
      <w:r>
        <w:t>`(</w:t>
      </w:r>
      <w:proofErr w:type="gramEnd"/>
      <w:r>
        <w:t xml:space="preserve">2) </w:t>
      </w:r>
      <w:r w:rsidRPr="005F1870">
        <w:rPr>
          <w:rStyle w:val="StyleUnderline"/>
        </w:rPr>
        <w:t>In addition to amounts that may be made available to the Secretary under the Fund for a fiscal year</w:t>
      </w:r>
      <w:r>
        <w:t xml:space="preserve">, there is authorized to be appropriated to the Secretary for each fiscal year, beginning with fiscal year 2004, </w:t>
      </w:r>
      <w:r w:rsidRPr="001E2431">
        <w:rPr>
          <w:rStyle w:val="Emphasis"/>
        </w:rPr>
        <w:t>$12,000,000, to carry out the grant program for the International Flagship Language Initiative under section</w:t>
      </w:r>
      <w:r>
        <w:t xml:space="preserve"> 802(a)(1)(E).'.</w:t>
      </w:r>
    </w:p>
    <w:p w:rsidR="00836209" w:rsidRPr="005F1870" w:rsidRDefault="00836209" w:rsidP="00836209">
      <w:r>
        <w:t>(c) CONSTRUCTION- Nothing in this section shall be construed as affecting any program or project carried out under the David L. Boren National Security Education Act of 1991 as in effect on the date that precedes the date of the enactment of this Act.</w:t>
      </w:r>
    </w:p>
    <w:p w:rsidR="00836209" w:rsidRDefault="00836209" w:rsidP="00836209">
      <w:pPr>
        <w:pStyle w:val="Heading3"/>
      </w:pPr>
      <w:r>
        <w:t>Link – Implementation: $75 Million</w:t>
      </w:r>
    </w:p>
    <w:p w:rsidR="00836209" w:rsidRPr="006622BE" w:rsidRDefault="00836209" w:rsidP="00836209">
      <w:pPr>
        <w:pStyle w:val="Heading4"/>
      </w:pPr>
      <w:r>
        <w:t xml:space="preserve">NSLA would </w:t>
      </w:r>
      <w:r w:rsidRPr="00441A51">
        <w:rPr>
          <w:u w:val="single"/>
        </w:rPr>
        <w:t>AT LEAST</w:t>
      </w:r>
      <w:r>
        <w:t xml:space="preserve"> costs $75 million</w:t>
      </w:r>
    </w:p>
    <w:p w:rsidR="00836209" w:rsidRPr="006622BE" w:rsidRDefault="00836209" w:rsidP="00836209">
      <w:r w:rsidRPr="006622BE">
        <w:rPr>
          <w:rStyle w:val="Style13ptBold"/>
        </w:rPr>
        <w:t xml:space="preserve">Freedman 4 – </w:t>
      </w:r>
      <w:r>
        <w:t xml:space="preserve">The New York Times June 16, 2004 Wednesday Correction Appended Late Edition - Final After Sputnik, It Was Russian; After 9/11, Should It Be Arabic? BYLINE: By Samuel G. Freedman. </w:t>
      </w:r>
      <w:hyperlink r:id="rId44" w:history="1">
        <w:r w:rsidRPr="00645E99">
          <w:rPr>
            <w:rStyle w:val="Hyperlink"/>
          </w:rPr>
          <w:t>http://www-lexisnexis-com.dartmouth.idm.oclc.org/lnacui2api/api/version1/getDocCui?lni=4CMN-9Y50-TW8F-G27B&amp;csi=270944,270077,11059,8411&amp;hl=t&amp;hv=t&amp;hnsd=f&amp;hns=t&amp;hgn=t&amp;oc=00240&amp;perma=true</w:t>
        </w:r>
      </w:hyperlink>
      <w:r>
        <w:t xml:space="preserve"> KKC</w:t>
      </w:r>
    </w:p>
    <w:p w:rsidR="00836209" w:rsidRPr="006622BE" w:rsidRDefault="00836209" w:rsidP="00836209">
      <w:pPr>
        <w:rPr>
          <w:u w:val="single"/>
        </w:rPr>
      </w:pPr>
      <w:r>
        <w:t xml:space="preserve">Last year, Mr. Holt introduced </w:t>
      </w:r>
      <w:r w:rsidRPr="006622BE">
        <w:rPr>
          <w:u w:val="single"/>
        </w:rPr>
        <w:t xml:space="preserve">the National Security Language Act, which would have put </w:t>
      </w:r>
      <w:r w:rsidRPr="006622BE">
        <w:rPr>
          <w:rStyle w:val="Emphasis"/>
        </w:rPr>
        <w:t>at least</w:t>
      </w:r>
      <w:r w:rsidRPr="006622BE">
        <w:rPr>
          <w:u w:val="single"/>
        </w:rPr>
        <w:t xml:space="preserve"> $75 million into encouraging study of critical languages from primary school through the graduate level and culling skilled speakers from ethnic and immigrant communities.</w:t>
      </w:r>
    </w:p>
    <w:p w:rsidR="00976B93" w:rsidRDefault="002442AB" w:rsidP="00976B93">
      <w:pPr>
        <w:pStyle w:val="Heading1"/>
      </w:pPr>
      <w:proofErr w:type="spellStart"/>
      <w:r>
        <w:t>Misc</w:t>
      </w:r>
      <w:proofErr w:type="spellEnd"/>
      <w:r>
        <w:t xml:space="preserve"> </w:t>
      </w:r>
    </w:p>
    <w:p w:rsidR="002442AB" w:rsidRDefault="00976B93" w:rsidP="00976B93">
      <w:pPr>
        <w:pStyle w:val="Heading2"/>
      </w:pPr>
      <w:r>
        <w:t xml:space="preserve">Misc. </w:t>
      </w:r>
      <w:r w:rsidR="002442AB">
        <w:t>Cards</w:t>
      </w:r>
    </w:p>
    <w:p w:rsidR="00512125" w:rsidRDefault="00512125" w:rsidP="00512125">
      <w:pPr>
        <w:pStyle w:val="Heading3"/>
      </w:pPr>
      <w:r>
        <w:t xml:space="preserve">Trade Deficit </w:t>
      </w:r>
    </w:p>
    <w:p w:rsidR="00512125" w:rsidRPr="00512125" w:rsidRDefault="00512125" w:rsidP="00512125">
      <w:pPr>
        <w:pStyle w:val="Heading4"/>
      </w:pPr>
      <w:r>
        <w:t xml:space="preserve">The Trade deficit </w:t>
      </w:r>
      <w:r w:rsidR="00994D24">
        <w:t>(it rose by the way)</w:t>
      </w:r>
    </w:p>
    <w:p w:rsidR="00512125" w:rsidRPr="00512125" w:rsidRDefault="00512125" w:rsidP="00512125">
      <w:r w:rsidRPr="00512125">
        <w:rPr>
          <w:rStyle w:val="Style13ptBold"/>
        </w:rPr>
        <w:t>US. Census Bureau</w:t>
      </w:r>
      <w:r>
        <w:rPr>
          <w:rStyle w:val="Style13ptBold"/>
        </w:rPr>
        <w:t>,</w:t>
      </w:r>
      <w:r w:rsidRPr="00512125">
        <w:rPr>
          <w:rStyle w:val="Style13ptBold"/>
        </w:rPr>
        <w:t xml:space="preserve"> 7-6 –</w:t>
      </w:r>
      <w:r>
        <w:t xml:space="preserve"> Bea News, Bureau </w:t>
      </w:r>
      <w:proofErr w:type="gramStart"/>
      <w:r>
        <w:t>Of</w:t>
      </w:r>
      <w:proofErr w:type="gramEnd"/>
      <w:r>
        <w:t xml:space="preserve"> Economic Analysis, International, Trade Deficit, U.S. Bureau Of Economic Analysis, U.S. Census Bureau, 7-6-2017, "Trade Deficit," Bea blog, https://blog.bea.gov/category/trade-deficit/</w:t>
      </w:r>
    </w:p>
    <w:p w:rsidR="00512125" w:rsidRPr="00512125" w:rsidRDefault="00512125" w:rsidP="00512125">
      <w:r w:rsidRPr="00512125">
        <w:t>The U.S. monthly international trade deficit decreased in May 2017 according to the U.S. Bureau of Economic Analysis and the U.S. Census Bureau. The deficit decreased from $47.6 billion in April (revised) to $46.5 billion in May, as exports increased and imports decreased. The previously published April deficit was $47.6 billion. The goods deficit decreased $0.9 billion in May to $67.5 billion. The services surplus increased $0.2 billion in May to $21.0 billion.</w:t>
      </w:r>
    </w:p>
    <w:p w:rsidR="00512125" w:rsidRDefault="00512125" w:rsidP="00512125">
      <w:r>
        <w:t>Goods and Services July 6</w:t>
      </w:r>
    </w:p>
    <w:p w:rsidR="00512125" w:rsidRDefault="00512125" w:rsidP="00512125">
      <w:r>
        <w:t>Exports</w:t>
      </w:r>
    </w:p>
    <w:p w:rsidR="00512125" w:rsidRDefault="00512125" w:rsidP="00512125">
      <w:r>
        <w:t>Exports of goods and services increased $0.9 billion, or 0.4% percent, in May to $192.0 billion. Exports of goods increased $0.2 billion and exports of services increased $0.6 billion.</w:t>
      </w:r>
    </w:p>
    <w:p w:rsidR="00512125" w:rsidRDefault="00512125" w:rsidP="00512125">
      <w:r>
        <w:t xml:space="preserve">The increase in exports of goods mostly reflected increases in consumer goods ($0.9 billion) and in automotive vehicles, parts, and </w:t>
      </w:r>
      <w:proofErr w:type="gramStart"/>
      <w:r>
        <w:t>engines(</w:t>
      </w:r>
      <w:proofErr w:type="gramEnd"/>
      <w:r>
        <w:t>$0.6 billion). A decrease in foods, feeds, and beverages</w:t>
      </w:r>
      <w:r w:rsidR="00994D24">
        <w:t xml:space="preserve"> </w:t>
      </w:r>
      <w:r>
        <w:t>($0.7 billion) partly offset the increases.</w:t>
      </w:r>
    </w:p>
    <w:p w:rsidR="00512125" w:rsidRDefault="00512125" w:rsidP="00512125">
      <w:r>
        <w:t xml:space="preserve">The increase in exports of services mostly reflected increases in travel (for all purposes including education) ($0.3 billion) and in financial </w:t>
      </w:r>
      <w:proofErr w:type="gramStart"/>
      <w:r>
        <w:t>services(</w:t>
      </w:r>
      <w:proofErr w:type="gramEnd"/>
      <w:r>
        <w:t>$0.2 billion).</w:t>
      </w:r>
    </w:p>
    <w:p w:rsidR="00512125" w:rsidRDefault="00512125" w:rsidP="00512125">
      <w:r>
        <w:t>Imports</w:t>
      </w:r>
    </w:p>
    <w:p w:rsidR="00512125" w:rsidRDefault="00512125" w:rsidP="00512125">
      <w:r>
        <w:t>Imports of goods and services decreased $0.2 billion, or 0.1%percent, in May to $238.5 billion. Imports of goods decreased $0.6 billion and imports of services increased $0.4 billion.</w:t>
      </w:r>
    </w:p>
    <w:p w:rsidR="00512125" w:rsidRDefault="00512125" w:rsidP="00512125">
      <w:r>
        <w:t xml:space="preserve">The decrease in imports of goods mostly reflected decreases in consumer goods ($1.5 billion) and in automotive vehicles, parts, and </w:t>
      </w:r>
      <w:proofErr w:type="gramStart"/>
      <w:r>
        <w:t>engines(</w:t>
      </w:r>
      <w:proofErr w:type="gramEnd"/>
      <w:r>
        <w:t>$0.7 billion). An increase in capital goods ($1.3 billion) partly offset the decreases.</w:t>
      </w:r>
    </w:p>
    <w:p w:rsidR="00512125" w:rsidRPr="00512125" w:rsidRDefault="00512125" w:rsidP="00512125">
      <w:r>
        <w:t xml:space="preserve">The increase in imports of services mostly reflected an increase in travel (for all purposes including </w:t>
      </w:r>
      <w:proofErr w:type="gramStart"/>
      <w:r>
        <w:t>education)(</w:t>
      </w:r>
      <w:proofErr w:type="gramEnd"/>
      <w:r>
        <w:t>$0.2 billion).</w:t>
      </w:r>
    </w:p>
    <w:p w:rsidR="002442AB" w:rsidRDefault="00143730" w:rsidP="002442AB">
      <w:pPr>
        <w:pStyle w:val="Heading3"/>
      </w:pPr>
      <w:r>
        <w:t>at: qualitative/q</w:t>
      </w:r>
      <w:r w:rsidR="002442AB">
        <w:t>uantitative</w:t>
      </w:r>
    </w:p>
    <w:p w:rsidR="002442AB" w:rsidRDefault="002442AB" w:rsidP="002442AB">
      <w:pPr>
        <w:pStyle w:val="Heading4"/>
      </w:pPr>
      <w:r>
        <w:t>On SLA – both qualitative and quantitative research are important</w:t>
      </w:r>
    </w:p>
    <w:p w:rsidR="002442AB" w:rsidRPr="00DD0F1A" w:rsidRDefault="002442AB" w:rsidP="002442AB">
      <w:r w:rsidRPr="00F5368F">
        <w:rPr>
          <w:rStyle w:val="Style13ptBold"/>
        </w:rPr>
        <w:t>Larsen-Freeman ’91</w:t>
      </w:r>
      <w:r>
        <w:rPr>
          <w:rStyle w:val="Style13ptBold"/>
        </w:rPr>
        <w:t>, their author –</w:t>
      </w:r>
      <w:r w:rsidRPr="00F5368F">
        <w:t xml:space="preserve"> (Diane Larsen-Freeman received her PhD in linguistics from the University of Michigan. She is currently a research scientist emerita at the English Language Institute, as well as a professor of education emerita, and a professor of linguistics emerita. Larsen-Freeman has made presentations in sixty-five countries around the world and is the author of eight books. She was the editor of the journal Language Learning for five years. “An Introduction to Sec</w:t>
      </w:r>
      <w:r>
        <w:t>o</w:t>
      </w:r>
      <w:r w:rsidRPr="00F5368F">
        <w:t>nd Language Acquisition,” 1991</w:t>
      </w:r>
      <w:r>
        <w:t>.) KKC</w:t>
      </w:r>
    </w:p>
    <w:p w:rsidR="002442AB" w:rsidRPr="00143730" w:rsidRDefault="002442AB" w:rsidP="002442AB">
      <w:pPr>
        <w:rPr>
          <w:b/>
          <w:iCs/>
          <w:u w:val="single"/>
        </w:rPr>
      </w:pPr>
      <w:r>
        <w:t xml:space="preserve">We have recognized that both qualitative and quantitative research have a role to play in enhancing our understanding of SLA. We have also surveyed extant methodologies, acknowledging that each has its strengths and its limitations. </w:t>
      </w:r>
      <w:r w:rsidRPr="00DD0F1A">
        <w:rPr>
          <w:rStyle w:val="Emphasis"/>
        </w:rPr>
        <w:t>We have made the point that it should not be a case of choosing between the qualitative and quantitative paradigms nor among extant methodologies,</w:t>
      </w:r>
      <w:r>
        <w:t xml:space="preserve"> </w:t>
      </w:r>
      <w:r w:rsidRPr="00DD0F1A">
        <w:rPr>
          <w:rStyle w:val="Emphasis"/>
        </w:rPr>
        <w:t>but rather of designing a research methodology which possesses the optimal combination of attributes to address the research question under consideration</w:t>
      </w:r>
    </w:p>
    <w:p w:rsidR="00143730" w:rsidRDefault="00143730" w:rsidP="00143730">
      <w:pPr>
        <w:pStyle w:val="Heading3"/>
      </w:pPr>
      <w:r>
        <w:t>at: studies – elicitation procedures</w:t>
      </w:r>
    </w:p>
    <w:p w:rsidR="00143730" w:rsidRPr="00AA6C43" w:rsidRDefault="00143730" w:rsidP="00143730">
      <w:pPr>
        <w:pStyle w:val="Heading4"/>
      </w:pPr>
      <w:r>
        <w:t xml:space="preserve">Studies don’t directly translate to performance – multiple moving factors </w:t>
      </w:r>
    </w:p>
    <w:p w:rsidR="00143730" w:rsidRDefault="00143730" w:rsidP="00143730">
      <w:r w:rsidRPr="00F5368F">
        <w:rPr>
          <w:rStyle w:val="Style13ptBold"/>
        </w:rPr>
        <w:t>Larsen-Freeman ’91</w:t>
      </w:r>
      <w:r>
        <w:rPr>
          <w:rStyle w:val="Style13ptBold"/>
        </w:rPr>
        <w:t xml:space="preserve">, their author’s </w:t>
      </w:r>
      <w:r w:rsidRPr="004A3F56">
        <w:rPr>
          <w:rStyle w:val="Style13ptBold"/>
          <w:u w:val="single"/>
        </w:rPr>
        <w:t>Conclusion</w:t>
      </w:r>
      <w:r>
        <w:rPr>
          <w:rStyle w:val="Style13ptBold"/>
        </w:rPr>
        <w:t xml:space="preserve"> –</w:t>
      </w:r>
      <w:r w:rsidRPr="00F5368F">
        <w:t xml:space="preserve"> (Diane Larsen-Freeman received her PhD in linguistics from the University of Michigan. She is currently a research scientist emerita at the English Language Institute, as well as a professor of education emerita, and a professor of linguistics emerita. Larsen-Freeman has made presentations in sixty-five countries around the world and is the author of eight books. She was the editor of the journal Language Learning for five years. “An Introduction to Sec</w:t>
      </w:r>
      <w:r>
        <w:t>o</w:t>
      </w:r>
      <w:r w:rsidRPr="00F5368F">
        <w:t>nd Language Acquisition,” 1991</w:t>
      </w:r>
      <w:r>
        <w:t>.) KKC</w:t>
      </w:r>
    </w:p>
    <w:p w:rsidR="00143730" w:rsidRPr="00AA6C43" w:rsidRDefault="00143730" w:rsidP="00143730">
      <w:r>
        <w:t>(elicitation procedure – any of various data collection techniques in social sciences or other fields to gather knowledge or information from people.)</w:t>
      </w:r>
    </w:p>
    <w:p w:rsidR="00143730" w:rsidRPr="00DD0F1A" w:rsidRDefault="00143730" w:rsidP="00143730">
      <w:pPr>
        <w:rPr>
          <w:sz w:val="14"/>
        </w:rPr>
      </w:pPr>
      <w:r w:rsidRPr="00DD0F1A">
        <w:rPr>
          <w:sz w:val="14"/>
        </w:rPr>
        <w:t xml:space="preserve">2.5 </w:t>
      </w:r>
      <w:r w:rsidRPr="00F52E43">
        <w:rPr>
          <w:rStyle w:val="Emphasis"/>
        </w:rPr>
        <w:t>Variability problem</w:t>
      </w:r>
      <w:r w:rsidRPr="00DD0F1A">
        <w:rPr>
          <w:sz w:val="14"/>
        </w:rPr>
        <w:t xml:space="preserve"> Before moving on in our discussion of instrumentation, </w:t>
      </w:r>
      <w:r w:rsidRPr="00F52E43">
        <w:rPr>
          <w:rStyle w:val="StyleUnderline"/>
        </w:rPr>
        <w:t>we should acknowledge a major problem with the use of elicitation procedures in particular</w:t>
      </w:r>
      <w:r w:rsidRPr="00AA6C43">
        <w:rPr>
          <w:rStyle w:val="StyleUnderline"/>
        </w:rPr>
        <w:t>.</w:t>
      </w:r>
      <w:r w:rsidRPr="00DD0F1A">
        <w:rPr>
          <w:sz w:val="14"/>
        </w:rPr>
        <w:t xml:space="preserve"> Earlier we made a case for the indispensability of elicitation procedures: they yield data which complement and expand upon 'natural' data. While we remain resolute in support of the use of elicitation procedures, </w:t>
      </w:r>
      <w:r w:rsidRPr="00F52E43">
        <w:rPr>
          <w:rStyle w:val="StyleUnderline"/>
          <w:highlight w:val="cyan"/>
        </w:rPr>
        <w:t xml:space="preserve">we now recognize </w:t>
      </w:r>
      <w:r w:rsidRPr="00F52E43">
        <w:rPr>
          <w:rStyle w:val="StyleUnderline"/>
        </w:rPr>
        <w:t xml:space="preserve">that </w:t>
      </w:r>
      <w:r w:rsidRPr="00F52E43">
        <w:rPr>
          <w:rStyle w:val="StyleUnderline"/>
          <w:highlight w:val="cyan"/>
        </w:rPr>
        <w:t>we</w:t>
      </w:r>
      <w:r w:rsidRPr="00F52E43">
        <w:rPr>
          <w:rStyle w:val="StyleUnderline"/>
        </w:rPr>
        <w:t xml:space="preserve"> </w:t>
      </w:r>
      <w:r w:rsidRPr="00F52E43">
        <w:rPr>
          <w:rStyle w:val="StyleUnderline"/>
          <w:highlight w:val="cyan"/>
        </w:rPr>
        <w:t>must not only be concerned with whether or not performance resulting from elicitation procedures parallels natural performance</w:t>
      </w:r>
      <w:r w:rsidRPr="004B5B7C">
        <w:rPr>
          <w:rStyle w:val="StyleUnderline"/>
        </w:rPr>
        <w:t xml:space="preserve">; we must also be aware that </w:t>
      </w:r>
      <w:r w:rsidRPr="00F52E43">
        <w:rPr>
          <w:rStyle w:val="StyleUnderline"/>
          <w:highlight w:val="cyan"/>
        </w:rPr>
        <w:t>subjects' performance varies from task to task</w:t>
      </w:r>
      <w:r w:rsidRPr="00DD0F1A">
        <w:rPr>
          <w:sz w:val="14"/>
        </w:rPr>
        <w:t xml:space="preserve">. While this may seem obvious in hindsight, it was once thought perfectly reasonable to expect subjects' performance to be invariant from task to task. </w:t>
      </w:r>
      <w:r w:rsidRPr="004B5B7C">
        <w:rPr>
          <w:u w:val="single"/>
        </w:rPr>
        <w:t xml:space="preserve">The logic was that if subjects had acquired a particular structure, then they should be able to use it in all contexts and modalities. </w:t>
      </w:r>
      <w:r w:rsidRPr="00F52E43">
        <w:rPr>
          <w:highlight w:val="cyan"/>
          <w:u w:val="single"/>
        </w:rPr>
        <w:t>To test this logic empirically, Larsen-Freeman</w:t>
      </w:r>
      <w:r w:rsidRPr="00DD0F1A">
        <w:rPr>
          <w:sz w:val="14"/>
        </w:rPr>
        <w:t xml:space="preserve"> (1975b) </w:t>
      </w:r>
      <w:r w:rsidRPr="00F52E43">
        <w:rPr>
          <w:highlight w:val="cyan"/>
          <w:u w:val="single"/>
        </w:rPr>
        <w:t>created</w:t>
      </w:r>
      <w:r w:rsidRPr="004B5B7C">
        <w:rPr>
          <w:u w:val="single"/>
        </w:rPr>
        <w:t xml:space="preserve"> five tasks in </w:t>
      </w:r>
      <w:r w:rsidRPr="00F52E43">
        <w:rPr>
          <w:highlight w:val="cyan"/>
          <w:u w:val="single"/>
        </w:rPr>
        <w:t>her</w:t>
      </w:r>
      <w:r w:rsidRPr="004B5B7C">
        <w:rPr>
          <w:u w:val="single"/>
        </w:rPr>
        <w:t xml:space="preserve"> </w:t>
      </w:r>
      <w:r w:rsidRPr="00F52E43">
        <w:rPr>
          <w:highlight w:val="cyan"/>
          <w:u w:val="single"/>
        </w:rPr>
        <w:t>study of morpheme acquisition by ESL learners</w:t>
      </w:r>
      <w:r w:rsidRPr="00F52E43">
        <w:rPr>
          <w:sz w:val="14"/>
          <w:highlight w:val="cyan"/>
        </w:rPr>
        <w:t xml:space="preserve">. </w:t>
      </w:r>
      <w:r w:rsidRPr="00F52E43">
        <w:rPr>
          <w:rStyle w:val="Emphasis"/>
          <w:highlight w:val="cyan"/>
        </w:rPr>
        <w:t>When</w:t>
      </w:r>
      <w:r w:rsidRPr="00DD0F1A">
        <w:rPr>
          <w:rStyle w:val="Emphasis"/>
        </w:rPr>
        <w:t xml:space="preserve"> </w:t>
      </w:r>
      <w:r w:rsidRPr="00F52E43">
        <w:rPr>
          <w:rStyle w:val="Emphasis"/>
          <w:highlight w:val="cyan"/>
        </w:rPr>
        <w:t>subject performance was compared from task to task, a great deal of variation was detected</w:t>
      </w:r>
      <w:r w:rsidRPr="00F52E43">
        <w:rPr>
          <w:sz w:val="14"/>
          <w:highlight w:val="cyan"/>
        </w:rPr>
        <w:t>.</w:t>
      </w:r>
      <w:r w:rsidRPr="00DD0F1A">
        <w:rPr>
          <w:sz w:val="14"/>
        </w:rPr>
        <w:t xml:space="preserve"> The tasks were deliberately designed so as to require subjects to use different skills. This was expected to result in inflated scores for one task compared with another (e.g. subjects might perform better on all morphemes on the reading task than on the writing task), but it was not anticipated that for some tasks certain morphemes would receive high scores and for other tasks low. Krashen (1975) suggested that Larsen-Freeman's results varied because for some of the tasks the learner was given more time and was encouraged to focus on the linguistic form of his or her performance; other tasks were more communicative in nature so that the learner's attention would be drawn more to the message he or she was trying to convey. The different task demands would therefore yield different performance scores. </w:t>
      </w:r>
      <w:r w:rsidRPr="00DD0F1A">
        <w:rPr>
          <w:u w:val="single"/>
        </w:rPr>
        <w:t xml:space="preserve">In addition to time allotment and the locus on form or communicative intent, </w:t>
      </w:r>
      <w:r w:rsidRPr="00DD0F1A">
        <w:rPr>
          <w:sz w:val="14"/>
        </w:rPr>
        <w:t>Larsen-Freeman (1975a) offered eight other explanations for the varied performance of her subjects. Several of them are as follows: the amount/quality of the context</w:t>
      </w:r>
      <w:r w:rsidRPr="00DD0F1A">
        <w:rPr>
          <w:u w:val="single"/>
        </w:rPr>
        <w:t xml:space="preserve"> varied from task to task</w:t>
      </w:r>
      <w:r w:rsidRPr="00DD0F1A">
        <w:rPr>
          <w:sz w:val="14"/>
        </w:rPr>
        <w:t xml:space="preserve">; also, although the morphemes themselves were the same for all five tasks, the lexical items to which they were bound varied from task to task and so perhaps performance on certain morphemes was lexically dependent; another explanation offered was that subjects could avoid producing the target morphemes on certain of the tasks but not on others. Indeed, it seems to be the conditions accompanying the task itself which cause variable performance. </w:t>
      </w:r>
      <w:proofErr w:type="spellStart"/>
      <w:r w:rsidRPr="00DD0F1A">
        <w:rPr>
          <w:sz w:val="14"/>
        </w:rPr>
        <w:t>Hulstijn</w:t>
      </w:r>
      <w:proofErr w:type="spellEnd"/>
      <w:r w:rsidRPr="00DD0F1A">
        <w:rPr>
          <w:sz w:val="14"/>
        </w:rPr>
        <w:t xml:space="preserve"> and </w:t>
      </w:r>
      <w:proofErr w:type="spellStart"/>
      <w:r w:rsidRPr="00DD0F1A">
        <w:rPr>
          <w:sz w:val="14"/>
        </w:rPr>
        <w:t>Hulstijn</w:t>
      </w:r>
      <w:proofErr w:type="spellEnd"/>
      <w:r w:rsidRPr="00DD0F1A">
        <w:rPr>
          <w:sz w:val="14"/>
        </w:rPr>
        <w:t xml:space="preserve"> (1984) found that certain different conditions (where the subjects' attention was focused on form or message; time pressure) they placed on a </w:t>
      </w:r>
      <w:proofErr w:type="spellStart"/>
      <w:r w:rsidRPr="00DD0F1A">
        <w:rPr>
          <w:sz w:val="14"/>
        </w:rPr>
        <w:t>storyretelling</w:t>
      </w:r>
      <w:proofErr w:type="spellEnd"/>
      <w:r w:rsidRPr="00DD0F1A">
        <w:rPr>
          <w:sz w:val="14"/>
        </w:rPr>
        <w:t xml:space="preserve"> task resulted in different response </w:t>
      </w:r>
      <w:proofErr w:type="spellStart"/>
      <w:r w:rsidRPr="00DD0F1A">
        <w:rPr>
          <w:sz w:val="14"/>
        </w:rPr>
        <w:t>behaviour</w:t>
      </w:r>
      <w:proofErr w:type="spellEnd"/>
      <w:r w:rsidRPr="00DD0F1A">
        <w:rPr>
          <w:sz w:val="14"/>
        </w:rPr>
        <w:t xml:space="preserve"> on the part of the subjects</w:t>
      </w:r>
    </w:p>
    <w:p w:rsidR="00E569C4" w:rsidRPr="00E569C4" w:rsidRDefault="00E569C4" w:rsidP="00E569C4"/>
    <w:sectPr w:rsidR="00E569C4" w:rsidRPr="00E56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04376"/>
    <w:multiLevelType w:val="hybridMultilevel"/>
    <w:tmpl w:val="4C9EB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5E7637"/>
    <w:multiLevelType w:val="hybridMultilevel"/>
    <w:tmpl w:val="1CF43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811C89"/>
    <w:multiLevelType w:val="hybridMultilevel"/>
    <w:tmpl w:val="86F6F9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BB4DC7"/>
    <w:multiLevelType w:val="hybridMultilevel"/>
    <w:tmpl w:val="97CCE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2B0A30"/>
    <w:multiLevelType w:val="hybridMultilevel"/>
    <w:tmpl w:val="B6F6B178"/>
    <w:lvl w:ilvl="0" w:tplc="560C646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486099A"/>
    <w:multiLevelType w:val="hybridMultilevel"/>
    <w:tmpl w:val="7B3E9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120FFC"/>
    <w:multiLevelType w:val="hybridMultilevel"/>
    <w:tmpl w:val="6BDC6458"/>
    <w:lvl w:ilvl="0" w:tplc="8F1497B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3270BE"/>
    <w:multiLevelType w:val="hybridMultilevel"/>
    <w:tmpl w:val="B032FB6A"/>
    <w:lvl w:ilvl="0" w:tplc="06FAE40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94583B"/>
    <w:multiLevelType w:val="hybridMultilevel"/>
    <w:tmpl w:val="2F00666A"/>
    <w:lvl w:ilvl="0" w:tplc="3B34CE04">
      <w:start w:val="2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54565"/>
    <w:multiLevelType w:val="hybridMultilevel"/>
    <w:tmpl w:val="256C0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302CEF"/>
    <w:multiLevelType w:val="hybridMultilevel"/>
    <w:tmpl w:val="D7BE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463E8F"/>
    <w:multiLevelType w:val="hybridMultilevel"/>
    <w:tmpl w:val="8530F0AE"/>
    <w:lvl w:ilvl="0" w:tplc="B6E4C282">
      <w:start w:val="2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BE3B09"/>
    <w:multiLevelType w:val="hybridMultilevel"/>
    <w:tmpl w:val="1AA6AD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160D41"/>
    <w:multiLevelType w:val="hybridMultilevel"/>
    <w:tmpl w:val="876CD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BA5385"/>
    <w:multiLevelType w:val="hybridMultilevel"/>
    <w:tmpl w:val="F8C43CE4"/>
    <w:lvl w:ilvl="0" w:tplc="6C463EA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52B43"/>
    <w:multiLevelType w:val="hybridMultilevel"/>
    <w:tmpl w:val="BFF6B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0567D1"/>
    <w:multiLevelType w:val="hybridMultilevel"/>
    <w:tmpl w:val="876CD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D13B6A"/>
    <w:multiLevelType w:val="hybridMultilevel"/>
    <w:tmpl w:val="0F58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3F313A"/>
    <w:multiLevelType w:val="hybridMultilevel"/>
    <w:tmpl w:val="416E6C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BE5935"/>
    <w:multiLevelType w:val="hybridMultilevel"/>
    <w:tmpl w:val="1166CD90"/>
    <w:lvl w:ilvl="0" w:tplc="A01E4E4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DD1C55"/>
    <w:multiLevelType w:val="hybridMultilevel"/>
    <w:tmpl w:val="65C6E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BD2EA1"/>
    <w:multiLevelType w:val="hybridMultilevel"/>
    <w:tmpl w:val="530A3C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7F0AB6"/>
    <w:multiLevelType w:val="hybridMultilevel"/>
    <w:tmpl w:val="BFF6B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3B442D"/>
    <w:multiLevelType w:val="hybridMultilevel"/>
    <w:tmpl w:val="2CE49870"/>
    <w:lvl w:ilvl="0" w:tplc="8598896A">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005A43"/>
    <w:multiLevelType w:val="hybridMultilevel"/>
    <w:tmpl w:val="2AC6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B12554"/>
    <w:multiLevelType w:val="hybridMultilevel"/>
    <w:tmpl w:val="82D00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651E5B"/>
    <w:multiLevelType w:val="hybridMultilevel"/>
    <w:tmpl w:val="31EC90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B82F31"/>
    <w:multiLevelType w:val="hybridMultilevel"/>
    <w:tmpl w:val="11F2C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25"/>
  </w:num>
  <w:num w:numId="13">
    <w:abstractNumId w:val="32"/>
  </w:num>
  <w:num w:numId="14">
    <w:abstractNumId w:val="29"/>
  </w:num>
  <w:num w:numId="15">
    <w:abstractNumId w:val="18"/>
  </w:num>
  <w:num w:numId="16">
    <w:abstractNumId w:val="24"/>
  </w:num>
  <w:num w:numId="17">
    <w:abstractNumId w:val="16"/>
  </w:num>
  <w:num w:numId="18">
    <w:abstractNumId w:val="17"/>
  </w:num>
  <w:num w:numId="19">
    <w:abstractNumId w:val="21"/>
  </w:num>
  <w:num w:numId="20">
    <w:abstractNumId w:val="30"/>
  </w:num>
  <w:num w:numId="21">
    <w:abstractNumId w:val="37"/>
  </w:num>
  <w:num w:numId="22">
    <w:abstractNumId w:val="23"/>
  </w:num>
  <w:num w:numId="23">
    <w:abstractNumId w:val="26"/>
  </w:num>
  <w:num w:numId="24">
    <w:abstractNumId w:val="13"/>
  </w:num>
  <w:num w:numId="25">
    <w:abstractNumId w:val="10"/>
  </w:num>
  <w:num w:numId="26">
    <w:abstractNumId w:val="20"/>
  </w:num>
  <w:num w:numId="27">
    <w:abstractNumId w:val="27"/>
  </w:num>
  <w:num w:numId="28">
    <w:abstractNumId w:val="19"/>
  </w:num>
  <w:num w:numId="29">
    <w:abstractNumId w:val="35"/>
  </w:num>
  <w:num w:numId="30">
    <w:abstractNumId w:val="28"/>
  </w:num>
  <w:num w:numId="31">
    <w:abstractNumId w:val="36"/>
  </w:num>
  <w:num w:numId="32">
    <w:abstractNumId w:val="33"/>
  </w:num>
  <w:num w:numId="33">
    <w:abstractNumId w:val="15"/>
  </w:num>
  <w:num w:numId="34">
    <w:abstractNumId w:val="11"/>
  </w:num>
  <w:num w:numId="35">
    <w:abstractNumId w:val="34"/>
  </w:num>
  <w:num w:numId="36">
    <w:abstractNumId w:val="31"/>
  </w:num>
  <w:num w:numId="37">
    <w:abstractNumId w:val="22"/>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20C54"/>
    <w:rsid w:val="00002E6D"/>
    <w:rsid w:val="00003190"/>
    <w:rsid w:val="000139A3"/>
    <w:rsid w:val="0001421C"/>
    <w:rsid w:val="00014E7D"/>
    <w:rsid w:val="00015D60"/>
    <w:rsid w:val="000253EB"/>
    <w:rsid w:val="000654B4"/>
    <w:rsid w:val="00076748"/>
    <w:rsid w:val="00094885"/>
    <w:rsid w:val="000C06F2"/>
    <w:rsid w:val="000D4092"/>
    <w:rsid w:val="000D647F"/>
    <w:rsid w:val="000F39C2"/>
    <w:rsid w:val="000F7AB6"/>
    <w:rsid w:val="00100833"/>
    <w:rsid w:val="001042A4"/>
    <w:rsid w:val="00104529"/>
    <w:rsid w:val="00105942"/>
    <w:rsid w:val="00107396"/>
    <w:rsid w:val="00143730"/>
    <w:rsid w:val="00144A4C"/>
    <w:rsid w:val="0014540C"/>
    <w:rsid w:val="00172497"/>
    <w:rsid w:val="0017575E"/>
    <w:rsid w:val="00176AB0"/>
    <w:rsid w:val="00177B7D"/>
    <w:rsid w:val="00180476"/>
    <w:rsid w:val="00181A99"/>
    <w:rsid w:val="0018322D"/>
    <w:rsid w:val="00186D36"/>
    <w:rsid w:val="001B5776"/>
    <w:rsid w:val="001E2431"/>
    <w:rsid w:val="001E527A"/>
    <w:rsid w:val="001E676D"/>
    <w:rsid w:val="001F78CE"/>
    <w:rsid w:val="0022674A"/>
    <w:rsid w:val="002442AB"/>
    <w:rsid w:val="00251FC7"/>
    <w:rsid w:val="00257217"/>
    <w:rsid w:val="002855A7"/>
    <w:rsid w:val="002A5692"/>
    <w:rsid w:val="002B146A"/>
    <w:rsid w:val="002B5E17"/>
    <w:rsid w:val="002C7C67"/>
    <w:rsid w:val="002E1A76"/>
    <w:rsid w:val="002E2E0B"/>
    <w:rsid w:val="002E4339"/>
    <w:rsid w:val="002F32DA"/>
    <w:rsid w:val="00303554"/>
    <w:rsid w:val="00315690"/>
    <w:rsid w:val="00316B5D"/>
    <w:rsid w:val="00316B75"/>
    <w:rsid w:val="00325646"/>
    <w:rsid w:val="00342984"/>
    <w:rsid w:val="003460F2"/>
    <w:rsid w:val="00367598"/>
    <w:rsid w:val="003729C8"/>
    <w:rsid w:val="00374147"/>
    <w:rsid w:val="0038158C"/>
    <w:rsid w:val="0038590D"/>
    <w:rsid w:val="003902BA"/>
    <w:rsid w:val="003A09E2"/>
    <w:rsid w:val="003A67F6"/>
    <w:rsid w:val="003B5545"/>
    <w:rsid w:val="003B64C4"/>
    <w:rsid w:val="003E4BA0"/>
    <w:rsid w:val="00405AA4"/>
    <w:rsid w:val="00407037"/>
    <w:rsid w:val="004313E6"/>
    <w:rsid w:val="00431D2B"/>
    <w:rsid w:val="00435A21"/>
    <w:rsid w:val="00441A51"/>
    <w:rsid w:val="004605D6"/>
    <w:rsid w:val="00470AD4"/>
    <w:rsid w:val="004924C0"/>
    <w:rsid w:val="004A3F56"/>
    <w:rsid w:val="004B4A9C"/>
    <w:rsid w:val="004B5B7C"/>
    <w:rsid w:val="004C263A"/>
    <w:rsid w:val="004C60E8"/>
    <w:rsid w:val="004E3579"/>
    <w:rsid w:val="004E728B"/>
    <w:rsid w:val="004F39E0"/>
    <w:rsid w:val="004F5483"/>
    <w:rsid w:val="004F6F31"/>
    <w:rsid w:val="004F73A8"/>
    <w:rsid w:val="00502C43"/>
    <w:rsid w:val="00512125"/>
    <w:rsid w:val="00513FCD"/>
    <w:rsid w:val="00537BD5"/>
    <w:rsid w:val="00540508"/>
    <w:rsid w:val="00567D26"/>
    <w:rsid w:val="0057268A"/>
    <w:rsid w:val="005B7760"/>
    <w:rsid w:val="005C5CBD"/>
    <w:rsid w:val="005D2912"/>
    <w:rsid w:val="005F1870"/>
    <w:rsid w:val="005F4548"/>
    <w:rsid w:val="006065BD"/>
    <w:rsid w:val="00631B97"/>
    <w:rsid w:val="00645FA9"/>
    <w:rsid w:val="00647866"/>
    <w:rsid w:val="006622BE"/>
    <w:rsid w:val="00665003"/>
    <w:rsid w:val="006A2AD0"/>
    <w:rsid w:val="006A7C46"/>
    <w:rsid w:val="006C2375"/>
    <w:rsid w:val="006D440F"/>
    <w:rsid w:val="006D4ECC"/>
    <w:rsid w:val="007050DE"/>
    <w:rsid w:val="00722258"/>
    <w:rsid w:val="007243E5"/>
    <w:rsid w:val="00747496"/>
    <w:rsid w:val="007633A1"/>
    <w:rsid w:val="00766EA0"/>
    <w:rsid w:val="00785A8F"/>
    <w:rsid w:val="00796E7C"/>
    <w:rsid w:val="007A2226"/>
    <w:rsid w:val="007E0F1F"/>
    <w:rsid w:val="007F5B66"/>
    <w:rsid w:val="00823A1C"/>
    <w:rsid w:val="0083591F"/>
    <w:rsid w:val="00836209"/>
    <w:rsid w:val="00836410"/>
    <w:rsid w:val="008419EE"/>
    <w:rsid w:val="00845B9D"/>
    <w:rsid w:val="00860984"/>
    <w:rsid w:val="00870F22"/>
    <w:rsid w:val="00873D44"/>
    <w:rsid w:val="008972A3"/>
    <w:rsid w:val="008B3ECB"/>
    <w:rsid w:val="008B4E85"/>
    <w:rsid w:val="008C1B2E"/>
    <w:rsid w:val="008F28D7"/>
    <w:rsid w:val="008F2ED1"/>
    <w:rsid w:val="00901F1A"/>
    <w:rsid w:val="0091511B"/>
    <w:rsid w:val="0091627E"/>
    <w:rsid w:val="009376C0"/>
    <w:rsid w:val="009612C3"/>
    <w:rsid w:val="0097032B"/>
    <w:rsid w:val="00972CF5"/>
    <w:rsid w:val="00976B93"/>
    <w:rsid w:val="00985266"/>
    <w:rsid w:val="00994D24"/>
    <w:rsid w:val="009D2EAD"/>
    <w:rsid w:val="009D54B2"/>
    <w:rsid w:val="009E1922"/>
    <w:rsid w:val="009F4E19"/>
    <w:rsid w:val="009F7ED2"/>
    <w:rsid w:val="00A20C54"/>
    <w:rsid w:val="00A22207"/>
    <w:rsid w:val="00A30CA3"/>
    <w:rsid w:val="00A3659B"/>
    <w:rsid w:val="00A43D3F"/>
    <w:rsid w:val="00A44B83"/>
    <w:rsid w:val="00A53323"/>
    <w:rsid w:val="00A65D48"/>
    <w:rsid w:val="00A673F9"/>
    <w:rsid w:val="00A81E3C"/>
    <w:rsid w:val="00A8721B"/>
    <w:rsid w:val="00A93661"/>
    <w:rsid w:val="00A95652"/>
    <w:rsid w:val="00AA2272"/>
    <w:rsid w:val="00AA6C43"/>
    <w:rsid w:val="00AC0AB8"/>
    <w:rsid w:val="00B15101"/>
    <w:rsid w:val="00B31C06"/>
    <w:rsid w:val="00B33C6D"/>
    <w:rsid w:val="00B34D9C"/>
    <w:rsid w:val="00B357AF"/>
    <w:rsid w:val="00B4508F"/>
    <w:rsid w:val="00B5374A"/>
    <w:rsid w:val="00B55AD5"/>
    <w:rsid w:val="00B8057C"/>
    <w:rsid w:val="00B828E1"/>
    <w:rsid w:val="00BA2FE6"/>
    <w:rsid w:val="00BC17E4"/>
    <w:rsid w:val="00BC257F"/>
    <w:rsid w:val="00BD6238"/>
    <w:rsid w:val="00BF250F"/>
    <w:rsid w:val="00BF593B"/>
    <w:rsid w:val="00BF773A"/>
    <w:rsid w:val="00BF7E81"/>
    <w:rsid w:val="00C13773"/>
    <w:rsid w:val="00C17CC8"/>
    <w:rsid w:val="00C20AA8"/>
    <w:rsid w:val="00C42904"/>
    <w:rsid w:val="00C7217A"/>
    <w:rsid w:val="00C82505"/>
    <w:rsid w:val="00C83417"/>
    <w:rsid w:val="00C93E4F"/>
    <w:rsid w:val="00C9604F"/>
    <w:rsid w:val="00CA19AA"/>
    <w:rsid w:val="00CC5298"/>
    <w:rsid w:val="00CD363C"/>
    <w:rsid w:val="00CD45C1"/>
    <w:rsid w:val="00CD736E"/>
    <w:rsid w:val="00CD798D"/>
    <w:rsid w:val="00CE161E"/>
    <w:rsid w:val="00CE5DA3"/>
    <w:rsid w:val="00CF1761"/>
    <w:rsid w:val="00CF2A0B"/>
    <w:rsid w:val="00CF59A8"/>
    <w:rsid w:val="00D325A9"/>
    <w:rsid w:val="00D36A8A"/>
    <w:rsid w:val="00D36F97"/>
    <w:rsid w:val="00D50AD8"/>
    <w:rsid w:val="00D61409"/>
    <w:rsid w:val="00D64244"/>
    <w:rsid w:val="00D655DA"/>
    <w:rsid w:val="00D65876"/>
    <w:rsid w:val="00D6691E"/>
    <w:rsid w:val="00D71170"/>
    <w:rsid w:val="00D90C2F"/>
    <w:rsid w:val="00D9598B"/>
    <w:rsid w:val="00DA1C92"/>
    <w:rsid w:val="00DA25D4"/>
    <w:rsid w:val="00DA6538"/>
    <w:rsid w:val="00DC6320"/>
    <w:rsid w:val="00DD0F1A"/>
    <w:rsid w:val="00DD657B"/>
    <w:rsid w:val="00DF0BBC"/>
    <w:rsid w:val="00DF3499"/>
    <w:rsid w:val="00E029A9"/>
    <w:rsid w:val="00E15E75"/>
    <w:rsid w:val="00E17468"/>
    <w:rsid w:val="00E210C3"/>
    <w:rsid w:val="00E32526"/>
    <w:rsid w:val="00E5262C"/>
    <w:rsid w:val="00E569C4"/>
    <w:rsid w:val="00E76F10"/>
    <w:rsid w:val="00E9308A"/>
    <w:rsid w:val="00EB1BF4"/>
    <w:rsid w:val="00EB5A9A"/>
    <w:rsid w:val="00EB60DF"/>
    <w:rsid w:val="00EC0626"/>
    <w:rsid w:val="00EC7DC4"/>
    <w:rsid w:val="00ED30CF"/>
    <w:rsid w:val="00F01BAD"/>
    <w:rsid w:val="00F176EF"/>
    <w:rsid w:val="00F26102"/>
    <w:rsid w:val="00F436B4"/>
    <w:rsid w:val="00F45E10"/>
    <w:rsid w:val="00F52E43"/>
    <w:rsid w:val="00F5368F"/>
    <w:rsid w:val="00F6364A"/>
    <w:rsid w:val="00F748C5"/>
    <w:rsid w:val="00F9113A"/>
    <w:rsid w:val="00FB68D8"/>
    <w:rsid w:val="00FC231D"/>
    <w:rsid w:val="00FC66DA"/>
    <w:rsid w:val="00FD03FB"/>
    <w:rsid w:val="00FD11C2"/>
    <w:rsid w:val="00FD7E8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42CB"/>
  <w15:chartTrackingRefBased/>
  <w15:docId w15:val="{1B7D6BCF-4780-4281-B433-5E3AFA42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20AA8"/>
    <w:rPr>
      <w:rFonts w:ascii="Calibri" w:hAnsi="Calibri" w:cs="Calibri"/>
    </w:rPr>
  </w:style>
  <w:style w:type="paragraph" w:styleId="Heading1">
    <w:name w:val="heading 1"/>
    <w:aliases w:val="Pocket"/>
    <w:basedOn w:val="Normal"/>
    <w:next w:val="Normal"/>
    <w:link w:val="Heading1Char"/>
    <w:qFormat/>
    <w:rsid w:val="00C20A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0A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0A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20A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0A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AA8"/>
  </w:style>
  <w:style w:type="character" w:customStyle="1" w:styleId="Heading1Char">
    <w:name w:val="Heading 1 Char"/>
    <w:aliases w:val="Pocket Char"/>
    <w:basedOn w:val="DefaultParagraphFont"/>
    <w:link w:val="Heading1"/>
    <w:rsid w:val="00C20A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0AA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0AA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20AA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C20AA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20AA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C20AA8"/>
    <w:rPr>
      <w:b w:val="0"/>
      <w:sz w:val="22"/>
      <w:u w:val="single"/>
    </w:rPr>
  </w:style>
  <w:style w:type="character" w:styleId="Hyperlink">
    <w:name w:val="Hyperlink"/>
    <w:basedOn w:val="DefaultParagraphFont"/>
    <w:uiPriority w:val="99"/>
    <w:unhideWhenUsed/>
    <w:rsid w:val="00C20AA8"/>
    <w:rPr>
      <w:color w:val="auto"/>
      <w:u w:val="none"/>
    </w:rPr>
  </w:style>
  <w:style w:type="character" w:styleId="FollowedHyperlink">
    <w:name w:val="FollowedHyperlink"/>
    <w:basedOn w:val="DefaultParagraphFont"/>
    <w:uiPriority w:val="99"/>
    <w:semiHidden/>
    <w:unhideWhenUsed/>
    <w:rsid w:val="00C20AA8"/>
    <w:rPr>
      <w:color w:val="auto"/>
      <w:u w:val="none"/>
    </w:rPr>
  </w:style>
  <w:style w:type="paragraph" w:styleId="ListParagraph">
    <w:name w:val="List Paragraph"/>
    <w:basedOn w:val="Normal"/>
    <w:uiPriority w:val="99"/>
    <w:unhideWhenUsed/>
    <w:qFormat/>
    <w:rsid w:val="00AA6C43"/>
    <w:pPr>
      <w:ind w:left="720"/>
      <w:contextualSpacing/>
    </w:pPr>
  </w:style>
  <w:style w:type="paragraph" w:styleId="NormalWeb">
    <w:name w:val="Normal (Web)"/>
    <w:basedOn w:val="Normal"/>
    <w:uiPriority w:val="99"/>
    <w:unhideWhenUsed/>
    <w:rsid w:val="00D959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74749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styleId="Strong">
    <w:name w:val="Strong"/>
    <w:basedOn w:val="DefaultParagraphFont"/>
    <w:uiPriority w:val="22"/>
    <w:qFormat/>
    <w:rsid w:val="00E210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714997">
      <w:bodyDiv w:val="1"/>
      <w:marLeft w:val="0"/>
      <w:marRight w:val="0"/>
      <w:marTop w:val="0"/>
      <w:marBottom w:val="0"/>
      <w:divBdr>
        <w:top w:val="none" w:sz="0" w:space="0" w:color="auto"/>
        <w:left w:val="none" w:sz="0" w:space="0" w:color="auto"/>
        <w:bottom w:val="none" w:sz="0" w:space="0" w:color="auto"/>
        <w:right w:val="none" w:sz="0" w:space="0" w:color="auto"/>
      </w:divBdr>
    </w:div>
    <w:div w:id="278726424">
      <w:bodyDiv w:val="1"/>
      <w:marLeft w:val="0"/>
      <w:marRight w:val="0"/>
      <w:marTop w:val="0"/>
      <w:marBottom w:val="0"/>
      <w:divBdr>
        <w:top w:val="none" w:sz="0" w:space="0" w:color="auto"/>
        <w:left w:val="none" w:sz="0" w:space="0" w:color="auto"/>
        <w:bottom w:val="none" w:sz="0" w:space="0" w:color="auto"/>
        <w:right w:val="none" w:sz="0" w:space="0" w:color="auto"/>
      </w:divBdr>
    </w:div>
    <w:div w:id="365831305">
      <w:bodyDiv w:val="1"/>
      <w:marLeft w:val="0"/>
      <w:marRight w:val="0"/>
      <w:marTop w:val="0"/>
      <w:marBottom w:val="0"/>
      <w:divBdr>
        <w:top w:val="none" w:sz="0" w:space="0" w:color="auto"/>
        <w:left w:val="none" w:sz="0" w:space="0" w:color="auto"/>
        <w:bottom w:val="none" w:sz="0" w:space="0" w:color="auto"/>
        <w:right w:val="none" w:sz="0" w:space="0" w:color="auto"/>
      </w:divBdr>
    </w:div>
    <w:div w:id="371657006">
      <w:bodyDiv w:val="1"/>
      <w:marLeft w:val="0"/>
      <w:marRight w:val="0"/>
      <w:marTop w:val="0"/>
      <w:marBottom w:val="0"/>
      <w:divBdr>
        <w:top w:val="none" w:sz="0" w:space="0" w:color="auto"/>
        <w:left w:val="none" w:sz="0" w:space="0" w:color="auto"/>
        <w:bottom w:val="none" w:sz="0" w:space="0" w:color="auto"/>
        <w:right w:val="none" w:sz="0" w:space="0" w:color="auto"/>
      </w:divBdr>
      <w:divsChild>
        <w:div w:id="1560822151">
          <w:marLeft w:val="0"/>
          <w:marRight w:val="450"/>
          <w:marTop w:val="0"/>
          <w:marBottom w:val="0"/>
          <w:divBdr>
            <w:top w:val="none" w:sz="0" w:space="0" w:color="auto"/>
            <w:left w:val="none" w:sz="0" w:space="0" w:color="auto"/>
            <w:bottom w:val="none" w:sz="0" w:space="0" w:color="auto"/>
            <w:right w:val="none" w:sz="0" w:space="0" w:color="auto"/>
          </w:divBdr>
          <w:divsChild>
            <w:div w:id="1018503426">
              <w:marLeft w:val="0"/>
              <w:marRight w:val="0"/>
              <w:marTop w:val="0"/>
              <w:marBottom w:val="0"/>
              <w:divBdr>
                <w:top w:val="none" w:sz="0" w:space="0" w:color="auto"/>
                <w:left w:val="none" w:sz="0" w:space="0" w:color="auto"/>
                <w:bottom w:val="none" w:sz="0" w:space="0" w:color="auto"/>
                <w:right w:val="none" w:sz="0" w:space="0" w:color="auto"/>
              </w:divBdr>
              <w:divsChild>
                <w:div w:id="196125358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215507759">
          <w:marLeft w:val="0"/>
          <w:marRight w:val="0"/>
          <w:marTop w:val="180"/>
          <w:marBottom w:val="0"/>
          <w:divBdr>
            <w:top w:val="none" w:sz="0" w:space="0" w:color="auto"/>
            <w:left w:val="none" w:sz="0" w:space="0" w:color="auto"/>
            <w:bottom w:val="none" w:sz="0" w:space="0" w:color="auto"/>
            <w:right w:val="none" w:sz="0" w:space="0" w:color="auto"/>
          </w:divBdr>
        </w:div>
        <w:div w:id="119761961">
          <w:marLeft w:val="0"/>
          <w:marRight w:val="900"/>
          <w:marTop w:val="0"/>
          <w:marBottom w:val="0"/>
          <w:divBdr>
            <w:top w:val="none" w:sz="0" w:space="0" w:color="auto"/>
            <w:left w:val="none" w:sz="0" w:space="0" w:color="auto"/>
            <w:bottom w:val="none" w:sz="0" w:space="0" w:color="auto"/>
            <w:right w:val="none" w:sz="0" w:space="0" w:color="auto"/>
          </w:divBdr>
          <w:divsChild>
            <w:div w:id="1896771709">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481041795">
      <w:bodyDiv w:val="1"/>
      <w:marLeft w:val="0"/>
      <w:marRight w:val="0"/>
      <w:marTop w:val="0"/>
      <w:marBottom w:val="0"/>
      <w:divBdr>
        <w:top w:val="none" w:sz="0" w:space="0" w:color="auto"/>
        <w:left w:val="none" w:sz="0" w:space="0" w:color="auto"/>
        <w:bottom w:val="none" w:sz="0" w:space="0" w:color="auto"/>
        <w:right w:val="none" w:sz="0" w:space="0" w:color="auto"/>
      </w:divBdr>
      <w:divsChild>
        <w:div w:id="617420342">
          <w:marLeft w:val="0"/>
          <w:marRight w:val="0"/>
          <w:marTop w:val="525"/>
          <w:marBottom w:val="0"/>
          <w:divBdr>
            <w:top w:val="none" w:sz="0" w:space="0" w:color="auto"/>
            <w:left w:val="none" w:sz="0" w:space="0" w:color="auto"/>
            <w:bottom w:val="none" w:sz="0" w:space="0" w:color="auto"/>
            <w:right w:val="none" w:sz="0" w:space="0" w:color="auto"/>
          </w:divBdr>
        </w:div>
      </w:divsChild>
    </w:div>
    <w:div w:id="555701986">
      <w:bodyDiv w:val="1"/>
      <w:marLeft w:val="0"/>
      <w:marRight w:val="0"/>
      <w:marTop w:val="0"/>
      <w:marBottom w:val="0"/>
      <w:divBdr>
        <w:top w:val="none" w:sz="0" w:space="0" w:color="auto"/>
        <w:left w:val="none" w:sz="0" w:space="0" w:color="auto"/>
        <w:bottom w:val="none" w:sz="0" w:space="0" w:color="auto"/>
        <w:right w:val="none" w:sz="0" w:space="0" w:color="auto"/>
      </w:divBdr>
    </w:div>
    <w:div w:id="782766640">
      <w:bodyDiv w:val="1"/>
      <w:marLeft w:val="0"/>
      <w:marRight w:val="0"/>
      <w:marTop w:val="0"/>
      <w:marBottom w:val="0"/>
      <w:divBdr>
        <w:top w:val="none" w:sz="0" w:space="0" w:color="auto"/>
        <w:left w:val="none" w:sz="0" w:space="0" w:color="auto"/>
        <w:bottom w:val="none" w:sz="0" w:space="0" w:color="auto"/>
        <w:right w:val="none" w:sz="0" w:space="0" w:color="auto"/>
      </w:divBdr>
    </w:div>
    <w:div w:id="858278967">
      <w:bodyDiv w:val="1"/>
      <w:marLeft w:val="0"/>
      <w:marRight w:val="0"/>
      <w:marTop w:val="0"/>
      <w:marBottom w:val="0"/>
      <w:divBdr>
        <w:top w:val="none" w:sz="0" w:space="0" w:color="auto"/>
        <w:left w:val="none" w:sz="0" w:space="0" w:color="auto"/>
        <w:bottom w:val="none" w:sz="0" w:space="0" w:color="auto"/>
        <w:right w:val="none" w:sz="0" w:space="0" w:color="auto"/>
      </w:divBdr>
    </w:div>
    <w:div w:id="902721147">
      <w:bodyDiv w:val="1"/>
      <w:marLeft w:val="0"/>
      <w:marRight w:val="0"/>
      <w:marTop w:val="0"/>
      <w:marBottom w:val="0"/>
      <w:divBdr>
        <w:top w:val="none" w:sz="0" w:space="0" w:color="auto"/>
        <w:left w:val="none" w:sz="0" w:space="0" w:color="auto"/>
        <w:bottom w:val="none" w:sz="0" w:space="0" w:color="auto"/>
        <w:right w:val="none" w:sz="0" w:space="0" w:color="auto"/>
      </w:divBdr>
      <w:divsChild>
        <w:div w:id="784738178">
          <w:marLeft w:val="0"/>
          <w:marRight w:val="0"/>
          <w:marTop w:val="0"/>
          <w:marBottom w:val="0"/>
          <w:divBdr>
            <w:top w:val="none" w:sz="0" w:space="0" w:color="auto"/>
            <w:left w:val="none" w:sz="0" w:space="0" w:color="auto"/>
            <w:bottom w:val="none" w:sz="0" w:space="0" w:color="auto"/>
            <w:right w:val="none" w:sz="0" w:space="0" w:color="auto"/>
          </w:divBdr>
          <w:divsChild>
            <w:div w:id="1146045922">
              <w:marLeft w:val="0"/>
              <w:marRight w:val="0"/>
              <w:marTop w:val="0"/>
              <w:marBottom w:val="0"/>
              <w:divBdr>
                <w:top w:val="none" w:sz="0" w:space="0" w:color="auto"/>
                <w:left w:val="none" w:sz="0" w:space="0" w:color="auto"/>
                <w:bottom w:val="none" w:sz="0" w:space="0" w:color="auto"/>
                <w:right w:val="none" w:sz="0" w:space="0" w:color="auto"/>
              </w:divBdr>
            </w:div>
            <w:div w:id="314070824">
              <w:marLeft w:val="0"/>
              <w:marRight w:val="0"/>
              <w:marTop w:val="600"/>
              <w:marBottom w:val="120"/>
              <w:divBdr>
                <w:top w:val="none" w:sz="0" w:space="0" w:color="auto"/>
                <w:left w:val="none" w:sz="0" w:space="0" w:color="auto"/>
                <w:bottom w:val="none" w:sz="0" w:space="0" w:color="auto"/>
                <w:right w:val="none" w:sz="0" w:space="0" w:color="auto"/>
              </w:divBdr>
            </w:div>
          </w:divsChild>
        </w:div>
        <w:div w:id="1195463927">
          <w:marLeft w:val="0"/>
          <w:marRight w:val="0"/>
          <w:marTop w:val="0"/>
          <w:marBottom w:val="720"/>
          <w:divBdr>
            <w:top w:val="none" w:sz="0" w:space="0" w:color="auto"/>
            <w:left w:val="none" w:sz="0" w:space="0" w:color="auto"/>
            <w:bottom w:val="none" w:sz="0" w:space="0" w:color="auto"/>
            <w:right w:val="none" w:sz="0" w:space="0" w:color="auto"/>
          </w:divBdr>
        </w:div>
      </w:divsChild>
    </w:div>
    <w:div w:id="935676988">
      <w:bodyDiv w:val="1"/>
      <w:marLeft w:val="0"/>
      <w:marRight w:val="0"/>
      <w:marTop w:val="0"/>
      <w:marBottom w:val="0"/>
      <w:divBdr>
        <w:top w:val="none" w:sz="0" w:space="0" w:color="auto"/>
        <w:left w:val="none" w:sz="0" w:space="0" w:color="auto"/>
        <w:bottom w:val="none" w:sz="0" w:space="0" w:color="auto"/>
        <w:right w:val="none" w:sz="0" w:space="0" w:color="auto"/>
      </w:divBdr>
      <w:divsChild>
        <w:div w:id="606818173">
          <w:marLeft w:val="0"/>
          <w:marRight w:val="0"/>
          <w:marTop w:val="0"/>
          <w:marBottom w:val="0"/>
          <w:divBdr>
            <w:top w:val="none" w:sz="0" w:space="0" w:color="auto"/>
            <w:left w:val="none" w:sz="0" w:space="0" w:color="auto"/>
            <w:bottom w:val="none" w:sz="0" w:space="0" w:color="auto"/>
            <w:right w:val="none" w:sz="0" w:space="0" w:color="auto"/>
          </w:divBdr>
          <w:divsChild>
            <w:div w:id="2105030060">
              <w:marLeft w:val="0"/>
              <w:marRight w:val="0"/>
              <w:marTop w:val="0"/>
              <w:marBottom w:val="0"/>
              <w:divBdr>
                <w:top w:val="none" w:sz="0" w:space="0" w:color="auto"/>
                <w:left w:val="none" w:sz="0" w:space="0" w:color="auto"/>
                <w:bottom w:val="none" w:sz="0" w:space="0" w:color="auto"/>
                <w:right w:val="none" w:sz="0" w:space="0" w:color="auto"/>
              </w:divBdr>
            </w:div>
            <w:div w:id="716391279">
              <w:marLeft w:val="0"/>
              <w:marRight w:val="0"/>
              <w:marTop w:val="600"/>
              <w:marBottom w:val="120"/>
              <w:divBdr>
                <w:top w:val="none" w:sz="0" w:space="0" w:color="auto"/>
                <w:left w:val="none" w:sz="0" w:space="0" w:color="auto"/>
                <w:bottom w:val="none" w:sz="0" w:space="0" w:color="auto"/>
                <w:right w:val="none" w:sz="0" w:space="0" w:color="auto"/>
              </w:divBdr>
            </w:div>
          </w:divsChild>
        </w:div>
        <w:div w:id="1751390688">
          <w:marLeft w:val="0"/>
          <w:marRight w:val="0"/>
          <w:marTop w:val="0"/>
          <w:marBottom w:val="720"/>
          <w:divBdr>
            <w:top w:val="none" w:sz="0" w:space="0" w:color="auto"/>
            <w:left w:val="none" w:sz="0" w:space="0" w:color="auto"/>
            <w:bottom w:val="none" w:sz="0" w:space="0" w:color="auto"/>
            <w:right w:val="none" w:sz="0" w:space="0" w:color="auto"/>
          </w:divBdr>
          <w:divsChild>
            <w:div w:id="111247035">
              <w:blockQuote w:val="1"/>
              <w:marLeft w:val="0"/>
              <w:marRight w:val="0"/>
              <w:marTop w:val="720"/>
              <w:marBottom w:val="720"/>
              <w:divBdr>
                <w:top w:val="single" w:sz="36" w:space="6" w:color="3D125A"/>
                <w:left w:val="single" w:sz="36" w:space="31" w:color="3D125A"/>
                <w:bottom w:val="single" w:sz="36" w:space="24" w:color="3D125A"/>
                <w:right w:val="single" w:sz="36" w:space="31" w:color="3D125A"/>
              </w:divBdr>
            </w:div>
          </w:divsChild>
        </w:div>
      </w:divsChild>
    </w:div>
    <w:div w:id="1096754132">
      <w:bodyDiv w:val="1"/>
      <w:marLeft w:val="0"/>
      <w:marRight w:val="0"/>
      <w:marTop w:val="0"/>
      <w:marBottom w:val="0"/>
      <w:divBdr>
        <w:top w:val="none" w:sz="0" w:space="0" w:color="auto"/>
        <w:left w:val="none" w:sz="0" w:space="0" w:color="auto"/>
        <w:bottom w:val="none" w:sz="0" w:space="0" w:color="auto"/>
        <w:right w:val="none" w:sz="0" w:space="0" w:color="auto"/>
      </w:divBdr>
    </w:div>
    <w:div w:id="1097561927">
      <w:bodyDiv w:val="1"/>
      <w:marLeft w:val="0"/>
      <w:marRight w:val="0"/>
      <w:marTop w:val="0"/>
      <w:marBottom w:val="0"/>
      <w:divBdr>
        <w:top w:val="none" w:sz="0" w:space="0" w:color="auto"/>
        <w:left w:val="none" w:sz="0" w:space="0" w:color="auto"/>
        <w:bottom w:val="none" w:sz="0" w:space="0" w:color="auto"/>
        <w:right w:val="none" w:sz="0" w:space="0" w:color="auto"/>
      </w:divBdr>
    </w:div>
    <w:div w:id="1297568421">
      <w:bodyDiv w:val="1"/>
      <w:marLeft w:val="0"/>
      <w:marRight w:val="0"/>
      <w:marTop w:val="0"/>
      <w:marBottom w:val="0"/>
      <w:divBdr>
        <w:top w:val="none" w:sz="0" w:space="0" w:color="auto"/>
        <w:left w:val="none" w:sz="0" w:space="0" w:color="auto"/>
        <w:bottom w:val="none" w:sz="0" w:space="0" w:color="auto"/>
        <w:right w:val="none" w:sz="0" w:space="0" w:color="auto"/>
      </w:divBdr>
    </w:div>
    <w:div w:id="1326084623">
      <w:bodyDiv w:val="1"/>
      <w:marLeft w:val="0"/>
      <w:marRight w:val="0"/>
      <w:marTop w:val="0"/>
      <w:marBottom w:val="0"/>
      <w:divBdr>
        <w:top w:val="none" w:sz="0" w:space="0" w:color="auto"/>
        <w:left w:val="none" w:sz="0" w:space="0" w:color="auto"/>
        <w:bottom w:val="none" w:sz="0" w:space="0" w:color="auto"/>
        <w:right w:val="none" w:sz="0" w:space="0" w:color="auto"/>
      </w:divBdr>
      <w:divsChild>
        <w:div w:id="182522760">
          <w:blockQuote w:val="1"/>
          <w:marLeft w:val="0"/>
          <w:marRight w:val="0"/>
          <w:marTop w:val="720"/>
          <w:marBottom w:val="720"/>
          <w:divBdr>
            <w:top w:val="single" w:sz="36" w:space="6" w:color="3D125A"/>
            <w:left w:val="single" w:sz="36" w:space="31" w:color="3D125A"/>
            <w:bottom w:val="single" w:sz="36" w:space="24" w:color="3D125A"/>
            <w:right w:val="single" w:sz="36" w:space="31" w:color="3D125A"/>
          </w:divBdr>
        </w:div>
      </w:divsChild>
    </w:div>
    <w:div w:id="1362169767">
      <w:bodyDiv w:val="1"/>
      <w:marLeft w:val="0"/>
      <w:marRight w:val="0"/>
      <w:marTop w:val="0"/>
      <w:marBottom w:val="0"/>
      <w:divBdr>
        <w:top w:val="none" w:sz="0" w:space="0" w:color="auto"/>
        <w:left w:val="none" w:sz="0" w:space="0" w:color="auto"/>
        <w:bottom w:val="none" w:sz="0" w:space="0" w:color="auto"/>
        <w:right w:val="none" w:sz="0" w:space="0" w:color="auto"/>
      </w:divBdr>
    </w:div>
    <w:div w:id="1401755053">
      <w:bodyDiv w:val="1"/>
      <w:marLeft w:val="0"/>
      <w:marRight w:val="0"/>
      <w:marTop w:val="0"/>
      <w:marBottom w:val="0"/>
      <w:divBdr>
        <w:top w:val="none" w:sz="0" w:space="0" w:color="auto"/>
        <w:left w:val="none" w:sz="0" w:space="0" w:color="auto"/>
        <w:bottom w:val="none" w:sz="0" w:space="0" w:color="auto"/>
        <w:right w:val="none" w:sz="0" w:space="0" w:color="auto"/>
      </w:divBdr>
    </w:div>
    <w:div w:id="1547838091">
      <w:bodyDiv w:val="1"/>
      <w:marLeft w:val="0"/>
      <w:marRight w:val="0"/>
      <w:marTop w:val="0"/>
      <w:marBottom w:val="0"/>
      <w:divBdr>
        <w:top w:val="none" w:sz="0" w:space="0" w:color="auto"/>
        <w:left w:val="none" w:sz="0" w:space="0" w:color="auto"/>
        <w:bottom w:val="none" w:sz="0" w:space="0" w:color="auto"/>
        <w:right w:val="none" w:sz="0" w:space="0" w:color="auto"/>
      </w:divBdr>
    </w:div>
    <w:div w:id="1624463355">
      <w:bodyDiv w:val="1"/>
      <w:marLeft w:val="0"/>
      <w:marRight w:val="0"/>
      <w:marTop w:val="0"/>
      <w:marBottom w:val="0"/>
      <w:divBdr>
        <w:top w:val="none" w:sz="0" w:space="0" w:color="auto"/>
        <w:left w:val="none" w:sz="0" w:space="0" w:color="auto"/>
        <w:bottom w:val="none" w:sz="0" w:space="0" w:color="auto"/>
        <w:right w:val="none" w:sz="0" w:space="0" w:color="auto"/>
      </w:divBdr>
    </w:div>
    <w:div w:id="1805191899">
      <w:bodyDiv w:val="1"/>
      <w:marLeft w:val="0"/>
      <w:marRight w:val="0"/>
      <w:marTop w:val="0"/>
      <w:marBottom w:val="0"/>
      <w:divBdr>
        <w:top w:val="none" w:sz="0" w:space="0" w:color="auto"/>
        <w:left w:val="none" w:sz="0" w:space="0" w:color="auto"/>
        <w:bottom w:val="none" w:sz="0" w:space="0" w:color="auto"/>
        <w:right w:val="none" w:sz="0" w:space="0" w:color="auto"/>
      </w:divBdr>
    </w:div>
    <w:div w:id="1939681736">
      <w:bodyDiv w:val="1"/>
      <w:marLeft w:val="0"/>
      <w:marRight w:val="0"/>
      <w:marTop w:val="0"/>
      <w:marBottom w:val="0"/>
      <w:divBdr>
        <w:top w:val="none" w:sz="0" w:space="0" w:color="auto"/>
        <w:left w:val="none" w:sz="0" w:space="0" w:color="auto"/>
        <w:bottom w:val="none" w:sz="0" w:space="0" w:color="auto"/>
        <w:right w:val="none" w:sz="0" w:space="0" w:color="auto"/>
      </w:divBdr>
    </w:div>
    <w:div w:id="2053378558">
      <w:bodyDiv w:val="1"/>
      <w:marLeft w:val="0"/>
      <w:marRight w:val="0"/>
      <w:marTop w:val="0"/>
      <w:marBottom w:val="0"/>
      <w:divBdr>
        <w:top w:val="none" w:sz="0" w:space="0" w:color="auto"/>
        <w:left w:val="none" w:sz="0" w:space="0" w:color="auto"/>
        <w:bottom w:val="none" w:sz="0" w:space="0" w:color="auto"/>
        <w:right w:val="none" w:sz="0" w:space="0" w:color="auto"/>
      </w:divBdr>
    </w:div>
    <w:div w:id="212719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rketwatch.com/story/what-trump-gets-right-and-not-on-trade-2017-06-26" TargetMode="External"/><Relationship Id="rId18" Type="http://schemas.openxmlformats.org/officeDocument/2006/relationships/hyperlink" Target="http://journals.sagepub.com/doi/pdf/10.1177/0738894212443342" TargetMode="External"/><Relationship Id="rId26" Type="http://schemas.openxmlformats.org/officeDocument/2006/relationships/hyperlink" Target="https://www.channel4.com/news/theresa-may-weapons-of-mass-destruction-is-isis-isil-tory-speech" TargetMode="External"/><Relationship Id="rId39" Type="http://schemas.openxmlformats.org/officeDocument/2006/relationships/hyperlink" Target="http://wenr.wes.org/2016/09/study-abroad-can-u-s-institutions-better-tends-benefits-access-equity" TargetMode="External"/><Relationship Id="rId21" Type="http://schemas.openxmlformats.org/officeDocument/2006/relationships/hyperlink" Target="http://abcnews.go.com/Blotter/nuke-material-widespread-easy-terrorists-unleash/story?id=21100717" TargetMode="External"/><Relationship Id="rId34" Type="http://schemas.openxmlformats.org/officeDocument/2006/relationships/hyperlink" Target="http://www-lexisnexis-com.dartmouth.idm.oclc.org/lnacui2api/api/version1/getDocCui?lni=4WRF-3R70-010M-50DX&amp;csi=270944,270077,11059,8411&amp;hl=t&amp;hv=t&amp;hnsd=f&amp;hns=t&amp;hgn=t&amp;oc=00240&amp;perma=true" TargetMode="External"/><Relationship Id="rId42" Type="http://schemas.openxmlformats.org/officeDocument/2006/relationships/hyperlink" Target="https://fas.org/irp/congress/2003_cr/hr3676.html" TargetMode="External"/><Relationship Id="rId7" Type="http://schemas.openxmlformats.org/officeDocument/2006/relationships/hyperlink" Target="http://money.cnn.com/2017/07/06/news/economy/us-trade-deficit/index.html" TargetMode="External"/><Relationship Id="rId2" Type="http://schemas.openxmlformats.org/officeDocument/2006/relationships/numbering" Target="numbering.xml"/><Relationship Id="rId16" Type="http://schemas.openxmlformats.org/officeDocument/2006/relationships/hyperlink" Target="https://www.altalang.com/beyond-words/2013/08/19/how-is-english-used-as-a-lingua-franca-today/" TargetMode="External"/><Relationship Id="rId29" Type="http://schemas.openxmlformats.org/officeDocument/2006/relationships/hyperlink" Target="https://www.washingtonpost.com/news/monkey-cage/wp/2015/11/23/youre-more-likely-to-be-fatally-crushed-by-furniture-than-killed-by-a-terrorist/?utm_term=.520cd1b3b992" TargetMode="External"/><Relationship Id="rId1" Type="http://schemas.openxmlformats.org/officeDocument/2006/relationships/customXml" Target="../customXml/item1.xml"/><Relationship Id="rId6" Type="http://schemas.openxmlformats.org/officeDocument/2006/relationships/hyperlink" Target="http://www.washingtontimes.com/news/2017/jun/15/foreign-language-learning-disparity-an-american-em/" TargetMode="External"/><Relationship Id="rId11" Type="http://schemas.openxmlformats.org/officeDocument/2006/relationships/hyperlink" Target="http://money.cnn.com/2017/07/06/news/economy/us-trade-deficit/index.html" TargetMode="External"/><Relationship Id="rId24" Type="http://schemas.openxmlformats.org/officeDocument/2006/relationships/hyperlink" Target="http://www.rediff.com/news/report/pak-general-no-chances-of-india-pakistan-war/20150406.htm" TargetMode="External"/><Relationship Id="rId32" Type="http://schemas.openxmlformats.org/officeDocument/2006/relationships/hyperlink" Target="https://tribune.com.pk/story/1185706/india-incapable-waging-war-pakistan-experts-say/" TargetMode="External"/><Relationship Id="rId37" Type="http://schemas.openxmlformats.org/officeDocument/2006/relationships/hyperlink" Target="http://www-lexisnexis-com.dartmouth.idm.oclc.org/lnacui2api/api/version1/getDocCui?lni=4WRF-3R70-010M-50DX&amp;csi=270944,270077,11059,8411&amp;hl=t&amp;hv=t&amp;hnsd=f&amp;hns=t&amp;hgn=t&amp;oc=00240&amp;perma=true" TargetMode="External"/><Relationship Id="rId40" Type="http://schemas.openxmlformats.org/officeDocument/2006/relationships/hyperlink" Target="https://www.linkedin.com/pulse/how-improve-quality-access-equity-your-study-abroad-paul-schulman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www.thenational.ae/world/south-asia/kashmir-attacks-mean-crunch-time-for-india-pakistan-relations" TargetMode="External"/><Relationship Id="rId28" Type="http://schemas.openxmlformats.org/officeDocument/2006/relationships/hyperlink" Target="https://www.channel4.com/news/theresa-may-weapons-of-mass-destruction-is-isis-isil-tory-speech" TargetMode="External"/><Relationship Id="rId36" Type="http://schemas.openxmlformats.org/officeDocument/2006/relationships/hyperlink" Target="https://education.uw.edu/sites/default/files/u284/IE.GSE_.Parker.pdf)" TargetMode="External"/><Relationship Id="rId10" Type="http://schemas.openxmlformats.org/officeDocument/2006/relationships/image" Target="media/image1.png"/><Relationship Id="rId19" Type="http://schemas.openxmlformats.org/officeDocument/2006/relationships/hyperlink" Target="http://www-lexisnexis-com.dartmouth.idm.oclc.org/lnacui2api/api/version1/getDocCui?lni=4WRF-3R70-010M-50DX&amp;csi=270944,270077,11059,8411&amp;hl=t&amp;hv=t&amp;hnsd=f&amp;hns=t&amp;hgn=t&amp;oc=00240&amp;perma=true" TargetMode="External"/><Relationship Id="rId31" Type="http://schemas.openxmlformats.org/officeDocument/2006/relationships/hyperlink" Target="http://www-lexisnexis-com.dartmouth.idm.oclc.org/lnacui2api/api/version1/getDocCui?lni=5G78-V4Y1-DXCW-D3BV&amp;csi=270944,270077,11059,8411&amp;hl=t&amp;hv=t&amp;hnsd=f&amp;hns=t&amp;hgn=t&amp;oc=00240&amp;perma=true" TargetMode="External"/><Relationship Id="rId44" Type="http://schemas.openxmlformats.org/officeDocument/2006/relationships/hyperlink" Target="http://www-lexisnexis-com.dartmouth.idm.oclc.org/lnacui2api/api/version1/getDocCui?lni=4CMN-9Y50-TW8F-G27B&amp;csi=270944,270077,11059,8411&amp;hl=t&amp;hv=t&amp;hnsd=f&amp;hns=t&amp;hgn=t&amp;oc=00240&amp;perma=true" TargetMode="External"/><Relationship Id="rId4" Type="http://schemas.openxmlformats.org/officeDocument/2006/relationships/settings" Target="settings.xml"/><Relationship Id="rId9" Type="http://schemas.openxmlformats.org/officeDocument/2006/relationships/hyperlink" Target="http://www.parisschoolofeconomics.eu/docs/koenig-pamina/martinmayerthoenig.pdf" TargetMode="External"/><Relationship Id="rId14" Type="http://schemas.openxmlformats.org/officeDocument/2006/relationships/hyperlink" Target="https://www.altalang.com/beyond-words/2013/08/19/how-is-english-used-as-a-lingua-franca-today/" TargetMode="External"/><Relationship Id="rId22" Type="http://schemas.openxmlformats.org/officeDocument/2006/relationships/hyperlink" Target="http://www.thenational.ae/authors/samanth-subramanian" TargetMode="External"/><Relationship Id="rId27" Type="http://schemas.openxmlformats.org/officeDocument/2006/relationships/hyperlink" Target="https://www.channel4.com/news/theresa-may-weapons-of-mass-destruction-is-isis-isil-tory-speech" TargetMode="External"/><Relationship Id="rId30" Type="http://schemas.openxmlformats.org/officeDocument/2006/relationships/hyperlink" Target="http://www-lexisnexis-com.dartmouth.idm.oclc.org/lnacui2api/api/version1/getDocCui?lni=5KCM-5K00-00CW-F1K6&amp;csi=270944,270077,11059,8411&amp;hl=t&amp;hv=t&amp;hnsd=f&amp;hns=t&amp;hgn=t&amp;oc=00240&amp;perma=true" TargetMode="External"/><Relationship Id="rId35" Type="http://schemas.openxmlformats.org/officeDocument/2006/relationships/hyperlink" Target="http://www.jstor.org/stable/3588761" TargetMode="External"/><Relationship Id="rId43" Type="http://schemas.openxmlformats.org/officeDocument/2006/relationships/hyperlink" Target="https://fas.org/irp/congress/2003_cr/hr3676.html" TargetMode="External"/><Relationship Id="rId8" Type="http://schemas.openxmlformats.org/officeDocument/2006/relationships/hyperlink" Target="https://www.google.com/url?sa=t&amp;rct=j&amp;q=&amp;esrc=s&amp;source=web&amp;cd=12&amp;cad=rja&amp;uact=8&amp;ved=0ahUKEwi83sL65KDVAhUFMz4KHQ-gD0wQFghSMAs&amp;url=http%3A%2F%2Flexcodephilippines.blogspot.com%2F2012%2F06%2Fenglish-as-global-language-good-or-bad.html&amp;usg=AFQjCNF_Q49RbQ6qjz7mFG52q5PAprQiww" TargetMode="External"/><Relationship Id="rId3" Type="http://schemas.openxmlformats.org/officeDocument/2006/relationships/styles" Target="styles.xml"/><Relationship Id="rId12" Type="http://schemas.openxmlformats.org/officeDocument/2006/relationships/hyperlink" Target="http://www.reuters.com/article/us-global-markets-idUSKCN18D01B" TargetMode="External"/><Relationship Id="rId17" Type="http://schemas.openxmlformats.org/officeDocument/2006/relationships/hyperlink" Target="http://journals.sagepub.com/doi/pdf/10.1177/0738894212443342" TargetMode="External"/><Relationship Id="rId25" Type="http://schemas.openxmlformats.org/officeDocument/2006/relationships/hyperlink" Target="http://nypost.com/2017/05/28/us-turning-to-annihilation-tactics-in-fight-against-isis/" TargetMode="External"/><Relationship Id="rId33" Type="http://schemas.openxmlformats.org/officeDocument/2006/relationships/hyperlink" Target="http://webcache.googleusercontent.com/search?q=cache:http://dailysignal.com/2016/12/01/no-trump-likely-will-not-mediate-india-pakistan-conflict/" TargetMode="External"/><Relationship Id="rId38" Type="http://schemas.openxmlformats.org/officeDocument/2006/relationships/hyperlink" Target="http://www-lexisnexis-com.dartmouth.idm.oclc.org/lnacui2api/api/version1/getDocCui?lni=4WRF-3R70-010M-50DX&amp;csi=270944,270077,11059,8411&amp;hl=t&amp;hv=t&amp;hnsd=f&amp;hns=t&amp;hgn=t&amp;oc=00240&amp;perma=true" TargetMode="External"/><Relationship Id="rId46" Type="http://schemas.openxmlformats.org/officeDocument/2006/relationships/theme" Target="theme/theme1.xml"/><Relationship Id="rId20" Type="http://schemas.openxmlformats.org/officeDocument/2006/relationships/hyperlink" Target="http://abcnews.go.com/Politics/wireStory/trump-focuses-afghanistan-pentagon-visit-48748347" TargetMode="External"/><Relationship Id="rId41" Type="http://schemas.openxmlformats.org/officeDocument/2006/relationships/hyperlink" Target="https://www.forbes.com/sites/sergeiklebnikov/2015/07/30/more-u-s-students-are-studying-abroad-but-is-it-enoug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1E1AB-A901-4301-8A87-81C7167E6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1983</TotalTime>
  <Pages>1</Pages>
  <Words>29444</Words>
  <Characters>167832</Characters>
  <Application>Microsoft Office Word</Application>
  <DocSecurity>0</DocSecurity>
  <Lines>1398</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K Castro</dc:creator>
  <cp:keywords>5.1.1</cp:keywords>
  <dc:description/>
  <cp:lastModifiedBy>Kelvin Castro</cp:lastModifiedBy>
  <cp:revision>33</cp:revision>
  <dcterms:created xsi:type="dcterms:W3CDTF">2017-07-21T21:18:00Z</dcterms:created>
  <dcterms:modified xsi:type="dcterms:W3CDTF">2017-07-24T17:32:00Z</dcterms:modified>
</cp:coreProperties>
</file>