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BABF52" w14:textId="392A1190" w:rsidR="00D301C2" w:rsidRPr="00853DB5" w:rsidRDefault="00BA0CE8" w:rsidP="00853DB5">
      <w:pPr>
        <w:pStyle w:val="Heading1"/>
      </w:pPr>
      <w:r w:rsidRPr="00853DB5">
        <w:t>Saudi</w:t>
      </w:r>
      <w:r w:rsidR="00BF2DBD" w:rsidRPr="00853DB5">
        <w:t xml:space="preserve"> Oil DA</w:t>
      </w:r>
      <w:bookmarkStart w:id="0" w:name="_GoBack"/>
      <w:bookmarkEnd w:id="0"/>
    </w:p>
    <w:p w14:paraId="59607032" w14:textId="61D47465" w:rsidR="00A648BD" w:rsidRPr="00A648BD" w:rsidRDefault="00BA0CE8" w:rsidP="002240E8">
      <w:pPr>
        <w:pStyle w:val="Heading3"/>
      </w:pPr>
      <w:r>
        <w:lastRenderedPageBreak/>
        <w:t>1NC</w:t>
      </w:r>
    </w:p>
    <w:p w14:paraId="2F8E022E" w14:textId="456FEC28" w:rsidR="00BA0CE8" w:rsidRDefault="00BA0CE8" w:rsidP="00A648BD">
      <w:pPr>
        <w:pStyle w:val="Heading4"/>
      </w:pPr>
      <w:r>
        <w:t xml:space="preserve">A. Uniqueness: </w:t>
      </w:r>
      <w:r w:rsidR="006F6986">
        <w:t>Oil prices are rebounding</w:t>
      </w:r>
      <w:r w:rsidR="002240E8">
        <w:t xml:space="preserve"> – Saudi control is working as planned.</w:t>
      </w:r>
    </w:p>
    <w:p w14:paraId="34AAA4E2" w14:textId="71C38EE6" w:rsidR="006F6986" w:rsidRDefault="006F6986" w:rsidP="006F6986">
      <w:proofErr w:type="spellStart"/>
      <w:r w:rsidRPr="006F6986">
        <w:rPr>
          <w:rStyle w:val="Style13ptBold"/>
        </w:rPr>
        <w:t>Paraskova</w:t>
      </w:r>
      <w:proofErr w:type="spellEnd"/>
      <w:r w:rsidRPr="006F6986">
        <w:rPr>
          <w:rStyle w:val="Style13ptBold"/>
        </w:rPr>
        <w:t xml:space="preserve"> 6/19</w:t>
      </w:r>
      <w:r>
        <w:t xml:space="preserve"> (</w:t>
      </w:r>
      <w:proofErr w:type="spellStart"/>
      <w:r>
        <w:t>Tsvetana</w:t>
      </w:r>
      <w:proofErr w:type="spellEnd"/>
      <w:r>
        <w:t>, “</w:t>
      </w:r>
      <w:r w:rsidRPr="006F6986">
        <w:t>S</w:t>
      </w:r>
      <w:r w:rsidRPr="002240E8">
        <w:t xml:space="preserve">audi Oil Minister: Oil Markets To Rebalance In Q4 2017,” Jun 19, 2017, </w:t>
      </w:r>
      <w:hyperlink r:id="rId10" w:history="1">
        <w:r w:rsidRPr="002240E8">
          <w:t>http://oilprice.com/Energy/Oil-Prices/Saudi-Oil-Minister-Oil-Markets-To-Rebalance-In-Q4-2017.html</w:t>
        </w:r>
      </w:hyperlink>
      <w:r w:rsidRPr="002240E8">
        <w:t>)</w:t>
      </w:r>
    </w:p>
    <w:p w14:paraId="7ADD19F1" w14:textId="2E822E8B" w:rsidR="00BA0CE8" w:rsidRPr="002240E8" w:rsidRDefault="006F6986" w:rsidP="00BA0CE8">
      <w:pPr>
        <w:rPr>
          <w:sz w:val="16"/>
        </w:rPr>
      </w:pPr>
      <w:r w:rsidRPr="003F66EB">
        <w:rPr>
          <w:rStyle w:val="Emphasis"/>
          <w:highlight w:val="cyan"/>
        </w:rPr>
        <w:t>The oil market has started showing signs that it is headed in the right direction</w:t>
      </w:r>
      <w:r w:rsidRPr="006F6986">
        <w:rPr>
          <w:sz w:val="16"/>
        </w:rPr>
        <w:t xml:space="preserve">, </w:t>
      </w:r>
      <w:r w:rsidRPr="006F6986">
        <w:rPr>
          <w:rStyle w:val="StyleUnderline"/>
        </w:rPr>
        <w:t xml:space="preserve">and current </w:t>
      </w:r>
      <w:r w:rsidRPr="003F66EB">
        <w:rPr>
          <w:rStyle w:val="StyleUnderline"/>
          <w:highlight w:val="cyan"/>
        </w:rPr>
        <w:t>expectations point to the market returning to balance</w:t>
      </w:r>
      <w:r w:rsidRPr="006F6986">
        <w:rPr>
          <w:rStyle w:val="StyleUnderline"/>
        </w:rPr>
        <w:t xml:space="preserve"> in the fourth quarter this yea</w:t>
      </w:r>
      <w:r w:rsidRPr="006F6986">
        <w:rPr>
          <w:sz w:val="16"/>
        </w:rPr>
        <w:t>r, Saudi Oil Minister Khalid al-</w:t>
      </w:r>
      <w:proofErr w:type="spellStart"/>
      <w:r w:rsidRPr="006F6986">
        <w:rPr>
          <w:sz w:val="16"/>
        </w:rPr>
        <w:t>Falih</w:t>
      </w:r>
      <w:proofErr w:type="spellEnd"/>
      <w:r w:rsidRPr="006F6986">
        <w:rPr>
          <w:sz w:val="16"/>
        </w:rPr>
        <w:t xml:space="preserve"> told London-based Arab daily </w:t>
      </w:r>
      <w:proofErr w:type="spellStart"/>
      <w:r w:rsidRPr="006F6986">
        <w:rPr>
          <w:sz w:val="16"/>
        </w:rPr>
        <w:t>Asharq</w:t>
      </w:r>
      <w:proofErr w:type="spellEnd"/>
      <w:r w:rsidRPr="006F6986">
        <w:rPr>
          <w:sz w:val="16"/>
        </w:rPr>
        <w:t xml:space="preserve"> al-Awsat in an interview published on Monday. “In my opinion, </w:t>
      </w:r>
      <w:r w:rsidRPr="003F66EB">
        <w:rPr>
          <w:rStyle w:val="StyleUnderline"/>
          <w:highlight w:val="cyan"/>
        </w:rPr>
        <w:t>market fundamentals are going in the right direction</w:t>
      </w:r>
      <w:r w:rsidRPr="006F6986">
        <w:rPr>
          <w:sz w:val="16"/>
        </w:rPr>
        <w:t xml:space="preserve">, but in light of the large surplus in stockpiles over the past years, the </w:t>
      </w:r>
      <w:r w:rsidRPr="003F66EB">
        <w:rPr>
          <w:rStyle w:val="StyleUnderline"/>
          <w:highlight w:val="cyan"/>
        </w:rPr>
        <w:t>cut needs time</w:t>
      </w:r>
      <w:r w:rsidRPr="006F6986">
        <w:rPr>
          <w:rStyle w:val="StyleUnderline"/>
        </w:rPr>
        <w:t xml:space="preserve"> to take effect</w:t>
      </w:r>
      <w:r w:rsidRPr="006F6986">
        <w:rPr>
          <w:sz w:val="16"/>
        </w:rPr>
        <w:t>,” al-</w:t>
      </w:r>
      <w:proofErr w:type="spellStart"/>
      <w:r w:rsidRPr="006F6986">
        <w:rPr>
          <w:sz w:val="16"/>
        </w:rPr>
        <w:t>Falih</w:t>
      </w:r>
      <w:proofErr w:type="spellEnd"/>
      <w:r w:rsidRPr="006F6986">
        <w:rPr>
          <w:sz w:val="16"/>
        </w:rPr>
        <w:t>. “Current expectations indicate the market to rebalance in the fourth quarter of this year taking into account an increase in shale oil production,” the minister noted. Asked to comment on the recent oil price drops, al-</w:t>
      </w:r>
      <w:proofErr w:type="spellStart"/>
      <w:r w:rsidRPr="006F6986">
        <w:rPr>
          <w:sz w:val="16"/>
        </w:rPr>
        <w:t>Falih</w:t>
      </w:r>
      <w:proofErr w:type="spellEnd"/>
      <w:r w:rsidRPr="006F6986">
        <w:rPr>
          <w:sz w:val="16"/>
        </w:rPr>
        <w:t xml:space="preserve"> told </w:t>
      </w:r>
      <w:proofErr w:type="spellStart"/>
      <w:r w:rsidRPr="006F6986">
        <w:rPr>
          <w:sz w:val="16"/>
        </w:rPr>
        <w:t>Asharq</w:t>
      </w:r>
      <w:proofErr w:type="spellEnd"/>
      <w:r w:rsidRPr="006F6986">
        <w:rPr>
          <w:sz w:val="16"/>
        </w:rPr>
        <w:t xml:space="preserve"> al-Awsat: “It was not our goal when launching this initiative in Algeria to reach a specific price. Prices are determined by markets driven by many variables beyond the control of producing countries and unpredictable.” But the minister went on to add: </w:t>
      </w:r>
      <w:r w:rsidRPr="006F6986">
        <w:rPr>
          <w:rStyle w:val="StyleUnderline"/>
        </w:rPr>
        <w:t>“</w:t>
      </w:r>
      <w:r w:rsidRPr="003F66EB">
        <w:rPr>
          <w:rStyle w:val="StyleUnderline"/>
          <w:highlight w:val="cyan"/>
        </w:rPr>
        <w:t>It is worth distinguishing between these fluctuations and the long-term market fundamentals</w:t>
      </w:r>
      <w:r w:rsidRPr="006F6986">
        <w:rPr>
          <w:sz w:val="16"/>
        </w:rPr>
        <w:t>, which we are trying to influence by controlling production.” Referring to the global glut, the Saudi minister told the newspaper that there was a relatively big draw of around 50 million barrels from floating storage facilities and a drop in OECD onshore storage of 65 million barrels compared to July last year. “The market often tends to ignore these criteria and focus on the drop in US inventories that came below expectations,” al-</w:t>
      </w:r>
      <w:proofErr w:type="spellStart"/>
      <w:r w:rsidRPr="006F6986">
        <w:rPr>
          <w:sz w:val="16"/>
        </w:rPr>
        <w:t>Falih</w:t>
      </w:r>
      <w:proofErr w:type="spellEnd"/>
      <w:r w:rsidRPr="006F6986">
        <w:rPr>
          <w:sz w:val="16"/>
        </w:rPr>
        <w:t xml:space="preserve"> said. As regards exempt </w:t>
      </w:r>
      <w:r w:rsidRPr="006F6986">
        <w:rPr>
          <w:rStyle w:val="StyleUnderline"/>
        </w:rPr>
        <w:t>Libya and Nigeria</w:t>
      </w:r>
      <w:r w:rsidRPr="006F6986">
        <w:rPr>
          <w:sz w:val="16"/>
        </w:rPr>
        <w:t xml:space="preserve">—which contributed the most to OPEC’s total production increase in May over April—the Saudi minister said that the two countries’ output levels are within the range that OPEC had set when it forged the deal last year. “They </w:t>
      </w:r>
      <w:r w:rsidRPr="006F6986">
        <w:rPr>
          <w:rStyle w:val="StyleUnderline"/>
        </w:rPr>
        <w:t>shouldn’t be considered a threat</w:t>
      </w:r>
      <w:r w:rsidRPr="006F6986">
        <w:rPr>
          <w:sz w:val="16"/>
        </w:rPr>
        <w:t xml:space="preserve"> to the initiative,” al-</w:t>
      </w:r>
      <w:proofErr w:type="spellStart"/>
      <w:r w:rsidRPr="006F6986">
        <w:rPr>
          <w:sz w:val="16"/>
        </w:rPr>
        <w:t>Falih</w:t>
      </w:r>
      <w:proofErr w:type="spellEnd"/>
      <w:r w:rsidRPr="006F6986">
        <w:rPr>
          <w:sz w:val="16"/>
        </w:rPr>
        <w:t xml:space="preserve"> noted. </w:t>
      </w:r>
      <w:r w:rsidRPr="006F6986">
        <w:rPr>
          <w:rStyle w:val="StyleUnderline"/>
        </w:rPr>
        <w:t>Earlier this month,</w:t>
      </w:r>
      <w:r w:rsidRPr="006F6986">
        <w:rPr>
          <w:sz w:val="16"/>
        </w:rPr>
        <w:t xml:space="preserve"> </w:t>
      </w:r>
      <w:r w:rsidRPr="003F66EB">
        <w:rPr>
          <w:rStyle w:val="StyleUnderline"/>
          <w:highlight w:val="cyan"/>
        </w:rPr>
        <w:t>both Saudi Arabia and Russia continued to claim that the OPEC deal was working fine</w:t>
      </w:r>
      <w:r w:rsidRPr="006F6986">
        <w:rPr>
          <w:rStyle w:val="StyleUnderline"/>
        </w:rPr>
        <w:t xml:space="preserve">, </w:t>
      </w:r>
      <w:r w:rsidRPr="006F6986">
        <w:rPr>
          <w:sz w:val="16"/>
        </w:rPr>
        <w:t>with al-</w:t>
      </w:r>
      <w:proofErr w:type="spellStart"/>
      <w:r w:rsidRPr="006F6986">
        <w:rPr>
          <w:sz w:val="16"/>
        </w:rPr>
        <w:t>Falih</w:t>
      </w:r>
      <w:proofErr w:type="spellEnd"/>
      <w:r w:rsidRPr="006F6986">
        <w:rPr>
          <w:sz w:val="16"/>
        </w:rPr>
        <w:t xml:space="preserve"> saying that the decline in global inventories that had already started would speed up in the next three to four months.</w:t>
      </w:r>
    </w:p>
    <w:p w14:paraId="0635DF25" w14:textId="75EED1C8" w:rsidR="00BA0CE8" w:rsidRDefault="002240E8" w:rsidP="00BA0CE8">
      <w:pPr>
        <w:pStyle w:val="Heading4"/>
      </w:pPr>
      <w:r>
        <w:t xml:space="preserve">B. Link: </w:t>
      </w:r>
      <w:r w:rsidR="00BA0CE8">
        <w:t xml:space="preserve">Climate education </w:t>
      </w:r>
      <w:r>
        <w:t xml:space="preserve">hurts the oil industry – lowering demand will </w:t>
      </w:r>
      <w:r w:rsidR="00853DB5">
        <w:t>lower prices (</w:t>
      </w:r>
      <w:r w:rsidR="003F66EB">
        <w:t>if they solve warming, they link</w:t>
      </w:r>
      <w:r w:rsidR="00853DB5">
        <w:t>)</w:t>
      </w:r>
      <w:r w:rsidR="003F66EB">
        <w:t>.</w:t>
      </w:r>
    </w:p>
    <w:p w14:paraId="5BBE352E" w14:textId="77777777" w:rsidR="00BA0CE8" w:rsidRDefault="00BA0CE8" w:rsidP="00BA0CE8">
      <w:proofErr w:type="spellStart"/>
      <w:r w:rsidRPr="0011592D">
        <w:rPr>
          <w:rStyle w:val="Style13ptBold"/>
        </w:rPr>
        <w:t>Zou</w:t>
      </w:r>
      <w:proofErr w:type="spellEnd"/>
      <w:r w:rsidRPr="0011592D">
        <w:rPr>
          <w:rStyle w:val="Style13ptBold"/>
        </w:rPr>
        <w:t xml:space="preserve"> ’17</w:t>
      </w:r>
      <w:r>
        <w:t xml:space="preserve"> (</w:t>
      </w:r>
      <w:proofErr w:type="spellStart"/>
      <w:r w:rsidRPr="0011592D">
        <w:t>Jie</w:t>
      </w:r>
      <w:proofErr w:type="spellEnd"/>
      <w:r w:rsidRPr="0011592D">
        <w:t xml:space="preserve"> Jenny</w:t>
      </w:r>
      <w:r>
        <w:t xml:space="preserve">, “Pipeline to the classroom: how big oil promotes fossil fuels to America's children,” </w:t>
      </w:r>
      <w:r w:rsidRPr="0011592D">
        <w:t>15 June 2017</w:t>
      </w:r>
      <w:r>
        <w:t xml:space="preserve">, </w:t>
      </w:r>
      <w:r w:rsidRPr="0011592D">
        <w:t xml:space="preserve">This story was a collaboration between the Center for Public Integrity and </w:t>
      </w:r>
      <w:proofErr w:type="spellStart"/>
      <w:r w:rsidRPr="0011592D">
        <w:t>StateImpact</w:t>
      </w:r>
      <w:proofErr w:type="spellEnd"/>
      <w:r w:rsidRPr="0011592D">
        <w:t xml:space="preserve"> Oklahoma, a reporting project of </w:t>
      </w:r>
      <w:r>
        <w:t xml:space="preserve">NPR member stations in Oklahoma, </w:t>
      </w:r>
      <w:r w:rsidRPr="0011592D">
        <w:t>https://www.theguardian.com/us-news/2017/jun/15/big-oil-classrooms-pipeline-oklahoma-education</w:t>
      </w:r>
      <w:r>
        <w:t>)</w:t>
      </w:r>
    </w:p>
    <w:p w14:paraId="2B0AFC08" w14:textId="77777777" w:rsidR="00BA0CE8" w:rsidRDefault="00BA0CE8" w:rsidP="00BA0CE8"/>
    <w:p w14:paraId="5F737BF9" w14:textId="77777777" w:rsidR="00BA0CE8" w:rsidRPr="00BC55BB" w:rsidRDefault="00BA0CE8" w:rsidP="00BA0CE8">
      <w:pPr>
        <w:rPr>
          <w:sz w:val="16"/>
        </w:rPr>
      </w:pPr>
      <w:r w:rsidRPr="00BC55BB">
        <w:rPr>
          <w:sz w:val="16"/>
        </w:rPr>
        <w:t xml:space="preserve">Decades of documents reviewed by the Center for Public Integrity reveal a tightly woven network of organizations that works in concert with the </w:t>
      </w:r>
      <w:r w:rsidRPr="003F66EB">
        <w:rPr>
          <w:rStyle w:val="Emphasis"/>
          <w:highlight w:val="cyan"/>
        </w:rPr>
        <w:t>oil and gas industry</w:t>
      </w:r>
      <w:r w:rsidRPr="0011592D">
        <w:rPr>
          <w:rStyle w:val="StyleUnderline"/>
        </w:rPr>
        <w:t xml:space="preserve"> </w:t>
      </w:r>
      <w:r w:rsidRPr="003F66EB">
        <w:rPr>
          <w:sz w:val="16"/>
          <w:highlight w:val="cyan"/>
        </w:rPr>
        <w:t>to</w:t>
      </w:r>
      <w:r w:rsidRPr="003F66EB">
        <w:rPr>
          <w:rStyle w:val="StyleUnderline"/>
          <w:highlight w:val="cyan"/>
        </w:rPr>
        <w:t xml:space="preserve"> </w:t>
      </w:r>
      <w:r w:rsidRPr="003F66EB">
        <w:rPr>
          <w:rStyle w:val="Emphasis"/>
          <w:highlight w:val="cyan"/>
        </w:rPr>
        <w:t>paint a rosy picture of fossil fuels in America’s classrooms</w:t>
      </w:r>
      <w:r w:rsidRPr="003F66EB">
        <w:rPr>
          <w:sz w:val="16"/>
          <w:highlight w:val="cyan"/>
        </w:rPr>
        <w:t>.</w:t>
      </w:r>
      <w:r w:rsidRPr="00BC55BB">
        <w:rPr>
          <w:sz w:val="16"/>
        </w:rPr>
        <w:t xml:space="preserve"> Led by advertising and public-relations strategists, the </w:t>
      </w:r>
      <w:r w:rsidRPr="0011592D">
        <w:rPr>
          <w:rStyle w:val="StyleUnderline"/>
        </w:rPr>
        <w:t>groups have long plied the tools of their trade on impressionable children and teachers desperate for resources.</w:t>
      </w:r>
      <w:r w:rsidRPr="00BC55BB">
        <w:rPr>
          <w:sz w:val="16"/>
        </w:rPr>
        <w:t xml:space="preserve"> Proponents of </w:t>
      </w:r>
      <w:r w:rsidRPr="003F66EB">
        <w:rPr>
          <w:rStyle w:val="StyleUnderline"/>
          <w:highlight w:val="cyan"/>
        </w:rPr>
        <w:t>programs</w:t>
      </w:r>
      <w:r w:rsidRPr="0011592D">
        <w:rPr>
          <w:rStyle w:val="StyleUnderline"/>
        </w:rPr>
        <w:t xml:space="preserve"> like the one in Oklahoma</w:t>
      </w:r>
      <w:r w:rsidRPr="00BC55BB">
        <w:rPr>
          <w:sz w:val="16"/>
        </w:rPr>
        <w:t xml:space="preserve"> say they </w:t>
      </w:r>
      <w:r w:rsidRPr="003F66EB">
        <w:rPr>
          <w:rStyle w:val="StyleUnderline"/>
          <w:highlight w:val="cyan"/>
        </w:rPr>
        <w:t>help the oil and gas industry replenish its aging workforce</w:t>
      </w:r>
      <w:r w:rsidRPr="00BC55BB">
        <w:rPr>
          <w:sz w:val="16"/>
        </w:rPr>
        <w:t xml:space="preserve"> by stirring early interest in science, technology, engineering and math. But some experts question the educational value and ethics of lessons touting an industry that plays a central role in climate change and air pollution. Anthony </w:t>
      </w:r>
      <w:proofErr w:type="spellStart"/>
      <w:r w:rsidRPr="0011592D">
        <w:rPr>
          <w:rStyle w:val="StyleUnderline"/>
        </w:rPr>
        <w:t>Leiserowitz</w:t>
      </w:r>
      <w:proofErr w:type="spellEnd"/>
      <w:r w:rsidRPr="00BC55BB">
        <w:rPr>
          <w:sz w:val="16"/>
        </w:rPr>
        <w:t xml:space="preserve">, director of the Yale Program on Climate Change Communication, </w:t>
      </w:r>
      <w:r w:rsidRPr="0011592D">
        <w:rPr>
          <w:rStyle w:val="StyleUnderline"/>
        </w:rPr>
        <w:t>likened industry-sponsored curriculums that ignore climate science to advertising.</w:t>
      </w:r>
      <w:r w:rsidRPr="00BC55BB">
        <w:rPr>
          <w:sz w:val="16"/>
        </w:rPr>
        <w:t xml:space="preserve"> </w:t>
      </w:r>
      <w:r w:rsidRPr="0011592D">
        <w:rPr>
          <w:rStyle w:val="StyleUnderline"/>
        </w:rPr>
        <w:t>“You’re exploiting that trusted relationship between the student and the teacher,”</w:t>
      </w:r>
      <w:r w:rsidRPr="00BC55BB">
        <w:rPr>
          <w:sz w:val="16"/>
        </w:rPr>
        <w:t xml:space="preserve"> he said. </w:t>
      </w:r>
      <w:proofErr w:type="spellStart"/>
      <w:r w:rsidRPr="00BC55BB">
        <w:rPr>
          <w:sz w:val="16"/>
        </w:rPr>
        <w:t>Leiserowitz</w:t>
      </w:r>
      <w:proofErr w:type="spellEnd"/>
      <w:r w:rsidRPr="00BC55BB">
        <w:rPr>
          <w:sz w:val="16"/>
        </w:rPr>
        <w:t xml:space="preserve"> – whose research has focused on how culture, politics and psychology impact public perception of the environment – said </w:t>
      </w:r>
      <w:r w:rsidRPr="003F66EB">
        <w:rPr>
          <w:rStyle w:val="Emphasis"/>
          <w:highlight w:val="cyan"/>
        </w:rPr>
        <w:t>fossil-fuel companies have a stake in perpetuating a message of oil dependency</w:t>
      </w:r>
      <w:r w:rsidRPr="00BC55BB">
        <w:rPr>
          <w:sz w:val="16"/>
        </w:rPr>
        <w:t>. As early as the 1940s, the industry’s largest and most powerful lobby group targeted schoolchildren as a key element of its fledgling marketing strategy. By the 1960s, the American Petroleum Institute was looking to shake its reputation as a “</w:t>
      </w:r>
      <w:proofErr w:type="gramStart"/>
      <w:r w:rsidRPr="00BC55BB">
        <w:rPr>
          <w:sz w:val="16"/>
        </w:rPr>
        <w:t>monopoly which</w:t>
      </w:r>
      <w:proofErr w:type="gramEnd"/>
      <w:r w:rsidRPr="00BC55BB">
        <w:rPr>
          <w:sz w:val="16"/>
        </w:rPr>
        <w:t xml:space="preserve"> reaped excessive profits” and set out to cultivate a network of “thought leaders” that included educators, journalists, politicians and even clergy, according to an organizational history copyrighted by API in 1990. The idea caught on. Hundreds of oil-and-gas-centric lesson plans are now available online, walking a blurry line between corporate sponsorship and promotion at a time when </w:t>
      </w:r>
      <w:r w:rsidRPr="003F66EB">
        <w:rPr>
          <w:rStyle w:val="StyleUnderline"/>
          <w:highlight w:val="cyan"/>
        </w:rPr>
        <w:t>climate science has increasingly come under siege</w:t>
      </w:r>
      <w:r w:rsidRPr="00BC55BB">
        <w:rPr>
          <w:sz w:val="16"/>
        </w:rPr>
        <w:t xml:space="preserve"> at the highest levels of government. On 1 June, Donald Trump, flanked by EPA administrator – and former Oklahoma attorney general – Scott Pruitt, announced that the United States would withdraw from </w:t>
      </w:r>
      <w:r w:rsidRPr="00BC55BB">
        <w:rPr>
          <w:sz w:val="16"/>
        </w:rPr>
        <w:lastRenderedPageBreak/>
        <w:t xml:space="preserve">the Paris climate agreement. </w:t>
      </w:r>
      <w:r w:rsidRPr="003F66EB">
        <w:rPr>
          <w:rStyle w:val="StyleUnderline"/>
          <w:highlight w:val="cyan"/>
        </w:rPr>
        <w:t>Oklahoma</w:t>
      </w:r>
      <w:r w:rsidRPr="0011592D">
        <w:rPr>
          <w:rStyle w:val="StyleUnderline"/>
        </w:rPr>
        <w:t xml:space="preserve"> is among a dozen states that have </w:t>
      </w:r>
      <w:r w:rsidRPr="003F66EB">
        <w:rPr>
          <w:rStyle w:val="StyleUnderline"/>
          <w:highlight w:val="cyan"/>
        </w:rPr>
        <w:t xml:space="preserve">opted for </w:t>
      </w:r>
      <w:r w:rsidRPr="003F66EB">
        <w:rPr>
          <w:rStyle w:val="Emphasis"/>
          <w:highlight w:val="cyan"/>
        </w:rPr>
        <w:t>watered-down versions of Next Generation Science Standards</w:t>
      </w:r>
      <w:r w:rsidRPr="00BC55BB">
        <w:rPr>
          <w:sz w:val="16"/>
        </w:rPr>
        <w:t xml:space="preserve">, a joint effort by states and educational organizations to revamp science teaching that has met with political backlash since 2013. The Oklahoma version strips provisions on evolution and the human causes of global warming. Along with Colorado, Kansas and Montana, Oklahoma legislators have also championed bills requiring educators teach “both sides” of those scientific concepts. </w:t>
      </w:r>
      <w:r w:rsidRPr="0011592D">
        <w:rPr>
          <w:rStyle w:val="StyleUnderline"/>
        </w:rPr>
        <w:t>A 2016 study confirmed that America’s youth receive “</w:t>
      </w:r>
      <w:r w:rsidRPr="00BC55BB">
        <w:rPr>
          <w:rStyle w:val="Emphasis"/>
        </w:rPr>
        <w:t>mixed messages” on climate change</w:t>
      </w:r>
      <w:r w:rsidRPr="0011592D">
        <w:rPr>
          <w:rStyle w:val="StyleUnderline"/>
        </w:rPr>
        <w:t>.</w:t>
      </w:r>
      <w:r w:rsidRPr="00BC55BB">
        <w:rPr>
          <w:sz w:val="16"/>
        </w:rPr>
        <w:t xml:space="preserve"> Nearly a third of middle-and-high-school science teachers nationwide have wrongly suggested global warming is naturally occurring. A quarter have spent as much time rebutting evidence of warming as they have presenting it. Schools and libraries across Oklahoma have received more than 9,000 complimentary copies of Petro Pete’s Big Bad Dream since it was published last year. The story has been a hit with Jennifer Merritt’s students, who won the storytelling visit from lawmakers last November after submitting a Facebook photo to the energy resources board. Posing on a jungle gym, the students clutched stuffed animals and footballs – their “favorite petroleum by-products”. “It’s not some boring thing,” Merritt said of the board’s “Little Bits” curriculum for children up to age eight, which features alliterative characters like Freddie </w:t>
      </w:r>
      <w:proofErr w:type="spellStart"/>
      <w:r w:rsidRPr="00BC55BB">
        <w:rPr>
          <w:sz w:val="16"/>
        </w:rPr>
        <w:t>Fuelless</w:t>
      </w:r>
      <w:proofErr w:type="spellEnd"/>
      <w:r w:rsidRPr="00BC55BB">
        <w:rPr>
          <w:sz w:val="16"/>
        </w:rPr>
        <w:t xml:space="preserve"> and Oliver </w:t>
      </w:r>
      <w:proofErr w:type="spellStart"/>
      <w:r w:rsidRPr="00BC55BB">
        <w:rPr>
          <w:sz w:val="16"/>
        </w:rPr>
        <w:t>Oilpatch</w:t>
      </w:r>
      <w:proofErr w:type="spellEnd"/>
      <w:r w:rsidRPr="00BC55BB">
        <w:rPr>
          <w:sz w:val="16"/>
        </w:rPr>
        <w:t xml:space="preserve">. Without it, she said, “I probably wouldn’t have taught first graders about energy.” Merritt is one of 14,000 Oklahoma teachers who have attended workshops on how to use the board’s “innovative, one-of-a-kind science and energy curriculum in their classrooms.” Participants are reimbursed for supplies year-round and can register their classes for free museum field trips – so long as the exhibits highlight petroleum. On a recent Saturday, a workshop was in session at Choctaw high school, east of Oklahoma City. The parking lot was bustling as teachers loaded their cars with heavy tubs, each stuffed with up to $1,200 worth of calculators, lab equipment and other materials. In classrooms, some teachers plotted oil-production trends while others watched bubbling brews simulating how the industry wrings oil from depleting fields. In an email, board chairman Danny Morgan wrote that the organization doesn’t use public funds and “does not function like a typical agency”. Under state law, half of its revenues from oil and gas producers are spent restoring abandoned oil wells. Morgan pointed to a board safety campaign aimed at preventing children from playing on dangerous </w:t>
      </w:r>
      <w:proofErr w:type="spellStart"/>
      <w:r w:rsidRPr="00BC55BB">
        <w:rPr>
          <w:sz w:val="16"/>
        </w:rPr>
        <w:t>pumpjacks</w:t>
      </w:r>
      <w:proofErr w:type="spellEnd"/>
      <w:r w:rsidRPr="00BC55BB">
        <w:rPr>
          <w:sz w:val="16"/>
        </w:rPr>
        <w:t xml:space="preserve"> that dot the state, writing, “if just one child is kept safe through the awareness this program created, it is well worth the effort.” </w:t>
      </w:r>
      <w:r w:rsidRPr="0011592D">
        <w:rPr>
          <w:rStyle w:val="StyleUnderline"/>
        </w:rPr>
        <w:t>While the board’s curriculum enlightens students about the benefits of “black gold,” their teachers are hard-pressed to find any information on climate change or other drawbacks of fossil fuels</w:t>
      </w:r>
      <w:r w:rsidRPr="00BC55BB">
        <w:rPr>
          <w:sz w:val="16"/>
        </w:rPr>
        <w:t xml:space="preserve"> – even as Oklahoma struggles to curb a slew of man-made earthquakes tied to its </w:t>
      </w:r>
      <w:proofErr w:type="spellStart"/>
      <w:r w:rsidRPr="00BC55BB">
        <w:rPr>
          <w:sz w:val="16"/>
        </w:rPr>
        <w:t>fracking</w:t>
      </w:r>
      <w:proofErr w:type="spellEnd"/>
      <w:r w:rsidRPr="00BC55BB">
        <w:rPr>
          <w:sz w:val="16"/>
        </w:rPr>
        <w:t xml:space="preserve"> boom. </w:t>
      </w:r>
      <w:proofErr w:type="gramStart"/>
      <w:r w:rsidRPr="003F66EB">
        <w:rPr>
          <w:rStyle w:val="StyleUnderline"/>
        </w:rPr>
        <w:t>Morgan, an oil company executive and a former state legislator, declined to say why the board’s materials fail to address global warming.</w:t>
      </w:r>
      <w:proofErr w:type="gramEnd"/>
    </w:p>
    <w:p w14:paraId="4D48A49C" w14:textId="77777777" w:rsidR="00BA0CE8" w:rsidRDefault="00BA0CE8" w:rsidP="00A3786F">
      <w:pPr>
        <w:rPr>
          <w:sz w:val="16"/>
          <w:szCs w:val="18"/>
        </w:rPr>
      </w:pPr>
    </w:p>
    <w:p w14:paraId="76DFD314" w14:textId="03B1A160" w:rsidR="00BA0CE8" w:rsidRDefault="00BA0CE8" w:rsidP="00BA0CE8">
      <w:pPr>
        <w:pStyle w:val="Heading4"/>
      </w:pPr>
      <w:r>
        <w:t>C. Impacts:</w:t>
      </w:r>
    </w:p>
    <w:p w14:paraId="6C404C39" w14:textId="41B4DE9D" w:rsidR="00A3786F" w:rsidRPr="00BA0CE8" w:rsidRDefault="00BA0CE8" w:rsidP="00A3786F">
      <w:pPr>
        <w:pStyle w:val="Heading4"/>
      </w:pPr>
      <w:r>
        <w:t xml:space="preserve">1. </w:t>
      </w:r>
      <w:r w:rsidR="002240E8">
        <w:rPr>
          <w:rFonts w:cs="Times New Roman"/>
        </w:rPr>
        <w:t>L</w:t>
      </w:r>
      <w:r w:rsidR="00A3786F" w:rsidRPr="00D33D61">
        <w:rPr>
          <w:rFonts w:cs="Times New Roman"/>
        </w:rPr>
        <w:t>ow prices cause Saudi regional aggression.</w:t>
      </w:r>
    </w:p>
    <w:p w14:paraId="79B91A05" w14:textId="28E40A21" w:rsidR="00A3786F" w:rsidRPr="00BA0CE8" w:rsidRDefault="00A3786F" w:rsidP="00BA0CE8">
      <w:proofErr w:type="spellStart"/>
      <w:r w:rsidRPr="00BA0CE8">
        <w:rPr>
          <w:rStyle w:val="Style13ptBold"/>
        </w:rPr>
        <w:t>Kausch</w:t>
      </w:r>
      <w:proofErr w:type="spellEnd"/>
      <w:r w:rsidR="00BA0CE8" w:rsidRPr="00BA0CE8">
        <w:rPr>
          <w:rStyle w:val="Style13ptBold"/>
        </w:rPr>
        <w:t xml:space="preserve"> ’16</w:t>
      </w:r>
      <w:r w:rsidR="00BA0CE8" w:rsidRPr="00BA0CE8">
        <w:t xml:space="preserve"> (Kristina</w:t>
      </w:r>
      <w:r w:rsidRPr="00BA0CE8">
        <w:t xml:space="preserve">, 1/20/2016. </w:t>
      </w:r>
      <w:proofErr w:type="gramStart"/>
      <w:r w:rsidRPr="00BA0CE8">
        <w:t xml:space="preserve">Nonresident associate at Carnegie Europe, MA International Relations, University of </w:t>
      </w:r>
      <w:proofErr w:type="spellStart"/>
      <w:r w:rsidRPr="00BA0CE8">
        <w:t>Göttingen</w:t>
      </w:r>
      <w:proofErr w:type="spellEnd"/>
      <w:r w:rsidRPr="00BA0CE8">
        <w:t>.</w:t>
      </w:r>
      <w:proofErr w:type="gramEnd"/>
      <w:r w:rsidRPr="00BA0CE8">
        <w:t xml:space="preserve"> “Judy Asks: Will Cheap Oil Kill Global Stability?” Strategic Europe, </w:t>
      </w:r>
      <w:hyperlink r:id="rId11" w:history="1">
        <w:r w:rsidRPr="00BA0CE8">
          <w:t>http://carnegieeurope.eu/strategiceurope/?fa=62516</w:t>
        </w:r>
      </w:hyperlink>
      <w:r w:rsidRPr="00BA0CE8">
        <w:t>.</w:t>
      </w:r>
    </w:p>
    <w:p w14:paraId="4D2820A3" w14:textId="77777777" w:rsidR="00A3786F" w:rsidRPr="00D33D61" w:rsidRDefault="00A3786F" w:rsidP="00A3786F"/>
    <w:p w14:paraId="06EE4A61" w14:textId="52248CC4" w:rsidR="00A3786F" w:rsidRPr="00BA0CE8" w:rsidRDefault="00A3786F" w:rsidP="00A3786F">
      <w:pPr>
        <w:rPr>
          <w:sz w:val="16"/>
        </w:rPr>
      </w:pPr>
      <w:r w:rsidRPr="00D33D61">
        <w:rPr>
          <w:rStyle w:val="StyleUnderline"/>
        </w:rPr>
        <w:t xml:space="preserve">In the Middle East, </w:t>
      </w:r>
      <w:r w:rsidRPr="003F66EB">
        <w:rPr>
          <w:rStyle w:val="StyleUnderline"/>
          <w:highlight w:val="cyan"/>
        </w:rPr>
        <w:t>cheap oil</w:t>
      </w:r>
      <w:r w:rsidRPr="00D33D61">
        <w:rPr>
          <w:rStyle w:val="StyleUnderline"/>
        </w:rPr>
        <w:t xml:space="preserve"> is very likely to </w:t>
      </w:r>
      <w:r w:rsidRPr="003F66EB">
        <w:rPr>
          <w:rStyle w:val="StyleUnderline"/>
          <w:highlight w:val="cyan"/>
        </w:rPr>
        <w:t>add</w:t>
      </w:r>
      <w:r w:rsidRPr="00D33D61">
        <w:rPr>
          <w:rStyle w:val="StyleUnderline"/>
        </w:rPr>
        <w:t xml:space="preserve"> further </w:t>
      </w:r>
      <w:r w:rsidRPr="003F66EB">
        <w:rPr>
          <w:rStyle w:val="StyleUnderline"/>
          <w:highlight w:val="cyan"/>
        </w:rPr>
        <w:t>trouble</w:t>
      </w:r>
      <w:r w:rsidRPr="00BA0CE8">
        <w:rPr>
          <w:sz w:val="16"/>
          <w:szCs w:val="18"/>
        </w:rPr>
        <w:t xml:space="preserve"> in the next couple of years, in particular </w:t>
      </w:r>
      <w:r w:rsidRPr="003F66EB">
        <w:rPr>
          <w:rStyle w:val="StyleUnderline"/>
          <w:highlight w:val="cyan"/>
        </w:rPr>
        <w:t>in the Gulf</w:t>
      </w:r>
      <w:r w:rsidRPr="00BA0CE8">
        <w:rPr>
          <w:sz w:val="16"/>
          <w:szCs w:val="18"/>
        </w:rPr>
        <w:t>.</w:t>
      </w:r>
      <w:r w:rsidR="00BA0CE8" w:rsidRPr="00BA0CE8">
        <w:rPr>
          <w:sz w:val="16"/>
          <w:szCs w:val="18"/>
        </w:rPr>
        <w:t xml:space="preserve"> </w:t>
      </w:r>
      <w:r w:rsidRPr="00BA0CE8">
        <w:rPr>
          <w:sz w:val="16"/>
          <w:szCs w:val="18"/>
        </w:rPr>
        <w:t xml:space="preserve">It is no secret that </w:t>
      </w:r>
      <w:r w:rsidRPr="00D33D61">
        <w:rPr>
          <w:rStyle w:val="StyleUnderline"/>
        </w:rPr>
        <w:t xml:space="preserve">regimes in authoritarian </w:t>
      </w:r>
      <w:proofErr w:type="spellStart"/>
      <w:r w:rsidRPr="003F66EB">
        <w:rPr>
          <w:rStyle w:val="StyleUnderline"/>
          <w:highlight w:val="cyan"/>
        </w:rPr>
        <w:t>petrostates</w:t>
      </w:r>
      <w:proofErr w:type="spellEnd"/>
      <w:r w:rsidRPr="003F66EB">
        <w:rPr>
          <w:rStyle w:val="StyleUnderline"/>
          <w:highlight w:val="cyan"/>
        </w:rPr>
        <w:t xml:space="preserve"> survive on their ability to appease citizens with subsidies</w:t>
      </w:r>
      <w:r w:rsidRPr="00D33D61">
        <w:rPr>
          <w:rStyle w:val="StyleUnderline"/>
        </w:rPr>
        <w:t>, low taxes, and other economic privileges</w:t>
      </w:r>
      <w:r w:rsidRPr="00BA0CE8">
        <w:rPr>
          <w:sz w:val="16"/>
          <w:szCs w:val="18"/>
        </w:rPr>
        <w:t xml:space="preserve">. </w:t>
      </w:r>
      <w:r w:rsidRPr="00D33D61">
        <w:rPr>
          <w:rStyle w:val="StyleUnderline"/>
        </w:rPr>
        <w:t>Pressured by the oil plunge, heavily hydrocarbon-dependent economies such as</w:t>
      </w:r>
      <w:r w:rsidRPr="00BA0CE8">
        <w:rPr>
          <w:sz w:val="16"/>
          <w:szCs w:val="18"/>
        </w:rPr>
        <w:t xml:space="preserve"> the United Arab Emirates, </w:t>
      </w:r>
      <w:r w:rsidRPr="003F66EB">
        <w:rPr>
          <w:rStyle w:val="StyleUnderline"/>
          <w:highlight w:val="cyan"/>
        </w:rPr>
        <w:t>Saudi Arabia</w:t>
      </w:r>
      <w:r w:rsidRPr="00BA0CE8">
        <w:rPr>
          <w:sz w:val="16"/>
          <w:szCs w:val="18"/>
        </w:rPr>
        <w:t xml:space="preserve">, Bahrain, Oman, and Qatar </w:t>
      </w:r>
      <w:r w:rsidRPr="003F66EB">
        <w:rPr>
          <w:rStyle w:val="StyleUnderline"/>
          <w:highlight w:val="cyan"/>
        </w:rPr>
        <w:t>have</w:t>
      </w:r>
      <w:r w:rsidRPr="00BA0CE8">
        <w:rPr>
          <w:sz w:val="16"/>
          <w:szCs w:val="18"/>
        </w:rPr>
        <w:t xml:space="preserve"> over the past months </w:t>
      </w:r>
      <w:r w:rsidRPr="003F66EB">
        <w:rPr>
          <w:rStyle w:val="StyleUnderline"/>
          <w:highlight w:val="cyan"/>
        </w:rPr>
        <w:t>started cutting down</w:t>
      </w:r>
      <w:r w:rsidRPr="00D33D61">
        <w:rPr>
          <w:rStyle w:val="StyleUnderline"/>
        </w:rPr>
        <w:t xml:space="preserve"> on subsidies, raising basic food and fuel prices for consumers by up to 60 percent</w:t>
      </w:r>
      <w:r w:rsidRPr="00BA0CE8">
        <w:rPr>
          <w:sz w:val="16"/>
          <w:szCs w:val="18"/>
        </w:rPr>
        <w:t xml:space="preserve">. With more </w:t>
      </w:r>
      <w:proofErr w:type="gramStart"/>
      <w:r w:rsidRPr="00BA0CE8">
        <w:rPr>
          <w:sz w:val="16"/>
          <w:szCs w:val="18"/>
        </w:rPr>
        <w:t>belt</w:t>
      </w:r>
      <w:proofErr w:type="gramEnd"/>
      <w:r w:rsidRPr="00BA0CE8">
        <w:rPr>
          <w:sz w:val="16"/>
          <w:szCs w:val="18"/>
        </w:rPr>
        <w:t xml:space="preserve"> tightening down the road, Gulf citizens, accustomed to generous government handouts, may not take the losses silently.</w:t>
      </w:r>
      <w:r w:rsidR="00BA0CE8" w:rsidRPr="00BA0CE8">
        <w:rPr>
          <w:sz w:val="16"/>
          <w:szCs w:val="18"/>
        </w:rPr>
        <w:t xml:space="preserve"> </w:t>
      </w:r>
      <w:r w:rsidRPr="00BA0CE8">
        <w:rPr>
          <w:sz w:val="16"/>
          <w:szCs w:val="18"/>
        </w:rPr>
        <w:t xml:space="preserve">Perhaps even more importantly, </w:t>
      </w:r>
      <w:r w:rsidRPr="00D33D61">
        <w:rPr>
          <w:rStyle w:val="StyleUnderline"/>
        </w:rPr>
        <w:t xml:space="preserve">Gulf regimes’ awareness of their </w:t>
      </w:r>
      <w:r w:rsidRPr="003F66EB">
        <w:rPr>
          <w:rStyle w:val="StyleUnderline"/>
          <w:highlight w:val="cyan"/>
        </w:rPr>
        <w:t>decreasing power</w:t>
      </w:r>
      <w:r w:rsidRPr="00D33D61">
        <w:rPr>
          <w:rStyle w:val="StyleUnderline"/>
        </w:rPr>
        <w:t xml:space="preserve"> reinforces a dangerous threat perception that </w:t>
      </w:r>
      <w:r w:rsidRPr="003F66EB">
        <w:rPr>
          <w:rStyle w:val="StyleUnderline"/>
          <w:highlight w:val="cyan"/>
        </w:rPr>
        <w:t>pushes</w:t>
      </w:r>
      <w:r w:rsidRPr="00D33D61">
        <w:rPr>
          <w:rStyle w:val="StyleUnderline"/>
        </w:rPr>
        <w:t xml:space="preserve"> some </w:t>
      </w:r>
      <w:r w:rsidRPr="003F66EB">
        <w:rPr>
          <w:rStyle w:val="StyleUnderline"/>
          <w:highlight w:val="cyan"/>
        </w:rPr>
        <w:t>regimes toward</w:t>
      </w:r>
      <w:r w:rsidRPr="00D33D61">
        <w:rPr>
          <w:rStyle w:val="StyleUnderline"/>
        </w:rPr>
        <w:t xml:space="preserve"> more </w:t>
      </w:r>
      <w:r w:rsidRPr="003F66EB">
        <w:rPr>
          <w:rStyle w:val="StyleUnderline"/>
          <w:highlight w:val="cyan"/>
        </w:rPr>
        <w:t>aggressive regional behavior</w:t>
      </w:r>
      <w:r w:rsidRPr="00BA0CE8">
        <w:rPr>
          <w:sz w:val="16"/>
          <w:szCs w:val="18"/>
        </w:rPr>
        <w:t xml:space="preserve">. Notably, </w:t>
      </w:r>
      <w:r w:rsidRPr="00D33D61">
        <w:rPr>
          <w:rStyle w:val="StyleUnderline"/>
        </w:rPr>
        <w:t xml:space="preserve">Saudi Arabia’s frenetic, often inflamed activism—as </w:t>
      </w:r>
      <w:r w:rsidRPr="003F66EB">
        <w:rPr>
          <w:rStyle w:val="StyleUnderline"/>
          <w:highlight w:val="cyan"/>
        </w:rPr>
        <w:t>reflected in</w:t>
      </w:r>
      <w:r w:rsidRPr="00BA0CE8">
        <w:rPr>
          <w:sz w:val="16"/>
          <w:szCs w:val="18"/>
        </w:rPr>
        <w:t xml:space="preserve"> the war in Yemen or </w:t>
      </w:r>
      <w:r w:rsidRPr="003F66EB">
        <w:rPr>
          <w:rStyle w:val="StyleUnderline"/>
          <w:highlight w:val="cyan"/>
        </w:rPr>
        <w:t>Riyadh’s</w:t>
      </w:r>
      <w:r w:rsidRPr="00D33D61">
        <w:rPr>
          <w:rStyle w:val="StyleUnderline"/>
        </w:rPr>
        <w:t xml:space="preserve"> recent </w:t>
      </w:r>
      <w:r w:rsidRPr="003F66EB">
        <w:rPr>
          <w:rStyle w:val="StyleUnderline"/>
          <w:highlight w:val="cyan"/>
        </w:rPr>
        <w:t>forced escalation with Tehran</w:t>
      </w:r>
      <w:r w:rsidRPr="00D33D61">
        <w:rPr>
          <w:rStyle w:val="StyleUnderline"/>
        </w:rPr>
        <w:t>—recalls the desperate rage of a wounded lion</w:t>
      </w:r>
      <w:r w:rsidRPr="00BA0CE8">
        <w:rPr>
          <w:sz w:val="16"/>
          <w:szCs w:val="18"/>
        </w:rPr>
        <w:t xml:space="preserve"> and makes Saudi Arabia look less like a Western ally than a spoiler.</w:t>
      </w:r>
      <w:r w:rsidR="00BA0CE8" w:rsidRPr="00BA0CE8">
        <w:rPr>
          <w:sz w:val="16"/>
          <w:szCs w:val="18"/>
        </w:rPr>
        <w:t xml:space="preserve"> </w:t>
      </w:r>
      <w:r w:rsidRPr="00BA0CE8">
        <w:rPr>
          <w:sz w:val="16"/>
          <w:szCs w:val="18"/>
        </w:rPr>
        <w:t xml:space="preserve">Despite massive revenue losses, Saudi Arabia has been flooding the oil market to counter Tehran’s oil potential and protect its market shares. This shows that in Riyadh’s own risk assessment, the regional threat clearly trumps the domestic danger. That balance may soon tip, however. </w:t>
      </w:r>
      <w:r w:rsidRPr="00D33D61">
        <w:rPr>
          <w:rStyle w:val="StyleUnderline"/>
        </w:rPr>
        <w:t xml:space="preserve">The International Monetary Fund projects that </w:t>
      </w:r>
      <w:r w:rsidRPr="003F66EB">
        <w:rPr>
          <w:rStyle w:val="StyleUnderline"/>
          <w:highlight w:val="cyan"/>
        </w:rPr>
        <w:t>at current spending</w:t>
      </w:r>
      <w:r w:rsidRPr="00D33D61">
        <w:rPr>
          <w:rStyle w:val="StyleUnderline"/>
        </w:rPr>
        <w:t xml:space="preserve"> levels, </w:t>
      </w:r>
      <w:r w:rsidRPr="003F66EB">
        <w:rPr>
          <w:rStyle w:val="StyleUnderline"/>
          <w:highlight w:val="cyan"/>
        </w:rPr>
        <w:t xml:space="preserve">Gulf </w:t>
      </w:r>
      <w:proofErr w:type="gramStart"/>
      <w:r w:rsidRPr="003F66EB">
        <w:rPr>
          <w:rStyle w:val="StyleUnderline"/>
          <w:highlight w:val="cyan"/>
        </w:rPr>
        <w:t>states</w:t>
      </w:r>
      <w:proofErr w:type="gramEnd"/>
      <w:r w:rsidRPr="003F66EB">
        <w:rPr>
          <w:rStyle w:val="StyleUnderline"/>
          <w:highlight w:val="cyan"/>
        </w:rPr>
        <w:t xml:space="preserve"> will have used up all</w:t>
      </w:r>
      <w:r w:rsidRPr="00D33D61">
        <w:rPr>
          <w:rStyle w:val="StyleUnderline"/>
        </w:rPr>
        <w:t xml:space="preserve"> their financial </w:t>
      </w:r>
      <w:r w:rsidRPr="003F66EB">
        <w:rPr>
          <w:rStyle w:val="StyleUnderline"/>
          <w:highlight w:val="cyan"/>
        </w:rPr>
        <w:t>buffers by 2020</w:t>
      </w:r>
      <w:r w:rsidRPr="00D33D61">
        <w:rPr>
          <w:rStyle w:val="StyleUnderline"/>
        </w:rPr>
        <w:t>. And when Riyadh gets nervous, so should the West</w:t>
      </w:r>
      <w:r w:rsidRPr="00BA0CE8">
        <w:rPr>
          <w:sz w:val="16"/>
          <w:szCs w:val="18"/>
        </w:rPr>
        <w:t>.</w:t>
      </w:r>
    </w:p>
    <w:p w14:paraId="7EA824B4" w14:textId="5F392E11" w:rsidR="00A3786F" w:rsidRDefault="00BA0CE8" w:rsidP="00A3786F">
      <w:pPr>
        <w:pStyle w:val="Heading4"/>
      </w:pPr>
      <w:r>
        <w:lastRenderedPageBreak/>
        <w:t xml:space="preserve">2. </w:t>
      </w:r>
      <w:r w:rsidR="00A3786F">
        <w:t xml:space="preserve">Worsening Saudi-Iran hostility entrenches regional conflagration and risks </w:t>
      </w:r>
      <w:r w:rsidR="00A3786F" w:rsidRPr="008E7B74">
        <w:rPr>
          <w:u w:val="single"/>
        </w:rPr>
        <w:t>U.S.-Russia war</w:t>
      </w:r>
      <w:r w:rsidR="00A3786F">
        <w:t>.</w:t>
      </w:r>
    </w:p>
    <w:p w14:paraId="139519CF" w14:textId="77777777" w:rsidR="00A3786F" w:rsidRDefault="00A3786F" w:rsidP="00A3786F">
      <w:r w:rsidRPr="004B2078">
        <w:rPr>
          <w:rStyle w:val="Style13ptBold"/>
        </w:rPr>
        <w:t>Harrison 16</w:t>
      </w:r>
      <w:r w:rsidRPr="004B2078">
        <w:t>—Ross HARRISON, professor at the School of Foreign Service at Georgetown University and a scholar at The Middle East Institute in Washington, D.C., 16 [“Too Big to Fail: The Iran-Saudi</w:t>
      </w:r>
      <w:r>
        <w:t xml:space="preserve"> Relationship,” </w:t>
      </w:r>
      <w:r w:rsidRPr="00A702CA">
        <w:rPr>
          <w:i/>
        </w:rPr>
        <w:t>The Middle East Institute</w:t>
      </w:r>
      <w:r>
        <w:t xml:space="preserve">, January 19, 2016, </w:t>
      </w:r>
      <w:r w:rsidRPr="00444D57">
        <w:t>http://www.mei.edu/content/too-big-fail-iran-saudi-relationship</w:t>
      </w:r>
      <w:r>
        <w:t>]</w:t>
      </w:r>
    </w:p>
    <w:p w14:paraId="139A79CA" w14:textId="4F8A8B93" w:rsidR="00A3786F" w:rsidRDefault="00A3786F" w:rsidP="00A3786F">
      <w:pPr>
        <w:rPr>
          <w:sz w:val="16"/>
        </w:rPr>
      </w:pPr>
      <w:r w:rsidRPr="00E71F06">
        <w:rPr>
          <w:rStyle w:val="StyleUnderline"/>
        </w:rPr>
        <w:t xml:space="preserve">The </w:t>
      </w:r>
      <w:r w:rsidRPr="00667F14">
        <w:rPr>
          <w:rStyle w:val="StyleUnderline"/>
        </w:rPr>
        <w:t xml:space="preserve">latest </w:t>
      </w:r>
      <w:r w:rsidRPr="003F66EB">
        <w:rPr>
          <w:rStyle w:val="StyleUnderline"/>
          <w:highlight w:val="cyan"/>
        </w:rPr>
        <w:t>escalation</w:t>
      </w:r>
      <w:r w:rsidRPr="00E71F06">
        <w:rPr>
          <w:rStyle w:val="StyleUnderline"/>
        </w:rPr>
        <w:t xml:space="preserve"> in tensions </w:t>
      </w:r>
      <w:r w:rsidRPr="003F66EB">
        <w:rPr>
          <w:rStyle w:val="StyleUnderline"/>
          <w:highlight w:val="cyan"/>
        </w:rPr>
        <w:t>between Iran and Saudi Arabia</w:t>
      </w:r>
      <w:r w:rsidRPr="00E71F06">
        <w:rPr>
          <w:rStyle w:val="StyleUnderline"/>
        </w:rPr>
        <w:t xml:space="preserve"> has set off alarm bells across the globe. There is a real fear that failure to repair</w:t>
      </w:r>
      <w:r w:rsidRPr="00841727">
        <w:rPr>
          <w:sz w:val="16"/>
        </w:rPr>
        <w:t xml:space="preserve"> the rupture in </w:t>
      </w:r>
      <w:r w:rsidRPr="00E71F06">
        <w:rPr>
          <w:rStyle w:val="StyleUnderline"/>
        </w:rPr>
        <w:t xml:space="preserve">this relationship </w:t>
      </w:r>
      <w:r w:rsidRPr="003F66EB">
        <w:rPr>
          <w:rStyle w:val="StyleUnderline"/>
          <w:highlight w:val="cyan"/>
        </w:rPr>
        <w:t>could</w:t>
      </w:r>
      <w:r w:rsidRPr="00E71F06">
        <w:rPr>
          <w:rStyle w:val="StyleUnderline"/>
        </w:rPr>
        <w:t xml:space="preserve"> lead to a </w:t>
      </w:r>
      <w:r w:rsidRPr="003F66EB">
        <w:rPr>
          <w:rStyle w:val="StyleUnderline"/>
          <w:highlight w:val="cyan"/>
        </w:rPr>
        <w:t>worsen</w:t>
      </w:r>
      <w:r w:rsidRPr="00E71F06">
        <w:rPr>
          <w:rStyle w:val="StyleUnderline"/>
        </w:rPr>
        <w:t xml:space="preserve">ing of </w:t>
      </w:r>
      <w:r w:rsidRPr="003F66EB">
        <w:rPr>
          <w:rStyle w:val="StyleUnderline"/>
          <w:highlight w:val="cyan"/>
        </w:rPr>
        <w:t>the</w:t>
      </w:r>
      <w:r w:rsidRPr="00841727">
        <w:rPr>
          <w:sz w:val="16"/>
        </w:rPr>
        <w:t xml:space="preserve"> already dire humanitarian </w:t>
      </w:r>
      <w:r w:rsidRPr="003F66EB">
        <w:rPr>
          <w:rStyle w:val="StyleUnderline"/>
          <w:highlight w:val="cyan"/>
        </w:rPr>
        <w:t>crisis in Syria</w:t>
      </w:r>
      <w:r w:rsidRPr="00E71F06">
        <w:rPr>
          <w:rStyle w:val="StyleUnderline"/>
        </w:rPr>
        <w:t xml:space="preserve">, further </w:t>
      </w:r>
      <w:r w:rsidRPr="003F423B">
        <w:rPr>
          <w:rStyle w:val="StyleUnderline"/>
        </w:rPr>
        <w:t>destabilize</w:t>
      </w:r>
      <w:r w:rsidRPr="00E71F06">
        <w:rPr>
          <w:rStyle w:val="StyleUnderline"/>
        </w:rPr>
        <w:t xml:space="preserve"> a</w:t>
      </w:r>
      <w:r w:rsidRPr="00841727">
        <w:rPr>
          <w:sz w:val="16"/>
        </w:rPr>
        <w:t xml:space="preserve"> perilously </w:t>
      </w:r>
      <w:r w:rsidRPr="00E71F06">
        <w:rPr>
          <w:rStyle w:val="StyleUnderline"/>
        </w:rPr>
        <w:t xml:space="preserve">volatile region, </w:t>
      </w:r>
      <w:r w:rsidRPr="003F66EB">
        <w:rPr>
          <w:rStyle w:val="StyleUnderline"/>
          <w:highlight w:val="cyan"/>
        </w:rPr>
        <w:t>and</w:t>
      </w:r>
      <w:r w:rsidRPr="00841727">
        <w:rPr>
          <w:sz w:val="16"/>
        </w:rPr>
        <w:t xml:space="preserve"> even </w:t>
      </w:r>
      <w:r w:rsidRPr="003F66EB">
        <w:rPr>
          <w:rStyle w:val="StyleUnderline"/>
          <w:highlight w:val="cyan"/>
        </w:rPr>
        <w:t>impede the battle against ISIS</w:t>
      </w:r>
      <w:proofErr w:type="gramStart"/>
      <w:r w:rsidRPr="00841727">
        <w:rPr>
          <w:sz w:val="16"/>
        </w:rPr>
        <w:t>.[</w:t>
      </w:r>
      <w:proofErr w:type="gramEnd"/>
      <w:r w:rsidRPr="00841727">
        <w:rPr>
          <w:sz w:val="16"/>
        </w:rPr>
        <w:t>1] When Iraq, one of the region’s most vulnerable and least stable countries, offers to mediate between the far more powerful Iran and Saudi Arabia, you know it’s grim.[2]</w:t>
      </w:r>
      <w:r w:rsidR="00BA0CE8">
        <w:rPr>
          <w:sz w:val="16"/>
        </w:rPr>
        <w:t xml:space="preserve"> </w:t>
      </w:r>
      <w:r w:rsidRPr="00E71F06">
        <w:rPr>
          <w:sz w:val="16"/>
          <w:szCs w:val="16"/>
        </w:rPr>
        <w:t>However, regional states alone cannot prevent the catastrophic effects that could come from continued hostility between Iran and Saudi Arabia. Global powers need to mount a diplomatic offensive to prevent this pivotal relationship from falling further into the abyss, to rescue the fledgling peace process on Syria, and keep ISIS from benefiting from the recent flare-up in tensions.</w:t>
      </w:r>
      <w:r w:rsidR="00BA0CE8">
        <w:rPr>
          <w:sz w:val="16"/>
          <w:szCs w:val="16"/>
        </w:rPr>
        <w:t xml:space="preserve"> </w:t>
      </w:r>
      <w:r w:rsidRPr="00841727">
        <w:rPr>
          <w:sz w:val="16"/>
        </w:rPr>
        <w:t xml:space="preserve">The danger becomes apparent with an understanding that the current conflict in the region is part of a three-tiered contest for power, involving local, regional and international actors. </w:t>
      </w:r>
      <w:r w:rsidRPr="00E71F06">
        <w:rPr>
          <w:rStyle w:val="StyleUnderline"/>
        </w:rPr>
        <w:t>Saudi Arabia and Iran are the pivotal regional components in the</w:t>
      </w:r>
      <w:r w:rsidRPr="00841727">
        <w:rPr>
          <w:sz w:val="16"/>
        </w:rPr>
        <w:t xml:space="preserve"> three-tiered </w:t>
      </w:r>
      <w:r w:rsidRPr="00E71F06">
        <w:rPr>
          <w:rStyle w:val="StyleUnderline"/>
        </w:rPr>
        <w:t>contest for power, and represent the conduit linking international players, such as the U</w:t>
      </w:r>
      <w:r w:rsidRPr="00841727">
        <w:rPr>
          <w:sz w:val="16"/>
        </w:rPr>
        <w:t xml:space="preserve">nited </w:t>
      </w:r>
      <w:r w:rsidRPr="00E71F06">
        <w:rPr>
          <w:rStyle w:val="StyleUnderline"/>
        </w:rPr>
        <w:t>S</w:t>
      </w:r>
      <w:r w:rsidRPr="00841727">
        <w:rPr>
          <w:sz w:val="16"/>
        </w:rPr>
        <w:t xml:space="preserve">tates </w:t>
      </w:r>
      <w:r w:rsidRPr="00E71F06">
        <w:rPr>
          <w:rStyle w:val="StyleUnderline"/>
        </w:rPr>
        <w:t>and Russia, to the local players</w:t>
      </w:r>
      <w:r w:rsidRPr="00841727">
        <w:rPr>
          <w:sz w:val="16"/>
        </w:rPr>
        <w:t xml:space="preserve"> in the conflict zones of Syria, Iraq and Yemen. </w:t>
      </w:r>
      <w:r w:rsidRPr="003F66EB">
        <w:rPr>
          <w:rStyle w:val="StyleUnderline"/>
          <w:highlight w:val="cyan"/>
        </w:rPr>
        <w:t>The healthier the relationship between Saudi Arabia and Iran, the greater the opportunities for</w:t>
      </w:r>
      <w:r w:rsidRPr="00E71F06">
        <w:rPr>
          <w:rStyle w:val="StyleUnderline"/>
        </w:rPr>
        <w:t xml:space="preserve"> international actors like </w:t>
      </w:r>
      <w:r w:rsidRPr="003F66EB">
        <w:rPr>
          <w:rStyle w:val="StyleUnderline"/>
          <w:highlight w:val="cyan"/>
        </w:rPr>
        <w:t>Russia and the U</w:t>
      </w:r>
      <w:r w:rsidRPr="00841727">
        <w:rPr>
          <w:sz w:val="16"/>
        </w:rPr>
        <w:t xml:space="preserve">nited </w:t>
      </w:r>
      <w:r w:rsidRPr="003F66EB">
        <w:rPr>
          <w:rStyle w:val="StyleUnderline"/>
          <w:highlight w:val="cyan"/>
        </w:rPr>
        <w:t>S</w:t>
      </w:r>
      <w:r w:rsidRPr="00841727">
        <w:rPr>
          <w:sz w:val="16"/>
        </w:rPr>
        <w:t xml:space="preserve">tates </w:t>
      </w:r>
      <w:r w:rsidRPr="003F66EB">
        <w:rPr>
          <w:rStyle w:val="StyleUnderline"/>
          <w:highlight w:val="cyan"/>
        </w:rPr>
        <w:t>to engage constructively</w:t>
      </w:r>
      <w:r w:rsidRPr="00841727">
        <w:rPr>
          <w:sz w:val="16"/>
        </w:rPr>
        <w:t xml:space="preserve"> with local players in Syria and other hotspots in the Middle East to try </w:t>
      </w:r>
      <w:r w:rsidRPr="00E71F06">
        <w:rPr>
          <w:rStyle w:val="StyleUnderline"/>
        </w:rPr>
        <w:t>to reduce conflict</w:t>
      </w:r>
      <w:r w:rsidRPr="00841727">
        <w:rPr>
          <w:sz w:val="16"/>
        </w:rPr>
        <w:t xml:space="preserve">. Conversely, </w:t>
      </w:r>
      <w:r w:rsidRPr="003F66EB">
        <w:rPr>
          <w:rStyle w:val="StyleUnderline"/>
          <w:highlight w:val="cyan"/>
        </w:rPr>
        <w:t>Iranian-Saudi hostility makes it</w:t>
      </w:r>
      <w:r w:rsidRPr="00E71F06">
        <w:rPr>
          <w:rStyle w:val="StyleUnderline"/>
        </w:rPr>
        <w:t xml:space="preserve"> </w:t>
      </w:r>
      <w:r w:rsidRPr="00E71F06">
        <w:rPr>
          <w:rStyle w:val="Emphasis"/>
        </w:rPr>
        <w:t xml:space="preserve">virtually </w:t>
      </w:r>
      <w:r w:rsidRPr="003F66EB">
        <w:rPr>
          <w:rStyle w:val="Emphasis"/>
          <w:highlight w:val="cyan"/>
        </w:rPr>
        <w:t>impossible</w:t>
      </w:r>
      <w:r w:rsidRPr="00667F14">
        <w:rPr>
          <w:rStyle w:val="StyleUnderline"/>
        </w:rPr>
        <w:t xml:space="preserve"> for international powers </w:t>
      </w:r>
      <w:r w:rsidRPr="003F66EB">
        <w:rPr>
          <w:rStyle w:val="StyleUnderline"/>
          <w:highlight w:val="cyan"/>
        </w:rPr>
        <w:t>to work</w:t>
      </w:r>
      <w:r w:rsidRPr="00E71F06">
        <w:rPr>
          <w:rStyle w:val="StyleUnderline"/>
        </w:rPr>
        <w:t xml:space="preserve"> effectively </w:t>
      </w:r>
      <w:r w:rsidRPr="003F66EB">
        <w:rPr>
          <w:rStyle w:val="StyleUnderline"/>
          <w:highlight w:val="cyan"/>
        </w:rPr>
        <w:t>towards conflict mitigation</w:t>
      </w:r>
      <w:r w:rsidRPr="00841727">
        <w:rPr>
          <w:sz w:val="16"/>
        </w:rPr>
        <w:t xml:space="preserve"> on the ground. </w:t>
      </w:r>
      <w:r w:rsidRPr="00E71F06">
        <w:rPr>
          <w:rStyle w:val="StyleUnderline"/>
        </w:rPr>
        <w:t xml:space="preserve">Worse yet, </w:t>
      </w:r>
      <w:r w:rsidRPr="00667F14">
        <w:rPr>
          <w:rStyle w:val="StyleUnderline"/>
        </w:rPr>
        <w:t xml:space="preserve">ongoing </w:t>
      </w:r>
      <w:r w:rsidRPr="003F66EB">
        <w:rPr>
          <w:rStyle w:val="StyleUnderline"/>
          <w:highlight w:val="cyan"/>
        </w:rPr>
        <w:t>tensions</w:t>
      </w:r>
      <w:r w:rsidRPr="00E71F06">
        <w:rPr>
          <w:rStyle w:val="StyleUnderline"/>
        </w:rPr>
        <w:t xml:space="preserve"> between Tehran and Riyadh </w:t>
      </w:r>
      <w:r w:rsidRPr="003F66EB">
        <w:rPr>
          <w:rStyle w:val="StyleUnderline"/>
          <w:highlight w:val="cyan"/>
        </w:rPr>
        <w:t>increases the risk of foreign powers being</w:t>
      </w:r>
      <w:r w:rsidRPr="00E71F06">
        <w:rPr>
          <w:rStyle w:val="StyleUnderline"/>
        </w:rPr>
        <w:t xml:space="preserve"> </w:t>
      </w:r>
      <w:r w:rsidRPr="00E71F06">
        <w:rPr>
          <w:rStyle w:val="Emphasis"/>
        </w:rPr>
        <w:t xml:space="preserve">further </w:t>
      </w:r>
      <w:r w:rsidRPr="003F66EB">
        <w:rPr>
          <w:rStyle w:val="Emphasis"/>
          <w:highlight w:val="cyan"/>
        </w:rPr>
        <w:t>drawn into</w:t>
      </w:r>
      <w:r w:rsidRPr="00E71F06">
        <w:rPr>
          <w:rStyle w:val="StyleUnderline"/>
        </w:rPr>
        <w:t xml:space="preserve"> conflict zones such as </w:t>
      </w:r>
      <w:r w:rsidRPr="003F66EB">
        <w:rPr>
          <w:rStyle w:val="StyleUnderline"/>
          <w:highlight w:val="cyan"/>
        </w:rPr>
        <w:t>Syria, Iraq and Yemen</w:t>
      </w:r>
      <w:r w:rsidRPr="00841727">
        <w:rPr>
          <w:sz w:val="16"/>
        </w:rPr>
        <w:t>, and ensures chaos across the three levels.</w:t>
      </w:r>
      <w:r w:rsidR="00BA0CE8">
        <w:rPr>
          <w:sz w:val="16"/>
        </w:rPr>
        <w:t xml:space="preserve"> </w:t>
      </w:r>
      <w:r w:rsidRPr="00841727">
        <w:rPr>
          <w:sz w:val="16"/>
          <w:szCs w:val="16"/>
        </w:rPr>
        <w:t>The Local Level: Effects of the Iran-Saudi Row</w:t>
      </w:r>
      <w:r w:rsidR="00BA0CE8">
        <w:rPr>
          <w:sz w:val="16"/>
          <w:szCs w:val="16"/>
        </w:rPr>
        <w:t xml:space="preserve"> </w:t>
      </w:r>
      <w:r w:rsidRPr="00841727">
        <w:rPr>
          <w:rStyle w:val="StyleUnderline"/>
        </w:rPr>
        <w:t>Increased hostility between Iran and Saudi Arabia will further the nightmare in Syria</w:t>
      </w:r>
      <w:r w:rsidRPr="003B6C04">
        <w:rPr>
          <w:sz w:val="16"/>
        </w:rPr>
        <w:t xml:space="preserve">, the epicenter of the current regional instability. </w:t>
      </w:r>
      <w:r w:rsidRPr="00841727">
        <w:rPr>
          <w:rStyle w:val="StyleUnderline"/>
        </w:rPr>
        <w:t>Iran will</w:t>
      </w:r>
      <w:r w:rsidRPr="003B6C04">
        <w:rPr>
          <w:sz w:val="16"/>
        </w:rPr>
        <w:t xml:space="preserve"> likely </w:t>
      </w:r>
      <w:r w:rsidRPr="00841727">
        <w:rPr>
          <w:rStyle w:val="StyleUnderline"/>
        </w:rPr>
        <w:t>redouble its efforts to fortify the Assad regime and the Saudis will ramp up support for rebel groups</w:t>
      </w:r>
      <w:r w:rsidRPr="003B6C04">
        <w:rPr>
          <w:sz w:val="16"/>
        </w:rPr>
        <w:t xml:space="preserve">, in an attempt by each side to gain the upper hand. Moreover, </w:t>
      </w:r>
      <w:r w:rsidRPr="003F66EB">
        <w:rPr>
          <w:rStyle w:val="StyleUnderline"/>
          <w:highlight w:val="cyan"/>
        </w:rPr>
        <w:t>if a rupture in Iran-Saudi relations</w:t>
      </w:r>
      <w:r w:rsidRPr="00841727">
        <w:rPr>
          <w:rStyle w:val="StyleUnderline"/>
        </w:rPr>
        <w:t xml:space="preserve"> leads to a </w:t>
      </w:r>
      <w:r w:rsidRPr="003F66EB">
        <w:rPr>
          <w:rStyle w:val="StyleUnderline"/>
          <w:highlight w:val="cyan"/>
        </w:rPr>
        <w:t>collapse</w:t>
      </w:r>
      <w:r w:rsidRPr="00841727">
        <w:rPr>
          <w:rStyle w:val="StyleUnderline"/>
        </w:rPr>
        <w:t xml:space="preserve"> of </w:t>
      </w:r>
      <w:r w:rsidRPr="003F66EB">
        <w:rPr>
          <w:rStyle w:val="StyleUnderline"/>
          <w:highlight w:val="cyan"/>
        </w:rPr>
        <w:t>the diplomatic track, military action</w:t>
      </w:r>
      <w:r w:rsidRPr="00841727">
        <w:rPr>
          <w:rStyle w:val="StyleUnderline"/>
        </w:rPr>
        <w:t xml:space="preserve"> on the ground in Syria once again </w:t>
      </w:r>
      <w:r w:rsidRPr="003F66EB">
        <w:rPr>
          <w:rStyle w:val="StyleUnderline"/>
          <w:highlight w:val="cyan"/>
        </w:rPr>
        <w:t xml:space="preserve">becomes </w:t>
      </w:r>
      <w:r w:rsidRPr="003F66EB">
        <w:rPr>
          <w:rStyle w:val="Emphasis"/>
          <w:highlight w:val="cyan"/>
        </w:rPr>
        <w:t>unhinged</w:t>
      </w:r>
      <w:r w:rsidRPr="00841727">
        <w:rPr>
          <w:rStyle w:val="StyleUnderline"/>
        </w:rPr>
        <w:t xml:space="preserve"> from the political process</w:t>
      </w:r>
      <w:r w:rsidRPr="003B6C04">
        <w:rPr>
          <w:sz w:val="16"/>
        </w:rPr>
        <w:t>. Efforts by Jordan</w:t>
      </w:r>
      <w:r w:rsidR="00BA0CE8">
        <w:rPr>
          <w:sz w:val="16"/>
        </w:rPr>
        <w:t xml:space="preserve"> </w:t>
      </w:r>
      <w:r w:rsidRPr="003B6C04">
        <w:rPr>
          <w:sz w:val="16"/>
        </w:rPr>
        <w:t>to vet rebel groups and create a moderate front with which to negotiate with the Assad regime will likely end abruptly, potentially fracturing rebel groups</w:t>
      </w:r>
      <w:proofErr w:type="gramStart"/>
      <w:r w:rsidRPr="003B6C04">
        <w:rPr>
          <w:sz w:val="16"/>
        </w:rPr>
        <w:t>.[</w:t>
      </w:r>
      <w:proofErr w:type="gramEnd"/>
      <w:r w:rsidRPr="003B6C04">
        <w:rPr>
          <w:sz w:val="16"/>
        </w:rPr>
        <w:t xml:space="preserve">3] </w:t>
      </w:r>
      <w:r w:rsidRPr="003F66EB">
        <w:rPr>
          <w:rStyle w:val="StyleUnderline"/>
          <w:highlight w:val="cyan"/>
        </w:rPr>
        <w:t>Fighting</w:t>
      </w:r>
      <w:r w:rsidRPr="003B6C04">
        <w:rPr>
          <w:sz w:val="16"/>
        </w:rPr>
        <w:t xml:space="preserve">, thus, </w:t>
      </w:r>
      <w:r w:rsidRPr="003F66EB">
        <w:rPr>
          <w:rStyle w:val="StyleUnderline"/>
          <w:highlight w:val="cyan"/>
        </w:rPr>
        <w:t xml:space="preserve">will take on a </w:t>
      </w:r>
      <w:r w:rsidRPr="003F66EB">
        <w:rPr>
          <w:rStyle w:val="Emphasis"/>
          <w:highlight w:val="cyan"/>
        </w:rPr>
        <w:t>new intensity</w:t>
      </w:r>
      <w:r w:rsidRPr="003B6C04">
        <w:rPr>
          <w:sz w:val="16"/>
        </w:rPr>
        <w:t xml:space="preserve">, with more Syrian towns experiencing the same horrific fate of starvation as </w:t>
      </w:r>
      <w:proofErr w:type="spellStart"/>
      <w:r w:rsidRPr="003B6C04">
        <w:rPr>
          <w:sz w:val="16"/>
        </w:rPr>
        <w:t>Madaya</w:t>
      </w:r>
      <w:proofErr w:type="spellEnd"/>
      <w:r w:rsidRPr="003B6C04">
        <w:rPr>
          <w:sz w:val="16"/>
        </w:rPr>
        <w:t>.[4]</w:t>
      </w:r>
      <w:r w:rsidR="00BA0CE8">
        <w:rPr>
          <w:sz w:val="16"/>
        </w:rPr>
        <w:t xml:space="preserve"> </w:t>
      </w:r>
      <w:r w:rsidRPr="003B6C04">
        <w:rPr>
          <w:sz w:val="16"/>
        </w:rPr>
        <w:t xml:space="preserve">ISIS could become the largest beneficiary of the hostility between Iran and Saudi Arabia, as it operates outside the proxy war zone in Syria. </w:t>
      </w:r>
      <w:r w:rsidRPr="008E7B74">
        <w:rPr>
          <w:rStyle w:val="StyleUnderline"/>
        </w:rPr>
        <w:t>ISIS will escape the spotlight</w:t>
      </w:r>
      <w:r w:rsidRPr="00841727">
        <w:rPr>
          <w:rStyle w:val="StyleUnderline"/>
        </w:rPr>
        <w:t xml:space="preserve"> as Iran and Saudi Arabia pour their energy to fight their proxy war</w:t>
      </w:r>
      <w:r w:rsidRPr="003B6C04">
        <w:rPr>
          <w:sz w:val="16"/>
        </w:rPr>
        <w:t xml:space="preserve"> in Syria.</w:t>
      </w:r>
      <w:r w:rsidR="00BA0CE8">
        <w:rPr>
          <w:sz w:val="16"/>
        </w:rPr>
        <w:t xml:space="preserve"> </w:t>
      </w:r>
      <w:r w:rsidRPr="00841727">
        <w:rPr>
          <w:sz w:val="16"/>
          <w:szCs w:val="16"/>
        </w:rPr>
        <w:t>The Regional Level: Effects of the Iran-Saudi Row</w:t>
      </w:r>
      <w:r w:rsidR="00BA0CE8">
        <w:rPr>
          <w:sz w:val="16"/>
          <w:szCs w:val="16"/>
        </w:rPr>
        <w:t xml:space="preserve"> </w:t>
      </w:r>
      <w:r w:rsidRPr="00841727">
        <w:rPr>
          <w:rStyle w:val="StyleUnderline"/>
        </w:rPr>
        <w:t xml:space="preserve">Continued </w:t>
      </w:r>
      <w:r w:rsidRPr="008E7B74">
        <w:rPr>
          <w:rStyle w:val="StyleUnderline"/>
        </w:rPr>
        <w:t>hostility</w:t>
      </w:r>
      <w:r w:rsidRPr="008E7B74">
        <w:rPr>
          <w:sz w:val="16"/>
        </w:rPr>
        <w:t xml:space="preserve"> between Iran and Saudi Arabia </w:t>
      </w:r>
      <w:r w:rsidRPr="008E7B74">
        <w:rPr>
          <w:rStyle w:val="StyleUnderline"/>
        </w:rPr>
        <w:t>will increase the levels of regional polarization along sectarian and political</w:t>
      </w:r>
      <w:r w:rsidRPr="00841727">
        <w:rPr>
          <w:rStyle w:val="StyleUnderline"/>
        </w:rPr>
        <w:t xml:space="preserve"> lines</w:t>
      </w:r>
      <w:r w:rsidRPr="003B6C04">
        <w:rPr>
          <w:sz w:val="16"/>
        </w:rPr>
        <w:t xml:space="preserve">. This has already begun. Almost all Arab League ministers—with the exception of Lebanon—in a recent communiqué backed Saudi Arabia in its spat with Iran over Sheikh </w:t>
      </w:r>
      <w:proofErr w:type="spellStart"/>
      <w:r w:rsidRPr="003B6C04">
        <w:rPr>
          <w:sz w:val="16"/>
        </w:rPr>
        <w:t>Nimr</w:t>
      </w:r>
      <w:proofErr w:type="spellEnd"/>
      <w:r w:rsidRPr="003B6C04">
        <w:rPr>
          <w:sz w:val="16"/>
        </w:rPr>
        <w:t xml:space="preserve"> al-</w:t>
      </w:r>
      <w:proofErr w:type="spellStart"/>
      <w:r w:rsidRPr="003B6C04">
        <w:rPr>
          <w:sz w:val="16"/>
        </w:rPr>
        <w:t>Nimr’s</w:t>
      </w:r>
      <w:proofErr w:type="spellEnd"/>
      <w:r w:rsidRPr="003B6C04">
        <w:rPr>
          <w:sz w:val="16"/>
        </w:rPr>
        <w:t xml:space="preserve"> execution and the subsequent sacking of the Saudi embassy in Tehran</w:t>
      </w:r>
      <w:proofErr w:type="gramStart"/>
      <w:r w:rsidRPr="003B6C04">
        <w:rPr>
          <w:sz w:val="16"/>
        </w:rPr>
        <w:t>.[</w:t>
      </w:r>
      <w:proofErr w:type="gramEnd"/>
      <w:r w:rsidRPr="003B6C04">
        <w:rPr>
          <w:sz w:val="16"/>
        </w:rPr>
        <w:t xml:space="preserve">5] Such politically charged gestures are difficult to rescind, making it hard to move towards regional rapprochement and almost impossible to settle the region’s current conflicts. </w:t>
      </w:r>
      <w:r w:rsidRPr="00667F14">
        <w:rPr>
          <w:rStyle w:val="StyleUnderline"/>
        </w:rPr>
        <w:t>Added to this is the danger</w:t>
      </w:r>
      <w:r w:rsidRPr="00841727">
        <w:rPr>
          <w:rStyle w:val="StyleUnderline"/>
        </w:rPr>
        <w:t xml:space="preserve"> that </w:t>
      </w:r>
      <w:r w:rsidRPr="00667F14">
        <w:rPr>
          <w:rStyle w:val="StyleUnderline"/>
        </w:rPr>
        <w:t>Turkey will further tilt toward Riyadh in this conflict, undermining the potential that it could serve</w:t>
      </w:r>
      <w:r w:rsidRPr="00667F14">
        <w:rPr>
          <w:sz w:val="16"/>
        </w:rPr>
        <w:t xml:space="preserve"> an invaluable role </w:t>
      </w:r>
      <w:r w:rsidRPr="00667F14">
        <w:rPr>
          <w:rStyle w:val="StyleUnderline"/>
        </w:rPr>
        <w:t>as balancer and mediator</w:t>
      </w:r>
      <w:proofErr w:type="gramStart"/>
      <w:r w:rsidRPr="00667F14">
        <w:rPr>
          <w:sz w:val="16"/>
        </w:rPr>
        <w:t>.[</w:t>
      </w:r>
      <w:proofErr w:type="gramEnd"/>
      <w:r w:rsidRPr="00667F14">
        <w:rPr>
          <w:sz w:val="16"/>
        </w:rPr>
        <w:t xml:space="preserve">6] </w:t>
      </w:r>
      <w:r w:rsidRPr="00667F14">
        <w:rPr>
          <w:rStyle w:val="StyleUnderline"/>
        </w:rPr>
        <w:t>A convergence of the Arab and Turkish positions in this dispute could increase anxieties in Tehran</w:t>
      </w:r>
      <w:r w:rsidRPr="00667F14">
        <w:rPr>
          <w:sz w:val="16"/>
        </w:rPr>
        <w:t xml:space="preserve">, perhaps resulting in a </w:t>
      </w:r>
      <w:r w:rsidRPr="00667F14">
        <w:rPr>
          <w:rStyle w:val="StyleUnderline"/>
        </w:rPr>
        <w:t>strengthening</w:t>
      </w:r>
      <w:r w:rsidRPr="00667F14">
        <w:rPr>
          <w:sz w:val="16"/>
        </w:rPr>
        <w:t xml:space="preserve"> of the </w:t>
      </w:r>
      <w:r w:rsidRPr="00667F14">
        <w:rPr>
          <w:rStyle w:val="StyleUnderline"/>
        </w:rPr>
        <w:t>hardliners</w:t>
      </w:r>
      <w:r w:rsidRPr="008E7B74">
        <w:rPr>
          <w:sz w:val="16"/>
          <w:szCs w:val="16"/>
        </w:rPr>
        <w:t xml:space="preserve"> in the February parliamentary and Assembly of Experts elections. </w:t>
      </w:r>
      <w:r w:rsidRPr="00841727">
        <w:rPr>
          <w:rStyle w:val="StyleUnderline"/>
        </w:rPr>
        <w:t>This could produce a more adventurous Iran at a time when the Saudis themselves have become</w:t>
      </w:r>
      <w:r w:rsidRPr="003B6C04">
        <w:rPr>
          <w:sz w:val="16"/>
        </w:rPr>
        <w:t xml:space="preserve"> more </w:t>
      </w:r>
      <w:r w:rsidRPr="00841727">
        <w:rPr>
          <w:rStyle w:val="StyleUnderline"/>
        </w:rPr>
        <w:t>openly aggressive</w:t>
      </w:r>
      <w:r w:rsidRPr="003B6C04">
        <w:rPr>
          <w:sz w:val="16"/>
        </w:rPr>
        <w:t xml:space="preserve">. While these possible trends toward further regional polarization do not necessarily portend </w:t>
      </w:r>
      <w:proofErr w:type="gramStart"/>
      <w:r w:rsidRPr="003B6C04">
        <w:rPr>
          <w:sz w:val="16"/>
        </w:rPr>
        <w:t>direct armed</w:t>
      </w:r>
      <w:proofErr w:type="gramEnd"/>
      <w:r w:rsidRPr="003B6C04">
        <w:rPr>
          <w:sz w:val="16"/>
        </w:rPr>
        <w:t xml:space="preserve"> conflict between them, it will certainly reduce their capacity and will to tackle the problems that are currently feeding regional dysfunction.</w:t>
      </w:r>
      <w:r w:rsidR="00BA0CE8">
        <w:rPr>
          <w:sz w:val="16"/>
        </w:rPr>
        <w:t xml:space="preserve"> </w:t>
      </w:r>
      <w:r w:rsidRPr="00841727">
        <w:rPr>
          <w:sz w:val="16"/>
          <w:szCs w:val="16"/>
        </w:rPr>
        <w:t>The International Level: Effects of the Iran-Saudi Row</w:t>
      </w:r>
      <w:r w:rsidR="00BA0CE8">
        <w:rPr>
          <w:sz w:val="16"/>
          <w:szCs w:val="16"/>
        </w:rPr>
        <w:t xml:space="preserve"> </w:t>
      </w:r>
      <w:proofErr w:type="gramStart"/>
      <w:r w:rsidRPr="003B6C04">
        <w:rPr>
          <w:sz w:val="16"/>
        </w:rPr>
        <w:t>The</w:t>
      </w:r>
      <w:proofErr w:type="gramEnd"/>
      <w:r w:rsidRPr="003B6C04">
        <w:rPr>
          <w:sz w:val="16"/>
        </w:rPr>
        <w:t xml:space="preserve"> days of the “Great Game” in the Middle East are over. Whereas there was a time when actions by global actors were able to shape relationships and events in the Middle East, today the dynamic can go both directions, with regional actors having the capacity to influence relationships at the global level. A case in point is the potential for hostility between Saudi Arabia and Iran to increase tensions between the United States and Russia. </w:t>
      </w:r>
      <w:r w:rsidRPr="003F66EB">
        <w:rPr>
          <w:rStyle w:val="StyleUnderline"/>
          <w:highlight w:val="cyan"/>
        </w:rPr>
        <w:t>While the U.S.-Russian relationship has been</w:t>
      </w:r>
      <w:r w:rsidRPr="003B6C04">
        <w:rPr>
          <w:rStyle w:val="StyleUnderline"/>
        </w:rPr>
        <w:t xml:space="preserve"> continuously </w:t>
      </w:r>
      <w:r w:rsidRPr="003F66EB">
        <w:rPr>
          <w:rStyle w:val="StyleUnderline"/>
          <w:highlight w:val="cyan"/>
        </w:rPr>
        <w:t>fraught</w:t>
      </w:r>
      <w:r w:rsidRPr="003B6C04">
        <w:rPr>
          <w:rStyle w:val="StyleUnderline"/>
        </w:rPr>
        <w:t xml:space="preserve"> with tension over Syria, with each backing opposing sides in the conflict, </w:t>
      </w:r>
      <w:r w:rsidRPr="003F66EB">
        <w:rPr>
          <w:rStyle w:val="StyleUnderline"/>
          <w:highlight w:val="cyan"/>
        </w:rPr>
        <w:lastRenderedPageBreak/>
        <w:t>they</w:t>
      </w:r>
      <w:r w:rsidRPr="003B6C04">
        <w:rPr>
          <w:rStyle w:val="StyleUnderline"/>
        </w:rPr>
        <w:t xml:space="preserve"> seem to </w:t>
      </w:r>
      <w:r w:rsidRPr="003F66EB">
        <w:rPr>
          <w:rStyle w:val="StyleUnderline"/>
          <w:highlight w:val="cyan"/>
        </w:rPr>
        <w:t>agree</w:t>
      </w:r>
      <w:r w:rsidRPr="003B6C04">
        <w:rPr>
          <w:sz w:val="16"/>
        </w:rPr>
        <w:t xml:space="preserve"> on the principle </w:t>
      </w:r>
      <w:r w:rsidRPr="003B6C04">
        <w:rPr>
          <w:rStyle w:val="StyleUnderline"/>
        </w:rPr>
        <w:t xml:space="preserve">that </w:t>
      </w:r>
      <w:r w:rsidRPr="003F66EB">
        <w:rPr>
          <w:rStyle w:val="StyleUnderline"/>
          <w:highlight w:val="cyan"/>
        </w:rPr>
        <w:t>there is no</w:t>
      </w:r>
      <w:r w:rsidRPr="003B6C04">
        <w:rPr>
          <w:rStyle w:val="StyleUnderline"/>
        </w:rPr>
        <w:t xml:space="preserve"> pure </w:t>
      </w:r>
      <w:r w:rsidRPr="003F66EB">
        <w:rPr>
          <w:rStyle w:val="StyleUnderline"/>
          <w:highlight w:val="cyan"/>
        </w:rPr>
        <w:t>military solution</w:t>
      </w:r>
      <w:r w:rsidRPr="00667F14">
        <w:rPr>
          <w:rStyle w:val="StyleUnderline"/>
        </w:rPr>
        <w:t xml:space="preserve"> to the war</w:t>
      </w:r>
      <w:r w:rsidRPr="003B6C04">
        <w:rPr>
          <w:sz w:val="16"/>
        </w:rPr>
        <w:t>. Evidence of this was the opening up of a diplomatic track shortly after the Russians entered Syria, despite initial U.S. reservations about Russia's direct military involvement</w:t>
      </w:r>
      <w:proofErr w:type="gramStart"/>
      <w:r w:rsidRPr="003B6C04">
        <w:rPr>
          <w:sz w:val="16"/>
        </w:rPr>
        <w:t>.[</w:t>
      </w:r>
      <w:proofErr w:type="gramEnd"/>
      <w:r w:rsidRPr="003B6C04">
        <w:rPr>
          <w:sz w:val="16"/>
        </w:rPr>
        <w:t>7]</w:t>
      </w:r>
      <w:r w:rsidR="00BA0CE8">
        <w:rPr>
          <w:sz w:val="16"/>
        </w:rPr>
        <w:t xml:space="preserve"> </w:t>
      </w:r>
      <w:r w:rsidRPr="003F66EB">
        <w:rPr>
          <w:rStyle w:val="Emphasis"/>
          <w:highlight w:val="cyan"/>
        </w:rPr>
        <w:t>U.S.-Russian cooperation could end</w:t>
      </w:r>
      <w:r w:rsidRPr="003F66EB">
        <w:rPr>
          <w:rStyle w:val="StyleUnderline"/>
          <w:highlight w:val="cyan"/>
        </w:rPr>
        <w:t xml:space="preserve"> if the Iranian-Saudi relationship leads to</w:t>
      </w:r>
      <w:r w:rsidRPr="00667F14">
        <w:rPr>
          <w:rStyle w:val="StyleUnderline"/>
        </w:rPr>
        <w:t xml:space="preserve"> a </w:t>
      </w:r>
      <w:r w:rsidRPr="003F66EB">
        <w:rPr>
          <w:rStyle w:val="StyleUnderline"/>
          <w:highlight w:val="cyan"/>
        </w:rPr>
        <w:t>failure</w:t>
      </w:r>
      <w:r w:rsidRPr="00667F14">
        <w:rPr>
          <w:rStyle w:val="StyleUnderline"/>
        </w:rPr>
        <w:t xml:space="preserve"> of diplomacy</w:t>
      </w:r>
      <w:r w:rsidRPr="003B6C04">
        <w:rPr>
          <w:rStyle w:val="StyleUnderline"/>
        </w:rPr>
        <w:t xml:space="preserve"> in the Syrian civil war</w:t>
      </w:r>
      <w:r w:rsidRPr="003B6C04">
        <w:rPr>
          <w:sz w:val="16"/>
        </w:rPr>
        <w:t xml:space="preserve">. Iranian Foreign Minister </w:t>
      </w:r>
      <w:proofErr w:type="spellStart"/>
      <w:r w:rsidRPr="003B6C04">
        <w:rPr>
          <w:sz w:val="16"/>
        </w:rPr>
        <w:t>Javad</w:t>
      </w:r>
      <w:proofErr w:type="spellEnd"/>
      <w:r w:rsidRPr="003B6C04">
        <w:rPr>
          <w:sz w:val="16"/>
        </w:rPr>
        <w:t xml:space="preserve"> </w:t>
      </w:r>
      <w:proofErr w:type="spellStart"/>
      <w:r w:rsidRPr="003B6C04">
        <w:rPr>
          <w:sz w:val="16"/>
        </w:rPr>
        <w:t>Zarif</w:t>
      </w:r>
      <w:proofErr w:type="spellEnd"/>
      <w:r w:rsidRPr="003B6C04">
        <w:rPr>
          <w:sz w:val="16"/>
        </w:rPr>
        <w:t xml:space="preserve"> and Saudi Foreign Minister Adel al-</w:t>
      </w:r>
      <w:proofErr w:type="spellStart"/>
      <w:r w:rsidRPr="003B6C04">
        <w:rPr>
          <w:sz w:val="16"/>
        </w:rPr>
        <w:t>Jubeir</w:t>
      </w:r>
      <w:proofErr w:type="spellEnd"/>
      <w:r w:rsidRPr="003B6C04">
        <w:rPr>
          <w:sz w:val="16"/>
        </w:rPr>
        <w:t xml:space="preserve"> have thus far committed their countries to be represented at the next round of diplomatic talks</w:t>
      </w:r>
      <w:proofErr w:type="gramStart"/>
      <w:r w:rsidRPr="003B6C04">
        <w:rPr>
          <w:sz w:val="16"/>
        </w:rPr>
        <w:t>.[</w:t>
      </w:r>
      <w:proofErr w:type="gramEnd"/>
      <w:r w:rsidRPr="003B6C04">
        <w:rPr>
          <w:sz w:val="16"/>
        </w:rPr>
        <w:t xml:space="preserve">8] If Iran and Saudi Arabia come only grudgingly to the talks to promote their competing regional agendas, or instead use this forum to close the diplomatic window, then this leaves both the Washington and Moscow holding the bag. </w:t>
      </w:r>
      <w:r w:rsidRPr="003B6C04">
        <w:rPr>
          <w:rStyle w:val="StyleUnderline"/>
        </w:rPr>
        <w:t xml:space="preserve">If the diplomatic process collapses, the most </w:t>
      </w:r>
      <w:r w:rsidRPr="00667F14">
        <w:rPr>
          <w:rStyle w:val="StyleUnderline"/>
        </w:rPr>
        <w:t xml:space="preserve">robust </w:t>
      </w:r>
      <w:r w:rsidRPr="003F66EB">
        <w:rPr>
          <w:rStyle w:val="StyleUnderline"/>
          <w:highlight w:val="cyan"/>
        </w:rPr>
        <w:t>opportunities for cooperation</w:t>
      </w:r>
      <w:r w:rsidRPr="003B6C04">
        <w:rPr>
          <w:rStyle w:val="StyleUnderline"/>
        </w:rPr>
        <w:t xml:space="preserve"> between the U</w:t>
      </w:r>
      <w:r w:rsidRPr="003B6C04">
        <w:rPr>
          <w:sz w:val="16"/>
        </w:rPr>
        <w:t xml:space="preserve">nited </w:t>
      </w:r>
      <w:r w:rsidRPr="003B6C04">
        <w:rPr>
          <w:rStyle w:val="StyleUnderline"/>
        </w:rPr>
        <w:t>S</w:t>
      </w:r>
      <w:r w:rsidRPr="003B6C04">
        <w:rPr>
          <w:sz w:val="16"/>
        </w:rPr>
        <w:t xml:space="preserve">tates </w:t>
      </w:r>
      <w:r w:rsidRPr="003B6C04">
        <w:rPr>
          <w:rStyle w:val="StyleUnderline"/>
        </w:rPr>
        <w:t xml:space="preserve">and Russia </w:t>
      </w:r>
      <w:r w:rsidRPr="003F66EB">
        <w:rPr>
          <w:rStyle w:val="StyleUnderline"/>
          <w:highlight w:val="cyan"/>
        </w:rPr>
        <w:t xml:space="preserve">could </w:t>
      </w:r>
      <w:r w:rsidRPr="003F66EB">
        <w:rPr>
          <w:rStyle w:val="Emphasis"/>
          <w:highlight w:val="cyan"/>
        </w:rPr>
        <w:t>vaporize</w:t>
      </w:r>
      <w:r w:rsidRPr="003B6C04">
        <w:rPr>
          <w:sz w:val="16"/>
        </w:rPr>
        <w:t>, given they have differing</w:t>
      </w:r>
      <w:r w:rsidR="00BA0CE8">
        <w:rPr>
          <w:sz w:val="16"/>
        </w:rPr>
        <w:t xml:space="preserve"> </w:t>
      </w:r>
      <w:r w:rsidRPr="003B6C04">
        <w:rPr>
          <w:sz w:val="16"/>
        </w:rPr>
        <w:t xml:space="preserve">military priorities, </w:t>
      </w:r>
      <w:r w:rsidRPr="008E7B74">
        <w:rPr>
          <w:rStyle w:val="StyleUnderline"/>
        </w:rPr>
        <w:t>with Russia focused on</w:t>
      </w:r>
      <w:r w:rsidRPr="003B6C04">
        <w:rPr>
          <w:rStyle w:val="StyleUnderline"/>
        </w:rPr>
        <w:t xml:space="preserve"> fortifying the </w:t>
      </w:r>
      <w:r w:rsidRPr="008E7B74">
        <w:rPr>
          <w:rStyle w:val="StyleUnderline"/>
        </w:rPr>
        <w:t>Assad</w:t>
      </w:r>
      <w:r w:rsidRPr="003B6C04">
        <w:rPr>
          <w:rStyle w:val="StyleUnderline"/>
        </w:rPr>
        <w:t xml:space="preserve"> regime and the U</w:t>
      </w:r>
      <w:r w:rsidRPr="003B6C04">
        <w:rPr>
          <w:sz w:val="16"/>
        </w:rPr>
        <w:t xml:space="preserve">nited </w:t>
      </w:r>
      <w:r w:rsidRPr="003B6C04">
        <w:rPr>
          <w:rStyle w:val="StyleUnderline"/>
        </w:rPr>
        <w:t>S</w:t>
      </w:r>
      <w:r w:rsidRPr="003B6C04">
        <w:rPr>
          <w:sz w:val="16"/>
        </w:rPr>
        <w:t xml:space="preserve">tates </w:t>
      </w:r>
      <w:r w:rsidRPr="003B6C04">
        <w:rPr>
          <w:rStyle w:val="StyleUnderline"/>
        </w:rPr>
        <w:t xml:space="preserve">focused on dislodging ISIS. </w:t>
      </w:r>
      <w:r w:rsidRPr="003F66EB">
        <w:rPr>
          <w:rStyle w:val="StyleUnderline"/>
          <w:highlight w:val="cyan"/>
        </w:rPr>
        <w:t xml:space="preserve">The result could be </w:t>
      </w:r>
      <w:r w:rsidRPr="003F66EB">
        <w:rPr>
          <w:rStyle w:val="Emphasis"/>
          <w:highlight w:val="cyan"/>
        </w:rPr>
        <w:t>further military entrenchment</w:t>
      </w:r>
      <w:r w:rsidRPr="00667F14">
        <w:rPr>
          <w:rStyle w:val="StyleUnderline"/>
        </w:rPr>
        <w:t xml:space="preserve"> by both</w:t>
      </w:r>
      <w:r w:rsidRPr="003B6C04">
        <w:rPr>
          <w:rStyle w:val="StyleUnderline"/>
        </w:rPr>
        <w:t xml:space="preserve"> global </w:t>
      </w:r>
      <w:r w:rsidRPr="00667F14">
        <w:rPr>
          <w:rStyle w:val="StyleUnderline"/>
        </w:rPr>
        <w:t xml:space="preserve">powers </w:t>
      </w:r>
      <w:r w:rsidRPr="003F66EB">
        <w:rPr>
          <w:rStyle w:val="StyleUnderline"/>
          <w:highlight w:val="cyan"/>
        </w:rPr>
        <w:t xml:space="preserve">and a </w:t>
      </w:r>
      <w:r w:rsidRPr="003F66EB">
        <w:rPr>
          <w:rStyle w:val="Emphasis"/>
          <w:highlight w:val="cyan"/>
        </w:rPr>
        <w:t>hardening of positions</w:t>
      </w:r>
      <w:r w:rsidRPr="003B6C04">
        <w:rPr>
          <w:rStyle w:val="StyleUnderline"/>
        </w:rPr>
        <w:t>. Moreover, if Iran and Saudi Arabia add fuel to their proxy war in Syria, the U.S. and Russian forces on the ground might find it hard to avoid being drawn further into the fight, in effect trapping the two global powers in an unwinnable and intractable situation</w:t>
      </w:r>
      <w:r w:rsidRPr="003B6C04">
        <w:rPr>
          <w:sz w:val="16"/>
        </w:rPr>
        <w:t xml:space="preserve">. Russia, in a desperate but vain attempt to show gains before getting out of Syria, could ramp up its efforts to support Assad militarily. </w:t>
      </w:r>
      <w:r w:rsidRPr="003F66EB">
        <w:rPr>
          <w:rStyle w:val="StyleUnderline"/>
          <w:highlight w:val="cyan"/>
        </w:rPr>
        <w:t>The risk of a</w:t>
      </w:r>
      <w:r w:rsidRPr="008E7B74">
        <w:rPr>
          <w:rStyle w:val="StyleUnderline"/>
        </w:rPr>
        <w:t xml:space="preserve"> direct </w:t>
      </w:r>
      <w:r w:rsidRPr="003F66EB">
        <w:rPr>
          <w:rStyle w:val="StyleUnderline"/>
          <w:highlight w:val="cyan"/>
        </w:rPr>
        <w:t>clash</w:t>
      </w:r>
      <w:r w:rsidRPr="003B6C04">
        <w:rPr>
          <w:sz w:val="16"/>
        </w:rPr>
        <w:t xml:space="preserve">, with the margins for error narrowing, </w:t>
      </w:r>
      <w:r w:rsidRPr="003F66EB">
        <w:rPr>
          <w:rStyle w:val="StyleUnderline"/>
          <w:highlight w:val="cyan"/>
        </w:rPr>
        <w:t>between the U</w:t>
      </w:r>
      <w:r w:rsidRPr="003B6C04">
        <w:rPr>
          <w:sz w:val="16"/>
        </w:rPr>
        <w:t xml:space="preserve">nited </w:t>
      </w:r>
      <w:r w:rsidRPr="003F66EB">
        <w:rPr>
          <w:rStyle w:val="StyleUnderline"/>
          <w:highlight w:val="cyan"/>
        </w:rPr>
        <w:t>S</w:t>
      </w:r>
      <w:r w:rsidRPr="003B6C04">
        <w:rPr>
          <w:sz w:val="16"/>
        </w:rPr>
        <w:t xml:space="preserve">tates </w:t>
      </w:r>
      <w:r w:rsidRPr="003F66EB">
        <w:rPr>
          <w:rStyle w:val="StyleUnderline"/>
          <w:highlight w:val="cyan"/>
        </w:rPr>
        <w:t>and Russia is</w:t>
      </w:r>
      <w:r w:rsidRPr="003B6C04">
        <w:rPr>
          <w:sz w:val="16"/>
        </w:rPr>
        <w:t xml:space="preserve"> thus </w:t>
      </w:r>
      <w:r w:rsidRPr="003F66EB">
        <w:rPr>
          <w:rStyle w:val="Emphasis"/>
          <w:highlight w:val="cyan"/>
        </w:rPr>
        <w:t>elevated</w:t>
      </w:r>
      <w:r w:rsidRPr="003B6C04">
        <w:rPr>
          <w:sz w:val="16"/>
        </w:rPr>
        <w:t>.</w:t>
      </w:r>
    </w:p>
    <w:p w14:paraId="611B9DF3" w14:textId="77777777" w:rsidR="00A3786F" w:rsidRDefault="00A3786F" w:rsidP="00D754FB"/>
    <w:p w14:paraId="282C7CA0" w14:textId="77777777" w:rsidR="00BF2DBD" w:rsidRDefault="00BF2DBD" w:rsidP="00BF2DBD">
      <w:pPr>
        <w:jc w:val="both"/>
      </w:pPr>
    </w:p>
    <w:p w14:paraId="4DB5D626" w14:textId="77777777" w:rsidR="00BF2DBD" w:rsidRDefault="00BF2DBD" w:rsidP="00BF2DBD">
      <w:pPr>
        <w:jc w:val="both"/>
      </w:pPr>
    </w:p>
    <w:p w14:paraId="65C4791A" w14:textId="3D66CF30" w:rsidR="009D01C7" w:rsidRDefault="009D01C7" w:rsidP="009D01C7">
      <w:pPr>
        <w:pStyle w:val="Heading2"/>
      </w:pPr>
      <w:r>
        <w:lastRenderedPageBreak/>
        <w:t>Uniqueness</w:t>
      </w:r>
    </w:p>
    <w:p w14:paraId="08741BDC" w14:textId="7E4B80E0" w:rsidR="00F737A6" w:rsidRDefault="00BA0CE8" w:rsidP="00BA0CE8">
      <w:pPr>
        <w:pStyle w:val="Heading3"/>
      </w:pPr>
      <w:r>
        <w:lastRenderedPageBreak/>
        <w:t xml:space="preserve">U: </w:t>
      </w:r>
      <w:r w:rsidR="00F737A6">
        <w:t>Oil Prices Stable</w:t>
      </w:r>
    </w:p>
    <w:p w14:paraId="5253ED8A" w14:textId="77777777" w:rsidR="006F6986" w:rsidRDefault="006F6986" w:rsidP="006F6986">
      <w:pPr>
        <w:pStyle w:val="Heading4"/>
      </w:pPr>
      <w:r>
        <w:t xml:space="preserve">Oil prices </w:t>
      </w:r>
      <w:r w:rsidRPr="006F6986">
        <w:rPr>
          <w:u w:val="single"/>
        </w:rPr>
        <w:t>futures</w:t>
      </w:r>
      <w:r>
        <w:t xml:space="preserve"> are still positive. </w:t>
      </w:r>
    </w:p>
    <w:p w14:paraId="78CC9594" w14:textId="77777777" w:rsidR="006F6986" w:rsidRDefault="006F6986" w:rsidP="006F6986">
      <w:proofErr w:type="spellStart"/>
      <w:r w:rsidRPr="00A648BD">
        <w:rPr>
          <w:rStyle w:val="Style13ptBold"/>
        </w:rPr>
        <w:t>Holohan</w:t>
      </w:r>
      <w:proofErr w:type="spellEnd"/>
      <w:r w:rsidRPr="00A648BD">
        <w:rPr>
          <w:rStyle w:val="Style13ptBold"/>
        </w:rPr>
        <w:t xml:space="preserve"> 7/2</w:t>
      </w:r>
      <w:r>
        <w:t xml:space="preserve"> (</w:t>
      </w:r>
      <w:r w:rsidRPr="00A648BD">
        <w:t xml:space="preserve">David </w:t>
      </w:r>
      <w:proofErr w:type="spellStart"/>
      <w:r w:rsidRPr="00A648BD">
        <w:t>Holohan</w:t>
      </w:r>
      <w:proofErr w:type="spellEnd"/>
      <w:r w:rsidRPr="00A648BD">
        <w:t xml:space="preserve"> is chief investment officer with </w:t>
      </w:r>
      <w:proofErr w:type="spellStart"/>
      <w:r w:rsidRPr="00A648BD">
        <w:t>Merrion</w:t>
      </w:r>
      <w:proofErr w:type="spellEnd"/>
      <w:r w:rsidRPr="00A648BD">
        <w:t xml:space="preserve"> Capital.</w:t>
      </w:r>
      <w:r>
        <w:t xml:space="preserve"> “</w:t>
      </w:r>
      <w:r w:rsidRPr="00A648BD">
        <w:t xml:space="preserve">Saudi shift could see oil prices, and improving </w:t>
      </w:r>
      <w:proofErr w:type="spellStart"/>
      <w:r w:rsidRPr="00A648BD">
        <w:t>Tullow</w:t>
      </w:r>
      <w:proofErr w:type="spellEnd"/>
      <w:r w:rsidRPr="00A648BD">
        <w:t>, on the up</w:t>
      </w:r>
      <w:r>
        <w:t>,” July 2 2017, http://www.independent.ie/business/personal-finance/saudi-shift-could-see-oil-prices-and-improving-tullow-on-the-up-35883884.html)</w:t>
      </w:r>
    </w:p>
    <w:p w14:paraId="5B9355C9" w14:textId="77777777" w:rsidR="006F6986" w:rsidRDefault="006F6986" w:rsidP="006F6986"/>
    <w:p w14:paraId="3E4EE626" w14:textId="77777777" w:rsidR="006F6986" w:rsidRPr="006F6986" w:rsidRDefault="006F6986" w:rsidP="006F6986">
      <w:pPr>
        <w:rPr>
          <w:sz w:val="16"/>
          <w:szCs w:val="16"/>
        </w:rPr>
      </w:pPr>
      <w:r w:rsidRPr="00A648BD">
        <w:rPr>
          <w:rStyle w:val="StyleUnderline"/>
        </w:rPr>
        <w:t>It is very common for analysts covering commodities to get excessively positive towards the peak of a price cycle</w:t>
      </w:r>
      <w:r w:rsidRPr="006F6986">
        <w:rPr>
          <w:sz w:val="16"/>
        </w:rPr>
        <w:t xml:space="preserve"> and as a group, they have a history of panicking towards the bottom end, which is where the price of oil is. There are several reasons for the oil price to be weak. Firstly, several years of increases in US production, which is now back to peak levels due to shale production, and the resultant global market share gains for the country, have come at the expense of </w:t>
      </w:r>
      <w:proofErr w:type="spellStart"/>
      <w:r w:rsidRPr="006F6986">
        <w:rPr>
          <w:sz w:val="16"/>
        </w:rPr>
        <w:t>Opec</w:t>
      </w:r>
      <w:proofErr w:type="spellEnd"/>
      <w:r w:rsidRPr="006F6986">
        <w:rPr>
          <w:sz w:val="16"/>
        </w:rPr>
        <w:t xml:space="preserve"> members. Secondly, there is a global glut of oil products that will take some time to work its way through the system and while oil demand continues to grow, the rate at which shale production has come on stream - despite oil prices of less than half the levels seen during 2010 to 2014 - has taken market participants by surprise. The negative price oil price environment has resulted in significant declines in share prices for companies in the sector. Several large market </w:t>
      </w:r>
      <w:proofErr w:type="spellStart"/>
      <w:r w:rsidRPr="006F6986">
        <w:rPr>
          <w:sz w:val="16"/>
        </w:rPr>
        <w:t>capitalisation</w:t>
      </w:r>
      <w:proofErr w:type="spellEnd"/>
      <w:r w:rsidRPr="006F6986">
        <w:rPr>
          <w:sz w:val="16"/>
        </w:rPr>
        <w:t xml:space="preserve"> integrated oil producers such as BP and Shell are down in the region of 10pc year to date, while smaller exploration and production-focused companies have declined by up to 60pc. </w:t>
      </w:r>
      <w:r w:rsidRPr="00A648BD">
        <w:rPr>
          <w:rStyle w:val="StyleUnderline"/>
        </w:rPr>
        <w:t>There are several reasons to be more optimistic on the outlook for the oil price going forward.</w:t>
      </w:r>
      <w:r w:rsidRPr="006F6986">
        <w:rPr>
          <w:sz w:val="16"/>
        </w:rPr>
        <w:t xml:space="preserve"> </w:t>
      </w:r>
      <w:r w:rsidRPr="00A648BD">
        <w:rPr>
          <w:rStyle w:val="StyleUnderline"/>
        </w:rPr>
        <w:t>There was a subtle change of succession in Saudi Arabia recently,</w:t>
      </w:r>
      <w:r w:rsidRPr="006F6986">
        <w:rPr>
          <w:sz w:val="16"/>
        </w:rPr>
        <w:t xml:space="preserve"> which puts crown prince Mohammed bin Salman </w:t>
      </w:r>
      <w:proofErr w:type="gramStart"/>
      <w:r w:rsidRPr="006F6986">
        <w:rPr>
          <w:sz w:val="16"/>
        </w:rPr>
        <w:t>first-in-line</w:t>
      </w:r>
      <w:proofErr w:type="gramEnd"/>
      <w:r w:rsidRPr="006F6986">
        <w:rPr>
          <w:sz w:val="16"/>
        </w:rPr>
        <w:t xml:space="preserve"> as heir to the throne. As </w:t>
      </w:r>
      <w:proofErr w:type="spellStart"/>
      <w:r w:rsidRPr="006F6986">
        <w:rPr>
          <w:sz w:val="16"/>
        </w:rPr>
        <w:t>Opec's</w:t>
      </w:r>
      <w:proofErr w:type="spellEnd"/>
      <w:r w:rsidRPr="006F6986">
        <w:rPr>
          <w:sz w:val="16"/>
        </w:rPr>
        <w:t xml:space="preserve"> most powerful member, </w:t>
      </w:r>
      <w:r w:rsidRPr="00A648BD">
        <w:rPr>
          <w:rStyle w:val="StyleUnderline"/>
        </w:rPr>
        <w:t>the country is the most influential with regards to the outlook for oil</w:t>
      </w:r>
      <w:r w:rsidRPr="006F6986">
        <w:rPr>
          <w:sz w:val="16"/>
        </w:rPr>
        <w:t>. T</w:t>
      </w:r>
      <w:r w:rsidRPr="00A648BD">
        <w:rPr>
          <w:rStyle w:val="StyleUnderline"/>
        </w:rPr>
        <w:t>he Saudi crown prince needs to achieve a higher oil price to successfully float Saudi Aramco</w:t>
      </w:r>
      <w:r w:rsidRPr="006F6986">
        <w:rPr>
          <w:sz w:val="16"/>
        </w:rPr>
        <w:t xml:space="preserve"> - the world's most valuable company </w:t>
      </w:r>
      <w:r w:rsidRPr="00A648BD">
        <w:rPr>
          <w:rStyle w:val="StyleUnderline"/>
        </w:rPr>
        <w:t>- in order to pay for proposed reforms in the country</w:t>
      </w:r>
      <w:r w:rsidRPr="006F6986">
        <w:rPr>
          <w:sz w:val="16"/>
        </w:rPr>
        <w:t>.</w:t>
      </w:r>
      <w:r>
        <w:rPr>
          <w:sz w:val="16"/>
        </w:rPr>
        <w:t xml:space="preserve"> </w:t>
      </w:r>
      <w:r w:rsidRPr="006F6986">
        <w:rPr>
          <w:sz w:val="16"/>
          <w:szCs w:val="16"/>
        </w:rPr>
        <w:t xml:space="preserve">Against this backdrop, it makes sense to start kicking </w:t>
      </w:r>
      <w:proofErr w:type="spellStart"/>
      <w:r w:rsidRPr="006F6986">
        <w:rPr>
          <w:sz w:val="16"/>
          <w:szCs w:val="16"/>
        </w:rPr>
        <w:t>tyres</w:t>
      </w:r>
      <w:proofErr w:type="spellEnd"/>
      <w:r w:rsidRPr="006F6986">
        <w:rPr>
          <w:sz w:val="16"/>
          <w:szCs w:val="16"/>
        </w:rPr>
        <w:t>, so to speak, and see if there are any companies that offer value, despite a near-term depressed oil price.</w:t>
      </w:r>
    </w:p>
    <w:p w14:paraId="73E00962" w14:textId="77777777" w:rsidR="006F6986" w:rsidRDefault="006F6986" w:rsidP="006F6986"/>
    <w:p w14:paraId="2098D6B4" w14:textId="77777777" w:rsidR="00BA0CE8" w:rsidRDefault="00BA0CE8" w:rsidP="00A0283A">
      <w:pPr>
        <w:tabs>
          <w:tab w:val="left" w:pos="1440"/>
        </w:tabs>
        <w:rPr>
          <w:rStyle w:val="StyleUnderline"/>
        </w:rPr>
      </w:pPr>
    </w:p>
    <w:p w14:paraId="139764A6" w14:textId="77777777" w:rsidR="00BA0CE8" w:rsidRDefault="00BA0CE8" w:rsidP="00BA0CE8">
      <w:pPr>
        <w:pStyle w:val="Heading4"/>
      </w:pPr>
      <w:r>
        <w:t xml:space="preserve">Oil prices are stable – statistics </w:t>
      </w:r>
    </w:p>
    <w:p w14:paraId="31FCE921" w14:textId="77777777" w:rsidR="00BA0CE8" w:rsidRPr="00D05C59" w:rsidRDefault="00BA0CE8" w:rsidP="00BA0CE8">
      <w:r w:rsidRPr="00BF6E2E">
        <w:rPr>
          <w:rStyle w:val="Style13ptBold"/>
        </w:rPr>
        <w:t>Torne 3/1</w:t>
      </w:r>
      <w:r>
        <w:t xml:space="preserve">, </w:t>
      </w:r>
      <w:proofErr w:type="gramStart"/>
      <w:r>
        <w:t xml:space="preserve">( </w:t>
      </w:r>
      <w:proofErr w:type="spellStart"/>
      <w:r>
        <w:t>Ricard</w:t>
      </w:r>
      <w:proofErr w:type="spellEnd"/>
      <w:proofErr w:type="gramEnd"/>
      <w:r>
        <w:t xml:space="preserve"> Torne, head of economic research, “Saudi Arabia: Diverging forces keep oil prices stable” Focus Economics, march 1, 2017 </w:t>
      </w:r>
      <w:hyperlink r:id="rId12" w:history="1">
        <w:r w:rsidRPr="00993256">
          <w:rPr>
            <w:rStyle w:val="Hyperlink"/>
          </w:rPr>
          <w:t>http://www.focus-economics.com/countries/saudi-arabia/news/commodities/diverging-forces-keep-oil-prices-stable</w:t>
        </w:r>
      </w:hyperlink>
      <w:r>
        <w:t>) -</w:t>
      </w:r>
      <w:proofErr w:type="spellStart"/>
      <w:r>
        <w:t>os</w:t>
      </w:r>
      <w:proofErr w:type="spellEnd"/>
    </w:p>
    <w:p w14:paraId="4E887300" w14:textId="77777777" w:rsidR="00BA0CE8" w:rsidRDefault="00BA0CE8" w:rsidP="00BA0CE8">
      <w:pPr>
        <w:rPr>
          <w:rStyle w:val="StyleUnderline"/>
        </w:rPr>
      </w:pPr>
      <w:r w:rsidRPr="00D05C59">
        <w:rPr>
          <w:rStyle w:val="StyleUnderline"/>
        </w:rPr>
        <w:t>Oil prices have stabilized in recent weeks after hitting an over one-and-a-half-year high on 3 February</w:t>
      </w:r>
      <w:r w:rsidRPr="00D754FB">
        <w:rPr>
          <w:sz w:val="16"/>
        </w:rPr>
        <w:t xml:space="preserve">. The Organization of the Petroleum Exporting Countries’ (OPEC) oil basket traded at USD 53.8 per barrel on 1 March, an increase of 2.0% from the same day in February and an astonishing 70.0% recovery from the same day in 2016. </w:t>
      </w:r>
      <w:r w:rsidRPr="00D05C59">
        <w:rPr>
          <w:rStyle w:val="StyleUnderline"/>
        </w:rPr>
        <w:t>Oil prices stabilized at between USD 52 per barrel and USD 54 per barrel in February following the rally that had followed the 30 November oil deal</w:t>
      </w:r>
      <w:r w:rsidRPr="00D754FB">
        <w:rPr>
          <w:sz w:val="16"/>
        </w:rPr>
        <w:t xml:space="preserve">. The recent trend reflects diverging forces in the oil market. While recent data corroborate that OPEC members are sticking to the oil deal, with </w:t>
      </w:r>
      <w:r w:rsidRPr="00D05C59">
        <w:rPr>
          <w:rStyle w:val="StyleUnderline"/>
        </w:rPr>
        <w:t>most producers pumping oil at the agreed production quotas, drilling activity is increasing in the United States in response to higher oil prices</w:t>
      </w:r>
      <w:r w:rsidRPr="00D754FB">
        <w:rPr>
          <w:sz w:val="16"/>
        </w:rPr>
        <w:t xml:space="preserve">. According to private sector estimates, the number of </w:t>
      </w:r>
      <w:proofErr w:type="gramStart"/>
      <w:r w:rsidRPr="00D754FB">
        <w:rPr>
          <w:sz w:val="16"/>
        </w:rPr>
        <w:t>oil rigs</w:t>
      </w:r>
      <w:proofErr w:type="gramEnd"/>
      <w:r w:rsidRPr="00D754FB">
        <w:rPr>
          <w:sz w:val="16"/>
        </w:rPr>
        <w:t xml:space="preserve"> in the United States has increased by 125 since the OPEC deal in November. According to the latest OPEC Monthly Oil Market Report, combined oil output in OPEC countries in January decreased to 32.14 </w:t>
      </w:r>
      <w:proofErr w:type="spellStart"/>
      <w:r w:rsidRPr="00D754FB">
        <w:rPr>
          <w:sz w:val="16"/>
        </w:rPr>
        <w:t>mbpd</w:t>
      </w:r>
      <w:proofErr w:type="spellEnd"/>
      <w:r w:rsidRPr="00D754FB">
        <w:rPr>
          <w:sz w:val="16"/>
        </w:rPr>
        <w:t xml:space="preserve"> from 33.03 </w:t>
      </w:r>
      <w:proofErr w:type="spellStart"/>
      <w:r w:rsidRPr="00D754FB">
        <w:rPr>
          <w:sz w:val="16"/>
        </w:rPr>
        <w:t>mbpd</w:t>
      </w:r>
      <w:proofErr w:type="spellEnd"/>
      <w:r w:rsidRPr="00D754FB">
        <w:rPr>
          <w:sz w:val="16"/>
        </w:rPr>
        <w:t xml:space="preserve"> in December, mainly reflecting a plunge in production in Iraq, Kuwait, Saudi Arabia and the United Arab Emirates. Of this, Saudi Arabia produced 9.95 </w:t>
      </w:r>
      <w:proofErr w:type="spellStart"/>
      <w:r w:rsidRPr="00D754FB">
        <w:rPr>
          <w:sz w:val="16"/>
        </w:rPr>
        <w:t>mbpd</w:t>
      </w:r>
      <w:proofErr w:type="spellEnd"/>
      <w:r w:rsidRPr="00D754FB">
        <w:rPr>
          <w:sz w:val="16"/>
        </w:rPr>
        <w:t xml:space="preserve"> in January, which was below December’s 10.44 </w:t>
      </w:r>
      <w:proofErr w:type="spellStart"/>
      <w:r w:rsidRPr="00D754FB">
        <w:rPr>
          <w:sz w:val="16"/>
        </w:rPr>
        <w:t>mbpd</w:t>
      </w:r>
      <w:proofErr w:type="spellEnd"/>
      <w:r w:rsidRPr="00D754FB">
        <w:rPr>
          <w:sz w:val="16"/>
        </w:rPr>
        <w:t xml:space="preserve">. Conversely, Iran, Libya and Nigeria recorded a significant increase in crude production in the same month. </w:t>
      </w:r>
      <w:proofErr w:type="spellStart"/>
      <w:r w:rsidRPr="00D754FB">
        <w:rPr>
          <w:sz w:val="16"/>
        </w:rPr>
        <w:t>FocusEconomics</w:t>
      </w:r>
      <w:proofErr w:type="spellEnd"/>
      <w:r w:rsidRPr="00D754FB">
        <w:rPr>
          <w:sz w:val="16"/>
        </w:rPr>
        <w:t xml:space="preserve"> Consensus Forecast panelists </w:t>
      </w:r>
      <w:r w:rsidRPr="00D05C59">
        <w:rPr>
          <w:rStyle w:val="StyleUnderline"/>
        </w:rPr>
        <w:t xml:space="preserve">expect oil production in Saudi Arabia to average 10.24 </w:t>
      </w:r>
      <w:proofErr w:type="spellStart"/>
      <w:r w:rsidRPr="00D05C59">
        <w:rPr>
          <w:rStyle w:val="StyleUnderline"/>
        </w:rPr>
        <w:t>mbpd</w:t>
      </w:r>
      <w:proofErr w:type="spellEnd"/>
      <w:r w:rsidRPr="00D05C59">
        <w:rPr>
          <w:rStyle w:val="StyleUnderline"/>
        </w:rPr>
        <w:t xml:space="preserve"> this year. In 2018, our panel of analysts sees crude output remaining broadly stable at 10.44 </w:t>
      </w:r>
      <w:proofErr w:type="spellStart"/>
      <w:r w:rsidRPr="00D05C59">
        <w:rPr>
          <w:rStyle w:val="StyleUnderline"/>
        </w:rPr>
        <w:t>mbpd</w:t>
      </w:r>
      <w:proofErr w:type="spellEnd"/>
      <w:r w:rsidRPr="00D05C59">
        <w:rPr>
          <w:rStyle w:val="StyleUnderline"/>
        </w:rPr>
        <w:t>.</w:t>
      </w:r>
    </w:p>
    <w:p w14:paraId="08A85712" w14:textId="77777777" w:rsidR="00A648BD" w:rsidRDefault="00A648BD" w:rsidP="00BA0CE8">
      <w:pPr>
        <w:rPr>
          <w:rStyle w:val="StyleUnderline"/>
        </w:rPr>
      </w:pPr>
    </w:p>
    <w:p w14:paraId="41AFA797" w14:textId="77777777" w:rsidR="005A50EC" w:rsidRDefault="005A50EC" w:rsidP="005A50EC">
      <w:pPr>
        <w:pStyle w:val="Heading4"/>
      </w:pPr>
      <w:r>
        <w:lastRenderedPageBreak/>
        <w:t>OPEC on the rise now – balance key</w:t>
      </w:r>
    </w:p>
    <w:p w14:paraId="0ABD31FC" w14:textId="77777777" w:rsidR="005A50EC" w:rsidRPr="005A50EC" w:rsidRDefault="005A50EC" w:rsidP="005A50EC">
      <w:pPr>
        <w:rPr>
          <w:b/>
          <w:sz w:val="24"/>
        </w:rPr>
      </w:pPr>
      <w:r>
        <w:rPr>
          <w:rStyle w:val="Style13ptBold"/>
        </w:rPr>
        <w:t xml:space="preserve">CNBC 6/30 </w:t>
      </w:r>
      <w:r w:rsidRPr="00261F31">
        <w:t xml:space="preserve">(Alex Lawler is an economic journalist for CNBC, CNBC is a consumer news and business channel, “OPEC oil output jumps to 2017 high as Nigeria, Libya pump more,” CNBC, June 30, 2017, </w:t>
      </w:r>
      <w:hyperlink r:id="rId13" w:history="1">
        <w:r w:rsidRPr="00261F31">
          <w:t>http://www.cnbc.com/2017/06/30/reuters-america-opec-oil-output-jumps-to-2017-high-as-nigeria-libya-pump-more.html)</w:t>
        </w:r>
      </w:hyperlink>
      <w:r w:rsidRPr="00261F31">
        <w:t xml:space="preserve"> --</w:t>
      </w:r>
      <w:proofErr w:type="spellStart"/>
      <w:proofErr w:type="gramStart"/>
      <w:r w:rsidRPr="00261F31">
        <w:t>sk</w:t>
      </w:r>
      <w:proofErr w:type="spellEnd"/>
      <w:proofErr w:type="gramEnd"/>
    </w:p>
    <w:p w14:paraId="17335A21" w14:textId="77777777" w:rsidR="005A50EC" w:rsidRDefault="005A50EC" w:rsidP="005A50EC"/>
    <w:p w14:paraId="281565B4" w14:textId="77777777" w:rsidR="005A50EC" w:rsidRDefault="005A50EC" w:rsidP="005A50EC">
      <w:r>
        <w:t xml:space="preserve">* </w:t>
      </w:r>
      <w:r w:rsidRPr="003615E0">
        <w:rPr>
          <w:rStyle w:val="StyleUnderline"/>
        </w:rPr>
        <w:t>OPEC output rises by 280,000 bpd to 32.72 million bpd</w:t>
      </w:r>
    </w:p>
    <w:p w14:paraId="57EB6954" w14:textId="77777777" w:rsidR="005A50EC" w:rsidRDefault="005A50EC" w:rsidP="005A50EC">
      <w:r>
        <w:t xml:space="preserve">* </w:t>
      </w:r>
      <w:r w:rsidRPr="003615E0">
        <w:rPr>
          <w:rStyle w:val="StyleUnderline"/>
        </w:rPr>
        <w:t xml:space="preserve">Compliance by 11 countries </w:t>
      </w:r>
      <w:r>
        <w:t xml:space="preserve">with output targets </w:t>
      </w:r>
      <w:proofErr w:type="gramStart"/>
      <w:r>
        <w:t xml:space="preserve">92 </w:t>
      </w:r>
      <w:proofErr w:type="spellStart"/>
      <w:r>
        <w:t>pct</w:t>
      </w:r>
      <w:proofErr w:type="spellEnd"/>
      <w:proofErr w:type="gramEnd"/>
      <w:r>
        <w:t xml:space="preserve"> </w:t>
      </w:r>
      <w:proofErr w:type="spellStart"/>
      <w:r>
        <w:t>vs</w:t>
      </w:r>
      <w:proofErr w:type="spellEnd"/>
      <w:r>
        <w:t xml:space="preserve"> 95 </w:t>
      </w:r>
      <w:proofErr w:type="spellStart"/>
      <w:r>
        <w:t>pct</w:t>
      </w:r>
      <w:proofErr w:type="spellEnd"/>
    </w:p>
    <w:p w14:paraId="7D34AB88" w14:textId="77777777" w:rsidR="005A50EC" w:rsidRDefault="005A50EC" w:rsidP="005A50EC">
      <w:r>
        <w:t>* Saudi Arabian output remains below OPEC target</w:t>
      </w:r>
    </w:p>
    <w:p w14:paraId="68A56F73" w14:textId="77777777" w:rsidR="005A50EC" w:rsidRDefault="005A50EC" w:rsidP="005A50EC">
      <w:r>
        <w:t>* Output by country, compliance details:</w:t>
      </w:r>
    </w:p>
    <w:p w14:paraId="2DB1701C" w14:textId="77777777" w:rsidR="005A50EC" w:rsidRDefault="005A50EC" w:rsidP="005A50EC">
      <w:r>
        <w:t xml:space="preserve">LONDON, June 30 (Reuters) - </w:t>
      </w:r>
      <w:r w:rsidRPr="003615E0">
        <w:rPr>
          <w:rStyle w:val="StyleUnderline"/>
        </w:rPr>
        <w:t xml:space="preserve">OPEC oil output has risen in June by 280,000 barrels per day </w:t>
      </w:r>
      <w:r>
        <w:t xml:space="preserve">(bpd) to a 2017 high, a Reuters survey found, as </w:t>
      </w:r>
      <w:r w:rsidRPr="003615E0">
        <w:rPr>
          <w:rStyle w:val="StyleUnderline"/>
        </w:rPr>
        <w:t>a further recovery in supply from the two member countries exempt from a production-cutting deal offset</w:t>
      </w:r>
      <w:r>
        <w:t xml:space="preserve"> strong compliance by their peers.</w:t>
      </w:r>
    </w:p>
    <w:p w14:paraId="0B26BA24" w14:textId="77777777" w:rsidR="005A50EC" w:rsidRDefault="005A50EC" w:rsidP="005A50EC">
      <w:r>
        <w:t xml:space="preserve">High </w:t>
      </w:r>
      <w:r w:rsidRPr="003615E0">
        <w:rPr>
          <w:rStyle w:val="StyleUnderline"/>
        </w:rPr>
        <w:t>compliance by Gulf producers Saudi Arabia and Kuwait helped keep OPEC's adherence with its supply curbs</w:t>
      </w:r>
      <w:r>
        <w:t xml:space="preserve"> at a historically high 92 percent in June, compared with 95 percent in May, the survey found.</w:t>
      </w:r>
    </w:p>
    <w:p w14:paraId="67BFB3FE" w14:textId="77777777" w:rsidR="005A50EC" w:rsidRDefault="005A50EC" w:rsidP="005A50EC">
      <w:r>
        <w:t xml:space="preserve">But </w:t>
      </w:r>
      <w:r w:rsidRPr="003615E0">
        <w:rPr>
          <w:rStyle w:val="StyleUnderline"/>
        </w:rPr>
        <w:t>extra oil from Nigeria and Libya</w:t>
      </w:r>
      <w:r>
        <w:t>, exempted from the cut because conflict curbed their output, means supply by the 13 OPEC members originally part of the deal has risen far above their implied production target.</w:t>
      </w:r>
    </w:p>
    <w:p w14:paraId="40690AF7" w14:textId="77777777" w:rsidR="005A50EC" w:rsidRDefault="005A50EC" w:rsidP="005A50EC">
      <w:r>
        <w:t xml:space="preserve">The recovery adds to the challenge the OPEC-led effort to support the market is facing from a persistent inventory glut. If the recovery lasts, </w:t>
      </w:r>
      <w:r w:rsidRPr="003615E0">
        <w:rPr>
          <w:rStyle w:val="StyleUnderline"/>
        </w:rPr>
        <w:t>calls could grow within OPEC</w:t>
      </w:r>
      <w:r>
        <w:t xml:space="preserve"> for the exempt countries to be brought into the production deal.</w:t>
      </w:r>
    </w:p>
    <w:p w14:paraId="18D66A98" w14:textId="77777777" w:rsidR="005A50EC" w:rsidRDefault="005A50EC" w:rsidP="005A50EC">
      <w:r>
        <w:t xml:space="preserve">"The rise in OPEC production will further delay the point at which balance is restored on the oil market," said </w:t>
      </w:r>
      <w:proofErr w:type="spellStart"/>
      <w:r>
        <w:t>Carsten</w:t>
      </w:r>
      <w:proofErr w:type="spellEnd"/>
      <w:r>
        <w:t xml:space="preserve"> Fritsch, analyst at Commerzbank in Frankfurt.</w:t>
      </w:r>
    </w:p>
    <w:p w14:paraId="74C3F9EB" w14:textId="77777777" w:rsidR="005A50EC" w:rsidRDefault="005A50EC" w:rsidP="005A50EC">
      <w:r>
        <w:t>As part of a deal with Russia and other non-members, the Organization of the Petroleum Exporting Countries originally pledged to reduce output by about 1.2 million bpd for six months from Jan. 1.</w:t>
      </w:r>
    </w:p>
    <w:p w14:paraId="1D57AF20" w14:textId="77777777" w:rsidR="005A50EC" w:rsidRDefault="005A50EC" w:rsidP="005A50EC">
      <w:r w:rsidRPr="003615E0">
        <w:rPr>
          <w:rStyle w:val="StyleUnderline"/>
        </w:rPr>
        <w:t>Oil prices have gained some ground but high stocks and rising U.S. output kept them in check</w:t>
      </w:r>
      <w:r>
        <w:t>. To provide additional support for prices, the producers decided in May to prolong the deal until March 2018.</w:t>
      </w:r>
    </w:p>
    <w:p w14:paraId="47E610C0" w14:textId="77777777" w:rsidR="005A50EC" w:rsidRDefault="005A50EC" w:rsidP="005A50EC">
      <w:r w:rsidRPr="006237A8">
        <w:rPr>
          <w:rStyle w:val="StyleUnderline"/>
        </w:rPr>
        <w:t>June's biggest rise came from Nigeria,</w:t>
      </w:r>
      <w:r>
        <w:t xml:space="preserve"> where output extended a recovery after being curtailed by militant attacks on oil installations. The </w:t>
      </w:r>
      <w:proofErr w:type="gramStart"/>
      <w:r>
        <w:t>second-biggest</w:t>
      </w:r>
      <w:proofErr w:type="gramEnd"/>
      <w:r>
        <w:t xml:space="preserve"> was from Libya.</w:t>
      </w:r>
    </w:p>
    <w:p w14:paraId="601D8372" w14:textId="77777777" w:rsidR="005A50EC" w:rsidRDefault="005A50EC" w:rsidP="005A50EC">
      <w:r>
        <w:t>Nigerian output is expected to rise further in coming weeks. Planned exports in August are scheduled to reach at least 2 million bpd, a 17-month high.</w:t>
      </w:r>
    </w:p>
    <w:p w14:paraId="67488341" w14:textId="77777777" w:rsidR="005A50EC" w:rsidRDefault="005A50EC" w:rsidP="005A50EC">
      <w:r>
        <w:t>In Libya, output was on average higher despite fluctuation and has now exceeded 1 million bpd, a four-year high. Production remains some way short of the 1.6 million bpd Libya pumped before the 2011 civil war.</w:t>
      </w:r>
    </w:p>
    <w:p w14:paraId="63E04275" w14:textId="77777777" w:rsidR="005A50EC" w:rsidRDefault="005A50EC" w:rsidP="005A50EC">
      <w:r>
        <w:t>Saudi Arabia pumped 40,000 bpd more, the survey found, although its compliance remained above 100 percent. Even with June's increase, the curb achieved by OPEC's top producer is 564,000 bpd, well above the target cut of 486,000 bpd.</w:t>
      </w:r>
    </w:p>
    <w:p w14:paraId="2D626749" w14:textId="77777777" w:rsidR="005A50EC" w:rsidRDefault="005A50EC" w:rsidP="005A50EC">
      <w:r>
        <w:t>Aside from a rise in Angolan exports, no other significant change in output occurred elsewhere in OPEC.</w:t>
      </w:r>
    </w:p>
    <w:p w14:paraId="33211AC3" w14:textId="77777777" w:rsidR="005A50EC" w:rsidRDefault="005A50EC" w:rsidP="005A50EC">
      <w:r>
        <w:t>OPEC announced a production target of 32.5 million bpd last year, which was based on low figures for Libya and Nigeria. The target includes Indonesia, which has since left, and does not include Equatorial Guinea, the latest country to join OPEC.</w:t>
      </w:r>
    </w:p>
    <w:p w14:paraId="180C6A02" w14:textId="77777777" w:rsidR="005A50EC" w:rsidRDefault="005A50EC" w:rsidP="005A50EC">
      <w:r>
        <w:lastRenderedPageBreak/>
        <w:t>The Libyan and Nigerian increases mean OPEC output in June averaged 32.57 million bpd, about 820,000 bpd above its supply target, adjusted to remove Indonesia and not including Equatorial Guinea.</w:t>
      </w:r>
    </w:p>
    <w:p w14:paraId="2F4B86ED" w14:textId="77777777" w:rsidR="005A50EC" w:rsidRDefault="005A50EC" w:rsidP="005A50EC">
      <w:r>
        <w:t>Equatorial Guinea, which became an OPEC member in late May, has now been added to the Reuters survey. The country's crude production is estimated at 150,000 bpd, which brings total OPEC production in June to 32.72 million bpd.</w:t>
      </w:r>
    </w:p>
    <w:p w14:paraId="7F83EE69" w14:textId="77777777" w:rsidR="005A50EC" w:rsidRDefault="005A50EC" w:rsidP="005A50EC">
      <w:r>
        <w:t>The Reuters survey is based on shipping data provided by external sources, Thomson Reuters flows data, and information provided by sources at oil companies, OPEC and consulting firms.</w:t>
      </w:r>
    </w:p>
    <w:p w14:paraId="035E3AD1" w14:textId="77777777" w:rsidR="005A50EC" w:rsidRDefault="005A50EC" w:rsidP="005A50EC"/>
    <w:p w14:paraId="51032364" w14:textId="77777777" w:rsidR="005A50EC" w:rsidRPr="00AF2598" w:rsidRDefault="005A50EC" w:rsidP="005A50EC"/>
    <w:p w14:paraId="00718767" w14:textId="77777777" w:rsidR="005A50EC" w:rsidRDefault="005A50EC" w:rsidP="005A50EC">
      <w:pPr>
        <w:pStyle w:val="Heading4"/>
      </w:pPr>
      <w:r>
        <w:t>Saudi Arabia oil reviving</w:t>
      </w:r>
    </w:p>
    <w:p w14:paraId="1E642641" w14:textId="77777777" w:rsidR="005A50EC" w:rsidRPr="006237A8" w:rsidRDefault="005A50EC" w:rsidP="005A50EC">
      <w:r>
        <w:rPr>
          <w:rStyle w:val="Style13ptBold"/>
        </w:rPr>
        <w:t xml:space="preserve">CNBC 6/27 </w:t>
      </w:r>
      <w:r w:rsidRPr="006237A8">
        <w:t xml:space="preserve">(Tom </w:t>
      </w:r>
      <w:proofErr w:type="spellStart"/>
      <w:r w:rsidRPr="006237A8">
        <w:t>DiChristopher</w:t>
      </w:r>
      <w:proofErr w:type="spellEnd"/>
      <w:r w:rsidRPr="006237A8">
        <w:t xml:space="preserve"> is an economic journalist for CNBC, CNBC is a consumer news and business channel, “Saudi Arabia and OPEC's June oil exports spell trouble for crude prices,” CNBC, June 27, 2017, </w:t>
      </w:r>
      <w:hyperlink r:id="rId14" w:history="1">
        <w:r w:rsidRPr="006237A8">
          <w:t>http://www.cnbc.com/2017/06/27/saudi-opec-oil-exports-crude.html)</w:t>
        </w:r>
      </w:hyperlink>
      <w:r w:rsidRPr="006237A8">
        <w:t xml:space="preserve"> -- </w:t>
      </w:r>
      <w:proofErr w:type="spellStart"/>
      <w:proofErr w:type="gramStart"/>
      <w:r w:rsidRPr="006237A8">
        <w:t>sk</w:t>
      </w:r>
      <w:proofErr w:type="spellEnd"/>
      <w:proofErr w:type="gramEnd"/>
    </w:p>
    <w:p w14:paraId="031C490F" w14:textId="77777777" w:rsidR="005A50EC" w:rsidRPr="006237A8" w:rsidRDefault="005A50EC" w:rsidP="005A50EC"/>
    <w:p w14:paraId="524B28D8" w14:textId="592E7EB1" w:rsidR="005A50EC" w:rsidRPr="005A50EC" w:rsidRDefault="005A50EC" w:rsidP="005A50EC">
      <w:pPr>
        <w:rPr>
          <w:sz w:val="16"/>
        </w:rPr>
      </w:pPr>
      <w:r w:rsidRPr="005A50EC">
        <w:rPr>
          <w:sz w:val="16"/>
        </w:rPr>
        <w:t xml:space="preserve">A gas flame is seen in the desert near the </w:t>
      </w:r>
      <w:proofErr w:type="spellStart"/>
      <w:r w:rsidRPr="005A50EC">
        <w:rPr>
          <w:sz w:val="16"/>
        </w:rPr>
        <w:t>Khurais</w:t>
      </w:r>
      <w:proofErr w:type="spellEnd"/>
      <w:r w:rsidRPr="005A50EC">
        <w:rPr>
          <w:sz w:val="16"/>
        </w:rPr>
        <w:t xml:space="preserve"> oilfield, near Riyadh, Saudi Arabia. </w:t>
      </w:r>
      <w:r w:rsidRPr="006237A8">
        <w:rPr>
          <w:rStyle w:val="StyleUnderline"/>
        </w:rPr>
        <w:t>After a brief drop in Saudi oil exports in April and May, June crude loadings appear to be back on the rise,</w:t>
      </w:r>
      <w:r w:rsidRPr="005A50EC">
        <w:rPr>
          <w:sz w:val="16"/>
        </w:rPr>
        <w:t xml:space="preserve"> according to tanker tracking firm </w:t>
      </w:r>
      <w:proofErr w:type="spellStart"/>
      <w:r w:rsidRPr="005A50EC">
        <w:rPr>
          <w:sz w:val="16"/>
        </w:rPr>
        <w:t>ClipperData</w:t>
      </w:r>
      <w:proofErr w:type="spellEnd"/>
      <w:r w:rsidRPr="005A50EC">
        <w:rPr>
          <w:sz w:val="16"/>
        </w:rPr>
        <w:t xml:space="preserve">. That could spell trouble for </w:t>
      </w:r>
      <w:r w:rsidRPr="006237A8">
        <w:rPr>
          <w:rStyle w:val="StyleUnderline"/>
        </w:rPr>
        <w:t>the oil market</w:t>
      </w:r>
      <w:r w:rsidRPr="005A50EC">
        <w:rPr>
          <w:sz w:val="16"/>
        </w:rPr>
        <w:t xml:space="preserve">, which </w:t>
      </w:r>
      <w:r w:rsidRPr="006237A8">
        <w:rPr>
          <w:rStyle w:val="StyleUnderline"/>
        </w:rPr>
        <w:t>is eager to see OPEC production cuts translate into fewer barrels being sent to fill up storage tanks overseas.</w:t>
      </w:r>
      <w:r w:rsidRPr="005A50EC">
        <w:rPr>
          <w:sz w:val="16"/>
        </w:rPr>
        <w:t xml:space="preserve"> Throughout the first six months of the output cut deal, </w:t>
      </w:r>
      <w:r w:rsidRPr="006237A8">
        <w:rPr>
          <w:rStyle w:val="StyleUnderline"/>
        </w:rPr>
        <w:t>exports have remained fairly robust.</w:t>
      </w:r>
      <w:r>
        <w:rPr>
          <w:rStyle w:val="StyleUnderline"/>
        </w:rPr>
        <w:t xml:space="preserve"> </w:t>
      </w:r>
      <w:r w:rsidRPr="005A50EC">
        <w:rPr>
          <w:sz w:val="16"/>
        </w:rPr>
        <w:t xml:space="preserve">In April, top exporter Saudi Arabia finally saw a sharp drop in the amount of oil it loaded on to tankers compared with October, the reference level for OPEC's output cut deal. The good news is that decline showed up in lower U.S. crude imports from the kingdom this month. But the bad news is just one month after OPEC agreed to extend its output deal through March, </w:t>
      </w:r>
      <w:proofErr w:type="spellStart"/>
      <w:r w:rsidRPr="005A50EC">
        <w:rPr>
          <w:sz w:val="16"/>
        </w:rPr>
        <w:t>ClipperData</w:t>
      </w:r>
      <w:proofErr w:type="spellEnd"/>
      <w:r w:rsidRPr="005A50EC">
        <w:rPr>
          <w:sz w:val="16"/>
        </w:rPr>
        <w:t xml:space="preserve"> reports the Saudis and other OPEC members are loading up tankers once again. "</w:t>
      </w:r>
      <w:r w:rsidRPr="006237A8">
        <w:rPr>
          <w:rStyle w:val="StyleUnderline"/>
        </w:rPr>
        <w:t>We're seeing a fairly widespread rebound in the June numbers</w:t>
      </w:r>
      <w:r w:rsidRPr="005A50EC">
        <w:rPr>
          <w:sz w:val="16"/>
        </w:rPr>
        <w:t xml:space="preserve">," said Matt Smith, director of commodity research at </w:t>
      </w:r>
      <w:proofErr w:type="spellStart"/>
      <w:r w:rsidRPr="005A50EC">
        <w:rPr>
          <w:sz w:val="16"/>
        </w:rPr>
        <w:t>ClipperData</w:t>
      </w:r>
      <w:proofErr w:type="spellEnd"/>
      <w:r w:rsidRPr="005A50EC">
        <w:rPr>
          <w:sz w:val="16"/>
        </w:rPr>
        <w:t>. "</w:t>
      </w:r>
      <w:r w:rsidRPr="006237A8">
        <w:rPr>
          <w:rStyle w:val="StyleUnderline"/>
        </w:rPr>
        <w:t>That's been the trend of OPEC loadings all year</w:t>
      </w:r>
      <w:r w:rsidRPr="005A50EC">
        <w:rPr>
          <w:sz w:val="16"/>
        </w:rPr>
        <w:t xml:space="preserve">: move to compliance and move out of it from an export perspective." June loadings are also on the rise in the United Arab Emirates, Iraq and Angola, according to </w:t>
      </w:r>
      <w:proofErr w:type="spellStart"/>
      <w:r w:rsidRPr="005A50EC">
        <w:rPr>
          <w:sz w:val="16"/>
        </w:rPr>
        <w:t>ClipperData</w:t>
      </w:r>
      <w:proofErr w:type="spellEnd"/>
      <w:r w:rsidRPr="005A50EC">
        <w:rPr>
          <w:sz w:val="16"/>
        </w:rPr>
        <w:t xml:space="preserve">. </w:t>
      </w:r>
      <w:r w:rsidRPr="006237A8">
        <w:rPr>
          <w:rStyle w:val="StyleUnderline"/>
        </w:rPr>
        <w:t>Recent production increases in Nigeria and Libya, two OPEC members exempt from cutting output, are also starting to show up in loadings, the data show</w:t>
      </w:r>
      <w:r w:rsidRPr="005A50EC">
        <w:rPr>
          <w:sz w:val="16"/>
        </w:rPr>
        <w:t xml:space="preserve">. For now, it appears that many of those barrels are headed for Asia, Smith said. By shipping less oil to the United States, Saudi Arabia could help manage market sentiment, he added. Weekly U.S. stockpile figures are among the most transparent and closely watched inventory data. If traders see those levels dropping, oil prices could rise on the view that OPEC is finally achieving its goal: driving down global stockpiles to the five-year average. U.S. crude prices collapsed to a 10-month low just above $42 a barrel last week, before rebounding through Tuesday as traders covered short positions. But there is little good news in the physical market beyond the drop in Saudi exports to the United States, Smith said. In addition to higher OPEC loadings in June, crude in floating storage appears to be rising and crude in transit remains elevated, according to </w:t>
      </w:r>
      <w:proofErr w:type="spellStart"/>
      <w:r w:rsidRPr="005A50EC">
        <w:rPr>
          <w:sz w:val="16"/>
        </w:rPr>
        <w:t>ClipperData's</w:t>
      </w:r>
      <w:proofErr w:type="spellEnd"/>
      <w:r w:rsidRPr="005A50EC">
        <w:rPr>
          <w:sz w:val="16"/>
        </w:rPr>
        <w:t xml:space="preserve"> tracking. "None of those three are showing signs of a materially tightening market," Smith said. "I think the global market is showing signs of strain simply because you've got floating storage off Singapore and Malaysia close to the highest levels of the year," he said. "They're not dropping. In fact, they're tipping higher."</w:t>
      </w:r>
    </w:p>
    <w:p w14:paraId="286AB705" w14:textId="77777777" w:rsidR="005A50EC" w:rsidRDefault="005A50EC" w:rsidP="005A50EC"/>
    <w:p w14:paraId="20FBF869" w14:textId="77777777" w:rsidR="005A50EC" w:rsidRPr="0093533F" w:rsidRDefault="005A50EC" w:rsidP="005A50EC"/>
    <w:p w14:paraId="77BDA6A9" w14:textId="77777777" w:rsidR="005A50EC" w:rsidRPr="00D754FB" w:rsidRDefault="005A50EC" w:rsidP="00BA0CE8">
      <w:pPr>
        <w:rPr>
          <w:sz w:val="16"/>
        </w:rPr>
      </w:pPr>
    </w:p>
    <w:p w14:paraId="314733B5" w14:textId="77777777" w:rsidR="00BA0CE8" w:rsidRDefault="00BA0CE8" w:rsidP="00A0283A"/>
    <w:p w14:paraId="4C030E68" w14:textId="758F46C4" w:rsidR="00BA0CE8" w:rsidRPr="009D01C7" w:rsidRDefault="00BA0CE8" w:rsidP="00BA0CE8">
      <w:pPr>
        <w:pStyle w:val="Heading3"/>
      </w:pPr>
      <w:r>
        <w:lastRenderedPageBreak/>
        <w:t>U: Volatile/Brink</w:t>
      </w:r>
    </w:p>
    <w:p w14:paraId="2C4C81A7" w14:textId="77777777" w:rsidR="00BA0CE8" w:rsidRDefault="00BA0CE8" w:rsidP="00BA0CE8">
      <w:pPr>
        <w:pStyle w:val="Heading4"/>
      </w:pPr>
      <w:r>
        <w:t>Saudi and M.E. oil volatile with recent monarchical developments</w:t>
      </w:r>
    </w:p>
    <w:p w14:paraId="0E169D4B" w14:textId="77777777" w:rsidR="00BA0CE8" w:rsidRDefault="00BA0CE8" w:rsidP="00BA0CE8">
      <w:pPr>
        <w:rPr>
          <w:rStyle w:val="Style13ptBold"/>
        </w:rPr>
      </w:pPr>
      <w:r>
        <w:rPr>
          <w:rStyle w:val="Style13ptBold"/>
        </w:rPr>
        <w:t xml:space="preserve">Blas, Mahdi, </w:t>
      </w:r>
      <w:proofErr w:type="spellStart"/>
      <w:r>
        <w:rPr>
          <w:rStyle w:val="Style13ptBold"/>
        </w:rPr>
        <w:t>Dipaola</w:t>
      </w:r>
      <w:proofErr w:type="spellEnd"/>
      <w:r>
        <w:rPr>
          <w:rStyle w:val="Style13ptBold"/>
        </w:rPr>
        <w:t xml:space="preserve"> 6/21 </w:t>
      </w:r>
      <w:r w:rsidRPr="007433C3">
        <w:t xml:space="preserve">(Javier Blas is a political analyst for Bloomberg news, </w:t>
      </w:r>
      <w:proofErr w:type="spellStart"/>
      <w:r w:rsidRPr="007433C3">
        <w:t>Vael</w:t>
      </w:r>
      <w:proofErr w:type="spellEnd"/>
      <w:r w:rsidRPr="007433C3">
        <w:t xml:space="preserve"> Mahdi is an economic reporter for Bloomberg media, Anthony </w:t>
      </w:r>
      <w:proofErr w:type="spellStart"/>
      <w:r w:rsidRPr="007433C3">
        <w:t>Dipaola</w:t>
      </w:r>
      <w:proofErr w:type="spellEnd"/>
      <w:r w:rsidRPr="007433C3">
        <w:t xml:space="preserve"> is a Middle East Correspondent for Bloomberg Media, “Oil Market Sees Increased Conflict Risk in Saudi Power Shift,” Bloomberg, </w:t>
      </w:r>
      <w:hyperlink r:id="rId15" w:history="1">
        <w:r w:rsidRPr="007433C3">
          <w:t>https://www.bloomberg.com/news/articles/2017-06-21/saudi-crown-prince-seen-keeping-oil-policy-aimed-at-higher-price)</w:t>
        </w:r>
      </w:hyperlink>
      <w:r w:rsidRPr="007433C3">
        <w:t xml:space="preserve"> -- </w:t>
      </w:r>
      <w:proofErr w:type="spellStart"/>
      <w:r w:rsidRPr="007433C3">
        <w:t>sk</w:t>
      </w:r>
      <w:proofErr w:type="spellEnd"/>
    </w:p>
    <w:p w14:paraId="149CED83" w14:textId="77777777" w:rsidR="00BA0CE8" w:rsidRPr="004D76AF" w:rsidRDefault="00BA0CE8" w:rsidP="00BA0CE8">
      <w:pPr>
        <w:rPr>
          <w:rStyle w:val="Style13ptBold"/>
        </w:rPr>
      </w:pPr>
    </w:p>
    <w:p w14:paraId="635074F5" w14:textId="77777777" w:rsidR="00BA0CE8" w:rsidRPr="003F66EB" w:rsidRDefault="00BA0CE8" w:rsidP="00BA0CE8">
      <w:pPr>
        <w:jc w:val="both"/>
        <w:rPr>
          <w:sz w:val="16"/>
        </w:rPr>
      </w:pPr>
      <w:r w:rsidRPr="00652CC6">
        <w:rPr>
          <w:rStyle w:val="StyleUnderline"/>
        </w:rPr>
        <w:t>After Mohammed bin Salman’s appointment as crown prince,</w:t>
      </w:r>
      <w:r w:rsidRPr="003F66EB">
        <w:rPr>
          <w:sz w:val="16"/>
        </w:rPr>
        <w:t xml:space="preserve"> </w:t>
      </w:r>
      <w:r w:rsidRPr="00652CC6">
        <w:rPr>
          <w:rStyle w:val="StyleUnderline"/>
        </w:rPr>
        <w:t>energy markets need to brace for an even more assertive Saudi Arabian foreign policy that could threaten regional stability in the heart of the global oil industry.</w:t>
      </w:r>
      <w:r>
        <w:rPr>
          <w:rStyle w:val="StyleUnderline"/>
        </w:rPr>
        <w:t xml:space="preserve"> </w:t>
      </w:r>
      <w:r w:rsidRPr="00652CC6">
        <w:rPr>
          <w:rStyle w:val="StyleUnderline"/>
        </w:rPr>
        <w:t>The 31-year-old has</w:t>
      </w:r>
      <w:r w:rsidRPr="003F66EB">
        <w:rPr>
          <w:sz w:val="16"/>
        </w:rPr>
        <w:t xml:space="preserve"> already supported the kingdom’s involvement in a </w:t>
      </w:r>
      <w:r w:rsidRPr="00652CC6">
        <w:rPr>
          <w:rStyle w:val="StyleUnderline"/>
        </w:rPr>
        <w:t>war in Yemen and broken diplomatic ties with fellow OPEC member Qatar.</w:t>
      </w:r>
      <w:r w:rsidRPr="003F66EB">
        <w:rPr>
          <w:sz w:val="16"/>
        </w:rPr>
        <w:t xml:space="preserve"> Both </w:t>
      </w:r>
      <w:r w:rsidRPr="00652CC6">
        <w:rPr>
          <w:rStyle w:val="StyleUnderline"/>
        </w:rPr>
        <w:t>moves were driven by a confrontational stance toward Iran</w:t>
      </w:r>
      <w:r w:rsidRPr="003F66EB">
        <w:rPr>
          <w:sz w:val="16"/>
        </w:rPr>
        <w:t xml:space="preserve">, and </w:t>
      </w:r>
      <w:proofErr w:type="spellStart"/>
      <w:r w:rsidRPr="003F66EB">
        <w:rPr>
          <w:sz w:val="16"/>
        </w:rPr>
        <w:t>MbS</w:t>
      </w:r>
      <w:proofErr w:type="spellEnd"/>
      <w:r w:rsidRPr="003F66EB">
        <w:rPr>
          <w:sz w:val="16"/>
        </w:rPr>
        <w:t xml:space="preserve">, as </w:t>
      </w:r>
      <w:r w:rsidRPr="004D76AF">
        <w:rPr>
          <w:rStyle w:val="StyleUnderline"/>
        </w:rPr>
        <w:t>the prince is</w:t>
      </w:r>
      <w:r w:rsidRPr="003F66EB">
        <w:rPr>
          <w:sz w:val="16"/>
        </w:rPr>
        <w:t xml:space="preserve"> known, has already let the </w:t>
      </w:r>
      <w:r w:rsidRPr="004D76AF">
        <w:rPr>
          <w:rStyle w:val="StyleUnderline"/>
        </w:rPr>
        <w:t xml:space="preserve">intensifying regional rivalry spill into oil policy </w:t>
      </w:r>
      <w:r w:rsidRPr="003F66EB">
        <w:rPr>
          <w:sz w:val="16"/>
        </w:rPr>
        <w:t xml:space="preserve">-- last year, he intervened to sink a deal to freeze production because Iran refused to participate. Nonetheless, his government will need higher crude prices to push ahead with his plans to reform the kingdom’s economy, and that makes an immediate change in oil policy unlikely. In May, Saudi Arabia agreed with other members of the Organization of Petroleum Exporting Countries, including Iran, as well as producers outside the group to maintain output curbs into next year to shore up flagging prices. </w:t>
      </w:r>
      <w:r w:rsidRPr="004D76AF">
        <w:rPr>
          <w:rStyle w:val="StyleUnderline"/>
        </w:rPr>
        <w:t>The prince’s promotion</w:t>
      </w:r>
      <w:r w:rsidRPr="003F66EB">
        <w:rPr>
          <w:sz w:val="16"/>
        </w:rPr>
        <w:t xml:space="preserve"> “will likely mean minimal change to oil-production policy,” though it </w:t>
      </w:r>
      <w:r w:rsidRPr="004D76AF">
        <w:rPr>
          <w:rStyle w:val="StyleUnderline"/>
        </w:rPr>
        <w:t>could lead to more aggressive foreign policy</w:t>
      </w:r>
      <w:r w:rsidRPr="003F66EB">
        <w:rPr>
          <w:sz w:val="16"/>
        </w:rPr>
        <w:t xml:space="preserve"> measures </w:t>
      </w:r>
      <w:r w:rsidRPr="004D76AF">
        <w:rPr>
          <w:rStyle w:val="StyleUnderline"/>
        </w:rPr>
        <w:t>“that bring back the political risk premium” to crude prices</w:t>
      </w:r>
      <w:r w:rsidRPr="003F66EB">
        <w:rPr>
          <w:sz w:val="16"/>
        </w:rPr>
        <w:t xml:space="preserve">, said </w:t>
      </w:r>
      <w:proofErr w:type="spellStart"/>
      <w:r w:rsidRPr="003F66EB">
        <w:rPr>
          <w:sz w:val="16"/>
        </w:rPr>
        <w:t>Helima</w:t>
      </w:r>
      <w:proofErr w:type="spellEnd"/>
      <w:r w:rsidRPr="003F66EB">
        <w:rPr>
          <w:sz w:val="16"/>
        </w:rPr>
        <w:t xml:space="preserve"> Croft, New York-based head of commodity strategy at RBC Capital Markets LLC and a former analyst at the Central Intelligence Agency. Aramco IPO </w:t>
      </w:r>
      <w:r w:rsidRPr="004D76AF">
        <w:rPr>
          <w:rStyle w:val="StyleUnderline"/>
        </w:rPr>
        <w:t>Oil traders in London, Geneva and Dubai took a similar view, saying that even before his advance to first in line to the throne</w:t>
      </w:r>
      <w:r w:rsidRPr="003F66EB">
        <w:rPr>
          <w:sz w:val="16"/>
        </w:rPr>
        <w:t xml:space="preserve">, </w:t>
      </w:r>
      <w:proofErr w:type="spellStart"/>
      <w:r w:rsidRPr="004D76AF">
        <w:rPr>
          <w:rStyle w:val="StyleUnderline"/>
        </w:rPr>
        <w:t>MbS</w:t>
      </w:r>
      <w:proofErr w:type="spellEnd"/>
      <w:r w:rsidRPr="004D76AF">
        <w:rPr>
          <w:rStyle w:val="StyleUnderline"/>
        </w:rPr>
        <w:t xml:space="preserve"> was already dictating the broader lines of Saudi energy policy. In particular, he helped negotiate an alliance with Russia, leading to its agreement last year to limit production.</w:t>
      </w:r>
      <w:r>
        <w:rPr>
          <w:rStyle w:val="StyleUnderline"/>
        </w:rPr>
        <w:t xml:space="preserve"> </w:t>
      </w:r>
      <w:r w:rsidRPr="003F66EB">
        <w:rPr>
          <w:sz w:val="16"/>
        </w:rPr>
        <w:t xml:space="preserve">“Even if there is a more aggressive foreign policy, we don’t see any changes to oil policy yet,” said Amrita </w:t>
      </w:r>
      <w:proofErr w:type="spellStart"/>
      <w:r w:rsidRPr="003F66EB">
        <w:rPr>
          <w:sz w:val="16"/>
        </w:rPr>
        <w:t>Sen</w:t>
      </w:r>
      <w:proofErr w:type="spellEnd"/>
      <w:r w:rsidRPr="003F66EB">
        <w:rPr>
          <w:sz w:val="16"/>
        </w:rPr>
        <w:t xml:space="preserve">, chief oil analyst at consultant Energy Aspects Ltd. in London. Still, energy policy poses considerable challenges: an oversupplied oil market, insufficient revenue to cover state spending and the ambitious project of seeing Saudi Aramco, the kingdom’s corporate crown jewel, through an initial public offering scheduled for next year. Saudi Arabia, the biggest producer in OPEC, led the group’s decision in May to extend output cuts through March 2018 to counter a crude glut, but prices have fallen since. Oil dropped into a bear market this week as supply from countries outside the deal undermined efforts to rein in production. Brent crude, the global benchmark that closed down 22 percent from its January peak on Wednesday, was little changed at $44.83 a barrel as of 10:57 a.m. in Singapore on Thursday. Deeper Cuts “Saudi oil policy will be business as usual, meaning that they will continue to look at supply imbalance in the market,” said John </w:t>
      </w:r>
      <w:proofErr w:type="spellStart"/>
      <w:r w:rsidRPr="003F66EB">
        <w:rPr>
          <w:sz w:val="16"/>
        </w:rPr>
        <w:t>Sfakianakis</w:t>
      </w:r>
      <w:proofErr w:type="spellEnd"/>
      <w:r w:rsidRPr="003F66EB">
        <w:rPr>
          <w:sz w:val="16"/>
        </w:rPr>
        <w:t xml:space="preserve">, director of economics research at the Gulf Research Center in Riyadh. “If the situation requires a further cut or interference, the Saudis will consider taking further actions. </w:t>
      </w:r>
      <w:r w:rsidRPr="004D76AF">
        <w:rPr>
          <w:rStyle w:val="StyleUnderline"/>
        </w:rPr>
        <w:t>Deepening the cuts of OPEC is now a very likely scenario if oil prices continue to tumble.”</w:t>
      </w:r>
      <w:r>
        <w:rPr>
          <w:rStyle w:val="StyleUnderline"/>
        </w:rPr>
        <w:t xml:space="preserve"> </w:t>
      </w:r>
      <w:r w:rsidRPr="003F66EB">
        <w:rPr>
          <w:sz w:val="16"/>
        </w:rPr>
        <w:t xml:space="preserve">Iran is talking with other OPEC members about possible further cuts in production, though the group would have a hard time reaching a consensus, the country’s Oil Minister </w:t>
      </w:r>
      <w:proofErr w:type="spellStart"/>
      <w:r w:rsidRPr="003F66EB">
        <w:rPr>
          <w:sz w:val="16"/>
        </w:rPr>
        <w:t>Bijan</w:t>
      </w:r>
      <w:proofErr w:type="spellEnd"/>
      <w:r w:rsidRPr="003F66EB">
        <w:rPr>
          <w:sz w:val="16"/>
        </w:rPr>
        <w:t xml:space="preserve"> </w:t>
      </w:r>
      <w:proofErr w:type="spellStart"/>
      <w:r w:rsidRPr="003F66EB">
        <w:rPr>
          <w:sz w:val="16"/>
        </w:rPr>
        <w:t>Namdar</w:t>
      </w:r>
      <w:proofErr w:type="spellEnd"/>
      <w:r w:rsidRPr="003F66EB">
        <w:rPr>
          <w:sz w:val="16"/>
        </w:rPr>
        <w:t xml:space="preserve"> </w:t>
      </w:r>
      <w:proofErr w:type="spellStart"/>
      <w:r w:rsidRPr="003F66EB">
        <w:rPr>
          <w:sz w:val="16"/>
        </w:rPr>
        <w:t>Zanganeh</w:t>
      </w:r>
      <w:proofErr w:type="spellEnd"/>
      <w:r w:rsidRPr="003F66EB">
        <w:rPr>
          <w:sz w:val="16"/>
        </w:rPr>
        <w:t xml:space="preserve"> said Wednesday on Iranian state radio. Saudi Arabia earned $134.4 billion last year exporting its crude and refined oil products, down more than 60 percent from a peak of $337.5 billion in 2012, according to OPEC data. As oil revenues plunged, the kingdom tapped heavily its petro-dollar reserves, which have dropped below $500 billion for the first time in five years. Saudi Arabia’s net foreign exchange reserves peaked at nearly $750 billion in 2014 before oil prices crashed. Regional Rivals The prince, who is leading efforts to diversify the Saudi economy away from oil, is likely to exert his influence more immediately on the country’s policy toward regional rival Iran. The two nations have vied for decades to play a dominant role in the Persian Gulf, and </w:t>
      </w:r>
      <w:proofErr w:type="spellStart"/>
      <w:r w:rsidRPr="003F66EB">
        <w:rPr>
          <w:sz w:val="16"/>
        </w:rPr>
        <w:t>MbS</w:t>
      </w:r>
      <w:proofErr w:type="spellEnd"/>
      <w:r w:rsidRPr="003F66EB">
        <w:rPr>
          <w:sz w:val="16"/>
        </w:rPr>
        <w:t xml:space="preserve"> said in a TV interview in May that he sees no common ground with Iran. Their differences worsened in April of last year, when OPEC and other oil producers failed in Doha reach a deal to freeze production after </w:t>
      </w:r>
      <w:proofErr w:type="spellStart"/>
      <w:r w:rsidRPr="003F66EB">
        <w:rPr>
          <w:sz w:val="16"/>
        </w:rPr>
        <w:t>MbS</w:t>
      </w:r>
      <w:proofErr w:type="spellEnd"/>
      <w:r w:rsidRPr="003F66EB">
        <w:rPr>
          <w:sz w:val="16"/>
        </w:rPr>
        <w:t xml:space="preserve">, who was then deputy crown prince, insisted at the last minute that Iran join the agreement. The kingdom accuses Iran of trying to destabilize Bahrain, a Saudi ally, and of supplying arms to Shiite rebels in neighboring Yemen. Saudi Arabia and Iran back opposing sides in the conflict in Syria, and when Riyadh severed ties with Qatar earlier this month, </w:t>
      </w:r>
      <w:proofErr w:type="spellStart"/>
      <w:r w:rsidRPr="003F66EB">
        <w:rPr>
          <w:sz w:val="16"/>
        </w:rPr>
        <w:t>MbS</w:t>
      </w:r>
      <w:proofErr w:type="spellEnd"/>
      <w:r w:rsidRPr="003F66EB">
        <w:rPr>
          <w:sz w:val="16"/>
        </w:rPr>
        <w:t xml:space="preserve"> was among those charging the smaller nation with cozying up to Iran and backing violent groups across the Middle East. The most important market news of the day. Get our markets daily newsletter. Sign Up </w:t>
      </w:r>
      <w:r w:rsidRPr="004D76AF">
        <w:rPr>
          <w:rStyle w:val="StyleUnderline"/>
        </w:rPr>
        <w:t>Economic pressure on Saudi Arabia is set to intensify as the state spends at home and abroad.</w:t>
      </w:r>
      <w:r w:rsidRPr="003F66EB">
        <w:rPr>
          <w:sz w:val="16"/>
        </w:rPr>
        <w:t xml:space="preserve"> King Salman on Wednesday retroactively reinstated all allowances and bonuses that were canceled or suspended to civil servants and military personnel, the Saudi Press Agency reported, tightening a financial squeeze on the government made worse by this year’s 19 percent slide in the price of benchmark Brent crude. “We should be prepared for Saudi Arabia to do whatever it takes to keep the prices above $50 a barrel,” including further cuts in production, consultant FGE said in a research note.</w:t>
      </w:r>
    </w:p>
    <w:p w14:paraId="71263E78" w14:textId="77777777" w:rsidR="00BA0CE8" w:rsidRDefault="00BA0CE8" w:rsidP="00BA0CE8">
      <w:pPr>
        <w:pStyle w:val="Heading4"/>
      </w:pPr>
      <w:r>
        <w:lastRenderedPageBreak/>
        <w:t>Saudi stability on the brink but still stable</w:t>
      </w:r>
    </w:p>
    <w:p w14:paraId="633783E4" w14:textId="77777777" w:rsidR="00BA0CE8" w:rsidRPr="00BF7B6D" w:rsidRDefault="00BA0CE8" w:rsidP="00BA0CE8">
      <w:proofErr w:type="spellStart"/>
      <w:r w:rsidRPr="00D606D0">
        <w:rPr>
          <w:rStyle w:val="Style13ptBold"/>
        </w:rPr>
        <w:t>Mourdoukotas</w:t>
      </w:r>
      <w:proofErr w:type="spellEnd"/>
      <w:r w:rsidRPr="00D606D0">
        <w:rPr>
          <w:rStyle w:val="Style13ptBold"/>
        </w:rPr>
        <w:t xml:space="preserve"> ’16</w:t>
      </w:r>
      <w:r>
        <w:t>, (</w:t>
      </w:r>
      <w:proofErr w:type="spellStart"/>
      <w:r>
        <w:t>Panos</w:t>
      </w:r>
      <w:proofErr w:type="spellEnd"/>
      <w:r>
        <w:t xml:space="preserve"> </w:t>
      </w:r>
      <w:proofErr w:type="spellStart"/>
      <w:r>
        <w:t>Mourdoukoutas</w:t>
      </w:r>
      <w:proofErr w:type="spellEnd"/>
      <w:r>
        <w:t xml:space="preserve">, Professor and Chair of the Department of Economics at LIU Post in New York. I also teach at Columbia University, “Saudi Arabia Is At Risk Of Losing Another Key Advantage” Forbes, July 10, 2016, </w:t>
      </w:r>
      <w:hyperlink r:id="rId16" w:anchor="2925eb1715da" w:history="1">
        <w:r w:rsidRPr="00993256">
          <w:rPr>
            <w:rStyle w:val="Hyperlink"/>
          </w:rPr>
          <w:t>https://www.forbes.com/sites/panosmourdoukoutas/2016/07/10/saudi-arabia-is-at-risk-of-losing-another-key-advantage/#2925eb1715da</w:t>
        </w:r>
      </w:hyperlink>
      <w:r>
        <w:t>) –</w:t>
      </w:r>
      <w:proofErr w:type="spellStart"/>
      <w:r>
        <w:t>os</w:t>
      </w:r>
      <w:proofErr w:type="spellEnd"/>
      <w:r>
        <w:t xml:space="preserve"> </w:t>
      </w:r>
    </w:p>
    <w:p w14:paraId="63CBBD3C" w14:textId="77777777" w:rsidR="00BA0CE8" w:rsidRPr="003F66EB" w:rsidRDefault="00BA0CE8" w:rsidP="00BA0CE8">
      <w:pPr>
        <w:rPr>
          <w:sz w:val="16"/>
        </w:rPr>
      </w:pPr>
      <w:r w:rsidRPr="003F66EB">
        <w:rPr>
          <w:sz w:val="16"/>
        </w:rPr>
        <w:t xml:space="preserve">After losing its key advantage as a price maker in the oil market, </w:t>
      </w:r>
      <w:r w:rsidRPr="00BF7B6D">
        <w:rPr>
          <w:rStyle w:val="StyleUnderline"/>
        </w:rPr>
        <w:t>Saudi Arabia is at risk of losing another key advantage: its role as a stable Middle East regime- advantages which form the foundation of its close ties with Washington</w:t>
      </w:r>
      <w:r w:rsidRPr="003F66EB">
        <w:rPr>
          <w:sz w:val="16"/>
        </w:rPr>
        <w:t xml:space="preserve">. For years, Saudi Arabia has enjoyed an important advantage. In the oil market that is, as the “swing oil producer” and price stabilizer for Middle </w:t>
      </w:r>
      <w:proofErr w:type="gramStart"/>
      <w:r w:rsidRPr="003F66EB">
        <w:rPr>
          <w:sz w:val="16"/>
        </w:rPr>
        <w:t>East</w:t>
      </w:r>
      <w:proofErr w:type="gramEnd"/>
      <w:r w:rsidRPr="003F66EB">
        <w:rPr>
          <w:sz w:val="16"/>
        </w:rPr>
        <w:t xml:space="preserve"> oil. “</w:t>
      </w:r>
      <w:r w:rsidRPr="00BF7B6D">
        <w:rPr>
          <w:rStyle w:val="StyleUnderline"/>
        </w:rPr>
        <w:t>As the largest (by far) oil producer in OPEC, Saudi Arabia has also played the role of the key 'swing producer' in the group, raising or lowering production to help stabilize prices or supplies on the international market</w:t>
      </w:r>
      <w:r w:rsidRPr="003F66EB">
        <w:rPr>
          <w:sz w:val="16"/>
        </w:rPr>
        <w:t xml:space="preserve">” says oil expert Kevin Rooney. “While they certainly have their own agenda, the Saudis have always taken the long view. The importance of the US-Saudi relationship lies in the fact that we both recognize that actions taken by either party have geopolitical and economic consequences, and that moderation begets stability which, in turn, begets a level of economic growth which is far more predictable." Suicide Attacks in Saudi Arabia | </w:t>
      </w:r>
      <w:proofErr w:type="spellStart"/>
      <w:r w:rsidRPr="003F66EB">
        <w:rPr>
          <w:sz w:val="16"/>
        </w:rPr>
        <w:t>FindTheData</w:t>
      </w:r>
      <w:proofErr w:type="spellEnd"/>
      <w:r w:rsidRPr="003F66EB">
        <w:rPr>
          <w:sz w:val="16"/>
        </w:rPr>
        <w:t xml:space="preserve"> That’s something that suited the US, as Saudi Arabia wouldn’t dare to change oil prices without authorization from its close American ally. As a commentator put it in response to a previous piece here: </w:t>
      </w:r>
      <w:r w:rsidRPr="00BF7B6D">
        <w:rPr>
          <w:rStyle w:val="StyleUnderline"/>
        </w:rPr>
        <w:t>“Middle East oil prices were always controlled by the US and Saudi Arabia would have never dared to change oil prices without the explicit authorization of the US. Oil has been always a political weapon and most of the time it was used by the</w:t>
      </w:r>
      <w:r w:rsidRPr="003F66EB">
        <w:rPr>
          <w:sz w:val="16"/>
        </w:rPr>
        <w:t xml:space="preserve"> </w:t>
      </w:r>
      <w:r w:rsidRPr="00BF7B6D">
        <w:rPr>
          <w:rStyle w:val="StyleUnderline"/>
        </w:rPr>
        <w:t>US to intimidate those who do not necessarily agree with their politics</w:t>
      </w:r>
      <w:r w:rsidRPr="003F66EB">
        <w:rPr>
          <w:sz w:val="16"/>
        </w:rPr>
        <w:t xml:space="preserve">.” Another commentator provides further insight into how Saudi Arabia’s dominant role in the oil market ruled the relationship between the two countries. “Since Saudi Arabia came into existence under the late King Abdul Aziz, Saudi oil was more or less committed to the US at low prices against a commitment to protect Saudi Arabia and the royal family from any and all present and future enemies. Even when the oil prices shot over $100 per barrel, the US had privileged prices much less than the market price. Let’s call it protection money.” Then </w:t>
      </w:r>
      <w:r w:rsidRPr="00BF7B6D">
        <w:rPr>
          <w:rStyle w:val="StyleUnderline"/>
        </w:rPr>
        <w:t xml:space="preserve">came </w:t>
      </w:r>
      <w:proofErr w:type="spellStart"/>
      <w:r w:rsidRPr="00BF7B6D">
        <w:rPr>
          <w:rStyle w:val="StyleUnderline"/>
        </w:rPr>
        <w:t>fracking</w:t>
      </w:r>
      <w:proofErr w:type="spellEnd"/>
      <w:r w:rsidRPr="00BF7B6D">
        <w:rPr>
          <w:rStyle w:val="StyleUnderline"/>
        </w:rPr>
        <w:t xml:space="preserve"> -- a technology </w:t>
      </w:r>
      <w:proofErr w:type="gramStart"/>
      <w:r w:rsidRPr="00BF7B6D">
        <w:rPr>
          <w:rStyle w:val="StyleUnderline"/>
        </w:rPr>
        <w:t>which</w:t>
      </w:r>
      <w:proofErr w:type="gramEnd"/>
      <w:r w:rsidRPr="00BF7B6D">
        <w:rPr>
          <w:rStyle w:val="StyleUnderline"/>
        </w:rPr>
        <w:t xml:space="preserve"> allowed oil to be extracted from places it could never have been imagined before. Some of these places were in the US, which turned America into yet a bigger oil supplier, and American </w:t>
      </w:r>
      <w:proofErr w:type="spellStart"/>
      <w:r w:rsidRPr="00BF7B6D">
        <w:rPr>
          <w:rStyle w:val="StyleUnderline"/>
        </w:rPr>
        <w:t>frackers</w:t>
      </w:r>
      <w:proofErr w:type="spellEnd"/>
      <w:r w:rsidRPr="00BF7B6D">
        <w:rPr>
          <w:rStyle w:val="StyleUnderline"/>
        </w:rPr>
        <w:t xml:space="preserve"> into the new “swing oil producers,”</w:t>
      </w:r>
      <w:r w:rsidRPr="003F66EB">
        <w:rPr>
          <w:sz w:val="16"/>
        </w:rPr>
        <w:t xml:space="preserve"> undermining Saudi Arabia’s and OPEC’s role as “price stabilizers.” To be fair, </w:t>
      </w:r>
      <w:r w:rsidRPr="00BF7B6D">
        <w:rPr>
          <w:rStyle w:val="StyleUnderline"/>
        </w:rPr>
        <w:t xml:space="preserve">Saudi </w:t>
      </w:r>
      <w:proofErr w:type="gramStart"/>
      <w:r w:rsidRPr="00BF7B6D">
        <w:rPr>
          <w:rStyle w:val="StyleUnderline"/>
        </w:rPr>
        <w:t>Arabia’s</w:t>
      </w:r>
      <w:proofErr w:type="gramEnd"/>
      <w:r w:rsidRPr="00BF7B6D">
        <w:rPr>
          <w:rStyle w:val="StyleUnderline"/>
        </w:rPr>
        <w:t xml:space="preserve"> and OPEC’s powers declined much earlier than the </w:t>
      </w:r>
      <w:proofErr w:type="spellStart"/>
      <w:r w:rsidRPr="00BF7B6D">
        <w:rPr>
          <w:rStyle w:val="StyleUnderline"/>
        </w:rPr>
        <w:t>fracking</w:t>
      </w:r>
      <w:proofErr w:type="spellEnd"/>
      <w:r w:rsidRPr="00BF7B6D">
        <w:rPr>
          <w:rStyle w:val="StyleUnderline"/>
        </w:rPr>
        <w:t xml:space="preserve"> revolution</w:t>
      </w:r>
      <w:r w:rsidRPr="003F66EB">
        <w:rPr>
          <w:sz w:val="16"/>
        </w:rPr>
        <w:t xml:space="preserve">, as it is graphically explained by Mathew Simmons in Twilight in The Desert. Financial Product Two Year Price Performance </w:t>
      </w:r>
      <w:proofErr w:type="spellStart"/>
      <w:r w:rsidRPr="003F66EB">
        <w:rPr>
          <w:sz w:val="16"/>
        </w:rPr>
        <w:t>iPath</w:t>
      </w:r>
      <w:proofErr w:type="spellEnd"/>
      <w:r w:rsidRPr="003F66EB">
        <w:rPr>
          <w:sz w:val="16"/>
        </w:rPr>
        <w:t xml:space="preserve"> S&amp;P GSCI Crude Oil (NYSE:OIL) -75.94% United States Oil Fund (NYSE:USO) -70.79 Market Vector Oil Services (NYSE:OIH) -49.82 Source: Finance.yahoo.com Aside from the oil market, Saudi Arabia has been enjoying another advantage: a stable regime in an area where governments and states are collapsing. But now Saudi Arabia is at risk of losing its other key advantage, too – stability -- as evidenced by recent wave of terrorist attacks, which shook up the kingdom on the eve of the Islamic holiday of </w:t>
      </w:r>
      <w:proofErr w:type="spellStart"/>
      <w:r w:rsidRPr="003F66EB">
        <w:rPr>
          <w:sz w:val="16"/>
        </w:rPr>
        <w:t>Eid</w:t>
      </w:r>
      <w:proofErr w:type="spellEnd"/>
      <w:r w:rsidRPr="003F66EB">
        <w:rPr>
          <w:sz w:val="16"/>
        </w:rPr>
        <w:t xml:space="preserve"> al-</w:t>
      </w:r>
      <w:proofErr w:type="spellStart"/>
      <w:r w:rsidRPr="003F66EB">
        <w:rPr>
          <w:sz w:val="16"/>
        </w:rPr>
        <w:t>Fitr</w:t>
      </w:r>
      <w:proofErr w:type="spellEnd"/>
      <w:r w:rsidRPr="003F66EB">
        <w:rPr>
          <w:sz w:val="16"/>
        </w:rPr>
        <w:t xml:space="preserve">. </w:t>
      </w:r>
      <w:r w:rsidRPr="00BF7B6D">
        <w:rPr>
          <w:rStyle w:val="StyleUnderline"/>
        </w:rPr>
        <w:t>Saudi Arabia’s loss of its role of a swing producer in the oil market, and rise of terrorism, has some American observers questioning the reliability of the kingdom as a key Middle East ally</w:t>
      </w:r>
      <w:r w:rsidRPr="003F66EB">
        <w:rPr>
          <w:sz w:val="16"/>
        </w:rPr>
        <w:t xml:space="preserve">. “The last argument frequently made against US ties with the </w:t>
      </w:r>
      <w:r w:rsidRPr="00BF7B6D">
        <w:rPr>
          <w:rStyle w:val="StyleUnderline"/>
        </w:rPr>
        <w:t>Saudi government has to do with the regime’s supposed fragility, which some experts argue makes Riyadh too frangible to serve as a reliable long-term partner,”</w:t>
      </w:r>
      <w:r w:rsidRPr="003F66EB">
        <w:rPr>
          <w:sz w:val="16"/>
        </w:rPr>
        <w:t xml:space="preserve"> writes F. Gregory </w:t>
      </w:r>
      <w:proofErr w:type="spellStart"/>
      <w:r w:rsidRPr="003F66EB">
        <w:rPr>
          <w:sz w:val="16"/>
        </w:rPr>
        <w:t>Gause</w:t>
      </w:r>
      <w:proofErr w:type="spellEnd"/>
      <w:r w:rsidRPr="003F66EB">
        <w:rPr>
          <w:sz w:val="16"/>
        </w:rPr>
        <w:t xml:space="preserve"> III in the Foreign Affairs. “Very few analysts predict that the House of Saud is likely to fall sometime soon. But many point to the myriad problems within the kingdom and ask whether the United States take the prospect of the regime crumbling more seriously.” Perhaps, it does. That’s why it is, once again, warming up to the Iranian regime.</w:t>
      </w:r>
    </w:p>
    <w:p w14:paraId="1A2786DC" w14:textId="77777777" w:rsidR="00BA0CE8" w:rsidRDefault="00BA0CE8" w:rsidP="00BA0CE8"/>
    <w:p w14:paraId="78679920" w14:textId="77777777" w:rsidR="009D01C7" w:rsidRDefault="009D01C7" w:rsidP="009D01C7"/>
    <w:p w14:paraId="0D1D3B64" w14:textId="77777777" w:rsidR="009D01C7" w:rsidRDefault="009D01C7" w:rsidP="009D01C7">
      <w:pPr>
        <w:jc w:val="both"/>
        <w:rPr>
          <w:rStyle w:val="StyleUnderline"/>
        </w:rPr>
      </w:pPr>
    </w:p>
    <w:p w14:paraId="5C482619" w14:textId="358AEC9A" w:rsidR="001246C7" w:rsidRDefault="009D01C7" w:rsidP="00D754FB">
      <w:pPr>
        <w:pStyle w:val="Heading2"/>
      </w:pPr>
      <w:r>
        <w:lastRenderedPageBreak/>
        <w:t>Link</w:t>
      </w:r>
    </w:p>
    <w:p w14:paraId="74414C91" w14:textId="03B66588" w:rsidR="00FF77EB" w:rsidRDefault="00FF77EB" w:rsidP="00FF77EB">
      <w:pPr>
        <w:pStyle w:val="Heading3"/>
      </w:pPr>
      <w:r>
        <w:lastRenderedPageBreak/>
        <w:t>Link Magnifier</w:t>
      </w:r>
    </w:p>
    <w:p w14:paraId="4A817CD6" w14:textId="77777777" w:rsidR="00FF77EB" w:rsidRPr="00AF1A57" w:rsidRDefault="00FF77EB" w:rsidP="00FF77EB">
      <w:pPr>
        <w:pStyle w:val="Heading4"/>
      </w:pPr>
      <w:r w:rsidRPr="00AF1A57">
        <w:t>Oil prices are perception based—the plan triggers a massive sell-off.</w:t>
      </w:r>
    </w:p>
    <w:p w14:paraId="649F030B" w14:textId="77777777" w:rsidR="00FF77EB" w:rsidRDefault="00FF77EB" w:rsidP="00FF77EB">
      <w:proofErr w:type="spellStart"/>
      <w:r w:rsidRPr="0078208E">
        <w:rPr>
          <w:rStyle w:val="Style13ptBold"/>
        </w:rPr>
        <w:t>Shiller</w:t>
      </w:r>
      <w:proofErr w:type="spellEnd"/>
      <w:r w:rsidRPr="0078208E">
        <w:rPr>
          <w:rStyle w:val="Style13ptBold"/>
        </w:rPr>
        <w:t xml:space="preserve"> 4</w:t>
      </w:r>
      <w:r>
        <w:t>—</w:t>
      </w:r>
      <w:r w:rsidRPr="00AF1A57">
        <w:t xml:space="preserve">Professor of Economics at Yale </w:t>
      </w:r>
      <w:r>
        <w:t>[</w:t>
      </w:r>
      <w:r w:rsidRPr="00AF1A57">
        <w:t>Robert, 11/8/2004, “The perception of declining prices triggers a massive sell-off and price collaps</w:t>
      </w:r>
      <w:r>
        <w:t>e,” The Edge (Malaysia), Lexis]</w:t>
      </w:r>
    </w:p>
    <w:p w14:paraId="4344AD04" w14:textId="77777777" w:rsidR="00FF77EB" w:rsidRPr="00602A1B" w:rsidRDefault="00FF77EB" w:rsidP="00FF77EB">
      <w:pPr>
        <w:rPr>
          <w:sz w:val="16"/>
        </w:rPr>
      </w:pPr>
      <w:r w:rsidRPr="0078208E">
        <w:rPr>
          <w:sz w:val="16"/>
        </w:rPr>
        <w:t xml:space="preserve">But </w:t>
      </w:r>
      <w:r w:rsidRPr="003F66EB">
        <w:rPr>
          <w:rStyle w:val="StyleUnderline"/>
          <w:highlight w:val="cyan"/>
        </w:rPr>
        <w:t>what matters for oil prices</w:t>
      </w:r>
      <w:r w:rsidRPr="0078208E">
        <w:rPr>
          <w:sz w:val="16"/>
        </w:rPr>
        <w:t xml:space="preserve"> now and in the foreseeable future </w:t>
      </w:r>
      <w:r w:rsidRPr="003F66EB">
        <w:rPr>
          <w:rStyle w:val="StyleUnderline"/>
          <w:highlight w:val="cyan"/>
        </w:rPr>
        <w:t>is</w:t>
      </w:r>
      <w:r w:rsidRPr="0078208E">
        <w:rPr>
          <w:rStyle w:val="StyleUnderline"/>
        </w:rPr>
        <w:t xml:space="preserve"> the </w:t>
      </w:r>
      <w:r w:rsidRPr="003F66EB">
        <w:rPr>
          <w:rStyle w:val="StyleUnderline"/>
          <w:highlight w:val="cyan"/>
        </w:rPr>
        <w:t>perception</w:t>
      </w:r>
      <w:r w:rsidRPr="0078208E">
        <w:rPr>
          <w:rStyle w:val="StyleUnderline"/>
        </w:rPr>
        <w:t xml:space="preserve"> of the story</w:t>
      </w:r>
      <w:r w:rsidRPr="0078208E">
        <w:rPr>
          <w:sz w:val="16"/>
        </w:rPr>
        <w:t xml:space="preserve">, not the ambiguities behind it. </w:t>
      </w:r>
      <w:r w:rsidRPr="003F66EB">
        <w:rPr>
          <w:rStyle w:val="StyleUnderline"/>
          <w:highlight w:val="cyan"/>
        </w:rPr>
        <w:t>If there is a perception</w:t>
      </w:r>
      <w:r w:rsidRPr="0078208E">
        <w:rPr>
          <w:rStyle w:val="StyleUnderline"/>
        </w:rPr>
        <w:t xml:space="preserve"> that </w:t>
      </w:r>
      <w:r w:rsidRPr="003F66EB">
        <w:rPr>
          <w:rStyle w:val="StyleUnderline"/>
          <w:highlight w:val="cyan"/>
        </w:rPr>
        <w:t>prices will be higher in the future</w:t>
      </w:r>
      <w:r w:rsidRPr="0078208E">
        <w:rPr>
          <w:rStyle w:val="StyleUnderline"/>
        </w:rPr>
        <w:t xml:space="preserve">, then </w:t>
      </w:r>
      <w:r w:rsidRPr="003F66EB">
        <w:rPr>
          <w:rStyle w:val="StyleUnderline"/>
          <w:highlight w:val="cyan"/>
        </w:rPr>
        <w:t>prices will</w:t>
      </w:r>
      <w:r w:rsidRPr="0078208E">
        <w:rPr>
          <w:rStyle w:val="StyleUnderline"/>
        </w:rPr>
        <w:t xml:space="preserve"> tend to </w:t>
      </w:r>
      <w:r w:rsidRPr="003F66EB">
        <w:rPr>
          <w:rStyle w:val="StyleUnderline"/>
          <w:highlight w:val="cyan"/>
        </w:rPr>
        <w:t>be higher today</w:t>
      </w:r>
      <w:r w:rsidRPr="0078208E">
        <w:rPr>
          <w:sz w:val="16"/>
        </w:rPr>
        <w:t>. That is how markets work.</w:t>
      </w:r>
      <w:r>
        <w:rPr>
          <w:sz w:val="16"/>
        </w:rPr>
        <w:t xml:space="preserve"> </w:t>
      </w:r>
      <w:r w:rsidRPr="0078208E">
        <w:rPr>
          <w:sz w:val="16"/>
        </w:rPr>
        <w:t xml:space="preserve">If it is generally thought that oil prices will be higher in the future, owners of oil reserves will tend to postpone costly investments in exploration and expansion of production capacity, and they may pump oil at below capacity. They would rather sell their oil and invest later, when prices are higher, so they restrain increases in supply. </w:t>
      </w:r>
      <w:r w:rsidRPr="003F66EB">
        <w:rPr>
          <w:rStyle w:val="StyleUnderline"/>
          <w:highlight w:val="cyan"/>
        </w:rPr>
        <w:t xml:space="preserve">Expectations become </w:t>
      </w:r>
      <w:r w:rsidRPr="003F66EB">
        <w:rPr>
          <w:rStyle w:val="Emphasis"/>
          <w:highlight w:val="cyan"/>
        </w:rPr>
        <w:t>self-fulfilling</w:t>
      </w:r>
      <w:r w:rsidRPr="003F66EB">
        <w:rPr>
          <w:rStyle w:val="StyleUnderline"/>
          <w:highlight w:val="cyan"/>
        </w:rPr>
        <w:t>, oil prices rise and a speculative bubble is born</w:t>
      </w:r>
      <w:r w:rsidRPr="00101F5D">
        <w:rPr>
          <w:rStyle w:val="StyleUnderline"/>
        </w:rPr>
        <w:t>.</w:t>
      </w:r>
      <w:r>
        <w:rPr>
          <w:rStyle w:val="StyleUnderline"/>
        </w:rPr>
        <w:t xml:space="preserve"> </w:t>
      </w:r>
      <w:r w:rsidRPr="00101F5D">
        <w:rPr>
          <w:rStyle w:val="StyleUnderline"/>
        </w:rPr>
        <w:t xml:space="preserve">But </w:t>
      </w:r>
      <w:r w:rsidRPr="003F66EB">
        <w:rPr>
          <w:rStyle w:val="StyleUnderline"/>
          <w:highlight w:val="cyan"/>
        </w:rPr>
        <w:t>if owners</w:t>
      </w:r>
      <w:r w:rsidRPr="00101F5D">
        <w:rPr>
          <w:sz w:val="16"/>
        </w:rPr>
        <w:t xml:space="preserve"> of oil reserves </w:t>
      </w:r>
      <w:r w:rsidRPr="003F66EB">
        <w:rPr>
          <w:rStyle w:val="StyleUnderline"/>
          <w:highlight w:val="cyan"/>
        </w:rPr>
        <w:t>think</w:t>
      </w:r>
      <w:r w:rsidRPr="00101F5D">
        <w:rPr>
          <w:rStyle w:val="StyleUnderline"/>
        </w:rPr>
        <w:t xml:space="preserve"> that </w:t>
      </w:r>
      <w:r w:rsidRPr="003F66EB">
        <w:rPr>
          <w:rStyle w:val="StyleUnderline"/>
          <w:highlight w:val="cyan"/>
        </w:rPr>
        <w:t>prices will fall</w:t>
      </w:r>
      <w:r w:rsidRPr="00101F5D">
        <w:rPr>
          <w:rStyle w:val="StyleUnderline"/>
        </w:rPr>
        <w:t xml:space="preserve"> in the long run, </w:t>
      </w:r>
      <w:r w:rsidRPr="003F66EB">
        <w:rPr>
          <w:rStyle w:val="StyleUnderline"/>
          <w:highlight w:val="cyan"/>
        </w:rPr>
        <w:t>they gain an incentive to</w:t>
      </w:r>
      <w:r w:rsidRPr="00101F5D">
        <w:rPr>
          <w:rStyle w:val="StyleUnderline"/>
        </w:rPr>
        <w:t xml:space="preserve"> explore for oil and </w:t>
      </w:r>
      <w:r w:rsidRPr="003F66EB">
        <w:rPr>
          <w:rStyle w:val="StyleUnderline"/>
          <w:highlight w:val="cyan"/>
        </w:rPr>
        <w:t>expand production</w:t>
      </w:r>
      <w:r w:rsidRPr="00101F5D">
        <w:rPr>
          <w:rStyle w:val="StyleUnderline"/>
        </w:rPr>
        <w:t xml:space="preserve"> now in order </w:t>
      </w:r>
      <w:r w:rsidRPr="003F66EB">
        <w:rPr>
          <w:rStyle w:val="StyleUnderline"/>
          <w:highlight w:val="cyan"/>
        </w:rPr>
        <w:t>to sell</w:t>
      </w:r>
      <w:r w:rsidRPr="0078208E">
        <w:rPr>
          <w:rStyle w:val="StyleUnderline"/>
        </w:rPr>
        <w:t xml:space="preserve"> as much </w:t>
      </w:r>
      <w:r w:rsidRPr="003F66EB">
        <w:rPr>
          <w:rStyle w:val="StyleUnderline"/>
          <w:highlight w:val="cyan"/>
        </w:rPr>
        <w:t>oil</w:t>
      </w:r>
      <w:r w:rsidRPr="0078208E">
        <w:rPr>
          <w:rStyle w:val="StyleUnderline"/>
        </w:rPr>
        <w:t xml:space="preserve"> as possible </w:t>
      </w:r>
      <w:r w:rsidRPr="003F66EB">
        <w:rPr>
          <w:rStyle w:val="StyleUnderline"/>
          <w:highlight w:val="cyan"/>
        </w:rPr>
        <w:t>before the fall. The</w:t>
      </w:r>
      <w:r w:rsidRPr="0078208E">
        <w:rPr>
          <w:rStyle w:val="StyleUnderline"/>
        </w:rPr>
        <w:t xml:space="preserve"> resulting </w:t>
      </w:r>
      <w:r w:rsidRPr="003F66EB">
        <w:rPr>
          <w:rStyle w:val="Emphasis"/>
          <w:highlight w:val="cyan"/>
        </w:rPr>
        <w:t>supply surge drives down prices</w:t>
      </w:r>
      <w:r w:rsidRPr="003F66EB">
        <w:rPr>
          <w:rStyle w:val="StyleUnderline"/>
          <w:highlight w:val="cyan"/>
        </w:rPr>
        <w:t>, reinforces expectations of further declines, and produces</w:t>
      </w:r>
      <w:r w:rsidRPr="0078208E">
        <w:rPr>
          <w:sz w:val="16"/>
        </w:rPr>
        <w:t xml:space="preserve"> the inverse of a speculative bubble: </w:t>
      </w:r>
      <w:r w:rsidRPr="003F66EB">
        <w:rPr>
          <w:rStyle w:val="StyleUnderline"/>
          <w:highlight w:val="cyan"/>
        </w:rPr>
        <w:t xml:space="preserve">a </w:t>
      </w:r>
      <w:r w:rsidRPr="003F66EB">
        <w:rPr>
          <w:rStyle w:val="Emphasis"/>
          <w:highlight w:val="cyan"/>
        </w:rPr>
        <w:t>collapse in prices</w:t>
      </w:r>
      <w:r w:rsidRPr="0078208E">
        <w:rPr>
          <w:sz w:val="16"/>
        </w:rPr>
        <w:t>.</w:t>
      </w:r>
    </w:p>
    <w:p w14:paraId="3CAE3B22" w14:textId="77777777" w:rsidR="00FF77EB" w:rsidRPr="00E86F3B" w:rsidRDefault="00FF77EB" w:rsidP="00FF77EB">
      <w:pPr>
        <w:pStyle w:val="Heading4"/>
      </w:pPr>
      <w:r>
        <w:t xml:space="preserve">U.S. </w:t>
      </w:r>
      <w:proofErr w:type="gramStart"/>
      <w:r>
        <w:t>action</w:t>
      </w:r>
      <w:r w:rsidRPr="00E86F3B">
        <w:t xml:space="preserve"> cause</w:t>
      </w:r>
      <w:proofErr w:type="gramEnd"/>
      <w:r w:rsidRPr="00E86F3B">
        <w:t xml:space="preserve"> speculators to value oil lower—that tanks prices.</w:t>
      </w:r>
    </w:p>
    <w:p w14:paraId="031F688A" w14:textId="77777777" w:rsidR="00FF77EB" w:rsidRDefault="00FF77EB" w:rsidP="00FF77EB">
      <w:proofErr w:type="spellStart"/>
      <w:r w:rsidRPr="0078208E">
        <w:rPr>
          <w:rStyle w:val="Style13ptBold"/>
        </w:rPr>
        <w:t>Yetiv</w:t>
      </w:r>
      <w:proofErr w:type="spellEnd"/>
      <w:r w:rsidRPr="0078208E">
        <w:rPr>
          <w:rStyle w:val="Style13ptBold"/>
        </w:rPr>
        <w:t xml:space="preserve"> and Feld 7</w:t>
      </w:r>
      <w:r>
        <w:t>—</w:t>
      </w:r>
      <w:r w:rsidRPr="00E86F3B">
        <w:t>Professor of Political Science at Old Dominion University and Senior International Oil Markets Analyst at the U.S. Energy Information Administration</w:t>
      </w:r>
      <w:r>
        <w:t xml:space="preserve"> [Steve A. and Lowell, Fall 2007,</w:t>
      </w:r>
      <w:r w:rsidRPr="00E86F3B">
        <w:t xml:space="preserve"> “America's Oil Market Power: The Unused Weapon Against Iran,”</w:t>
      </w:r>
      <w:r>
        <w:t xml:space="preserve"> World Policy Journal, </w:t>
      </w:r>
      <w:proofErr w:type="spellStart"/>
      <w:r>
        <w:t>Proquest</w:t>
      </w:r>
      <w:proofErr w:type="spellEnd"/>
      <w:r>
        <w:t>]</w:t>
      </w:r>
    </w:p>
    <w:p w14:paraId="66FA19CC" w14:textId="77777777" w:rsidR="00FF77EB" w:rsidRDefault="00FF77EB" w:rsidP="00FF77EB">
      <w:pPr>
        <w:rPr>
          <w:sz w:val="16"/>
        </w:rPr>
      </w:pPr>
      <w:r w:rsidRPr="0078208E">
        <w:rPr>
          <w:sz w:val="16"/>
        </w:rPr>
        <w:t xml:space="preserve">As is typical of world oil markets, this situation soon changed. Low oil prices and resurgent economic growth spurred rapid oil demand growth in Asia and elsewhere. But supply couldn't keep up with demand. </w:t>
      </w:r>
      <w:r w:rsidRPr="0078208E">
        <w:rPr>
          <w:rStyle w:val="StyleUnderline"/>
        </w:rPr>
        <w:t>Oil companies' under-investment in world capacity and a series of oil crises in Venezuela, Nigeria, and Iraq led to a reversal of the spare capacity situation by 2003. Predictably, oil prices rose sharply</w:t>
      </w:r>
      <w:r w:rsidRPr="0078208E">
        <w:rPr>
          <w:sz w:val="16"/>
        </w:rPr>
        <w:t xml:space="preserve">, approaching $40 per barrel by the end of 2004, $60 per barrel by late 2005-when spare capacity bottomed out at 1-1.5 MMBD, the lowest it had ever been relative to total world oil supply-and close to $80 per barrel by the fall of 2007. </w:t>
      </w:r>
      <w:r w:rsidRPr="0078208E">
        <w:rPr>
          <w:rStyle w:val="StyleUnderline"/>
        </w:rPr>
        <w:t xml:space="preserve">If oil prices rise when spare capacity falls, what about the opposite? In fact, history shows that </w:t>
      </w:r>
      <w:r w:rsidRPr="003F66EB">
        <w:rPr>
          <w:rStyle w:val="StyleUnderline"/>
          <w:highlight w:val="cyan"/>
        </w:rPr>
        <w:t>when spare capacity increases, as</w:t>
      </w:r>
      <w:r w:rsidRPr="0078208E">
        <w:rPr>
          <w:rStyle w:val="StyleUnderline"/>
        </w:rPr>
        <w:t xml:space="preserve"> it did </w:t>
      </w:r>
      <w:r w:rsidRPr="003F66EB">
        <w:rPr>
          <w:rStyle w:val="StyleUnderline"/>
          <w:highlight w:val="cyan"/>
        </w:rPr>
        <w:t>in the</w:t>
      </w:r>
      <w:r w:rsidRPr="0078208E">
        <w:rPr>
          <w:rStyle w:val="StyleUnderline"/>
        </w:rPr>
        <w:t xml:space="preserve"> mid-19</w:t>
      </w:r>
      <w:r w:rsidRPr="003F66EB">
        <w:rPr>
          <w:rStyle w:val="StyleUnderline"/>
          <w:highlight w:val="cyan"/>
        </w:rPr>
        <w:t>80s and</w:t>
      </w:r>
      <w:r w:rsidRPr="0078208E">
        <w:rPr>
          <w:rStyle w:val="StyleUnderline"/>
        </w:rPr>
        <w:t xml:space="preserve"> in the late 19</w:t>
      </w:r>
      <w:r w:rsidRPr="003F66EB">
        <w:rPr>
          <w:rStyle w:val="StyleUnderline"/>
          <w:highlight w:val="cyan"/>
        </w:rPr>
        <w:t>90s, oil prices fall</w:t>
      </w:r>
      <w:r w:rsidRPr="0078208E">
        <w:rPr>
          <w:sz w:val="16"/>
        </w:rPr>
        <w:t xml:space="preserve">. When spare capacity spikes, oil prices can even collapse, as occurred after-appropriately enough-the revolution in Iran during 1978 and 1979. The oil price collapse of 1985-86 resulted from the major oil price shock of the late 1970s, combined with a severe recession in the early 1980s. This concurrence slashed U.S. oil consumption by 3.6 </w:t>
      </w:r>
      <w:proofErr w:type="spellStart"/>
      <w:r w:rsidRPr="0078208E">
        <w:rPr>
          <w:sz w:val="16"/>
        </w:rPr>
        <w:t>mmbd</w:t>
      </w:r>
      <w:proofErr w:type="spellEnd"/>
      <w:r w:rsidRPr="0078208E">
        <w:rPr>
          <w:sz w:val="16"/>
        </w:rPr>
        <w:t xml:space="preserve"> in just five years, from 18.8 MMBD in 1978 to 15.2 </w:t>
      </w:r>
      <w:proofErr w:type="spellStart"/>
      <w:r w:rsidRPr="0078208E">
        <w:rPr>
          <w:sz w:val="16"/>
        </w:rPr>
        <w:t>mmbd</w:t>
      </w:r>
      <w:proofErr w:type="spellEnd"/>
      <w:r w:rsidRPr="0078208E">
        <w:rPr>
          <w:sz w:val="16"/>
        </w:rPr>
        <w:t xml:space="preserve"> in 1983. As a result, world spare oil production capacity surged, eventually leading to the collapse in oil prices-from nearly $40 per barrel in 1980 to just $10 per barrel by early 1986. Today, </w:t>
      </w:r>
      <w:r w:rsidRPr="0078208E">
        <w:rPr>
          <w:rStyle w:val="StyleUnderline"/>
        </w:rPr>
        <w:t>there is strong reason to believe that an increase in world spare oil production capacity would cause oil prices to decline once again</w:t>
      </w:r>
      <w:r w:rsidRPr="0078208E">
        <w:rPr>
          <w:sz w:val="16"/>
        </w:rPr>
        <w:t xml:space="preserve"> (if not to the same dramatic degree). </w:t>
      </w:r>
      <w:r w:rsidRPr="003F66EB">
        <w:rPr>
          <w:rStyle w:val="StyleUnderline"/>
          <w:highlight w:val="cyan"/>
        </w:rPr>
        <w:t>Imagine</w:t>
      </w:r>
      <w:r w:rsidRPr="0078208E">
        <w:rPr>
          <w:rStyle w:val="StyleUnderline"/>
        </w:rPr>
        <w:t xml:space="preserve"> that </w:t>
      </w:r>
      <w:r w:rsidRPr="003F66EB">
        <w:rPr>
          <w:rStyle w:val="StyleUnderline"/>
          <w:highlight w:val="cyan"/>
        </w:rPr>
        <w:t>the</w:t>
      </w:r>
      <w:r w:rsidRPr="003F66EB">
        <w:rPr>
          <w:sz w:val="16"/>
          <w:highlight w:val="cyan"/>
        </w:rPr>
        <w:t xml:space="preserve"> </w:t>
      </w:r>
      <w:r w:rsidRPr="003F66EB">
        <w:rPr>
          <w:rStyle w:val="StyleUnderline"/>
          <w:highlight w:val="cyan"/>
        </w:rPr>
        <w:t>U</w:t>
      </w:r>
      <w:r w:rsidRPr="0078208E">
        <w:rPr>
          <w:sz w:val="16"/>
        </w:rPr>
        <w:t xml:space="preserve">nited </w:t>
      </w:r>
      <w:r w:rsidRPr="003F66EB">
        <w:rPr>
          <w:rStyle w:val="StyleUnderline"/>
          <w:highlight w:val="cyan"/>
        </w:rPr>
        <w:t>S</w:t>
      </w:r>
      <w:r w:rsidRPr="0078208E">
        <w:rPr>
          <w:sz w:val="16"/>
        </w:rPr>
        <w:t xml:space="preserve">tates </w:t>
      </w:r>
      <w:r w:rsidRPr="003F66EB">
        <w:rPr>
          <w:rStyle w:val="StyleUnderline"/>
          <w:highlight w:val="cyan"/>
        </w:rPr>
        <w:t>cut its oil consumption</w:t>
      </w:r>
      <w:r w:rsidRPr="0078208E">
        <w:rPr>
          <w:sz w:val="16"/>
        </w:rPr>
        <w:t xml:space="preserve"> from currently projected levels of 24 MMBD by 2020 </w:t>
      </w:r>
      <w:r w:rsidRPr="0078208E">
        <w:rPr>
          <w:rStyle w:val="StyleUnderline"/>
        </w:rPr>
        <w:t>by 3 MMBD over the next decade</w:t>
      </w:r>
      <w:r w:rsidRPr="0078208E">
        <w:rPr>
          <w:sz w:val="16"/>
        </w:rPr>
        <w:t xml:space="preserve">.1 Eventually, </w:t>
      </w:r>
      <w:r w:rsidRPr="0078208E">
        <w:rPr>
          <w:rStyle w:val="StyleUnderline"/>
        </w:rPr>
        <w:t>the</w:t>
      </w:r>
      <w:r w:rsidRPr="0078208E">
        <w:rPr>
          <w:sz w:val="16"/>
        </w:rPr>
        <w:t xml:space="preserve"> American </w:t>
      </w:r>
      <w:r w:rsidRPr="0078208E">
        <w:rPr>
          <w:rStyle w:val="StyleUnderline"/>
        </w:rPr>
        <w:t>cut</w:t>
      </w:r>
      <w:r w:rsidRPr="0078208E">
        <w:rPr>
          <w:sz w:val="16"/>
        </w:rPr>
        <w:t xml:space="preserve"> in consumption </w:t>
      </w:r>
      <w:r w:rsidRPr="0078208E">
        <w:rPr>
          <w:rStyle w:val="StyleUnderline"/>
        </w:rPr>
        <w:t>would increase world spare capacity</w:t>
      </w:r>
      <w:r w:rsidRPr="0078208E">
        <w:rPr>
          <w:sz w:val="16"/>
        </w:rPr>
        <w:t xml:space="preserve"> from its current level of around 2 MMBD (almost all of which is in Saudi Arabia and Kuwait) </w:t>
      </w:r>
      <w:r w:rsidRPr="0078208E">
        <w:rPr>
          <w:rStyle w:val="StyleUnderline"/>
        </w:rPr>
        <w:t>to</w:t>
      </w:r>
      <w:r w:rsidRPr="0078208E">
        <w:rPr>
          <w:sz w:val="16"/>
        </w:rPr>
        <w:t xml:space="preserve"> more than </w:t>
      </w:r>
      <w:r w:rsidRPr="0078208E">
        <w:rPr>
          <w:rStyle w:val="StyleUnderline"/>
        </w:rPr>
        <w:t>5 MMBD</w:t>
      </w:r>
      <w:r w:rsidRPr="0078208E">
        <w:rPr>
          <w:sz w:val="16"/>
        </w:rPr>
        <w:t xml:space="preserve">. </w:t>
      </w:r>
      <w:r w:rsidRPr="0078208E">
        <w:rPr>
          <w:rStyle w:val="StyleUnderline"/>
        </w:rPr>
        <w:t>This would return world spare oil production capacity to levels not seen since late 1998 and early 1999, when oil prices plummeted to $10 per barrel</w:t>
      </w:r>
      <w:r w:rsidRPr="0078208E">
        <w:rPr>
          <w:sz w:val="16"/>
        </w:rPr>
        <w:t xml:space="preserve">. True, it is unlikely that we will see $ 10 per barrel again, but with a major reduction in the trajectory of U.S. oil demand and a concomitant increase in world spare capacity, </w:t>
      </w:r>
      <w:r w:rsidRPr="003F66EB">
        <w:rPr>
          <w:rStyle w:val="StyleUnderline"/>
          <w:highlight w:val="cyan"/>
        </w:rPr>
        <w:t>we would</w:t>
      </w:r>
      <w:r w:rsidRPr="0078208E">
        <w:rPr>
          <w:rStyle w:val="StyleUnderline"/>
        </w:rPr>
        <w:t xml:space="preserve"> likely </w:t>
      </w:r>
      <w:r w:rsidRPr="003F66EB">
        <w:rPr>
          <w:rStyle w:val="StyleUnderline"/>
          <w:highlight w:val="cyan"/>
        </w:rPr>
        <w:t>see a sharp decrease from the $80-100 per barrel prices we are currently experiencing</w:t>
      </w:r>
      <w:r w:rsidRPr="0078208E">
        <w:rPr>
          <w:sz w:val="16"/>
        </w:rPr>
        <w:t xml:space="preserve">.2 How could the United States develop its latent oil market power? First and foremost, </w:t>
      </w:r>
      <w:r w:rsidRPr="003F66EB">
        <w:rPr>
          <w:rStyle w:val="StyleUnderline"/>
          <w:highlight w:val="cyan"/>
        </w:rPr>
        <w:t>achieving this goal would require a</w:t>
      </w:r>
      <w:r w:rsidRPr="0078208E">
        <w:rPr>
          <w:rStyle w:val="StyleUnderline"/>
        </w:rPr>
        <w:t xml:space="preserve"> serious </w:t>
      </w:r>
      <w:r w:rsidRPr="003F66EB">
        <w:rPr>
          <w:rStyle w:val="StyleUnderline"/>
          <w:highlight w:val="cyan"/>
        </w:rPr>
        <w:t>shift in U.S. energy policy. Such a shift is achievable and could sharply decrease</w:t>
      </w:r>
      <w:r w:rsidRPr="0078208E">
        <w:rPr>
          <w:sz w:val="16"/>
        </w:rPr>
        <w:t xml:space="preserve"> U.S. (and world) oil </w:t>
      </w:r>
      <w:r w:rsidRPr="003F66EB">
        <w:rPr>
          <w:rStyle w:val="StyleUnderline"/>
          <w:highlight w:val="cyan"/>
        </w:rPr>
        <w:t>consumption</w:t>
      </w:r>
      <w:r w:rsidRPr="0078208E">
        <w:rPr>
          <w:sz w:val="16"/>
        </w:rPr>
        <w:t xml:space="preserve">, </w:t>
      </w:r>
      <w:r w:rsidRPr="0078208E">
        <w:rPr>
          <w:rStyle w:val="StyleUnderline"/>
        </w:rPr>
        <w:t xml:space="preserve">dramatically </w:t>
      </w:r>
      <w:r w:rsidRPr="003F66EB">
        <w:rPr>
          <w:rStyle w:val="StyleUnderline"/>
          <w:highlight w:val="cyan"/>
        </w:rPr>
        <w:t>altering oil market psychology</w:t>
      </w:r>
      <w:r w:rsidRPr="003F66EB">
        <w:rPr>
          <w:sz w:val="16"/>
          <w:highlight w:val="cyan"/>
        </w:rPr>
        <w:t xml:space="preserve">. </w:t>
      </w:r>
      <w:r w:rsidRPr="003F66EB">
        <w:rPr>
          <w:rStyle w:val="StyleUnderline"/>
          <w:highlight w:val="cyan"/>
        </w:rPr>
        <w:t>Oil futures traders who</w:t>
      </w:r>
      <w:r w:rsidRPr="0078208E">
        <w:rPr>
          <w:rStyle w:val="StyleUnderline"/>
        </w:rPr>
        <w:t xml:space="preserve"> largely </w:t>
      </w:r>
      <w:r w:rsidRPr="003F66EB">
        <w:rPr>
          <w:rStyle w:val="StyleUnderline"/>
          <w:highlight w:val="cyan"/>
        </w:rPr>
        <w:t>set the price of oil would have to consider</w:t>
      </w:r>
      <w:r w:rsidRPr="0078208E">
        <w:rPr>
          <w:rStyle w:val="StyleUnderline"/>
        </w:rPr>
        <w:t xml:space="preserve"> that </w:t>
      </w:r>
      <w:r w:rsidRPr="003F66EB">
        <w:rPr>
          <w:rStyle w:val="StyleUnderline"/>
          <w:highlight w:val="cyan"/>
        </w:rPr>
        <w:t>demand for oil would drop</w:t>
      </w:r>
      <w:r w:rsidRPr="0078208E">
        <w:rPr>
          <w:rStyle w:val="StyleUnderline"/>
        </w:rPr>
        <w:t xml:space="preserve"> from current expectations.</w:t>
      </w:r>
      <w:r w:rsidRPr="0078208E">
        <w:rPr>
          <w:sz w:val="16"/>
        </w:rPr>
        <w:t xml:space="preserve"> As a result, </w:t>
      </w:r>
      <w:r w:rsidRPr="003F66EB">
        <w:rPr>
          <w:rStyle w:val="StyleUnderline"/>
          <w:highlight w:val="cyan"/>
        </w:rPr>
        <w:t>they would</w:t>
      </w:r>
      <w:r w:rsidRPr="0078208E">
        <w:rPr>
          <w:rStyle w:val="StyleUnderline"/>
        </w:rPr>
        <w:t xml:space="preserve"> likely </w:t>
      </w:r>
      <w:r w:rsidRPr="003F66EB">
        <w:rPr>
          <w:rStyle w:val="StyleUnderline"/>
          <w:highlight w:val="cyan"/>
        </w:rPr>
        <w:t>decrease the purchase of oil futures</w:t>
      </w:r>
      <w:r w:rsidRPr="0078208E">
        <w:rPr>
          <w:rStyle w:val="StyleUnderline"/>
        </w:rPr>
        <w:t xml:space="preserve">, thus </w:t>
      </w:r>
      <w:r w:rsidRPr="003F66EB">
        <w:rPr>
          <w:rStyle w:val="StyleUnderline"/>
          <w:highlight w:val="cyan"/>
        </w:rPr>
        <w:t>causing a drop in the price of oil</w:t>
      </w:r>
      <w:r w:rsidRPr="003F66EB">
        <w:rPr>
          <w:sz w:val="16"/>
          <w:highlight w:val="cyan"/>
        </w:rPr>
        <w:t xml:space="preserve">. </w:t>
      </w:r>
      <w:r w:rsidRPr="003F66EB">
        <w:rPr>
          <w:rStyle w:val="StyleUnderline"/>
          <w:highlight w:val="cyan"/>
        </w:rPr>
        <w:t>Even before the impact of America's</w:t>
      </w:r>
      <w:r w:rsidRPr="00800832">
        <w:rPr>
          <w:rStyle w:val="StyleUnderline"/>
        </w:rPr>
        <w:t xml:space="preserve"> new </w:t>
      </w:r>
      <w:r w:rsidRPr="003F66EB">
        <w:rPr>
          <w:rStyle w:val="StyleUnderline"/>
          <w:highlight w:val="cyan"/>
        </w:rPr>
        <w:t>energy policies would be felt, oil prices would</w:t>
      </w:r>
      <w:r w:rsidRPr="00800832">
        <w:rPr>
          <w:rStyle w:val="StyleUnderline"/>
        </w:rPr>
        <w:t xml:space="preserve"> almost </w:t>
      </w:r>
      <w:r w:rsidRPr="003F66EB">
        <w:rPr>
          <w:rStyle w:val="StyleUnderline"/>
          <w:highlight w:val="cyan"/>
        </w:rPr>
        <w:lastRenderedPageBreak/>
        <w:t>certainly fall on the expectation by oil traders of declining future U.S. oil demand</w:t>
      </w:r>
      <w:r w:rsidRPr="00800832">
        <w:rPr>
          <w:sz w:val="16"/>
        </w:rPr>
        <w:t xml:space="preserve">. </w:t>
      </w:r>
      <w:r w:rsidRPr="00800832">
        <w:rPr>
          <w:rStyle w:val="StyleUnderline"/>
        </w:rPr>
        <w:t>A major</w:t>
      </w:r>
      <w:r w:rsidRPr="0078208E">
        <w:rPr>
          <w:rStyle w:val="StyleUnderline"/>
        </w:rPr>
        <w:t xml:space="preserve"> policy shift</w:t>
      </w:r>
      <w:r w:rsidRPr="0078208E">
        <w:rPr>
          <w:sz w:val="16"/>
        </w:rPr>
        <w:t xml:space="preserve"> by the United States </w:t>
      </w:r>
      <w:r w:rsidRPr="0078208E">
        <w:rPr>
          <w:rStyle w:val="StyleUnderline"/>
        </w:rPr>
        <w:t>could</w:t>
      </w:r>
      <w:r w:rsidRPr="0078208E">
        <w:rPr>
          <w:sz w:val="16"/>
        </w:rPr>
        <w:t xml:space="preserve"> also </w:t>
      </w:r>
      <w:r w:rsidRPr="0078208E">
        <w:rPr>
          <w:rStyle w:val="StyleUnderline"/>
        </w:rPr>
        <w:t>move world oil markets out of the high anxiety state they have been operating in for several years</w:t>
      </w:r>
      <w:r w:rsidRPr="0078208E">
        <w:rPr>
          <w:sz w:val="16"/>
        </w:rPr>
        <w:t xml:space="preserve"> now: increase spare capacity and market anxiety almost inevitably will subside, because of the creation of a margin of error in the event of perceived threats to supply or actual disruptions. </w:t>
      </w:r>
    </w:p>
    <w:p w14:paraId="0761B5A0" w14:textId="77777777" w:rsidR="00FF77EB" w:rsidRPr="00FF77EB" w:rsidRDefault="00FF77EB" w:rsidP="00FF77EB"/>
    <w:p w14:paraId="3250116E" w14:textId="77777777" w:rsidR="00BA0CE8" w:rsidRDefault="00BA0CE8" w:rsidP="00FF77EB">
      <w:pPr>
        <w:pStyle w:val="Heading3"/>
      </w:pPr>
      <w:r>
        <w:lastRenderedPageBreak/>
        <w:t>L: Climate Education</w:t>
      </w:r>
    </w:p>
    <w:p w14:paraId="224A49C3" w14:textId="77777777" w:rsidR="00BA0CE8" w:rsidRDefault="00BA0CE8" w:rsidP="00BA0CE8">
      <w:pPr>
        <w:pStyle w:val="Heading4"/>
      </w:pPr>
      <w:r>
        <w:t xml:space="preserve">The oil industry depends on climate illiteracy. </w:t>
      </w:r>
    </w:p>
    <w:p w14:paraId="16FC8360" w14:textId="77777777" w:rsidR="00BA0CE8" w:rsidRDefault="00BA0CE8" w:rsidP="00BA0CE8">
      <w:r w:rsidRPr="000D3C71">
        <w:rPr>
          <w:rStyle w:val="Style13ptBold"/>
        </w:rPr>
        <w:t>Grover ’12</w:t>
      </w:r>
      <w:r>
        <w:t xml:space="preserve"> (Sam, “</w:t>
      </w:r>
      <w:r w:rsidRPr="000D3C71">
        <w:t>How Oil Money is Corrupting Our Children's Education</w:t>
      </w:r>
      <w:r>
        <w:t xml:space="preserve">,” Science / Climate Change, January 27, 2012, </w:t>
      </w:r>
      <w:r w:rsidRPr="0011592D">
        <w:t>https://www.treehugger.com/climate-change/how-oil-money-corrupting-our-childrens-education.html</w:t>
      </w:r>
      <w:r>
        <w:t>)</w:t>
      </w:r>
    </w:p>
    <w:p w14:paraId="7048C2ED" w14:textId="77777777" w:rsidR="00BA0CE8" w:rsidRDefault="00BA0CE8" w:rsidP="00BA0CE8"/>
    <w:p w14:paraId="326B021F" w14:textId="77777777" w:rsidR="00BA0CE8" w:rsidRPr="000D3C71" w:rsidRDefault="00BA0CE8" w:rsidP="00BA0CE8">
      <w:pPr>
        <w:rPr>
          <w:sz w:val="16"/>
        </w:rPr>
      </w:pPr>
      <w:r w:rsidRPr="000D3C71">
        <w:rPr>
          <w:sz w:val="16"/>
        </w:rPr>
        <w:t xml:space="preserve">As mysteriously similar </w:t>
      </w:r>
      <w:r w:rsidRPr="000D3C71">
        <w:rPr>
          <w:rStyle w:val="StyleUnderline"/>
        </w:rPr>
        <w:t>anti-science education bills</w:t>
      </w:r>
      <w:r w:rsidRPr="000D3C71">
        <w:rPr>
          <w:sz w:val="16"/>
        </w:rPr>
        <w:t xml:space="preserve"> crop up in statehouses across the country, a money trail begins to emerge that </w:t>
      </w:r>
      <w:r w:rsidRPr="000D3C71">
        <w:rPr>
          <w:rStyle w:val="StyleUnderline"/>
        </w:rPr>
        <w:t>leads back to</w:t>
      </w:r>
      <w:r w:rsidRPr="000D3C71">
        <w:rPr>
          <w:sz w:val="16"/>
        </w:rPr>
        <w:t xml:space="preserve"> the same old culprits—</w:t>
      </w:r>
      <w:r w:rsidRPr="000D3C71">
        <w:rPr>
          <w:rStyle w:val="StyleUnderline"/>
        </w:rPr>
        <w:t>the oil, gas and fossil fuel industries</w:t>
      </w:r>
      <w:r w:rsidRPr="000D3C71">
        <w:rPr>
          <w:sz w:val="16"/>
        </w:rPr>
        <w:t xml:space="preserve"> and their cozy ties with politicians. </w:t>
      </w:r>
      <w:proofErr w:type="gramStart"/>
      <w:r w:rsidRPr="000D3C71">
        <w:rPr>
          <w:sz w:val="16"/>
        </w:rPr>
        <w:t>A Conspiracy of Scientists?</w:t>
      </w:r>
      <w:proofErr w:type="gramEnd"/>
      <w:r w:rsidRPr="000D3C71">
        <w:rPr>
          <w:sz w:val="16"/>
        </w:rPr>
        <w:t xml:space="preserve"> When I wrote on </w:t>
      </w:r>
      <w:proofErr w:type="spellStart"/>
      <w:r w:rsidRPr="000D3C71">
        <w:rPr>
          <w:sz w:val="16"/>
        </w:rPr>
        <w:t>Parentables</w:t>
      </w:r>
      <w:proofErr w:type="spellEnd"/>
      <w:r w:rsidRPr="000D3C71">
        <w:rPr>
          <w:sz w:val="16"/>
        </w:rPr>
        <w:t xml:space="preserve"> about science educators defending themselves from politically motivated attacks, I immediately received tweets asking "</w:t>
      </w:r>
      <w:r w:rsidRPr="000D3C71">
        <w:rPr>
          <w:rStyle w:val="StyleUnderline"/>
        </w:rPr>
        <w:t xml:space="preserve">whose interests" our science teachers serve. </w:t>
      </w:r>
      <w:r w:rsidRPr="000D3C71">
        <w:rPr>
          <w:sz w:val="16"/>
        </w:rPr>
        <w:t xml:space="preserve">The implication, of course, was that they were working for a shady conspiracy pushing the man-made Global Warming agenda. Science is Not a Popularity Contest I followed up that piece with another, this time here on </w:t>
      </w:r>
      <w:proofErr w:type="spellStart"/>
      <w:r w:rsidRPr="000D3C71">
        <w:rPr>
          <w:sz w:val="16"/>
        </w:rPr>
        <w:t>TreeHugger</w:t>
      </w:r>
      <w:proofErr w:type="spellEnd"/>
      <w:r w:rsidRPr="000D3C71">
        <w:rPr>
          <w:sz w:val="16"/>
        </w:rPr>
        <w:t xml:space="preserve">, explaining why the battle over climate science was not about climate, but the notion of science education itself. We cannot, I suggested, allow our science curriculum to be shaped by who shouts the loudest, or reduce science to the simplicities of a high school debating contest. But it's not just about the volume of the shouting or the rhetorical </w:t>
      </w:r>
      <w:proofErr w:type="spellStart"/>
      <w:r w:rsidRPr="000D3C71">
        <w:rPr>
          <w:sz w:val="16"/>
        </w:rPr>
        <w:t>manouvering</w:t>
      </w:r>
      <w:proofErr w:type="spellEnd"/>
      <w:r w:rsidRPr="000D3C71">
        <w:rPr>
          <w:sz w:val="16"/>
        </w:rPr>
        <w:t xml:space="preserve">—it's about who has the money and the access to the corridors of power. Steve Horn has a fascinating piece over at </w:t>
      </w:r>
      <w:proofErr w:type="spellStart"/>
      <w:r w:rsidRPr="000D3C71">
        <w:rPr>
          <w:sz w:val="16"/>
        </w:rPr>
        <w:t>DeSmogBlog</w:t>
      </w:r>
      <w:proofErr w:type="spellEnd"/>
      <w:r w:rsidRPr="000D3C71">
        <w:rPr>
          <w:sz w:val="16"/>
        </w:rPr>
        <w:t xml:space="preserve"> explaining how </w:t>
      </w:r>
      <w:proofErr w:type="gramStart"/>
      <w:r w:rsidRPr="000D3C71">
        <w:rPr>
          <w:sz w:val="16"/>
        </w:rPr>
        <w:t>similarly-worded</w:t>
      </w:r>
      <w:proofErr w:type="gramEnd"/>
      <w:r w:rsidRPr="000D3C71">
        <w:rPr>
          <w:rStyle w:val="StyleUnderline"/>
        </w:rPr>
        <w:t xml:space="preserve"> anti-science legislation cropping up around the country has not just been influenced by oil interests, but actually written by them</w:t>
      </w:r>
      <w:r w:rsidRPr="000D3C71">
        <w:rPr>
          <w:sz w:val="16"/>
        </w:rPr>
        <w:t xml:space="preserve">. Through the auspices of the American Legislative Exchange Council, whose efforts to undermine Kyoto, promote tobacco interests and generally mess with the democratic process Mat has written about before, </w:t>
      </w:r>
      <w:r w:rsidRPr="000D3C71">
        <w:rPr>
          <w:rStyle w:val="StyleUnderline"/>
        </w:rPr>
        <w:t>state legislators and oil industry insiders worked side-by-side to craft a "model bill" for "environmental literacy" that is being used around the country to prevent teachers from accurately teaching the current state of climate science.</w:t>
      </w:r>
    </w:p>
    <w:p w14:paraId="4E3D3B33" w14:textId="77777777" w:rsidR="00BA0CE8" w:rsidRDefault="00BA0CE8" w:rsidP="00BA0CE8">
      <w:r>
        <w:t xml:space="preserve"> </w:t>
      </w:r>
    </w:p>
    <w:p w14:paraId="517993E5" w14:textId="77777777" w:rsidR="00BA0CE8" w:rsidRDefault="00BA0CE8" w:rsidP="00BA0CE8">
      <w:pPr>
        <w:pStyle w:val="Heading4"/>
      </w:pPr>
      <w:r>
        <w:t>Climate change education wrecks oil economy</w:t>
      </w:r>
    </w:p>
    <w:p w14:paraId="402BA417" w14:textId="77777777" w:rsidR="00BA0CE8" w:rsidRPr="001D1B11" w:rsidRDefault="00BA0CE8" w:rsidP="00BA0CE8">
      <w:r w:rsidRPr="001D1B11">
        <w:rPr>
          <w:rStyle w:val="Style13ptBold"/>
        </w:rPr>
        <w:t>Rich 14</w:t>
      </w:r>
      <w:r w:rsidRPr="001D1B11">
        <w:t>(</w:t>
      </w:r>
      <w:proofErr w:type="spellStart"/>
      <w:r w:rsidRPr="001D1B11">
        <w:t>Motoko</w:t>
      </w:r>
      <w:proofErr w:type="spellEnd"/>
      <w:r w:rsidRPr="001D1B11">
        <w:t xml:space="preserve">, works as the Tokyo bureau chief for the New York Times, publishing papers on economics and education, and is a graduate of Yale University and Cambridge University. Also has experience working for the Wall Street Journal and the Financial Times in LA. “Science Standards Divide a State Built on Coal and Oil”, 5/8/14, The New York Times, </w:t>
      </w:r>
      <w:hyperlink r:id="rId17" w:history="1">
        <w:r w:rsidRPr="001D1B11">
          <w:rPr>
            <w:rStyle w:val="Hyperlink"/>
          </w:rPr>
          <w:t>https://www.nytimes.com/2014/05/19/us/science-standards-divide-a-state-built-on-coal-and-oil.htm</w:t>
        </w:r>
        <w:r w:rsidRPr="001D1B11">
          <w:rPr>
            <w:rStyle w:val="StyleUnderline"/>
            <w:sz w:val="16"/>
          </w:rPr>
          <w:t>l</w:t>
        </w:r>
      </w:hyperlink>
      <w:r w:rsidRPr="001D1B11">
        <w:t>) //CVR</w:t>
      </w:r>
    </w:p>
    <w:p w14:paraId="6542CF69" w14:textId="77777777" w:rsidR="00BA0CE8" w:rsidRDefault="00BA0CE8" w:rsidP="00BA0CE8">
      <w:pPr>
        <w:rPr>
          <w:sz w:val="14"/>
        </w:rPr>
      </w:pPr>
      <w:r w:rsidRPr="001D176B">
        <w:rPr>
          <w:sz w:val="14"/>
        </w:rPr>
        <w:t xml:space="preserve">CHEYENNE, Wyo. — Sitting in the headquarters of the Wyoming Liberty Group, Susan Gore, founder of the conservative think tank, said </w:t>
      </w:r>
      <w:r w:rsidRPr="008B162D">
        <w:rPr>
          <w:rStyle w:val="StyleUnderline"/>
        </w:rPr>
        <w:t>new national science standards for schools were a form of “coercion,” adding, “I don’t think government should have anything to do with education</w:t>
      </w:r>
      <w:r w:rsidRPr="001D176B">
        <w:rPr>
          <w:sz w:val="14"/>
        </w:rPr>
        <w:t xml:space="preserve">.” Ms. Gore, a daughter of the founder of the company that makes Gore-Tex waterproof fabric, was speaking here weeks after the Republican-controlled Legislature made Wyoming, where coal and oil are king, the first state to reject the standards, which include lessons on human impact on global warming. The pushback came despite a unanimous vote by a group of Wyoming science educators urging acceptance. Wyoming was the first state to say no, but likely not the last. A House committee in Oklahoma last week voted to reject the standards, also in part because of concerns about how climate change would be taught. </w:t>
      </w:r>
      <w:r w:rsidRPr="008B162D">
        <w:rPr>
          <w:rStyle w:val="StyleUnderline"/>
        </w:rPr>
        <w:t>Amid a growing cascade of studies documenting melting ice caps and rising temperatures, schools are increasingly teaching students about climate change and the new guidelines, known as the Next Generation Science Standards, have been adopted so far by 11 states and the District of Columbia. They assert that human activity has affected the climate.</w:t>
      </w:r>
      <w:r w:rsidRPr="001D176B">
        <w:rPr>
          <w:sz w:val="14"/>
        </w:rPr>
        <w:t xml:space="preserve"> Many here and elsewhere consider that liberal dogma rather than scientific consensus and want their children to hear it as theory rather than fact. What is more, some Wyoming lawmakers say, </w:t>
      </w:r>
      <w:r w:rsidRPr="008B162D">
        <w:rPr>
          <w:rStyle w:val="StyleUnderline"/>
        </w:rPr>
        <w:t xml:space="preserve">such teaching is a </w:t>
      </w:r>
      <w:r w:rsidRPr="001D176B">
        <w:rPr>
          <w:rStyle w:val="StyleUnderline"/>
        </w:rPr>
        <w:t>threat to the state’s economic engine.</w:t>
      </w:r>
      <w:r w:rsidRPr="001D176B">
        <w:rPr>
          <w:sz w:val="14"/>
        </w:rPr>
        <w:t xml:space="preserve"> The standards “handle global warming as settled science,” </w:t>
      </w:r>
      <w:r w:rsidRPr="008B162D">
        <w:rPr>
          <w:rStyle w:val="StyleUnderline"/>
        </w:rPr>
        <w:t>State Representative Matt Teeters</w:t>
      </w:r>
      <w:r w:rsidRPr="001D176B">
        <w:rPr>
          <w:sz w:val="14"/>
        </w:rPr>
        <w:t xml:space="preserve">, a Republican from </w:t>
      </w:r>
      <w:proofErr w:type="spellStart"/>
      <w:r w:rsidRPr="001D176B">
        <w:rPr>
          <w:sz w:val="14"/>
        </w:rPr>
        <w:t>Lingle</w:t>
      </w:r>
      <w:proofErr w:type="spellEnd"/>
      <w:r w:rsidRPr="001D176B">
        <w:rPr>
          <w:sz w:val="14"/>
        </w:rPr>
        <w:t xml:space="preserve">, told The Casper Star-Tribune. “There’s all kind of social implications involved in that, that I don’t think would be good for Wyoming.” Although oil companies like Exxon and Chevron have publicly supported the Next Generation standards, Mr. </w:t>
      </w:r>
      <w:r w:rsidRPr="008B162D">
        <w:rPr>
          <w:rStyle w:val="StyleUnderline"/>
        </w:rPr>
        <w:t xml:space="preserve">Teeters told The Star-Tribune that such </w:t>
      </w:r>
      <w:r w:rsidRPr="001D176B">
        <w:rPr>
          <w:rStyle w:val="Emphasis"/>
        </w:rPr>
        <w:t>teaching could wreck the economy of Wyoming, the country’s largest energy exporter.</w:t>
      </w:r>
      <w:r w:rsidRPr="001D176B">
        <w:rPr>
          <w:sz w:val="14"/>
        </w:rPr>
        <w:t xml:space="preserve"> </w:t>
      </w:r>
      <w:proofErr w:type="gramStart"/>
      <w:r w:rsidRPr="001D176B">
        <w:rPr>
          <w:sz w:val="14"/>
        </w:rPr>
        <w:t xml:space="preserve">Mr. Teeters, who declined requests to elaborate, was joined in his objections by Ron </w:t>
      </w:r>
      <w:proofErr w:type="spellStart"/>
      <w:r w:rsidRPr="001D176B">
        <w:rPr>
          <w:sz w:val="14"/>
        </w:rPr>
        <w:t>Micheli</w:t>
      </w:r>
      <w:proofErr w:type="spellEnd"/>
      <w:r w:rsidRPr="001D176B">
        <w:rPr>
          <w:sz w:val="14"/>
        </w:rPr>
        <w:t>, chairman of the State Board of Education, who called the standards “very prejudiced, in my opinion, against fossil fuel development.”</w:t>
      </w:r>
      <w:proofErr w:type="gramEnd"/>
      <w:r w:rsidRPr="001D176B">
        <w:rPr>
          <w:sz w:val="14"/>
        </w:rPr>
        <w:t xml:space="preserve"> This is truly chilling. We're going the way of North Korea, Iran, and similar regimes. "The truth is whatever we tell you it is, and we're... </w:t>
      </w:r>
      <w:r w:rsidRPr="001D176B">
        <w:rPr>
          <w:sz w:val="14"/>
        </w:rPr>
        <w:lastRenderedPageBreak/>
        <w:t xml:space="preserve">The controversy over climate science — and the question of whether other states will reject the standards — is in many ways a replay of fights over the teaching of evolution. Opponents say parents and local educators should determine what is taught to children. “We question this whole idea of standards reform and the whole idea of nationalized standards,” said Amy Edmonds, policy analyst at the Wyoming Liberty Group. “We believe at the heart that it continues to take away parental </w:t>
      </w:r>
      <w:proofErr w:type="spellStart"/>
      <w:r w:rsidRPr="001D176B">
        <w:rPr>
          <w:sz w:val="14"/>
        </w:rPr>
        <w:t>choice.”</w:t>
      </w:r>
      <w:proofErr w:type="gramStart"/>
      <w:r w:rsidRPr="001D176B">
        <w:rPr>
          <w:sz w:val="14"/>
        </w:rPr>
        <w:t>The</w:t>
      </w:r>
      <w:proofErr w:type="spellEnd"/>
      <w:r w:rsidRPr="001D176B">
        <w:rPr>
          <w:sz w:val="14"/>
        </w:rPr>
        <w:t xml:space="preserve"> new standards were developed by 26 state governments and several groups of scientists and teachers</w:t>
      </w:r>
      <w:proofErr w:type="gramEnd"/>
      <w:r w:rsidRPr="001D176B">
        <w:rPr>
          <w:sz w:val="14"/>
        </w:rPr>
        <w:t xml:space="preserve">. They provide signposts for what students should learn in each grade between kindergarten and high school graduation, but leave decisions about textbooks and how to teach the curriculum to individual districts, schools and educators. In Wyoming, after 18 months of study and comparison with standards from other states, a committee of science educators unanimously recommended last fall that the State Board of Education adopt the guidelines. In March, at the tail end of the state’s legislative session, lawmakers passed a footnote to the biennial budget, prohibiting any public spending to implement the new standards. And last month, the State Board of Education ordered the committee of science educators to come up with a new set of standards. </w:t>
      </w:r>
      <w:r w:rsidRPr="001D176B">
        <w:rPr>
          <w:rStyle w:val="StyleUnderline"/>
        </w:rPr>
        <w:t xml:space="preserve">Mr. </w:t>
      </w:r>
      <w:proofErr w:type="spellStart"/>
      <w:r w:rsidRPr="001D176B">
        <w:rPr>
          <w:rStyle w:val="StyleUnderline"/>
        </w:rPr>
        <w:t>Micheli</w:t>
      </w:r>
      <w:proofErr w:type="spellEnd"/>
      <w:r w:rsidRPr="001D176B">
        <w:rPr>
          <w:rStyle w:val="StyleUnderline"/>
        </w:rPr>
        <w:t>, the chairman and a cattle rancher from Fort Bridger, said he was concerned about any teaching on climate change that did not consider “the cost-benefit analysis in terms of the expenditure of the effort to bring under control global warming.” In other states, the debate is also intense</w:t>
      </w:r>
      <w:r w:rsidRPr="001D176B">
        <w:rPr>
          <w:sz w:val="14"/>
        </w:rPr>
        <w:t xml:space="preserve">. Last fall, the Legislature in Kentucky voted to reject the new science guidelines but Gov. Steven L. </w:t>
      </w:r>
      <w:proofErr w:type="spellStart"/>
      <w:r w:rsidRPr="001D176B">
        <w:rPr>
          <w:sz w:val="14"/>
        </w:rPr>
        <w:t>Beshear</w:t>
      </w:r>
      <w:proofErr w:type="spellEnd"/>
      <w:r w:rsidRPr="001D176B">
        <w:rPr>
          <w:sz w:val="14"/>
        </w:rPr>
        <w:t xml:space="preserve"> overruled the Legislature and put the standards in place with an executive order. In South Carolina, state-specific guidelines with watered-down references to climate change and evolution are still awaiting approval by the State Legislature. Here in Wyoming and elsewhere</w:t>
      </w:r>
      <w:r w:rsidRPr="001D176B">
        <w:rPr>
          <w:rStyle w:val="StyleUnderline"/>
        </w:rPr>
        <w:t>, criticism of the Next Generation standards is also being fueled by a spreading backlash against national academic standards in general.</w:t>
      </w:r>
      <w:r w:rsidRPr="001D176B">
        <w:rPr>
          <w:sz w:val="14"/>
        </w:rPr>
        <w:t xml:space="preserve"> Across the country, opponents on the right and left have attacked the Common Core, a separately developed set of standards for what elementary, middle and high school students should know and be able to do in reading and math, and that have been adopted by 45 states and the District of Columbia. With an election for governor this year, opposing the standards is “becoming a political litmus test,” said Richard </w:t>
      </w:r>
      <w:proofErr w:type="spellStart"/>
      <w:r w:rsidRPr="001D176B">
        <w:rPr>
          <w:sz w:val="14"/>
        </w:rPr>
        <w:t>Barrans</w:t>
      </w:r>
      <w:proofErr w:type="spellEnd"/>
      <w:r w:rsidRPr="001D176B">
        <w:rPr>
          <w:sz w:val="14"/>
        </w:rPr>
        <w:t>, a science education professor at the University of Wyoming who served on the state’s standards review committee. “Are</w:t>
      </w:r>
      <w:r w:rsidRPr="001D176B">
        <w:rPr>
          <w:rStyle w:val="StyleUnderline"/>
        </w:rPr>
        <w:t xml:space="preserve"> </w:t>
      </w:r>
      <w:r w:rsidRPr="001D176B">
        <w:rPr>
          <w:sz w:val="14"/>
        </w:rPr>
        <w:t>you enough of an independent, antigovernment person</w:t>
      </w:r>
      <w:r w:rsidRPr="001D176B">
        <w:rPr>
          <w:rStyle w:val="StyleUnderline"/>
        </w:rPr>
        <w:t>?” He added that the role of humans in climate change is only a small part of the science standards. Even educators who identify themselves as conservative said they saw no problem with the standards</w:t>
      </w:r>
      <w:r w:rsidRPr="001D176B">
        <w:rPr>
          <w:sz w:val="14"/>
        </w:rPr>
        <w:t xml:space="preserve">. Walter </w:t>
      </w:r>
      <w:proofErr w:type="spellStart"/>
      <w:r w:rsidRPr="001D176B">
        <w:rPr>
          <w:sz w:val="14"/>
        </w:rPr>
        <w:t>Hushbeck</w:t>
      </w:r>
      <w:proofErr w:type="spellEnd"/>
      <w:r w:rsidRPr="001D176B">
        <w:rPr>
          <w:sz w:val="14"/>
        </w:rPr>
        <w:t>, a high school science teacher in Cheyenne who served on the standards review committee, said that critics of the standards were “</w:t>
      </w:r>
      <w:proofErr w:type="spellStart"/>
      <w:r w:rsidRPr="001D176B">
        <w:rPr>
          <w:sz w:val="14"/>
        </w:rPr>
        <w:t>bullies.”Nonetheless</w:t>
      </w:r>
      <w:proofErr w:type="spellEnd"/>
      <w:r w:rsidRPr="001D176B">
        <w:rPr>
          <w:sz w:val="14"/>
        </w:rPr>
        <w:t xml:space="preserve">, Gov. Matt Mead has made clear that he is skeptical of national science standards for Wyoming. Cindy Hill, the state’s superintendent of education, who is running against Mr. Mead in the August Republican primary with Tea Party support, declined to comment. Supporters of the standards are incensed by what has happened. </w:t>
      </w:r>
      <w:r w:rsidRPr="001D176B">
        <w:rPr>
          <w:rStyle w:val="StyleUnderline"/>
        </w:rPr>
        <w:t xml:space="preserve">“Political realities should not wag the dog of science,” </w:t>
      </w:r>
      <w:r w:rsidRPr="001D176B">
        <w:rPr>
          <w:sz w:val="14"/>
        </w:rPr>
        <w:t>said Marguerite Herman, a lobbyist for the American League of Women Voters in Wyoming and a member of Wyoming for Science Education, a group of parents and educators. “</w:t>
      </w:r>
      <w:r w:rsidRPr="001D176B">
        <w:rPr>
          <w:rStyle w:val="Emphasis"/>
        </w:rPr>
        <w:t>We acknowledge and appreciate the revenue that has been raised and that runs this state from oil and gas extraction and from the coal mining, and it is a fact that our schools are well funded because of it</w:t>
      </w:r>
      <w:r w:rsidRPr="001D176B">
        <w:rPr>
          <w:sz w:val="14"/>
        </w:rPr>
        <w:t>. Nevertheless, it doesn’t change a scientific fact.” s Some Wyoming school districts have already adopted the Next Generation standards on their own. In Goshen County, the heart of cattle and sugar beet country, for example, science teachers have been developing curriculum around the standards for the past three years. Roger Spears, science facilitator for the school district, said he liked the guidelines because they promoted scientific inquiry and allowed flexibility at the local level. “We’re not trying to be controversial about it,” Mr. Spears said. “The majority of us will present evidence. That’s what the scientific method is all about.” On a recent morning at Southeast Elementary School in Yoder, a speck on the map about 75 miles north of Cheyenne, Mr. Spears, wearing his signature tie-dye lab coat, used an electrostatic generator to make a student’s hair stand on end and showed how a bicycle pump could make a puddle of water and some smoke bloom into an instant cloud inside a five-gallon glass jug. With so many jobs in the state dependent on science and technology, Mr. Spears said, it was important that Wyoming students got the best science curriculum. “Do you want our kids, or do you want other people to come and take those jobs?” he asked.</w:t>
      </w:r>
    </w:p>
    <w:p w14:paraId="16518C21" w14:textId="77777777" w:rsidR="00BA0CE8" w:rsidRDefault="00BA0CE8" w:rsidP="00BA0CE8"/>
    <w:p w14:paraId="194C61A2" w14:textId="77777777" w:rsidR="00BA0CE8" w:rsidRPr="00BA0CE8" w:rsidRDefault="00BA0CE8" w:rsidP="00BA0CE8"/>
    <w:p w14:paraId="3EC1F2A3" w14:textId="56C26EC9" w:rsidR="00FF77EB" w:rsidRPr="00BA0CE8" w:rsidRDefault="00FF77EB" w:rsidP="00BA0CE8">
      <w:pPr>
        <w:pStyle w:val="Heading3"/>
      </w:pPr>
      <w:r>
        <w:lastRenderedPageBreak/>
        <w:t xml:space="preserve">L: </w:t>
      </w:r>
      <w:r w:rsidR="00BA0CE8">
        <w:t>Climate Policies</w:t>
      </w:r>
    </w:p>
    <w:p w14:paraId="05BE249F" w14:textId="77777777" w:rsidR="00FF77EB" w:rsidRDefault="00FF77EB" w:rsidP="00FF77EB">
      <w:pPr>
        <w:pStyle w:val="Heading4"/>
      </w:pPr>
      <w:r>
        <w:t>Climate change policies depress oil prices --- they will substantially recover absent meaningful follow-through to Paris.</w:t>
      </w:r>
    </w:p>
    <w:p w14:paraId="6A8F9EAF" w14:textId="77777777" w:rsidR="00FF77EB" w:rsidRPr="00602A1B" w:rsidRDefault="00FF77EB" w:rsidP="00FF77EB">
      <w:pPr>
        <w:rPr>
          <w:szCs w:val="18"/>
        </w:rPr>
      </w:pPr>
      <w:r w:rsidRPr="001F114B">
        <w:rPr>
          <w:szCs w:val="18"/>
        </w:rPr>
        <w:t xml:space="preserve">Gareth </w:t>
      </w:r>
      <w:r w:rsidRPr="001F114B">
        <w:rPr>
          <w:rStyle w:val="Heading4Char"/>
        </w:rPr>
        <w:t>Davis</w:t>
      </w:r>
      <w:r w:rsidRPr="001F114B">
        <w:rPr>
          <w:szCs w:val="18"/>
        </w:rPr>
        <w:t xml:space="preserve">, Phil </w:t>
      </w:r>
      <w:r w:rsidRPr="001F114B">
        <w:rPr>
          <w:rStyle w:val="Heading4Char"/>
        </w:rPr>
        <w:t>Summerton</w:t>
      </w:r>
      <w:r w:rsidRPr="001F114B">
        <w:rPr>
          <w:szCs w:val="18"/>
        </w:rPr>
        <w:t xml:space="preserve">, </w:t>
      </w:r>
      <w:r w:rsidRPr="001F114B">
        <w:rPr>
          <w:rStyle w:val="Heading4Char"/>
        </w:rPr>
        <w:t>and</w:t>
      </w:r>
      <w:r w:rsidRPr="001F114B">
        <w:rPr>
          <w:szCs w:val="18"/>
        </w:rPr>
        <w:t xml:space="preserve"> Drew </w:t>
      </w:r>
      <w:proofErr w:type="spellStart"/>
      <w:r w:rsidRPr="001F114B">
        <w:rPr>
          <w:rStyle w:val="Heading4Char"/>
        </w:rPr>
        <w:t>Kodjak</w:t>
      </w:r>
      <w:proofErr w:type="spellEnd"/>
      <w:r w:rsidRPr="001F114B">
        <w:rPr>
          <w:szCs w:val="18"/>
        </w:rPr>
        <w:t xml:space="preserve"> et al, April </w:t>
      </w:r>
      <w:r w:rsidRPr="001F114B">
        <w:rPr>
          <w:rStyle w:val="Heading4Char"/>
        </w:rPr>
        <w:t>2016</w:t>
      </w:r>
      <w:r w:rsidRPr="001F114B">
        <w:rPr>
          <w:szCs w:val="18"/>
        </w:rPr>
        <w:t xml:space="preserve">. **Director for Energy Consulting at </w:t>
      </w:r>
      <w:proofErr w:type="spellStart"/>
      <w:r w:rsidRPr="001F114B">
        <w:rPr>
          <w:szCs w:val="18"/>
        </w:rPr>
        <w:t>Pöyry</w:t>
      </w:r>
      <w:proofErr w:type="spellEnd"/>
      <w:r w:rsidRPr="001F114B">
        <w:rPr>
          <w:szCs w:val="18"/>
        </w:rPr>
        <w:t xml:space="preserve">; **Director at Cambridge Econometrics; **and Executive Director, International Council on Clean Transportation. “Oil Market Futures,” A report for the European Climate Foundation, </w:t>
      </w:r>
      <w:hyperlink r:id="rId18" w:history="1">
        <w:r w:rsidRPr="001F114B">
          <w:rPr>
            <w:szCs w:val="18"/>
          </w:rPr>
          <w:t>http://www.camecon.com/Libraries/Downloadable_Files/OMF_Summary_-_Final_Version.sflb.ashx</w:t>
        </w:r>
      </w:hyperlink>
      <w:r w:rsidRPr="001F114B">
        <w:rPr>
          <w:szCs w:val="18"/>
        </w:rPr>
        <w:t>.</w:t>
      </w:r>
    </w:p>
    <w:p w14:paraId="22C77EE3" w14:textId="77777777" w:rsidR="00FF77EB" w:rsidRPr="00C45771" w:rsidRDefault="00FF77EB" w:rsidP="00FF77EB">
      <w:pPr>
        <w:rPr>
          <w:szCs w:val="18"/>
        </w:rPr>
      </w:pPr>
      <w:r w:rsidRPr="003F66EB">
        <w:rPr>
          <w:b/>
          <w:szCs w:val="18"/>
          <w:highlight w:val="cyan"/>
          <w:u w:val="single"/>
        </w:rPr>
        <w:t>Policies to tackle climate change are likely to lead to lower oil prices</w:t>
      </w:r>
      <w:r w:rsidRPr="00C45771">
        <w:rPr>
          <w:szCs w:val="18"/>
          <w:u w:val="single"/>
        </w:rPr>
        <w:t>, according to the results of this analysis</w:t>
      </w:r>
      <w:r w:rsidRPr="00C45771">
        <w:rPr>
          <w:szCs w:val="18"/>
        </w:rPr>
        <w:t xml:space="preserve">. </w:t>
      </w:r>
      <w:r w:rsidRPr="003F66EB">
        <w:rPr>
          <w:szCs w:val="18"/>
          <w:highlight w:val="cyan"/>
          <w:u w:val="single"/>
        </w:rPr>
        <w:t>As governments</w:t>
      </w:r>
      <w:r w:rsidRPr="003F66EB">
        <w:rPr>
          <w:szCs w:val="18"/>
          <w:highlight w:val="cyan"/>
        </w:rPr>
        <w:t xml:space="preserve"> </w:t>
      </w:r>
      <w:r w:rsidRPr="003F66EB">
        <w:rPr>
          <w:szCs w:val="18"/>
          <w:highlight w:val="cyan"/>
          <w:u w:val="single"/>
        </w:rPr>
        <w:t>start implementing</w:t>
      </w:r>
      <w:r w:rsidRPr="00C45771">
        <w:rPr>
          <w:szCs w:val="18"/>
        </w:rPr>
        <w:t xml:space="preserve"> the </w:t>
      </w:r>
      <w:r w:rsidRPr="003F66EB">
        <w:rPr>
          <w:szCs w:val="18"/>
          <w:highlight w:val="cyan"/>
          <w:u w:val="single"/>
        </w:rPr>
        <w:t>Paris</w:t>
      </w:r>
      <w:r w:rsidRPr="00C45771">
        <w:rPr>
          <w:szCs w:val="18"/>
        </w:rPr>
        <w:t xml:space="preserve"> Agreement, </w:t>
      </w:r>
      <w:r w:rsidRPr="003F66EB">
        <w:rPr>
          <w:szCs w:val="18"/>
          <w:highlight w:val="cyan"/>
          <w:u w:val="single"/>
        </w:rPr>
        <w:t>they will</w:t>
      </w:r>
      <w:r w:rsidRPr="005127D7">
        <w:rPr>
          <w:szCs w:val="18"/>
          <w:u w:val="single"/>
        </w:rPr>
        <w:t xml:space="preserve"> increasingly </w:t>
      </w:r>
      <w:r w:rsidRPr="003F66EB">
        <w:rPr>
          <w:szCs w:val="18"/>
          <w:highlight w:val="cyan"/>
          <w:u w:val="single"/>
        </w:rPr>
        <w:t>need to cut carbon</w:t>
      </w:r>
      <w:r w:rsidRPr="005127D7">
        <w:rPr>
          <w:szCs w:val="18"/>
          <w:u w:val="single"/>
        </w:rPr>
        <w:t xml:space="preserve"> emissions</w:t>
      </w:r>
      <w:r w:rsidRPr="00C45771">
        <w:rPr>
          <w:szCs w:val="18"/>
        </w:rPr>
        <w:t xml:space="preserve"> from transport by curbing the combustion of petroleum fuels. </w:t>
      </w:r>
      <w:r w:rsidRPr="003F66EB">
        <w:rPr>
          <w:szCs w:val="18"/>
          <w:highlight w:val="cyan"/>
          <w:u w:val="single"/>
        </w:rPr>
        <w:t>Lower oil prices will prevail in this lower-demand scenario</w:t>
      </w:r>
      <w:r w:rsidRPr="00C45771">
        <w:rPr>
          <w:szCs w:val="18"/>
        </w:rPr>
        <w:t xml:space="preserve">, </w:t>
      </w:r>
      <w:r w:rsidRPr="005127D7">
        <w:rPr>
          <w:szCs w:val="18"/>
          <w:u w:val="single"/>
        </w:rPr>
        <w:t>compared to a business-as-usual scenario where oil demand would rise unchecked and in line with economic growth and expanding mobility trends</w:t>
      </w:r>
      <w:r w:rsidRPr="00C45771">
        <w:rPr>
          <w:szCs w:val="18"/>
        </w:rPr>
        <w:t>.</w:t>
      </w:r>
    </w:p>
    <w:p w14:paraId="5A5B7FBD" w14:textId="77777777" w:rsidR="00FF77EB" w:rsidRPr="00C45771" w:rsidRDefault="00FF77EB" w:rsidP="00FF77EB">
      <w:pPr>
        <w:rPr>
          <w:szCs w:val="18"/>
        </w:rPr>
      </w:pPr>
      <w:r w:rsidRPr="005127D7">
        <w:rPr>
          <w:szCs w:val="18"/>
          <w:u w:val="single"/>
        </w:rPr>
        <w:t xml:space="preserve">Amid today’s low oil prices, </w:t>
      </w:r>
      <w:r w:rsidRPr="003F66EB">
        <w:rPr>
          <w:b/>
          <w:szCs w:val="18"/>
          <w:highlight w:val="cyan"/>
          <w:u w:val="single"/>
        </w:rPr>
        <w:t>it is</w:t>
      </w:r>
      <w:r w:rsidRPr="003E55CE">
        <w:rPr>
          <w:b/>
          <w:szCs w:val="18"/>
          <w:u w:val="single"/>
        </w:rPr>
        <w:t xml:space="preserve"> </w:t>
      </w:r>
      <w:r w:rsidRPr="003F66EB">
        <w:rPr>
          <w:b/>
          <w:szCs w:val="18"/>
          <w:highlight w:val="cyan"/>
          <w:u w:val="single"/>
        </w:rPr>
        <w:t>easy to forget the long-term fundamentals</w:t>
      </w:r>
      <w:r w:rsidRPr="00C45771">
        <w:rPr>
          <w:szCs w:val="18"/>
        </w:rPr>
        <w:t xml:space="preserve">. The sharp fall in oil prices since mid-2014 has created considerable uncertainty in global energy markets. Although initial reductions in the oil price were due to low-cost US shale oil production and OPEC’s response, </w:t>
      </w:r>
      <w:r w:rsidRPr="005127D7">
        <w:rPr>
          <w:szCs w:val="18"/>
          <w:u w:val="single"/>
        </w:rPr>
        <w:t>more recently the volatility in prices has been due to short-term market uncertainty in light of unprecedented levels of oil stocks in rich countries, slowing economic growth in China, new supplies from Iran, among other factors</w:t>
      </w:r>
      <w:r w:rsidRPr="00C45771">
        <w:rPr>
          <w:szCs w:val="18"/>
        </w:rPr>
        <w:t>. This follows a period in which geopolitical factors, such as conflict in Ukraine and the rise of the Islamic State in Iraq, helped push oil prices to $100-$120 per barrel over the period 2011-2014.</w:t>
      </w:r>
    </w:p>
    <w:p w14:paraId="0340551F" w14:textId="77777777" w:rsidR="00FF77EB" w:rsidRPr="00C45771" w:rsidRDefault="00FF77EB" w:rsidP="00FF77EB">
      <w:pPr>
        <w:rPr>
          <w:szCs w:val="18"/>
        </w:rPr>
      </w:pPr>
      <w:r w:rsidRPr="003F66EB">
        <w:rPr>
          <w:szCs w:val="18"/>
          <w:highlight w:val="cyan"/>
          <w:u w:val="single"/>
        </w:rPr>
        <w:t>While short-term factors</w:t>
      </w:r>
      <w:r w:rsidRPr="005127D7">
        <w:rPr>
          <w:szCs w:val="18"/>
          <w:u w:val="single"/>
        </w:rPr>
        <w:t xml:space="preserve">, such as geopolitics, speculation and sentiment, </w:t>
      </w:r>
      <w:r w:rsidRPr="003F66EB">
        <w:rPr>
          <w:szCs w:val="18"/>
          <w:highlight w:val="cyan"/>
          <w:u w:val="single"/>
        </w:rPr>
        <w:t>play a role</w:t>
      </w:r>
      <w:r w:rsidRPr="005127D7">
        <w:rPr>
          <w:szCs w:val="18"/>
          <w:u w:val="single"/>
        </w:rPr>
        <w:t xml:space="preserve"> in setting spot prices for oil, </w:t>
      </w:r>
      <w:r w:rsidRPr="003F66EB">
        <w:rPr>
          <w:szCs w:val="18"/>
          <w:highlight w:val="cyan"/>
          <w:u w:val="single"/>
        </w:rPr>
        <w:t>in the long-term the most important factors are those that affect</w:t>
      </w:r>
      <w:r w:rsidRPr="005127D7">
        <w:rPr>
          <w:szCs w:val="18"/>
          <w:u w:val="single"/>
        </w:rPr>
        <w:t xml:space="preserve"> </w:t>
      </w:r>
      <w:r w:rsidRPr="003F66EB">
        <w:rPr>
          <w:szCs w:val="18"/>
          <w:highlight w:val="cyan"/>
          <w:u w:val="single"/>
        </w:rPr>
        <w:t>the marginal cost of development</w:t>
      </w:r>
      <w:r w:rsidRPr="00C45771">
        <w:rPr>
          <w:szCs w:val="18"/>
        </w:rPr>
        <w:t xml:space="preserve">. </w:t>
      </w:r>
      <w:r w:rsidRPr="005127D7">
        <w:rPr>
          <w:szCs w:val="18"/>
          <w:u w:val="single"/>
        </w:rPr>
        <w:t>One such factor is the imperative to tackle climate change</w:t>
      </w:r>
      <w:r w:rsidRPr="00C45771">
        <w:rPr>
          <w:szCs w:val="18"/>
        </w:rPr>
        <w:t>.</w:t>
      </w:r>
    </w:p>
    <w:p w14:paraId="560E4979" w14:textId="77777777" w:rsidR="00FF77EB" w:rsidRPr="00C45771" w:rsidRDefault="00FF77EB" w:rsidP="00FF77EB">
      <w:pPr>
        <w:rPr>
          <w:szCs w:val="18"/>
        </w:rPr>
      </w:pPr>
      <w:r w:rsidRPr="00C45771">
        <w:rPr>
          <w:szCs w:val="18"/>
        </w:rPr>
        <w:t xml:space="preserve">Governments are meeting this challenge by setting policies that signal a </w:t>
      </w:r>
      <w:proofErr w:type="gramStart"/>
      <w:r w:rsidRPr="00C45771">
        <w:rPr>
          <w:szCs w:val="18"/>
        </w:rPr>
        <w:t>long term</w:t>
      </w:r>
      <w:proofErr w:type="gramEnd"/>
      <w:r w:rsidRPr="00C45771">
        <w:rPr>
          <w:szCs w:val="18"/>
        </w:rPr>
        <w:t xml:space="preserve"> direction of travel for investment in low-carbon solutions. For example, the European Union is currently setting its energy policy goals for 2030, which themselves are influenced by scientific guidance that developed economies must be radically </w:t>
      </w:r>
      <w:proofErr w:type="spellStart"/>
      <w:r w:rsidRPr="00C45771">
        <w:rPr>
          <w:szCs w:val="18"/>
        </w:rPr>
        <w:t>decarbonised</w:t>
      </w:r>
      <w:proofErr w:type="spellEnd"/>
      <w:r w:rsidRPr="00C45771">
        <w:rPr>
          <w:szCs w:val="18"/>
        </w:rPr>
        <w:t xml:space="preserve"> by mid-century. In the time horizon of 2030-2050, it is most relevant to consider oil markets in terms of the long-term fundamentals.</w:t>
      </w:r>
    </w:p>
    <w:p w14:paraId="7D257E2C" w14:textId="77777777" w:rsidR="00FF77EB" w:rsidRPr="00C45771" w:rsidRDefault="00FF77EB" w:rsidP="00FF77EB">
      <w:pPr>
        <w:rPr>
          <w:szCs w:val="18"/>
        </w:rPr>
      </w:pPr>
      <w:r w:rsidRPr="005127D7">
        <w:rPr>
          <w:szCs w:val="18"/>
          <w:u w:val="single"/>
        </w:rPr>
        <w:t xml:space="preserve">In a world </w:t>
      </w:r>
      <w:r w:rsidRPr="003F66EB">
        <w:rPr>
          <w:szCs w:val="18"/>
          <w:highlight w:val="cyan"/>
          <w:u w:val="single"/>
        </w:rPr>
        <w:t>without climate policies to drive investment in low-carbon technologies, this</w:t>
      </w:r>
      <w:r w:rsidRPr="005127D7">
        <w:rPr>
          <w:szCs w:val="18"/>
          <w:u w:val="single"/>
        </w:rPr>
        <w:t xml:space="preserve"> </w:t>
      </w:r>
      <w:r w:rsidRPr="003F66EB">
        <w:rPr>
          <w:szCs w:val="18"/>
          <w:highlight w:val="cyan"/>
          <w:u w:val="single"/>
        </w:rPr>
        <w:t xml:space="preserve">study </w:t>
      </w:r>
      <w:proofErr w:type="spellStart"/>
      <w:r w:rsidRPr="003F66EB">
        <w:rPr>
          <w:szCs w:val="18"/>
          <w:highlight w:val="cyan"/>
          <w:u w:val="single"/>
        </w:rPr>
        <w:t>fnds</w:t>
      </w:r>
      <w:proofErr w:type="spellEnd"/>
      <w:r w:rsidRPr="003F66EB">
        <w:rPr>
          <w:szCs w:val="18"/>
          <w:highlight w:val="cyan"/>
          <w:u w:val="single"/>
        </w:rPr>
        <w:t xml:space="preserve"> that global demand for oil would grow</w:t>
      </w:r>
      <w:r w:rsidRPr="005127D7">
        <w:rPr>
          <w:szCs w:val="18"/>
          <w:u w:val="single"/>
        </w:rPr>
        <w:t xml:space="preserve"> from 94 million barrels per day</w:t>
      </w:r>
      <w:r w:rsidRPr="00C45771">
        <w:rPr>
          <w:szCs w:val="18"/>
        </w:rPr>
        <w:t xml:space="preserve"> (</w:t>
      </w:r>
      <w:proofErr w:type="spellStart"/>
      <w:r w:rsidRPr="00C45771">
        <w:rPr>
          <w:szCs w:val="18"/>
        </w:rPr>
        <w:t>mbpd</w:t>
      </w:r>
      <w:proofErr w:type="spellEnd"/>
      <w:r w:rsidRPr="00C45771">
        <w:rPr>
          <w:szCs w:val="18"/>
        </w:rPr>
        <w:t xml:space="preserve">) </w:t>
      </w:r>
      <w:r w:rsidRPr="005127D7">
        <w:rPr>
          <w:szCs w:val="18"/>
          <w:u w:val="single"/>
        </w:rPr>
        <w:t xml:space="preserve">in 2015 to 112 </w:t>
      </w:r>
      <w:proofErr w:type="spellStart"/>
      <w:r w:rsidRPr="005127D7">
        <w:rPr>
          <w:szCs w:val="18"/>
          <w:u w:val="single"/>
        </w:rPr>
        <w:t>mbpd</w:t>
      </w:r>
      <w:proofErr w:type="spellEnd"/>
      <w:r w:rsidRPr="005127D7">
        <w:rPr>
          <w:szCs w:val="18"/>
          <w:u w:val="single"/>
        </w:rPr>
        <w:t xml:space="preserve"> in 2030, an increase of 19%. By 2050, demand would grow by a further 35% to 151 </w:t>
      </w:r>
      <w:proofErr w:type="spellStart"/>
      <w:r w:rsidRPr="005127D7">
        <w:rPr>
          <w:szCs w:val="18"/>
          <w:u w:val="single"/>
        </w:rPr>
        <w:t>mbpd</w:t>
      </w:r>
      <w:proofErr w:type="spellEnd"/>
      <w:r w:rsidRPr="005127D7">
        <w:rPr>
          <w:szCs w:val="18"/>
          <w:u w:val="single"/>
        </w:rPr>
        <w:t>, primarily driven by economic growth in Asia and higher demand for aviation.</w:t>
      </w:r>
    </w:p>
    <w:p w14:paraId="22665F50" w14:textId="77777777" w:rsidR="00FF77EB" w:rsidRPr="00C45771" w:rsidRDefault="00FF77EB" w:rsidP="00FF77EB">
      <w:pPr>
        <w:rPr>
          <w:szCs w:val="18"/>
        </w:rPr>
      </w:pPr>
      <w:r w:rsidRPr="005127D7">
        <w:rPr>
          <w:szCs w:val="18"/>
          <w:u w:val="single"/>
        </w:rPr>
        <w:t xml:space="preserve">The global crude oil market in 2015 had an excess of 2 </w:t>
      </w:r>
      <w:proofErr w:type="spellStart"/>
      <w:r w:rsidRPr="005127D7">
        <w:rPr>
          <w:szCs w:val="18"/>
          <w:u w:val="single"/>
        </w:rPr>
        <w:t>mbpd</w:t>
      </w:r>
      <w:proofErr w:type="spellEnd"/>
      <w:r w:rsidRPr="005127D7">
        <w:rPr>
          <w:szCs w:val="18"/>
          <w:u w:val="single"/>
        </w:rPr>
        <w:t xml:space="preserve"> of supply over demand due to rapid increases in US production and OPEC’s strategic response to maintain market share. However, anticipated growth in oil demand out to 2020 should absorb this over-supply, and existing production will continue to decline, aggravated by under-investment amid current low oil prices</w:t>
      </w:r>
      <w:r w:rsidRPr="00C45771">
        <w:rPr>
          <w:szCs w:val="18"/>
        </w:rPr>
        <w:t xml:space="preserve">. </w:t>
      </w:r>
      <w:r w:rsidRPr="005127D7">
        <w:rPr>
          <w:szCs w:val="18"/>
          <w:u w:val="single"/>
        </w:rPr>
        <w:t>This would lead to a situation in the 2020s where</w:t>
      </w:r>
      <w:r w:rsidRPr="00C45771">
        <w:rPr>
          <w:szCs w:val="18"/>
        </w:rPr>
        <w:t xml:space="preserve"> significant investment in new non-OPEC production capacity is needed, and </w:t>
      </w:r>
      <w:r w:rsidRPr="005127D7">
        <w:rPr>
          <w:szCs w:val="18"/>
          <w:u w:val="single"/>
        </w:rPr>
        <w:t>oil prices will need to rise to around $80 per barrel to stimulate that production</w:t>
      </w:r>
      <w:r w:rsidRPr="00C45771">
        <w:rPr>
          <w:szCs w:val="18"/>
        </w:rPr>
        <w:t xml:space="preserve">. Ultimately, without major new finds or step changes in production techniques, </w:t>
      </w:r>
      <w:r w:rsidRPr="005127D7">
        <w:rPr>
          <w:szCs w:val="18"/>
          <w:u w:val="single"/>
        </w:rPr>
        <w:t>increasing demand would push world prices above $90 per barrel by 2030 and over $130 per barrel by 2050</w:t>
      </w:r>
      <w:r w:rsidRPr="00C45771">
        <w:rPr>
          <w:szCs w:val="18"/>
        </w:rPr>
        <w:t xml:space="preserve"> (in 2014 prices).</w:t>
      </w:r>
    </w:p>
    <w:p w14:paraId="4C634752" w14:textId="77777777" w:rsidR="00FF77EB" w:rsidRPr="00C45771" w:rsidRDefault="00FF77EB" w:rsidP="00FF77EB">
      <w:pPr>
        <w:rPr>
          <w:szCs w:val="18"/>
        </w:rPr>
      </w:pPr>
      <w:r w:rsidRPr="003F66EB">
        <w:rPr>
          <w:b/>
          <w:szCs w:val="18"/>
          <w:highlight w:val="cyan"/>
          <w:u w:val="single"/>
        </w:rPr>
        <w:lastRenderedPageBreak/>
        <w:t>By contrast, in a world where climate policies are being implemented</w:t>
      </w:r>
      <w:r w:rsidRPr="00A3601A">
        <w:rPr>
          <w:b/>
          <w:szCs w:val="18"/>
          <w:u w:val="single"/>
        </w:rPr>
        <w:t xml:space="preserve"> to drive investment in low-carbon technologies, </w:t>
      </w:r>
      <w:r w:rsidRPr="003F66EB">
        <w:rPr>
          <w:b/>
          <w:szCs w:val="18"/>
          <w:highlight w:val="cyan"/>
          <w:u w:val="single"/>
        </w:rPr>
        <w:t>demand for oil will be significantly lower than in a business-as-usual case</w:t>
      </w:r>
      <w:r w:rsidRPr="005127D7">
        <w:rPr>
          <w:szCs w:val="18"/>
          <w:u w:val="single"/>
        </w:rPr>
        <w:t xml:space="preserve">: by around 11 </w:t>
      </w:r>
      <w:proofErr w:type="spellStart"/>
      <w:r w:rsidRPr="005127D7">
        <w:rPr>
          <w:szCs w:val="18"/>
          <w:u w:val="single"/>
        </w:rPr>
        <w:t>mbpd</w:t>
      </w:r>
      <w:proofErr w:type="spellEnd"/>
      <w:r w:rsidRPr="005127D7">
        <w:rPr>
          <w:szCs w:val="18"/>
          <w:u w:val="single"/>
        </w:rPr>
        <w:t xml:space="preserve"> in 2030 and by 60 </w:t>
      </w:r>
      <w:proofErr w:type="spellStart"/>
      <w:r w:rsidRPr="005127D7">
        <w:rPr>
          <w:szCs w:val="18"/>
          <w:u w:val="single"/>
        </w:rPr>
        <w:t>mbpd</w:t>
      </w:r>
      <w:proofErr w:type="spellEnd"/>
      <w:r w:rsidRPr="005127D7">
        <w:rPr>
          <w:szCs w:val="18"/>
          <w:u w:val="single"/>
        </w:rPr>
        <w:t xml:space="preserve"> in 2050</w:t>
      </w:r>
      <w:r w:rsidRPr="00C45771">
        <w:rPr>
          <w:szCs w:val="18"/>
        </w:rPr>
        <w:t xml:space="preserve">. This analysis found that </w:t>
      </w:r>
      <w:r w:rsidRPr="005127D7">
        <w:rPr>
          <w:szCs w:val="18"/>
          <w:u w:val="single"/>
        </w:rPr>
        <w:t>vehicle efficiency standards implemented globally between 2000-2015 have already prevented the consumption of around 5 billion barrels of oil</w:t>
      </w:r>
      <w:r w:rsidRPr="00C45771">
        <w:rPr>
          <w:szCs w:val="18"/>
        </w:rPr>
        <w:t xml:space="preserve">. In our Technology Potential scenario, </w:t>
      </w:r>
      <w:r w:rsidRPr="003F66EB">
        <w:rPr>
          <w:szCs w:val="18"/>
          <w:highlight w:val="cyan"/>
          <w:u w:val="single"/>
        </w:rPr>
        <w:t>policies that further push vehicle efficiency and electric-drive technologies</w:t>
      </w:r>
      <w:r w:rsidRPr="005127D7">
        <w:rPr>
          <w:szCs w:val="18"/>
          <w:u w:val="single"/>
        </w:rPr>
        <w:t xml:space="preserve"> into the market </w:t>
      </w:r>
      <w:r w:rsidRPr="003F66EB">
        <w:rPr>
          <w:szCs w:val="18"/>
          <w:highlight w:val="cyan"/>
          <w:u w:val="single"/>
        </w:rPr>
        <w:t>and reduce fuel consumption</w:t>
      </w:r>
      <w:r w:rsidRPr="005127D7">
        <w:rPr>
          <w:szCs w:val="18"/>
          <w:u w:val="single"/>
        </w:rPr>
        <w:t xml:space="preserve"> by aircraft and ships </w:t>
      </w:r>
      <w:r w:rsidRPr="003F66EB">
        <w:rPr>
          <w:szCs w:val="18"/>
          <w:highlight w:val="cyan"/>
          <w:u w:val="single"/>
        </w:rPr>
        <w:t>could lead to an inflexion point in 2025, after which oil consumption would steadily decline</w:t>
      </w:r>
      <w:r w:rsidRPr="003F66EB">
        <w:rPr>
          <w:szCs w:val="18"/>
          <w:highlight w:val="cyan"/>
        </w:rPr>
        <w:t xml:space="preserve">. </w:t>
      </w:r>
      <w:r w:rsidRPr="003C0B1A">
        <w:rPr>
          <w:szCs w:val="18"/>
          <w:u w:val="single"/>
        </w:rPr>
        <w:t>Cumulatively, these</w:t>
      </w:r>
      <w:r w:rsidRPr="005127D7">
        <w:rPr>
          <w:szCs w:val="18"/>
          <w:u w:val="single"/>
        </w:rPr>
        <w:t xml:space="preserve"> policies could cut oil demand by 260 billion barrels between 2015 and 2050</w:t>
      </w:r>
      <w:r w:rsidRPr="00C45771">
        <w:rPr>
          <w:szCs w:val="18"/>
        </w:rPr>
        <w:t>.</w:t>
      </w:r>
    </w:p>
    <w:p w14:paraId="17B3E4AA" w14:textId="77777777" w:rsidR="00FF77EB" w:rsidRPr="00C45771" w:rsidRDefault="00FF77EB" w:rsidP="00FF77EB">
      <w:pPr>
        <w:rPr>
          <w:szCs w:val="18"/>
        </w:rPr>
      </w:pPr>
      <w:r w:rsidRPr="00C45771">
        <w:rPr>
          <w:szCs w:val="18"/>
        </w:rPr>
        <w:t xml:space="preserve">This reduction in demand delays the need to invest in extracting increasingly expensive oil from non-conventional sources, and the long-term market price of oil would settle around a stable band between $83 and $87 per barrel from 2030 to 2050. In other words, </w:t>
      </w:r>
      <w:r w:rsidRPr="005127D7">
        <w:rPr>
          <w:szCs w:val="18"/>
          <w:u w:val="single"/>
        </w:rPr>
        <w:t>the global deployment of technologies to mitigate CO2 emissions would cause oil prices to be lower than they would otherwise be in a business-as-usual scenario:</w:t>
      </w:r>
      <w:r w:rsidRPr="00C45771">
        <w:rPr>
          <w:szCs w:val="18"/>
        </w:rPr>
        <w:t xml:space="preserve"> </w:t>
      </w:r>
      <w:r w:rsidRPr="005127D7">
        <w:rPr>
          <w:szCs w:val="18"/>
          <w:u w:val="single"/>
        </w:rPr>
        <w:t>Around 8.5% lower in 2030; 24% lower in 2040; and 33% lower in 2050</w:t>
      </w:r>
      <w:r w:rsidRPr="00C45771">
        <w:rPr>
          <w:szCs w:val="18"/>
        </w:rPr>
        <w:t>, according to the results of this analysis.</w:t>
      </w:r>
    </w:p>
    <w:p w14:paraId="6B58195C" w14:textId="77777777" w:rsidR="00FF77EB" w:rsidRPr="00602A1B" w:rsidRDefault="00FF77EB" w:rsidP="00FF77EB">
      <w:pPr>
        <w:rPr>
          <w:szCs w:val="18"/>
          <w:u w:val="single"/>
        </w:rPr>
      </w:pPr>
      <w:r w:rsidRPr="005127D7">
        <w:rPr>
          <w:szCs w:val="18"/>
          <w:u w:val="single"/>
        </w:rPr>
        <w:t>The central findings of this study reinforce the findings of the International Energy Agency</w:t>
      </w:r>
      <w:r w:rsidRPr="00C45771">
        <w:rPr>
          <w:szCs w:val="18"/>
        </w:rPr>
        <w:t xml:space="preserve"> (IEA). In the World Energy Outlook (2015), the </w:t>
      </w:r>
      <w:r w:rsidRPr="005127D7">
        <w:rPr>
          <w:szCs w:val="18"/>
          <w:u w:val="single"/>
        </w:rPr>
        <w:t>IEA projects that if mankind constrains atmospheric greenhouse gas emissions below 450 parts per million</w:t>
      </w:r>
      <w:r w:rsidRPr="00C45771">
        <w:rPr>
          <w:szCs w:val="18"/>
        </w:rPr>
        <w:t xml:space="preserve"> – </w:t>
      </w:r>
      <w:r w:rsidRPr="005127D7">
        <w:rPr>
          <w:szCs w:val="18"/>
          <w:u w:val="single"/>
        </w:rPr>
        <w:t>a level generally seen as consistent with meeting the 2°C climate target</w:t>
      </w:r>
      <w:r w:rsidRPr="00C45771">
        <w:rPr>
          <w:szCs w:val="18"/>
        </w:rPr>
        <w:t xml:space="preserve"> - </w:t>
      </w:r>
      <w:r w:rsidRPr="005127D7">
        <w:rPr>
          <w:szCs w:val="18"/>
          <w:u w:val="single"/>
        </w:rPr>
        <w:t xml:space="preserve">the global demand for oil in 2030 would be around 86 </w:t>
      </w:r>
      <w:proofErr w:type="spellStart"/>
      <w:r w:rsidRPr="005127D7">
        <w:rPr>
          <w:szCs w:val="18"/>
          <w:u w:val="single"/>
        </w:rPr>
        <w:t>mbpd</w:t>
      </w:r>
      <w:proofErr w:type="spellEnd"/>
      <w:r w:rsidRPr="005127D7">
        <w:rPr>
          <w:szCs w:val="18"/>
          <w:u w:val="single"/>
        </w:rPr>
        <w:t xml:space="preserve">, compared to 104 </w:t>
      </w:r>
      <w:proofErr w:type="spellStart"/>
      <w:r w:rsidRPr="005127D7">
        <w:rPr>
          <w:szCs w:val="18"/>
          <w:u w:val="single"/>
        </w:rPr>
        <w:t>mbpd</w:t>
      </w:r>
      <w:proofErr w:type="spellEnd"/>
      <w:r w:rsidRPr="005127D7">
        <w:rPr>
          <w:szCs w:val="18"/>
          <w:u w:val="single"/>
        </w:rPr>
        <w:t xml:space="preserve"> in a scenario based on current policies.</w:t>
      </w:r>
    </w:p>
    <w:p w14:paraId="31863C25" w14:textId="77777777" w:rsidR="00FF77EB" w:rsidRPr="0010250E" w:rsidRDefault="00FF77EB" w:rsidP="00FF77EB">
      <w:pPr>
        <w:rPr>
          <w:szCs w:val="18"/>
        </w:rPr>
      </w:pPr>
    </w:p>
    <w:p w14:paraId="736BB040" w14:textId="77777777" w:rsidR="00BA0CE8" w:rsidRPr="004D5385" w:rsidRDefault="00BA0CE8" w:rsidP="00BA0CE8">
      <w:pPr>
        <w:pStyle w:val="Heading4"/>
      </w:pPr>
      <w:r>
        <w:t>Stronger regulations will devastate oil companies</w:t>
      </w:r>
    </w:p>
    <w:p w14:paraId="05556A89" w14:textId="77777777" w:rsidR="00BA0CE8" w:rsidRDefault="00BA0CE8" w:rsidP="00BA0CE8">
      <w:r w:rsidRPr="00792E36">
        <w:rPr>
          <w:rStyle w:val="Style13ptBold"/>
        </w:rPr>
        <w:t>Cunningham</w:t>
      </w:r>
      <w:r>
        <w:t xml:space="preserve"> </w:t>
      </w:r>
      <w:r w:rsidRPr="00792E36">
        <w:rPr>
          <w:rStyle w:val="Style13ptBold"/>
        </w:rPr>
        <w:t>16</w:t>
      </w:r>
      <w:r>
        <w:t xml:space="preserve"> (Nick, Vermont based writer on environmental and energy issues and graduate of Johns Hopkins University School of Advanced International Studies (SAIS), “Why the Oil Majors Face Inevitable Decline”, May 31, 2016, OilPrice.com</w:t>
      </w:r>
      <w:proofErr w:type="gramStart"/>
      <w:r>
        <w:t xml:space="preserve">,  </w:t>
      </w:r>
      <w:proofErr w:type="gramEnd"/>
      <w:r>
        <w:fldChar w:fldCharType="begin"/>
      </w:r>
      <w:r>
        <w:instrText xml:space="preserve"> HYPERLINK "http://oilprice.com/Energy/Energy-General/Why-the-Oil-Majors-Face-Inevitable-Decline.html)//" </w:instrText>
      </w:r>
      <w:r>
        <w:fldChar w:fldCharType="separate"/>
      </w:r>
      <w:r w:rsidRPr="00C304C6">
        <w:rPr>
          <w:rStyle w:val="Hyperlink"/>
        </w:rPr>
        <w:t>http://oilprice.com/Energy/Energy-General/Why-the-Oil-Majors-Face-Inevitable-Decline.html)</w:t>
      </w:r>
      <w:r>
        <w:rPr>
          <w:rStyle w:val="Hyperlink"/>
        </w:rPr>
        <w:fldChar w:fldCharType="end"/>
      </w:r>
      <w:r>
        <w:t xml:space="preserve"> //CVR </w:t>
      </w:r>
    </w:p>
    <w:p w14:paraId="38E4B0CF" w14:textId="77777777" w:rsidR="00BA0CE8" w:rsidRPr="00792E36" w:rsidRDefault="00BA0CE8" w:rsidP="00BA0CE8">
      <w:r w:rsidRPr="00792E36">
        <w:t xml:space="preserve">The oil majors are at a crossroads and there are growing signs that their business model can no longer last. The combined effects of cheap oil, the increasing difficulty in expanding bookable reserves, and </w:t>
      </w:r>
      <w:r w:rsidRPr="00F5000D">
        <w:rPr>
          <w:rStyle w:val="StyleUnderline"/>
        </w:rPr>
        <w:t>ever-tightening environmental regulation on “unburnable carbon” leave the largest oil companies not only with few growth opportunities, but also with the prospect of being forced into decline.</w:t>
      </w:r>
      <w:r w:rsidRPr="00792E36">
        <w:t xml:space="preserve"> </w:t>
      </w:r>
      <w:r w:rsidRPr="00792E36">
        <w:rPr>
          <w:rStyle w:val="StyleUnderline"/>
        </w:rPr>
        <w:t>For decades, the largest oil companies pursued a business model that relied upon perpetual growth of finding and booking new oil reserves.</w:t>
      </w:r>
      <w:r w:rsidRPr="00792E36">
        <w:t xml:space="preserve"> According to a recent report from Chatham House, there is strong evidence that </w:t>
      </w:r>
      <w:r w:rsidRPr="00792E36">
        <w:rPr>
          <w:rStyle w:val="StyleUnderline"/>
        </w:rPr>
        <w:t>this model has reached its limits</w:t>
      </w:r>
      <w:r w:rsidRPr="00792E36">
        <w:t>, amidst signs of “</w:t>
      </w:r>
      <w:r w:rsidRPr="00792E36">
        <w:rPr>
          <w:rStyle w:val="StyleUnderline"/>
        </w:rPr>
        <w:t>growing shareholder disillusion with a business model rooted in assumptions of ever-growing oil demand, oil scarcity and the need to increase bookable reserves, all of which increasingly lack validity.”</w:t>
      </w:r>
      <w:r w:rsidRPr="00792E36">
        <w:t xml:space="preserve"> Since most of the world’s oil reserves are under the control of national oil companies (NOCs), the oil majors had to look at increasingly </w:t>
      </w:r>
      <w:proofErr w:type="gramStart"/>
      <w:r w:rsidRPr="00792E36">
        <w:t>far flung</w:t>
      </w:r>
      <w:proofErr w:type="gramEnd"/>
      <w:r w:rsidRPr="00792E36">
        <w:t xml:space="preserve"> and expensive locations for new sources of oil. But complex and expensive oil depended on steadily rising oil prices and unending growth in demand. For a while, the strategy made sense. But massive cost overruns in megaprojects like the </w:t>
      </w:r>
      <w:proofErr w:type="spellStart"/>
      <w:r w:rsidRPr="00792E36">
        <w:t>Kashagan</w:t>
      </w:r>
      <w:proofErr w:type="spellEnd"/>
      <w:r w:rsidRPr="00792E36">
        <w:t xml:space="preserve"> field in the Caspian Sea, or the billions of dollar blown on the Arctic, plus the </w:t>
      </w:r>
      <w:proofErr w:type="spellStart"/>
      <w:r w:rsidRPr="00792E36">
        <w:t>Deepwater</w:t>
      </w:r>
      <w:proofErr w:type="spellEnd"/>
      <w:r w:rsidRPr="00792E36">
        <w:t xml:space="preserve"> Horizon disaster in the Gulf of Mexico, have raised serious questions about the majors’ ability to bring new sources of production online in a safe and profitable way. </w:t>
      </w:r>
      <w:r w:rsidRPr="00F5000D">
        <w:rPr>
          <w:rStyle w:val="StyleUnderline"/>
        </w:rPr>
        <w:t xml:space="preserve">The collapse of oil prices blew up the financials for many of these projects. Crucially, however, the oil majors are also no longer even succeeding in growing their reserve base. </w:t>
      </w:r>
      <w:r w:rsidRPr="00792E36">
        <w:t xml:space="preserve">In 2014, the oil majors added the smallest volume of new reserves since 2010. Last year was even worse – in 2015, the oil industry only discovered 12.1 billion in new oil reserves, the </w:t>
      </w:r>
      <w:r w:rsidRPr="00792E36">
        <w:lastRenderedPageBreak/>
        <w:t xml:space="preserve">lowest level since 1952. Many of the oil majors failed to replace the oil that they burned through in 2015, posting reserve-replacement ratios below 100 percent for the first time in decades. Moreover, the largest oil companies have had to dispose of assets, cut spending, and take on large volumes of debt in order to maintain their dividend policies and buyback shares. Still, as Chatham House notes, the returns to investors have eroded over time, even before the collapse of oil prices. The return on investment for oil and gas has been lower than that of other industrials for about a decade. Part of this has to do with companies that have become too big and unwieldy, with annual expenditures that inexorably climbed for most of the past decade. The markets have become wary of this reckless growth. </w:t>
      </w:r>
      <w:proofErr w:type="gramStart"/>
      <w:r w:rsidRPr="00792E36">
        <w:t>Chatham House notes that in October 2013 when the five largest oil majors announced their spending plans</w:t>
      </w:r>
      <w:proofErr w:type="gramEnd"/>
      <w:r w:rsidRPr="00792E36">
        <w:t xml:space="preserve"> for the upcoming year, only Total unveiled spending cuts. Following the announcements, Total saw its share price rise while the others saw theirs fall. This occurred at a time when oil traded for $100 per barrel. So these problems have plagued the industry for some time. However</w:t>
      </w:r>
      <w:r w:rsidRPr="00792E36">
        <w:rPr>
          <w:rStyle w:val="StyleUnderline"/>
        </w:rPr>
        <w:t>, more recently, new threats have emerged, not the least of which is the prospect of the oil majors sitting on “unburnable carbon,” or oil and gas reserves that might never be produced because of stricter environmental and climate regulation</w:t>
      </w:r>
      <w:r w:rsidRPr="00792E36">
        <w:t xml:space="preserve">. Last week, several of the majors fought off shareholder resolutions over the disclosure of this financial risk to climate change. While oil executives fight climate legislation and downplay the extent of climate change, shareholders are not as sanguine. </w:t>
      </w:r>
      <w:r w:rsidRPr="00F5000D">
        <w:rPr>
          <w:rStyle w:val="Emphasis"/>
        </w:rPr>
        <w:t>If the world get serious</w:t>
      </w:r>
      <w:r w:rsidRPr="00F5000D">
        <w:rPr>
          <w:rStyle w:val="StyleUnderline"/>
        </w:rPr>
        <w:t xml:space="preserve"> about addressing climate change</w:t>
      </w:r>
      <w:r w:rsidRPr="00792E36">
        <w:t xml:space="preserve">, and sticks to the target of limiting warming to 2 degrees Celsius, </w:t>
      </w:r>
      <w:r w:rsidRPr="00F5000D">
        <w:rPr>
          <w:rStyle w:val="StyleUnderline"/>
        </w:rPr>
        <w:t xml:space="preserve">it would theoretically require about </w:t>
      </w:r>
      <w:r w:rsidRPr="004D5385">
        <w:rPr>
          <w:rStyle w:val="Emphasis"/>
        </w:rPr>
        <w:t>one third of the world’s oil and gas reserves to remain in the ground</w:t>
      </w:r>
      <w:r w:rsidRPr="00F5000D">
        <w:rPr>
          <w:rStyle w:val="StyleUnderline"/>
        </w:rPr>
        <w:t xml:space="preserve">. </w:t>
      </w:r>
      <w:r w:rsidRPr="00F5000D">
        <w:rPr>
          <w:rStyle w:val="Emphasis"/>
        </w:rPr>
        <w:t>This is a monumental threat</w:t>
      </w:r>
      <w:r w:rsidRPr="00F5000D">
        <w:rPr>
          <w:rStyle w:val="StyleUnderline"/>
        </w:rPr>
        <w:t xml:space="preserve"> </w:t>
      </w:r>
      <w:r w:rsidRPr="004D5385">
        <w:rPr>
          <w:rStyle w:val="Emphasis"/>
        </w:rPr>
        <w:t>to the financial trajectory of the industry</w:t>
      </w:r>
      <w:r w:rsidRPr="00F5000D">
        <w:rPr>
          <w:rStyle w:val="StyleUnderline"/>
        </w:rPr>
        <w:t xml:space="preserve">, a threat that has not yet been priced into the value of the oil majors’ future prospects. </w:t>
      </w:r>
      <w:r w:rsidRPr="00792E36">
        <w:t>This message does not just come from environmentalists – the FT offered a pretty bleak assessment of the industry’s future, telling Big Oil that it has no other choice but to become smaller. “Rather than investing in potentially stranded oil and gas projects, or gambling on new technologies that they do not fully understand, the oil companies would do better to continue returning money to shareholders through dividends and share buybacks,” the FT wrote on May 27. “Instead of railing against climate policies, or paying them lip-service while quietly defying them with investment decisions, the oil companies will serve their investors and society better if they accept the limits they face, and embrace a future of long-term decline.”</w:t>
      </w:r>
    </w:p>
    <w:p w14:paraId="385FC107" w14:textId="77777777" w:rsidR="00BA0CE8" w:rsidRPr="004E456B" w:rsidRDefault="00BA0CE8" w:rsidP="00BA0CE8"/>
    <w:p w14:paraId="494C56A8" w14:textId="77777777" w:rsidR="009D01C7" w:rsidRPr="009D01C7" w:rsidRDefault="009D01C7" w:rsidP="009D01C7"/>
    <w:p w14:paraId="4092827D" w14:textId="7D92D444" w:rsidR="009D01C7" w:rsidRDefault="003F66EB" w:rsidP="009D01C7">
      <w:pPr>
        <w:pStyle w:val="Heading2"/>
      </w:pPr>
      <w:r>
        <w:lastRenderedPageBreak/>
        <w:t>Internals</w:t>
      </w:r>
    </w:p>
    <w:p w14:paraId="27D740DB" w14:textId="30E1DA13" w:rsidR="003F66EB" w:rsidRDefault="001246C7" w:rsidP="003F66EB">
      <w:pPr>
        <w:pStyle w:val="Heading3"/>
      </w:pPr>
      <w:r>
        <w:lastRenderedPageBreak/>
        <w:t xml:space="preserve">I/L: </w:t>
      </w:r>
      <w:r w:rsidR="003F66EB">
        <w:t xml:space="preserve">Oil Key to Stability </w:t>
      </w:r>
    </w:p>
    <w:p w14:paraId="2FB34F24" w14:textId="77777777" w:rsidR="003F66EB" w:rsidRDefault="003F66EB" w:rsidP="003F66EB">
      <w:pPr>
        <w:pStyle w:val="Heading4"/>
      </w:pPr>
      <w:r w:rsidRPr="008F5A15">
        <w:t xml:space="preserve">Oil key to Saudi stability – Saudi collapse spills over internationally </w:t>
      </w:r>
    </w:p>
    <w:p w14:paraId="0CEFD91F" w14:textId="77777777" w:rsidR="003F66EB" w:rsidRDefault="003F66EB" w:rsidP="003F66EB">
      <w:proofErr w:type="spellStart"/>
      <w:r w:rsidRPr="00D606D0">
        <w:rPr>
          <w:rStyle w:val="Style13ptBold"/>
        </w:rPr>
        <w:t>Weingartner</w:t>
      </w:r>
      <w:proofErr w:type="spellEnd"/>
      <w:r w:rsidRPr="00D606D0">
        <w:rPr>
          <w:rStyle w:val="Style13ptBold"/>
        </w:rPr>
        <w:t xml:space="preserve"> ’17</w:t>
      </w:r>
      <w:r>
        <w:t xml:space="preserve"> </w:t>
      </w:r>
      <w:proofErr w:type="gramStart"/>
      <w:r>
        <w:t>( Katherine</w:t>
      </w:r>
      <w:proofErr w:type="gramEnd"/>
      <w:r>
        <w:t xml:space="preserve"> </w:t>
      </w:r>
      <w:proofErr w:type="spellStart"/>
      <w:r>
        <w:t>Wengartner</w:t>
      </w:r>
      <w:proofErr w:type="spellEnd"/>
      <w:r>
        <w:t xml:space="preserve"> supports the US Global Change Research Program in developing the National Climate Assessment, Katherine managed programing on transatlantic city energy transition issues, energy security, and Arctic sustainable development at Ecologic Institute in Washington DC., “Saudi Oil Crisis at Home Spells Trouble for International Stability”, American Security Project, Jan 25, 2017, </w:t>
      </w:r>
      <w:hyperlink r:id="rId19" w:history="1">
        <w:r w:rsidRPr="00993256">
          <w:rPr>
            <w:rStyle w:val="Hyperlink"/>
          </w:rPr>
          <w:t>http://www.americansecurityproject.org/saudi-oil-crisis-at-home-spells-trouble-for-international-stability/</w:t>
        </w:r>
      </w:hyperlink>
      <w:r>
        <w:t xml:space="preserve">) -- </w:t>
      </w:r>
      <w:proofErr w:type="spellStart"/>
      <w:r>
        <w:t>os</w:t>
      </w:r>
      <w:proofErr w:type="spellEnd"/>
    </w:p>
    <w:p w14:paraId="686920D9" w14:textId="77777777" w:rsidR="003F66EB" w:rsidRPr="008F5A15" w:rsidRDefault="003F66EB" w:rsidP="003F66EB"/>
    <w:p w14:paraId="241E1394" w14:textId="77777777" w:rsidR="003F66EB" w:rsidRPr="003F66EB" w:rsidRDefault="003F66EB" w:rsidP="003F66EB">
      <w:pPr>
        <w:rPr>
          <w:sz w:val="16"/>
        </w:rPr>
      </w:pPr>
      <w:r w:rsidRPr="003F66EB">
        <w:rPr>
          <w:sz w:val="16"/>
        </w:rPr>
        <w:t xml:space="preserve">With the 2015 rise of the new monarch, King Salman, billions of dollars flooded the pockets of Saudis. The country has acquired massive wealth as the world’s largest petroleum exporter, and with 18 percent of global proven petroleum reserves, it might seem that the blessings of oil may never end. This perception is a false one. </w:t>
      </w:r>
      <w:proofErr w:type="gramStart"/>
      <w:r w:rsidRPr="008F5A15">
        <w:rPr>
          <w:rStyle w:val="StyleUnderline"/>
        </w:rPr>
        <w:t>Saudi Arabia’s out-of-control domestic oil consumption creates a significant risk to national, regional, and international security</w:t>
      </w:r>
      <w:r w:rsidRPr="003F66EB">
        <w:rPr>
          <w:sz w:val="16"/>
        </w:rPr>
        <w:t xml:space="preserve"> that may only be cured by a successful energy transition towards solar.</w:t>
      </w:r>
      <w:proofErr w:type="gramEnd"/>
      <w:r w:rsidRPr="003F66EB">
        <w:rPr>
          <w:sz w:val="16"/>
        </w:rPr>
        <w:t xml:space="preserve"> The next </w:t>
      </w:r>
      <w:r w:rsidRPr="008F5A15">
        <w:rPr>
          <w:rStyle w:val="StyleUnderline"/>
        </w:rPr>
        <w:t>US administration must make dealing with the repercussions of Saudi consumption a top priority.</w:t>
      </w:r>
      <w:r w:rsidRPr="003F66EB">
        <w:rPr>
          <w:sz w:val="16"/>
        </w:rPr>
        <w:t xml:space="preserve"> OUT OF CONTROL DOMESTIC CONSUMPTION At the current rate of </w:t>
      </w:r>
      <w:r w:rsidRPr="008F5A15">
        <w:rPr>
          <w:rStyle w:val="StyleUnderline"/>
        </w:rPr>
        <w:t>domestic oil consumption, some predict that Saudi Arabia could become a net oil importer by 2030. Although Saudi Arabia has produced more oil than ever before in recent years,</w:t>
      </w:r>
      <w:r w:rsidRPr="003F66EB">
        <w:rPr>
          <w:sz w:val="16"/>
        </w:rPr>
        <w:t xml:space="preserve"> domestic consumption is almost twice what it was ten years ago. High government oil subsidies put gasoline at $0.50/gallon and electricity as low as $0.01/kWh, astonishingly low compared to the U.S. averages of $2.2/gallon and $0.11/kWh. These rates offer little incentive for Saudis to curb their consumption. </w:t>
      </w:r>
      <w:proofErr w:type="gramStart"/>
      <w:r w:rsidRPr="003F66EB">
        <w:rPr>
          <w:sz w:val="16"/>
        </w:rPr>
        <w:t>The problem is compounded by a highly inefficient energy infrastructure, an outdated energy generation strategy that involves burning oil directly, and a rapidly growing population</w:t>
      </w:r>
      <w:proofErr w:type="gramEnd"/>
      <w:r w:rsidRPr="003F66EB">
        <w:rPr>
          <w:sz w:val="16"/>
        </w:rPr>
        <w:t xml:space="preserve">. </w:t>
      </w:r>
      <w:r w:rsidRPr="008F5A15">
        <w:rPr>
          <w:rStyle w:val="StyleUnderline"/>
        </w:rPr>
        <w:t>Every barrel of oil consumed at home is a barrel that cannot be exported, and the stability of the country depends on these exports.</w:t>
      </w:r>
      <w:r w:rsidRPr="003F66EB">
        <w:rPr>
          <w:sz w:val="16"/>
        </w:rPr>
        <w:t xml:space="preserve"> THE SOCIAL, POLITICAL, AND ECONOMIC IMPORTANCE OF OIL The </w:t>
      </w:r>
      <w:r w:rsidRPr="008F5A15">
        <w:rPr>
          <w:rStyle w:val="StyleUnderline"/>
        </w:rPr>
        <w:t>Saudi petroleum sector is responsible for 45 percent of GDP, 80 percent of budget revenue, and a staggering 90 percent of export earnings. This makes the state extremely susceptible to oil price fluctuations</w:t>
      </w:r>
      <w:r w:rsidRPr="003F66EB">
        <w:rPr>
          <w:sz w:val="16"/>
        </w:rPr>
        <w:t xml:space="preserve">. The International Monetary Fund has said Saudi Arabia’s money could run out within five years if nothing is done to curb its spending. The government </w:t>
      </w:r>
      <w:r w:rsidRPr="008F5A15">
        <w:rPr>
          <w:rStyle w:val="StyleUnderline"/>
        </w:rPr>
        <w:t xml:space="preserve">projects </w:t>
      </w:r>
      <w:proofErr w:type="gramStart"/>
      <w:r w:rsidRPr="008F5A15">
        <w:rPr>
          <w:rStyle w:val="StyleUnderline"/>
        </w:rPr>
        <w:t>a</w:t>
      </w:r>
      <w:proofErr w:type="gramEnd"/>
      <w:r w:rsidRPr="008F5A15">
        <w:rPr>
          <w:rStyle w:val="StyleUnderline"/>
        </w:rPr>
        <w:t xml:space="preserve"> $87 billion deficit this year. Saudi Arabia uses its large spare oil capacity to influence the global oil market and extend its power not only globally, </w:t>
      </w:r>
      <w:proofErr w:type="gramStart"/>
      <w:r w:rsidRPr="008F5A15">
        <w:rPr>
          <w:rStyle w:val="StyleUnderline"/>
        </w:rPr>
        <w:t>but</w:t>
      </w:r>
      <w:proofErr w:type="gramEnd"/>
      <w:r w:rsidRPr="008F5A15">
        <w:rPr>
          <w:rStyle w:val="StyleUnderline"/>
        </w:rPr>
        <w:t xml:space="preserve"> regionally</w:t>
      </w:r>
      <w:r w:rsidRPr="003F66EB">
        <w:rPr>
          <w:sz w:val="16"/>
        </w:rPr>
        <w:t xml:space="preserve">. Oil money fuels Saudi political campaigns, particularly against its political rival, Iran, as both oil export-dependent countries struggle to compete for market share and dominance. </w:t>
      </w:r>
      <w:r w:rsidRPr="008F5A15">
        <w:rPr>
          <w:rStyle w:val="StyleUnderline"/>
        </w:rPr>
        <w:t xml:space="preserve">If Saudi Arabia’s revenue from oil exports slips, so does its ability to fund its run for regional hegemony. The Saudi government introduced economic reforms this </w:t>
      </w:r>
      <w:proofErr w:type="gramStart"/>
      <w:r w:rsidRPr="008F5A15">
        <w:rPr>
          <w:rStyle w:val="StyleUnderline"/>
        </w:rPr>
        <w:t>year which</w:t>
      </w:r>
      <w:proofErr w:type="gramEnd"/>
      <w:r w:rsidRPr="008F5A15">
        <w:rPr>
          <w:rStyle w:val="StyleUnderline"/>
        </w:rPr>
        <w:t xml:space="preserve"> included reductions in oil subsidies to address the consumption issue.</w:t>
      </w:r>
      <w:r w:rsidRPr="003F66EB">
        <w:rPr>
          <w:sz w:val="16"/>
        </w:rPr>
        <w:t xml:space="preserve"> This challenges its social contract with Saudi citizens, threatening to fuel unrest at a time when Islamist extremism is a growing issue. Simultaneously, not reducing domestic consumption can inspire its own tensions. Social services depend on oil </w:t>
      </w:r>
      <w:proofErr w:type="gramStart"/>
      <w:r w:rsidRPr="003F66EB">
        <w:rPr>
          <w:sz w:val="16"/>
        </w:rPr>
        <w:t>revenue</w:t>
      </w:r>
      <w:proofErr w:type="gramEnd"/>
      <w:r w:rsidRPr="003F66EB">
        <w:rPr>
          <w:sz w:val="16"/>
        </w:rPr>
        <w:t xml:space="preserve"> as Saudi citizens do not pay personal income tax. An inability to provide these services can cause severe social turbulence. </w:t>
      </w:r>
    </w:p>
    <w:p w14:paraId="07DFCC75" w14:textId="77777777" w:rsidR="003F66EB" w:rsidRPr="003F66EB" w:rsidRDefault="003F66EB" w:rsidP="003F66EB"/>
    <w:p w14:paraId="77F07C19" w14:textId="77777777" w:rsidR="003F66EB" w:rsidRDefault="003F66EB" w:rsidP="003F66EB">
      <w:pPr>
        <w:pStyle w:val="Heading4"/>
      </w:pPr>
      <w:r>
        <w:t>OPEC and Middle Eastern oil industry is at the brink of collapse – the region would be the scene of complex power wars</w:t>
      </w:r>
    </w:p>
    <w:p w14:paraId="5FD5B0C2" w14:textId="77777777" w:rsidR="003F66EB" w:rsidRPr="00EE79E8" w:rsidRDefault="003F66EB" w:rsidP="003F66EB">
      <w:proofErr w:type="spellStart"/>
      <w:r>
        <w:rPr>
          <w:rStyle w:val="Style13ptBold"/>
        </w:rPr>
        <w:t>Chudley</w:t>
      </w:r>
      <w:proofErr w:type="spellEnd"/>
      <w:r>
        <w:rPr>
          <w:rStyle w:val="Style13ptBold"/>
        </w:rPr>
        <w:t xml:space="preserve"> 6/15 </w:t>
      </w:r>
      <w:r w:rsidRPr="00EE79E8">
        <w:t xml:space="preserve">(Jody </w:t>
      </w:r>
      <w:proofErr w:type="spellStart"/>
      <w:r w:rsidRPr="00EE79E8">
        <w:t>Chudley</w:t>
      </w:r>
      <w:proofErr w:type="spellEnd"/>
      <w:r w:rsidRPr="00EE79E8">
        <w:t xml:space="preserve"> is an oil and credit analysis for several economic review publishers, “Oil Alert: The Middle East Powder Keg Is On The Brink,” Daily Reckoning, June 15, 2017, </w:t>
      </w:r>
      <w:hyperlink r:id="rId20" w:history="1">
        <w:r w:rsidRPr="00EE79E8">
          <w:t>https://dailyreckoning.com/oil-alert-middle-east-powder-keg-brink/)</w:t>
        </w:r>
      </w:hyperlink>
      <w:r w:rsidRPr="00EE79E8">
        <w:t xml:space="preserve"> -- </w:t>
      </w:r>
      <w:proofErr w:type="spellStart"/>
      <w:proofErr w:type="gramStart"/>
      <w:r w:rsidRPr="00EE79E8">
        <w:t>sk</w:t>
      </w:r>
      <w:proofErr w:type="spellEnd"/>
      <w:proofErr w:type="gramEnd"/>
    </w:p>
    <w:p w14:paraId="23EAEF0D" w14:textId="77777777" w:rsidR="003F66EB" w:rsidRDefault="003F66EB" w:rsidP="003F66EB"/>
    <w:p w14:paraId="06E180C5" w14:textId="77777777" w:rsidR="003F66EB" w:rsidRPr="00EE79E8" w:rsidRDefault="003F66EB" w:rsidP="003F66EB">
      <w:pPr>
        <w:jc w:val="both"/>
        <w:rPr>
          <w:sz w:val="26"/>
          <w:u w:val="single"/>
        </w:rPr>
      </w:pPr>
      <w:r w:rsidRPr="0041024F">
        <w:rPr>
          <w:sz w:val="16"/>
        </w:rPr>
        <w:t xml:space="preserve">The price of oil did nothing. It was the second such attack in the past three weeks. Keep in mind that the Eastern Province is the source of virtually all of Saudi Arabia’s nearly 10 million barrels of production. To put this into perspective, consider that daily production from this region alone covers the daily demand from Japan, India, and Brazil… combined. Ten years ago if a bomb went off in the Eastern Province the reaction in the oil markets would have been instant and very noticeable… Today, there seems to be no news that can rile the oil market. </w:t>
      </w:r>
      <w:r w:rsidRPr="004D46DD">
        <w:rPr>
          <w:rStyle w:val="StyleUnderline"/>
        </w:rPr>
        <w:t>Everyone is very comfortable with the idea that there is no risk to the world’s supply of oil — the lifeblood of our global economy.</w:t>
      </w:r>
      <w:r w:rsidRPr="0041024F">
        <w:rPr>
          <w:sz w:val="16"/>
        </w:rPr>
        <w:t xml:space="preserve"> </w:t>
      </w:r>
      <w:r w:rsidRPr="004D46DD">
        <w:rPr>
          <w:rStyle w:val="StyleUnderline"/>
        </w:rPr>
        <w:t xml:space="preserve">In reality, the Middle East has never </w:t>
      </w:r>
      <w:r w:rsidRPr="004D46DD">
        <w:rPr>
          <w:rStyle w:val="StyleUnderline"/>
        </w:rPr>
        <w:lastRenderedPageBreak/>
        <w:t>been closer to the brink, and all of the major OPEC producing nations involved.</w:t>
      </w:r>
      <w:r>
        <w:rPr>
          <w:rStyle w:val="StyleUnderline"/>
        </w:rPr>
        <w:t xml:space="preserve"> </w:t>
      </w:r>
      <w:r w:rsidRPr="0041024F">
        <w:rPr>
          <w:sz w:val="16"/>
        </w:rPr>
        <w:t xml:space="preserve">In case you haven’t been following the region, the chart below should clear up what is happening for you. It depicts all of the parties with a seat at the table. Byron at Landing Side What? That didn’t make everything crystal clear? Actually it probably did. </w:t>
      </w:r>
      <w:r w:rsidRPr="004D46DD">
        <w:rPr>
          <w:rStyle w:val="StyleUnderline"/>
        </w:rPr>
        <w:t>The region is a mess (a pressure cooker…a ticking time bomb</w:t>
      </w:r>
      <w:r w:rsidRPr="0041024F">
        <w:rPr>
          <w:sz w:val="16"/>
        </w:rPr>
        <w:t xml:space="preserve">…etc.) and that chart is the same. </w:t>
      </w:r>
      <w:r w:rsidRPr="004D46DD">
        <w:rPr>
          <w:rStyle w:val="StyleUnderline"/>
        </w:rPr>
        <w:t>That mess is only getting more complicated and closer to disaster.</w:t>
      </w:r>
      <w:r>
        <w:rPr>
          <w:rStyle w:val="StyleUnderline"/>
        </w:rPr>
        <w:t xml:space="preserve"> </w:t>
      </w:r>
      <w:r w:rsidRPr="0041024F">
        <w:rPr>
          <w:sz w:val="16"/>
        </w:rPr>
        <w:t xml:space="preserve">Since early last week </w:t>
      </w:r>
      <w:r w:rsidRPr="004D46DD">
        <w:rPr>
          <w:rStyle w:val="StyleUnderline"/>
        </w:rPr>
        <w:t>specifically the Gulf region has been in one of the most precarious political crises of recent memory.</w:t>
      </w:r>
      <w:r>
        <w:rPr>
          <w:rStyle w:val="StyleUnderline"/>
        </w:rPr>
        <w:t xml:space="preserve"> </w:t>
      </w:r>
      <w:r w:rsidRPr="004D46DD">
        <w:rPr>
          <w:rStyle w:val="StyleUnderline"/>
        </w:rPr>
        <w:t>Saudi Arabia, along with the United Arab Emirates and Bahrain, officially cut ties with the tiny (but rich and influential) country of Qatar.</w:t>
      </w:r>
      <w:r w:rsidRPr="0041024F">
        <w:rPr>
          <w:sz w:val="16"/>
        </w:rPr>
        <w:t xml:space="preserve"> Also </w:t>
      </w:r>
      <w:r w:rsidRPr="004D46DD">
        <w:rPr>
          <w:rStyle w:val="StyleUnderline"/>
        </w:rPr>
        <w:t>piling on against Qatar were Egypt, Libya, Yemen, Jordan, and Mauritania.</w:t>
      </w:r>
      <w:r>
        <w:rPr>
          <w:rStyle w:val="StyleUnderline"/>
        </w:rPr>
        <w:t xml:space="preserve"> </w:t>
      </w:r>
      <w:r w:rsidRPr="004D46DD">
        <w:rPr>
          <w:rStyle w:val="StyleUnderline"/>
        </w:rPr>
        <w:t>Rushing to the side of Qatar were the militarily strong Turkey and Ira</w:t>
      </w:r>
      <w:r w:rsidRPr="0041024F">
        <w:rPr>
          <w:sz w:val="16"/>
        </w:rPr>
        <w:t xml:space="preserve">n, with Turkey sending troops to the country. In response to that, </w:t>
      </w:r>
      <w:r w:rsidRPr="004D46DD">
        <w:rPr>
          <w:rStyle w:val="StyleUnderline"/>
        </w:rPr>
        <w:t>Saudi Arabia pledged support for the Kurds who are Turkey’s longtime rival.</w:t>
      </w:r>
      <w:r>
        <w:rPr>
          <w:rStyle w:val="StyleUnderline"/>
        </w:rPr>
        <w:t xml:space="preserve"> </w:t>
      </w:r>
      <w:r w:rsidRPr="0041024F">
        <w:rPr>
          <w:sz w:val="16"/>
        </w:rPr>
        <w:t xml:space="preserve">Meanwhile, </w:t>
      </w:r>
      <w:r w:rsidRPr="004D46DD">
        <w:rPr>
          <w:rStyle w:val="StyleUnderline"/>
        </w:rPr>
        <w:t xml:space="preserve">ISIS officially announced that their next focus of attack </w:t>
      </w:r>
      <w:proofErr w:type="gramStart"/>
      <w:r w:rsidRPr="004D46DD">
        <w:rPr>
          <w:rStyle w:val="StyleUnderline"/>
        </w:rPr>
        <w:t>will</w:t>
      </w:r>
      <w:proofErr w:type="gramEnd"/>
      <w:r w:rsidRPr="004D46DD">
        <w:rPr>
          <w:rStyle w:val="StyleUnderline"/>
        </w:rPr>
        <w:t xml:space="preserve"> be Saudi Arabia</w:t>
      </w:r>
      <w:r w:rsidRPr="0041024F">
        <w:rPr>
          <w:sz w:val="16"/>
        </w:rPr>
        <w:t xml:space="preserve"> (hence the IED attacks). And I should also mention that </w:t>
      </w:r>
      <w:r w:rsidRPr="004D46DD">
        <w:rPr>
          <w:rStyle w:val="StyleUnderline"/>
        </w:rPr>
        <w:t>the Saudis are also actively engaged in a war in Yemen.</w:t>
      </w:r>
      <w:r>
        <w:rPr>
          <w:rStyle w:val="StyleUnderline"/>
        </w:rPr>
        <w:t xml:space="preserve"> </w:t>
      </w:r>
      <w:r w:rsidRPr="0041024F">
        <w:rPr>
          <w:sz w:val="16"/>
        </w:rPr>
        <w:t xml:space="preserve">Got that? I could go on and on but you get the point. </w:t>
      </w:r>
      <w:r w:rsidRPr="004D46DD">
        <w:rPr>
          <w:rStyle w:val="Emphasis"/>
        </w:rPr>
        <w:t>The region is on the brink</w:t>
      </w:r>
      <w:r w:rsidRPr="0041024F">
        <w:rPr>
          <w:sz w:val="16"/>
        </w:rPr>
        <w:t xml:space="preserve">. And </w:t>
      </w:r>
      <w:r w:rsidRPr="004D46DD">
        <w:rPr>
          <w:rStyle w:val="StyleUnderline"/>
        </w:rPr>
        <w:t>these aren’t little players who are involved.</w:t>
      </w:r>
      <w:r w:rsidRPr="0041024F">
        <w:rPr>
          <w:sz w:val="16"/>
        </w:rPr>
        <w:t xml:space="preserve"> </w:t>
      </w:r>
      <w:r w:rsidRPr="004D46DD">
        <w:rPr>
          <w:rStyle w:val="StyleUnderline"/>
        </w:rPr>
        <w:t>Saudi Arabia, Turkey, Iran are all major military powers.</w:t>
      </w:r>
      <w:r>
        <w:rPr>
          <w:rStyle w:val="StyleUnderline"/>
        </w:rPr>
        <w:t xml:space="preserve"> </w:t>
      </w:r>
      <w:r w:rsidRPr="004D46DD">
        <w:rPr>
          <w:rStyle w:val="Emphasis"/>
        </w:rPr>
        <w:t>In the middle of all of this is a huge percentage of the world’s oil production</w:t>
      </w:r>
      <w:r w:rsidRPr="004D46DD">
        <w:rPr>
          <w:rStyle w:val="StyleUnderline"/>
        </w:rPr>
        <w:t>, nearly a third of it.</w:t>
      </w:r>
      <w:r>
        <w:rPr>
          <w:rStyle w:val="StyleUnderline"/>
        </w:rPr>
        <w:t xml:space="preserve"> </w:t>
      </w:r>
      <w:r w:rsidRPr="00EE79E8">
        <w:rPr>
          <w:rStyle w:val="StyleUnderline"/>
        </w:rPr>
        <w:t>The oil market has assigned no risk premium for the potential of major geopolitical disruption despite the fact that we are closer to one than ever before…</w:t>
      </w:r>
      <w:r>
        <w:rPr>
          <w:rStyle w:val="StyleUnderline"/>
        </w:rPr>
        <w:t>i</w:t>
      </w:r>
      <w:r w:rsidRPr="00EE79E8">
        <w:rPr>
          <w:rStyle w:val="StyleUnderline"/>
        </w:rPr>
        <w:t>f The Middle East Powder Keg Ignites</w:t>
      </w:r>
      <w:r w:rsidRPr="0041024F">
        <w:rPr>
          <w:sz w:val="16"/>
        </w:rPr>
        <w:t>…</w:t>
      </w:r>
    </w:p>
    <w:p w14:paraId="1415BE24" w14:textId="77777777" w:rsidR="003F66EB" w:rsidRDefault="003F66EB" w:rsidP="003F66EB"/>
    <w:p w14:paraId="44676A6B" w14:textId="77777777" w:rsidR="003F66EB" w:rsidRDefault="003F66EB" w:rsidP="003F66EB">
      <w:pPr>
        <w:pStyle w:val="Heading4"/>
      </w:pPr>
      <w:r>
        <w:t xml:space="preserve">Oil is key to Saudi stability – statistics </w:t>
      </w:r>
    </w:p>
    <w:p w14:paraId="4E6A7292" w14:textId="77777777" w:rsidR="003F66EB" w:rsidRPr="008F5A15" w:rsidRDefault="003F66EB" w:rsidP="003F66EB">
      <w:r w:rsidRPr="008F5A15">
        <w:rPr>
          <w:rStyle w:val="Style13ptBold"/>
        </w:rPr>
        <w:t>Forbes ’16</w:t>
      </w:r>
      <w:r>
        <w:t xml:space="preserve"> (Forbes is a global media company, focusing on business, investing, technology, entrepreneurship, leadership, and lifestyle, “Saudi Arabia”, Forbes, December, 2016, </w:t>
      </w:r>
      <w:hyperlink r:id="rId21" w:history="1">
        <w:r w:rsidRPr="00993256">
          <w:rPr>
            <w:rStyle w:val="Hyperlink"/>
          </w:rPr>
          <w:t>https://www.forbes.com/places/saudi-arabia/</w:t>
        </w:r>
      </w:hyperlink>
      <w:r>
        <w:t>) --</w:t>
      </w:r>
      <w:proofErr w:type="spellStart"/>
      <w:proofErr w:type="gramStart"/>
      <w:r>
        <w:t>sk</w:t>
      </w:r>
      <w:proofErr w:type="spellEnd"/>
      <w:proofErr w:type="gramEnd"/>
      <w:r>
        <w:t xml:space="preserve"> </w:t>
      </w:r>
    </w:p>
    <w:p w14:paraId="212C23E0" w14:textId="0D58EF0B" w:rsidR="003F66EB" w:rsidRPr="003F66EB" w:rsidRDefault="003F66EB" w:rsidP="003F66EB">
      <w:pPr>
        <w:rPr>
          <w:u w:val="single"/>
        </w:rPr>
      </w:pPr>
      <w:r w:rsidRPr="008F5A15">
        <w:rPr>
          <w:rStyle w:val="StyleUnderline"/>
        </w:rPr>
        <w:t>Saudi Arabia has an oil-based economy with strong government controls over major economic activities. It possesses about 16% of the world's proven petroleum reserves, ranks as the largest exporter of petroleum, and plays a leading role in OPEC</w:t>
      </w:r>
      <w:r w:rsidRPr="00BF7B6D">
        <w:t xml:space="preserve">. </w:t>
      </w:r>
      <w:r w:rsidRPr="008F5A15">
        <w:rPr>
          <w:rStyle w:val="StyleUnderline"/>
        </w:rPr>
        <w:t xml:space="preserve">The </w:t>
      </w:r>
      <w:r w:rsidRPr="008F5A15">
        <w:rPr>
          <w:rStyle w:val="Emphasis"/>
        </w:rPr>
        <w:t>petroleum sector accounts for roughly 87% of budget revenues, 42% of GDP, and 90% of export earnings</w:t>
      </w:r>
      <w:r w:rsidRPr="00BF7B6D">
        <w:t xml:space="preserve">. Saudi Arabia is encouraging the growth of the private sector in order to diversify its economy and to employ more Saudi nationals. Over </w:t>
      </w:r>
      <w:r w:rsidRPr="008F5A15">
        <w:rPr>
          <w:rStyle w:val="StyleUnderline"/>
        </w:rPr>
        <w:t>6 million foreign workers play an important role in the Saudi economy, particularly in the oil and service sectors;</w:t>
      </w:r>
      <w:r w:rsidRPr="00BF7B6D">
        <w:t xml:space="preserve"> at the same </w:t>
      </w:r>
      <w:proofErr w:type="gramStart"/>
      <w:r w:rsidRPr="00BF7B6D">
        <w:t>time,</w:t>
      </w:r>
      <w:proofErr w:type="gramEnd"/>
      <w:r w:rsidRPr="00BF7B6D">
        <w:t xml:space="preserve"> however, </w:t>
      </w:r>
      <w:r w:rsidRPr="008F5A15">
        <w:rPr>
          <w:rStyle w:val="StyleUnderline"/>
        </w:rPr>
        <w:t>Riyadh is struggling to reduce unemployment among its own nationals. Saudi officials are particularly focused on employing its large youth population, which generally lacks the education and technical skills the private sector needs.</w:t>
      </w:r>
      <w:r w:rsidRPr="00BF7B6D">
        <w:t xml:space="preserve"> In 2015, the Kingdom incurred a budget deficit estimated at 13% of GDP, and it faces a deficit of $87 billion in 2016, which will be financed by bond sales and drawing down reserves. Although the Kingdom can finance high deficits for several years by drawing down its considerable foreign assets or by borrowing, it has announced plans to cut capital spending in 2016. Some of these plans to cut deficits include introducing a value-added tax and reducing subsidies on electricity, water, and petroleum products. In January 2016, Crown Prince and Deputy Prime Minister Muhammad Bin Salman announced that Saudi Arabia intends to list shares of its state-owned petroleum company, ARAMCO - another move to increase revenue and outside investment</w:t>
      </w:r>
      <w:r w:rsidRPr="008F5A15">
        <w:rPr>
          <w:rStyle w:val="StyleUnderline"/>
        </w:rPr>
        <w:t xml:space="preserve">. The government has also looked at privatization and diversification of the economy more closely in the wake of a diminished oil market. </w:t>
      </w:r>
      <w:r w:rsidRPr="00BF7B6D">
        <w:t xml:space="preserve">Historically, Saudi Arabia has focused diversification efforts on power generation, telecommunications, natural gas exploration, and petrochemical sectors. More recently, the government has approached investors about expanding the role of the private sector in the healthcare, education and tourism industries. </w:t>
      </w:r>
      <w:r w:rsidRPr="008F5A15">
        <w:rPr>
          <w:rStyle w:val="StyleUnderline"/>
        </w:rPr>
        <w:t>While Saudi Arabia has emphasized their goals of diversification for some time, current low oil prices may force the government to make more drastic changes ahead of their long-run timeline</w:t>
      </w:r>
    </w:p>
    <w:p w14:paraId="147C9B1E" w14:textId="77777777" w:rsidR="00BA0CE8" w:rsidRDefault="00BA0CE8" w:rsidP="00BA0CE8"/>
    <w:p w14:paraId="3A74EA3C" w14:textId="77777777" w:rsidR="00BA0CE8" w:rsidRDefault="00BA0CE8" w:rsidP="00BA0CE8">
      <w:pPr>
        <w:pStyle w:val="Heading4"/>
      </w:pPr>
      <w:r>
        <w:t>Current oil price rebound will stabilize the Saudi economy, but they have lost resiliency and are vulnerable to further shocks.</w:t>
      </w:r>
    </w:p>
    <w:p w14:paraId="324AC003" w14:textId="77777777" w:rsidR="00BA0CE8" w:rsidRPr="00444D57" w:rsidRDefault="00BA0CE8" w:rsidP="00BA0CE8">
      <w:pPr>
        <w:rPr>
          <w:szCs w:val="18"/>
        </w:rPr>
      </w:pPr>
      <w:r w:rsidRPr="0067433E">
        <w:rPr>
          <w:szCs w:val="18"/>
        </w:rPr>
        <w:t xml:space="preserve">Nick </w:t>
      </w:r>
      <w:r w:rsidRPr="0067433E">
        <w:rPr>
          <w:rStyle w:val="Style13ptBold"/>
        </w:rPr>
        <w:t>Cunningham</w:t>
      </w:r>
      <w:r w:rsidRPr="0067433E">
        <w:rPr>
          <w:szCs w:val="18"/>
        </w:rPr>
        <w:t xml:space="preserve">, </w:t>
      </w:r>
      <w:r w:rsidRPr="0067433E">
        <w:rPr>
          <w:rStyle w:val="Style13ptBold"/>
        </w:rPr>
        <w:t>8/4</w:t>
      </w:r>
      <w:r w:rsidRPr="0067433E">
        <w:rPr>
          <w:szCs w:val="18"/>
        </w:rPr>
        <w:t xml:space="preserve">/2016. </w:t>
      </w:r>
      <w:proofErr w:type="gramStart"/>
      <w:r w:rsidRPr="0067433E">
        <w:rPr>
          <w:szCs w:val="18"/>
        </w:rPr>
        <w:t>Master’s degree from Johns Hopkins University’s School of Advanced International Studies, Managing Editor of Oilprice.com.</w:t>
      </w:r>
      <w:proofErr w:type="gramEnd"/>
      <w:r w:rsidRPr="0067433E">
        <w:rPr>
          <w:szCs w:val="18"/>
        </w:rPr>
        <w:t xml:space="preserve"> “Despite Low Oil Prices, Saudi Arabia Stabilizing Economy,” Oilprice.com, </w:t>
      </w:r>
      <w:hyperlink r:id="rId22" w:history="1">
        <w:r w:rsidRPr="0067433E">
          <w:rPr>
            <w:szCs w:val="18"/>
          </w:rPr>
          <w:t>http://oilprice.com/Energy/Energy-General/Despite-Low-Oil-Prices-Saudi-Arabia-Stabilizing-Economy.html</w:t>
        </w:r>
      </w:hyperlink>
      <w:r w:rsidRPr="0067433E">
        <w:rPr>
          <w:szCs w:val="18"/>
        </w:rPr>
        <w:t>.</w:t>
      </w:r>
    </w:p>
    <w:p w14:paraId="4003B972" w14:textId="4C90B668" w:rsidR="00BA0CE8" w:rsidRDefault="00BA0CE8" w:rsidP="00BA0CE8">
      <w:pPr>
        <w:rPr>
          <w:szCs w:val="18"/>
        </w:rPr>
      </w:pPr>
      <w:r w:rsidRPr="0067433E">
        <w:rPr>
          <w:szCs w:val="18"/>
        </w:rPr>
        <w:t xml:space="preserve">Over the past two years, Saudi Arabia cut energy subsidies, slashed public spending, and started to look for new ways to raise revenue outside of the oil sector. </w:t>
      </w:r>
      <w:r w:rsidRPr="0067433E">
        <w:rPr>
          <w:rStyle w:val="StyleUnderline"/>
        </w:rPr>
        <w:t>T</w:t>
      </w:r>
      <w:r w:rsidRPr="003F66EB">
        <w:rPr>
          <w:rStyle w:val="StyleUnderline"/>
          <w:highlight w:val="cyan"/>
        </w:rPr>
        <w:t>he IMF forecasts the Saudi budget deficit to narrow</w:t>
      </w:r>
      <w:r w:rsidRPr="0067433E">
        <w:rPr>
          <w:rStyle w:val="StyleUnderline"/>
        </w:rPr>
        <w:t xml:space="preserve"> from 13 percent of GDP in 2016 to 9.6 percent in 2017</w:t>
      </w:r>
      <w:r w:rsidRPr="0067433E">
        <w:rPr>
          <w:szCs w:val="18"/>
        </w:rPr>
        <w:t>. That is a dramatic improvement from the 16 percent deficit the country posted last year.</w:t>
      </w:r>
      <w:r w:rsidR="003F66EB">
        <w:rPr>
          <w:szCs w:val="18"/>
        </w:rPr>
        <w:t xml:space="preserve"> </w:t>
      </w:r>
      <w:r w:rsidRPr="00444D57">
        <w:rPr>
          <w:rStyle w:val="StyleUnderline"/>
        </w:rPr>
        <w:t>The improved forecast earned praise from</w:t>
      </w:r>
      <w:r w:rsidRPr="0067433E">
        <w:rPr>
          <w:rStyle w:val="StyleUnderline"/>
        </w:rPr>
        <w:t xml:space="preserve"> the IMF</w:t>
      </w:r>
      <w:r w:rsidRPr="0067433E">
        <w:rPr>
          <w:szCs w:val="18"/>
        </w:rPr>
        <w:t>. “</w:t>
      </w:r>
      <w:r w:rsidRPr="0067433E">
        <w:rPr>
          <w:rStyle w:val="StyleUnderline"/>
        </w:rPr>
        <w:t>The fiscal adjustment is under way, the government is very serious in bringing about that fiscal adjustment</w:t>
      </w:r>
      <w:r w:rsidRPr="0067433E">
        <w:rPr>
          <w:szCs w:val="18"/>
        </w:rPr>
        <w:t xml:space="preserve">,” Tim </w:t>
      </w:r>
      <w:proofErr w:type="spellStart"/>
      <w:r w:rsidRPr="0067433E">
        <w:rPr>
          <w:szCs w:val="18"/>
        </w:rPr>
        <w:t>Callen</w:t>
      </w:r>
      <w:proofErr w:type="spellEnd"/>
      <w:r w:rsidRPr="0067433E">
        <w:rPr>
          <w:szCs w:val="18"/>
        </w:rPr>
        <w:t>, the IMF’s Saudi mission chief, told Bloomberg in an interview. “We’re happy with the progress that’s being made.”</w:t>
      </w:r>
      <w:r w:rsidR="003F66EB">
        <w:rPr>
          <w:szCs w:val="18"/>
        </w:rPr>
        <w:t xml:space="preserve"> </w:t>
      </w:r>
      <w:r w:rsidRPr="0067433E">
        <w:rPr>
          <w:rStyle w:val="StyleUnderline"/>
        </w:rPr>
        <w:t xml:space="preserve">Although Saudi Arabia is running a huge deficit, it does not appear to be an emergency. In countries without huge cash reserves, such a deficit </w:t>
      </w:r>
      <w:r w:rsidRPr="00996C56">
        <w:rPr>
          <w:rStyle w:val="StyleUnderline"/>
        </w:rPr>
        <w:t>would be a major problem. But Saudi Arabia has hundreds of billions of dollars in reserves, allowing it to coast for a while</w:t>
      </w:r>
      <w:r w:rsidRPr="00996C56">
        <w:rPr>
          <w:szCs w:val="18"/>
        </w:rPr>
        <w:t>.</w:t>
      </w:r>
      <w:r w:rsidR="003F66EB">
        <w:rPr>
          <w:szCs w:val="18"/>
        </w:rPr>
        <w:t xml:space="preserve"> </w:t>
      </w:r>
      <w:r w:rsidRPr="0067433E">
        <w:rPr>
          <w:rStyle w:val="StyleUnderline"/>
        </w:rPr>
        <w:t>Saudi Arabia did see its credit rating downgraded earlier this year by Moody’s because of the collapse of oil prices</w:t>
      </w:r>
      <w:r w:rsidRPr="0067433E">
        <w:rPr>
          <w:szCs w:val="18"/>
        </w:rPr>
        <w:t>. “</w:t>
      </w:r>
      <w:r w:rsidRPr="00444D57">
        <w:rPr>
          <w:rStyle w:val="StyleUnderline"/>
        </w:rPr>
        <w:t xml:space="preserve">A combination of </w:t>
      </w:r>
      <w:r w:rsidRPr="003F66EB">
        <w:rPr>
          <w:rStyle w:val="StyleUnderline"/>
          <w:highlight w:val="cyan"/>
        </w:rPr>
        <w:t xml:space="preserve">lower growth, higher debt levels and smaller </w:t>
      </w:r>
      <w:r w:rsidRPr="00444D57">
        <w:rPr>
          <w:rStyle w:val="StyleUnderline"/>
        </w:rPr>
        <w:t xml:space="preserve">domestic and external </w:t>
      </w:r>
      <w:r w:rsidRPr="003F66EB">
        <w:rPr>
          <w:rStyle w:val="StyleUnderline"/>
          <w:highlight w:val="cyan"/>
        </w:rPr>
        <w:t>buffers leave the Kingdom less well positioned to weather future</w:t>
      </w:r>
      <w:r w:rsidRPr="0067433E">
        <w:rPr>
          <w:rStyle w:val="StyleUnderline"/>
        </w:rPr>
        <w:t xml:space="preserve"> </w:t>
      </w:r>
      <w:r w:rsidRPr="003F66EB">
        <w:rPr>
          <w:rStyle w:val="StyleUnderline"/>
          <w:highlight w:val="cyan"/>
        </w:rPr>
        <w:t>shocks</w:t>
      </w:r>
      <w:r w:rsidRPr="0067433E">
        <w:rPr>
          <w:rStyle w:val="StyleUnderline"/>
        </w:rPr>
        <w:t>,” Moody’s wrote</w:t>
      </w:r>
      <w:r w:rsidRPr="0067433E">
        <w:rPr>
          <w:szCs w:val="18"/>
        </w:rPr>
        <w:t xml:space="preserve"> in May.</w:t>
      </w:r>
      <w:r>
        <w:rPr>
          <w:szCs w:val="18"/>
        </w:rPr>
        <w:t xml:space="preserve"> </w:t>
      </w:r>
      <w:r w:rsidRPr="0067433E">
        <w:rPr>
          <w:szCs w:val="18"/>
        </w:rPr>
        <w:t xml:space="preserve">But with the deficit-to-GDP ratio falling, the IMF is not concerned. “We would be worried if the fiscal deficit were to remain at the levels it reached last year for another couple of years, because that would mean there will be large fiscal financing requirements,” he said. But the IMF’s Tim </w:t>
      </w:r>
      <w:proofErr w:type="spellStart"/>
      <w:r w:rsidRPr="0067433E">
        <w:rPr>
          <w:szCs w:val="18"/>
        </w:rPr>
        <w:t>Callen</w:t>
      </w:r>
      <w:proofErr w:type="spellEnd"/>
      <w:r w:rsidRPr="0067433E">
        <w:rPr>
          <w:szCs w:val="18"/>
        </w:rPr>
        <w:t xml:space="preserve"> said that balancing the budget by the end of the decade should be “doable.” </w:t>
      </w:r>
      <w:r w:rsidRPr="003F66EB">
        <w:rPr>
          <w:rStyle w:val="StyleUnderline"/>
          <w:highlight w:val="cyan"/>
        </w:rPr>
        <w:t>Oil prices should rebound</w:t>
      </w:r>
      <w:r w:rsidRPr="005B0CF8">
        <w:rPr>
          <w:rStyle w:val="StyleUnderline"/>
        </w:rPr>
        <w:t xml:space="preserve"> in the years ahead, which should put cash back into Saudi government coffers</w:t>
      </w:r>
      <w:r w:rsidRPr="0067433E">
        <w:rPr>
          <w:szCs w:val="18"/>
        </w:rPr>
        <w:t>.</w:t>
      </w:r>
      <w:r>
        <w:rPr>
          <w:szCs w:val="18"/>
        </w:rPr>
        <w:t xml:space="preserve"> </w:t>
      </w:r>
      <w:r w:rsidRPr="0067433E">
        <w:rPr>
          <w:szCs w:val="18"/>
        </w:rPr>
        <w:t>Still, Saudi Arabia is not exactly sitting pretty. GDP growth is still at a moribund 1.2 percent in 2016, with only a modest improvement to 2.25-2.5 percent over the medium-term. That won’t be enough to absorb the bulging population of young people in the country. For decades the government has employed legions of people in the public sector, but the ongoing “fiscal adjustment” – a euphemism for cutting the size of the state – will mean that young Saudis will no longer be able to fall back on cushy government positions.</w:t>
      </w:r>
      <w:r>
        <w:rPr>
          <w:szCs w:val="18"/>
        </w:rPr>
        <w:t xml:space="preserve"> </w:t>
      </w:r>
      <w:r w:rsidRPr="0067433E">
        <w:rPr>
          <w:szCs w:val="18"/>
        </w:rPr>
        <w:t xml:space="preserve">That leaves the private sector to pick up the slack. But it may be a struggle to expand the relatively small private sector in a country that has long depended on the state for growth. </w:t>
      </w:r>
      <w:r w:rsidRPr="005B0CF8">
        <w:rPr>
          <w:rStyle w:val="StyleUnderline"/>
        </w:rPr>
        <w:t>T</w:t>
      </w:r>
      <w:r w:rsidRPr="003F66EB">
        <w:rPr>
          <w:rStyle w:val="StyleUnderline"/>
          <w:highlight w:val="cyan"/>
        </w:rPr>
        <w:t xml:space="preserve">he state will </w:t>
      </w:r>
      <w:r w:rsidRPr="00EB4B02">
        <w:rPr>
          <w:rStyle w:val="StyleUnderline"/>
        </w:rPr>
        <w:t xml:space="preserve">continue to </w:t>
      </w:r>
      <w:r w:rsidRPr="003F66EB">
        <w:rPr>
          <w:rStyle w:val="StyleUnderline"/>
          <w:highlight w:val="cyan"/>
        </w:rPr>
        <w:t xml:space="preserve">play a </w:t>
      </w:r>
      <w:r w:rsidRPr="00996C56">
        <w:rPr>
          <w:rStyle w:val="StyleUnderline"/>
        </w:rPr>
        <w:t xml:space="preserve">very </w:t>
      </w:r>
      <w:r w:rsidRPr="003F66EB">
        <w:rPr>
          <w:rStyle w:val="StyleUnderline"/>
          <w:highlight w:val="cyan"/>
        </w:rPr>
        <w:t>large role in the economy</w:t>
      </w:r>
      <w:r w:rsidRPr="005B0CF8">
        <w:rPr>
          <w:rStyle w:val="StyleUnderline"/>
        </w:rPr>
        <w:t>, and the high levels of social spending needed to keep its population happy means that Saudi Arabia has a rather high breakeven oil price for its budget</w:t>
      </w:r>
      <w:r w:rsidRPr="0067433E">
        <w:rPr>
          <w:szCs w:val="18"/>
        </w:rPr>
        <w:t xml:space="preserve">, even though it produces oil for only a few dollars per barrel. </w:t>
      </w:r>
      <w:r w:rsidRPr="003F66EB">
        <w:rPr>
          <w:rStyle w:val="StyleUnderline"/>
          <w:highlight w:val="cyan"/>
        </w:rPr>
        <w:t xml:space="preserve">With its budget breaking even at $67 </w:t>
      </w:r>
      <w:r w:rsidRPr="00996C56">
        <w:rPr>
          <w:rStyle w:val="StyleUnderline"/>
        </w:rPr>
        <w:t xml:space="preserve">per barrel in 2016, </w:t>
      </w:r>
      <w:r w:rsidRPr="003F66EB">
        <w:rPr>
          <w:rStyle w:val="StyleUnderline"/>
          <w:highlight w:val="cyan"/>
        </w:rPr>
        <w:t>Saudi Arabia cannot live indefinitely with oil prices where</w:t>
      </w:r>
      <w:r w:rsidRPr="005B0CF8">
        <w:rPr>
          <w:rStyle w:val="StyleUnderline"/>
        </w:rPr>
        <w:t xml:space="preserve"> </w:t>
      </w:r>
      <w:r w:rsidRPr="003F66EB">
        <w:rPr>
          <w:rStyle w:val="StyleUnderline"/>
          <w:highlight w:val="cyan"/>
        </w:rPr>
        <w:t>they</w:t>
      </w:r>
      <w:r w:rsidRPr="005B0CF8">
        <w:rPr>
          <w:rStyle w:val="StyleUnderline"/>
        </w:rPr>
        <w:t xml:space="preserve"> </w:t>
      </w:r>
      <w:r w:rsidRPr="003F66EB">
        <w:rPr>
          <w:rStyle w:val="StyleUnderline"/>
          <w:highlight w:val="cyan"/>
        </w:rPr>
        <w:t>are</w:t>
      </w:r>
      <w:r w:rsidRPr="005B0CF8">
        <w:rPr>
          <w:rStyle w:val="StyleUnderline"/>
        </w:rPr>
        <w:t xml:space="preserve"> at today</w:t>
      </w:r>
      <w:r w:rsidRPr="0067433E">
        <w:rPr>
          <w:szCs w:val="18"/>
        </w:rPr>
        <w:t xml:space="preserve">. </w:t>
      </w:r>
      <w:r w:rsidRPr="005B0CF8">
        <w:rPr>
          <w:rStyle w:val="StyleUnderline"/>
        </w:rPr>
        <w:t xml:space="preserve">If </w:t>
      </w:r>
      <w:r w:rsidRPr="003F66EB">
        <w:rPr>
          <w:rStyle w:val="StyleUnderline"/>
          <w:highlight w:val="cyan"/>
        </w:rPr>
        <w:t xml:space="preserve">unrest hits Saudi Arabia, </w:t>
      </w:r>
      <w:r w:rsidRPr="00444D57">
        <w:rPr>
          <w:rStyle w:val="StyleUnderline"/>
        </w:rPr>
        <w:t>or even sweeps the region the way it did in 2011</w:t>
      </w:r>
      <w:r w:rsidRPr="005B0CF8">
        <w:rPr>
          <w:rStyle w:val="StyleUnderline"/>
        </w:rPr>
        <w:t xml:space="preserve"> during the Arab Spring, </w:t>
      </w:r>
      <w:r w:rsidRPr="003F66EB">
        <w:rPr>
          <w:rStyle w:val="StyleUnderline"/>
          <w:highlight w:val="cyan"/>
        </w:rPr>
        <w:t>the government will be forced to step up</w:t>
      </w:r>
      <w:r w:rsidRPr="005B0CF8">
        <w:rPr>
          <w:rStyle w:val="StyleUnderline"/>
        </w:rPr>
        <w:t xml:space="preserve"> social </w:t>
      </w:r>
      <w:r w:rsidRPr="003F66EB">
        <w:rPr>
          <w:rStyle w:val="StyleUnderline"/>
          <w:highlight w:val="cyan"/>
        </w:rPr>
        <w:t>spending</w:t>
      </w:r>
      <w:r w:rsidRPr="005B0CF8">
        <w:rPr>
          <w:rStyle w:val="StyleUnderline"/>
        </w:rPr>
        <w:t xml:space="preserve"> </w:t>
      </w:r>
      <w:r w:rsidRPr="00996C56">
        <w:rPr>
          <w:rStyle w:val="StyleUnderline"/>
        </w:rPr>
        <w:t>to maintain order.</w:t>
      </w:r>
      <w:r w:rsidRPr="003F66EB">
        <w:rPr>
          <w:rStyle w:val="StyleUnderline"/>
          <w:highlight w:val="cyan"/>
        </w:rPr>
        <w:t xml:space="preserve"> That will put further strain</w:t>
      </w:r>
      <w:r w:rsidRPr="005B0CF8">
        <w:rPr>
          <w:rStyle w:val="StyleUnderline"/>
        </w:rPr>
        <w:t xml:space="preserve"> on the country’s fiscal positions</w:t>
      </w:r>
      <w:r w:rsidRPr="0067433E">
        <w:rPr>
          <w:szCs w:val="18"/>
        </w:rPr>
        <w:t>.</w:t>
      </w:r>
      <w:r>
        <w:rPr>
          <w:szCs w:val="18"/>
        </w:rPr>
        <w:t xml:space="preserve"> </w:t>
      </w:r>
      <w:r w:rsidRPr="0067433E">
        <w:rPr>
          <w:szCs w:val="18"/>
        </w:rPr>
        <w:t xml:space="preserve">The longer-term picture is </w:t>
      </w:r>
      <w:proofErr w:type="gramStart"/>
      <w:r w:rsidRPr="0067433E">
        <w:rPr>
          <w:szCs w:val="18"/>
        </w:rPr>
        <w:t>more unclear</w:t>
      </w:r>
      <w:proofErr w:type="gramEnd"/>
      <w:r w:rsidRPr="0067433E">
        <w:rPr>
          <w:szCs w:val="18"/>
        </w:rPr>
        <w:t xml:space="preserve">. </w:t>
      </w:r>
      <w:r w:rsidRPr="003F66EB">
        <w:rPr>
          <w:rStyle w:val="StyleUnderline"/>
          <w:highlight w:val="cyan"/>
        </w:rPr>
        <w:t xml:space="preserve">Saudi Arabia </w:t>
      </w:r>
      <w:r w:rsidRPr="00444D57">
        <w:rPr>
          <w:rStyle w:val="StyleUnderline"/>
        </w:rPr>
        <w:t>is in the early stages of a transformational</w:t>
      </w:r>
      <w:r w:rsidRPr="005B0CF8">
        <w:rPr>
          <w:rStyle w:val="StyleUnderline"/>
        </w:rPr>
        <w:t xml:space="preserve"> economic plan, which </w:t>
      </w:r>
      <w:r w:rsidRPr="003F66EB">
        <w:rPr>
          <w:rStyle w:val="StyleUnderline"/>
          <w:highlight w:val="cyan"/>
        </w:rPr>
        <w:t>intends to diversify the country away from crude</w:t>
      </w:r>
      <w:r w:rsidRPr="005B0CF8">
        <w:rPr>
          <w:rStyle w:val="StyleUnderline"/>
        </w:rPr>
        <w:t xml:space="preserve"> </w:t>
      </w:r>
      <w:r w:rsidRPr="003F66EB">
        <w:rPr>
          <w:rStyle w:val="StyleUnderline"/>
          <w:highlight w:val="cyan"/>
        </w:rPr>
        <w:t>oil</w:t>
      </w:r>
      <w:r w:rsidRPr="005B0CF8">
        <w:rPr>
          <w:rStyle w:val="StyleUnderline"/>
        </w:rPr>
        <w:t xml:space="preserve"> as the sole source of revenue</w:t>
      </w:r>
      <w:r w:rsidRPr="0067433E">
        <w:rPr>
          <w:szCs w:val="18"/>
        </w:rPr>
        <w:t xml:space="preserve">. </w:t>
      </w:r>
      <w:r w:rsidRPr="005B0CF8">
        <w:rPr>
          <w:rStyle w:val="StyleUnderline"/>
        </w:rPr>
        <w:t>That involves taking a small slice of state-owned Saudi Aramco public, and using the proceeds to invest in non-oil sectors of the economy</w:t>
      </w:r>
      <w:r w:rsidRPr="0067433E">
        <w:rPr>
          <w:szCs w:val="18"/>
        </w:rPr>
        <w:t xml:space="preserve">. Last month the CEO of Saudi Aramco said that low oil prices </w:t>
      </w:r>
      <w:proofErr w:type="gramStart"/>
      <w:r w:rsidRPr="0067433E">
        <w:rPr>
          <w:szCs w:val="18"/>
        </w:rPr>
        <w:t>won’t</w:t>
      </w:r>
      <w:proofErr w:type="gramEnd"/>
      <w:r w:rsidRPr="0067433E">
        <w:rPr>
          <w:szCs w:val="18"/>
        </w:rPr>
        <w:t xml:space="preserve"> affect Aramco’s drilling plans or its decision to launch an IPO. But the IPO won’t happen for another year or so, and </w:t>
      </w:r>
      <w:r w:rsidRPr="00996C56">
        <w:rPr>
          <w:szCs w:val="18"/>
        </w:rPr>
        <w:t xml:space="preserve">other </w:t>
      </w:r>
      <w:r w:rsidRPr="00996C56">
        <w:rPr>
          <w:rStyle w:val="StyleUnderline"/>
        </w:rPr>
        <w:t>investments will take a lot of time, so the</w:t>
      </w:r>
      <w:r w:rsidRPr="005B0CF8">
        <w:rPr>
          <w:rStyle w:val="StyleUnderline"/>
        </w:rPr>
        <w:t xml:space="preserve"> country will remain entirely dependent on oil for years at least</w:t>
      </w:r>
      <w:r w:rsidRPr="0067433E">
        <w:rPr>
          <w:szCs w:val="18"/>
        </w:rPr>
        <w:t>.</w:t>
      </w:r>
    </w:p>
    <w:p w14:paraId="69EE2CCB" w14:textId="77777777" w:rsidR="00BA0CE8" w:rsidRDefault="00BA0CE8" w:rsidP="00BA0CE8">
      <w:pPr>
        <w:rPr>
          <w:szCs w:val="18"/>
        </w:rPr>
      </w:pPr>
    </w:p>
    <w:p w14:paraId="0B579828" w14:textId="77777777" w:rsidR="00BA0CE8" w:rsidRPr="00BA0CE8" w:rsidRDefault="00BA0CE8" w:rsidP="00BA0CE8"/>
    <w:p w14:paraId="1BEFCFAA" w14:textId="77777777" w:rsidR="001246C7" w:rsidRDefault="001246C7" w:rsidP="001246C7">
      <w:pPr>
        <w:pStyle w:val="Heading4"/>
      </w:pPr>
      <w:r>
        <w:t>Oil key to Saudi Economy</w:t>
      </w:r>
    </w:p>
    <w:p w14:paraId="59FE681A" w14:textId="77777777" w:rsidR="001246C7" w:rsidRPr="000230C0" w:rsidRDefault="001246C7" w:rsidP="001246C7">
      <w:pPr>
        <w:rPr>
          <w:rStyle w:val="Style13ptBold"/>
          <w:b w:val="0"/>
          <w:sz w:val="22"/>
        </w:rPr>
      </w:pPr>
      <w:proofErr w:type="spellStart"/>
      <w:r w:rsidRPr="000230C0">
        <w:rPr>
          <w:rStyle w:val="Style13ptBold"/>
        </w:rPr>
        <w:t>Almajdoub</w:t>
      </w:r>
      <w:proofErr w:type="spellEnd"/>
      <w:r>
        <w:rPr>
          <w:rStyle w:val="Style13ptBold"/>
        </w:rPr>
        <w:t xml:space="preserve"> 4-14 </w:t>
      </w:r>
      <w:r>
        <w:rPr>
          <w:rStyle w:val="Style13ptBold"/>
          <w:b w:val="0"/>
          <w:sz w:val="22"/>
        </w:rPr>
        <w:t>(</w:t>
      </w:r>
      <w:proofErr w:type="spellStart"/>
      <w:r w:rsidRPr="000230C0">
        <w:rPr>
          <w:rStyle w:val="Style13ptBold"/>
          <w:b w:val="0"/>
          <w:sz w:val="22"/>
        </w:rPr>
        <w:t>Sumaya</w:t>
      </w:r>
      <w:proofErr w:type="spellEnd"/>
      <w:r w:rsidRPr="000230C0">
        <w:rPr>
          <w:rStyle w:val="Style13ptBold"/>
          <w:b w:val="0"/>
          <w:sz w:val="22"/>
        </w:rPr>
        <w:t xml:space="preserve"> </w:t>
      </w:r>
      <w:proofErr w:type="spellStart"/>
      <w:r w:rsidRPr="000230C0">
        <w:rPr>
          <w:rStyle w:val="Style13ptBold"/>
          <w:b w:val="0"/>
          <w:sz w:val="22"/>
        </w:rPr>
        <w:t>Almajdoub</w:t>
      </w:r>
      <w:proofErr w:type="spellEnd"/>
      <w:r>
        <w:rPr>
          <w:rStyle w:val="Style13ptBold"/>
          <w:b w:val="0"/>
          <w:sz w:val="22"/>
        </w:rPr>
        <w:t>, Middle East fellow at YPFP, was an intern for the Brookings Institute, was a research intern for CSIS, masters in Middle East Studies from George Washington University, B.A. in Poly-</w:t>
      </w:r>
      <w:proofErr w:type="spellStart"/>
      <w:r>
        <w:rPr>
          <w:rStyle w:val="Style13ptBold"/>
          <w:b w:val="0"/>
          <w:sz w:val="22"/>
        </w:rPr>
        <w:t>Sci</w:t>
      </w:r>
      <w:proofErr w:type="spellEnd"/>
      <w:r>
        <w:rPr>
          <w:rStyle w:val="Style13ptBold"/>
          <w:b w:val="0"/>
          <w:sz w:val="22"/>
        </w:rPr>
        <w:t xml:space="preserve"> and Government from Ryerson University, “Can Saudi Arabia Achieve It’s Dream of a Post-Oil Economy</w:t>
      </w:r>
      <w:proofErr w:type="gramStart"/>
      <w:r>
        <w:rPr>
          <w:rStyle w:val="Style13ptBold"/>
          <w:b w:val="0"/>
          <w:sz w:val="22"/>
        </w:rPr>
        <w:t>?,</w:t>
      </w:r>
      <w:proofErr w:type="gramEnd"/>
      <w:r>
        <w:rPr>
          <w:rStyle w:val="Style13ptBold"/>
          <w:b w:val="0"/>
          <w:sz w:val="22"/>
        </w:rPr>
        <w:t xml:space="preserve">” Huffington Post, 4-14-17, </w:t>
      </w:r>
      <w:hyperlink r:id="rId23" w:history="1">
        <w:r w:rsidRPr="00936B1E">
          <w:rPr>
            <w:rStyle w:val="Hyperlink"/>
          </w:rPr>
          <w:t>http://www.huffingtonpost.com/entry/can-saudi-arabia-achieve-its-dream-of-a-post-oil-economy_us_58f0fad8e4b048372700d7c9)</w:t>
        </w:r>
      </w:hyperlink>
      <w:r>
        <w:rPr>
          <w:rStyle w:val="Style13ptBold"/>
          <w:b w:val="0"/>
          <w:sz w:val="22"/>
        </w:rPr>
        <w:t xml:space="preserve"> -EGA</w:t>
      </w:r>
    </w:p>
    <w:p w14:paraId="6DCF9827" w14:textId="7F3FD680" w:rsidR="001246C7" w:rsidRDefault="001246C7" w:rsidP="001246C7">
      <w:pPr>
        <w:widowControl w:val="0"/>
        <w:autoSpaceDE w:val="0"/>
        <w:autoSpaceDN w:val="0"/>
        <w:adjustRightInd w:val="0"/>
        <w:rPr>
          <w:rFonts w:ascii="ProximaNova-Regular" w:hAnsi="ProximaNova-Regular" w:cs="ProximaNova-Regular"/>
          <w:szCs w:val="36"/>
        </w:rPr>
      </w:pPr>
      <w:r w:rsidRPr="000230C0">
        <w:rPr>
          <w:rFonts w:ascii="ProximaNova-Regular" w:hAnsi="ProximaNova-Regular" w:cs="ProximaNova-Regular"/>
          <w:szCs w:val="36"/>
        </w:rPr>
        <w:t xml:space="preserve">Vision 2030 foresees reducing </w:t>
      </w:r>
      <w:r w:rsidRPr="000230C0">
        <w:rPr>
          <w:rStyle w:val="StyleUnderline"/>
        </w:rPr>
        <w:t xml:space="preserve">Saudi </w:t>
      </w:r>
      <w:r w:rsidRPr="00341A20">
        <w:rPr>
          <w:rStyle w:val="StyleUnderline"/>
        </w:rPr>
        <w:t>Arabia</w:t>
      </w:r>
      <w:r w:rsidRPr="000230C0">
        <w:rPr>
          <w:rFonts w:ascii="ProximaNova-Regular" w:hAnsi="ProximaNova-Regular" w:cs="ProximaNova-Regular"/>
          <w:szCs w:val="36"/>
        </w:rPr>
        <w:t xml:space="preserve">’s dependence on oil by diversifying the economy and expanding the private sector. Despite these bold aims, the Kingdom’s economy </w:t>
      </w:r>
      <w:r w:rsidRPr="000230C0">
        <w:rPr>
          <w:rStyle w:val="StyleUnderline"/>
        </w:rPr>
        <w:t>remains dependent on the petroleum sector</w:t>
      </w:r>
      <w:r w:rsidRPr="000230C0">
        <w:rPr>
          <w:rFonts w:ascii="ProximaNova-Regular" w:hAnsi="ProximaNova-Regular" w:cs="ProximaNova-Regular"/>
          <w:szCs w:val="36"/>
        </w:rPr>
        <w:t xml:space="preserve">, which is dominated by the state. Last year, </w:t>
      </w:r>
      <w:r w:rsidRPr="000230C0">
        <w:rPr>
          <w:rStyle w:val="StyleUnderline"/>
        </w:rPr>
        <w:t xml:space="preserve">the oil sector </w:t>
      </w:r>
      <w:hyperlink r:id="rId24" w:history="1">
        <w:r w:rsidRPr="000230C0">
          <w:rPr>
            <w:rStyle w:val="StyleUnderline"/>
          </w:rPr>
          <w:t>accounted</w:t>
        </w:r>
      </w:hyperlink>
      <w:r w:rsidRPr="000230C0">
        <w:rPr>
          <w:rStyle w:val="StyleUnderline"/>
        </w:rPr>
        <w:t xml:space="preserve"> for 42 percent of gross domestic product (GDP), 90 percent of export earnings, and 87 percent of budget revenues. </w:t>
      </w:r>
      <w:proofErr w:type="gramStart"/>
      <w:r w:rsidRPr="000230C0">
        <w:rPr>
          <w:rFonts w:ascii="ProximaNova-Regular" w:hAnsi="ProximaNova-Regular" w:cs="ProximaNova-Regular"/>
          <w:szCs w:val="36"/>
        </w:rPr>
        <w:t xml:space="preserve">The bulk of this income is generated by state-owned oil company Aramco, leaving </w:t>
      </w:r>
      <w:r w:rsidRPr="000230C0">
        <w:rPr>
          <w:rStyle w:val="StyleUnderline"/>
        </w:rPr>
        <w:t xml:space="preserve">the country tethered to the oil market </w:t>
      </w:r>
      <w:r w:rsidRPr="000230C0">
        <w:rPr>
          <w:rFonts w:ascii="ProximaNova-Regular" w:hAnsi="ProximaNova-Regular" w:cs="ProximaNova-Regular"/>
          <w:szCs w:val="36"/>
        </w:rPr>
        <w:t>as its tries to reorient elsewhere</w:t>
      </w:r>
      <w:proofErr w:type="gramEnd"/>
      <w:r w:rsidRPr="000230C0">
        <w:rPr>
          <w:rFonts w:ascii="ProximaNova-Regular" w:hAnsi="ProximaNova-Regular" w:cs="ProximaNova-Regular"/>
          <w:szCs w:val="36"/>
        </w:rPr>
        <w:t xml:space="preserve">. The most recent reorientation effort came last month when King Salman visited Indonesia, Malaysia, Brunei, Japan, and China. The Kingdom reportedly </w:t>
      </w:r>
      <w:hyperlink r:id="rId25" w:history="1">
        <w:r w:rsidRPr="000230C0">
          <w:rPr>
            <w:rFonts w:ascii="ProximaNova-Regular" w:hAnsi="ProximaNova-Regular" w:cs="ProximaNova-Regular"/>
            <w:szCs w:val="36"/>
          </w:rPr>
          <w:t>signed</w:t>
        </w:r>
      </w:hyperlink>
      <w:r w:rsidRPr="000230C0">
        <w:rPr>
          <w:rFonts w:ascii="ProximaNova-Regular" w:hAnsi="ProximaNova-Regular" w:cs="ProximaNova-Regular"/>
          <w:szCs w:val="36"/>
        </w:rPr>
        <w:t xml:space="preserve"> $65 billion worth of deals on energy, space, and infrastructure projects during this marathon of visits. In addition, the architect and leader of Vision 2030, Deputy Crown Prince Mohammad Bin Salman, </w:t>
      </w:r>
      <w:hyperlink r:id="rId26" w:history="1">
        <w:r w:rsidRPr="000230C0">
          <w:rPr>
            <w:rFonts w:ascii="ProximaNova-Regular" w:hAnsi="ProximaNova-Regular" w:cs="ProximaNova-Regular"/>
            <w:szCs w:val="36"/>
          </w:rPr>
          <w:t>met</w:t>
        </w:r>
      </w:hyperlink>
      <w:r w:rsidRPr="000230C0">
        <w:rPr>
          <w:rFonts w:ascii="ProximaNova-Regular" w:hAnsi="ProximaNova-Regular" w:cs="ProximaNova-Regular"/>
          <w:szCs w:val="36"/>
        </w:rPr>
        <w:t xml:space="preserve"> President Donald Trump in Washington where he announced the intention to boost Saudi-US ties and launch joint initiatives worth $200 billion in direct and indirect investments on energy, technology, and industry.</w:t>
      </w:r>
    </w:p>
    <w:p w14:paraId="41481CF0" w14:textId="77777777" w:rsidR="001246C7" w:rsidRDefault="001246C7" w:rsidP="001246C7">
      <w:pPr>
        <w:widowControl w:val="0"/>
        <w:autoSpaceDE w:val="0"/>
        <w:autoSpaceDN w:val="0"/>
        <w:adjustRightInd w:val="0"/>
        <w:rPr>
          <w:rFonts w:ascii="ProximaNova-Regular" w:hAnsi="ProximaNova-Regular" w:cs="ProximaNova-Regular"/>
          <w:szCs w:val="36"/>
        </w:rPr>
      </w:pPr>
    </w:p>
    <w:p w14:paraId="0154A8FF" w14:textId="77777777" w:rsidR="002A7FE3" w:rsidRPr="002A7FE3" w:rsidRDefault="002A7FE3" w:rsidP="002A7FE3"/>
    <w:p w14:paraId="3F94C5E3" w14:textId="64DB11F7" w:rsidR="00022606" w:rsidRDefault="00DA76AE" w:rsidP="00DA76AE">
      <w:pPr>
        <w:pStyle w:val="Heading3"/>
      </w:pPr>
      <w:r>
        <w:lastRenderedPageBreak/>
        <w:t>I/L: Econ</w:t>
      </w:r>
    </w:p>
    <w:p w14:paraId="032D5E6C" w14:textId="77777777" w:rsidR="00DA76AE" w:rsidRPr="00CB19E2" w:rsidRDefault="00DA76AE" w:rsidP="00DA76AE">
      <w:pPr>
        <w:pStyle w:val="Heading4"/>
      </w:pPr>
      <w:r w:rsidRPr="00CB19E2">
        <w:t>Saudi Arabian oil market is key to the global economy – Most recent Iraq conflict proves</w:t>
      </w:r>
    </w:p>
    <w:p w14:paraId="7E8C0423" w14:textId="72A1A84C" w:rsidR="00DA76AE" w:rsidRDefault="00DA76AE" w:rsidP="00DA76AE">
      <w:proofErr w:type="spellStart"/>
      <w:r w:rsidRPr="00DA76AE">
        <w:rPr>
          <w:rStyle w:val="Style13ptBold"/>
        </w:rPr>
        <w:t>LeVine</w:t>
      </w:r>
      <w:proofErr w:type="spellEnd"/>
      <w:r w:rsidRPr="00DA76AE">
        <w:rPr>
          <w:rStyle w:val="Style13ptBold"/>
        </w:rPr>
        <w:t xml:space="preserve"> ’14</w:t>
      </w:r>
      <w:r>
        <w:rPr>
          <w:b/>
        </w:rPr>
        <w:t xml:space="preserve"> (</w:t>
      </w:r>
      <w:r>
        <w:t xml:space="preserve">Steve </w:t>
      </w:r>
      <w:proofErr w:type="spellStart"/>
      <w:r>
        <w:t>LeVine</w:t>
      </w:r>
      <w:proofErr w:type="spellEnd"/>
      <w:r>
        <w:t xml:space="preserve"> is Quartz’s</w:t>
      </w:r>
      <w:r w:rsidRPr="00CB19E2">
        <w:t xml:space="preserve"> </w:t>
      </w:r>
      <w:r>
        <w:t>Washington correspondent, f</w:t>
      </w:r>
      <w:r w:rsidRPr="00CB19E2">
        <w:t>ounded and ran The Oil and the Glory</w:t>
      </w:r>
      <w:r>
        <w:t>, and</w:t>
      </w:r>
      <w:r w:rsidRPr="00CB19E2">
        <w:t xml:space="preserve"> is the author of two </w:t>
      </w:r>
      <w:proofErr w:type="spellStart"/>
      <w:r w:rsidRPr="00CB19E2">
        <w:t>books</w:t>
      </w:r>
      <w:r>
        <w:t>,</w:t>
      </w:r>
      <w:r w:rsidRPr="00CB19E2">
        <w:t>”Iraq</w:t>
      </w:r>
      <w:proofErr w:type="spellEnd"/>
      <w:r w:rsidRPr="00CB19E2">
        <w:t xml:space="preserve"> shows that the global eco</w:t>
      </w:r>
      <w:r>
        <w:t xml:space="preserve">nomy needs Saudi Arabia again,” </w:t>
      </w:r>
      <w:r w:rsidRPr="00CB19E2">
        <w:t>Quartz</w:t>
      </w:r>
      <w:r>
        <w:t xml:space="preserve">, June 19, 2014, </w:t>
      </w:r>
      <w:hyperlink r:id="rId27" w:history="1">
        <w:r w:rsidRPr="00360854">
          <w:rPr>
            <w:rStyle w:val="Hyperlink"/>
          </w:rPr>
          <w:t>http://qz.com/222958/iraq-shows-that-the-global-economy-needs-saudi-arabia-again)</w:t>
        </w:r>
      </w:hyperlink>
      <w:r>
        <w:t xml:space="preserve"> -- </w:t>
      </w:r>
      <w:proofErr w:type="spellStart"/>
      <w:proofErr w:type="gramStart"/>
      <w:r>
        <w:t>sk</w:t>
      </w:r>
      <w:proofErr w:type="spellEnd"/>
      <w:proofErr w:type="gramEnd"/>
    </w:p>
    <w:p w14:paraId="413C3881" w14:textId="77777777" w:rsidR="00DA76AE" w:rsidRPr="00DA76AE" w:rsidRDefault="00DA76AE" w:rsidP="00DA76AE"/>
    <w:p w14:paraId="5C87A7AE" w14:textId="5EDF22E4" w:rsidR="00DA76AE" w:rsidRPr="00DA76AE" w:rsidRDefault="00DA76AE" w:rsidP="00DA76AE">
      <w:pPr>
        <w:rPr>
          <w:rStyle w:val="StyleUnderline"/>
        </w:rPr>
      </w:pPr>
      <w:r w:rsidRPr="00DA76AE">
        <w:rPr>
          <w:rStyle w:val="StyleUnderline"/>
        </w:rPr>
        <w:t xml:space="preserve">Iraq shows that the global economy needs Saudi Arabia again. </w:t>
      </w:r>
      <w:r w:rsidRPr="003F66EB">
        <w:rPr>
          <w:sz w:val="16"/>
        </w:rPr>
        <w:t>The US shale oil boom is said to be reducing the world’s long-running dependence on Saudi Arabia</w:t>
      </w:r>
      <w:r w:rsidRPr="00DA76AE">
        <w:rPr>
          <w:rStyle w:val="StyleUnderline"/>
        </w:rPr>
        <w:t>. But the upheaval in Iraq appears to be reviving the kingdom’s centrality to the global economy</w:t>
      </w:r>
      <w:proofErr w:type="gramStart"/>
      <w:r w:rsidRPr="003F66EB">
        <w:rPr>
          <w:sz w:val="16"/>
        </w:rPr>
        <w:t>.</w:t>
      </w:r>
      <w:r w:rsidR="003F66EB" w:rsidRPr="003F66EB">
        <w:rPr>
          <w:sz w:val="12"/>
        </w:rPr>
        <w:t>¶</w:t>
      </w:r>
      <w:proofErr w:type="gramEnd"/>
      <w:r w:rsidRPr="003F66EB">
        <w:rPr>
          <w:sz w:val="16"/>
        </w:rPr>
        <w:t xml:space="preserve"> +</w:t>
      </w:r>
      <w:r w:rsidR="003F66EB" w:rsidRPr="003F66EB">
        <w:rPr>
          <w:sz w:val="12"/>
        </w:rPr>
        <w:t>¶</w:t>
      </w:r>
      <w:r w:rsidRPr="003F66EB">
        <w:rPr>
          <w:sz w:val="16"/>
        </w:rPr>
        <w:t xml:space="preserve"> Iraqi militants yesterday </w:t>
      </w:r>
      <w:hyperlink r:id="rId28" w:history="1">
        <w:r w:rsidRPr="003F66EB">
          <w:rPr>
            <w:sz w:val="16"/>
          </w:rPr>
          <w:t xml:space="preserve">attacked </w:t>
        </w:r>
        <w:proofErr w:type="spellStart"/>
        <w:r w:rsidRPr="003F66EB">
          <w:rPr>
            <w:sz w:val="16"/>
          </w:rPr>
          <w:t>Baiji</w:t>
        </w:r>
        <w:proofErr w:type="spellEnd"/>
      </w:hyperlink>
      <w:r w:rsidRPr="003F66EB">
        <w:rPr>
          <w:sz w:val="16"/>
        </w:rPr>
        <w:t xml:space="preserve">, a large oil refinery that serves a quarter of the country’s fuel and electricity needs. Despite the violence, many analysts have </w:t>
      </w:r>
      <w:hyperlink r:id="rId29" w:history="1">
        <w:r w:rsidRPr="003F66EB">
          <w:rPr>
            <w:sz w:val="16"/>
          </w:rPr>
          <w:t>taken comfort</w:t>
        </w:r>
      </w:hyperlink>
      <w:r w:rsidRPr="003F66EB">
        <w:rPr>
          <w:sz w:val="16"/>
        </w:rPr>
        <w:t xml:space="preserve"> in that the trouble is concentrated in northern Iraq, well away from the country’s oil-producing regions, which are almost all in the south. The overwhelmingly Shiite south lacks the indigenous Sunni population whose support has made the militant Sunni offensive possible</w:t>
      </w:r>
      <w:proofErr w:type="gramStart"/>
      <w:r w:rsidRPr="003F66EB">
        <w:rPr>
          <w:sz w:val="16"/>
        </w:rPr>
        <w:t>.</w:t>
      </w:r>
      <w:r w:rsidR="003F66EB" w:rsidRPr="003F66EB">
        <w:rPr>
          <w:sz w:val="12"/>
        </w:rPr>
        <w:t>¶</w:t>
      </w:r>
      <w:proofErr w:type="gramEnd"/>
      <w:r w:rsidRPr="003F66EB">
        <w:rPr>
          <w:sz w:val="16"/>
        </w:rPr>
        <w:t xml:space="preserve"> But that confidence may be misplaced. BP and ExxonMobil </w:t>
      </w:r>
      <w:hyperlink r:id="rId30" w:anchor="axzz351lR9vOI" w:history="1">
        <w:r w:rsidRPr="003F66EB">
          <w:rPr>
            <w:sz w:val="16"/>
          </w:rPr>
          <w:t>have ordered</w:t>
        </w:r>
      </w:hyperlink>
      <w:r w:rsidRPr="003F66EB">
        <w:rPr>
          <w:sz w:val="16"/>
        </w:rPr>
        <w:t xml:space="preserve"> a partial evacuation of oilfields in southern Iraq. And, in a note to clients, Citi’s Seth </w:t>
      </w:r>
      <w:proofErr w:type="spellStart"/>
      <w:r w:rsidRPr="003F66EB">
        <w:rPr>
          <w:sz w:val="16"/>
        </w:rPr>
        <w:t>Kleinman</w:t>
      </w:r>
      <w:proofErr w:type="spellEnd"/>
      <w:r w:rsidRPr="003F66EB">
        <w:rPr>
          <w:sz w:val="16"/>
        </w:rPr>
        <w:t xml:space="preserve"> suggests that, even though they do not necessarily face a direct threat, foreign oil companies are less likely to invest the billions of dollars required for new Iraqi production amid such insecurity. Baghdad </w:t>
      </w:r>
      <w:hyperlink r:id="rId31" w:history="1">
        <w:r w:rsidRPr="003F66EB">
          <w:rPr>
            <w:sz w:val="16"/>
          </w:rPr>
          <w:t>delayed bidding</w:t>
        </w:r>
      </w:hyperlink>
      <w:r w:rsidRPr="003F66EB">
        <w:rPr>
          <w:sz w:val="16"/>
        </w:rPr>
        <w:t xml:space="preserve"> (</w:t>
      </w:r>
      <w:proofErr w:type="spellStart"/>
      <w:r w:rsidRPr="003F66EB">
        <w:rPr>
          <w:sz w:val="16"/>
        </w:rPr>
        <w:t>paywall</w:t>
      </w:r>
      <w:proofErr w:type="spellEnd"/>
      <w:r w:rsidRPr="003F66EB">
        <w:rPr>
          <w:sz w:val="16"/>
        </w:rPr>
        <w:t xml:space="preserve">) scheduled for today for rights to produce oil and build a refinery at southern </w:t>
      </w:r>
      <w:proofErr w:type="spellStart"/>
      <w:r w:rsidRPr="003F66EB">
        <w:rPr>
          <w:sz w:val="16"/>
        </w:rPr>
        <w:t>Nassiriya</w:t>
      </w:r>
      <w:proofErr w:type="spellEnd"/>
      <w:r w:rsidRPr="003F66EB">
        <w:rPr>
          <w:sz w:val="16"/>
        </w:rPr>
        <w:t>, saying it needs more time to make the tender succeed. Among the reasons for industry reluctance are the violence and Iraq’s frustratingly cumbersome application process</w:t>
      </w:r>
      <w:proofErr w:type="gramStart"/>
      <w:r w:rsidRPr="003F66EB">
        <w:rPr>
          <w:sz w:val="16"/>
        </w:rPr>
        <w:t>.</w:t>
      </w:r>
      <w:r w:rsidR="003F66EB" w:rsidRPr="003F66EB">
        <w:rPr>
          <w:sz w:val="12"/>
        </w:rPr>
        <w:t>¶</w:t>
      </w:r>
      <w:proofErr w:type="gramEnd"/>
      <w:r w:rsidRPr="003F66EB">
        <w:rPr>
          <w:sz w:val="16"/>
        </w:rPr>
        <w:t xml:space="preserve"> “Arguments that the south is more secure as it is a Shiite stronghold may not be sufficiently reassuring to oil companies already complaining about onerous terms and painfully slow bureaucracies that have to be negotiated for approvals,” </w:t>
      </w:r>
      <w:proofErr w:type="spellStart"/>
      <w:r w:rsidRPr="003F66EB">
        <w:rPr>
          <w:sz w:val="16"/>
        </w:rPr>
        <w:t>Kleinman</w:t>
      </w:r>
      <w:proofErr w:type="spellEnd"/>
      <w:r w:rsidRPr="003F66EB">
        <w:rPr>
          <w:sz w:val="16"/>
        </w:rPr>
        <w:t xml:space="preserve"> wrote.</w:t>
      </w:r>
      <w:r w:rsidR="003F66EB" w:rsidRPr="003F66EB">
        <w:rPr>
          <w:sz w:val="12"/>
        </w:rPr>
        <w:t>¶</w:t>
      </w:r>
      <w:r w:rsidRPr="003F66EB">
        <w:rPr>
          <w:sz w:val="16"/>
        </w:rPr>
        <w:t xml:space="preserve"> Enter Saudi Arabia. </w:t>
      </w:r>
      <w:r w:rsidRPr="00DA76AE">
        <w:rPr>
          <w:rStyle w:val="StyleUnderline"/>
        </w:rPr>
        <w:t xml:space="preserve">The Saudis have spent the last few decades largely unchallenged as the largest oil producer on the planet. Currently, the Saudis produce about 10 million barrels of oil a day and say they have the capacity to produce another 2.5 million. That spare production capacity is by far the most of any </w:t>
      </w:r>
      <w:proofErr w:type="spellStart"/>
      <w:r w:rsidRPr="00DA76AE">
        <w:rPr>
          <w:rStyle w:val="StyleUnderline"/>
        </w:rPr>
        <w:t>petrostate</w:t>
      </w:r>
      <w:proofErr w:type="spellEnd"/>
      <w:r w:rsidRPr="00DA76AE">
        <w:rPr>
          <w:rStyle w:val="StyleUnderline"/>
        </w:rPr>
        <w:t>, giving the Saudis immense leverage as a swing producer in a crisis</w:t>
      </w:r>
      <w:proofErr w:type="gramStart"/>
      <w:r w:rsidRPr="00DA76AE">
        <w:rPr>
          <w:rStyle w:val="StyleUnderline"/>
        </w:rPr>
        <w:t>.</w:t>
      </w:r>
      <w:r w:rsidR="003F66EB" w:rsidRPr="003F66EB">
        <w:rPr>
          <w:sz w:val="12"/>
        </w:rPr>
        <w:t>¶</w:t>
      </w:r>
      <w:proofErr w:type="gramEnd"/>
      <w:r w:rsidRPr="00DA76AE">
        <w:rPr>
          <w:sz w:val="12"/>
          <w:u w:val="single"/>
        </w:rPr>
        <w:t xml:space="preserve"> </w:t>
      </w:r>
      <w:r w:rsidRPr="003F66EB">
        <w:rPr>
          <w:sz w:val="16"/>
        </w:rPr>
        <w:t xml:space="preserve">Until a couple of years ago, some Saudis spoke of adding yet another 2.5 million barrels a day of capacity, giving them 15 million in all. But if there ever were such plans officially, they have been shelved since the recent US shale revolution added millions of barrels a day to US production. In April, the US produced </w:t>
      </w:r>
      <w:hyperlink r:id="rId32" w:anchor="axzz351lR9vOI" w:history="1">
        <w:r w:rsidRPr="003F66EB">
          <w:rPr>
            <w:sz w:val="16"/>
          </w:rPr>
          <w:t>11.2 million barrels</w:t>
        </w:r>
      </w:hyperlink>
      <w:r w:rsidRPr="003F66EB">
        <w:rPr>
          <w:sz w:val="16"/>
        </w:rPr>
        <w:t xml:space="preserve"> (</w:t>
      </w:r>
      <w:proofErr w:type="spellStart"/>
      <w:r w:rsidRPr="003F66EB">
        <w:rPr>
          <w:sz w:val="16"/>
        </w:rPr>
        <w:t>paywall</w:t>
      </w:r>
      <w:proofErr w:type="spellEnd"/>
      <w:r w:rsidRPr="003F66EB">
        <w:rPr>
          <w:sz w:val="16"/>
        </w:rPr>
        <w:t>) of oil and gas liquids a day, the most since 1970. It has been said that, four decades after the Arab oil embargoes, the US will soon become an oil exporter and no longer beholden to the Persian Gulf, and specifically Riyadh</w:t>
      </w:r>
      <w:proofErr w:type="gramStart"/>
      <w:r w:rsidRPr="003F66EB">
        <w:rPr>
          <w:sz w:val="16"/>
        </w:rPr>
        <w:t>.</w:t>
      </w:r>
      <w:r w:rsidR="003F66EB" w:rsidRPr="003F66EB">
        <w:rPr>
          <w:sz w:val="12"/>
        </w:rPr>
        <w:t>¶</w:t>
      </w:r>
      <w:proofErr w:type="gramEnd"/>
      <w:r w:rsidRPr="003F66EB">
        <w:rPr>
          <w:sz w:val="16"/>
        </w:rPr>
        <w:t xml:space="preserve"> But a series of geopolitical disruptions including in Libya and Nigeria have canceled out those gains. </w:t>
      </w:r>
      <w:r w:rsidRPr="00DA76AE">
        <w:rPr>
          <w:rStyle w:val="StyleUnderline"/>
        </w:rPr>
        <w:t xml:space="preserve">And after the upheaval in Iraq analysts now believe that </w:t>
      </w:r>
      <w:hyperlink r:id="rId33" w:history="1">
        <w:r w:rsidRPr="00DA76AE">
          <w:rPr>
            <w:rStyle w:val="StyleUnderline"/>
          </w:rPr>
          <w:t>such disruptions</w:t>
        </w:r>
      </w:hyperlink>
      <w:r w:rsidRPr="00DA76AE">
        <w:rPr>
          <w:rStyle w:val="StyleUnderline"/>
        </w:rPr>
        <w:t xml:space="preserve"> will remain a factor for many years</w:t>
      </w:r>
      <w:proofErr w:type="gramStart"/>
      <w:r w:rsidRPr="00DA76AE">
        <w:rPr>
          <w:rStyle w:val="StyleUnderline"/>
        </w:rPr>
        <w:t>.</w:t>
      </w:r>
      <w:r w:rsidR="003F66EB" w:rsidRPr="003F66EB">
        <w:rPr>
          <w:rStyle w:val="StyleUnderline"/>
          <w:sz w:val="12"/>
          <w:u w:val="none"/>
        </w:rPr>
        <w:t>¶</w:t>
      </w:r>
      <w:proofErr w:type="gramEnd"/>
      <w:r w:rsidRPr="00DA76AE">
        <w:rPr>
          <w:rStyle w:val="StyleUnderline"/>
        </w:rPr>
        <w:t xml:space="preserve"> If that is the case, Saudi Arabia’s oil will again be central to the global economy</w:t>
      </w:r>
      <w:r w:rsidRPr="00DA76AE">
        <w:rPr>
          <w:u w:val="single"/>
        </w:rPr>
        <w:t>.</w:t>
      </w:r>
      <w:r w:rsidRPr="003F66EB">
        <w:rPr>
          <w:sz w:val="16"/>
        </w:rPr>
        <w:t xml:space="preserve"> Specifically, the world may need Riyadh to invest the billions necessary to increase its production capacity to 15 million barrels a day</w:t>
      </w:r>
      <w:proofErr w:type="gramStart"/>
      <w:r w:rsidRPr="003F66EB">
        <w:rPr>
          <w:sz w:val="16"/>
        </w:rPr>
        <w:t>.</w:t>
      </w:r>
      <w:r w:rsidR="003F66EB" w:rsidRPr="003F66EB">
        <w:rPr>
          <w:sz w:val="12"/>
        </w:rPr>
        <w:t>¶</w:t>
      </w:r>
      <w:proofErr w:type="gramEnd"/>
      <w:r w:rsidRPr="003F66EB">
        <w:rPr>
          <w:sz w:val="16"/>
        </w:rPr>
        <w:t xml:space="preserve"> But </w:t>
      </w:r>
      <w:proofErr w:type="spellStart"/>
      <w:r w:rsidRPr="003F66EB">
        <w:rPr>
          <w:sz w:val="16"/>
        </w:rPr>
        <w:t>Kleinman</w:t>
      </w:r>
      <w:proofErr w:type="spellEnd"/>
      <w:r w:rsidRPr="003F66EB">
        <w:rPr>
          <w:sz w:val="16"/>
        </w:rPr>
        <w:t xml:space="preserve"> doubts the Saudis will come to the rescue. Quite apart from any potential plan to increase capacity, </w:t>
      </w:r>
      <w:proofErr w:type="spellStart"/>
      <w:r w:rsidRPr="003F66EB">
        <w:rPr>
          <w:sz w:val="16"/>
        </w:rPr>
        <w:t>Kleinman</w:t>
      </w:r>
      <w:proofErr w:type="spellEnd"/>
      <w:r w:rsidRPr="003F66EB">
        <w:rPr>
          <w:sz w:val="16"/>
        </w:rPr>
        <w:t xml:space="preserve"> says that the Saudis won’t be able to supply even the full 12.5 million barrels a day of capacity that they claim they can produce. “Given that the market has never seen Saudi Arabia hold production over 10 million barrels a day, a combination of skepticism and caution seems warranted,” he writes</w:t>
      </w:r>
      <w:proofErr w:type="gramStart"/>
      <w:r w:rsidRPr="003F66EB">
        <w:rPr>
          <w:sz w:val="16"/>
        </w:rPr>
        <w:t>.</w:t>
      </w:r>
      <w:r w:rsidR="003F66EB" w:rsidRPr="003F66EB">
        <w:rPr>
          <w:sz w:val="12"/>
        </w:rPr>
        <w:t>¶</w:t>
      </w:r>
      <w:proofErr w:type="gramEnd"/>
      <w:r w:rsidRPr="003F66EB">
        <w:rPr>
          <w:sz w:val="16"/>
        </w:rPr>
        <w:t xml:space="preserve"> Other analysts say that such worry is unwarranted—that US and other non-OPEC oil will continue to pour onto the market and smooth out the impact of disruptions without any added Saudi help. </w:t>
      </w:r>
      <w:r w:rsidRPr="00DA76AE">
        <w:rPr>
          <w:rStyle w:val="StyleUnderline"/>
        </w:rPr>
        <w:t>But for now, the pessimists have the momentum on their side.</w:t>
      </w:r>
    </w:p>
    <w:p w14:paraId="5383D273" w14:textId="77777777" w:rsidR="00DA76AE" w:rsidRPr="00DA76AE" w:rsidRDefault="00DA76AE" w:rsidP="00DA76AE"/>
    <w:p w14:paraId="5DE47E97" w14:textId="77777777" w:rsidR="004E456B" w:rsidRPr="00CB19E2" w:rsidRDefault="004E456B" w:rsidP="004E456B">
      <w:pPr>
        <w:pStyle w:val="Heading4"/>
      </w:pPr>
      <w:r w:rsidRPr="00CB19E2">
        <w:t>Collapse of Saudi Arabian oil production further affects the global economy specifically the US</w:t>
      </w:r>
    </w:p>
    <w:p w14:paraId="21D9511B" w14:textId="77777777" w:rsidR="004E456B" w:rsidRDefault="004E456B" w:rsidP="004E456B">
      <w:r w:rsidRPr="00CB19E2">
        <w:rPr>
          <w:rStyle w:val="Style13ptBold"/>
        </w:rPr>
        <w:t xml:space="preserve">Cohen et al. </w:t>
      </w:r>
      <w:r>
        <w:rPr>
          <w:rStyle w:val="Style13ptBold"/>
        </w:rPr>
        <w:t xml:space="preserve">‘9 </w:t>
      </w:r>
      <w:r>
        <w:t>(Ariel Cohen is director of h</w:t>
      </w:r>
      <w:r w:rsidRPr="00CB19E2">
        <w:t>eritage foundation</w:t>
      </w:r>
      <w:r>
        <w:t>, David Kreutzer and James Phillips are senor research fellows, Michaela Dodge is a senior policy analyst, “</w:t>
      </w:r>
      <w:r w:rsidRPr="00CB19E2">
        <w:t>Thinking the Unthinkable: Modeling a Collapse of Saudi Oil Production,</w:t>
      </w:r>
      <w:r>
        <w:t>” Heritage Foundation</w:t>
      </w:r>
      <w:proofErr w:type="gramStart"/>
      <w:r>
        <w:t>,  April</w:t>
      </w:r>
      <w:proofErr w:type="gramEnd"/>
      <w:r>
        <w:t xml:space="preserve"> 12, 2009</w:t>
      </w:r>
      <w:r w:rsidRPr="00CB19E2">
        <w:t xml:space="preserve"> </w:t>
      </w:r>
      <w:hyperlink r:id="rId34" w:history="1">
        <w:r w:rsidRPr="00360854">
          <w:rPr>
            <w:rStyle w:val="Hyperlink"/>
          </w:rPr>
          <w:t>http://www.heritage.org/research/reports/2012/04/thinking-the-unthinkable-modeling-a-collapse-of-saudi-oil-production)</w:t>
        </w:r>
      </w:hyperlink>
      <w:r>
        <w:t xml:space="preserve"> -- </w:t>
      </w:r>
      <w:proofErr w:type="spellStart"/>
      <w:r>
        <w:t>sk</w:t>
      </w:r>
      <w:proofErr w:type="spellEnd"/>
    </w:p>
    <w:p w14:paraId="29094204" w14:textId="77777777" w:rsidR="004E456B" w:rsidRPr="00CB19E2" w:rsidRDefault="004E456B" w:rsidP="004E456B"/>
    <w:p w14:paraId="633658AF" w14:textId="77777777" w:rsidR="004E456B" w:rsidRPr="003F66EB" w:rsidRDefault="004E456B" w:rsidP="004E456B">
      <w:pPr>
        <w:rPr>
          <w:sz w:val="16"/>
        </w:rPr>
      </w:pPr>
      <w:r w:rsidRPr="00CB19E2">
        <w:rPr>
          <w:rStyle w:val="StyleUnderline"/>
        </w:rPr>
        <w:lastRenderedPageBreak/>
        <w:t>The Saudi Kingdom is the largest oil producer in the world</w:t>
      </w:r>
      <w:r w:rsidRPr="003F66EB">
        <w:rPr>
          <w:sz w:val="16"/>
        </w:rPr>
        <w:t>—occasionally surpassed by Russia—</w:t>
      </w:r>
      <w:r w:rsidRPr="00CB19E2">
        <w:rPr>
          <w:rStyle w:val="StyleUnderline"/>
        </w:rPr>
        <w:t>and essentially dominates the oil market due to its large excess production capacity</w:t>
      </w:r>
      <w:r w:rsidRPr="003F66EB">
        <w:rPr>
          <w:sz w:val="16"/>
        </w:rPr>
        <w:t xml:space="preserve">, which it can ramp up to 12 </w:t>
      </w:r>
      <w:proofErr w:type="spellStart"/>
      <w:r w:rsidRPr="003F66EB">
        <w:rPr>
          <w:sz w:val="16"/>
        </w:rPr>
        <w:t>mbd</w:t>
      </w:r>
      <w:proofErr w:type="spellEnd"/>
      <w:r w:rsidRPr="003F66EB">
        <w:rPr>
          <w:sz w:val="16"/>
        </w:rPr>
        <w:t xml:space="preserve">. </w:t>
      </w:r>
      <w:r w:rsidRPr="00CB19E2">
        <w:rPr>
          <w:rStyle w:val="StyleUnderline"/>
        </w:rPr>
        <w:t>A prolonged and massive disruption of Saudi oil production would significantly affect global energy markets and economic activity</w:t>
      </w:r>
      <w:r w:rsidRPr="003F66EB">
        <w:rPr>
          <w:sz w:val="16"/>
        </w:rPr>
        <w:t xml:space="preserve">. However, </w:t>
      </w:r>
      <w:r w:rsidRPr="00CB19E2">
        <w:rPr>
          <w:rStyle w:val="StyleUnderline"/>
        </w:rPr>
        <w:t>for this economic analysis we look only at the effects on the United States</w:t>
      </w:r>
      <w:r w:rsidRPr="003F66EB">
        <w:rPr>
          <w:sz w:val="16"/>
        </w:rPr>
        <w:t xml:space="preserve">. The impact in Asia, a principal customer of Saudi oil, would likely be much worse. It is difficult to calculate the magnitude of the panic in the global capital market that such a scenario would cause. We modeled total cessation of Saudi oil production, an 8.4 million-barrels-per-day reduction, for one year followed by a two-year recovery. For the purpose of this exercise, we optimistically assumed that repairing destroyed and damaged facilities and gradually restoring oil exports to the previous level would take approximately two years. In reality, the repairs and production recovery could take much longer. </w:t>
      </w:r>
      <w:r w:rsidRPr="00CB19E2">
        <w:rPr>
          <w:rStyle w:val="StyleUnderline"/>
        </w:rPr>
        <w:t>Even though withdrawals from</w:t>
      </w:r>
      <w:r w:rsidRPr="003F66EB">
        <w:rPr>
          <w:sz w:val="16"/>
        </w:rPr>
        <w:t xml:space="preserve"> strategic petroleum reserves (</w:t>
      </w:r>
      <w:r w:rsidRPr="00CB19E2">
        <w:rPr>
          <w:rStyle w:val="StyleUnderline"/>
        </w:rPr>
        <w:t>SPRs</w:t>
      </w:r>
      <w:r w:rsidRPr="003F66EB">
        <w:rPr>
          <w:sz w:val="16"/>
        </w:rPr>
        <w:t>)—emergency oil stores in the U.S. and Europe and to a lesser degree in China and Japan—</w:t>
      </w:r>
      <w:r w:rsidRPr="00CB19E2">
        <w:rPr>
          <w:rStyle w:val="StyleUnderline"/>
        </w:rPr>
        <w:t>start immediately, SPRs cannot compensate for such a massive disruption</w:t>
      </w:r>
      <w:r w:rsidRPr="003F66EB">
        <w:rPr>
          <w:sz w:val="16"/>
        </w:rPr>
        <w:t xml:space="preserve">. </w:t>
      </w:r>
      <w:r w:rsidRPr="00CB19E2">
        <w:rPr>
          <w:rStyle w:val="StyleUnderline"/>
        </w:rPr>
        <w:t>We would expect to see the following impacts over the three-year course of production loss and recovery</w:t>
      </w:r>
      <w:r w:rsidRPr="003F66EB">
        <w:rPr>
          <w:sz w:val="16"/>
        </w:rPr>
        <w:t xml:space="preserve">: </w:t>
      </w:r>
      <w:r w:rsidRPr="00CB19E2">
        <w:rPr>
          <w:rStyle w:val="StyleUnderline"/>
        </w:rPr>
        <w:t>Gasoline prices jump to more than $6.50 per gallon, Petroleum prices jump from $100 per barrel to more than $220 per barrel, Employment losses exceed 1.5 million jobs, and Gross domestic product (GDP) drops by nearly $450 billion.</w:t>
      </w:r>
      <w:r w:rsidRPr="003F66EB">
        <w:rPr>
          <w:sz w:val="16"/>
        </w:rPr>
        <w:t xml:space="preserve"> Daily withdrawal of 3 </w:t>
      </w:r>
      <w:proofErr w:type="spellStart"/>
      <w:r w:rsidRPr="003F66EB">
        <w:rPr>
          <w:sz w:val="16"/>
        </w:rPr>
        <w:t>mbd</w:t>
      </w:r>
      <w:proofErr w:type="spellEnd"/>
      <w:r w:rsidRPr="003F66EB">
        <w:rPr>
          <w:sz w:val="16"/>
        </w:rPr>
        <w:t xml:space="preserve"> from the strategic petroleum reserves—half from the U.S. reserve and half from other countries as coordinated through the International Energy Agency (IEA)—/</w:t>
      </w:r>
      <w:proofErr w:type="spellStart"/>
      <w:r w:rsidRPr="003F66EB">
        <w:rPr>
          <w:sz w:val="16"/>
        </w:rPr>
        <w:t>ery</w:t>
      </w:r>
      <w:proofErr w:type="spellEnd"/>
      <w:r w:rsidRPr="003F66EB">
        <w:rPr>
          <w:sz w:val="16"/>
        </w:rPr>
        <w:t xml:space="preserve">. For the purpose of this </w:t>
      </w:r>
      <w:proofErr w:type="spellStart"/>
      <w:r w:rsidRPr="003F66EB">
        <w:rPr>
          <w:sz w:val="16"/>
        </w:rPr>
        <w:t>exercise</w:t>
      </w:r>
      <w:proofErr w:type="gramStart"/>
      <w:r w:rsidRPr="003F66EB">
        <w:rPr>
          <w:sz w:val="16"/>
        </w:rPr>
        <w:t>,ing</w:t>
      </w:r>
      <w:proofErr w:type="spellEnd"/>
      <w:proofErr w:type="gramEnd"/>
      <w:r w:rsidRPr="003F66EB">
        <w:rPr>
          <w:sz w:val="16"/>
        </w:rPr>
        <w:t xml:space="preserve"> oil exports to the previous level would offset barely one-third of the lost Saudi production in the first quarter. </w:t>
      </w:r>
      <w:r w:rsidRPr="00CB19E2">
        <w:rPr>
          <w:rStyle w:val="StyleUnderline"/>
        </w:rPr>
        <w:t xml:space="preserve">These combined SPR withdrawals would drop to 2 </w:t>
      </w:r>
      <w:proofErr w:type="spellStart"/>
      <w:r w:rsidRPr="00CB19E2">
        <w:rPr>
          <w:rStyle w:val="StyleUnderline"/>
        </w:rPr>
        <w:t>mbd</w:t>
      </w:r>
      <w:proofErr w:type="spellEnd"/>
      <w:r w:rsidRPr="00CB19E2">
        <w:rPr>
          <w:rStyle w:val="StyleUnderline"/>
        </w:rPr>
        <w:t xml:space="preserve"> in the second quarter</w:t>
      </w:r>
      <w:r w:rsidRPr="003F66EB">
        <w:rPr>
          <w:sz w:val="16"/>
        </w:rPr>
        <w:t xml:space="preserve">, </w:t>
      </w:r>
      <w:r w:rsidRPr="00CB19E2">
        <w:rPr>
          <w:rStyle w:val="StyleUnderline"/>
        </w:rPr>
        <w:t xml:space="preserve">1 </w:t>
      </w:r>
      <w:proofErr w:type="spellStart"/>
      <w:r w:rsidRPr="00CB19E2">
        <w:rPr>
          <w:rStyle w:val="StyleUnderline"/>
        </w:rPr>
        <w:t>mbd</w:t>
      </w:r>
      <w:proofErr w:type="spellEnd"/>
      <w:r w:rsidRPr="00CB19E2">
        <w:rPr>
          <w:rStyle w:val="StyleUnderline"/>
        </w:rPr>
        <w:t xml:space="preserve"> for the third quarter</w:t>
      </w:r>
      <w:r w:rsidRPr="003F66EB">
        <w:rPr>
          <w:sz w:val="16"/>
        </w:rPr>
        <w:t>, and 0.</w:t>
      </w:r>
      <w:r w:rsidRPr="00CB19E2">
        <w:rPr>
          <w:rStyle w:val="StyleUnderline"/>
        </w:rPr>
        <w:t xml:space="preserve">5 </w:t>
      </w:r>
      <w:proofErr w:type="spellStart"/>
      <w:r w:rsidRPr="00CB19E2">
        <w:rPr>
          <w:rStyle w:val="StyleUnderline"/>
        </w:rPr>
        <w:t>mbd</w:t>
      </w:r>
      <w:proofErr w:type="spellEnd"/>
      <w:r w:rsidRPr="00CB19E2">
        <w:rPr>
          <w:rStyle w:val="StyleUnderline"/>
        </w:rPr>
        <w:t xml:space="preserve"> for the fourth quarter</w:t>
      </w:r>
      <w:r w:rsidRPr="003F66EB">
        <w:rPr>
          <w:sz w:val="16"/>
        </w:rPr>
        <w:t xml:space="preserve">. Saudi production recovers to an average of 2.8 </w:t>
      </w:r>
      <w:proofErr w:type="spellStart"/>
      <w:r w:rsidRPr="003F66EB">
        <w:rPr>
          <w:sz w:val="16"/>
        </w:rPr>
        <w:t>mbd</w:t>
      </w:r>
      <w:proofErr w:type="spellEnd"/>
      <w:r w:rsidRPr="003F66EB">
        <w:rPr>
          <w:sz w:val="16"/>
        </w:rPr>
        <w:t xml:space="preserve"> in the second year and 5.6 </w:t>
      </w:r>
      <w:proofErr w:type="spellStart"/>
      <w:r w:rsidRPr="003F66EB">
        <w:rPr>
          <w:sz w:val="16"/>
        </w:rPr>
        <w:t>mbd</w:t>
      </w:r>
      <w:proofErr w:type="spellEnd"/>
      <w:r w:rsidRPr="003F66EB">
        <w:rPr>
          <w:sz w:val="16"/>
        </w:rPr>
        <w:t xml:space="preserve"> in the third year. It fully recovers by the fourth year, and petroleum and gasoline prices return to the baseline. However, </w:t>
      </w:r>
      <w:r w:rsidRPr="00CB19E2">
        <w:rPr>
          <w:rStyle w:val="StyleUnderline"/>
        </w:rPr>
        <w:t>the initial shock of the net loss of 5</w:t>
      </w:r>
      <w:r w:rsidRPr="003F66EB">
        <w:rPr>
          <w:sz w:val="16"/>
        </w:rPr>
        <w:t>.</w:t>
      </w:r>
      <w:r w:rsidRPr="00CB19E2">
        <w:rPr>
          <w:rStyle w:val="StyleUnderline"/>
        </w:rPr>
        <w:t xml:space="preserve">4 </w:t>
      </w:r>
      <w:proofErr w:type="spellStart"/>
      <w:r w:rsidRPr="00CB19E2">
        <w:rPr>
          <w:rStyle w:val="StyleUnderline"/>
        </w:rPr>
        <w:t>mbd</w:t>
      </w:r>
      <w:proofErr w:type="spellEnd"/>
      <w:r w:rsidRPr="00CB19E2">
        <w:rPr>
          <w:rStyle w:val="StyleUnderline"/>
        </w:rPr>
        <w:t xml:space="preserve"> in the petroleum market has a corresponding impact on the U.S.</w:t>
      </w:r>
      <w:r w:rsidRPr="003F66EB">
        <w:rPr>
          <w:sz w:val="16"/>
        </w:rPr>
        <w:t xml:space="preserve"> </w:t>
      </w:r>
      <w:r w:rsidRPr="00CB19E2">
        <w:rPr>
          <w:rStyle w:val="StyleUnderline"/>
        </w:rPr>
        <w:t>economy with the greatest impacts occurring in the first two years</w:t>
      </w:r>
      <w:r w:rsidRPr="003F66EB">
        <w:rPr>
          <w:sz w:val="16"/>
        </w:rPr>
        <w:t xml:space="preserve">. </w:t>
      </w:r>
      <w:r w:rsidRPr="00CB19E2">
        <w:rPr>
          <w:rStyle w:val="StyleUnderline"/>
        </w:rPr>
        <w:t>Over the first two years</w:t>
      </w:r>
      <w:r w:rsidRPr="003F66EB">
        <w:rPr>
          <w:sz w:val="16"/>
        </w:rPr>
        <w:t xml:space="preserve">, </w:t>
      </w:r>
      <w:r w:rsidRPr="00CB19E2">
        <w:rPr>
          <w:rStyle w:val="StyleUnderline"/>
        </w:rPr>
        <w:t>U.S. GDP loses $214 billion per year. Employment averages 1.1 million jobs below the baseline, bottoming out at more than 1.5 million lost jobs in the second quarter of the second year</w:t>
      </w:r>
      <w:r w:rsidRPr="003F66EB">
        <w:rPr>
          <w:sz w:val="16"/>
        </w:rPr>
        <w:t xml:space="preserve">. </w:t>
      </w:r>
      <w:r w:rsidRPr="00CB19E2">
        <w:rPr>
          <w:rStyle w:val="StyleUnderline"/>
        </w:rPr>
        <w:t>Petroleum prices rise more than 120 percent in the first quarter to more than $220 per barrel</w:t>
      </w:r>
      <w:r w:rsidRPr="003F66EB">
        <w:rPr>
          <w:sz w:val="16"/>
        </w:rPr>
        <w:t xml:space="preserve">. </w:t>
      </w:r>
      <w:r w:rsidRPr="00CB19E2">
        <w:rPr>
          <w:rStyle w:val="StyleUnderline"/>
        </w:rPr>
        <w:t>At the end of the second year</w:t>
      </w:r>
      <w:r w:rsidRPr="003F66EB">
        <w:rPr>
          <w:sz w:val="16"/>
        </w:rPr>
        <w:t xml:space="preserve">, </w:t>
      </w:r>
      <w:r w:rsidRPr="00CB19E2">
        <w:rPr>
          <w:rStyle w:val="StyleUnderline"/>
        </w:rPr>
        <w:t>petroleum prices are still 45 percent above the baseline at $138 per barrel</w:t>
      </w:r>
      <w:r w:rsidRPr="003F66EB">
        <w:rPr>
          <w:sz w:val="16"/>
        </w:rPr>
        <w:t xml:space="preserve">. </w:t>
      </w:r>
      <w:r w:rsidRPr="00CB19E2">
        <w:rPr>
          <w:rStyle w:val="StyleUnderline"/>
        </w:rPr>
        <w:t>The gasoline price immediately rises to over $6.50 per gallon</w:t>
      </w:r>
      <w:r w:rsidRPr="003F66EB">
        <w:rPr>
          <w:sz w:val="16"/>
        </w:rPr>
        <w:t xml:space="preserve">. Although it moderates as the economy adjusts to the shock, it is still 28 percent above the baseline at the end of the second year. For the entire three-year period of loss and recovery, employment averages 900,000 fewer jobs and GDP losses total nearly $450 billion, an average loss of $150 billion per year. </w:t>
      </w:r>
    </w:p>
    <w:p w14:paraId="6DC4E977" w14:textId="77777777" w:rsidR="004E456B" w:rsidRPr="00CB19E2" w:rsidRDefault="004E456B" w:rsidP="004E456B"/>
    <w:p w14:paraId="2507979D" w14:textId="5C8F1AE7" w:rsidR="00E23E02" w:rsidRDefault="00E23E02" w:rsidP="004E456B">
      <w:pPr>
        <w:pStyle w:val="Heading3"/>
      </w:pPr>
      <w:r>
        <w:lastRenderedPageBreak/>
        <w:t>A/T: Diversification</w:t>
      </w:r>
    </w:p>
    <w:p w14:paraId="4370DD2E" w14:textId="77777777" w:rsidR="00E23E02" w:rsidRDefault="00E23E02" w:rsidP="00E23E02">
      <w:pPr>
        <w:pStyle w:val="Heading4"/>
      </w:pPr>
      <w:r>
        <w:t>Saudis will achieve long-run diversification and growth now because of strong reserves, but their buffers to future shocks are weakened.</w:t>
      </w:r>
    </w:p>
    <w:p w14:paraId="5BE1F32B" w14:textId="77777777" w:rsidR="00E23E02" w:rsidRPr="00430047" w:rsidRDefault="00E23E02" w:rsidP="00E23E02">
      <w:pPr>
        <w:rPr>
          <w:szCs w:val="18"/>
        </w:rPr>
      </w:pPr>
      <w:proofErr w:type="gramStart"/>
      <w:r w:rsidRPr="00D315EC">
        <w:rPr>
          <w:szCs w:val="18"/>
        </w:rPr>
        <w:t xml:space="preserve">Omar </w:t>
      </w:r>
      <w:r w:rsidRPr="00D315EC">
        <w:rPr>
          <w:rStyle w:val="Style13ptBold"/>
        </w:rPr>
        <w:t>Al-</w:t>
      </w:r>
      <w:proofErr w:type="spellStart"/>
      <w:r w:rsidRPr="00D315EC">
        <w:rPr>
          <w:rStyle w:val="Style13ptBold"/>
        </w:rPr>
        <w:t>Nakib</w:t>
      </w:r>
      <w:proofErr w:type="spellEnd"/>
      <w:r w:rsidRPr="00D315EC">
        <w:rPr>
          <w:szCs w:val="18"/>
        </w:rPr>
        <w:t xml:space="preserve">, </w:t>
      </w:r>
      <w:r w:rsidRPr="00D315EC">
        <w:rPr>
          <w:rStyle w:val="Style13ptBold"/>
        </w:rPr>
        <w:t>7/30</w:t>
      </w:r>
      <w:r w:rsidRPr="00D315EC">
        <w:rPr>
          <w:szCs w:val="18"/>
        </w:rPr>
        <w:t>/2016.</w:t>
      </w:r>
      <w:proofErr w:type="gramEnd"/>
      <w:r w:rsidRPr="00D315EC">
        <w:rPr>
          <w:szCs w:val="18"/>
        </w:rPr>
        <w:t xml:space="preserve"> Senior Economist, National Bank of Kuwait, PhD Economics and MSc History of International Relations @ London School of Economics and Political Science. “Saudi Arabia: Growth slowing as fiscal consolidation moves ahead,” Economic Update, </w:t>
      </w:r>
      <w:hyperlink r:id="rId35" w:history="1">
        <w:r w:rsidRPr="00D315EC">
          <w:rPr>
            <w:szCs w:val="18"/>
          </w:rPr>
          <w:t>http://www.kuwait.nbk.com/investmentandbrokerage/researchandreports/$Document/EconomicReports/en-gb/MainCopy/$UserFiles/NBKKSAMacro20160730E.pdf</w:t>
        </w:r>
      </w:hyperlink>
      <w:r w:rsidRPr="00D315EC">
        <w:rPr>
          <w:szCs w:val="18"/>
        </w:rPr>
        <w:t>.</w:t>
      </w:r>
    </w:p>
    <w:p w14:paraId="063AA113" w14:textId="77777777" w:rsidR="00E23E02" w:rsidRDefault="00E23E02" w:rsidP="00E23E02">
      <w:pPr>
        <w:rPr>
          <w:szCs w:val="18"/>
        </w:rPr>
      </w:pPr>
      <w:r w:rsidRPr="00D315EC">
        <w:rPr>
          <w:szCs w:val="18"/>
        </w:rPr>
        <w:t xml:space="preserve">Saudi economic growth has slowed markedly in the two years since oil prices began their </w:t>
      </w:r>
      <w:proofErr w:type="gramStart"/>
      <w:r w:rsidRPr="00D315EC">
        <w:rPr>
          <w:szCs w:val="18"/>
        </w:rPr>
        <w:t>descent,</w:t>
      </w:r>
      <w:proofErr w:type="gramEnd"/>
      <w:r w:rsidRPr="00D315EC">
        <w:rPr>
          <w:szCs w:val="18"/>
        </w:rPr>
        <w:t xml:space="preserve"> impacted by a combination of tighter government control on spending, lower consumer confidence and slower deposit and credit growth. As both the current and fiscal accounts swung into deficit, </w:t>
      </w:r>
      <w:r w:rsidRPr="003F66EB">
        <w:rPr>
          <w:rStyle w:val="StyleUnderline"/>
          <w:highlight w:val="cyan"/>
        </w:rPr>
        <w:t>foreign reserves have</w:t>
      </w:r>
      <w:r w:rsidRPr="00C94055">
        <w:rPr>
          <w:rStyle w:val="StyleUnderline"/>
        </w:rPr>
        <w:t xml:space="preserve"> </w:t>
      </w:r>
      <w:r w:rsidRPr="003F66EB">
        <w:rPr>
          <w:rStyle w:val="StyleUnderline"/>
          <w:highlight w:val="cyan"/>
        </w:rPr>
        <w:t>fallen</w:t>
      </w:r>
      <w:r w:rsidRPr="00C94055">
        <w:rPr>
          <w:rStyle w:val="StyleUnderline"/>
        </w:rPr>
        <w:t xml:space="preserve">, </w:t>
      </w:r>
      <w:r w:rsidRPr="003F66EB">
        <w:rPr>
          <w:rStyle w:val="StyleUnderline"/>
          <w:highlight w:val="cyan"/>
        </w:rPr>
        <w:t>debt issuance has returned and markets remain anxious</w:t>
      </w:r>
      <w:r w:rsidRPr="00D315EC">
        <w:rPr>
          <w:szCs w:val="18"/>
        </w:rPr>
        <w:t xml:space="preserve">—stock prices are down, interbank rates and CDS spreads are elevated and speculative pressure on the riyal has increased. </w:t>
      </w:r>
      <w:r w:rsidRPr="003F66EB">
        <w:rPr>
          <w:rStyle w:val="StyleUnderline"/>
          <w:highlight w:val="cyan"/>
        </w:rPr>
        <w:t>Ratings agencies responded by downgrading the kingdom’s</w:t>
      </w:r>
      <w:r w:rsidRPr="00C94055">
        <w:rPr>
          <w:rStyle w:val="StyleUnderline"/>
        </w:rPr>
        <w:t xml:space="preserve"> sovereign </w:t>
      </w:r>
      <w:r w:rsidRPr="003F66EB">
        <w:rPr>
          <w:rStyle w:val="StyleUnderline"/>
          <w:highlight w:val="cyan"/>
        </w:rPr>
        <w:t>credit</w:t>
      </w:r>
      <w:r w:rsidRPr="00C94055">
        <w:rPr>
          <w:rStyle w:val="StyleUnderline"/>
        </w:rPr>
        <w:t xml:space="preserve"> rating</w:t>
      </w:r>
      <w:r w:rsidRPr="003F66EB">
        <w:rPr>
          <w:rStyle w:val="StyleUnderline"/>
          <w:highlight w:val="cyan"/>
        </w:rPr>
        <w:t>, citing concern over</w:t>
      </w:r>
      <w:r w:rsidRPr="00C94055">
        <w:rPr>
          <w:rStyle w:val="StyleUnderline"/>
        </w:rPr>
        <w:t xml:space="preserve"> weakening finances and </w:t>
      </w:r>
      <w:r w:rsidRPr="003F66EB">
        <w:rPr>
          <w:rStyle w:val="StyleUnderline"/>
          <w:highlight w:val="cyan"/>
        </w:rPr>
        <w:t>fiscal buffers</w:t>
      </w:r>
      <w:r w:rsidRPr="00D315EC">
        <w:rPr>
          <w:szCs w:val="18"/>
        </w:rPr>
        <w:t xml:space="preserve">. </w:t>
      </w:r>
      <w:r w:rsidRPr="00DA0FF0">
        <w:rPr>
          <w:rStyle w:val="StyleUnderline"/>
        </w:rPr>
        <w:t xml:space="preserve">Faced with the prospect of a prolonged period of lower oil prices, the Saudi authorities unveiled the Saudi Vision 2030 and the National Transformation Program (NTP), the kingdom’s overarching strategic vision and tactical roadmap, respectively, for growth and prosperity in the </w:t>
      </w:r>
      <w:proofErr w:type="spellStart"/>
      <w:r w:rsidRPr="00DA0FF0">
        <w:rPr>
          <w:rStyle w:val="StyleUnderline"/>
        </w:rPr>
        <w:t>postoil</w:t>
      </w:r>
      <w:proofErr w:type="spellEnd"/>
      <w:r w:rsidRPr="00DA0FF0">
        <w:rPr>
          <w:rStyle w:val="StyleUnderline"/>
        </w:rPr>
        <w:t xml:space="preserve"> era</w:t>
      </w:r>
      <w:r w:rsidRPr="00D315EC">
        <w:rPr>
          <w:szCs w:val="18"/>
        </w:rPr>
        <w:t xml:space="preserve">. </w:t>
      </w:r>
      <w:r w:rsidRPr="00DA0FF0">
        <w:rPr>
          <w:rStyle w:val="StyleUnderline"/>
        </w:rPr>
        <w:t xml:space="preserve">Wholesale </w:t>
      </w:r>
      <w:r w:rsidRPr="003F66EB">
        <w:rPr>
          <w:rStyle w:val="StyleUnderline"/>
          <w:highlight w:val="cyan"/>
        </w:rPr>
        <w:t>transformation of the Saudi socio-economic model is envisaged</w:t>
      </w:r>
      <w:r w:rsidRPr="00DA0FF0">
        <w:rPr>
          <w:rStyle w:val="StyleUnderline"/>
        </w:rPr>
        <w:t>, with the private sector, aided by a dynamic and educated Saudi workforce, d</w:t>
      </w:r>
      <w:r w:rsidRPr="003F66EB">
        <w:rPr>
          <w:rStyle w:val="StyleUnderline"/>
          <w:highlight w:val="cyan"/>
        </w:rPr>
        <w:t>riving the kingdom’s shift away from oil</w:t>
      </w:r>
      <w:r w:rsidRPr="003F66EB">
        <w:rPr>
          <w:szCs w:val="18"/>
          <w:highlight w:val="cyan"/>
        </w:rPr>
        <w:t>.</w:t>
      </w:r>
      <w:r w:rsidRPr="00D315EC">
        <w:rPr>
          <w:szCs w:val="18"/>
        </w:rPr>
        <w:t xml:space="preserve"> </w:t>
      </w:r>
      <w:r w:rsidRPr="00DA0FF0">
        <w:rPr>
          <w:rStyle w:val="StyleUnderline"/>
        </w:rPr>
        <w:t xml:space="preserve">Fiscal sustainability, government efficiency and labor market reforms are also top of the agenda. </w:t>
      </w:r>
      <w:r w:rsidRPr="003F66EB">
        <w:rPr>
          <w:rStyle w:val="StyleUnderline"/>
          <w:highlight w:val="cyan"/>
        </w:rPr>
        <w:t>Initiatives</w:t>
      </w:r>
      <w:r w:rsidRPr="00DA0FF0">
        <w:rPr>
          <w:rStyle w:val="StyleUnderline"/>
        </w:rPr>
        <w:t xml:space="preserve">, such as spending cuts, energy/utility subsidies cuts and the restructure of ministries </w:t>
      </w:r>
      <w:r w:rsidRPr="003F66EB">
        <w:rPr>
          <w:rStyle w:val="StyleUnderline"/>
          <w:highlight w:val="cyan"/>
        </w:rPr>
        <w:t>have already begun</w:t>
      </w:r>
      <w:r w:rsidRPr="00D315EC">
        <w:rPr>
          <w:szCs w:val="18"/>
        </w:rPr>
        <w:t xml:space="preserve">. The </w:t>
      </w:r>
      <w:r w:rsidRPr="006216A0">
        <w:rPr>
          <w:rStyle w:val="StyleUnderline"/>
        </w:rPr>
        <w:t>introduction of</w:t>
      </w:r>
      <w:r w:rsidRPr="00D315EC">
        <w:rPr>
          <w:szCs w:val="18"/>
        </w:rPr>
        <w:t xml:space="preserve"> value added tax (</w:t>
      </w:r>
      <w:r w:rsidRPr="006216A0">
        <w:rPr>
          <w:rStyle w:val="StyleUnderline"/>
        </w:rPr>
        <w:t>VAT</w:t>
      </w:r>
      <w:r w:rsidRPr="00D315EC">
        <w:rPr>
          <w:szCs w:val="18"/>
        </w:rPr>
        <w:t xml:space="preserve">) </w:t>
      </w:r>
      <w:r w:rsidRPr="00DA0FF0">
        <w:rPr>
          <w:rStyle w:val="StyleUnderline"/>
        </w:rPr>
        <w:t>and the public listing of up to 5% of Saudi Aramco are also in the works</w:t>
      </w:r>
      <w:r w:rsidRPr="00D315EC">
        <w:rPr>
          <w:szCs w:val="18"/>
        </w:rPr>
        <w:t xml:space="preserve">. The plans are undoubtedly ambitious and will face significant challenges, but </w:t>
      </w:r>
      <w:r w:rsidRPr="003F66EB">
        <w:rPr>
          <w:rStyle w:val="StyleUnderline"/>
          <w:highlight w:val="cyan"/>
        </w:rPr>
        <w:t>the government’s determination</w:t>
      </w:r>
      <w:r w:rsidRPr="00DA0FF0">
        <w:rPr>
          <w:rStyle w:val="StyleUnderline"/>
        </w:rPr>
        <w:t xml:space="preserve">, </w:t>
      </w:r>
      <w:r w:rsidRPr="003F66EB">
        <w:rPr>
          <w:rStyle w:val="StyleUnderline"/>
          <w:highlight w:val="cyan"/>
        </w:rPr>
        <w:t>coupled with</w:t>
      </w:r>
      <w:r w:rsidRPr="00DA0FF0">
        <w:rPr>
          <w:rStyle w:val="StyleUnderline"/>
        </w:rPr>
        <w:t xml:space="preserve"> the kingdom’s </w:t>
      </w:r>
      <w:r w:rsidRPr="003F66EB">
        <w:rPr>
          <w:rStyle w:val="StyleUnderline"/>
          <w:highlight w:val="cyan"/>
        </w:rPr>
        <w:t>ample financial reserves</w:t>
      </w:r>
      <w:r w:rsidRPr="00DA0FF0">
        <w:rPr>
          <w:rStyle w:val="StyleUnderline"/>
        </w:rPr>
        <w:t xml:space="preserve">, </w:t>
      </w:r>
      <w:r w:rsidRPr="003F66EB">
        <w:rPr>
          <w:rStyle w:val="StyleUnderline"/>
          <w:highlight w:val="cyan"/>
        </w:rPr>
        <w:t>should give cause for optimism</w:t>
      </w:r>
      <w:r w:rsidRPr="00D315EC">
        <w:rPr>
          <w:szCs w:val="18"/>
        </w:rPr>
        <w:t>.</w:t>
      </w:r>
    </w:p>
    <w:p w14:paraId="6D5767FC" w14:textId="77777777" w:rsidR="00E23E02" w:rsidRDefault="00E23E02" w:rsidP="00E23E02">
      <w:pPr>
        <w:rPr>
          <w:szCs w:val="18"/>
        </w:rPr>
      </w:pPr>
    </w:p>
    <w:p w14:paraId="3EAD53B4" w14:textId="77777777" w:rsidR="00E23E02" w:rsidRDefault="00E23E02" w:rsidP="00E23E02">
      <w:pPr>
        <w:pStyle w:val="Heading4"/>
      </w:pPr>
      <w:r>
        <w:t>Saudi Arabia investing in diversification now but oil revenue is key.</w:t>
      </w:r>
    </w:p>
    <w:p w14:paraId="1A7106BF" w14:textId="77777777" w:rsidR="00E23E02" w:rsidRPr="00430047" w:rsidRDefault="00E23E02" w:rsidP="00E23E02">
      <w:pPr>
        <w:rPr>
          <w:szCs w:val="18"/>
        </w:rPr>
      </w:pPr>
      <w:r w:rsidRPr="00017D11">
        <w:rPr>
          <w:szCs w:val="18"/>
        </w:rPr>
        <w:t xml:space="preserve">Salah A. </w:t>
      </w:r>
      <w:proofErr w:type="spellStart"/>
      <w:r w:rsidRPr="00017D11">
        <w:rPr>
          <w:rStyle w:val="Style13ptBold"/>
        </w:rPr>
        <w:t>Nusair</w:t>
      </w:r>
      <w:proofErr w:type="spellEnd"/>
      <w:r w:rsidRPr="00017D11">
        <w:rPr>
          <w:szCs w:val="18"/>
        </w:rPr>
        <w:t xml:space="preserve">, April </w:t>
      </w:r>
      <w:r w:rsidRPr="00017D11">
        <w:rPr>
          <w:rStyle w:val="Style13ptBold"/>
        </w:rPr>
        <w:t>2016</w:t>
      </w:r>
      <w:r w:rsidRPr="00017D11">
        <w:rPr>
          <w:szCs w:val="18"/>
        </w:rPr>
        <w:t>. Gulf University for Science and Technology, Department of Economics and Finance, Kuwait. “The effects of oil price shocks on the economies of the Gulf Co-operation Council countries: Nonlinear analysis,” Energy Policy, 91, 256–267.</w:t>
      </w:r>
    </w:p>
    <w:p w14:paraId="7D1C8581" w14:textId="77777777" w:rsidR="00E23E02" w:rsidRDefault="00E23E02" w:rsidP="00E23E02">
      <w:pPr>
        <w:rPr>
          <w:sz w:val="16"/>
          <w:szCs w:val="18"/>
        </w:rPr>
      </w:pPr>
      <w:r w:rsidRPr="003F66EB">
        <w:rPr>
          <w:sz w:val="16"/>
          <w:szCs w:val="18"/>
        </w:rPr>
        <w:t xml:space="preserve">The </w:t>
      </w:r>
      <w:r w:rsidRPr="003F66EB">
        <w:rPr>
          <w:rStyle w:val="StyleUnderline"/>
          <w:highlight w:val="cyan"/>
        </w:rPr>
        <w:t>GCC countries have taken</w:t>
      </w:r>
      <w:r w:rsidRPr="00B87819">
        <w:rPr>
          <w:rStyle w:val="StyleUnderline"/>
        </w:rPr>
        <w:t xml:space="preserve"> a number of important </w:t>
      </w:r>
      <w:r w:rsidRPr="003F66EB">
        <w:rPr>
          <w:rStyle w:val="StyleUnderline"/>
          <w:highlight w:val="cyan"/>
        </w:rPr>
        <w:t>steps</w:t>
      </w:r>
      <w:r w:rsidRPr="00B87819">
        <w:rPr>
          <w:rStyle w:val="StyleUnderline"/>
        </w:rPr>
        <w:t xml:space="preserve"> over the past five decades </w:t>
      </w:r>
      <w:r w:rsidRPr="003F66EB">
        <w:rPr>
          <w:rStyle w:val="StyleUnderline"/>
          <w:highlight w:val="cyan"/>
        </w:rPr>
        <w:t>to diversify</w:t>
      </w:r>
      <w:r w:rsidRPr="00B87819">
        <w:rPr>
          <w:rStyle w:val="StyleUnderline"/>
        </w:rPr>
        <w:t xml:space="preserve"> their economies </w:t>
      </w:r>
      <w:r w:rsidRPr="003F66EB">
        <w:rPr>
          <w:rStyle w:val="StyleUnderline"/>
          <w:highlight w:val="cyan"/>
        </w:rPr>
        <w:t>away from oil</w:t>
      </w:r>
      <w:r w:rsidRPr="00B87819">
        <w:rPr>
          <w:rStyle w:val="StyleUnderline"/>
        </w:rPr>
        <w:t xml:space="preserve"> and gas</w:t>
      </w:r>
      <w:r w:rsidRPr="003F66EB">
        <w:rPr>
          <w:sz w:val="16"/>
          <w:szCs w:val="18"/>
        </w:rPr>
        <w:t xml:space="preserve"> (</w:t>
      </w:r>
      <w:proofErr w:type="spellStart"/>
      <w:r w:rsidRPr="003F66EB">
        <w:rPr>
          <w:sz w:val="16"/>
          <w:szCs w:val="18"/>
        </w:rPr>
        <w:t>Hvidt</w:t>
      </w:r>
      <w:proofErr w:type="spellEnd"/>
      <w:r w:rsidRPr="003F66EB">
        <w:rPr>
          <w:sz w:val="16"/>
          <w:szCs w:val="18"/>
        </w:rPr>
        <w:t xml:space="preserve">, 2013). In general, </w:t>
      </w:r>
      <w:r w:rsidRPr="00B87819">
        <w:rPr>
          <w:rStyle w:val="StyleUnderline"/>
        </w:rPr>
        <w:t xml:space="preserve">the </w:t>
      </w:r>
      <w:r w:rsidRPr="003F66EB">
        <w:rPr>
          <w:rStyle w:val="StyleUnderline"/>
          <w:highlight w:val="cyan"/>
        </w:rPr>
        <w:t>countries have invested and developed infrastructure</w:t>
      </w:r>
      <w:r w:rsidRPr="00B87819">
        <w:rPr>
          <w:rStyle w:val="StyleUnderline"/>
        </w:rPr>
        <w:t xml:space="preserve">, education, </w:t>
      </w:r>
      <w:proofErr w:type="gramStart"/>
      <w:r w:rsidRPr="00B87819">
        <w:rPr>
          <w:rStyle w:val="StyleUnderline"/>
        </w:rPr>
        <w:t>health</w:t>
      </w:r>
      <w:proofErr w:type="gramEnd"/>
      <w:r w:rsidRPr="00B87819">
        <w:rPr>
          <w:rStyle w:val="StyleUnderline"/>
        </w:rPr>
        <w:t>, manufacturing industries, services and finance</w:t>
      </w:r>
      <w:r w:rsidRPr="003F66EB">
        <w:rPr>
          <w:sz w:val="16"/>
          <w:szCs w:val="18"/>
        </w:rPr>
        <w:t>. On the country level, Bahrain and UAE are most advanced in diversifying their economies and have diversified into finance and tourism, Kuwait into commodities and finance, Oman into manufacturing and tourism, Qatar into natural gas and tourism, and Saudi Arabia into manufacturing (petrochemicals) and constructions (Sturm et al., 2008). Although all the GCC countries face the same policy challenge of reducing their dependency on oil and gas by diversifying their economies, this diversification is likely to differ across the countries depending on the specificities of each country (</w:t>
      </w:r>
      <w:proofErr w:type="spellStart"/>
      <w:r w:rsidRPr="003F66EB">
        <w:rPr>
          <w:sz w:val="16"/>
          <w:szCs w:val="18"/>
        </w:rPr>
        <w:t>Cherif</w:t>
      </w:r>
      <w:proofErr w:type="spellEnd"/>
      <w:r w:rsidRPr="003F66EB">
        <w:rPr>
          <w:sz w:val="16"/>
          <w:szCs w:val="18"/>
        </w:rPr>
        <w:t xml:space="preserve"> and </w:t>
      </w:r>
      <w:proofErr w:type="spellStart"/>
      <w:r w:rsidRPr="003F66EB">
        <w:rPr>
          <w:sz w:val="16"/>
          <w:szCs w:val="18"/>
        </w:rPr>
        <w:t>Hasanov</w:t>
      </w:r>
      <w:proofErr w:type="spellEnd"/>
      <w:r w:rsidRPr="003F66EB">
        <w:rPr>
          <w:sz w:val="16"/>
          <w:szCs w:val="18"/>
        </w:rPr>
        <w:t>, 2014). For instance, for Bahrain and Oman with very limited oil reserves of 0.125 and 4.974 billion barrels, respectively</w:t>
      </w:r>
      <w:proofErr w:type="gramStart"/>
      <w:r w:rsidRPr="003F66EB">
        <w:rPr>
          <w:sz w:val="16"/>
          <w:szCs w:val="18"/>
        </w:rPr>
        <w:t>,17</w:t>
      </w:r>
      <w:proofErr w:type="gramEnd"/>
      <w:r w:rsidRPr="003F66EB">
        <w:rPr>
          <w:sz w:val="16"/>
          <w:szCs w:val="18"/>
        </w:rPr>
        <w:t xml:space="preserve"> diversification becomes a more pressing issue. However, as noted by Sturm et al. (2008) that </w:t>
      </w:r>
      <w:r w:rsidRPr="003F66EB">
        <w:rPr>
          <w:rStyle w:val="StyleUnderline"/>
          <w:highlight w:val="cyan"/>
        </w:rPr>
        <w:t>diversification</w:t>
      </w:r>
      <w:r w:rsidRPr="00B87819">
        <w:rPr>
          <w:rStyle w:val="StyleUnderline"/>
        </w:rPr>
        <w:t xml:space="preserve"> </w:t>
      </w:r>
      <w:r w:rsidRPr="003F66EB">
        <w:rPr>
          <w:rStyle w:val="StyleUnderline"/>
          <w:highlight w:val="cyan"/>
        </w:rPr>
        <w:t>is</w:t>
      </w:r>
      <w:r w:rsidRPr="003F66EB">
        <w:rPr>
          <w:sz w:val="16"/>
          <w:szCs w:val="18"/>
        </w:rPr>
        <w:t xml:space="preserve"> not only </w:t>
      </w:r>
      <w:r w:rsidRPr="003F66EB">
        <w:rPr>
          <w:rStyle w:val="StyleUnderline"/>
          <w:highlight w:val="cyan"/>
        </w:rPr>
        <w:t>linked to</w:t>
      </w:r>
      <w:r w:rsidRPr="00B87819">
        <w:rPr>
          <w:rStyle w:val="StyleUnderline"/>
        </w:rPr>
        <w:t xml:space="preserve"> the level of </w:t>
      </w:r>
      <w:r w:rsidRPr="003F66EB">
        <w:rPr>
          <w:rStyle w:val="StyleUnderline"/>
          <w:highlight w:val="cyan"/>
        </w:rPr>
        <w:t>oil reserves</w:t>
      </w:r>
      <w:r w:rsidRPr="00B87819">
        <w:rPr>
          <w:rStyle w:val="StyleUnderline"/>
        </w:rPr>
        <w:t>,</w:t>
      </w:r>
      <w:r w:rsidRPr="003F66EB">
        <w:rPr>
          <w:sz w:val="16"/>
          <w:szCs w:val="18"/>
        </w:rPr>
        <w:t xml:space="preserve"> but also to other factors, such as population growth, young labor markets entrants, and rising unemployment among nationals. The reason for this is that the </w:t>
      </w:r>
      <w:r w:rsidRPr="00B87819">
        <w:rPr>
          <w:rStyle w:val="StyleUnderline"/>
        </w:rPr>
        <w:t>oil and gas sector is capital-intensive and offers only a limited number of employment opportunities</w:t>
      </w:r>
      <w:r w:rsidRPr="003F66EB">
        <w:rPr>
          <w:sz w:val="16"/>
          <w:szCs w:val="18"/>
        </w:rPr>
        <w:t xml:space="preserve">. Thus, </w:t>
      </w:r>
      <w:r w:rsidRPr="003F66EB">
        <w:rPr>
          <w:rStyle w:val="StyleUnderline"/>
          <w:highlight w:val="cyan"/>
        </w:rPr>
        <w:t>Saudi Arabia</w:t>
      </w:r>
      <w:r w:rsidRPr="003F66EB">
        <w:rPr>
          <w:sz w:val="16"/>
          <w:szCs w:val="18"/>
        </w:rPr>
        <w:t xml:space="preserve"> with a proved oil reserves of 268.35 billion barrels </w:t>
      </w:r>
      <w:r w:rsidRPr="003F66EB">
        <w:rPr>
          <w:rStyle w:val="StyleUnderline"/>
          <w:highlight w:val="cyan"/>
        </w:rPr>
        <w:t>faces the same challenge of diversification</w:t>
      </w:r>
      <w:r w:rsidRPr="00B87819">
        <w:rPr>
          <w:rStyle w:val="StyleUnderline"/>
        </w:rPr>
        <w:t xml:space="preserve"> </w:t>
      </w:r>
      <w:r w:rsidRPr="003F66EB">
        <w:rPr>
          <w:rStyle w:val="StyleUnderline"/>
          <w:highlight w:val="cyan"/>
        </w:rPr>
        <w:t>given</w:t>
      </w:r>
      <w:r w:rsidRPr="00B87819">
        <w:rPr>
          <w:rStyle w:val="StyleUnderline"/>
        </w:rPr>
        <w:t xml:space="preserve"> its high </w:t>
      </w:r>
      <w:r w:rsidRPr="003F66EB">
        <w:rPr>
          <w:rStyle w:val="StyleUnderline"/>
          <w:highlight w:val="cyan"/>
        </w:rPr>
        <w:t>unemployment</w:t>
      </w:r>
      <w:r w:rsidRPr="00B87819">
        <w:rPr>
          <w:rStyle w:val="StyleUnderline"/>
        </w:rPr>
        <w:t xml:space="preserve"> rate among nationals </w:t>
      </w:r>
      <w:r w:rsidRPr="003F66EB">
        <w:rPr>
          <w:rStyle w:val="StyleUnderline"/>
          <w:highlight w:val="cyan"/>
        </w:rPr>
        <w:t>and</w:t>
      </w:r>
      <w:r w:rsidRPr="00B87819">
        <w:rPr>
          <w:rStyle w:val="StyleUnderline"/>
        </w:rPr>
        <w:t xml:space="preserve"> the </w:t>
      </w:r>
      <w:r w:rsidRPr="003F66EB">
        <w:rPr>
          <w:rStyle w:val="StyleUnderline"/>
          <w:highlight w:val="cyan"/>
        </w:rPr>
        <w:t>ability of the public sector to absorb</w:t>
      </w:r>
      <w:r w:rsidRPr="00B87819">
        <w:rPr>
          <w:rStyle w:val="StyleUnderline"/>
        </w:rPr>
        <w:t xml:space="preserve"> this high </w:t>
      </w:r>
      <w:r w:rsidRPr="003F66EB">
        <w:rPr>
          <w:rStyle w:val="StyleUnderline"/>
          <w:highlight w:val="cyan"/>
        </w:rPr>
        <w:t>unemployment</w:t>
      </w:r>
      <w:r w:rsidRPr="003F66EB">
        <w:rPr>
          <w:sz w:val="16"/>
          <w:szCs w:val="18"/>
        </w:rPr>
        <w:t>.18</w:t>
      </w:r>
    </w:p>
    <w:p w14:paraId="314A7A2B" w14:textId="77777777" w:rsidR="003F66EB" w:rsidRPr="003F66EB" w:rsidRDefault="003F66EB" w:rsidP="00E23E02">
      <w:pPr>
        <w:rPr>
          <w:sz w:val="16"/>
          <w:szCs w:val="18"/>
        </w:rPr>
      </w:pPr>
    </w:p>
    <w:p w14:paraId="4D3D2B27" w14:textId="77777777" w:rsidR="00E23E02" w:rsidRPr="00430047" w:rsidRDefault="00E23E02" w:rsidP="00E23E02">
      <w:pPr>
        <w:rPr>
          <w:szCs w:val="18"/>
        </w:rPr>
      </w:pPr>
    </w:p>
    <w:p w14:paraId="7908033B" w14:textId="77777777" w:rsidR="00E23E02" w:rsidRPr="00E23E02" w:rsidRDefault="00E23E02" w:rsidP="00E23E02"/>
    <w:p w14:paraId="1957D940" w14:textId="77777777" w:rsidR="001246C7" w:rsidRPr="001246C7" w:rsidRDefault="001246C7" w:rsidP="001246C7"/>
    <w:p w14:paraId="5215F93F" w14:textId="77777777" w:rsidR="001246C7" w:rsidRPr="001246C7" w:rsidRDefault="001246C7" w:rsidP="001246C7">
      <w:pPr>
        <w:widowControl w:val="0"/>
        <w:autoSpaceDE w:val="0"/>
        <w:autoSpaceDN w:val="0"/>
        <w:adjustRightInd w:val="0"/>
        <w:rPr>
          <w:rFonts w:ascii="ProximaNova-Regular" w:hAnsi="ProximaNova-Regular" w:cs="ProximaNova-Regular"/>
          <w:szCs w:val="36"/>
        </w:rPr>
      </w:pPr>
    </w:p>
    <w:p w14:paraId="7FA16813" w14:textId="0E380D36" w:rsidR="009D01C7" w:rsidRDefault="009D01C7" w:rsidP="009D01C7">
      <w:pPr>
        <w:pStyle w:val="Heading2"/>
      </w:pPr>
      <w:r>
        <w:lastRenderedPageBreak/>
        <w:t>Impacts</w:t>
      </w:r>
    </w:p>
    <w:p w14:paraId="349BF0D8" w14:textId="3CC995EA" w:rsidR="00FF77EB" w:rsidRDefault="00FF77EB" w:rsidP="00FF77EB">
      <w:pPr>
        <w:pStyle w:val="Heading3"/>
      </w:pPr>
      <w:r>
        <w:lastRenderedPageBreak/>
        <w:t>2NC –Turns Warming</w:t>
      </w:r>
    </w:p>
    <w:p w14:paraId="5D734FA8" w14:textId="77777777" w:rsidR="00FF77EB" w:rsidRDefault="00FF77EB" w:rsidP="00FF77EB">
      <w:pPr>
        <w:pStyle w:val="Heading4"/>
      </w:pPr>
      <w:r>
        <w:t>Russia war turns warming – disrupts global climate</w:t>
      </w:r>
    </w:p>
    <w:p w14:paraId="2BC3BAEC" w14:textId="77777777" w:rsidR="00FF77EB" w:rsidRDefault="00FF77EB" w:rsidP="00FF77EB">
      <w:r w:rsidRPr="00132350">
        <w:rPr>
          <w:rStyle w:val="Style13ptBold"/>
        </w:rPr>
        <w:t>ROBOCK</w:t>
      </w:r>
      <w:r>
        <w:rPr>
          <w:rStyle w:val="Style13ptBold"/>
        </w:rPr>
        <w:t xml:space="preserve"> 15</w:t>
      </w:r>
      <w:r>
        <w:t xml:space="preserve">, Alan, </w:t>
      </w:r>
      <w:r w:rsidRPr="00132350">
        <w:t>distinguished professor of climate science in the Department of Environmental Sciences at Rutgers University, where he also directs the undergraduate meteorology program</w:t>
      </w:r>
      <w:r>
        <w:t xml:space="preserve">, [Interview by Elisabeth Eaves, contributing editor to </w:t>
      </w:r>
      <w:r w:rsidRPr="003207FC">
        <w:rPr>
          <w:i/>
        </w:rPr>
        <w:t>BAS</w:t>
      </w:r>
      <w:r>
        <w:t xml:space="preserve">, “Cloud control: Climatologist Alan </w:t>
      </w:r>
      <w:proofErr w:type="spellStart"/>
      <w:r>
        <w:t>Robock</w:t>
      </w:r>
      <w:proofErr w:type="spellEnd"/>
      <w:r>
        <w:t xml:space="preserve"> on the effects of </w:t>
      </w:r>
      <w:proofErr w:type="spellStart"/>
      <w:r>
        <w:t>geoengineering</w:t>
      </w:r>
      <w:proofErr w:type="spellEnd"/>
      <w:r>
        <w:t xml:space="preserve"> and nuclear war,” </w:t>
      </w:r>
      <w:r w:rsidRPr="003207FC">
        <w:rPr>
          <w:i/>
        </w:rPr>
        <w:t>Bulletin of the Atomic Scientists</w:t>
      </w:r>
      <w:r>
        <w:t>,</w:t>
      </w:r>
      <w:r w:rsidRPr="00D34289">
        <w:t xml:space="preserve"> May/June 2015</w:t>
      </w:r>
      <w:r>
        <w:t>,</w:t>
      </w:r>
      <w:r w:rsidRPr="00D34289">
        <w:t xml:space="preserve"> </w:t>
      </w:r>
      <w:r>
        <w:t>V</w:t>
      </w:r>
      <w:r w:rsidRPr="00D34289">
        <w:t>ol. 71</w:t>
      </w:r>
      <w:r>
        <w:t>,</w:t>
      </w:r>
      <w:r w:rsidRPr="00D34289">
        <w:t xml:space="preserve"> </w:t>
      </w:r>
      <w:r>
        <w:t>N</w:t>
      </w:r>
      <w:r w:rsidRPr="00D34289">
        <w:t>o. 3</w:t>
      </w:r>
      <w:r>
        <w:t>, p.</w:t>
      </w:r>
      <w:r w:rsidRPr="00D34289">
        <w:t xml:space="preserve"> 1-7</w:t>
      </w:r>
      <w:r>
        <w:t>]</w:t>
      </w:r>
    </w:p>
    <w:p w14:paraId="10DEB31F" w14:textId="70FBB2EE" w:rsidR="00FF77EB" w:rsidRDefault="00FF77EB" w:rsidP="00FF77EB">
      <w:pPr>
        <w:rPr>
          <w:sz w:val="16"/>
        </w:rPr>
      </w:pPr>
      <w:r w:rsidRPr="007A3999">
        <w:rPr>
          <w:sz w:val="16"/>
          <w:szCs w:val="16"/>
        </w:rPr>
        <w:t>BAS: Let’s move on to talking about nuclear winter. How small a nuclear weapons exchange would be necessary to cause a climatic effect?</w:t>
      </w:r>
      <w:r w:rsidR="003F66EB">
        <w:rPr>
          <w:sz w:val="16"/>
          <w:szCs w:val="16"/>
        </w:rPr>
        <w:t xml:space="preserve"> </w:t>
      </w:r>
      <w:proofErr w:type="spellStart"/>
      <w:r w:rsidRPr="007A3999">
        <w:rPr>
          <w:sz w:val="16"/>
          <w:szCs w:val="16"/>
        </w:rPr>
        <w:t>Robock</w:t>
      </w:r>
      <w:proofErr w:type="spellEnd"/>
      <w:r w:rsidRPr="007A3999">
        <w:rPr>
          <w:sz w:val="16"/>
          <w:szCs w:val="16"/>
        </w:rPr>
        <w:t>: Well first of all I don’t like the jargon of “exchange.” It really sanitizes it. It sounds like you’re going to take a sweater you got for Christmas back to the store. Rather you could ask, “How much burning of people and villages and cities do we need?”</w:t>
      </w:r>
      <w:r w:rsidR="003F66EB">
        <w:rPr>
          <w:sz w:val="16"/>
          <w:szCs w:val="16"/>
        </w:rPr>
        <w:t xml:space="preserve"> </w:t>
      </w:r>
      <w:r w:rsidRPr="003F66EB">
        <w:rPr>
          <w:rStyle w:val="StyleUnderline"/>
          <w:highlight w:val="cyan"/>
        </w:rPr>
        <w:t>The U</w:t>
      </w:r>
      <w:r w:rsidRPr="007A3999">
        <w:rPr>
          <w:sz w:val="16"/>
        </w:rPr>
        <w:t xml:space="preserve">nited </w:t>
      </w:r>
      <w:r w:rsidRPr="003F66EB">
        <w:rPr>
          <w:rStyle w:val="StyleUnderline"/>
          <w:highlight w:val="cyan"/>
        </w:rPr>
        <w:t>S</w:t>
      </w:r>
      <w:r w:rsidRPr="007A3999">
        <w:rPr>
          <w:sz w:val="16"/>
        </w:rPr>
        <w:t xml:space="preserve">tates </w:t>
      </w:r>
      <w:r w:rsidRPr="003F66EB">
        <w:rPr>
          <w:rStyle w:val="StyleUnderline"/>
          <w:highlight w:val="cyan"/>
        </w:rPr>
        <w:t>and Russia have enough</w:t>
      </w:r>
      <w:r w:rsidRPr="007A3999">
        <w:rPr>
          <w:rStyle w:val="StyleUnderline"/>
        </w:rPr>
        <w:t xml:space="preserve"> </w:t>
      </w:r>
      <w:r w:rsidRPr="00A45B91">
        <w:rPr>
          <w:rStyle w:val="StyleUnderline"/>
        </w:rPr>
        <w:t xml:space="preserve">nuclear </w:t>
      </w:r>
      <w:r w:rsidRPr="003F66EB">
        <w:rPr>
          <w:rStyle w:val="StyleUnderline"/>
          <w:highlight w:val="cyan"/>
        </w:rPr>
        <w:t>weapons to produce nuclear winter</w:t>
      </w:r>
      <w:r w:rsidRPr="007A3999">
        <w:rPr>
          <w:rStyle w:val="StyleUnderline"/>
        </w:rPr>
        <w:t xml:space="preserve">. That is, </w:t>
      </w:r>
      <w:r w:rsidRPr="003F66EB">
        <w:rPr>
          <w:rStyle w:val="StyleUnderline"/>
          <w:highlight w:val="cyan"/>
        </w:rPr>
        <w:t>the effects of smoke</w:t>
      </w:r>
      <w:r w:rsidRPr="007A3999">
        <w:rPr>
          <w:rStyle w:val="StyleUnderline"/>
        </w:rPr>
        <w:t xml:space="preserve"> from burning cities and industrial areas </w:t>
      </w:r>
      <w:r w:rsidRPr="003F66EB">
        <w:rPr>
          <w:rStyle w:val="StyleUnderline"/>
          <w:highlight w:val="cyan"/>
        </w:rPr>
        <w:t>could cause the temperature to go below freezing</w:t>
      </w:r>
      <w:r w:rsidRPr="007A3999">
        <w:rPr>
          <w:rStyle w:val="StyleUnderline"/>
        </w:rPr>
        <w:t xml:space="preserve"> in the middle of the continents</w:t>
      </w:r>
      <w:r w:rsidRPr="007A3999">
        <w:rPr>
          <w:sz w:val="16"/>
        </w:rPr>
        <w:t>.</w:t>
      </w:r>
      <w:r w:rsidR="003F66EB">
        <w:rPr>
          <w:sz w:val="16"/>
        </w:rPr>
        <w:t xml:space="preserve"> </w:t>
      </w:r>
      <w:r w:rsidRPr="007A3999">
        <w:rPr>
          <w:rStyle w:val="StyleUnderline"/>
        </w:rPr>
        <w:t xml:space="preserve">We did </w:t>
      </w:r>
      <w:r w:rsidRPr="00A45B91">
        <w:rPr>
          <w:rStyle w:val="StyleUnderline"/>
        </w:rPr>
        <w:t>a scenario</w:t>
      </w:r>
      <w:r w:rsidRPr="007A3999">
        <w:rPr>
          <w:rStyle w:val="StyleUnderline"/>
        </w:rPr>
        <w:t xml:space="preserve"> in which </w:t>
      </w:r>
      <w:r w:rsidRPr="007D392F">
        <w:rPr>
          <w:rStyle w:val="StyleUnderline"/>
        </w:rPr>
        <w:t>we looked at 50 Hiroshima-size atomic bombs being dropped on India and 50 being dropped on Pakistan on the targets that would produce the largest amounts of smoke. That’s m</w:t>
      </w:r>
      <w:r w:rsidRPr="007A3999">
        <w:rPr>
          <w:rStyle w:val="StyleUnderline"/>
        </w:rPr>
        <w:t xml:space="preserve">uch </w:t>
      </w:r>
      <w:r w:rsidRPr="003F66EB">
        <w:rPr>
          <w:rStyle w:val="StyleUnderline"/>
          <w:highlight w:val="cyan"/>
        </w:rPr>
        <w:t>less than one percent of the current</w:t>
      </w:r>
      <w:r w:rsidRPr="007A3999">
        <w:rPr>
          <w:rStyle w:val="StyleUnderline"/>
        </w:rPr>
        <w:t xml:space="preserve"> global nuclear </w:t>
      </w:r>
      <w:r w:rsidRPr="003F66EB">
        <w:rPr>
          <w:rStyle w:val="StyleUnderline"/>
          <w:highlight w:val="cyan"/>
        </w:rPr>
        <w:t>arsenal</w:t>
      </w:r>
      <w:r w:rsidRPr="007A3999">
        <w:rPr>
          <w:sz w:val="16"/>
        </w:rPr>
        <w:t xml:space="preserve">. We found that </w:t>
      </w:r>
      <w:r w:rsidRPr="007D392F">
        <w:rPr>
          <w:rStyle w:val="StyleUnderline"/>
        </w:rPr>
        <w:t>these</w:t>
      </w:r>
      <w:r w:rsidRPr="007A3999">
        <w:rPr>
          <w:rStyle w:val="StyleUnderline"/>
        </w:rPr>
        <w:t xml:space="preserve"> 100 </w:t>
      </w:r>
      <w:r w:rsidRPr="007D392F">
        <w:rPr>
          <w:rStyle w:val="StyleUnderline"/>
        </w:rPr>
        <w:t xml:space="preserve">bombs </w:t>
      </w:r>
      <w:r w:rsidRPr="003F66EB">
        <w:rPr>
          <w:rStyle w:val="StyleUnderline"/>
          <w:highlight w:val="cyan"/>
        </w:rPr>
        <w:t xml:space="preserve">would produce enough smoke to block out the sun </w:t>
      </w:r>
      <w:r w:rsidRPr="007D392F">
        <w:rPr>
          <w:rStyle w:val="StyleUnderline"/>
        </w:rPr>
        <w:t>and cause temperatures to fall</w:t>
      </w:r>
      <w:r w:rsidRPr="007A3999">
        <w:rPr>
          <w:rStyle w:val="StyleUnderline"/>
        </w:rPr>
        <w:t xml:space="preserve"> lower than any temperature in recorded human history, </w:t>
      </w:r>
      <w:r w:rsidRPr="007D392F">
        <w:rPr>
          <w:rStyle w:val="Emphasis"/>
        </w:rPr>
        <w:t>colder than the Little Ice Age</w:t>
      </w:r>
      <w:r w:rsidRPr="007D392F">
        <w:rPr>
          <w:rStyle w:val="StyleUnderline"/>
        </w:rPr>
        <w:t xml:space="preserve"> of</w:t>
      </w:r>
      <w:r w:rsidRPr="007A3999">
        <w:rPr>
          <w:rStyle w:val="StyleUnderline"/>
        </w:rPr>
        <w:t xml:space="preserve"> several centuries ago which produced famines and revolutions</w:t>
      </w:r>
      <w:r w:rsidRPr="007A3999">
        <w:rPr>
          <w:sz w:val="16"/>
        </w:rPr>
        <w:t>.</w:t>
      </w:r>
      <w:r w:rsidR="003F66EB">
        <w:rPr>
          <w:sz w:val="16"/>
        </w:rPr>
        <w:t xml:space="preserve"> </w:t>
      </w:r>
      <w:r w:rsidRPr="007A3999">
        <w:rPr>
          <w:sz w:val="16"/>
          <w:szCs w:val="16"/>
        </w:rPr>
        <w:t>BAS: What else could result?</w:t>
      </w:r>
      <w:r w:rsidR="003F66EB">
        <w:rPr>
          <w:sz w:val="16"/>
          <w:szCs w:val="16"/>
        </w:rPr>
        <w:t xml:space="preserve"> </w:t>
      </w:r>
      <w:proofErr w:type="spellStart"/>
      <w:r w:rsidRPr="007A3999">
        <w:rPr>
          <w:sz w:val="16"/>
        </w:rPr>
        <w:t>Robock</w:t>
      </w:r>
      <w:proofErr w:type="spellEnd"/>
      <w:r w:rsidRPr="007A3999">
        <w:rPr>
          <w:sz w:val="16"/>
        </w:rPr>
        <w:t xml:space="preserve">: </w:t>
      </w:r>
      <w:r w:rsidRPr="007A3999">
        <w:rPr>
          <w:rStyle w:val="StyleUnderline"/>
        </w:rPr>
        <w:t>China and the U</w:t>
      </w:r>
      <w:r w:rsidRPr="007A3999">
        <w:rPr>
          <w:sz w:val="16"/>
        </w:rPr>
        <w:t xml:space="preserve">nited </w:t>
      </w:r>
      <w:r w:rsidRPr="007A3999">
        <w:rPr>
          <w:rStyle w:val="StyleUnderline"/>
        </w:rPr>
        <w:t>S</w:t>
      </w:r>
      <w:r w:rsidRPr="007A3999">
        <w:rPr>
          <w:sz w:val="16"/>
        </w:rPr>
        <w:t xml:space="preserve">tates </w:t>
      </w:r>
      <w:r w:rsidRPr="007A3999">
        <w:rPr>
          <w:rStyle w:val="StyleUnderline"/>
        </w:rPr>
        <w:t xml:space="preserve">are the two biggest grain-growing regions in the world. </w:t>
      </w:r>
      <w:r w:rsidRPr="003F66EB">
        <w:rPr>
          <w:rStyle w:val="StyleUnderline"/>
          <w:highlight w:val="cyan"/>
        </w:rPr>
        <w:t>Weather disruptions</w:t>
      </w:r>
      <w:r w:rsidRPr="007A3999">
        <w:rPr>
          <w:rStyle w:val="StyleUnderline"/>
        </w:rPr>
        <w:t xml:space="preserve"> caused by that small nuclear war </w:t>
      </w:r>
      <w:r w:rsidRPr="003F66EB">
        <w:rPr>
          <w:rStyle w:val="StyleUnderline"/>
          <w:highlight w:val="cyan"/>
        </w:rPr>
        <w:t>could</w:t>
      </w:r>
      <w:r w:rsidRPr="007A3999">
        <w:rPr>
          <w:rStyle w:val="StyleUnderline"/>
        </w:rPr>
        <w:t xml:space="preserve"> cause production to </w:t>
      </w:r>
      <w:r w:rsidRPr="003F66EB">
        <w:rPr>
          <w:rStyle w:val="StyleUnderline"/>
          <w:highlight w:val="cyan"/>
        </w:rPr>
        <w:t>go down</w:t>
      </w:r>
      <w:r w:rsidRPr="007A3999">
        <w:rPr>
          <w:rStyle w:val="StyleUnderline"/>
        </w:rPr>
        <w:t xml:space="preserve"> by 10 to </w:t>
      </w:r>
      <w:r w:rsidRPr="003F66EB">
        <w:rPr>
          <w:rStyle w:val="StyleUnderline"/>
          <w:highlight w:val="cyan"/>
        </w:rPr>
        <w:t>40 percent for five years</w:t>
      </w:r>
      <w:r w:rsidRPr="007A3999">
        <w:rPr>
          <w:rStyle w:val="StyleUnderline"/>
        </w:rPr>
        <w:t xml:space="preserve"> and 20 percent for ten years. This would be a huge hit to the world food supply</w:t>
      </w:r>
      <w:r w:rsidRPr="007A3999">
        <w:rPr>
          <w:sz w:val="16"/>
        </w:rPr>
        <w:t>.</w:t>
      </w:r>
      <w:r w:rsidR="003F66EB">
        <w:rPr>
          <w:sz w:val="16"/>
        </w:rPr>
        <w:t xml:space="preserve"> </w:t>
      </w:r>
      <w:r w:rsidRPr="007A3999">
        <w:rPr>
          <w:sz w:val="16"/>
          <w:szCs w:val="16"/>
        </w:rPr>
        <w:t>BAS: You recently wrote that nuclear weapons are a more serious threat than global warming. Why is that so?</w:t>
      </w:r>
      <w:r w:rsidR="003F66EB">
        <w:rPr>
          <w:sz w:val="16"/>
          <w:szCs w:val="16"/>
        </w:rPr>
        <w:t xml:space="preserve"> </w:t>
      </w:r>
      <w:proofErr w:type="spellStart"/>
      <w:r w:rsidRPr="007A3999">
        <w:rPr>
          <w:sz w:val="16"/>
        </w:rPr>
        <w:t>Robock</w:t>
      </w:r>
      <w:proofErr w:type="spellEnd"/>
      <w:r w:rsidRPr="007A3999">
        <w:rPr>
          <w:sz w:val="16"/>
        </w:rPr>
        <w:t xml:space="preserve">: Because </w:t>
      </w:r>
      <w:r w:rsidRPr="003F66EB">
        <w:rPr>
          <w:rStyle w:val="StyleUnderline"/>
          <w:highlight w:val="cyan"/>
        </w:rPr>
        <w:t xml:space="preserve">nuclear weapons </w:t>
      </w:r>
      <w:r w:rsidRPr="003F66EB">
        <w:rPr>
          <w:rStyle w:val="Emphasis"/>
          <w:highlight w:val="cyan"/>
        </w:rPr>
        <w:t>produce climate change</w:t>
      </w:r>
      <w:r w:rsidRPr="007A3999">
        <w:rPr>
          <w:rStyle w:val="StyleUnderline"/>
        </w:rPr>
        <w:t xml:space="preserve"> too, and the climate change caused by nuclear weapons could be </w:t>
      </w:r>
      <w:r w:rsidRPr="007A3999">
        <w:rPr>
          <w:rStyle w:val="Emphasis"/>
        </w:rPr>
        <w:t xml:space="preserve">much </w:t>
      </w:r>
      <w:r w:rsidRPr="003F66EB">
        <w:rPr>
          <w:rStyle w:val="Emphasis"/>
          <w:highlight w:val="cyan"/>
        </w:rPr>
        <w:t>more devastating</w:t>
      </w:r>
      <w:r w:rsidRPr="003F66EB">
        <w:rPr>
          <w:rStyle w:val="StyleUnderline"/>
          <w:highlight w:val="cyan"/>
        </w:rPr>
        <w:t>. It could have a</w:t>
      </w:r>
      <w:r w:rsidRPr="007A3999">
        <w:rPr>
          <w:rStyle w:val="StyleUnderline"/>
        </w:rPr>
        <w:t xml:space="preserve"> much </w:t>
      </w:r>
      <w:r w:rsidRPr="003F66EB">
        <w:rPr>
          <w:rStyle w:val="StyleUnderline"/>
          <w:highlight w:val="cyan"/>
        </w:rPr>
        <w:t>larger immediate impact</w:t>
      </w:r>
      <w:r w:rsidRPr="007A3999">
        <w:rPr>
          <w:rStyle w:val="StyleUnderline"/>
        </w:rPr>
        <w:t xml:space="preserve"> on our food supply, producing social disruptions as well as famine</w:t>
      </w:r>
      <w:r w:rsidRPr="007A3999">
        <w:rPr>
          <w:sz w:val="16"/>
        </w:rPr>
        <w:t>.</w:t>
      </w:r>
    </w:p>
    <w:p w14:paraId="4E7A7AD8" w14:textId="77777777" w:rsidR="002240E8" w:rsidRDefault="002240E8" w:rsidP="00FF77EB">
      <w:pPr>
        <w:rPr>
          <w:sz w:val="16"/>
        </w:rPr>
      </w:pPr>
    </w:p>
    <w:p w14:paraId="6E62F4DE" w14:textId="16C01438" w:rsidR="002240E8" w:rsidRDefault="002240E8" w:rsidP="002240E8">
      <w:pPr>
        <w:pStyle w:val="Heading3"/>
      </w:pPr>
      <w:r>
        <w:lastRenderedPageBreak/>
        <w:t>Impact – Middle East War</w:t>
      </w:r>
    </w:p>
    <w:p w14:paraId="416DC63C" w14:textId="77777777" w:rsidR="002240E8" w:rsidRDefault="002240E8" w:rsidP="002240E8">
      <w:pPr>
        <w:pStyle w:val="Heading4"/>
      </w:pPr>
      <w:r w:rsidRPr="00342AEA">
        <w:t xml:space="preserve">Saudi instability causes western lash-out </w:t>
      </w:r>
      <w:r>
        <w:t>and chaos in the Middle East</w:t>
      </w:r>
    </w:p>
    <w:p w14:paraId="2B5AB467" w14:textId="77777777" w:rsidR="002240E8" w:rsidRPr="00342AEA" w:rsidRDefault="002240E8" w:rsidP="002240E8">
      <w:proofErr w:type="spellStart"/>
      <w:r w:rsidRPr="00342AEA">
        <w:rPr>
          <w:rStyle w:val="Style13ptBold"/>
        </w:rPr>
        <w:t>Guzansky</w:t>
      </w:r>
      <w:proofErr w:type="spellEnd"/>
      <w:r w:rsidRPr="00342AEA">
        <w:rPr>
          <w:rStyle w:val="Style13ptBold"/>
        </w:rPr>
        <w:t xml:space="preserve"> 16</w:t>
      </w:r>
      <w:r>
        <w:t>, (</w:t>
      </w:r>
      <w:proofErr w:type="spellStart"/>
      <w:r>
        <w:t>Yoel</w:t>
      </w:r>
      <w:proofErr w:type="spellEnd"/>
      <w:r>
        <w:t xml:space="preserve"> </w:t>
      </w:r>
      <w:proofErr w:type="spellStart"/>
      <w:r>
        <w:t>Guzansky</w:t>
      </w:r>
      <w:proofErr w:type="spellEnd"/>
      <w:r>
        <w:t xml:space="preserve">, former head of strategic issues at Israel’s National Security Council. Served under four national security advisers and three </w:t>
      </w:r>
      <w:proofErr w:type="gramStart"/>
      <w:r>
        <w:t>prime</w:t>
      </w:r>
      <w:proofErr w:type="gramEnd"/>
      <w:r>
        <w:t xml:space="preserve"> ministers, “Saudi Arabia’s Uncertainties” The Washington Times December 8, 2016, </w:t>
      </w:r>
      <w:hyperlink r:id="rId36" w:history="1">
        <w:r w:rsidRPr="00993256">
          <w:rPr>
            <w:rStyle w:val="Hyperlink"/>
          </w:rPr>
          <w:t>http://www.washingtontimes.com/news/2016/dec/8/saudi-arabias-uncertainties/</w:t>
        </w:r>
      </w:hyperlink>
      <w:r>
        <w:t>) –</w:t>
      </w:r>
      <w:proofErr w:type="spellStart"/>
      <w:r>
        <w:t>os</w:t>
      </w:r>
      <w:proofErr w:type="spellEnd"/>
      <w:r>
        <w:t xml:space="preserve"> </w:t>
      </w:r>
    </w:p>
    <w:p w14:paraId="51C7ADA2" w14:textId="77777777" w:rsidR="002240E8" w:rsidRPr="00342AEA" w:rsidRDefault="002240E8" w:rsidP="002240E8">
      <w:pPr>
        <w:rPr>
          <w:rStyle w:val="StyleUnderline"/>
        </w:rPr>
      </w:pPr>
      <w:r w:rsidRPr="00342AEA">
        <w:rPr>
          <w:rStyle w:val="StyleUnderline"/>
        </w:rPr>
        <w:t>OPEC member’s decision</w:t>
      </w:r>
      <w:r w:rsidRPr="00342AEA">
        <w:rPr>
          <w:sz w:val="14"/>
        </w:rPr>
        <w:t xml:space="preserve"> last week </w:t>
      </w:r>
      <w:r w:rsidRPr="00342AEA">
        <w:rPr>
          <w:rStyle w:val="StyleUnderline"/>
        </w:rPr>
        <w:t>to cut oil output won’t help Saudi Arabia in the long term.</w:t>
      </w:r>
      <w:r w:rsidRPr="00342AEA">
        <w:rPr>
          <w:sz w:val="14"/>
        </w:rPr>
        <w:t xml:space="preserve"> The kingdom </w:t>
      </w:r>
      <w:r w:rsidRPr="00342AEA">
        <w:rPr>
          <w:rStyle w:val="StyleUnderline"/>
        </w:rPr>
        <w:t>problems run far deeper and even at $50 a barrel, it will face a large deficit requiring more borrowing and subsidies cuts that will bring more pain on a population accustomed to easy life.</w:t>
      </w:r>
      <w:r w:rsidRPr="00342AEA">
        <w:rPr>
          <w:sz w:val="14"/>
        </w:rPr>
        <w:t xml:space="preserve"> Saudi Arabia has managed to escape the “Arab Spring” using its oil profit reserves and a strong and experienced leadership. Today the kingdom is in a different situation as it faces growing pressures that might eventually lead to political instability. Economic uncertainty grows as cuts to subsidies and salaries impact Saudis that are accustomed to the prosperity brought by oil while the government has been running massive deficits over the last two years. Salaries are going down and costs are going up. So is the frustration of ordinary people</w:t>
      </w:r>
      <w:r w:rsidRPr="00342AEA">
        <w:rPr>
          <w:rStyle w:val="StyleUnderline"/>
        </w:rPr>
        <w:t>. Construction workers torched buses during demonstrations in the holy city of Mecca because they had not been paid in months</w:t>
      </w:r>
      <w:r w:rsidRPr="00342AEA">
        <w:rPr>
          <w:sz w:val="14"/>
        </w:rPr>
        <w:t xml:space="preserve">. Added to that is the political uncertainty caused by the rivalry for the throne between Crown Prince Muhammad bin </w:t>
      </w:r>
      <w:proofErr w:type="spellStart"/>
      <w:r w:rsidRPr="00342AEA">
        <w:rPr>
          <w:sz w:val="14"/>
        </w:rPr>
        <w:t>Nayef</w:t>
      </w:r>
      <w:proofErr w:type="spellEnd"/>
      <w:r w:rsidRPr="00342AEA">
        <w:rPr>
          <w:sz w:val="14"/>
        </w:rPr>
        <w:t xml:space="preserve">, and Deputy Crown Prince Muhammad bin Salman who’s inexperience, some would even add recklessness, has led U.S. officials to worry about possible regime collapse. Senior Saudi princes have allegedly called for regime change expressing distrust of the 31-year-old prince. Saudi royals, once prudent and cautious, are now determined to lead a senseless and costly war in neighboring Yemen. </w:t>
      </w:r>
      <w:r w:rsidRPr="00342AEA">
        <w:rPr>
          <w:rStyle w:val="StyleUnderline"/>
        </w:rPr>
        <w:t>Internal security is another problem as ISIS repeatedly has shown that it has a strong presence inside the kingdom. Political shocks may have many triggers and many outcomes: Would it be a quiet palace coup by a competing branch in the al-Saud clan, the seizure of the government by Islamist groups hostile to the West, or civilian unrest aimed at a range of targets?</w:t>
      </w:r>
      <w:r w:rsidRPr="00342AEA">
        <w:rPr>
          <w:sz w:val="14"/>
        </w:rPr>
        <w:t xml:space="preserve"> Also, would it mean a complete, sudden “shut down” implying loss of governability and total chaos, or, alternately, a lasting crisis simmering on the back burner? Naturally, each scenario and its every level of intensity may lead to different outcomes. Because of the </w:t>
      </w:r>
      <w:r w:rsidRPr="00342AEA">
        <w:rPr>
          <w:rStyle w:val="StyleUnderline"/>
        </w:rPr>
        <w:t>impact that Saudi instability presents, it is never too early to begin to assess its implications. A quiet palace coup orchestrated by a competing, disempowered-feeling branch of the family is a possibility,</w:t>
      </w:r>
      <w:r w:rsidRPr="00342AEA">
        <w:rPr>
          <w:sz w:val="14"/>
        </w:rPr>
        <w:t xml:space="preserve"> but the kingdom might be able to maintain stability and continuity through the process. Therefore, this scenario, which is somewhat more probable than the following ones, also poses fewer risks to Saudi Arabia’s political stability and to Western interests in the kingdom. Unemployed Saudi youth, </w:t>
      </w:r>
      <w:r w:rsidRPr="00342AEA">
        <w:rPr>
          <w:rStyle w:val="StyleUnderline"/>
        </w:rPr>
        <w:t>after decades of fundamentalist Islamic indoctrination, would probably not embrace liberal democratic values if put in dire straits</w:t>
      </w:r>
      <w:r w:rsidRPr="00342AEA">
        <w:rPr>
          <w:sz w:val="14"/>
        </w:rPr>
        <w:t xml:space="preserve">. </w:t>
      </w:r>
      <w:proofErr w:type="gramStart"/>
      <w:r w:rsidRPr="00342AEA">
        <w:rPr>
          <w:sz w:val="14"/>
        </w:rPr>
        <w:t>The few liberals might quickly be overwhelmed by Islamic fundamentalists</w:t>
      </w:r>
      <w:proofErr w:type="gramEnd"/>
      <w:r w:rsidRPr="00342AEA">
        <w:rPr>
          <w:sz w:val="14"/>
        </w:rPr>
        <w:t xml:space="preserve">. So, </w:t>
      </w:r>
      <w:r w:rsidRPr="00342AEA">
        <w:rPr>
          <w:rStyle w:val="StyleUnderline"/>
        </w:rPr>
        <w:t>a takeover by Islamic elements hostile to the West is arguably the most dangerous because they might use the kingdom’s vast resources and put them to use against western interests.</w:t>
      </w:r>
      <w:r>
        <w:rPr>
          <w:rStyle w:val="StyleUnderline"/>
        </w:rPr>
        <w:t xml:space="preserve"> </w:t>
      </w:r>
      <w:r w:rsidRPr="00342AEA">
        <w:rPr>
          <w:sz w:val="14"/>
        </w:rPr>
        <w:t xml:space="preserve">Another possible scenario involves </w:t>
      </w:r>
      <w:r w:rsidRPr="00342AEA">
        <w:rPr>
          <w:rStyle w:val="StyleUnderline"/>
        </w:rPr>
        <w:t>unrest aimed at different targets, sparked by more liberal forces, which could lead to chaos and the breakdown into provinces</w:t>
      </w:r>
      <w:r w:rsidRPr="00342AEA">
        <w:rPr>
          <w:sz w:val="14"/>
        </w:rPr>
        <w:t xml:space="preserve">, the major ones being </w:t>
      </w:r>
      <w:proofErr w:type="spellStart"/>
      <w:r w:rsidRPr="00342AEA">
        <w:rPr>
          <w:sz w:val="14"/>
        </w:rPr>
        <w:t>Najad</w:t>
      </w:r>
      <w:proofErr w:type="spellEnd"/>
      <w:r w:rsidRPr="00342AEA">
        <w:rPr>
          <w:sz w:val="14"/>
        </w:rPr>
        <w:t>, Hejaz, and the eastern province where most of the oil and most of the kingdom’s Shiite population resides.</w:t>
      </w:r>
    </w:p>
    <w:p w14:paraId="745CEE00" w14:textId="77777777" w:rsidR="002240E8" w:rsidRDefault="002240E8" w:rsidP="002240E8">
      <w:pPr>
        <w:jc w:val="both"/>
      </w:pPr>
    </w:p>
    <w:p w14:paraId="2C236126" w14:textId="77777777" w:rsidR="002240E8" w:rsidRPr="00EC4F57" w:rsidRDefault="002240E8" w:rsidP="002240E8">
      <w:pPr>
        <w:pStyle w:val="Heading4"/>
      </w:pPr>
      <w:r>
        <w:t xml:space="preserve">That </w:t>
      </w:r>
      <w:r w:rsidRPr="003C0239">
        <w:t>goes nuclear</w:t>
      </w:r>
      <w:r>
        <w:t xml:space="preserve"> – the Middle East is uniquely a hotspot for global war</w:t>
      </w:r>
    </w:p>
    <w:p w14:paraId="6452BF0D" w14:textId="77777777" w:rsidR="002240E8" w:rsidRDefault="002240E8" w:rsidP="002240E8">
      <w:proofErr w:type="spellStart"/>
      <w:r w:rsidRPr="008120AA">
        <w:rPr>
          <w:rStyle w:val="Style13ptBold"/>
        </w:rPr>
        <w:t>Kam</w:t>
      </w:r>
      <w:proofErr w:type="spellEnd"/>
      <w:r w:rsidRPr="008120AA">
        <w:rPr>
          <w:rStyle w:val="Style13ptBold"/>
        </w:rPr>
        <w:t xml:space="preserve"> </w:t>
      </w:r>
      <w:r>
        <w:rPr>
          <w:rStyle w:val="Style13ptBold"/>
        </w:rPr>
        <w:t>‘</w:t>
      </w:r>
      <w:r w:rsidRPr="008120AA">
        <w:rPr>
          <w:rStyle w:val="Style13ptBold"/>
        </w:rPr>
        <w:t>7</w:t>
      </w:r>
      <w:r>
        <w:rPr>
          <w:rStyle w:val="Style13ptBold"/>
        </w:rPr>
        <w:t xml:space="preserve"> </w:t>
      </w:r>
      <w:r w:rsidRPr="009D01C7">
        <w:t>(</w:t>
      </w:r>
      <w:r w:rsidRPr="004C7D1B">
        <w:t>Ephraim</w:t>
      </w:r>
      <w:r>
        <w:t xml:space="preserve"> </w:t>
      </w:r>
      <w:proofErr w:type="spellStart"/>
      <w:r>
        <w:t>Kam</w:t>
      </w:r>
      <w:proofErr w:type="spellEnd"/>
      <w:r>
        <w:t xml:space="preserve"> is </w:t>
      </w:r>
      <w:r w:rsidRPr="004C7D1B">
        <w:t xml:space="preserve">Deputy Head </w:t>
      </w:r>
      <w:proofErr w:type="spellStart"/>
      <w:r w:rsidRPr="004C7D1B">
        <w:t>Jaffee</w:t>
      </w:r>
      <w:proofErr w:type="spellEnd"/>
      <w:r w:rsidRPr="004C7D1B">
        <w:t xml:space="preserve"> Center for Strategic Studies, </w:t>
      </w:r>
      <w:r>
        <w:t>“</w:t>
      </w:r>
      <w:r w:rsidRPr="004C7D1B">
        <w:t>A Nuclear Iran,</w:t>
      </w:r>
      <w:r>
        <w:t>”</w:t>
      </w:r>
      <w:r w:rsidRPr="004C7D1B">
        <w:t xml:space="preserve"> </w:t>
      </w:r>
      <w:proofErr w:type="spellStart"/>
      <w:r w:rsidRPr="004C7D1B">
        <w:t>Jaffee</w:t>
      </w:r>
      <w:proofErr w:type="spellEnd"/>
      <w:r w:rsidRPr="004C7D1B">
        <w:t xml:space="preserve"> Center for Strategic Studies,</w:t>
      </w:r>
      <w:r>
        <w:t xml:space="preserve"> 2007</w:t>
      </w:r>
      <w:r w:rsidRPr="004C7D1B">
        <w:t xml:space="preserve"> </w:t>
      </w:r>
      <w:hyperlink r:id="rId37" w:history="1">
        <w:r w:rsidRPr="00360854">
          <w:rPr>
            <w:rStyle w:val="Hyperlink"/>
          </w:rPr>
          <w:t>http://www.tau.ac.il/jcss/memoranda/memo88.pdf)</w:t>
        </w:r>
      </w:hyperlink>
      <w:r>
        <w:t xml:space="preserve"> -- </w:t>
      </w:r>
      <w:proofErr w:type="spellStart"/>
      <w:proofErr w:type="gramStart"/>
      <w:r>
        <w:t>sk</w:t>
      </w:r>
      <w:proofErr w:type="spellEnd"/>
      <w:proofErr w:type="gramEnd"/>
    </w:p>
    <w:p w14:paraId="5578442A" w14:textId="77777777" w:rsidR="002240E8" w:rsidRPr="008120AA" w:rsidRDefault="002240E8" w:rsidP="002240E8">
      <w:pPr>
        <w:rPr>
          <w:b/>
          <w:sz w:val="26"/>
        </w:rPr>
      </w:pPr>
    </w:p>
    <w:p w14:paraId="01DBF56D" w14:textId="77777777" w:rsidR="002240E8" w:rsidRPr="00830DFF" w:rsidRDefault="002240E8" w:rsidP="002240E8">
      <w:pPr>
        <w:rPr>
          <w:rStyle w:val="StyleUnderline"/>
        </w:rPr>
      </w:pPr>
      <w:r w:rsidRPr="002240E8">
        <w:rPr>
          <w:sz w:val="16"/>
        </w:rPr>
        <w:t xml:space="preserve">The statements by Iranian president Mahmoud Ahmadinejad about wiping Israel off the map are not qualitatively new and resemble those by other Iranian leaders. Their reiteration at a time when Iran is under pressure on the nuclear issue, however, suggests increasing extremism on the part of the Iranian leadership towards Israel, as well as diminished sensitivity towards international public opinion. Even if it is unlikely, the possibility that a fanatical group, whether within the regime or a faction emerging from a split in the leadership, will gain control of nuclear weapons and decide to use them against Israel cannot be categorically ruled out. Moreover, </w:t>
      </w:r>
      <w:r w:rsidRPr="00830DFF">
        <w:rPr>
          <w:rStyle w:val="StyleUnderline"/>
        </w:rPr>
        <w:t>the Middle East is a volatile region that has witnessed much violence and military force. Ballistic missiles and chemical weapons have already been used on a large scale</w:t>
      </w:r>
      <w:r w:rsidRPr="002240E8">
        <w:rPr>
          <w:sz w:val="16"/>
        </w:rPr>
        <w:t xml:space="preserve">, including </w:t>
      </w:r>
      <w:r w:rsidRPr="00830DFF">
        <w:rPr>
          <w:rStyle w:val="StyleUnderline"/>
        </w:rPr>
        <w:t>in wars between Muslim countries.</w:t>
      </w:r>
      <w:r w:rsidRPr="002240E8">
        <w:rPr>
          <w:sz w:val="16"/>
        </w:rPr>
        <w:t xml:space="preserve"> </w:t>
      </w:r>
      <w:r w:rsidRPr="00830DFF">
        <w:rPr>
          <w:rStyle w:val="StyleUnderline"/>
        </w:rPr>
        <w:t xml:space="preserve">The risk that nuclear weapons will be used in the Middle East is </w:t>
      </w:r>
      <w:r w:rsidRPr="00830DFF">
        <w:rPr>
          <w:rStyle w:val="StyleUnderline"/>
        </w:rPr>
        <w:lastRenderedPageBreak/>
        <w:t>greater</w:t>
      </w:r>
      <w:r w:rsidRPr="002240E8">
        <w:rPr>
          <w:sz w:val="16"/>
        </w:rPr>
        <w:t xml:space="preserve"> than in other regions and is greater </w:t>
      </w:r>
      <w:r w:rsidRPr="00830DFF">
        <w:rPr>
          <w:rStyle w:val="StyleUnderline"/>
        </w:rPr>
        <w:t>than the risk between the superpowers during the Cold War. Rules of behavior and channels for dialogue</w:t>
      </w:r>
      <w:r w:rsidRPr="002240E8">
        <w:rPr>
          <w:sz w:val="16"/>
        </w:rPr>
        <w:t xml:space="preserve"> capable of reducing the risk </w:t>
      </w:r>
      <w:r w:rsidRPr="00830DFF">
        <w:rPr>
          <w:rStyle w:val="StyleUnderline"/>
        </w:rPr>
        <w:t>do not yet exist.</w:t>
      </w:r>
    </w:p>
    <w:p w14:paraId="4BC78CB5" w14:textId="77777777" w:rsidR="002240E8" w:rsidRDefault="002240E8" w:rsidP="00FF77EB">
      <w:pPr>
        <w:rPr>
          <w:sz w:val="16"/>
        </w:rPr>
      </w:pPr>
    </w:p>
    <w:p w14:paraId="2DBA3426" w14:textId="3B6FE6E4" w:rsidR="003F66EB" w:rsidRPr="003F66EB" w:rsidRDefault="003F66EB" w:rsidP="003F66EB">
      <w:pPr>
        <w:pStyle w:val="Heading3"/>
      </w:pPr>
      <w:r>
        <w:lastRenderedPageBreak/>
        <w:t>Impact –</w:t>
      </w:r>
      <w:r w:rsidRPr="003F66EB">
        <w:t xml:space="preserve"> M.E. Instability</w:t>
      </w:r>
    </w:p>
    <w:p w14:paraId="5B6F70B1" w14:textId="77777777" w:rsidR="003F66EB" w:rsidRDefault="003F66EB" w:rsidP="003F66EB">
      <w:pPr>
        <w:pStyle w:val="Heading4"/>
      </w:pPr>
      <w:r>
        <w:t xml:space="preserve">Saudi internal stability is key to their influence which maintains stability in the </w:t>
      </w:r>
      <w:proofErr w:type="gramStart"/>
      <w:r>
        <w:t>middle east</w:t>
      </w:r>
      <w:proofErr w:type="gramEnd"/>
    </w:p>
    <w:p w14:paraId="5D431CCD" w14:textId="77777777" w:rsidR="003F66EB" w:rsidRPr="002A7FE3" w:rsidRDefault="003F66EB" w:rsidP="003F66EB">
      <w:pPr>
        <w:rPr>
          <w:b/>
          <w:sz w:val="26"/>
        </w:rPr>
      </w:pPr>
      <w:proofErr w:type="spellStart"/>
      <w:r>
        <w:rPr>
          <w:rStyle w:val="Style13ptBold"/>
        </w:rPr>
        <w:t>Katulis</w:t>
      </w:r>
      <w:proofErr w:type="spellEnd"/>
      <w:r>
        <w:rPr>
          <w:rStyle w:val="Style13ptBold"/>
        </w:rPr>
        <w:t xml:space="preserve"> ’11 </w:t>
      </w:r>
      <w:r>
        <w:t xml:space="preserve">(Brian </w:t>
      </w:r>
      <w:proofErr w:type="spellStart"/>
      <w:r>
        <w:t>Katulis</w:t>
      </w:r>
      <w:proofErr w:type="spellEnd"/>
      <w:r>
        <w:t xml:space="preserve"> is </w:t>
      </w:r>
      <w:r w:rsidRPr="00F12666">
        <w:t>senior fellow at the Center for American Progress</w:t>
      </w:r>
      <w:r>
        <w:t>, “</w:t>
      </w:r>
      <w:r w:rsidRPr="00F12666">
        <w:t>Strategic Posture Review: Saudi Arabia</w:t>
      </w:r>
      <w:r>
        <w:t xml:space="preserve">,” July 19, 2011, </w:t>
      </w:r>
      <w:hyperlink r:id="rId38" w:history="1">
        <w:r w:rsidRPr="00360854">
          <w:rPr>
            <w:rStyle w:val="Hyperlink"/>
          </w:rPr>
          <w:t>http://www.worldpoliticsreview.com/articles/9516/strategic-posture-review-saudi-arabia?page=3)</w:t>
        </w:r>
      </w:hyperlink>
      <w:r>
        <w:t xml:space="preserve"> -- </w:t>
      </w:r>
      <w:proofErr w:type="spellStart"/>
      <w:proofErr w:type="gramStart"/>
      <w:r>
        <w:t>sk</w:t>
      </w:r>
      <w:proofErr w:type="spellEnd"/>
      <w:proofErr w:type="gramEnd"/>
    </w:p>
    <w:p w14:paraId="72B4D0E4" w14:textId="77777777" w:rsidR="003F66EB" w:rsidRDefault="003F66EB" w:rsidP="003F66EB">
      <w:pPr>
        <w:pStyle w:val="card"/>
        <w:ind w:left="0"/>
        <w:rPr>
          <w:rStyle w:val="TitleChar"/>
        </w:rPr>
      </w:pPr>
    </w:p>
    <w:p w14:paraId="1DBEB4AA" w14:textId="77777777" w:rsidR="003F66EB" w:rsidRDefault="003F66EB" w:rsidP="003F66EB">
      <w:pPr>
        <w:pStyle w:val="card"/>
        <w:ind w:left="0"/>
        <w:rPr>
          <w:rStyle w:val="TitleChar"/>
        </w:rPr>
      </w:pPr>
      <w:r w:rsidRPr="00464033">
        <w:rPr>
          <w:rStyle w:val="TitleChar"/>
        </w:rPr>
        <w:t>As the Middle East uprisings continue to unfold, Saudi Arabia will adapt.</w:t>
      </w:r>
      <w:r w:rsidRPr="003F66EB">
        <w:rPr>
          <w:sz w:val="16"/>
        </w:rPr>
        <w:t xml:space="preserve"> At a time of uncertainty across the region, it is difficult to predict what may happen in the long term. Nevertheless, </w:t>
      </w:r>
      <w:r w:rsidRPr="00464033">
        <w:rPr>
          <w:rStyle w:val="TitleChar"/>
        </w:rPr>
        <w:t>Saudi Arabia will continue to work to influence the outcomes in the popular uprisings throughout parts of the Middle East, modulating its response on a case-by-case basis according to its bilateral relations</w:t>
      </w:r>
      <w:r w:rsidRPr="003F66EB">
        <w:rPr>
          <w:sz w:val="16"/>
        </w:rPr>
        <w:t xml:space="preserve">, its interests and the degree of leverage it believes it has in each particular country. The region is now more than six months into a period of transformation that may take years to completely unfold, and </w:t>
      </w:r>
      <w:r w:rsidRPr="00464033">
        <w:rPr>
          <w:rStyle w:val="TitleChar"/>
        </w:rPr>
        <w:t>Saudi Arabia will continue to seek to use its considerable resources and quiet diplomacy to influence the shape and pace of that transformation.</w:t>
      </w:r>
      <w:r>
        <w:rPr>
          <w:rStyle w:val="TitleChar"/>
        </w:rPr>
        <w:t xml:space="preserve"> </w:t>
      </w:r>
      <w:r w:rsidRPr="003F66EB">
        <w:rPr>
          <w:sz w:val="16"/>
        </w:rPr>
        <w:t xml:space="preserve">Saudi Arabia, despite its oil wealth, economic power and unique position in the Muslim world as the country where the faith of Islam was revealed faces some of the same challenges and dilemmas that other countries like the United States and Europe are facing in trying to develop responses to the popular uprisings in the Middle East -- deciding where, when and how to try to influence change in individual countries and assessing how much real leverage it has inside the complicated political dynamics of each affected country. This has resulted in a reactive, ad hoc and largely tactical approach to the changes in the region. Challenges from Within and the Coming Succession Although Saudi Arabia has thus far been largely immune to the waves of protest and calls for political change sweeping across the region, </w:t>
      </w:r>
      <w:r w:rsidRPr="00464033">
        <w:rPr>
          <w:rStyle w:val="TitleChar"/>
        </w:rPr>
        <w:t>the oil-rich country is facing internal pressures for change of its own</w:t>
      </w:r>
      <w:r w:rsidRPr="003F66EB">
        <w:rPr>
          <w:sz w:val="16"/>
        </w:rPr>
        <w:t xml:space="preserve">, although not as organized and vocal as in other countries. It also faces an inevitable change in leadership with an aging king and successor who have both had recent health problems. Tensions between generations in Saudi Arabia may surface when the current king's rule comes to an end. In 2006, King Abdullah created a new family council called the Allegiance Commission, a 35-man body charged with selecting the next crown prince after the current one, Prince Sultan. However, the process by which this commission will select future Saudi leaders is opaque. </w:t>
      </w:r>
      <w:r w:rsidRPr="00464033">
        <w:rPr>
          <w:rStyle w:val="TitleChar"/>
        </w:rPr>
        <w:t>The leadership in Saudi Arabia has recognized the threats it could face from within if pressing economic, social and demographic problems are not addressed</w:t>
      </w:r>
      <w:r w:rsidRPr="003F66EB">
        <w:rPr>
          <w:sz w:val="16"/>
        </w:rPr>
        <w:t xml:space="preserve">. Earlier this year, after returning to Saudi Arabia following several months of medical treatment and recovery out of the country, </w:t>
      </w:r>
      <w:r w:rsidRPr="00464033">
        <w:rPr>
          <w:rStyle w:val="TitleChar"/>
        </w:rPr>
        <w:t>King Abdullah announced a series of domestic spending measures dedicated to addressing problems like unemployment and insufficient housing. The total stimulus package on the Saudi home front this year amounts to about $130 billion</w:t>
      </w:r>
      <w:r w:rsidRPr="003F66EB">
        <w:rPr>
          <w:sz w:val="16"/>
        </w:rPr>
        <w:t xml:space="preserve">, a sizable amount in a country with a population of less than 30 million. As a result, </w:t>
      </w:r>
      <w:r w:rsidRPr="00464033">
        <w:rPr>
          <w:rStyle w:val="TitleChar"/>
        </w:rPr>
        <w:t>Saudi Arabia has thus far been able to maintain internal stability, and some observers predict that the Saudi regime will remain in a strong position to weather the regional changes and political transformations in neighboring countries. But this depends in large part on how well the Saudi government responds to the concerns of its own people at a time when a leadership change is on the horizon.</w:t>
      </w:r>
    </w:p>
    <w:p w14:paraId="38259EB9" w14:textId="77777777" w:rsidR="003F66EB" w:rsidRDefault="003F66EB" w:rsidP="003F66EB"/>
    <w:p w14:paraId="7C4212E7" w14:textId="77777777" w:rsidR="003F66EB" w:rsidRPr="004E456B" w:rsidRDefault="003F66EB" w:rsidP="003F66EB"/>
    <w:p w14:paraId="6873636D" w14:textId="77777777" w:rsidR="003F66EB" w:rsidRPr="001F1763" w:rsidRDefault="003F66EB" w:rsidP="00FF77EB">
      <w:pPr>
        <w:rPr>
          <w:sz w:val="16"/>
        </w:rPr>
      </w:pPr>
    </w:p>
    <w:p w14:paraId="4FA2D396" w14:textId="77777777" w:rsidR="00FF77EB" w:rsidRPr="00FF77EB" w:rsidRDefault="00FF77EB" w:rsidP="00FF77EB"/>
    <w:p w14:paraId="582BD3E7" w14:textId="77777777" w:rsidR="003F66EB" w:rsidRDefault="003F66EB" w:rsidP="003F66EB">
      <w:pPr>
        <w:pStyle w:val="Heading3"/>
      </w:pPr>
    </w:p>
    <w:p w14:paraId="16FDBD59" w14:textId="246D2F78" w:rsidR="00A0283A" w:rsidRDefault="00F07918" w:rsidP="003F66EB">
      <w:pPr>
        <w:pStyle w:val="Heading1"/>
      </w:pPr>
      <w:r>
        <w:lastRenderedPageBreak/>
        <w:t>AFF ANSWERS</w:t>
      </w:r>
    </w:p>
    <w:p w14:paraId="1F55D068" w14:textId="096AE320" w:rsidR="00A0283A" w:rsidRDefault="00A0283A" w:rsidP="00A0283A">
      <w:pPr>
        <w:pStyle w:val="Heading2"/>
      </w:pPr>
      <w:r>
        <w:lastRenderedPageBreak/>
        <w:t>Unique</w:t>
      </w:r>
      <w:r w:rsidR="003F66EB">
        <w:t xml:space="preserve"> Answers</w:t>
      </w:r>
    </w:p>
    <w:p w14:paraId="0BC2CD50" w14:textId="4B4B2AD0" w:rsidR="003F66EB" w:rsidRPr="003F66EB" w:rsidRDefault="003F66EB" w:rsidP="003F66EB">
      <w:pPr>
        <w:pStyle w:val="Heading3"/>
      </w:pPr>
      <w:r>
        <w:lastRenderedPageBreak/>
        <w:t>Oil Prices Down</w:t>
      </w:r>
    </w:p>
    <w:p w14:paraId="11E831BD" w14:textId="77777777" w:rsidR="00A0283A" w:rsidRDefault="00A0283A" w:rsidP="00A0283A">
      <w:pPr>
        <w:pStyle w:val="Heading4"/>
      </w:pPr>
      <w:r>
        <w:t xml:space="preserve">The </w:t>
      </w:r>
      <w:proofErr w:type="spellStart"/>
      <w:r>
        <w:t>squo</w:t>
      </w:r>
      <w:proofErr w:type="spellEnd"/>
      <w:r>
        <w:t xml:space="preserve"> is an oil glut with supply too high and demand too low – this damages economies that only the aff can solve</w:t>
      </w:r>
    </w:p>
    <w:p w14:paraId="13C8E173" w14:textId="77777777" w:rsidR="00A0283A" w:rsidRPr="00E3721E" w:rsidRDefault="00A0283A" w:rsidP="00A0283A">
      <w:r>
        <w:rPr>
          <w:rStyle w:val="Style13ptBold"/>
        </w:rPr>
        <w:t>Egan 6/29</w:t>
      </w:r>
      <w:r>
        <w:t xml:space="preserve"> (Matt Egan is a reporter for the CNN News Organization, “</w:t>
      </w:r>
      <w:r w:rsidRPr="0096084E">
        <w:t>Watch out OPEC, U.S. could break oil production record of 1970</w:t>
      </w:r>
      <w:r>
        <w:t xml:space="preserve">,” CNN, June 29, 2017, </w:t>
      </w:r>
      <w:hyperlink r:id="rId39" w:history="1">
        <w:r w:rsidRPr="00F8002B">
          <w:rPr>
            <w:rStyle w:val="Hyperlink"/>
          </w:rPr>
          <w:t>http://money.cnn.com/2017/06/01/investing/us-oil-production-record-opec/index.html</w:t>
        </w:r>
      </w:hyperlink>
      <w:r>
        <w:t>) -DS</w:t>
      </w:r>
    </w:p>
    <w:p w14:paraId="1C7DBEB0" w14:textId="77777777" w:rsidR="00A0283A" w:rsidRPr="003F66EB" w:rsidRDefault="00A0283A" w:rsidP="00A0283A">
      <w:pPr>
        <w:rPr>
          <w:sz w:val="16"/>
        </w:rPr>
      </w:pPr>
      <w:r w:rsidRPr="003F66EB">
        <w:rPr>
          <w:sz w:val="16"/>
        </w:rPr>
        <w:t xml:space="preserve">These coordinated </w:t>
      </w:r>
      <w:r w:rsidRPr="00E3721E">
        <w:rPr>
          <w:rStyle w:val="StyleUnderline"/>
        </w:rPr>
        <w:t>production cuts are aimed at</w:t>
      </w:r>
      <w:r w:rsidRPr="003F66EB">
        <w:rPr>
          <w:sz w:val="16"/>
        </w:rPr>
        <w:t xml:space="preserve"> mopping up the </w:t>
      </w:r>
      <w:r w:rsidRPr="00E3721E">
        <w:rPr>
          <w:rStyle w:val="StyleUnderline"/>
        </w:rPr>
        <w:t>massive supply glut that sent crude crashing to unthinkably-low prices last year.</w:t>
      </w:r>
      <w:r w:rsidRPr="003F66EB">
        <w:rPr>
          <w:sz w:val="16"/>
        </w:rPr>
        <w:t xml:space="preserve"> While OPEC's ability to cobble together an agreement has managed to keep a floor under prices this year, </w:t>
      </w:r>
      <w:r w:rsidRPr="00E3721E">
        <w:rPr>
          <w:rStyle w:val="StyleUnderline"/>
        </w:rPr>
        <w:t>the cartel's tactics haven't fixed the underlying problem</w:t>
      </w:r>
      <w:r w:rsidRPr="003F66EB">
        <w:rPr>
          <w:sz w:val="16"/>
        </w:rPr>
        <w:t xml:space="preserve">, at least not yet. </w:t>
      </w:r>
      <w:r w:rsidRPr="00B620D3">
        <w:rPr>
          <w:rStyle w:val="StyleUnderline"/>
        </w:rPr>
        <w:t>Despite</w:t>
      </w:r>
      <w:r w:rsidRPr="003F66EB">
        <w:rPr>
          <w:sz w:val="16"/>
        </w:rPr>
        <w:t xml:space="preserve"> OPEC and Russia's </w:t>
      </w:r>
      <w:r w:rsidRPr="00B620D3">
        <w:rPr>
          <w:rStyle w:val="StyleUnderline"/>
        </w:rPr>
        <w:t>output cuts</w:t>
      </w:r>
      <w:r w:rsidRPr="003F66EB">
        <w:rPr>
          <w:sz w:val="16"/>
        </w:rPr>
        <w:t xml:space="preserve">, oil </w:t>
      </w:r>
      <w:r w:rsidRPr="00B620D3">
        <w:rPr>
          <w:rStyle w:val="StyleUnderline"/>
        </w:rPr>
        <w:t>stockpiles</w:t>
      </w:r>
      <w:r w:rsidRPr="003F66EB">
        <w:rPr>
          <w:sz w:val="16"/>
        </w:rPr>
        <w:t xml:space="preserve"> </w:t>
      </w:r>
      <w:r w:rsidRPr="00B620D3">
        <w:rPr>
          <w:rStyle w:val="StyleUnderline"/>
        </w:rPr>
        <w:t>in</w:t>
      </w:r>
      <w:r w:rsidRPr="003F66EB">
        <w:rPr>
          <w:sz w:val="16"/>
        </w:rPr>
        <w:t xml:space="preserve"> the US and other</w:t>
      </w:r>
      <w:r w:rsidRPr="00B620D3">
        <w:rPr>
          <w:rStyle w:val="StyleUnderline"/>
        </w:rPr>
        <w:t xml:space="preserve"> major economies remain </w:t>
      </w:r>
      <w:r w:rsidRPr="003F66EB">
        <w:rPr>
          <w:sz w:val="16"/>
        </w:rPr>
        <w:t>stubbornly-</w:t>
      </w:r>
      <w:r w:rsidRPr="00B620D3">
        <w:rPr>
          <w:rStyle w:val="StyleUnderline"/>
        </w:rPr>
        <w:t>high</w:t>
      </w:r>
      <w:r w:rsidRPr="003F66EB">
        <w:rPr>
          <w:sz w:val="16"/>
        </w:rPr>
        <w:t xml:space="preserve"> -- and </w:t>
      </w:r>
      <w:r w:rsidRPr="00B620D3">
        <w:rPr>
          <w:rStyle w:val="StyleUnderline"/>
        </w:rPr>
        <w:t>that's spooking impatient investors</w:t>
      </w:r>
      <w:r w:rsidRPr="003F66EB">
        <w:rPr>
          <w:sz w:val="16"/>
        </w:rPr>
        <w:t>. "</w:t>
      </w:r>
      <w:r w:rsidRPr="00B620D3">
        <w:rPr>
          <w:rStyle w:val="StyleUnderline"/>
        </w:rPr>
        <w:t>It hasn't worked so far</w:t>
      </w:r>
      <w:r w:rsidRPr="003F66EB">
        <w:rPr>
          <w:sz w:val="16"/>
        </w:rPr>
        <w:t xml:space="preserve">," said Matt Smith, director of commodity research at </w:t>
      </w:r>
      <w:proofErr w:type="spellStart"/>
      <w:r w:rsidRPr="003F66EB">
        <w:rPr>
          <w:sz w:val="16"/>
        </w:rPr>
        <w:t>ClipperData</w:t>
      </w:r>
      <w:proofErr w:type="spellEnd"/>
      <w:r w:rsidRPr="003F66EB">
        <w:rPr>
          <w:sz w:val="16"/>
        </w:rPr>
        <w:t xml:space="preserve">. "They are still miles away from achieving their goal. Those inventories have barely budged." </w:t>
      </w:r>
      <w:r w:rsidRPr="00B620D3">
        <w:rPr>
          <w:rStyle w:val="StyleUnderline"/>
        </w:rPr>
        <w:t>US stockpiles haven't fallen</w:t>
      </w:r>
      <w:r w:rsidRPr="003F66EB">
        <w:rPr>
          <w:sz w:val="16"/>
        </w:rPr>
        <w:t xml:space="preserve"> In the US, which has the </w:t>
      </w:r>
      <w:proofErr w:type="gramStart"/>
      <w:r w:rsidRPr="003F66EB">
        <w:rPr>
          <w:sz w:val="16"/>
        </w:rPr>
        <w:t>most timely</w:t>
      </w:r>
      <w:proofErr w:type="gramEnd"/>
      <w:r w:rsidRPr="003F66EB">
        <w:rPr>
          <w:sz w:val="16"/>
        </w:rPr>
        <w:t xml:space="preserve"> and reliable inventory data, there are 516.3 million barrels of oil stocked away. That's not only way above historical norms, it's actually 6% higher than when OPEC first decided to dial back output in November, according to the Energy Information Administration. "Inventories have not yet come down. That's why it was necessary to extend these cuts," said Andrew Slaughter, executive director of the Deloitte Center for Energy Solutions. OPEC cares more about the global inventory picture. But that doesn't look pretty either. </w:t>
      </w:r>
      <w:r w:rsidRPr="00EF7DD2">
        <w:rPr>
          <w:rStyle w:val="StyleUnderline"/>
        </w:rPr>
        <w:t>Oil stockpiles in developed countries</w:t>
      </w:r>
      <w:r w:rsidRPr="003F66EB">
        <w:rPr>
          <w:sz w:val="16"/>
        </w:rPr>
        <w:t xml:space="preserve"> in the OECD </w:t>
      </w:r>
      <w:r w:rsidRPr="00EF7DD2">
        <w:rPr>
          <w:rStyle w:val="StyleUnderline"/>
        </w:rPr>
        <w:t>jumped</w:t>
      </w:r>
      <w:r w:rsidRPr="003F66EB">
        <w:rPr>
          <w:sz w:val="16"/>
        </w:rPr>
        <w:t xml:space="preserve"> by 24 million barrels during the first quarter </w:t>
      </w:r>
      <w:r w:rsidRPr="00EF7DD2">
        <w:rPr>
          <w:rStyle w:val="StyleUnderline"/>
        </w:rPr>
        <w:t>to</w:t>
      </w:r>
      <w:r w:rsidRPr="003F66EB">
        <w:rPr>
          <w:sz w:val="16"/>
        </w:rPr>
        <w:t xml:space="preserve"> a new record of </w:t>
      </w:r>
      <w:r w:rsidRPr="00EF7DD2">
        <w:rPr>
          <w:rStyle w:val="StyleUnderline"/>
        </w:rPr>
        <w:t>1.2 billion</w:t>
      </w:r>
      <w:r w:rsidRPr="003F66EB">
        <w:rPr>
          <w:sz w:val="16"/>
        </w:rPr>
        <w:t xml:space="preserve">, according to the International Energy Agency. "Despite OPEC's strong adherence to supply cuts, key producers believe that inventories have not drained nearly enough," the IEA wrote in a report earlier this month. Fitch Ratings agreed that OPEC's strategy has only offered "mixed results" thus far. "There has been little visible impact on excess stocks," Fitch analysts wrote in a report on Thursday. No wonder, </w:t>
      </w:r>
      <w:r w:rsidRPr="00EF7DD2">
        <w:rPr>
          <w:rStyle w:val="StyleUnderline"/>
        </w:rPr>
        <w:t>crude oil prices plunged 5% to below $49 a barrel after Thursday's OPEC meeting, reflecting skepticism about the group's strategy</w:t>
      </w:r>
      <w:r w:rsidRPr="003F66EB">
        <w:rPr>
          <w:sz w:val="16"/>
        </w:rPr>
        <w:t xml:space="preserve">. The decision to extend the cuts, which was announced </w:t>
      </w:r>
      <w:proofErr w:type="gramStart"/>
      <w:r w:rsidRPr="003F66EB">
        <w:rPr>
          <w:sz w:val="16"/>
        </w:rPr>
        <w:t>to</w:t>
      </w:r>
      <w:proofErr w:type="gramEnd"/>
      <w:r w:rsidRPr="003F66EB">
        <w:rPr>
          <w:sz w:val="16"/>
        </w:rPr>
        <w:t xml:space="preserve"> much fanfare in November 2016, amounts to doing more of the same. Many investors had been hoping Saudi Arabia and Russia would pressure fellow producers to either make deeper cuts or to hold their </w:t>
      </w:r>
      <w:proofErr w:type="gramStart"/>
      <w:r w:rsidRPr="003F66EB">
        <w:rPr>
          <w:sz w:val="16"/>
        </w:rPr>
        <w:t>fire power</w:t>
      </w:r>
      <w:proofErr w:type="gramEnd"/>
      <w:r w:rsidRPr="003F66EB">
        <w:rPr>
          <w:sz w:val="16"/>
        </w:rPr>
        <w:t xml:space="preserve"> for even longer. Return of shale looms </w:t>
      </w:r>
      <w:proofErr w:type="gramStart"/>
      <w:r w:rsidRPr="003F66EB">
        <w:rPr>
          <w:sz w:val="16"/>
        </w:rPr>
        <w:t>So</w:t>
      </w:r>
      <w:proofErr w:type="gramEnd"/>
      <w:r w:rsidRPr="003F66EB">
        <w:rPr>
          <w:sz w:val="16"/>
        </w:rPr>
        <w:t xml:space="preserve"> why hasn't the combined cut of 1.8 million barrels by OPEC and non-OPEC producers failed to put a dent in inventories? </w:t>
      </w:r>
      <w:proofErr w:type="gramStart"/>
      <w:r w:rsidRPr="003F66EB">
        <w:rPr>
          <w:sz w:val="16"/>
        </w:rPr>
        <w:t>Many feared</w:t>
      </w:r>
      <w:proofErr w:type="gramEnd"/>
      <w:r w:rsidRPr="003F66EB">
        <w:rPr>
          <w:sz w:val="16"/>
        </w:rPr>
        <w:t xml:space="preserve"> OPEC, which has a long history of ignoring its own quotas, would fail to deliver on its promise. But many observers believe OPEC has pulled off these cuts with very little "cheating." But one problem, according to analysts, is that </w:t>
      </w:r>
      <w:r w:rsidRPr="009E18F5">
        <w:rPr>
          <w:rStyle w:val="StyleUnderline"/>
        </w:rPr>
        <w:t>Saudi Arabia and Russia initially deepened the glut by ramping up their exports just before the November agreement</w:t>
      </w:r>
      <w:r w:rsidRPr="003F66EB">
        <w:rPr>
          <w:sz w:val="16"/>
        </w:rPr>
        <w:t xml:space="preserve">. (That softened the blow of the cuts by allowing them to start from a higher level.) Another issue is that </w:t>
      </w:r>
      <w:r w:rsidRPr="009E18F5">
        <w:rPr>
          <w:rStyle w:val="StyleUnderline"/>
        </w:rPr>
        <w:t>OPEC deliveries to the US continue to grow, despite the output cuts. In every month this year the US imported more OPEC oil than in 2016</w:t>
      </w:r>
      <w:r w:rsidRPr="003F66EB">
        <w:rPr>
          <w:sz w:val="16"/>
        </w:rPr>
        <w:t xml:space="preserve">, according to </w:t>
      </w:r>
      <w:proofErr w:type="spellStart"/>
      <w:r w:rsidRPr="003F66EB">
        <w:rPr>
          <w:sz w:val="16"/>
        </w:rPr>
        <w:t>ClipperData</w:t>
      </w:r>
      <w:proofErr w:type="spellEnd"/>
      <w:r w:rsidRPr="003F66EB">
        <w:rPr>
          <w:sz w:val="16"/>
        </w:rPr>
        <w:t xml:space="preserve">. "It's a bit of a </w:t>
      </w:r>
      <w:proofErr w:type="spellStart"/>
      <w:r w:rsidRPr="003F66EB">
        <w:rPr>
          <w:sz w:val="16"/>
        </w:rPr>
        <w:t>headscratcher</w:t>
      </w:r>
      <w:proofErr w:type="spellEnd"/>
      <w:r w:rsidRPr="003F66EB">
        <w:rPr>
          <w:sz w:val="16"/>
        </w:rPr>
        <w:t xml:space="preserve">. It's difficult to understand how they can be fully compliant and not cutting exports enough," said </w:t>
      </w:r>
      <w:proofErr w:type="spellStart"/>
      <w:r w:rsidRPr="003F66EB">
        <w:rPr>
          <w:sz w:val="16"/>
        </w:rPr>
        <w:t>ClipperData's</w:t>
      </w:r>
      <w:proofErr w:type="spellEnd"/>
      <w:r w:rsidRPr="003F66EB">
        <w:rPr>
          <w:sz w:val="16"/>
        </w:rPr>
        <w:t xml:space="preserve"> Smith. And then there's </w:t>
      </w:r>
      <w:r w:rsidRPr="009E18F5">
        <w:rPr>
          <w:rStyle w:val="StyleUnderline"/>
        </w:rPr>
        <w:t>the return of US shale oil</w:t>
      </w:r>
      <w:r w:rsidRPr="003F66EB">
        <w:rPr>
          <w:sz w:val="16"/>
        </w:rPr>
        <w:t xml:space="preserve">, which </w:t>
      </w:r>
      <w:r w:rsidRPr="009E18F5">
        <w:rPr>
          <w:rStyle w:val="StyleUnderline"/>
        </w:rPr>
        <w:t>has</w:t>
      </w:r>
      <w:r w:rsidRPr="003F66EB">
        <w:rPr>
          <w:sz w:val="16"/>
        </w:rPr>
        <w:t xml:space="preserve"> also </w:t>
      </w:r>
      <w:r w:rsidRPr="009E18F5">
        <w:rPr>
          <w:rStyle w:val="StyleUnderline"/>
        </w:rPr>
        <w:t>offset OPEC's cuts</w:t>
      </w:r>
      <w:r w:rsidRPr="003F66EB">
        <w:rPr>
          <w:sz w:val="16"/>
        </w:rPr>
        <w:t xml:space="preserve">. </w:t>
      </w:r>
      <w:r w:rsidRPr="009E18F5">
        <w:rPr>
          <w:rStyle w:val="StyleUnderline"/>
        </w:rPr>
        <w:t>Shale</w:t>
      </w:r>
      <w:r w:rsidRPr="003F66EB">
        <w:rPr>
          <w:sz w:val="16"/>
        </w:rPr>
        <w:t xml:space="preserve"> </w:t>
      </w:r>
      <w:r w:rsidRPr="009E18F5">
        <w:rPr>
          <w:rStyle w:val="StyleUnderline"/>
        </w:rPr>
        <w:t>producers</w:t>
      </w:r>
      <w:r w:rsidRPr="003F66EB">
        <w:rPr>
          <w:sz w:val="16"/>
        </w:rPr>
        <w:t xml:space="preserve">, especially in the Permian Basin, </w:t>
      </w:r>
      <w:r w:rsidRPr="009E18F5">
        <w:rPr>
          <w:rStyle w:val="StyleUnderline"/>
        </w:rPr>
        <w:t>have proven to be far more resilient than OPEC had anticipated</w:t>
      </w:r>
      <w:r w:rsidRPr="003F66EB">
        <w:rPr>
          <w:sz w:val="16"/>
        </w:rPr>
        <w:t xml:space="preserve">. 'The OPEC dilemma' Oil bulls argue that OPEC just needs more time to right the ship. Brimming stockpiles will come down as the cuts are amplified by stronger gasoline demand from American drivers taking summer </w:t>
      </w:r>
      <w:proofErr w:type="spellStart"/>
      <w:r w:rsidRPr="003F66EB">
        <w:rPr>
          <w:sz w:val="16"/>
        </w:rPr>
        <w:t>roadtrips</w:t>
      </w:r>
      <w:proofErr w:type="spellEnd"/>
      <w:r w:rsidRPr="003F66EB">
        <w:rPr>
          <w:sz w:val="16"/>
        </w:rPr>
        <w:t>. Khalid al-</w:t>
      </w:r>
      <w:proofErr w:type="spellStart"/>
      <w:r w:rsidRPr="003F66EB">
        <w:rPr>
          <w:sz w:val="16"/>
        </w:rPr>
        <w:t>Falih</w:t>
      </w:r>
      <w:proofErr w:type="spellEnd"/>
      <w:r w:rsidRPr="003F66EB">
        <w:rPr>
          <w:sz w:val="16"/>
        </w:rPr>
        <w:t xml:space="preserve">, Saudi Arabia's powerful energy minister, believes the oil market will be "balanced" in the first quarter of 2018, according to Bloomberg News. Of course, that's a downgrade from his earlier prediction for that to happen later this year. Goldman Sachs agrees that OECD inventories could "normalize" early in 2018, thanks to the nine-month extension in production cuts. But that doesn't mean the delicate balance will last, especially if stronger prices encourage more pumping from American </w:t>
      </w:r>
      <w:proofErr w:type="spellStart"/>
      <w:r w:rsidRPr="003F66EB">
        <w:rPr>
          <w:sz w:val="16"/>
        </w:rPr>
        <w:t>frackers</w:t>
      </w:r>
      <w:proofErr w:type="spellEnd"/>
      <w:r w:rsidRPr="003F66EB">
        <w:rPr>
          <w:sz w:val="16"/>
        </w:rPr>
        <w:t xml:space="preserve">. "When this agreement ends, and coincides with strong shale growth, the market looks oversupplied again," Morgan Stanley wrote in a report on Friday. That's why </w:t>
      </w:r>
      <w:r w:rsidRPr="009E18F5">
        <w:rPr>
          <w:rStyle w:val="StyleUnderline"/>
        </w:rPr>
        <w:t>Morgan Stanley downgraded its oil price forecast for the end of 2018 to $55 a barrel from $60 previousl</w:t>
      </w:r>
      <w:r w:rsidRPr="003F66EB">
        <w:rPr>
          <w:sz w:val="16"/>
        </w:rPr>
        <w:t xml:space="preserve">y. Goldman Sachs warned that </w:t>
      </w:r>
      <w:r w:rsidRPr="009E18F5">
        <w:rPr>
          <w:rStyle w:val="StyleUnderline"/>
        </w:rPr>
        <w:t>if OPEC resumes its price war to take back market share, the surplus could return.</w:t>
      </w:r>
      <w:r w:rsidRPr="003F66EB">
        <w:rPr>
          <w:sz w:val="16"/>
        </w:rPr>
        <w:t xml:space="preserve"> "Herein lies the OPEC dilemma -- </w:t>
      </w:r>
      <w:r w:rsidRPr="009E18F5">
        <w:rPr>
          <w:rStyle w:val="Emphasis"/>
        </w:rPr>
        <w:t>a return to production capacity in 2018 to grow market share would lead to a sharp collapse in prices</w:t>
      </w:r>
      <w:r w:rsidRPr="003F66EB">
        <w:rPr>
          <w:sz w:val="16"/>
        </w:rPr>
        <w:t>," Goldman wrote.</w:t>
      </w:r>
    </w:p>
    <w:p w14:paraId="4F372736" w14:textId="77777777" w:rsidR="00A0283A" w:rsidRPr="00A0283A" w:rsidRDefault="00A0283A" w:rsidP="00A0283A"/>
    <w:p w14:paraId="0D7A64DD" w14:textId="77777777" w:rsidR="00BA0CE8" w:rsidRDefault="00BA0CE8" w:rsidP="00BA0CE8">
      <w:pPr>
        <w:pStyle w:val="Heading4"/>
      </w:pPr>
      <w:r>
        <w:t>OPEC is drowning</w:t>
      </w:r>
    </w:p>
    <w:p w14:paraId="2B7C2743" w14:textId="77777777" w:rsidR="00BA0CE8" w:rsidRPr="00802BA0" w:rsidRDefault="00BA0CE8" w:rsidP="00BA0CE8">
      <w:r>
        <w:rPr>
          <w:rStyle w:val="Style13ptBold"/>
        </w:rPr>
        <w:t xml:space="preserve">The Australian 6/26 </w:t>
      </w:r>
      <w:r w:rsidRPr="00802BA0">
        <w:t xml:space="preserve">(The Australian is a national and internationals news organization for business and political coverage, “OPEC bid to curb oil output failing,” The Australian, June 26, </w:t>
      </w:r>
      <w:r w:rsidRPr="00802BA0">
        <w:lastRenderedPageBreak/>
        <w:t xml:space="preserve">2017, </w:t>
      </w:r>
      <w:hyperlink r:id="rId40" w:history="1">
        <w:r w:rsidRPr="00802BA0">
          <w:t>http://www.theaustralian.com.au/news/world/the-times/opec-bid-to-curb-oil-output-failing/news-story/37025fd55532c2e6e23e45818279b8d5)</w:t>
        </w:r>
      </w:hyperlink>
      <w:r w:rsidRPr="00802BA0">
        <w:t xml:space="preserve"> -- </w:t>
      </w:r>
      <w:proofErr w:type="spellStart"/>
      <w:proofErr w:type="gramStart"/>
      <w:r w:rsidRPr="00802BA0">
        <w:t>sk</w:t>
      </w:r>
      <w:proofErr w:type="spellEnd"/>
      <w:proofErr w:type="gramEnd"/>
    </w:p>
    <w:p w14:paraId="54FAF8ED" w14:textId="77777777" w:rsidR="00BA0CE8" w:rsidRDefault="00BA0CE8" w:rsidP="00BA0CE8">
      <w:pPr>
        <w:tabs>
          <w:tab w:val="left" w:pos="3894"/>
        </w:tabs>
      </w:pPr>
      <w:r>
        <w:tab/>
      </w:r>
    </w:p>
    <w:p w14:paraId="0894D3CD" w14:textId="4CC4F0D2" w:rsidR="00BA0CE8" w:rsidRDefault="00BA0CE8" w:rsidP="00BA0CE8">
      <w:pPr>
        <w:rPr>
          <w:sz w:val="16"/>
        </w:rPr>
      </w:pPr>
      <w:r w:rsidRPr="00802BA0">
        <w:rPr>
          <w:rStyle w:val="StyleUnderline"/>
        </w:rPr>
        <w:t>Oil prices are on track for their worst start to the year in two decades amid mounting evidence that an OPEC-led effort to curb global supplies is failing to restore balance to a glutted market.</w:t>
      </w:r>
      <w:r w:rsidR="003F66EB">
        <w:rPr>
          <w:rStyle w:val="StyleUnderline"/>
        </w:rPr>
        <w:t xml:space="preserve"> </w:t>
      </w:r>
      <w:r w:rsidRPr="00802BA0">
        <w:rPr>
          <w:rStyle w:val="StyleUnderline"/>
        </w:rPr>
        <w:t>Traders are</w:t>
      </w:r>
      <w:r w:rsidRPr="003F66EB">
        <w:rPr>
          <w:sz w:val="16"/>
        </w:rPr>
        <w:t xml:space="preserve"> also growing </w:t>
      </w:r>
      <w:r w:rsidRPr="00802BA0">
        <w:rPr>
          <w:rStyle w:val="StyleUnderline"/>
        </w:rPr>
        <w:t xml:space="preserve">increasingly </w:t>
      </w:r>
      <w:proofErr w:type="spellStart"/>
      <w:r w:rsidRPr="00802BA0">
        <w:rPr>
          <w:rStyle w:val="StyleUnderline"/>
        </w:rPr>
        <w:t>sceptical</w:t>
      </w:r>
      <w:proofErr w:type="spellEnd"/>
      <w:r w:rsidRPr="00802BA0">
        <w:rPr>
          <w:rStyle w:val="StyleUnderline"/>
        </w:rPr>
        <w:t xml:space="preserve"> that OPEC will succeed in its aim of cutting world stockpiles of crude</w:t>
      </w:r>
      <w:r w:rsidRPr="003F66EB">
        <w:rPr>
          <w:sz w:val="16"/>
        </w:rPr>
        <w:t xml:space="preserve"> to their five-year average next year, and keeping them there.</w:t>
      </w:r>
      <w:r w:rsidR="003F66EB" w:rsidRPr="003F66EB">
        <w:rPr>
          <w:sz w:val="16"/>
        </w:rPr>
        <w:t xml:space="preserve"> </w:t>
      </w:r>
      <w:r w:rsidRPr="003F66EB">
        <w:rPr>
          <w:sz w:val="16"/>
        </w:rPr>
        <w:t>The price of a barrel of Brent crude slumped below $US45 this week to its lowest point in seven months, extending its total fall this year to more than 20 per cent.</w:t>
      </w:r>
      <w:r w:rsidR="003F66EB" w:rsidRPr="003F66EB">
        <w:rPr>
          <w:sz w:val="16"/>
        </w:rPr>
        <w:t xml:space="preserve"> </w:t>
      </w:r>
      <w:r w:rsidRPr="003F66EB">
        <w:rPr>
          <w:sz w:val="16"/>
        </w:rPr>
        <w:t>Although Brent prices rallied modestly at the end of last week to back above $US45, assuming they do not stage a dramatic recovery by June 30, that is likely to represent the worst performance for the first six months of any year since 1997.</w:t>
      </w:r>
      <w:r w:rsidR="003F66EB" w:rsidRPr="003F66EB">
        <w:rPr>
          <w:sz w:val="16"/>
        </w:rPr>
        <w:t xml:space="preserve"> </w:t>
      </w:r>
      <w:proofErr w:type="spellStart"/>
      <w:r w:rsidRPr="003F66EB">
        <w:rPr>
          <w:sz w:val="16"/>
        </w:rPr>
        <w:t>Carsten</w:t>
      </w:r>
      <w:proofErr w:type="spellEnd"/>
      <w:r w:rsidRPr="003F66EB">
        <w:rPr>
          <w:sz w:val="16"/>
        </w:rPr>
        <w:t xml:space="preserve"> </w:t>
      </w:r>
      <w:proofErr w:type="spellStart"/>
      <w:r w:rsidRPr="003F66EB">
        <w:rPr>
          <w:sz w:val="16"/>
        </w:rPr>
        <w:t>Menke</w:t>
      </w:r>
      <w:proofErr w:type="spellEnd"/>
      <w:r w:rsidRPr="003F66EB">
        <w:rPr>
          <w:sz w:val="16"/>
        </w:rPr>
        <w:t xml:space="preserve">, commodities analyst at Julius Baer, the Swiss private bank, said the slide in oil prices appeared “unstoppable”. He added </w:t>
      </w:r>
      <w:r w:rsidRPr="00802BA0">
        <w:rPr>
          <w:rStyle w:val="StyleUnderline"/>
        </w:rPr>
        <w:t>that “downside risks from a disorderly and early unwinding” of OPEC’s supply deal had risen.</w:t>
      </w:r>
      <w:r w:rsidR="003F66EB">
        <w:rPr>
          <w:rStyle w:val="StyleUnderline"/>
        </w:rPr>
        <w:t xml:space="preserve"> </w:t>
      </w:r>
      <w:r w:rsidRPr="003F66EB">
        <w:rPr>
          <w:sz w:val="16"/>
        </w:rPr>
        <w:t xml:space="preserve">Bill </w:t>
      </w:r>
      <w:proofErr w:type="spellStart"/>
      <w:r w:rsidRPr="003F66EB">
        <w:rPr>
          <w:sz w:val="16"/>
        </w:rPr>
        <w:t>Farren</w:t>
      </w:r>
      <w:proofErr w:type="spellEnd"/>
      <w:r w:rsidRPr="003F66EB">
        <w:rPr>
          <w:sz w:val="16"/>
        </w:rPr>
        <w:t xml:space="preserve">-Price, founder of Petroleum Policy Intelligence, expects further price falls in the short to medium-term because </w:t>
      </w:r>
      <w:r w:rsidRPr="00802BA0">
        <w:rPr>
          <w:rStyle w:val="StyleUnderline"/>
        </w:rPr>
        <w:t>the oil market remains heavily oversupplied amid rising output from exporter nation</w:t>
      </w:r>
      <w:r w:rsidRPr="003F66EB">
        <w:rPr>
          <w:sz w:val="16"/>
        </w:rPr>
        <w:t>s, including the US where shale drillers have been putting more rigs into service, Libya and Nigeria.</w:t>
      </w:r>
      <w:r w:rsidR="003F66EB" w:rsidRPr="003F66EB">
        <w:rPr>
          <w:sz w:val="16"/>
        </w:rPr>
        <w:t xml:space="preserve"> </w:t>
      </w:r>
      <w:r w:rsidRPr="00802BA0">
        <w:rPr>
          <w:rStyle w:val="StyleUnderline"/>
        </w:rPr>
        <w:t>“OPEC is not doing enough to draw down stocks this year. The trend in prices is definitely downwards,”</w:t>
      </w:r>
      <w:r w:rsidRPr="003F66EB">
        <w:rPr>
          <w:sz w:val="16"/>
        </w:rPr>
        <w:t xml:space="preserve"> he said.</w:t>
      </w:r>
    </w:p>
    <w:p w14:paraId="1FC6BD2F" w14:textId="77777777" w:rsidR="003F66EB" w:rsidRDefault="003F66EB" w:rsidP="00BA0CE8">
      <w:pPr>
        <w:rPr>
          <w:sz w:val="16"/>
        </w:rPr>
      </w:pPr>
    </w:p>
    <w:p w14:paraId="26548779" w14:textId="4DF7C933" w:rsidR="003F66EB" w:rsidRDefault="003F66EB" w:rsidP="003F66EB">
      <w:pPr>
        <w:pStyle w:val="Heading3"/>
      </w:pPr>
      <w:r>
        <w:lastRenderedPageBreak/>
        <w:t>Oil Collapse Inevitable</w:t>
      </w:r>
    </w:p>
    <w:p w14:paraId="2DBD4ABE" w14:textId="77777777" w:rsidR="003F66EB" w:rsidRDefault="003F66EB" w:rsidP="003F66EB">
      <w:pPr>
        <w:pStyle w:val="Heading4"/>
      </w:pPr>
      <w:r>
        <w:t>Oil collapse inevitable - elites are resisting modernization</w:t>
      </w:r>
    </w:p>
    <w:p w14:paraId="51E91DEF" w14:textId="77777777" w:rsidR="003F66EB" w:rsidRPr="00D05C59" w:rsidRDefault="003F66EB" w:rsidP="003F66EB">
      <w:proofErr w:type="spellStart"/>
      <w:r w:rsidRPr="00D05C59">
        <w:rPr>
          <w:rStyle w:val="Style13ptBold"/>
        </w:rPr>
        <w:t>Kaznacheev</w:t>
      </w:r>
      <w:proofErr w:type="spellEnd"/>
      <w:r w:rsidRPr="00D05C59">
        <w:rPr>
          <w:rStyle w:val="Style13ptBold"/>
        </w:rPr>
        <w:t xml:space="preserve"> 3-1</w:t>
      </w:r>
      <w:r>
        <w:t xml:space="preserve">, (Peter </w:t>
      </w:r>
      <w:proofErr w:type="spellStart"/>
      <w:r>
        <w:t>Kaznacheev</w:t>
      </w:r>
      <w:proofErr w:type="spellEnd"/>
      <w:r>
        <w:t xml:space="preserve">, is an Oxford-based energy economist and formerly a senior economic adviser to the Russian government (2003 - 2005). “Higher Oil Prices Alone Won’t Rescue failing Petro-States Like Venezuela” March 1, 2017, Cato Institute, </w:t>
      </w:r>
      <w:hyperlink r:id="rId41" w:history="1">
        <w:r w:rsidRPr="00993256">
          <w:rPr>
            <w:rStyle w:val="Hyperlink"/>
          </w:rPr>
          <w:t>https://www.cato.org/publications/commentary/higher-oil-prices-alone-wont-rescue-failing-petro-states-venezuela</w:t>
        </w:r>
      </w:hyperlink>
      <w:r>
        <w:t>) –</w:t>
      </w:r>
      <w:proofErr w:type="spellStart"/>
      <w:r>
        <w:t>os</w:t>
      </w:r>
      <w:proofErr w:type="spellEnd"/>
      <w:r>
        <w:t xml:space="preserve"> </w:t>
      </w:r>
    </w:p>
    <w:p w14:paraId="772E3B87" w14:textId="77777777" w:rsidR="003F66EB" w:rsidRDefault="003F66EB" w:rsidP="003F66EB">
      <w:pPr>
        <w:rPr>
          <w:sz w:val="16"/>
        </w:rPr>
      </w:pPr>
      <w:r w:rsidRPr="00EF2DE2">
        <w:rPr>
          <w:sz w:val="16"/>
        </w:rPr>
        <w:t xml:space="preserve">At the annual International Petroleum Week at Grosvenor House on Park Lane last week, all eyes were on Mohammed bin </w:t>
      </w:r>
      <w:proofErr w:type="spellStart"/>
      <w:r w:rsidRPr="00EF2DE2">
        <w:rPr>
          <w:sz w:val="16"/>
        </w:rPr>
        <w:t>Saleh</w:t>
      </w:r>
      <w:proofErr w:type="spellEnd"/>
      <w:r w:rsidRPr="00EF2DE2">
        <w:rPr>
          <w:sz w:val="16"/>
        </w:rPr>
        <w:t xml:space="preserve"> al-</w:t>
      </w:r>
      <w:proofErr w:type="spellStart"/>
      <w:r w:rsidRPr="00EF2DE2">
        <w:rPr>
          <w:sz w:val="16"/>
        </w:rPr>
        <w:t>Sada</w:t>
      </w:r>
      <w:proofErr w:type="spellEnd"/>
      <w:r w:rsidRPr="00EF2DE2">
        <w:rPr>
          <w:sz w:val="16"/>
        </w:rPr>
        <w:t xml:space="preserve">, the Qatari energy </w:t>
      </w:r>
      <w:proofErr w:type="gramStart"/>
      <w:r w:rsidRPr="00EF2DE2">
        <w:rPr>
          <w:sz w:val="16"/>
        </w:rPr>
        <w:t>minister</w:t>
      </w:r>
      <w:proofErr w:type="gramEnd"/>
      <w:r w:rsidRPr="00EF2DE2">
        <w:rPr>
          <w:sz w:val="16"/>
        </w:rPr>
        <w:t xml:space="preserve">. The dignitary was </w:t>
      </w:r>
      <w:proofErr w:type="spellStart"/>
      <w:r w:rsidRPr="00EF2DE2">
        <w:rPr>
          <w:sz w:val="16"/>
        </w:rPr>
        <w:t>honoured</w:t>
      </w:r>
      <w:proofErr w:type="spellEnd"/>
      <w:r w:rsidRPr="00EF2DE2">
        <w:rPr>
          <w:sz w:val="16"/>
        </w:rPr>
        <w:t xml:space="preserve"> with a special award, “International Oil Diplomacy Man of the Year 2016”, as one of the masterminds behind the production cuts agreed to last November in Vienna. Despite that, the </w:t>
      </w:r>
      <w:r w:rsidRPr="006E269A">
        <w:rPr>
          <w:rStyle w:val="StyleUnderline"/>
        </w:rPr>
        <w:t>Qatari minister’s tone this year was more that of caution than celebration. The minister’s concerns are understandable. Distribution of oil rents in petro-states is politicians’ raison d’être, because they believe that achieving higher and less volatile prices brings prosperity and stability to their constituencies.</w:t>
      </w:r>
      <w:r w:rsidRPr="00EF2DE2">
        <w:rPr>
          <w:sz w:val="16"/>
        </w:rPr>
        <w:t xml:space="preserve"> While the laborious efforts at Vienna have brought some relief to the oil industry, they </w:t>
      </w:r>
      <w:r w:rsidRPr="006E269A">
        <w:rPr>
          <w:rStyle w:val="StyleUnderline"/>
        </w:rPr>
        <w:t>don’t solve the systemic problems facing petro-states. Addressing them will require a change of paradigm — something we are just starting to see, albeit on a limited scale</w:t>
      </w:r>
      <w:r w:rsidRPr="00EF2DE2">
        <w:rPr>
          <w:sz w:val="16"/>
        </w:rPr>
        <w:t xml:space="preserve">. At first glance, the award to the minister is justified. Not many believed that an agreement between </w:t>
      </w:r>
      <w:proofErr w:type="spellStart"/>
      <w:r w:rsidRPr="00EF2DE2">
        <w:rPr>
          <w:sz w:val="16"/>
        </w:rPr>
        <w:t>Opec</w:t>
      </w:r>
      <w:proofErr w:type="spellEnd"/>
      <w:r w:rsidRPr="00EF2DE2">
        <w:rPr>
          <w:sz w:val="16"/>
        </w:rPr>
        <w:t xml:space="preserve"> and non-</w:t>
      </w:r>
      <w:proofErr w:type="spellStart"/>
      <w:r w:rsidRPr="00EF2DE2">
        <w:rPr>
          <w:sz w:val="16"/>
        </w:rPr>
        <w:t>Opec</w:t>
      </w:r>
      <w:proofErr w:type="spellEnd"/>
      <w:r w:rsidRPr="00EF2DE2">
        <w:rPr>
          <w:sz w:val="16"/>
        </w:rPr>
        <w:t xml:space="preserve"> countries to cut production could actually be reached. When the usual suspects of the oil industry gathered on Park Lane last year, the mood was much gloomier: the price of a barrel had dropped to a 13 year low of $27. Today it fluctuates around $55 — that’s a material improvement for the sector. When it comes to building economic resilience and lasting prosperity, there </w:t>
      </w:r>
      <w:r w:rsidRPr="006E269A">
        <w:rPr>
          <w:rStyle w:val="StyleUnderline"/>
        </w:rPr>
        <w:t>seems to be no real alternative to modernization. Unfortunately, the reality is less straightforward. Take the case of Venezuela (one of the main cheerleaders for the cuts). It went from being one of the most well-off countries in Latin America and worldwide in the 1950s to a state of almost complete economic collapse</w:t>
      </w:r>
      <w:r w:rsidRPr="00EF2DE2">
        <w:rPr>
          <w:sz w:val="16"/>
        </w:rPr>
        <w:t xml:space="preserve">, currently facing rationing and food riots. Disintegration in Venezuela started long before the oil price crisis. Strikingly, in 2013, during the record high crude price, the real inflation-adjusted GDP per capita in Venezuela was lower than during the second half of the 1970s. Moreover, not many people </w:t>
      </w:r>
      <w:proofErr w:type="spellStart"/>
      <w:r w:rsidRPr="00EF2DE2">
        <w:rPr>
          <w:sz w:val="16"/>
        </w:rPr>
        <w:t>realise</w:t>
      </w:r>
      <w:proofErr w:type="spellEnd"/>
      <w:r w:rsidRPr="00EF2DE2">
        <w:rPr>
          <w:sz w:val="16"/>
        </w:rPr>
        <w:t xml:space="preserve"> that Venezuela — not Saudi Arabia or Russia — possesses the largest reserves of crude in the world. And such is the decline of the Venezuelan petroleum company PDVSA that its overall oil production is actually lower today than it was half a century ago. In oil economies a pricier barrel is not synonymous with economic </w:t>
      </w:r>
      <w:proofErr w:type="gramStart"/>
      <w:r w:rsidRPr="00EF2DE2">
        <w:rPr>
          <w:sz w:val="16"/>
        </w:rPr>
        <w:t>well-being</w:t>
      </w:r>
      <w:proofErr w:type="gramEnd"/>
      <w:r w:rsidRPr="00EF2DE2">
        <w:rPr>
          <w:sz w:val="16"/>
        </w:rPr>
        <w:t xml:space="preserve"> — neither is it a guarantee of political stability. Mass civil protests had taken place in Iran, Russia, Venezuela and other petro-states before the price collapsed in 2014. And let’s not forget that the Arab Spring swept through the Middle East and Northern Africa when the oil price was at its zenith. In many countries, </w:t>
      </w:r>
      <w:r w:rsidRPr="006E269A">
        <w:rPr>
          <w:rStyle w:val="StyleUnderline"/>
        </w:rPr>
        <w:t xml:space="preserve">the state-dominated model of “resource nationalism” has failed to </w:t>
      </w:r>
      <w:proofErr w:type="spellStart"/>
      <w:r w:rsidRPr="006E269A">
        <w:rPr>
          <w:rStyle w:val="StyleUnderline"/>
        </w:rPr>
        <w:t>fulfil</w:t>
      </w:r>
      <w:proofErr w:type="spellEnd"/>
      <w:r w:rsidRPr="006E269A">
        <w:rPr>
          <w:rStyle w:val="StyleUnderline"/>
        </w:rPr>
        <w:t xml:space="preserve"> expectations. Instead, it has created a fertile ground for </w:t>
      </w:r>
      <w:proofErr w:type="gramStart"/>
      <w:r w:rsidRPr="006E269A">
        <w:rPr>
          <w:rStyle w:val="StyleUnderline"/>
        </w:rPr>
        <w:t>rent-seeking</w:t>
      </w:r>
      <w:proofErr w:type="gramEnd"/>
      <w:r w:rsidRPr="006E269A">
        <w:rPr>
          <w:rStyle w:val="StyleUnderline"/>
        </w:rPr>
        <w:t xml:space="preserve"> and corruption. This is the main reason behind the rise of discontent in a number of oil-exporting economies: </w:t>
      </w:r>
      <w:r w:rsidRPr="00EF2DE2">
        <w:rPr>
          <w:sz w:val="16"/>
        </w:rPr>
        <w:t xml:space="preserve">from the democratic change of government in Nigeria to the impeachment of </w:t>
      </w:r>
      <w:proofErr w:type="spellStart"/>
      <w:r w:rsidRPr="00EF2DE2">
        <w:rPr>
          <w:sz w:val="16"/>
        </w:rPr>
        <w:t>Dilma</w:t>
      </w:r>
      <w:proofErr w:type="spellEnd"/>
      <w:r w:rsidRPr="00EF2DE2">
        <w:rPr>
          <w:sz w:val="16"/>
        </w:rPr>
        <w:t xml:space="preserve"> </w:t>
      </w:r>
      <w:proofErr w:type="spellStart"/>
      <w:r w:rsidRPr="00EF2DE2">
        <w:rPr>
          <w:sz w:val="16"/>
        </w:rPr>
        <w:t>Rousseff</w:t>
      </w:r>
      <w:proofErr w:type="spellEnd"/>
      <w:r w:rsidRPr="00EF2DE2">
        <w:rPr>
          <w:sz w:val="16"/>
        </w:rPr>
        <w:t xml:space="preserve"> in Brazil. Some </w:t>
      </w:r>
      <w:r w:rsidRPr="006E269A">
        <w:rPr>
          <w:rStyle w:val="StyleUnderline"/>
        </w:rPr>
        <w:t>governments have sensed the trend. They are taking limited steps to make the oil rent redistribution more transparent</w:t>
      </w:r>
      <w:r w:rsidRPr="00EF2DE2">
        <w:rPr>
          <w:sz w:val="16"/>
        </w:rPr>
        <w:t xml:space="preserve">. Deputy Crown Prince Mohammed bin Salman’s announcement last year that Saudi Arabia will </w:t>
      </w:r>
      <w:proofErr w:type="spellStart"/>
      <w:r w:rsidRPr="00EF2DE2">
        <w:rPr>
          <w:sz w:val="16"/>
        </w:rPr>
        <w:t>privatise</w:t>
      </w:r>
      <w:proofErr w:type="spellEnd"/>
      <w:r w:rsidRPr="00EF2DE2">
        <w:rPr>
          <w:sz w:val="16"/>
        </w:rPr>
        <w:t xml:space="preserve"> a share in the oil giant Saudi Aramco through an initial public offering is a first step in that direction. The </w:t>
      </w:r>
      <w:proofErr w:type="gramStart"/>
      <w:r w:rsidRPr="00EF2DE2">
        <w:rPr>
          <w:sz w:val="16"/>
        </w:rPr>
        <w:t>31 year old</w:t>
      </w:r>
      <w:proofErr w:type="gramEnd"/>
      <w:r w:rsidRPr="00EF2DE2">
        <w:rPr>
          <w:sz w:val="16"/>
        </w:rPr>
        <w:t xml:space="preserve"> Prince Mohammed heads the Economic Council and is the informal leader of the </w:t>
      </w:r>
      <w:proofErr w:type="spellStart"/>
      <w:r w:rsidRPr="00EF2DE2">
        <w:rPr>
          <w:sz w:val="16"/>
        </w:rPr>
        <w:t>modernisers</w:t>
      </w:r>
      <w:proofErr w:type="spellEnd"/>
      <w:r w:rsidRPr="00EF2DE2">
        <w:rPr>
          <w:sz w:val="16"/>
        </w:rPr>
        <w:t xml:space="preserve"> in the royal house of al-Saud. In an interview with the Economist he argued in </w:t>
      </w:r>
      <w:proofErr w:type="spellStart"/>
      <w:r w:rsidRPr="00EF2DE2">
        <w:rPr>
          <w:sz w:val="16"/>
        </w:rPr>
        <w:t>favour</w:t>
      </w:r>
      <w:proofErr w:type="spellEnd"/>
      <w:r w:rsidRPr="00EF2DE2">
        <w:rPr>
          <w:sz w:val="16"/>
        </w:rPr>
        <w:t xml:space="preserve"> of an economic “revolution in the spirit of Thatcher.” Yet the real issue facing governments in Saudi Arabia, other </w:t>
      </w:r>
      <w:proofErr w:type="spellStart"/>
      <w:r w:rsidRPr="00EF2DE2">
        <w:rPr>
          <w:sz w:val="16"/>
        </w:rPr>
        <w:t>Opec</w:t>
      </w:r>
      <w:proofErr w:type="spellEnd"/>
      <w:r w:rsidRPr="00EF2DE2">
        <w:rPr>
          <w:sz w:val="16"/>
        </w:rPr>
        <w:t xml:space="preserve"> countries, and Russia is not the price of crude, but rather the corruption of the underlying institutional system (which actually does not subside but rather accelerates under higher oil prices). It is the quality of institutions that, essentially, shapes the final result in oil economies: prosperity and innovation or stagnation and eventual decline. </w:t>
      </w:r>
      <w:r w:rsidRPr="006E269A">
        <w:rPr>
          <w:rStyle w:val="StyleUnderline"/>
        </w:rPr>
        <w:t>Institutions determine whether oil is a blessing or a curse. As demonstrated by countries like Australia, Canada and Norway, a strong institutional framework</w:t>
      </w:r>
      <w:r w:rsidRPr="00EF2DE2">
        <w:rPr>
          <w:sz w:val="16"/>
        </w:rPr>
        <w:t xml:space="preserve"> — namely, economic freedom, secure property rights, and transparent and fair regulation — can keep oil exporting states afloat during commodity market turbulence. Sound institutions can also help to diversify the economy when investments in oil and gas generate smaller returns. Building such institutions in petro-states is a laborious task — it </w:t>
      </w:r>
      <w:r w:rsidRPr="006E269A">
        <w:rPr>
          <w:rStyle w:val="StyleUnderline"/>
        </w:rPr>
        <w:t xml:space="preserve">infringes on some powerful interest groups whose incomes depend on </w:t>
      </w:r>
      <w:proofErr w:type="gramStart"/>
      <w:r w:rsidRPr="006E269A">
        <w:rPr>
          <w:rStyle w:val="StyleUnderline"/>
        </w:rPr>
        <w:t>rent-seeking</w:t>
      </w:r>
      <w:proofErr w:type="gramEnd"/>
      <w:r w:rsidRPr="006E269A">
        <w:rPr>
          <w:rStyle w:val="StyleUnderline"/>
        </w:rPr>
        <w:t xml:space="preserve">. Overcoming their resistance and eradicating corrupt practices is much less glamorous than playing </w:t>
      </w:r>
      <w:proofErr w:type="gramStart"/>
      <w:r w:rsidRPr="006E269A">
        <w:rPr>
          <w:rStyle w:val="StyleUnderline"/>
        </w:rPr>
        <w:t>high level</w:t>
      </w:r>
      <w:proofErr w:type="gramEnd"/>
      <w:r w:rsidRPr="006E269A">
        <w:rPr>
          <w:rStyle w:val="StyleUnderline"/>
        </w:rPr>
        <w:t xml:space="preserve"> cartel games or meeting in glitzy hotels in London. But when it comes to building economic resilience and lasting prosperity, there seems to be no real alternative to </w:t>
      </w:r>
      <w:proofErr w:type="spellStart"/>
      <w:r w:rsidRPr="006E269A">
        <w:rPr>
          <w:rStyle w:val="StyleUnderline"/>
        </w:rPr>
        <w:t>modernisation</w:t>
      </w:r>
      <w:proofErr w:type="spellEnd"/>
      <w:r w:rsidRPr="00EF2DE2">
        <w:rPr>
          <w:sz w:val="16"/>
        </w:rPr>
        <w:t>.</w:t>
      </w:r>
    </w:p>
    <w:p w14:paraId="35EE89A9" w14:textId="77777777" w:rsidR="00EF2DE2" w:rsidRDefault="00EF2DE2" w:rsidP="003F66EB">
      <w:pPr>
        <w:rPr>
          <w:sz w:val="16"/>
        </w:rPr>
      </w:pPr>
    </w:p>
    <w:p w14:paraId="4C14FE93" w14:textId="1F6A3D37" w:rsidR="00EF2DE2" w:rsidRDefault="00EF2DE2" w:rsidP="00EF2DE2">
      <w:pPr>
        <w:pStyle w:val="Heading3"/>
      </w:pPr>
      <w:r>
        <w:lastRenderedPageBreak/>
        <w:t>US Oil Overwhelms</w:t>
      </w:r>
    </w:p>
    <w:p w14:paraId="63E9B305" w14:textId="2A3A7369" w:rsidR="00EF2DE2" w:rsidRDefault="00EF2DE2" w:rsidP="00EF2DE2">
      <w:pPr>
        <w:pStyle w:val="Heading4"/>
      </w:pPr>
      <w:r>
        <w:t>US market terminally non-</w:t>
      </w:r>
      <w:proofErr w:type="spellStart"/>
      <w:r>
        <w:t>uniques</w:t>
      </w:r>
      <w:proofErr w:type="spellEnd"/>
      <w:r>
        <w:t xml:space="preserve"> the DA – Saudi Arabia can’t win. </w:t>
      </w:r>
    </w:p>
    <w:p w14:paraId="1785A980" w14:textId="77777777" w:rsidR="00EF2DE2" w:rsidRPr="0096084E" w:rsidRDefault="00EF2DE2" w:rsidP="00EF2DE2">
      <w:r>
        <w:rPr>
          <w:rStyle w:val="Style13ptBold"/>
        </w:rPr>
        <w:t>Egan 6/29</w:t>
      </w:r>
      <w:r>
        <w:t xml:space="preserve"> (Matt Egan is a reporter for the CNN News Organization, “</w:t>
      </w:r>
      <w:r w:rsidRPr="0096084E">
        <w:t>Watch out OPEC, U.S. could break oil production record of 1970</w:t>
      </w:r>
      <w:r>
        <w:t xml:space="preserve">,” CNN, June 29, 2017, </w:t>
      </w:r>
      <w:hyperlink r:id="rId42" w:history="1">
        <w:r w:rsidRPr="00F8002B">
          <w:rPr>
            <w:rStyle w:val="Hyperlink"/>
          </w:rPr>
          <w:t>http://money.cnn.com/2017/06/01/investing/us-oil-production-record-opec/index.html</w:t>
        </w:r>
      </w:hyperlink>
      <w:r>
        <w:t>) -DS</w:t>
      </w:r>
    </w:p>
    <w:p w14:paraId="7DC44F70" w14:textId="77777777" w:rsidR="00EF2DE2" w:rsidRPr="00A648BD" w:rsidRDefault="00EF2DE2" w:rsidP="00EF2DE2">
      <w:pPr>
        <w:rPr>
          <w:sz w:val="16"/>
        </w:rPr>
      </w:pPr>
      <w:r w:rsidRPr="00A648BD">
        <w:rPr>
          <w:sz w:val="16"/>
        </w:rPr>
        <w:t xml:space="preserve">OPEC's decision in late 2014 to pump oil at high levels launched a devastating price war. It sent oil prices to 13-year lows, dealing a big blow to the shale revolution. Dozens of American producers fell into bankruptcy and countless oil workers lost jobs. But more </w:t>
      </w:r>
      <w:r w:rsidRPr="00A648BD">
        <w:rPr>
          <w:rStyle w:val="StyleUnderline"/>
        </w:rPr>
        <w:t>recently</w:t>
      </w:r>
      <w:r w:rsidRPr="00A648BD">
        <w:rPr>
          <w:sz w:val="16"/>
        </w:rPr>
        <w:t xml:space="preserve">, </w:t>
      </w:r>
      <w:r w:rsidRPr="00A648BD">
        <w:rPr>
          <w:rStyle w:val="StyleUnderline"/>
        </w:rPr>
        <w:t>OPEC</w:t>
      </w:r>
      <w:r w:rsidRPr="00A648BD">
        <w:rPr>
          <w:sz w:val="16"/>
        </w:rPr>
        <w:t xml:space="preserve"> has </w:t>
      </w:r>
      <w:r w:rsidRPr="00A648BD">
        <w:rPr>
          <w:rStyle w:val="StyleUnderline"/>
        </w:rPr>
        <w:t>retreated</w:t>
      </w:r>
      <w:r w:rsidRPr="00A648BD">
        <w:rPr>
          <w:sz w:val="16"/>
        </w:rPr>
        <w:t xml:space="preserve"> </w:t>
      </w:r>
      <w:r w:rsidRPr="00A648BD">
        <w:rPr>
          <w:rStyle w:val="StyleUnderline"/>
        </w:rPr>
        <w:t>by putting a lid to its production</w:t>
      </w:r>
      <w:r w:rsidRPr="00A648BD">
        <w:rPr>
          <w:sz w:val="16"/>
        </w:rPr>
        <w:t xml:space="preserve">. </w:t>
      </w:r>
      <w:r w:rsidRPr="00A648BD">
        <w:rPr>
          <w:rStyle w:val="Emphasis"/>
        </w:rPr>
        <w:t>Crude prices have stabilized, and shale is coming back stronger than before.</w:t>
      </w:r>
      <w:r w:rsidRPr="00A648BD">
        <w:rPr>
          <w:sz w:val="16"/>
        </w:rPr>
        <w:t xml:space="preserve"> Oil </w:t>
      </w:r>
      <w:r w:rsidRPr="00A648BD">
        <w:rPr>
          <w:rStyle w:val="StyleUnderline"/>
        </w:rPr>
        <w:t>companies</w:t>
      </w:r>
      <w:r w:rsidRPr="00A648BD">
        <w:rPr>
          <w:sz w:val="16"/>
        </w:rPr>
        <w:t xml:space="preserve"> </w:t>
      </w:r>
      <w:r w:rsidRPr="00A648BD">
        <w:rPr>
          <w:rStyle w:val="StyleUnderline"/>
        </w:rPr>
        <w:t>are discovering</w:t>
      </w:r>
      <w:r w:rsidRPr="00A648BD">
        <w:rPr>
          <w:sz w:val="16"/>
        </w:rPr>
        <w:t xml:space="preserve"> that </w:t>
      </w:r>
      <w:r w:rsidRPr="00A648BD">
        <w:rPr>
          <w:rStyle w:val="StyleUnderline"/>
        </w:rPr>
        <w:t>they can pump oil profitably</w:t>
      </w:r>
      <w:r w:rsidRPr="00A648BD">
        <w:rPr>
          <w:sz w:val="16"/>
        </w:rPr>
        <w:t xml:space="preserve"> </w:t>
      </w:r>
      <w:r w:rsidRPr="00A648BD">
        <w:rPr>
          <w:rStyle w:val="StyleUnderline"/>
        </w:rPr>
        <w:t>from shale hotbeds</w:t>
      </w:r>
      <w:r w:rsidRPr="00A648BD">
        <w:rPr>
          <w:sz w:val="16"/>
        </w:rPr>
        <w:t xml:space="preserve">, especially the Permian Basin of West Texas, profitably at even today's prices of $50 a barrel. Now, some believe that the U.S. could soon be pumping more oil than ever, potentially deepening the oil glut that OPEC has so far failed to fix. </w:t>
      </w:r>
      <w:proofErr w:type="spellStart"/>
      <w:r w:rsidRPr="00A648BD">
        <w:rPr>
          <w:sz w:val="16"/>
        </w:rPr>
        <w:t>Rystad</w:t>
      </w:r>
      <w:proofErr w:type="spellEnd"/>
      <w:r w:rsidRPr="00A648BD">
        <w:rPr>
          <w:sz w:val="16"/>
        </w:rPr>
        <w:t xml:space="preserve"> Energy is predicting that before the end of this year, monthly U.S. oil production will top the record of 10 million barrels per day that was set in November 1970. "</w:t>
      </w:r>
      <w:r w:rsidRPr="00B73F90">
        <w:rPr>
          <w:rStyle w:val="StyleUnderline"/>
        </w:rPr>
        <w:t>We call U.S. production the anti-fragile: Something that once shocked comes back stronger and more efficient than ever</w:t>
      </w:r>
      <w:r w:rsidRPr="00A648BD">
        <w:rPr>
          <w:sz w:val="16"/>
        </w:rPr>
        <w:t xml:space="preserve">," said Michael Tran, director of energy strategy at RBC Capital Markets. "OPEC grossly underestimated the ability of U.S. production," he said. The </w:t>
      </w:r>
      <w:r w:rsidRPr="00B73F90">
        <w:rPr>
          <w:rStyle w:val="StyleUnderline"/>
        </w:rPr>
        <w:t>shale revolution has reshaped the global energy landscape, vaulting the U.S. to the upper echelon of oil producers behind only Russia and Saudi Arabia</w:t>
      </w:r>
      <w:r w:rsidRPr="00A648BD">
        <w:rPr>
          <w:sz w:val="16"/>
        </w:rPr>
        <w:t xml:space="preserve">. U.S. oil output shot up from just 4.7 million barrels per day in October 2008 to a peak of 9.6 million in April 2015. All of that U.S. crude caused a global glut. OPEC responded in late 2014 by launching a price war aimed at regaining market share by drowning high-cost producers like shale in cheap oil. But </w:t>
      </w:r>
      <w:r w:rsidRPr="00A44F86">
        <w:rPr>
          <w:rStyle w:val="StyleUnderline"/>
        </w:rPr>
        <w:t>America's oil boom didn't slow</w:t>
      </w:r>
      <w:r w:rsidRPr="00A648BD">
        <w:rPr>
          <w:sz w:val="16"/>
        </w:rPr>
        <w:t xml:space="preserve"> nearly as much as feared. </w:t>
      </w:r>
      <w:r w:rsidRPr="00A44F86">
        <w:rPr>
          <w:rStyle w:val="StyleUnderline"/>
        </w:rPr>
        <w:t xml:space="preserve">Domestic production dipped </w:t>
      </w:r>
      <w:r w:rsidRPr="00A648BD">
        <w:rPr>
          <w:sz w:val="16"/>
        </w:rPr>
        <w:t xml:space="preserve">to a low of 8.6 million barrels in July 2016, down 10% from the peak. Since then </w:t>
      </w:r>
      <w:proofErr w:type="gramStart"/>
      <w:r w:rsidRPr="00A44F86">
        <w:rPr>
          <w:rStyle w:val="StyleUnderline"/>
        </w:rPr>
        <w:t>it's</w:t>
      </w:r>
      <w:proofErr w:type="gramEnd"/>
      <w:r w:rsidRPr="00A44F86">
        <w:rPr>
          <w:rStyle w:val="StyleUnderline"/>
        </w:rPr>
        <w:t xml:space="preserve"> stabilized, and rebounded </w:t>
      </w:r>
      <w:r w:rsidRPr="00A648BD">
        <w:rPr>
          <w:sz w:val="16"/>
        </w:rPr>
        <w:t xml:space="preserve">to 9.1 million barrels a day in March, the most recent month stats are available for. "Based on proprietary and detailed well level data, </w:t>
      </w:r>
      <w:proofErr w:type="spellStart"/>
      <w:r w:rsidRPr="00A648BD">
        <w:rPr>
          <w:sz w:val="16"/>
        </w:rPr>
        <w:t>Rystad</w:t>
      </w:r>
      <w:proofErr w:type="spellEnd"/>
      <w:r w:rsidRPr="00A648BD">
        <w:rPr>
          <w:sz w:val="16"/>
        </w:rPr>
        <w:t xml:space="preserve"> Energy sees current U.S. production bouncing back twice as fast as it dropped," the firm wrote in a report this week. U.S. shale 'dominating' Goldman Sachs agrees that the U.S. oil boom looks to be back on track. "</w:t>
      </w:r>
      <w:r w:rsidRPr="00A44F86">
        <w:rPr>
          <w:rStyle w:val="StyleUnderline"/>
        </w:rPr>
        <w:t>The pendulum between shale and OPEC has shifted wildly</w:t>
      </w:r>
      <w:r w:rsidRPr="00A648BD">
        <w:rPr>
          <w:sz w:val="16"/>
        </w:rPr>
        <w:t xml:space="preserve"> over the past five years...In 2017, </w:t>
      </w:r>
      <w:r w:rsidRPr="00A44F86">
        <w:rPr>
          <w:rStyle w:val="StyleUnderline"/>
        </w:rPr>
        <w:t>shale is dominating growth again</w:t>
      </w:r>
      <w:r w:rsidRPr="00A648BD">
        <w:rPr>
          <w:sz w:val="16"/>
        </w:rPr>
        <w:t xml:space="preserve">," Goldman Sachs analysts wrote in a report this week. So how high will U.S. production go? The EIA is calling for the U.S. to pump 9.74 million barrels per day in December. That would top the recent high but be just shy of the record. </w:t>
      </w:r>
      <w:proofErr w:type="spellStart"/>
      <w:r w:rsidRPr="00A648BD">
        <w:rPr>
          <w:sz w:val="16"/>
        </w:rPr>
        <w:t>Rystad</w:t>
      </w:r>
      <w:proofErr w:type="spellEnd"/>
      <w:r w:rsidRPr="00A648BD">
        <w:rPr>
          <w:sz w:val="16"/>
        </w:rPr>
        <w:t xml:space="preserve"> Energy believes that </w:t>
      </w:r>
      <w:r w:rsidRPr="00A44F86">
        <w:rPr>
          <w:rStyle w:val="StyleUnderline"/>
        </w:rPr>
        <w:t>U.S. shale will once again exceed expectations</w:t>
      </w:r>
      <w:r w:rsidRPr="00A648BD">
        <w:rPr>
          <w:sz w:val="16"/>
        </w:rPr>
        <w:t xml:space="preserve"> and output will reach the all-time high of 10 million barrels. If that happened, </w:t>
      </w:r>
      <w:r w:rsidRPr="00EF2DE2">
        <w:rPr>
          <w:rStyle w:val="Emphasis"/>
        </w:rPr>
        <w:t>the U.S. could surpass Saudi Arabia</w:t>
      </w:r>
      <w:r w:rsidRPr="00A648BD">
        <w:rPr>
          <w:sz w:val="16"/>
        </w:rPr>
        <w:t xml:space="preserve"> as the world's No. 2 oil producer. OPEC estimates the Saudis pumped 9.95 million barrels of oil a day in April, while Russia produced 11.2 million. 'Drill, baby, drill' One of the keys behind the revival of U.S. shale is how much more efficient producers have become, thanks to innovation and discounts on service contracts. Nowhere is that more true than the Permian Basin, where Goldman Sachs estimates that wells have become 50% more productive over the past two years. Another important factor is that U.S. shale companies have locked in higher oil prices when they occur by turning to hedging contracts. More and more oil companies are using hedges to give them certainty. "</w:t>
      </w:r>
      <w:r w:rsidRPr="00A648BD">
        <w:rPr>
          <w:rStyle w:val="StyleUnderline"/>
        </w:rPr>
        <w:t xml:space="preserve">That means regardless of where prices go, </w:t>
      </w:r>
      <w:proofErr w:type="gramStart"/>
      <w:r w:rsidRPr="00A648BD">
        <w:rPr>
          <w:rStyle w:val="StyleUnderline"/>
        </w:rPr>
        <w:t>it's</w:t>
      </w:r>
      <w:proofErr w:type="gramEnd"/>
      <w:r w:rsidRPr="00A648BD">
        <w:rPr>
          <w:rStyle w:val="StyleUnderline"/>
        </w:rPr>
        <w:t xml:space="preserve"> still drill, baby, drill,"</w:t>
      </w:r>
      <w:r w:rsidRPr="00A648BD">
        <w:rPr>
          <w:sz w:val="16"/>
        </w:rPr>
        <w:t xml:space="preserve"> said RBC's Tran. It's possible that </w:t>
      </w:r>
      <w:proofErr w:type="spellStart"/>
      <w:r w:rsidRPr="00A648BD">
        <w:rPr>
          <w:sz w:val="16"/>
        </w:rPr>
        <w:t>Rystad's</w:t>
      </w:r>
      <w:proofErr w:type="spellEnd"/>
      <w:r w:rsidRPr="00A648BD">
        <w:rPr>
          <w:sz w:val="16"/>
        </w:rPr>
        <w:t xml:space="preserve"> call for record U.S. oil production is too optimistic. Domestic output could be slowed by a new oil price slump. There are also infrastructure challenges in terms of transporting shale oil to refiners, some of which don't process that type of crude. Of course, a more moderate pace of U.S. oil output might not be the worst thing for the industry. Too much pumping could deepen the oil glut OPEC and Russia are struggling to fix by extending their production cuts until March 2018.</w:t>
      </w:r>
    </w:p>
    <w:p w14:paraId="6F2887E0" w14:textId="77777777" w:rsidR="00EF2DE2" w:rsidRDefault="00EF2DE2" w:rsidP="00EF2DE2">
      <w:pPr>
        <w:rPr>
          <w:sz w:val="16"/>
        </w:rPr>
      </w:pPr>
    </w:p>
    <w:p w14:paraId="5C7732EE" w14:textId="77777777" w:rsidR="00EF2DE2" w:rsidRPr="00EF2DE2" w:rsidRDefault="00EF2DE2" w:rsidP="00EF2DE2"/>
    <w:p w14:paraId="366F0B70" w14:textId="59F43BA8" w:rsidR="00EF2DE2" w:rsidRDefault="00EF2DE2" w:rsidP="00EF2DE2">
      <w:pPr>
        <w:pStyle w:val="Heading4"/>
      </w:pPr>
      <w:r>
        <w:t>US o</w:t>
      </w:r>
      <w:r w:rsidRPr="00F84D48">
        <w:t xml:space="preserve">il </w:t>
      </w:r>
      <w:r>
        <w:t xml:space="preserve">production is up and trading off with Saudi profit now.  </w:t>
      </w:r>
    </w:p>
    <w:p w14:paraId="45822945" w14:textId="1275DAB6" w:rsidR="00EF2DE2" w:rsidRPr="00EF2DE2" w:rsidRDefault="00EF2DE2" w:rsidP="00EF2DE2">
      <w:pPr>
        <w:rPr>
          <w:b/>
          <w:sz w:val="24"/>
        </w:rPr>
      </w:pPr>
      <w:r>
        <w:rPr>
          <w:rStyle w:val="Style13ptBold"/>
        </w:rPr>
        <w:t xml:space="preserve">CNBC 6/29  </w:t>
      </w:r>
      <w:r>
        <w:t xml:space="preserve">(CNBC News, “Oil Ekes out Gain of 19 Cents, Settling at $44.93, Boosted by Drop in Weekly US Oil Production,” June 29, 2017, </w:t>
      </w:r>
      <w:hyperlink r:id="rId43" w:history="1">
        <w:r w:rsidRPr="00F8002B">
          <w:rPr>
            <w:rStyle w:val="Hyperlink"/>
          </w:rPr>
          <w:t>http://www.cnbc.com/2017/06/28/oil-rises-for-sixth-session-buoyed-by-us-output-decline.html</w:t>
        </w:r>
      </w:hyperlink>
      <w:r>
        <w:t>) -DS</w:t>
      </w:r>
    </w:p>
    <w:p w14:paraId="2D761D8D" w14:textId="77777777" w:rsidR="00EF2DE2" w:rsidRDefault="00EF2DE2" w:rsidP="00EF2DE2">
      <w:pPr>
        <w:tabs>
          <w:tab w:val="left" w:pos="1440"/>
        </w:tabs>
        <w:rPr>
          <w:rStyle w:val="StyleUnderline"/>
        </w:rPr>
      </w:pPr>
      <w:r w:rsidRPr="003503BE">
        <w:rPr>
          <w:rStyle w:val="StyleUnderline"/>
        </w:rPr>
        <w:t>Oil futures eased back after hitting a two-week high on Thursday</w:t>
      </w:r>
      <w:r w:rsidRPr="00D754FB">
        <w:rPr>
          <w:sz w:val="16"/>
        </w:rPr>
        <w:t xml:space="preserve">, but </w:t>
      </w:r>
      <w:r w:rsidRPr="00A226FC">
        <w:rPr>
          <w:rStyle w:val="StyleUnderline"/>
        </w:rPr>
        <w:t>U.S. crude</w:t>
      </w:r>
      <w:r w:rsidRPr="00D754FB">
        <w:rPr>
          <w:sz w:val="16"/>
        </w:rPr>
        <w:t xml:space="preserve"> still </w:t>
      </w:r>
      <w:r w:rsidRPr="00A226FC">
        <w:rPr>
          <w:rStyle w:val="StyleUnderline"/>
        </w:rPr>
        <w:t>posted a sixth straight session of gains</w:t>
      </w:r>
      <w:r w:rsidRPr="00D754FB">
        <w:rPr>
          <w:sz w:val="16"/>
        </w:rPr>
        <w:t xml:space="preserve">. </w:t>
      </w:r>
      <w:r w:rsidRPr="00A226FC">
        <w:rPr>
          <w:rStyle w:val="StyleUnderline"/>
        </w:rPr>
        <w:t>A decline</w:t>
      </w:r>
      <w:r w:rsidRPr="00D754FB">
        <w:rPr>
          <w:sz w:val="16"/>
        </w:rPr>
        <w:t xml:space="preserve"> in weekly U.S. crude production </w:t>
      </w:r>
      <w:r w:rsidRPr="00A226FC">
        <w:rPr>
          <w:rStyle w:val="StyleUnderline"/>
        </w:rPr>
        <w:t>temporarily alleviated concerns about deepening oversupply</w:t>
      </w:r>
      <w:r w:rsidRPr="00D754FB">
        <w:rPr>
          <w:sz w:val="16"/>
        </w:rPr>
        <w:t xml:space="preserve">. Crude </w:t>
      </w:r>
      <w:r w:rsidRPr="003503BE">
        <w:rPr>
          <w:rStyle w:val="StyleUnderline"/>
        </w:rPr>
        <w:t>prices slipped</w:t>
      </w:r>
      <w:r w:rsidRPr="00D754FB">
        <w:rPr>
          <w:sz w:val="16"/>
        </w:rPr>
        <w:t xml:space="preserve"> to the </w:t>
      </w:r>
      <w:r w:rsidRPr="003503BE">
        <w:rPr>
          <w:rStyle w:val="StyleUnderline"/>
        </w:rPr>
        <w:t>lowest</w:t>
      </w:r>
      <w:r w:rsidRPr="00D754FB">
        <w:rPr>
          <w:sz w:val="16"/>
        </w:rPr>
        <w:t xml:space="preserve"> in 10 months </w:t>
      </w:r>
      <w:r w:rsidRPr="003503BE">
        <w:rPr>
          <w:rStyle w:val="StyleUnderline"/>
        </w:rPr>
        <w:t>last week</w:t>
      </w:r>
      <w:r w:rsidRPr="00D754FB">
        <w:rPr>
          <w:sz w:val="16"/>
        </w:rPr>
        <w:t xml:space="preserve"> </w:t>
      </w:r>
      <w:r w:rsidRPr="003503BE">
        <w:rPr>
          <w:rStyle w:val="StyleUnderline"/>
        </w:rPr>
        <w:t>but</w:t>
      </w:r>
      <w:r w:rsidRPr="00D754FB">
        <w:rPr>
          <w:sz w:val="16"/>
        </w:rPr>
        <w:t xml:space="preserve"> have since </w:t>
      </w:r>
      <w:r w:rsidRPr="003503BE">
        <w:rPr>
          <w:rStyle w:val="StyleUnderline"/>
        </w:rPr>
        <w:t>rebounded more</w:t>
      </w:r>
      <w:r w:rsidRPr="00D754FB">
        <w:rPr>
          <w:sz w:val="16"/>
        </w:rPr>
        <w:t xml:space="preserve"> </w:t>
      </w:r>
      <w:r w:rsidRPr="003503BE">
        <w:rPr>
          <w:rStyle w:val="StyleUnderline"/>
        </w:rPr>
        <w:t>than 7 percent</w:t>
      </w:r>
      <w:r w:rsidRPr="00D754FB">
        <w:rPr>
          <w:sz w:val="16"/>
        </w:rPr>
        <w:t xml:space="preserve">, stretching their bull run to the longest since April. </w:t>
      </w:r>
      <w:r w:rsidRPr="003503BE">
        <w:rPr>
          <w:rStyle w:val="StyleUnderline"/>
        </w:rPr>
        <w:t>It is unclear</w:t>
      </w:r>
      <w:r w:rsidRPr="00D754FB">
        <w:rPr>
          <w:sz w:val="16"/>
        </w:rPr>
        <w:t xml:space="preserve">, however, </w:t>
      </w:r>
      <w:r w:rsidRPr="003503BE">
        <w:rPr>
          <w:rStyle w:val="StyleUnderline"/>
        </w:rPr>
        <w:t xml:space="preserve">whether the </w:t>
      </w:r>
      <w:r w:rsidRPr="003503BE">
        <w:rPr>
          <w:rStyle w:val="StyleUnderline"/>
        </w:rPr>
        <w:lastRenderedPageBreak/>
        <w:t>bearish sentiment</w:t>
      </w:r>
      <w:r w:rsidRPr="00D754FB">
        <w:rPr>
          <w:sz w:val="16"/>
        </w:rPr>
        <w:t xml:space="preserve"> </w:t>
      </w:r>
      <w:r w:rsidRPr="003503BE">
        <w:rPr>
          <w:rStyle w:val="StyleUnderline"/>
        </w:rPr>
        <w:t>has abated</w:t>
      </w:r>
      <w:r w:rsidRPr="00D754FB">
        <w:rPr>
          <w:sz w:val="16"/>
        </w:rPr>
        <w:t xml:space="preserve"> in the oil market, </w:t>
      </w:r>
      <w:r w:rsidRPr="003503BE">
        <w:rPr>
          <w:rStyle w:val="StyleUnderline"/>
        </w:rPr>
        <w:t>given larger-than-usual inventories in the United States</w:t>
      </w:r>
      <w:r w:rsidRPr="00D754FB">
        <w:rPr>
          <w:sz w:val="16"/>
        </w:rPr>
        <w:t xml:space="preserve"> </w:t>
      </w:r>
      <w:r w:rsidRPr="003503BE">
        <w:rPr>
          <w:rStyle w:val="StyleUnderline"/>
        </w:rPr>
        <w:t>for both crude oil and</w:t>
      </w:r>
      <w:r w:rsidRPr="00D754FB">
        <w:rPr>
          <w:sz w:val="16"/>
        </w:rPr>
        <w:t xml:space="preserve"> key products like </w:t>
      </w:r>
      <w:r w:rsidRPr="003503BE">
        <w:rPr>
          <w:rStyle w:val="StyleUnderline"/>
        </w:rPr>
        <w:t>gasoline</w:t>
      </w:r>
      <w:r w:rsidRPr="00D754FB">
        <w:rPr>
          <w:sz w:val="16"/>
        </w:rPr>
        <w:t>. U.S. West Texas Intermediate (</w:t>
      </w:r>
      <w:r w:rsidRPr="003503BE">
        <w:rPr>
          <w:rStyle w:val="StyleUnderline"/>
        </w:rPr>
        <w:t>WTI</w:t>
      </w:r>
      <w:r w:rsidRPr="00D754FB">
        <w:rPr>
          <w:sz w:val="16"/>
        </w:rPr>
        <w:t xml:space="preserve">) </w:t>
      </w:r>
      <w:r w:rsidRPr="003503BE">
        <w:rPr>
          <w:rStyle w:val="StyleUnderline"/>
        </w:rPr>
        <w:t>crude rose 19 cents</w:t>
      </w:r>
      <w:r w:rsidRPr="00D754FB">
        <w:rPr>
          <w:sz w:val="16"/>
        </w:rPr>
        <w:t xml:space="preserve"> to end Thursday's session </w:t>
      </w:r>
      <w:r w:rsidRPr="003503BE">
        <w:rPr>
          <w:rStyle w:val="StyleUnderline"/>
        </w:rPr>
        <w:t>at $44.93 a barrel</w:t>
      </w:r>
      <w:r w:rsidRPr="00D754FB">
        <w:rPr>
          <w:sz w:val="16"/>
        </w:rPr>
        <w:t xml:space="preserve">. </w:t>
      </w:r>
      <w:r w:rsidRPr="003503BE">
        <w:rPr>
          <w:rStyle w:val="StyleUnderline"/>
        </w:rPr>
        <w:t>It posted</w:t>
      </w:r>
      <w:r w:rsidRPr="00D754FB">
        <w:rPr>
          <w:sz w:val="16"/>
        </w:rPr>
        <w:t xml:space="preserve"> an intraday high of $45.45, also </w:t>
      </w:r>
      <w:r w:rsidRPr="003D5AAF">
        <w:rPr>
          <w:rStyle w:val="StyleUnderline"/>
        </w:rPr>
        <w:t>a two-week peak</w:t>
      </w:r>
      <w:r w:rsidRPr="00D754FB">
        <w:rPr>
          <w:sz w:val="16"/>
        </w:rPr>
        <w:t xml:space="preserve">. Global benchmark </w:t>
      </w:r>
      <w:r w:rsidRPr="003D5AAF">
        <w:rPr>
          <w:rStyle w:val="StyleUnderline"/>
        </w:rPr>
        <w:t>Brent crude</w:t>
      </w:r>
      <w:r w:rsidRPr="00D754FB">
        <w:rPr>
          <w:sz w:val="16"/>
        </w:rPr>
        <w:t xml:space="preserve"> futures </w:t>
      </w:r>
      <w:r w:rsidRPr="003D5AAF">
        <w:rPr>
          <w:rStyle w:val="StyleUnderline"/>
        </w:rPr>
        <w:t>were down 7 cents at $47.24 a barrel</w:t>
      </w:r>
      <w:r w:rsidRPr="00D754FB">
        <w:rPr>
          <w:sz w:val="16"/>
        </w:rPr>
        <w:t xml:space="preserve"> at 2:35 p.m. ET (1835 GMT), having </w:t>
      </w:r>
      <w:r w:rsidRPr="003D5AAF">
        <w:rPr>
          <w:rStyle w:val="StyleUnderline"/>
        </w:rPr>
        <w:t>touched a two-week high of $48.27 earlier in the session</w:t>
      </w:r>
      <w:r w:rsidRPr="00D754FB">
        <w:rPr>
          <w:sz w:val="16"/>
        </w:rPr>
        <w:t xml:space="preserve">. In recent weeks, </w:t>
      </w:r>
      <w:r w:rsidRPr="003D5AAF">
        <w:rPr>
          <w:rStyle w:val="StyleUnderline"/>
        </w:rPr>
        <w:t xml:space="preserve">funds have been unloading </w:t>
      </w:r>
      <w:r w:rsidRPr="00D754FB">
        <w:rPr>
          <w:sz w:val="16"/>
        </w:rPr>
        <w:t xml:space="preserve">long </w:t>
      </w:r>
      <w:r w:rsidRPr="003D5AAF">
        <w:rPr>
          <w:rStyle w:val="StyleUnderline"/>
        </w:rPr>
        <w:t>speculative positions</w:t>
      </w:r>
      <w:r w:rsidRPr="00D754FB">
        <w:rPr>
          <w:sz w:val="16"/>
        </w:rPr>
        <w:t xml:space="preserve">, reducing bets on higher prices while </w:t>
      </w:r>
      <w:r w:rsidRPr="003D5AAF">
        <w:rPr>
          <w:rStyle w:val="StyleUnderline"/>
        </w:rPr>
        <w:t>brokerages</w:t>
      </w:r>
      <w:r w:rsidRPr="00D754FB">
        <w:rPr>
          <w:sz w:val="16"/>
        </w:rPr>
        <w:t xml:space="preserve"> including Goldman Sachs and Barclays have </w:t>
      </w:r>
      <w:r w:rsidRPr="003D5AAF">
        <w:rPr>
          <w:rStyle w:val="StyleUnderline"/>
        </w:rPr>
        <w:t>cut their forecasts</w:t>
      </w:r>
      <w:r w:rsidRPr="00D754FB">
        <w:rPr>
          <w:sz w:val="16"/>
        </w:rPr>
        <w:t xml:space="preserve"> for crude prices for 2017. Goldman, on Wednesday, cut its forecast for U.S. crude for the next three months to $47.50 a barrel from $55. "After the steep drop in oil prices of recent weeks, I believe that especially </w:t>
      </w:r>
      <w:r w:rsidRPr="003D5AAF">
        <w:rPr>
          <w:rStyle w:val="StyleUnderline"/>
        </w:rPr>
        <w:t>hedge funds saw nice buying momentum and lower U.S. crude production was the trigger to act,</w:t>
      </w:r>
      <w:r w:rsidRPr="00D754FB">
        <w:rPr>
          <w:sz w:val="16"/>
        </w:rPr>
        <w:t xml:space="preserve">" said Hans van </w:t>
      </w:r>
      <w:proofErr w:type="spellStart"/>
      <w:r w:rsidRPr="00D754FB">
        <w:rPr>
          <w:sz w:val="16"/>
        </w:rPr>
        <w:t>Cleef</w:t>
      </w:r>
      <w:proofErr w:type="spellEnd"/>
      <w:r w:rsidRPr="00D754FB">
        <w:rPr>
          <w:sz w:val="16"/>
        </w:rPr>
        <w:t xml:space="preserve">, senior energy economist at ABN </w:t>
      </w:r>
      <w:proofErr w:type="spellStart"/>
      <w:r w:rsidRPr="00D754FB">
        <w:rPr>
          <w:sz w:val="16"/>
        </w:rPr>
        <w:t>Amro</w:t>
      </w:r>
      <w:proofErr w:type="spellEnd"/>
      <w:r w:rsidRPr="00D754FB">
        <w:rPr>
          <w:sz w:val="16"/>
        </w:rPr>
        <w:t xml:space="preserve">. U.S. government data showed on Wednesday that domestic crude production dropped by 100,000 barrels per day (bpd) to 9.3 million bpd last week, the steepest weekly fall since July 2016. Some analysts and traders said the decline was related to temporary factors such as the shutdown of some oil production sites due to Tropical Storm Cindy in the Gulf of Mexico and maintenance in Alaska. "These </w:t>
      </w:r>
      <w:r w:rsidRPr="003D5AAF">
        <w:rPr>
          <w:rStyle w:val="StyleUnderline"/>
        </w:rPr>
        <w:t xml:space="preserve">production outages are </w:t>
      </w:r>
      <w:r w:rsidRPr="00D754FB">
        <w:rPr>
          <w:sz w:val="16"/>
        </w:rPr>
        <w:t>therefore likely to be made</w:t>
      </w:r>
      <w:r w:rsidRPr="003D5AAF">
        <w:rPr>
          <w:rStyle w:val="StyleUnderline"/>
        </w:rPr>
        <w:t xml:space="preserve"> good again in the coming weeks, </w:t>
      </w:r>
      <w:r w:rsidRPr="00D754FB">
        <w:rPr>
          <w:sz w:val="16"/>
        </w:rPr>
        <w:t>meaning that</w:t>
      </w:r>
      <w:r w:rsidRPr="003D5AAF">
        <w:rPr>
          <w:rStyle w:val="StyleUnderline"/>
        </w:rPr>
        <w:t xml:space="preserve"> a noticeable rise in U.S. oil production can be expected</w:t>
      </w:r>
      <w:r w:rsidRPr="00D754FB">
        <w:rPr>
          <w:sz w:val="16"/>
        </w:rPr>
        <w:t xml:space="preserve">. </w:t>
      </w:r>
      <w:r w:rsidRPr="003D5AAF">
        <w:rPr>
          <w:rStyle w:val="StyleUnderline"/>
        </w:rPr>
        <w:t>It is</w:t>
      </w:r>
      <w:r w:rsidRPr="00D754FB">
        <w:rPr>
          <w:sz w:val="16"/>
        </w:rPr>
        <w:t xml:space="preserve"> thus </w:t>
      </w:r>
      <w:r w:rsidRPr="003D5AAF">
        <w:rPr>
          <w:rStyle w:val="StyleUnderline"/>
        </w:rPr>
        <w:t>doubtful whether</w:t>
      </w:r>
      <w:r w:rsidRPr="00D754FB">
        <w:rPr>
          <w:sz w:val="16"/>
        </w:rPr>
        <w:t xml:space="preserve"> (</w:t>
      </w:r>
      <w:r w:rsidRPr="003D5AAF">
        <w:rPr>
          <w:rStyle w:val="StyleUnderline"/>
        </w:rPr>
        <w:t>the) price rise will really prove lasting</w:t>
      </w:r>
      <w:r w:rsidRPr="00D754FB">
        <w:rPr>
          <w:sz w:val="16"/>
        </w:rPr>
        <w:t xml:space="preserve">," said analysts at Commerzbank. There was additional support stemming from a decline in U.S. gasoline inventories. "Gasoline </w:t>
      </w:r>
      <w:r w:rsidRPr="00F84D48">
        <w:rPr>
          <w:rStyle w:val="StyleUnderline"/>
        </w:rPr>
        <w:t>inventories fell 894,000 barrels</w:t>
      </w:r>
      <w:r w:rsidRPr="00D754FB">
        <w:rPr>
          <w:sz w:val="16"/>
        </w:rPr>
        <w:t xml:space="preserve">. </w:t>
      </w:r>
      <w:r w:rsidRPr="00F84D48">
        <w:rPr>
          <w:rStyle w:val="StyleUnderline"/>
        </w:rPr>
        <w:t>This suggests</w:t>
      </w:r>
      <w:r w:rsidRPr="00D754FB">
        <w:rPr>
          <w:sz w:val="16"/>
        </w:rPr>
        <w:t xml:space="preserve"> </w:t>
      </w:r>
      <w:r w:rsidRPr="00F84D48">
        <w:rPr>
          <w:rStyle w:val="StyleUnderline"/>
        </w:rPr>
        <w:t>demand is starting to pick up</w:t>
      </w:r>
      <w:r w:rsidRPr="00D754FB">
        <w:rPr>
          <w:sz w:val="16"/>
        </w:rPr>
        <w:t xml:space="preserve">, after a slow start to the U.S. summer driving season," ANZ said in a note Global oil supplies remain ample despite output cuts by the Organization of the Petroleum Exporting Countries and other producers of 1.8 million bpd since January. OPEC and its allies, trying to reduce a crude glut, agreed in May to extend the supply cut through March 2018. OPEC has exempted Nigeria and Libya from the curbs due to unrest that has sapped those countries' production. "That's going to increase pressure on OPEC cuts," said Tony Scott, managing director of analytics at BTU Analytics in Denver. "As long as Libya and Nigeria can remain stable - Libya has ramped up several times over last couple of years and then the violence has come back." Libyan oil production is now nearing 1 million bpd, a Libyan source with direct knowledge of the matter told Reuters. Royal Dutch Shell on Wednesday lifted force majeure on Nigerian Bonny Light crude exports after pipeline repairs. Analysts at investment bank Goldman Sachs said </w:t>
      </w:r>
      <w:r w:rsidRPr="00F84D48">
        <w:rPr>
          <w:rStyle w:val="StyleUnderline"/>
        </w:rPr>
        <w:t>rising Nigerian and Libyan output, as well as a rise in U.S. shale oil drilling, would slow the drawdown in crude inventories.</w:t>
      </w:r>
    </w:p>
    <w:p w14:paraId="7DFB8D77" w14:textId="77777777" w:rsidR="00EF2DE2" w:rsidRPr="00EF2DE2" w:rsidRDefault="00EF2DE2" w:rsidP="00EF2DE2"/>
    <w:p w14:paraId="43AEA4DA" w14:textId="77777777" w:rsidR="003F66EB" w:rsidRDefault="003F66EB" w:rsidP="003F66EB"/>
    <w:p w14:paraId="4514102C" w14:textId="77777777" w:rsidR="003F66EB" w:rsidRPr="003F66EB" w:rsidRDefault="003F66EB" w:rsidP="003F66EB"/>
    <w:p w14:paraId="15562B22" w14:textId="77777777" w:rsidR="00F07918" w:rsidRDefault="00F07918" w:rsidP="00F07918"/>
    <w:p w14:paraId="0C5688B6" w14:textId="046ED917" w:rsidR="00F07918" w:rsidRDefault="00F07918" w:rsidP="00A0283A">
      <w:pPr>
        <w:pStyle w:val="Heading2"/>
      </w:pPr>
      <w:r>
        <w:lastRenderedPageBreak/>
        <w:t xml:space="preserve">Link </w:t>
      </w:r>
      <w:r w:rsidR="003F66EB">
        <w:t>Answers</w:t>
      </w:r>
    </w:p>
    <w:p w14:paraId="2B8AEC5F" w14:textId="0B9AC804" w:rsidR="003F66EB" w:rsidRPr="003F66EB" w:rsidRDefault="003F66EB" w:rsidP="003F66EB">
      <w:pPr>
        <w:pStyle w:val="Heading3"/>
      </w:pPr>
      <w:r>
        <w:lastRenderedPageBreak/>
        <w:t>Link Turn</w:t>
      </w:r>
    </w:p>
    <w:p w14:paraId="6EC766C3" w14:textId="39B70DF3" w:rsidR="00F07918" w:rsidRDefault="003F66EB" w:rsidP="00F07918">
      <w:pPr>
        <w:pStyle w:val="Heading4"/>
      </w:pPr>
      <w:r>
        <w:t xml:space="preserve">Regulations good </w:t>
      </w:r>
      <w:r w:rsidR="00F07918">
        <w:t>- creates new jobs and overall is a benefit compared to the outcomes job loss.</w:t>
      </w:r>
    </w:p>
    <w:p w14:paraId="72BE2CF7" w14:textId="77777777" w:rsidR="00F07918" w:rsidRPr="00937106" w:rsidRDefault="00F07918" w:rsidP="00F07918">
      <w:proofErr w:type="spellStart"/>
      <w:r w:rsidRPr="00937106">
        <w:rPr>
          <w:rStyle w:val="Style13ptBold"/>
        </w:rPr>
        <w:t>Semuels</w:t>
      </w:r>
      <w:proofErr w:type="spellEnd"/>
      <w:r>
        <w:rPr>
          <w:rStyle w:val="Style13ptBold"/>
        </w:rPr>
        <w:t xml:space="preserve"> 17</w:t>
      </w:r>
      <w:r>
        <w:t xml:space="preserve"> (Alana, Has a bachelors in US history and American literature from Harvard University, works as a writer for the Atlantic, previously was a national correspondent for the Los Angeles Times, “Do Regulations Really Kill Jobs?” 1/19/17, The Atlantic,</w:t>
      </w:r>
      <w:r w:rsidRPr="00937106">
        <w:t xml:space="preserve"> </w:t>
      </w:r>
      <w:hyperlink r:id="rId44" w:history="1">
        <w:r w:rsidRPr="00C304C6">
          <w:rPr>
            <w:rStyle w:val="Hyperlink"/>
          </w:rPr>
          <w:t>https://www.theatlantic.com/business/archive/2017/01/regulations-jobs/513563/</w:t>
        </w:r>
      </w:hyperlink>
      <w:r>
        <w:t>) //CVR</w:t>
      </w:r>
    </w:p>
    <w:p w14:paraId="04CFEFC1" w14:textId="77777777" w:rsidR="00F07918" w:rsidRDefault="00F07918" w:rsidP="00F07918">
      <w:pPr>
        <w:rPr>
          <w:sz w:val="16"/>
        </w:rPr>
      </w:pPr>
      <w:r w:rsidRPr="00937106">
        <w:rPr>
          <w:sz w:val="16"/>
        </w:rPr>
        <w:t xml:space="preserve">It was in the </w:t>
      </w:r>
      <w:r w:rsidRPr="005A58CF">
        <w:rPr>
          <w:rStyle w:val="StyleUnderline"/>
        </w:rPr>
        <w:t>early days of Ronald Reagan’s campaign for president that America first started frequently hearing the term “job-killing regulations” in response to an increasing number of environmental laws.</w:t>
      </w:r>
      <w:r w:rsidRPr="00937106">
        <w:rPr>
          <w:sz w:val="16"/>
        </w:rPr>
        <w:t xml:space="preserve"> Reagan criticized the Carter administration for doing a terrible job with the economy, and said these failures were related to Carter’s “continuing devotion to job-killing regulation.” Reagan used this phrase a lot on the campaign </w:t>
      </w:r>
      <w:proofErr w:type="gramStart"/>
      <w:r w:rsidRPr="00937106">
        <w:rPr>
          <w:sz w:val="16"/>
        </w:rPr>
        <w:t>trail,</w:t>
      </w:r>
      <w:proofErr w:type="gramEnd"/>
      <w:r w:rsidRPr="00937106">
        <w:rPr>
          <w:sz w:val="16"/>
        </w:rPr>
        <w:t xml:space="preserve"> according to Cary </w:t>
      </w:r>
      <w:proofErr w:type="spellStart"/>
      <w:r w:rsidRPr="00937106">
        <w:rPr>
          <w:sz w:val="16"/>
        </w:rPr>
        <w:t>Coglianese</w:t>
      </w:r>
      <w:proofErr w:type="spellEnd"/>
      <w:r w:rsidRPr="00937106">
        <w:rPr>
          <w:sz w:val="16"/>
        </w:rPr>
        <w:t xml:space="preserve">, a professor at the University of Pennsylvania and the editor of </w:t>
      </w:r>
      <w:r w:rsidRPr="005A58CF">
        <w:rPr>
          <w:rStyle w:val="StyleUnderline"/>
        </w:rPr>
        <w:t>Does Regulation Kill Jobs? Within a few years, other Republicans had picked up the term</w:t>
      </w:r>
      <w:r w:rsidRPr="00937106">
        <w:rPr>
          <w:sz w:val="16"/>
        </w:rPr>
        <w:t xml:space="preserve">. As </w:t>
      </w:r>
      <w:proofErr w:type="spellStart"/>
      <w:r w:rsidRPr="00937106">
        <w:rPr>
          <w:sz w:val="16"/>
        </w:rPr>
        <w:t>Coglianese</w:t>
      </w:r>
      <w:proofErr w:type="spellEnd"/>
      <w:r w:rsidRPr="00937106">
        <w:rPr>
          <w:sz w:val="16"/>
        </w:rPr>
        <w:t xml:space="preserve"> writes, California’s governor Pete Wilson in 1991 blamed environmental regulation for imposing “job-killing burdens” on the state’s economy, for instance, and Oklahoma Senator Don </w:t>
      </w:r>
      <w:proofErr w:type="spellStart"/>
      <w:r w:rsidRPr="00937106">
        <w:rPr>
          <w:sz w:val="16"/>
        </w:rPr>
        <w:t>Nickles</w:t>
      </w:r>
      <w:proofErr w:type="spellEnd"/>
      <w:r w:rsidRPr="00937106">
        <w:rPr>
          <w:sz w:val="16"/>
        </w:rPr>
        <w:t xml:space="preserve"> called Clinton-era rules “the most intrusive, expensive and job-killing regulation handed down.” </w:t>
      </w:r>
      <w:r w:rsidRPr="005A58CF">
        <w:rPr>
          <w:rStyle w:val="StyleUnderline"/>
        </w:rPr>
        <w:t>Michele Bachmann</w:t>
      </w:r>
      <w:r w:rsidRPr="00937106">
        <w:rPr>
          <w:sz w:val="16"/>
        </w:rPr>
        <w:t xml:space="preserve">, the congresswoman from Minnesota, in 2011 said she </w:t>
      </w:r>
      <w:r w:rsidRPr="005A58CF">
        <w:rPr>
          <w:rStyle w:val="StyleUnderline"/>
        </w:rPr>
        <w:t xml:space="preserve">wanted to rename the Environmental Protection Agency “the job-killing organization of America” and Mitt Romney </w:t>
      </w:r>
      <w:proofErr w:type="gramStart"/>
      <w:r w:rsidRPr="005A58CF">
        <w:rPr>
          <w:rStyle w:val="StyleUnderline"/>
        </w:rPr>
        <w:t>lamented that</w:t>
      </w:r>
      <w:proofErr w:type="gramEnd"/>
      <w:r w:rsidRPr="005A58CF">
        <w:rPr>
          <w:rStyle w:val="StyleUnderline"/>
        </w:rPr>
        <w:t xml:space="preserve"> “Day by day, job-killing regulation</w:t>
      </w:r>
      <w:r w:rsidRPr="00937106">
        <w:rPr>
          <w:sz w:val="16"/>
        </w:rPr>
        <w:t xml:space="preserve"> </w:t>
      </w:r>
      <w:r w:rsidRPr="005A58CF">
        <w:rPr>
          <w:rStyle w:val="StyleUnderline"/>
        </w:rPr>
        <w:t>by job-killing regulation, bureaucrat by bureaucrat</w:t>
      </w:r>
      <w:r w:rsidRPr="00937106">
        <w:rPr>
          <w:sz w:val="16"/>
        </w:rPr>
        <w:t>, this president is crushing the dream</w:t>
      </w:r>
      <w:r w:rsidRPr="005A58CF">
        <w:rPr>
          <w:rStyle w:val="StyleUnderline"/>
        </w:rPr>
        <w:t>.” Donald J. Trump has more recently picked up the mantle</w:t>
      </w:r>
      <w:r w:rsidRPr="00937106">
        <w:rPr>
          <w:sz w:val="16"/>
        </w:rPr>
        <w:t xml:space="preserve">. One of his campaign pledges was to ask department heads to “submit a list of every wasteful and unnecessary regulation which kills jobs, and which does not improve public safety, and eliminate them.” In a video released by his transition team in November, he echoed this pledge. </w:t>
      </w:r>
      <w:r w:rsidRPr="005A58CF">
        <w:rPr>
          <w:rStyle w:val="StyleUnderline"/>
        </w:rPr>
        <w:t>“On energy, I will cancel job-killing restrictions on the production of American energy, including shale energy and clean coal, creating many millions of high-paying jobs</w:t>
      </w:r>
      <w:r w:rsidRPr="00937106">
        <w:rPr>
          <w:sz w:val="16"/>
        </w:rPr>
        <w:t xml:space="preserve">,” he said. For every new regulation implemented, he said, two old regulations would be eliminated. In some cases, the politicians do have a point: Regulations that seek to make air and water cleaner can also cause concentrated job losses in certain industries and locations. </w:t>
      </w:r>
      <w:r w:rsidRPr="005A58CF">
        <w:rPr>
          <w:rStyle w:val="StyleUnderline"/>
        </w:rPr>
        <w:t>These losses are painful for the people they affect, who often have a hard time finding new employment</w:t>
      </w:r>
      <w:r w:rsidRPr="00937106">
        <w:rPr>
          <w:sz w:val="16"/>
        </w:rPr>
        <w:t xml:space="preserve">, especially in regions where a </w:t>
      </w:r>
      <w:proofErr w:type="gramStart"/>
      <w:r w:rsidRPr="00937106">
        <w:rPr>
          <w:sz w:val="16"/>
        </w:rPr>
        <w:t>newly-regulated</w:t>
      </w:r>
      <w:proofErr w:type="gramEnd"/>
      <w:r w:rsidRPr="00937106">
        <w:rPr>
          <w:sz w:val="16"/>
        </w:rPr>
        <w:t xml:space="preserve"> industry is concentrated. But the idea that regulations stunt job growth more broadly is not supported by research. </w:t>
      </w:r>
      <w:r w:rsidRPr="005A58CF">
        <w:rPr>
          <w:rStyle w:val="StyleUnderline"/>
        </w:rPr>
        <w:t>Many of the academic studies that have explored the question find that regulations don’t decrease jobs in the overall economy</w:t>
      </w:r>
      <w:r w:rsidRPr="00937106">
        <w:rPr>
          <w:sz w:val="16"/>
        </w:rPr>
        <w:t xml:space="preserve">. </w:t>
      </w:r>
      <w:r w:rsidRPr="005A58CF">
        <w:rPr>
          <w:rStyle w:val="StyleUnderline"/>
        </w:rPr>
        <w:t xml:space="preserve">They sometimes reduce jobs in certain sectors, </w:t>
      </w:r>
      <w:r w:rsidRPr="005A58CF">
        <w:rPr>
          <w:rStyle w:val="Emphasis"/>
        </w:rPr>
        <w:t>but they create new jobs in others</w:t>
      </w:r>
      <w:r w:rsidRPr="00937106">
        <w:rPr>
          <w:sz w:val="16"/>
        </w:rPr>
        <w:t xml:space="preserve">. </w:t>
      </w:r>
      <w:r w:rsidRPr="00D47C76">
        <w:rPr>
          <w:rStyle w:val="StyleUnderline"/>
        </w:rPr>
        <w:t>A factory that makes lead additives for gasoline might be shut down</w:t>
      </w:r>
      <w:r w:rsidRPr="00937106">
        <w:rPr>
          <w:sz w:val="16"/>
        </w:rPr>
        <w:t xml:space="preserve"> because regulations have banned lead additives. </w:t>
      </w:r>
      <w:r w:rsidRPr="00D47C76">
        <w:rPr>
          <w:rStyle w:val="StyleUnderline"/>
        </w:rPr>
        <w:t>But new jobs will then be created at a factory that makes catalytic converters, which are emissions-control devices for cars</w:t>
      </w:r>
      <w:r w:rsidRPr="00937106">
        <w:rPr>
          <w:sz w:val="16"/>
        </w:rPr>
        <w:t>. Some workers, then, benefit from regulation, while others lose. That doesn’t mean that the losses aren’t real and painful for the people who held those jobs, but the overall picture is not one that can be accurately characterized by the phrase “job-killing.” “</w:t>
      </w:r>
      <w:r w:rsidRPr="00D47C76">
        <w:rPr>
          <w:rStyle w:val="StyleUnderline"/>
        </w:rPr>
        <w:t>If you look across the entire economy and you look in the aggregate as to jobs lost as well as jobs gained by regulation</w:t>
      </w:r>
      <w:r w:rsidRPr="00937106">
        <w:rPr>
          <w:sz w:val="16"/>
        </w:rPr>
        <w:t xml:space="preserve">, it’s generally speaking a wash,” </w:t>
      </w:r>
      <w:proofErr w:type="spellStart"/>
      <w:r w:rsidRPr="00937106">
        <w:rPr>
          <w:sz w:val="16"/>
        </w:rPr>
        <w:t>Coglianese</w:t>
      </w:r>
      <w:proofErr w:type="spellEnd"/>
      <w:r w:rsidRPr="00937106">
        <w:rPr>
          <w:sz w:val="16"/>
        </w:rPr>
        <w:t xml:space="preserve"> said. Job loss and creation is also a normal part of any economy; some companies go out of business because their goods or services are no longer in demand, while other jobs are created as new companies emerge to fill new demands. </w:t>
      </w:r>
      <w:r w:rsidRPr="00D47C76">
        <w:rPr>
          <w:rStyle w:val="StyleUnderline"/>
        </w:rPr>
        <w:t>This is not the fault of regulations, but is rather a result of business conditions</w:t>
      </w:r>
      <w:r w:rsidRPr="00937106">
        <w:rPr>
          <w:sz w:val="16"/>
        </w:rPr>
        <w:t xml:space="preserve">, </w:t>
      </w:r>
      <w:proofErr w:type="spellStart"/>
      <w:r w:rsidRPr="00937106">
        <w:rPr>
          <w:sz w:val="16"/>
        </w:rPr>
        <w:t>Coglianese</w:t>
      </w:r>
      <w:proofErr w:type="spellEnd"/>
      <w:r w:rsidRPr="00937106">
        <w:rPr>
          <w:sz w:val="16"/>
        </w:rPr>
        <w:t xml:space="preserve"> said. That doesn’t mean companies don’t try to blame regulations for their failures. A well-known case of a copper smelter outside of Seattle highlights this point. The company, ASARCO, complained that the smelter closed because of regulations, but the factory actually went out of business before the regulations were implemented, </w:t>
      </w:r>
      <w:proofErr w:type="spellStart"/>
      <w:r w:rsidRPr="00937106">
        <w:rPr>
          <w:sz w:val="16"/>
        </w:rPr>
        <w:t>Coglianese</w:t>
      </w:r>
      <w:proofErr w:type="spellEnd"/>
      <w:r w:rsidRPr="00937106">
        <w:rPr>
          <w:sz w:val="16"/>
        </w:rPr>
        <w:t xml:space="preserve"> said. Often, regulations affect all companies in an industry, so although businesses may have to spend more money on installing pollution-controlling devices, for example, their competitors have to spend that money too. That means they can continue to compete, because everyone is experiencing the same rise in costs. A well-known study by the economists Eli Berman and Linda T.M. Bui of Boston University looked at the aftermath of new regulations governing air quality in Los Angeles. The South Coast Air Quality Management District in Los Angeles enacted some of the </w:t>
      </w:r>
      <w:proofErr w:type="gramStart"/>
      <w:r w:rsidRPr="00937106">
        <w:rPr>
          <w:sz w:val="16"/>
        </w:rPr>
        <w:t>country’s</w:t>
      </w:r>
      <w:proofErr w:type="gramEnd"/>
      <w:r w:rsidRPr="00937106">
        <w:rPr>
          <w:sz w:val="16"/>
        </w:rPr>
        <w:t xml:space="preserve"> most stringent air quality standards in the 1980s, and Berman and Bui compared Los Angeles firms with those in Louisiana and Texas to see if the more regulated firms cut jobs as a result. </w:t>
      </w:r>
      <w:r w:rsidRPr="00D47C76">
        <w:rPr>
          <w:rStyle w:val="StyleUnderline"/>
        </w:rPr>
        <w:t xml:space="preserve">They found that the local air quality regulations were not responsible for a large decline in employment, and that the regulations might have actually increased labor demand since firms </w:t>
      </w:r>
      <w:r w:rsidRPr="00D47C76">
        <w:rPr>
          <w:rStyle w:val="StyleUnderline"/>
        </w:rPr>
        <w:lastRenderedPageBreak/>
        <w:t>need to hire people to help them deal with the new regulations.</w:t>
      </w:r>
      <w:r w:rsidRPr="00937106">
        <w:rPr>
          <w:sz w:val="16"/>
        </w:rPr>
        <w:t xml:space="preserve"> They argued that because all firms in a region were affected by the same regulations, they were still able to compete against one another while facing the same costs</w:t>
      </w:r>
      <w:r w:rsidRPr="00D47C76">
        <w:rPr>
          <w:rStyle w:val="StyleUnderline"/>
        </w:rPr>
        <w:t>. “We find no evidence that local air quality regulation substantially reduced employment,</w:t>
      </w:r>
      <w:r w:rsidRPr="00937106">
        <w:rPr>
          <w:sz w:val="16"/>
        </w:rPr>
        <w:t xml:space="preserve">” they concluded. In another oft-cited study, the economist Richard Morgenstern, a former EPA administrator who is now at the nonprofit Resources of the Future, looked at Census data between 1979 and 1991 to determine whether regulation of some pollution-causing industries destroyed jobs. Morgenstern and the economist Anna </w:t>
      </w:r>
      <w:proofErr w:type="spellStart"/>
      <w:r w:rsidRPr="00937106">
        <w:rPr>
          <w:sz w:val="16"/>
        </w:rPr>
        <w:t>Belova</w:t>
      </w:r>
      <w:proofErr w:type="spellEnd"/>
      <w:r w:rsidRPr="00937106">
        <w:rPr>
          <w:sz w:val="16"/>
        </w:rPr>
        <w:t xml:space="preserve"> of the research firm </w:t>
      </w:r>
      <w:proofErr w:type="spellStart"/>
      <w:r w:rsidRPr="00937106">
        <w:rPr>
          <w:sz w:val="16"/>
        </w:rPr>
        <w:t>Abt</w:t>
      </w:r>
      <w:proofErr w:type="spellEnd"/>
      <w:r w:rsidRPr="00937106">
        <w:rPr>
          <w:sz w:val="16"/>
        </w:rPr>
        <w:t xml:space="preserve"> Associates updated the paper in 2013 with more data. They found that over 30 years in industries including petroleum, plastics, pulp and paper, and iron and steel, there were some net job increases, and no significant job losses as a result of regulation. “A million dollars of additional…[regulation] expenditure is associated with an insignificant change in employment,” Morgenstern writes. Sometimes, regulations may cause jobs to shift from one area of the country to another. A well-known study by Michael Greenstone looked at the effects of the Clean Air Act, which set a minimum level of air quality that counties were required to meet, and further regulated polluters in areas that did not meet the standards. Greenstone found that the regulations might have led to 40,000 job losses a year in facilities in parts of the country that had “dirty” air. But it’s possible that those losses were offset by job gains in cleaner areas, if factories relocated there, or if new businesses were created there. Still, even if there were jobs created in other states, it’s not easy for people to uproot their families and move to those other jobs, even if they can find them. Of course, the purpose of environmental regulation is not merely to avoid killing jobs, and there are real society-wide benefits in protecting the environment that must be taken into account as well. Often those gains far outweigh any economic damage the regulations may cause. For example, in a 2013 paper in the Quarterly Journal of Economics, the Berkeley economist W. Reed Walker followed what happened to workers at firms impacted by the 1990 Clean Air Act Amendments, which required polluting firms to obtain operating permits</w:t>
      </w:r>
      <w:r w:rsidRPr="00D47C76">
        <w:rPr>
          <w:rStyle w:val="StyleUnderline"/>
        </w:rPr>
        <w:t xml:space="preserve">. He wanted to know whether workers who left </w:t>
      </w:r>
      <w:proofErr w:type="gramStart"/>
      <w:r w:rsidRPr="00D47C76">
        <w:rPr>
          <w:rStyle w:val="StyleUnderline"/>
        </w:rPr>
        <w:t>newly-regulated</w:t>
      </w:r>
      <w:proofErr w:type="gramEnd"/>
      <w:r w:rsidRPr="00D47C76">
        <w:rPr>
          <w:rStyle w:val="StyleUnderline"/>
        </w:rPr>
        <w:t xml:space="preserve"> companies were able to easily find other jobs</w:t>
      </w:r>
      <w:r w:rsidRPr="00937106">
        <w:rPr>
          <w:sz w:val="16"/>
        </w:rPr>
        <w:t xml:space="preserve"> (he did not know whether the workers were fired or quit, just that they left). He found that the many workers in the regulated sectors left their firms, and that the average worker saw an earnings loss equivalent to 20 percent of their pre-regulatory earnings. This amounted to $5.4 billion in lost earnings—no small sum. Yet the EPA has calculated that the health benefits of the amendments between 1990 and 2010 are between $160 billion and $1.6 trillion. “</w:t>
      </w:r>
      <w:r w:rsidRPr="00D47C76">
        <w:rPr>
          <w:rStyle w:val="StyleUnderline"/>
        </w:rPr>
        <w:t>In light of these benefits, the earnings losses borne by workers in newly regulated industries are relatively small</w:t>
      </w:r>
      <w:r w:rsidRPr="00937106">
        <w:rPr>
          <w:sz w:val="16"/>
        </w:rPr>
        <w:t xml:space="preserve">,” Walker concluded. </w:t>
      </w:r>
      <w:r w:rsidRPr="00D47C76">
        <w:rPr>
          <w:rStyle w:val="StyleUnderline"/>
        </w:rPr>
        <w:t>“Benefits from environmental policy far exceed the costs.”</w:t>
      </w:r>
      <w:r w:rsidRPr="00937106">
        <w:rPr>
          <w:sz w:val="16"/>
        </w:rPr>
        <w:t xml:space="preserve"> So why do politicians persist in echoing the decades-old sentiments of Ronald Reagan that environmental regulations kill jobs? Perhaps because regulations are something elected officials can control. </w:t>
      </w:r>
      <w:proofErr w:type="spellStart"/>
      <w:r w:rsidRPr="00937106">
        <w:rPr>
          <w:sz w:val="16"/>
        </w:rPr>
        <w:t>Coglianese</w:t>
      </w:r>
      <w:proofErr w:type="spellEnd"/>
      <w:r w:rsidRPr="00937106">
        <w:rPr>
          <w:sz w:val="16"/>
        </w:rPr>
        <w:t xml:space="preserve"> has shown that mentions of “job-killing regulations” peak in times of economic uncertainty, such as during the 2007-2009 recession. Often, when the economy goes sour, there’s not a whole lot politicians can do except pledge to repeal laws that they scapegoat for killing jobs—laws, it should be noted, that many of their supporters and donors already do not like. “Even the word sounds dreadful,” </w:t>
      </w:r>
      <w:proofErr w:type="spellStart"/>
      <w:r w:rsidRPr="00937106">
        <w:rPr>
          <w:sz w:val="16"/>
        </w:rPr>
        <w:t>Coglianese</w:t>
      </w:r>
      <w:proofErr w:type="spellEnd"/>
      <w:r w:rsidRPr="00937106">
        <w:rPr>
          <w:sz w:val="16"/>
        </w:rPr>
        <w:t xml:space="preserve"> said. “It would be different if you said we want to get rid of job-killing clean air policies.” And politicians, of course, are elected to protect their local communities, and they will not win any votes by pointing out that while regulations may be causing pain locally, they’re helping people somewhere else. This was in evidence in the Wednesday confirmation hearing of Scott Pruitt to be the head of the Environmental Protection Agency. “EPA regulations crushed energy jobs in my state,” Senator John </w:t>
      </w:r>
      <w:proofErr w:type="spellStart"/>
      <w:r w:rsidRPr="00937106">
        <w:rPr>
          <w:sz w:val="16"/>
        </w:rPr>
        <w:t>Barasso</w:t>
      </w:r>
      <w:proofErr w:type="spellEnd"/>
      <w:r w:rsidRPr="00937106">
        <w:rPr>
          <w:sz w:val="16"/>
        </w:rPr>
        <w:t xml:space="preserve">, Republican of Wyoming, said in the hearing’s opening. Senator Shelley Moore </w:t>
      </w:r>
      <w:proofErr w:type="spellStart"/>
      <w:r w:rsidRPr="00937106">
        <w:rPr>
          <w:sz w:val="16"/>
        </w:rPr>
        <w:t>Capito</w:t>
      </w:r>
      <w:proofErr w:type="spellEnd"/>
      <w:r w:rsidRPr="00937106">
        <w:rPr>
          <w:sz w:val="16"/>
        </w:rPr>
        <w:t xml:space="preserve"> of West Virginia later echoed this sentiment. “The regulatory overreach of the EPA has contributed to economic devastation in my state of West Virginia,” she said. There are likely new jobs being created elsewhere as coal and oil jobs disappear in Wyoming and West Virginia—jobs in wind power and solar technology, for instance. But those jobs aren’t necessarily going to help the people who have seen their livelihoods disappear, such as the constituents of </w:t>
      </w:r>
      <w:proofErr w:type="spellStart"/>
      <w:r w:rsidRPr="00937106">
        <w:rPr>
          <w:sz w:val="16"/>
        </w:rPr>
        <w:t>Barasso</w:t>
      </w:r>
      <w:proofErr w:type="spellEnd"/>
      <w:r w:rsidRPr="00937106">
        <w:rPr>
          <w:sz w:val="16"/>
        </w:rPr>
        <w:t xml:space="preserve"> and Moore </w:t>
      </w:r>
      <w:proofErr w:type="spellStart"/>
      <w:r w:rsidRPr="00937106">
        <w:rPr>
          <w:sz w:val="16"/>
        </w:rPr>
        <w:t>Capito</w:t>
      </w:r>
      <w:proofErr w:type="spellEnd"/>
      <w:r w:rsidRPr="00937106">
        <w:rPr>
          <w:sz w:val="16"/>
        </w:rPr>
        <w:t xml:space="preserve">. It’s probably a better political </w:t>
      </w:r>
      <w:proofErr w:type="spellStart"/>
      <w:r w:rsidRPr="00937106">
        <w:rPr>
          <w:sz w:val="16"/>
        </w:rPr>
        <w:t>judgement</w:t>
      </w:r>
      <w:proofErr w:type="spellEnd"/>
      <w:r w:rsidRPr="00937106">
        <w:rPr>
          <w:sz w:val="16"/>
        </w:rPr>
        <w:t xml:space="preserve"> call to blame regulations than to acknowledge the difficult truth that the economy is changing and that some regions are not going to have the jobs and opportunities they once did.</w:t>
      </w:r>
    </w:p>
    <w:p w14:paraId="382D6182" w14:textId="77777777" w:rsidR="00F07918" w:rsidRDefault="00F07918" w:rsidP="00F07918"/>
    <w:p w14:paraId="40910277" w14:textId="29DED315" w:rsidR="00F737A6" w:rsidRDefault="003F66EB" w:rsidP="003F66EB">
      <w:pPr>
        <w:pStyle w:val="Heading2"/>
      </w:pPr>
      <w:r>
        <w:lastRenderedPageBreak/>
        <w:t>Impact Answers</w:t>
      </w:r>
    </w:p>
    <w:p w14:paraId="1418077E" w14:textId="03801030" w:rsidR="00AD2137" w:rsidRDefault="003F66EB" w:rsidP="003F66EB">
      <w:pPr>
        <w:pStyle w:val="Heading3"/>
      </w:pPr>
      <w:r>
        <w:lastRenderedPageBreak/>
        <w:t>Diversification Turn</w:t>
      </w:r>
    </w:p>
    <w:p w14:paraId="618276C2" w14:textId="77777777" w:rsidR="00AD2137" w:rsidRPr="00161396" w:rsidRDefault="00AD2137" w:rsidP="00AD2137">
      <w:pPr>
        <w:pStyle w:val="Heading4"/>
      </w:pPr>
      <w:r>
        <w:t xml:space="preserve">M.E. Oil countries want to diversify now – plan establishes the brink </w:t>
      </w:r>
    </w:p>
    <w:p w14:paraId="6512DCE5" w14:textId="77777777" w:rsidR="00AD2137" w:rsidRDefault="00AD2137" w:rsidP="00AD2137">
      <w:r w:rsidRPr="0030795B">
        <w:rPr>
          <w:rStyle w:val="Style13ptBold"/>
        </w:rPr>
        <w:t xml:space="preserve">Hendrix February 2017 </w:t>
      </w:r>
      <w:r>
        <w:t>(</w:t>
      </w:r>
      <w:r w:rsidRPr="0030795B">
        <w:t xml:space="preserve">Cullen S. Hendrix, nonresident senior fellow at the Peterson Institute for International Economics, is associate professor at the Josef </w:t>
      </w:r>
      <w:proofErr w:type="spellStart"/>
      <w:r w:rsidRPr="0030795B">
        <w:t>Korbel</w:t>
      </w:r>
      <w:proofErr w:type="spellEnd"/>
      <w:r w:rsidRPr="0030795B">
        <w:t xml:space="preserve"> School of International Studi</w:t>
      </w:r>
      <w:r>
        <w:t>es at the University of Denver, “</w:t>
      </w:r>
      <w:r w:rsidRPr="0030795B">
        <w:t>Kicking a Crude Habit: Diversifying Away from Oil and Gas in the 21st Century</w:t>
      </w:r>
      <w:r>
        <w:t xml:space="preserve">,” Peterson Institute for International Economics, February, 2017, </w:t>
      </w:r>
      <w:hyperlink r:id="rId45" w:history="1">
        <w:r w:rsidRPr="009325D6">
          <w:rPr>
            <w:rStyle w:val="Hyperlink"/>
          </w:rPr>
          <w:t>https://piie.com/system/files/documents/wp17-2.pdf)</w:t>
        </w:r>
      </w:hyperlink>
      <w:r>
        <w:t xml:space="preserve"> --</w:t>
      </w:r>
      <w:proofErr w:type="spellStart"/>
      <w:r>
        <w:t>sk</w:t>
      </w:r>
      <w:proofErr w:type="spellEnd"/>
    </w:p>
    <w:p w14:paraId="1FB13707" w14:textId="77777777" w:rsidR="00AD2137" w:rsidRDefault="00AD2137" w:rsidP="00AD2137"/>
    <w:p w14:paraId="3339C076" w14:textId="097FFEB4" w:rsidR="00AD2137" w:rsidRDefault="00AD2137" w:rsidP="00AD2137">
      <w:pPr>
        <w:rPr>
          <w:rStyle w:val="StyleUnderline"/>
        </w:rPr>
      </w:pPr>
      <w:r w:rsidRPr="003F66EB">
        <w:rPr>
          <w:sz w:val="16"/>
        </w:rPr>
        <w:t xml:space="preserve">Virtually </w:t>
      </w:r>
      <w:r w:rsidRPr="0030795B">
        <w:rPr>
          <w:rStyle w:val="StyleUnderline"/>
        </w:rPr>
        <w:t>all oil- and gas-rich countries are</w:t>
      </w:r>
      <w:r w:rsidRPr="003F66EB">
        <w:rPr>
          <w:sz w:val="16"/>
        </w:rPr>
        <w:t xml:space="preserve">—and have been for decades—rhetorically </w:t>
      </w:r>
      <w:r w:rsidRPr="0030795B">
        <w:rPr>
          <w:rStyle w:val="StyleUnderline"/>
        </w:rPr>
        <w:t>committed to reducing their dependence on oil and gas. A desire to diversify has been a central goal of successive Saudi economic plans</w:t>
      </w:r>
      <w:r w:rsidRPr="003F66EB">
        <w:rPr>
          <w:sz w:val="16"/>
        </w:rPr>
        <w:t xml:space="preserve"> since the release of the First Five-Year Plan in 19704; in 2016, Saudi deputy crown prince Mohammad bin Salman announced an ambitious, $72 billion plan (on top of an estimated $2 trillion in infrastructure investment) for a National Transformation Program that includes privatization of state-owned enterprises, increased public-private partnerships, and even heretofore unheard of consumption taxes.5 Similar ambitions can be found in official planning documents from Republic of Congo, Libya, and others.</w:t>
      </w:r>
      <w:r w:rsidR="003F66EB" w:rsidRPr="003F66EB">
        <w:rPr>
          <w:sz w:val="16"/>
        </w:rPr>
        <w:t xml:space="preserve"> </w:t>
      </w:r>
      <w:r w:rsidRPr="0030795B">
        <w:rPr>
          <w:rStyle w:val="StyleUnderline"/>
        </w:rPr>
        <w:t>The reasons are several. The first and most obvious is the boom-and-bust nature of oil and gas revenues</w:t>
      </w:r>
      <w:r w:rsidRPr="003F66EB">
        <w:rPr>
          <w:sz w:val="16"/>
        </w:rPr>
        <w:t xml:space="preserve">, which are determined largely by global prices that are increasingly out of the hands of any actor—or subset of actors—to manage. As prices fluctuate, there are concomitant effects for export revenues and government finance. For most oil exporters, oil prices are essentially the only important determinants of the relative prices of their exports and imports, with net terms of trade correlating quite strongly (r &gt; 0.95) with crude oil prices. Similarly, </w:t>
      </w:r>
      <w:r w:rsidRPr="0030795B">
        <w:rPr>
          <w:rStyle w:val="StyleUnderline"/>
        </w:rPr>
        <w:t>government revenues in oil-dependent states can vary widely based on prevailing market prices</w:t>
      </w:r>
      <w:r w:rsidRPr="003F66EB">
        <w:rPr>
          <w:sz w:val="16"/>
        </w:rPr>
        <w:t xml:space="preserve">. In Bahrain, total government revenue grew by 18.8 percent on the strength of a 29 percent jump in global crude prices in 2008 only to fall by 27 percent the next year after oil prices fell by a third (World Bank 2016, BP 2016). </w:t>
      </w:r>
      <w:r w:rsidRPr="0030795B">
        <w:rPr>
          <w:rStyle w:val="StyleUnderline"/>
        </w:rPr>
        <w:t>A more diversified economy implies more diversified exports and a more diverse tax base less susceptible to the vagaries of international commodity markets</w:t>
      </w:r>
      <w:r w:rsidRPr="003F66EB">
        <w:rPr>
          <w:sz w:val="16"/>
        </w:rPr>
        <w:t>.</w:t>
      </w:r>
      <w:r w:rsidR="003F66EB" w:rsidRPr="003F66EB">
        <w:rPr>
          <w:sz w:val="16"/>
        </w:rPr>
        <w:t xml:space="preserve"> </w:t>
      </w:r>
      <w:r w:rsidRPr="003F66EB">
        <w:rPr>
          <w:sz w:val="16"/>
        </w:rPr>
        <w:t xml:space="preserve">Second, </w:t>
      </w:r>
      <w:r w:rsidRPr="0030795B">
        <w:rPr>
          <w:rStyle w:val="StyleUnderline"/>
        </w:rPr>
        <w:t>due a combination of economic development, lavish consumer fuel subsidies, and rapid population growth, many oil- and gas-rich countries have seen domestic consumption rise much faster than total production</w:t>
      </w:r>
      <w:r w:rsidRPr="003F66EB">
        <w:rPr>
          <w:sz w:val="16"/>
        </w:rPr>
        <w:t xml:space="preserve"> (Ross, </w:t>
      </w:r>
      <w:proofErr w:type="spellStart"/>
      <w:r w:rsidRPr="003F66EB">
        <w:rPr>
          <w:sz w:val="16"/>
        </w:rPr>
        <w:t>Hazlett</w:t>
      </w:r>
      <w:proofErr w:type="spellEnd"/>
      <w:r w:rsidRPr="003F66EB">
        <w:rPr>
          <w:sz w:val="16"/>
        </w:rPr>
        <w:t xml:space="preserve">, and </w:t>
      </w:r>
      <w:proofErr w:type="spellStart"/>
      <w:r w:rsidRPr="003F66EB">
        <w:rPr>
          <w:sz w:val="16"/>
        </w:rPr>
        <w:t>Mahdavi</w:t>
      </w:r>
      <w:proofErr w:type="spellEnd"/>
      <w:r w:rsidRPr="003F66EB">
        <w:rPr>
          <w:sz w:val="16"/>
        </w:rPr>
        <w:t xml:space="preserve"> 2017). </w:t>
      </w:r>
      <w:r w:rsidRPr="0030795B">
        <w:rPr>
          <w:rStyle w:val="StyleUnderline"/>
        </w:rPr>
        <w:t>Saudi Arabia’s domestic consumption was 13 percent of total production in 1992; by 2015 the share had increased to nearly a third</w:t>
      </w:r>
      <w:r w:rsidRPr="003F66EB">
        <w:rPr>
          <w:sz w:val="16"/>
        </w:rPr>
        <w:t xml:space="preserve"> (32 percent) despite a similarly sized increase (32 percent) in total production (BP 2016). It has even been suggested that Saudi Arabia—long the world’s largest exporter in total volume—may become a net importer in the next 15 years (</w:t>
      </w:r>
      <w:proofErr w:type="spellStart"/>
      <w:r w:rsidRPr="003F66EB">
        <w:rPr>
          <w:sz w:val="16"/>
        </w:rPr>
        <w:t>Lahn</w:t>
      </w:r>
      <w:proofErr w:type="spellEnd"/>
      <w:r w:rsidRPr="003F66EB">
        <w:rPr>
          <w:sz w:val="16"/>
        </w:rPr>
        <w:t xml:space="preserve"> and Stevens 2011).</w:t>
      </w:r>
      <w:r w:rsidR="003F66EB" w:rsidRPr="003F66EB">
        <w:rPr>
          <w:sz w:val="16"/>
        </w:rPr>
        <w:t xml:space="preserve"> </w:t>
      </w:r>
      <w:r w:rsidRPr="003F66EB">
        <w:rPr>
          <w:sz w:val="16"/>
        </w:rPr>
        <w:t xml:space="preserve">In fact, </w:t>
      </w:r>
      <w:r w:rsidRPr="0030795B">
        <w:rPr>
          <w:rStyle w:val="StyleUnderline"/>
        </w:rPr>
        <w:t>exporters, especially in the food and manufactures import-dependent Arabian Peninsula, are at increasing peril of “eating their seed corn,” or consuming the product whose export is the centerpiece of the economy</w:t>
      </w:r>
      <w:r w:rsidRPr="003F66EB">
        <w:rPr>
          <w:sz w:val="16"/>
        </w:rPr>
        <w:t>. Given that the aforementioned subsidies are almost entirely financed by government revenues derived from oil exports, this situation will become increasingly untenable over time, especially if the current low prices prevail over the near and medium term.</w:t>
      </w:r>
      <w:r w:rsidR="003F66EB" w:rsidRPr="003F66EB">
        <w:rPr>
          <w:sz w:val="16"/>
        </w:rPr>
        <w:t xml:space="preserve"> </w:t>
      </w:r>
      <w:r w:rsidRPr="003F66EB">
        <w:rPr>
          <w:sz w:val="16"/>
        </w:rPr>
        <w:t xml:space="preserve">Third, </w:t>
      </w:r>
      <w:r w:rsidRPr="0030795B">
        <w:rPr>
          <w:rStyle w:val="StyleUnderline"/>
        </w:rPr>
        <w:t>oil- and gas-led development does not provide sufficient job opportunities</w:t>
      </w:r>
      <w:r w:rsidRPr="003F66EB">
        <w:rPr>
          <w:sz w:val="16"/>
        </w:rPr>
        <w:t xml:space="preserve"> </w:t>
      </w:r>
      <w:r w:rsidRPr="0030795B">
        <w:rPr>
          <w:rStyle w:val="StyleUnderline"/>
        </w:rPr>
        <w:t>to</w:t>
      </w:r>
      <w:r w:rsidRPr="003F66EB">
        <w:rPr>
          <w:sz w:val="16"/>
        </w:rPr>
        <w:t xml:space="preserve"> meet the demands of many oil- exporting countries’ growing—and </w:t>
      </w:r>
      <w:r w:rsidRPr="0030795B">
        <w:rPr>
          <w:rStyle w:val="StyleUnderline"/>
        </w:rPr>
        <w:t>youth-laden—populations.</w:t>
      </w:r>
      <w:r w:rsidRPr="003F66EB">
        <w:rPr>
          <w:sz w:val="16"/>
        </w:rPr>
        <w:t xml:space="preserve"> The oil and gas sector tends to employ comparatively small, often imported labor forces. While oil and gas wealth may facilitate the development of energy-intensive </w:t>
      </w:r>
      <w:proofErr w:type="spellStart"/>
      <w:r w:rsidRPr="003F66EB">
        <w:rPr>
          <w:sz w:val="16"/>
        </w:rPr>
        <w:t>indus</w:t>
      </w:r>
      <w:proofErr w:type="spellEnd"/>
      <w:r w:rsidRPr="003F66EB">
        <w:rPr>
          <w:sz w:val="16"/>
        </w:rPr>
        <w:t xml:space="preserve">- tries like aluminum smelting, these linked industries are usually capital-intensive and do not employ many workers. For oil exporters in regions with large youth bulges, like Africa and the Middle East, </w:t>
      </w:r>
      <w:r w:rsidRPr="0030795B">
        <w:rPr>
          <w:rStyle w:val="StyleUnderline"/>
        </w:rPr>
        <w:t>a failure to provide meaningful opportunities to work and support families has been and will continue to be met with social unrest, radicalization, and often heavy-handed government responses</w:t>
      </w:r>
      <w:r w:rsidRPr="003F66EB">
        <w:rPr>
          <w:sz w:val="16"/>
        </w:rPr>
        <w:t xml:space="preserve"> (</w:t>
      </w:r>
      <w:proofErr w:type="spellStart"/>
      <w:r w:rsidRPr="003F66EB">
        <w:rPr>
          <w:sz w:val="16"/>
        </w:rPr>
        <w:t>Urdal</w:t>
      </w:r>
      <w:proofErr w:type="spellEnd"/>
      <w:r w:rsidRPr="003F66EB">
        <w:rPr>
          <w:sz w:val="16"/>
        </w:rPr>
        <w:t xml:space="preserve"> 2006, </w:t>
      </w:r>
      <w:proofErr w:type="spellStart"/>
      <w:r w:rsidRPr="003F66EB">
        <w:rPr>
          <w:sz w:val="16"/>
        </w:rPr>
        <w:t>Norda</w:t>
      </w:r>
      <w:r w:rsidRPr="003F66EB">
        <w:rPr>
          <w:rFonts w:eastAsia="Calibri" w:cs="Calibri"/>
          <w:sz w:val="16"/>
        </w:rPr>
        <w:t>̊</w:t>
      </w:r>
      <w:r w:rsidRPr="003F66EB">
        <w:rPr>
          <w:sz w:val="16"/>
        </w:rPr>
        <w:t>s</w:t>
      </w:r>
      <w:proofErr w:type="spellEnd"/>
      <w:r w:rsidRPr="003F66EB">
        <w:rPr>
          <w:sz w:val="16"/>
        </w:rPr>
        <w:t xml:space="preserve"> and Davenport 2013). </w:t>
      </w:r>
      <w:r w:rsidRPr="0030795B">
        <w:rPr>
          <w:rStyle w:val="StyleUnderline"/>
        </w:rPr>
        <w:t>Low prices and declining revenues will leave oil- and gas-exporting countries with fewer sticks and carrots to pacify restive populations</w:t>
      </w:r>
      <w:r w:rsidRPr="003F66EB">
        <w:rPr>
          <w:sz w:val="16"/>
        </w:rPr>
        <w:t xml:space="preserve">. As ongoing conflicts in Libya and Syria make clear, </w:t>
      </w:r>
      <w:r w:rsidRPr="0030795B">
        <w:rPr>
          <w:rStyle w:val="StyleUnderline"/>
        </w:rPr>
        <w:t xml:space="preserve">the confluence of oil and gas dependence and minimal employment prospects for young people is </w:t>
      </w:r>
      <w:r w:rsidRPr="003F66EB">
        <w:rPr>
          <w:sz w:val="16"/>
        </w:rPr>
        <w:t xml:space="preserve">a </w:t>
      </w:r>
      <w:r w:rsidRPr="0030795B">
        <w:rPr>
          <w:rStyle w:val="StyleUnderline"/>
        </w:rPr>
        <w:t>combustible</w:t>
      </w:r>
      <w:r w:rsidRPr="003F66EB">
        <w:rPr>
          <w:sz w:val="16"/>
        </w:rPr>
        <w:t xml:space="preserve"> mix. </w:t>
      </w:r>
      <w:r w:rsidRPr="0030795B">
        <w:rPr>
          <w:rStyle w:val="StyleUnderline"/>
        </w:rPr>
        <w:t>A long-term solution to the problems</w:t>
      </w:r>
      <w:r w:rsidRPr="003F66EB">
        <w:rPr>
          <w:sz w:val="16"/>
        </w:rPr>
        <w:t xml:space="preserve"> of youth unemployment and lack of opportunity </w:t>
      </w:r>
      <w:r w:rsidRPr="0030795B">
        <w:rPr>
          <w:rStyle w:val="StyleUnderline"/>
        </w:rPr>
        <w:t xml:space="preserve">will require growing the </w:t>
      </w:r>
      <w:proofErr w:type="spellStart"/>
      <w:r w:rsidRPr="0030795B">
        <w:rPr>
          <w:rStyle w:val="StyleUnderline"/>
        </w:rPr>
        <w:t>nonresource</w:t>
      </w:r>
      <w:proofErr w:type="spellEnd"/>
      <w:r w:rsidRPr="0030795B">
        <w:rPr>
          <w:rStyle w:val="StyleUnderline"/>
        </w:rPr>
        <w:t xml:space="preserve"> economy.</w:t>
      </w:r>
    </w:p>
    <w:p w14:paraId="49994A0E" w14:textId="77777777" w:rsidR="00AD2137" w:rsidRDefault="00AD2137" w:rsidP="00AD2137">
      <w:pPr>
        <w:rPr>
          <w:rStyle w:val="StyleUnderline"/>
        </w:rPr>
      </w:pPr>
    </w:p>
    <w:p w14:paraId="18BAD71A" w14:textId="77777777" w:rsidR="00AD2137" w:rsidRDefault="00AD2137" w:rsidP="00AD2137">
      <w:pPr>
        <w:pStyle w:val="Heading4"/>
      </w:pPr>
      <w:r w:rsidRPr="0030795B">
        <w:lastRenderedPageBreak/>
        <w:t>Attempts at diversification means that countries don’t have tunnel vision on oil – this no links and no internal links their DA</w:t>
      </w:r>
    </w:p>
    <w:p w14:paraId="52DAB605" w14:textId="77777777" w:rsidR="00AD2137" w:rsidRDefault="00AD2137" w:rsidP="00AD2137">
      <w:r w:rsidRPr="0030795B">
        <w:rPr>
          <w:rStyle w:val="Style13ptBold"/>
        </w:rPr>
        <w:t xml:space="preserve">Hendrix February 2017 </w:t>
      </w:r>
      <w:r>
        <w:t>(</w:t>
      </w:r>
      <w:r w:rsidRPr="0030795B">
        <w:t xml:space="preserve">Cullen S. Hendrix, nonresident senior fellow at the Peterson Institute for International Economics, is associate professor at the Josef </w:t>
      </w:r>
      <w:proofErr w:type="spellStart"/>
      <w:r w:rsidRPr="0030795B">
        <w:t>Korbel</w:t>
      </w:r>
      <w:proofErr w:type="spellEnd"/>
      <w:r w:rsidRPr="0030795B">
        <w:t xml:space="preserve"> School of International Studi</w:t>
      </w:r>
      <w:r>
        <w:t>es at the University of Denver, “</w:t>
      </w:r>
      <w:r w:rsidRPr="0030795B">
        <w:t>Kicking a Crude Habit: Diversifying Away from Oil and Gas in the 21st Century</w:t>
      </w:r>
      <w:r>
        <w:t xml:space="preserve">,” Peterson Institute for International Economics, February, 2017, </w:t>
      </w:r>
      <w:hyperlink r:id="rId46" w:history="1">
        <w:r w:rsidRPr="009325D6">
          <w:rPr>
            <w:rStyle w:val="Hyperlink"/>
          </w:rPr>
          <w:t>https://piie.com/system/files/documents/wp17-2.pdf)</w:t>
        </w:r>
      </w:hyperlink>
      <w:r>
        <w:t xml:space="preserve"> --</w:t>
      </w:r>
      <w:proofErr w:type="spellStart"/>
      <w:r>
        <w:t>sk</w:t>
      </w:r>
      <w:proofErr w:type="spellEnd"/>
    </w:p>
    <w:p w14:paraId="2B85B2C9" w14:textId="77777777" w:rsidR="00AD2137" w:rsidRDefault="00AD2137" w:rsidP="00AD2137"/>
    <w:p w14:paraId="5C9A2E2F" w14:textId="035B4277" w:rsidR="00AD2137" w:rsidRPr="005A50EC" w:rsidRDefault="00AD2137" w:rsidP="00AD2137">
      <w:pPr>
        <w:rPr>
          <w:sz w:val="16"/>
        </w:rPr>
      </w:pPr>
      <w:r w:rsidRPr="005A50EC">
        <w:rPr>
          <w:sz w:val="16"/>
        </w:rPr>
        <w:t xml:space="preserve">How successful have oil- and gas-dependent economies been at diversifying in the 21st century? The news is mixed: while </w:t>
      </w:r>
      <w:r w:rsidRPr="00EA6F00">
        <w:rPr>
          <w:rStyle w:val="StyleUnderline"/>
        </w:rPr>
        <w:t xml:space="preserve">oil- and gas-rich economies have been more uniformly successful in diversifying the </w:t>
      </w:r>
      <w:proofErr w:type="spellStart"/>
      <w:r w:rsidRPr="00EA6F00">
        <w:rPr>
          <w:rStyle w:val="StyleUnderline"/>
        </w:rPr>
        <w:t>sectoral</w:t>
      </w:r>
      <w:proofErr w:type="spellEnd"/>
      <w:r w:rsidRPr="00EA6F00">
        <w:rPr>
          <w:rStyle w:val="StyleUnderline"/>
        </w:rPr>
        <w:t xml:space="preserve"> composition of their economies</w:t>
      </w:r>
      <w:r w:rsidRPr="005A50EC">
        <w:rPr>
          <w:sz w:val="16"/>
        </w:rPr>
        <w:t>, exports—and thus terms of trade and export revenue—remain stubbornly concentrated.</w:t>
      </w:r>
      <w:r w:rsidR="005A50EC" w:rsidRPr="005A50EC">
        <w:rPr>
          <w:sz w:val="16"/>
        </w:rPr>
        <w:t xml:space="preserve"> </w:t>
      </w:r>
      <w:r w:rsidRPr="00EA6F00">
        <w:rPr>
          <w:rStyle w:val="StyleUnderline"/>
        </w:rPr>
        <w:t>This working paper analyzes diversification from two perspectives: oil and gas rents as a share of GDP,</w:t>
      </w:r>
      <w:r w:rsidRPr="005A50EC">
        <w:rPr>
          <w:sz w:val="16"/>
        </w:rPr>
        <w:t xml:space="preserve"> which measures the relative size of the resource and </w:t>
      </w:r>
      <w:proofErr w:type="spellStart"/>
      <w:r w:rsidRPr="005A50EC">
        <w:rPr>
          <w:sz w:val="16"/>
        </w:rPr>
        <w:t>nonresource</w:t>
      </w:r>
      <w:proofErr w:type="spellEnd"/>
      <w:r w:rsidRPr="005A50EC">
        <w:rPr>
          <w:sz w:val="16"/>
        </w:rPr>
        <w:t xml:space="preserve"> sectors</w:t>
      </w:r>
      <w:r w:rsidRPr="00EA6F00">
        <w:rPr>
          <w:rStyle w:val="StyleUnderline"/>
        </w:rPr>
        <w:t>, and fuel exports as a share of total merchandise export</w:t>
      </w:r>
      <w:r w:rsidRPr="005A50EC">
        <w:rPr>
          <w:sz w:val="16"/>
        </w:rPr>
        <w:t>s, which measures export concentration. The rents variables represent the value of the extracted resources net of production costs. Because the values are calculated using constant dollar exchange rates, the rents variable is most useful for making within-country comparisons over time.6</w:t>
      </w:r>
      <w:r w:rsidR="005A50EC" w:rsidRPr="005A50EC">
        <w:rPr>
          <w:sz w:val="16"/>
        </w:rPr>
        <w:t xml:space="preserve"> </w:t>
      </w:r>
      <w:r w:rsidRPr="00EA6F00">
        <w:rPr>
          <w:rStyle w:val="StyleUnderline"/>
        </w:rPr>
        <w:t xml:space="preserve">In 2002–04 oil and gas rents accounted for an average of 28.7 percent of GDP in the 40 countries for which oil and gas rents </w:t>
      </w:r>
      <w:r>
        <w:rPr>
          <w:rStyle w:val="StyleUnderline"/>
        </w:rPr>
        <w:t>were at least 5 percent of GDP.</w:t>
      </w:r>
      <w:r w:rsidRPr="00EA6F00">
        <w:rPr>
          <w:rStyle w:val="StyleUnderline"/>
        </w:rPr>
        <w:t xml:space="preserve"> By 2012–14 that share had decreased to 22.3 percent.</w:t>
      </w:r>
      <w:r w:rsidRPr="005A50EC">
        <w:rPr>
          <w:sz w:val="16"/>
        </w:rPr>
        <w:t xml:space="preserve"> Figure 2 plots the countries according to oil and gas shares of GDP during the two periods. </w:t>
      </w:r>
      <w:r w:rsidRPr="00EA6F00">
        <w:rPr>
          <w:rStyle w:val="StyleUnderline"/>
        </w:rPr>
        <w:t>Any diversification during a commodity boom is the equivalent of swimming upstream: as commodity prices increase, a given export quantity</w:t>
      </w:r>
      <w:r w:rsidRPr="005A50EC">
        <w:rPr>
          <w:sz w:val="16"/>
        </w:rPr>
        <w:t xml:space="preserve"> (whether measured in barrels, </w:t>
      </w:r>
      <w:proofErr w:type="spellStart"/>
      <w:r w:rsidRPr="005A50EC">
        <w:rPr>
          <w:sz w:val="16"/>
        </w:rPr>
        <w:t>tonnes</w:t>
      </w:r>
      <w:proofErr w:type="spellEnd"/>
      <w:r w:rsidRPr="005A50EC">
        <w:rPr>
          <w:sz w:val="16"/>
        </w:rPr>
        <w:t xml:space="preserve">, or millions of British thermal units, MMBTU) </w:t>
      </w:r>
      <w:r w:rsidRPr="00EA6F00">
        <w:rPr>
          <w:rStyle w:val="StyleUnderline"/>
        </w:rPr>
        <w:t>will mechanically translate into a larger contribution to GDP or share of exports</w:t>
      </w:r>
      <w:r w:rsidRPr="005A50EC">
        <w:rPr>
          <w:sz w:val="16"/>
        </w:rPr>
        <w:t>.</w:t>
      </w:r>
      <w:r w:rsidR="005A50EC" w:rsidRPr="005A50EC">
        <w:rPr>
          <w:sz w:val="16"/>
        </w:rPr>
        <w:t xml:space="preserve"> </w:t>
      </w:r>
      <w:r w:rsidRPr="005A50EC">
        <w:rPr>
          <w:sz w:val="16"/>
        </w:rPr>
        <w:t xml:space="preserve">Among the 40 countries are some obvious cases that defy standard economic analysis: Chad didn’t begin exporting oil in any significant quantities until the opening of the Chad-Cameroon pipeline in 2003, and Ghana’s oil exports did not take off until the Jubilee offshore field began producing in 2010. For both, oil and gas as a share of GDP could only have increased. In Iraq, the 2003 US-led invasion and subsequent civil war resulted in massive contractions in the nonoil economy there. In other countries, </w:t>
      </w:r>
      <w:r w:rsidRPr="00EA6F00">
        <w:rPr>
          <w:rStyle w:val="StyleUnderline"/>
        </w:rPr>
        <w:t>diversification appears to have been driven by growth in the nonoil</w:t>
      </w:r>
      <w:r w:rsidRPr="005A50EC">
        <w:rPr>
          <w:sz w:val="16"/>
        </w:rPr>
        <w:t xml:space="preserve"> and gas </w:t>
      </w:r>
      <w:r w:rsidRPr="00EA6F00">
        <w:rPr>
          <w:rStyle w:val="StyleUnderline"/>
        </w:rPr>
        <w:t>economy</w:t>
      </w:r>
      <w:r w:rsidRPr="005A50EC">
        <w:rPr>
          <w:sz w:val="16"/>
        </w:rPr>
        <w:t>. The more successful diversifiers include Uzbekistan (67.6 percent in 2002–04 vs. 12.4 percent in 2012–14), Nigeria (32.4 percent vs. 14.5 percent), and even Russia (28.4 percent vs. 15.3 percent; see table 1). Fully 75 percent of the countries in the sample saw oil and gas shrink as a share of GDP.</w:t>
      </w:r>
      <w:r w:rsidR="005A50EC" w:rsidRPr="005A50EC">
        <w:rPr>
          <w:sz w:val="16"/>
        </w:rPr>
        <w:t xml:space="preserve"> </w:t>
      </w:r>
      <w:r w:rsidRPr="00EA6F00">
        <w:rPr>
          <w:rStyle w:val="StyleUnderline"/>
        </w:rPr>
        <w:t>In other cases, the deepening or continuance of oil and gas dependence is not attributable to brand new discoveries or other macro shocks and often counters stated policy goals. Kuwait, Saudi Arabia, and the United Arab Emirates all had higher oil and gas shares of GDP than in the early 2000s, as did Colombia and Ecuador.</w:t>
      </w:r>
      <w:r w:rsidR="005A50EC">
        <w:rPr>
          <w:rStyle w:val="StyleUnderline"/>
        </w:rPr>
        <w:t xml:space="preserve"> </w:t>
      </w:r>
      <w:r w:rsidRPr="00EA6F00">
        <w:rPr>
          <w:rStyle w:val="StyleUnderline"/>
        </w:rPr>
        <w:t>Diversification of GDP addresses some of the challenges associated with resource dependence</w:t>
      </w:r>
      <w:r w:rsidRPr="005A50EC">
        <w:rPr>
          <w:sz w:val="16"/>
        </w:rPr>
        <w:t>—by enhancing employment opportunities and diversifying the potential tax base8—but does little to address issues arising from export price volatility and terms of trade shocks. Regarding export diversification, the record is even less positive: only a third (10 of the 29 for which data are available) of the economies saw fuel exports decline as a share of total merchandise exports (table 1 and figure 3). Among the export diversifiers are Papua New Guinea</w:t>
      </w:r>
      <w:proofErr w:type="gramStart"/>
      <w:r w:rsidRPr="005A50EC">
        <w:rPr>
          <w:sz w:val="16"/>
        </w:rPr>
        <w:t>,9</w:t>
      </w:r>
      <w:proofErr w:type="gramEnd"/>
      <w:r w:rsidRPr="005A50EC">
        <w:rPr>
          <w:sz w:val="16"/>
        </w:rPr>
        <w:t xml:space="preserve"> Vietnam, Yemen, and Egypt. Fuel exports as a share of total merchandise exports rose substantially in Ghana and Niger—as would be expected, given their new exporter status—but also in established exporters such as Bolivia, Colombia, and, to a somewhat lesser extent, Russia and Venezuela.</w:t>
      </w:r>
      <w:r w:rsidR="005A50EC" w:rsidRPr="005A50EC">
        <w:rPr>
          <w:sz w:val="16"/>
        </w:rPr>
        <w:t xml:space="preserve"> </w:t>
      </w:r>
      <w:r w:rsidRPr="00EA6F00">
        <w:rPr>
          <w:rStyle w:val="StyleUnderline"/>
        </w:rPr>
        <w:t xml:space="preserve">Nine countries saw declines in both oil and gas rents as a share of GDP and fuel exports as a share of total </w:t>
      </w:r>
      <w:proofErr w:type="spellStart"/>
      <w:r w:rsidRPr="00EA6F00">
        <w:rPr>
          <w:rStyle w:val="StyleUnderline"/>
        </w:rPr>
        <w:t>merchan</w:t>
      </w:r>
      <w:proofErr w:type="spellEnd"/>
      <w:r w:rsidRPr="00EA6F00">
        <w:rPr>
          <w:rStyle w:val="StyleUnderline"/>
        </w:rPr>
        <w:t xml:space="preserve">- </w:t>
      </w:r>
      <w:proofErr w:type="spellStart"/>
      <w:r w:rsidRPr="00EA6F00">
        <w:rPr>
          <w:rStyle w:val="StyleUnderline"/>
        </w:rPr>
        <w:t>dise</w:t>
      </w:r>
      <w:proofErr w:type="spellEnd"/>
      <w:r w:rsidRPr="00EA6F00">
        <w:rPr>
          <w:rStyle w:val="StyleUnderline"/>
        </w:rPr>
        <w:t xml:space="preserve"> exports during the boom: Algeria, Argentina, Bahrain, Egypt, Nigeria, Papua New Guinea, Qatar, Vietnam, and Yemen. </w:t>
      </w:r>
      <w:r w:rsidRPr="005A50EC">
        <w:rPr>
          <w:sz w:val="16"/>
        </w:rPr>
        <w:t>This is a diverse set of countries, ranging from comparatively poor (Nigeria, Papua New Guinea, and Yemen) to wealthy (Qatar), and from small (Bahrain, Qatar) to quite populous (Egypt, Nigeria, Vietnam).</w:t>
      </w:r>
    </w:p>
    <w:p w14:paraId="21EAAC39" w14:textId="77777777" w:rsidR="00AD2137" w:rsidRDefault="00AD2137" w:rsidP="00AD2137"/>
    <w:p w14:paraId="042C5715" w14:textId="0C07338E" w:rsidR="00EF2DE2" w:rsidRDefault="006C2558" w:rsidP="00EF2DE2">
      <w:pPr>
        <w:pStyle w:val="Heading3"/>
      </w:pPr>
      <w:r>
        <w:lastRenderedPageBreak/>
        <w:t>No W</w:t>
      </w:r>
      <w:r w:rsidR="00EF2DE2">
        <w:t>ar</w:t>
      </w:r>
    </w:p>
    <w:p w14:paraId="38898529" w14:textId="77777777" w:rsidR="00EF2DE2" w:rsidRPr="00077294" w:rsidRDefault="00EF2DE2" w:rsidP="00EF2DE2">
      <w:pPr>
        <w:pStyle w:val="Heading4"/>
      </w:pPr>
      <w:r w:rsidRPr="00077294">
        <w:t>Middle East war doesn’t escalate</w:t>
      </w:r>
    </w:p>
    <w:p w14:paraId="0EC63B22" w14:textId="77777777" w:rsidR="00EF2DE2" w:rsidRPr="00077294" w:rsidRDefault="00EF2DE2" w:rsidP="00EF2DE2">
      <w:r w:rsidRPr="004524E6">
        <w:rPr>
          <w:rStyle w:val="Style13ptBold"/>
        </w:rPr>
        <w:t>Maloney 7</w:t>
      </w:r>
      <w:r w:rsidRPr="00077294">
        <w:t xml:space="preserve"> (Suzanne, Senior Fellow – </w:t>
      </w:r>
      <w:proofErr w:type="spellStart"/>
      <w:r w:rsidRPr="00077294">
        <w:t>Saban</w:t>
      </w:r>
      <w:proofErr w:type="spellEnd"/>
      <w:r w:rsidRPr="00077294">
        <w:t xml:space="preserve"> Center for Middle East Policy, Steve Cook, Fellow – Council on Foreign Relations, and Ray </w:t>
      </w:r>
      <w:proofErr w:type="spellStart"/>
      <w:r w:rsidRPr="00077294">
        <w:t>Takeyh</w:t>
      </w:r>
      <w:proofErr w:type="spellEnd"/>
      <w:r w:rsidRPr="00077294">
        <w:t>, Fellow – Council for Foreign Relations, “Why the Iraq War Won’t Engulf the Mideast”, International Herald Tribune, 6-28, http://www.brookings.edu/views/op-ed/maloney20070629.htm)</w:t>
      </w:r>
    </w:p>
    <w:p w14:paraId="65D73488" w14:textId="77777777" w:rsidR="00EF2DE2" w:rsidRPr="00077294" w:rsidRDefault="00EF2DE2" w:rsidP="00EF2DE2">
      <w:pPr>
        <w:rPr>
          <w:sz w:val="16"/>
        </w:rPr>
      </w:pPr>
      <w:r w:rsidRPr="00077294">
        <w:rPr>
          <w:sz w:val="16"/>
        </w:rPr>
        <w:t xml:space="preserve">Long before the Bush administration began selling "the surge" in Iraq as a way to avert a general war </w:t>
      </w:r>
      <w:r w:rsidRPr="00077294">
        <w:rPr>
          <w:rStyle w:val="StyleUnderline"/>
        </w:rPr>
        <w:t>in the Middle East</w:t>
      </w:r>
      <w:r w:rsidRPr="00077294">
        <w:rPr>
          <w:sz w:val="16"/>
        </w:rPr>
        <w:t xml:space="preserve">, </w:t>
      </w:r>
      <w:r w:rsidRPr="002852D9">
        <w:rPr>
          <w:rStyle w:val="StyleUnderline"/>
          <w:highlight w:val="green"/>
        </w:rPr>
        <w:t>observers</w:t>
      </w:r>
      <w:r w:rsidRPr="00077294">
        <w:rPr>
          <w:rStyle w:val="StyleUnderline"/>
        </w:rPr>
        <w:t xml:space="preserve"> both inside and outside the government </w:t>
      </w:r>
      <w:r w:rsidRPr="002852D9">
        <w:rPr>
          <w:rStyle w:val="StyleUnderline"/>
          <w:highlight w:val="green"/>
        </w:rPr>
        <w:t>were</w:t>
      </w:r>
      <w:r w:rsidRPr="00077294">
        <w:rPr>
          <w:rStyle w:val="StyleUnderline"/>
        </w:rPr>
        <w:t xml:space="preserve"> growing </w:t>
      </w:r>
      <w:r w:rsidRPr="002852D9">
        <w:rPr>
          <w:rStyle w:val="StyleUnderline"/>
          <w:highlight w:val="green"/>
        </w:rPr>
        <w:t>concerned about</w:t>
      </w:r>
      <w:r w:rsidRPr="00077294">
        <w:rPr>
          <w:rStyle w:val="StyleUnderline"/>
        </w:rPr>
        <w:t xml:space="preserve"> the potential for </w:t>
      </w:r>
      <w:r w:rsidRPr="002852D9">
        <w:rPr>
          <w:rStyle w:val="StyleUnderline"/>
          <w:highlight w:val="green"/>
        </w:rPr>
        <w:t>armed conflict</w:t>
      </w:r>
      <w:r w:rsidRPr="00077294">
        <w:rPr>
          <w:rStyle w:val="StyleUnderline"/>
        </w:rPr>
        <w:t xml:space="preserve"> </w:t>
      </w:r>
      <w:r w:rsidRPr="002852D9">
        <w:rPr>
          <w:rStyle w:val="StyleUnderline"/>
          <w:highlight w:val="green"/>
        </w:rPr>
        <w:t>among</w:t>
      </w:r>
      <w:r w:rsidRPr="00077294">
        <w:rPr>
          <w:rStyle w:val="StyleUnderline"/>
        </w:rPr>
        <w:t xml:space="preserve"> the </w:t>
      </w:r>
      <w:r w:rsidRPr="002852D9">
        <w:rPr>
          <w:rStyle w:val="StyleUnderline"/>
          <w:highlight w:val="green"/>
        </w:rPr>
        <w:t>regional powers</w:t>
      </w:r>
      <w:r w:rsidRPr="00077294">
        <w:rPr>
          <w:sz w:val="16"/>
        </w:rPr>
        <w:t xml:space="preserve">. 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w:t>
      </w:r>
      <w:r w:rsidRPr="002852D9">
        <w:rPr>
          <w:rStyle w:val="StyleUnderline"/>
          <w:highlight w:val="green"/>
        </w:rPr>
        <w:t>the scenario is far from</w:t>
      </w:r>
      <w:r w:rsidRPr="00077294">
        <w:rPr>
          <w:rStyle w:val="StyleUnderline"/>
        </w:rPr>
        <w:t xml:space="preserve"> an </w:t>
      </w:r>
      <w:r w:rsidRPr="002852D9">
        <w:rPr>
          <w:rStyle w:val="StyleUnderline"/>
          <w:highlight w:val="green"/>
        </w:rPr>
        <w:t>accurate</w:t>
      </w:r>
      <w:r w:rsidRPr="00077294">
        <w:rPr>
          <w:rStyle w:val="StyleUnderline"/>
        </w:rPr>
        <w:t xml:space="preserve"> reflection </w:t>
      </w:r>
      <w:r w:rsidRPr="002852D9">
        <w:rPr>
          <w:rStyle w:val="StyleUnderline"/>
          <w:highlight w:val="green"/>
        </w:rPr>
        <w:t>of the way Middle Eastern leaders</w:t>
      </w:r>
      <w:r w:rsidRPr="00077294">
        <w:rPr>
          <w:sz w:val="16"/>
        </w:rPr>
        <w:t xml:space="preserve"> view the situation in Iraq and </w:t>
      </w:r>
      <w:r w:rsidRPr="002852D9">
        <w:rPr>
          <w:rStyle w:val="StyleUnderline"/>
          <w:highlight w:val="green"/>
        </w:rPr>
        <w:t>calculate</w:t>
      </w:r>
      <w:r w:rsidRPr="00077294">
        <w:rPr>
          <w:rStyle w:val="StyleUnderline"/>
        </w:rPr>
        <w:t xml:space="preserve"> their </w:t>
      </w:r>
      <w:r w:rsidRPr="002852D9">
        <w:rPr>
          <w:rStyle w:val="StyleUnderline"/>
          <w:highlight w:val="green"/>
        </w:rPr>
        <w:t>interests</w:t>
      </w:r>
      <w:r w:rsidRPr="00077294">
        <w:rPr>
          <w:sz w:val="16"/>
        </w:rPr>
        <w:t xml:space="preserve"> there. It is abundantly clear that </w:t>
      </w:r>
      <w:r w:rsidRPr="00077294">
        <w:rPr>
          <w:rStyle w:val="StyleUnderline"/>
        </w:rPr>
        <w:t xml:space="preserve">major </w:t>
      </w:r>
      <w:r w:rsidRPr="002852D9">
        <w:rPr>
          <w:rStyle w:val="StyleUnderline"/>
          <w:highlight w:val="green"/>
        </w:rPr>
        <w:t>outside powers</w:t>
      </w:r>
      <w:r w:rsidRPr="00077294">
        <w:rPr>
          <w:sz w:val="16"/>
        </w:rPr>
        <w:t xml:space="preserve"> like Saudi Arabia, Iran and Turkey are heavily involved in Iraq. These countries </w:t>
      </w:r>
      <w:r w:rsidRPr="00077294">
        <w:rPr>
          <w:rStyle w:val="StyleUnderline"/>
        </w:rPr>
        <w:t>have so much at stake in the future of Iraq that it is natural they would seek to influence political developments in the country</w:t>
      </w:r>
      <w:r w:rsidRPr="00077294">
        <w:rPr>
          <w:sz w:val="16"/>
        </w:rPr>
        <w:t>. Yet</w:t>
      </w:r>
      <w:r w:rsidRPr="00077294">
        <w:rPr>
          <w:rStyle w:val="StyleUnderline"/>
        </w:rPr>
        <w:t xml:space="preserve">, the Saudis, Iranians, Jordanians, Syrians, and others </w:t>
      </w:r>
      <w:r w:rsidRPr="002852D9">
        <w:rPr>
          <w:rStyle w:val="StyleUnderline"/>
          <w:highlight w:val="green"/>
        </w:rPr>
        <w:t xml:space="preserve">are </w:t>
      </w:r>
      <w:r w:rsidRPr="002852D9">
        <w:rPr>
          <w:rStyle w:val="Emphasis"/>
          <w:highlight w:val="green"/>
        </w:rPr>
        <w:t>very unlikely to go to war</w:t>
      </w:r>
      <w:r w:rsidRPr="00077294">
        <w:rPr>
          <w:sz w:val="16"/>
        </w:rPr>
        <w:t xml:space="preserve"> either to protect their own sect or ethnic group or to prevent one country from gaining the upper hand in Iraq. The reasons are fairly straightforward. First, </w:t>
      </w:r>
      <w:r w:rsidRPr="00077294">
        <w:rPr>
          <w:rStyle w:val="StyleUnderline"/>
        </w:rPr>
        <w:t xml:space="preserve">Middle Eastern </w:t>
      </w:r>
      <w:r w:rsidRPr="002852D9">
        <w:rPr>
          <w:rStyle w:val="StyleUnderline"/>
          <w:highlight w:val="green"/>
        </w:rPr>
        <w:t>leaders</w:t>
      </w:r>
      <w:r w:rsidRPr="00077294">
        <w:rPr>
          <w:sz w:val="16"/>
        </w:rPr>
        <w:t xml:space="preserve">, like politicians everywhere, </w:t>
      </w:r>
      <w:r w:rsidRPr="002852D9">
        <w:rPr>
          <w:rStyle w:val="StyleUnderline"/>
          <w:highlight w:val="green"/>
        </w:rPr>
        <w:t>are primarily interested in</w:t>
      </w:r>
      <w:r w:rsidRPr="00077294">
        <w:rPr>
          <w:rStyle w:val="StyleUnderline"/>
        </w:rPr>
        <w:t xml:space="preserve"> one thing: </w:t>
      </w:r>
      <w:r w:rsidRPr="002852D9">
        <w:rPr>
          <w:rStyle w:val="StyleUnderline"/>
          <w:highlight w:val="green"/>
        </w:rPr>
        <w:t>self-preservation</w:t>
      </w:r>
      <w:r w:rsidRPr="00077294">
        <w:rPr>
          <w:sz w:val="16"/>
        </w:rPr>
        <w:t xml:space="preserve">. </w:t>
      </w:r>
      <w:r w:rsidRPr="002852D9">
        <w:rPr>
          <w:rStyle w:val="StyleUnderline"/>
          <w:highlight w:val="green"/>
        </w:rPr>
        <w:t>Committing forces</w:t>
      </w:r>
      <w:r w:rsidRPr="00077294">
        <w:rPr>
          <w:sz w:val="16"/>
        </w:rPr>
        <w:t xml:space="preserve"> to Iraq </w:t>
      </w:r>
      <w:r w:rsidRPr="002852D9">
        <w:rPr>
          <w:rStyle w:val="StyleUnderline"/>
          <w:highlight w:val="green"/>
        </w:rPr>
        <w:t>is</w:t>
      </w:r>
      <w:r w:rsidRPr="00077294">
        <w:rPr>
          <w:rStyle w:val="StyleUnderline"/>
        </w:rPr>
        <w:t xml:space="preserve"> an inherently </w:t>
      </w:r>
      <w:r w:rsidRPr="002852D9">
        <w:rPr>
          <w:rStyle w:val="StyleUnderline"/>
          <w:highlight w:val="green"/>
        </w:rPr>
        <w:t>risky</w:t>
      </w:r>
      <w:r w:rsidRPr="00077294">
        <w:rPr>
          <w:rStyle w:val="StyleUnderline"/>
        </w:rPr>
        <w:t xml:space="preserve"> proposition, </w:t>
      </w:r>
      <w:r w:rsidRPr="002852D9">
        <w:rPr>
          <w:rStyle w:val="StyleUnderline"/>
          <w:highlight w:val="green"/>
        </w:rPr>
        <w:t>which</w:t>
      </w:r>
      <w:r w:rsidRPr="00077294">
        <w:rPr>
          <w:rStyle w:val="StyleUnderline"/>
        </w:rPr>
        <w:t xml:space="preserve">, if the conflict went badly, </w:t>
      </w:r>
      <w:r w:rsidRPr="002852D9">
        <w:rPr>
          <w:rStyle w:val="StyleUnderline"/>
          <w:highlight w:val="green"/>
        </w:rPr>
        <w:t>could threaten</w:t>
      </w:r>
      <w:r w:rsidRPr="00077294">
        <w:rPr>
          <w:rStyle w:val="StyleUnderline"/>
        </w:rPr>
        <w:t xml:space="preserve"> domestic political </w:t>
      </w:r>
      <w:r w:rsidRPr="002852D9">
        <w:rPr>
          <w:rStyle w:val="StyleUnderline"/>
          <w:highlight w:val="green"/>
        </w:rPr>
        <w:t>stability</w:t>
      </w:r>
      <w:r w:rsidRPr="00077294">
        <w:rPr>
          <w:sz w:val="16"/>
        </w:rPr>
        <w:t xml:space="preserve">. Moreover, </w:t>
      </w:r>
      <w:r w:rsidRPr="00077294">
        <w:rPr>
          <w:rStyle w:val="StyleUnderline"/>
        </w:rPr>
        <w:t xml:space="preserve">most </w:t>
      </w:r>
      <w:r w:rsidRPr="002852D9">
        <w:rPr>
          <w:rStyle w:val="StyleUnderline"/>
          <w:highlight w:val="green"/>
        </w:rPr>
        <w:t>Arab armies are geared toward regime protection</w:t>
      </w:r>
      <w:r w:rsidRPr="00077294">
        <w:rPr>
          <w:rStyle w:val="StyleUnderline"/>
        </w:rPr>
        <w:t xml:space="preserve"> </w:t>
      </w:r>
      <w:r w:rsidRPr="002852D9">
        <w:rPr>
          <w:rStyle w:val="StyleUnderline"/>
          <w:highlight w:val="green"/>
        </w:rPr>
        <w:t>rather than projecting power</w:t>
      </w:r>
      <w:r w:rsidRPr="00077294">
        <w:rPr>
          <w:sz w:val="16"/>
        </w:rPr>
        <w:t xml:space="preserve"> and thus have little capability for sending troops to Iraq. Second, there is cause for concern about the so-called blowback scenario in which </w:t>
      </w:r>
      <w:proofErr w:type="spellStart"/>
      <w:r w:rsidRPr="00077294">
        <w:rPr>
          <w:sz w:val="16"/>
        </w:rPr>
        <w:t>jihadis</w:t>
      </w:r>
      <w:proofErr w:type="spellEnd"/>
      <w:r w:rsidRPr="00077294">
        <w:rPr>
          <w:sz w:val="16"/>
        </w:rPr>
        <w:t xml:space="preserve">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w:t>
      </w:r>
      <w:proofErr w:type="gramStart"/>
      <w:r w:rsidRPr="00077294">
        <w:rPr>
          <w:sz w:val="16"/>
        </w:rPr>
        <w:t>700 kilometer</w:t>
      </w:r>
      <w:proofErr w:type="gramEnd"/>
      <w:r w:rsidRPr="00077294">
        <w:rPr>
          <w:sz w:val="16"/>
        </w:rPr>
        <w:t xml:space="preserve"> wall along part of its frontier with Iraq in order to keep militants out of the kingdom. Finally, </w:t>
      </w:r>
      <w:r w:rsidRPr="002852D9">
        <w:rPr>
          <w:rStyle w:val="StyleUnderline"/>
          <w:highlight w:val="green"/>
        </w:rPr>
        <w:t>there is no precedent</w:t>
      </w:r>
      <w:r w:rsidRPr="00077294">
        <w:rPr>
          <w:rStyle w:val="StyleUnderline"/>
        </w:rPr>
        <w:t xml:space="preserve"> for Arab leaders </w:t>
      </w:r>
      <w:r w:rsidRPr="002852D9">
        <w:rPr>
          <w:rStyle w:val="StyleUnderline"/>
          <w:highlight w:val="green"/>
        </w:rPr>
        <w:t>to commit forces</w:t>
      </w:r>
      <w:r w:rsidRPr="00077294">
        <w:rPr>
          <w:rStyle w:val="StyleUnderline"/>
        </w:rPr>
        <w:t xml:space="preserve"> to conflicts </w:t>
      </w:r>
      <w:r w:rsidRPr="002852D9">
        <w:rPr>
          <w:rStyle w:val="StyleUnderline"/>
          <w:highlight w:val="green"/>
        </w:rPr>
        <w:t>in which they are not</w:t>
      </w:r>
      <w:r w:rsidRPr="00077294">
        <w:rPr>
          <w:rStyle w:val="StyleUnderline"/>
        </w:rPr>
        <w:t xml:space="preserve"> directly </w:t>
      </w:r>
      <w:r w:rsidRPr="002852D9">
        <w:rPr>
          <w:rStyle w:val="StyleUnderline"/>
          <w:highlight w:val="green"/>
        </w:rPr>
        <w:t>involved</w:t>
      </w:r>
      <w:r w:rsidRPr="00077294">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w:t>
      </w:r>
      <w:r w:rsidRPr="00077294">
        <w:rPr>
          <w:rStyle w:val="StyleUnderline"/>
        </w:rPr>
        <w:t>this is the way many leaders view the current situation</w:t>
      </w:r>
      <w:r w:rsidRPr="00077294">
        <w:rPr>
          <w:sz w:val="16"/>
        </w:rPr>
        <w:t xml:space="preserve"> in Iraq. To Cairo, Amman and Riyadh, </w:t>
      </w:r>
      <w:r w:rsidRPr="00077294">
        <w:rPr>
          <w:rStyle w:val="StyleUnderline"/>
        </w:rPr>
        <w:t>the situation in Iraq is worrisome, but in the end it is an Iraqi and American fight</w:t>
      </w:r>
      <w:r w:rsidRPr="00077294">
        <w:rPr>
          <w:sz w:val="16"/>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w:t>
      </w:r>
      <w:r w:rsidRPr="002852D9">
        <w:rPr>
          <w:rStyle w:val="StyleUnderline"/>
          <w:highlight w:val="green"/>
        </w:rPr>
        <w:t>sectarian and ethnic struggle</w:t>
      </w:r>
      <w:r w:rsidRPr="00077294">
        <w:rPr>
          <w:sz w:val="16"/>
        </w:rPr>
        <w:t xml:space="preserve"> that outside powers may abet, but </w:t>
      </w:r>
      <w:r w:rsidRPr="00077294">
        <w:rPr>
          <w:rStyle w:val="StyleUnderline"/>
        </w:rPr>
        <w:t xml:space="preserve">will </w:t>
      </w:r>
      <w:r w:rsidRPr="002852D9">
        <w:rPr>
          <w:rStyle w:val="StyleUnderline"/>
          <w:highlight w:val="green"/>
        </w:rPr>
        <w:t>remain within</w:t>
      </w:r>
      <w:r w:rsidRPr="00077294">
        <w:rPr>
          <w:rStyle w:val="StyleUnderline"/>
        </w:rPr>
        <w:t xml:space="preserve"> the </w:t>
      </w:r>
      <w:r w:rsidRPr="002852D9">
        <w:rPr>
          <w:rStyle w:val="StyleUnderline"/>
          <w:highlight w:val="green"/>
        </w:rPr>
        <w:t>borders</w:t>
      </w:r>
      <w:r w:rsidRPr="00077294">
        <w:rPr>
          <w:rStyle w:val="StyleUnderline"/>
        </w:rPr>
        <w:t xml:space="preserve"> of Iraq</w:t>
      </w:r>
      <w:r w:rsidRPr="00077294">
        <w:rPr>
          <w:sz w:val="16"/>
        </w:rPr>
        <w:t xml:space="preserve">. </w:t>
      </w:r>
      <w:r w:rsidRPr="00077294">
        <w:rPr>
          <w:rStyle w:val="StyleUnderline"/>
        </w:rPr>
        <w:t xml:space="preserve">The Middle East is a region both prone and accustomed to civil wars. But given its experience with ambiguous conflicts, </w:t>
      </w:r>
      <w:r w:rsidRPr="002852D9">
        <w:rPr>
          <w:rStyle w:val="StyleUnderline"/>
          <w:highlight w:val="green"/>
        </w:rPr>
        <w:t>the region has</w:t>
      </w:r>
      <w:r w:rsidRPr="00077294">
        <w:rPr>
          <w:rStyle w:val="StyleUnderline"/>
        </w:rPr>
        <w:t xml:space="preserve"> also developed an intuitive </w:t>
      </w:r>
      <w:r w:rsidRPr="002852D9">
        <w:rPr>
          <w:rStyle w:val="StyleUnderline"/>
          <w:highlight w:val="green"/>
        </w:rPr>
        <w:t>ability to contain</w:t>
      </w:r>
      <w:r w:rsidRPr="00077294">
        <w:rPr>
          <w:rStyle w:val="StyleUnderline"/>
        </w:rPr>
        <w:t xml:space="preserve"> its </w:t>
      </w:r>
      <w:r w:rsidRPr="002852D9">
        <w:rPr>
          <w:rStyle w:val="StyleUnderline"/>
          <w:highlight w:val="green"/>
        </w:rPr>
        <w:t>civil strife</w:t>
      </w:r>
      <w:r w:rsidRPr="00077294">
        <w:rPr>
          <w:rStyle w:val="StyleUnderline"/>
        </w:rPr>
        <w:t xml:space="preserve"> and prevent local conflicts </w:t>
      </w:r>
      <w:r w:rsidRPr="002852D9">
        <w:rPr>
          <w:rStyle w:val="StyleUnderline"/>
          <w:highlight w:val="green"/>
        </w:rPr>
        <w:t>from enveloping the entire Middle East</w:t>
      </w:r>
      <w:r w:rsidRPr="00077294">
        <w:rPr>
          <w:sz w:val="16"/>
        </w:rPr>
        <w:t>.</w:t>
      </w:r>
    </w:p>
    <w:p w14:paraId="34158484" w14:textId="77777777" w:rsidR="00EF2DE2" w:rsidRDefault="00EF2DE2" w:rsidP="00EF2DE2"/>
    <w:p w14:paraId="23FB2158" w14:textId="77777777" w:rsidR="00EF2DE2" w:rsidRPr="00EF2DE2" w:rsidRDefault="00EF2DE2" w:rsidP="00EF2DE2">
      <w:pPr>
        <w:pStyle w:val="Heading4"/>
      </w:pPr>
      <w:r w:rsidRPr="00EF2DE2">
        <w:t>No Saudi intervention—their evidence is media hype—risks outweigh the benefits for the Saudis</w:t>
      </w:r>
    </w:p>
    <w:p w14:paraId="743AE96F" w14:textId="77777777" w:rsidR="00EF2DE2" w:rsidRPr="0077708F" w:rsidRDefault="00EF2DE2" w:rsidP="00EF2DE2">
      <w:pPr>
        <w:rPr>
          <w:rFonts w:asciiTheme="minorHAnsi" w:hAnsiTheme="minorHAnsi" w:cs="Times New Roman"/>
        </w:rPr>
      </w:pPr>
      <w:r w:rsidRPr="00FF0220">
        <w:rPr>
          <w:rStyle w:val="Style13ptBold"/>
        </w:rPr>
        <w:t>Al-</w:t>
      </w:r>
      <w:proofErr w:type="spellStart"/>
      <w:r w:rsidRPr="00FF0220">
        <w:rPr>
          <w:rStyle w:val="Style13ptBold"/>
        </w:rPr>
        <w:t>Rasheed</w:t>
      </w:r>
      <w:proofErr w:type="spellEnd"/>
      <w:r w:rsidRPr="00FF0220">
        <w:rPr>
          <w:rStyle w:val="Style13ptBold"/>
        </w:rPr>
        <w:t>, 16</w:t>
      </w:r>
      <w:r w:rsidRPr="0077708F">
        <w:rPr>
          <w:rFonts w:asciiTheme="minorHAnsi" w:hAnsiTheme="minorHAnsi" w:cs="Times New Roman"/>
        </w:rPr>
        <w:t xml:space="preserve"> – visiting professor at the Middle East Institute at the National University of Singapore as well as a columnist for Al-Monitor's Gulf Pulse. She has written extensively about the Arabian Peninsula, Arab migration, globalization, religious transnationalism and gender (</w:t>
      </w:r>
      <w:proofErr w:type="spellStart"/>
      <w:r w:rsidRPr="0077708F">
        <w:rPr>
          <w:rFonts w:asciiTheme="minorHAnsi" w:hAnsiTheme="minorHAnsi" w:cs="Times New Roman"/>
        </w:rPr>
        <w:t>Madawi</w:t>
      </w:r>
      <w:proofErr w:type="spellEnd"/>
      <w:r w:rsidRPr="0077708F">
        <w:rPr>
          <w:rFonts w:asciiTheme="minorHAnsi" w:hAnsiTheme="minorHAnsi" w:cs="Times New Roman"/>
        </w:rPr>
        <w:t>, 2/10. “Are the Saudis ready to fight in Syria? http://www.al-</w:t>
      </w:r>
      <w:r w:rsidRPr="0077708F">
        <w:rPr>
          <w:rFonts w:asciiTheme="minorHAnsi" w:hAnsiTheme="minorHAnsi" w:cs="Times New Roman"/>
        </w:rPr>
        <w:lastRenderedPageBreak/>
        <w:t>monitor.com/pulse/originals/2016/02/saudi-arabia-ground-troops-syria.html#ixzz42Qnfb8KZ)</w:t>
      </w:r>
    </w:p>
    <w:p w14:paraId="6AB5084D" w14:textId="48714750" w:rsidR="00EF2DE2" w:rsidRPr="00EF2DE2" w:rsidRDefault="00EF2DE2" w:rsidP="00EF2DE2">
      <w:pPr>
        <w:rPr>
          <w:rFonts w:asciiTheme="minorHAnsi" w:hAnsiTheme="minorHAnsi" w:cs="Times New Roman"/>
          <w:sz w:val="16"/>
        </w:rPr>
      </w:pPr>
      <w:r w:rsidRPr="0077708F">
        <w:rPr>
          <w:rStyle w:val="Emphasis"/>
          <w:rFonts w:asciiTheme="minorHAnsi" w:hAnsiTheme="minorHAnsi" w:cs="Times New Roman"/>
        </w:rPr>
        <w:t>It is doubtful that</w:t>
      </w:r>
      <w:r w:rsidRPr="00EF2DE2">
        <w:rPr>
          <w:rFonts w:asciiTheme="minorHAnsi" w:hAnsiTheme="minorHAnsi" w:cs="Times New Roman"/>
          <w:sz w:val="16"/>
        </w:rPr>
        <w:t xml:space="preserve"> serious </w:t>
      </w:r>
      <w:r w:rsidRPr="0077708F">
        <w:rPr>
          <w:rStyle w:val="Emphasis"/>
          <w:rFonts w:asciiTheme="minorHAnsi" w:hAnsiTheme="minorHAnsi" w:cs="Times New Roman"/>
        </w:rPr>
        <w:t>Saudi ground troops will be deployed in Syria despite the announced and heavily publicized promise</w:t>
      </w:r>
      <w:r w:rsidRPr="00EF2DE2">
        <w:rPr>
          <w:rFonts w:asciiTheme="minorHAnsi" w:hAnsiTheme="minorHAnsi" w:cs="Times New Roman"/>
          <w:sz w:val="16"/>
        </w:rPr>
        <w:t xml:space="preserve">. It must be mentioned that </w:t>
      </w:r>
      <w:r w:rsidRPr="0077708F">
        <w:rPr>
          <w:rStyle w:val="StyleUnderline"/>
          <w:rFonts w:asciiTheme="minorHAnsi" w:hAnsiTheme="minorHAnsi" w:cs="Times New Roman"/>
        </w:rPr>
        <w:t>the regime struggled to assemble an Arab coalition willing to send ground troops to Yemen and seemed unwilling to go</w:t>
      </w:r>
      <w:r w:rsidRPr="00EF2DE2">
        <w:rPr>
          <w:rFonts w:asciiTheme="minorHAnsi" w:hAnsiTheme="minorHAnsi" w:cs="Times New Roman"/>
          <w:sz w:val="16"/>
        </w:rPr>
        <w:t xml:space="preserve"> to war in Yemen </w:t>
      </w:r>
      <w:r w:rsidRPr="0077708F">
        <w:rPr>
          <w:rStyle w:val="StyleUnderline"/>
          <w:rFonts w:asciiTheme="minorHAnsi" w:hAnsiTheme="minorHAnsi" w:cs="Times New Roman"/>
        </w:rPr>
        <w:t>alone</w:t>
      </w:r>
      <w:r w:rsidRPr="00EF2DE2">
        <w:rPr>
          <w:rFonts w:asciiTheme="minorHAnsi" w:hAnsiTheme="minorHAnsi" w:cs="Times New Roman"/>
          <w:sz w:val="16"/>
        </w:rPr>
        <w:t xml:space="preserve">. </w:t>
      </w:r>
      <w:r w:rsidRPr="0077708F">
        <w:rPr>
          <w:rStyle w:val="StyleUnderline"/>
          <w:rFonts w:asciiTheme="minorHAnsi" w:hAnsiTheme="minorHAnsi" w:cs="Times New Roman"/>
        </w:rPr>
        <w:t>The regime counted on</w:t>
      </w:r>
      <w:r w:rsidRPr="00EF2DE2">
        <w:rPr>
          <w:rFonts w:asciiTheme="minorHAnsi" w:hAnsiTheme="minorHAnsi" w:cs="Times New Roman"/>
          <w:sz w:val="16"/>
        </w:rPr>
        <w:t xml:space="preserve"> Gulf Cooperation Council (</w:t>
      </w:r>
      <w:r w:rsidRPr="0077708F">
        <w:rPr>
          <w:rStyle w:val="StyleUnderline"/>
          <w:rFonts w:asciiTheme="minorHAnsi" w:hAnsiTheme="minorHAnsi" w:cs="Times New Roman"/>
        </w:rPr>
        <w:t>GCC) members, and only a handful of willing countries</w:t>
      </w:r>
      <w:r w:rsidRPr="00EF2DE2">
        <w:rPr>
          <w:rFonts w:asciiTheme="minorHAnsi" w:hAnsiTheme="minorHAnsi" w:cs="Times New Roman"/>
          <w:sz w:val="16"/>
        </w:rPr>
        <w:t xml:space="preserve"> outside the GCC </w:t>
      </w:r>
      <w:r w:rsidRPr="0077708F">
        <w:rPr>
          <w:rStyle w:val="StyleUnderline"/>
          <w:rFonts w:asciiTheme="minorHAnsi" w:hAnsiTheme="minorHAnsi" w:cs="Times New Roman"/>
        </w:rPr>
        <w:t>promised support. Saudis</w:t>
      </w:r>
      <w:r w:rsidRPr="00EF2DE2">
        <w:rPr>
          <w:rFonts w:asciiTheme="minorHAnsi" w:hAnsiTheme="minorHAnsi" w:cs="Times New Roman"/>
          <w:sz w:val="16"/>
        </w:rPr>
        <w:t xml:space="preserve"> seem to have </w:t>
      </w:r>
      <w:r w:rsidRPr="0077708F">
        <w:rPr>
          <w:rStyle w:val="StyleUnderline"/>
          <w:rFonts w:asciiTheme="minorHAnsi" w:hAnsiTheme="minorHAnsi" w:cs="Times New Roman"/>
        </w:rPr>
        <w:t>failed to convince major Arab countries such as Egypt to actively participate</w:t>
      </w:r>
      <w:r w:rsidRPr="00EF2DE2">
        <w:rPr>
          <w:rFonts w:asciiTheme="minorHAnsi" w:hAnsiTheme="minorHAnsi" w:cs="Times New Roman"/>
          <w:sz w:val="16"/>
        </w:rPr>
        <w:t xml:space="preserve"> in any ground offensive in Yemen. Similarly, </w:t>
      </w:r>
      <w:r w:rsidRPr="0077708F">
        <w:rPr>
          <w:rStyle w:val="StyleUnderline"/>
          <w:rFonts w:asciiTheme="minorHAnsi" w:hAnsiTheme="minorHAnsi" w:cs="Times New Roman"/>
        </w:rPr>
        <w:t>Pakistan was reluctant to join</w:t>
      </w:r>
      <w:r w:rsidRPr="00EF2DE2">
        <w:rPr>
          <w:rFonts w:asciiTheme="minorHAnsi" w:hAnsiTheme="minorHAnsi" w:cs="Times New Roman"/>
          <w:sz w:val="16"/>
        </w:rPr>
        <w:t xml:space="preserve"> the Saudi war efforts for its own domestic reasons. So </w:t>
      </w:r>
      <w:r w:rsidRPr="0077708F">
        <w:rPr>
          <w:rStyle w:val="StyleUnderline"/>
          <w:rFonts w:asciiTheme="minorHAnsi" w:hAnsiTheme="minorHAnsi" w:cs="Times New Roman"/>
        </w:rPr>
        <w:t>Saudi</w:t>
      </w:r>
      <w:r w:rsidRPr="00EF2DE2">
        <w:rPr>
          <w:rFonts w:asciiTheme="minorHAnsi" w:hAnsiTheme="minorHAnsi" w:cs="Times New Roman"/>
          <w:sz w:val="16"/>
        </w:rPr>
        <w:t xml:space="preserve"> Arabia </w:t>
      </w:r>
      <w:r w:rsidRPr="0077708F">
        <w:rPr>
          <w:rStyle w:val="StyleUnderline"/>
          <w:rFonts w:asciiTheme="minorHAnsi" w:hAnsiTheme="minorHAnsi" w:cs="Times New Roman"/>
        </w:rPr>
        <w:t>ended up fighting</w:t>
      </w:r>
      <w:r w:rsidRPr="00EF2DE2">
        <w:rPr>
          <w:rFonts w:asciiTheme="minorHAnsi" w:hAnsiTheme="minorHAnsi" w:cs="Times New Roman"/>
          <w:sz w:val="16"/>
        </w:rPr>
        <w:t xml:space="preserve"> this war </w:t>
      </w:r>
      <w:r w:rsidRPr="0077708F">
        <w:rPr>
          <w:rStyle w:val="StyleUnderline"/>
          <w:rFonts w:asciiTheme="minorHAnsi" w:hAnsiTheme="minorHAnsi" w:cs="Times New Roman"/>
        </w:rPr>
        <w:t>with</w:t>
      </w:r>
      <w:r w:rsidRPr="00EF2DE2">
        <w:rPr>
          <w:rFonts w:asciiTheme="minorHAnsi" w:hAnsiTheme="minorHAnsi" w:cs="Times New Roman"/>
          <w:sz w:val="16"/>
        </w:rPr>
        <w:t xml:space="preserve"> the help of </w:t>
      </w:r>
      <w:r w:rsidRPr="0077708F">
        <w:rPr>
          <w:rStyle w:val="StyleUnderline"/>
          <w:rFonts w:asciiTheme="minorHAnsi" w:hAnsiTheme="minorHAnsi" w:cs="Times New Roman"/>
        </w:rPr>
        <w:t>the U</w:t>
      </w:r>
      <w:r w:rsidRPr="00EF2DE2">
        <w:rPr>
          <w:rFonts w:asciiTheme="minorHAnsi" w:hAnsiTheme="minorHAnsi" w:cs="Times New Roman"/>
          <w:sz w:val="16"/>
        </w:rPr>
        <w:t xml:space="preserve">nited </w:t>
      </w:r>
      <w:r w:rsidRPr="0077708F">
        <w:rPr>
          <w:rStyle w:val="StyleUnderline"/>
          <w:rFonts w:asciiTheme="minorHAnsi" w:hAnsiTheme="minorHAnsi" w:cs="Times New Roman"/>
        </w:rPr>
        <w:t>A</w:t>
      </w:r>
      <w:r w:rsidRPr="00EF2DE2">
        <w:rPr>
          <w:rFonts w:asciiTheme="minorHAnsi" w:hAnsiTheme="minorHAnsi" w:cs="Times New Roman"/>
          <w:sz w:val="16"/>
        </w:rPr>
        <w:t xml:space="preserve">rab </w:t>
      </w:r>
      <w:r w:rsidRPr="0077708F">
        <w:rPr>
          <w:rStyle w:val="StyleUnderline"/>
          <w:rFonts w:asciiTheme="minorHAnsi" w:hAnsiTheme="minorHAnsi" w:cs="Times New Roman"/>
        </w:rPr>
        <w:t>E</w:t>
      </w:r>
      <w:r w:rsidRPr="00EF2DE2">
        <w:rPr>
          <w:rFonts w:asciiTheme="minorHAnsi" w:hAnsiTheme="minorHAnsi" w:cs="Times New Roman"/>
          <w:sz w:val="16"/>
        </w:rPr>
        <w:t xml:space="preserve">mirates, </w:t>
      </w:r>
      <w:r w:rsidRPr="0077708F">
        <w:rPr>
          <w:rStyle w:val="StyleUnderline"/>
          <w:rFonts w:asciiTheme="minorHAnsi" w:hAnsiTheme="minorHAnsi" w:cs="Times New Roman"/>
        </w:rPr>
        <w:t>Qatar and countries in Africa. The main strategy of this war remains airstrikes</w:t>
      </w:r>
      <w:r w:rsidRPr="00EF2DE2">
        <w:rPr>
          <w:rFonts w:asciiTheme="minorHAnsi" w:hAnsiTheme="minorHAnsi" w:cs="Times New Roman"/>
          <w:sz w:val="16"/>
        </w:rPr>
        <w:t xml:space="preserve"> rather than ground offensives, perhaps because of the fear of serious casualties among Saudi troops should they be heavily deployed on the ground. Without substantial ground troops, the war in Yemen is still far from achieving its declared objectives, mainly the return of the exiled Yemeni government to </w:t>
      </w:r>
      <w:proofErr w:type="spellStart"/>
      <w:r w:rsidRPr="00EF2DE2">
        <w:rPr>
          <w:rFonts w:asciiTheme="minorHAnsi" w:hAnsiTheme="minorHAnsi" w:cs="Times New Roman"/>
          <w:sz w:val="16"/>
        </w:rPr>
        <w:t>Sanaa</w:t>
      </w:r>
      <w:proofErr w:type="spellEnd"/>
      <w:r w:rsidRPr="00EF2DE2">
        <w:rPr>
          <w:rFonts w:asciiTheme="minorHAnsi" w:hAnsiTheme="minorHAnsi" w:cs="Times New Roman"/>
          <w:sz w:val="16"/>
        </w:rPr>
        <w:t xml:space="preserve"> and the end of the Iranian-backed </w:t>
      </w:r>
      <w:proofErr w:type="spellStart"/>
      <w:r w:rsidRPr="00EF2DE2">
        <w:rPr>
          <w:rFonts w:asciiTheme="minorHAnsi" w:hAnsiTheme="minorHAnsi" w:cs="Times New Roman"/>
          <w:sz w:val="16"/>
        </w:rPr>
        <w:t>Houthi</w:t>
      </w:r>
      <w:proofErr w:type="spellEnd"/>
      <w:r w:rsidRPr="00EF2DE2">
        <w:rPr>
          <w:rFonts w:asciiTheme="minorHAnsi" w:hAnsiTheme="minorHAnsi" w:cs="Times New Roman"/>
          <w:sz w:val="16"/>
        </w:rPr>
        <w:t xml:space="preserve"> rebellion. Instead, the war has led to serious Yemeni civilian deaths and the near total destruction of the meager Yemeni infrastructure. The </w:t>
      </w:r>
      <w:r w:rsidRPr="0077708F">
        <w:rPr>
          <w:rStyle w:val="StyleUnderline"/>
          <w:rFonts w:asciiTheme="minorHAnsi" w:hAnsiTheme="minorHAnsi" w:cs="Times New Roman"/>
        </w:rPr>
        <w:t>Saudi</w:t>
      </w:r>
      <w:r w:rsidRPr="00EF2DE2">
        <w:rPr>
          <w:rFonts w:asciiTheme="minorHAnsi" w:hAnsiTheme="minorHAnsi" w:cs="Times New Roman"/>
          <w:sz w:val="16"/>
        </w:rPr>
        <w:t xml:space="preserve"> army </w:t>
      </w:r>
      <w:r w:rsidRPr="0077708F">
        <w:rPr>
          <w:rStyle w:val="StyleUnderline"/>
          <w:rFonts w:asciiTheme="minorHAnsi" w:hAnsiTheme="minorHAnsi" w:cs="Times New Roman"/>
        </w:rPr>
        <w:t>has not had extensive experience in fighting on the ground beyond its own borders and may find itself in serious trouble should its leadership decide to venture into Syria</w:t>
      </w:r>
      <w:r w:rsidRPr="00EF2DE2">
        <w:rPr>
          <w:rFonts w:asciiTheme="minorHAnsi" w:hAnsiTheme="minorHAnsi" w:cs="Times New Roman"/>
          <w:sz w:val="16"/>
        </w:rPr>
        <w:t xml:space="preserve">. The Saudi army’s much publicized heroic performance during the Iraqi invasion of Kuwait in 1990 is not to be dwelled on too much given that almost 500,000 foreign, mainly US, troops took part in expelling the Iraqi army from the small Gulf emirate. </w:t>
      </w:r>
      <w:r w:rsidRPr="0077708F">
        <w:rPr>
          <w:rStyle w:val="StyleUnderline"/>
          <w:rFonts w:asciiTheme="minorHAnsi" w:hAnsiTheme="minorHAnsi" w:cs="Times New Roman"/>
        </w:rPr>
        <w:t>One does not need to be a military strategist to know that any Saudi troops on the ground in Syria will find themselves face to face with</w:t>
      </w:r>
      <w:r w:rsidRPr="00EF2DE2">
        <w:rPr>
          <w:rFonts w:asciiTheme="minorHAnsi" w:hAnsiTheme="minorHAnsi" w:cs="Times New Roman"/>
          <w:sz w:val="16"/>
        </w:rPr>
        <w:t xml:space="preserve"> Syrian President Bashar al-</w:t>
      </w:r>
      <w:r w:rsidRPr="0077708F">
        <w:rPr>
          <w:rStyle w:val="StyleUnderline"/>
          <w:rFonts w:asciiTheme="minorHAnsi" w:hAnsiTheme="minorHAnsi" w:cs="Times New Roman"/>
        </w:rPr>
        <w:t>Assad’s remaining army</w:t>
      </w:r>
      <w:r w:rsidRPr="00EF2DE2">
        <w:rPr>
          <w:rFonts w:asciiTheme="minorHAnsi" w:hAnsiTheme="minorHAnsi" w:cs="Times New Roman"/>
          <w:sz w:val="16"/>
        </w:rPr>
        <w:t xml:space="preserve"> </w:t>
      </w:r>
      <w:r w:rsidRPr="0077708F">
        <w:rPr>
          <w:rStyle w:val="StyleUnderline"/>
          <w:rFonts w:asciiTheme="minorHAnsi" w:hAnsiTheme="minorHAnsi" w:cs="Times New Roman"/>
        </w:rPr>
        <w:t>and under heavy shelling by Russian fighter jets</w:t>
      </w:r>
      <w:r w:rsidRPr="00EF2DE2">
        <w:rPr>
          <w:rFonts w:asciiTheme="minorHAnsi" w:hAnsiTheme="minorHAnsi" w:cs="Times New Roman"/>
          <w:sz w:val="16"/>
        </w:rPr>
        <w:t xml:space="preserve">. Moreover, </w:t>
      </w:r>
      <w:r w:rsidRPr="0077708F">
        <w:rPr>
          <w:rStyle w:val="StyleUnderline"/>
          <w:rFonts w:asciiTheme="minorHAnsi" w:hAnsiTheme="minorHAnsi" w:cs="Times New Roman"/>
        </w:rPr>
        <w:t>Saudi</w:t>
      </w:r>
      <w:r w:rsidRPr="00EF2DE2">
        <w:rPr>
          <w:rFonts w:asciiTheme="minorHAnsi" w:hAnsiTheme="minorHAnsi" w:cs="Times New Roman"/>
          <w:sz w:val="16"/>
        </w:rPr>
        <w:t xml:space="preserve"> ground </w:t>
      </w:r>
      <w:r w:rsidRPr="0077708F">
        <w:rPr>
          <w:rStyle w:val="StyleUnderline"/>
          <w:rFonts w:asciiTheme="minorHAnsi" w:hAnsiTheme="minorHAnsi" w:cs="Times New Roman"/>
        </w:rPr>
        <w:t>troops</w:t>
      </w:r>
      <w:r w:rsidRPr="00EF2DE2">
        <w:rPr>
          <w:rFonts w:asciiTheme="minorHAnsi" w:hAnsiTheme="minorHAnsi" w:cs="Times New Roman"/>
          <w:sz w:val="16"/>
        </w:rPr>
        <w:t xml:space="preserve"> in Syria </w:t>
      </w:r>
      <w:r w:rsidRPr="0077708F">
        <w:rPr>
          <w:rStyle w:val="StyleUnderline"/>
          <w:rFonts w:asciiTheme="minorHAnsi" w:hAnsiTheme="minorHAnsi" w:cs="Times New Roman"/>
        </w:rPr>
        <w:t>will also be fighting the Lebanese Shiite Hezbollah fighters</w:t>
      </w:r>
      <w:r w:rsidRPr="00EF2DE2">
        <w:rPr>
          <w:rFonts w:asciiTheme="minorHAnsi" w:hAnsiTheme="minorHAnsi" w:cs="Times New Roman"/>
          <w:sz w:val="16"/>
        </w:rPr>
        <w:t xml:space="preserve">, who had been supporting the Assad regime, </w:t>
      </w:r>
      <w:r w:rsidRPr="0077708F">
        <w:rPr>
          <w:rStyle w:val="StyleUnderline"/>
          <w:rFonts w:asciiTheme="minorHAnsi" w:hAnsiTheme="minorHAnsi" w:cs="Times New Roman"/>
        </w:rPr>
        <w:t>together with other Shiite militia</w:t>
      </w:r>
      <w:r w:rsidRPr="00EF2DE2">
        <w:rPr>
          <w:rFonts w:asciiTheme="minorHAnsi" w:hAnsiTheme="minorHAnsi" w:cs="Times New Roman"/>
          <w:sz w:val="16"/>
        </w:rPr>
        <w:t xml:space="preserve"> that had been supporting the Syrian regime and fighting IS and similar rebel groups. Needless to say that such military engagements will definitely be bloody beyond imagination given the rise in sectarian tension between Saudi Arabia, Iran and the Shiites in general in the Levant and beyond. The recent Saudi execution of the dissident Shiite cleric </w:t>
      </w:r>
      <w:proofErr w:type="spellStart"/>
      <w:r w:rsidRPr="00EF2DE2">
        <w:rPr>
          <w:rFonts w:asciiTheme="minorHAnsi" w:hAnsiTheme="minorHAnsi" w:cs="Times New Roman"/>
          <w:sz w:val="16"/>
        </w:rPr>
        <w:t>Nimr</w:t>
      </w:r>
      <w:proofErr w:type="spellEnd"/>
      <w:r w:rsidRPr="00EF2DE2">
        <w:rPr>
          <w:rFonts w:asciiTheme="minorHAnsi" w:hAnsiTheme="minorHAnsi" w:cs="Times New Roman"/>
          <w:sz w:val="16"/>
        </w:rPr>
        <w:t xml:space="preserve"> al-</w:t>
      </w:r>
      <w:proofErr w:type="spellStart"/>
      <w:r w:rsidRPr="00EF2DE2">
        <w:rPr>
          <w:rFonts w:asciiTheme="minorHAnsi" w:hAnsiTheme="minorHAnsi" w:cs="Times New Roman"/>
          <w:sz w:val="16"/>
        </w:rPr>
        <w:t>Nimr</w:t>
      </w:r>
      <w:proofErr w:type="spellEnd"/>
      <w:r w:rsidRPr="00EF2DE2">
        <w:rPr>
          <w:rFonts w:asciiTheme="minorHAnsi" w:hAnsiTheme="minorHAnsi" w:cs="Times New Roman"/>
          <w:sz w:val="16"/>
        </w:rPr>
        <w:t xml:space="preserve"> on Jan. 2 added to this tension that is now difficult to cool down or even contain. But if the Saudi regime does send ground troops to Syria under some kind of Turkish umbrella as anticipated, from the very beginning their mission will have to be clear. The Saudi regime needs to decide whether its troops are there to fight IS or support various Syrian rebels who are now under tremendous pressure since the Russian airstrikes began in October 2015. The Russian intervention was clear from the very beginning when Foreign Minister Sergey </w:t>
      </w:r>
      <w:proofErr w:type="spellStart"/>
      <w:r w:rsidRPr="00EF2DE2">
        <w:rPr>
          <w:rFonts w:asciiTheme="minorHAnsi" w:hAnsiTheme="minorHAnsi" w:cs="Times New Roman"/>
          <w:sz w:val="16"/>
        </w:rPr>
        <w:t>Lavrov</w:t>
      </w:r>
      <w:proofErr w:type="spellEnd"/>
      <w:r w:rsidRPr="00EF2DE2">
        <w:rPr>
          <w:rFonts w:asciiTheme="minorHAnsi" w:hAnsiTheme="minorHAnsi" w:cs="Times New Roman"/>
          <w:sz w:val="16"/>
        </w:rPr>
        <w:t xml:space="preserve"> announced on Oct. 2 that his strikes target terrorists who are broadly defined as “if it looks like a terrorist, if it acts like a terrorist, if it walks like a terrorist, if it fights like a terrorist — it’s a terrorist.” The Saudis do not have such a vision or definition of terrorism. Thus, it is difficult to anticipate who the Saudi troops will pledge to fight despite the announcement that ground troops will be fighting IS. The shift in the balance of power between Assad on the one hand and the rebels on the other may have been seriously changed after the Russian intervention, which has prompted the Saudi announcement to send ground troops. In any case, </w:t>
      </w:r>
      <w:r w:rsidRPr="0077708F">
        <w:rPr>
          <w:rStyle w:val="StyleUnderline"/>
          <w:rFonts w:asciiTheme="minorHAnsi" w:hAnsiTheme="minorHAnsi" w:cs="Times New Roman"/>
        </w:rPr>
        <w:t>direct</w:t>
      </w:r>
      <w:r w:rsidRPr="00EF2DE2">
        <w:rPr>
          <w:rFonts w:asciiTheme="minorHAnsi" w:hAnsiTheme="minorHAnsi" w:cs="Times New Roman"/>
          <w:sz w:val="16"/>
        </w:rPr>
        <w:t xml:space="preserve"> ground military </w:t>
      </w:r>
      <w:r w:rsidRPr="0077708F">
        <w:rPr>
          <w:rStyle w:val="StyleUnderline"/>
          <w:rFonts w:asciiTheme="minorHAnsi" w:hAnsiTheme="minorHAnsi" w:cs="Times New Roman"/>
        </w:rPr>
        <w:t>intervention by the Saudis in favor of Syrian rebels</w:t>
      </w:r>
      <w:r w:rsidRPr="00EF2DE2">
        <w:rPr>
          <w:rFonts w:asciiTheme="minorHAnsi" w:hAnsiTheme="minorHAnsi" w:cs="Times New Roman"/>
          <w:sz w:val="16"/>
        </w:rPr>
        <w:t xml:space="preserve"> or to fight IS </w:t>
      </w:r>
      <w:r w:rsidRPr="0077708F">
        <w:rPr>
          <w:rStyle w:val="StyleUnderline"/>
          <w:rFonts w:asciiTheme="minorHAnsi" w:hAnsiTheme="minorHAnsi" w:cs="Times New Roman"/>
        </w:rPr>
        <w:t>may be unlikely given that the war in Yemen is far from being won</w:t>
      </w:r>
      <w:r w:rsidRPr="00EF2DE2">
        <w:rPr>
          <w:rFonts w:asciiTheme="minorHAnsi" w:hAnsiTheme="minorHAnsi" w:cs="Times New Roman"/>
          <w:sz w:val="16"/>
        </w:rPr>
        <w:t xml:space="preserve">. More important, </w:t>
      </w:r>
      <w:r w:rsidRPr="0077708F">
        <w:rPr>
          <w:rStyle w:val="StyleUnderline"/>
          <w:rFonts w:asciiTheme="minorHAnsi" w:hAnsiTheme="minorHAnsi" w:cs="Times New Roman"/>
        </w:rPr>
        <w:t>the Saudi regime</w:t>
      </w:r>
      <w:r w:rsidRPr="00EF2DE2">
        <w:rPr>
          <w:rFonts w:asciiTheme="minorHAnsi" w:hAnsiTheme="minorHAnsi" w:cs="Times New Roman"/>
          <w:sz w:val="16"/>
        </w:rPr>
        <w:t xml:space="preserve"> must </w:t>
      </w:r>
      <w:r w:rsidRPr="0077708F">
        <w:rPr>
          <w:rStyle w:val="StyleUnderline"/>
          <w:rFonts w:asciiTheme="minorHAnsi" w:hAnsiTheme="minorHAnsi" w:cs="Times New Roman"/>
        </w:rPr>
        <w:t>seriously worry about sending its own troops to a conflict zone such as Syria where global and local fighters have been entrenched in what seems to be an unending sectarian war with no real winner on the horizon</w:t>
      </w:r>
      <w:r w:rsidRPr="00EF2DE2">
        <w:rPr>
          <w:rFonts w:asciiTheme="minorHAnsi" w:hAnsiTheme="minorHAnsi" w:cs="Times New Roman"/>
          <w:sz w:val="16"/>
        </w:rPr>
        <w:t xml:space="preserve">. </w:t>
      </w:r>
      <w:r w:rsidRPr="0077708F">
        <w:rPr>
          <w:rStyle w:val="StyleUnderline"/>
          <w:rFonts w:asciiTheme="minorHAnsi" w:hAnsiTheme="minorHAnsi" w:cs="Times New Roman"/>
        </w:rPr>
        <w:t>The Saudi regime must also think about the repercussions if its own troops engage</w:t>
      </w:r>
      <w:r w:rsidRPr="00EF2DE2">
        <w:rPr>
          <w:rFonts w:asciiTheme="minorHAnsi" w:hAnsiTheme="minorHAnsi" w:cs="Times New Roman"/>
          <w:sz w:val="16"/>
        </w:rPr>
        <w:t xml:space="preserve"> </w:t>
      </w:r>
      <w:proofErr w:type="gramStart"/>
      <w:r w:rsidRPr="00EF2DE2">
        <w:rPr>
          <w:rFonts w:asciiTheme="minorHAnsi" w:hAnsiTheme="minorHAnsi" w:cs="Times New Roman"/>
          <w:sz w:val="16"/>
        </w:rPr>
        <w:t>IS fighters</w:t>
      </w:r>
      <w:proofErr w:type="gramEnd"/>
      <w:r w:rsidRPr="00EF2DE2">
        <w:rPr>
          <w:rFonts w:asciiTheme="minorHAnsi" w:hAnsiTheme="minorHAnsi" w:cs="Times New Roman"/>
          <w:sz w:val="16"/>
        </w:rPr>
        <w:t xml:space="preserve"> on the ground. How would Saudi domestic opinion deal with such a possibility, albeit an unlikely one? </w:t>
      </w:r>
      <w:r w:rsidRPr="0077708F">
        <w:rPr>
          <w:rStyle w:val="StyleUnderline"/>
          <w:rFonts w:asciiTheme="minorHAnsi" w:hAnsiTheme="minorHAnsi" w:cs="Times New Roman"/>
        </w:rPr>
        <w:t>Sending</w:t>
      </w:r>
      <w:r w:rsidRPr="00EF2DE2">
        <w:rPr>
          <w:rFonts w:asciiTheme="minorHAnsi" w:hAnsiTheme="minorHAnsi" w:cs="Times New Roman"/>
          <w:sz w:val="16"/>
        </w:rPr>
        <w:t xml:space="preserve"> ground </w:t>
      </w:r>
      <w:r w:rsidRPr="0077708F">
        <w:rPr>
          <w:rStyle w:val="StyleUnderline"/>
          <w:rFonts w:asciiTheme="minorHAnsi" w:hAnsiTheme="minorHAnsi" w:cs="Times New Roman"/>
        </w:rPr>
        <w:t>troops to Syria may be</w:t>
      </w:r>
      <w:r w:rsidRPr="00EF2DE2">
        <w:rPr>
          <w:rFonts w:asciiTheme="minorHAnsi" w:hAnsiTheme="minorHAnsi" w:cs="Times New Roman"/>
          <w:sz w:val="16"/>
        </w:rPr>
        <w:t xml:space="preserve">come </w:t>
      </w:r>
      <w:r w:rsidRPr="0077708F">
        <w:rPr>
          <w:rStyle w:val="StyleUnderline"/>
          <w:rFonts w:asciiTheme="minorHAnsi" w:hAnsiTheme="minorHAnsi" w:cs="Times New Roman"/>
        </w:rPr>
        <w:t>fatal for a regime that is yet to decide whether its aggressive regional interventions are actually beneficial or affordable</w:t>
      </w:r>
      <w:r w:rsidRPr="00EF2DE2">
        <w:rPr>
          <w:rFonts w:asciiTheme="minorHAnsi" w:hAnsiTheme="minorHAnsi" w:cs="Times New Roman"/>
          <w:sz w:val="16"/>
        </w:rPr>
        <w:t>. These are unanswered questions that the new Saudi leadership must think about before starting yet another adventure farther in the north.</w:t>
      </w:r>
    </w:p>
    <w:p w14:paraId="0BC87347" w14:textId="77777777" w:rsidR="00EF2DE2" w:rsidRPr="00EF2DE2" w:rsidRDefault="00EF2DE2" w:rsidP="00EF2DE2"/>
    <w:p w14:paraId="7E9AD701" w14:textId="319A3692" w:rsidR="00AD2137" w:rsidRPr="00973C17" w:rsidRDefault="006C2558" w:rsidP="005A50EC">
      <w:pPr>
        <w:pStyle w:val="Heading3"/>
      </w:pPr>
      <w:r>
        <w:lastRenderedPageBreak/>
        <w:t>Resilient</w:t>
      </w:r>
    </w:p>
    <w:p w14:paraId="15373248" w14:textId="77777777" w:rsidR="00AD2137" w:rsidRDefault="00AD2137" w:rsidP="00AD2137">
      <w:pPr>
        <w:pStyle w:val="Heading4"/>
      </w:pPr>
      <w:r>
        <w:t>Oil drop in 2014 should’ve triggered the link – sparked diversification concerns and renewables efforts</w:t>
      </w:r>
    </w:p>
    <w:p w14:paraId="0190C3CF" w14:textId="77777777" w:rsidR="00AD2137" w:rsidRPr="00454276" w:rsidRDefault="00AD2137" w:rsidP="00AD2137">
      <w:pPr>
        <w:rPr>
          <w:rStyle w:val="Style13ptBold"/>
        </w:rPr>
      </w:pPr>
      <w:proofErr w:type="spellStart"/>
      <w:r>
        <w:rPr>
          <w:rStyle w:val="Style13ptBold"/>
        </w:rPr>
        <w:t>Sfakianakis</w:t>
      </w:r>
      <w:proofErr w:type="spellEnd"/>
      <w:r>
        <w:rPr>
          <w:rStyle w:val="Style13ptBold"/>
        </w:rPr>
        <w:t xml:space="preserve"> 1/15/17 </w:t>
      </w:r>
      <w:r w:rsidRPr="00454276">
        <w:t xml:space="preserve">(John </w:t>
      </w:r>
      <w:proofErr w:type="spellStart"/>
      <w:r w:rsidRPr="00454276">
        <w:t>Sfakianakis</w:t>
      </w:r>
      <w:proofErr w:type="spellEnd"/>
      <w:r w:rsidRPr="00454276">
        <w:t xml:space="preserve"> is the Director of the GCC region at the </w:t>
      </w:r>
      <w:proofErr w:type="spellStart"/>
      <w:r w:rsidRPr="00454276">
        <w:t>Ashmore</w:t>
      </w:r>
      <w:proofErr w:type="spellEnd"/>
      <w:r w:rsidRPr="00454276">
        <w:t xml:space="preserve"> Group, “Tough decisions must be taken to diversify the oil economies,” The National, January 15, 2017, </w:t>
      </w:r>
      <w:hyperlink r:id="rId47" w:history="1">
        <w:r w:rsidRPr="00454276">
          <w:t>https://www.thenational.ae/business/tough-decisions-must-be-taken-to-diversify-the-oil-economies-1.56432)</w:t>
        </w:r>
      </w:hyperlink>
      <w:r w:rsidRPr="00454276">
        <w:t xml:space="preserve"> -- </w:t>
      </w:r>
      <w:proofErr w:type="spellStart"/>
      <w:proofErr w:type="gramStart"/>
      <w:r w:rsidRPr="00454276">
        <w:t>sk</w:t>
      </w:r>
      <w:proofErr w:type="spellEnd"/>
      <w:proofErr w:type="gramEnd"/>
    </w:p>
    <w:p w14:paraId="29B492E6" w14:textId="77777777" w:rsidR="00AD2137" w:rsidRDefault="00AD2137" w:rsidP="00AD2137"/>
    <w:p w14:paraId="1C8B0374" w14:textId="1DE66A2C" w:rsidR="00AD2137" w:rsidRPr="005A50EC" w:rsidRDefault="00AD2137" w:rsidP="00AD2137">
      <w:pPr>
        <w:rPr>
          <w:sz w:val="16"/>
        </w:rPr>
      </w:pPr>
      <w:r w:rsidRPr="005A50EC">
        <w:rPr>
          <w:sz w:val="16"/>
        </w:rPr>
        <w:t xml:space="preserve">In November 2013, Norway’s prime minister, Erna Solberg, </w:t>
      </w:r>
      <w:proofErr w:type="gramStart"/>
      <w:r w:rsidRPr="005A50EC">
        <w:rPr>
          <w:sz w:val="16"/>
        </w:rPr>
        <w:t>said that</w:t>
      </w:r>
      <w:proofErr w:type="gramEnd"/>
      <w:r w:rsidRPr="005A50EC">
        <w:rPr>
          <w:sz w:val="16"/>
        </w:rPr>
        <w:t xml:space="preserve"> “We have to prepare Norway for an economy that [has] less oil income, directly, and less oil activity … That’s a 20-year perspective, not a four-month perspective.” The Nordic country, where crude and natural gas accounted for 41 per cent of exports in the second quarter, gets about 25 per cent of its total economic output from oil and gas.</w:t>
      </w:r>
      <w:r w:rsidR="005A50EC" w:rsidRPr="005A50EC">
        <w:rPr>
          <w:sz w:val="16"/>
        </w:rPr>
        <w:t xml:space="preserve"> </w:t>
      </w:r>
      <w:r w:rsidRPr="00B71BBA">
        <w:rPr>
          <w:rStyle w:val="StyleUnderline"/>
        </w:rPr>
        <w:t xml:space="preserve">As Norway has worried for some time about its </w:t>
      </w:r>
      <w:r w:rsidRPr="00321712">
        <w:rPr>
          <w:rStyle w:val="Emphasis"/>
        </w:rPr>
        <w:t>diversification, so have the GCC countries, especially since the collapse of oil prices in 2014</w:t>
      </w:r>
      <w:r w:rsidRPr="00B71BBA">
        <w:rPr>
          <w:rStyle w:val="StyleUnderline"/>
        </w:rPr>
        <w:t>.</w:t>
      </w:r>
      <w:r w:rsidRPr="005A50EC">
        <w:rPr>
          <w:sz w:val="16"/>
        </w:rPr>
        <w:t xml:space="preserve"> </w:t>
      </w:r>
      <w:r w:rsidRPr="00B71BBA">
        <w:rPr>
          <w:rStyle w:val="StyleUnderline"/>
        </w:rPr>
        <w:t>The difference is that in the GCC, the 20-year perspective on diversification is more about creating the right preconditions than it is about opening the taps of government spending.</w:t>
      </w:r>
      <w:r w:rsidR="005A50EC">
        <w:rPr>
          <w:rStyle w:val="StyleUnderline"/>
        </w:rPr>
        <w:t xml:space="preserve"> </w:t>
      </w:r>
      <w:r w:rsidRPr="005A50EC">
        <w:rPr>
          <w:sz w:val="16"/>
        </w:rPr>
        <w:t xml:space="preserve">In Norway, to promote a more diverse economy, </w:t>
      </w:r>
      <w:proofErr w:type="spellStart"/>
      <w:r w:rsidRPr="005A50EC">
        <w:rPr>
          <w:sz w:val="16"/>
        </w:rPr>
        <w:t>Ms</w:t>
      </w:r>
      <w:proofErr w:type="spellEnd"/>
      <w:r w:rsidRPr="005A50EC">
        <w:rPr>
          <w:sz w:val="16"/>
        </w:rPr>
        <w:t xml:space="preserve"> Solberg’s Conservative Party has so far focused on cutting taxes and boosting public spending. The government of Norway plans to withdraw money for a second consecutive year from its US$880 billion wealth fund and spend 226bn krone (Dh97.64bn) of its oil revenue, equal to almost 8 per cent of the economy. General government spending is already topping 50 per cent of GDP, a level not reached in 20 years.</w:t>
      </w:r>
      <w:r w:rsidR="005A50EC" w:rsidRPr="005A50EC">
        <w:rPr>
          <w:sz w:val="16"/>
        </w:rPr>
        <w:t xml:space="preserve"> </w:t>
      </w:r>
      <w:r w:rsidRPr="005A50EC">
        <w:rPr>
          <w:sz w:val="16"/>
        </w:rPr>
        <w:t xml:space="preserve">Meanwhile the </w:t>
      </w:r>
      <w:r w:rsidRPr="00B71BBA">
        <w:rPr>
          <w:rStyle w:val="StyleUnderline"/>
        </w:rPr>
        <w:t>GCC economies, to achieve economic diversification, should continue to strengthen macroeconomic stability and improve regulatory and institutional frameworks. These preconditions to diversification will make markets more flexible and competitive to spur the innovation for goods, services and job creation.</w:t>
      </w:r>
      <w:r w:rsidRPr="005A50EC">
        <w:rPr>
          <w:sz w:val="16"/>
        </w:rPr>
        <w:t xml:space="preserve"> </w:t>
      </w:r>
      <w:r w:rsidRPr="00B71BBA">
        <w:rPr>
          <w:rStyle w:val="StyleUnderline"/>
        </w:rPr>
        <w:t>Transitioning to a diversified economy with robust and nimble tradable sectors requires additional policies and strategies to develop local technological capability</w:t>
      </w:r>
      <w:r w:rsidRPr="005A50EC">
        <w:rPr>
          <w:sz w:val="16"/>
        </w:rPr>
        <w:t>, promote the processing of natural resources</w:t>
      </w:r>
      <w:r w:rsidRPr="00B71BBA">
        <w:rPr>
          <w:rStyle w:val="StyleUnderline"/>
        </w:rPr>
        <w:t xml:space="preserve">, improve the competitiveness of non-oil exports and broaden the export base </w:t>
      </w:r>
      <w:r w:rsidRPr="005A50EC">
        <w:rPr>
          <w:sz w:val="16"/>
        </w:rPr>
        <w:t>through integration into global value chains to encompass higher value-added activities.</w:t>
      </w:r>
      <w:r w:rsidR="005A50EC" w:rsidRPr="005A50EC">
        <w:rPr>
          <w:sz w:val="16"/>
        </w:rPr>
        <w:t xml:space="preserve"> </w:t>
      </w:r>
      <w:r w:rsidRPr="005A50EC">
        <w:rPr>
          <w:sz w:val="16"/>
        </w:rPr>
        <w:t xml:space="preserve">Attracting foreign direct investment (FDI) in the non-oil sector would support a wider economic growth model. The oil and gas sector has been the largest beneficiary of FDI in most GCC countries. In Oman, for example, about 50 per cent of FDI is invested in the oil sector. As manufacturing and service export bases remain limited in many of these countries, </w:t>
      </w:r>
      <w:proofErr w:type="spellStart"/>
      <w:r w:rsidRPr="005A50EC">
        <w:rPr>
          <w:sz w:val="16"/>
        </w:rPr>
        <w:t>specialisation</w:t>
      </w:r>
      <w:proofErr w:type="spellEnd"/>
      <w:r w:rsidRPr="005A50EC">
        <w:rPr>
          <w:sz w:val="16"/>
        </w:rPr>
        <w:t xml:space="preserve"> and entrances in a specific segment of a global production chain could also benefit from FDI while improving export quality and sophistication, and accelerating technology and knowledge transfers, specifically in the form of FDI.</w:t>
      </w:r>
      <w:r w:rsidR="005A50EC" w:rsidRPr="005A50EC">
        <w:rPr>
          <w:sz w:val="16"/>
        </w:rPr>
        <w:t xml:space="preserve"> </w:t>
      </w:r>
      <w:r w:rsidRPr="00454276">
        <w:rPr>
          <w:rStyle w:val="StyleUnderline"/>
        </w:rPr>
        <w:t>Improving the climate for foreign investment in non-oil industry may involve lowering entry requirements, creating investment promotion intermediaries and streamlining tax structures.</w:t>
      </w:r>
      <w:r w:rsidRPr="005A50EC">
        <w:rPr>
          <w:sz w:val="16"/>
        </w:rPr>
        <w:t xml:space="preserve"> For instance, some countries impose a requirement of a majority domestic ownership that is a deterrent to FDI and should be eliminated or at least limited to strategic sectors.</w:t>
      </w:r>
      <w:r w:rsidR="005A50EC" w:rsidRPr="005A50EC">
        <w:rPr>
          <w:sz w:val="16"/>
        </w:rPr>
        <w:t xml:space="preserve"> </w:t>
      </w:r>
      <w:r w:rsidRPr="00454276">
        <w:rPr>
          <w:rStyle w:val="Emphasis"/>
        </w:rPr>
        <w:t>The UAE on January 10 announced plans to invest Dh600bn in projects to generate almost half the country’s power needs from renewables.</w:t>
      </w:r>
      <w:r w:rsidRPr="005A50EC">
        <w:rPr>
          <w:sz w:val="16"/>
        </w:rPr>
        <w:t xml:space="preserve"> The UAE is a top oil exporter but has taken steps to reduce its dependency on fossil fuels to generate power, including building nuclear facilities. The country’s energy mix by 2050 will comprise 44 per cent from renewables, 38 per cent from gas, 12 per cent from clean fossils and 6 per cent from nuclear energy, said Sheikh Mohammed bin Rashid, Vice President and Ruler of Dubai. The plan aims to increase usage efficiency by 40 per cent and increase clean-energy contributions to 50 per cent. Such plans should allow not only for energy diversification but FDI that can act as a lever of foreign investment attractiveness, value-added production options and growth.</w:t>
      </w:r>
      <w:r w:rsidR="005A50EC" w:rsidRPr="005A50EC">
        <w:rPr>
          <w:sz w:val="16"/>
        </w:rPr>
        <w:t xml:space="preserve"> </w:t>
      </w:r>
      <w:r w:rsidRPr="005A50EC">
        <w:rPr>
          <w:sz w:val="16"/>
        </w:rPr>
        <w:t xml:space="preserve">Global Value Chains (GVC) </w:t>
      </w:r>
      <w:proofErr w:type="gramStart"/>
      <w:r w:rsidRPr="005A50EC">
        <w:rPr>
          <w:sz w:val="16"/>
        </w:rPr>
        <w:t>are</w:t>
      </w:r>
      <w:proofErr w:type="gramEnd"/>
      <w:r w:rsidRPr="005A50EC">
        <w:rPr>
          <w:sz w:val="16"/>
        </w:rPr>
        <w:t xml:space="preserve"> an additional mechanism through which firms in the GCC could access the world market and technologies. There is scope to join networks of supply chains and </w:t>
      </w:r>
      <w:proofErr w:type="spellStart"/>
      <w:r w:rsidRPr="005A50EC">
        <w:rPr>
          <w:sz w:val="16"/>
        </w:rPr>
        <w:t>specialise</w:t>
      </w:r>
      <w:proofErr w:type="spellEnd"/>
      <w:r w:rsidRPr="005A50EC">
        <w:rPr>
          <w:sz w:val="16"/>
        </w:rPr>
        <w:t xml:space="preserve"> at certain stages of the production of complex economic goods.</w:t>
      </w:r>
      <w:r w:rsidR="005A50EC" w:rsidRPr="005A50EC">
        <w:rPr>
          <w:sz w:val="16"/>
        </w:rPr>
        <w:t xml:space="preserve"> </w:t>
      </w:r>
      <w:r w:rsidRPr="00454276">
        <w:rPr>
          <w:rStyle w:val="StyleUnderline"/>
        </w:rPr>
        <w:t>Many GCC economies</w:t>
      </w:r>
      <w:r w:rsidRPr="005A50EC">
        <w:rPr>
          <w:sz w:val="16"/>
        </w:rPr>
        <w:t xml:space="preserve"> still </w:t>
      </w:r>
      <w:r w:rsidRPr="00454276">
        <w:rPr>
          <w:rStyle w:val="StyleUnderline"/>
        </w:rPr>
        <w:t>find themselves at the beginning of the process of integrating into global value chains.</w:t>
      </w:r>
      <w:r w:rsidRPr="005A50EC">
        <w:rPr>
          <w:sz w:val="16"/>
        </w:rPr>
        <w:t xml:space="preserve"> With exports dominated by oil, the share of foreign value added in exports remains significantly low. Moreover, the depth of integration in global value chains and/or the speed at which oil exporting countries (with hydrocarbon exports greater than 25 per cent of total exports) join networks of supply chains </w:t>
      </w:r>
      <w:proofErr w:type="gramStart"/>
      <w:r w:rsidRPr="005A50EC">
        <w:rPr>
          <w:sz w:val="16"/>
        </w:rPr>
        <w:t>is</w:t>
      </w:r>
      <w:proofErr w:type="gramEnd"/>
      <w:r w:rsidRPr="005A50EC">
        <w:rPr>
          <w:sz w:val="16"/>
        </w:rPr>
        <w:t xml:space="preserve"> relatively lower.</w:t>
      </w:r>
      <w:r w:rsidR="005A50EC" w:rsidRPr="005A50EC">
        <w:rPr>
          <w:sz w:val="16"/>
        </w:rPr>
        <w:t xml:space="preserve"> </w:t>
      </w:r>
      <w:r w:rsidRPr="005A50EC">
        <w:rPr>
          <w:sz w:val="16"/>
        </w:rPr>
        <w:t xml:space="preserve">Further integrating global value-added chains would require deep exploitation of comparative advantage – including geographic position and </w:t>
      </w:r>
      <w:proofErr w:type="spellStart"/>
      <w:r w:rsidRPr="005A50EC">
        <w:rPr>
          <w:sz w:val="16"/>
        </w:rPr>
        <w:t>labour</w:t>
      </w:r>
      <w:proofErr w:type="spellEnd"/>
      <w:r w:rsidRPr="005A50EC">
        <w:rPr>
          <w:sz w:val="16"/>
        </w:rPr>
        <w:t xml:space="preserve"> intensity – improvement in technological capacity, greater efficiency in production, higher technical and managerial skills and competitive wages.</w:t>
      </w:r>
      <w:r w:rsidR="005A50EC" w:rsidRPr="005A50EC">
        <w:rPr>
          <w:sz w:val="16"/>
        </w:rPr>
        <w:t xml:space="preserve"> </w:t>
      </w:r>
      <w:r w:rsidRPr="005A50EC">
        <w:rPr>
          <w:sz w:val="16"/>
        </w:rPr>
        <w:t xml:space="preserve">The activities along GVCs may involve concept, design, production, marketing, distribution, retailing and R&amp;D and they might even include waste management and recycling. Depending on the industry needs, each link of the chain performs an activity and different firms add value at each stage of the production or service process. New transport, information and communication technologies have driven down the cost of accessing information and trading products and services and facilitate the spatial division of value chains. Accordingly, a certain </w:t>
      </w:r>
      <w:r w:rsidRPr="005A50EC">
        <w:rPr>
          <w:sz w:val="16"/>
        </w:rPr>
        <w:lastRenderedPageBreak/>
        <w:t>production process can be in a particular geographical area because of the location’s competitive advantages. Among the economic determinants triggering the development of GVCs in developing countries, access to natural resources such as oil, mining and agriculture products is paramount.</w:t>
      </w:r>
      <w:r w:rsidR="005A50EC" w:rsidRPr="005A50EC">
        <w:rPr>
          <w:sz w:val="16"/>
        </w:rPr>
        <w:t xml:space="preserve"> </w:t>
      </w:r>
      <w:r w:rsidRPr="005A50EC">
        <w:rPr>
          <w:sz w:val="16"/>
        </w:rPr>
        <w:t xml:space="preserve">Additionally, several low-cost locations have integrated into GVCs in selected </w:t>
      </w:r>
      <w:proofErr w:type="spellStart"/>
      <w:r w:rsidRPr="005A50EC">
        <w:rPr>
          <w:sz w:val="16"/>
        </w:rPr>
        <w:t>labour-intensive</w:t>
      </w:r>
      <w:proofErr w:type="spellEnd"/>
      <w:r w:rsidRPr="005A50EC">
        <w:rPr>
          <w:sz w:val="16"/>
        </w:rPr>
        <w:t xml:space="preserve"> industries. In Asia, because of the possession of certain </w:t>
      </w:r>
      <w:proofErr w:type="spellStart"/>
      <w:r w:rsidRPr="005A50EC">
        <w:rPr>
          <w:sz w:val="16"/>
        </w:rPr>
        <w:t>specialised</w:t>
      </w:r>
      <w:proofErr w:type="spellEnd"/>
      <w:r w:rsidRPr="005A50EC">
        <w:rPr>
          <w:sz w:val="16"/>
        </w:rPr>
        <w:t xml:space="preserve"> skills and trained -human resources, IT firms in India and electronics firms in China, Taiwan, Malaysia and Singapore have successfully integrated into GVCs. Similarly, but to a lesser extent, in Latin America the existence of a cluster of competitive suppliers made it possible for domestic suppliers of automotive parts and components in Argentina and Brazil and electronics components in Mexico to become first-tier suppliers in GVCs. GCC economies have to actively continue to consider how they can be integrated to the wider GVC product umbrella.</w:t>
      </w:r>
      <w:r w:rsidR="005A50EC" w:rsidRPr="005A50EC">
        <w:rPr>
          <w:sz w:val="16"/>
        </w:rPr>
        <w:t xml:space="preserve"> </w:t>
      </w:r>
      <w:r w:rsidRPr="005A50EC">
        <w:rPr>
          <w:sz w:val="16"/>
        </w:rPr>
        <w:t>Norway and other resource-dependent economies know that ending a dependency is difficult, particularly when the benefits are immediate and the damage long term. But the tough decisions have to be taken now.</w:t>
      </w:r>
    </w:p>
    <w:p w14:paraId="1C102D71" w14:textId="77777777" w:rsidR="00AD2137" w:rsidRDefault="00AD2137" w:rsidP="00AD2137"/>
    <w:p w14:paraId="33AC19A6" w14:textId="2B83D148" w:rsidR="00AD2137" w:rsidRDefault="00AD2137" w:rsidP="00AD2137">
      <w:pPr>
        <w:pStyle w:val="Heading4"/>
      </w:pPr>
      <w:r>
        <w:t xml:space="preserve">Saudis diversifying now – even if it isn’t, the country’s resilient </w:t>
      </w:r>
    </w:p>
    <w:p w14:paraId="6C60C7B9" w14:textId="77777777" w:rsidR="00AD2137" w:rsidRDefault="00AD2137" w:rsidP="00AD2137">
      <w:r>
        <w:rPr>
          <w:rStyle w:val="Style13ptBold"/>
        </w:rPr>
        <w:t xml:space="preserve">Grover ’16 </w:t>
      </w:r>
      <w:r w:rsidRPr="00FC3A33">
        <w:t xml:space="preserve">(Sami Grover is a writer, and Creative Director at The Change Creation, a brand creation agency that works with entities who make the world better, fairer or truer, “Saudi Arabia approves plan to diversify economy from oil,” Tree Hugger, April 26, 2016, </w:t>
      </w:r>
      <w:hyperlink r:id="rId48" w:history="1">
        <w:r w:rsidRPr="00FC3A33">
          <w:t>https://www.treehugger.com/fossil-fuels/saudi-arabia-approves-plan-diversity-economy-oil.html)</w:t>
        </w:r>
      </w:hyperlink>
      <w:r w:rsidRPr="00FC3A33">
        <w:t xml:space="preserve"> -- </w:t>
      </w:r>
      <w:proofErr w:type="spellStart"/>
      <w:proofErr w:type="gramStart"/>
      <w:r w:rsidRPr="00FC3A33">
        <w:t>sk</w:t>
      </w:r>
      <w:proofErr w:type="spellEnd"/>
      <w:proofErr w:type="gramEnd"/>
    </w:p>
    <w:p w14:paraId="5BE86F43" w14:textId="4E1240B9" w:rsidR="00AD2137" w:rsidRDefault="00AD2137" w:rsidP="00AD2137">
      <w:r>
        <w:t xml:space="preserve">The current slump in oil prices has been putting the squeeze on many </w:t>
      </w:r>
      <w:proofErr w:type="gramStart"/>
      <w:r>
        <w:t>oil producing</w:t>
      </w:r>
      <w:proofErr w:type="gramEnd"/>
      <w:r>
        <w:t xml:space="preserve"> nations. </w:t>
      </w:r>
      <w:r w:rsidRPr="000C26FC">
        <w:rPr>
          <w:rStyle w:val="StyleUnderline"/>
        </w:rPr>
        <w:t>Saudi Arabia</w:t>
      </w:r>
      <w:r>
        <w:t xml:space="preserve">, however, </w:t>
      </w:r>
      <w:r w:rsidRPr="000C26FC">
        <w:rPr>
          <w:rStyle w:val="StyleUnderline"/>
        </w:rPr>
        <w:t>has largely been seen as better placed than most to weather the economic hardships—using its vast reserves to ride out the low prices and potentially squeeze out some of the competition in the process.</w:t>
      </w:r>
      <w:r w:rsidR="005A50EC">
        <w:rPr>
          <w:rStyle w:val="StyleUnderline"/>
        </w:rPr>
        <w:t xml:space="preserve"> </w:t>
      </w:r>
      <w:r>
        <w:t xml:space="preserve">In the long term, however, not even the Saudis will be able to coast on oil revenue forever. </w:t>
      </w:r>
      <w:r w:rsidRPr="000C26FC">
        <w:rPr>
          <w:rStyle w:val="StyleUnderline"/>
        </w:rPr>
        <w:t>As the world gets more serious about tackling climate change, and as renewable energy and electrified transportation come firmly into the mainstream, it's a fair bet that every oil producing nation will need to diversify its economy</w:t>
      </w:r>
      <w:r>
        <w:t xml:space="preserve"> or face losing their position in the world.</w:t>
      </w:r>
      <w:r w:rsidR="005A50EC">
        <w:t xml:space="preserve"> </w:t>
      </w:r>
      <w:r>
        <w:t xml:space="preserve">The BBC reports that </w:t>
      </w:r>
      <w:r w:rsidRPr="000C26FC">
        <w:rPr>
          <w:rStyle w:val="StyleUnderline"/>
        </w:rPr>
        <w:t>Saudi Arabia appears to be well aware of this challenge. In fact, the Saudis have just approved an ambitious plan to shift the nation's economy away from oil: selling off shares in state-owned oil company Aramco to establish a sovereign wealth fund</w:t>
      </w:r>
      <w:r>
        <w:t>, promoting a broader range of industries and wider participation in the workforce (including women), and potentially also introducing new taxes on items like luxury goods and sugary soft drinks in order to lessen government dependence on oil revenue.</w:t>
      </w:r>
      <w:r w:rsidR="005A50EC">
        <w:t xml:space="preserve"> </w:t>
      </w:r>
      <w:r>
        <w:t>Of course, from making noises about shifting to renewables to joining other oil producers in cutting back on fuel subsidies, this isn't the first time we've heard positive noises coming from Riyadh. But it's one more sign that a transition to a cleaner economy is well underway.</w:t>
      </w:r>
    </w:p>
    <w:p w14:paraId="20E6BB26" w14:textId="77777777" w:rsidR="00BB66CF" w:rsidRDefault="00BB66CF" w:rsidP="00BB66CF">
      <w:pPr>
        <w:pStyle w:val="NormalWeb"/>
        <w:shd w:val="clear" w:color="auto" w:fill="FFFFFF"/>
        <w:spacing w:before="0" w:beforeAutospacing="0" w:after="240" w:afterAutospacing="0" w:line="360" w:lineRule="atLeast"/>
        <w:rPr>
          <w:rFonts w:ascii="Georgia" w:hAnsi="Georgia"/>
          <w:b/>
          <w:bCs/>
          <w:color w:val="000000"/>
        </w:rPr>
      </w:pPr>
    </w:p>
    <w:p w14:paraId="4EA6588D" w14:textId="77777777" w:rsidR="00BB66CF" w:rsidRDefault="00BB66CF" w:rsidP="00BB66CF">
      <w:pPr>
        <w:pStyle w:val="NormalWeb"/>
        <w:shd w:val="clear" w:color="auto" w:fill="FFFFFF"/>
        <w:spacing w:before="0" w:beforeAutospacing="0" w:after="240" w:afterAutospacing="0" w:line="360" w:lineRule="atLeast"/>
        <w:rPr>
          <w:rFonts w:ascii="Georgia" w:hAnsi="Georgia"/>
          <w:b/>
          <w:bCs/>
          <w:color w:val="000000"/>
        </w:rPr>
      </w:pPr>
    </w:p>
    <w:p w14:paraId="5E9FF874" w14:textId="77777777" w:rsidR="00BB66CF" w:rsidRPr="00F601E6" w:rsidRDefault="00BB66CF" w:rsidP="00BB66CF"/>
    <w:p w14:paraId="78E4183B" w14:textId="77777777" w:rsidR="00AD2137" w:rsidRPr="00B55AD5" w:rsidRDefault="00AD2137" w:rsidP="00F07918"/>
    <w:p w14:paraId="25C186A1" w14:textId="77777777" w:rsidR="00F07918" w:rsidRDefault="00F07918" w:rsidP="00F07918"/>
    <w:p w14:paraId="3554DFBC" w14:textId="77777777" w:rsidR="00AD2137" w:rsidRPr="00F07918" w:rsidRDefault="00AD2137" w:rsidP="00F07918"/>
    <w:p w14:paraId="384E61A9" w14:textId="77777777" w:rsidR="00F07918" w:rsidRPr="00F07918" w:rsidRDefault="00F07918" w:rsidP="00F07918"/>
    <w:p w14:paraId="518FE4B1" w14:textId="77777777" w:rsidR="001F38D3" w:rsidRPr="00CB19E2" w:rsidRDefault="001F38D3" w:rsidP="001F38D3"/>
    <w:p w14:paraId="013B3D86" w14:textId="77777777" w:rsidR="001F38D3" w:rsidRPr="00CB19E2" w:rsidRDefault="001F38D3" w:rsidP="001F38D3"/>
    <w:p w14:paraId="47D6EE95" w14:textId="45BEF47C" w:rsidR="002B7BA8" w:rsidRPr="00BF2DBD" w:rsidRDefault="002B7BA8" w:rsidP="002B7BA8"/>
    <w:sectPr w:rsidR="002B7BA8" w:rsidRPr="00BF2DB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oper Black">
    <w:panose1 w:val="0208090404030B020404"/>
    <w:charset w:val="00"/>
    <w:family w:val="auto"/>
    <w:pitch w:val="variable"/>
    <w:sig w:usb0="00000003" w:usb1="00000000" w:usb2="00000000" w:usb3="00000000" w:csb0="00000001" w:csb1="00000000"/>
  </w:font>
  <w:font w:name="ProximaNova-Regular">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F2DBD"/>
    <w:rsid w:val="000029E3"/>
    <w:rsid w:val="000029E8"/>
    <w:rsid w:val="00004225"/>
    <w:rsid w:val="000066CA"/>
    <w:rsid w:val="00007264"/>
    <w:rsid w:val="000076A9"/>
    <w:rsid w:val="00014FAD"/>
    <w:rsid w:val="00015D2A"/>
    <w:rsid w:val="00022606"/>
    <w:rsid w:val="0002490B"/>
    <w:rsid w:val="00026465"/>
    <w:rsid w:val="00030204"/>
    <w:rsid w:val="000312A0"/>
    <w:rsid w:val="00033618"/>
    <w:rsid w:val="0003396C"/>
    <w:rsid w:val="00035337"/>
    <w:rsid w:val="00052FB1"/>
    <w:rsid w:val="00054276"/>
    <w:rsid w:val="000547B1"/>
    <w:rsid w:val="0006091E"/>
    <w:rsid w:val="000638C1"/>
    <w:rsid w:val="00065FEE"/>
    <w:rsid w:val="00066E3C"/>
    <w:rsid w:val="00072718"/>
    <w:rsid w:val="0007381E"/>
    <w:rsid w:val="00074BC5"/>
    <w:rsid w:val="00076094"/>
    <w:rsid w:val="0008785F"/>
    <w:rsid w:val="00090CBE"/>
    <w:rsid w:val="00091986"/>
    <w:rsid w:val="00094DEC"/>
    <w:rsid w:val="000A2D8A"/>
    <w:rsid w:val="000D26A6"/>
    <w:rsid w:val="000D2B90"/>
    <w:rsid w:val="000D3C71"/>
    <w:rsid w:val="000D6ED8"/>
    <w:rsid w:val="000D717B"/>
    <w:rsid w:val="00100B28"/>
    <w:rsid w:val="0011592D"/>
    <w:rsid w:val="00117316"/>
    <w:rsid w:val="001209B4"/>
    <w:rsid w:val="001246C7"/>
    <w:rsid w:val="001425C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38D3"/>
    <w:rsid w:val="002005A8"/>
    <w:rsid w:val="00203DD8"/>
    <w:rsid w:val="00204E1D"/>
    <w:rsid w:val="002059BD"/>
    <w:rsid w:val="00207FD8"/>
    <w:rsid w:val="00210834"/>
    <w:rsid w:val="00210FAF"/>
    <w:rsid w:val="00213B1E"/>
    <w:rsid w:val="00215284"/>
    <w:rsid w:val="002168F2"/>
    <w:rsid w:val="002240E8"/>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7FE3"/>
    <w:rsid w:val="002B5511"/>
    <w:rsid w:val="002B7ACF"/>
    <w:rsid w:val="002B7BA8"/>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2FE4"/>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66EB"/>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456B"/>
    <w:rsid w:val="005028E5"/>
    <w:rsid w:val="00503735"/>
    <w:rsid w:val="00516A88"/>
    <w:rsid w:val="00522065"/>
    <w:rsid w:val="005224F2"/>
    <w:rsid w:val="00533F1C"/>
    <w:rsid w:val="0053471F"/>
    <w:rsid w:val="00536D8B"/>
    <w:rsid w:val="005379C3"/>
    <w:rsid w:val="00551728"/>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50EC"/>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2558"/>
    <w:rsid w:val="006C3A56"/>
    <w:rsid w:val="006D13F4"/>
    <w:rsid w:val="006D6AED"/>
    <w:rsid w:val="006E6D0B"/>
    <w:rsid w:val="006F126E"/>
    <w:rsid w:val="006F32C9"/>
    <w:rsid w:val="006F3834"/>
    <w:rsid w:val="006F5693"/>
    <w:rsid w:val="006F5D4C"/>
    <w:rsid w:val="006F6986"/>
    <w:rsid w:val="00701E58"/>
    <w:rsid w:val="00710033"/>
    <w:rsid w:val="00717B01"/>
    <w:rsid w:val="007227D9"/>
    <w:rsid w:val="0072491F"/>
    <w:rsid w:val="00725598"/>
    <w:rsid w:val="007374A1"/>
    <w:rsid w:val="00745978"/>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20AA"/>
    <w:rsid w:val="008266F9"/>
    <w:rsid w:val="008267E2"/>
    <w:rsid w:val="00826A9B"/>
    <w:rsid w:val="00830DFF"/>
    <w:rsid w:val="00834842"/>
    <w:rsid w:val="00840E7B"/>
    <w:rsid w:val="008536AF"/>
    <w:rsid w:val="00853D40"/>
    <w:rsid w:val="00853DB5"/>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3DA"/>
    <w:rsid w:val="009538F5"/>
    <w:rsid w:val="00957187"/>
    <w:rsid w:val="00960255"/>
    <w:rsid w:val="009603E1"/>
    <w:rsid w:val="00961C9D"/>
    <w:rsid w:val="00963065"/>
    <w:rsid w:val="0097151F"/>
    <w:rsid w:val="00973777"/>
    <w:rsid w:val="00976E78"/>
    <w:rsid w:val="009775C0"/>
    <w:rsid w:val="00981F23"/>
    <w:rsid w:val="00987114"/>
    <w:rsid w:val="00990634"/>
    <w:rsid w:val="00991733"/>
    <w:rsid w:val="00992078"/>
    <w:rsid w:val="00992BE3"/>
    <w:rsid w:val="009A1467"/>
    <w:rsid w:val="009A6464"/>
    <w:rsid w:val="009B69F5"/>
    <w:rsid w:val="009B7018"/>
    <w:rsid w:val="009C5FF7"/>
    <w:rsid w:val="009C6292"/>
    <w:rsid w:val="009D01C7"/>
    <w:rsid w:val="009D15DB"/>
    <w:rsid w:val="009D3133"/>
    <w:rsid w:val="009D78DF"/>
    <w:rsid w:val="009E160D"/>
    <w:rsid w:val="009F1CBB"/>
    <w:rsid w:val="009F3305"/>
    <w:rsid w:val="009F6FB2"/>
    <w:rsid w:val="00A0283A"/>
    <w:rsid w:val="00A071C0"/>
    <w:rsid w:val="00A22670"/>
    <w:rsid w:val="00A24B35"/>
    <w:rsid w:val="00A271BA"/>
    <w:rsid w:val="00A27F86"/>
    <w:rsid w:val="00A3786F"/>
    <w:rsid w:val="00A431C6"/>
    <w:rsid w:val="00A54315"/>
    <w:rsid w:val="00A60FBC"/>
    <w:rsid w:val="00A648BD"/>
    <w:rsid w:val="00A65C0B"/>
    <w:rsid w:val="00A776BA"/>
    <w:rsid w:val="00A81FD2"/>
    <w:rsid w:val="00A8441A"/>
    <w:rsid w:val="00A8674A"/>
    <w:rsid w:val="00A96E24"/>
    <w:rsid w:val="00AA6F6E"/>
    <w:rsid w:val="00AB122B"/>
    <w:rsid w:val="00AB21B0"/>
    <w:rsid w:val="00AB48D3"/>
    <w:rsid w:val="00AD213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045E"/>
    <w:rsid w:val="00BA0CE8"/>
    <w:rsid w:val="00BA17A8"/>
    <w:rsid w:val="00BA3C33"/>
    <w:rsid w:val="00BB0878"/>
    <w:rsid w:val="00BB1879"/>
    <w:rsid w:val="00BB2CF8"/>
    <w:rsid w:val="00BB66CF"/>
    <w:rsid w:val="00BC0ABE"/>
    <w:rsid w:val="00BC30DB"/>
    <w:rsid w:val="00BC55BB"/>
    <w:rsid w:val="00BC64FF"/>
    <w:rsid w:val="00BC7C37"/>
    <w:rsid w:val="00BD2244"/>
    <w:rsid w:val="00BD3538"/>
    <w:rsid w:val="00BE6472"/>
    <w:rsid w:val="00BF29B8"/>
    <w:rsid w:val="00BF2DBD"/>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6B1D"/>
    <w:rsid w:val="00C9065E"/>
    <w:rsid w:val="00CA013C"/>
    <w:rsid w:val="00CA6D6D"/>
    <w:rsid w:val="00CC7A4E"/>
    <w:rsid w:val="00CD1359"/>
    <w:rsid w:val="00CD4C83"/>
    <w:rsid w:val="00CF1A8C"/>
    <w:rsid w:val="00D01EDC"/>
    <w:rsid w:val="00D078AA"/>
    <w:rsid w:val="00D10058"/>
    <w:rsid w:val="00D11978"/>
    <w:rsid w:val="00D15E30"/>
    <w:rsid w:val="00D16129"/>
    <w:rsid w:val="00D25DBD"/>
    <w:rsid w:val="00D26929"/>
    <w:rsid w:val="00D301C2"/>
    <w:rsid w:val="00D30CBD"/>
    <w:rsid w:val="00D30D9E"/>
    <w:rsid w:val="00D33908"/>
    <w:rsid w:val="00D354F2"/>
    <w:rsid w:val="00D36C30"/>
    <w:rsid w:val="00D37C90"/>
    <w:rsid w:val="00D43A8C"/>
    <w:rsid w:val="00D53072"/>
    <w:rsid w:val="00D61A4E"/>
    <w:rsid w:val="00D634EA"/>
    <w:rsid w:val="00D713A1"/>
    <w:rsid w:val="00D754FB"/>
    <w:rsid w:val="00D77956"/>
    <w:rsid w:val="00D80F0C"/>
    <w:rsid w:val="00D92077"/>
    <w:rsid w:val="00D951E2"/>
    <w:rsid w:val="00D9565A"/>
    <w:rsid w:val="00DA76AE"/>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3E02"/>
    <w:rsid w:val="00E353A2"/>
    <w:rsid w:val="00E36881"/>
    <w:rsid w:val="00E42E4C"/>
    <w:rsid w:val="00E47013"/>
    <w:rsid w:val="00E541F9"/>
    <w:rsid w:val="00E57B79"/>
    <w:rsid w:val="00E63419"/>
    <w:rsid w:val="00E64496"/>
    <w:rsid w:val="00E6635D"/>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2DE2"/>
    <w:rsid w:val="00EF7794"/>
    <w:rsid w:val="00F02046"/>
    <w:rsid w:val="00F053D8"/>
    <w:rsid w:val="00F07888"/>
    <w:rsid w:val="00F0791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7A6"/>
    <w:rsid w:val="00F73954"/>
    <w:rsid w:val="00F94060"/>
    <w:rsid w:val="00FA56F6"/>
    <w:rsid w:val="00FB329D"/>
    <w:rsid w:val="00FC27E3"/>
    <w:rsid w:val="00FC74C7"/>
    <w:rsid w:val="00FD451D"/>
    <w:rsid w:val="00FD5B22"/>
    <w:rsid w:val="00FE1B01"/>
    <w:rsid w:val="00FF77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9AAC6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1592D"/>
    <w:rPr>
      <w:rFonts w:ascii="Calibri" w:hAnsi="Calibri"/>
      <w:sz w:val="22"/>
    </w:rPr>
  </w:style>
  <w:style w:type="paragraph" w:styleId="Heading1">
    <w:name w:val="heading 1"/>
    <w:aliases w:val="Pocket"/>
    <w:basedOn w:val="Normal"/>
    <w:next w:val="Normal"/>
    <w:link w:val="Heading1Char"/>
    <w:uiPriority w:val="9"/>
    <w:qFormat/>
    <w:rsid w:val="001159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1592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1592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11592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1592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1592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1592D"/>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11592D"/>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1592D"/>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ty,8."/>
    <w:basedOn w:val="DefaultParagraphFont"/>
    <w:uiPriority w:val="1"/>
    <w:qFormat/>
    <w:rsid w:val="0011592D"/>
    <w:rPr>
      <w:b w:val="0"/>
      <w:sz w:val="22"/>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s"/>
    <w:basedOn w:val="DefaultParagraphFont"/>
    <w:link w:val="textbold"/>
    <w:uiPriority w:val="20"/>
    <w:qFormat/>
    <w:rsid w:val="0011592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F2DBD"/>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11592D"/>
    <w:rPr>
      <w:color w:val="0000FF" w:themeColor="hyperlink"/>
      <w:u w:val="single"/>
    </w:rPr>
  </w:style>
  <w:style w:type="paragraph" w:styleId="DocumentMap">
    <w:name w:val="Document Map"/>
    <w:basedOn w:val="Normal"/>
    <w:link w:val="DocumentMapChar"/>
    <w:uiPriority w:val="99"/>
    <w:semiHidden/>
    <w:unhideWhenUsed/>
    <w:rsid w:val="0011592D"/>
    <w:rPr>
      <w:rFonts w:ascii="Lucida Grande" w:hAnsi="Lucida Grande" w:cs="Lucida Grande"/>
    </w:rPr>
  </w:style>
  <w:style w:type="character" w:customStyle="1" w:styleId="DocumentMapChar">
    <w:name w:val="Document Map Char"/>
    <w:basedOn w:val="DefaultParagraphFont"/>
    <w:link w:val="DocumentMap"/>
    <w:uiPriority w:val="99"/>
    <w:semiHidden/>
    <w:rsid w:val="0011592D"/>
    <w:rPr>
      <w:rFonts w:ascii="Lucida Grande" w:hAnsi="Lucida Grande" w:cs="Lucida Grande"/>
      <w:sz w:val="22"/>
    </w:rPr>
  </w:style>
  <w:style w:type="paragraph" w:customStyle="1" w:styleId="textbold">
    <w:name w:val="text bold"/>
    <w:basedOn w:val="Normal"/>
    <w:link w:val="Emphasis"/>
    <w:uiPriority w:val="7"/>
    <w:qFormat/>
    <w:rsid w:val="00210834"/>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rPr>
  </w:style>
  <w:style w:type="paragraph" w:customStyle="1" w:styleId="card">
    <w:name w:val="card"/>
    <w:basedOn w:val="Normal"/>
    <w:next w:val="Normal"/>
    <w:link w:val="cardChar"/>
    <w:qFormat/>
    <w:rsid w:val="001425C0"/>
    <w:pPr>
      <w:ind w:left="288" w:right="288"/>
    </w:pPr>
    <w:rPr>
      <w:rFonts w:eastAsia="Times New Roman"/>
    </w:rPr>
  </w:style>
  <w:style w:type="character" w:customStyle="1" w:styleId="cardChar">
    <w:name w:val="card Char"/>
    <w:link w:val="card"/>
    <w:rsid w:val="001425C0"/>
    <w:rPr>
      <w:rFonts w:ascii="Calibri" w:eastAsia="Times New Roman" w:hAnsi="Calibri"/>
      <w:sz w:val="22"/>
    </w:rPr>
  </w:style>
  <w:style w:type="character" w:customStyle="1" w:styleId="underline">
    <w:name w:val="underline"/>
    <w:basedOn w:val="DefaultParagraphFont"/>
    <w:qFormat/>
    <w:rsid w:val="001425C0"/>
    <w:rPr>
      <w:b/>
      <w:u w:val="single"/>
    </w:rPr>
  </w:style>
  <w:style w:type="character" w:customStyle="1" w:styleId="TitleChar">
    <w:name w:val="Title Char"/>
    <w:aliases w:val="Bold Underlined Char,UNDERLINE Char,Cites and Cards Char"/>
    <w:basedOn w:val="DefaultParagraphFont"/>
    <w:link w:val="Title"/>
    <w:uiPriority w:val="1"/>
    <w:qFormat/>
    <w:rsid w:val="001425C0"/>
    <w:rPr>
      <w:bCs/>
      <w:u w:val="single"/>
    </w:rPr>
  </w:style>
  <w:style w:type="paragraph" w:styleId="Title">
    <w:name w:val="Title"/>
    <w:aliases w:val="Bold Underlined,UNDERLINE,Cites and Cards"/>
    <w:basedOn w:val="Normal"/>
    <w:next w:val="Normal"/>
    <w:link w:val="TitleChar"/>
    <w:uiPriority w:val="1"/>
    <w:qFormat/>
    <w:rsid w:val="001425C0"/>
    <w:pPr>
      <w:pBdr>
        <w:bottom w:val="single" w:sz="8" w:space="4" w:color="4F81BD"/>
      </w:pBdr>
      <w:spacing w:after="300" w:line="259"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1425C0"/>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2B7BA8"/>
    <w:rPr>
      <w:b/>
      <w:bCs/>
    </w:rPr>
  </w:style>
  <w:style w:type="character" w:customStyle="1" w:styleId="bbcunderline">
    <w:name w:val="bbc_underline"/>
    <w:basedOn w:val="DefaultParagraphFont"/>
    <w:rsid w:val="002B7BA8"/>
  </w:style>
  <w:style w:type="paragraph" w:customStyle="1" w:styleId="tag">
    <w:name w:val="tag"/>
    <w:basedOn w:val="Normal"/>
    <w:rsid w:val="002B7BA8"/>
    <w:rPr>
      <w:rFonts w:ascii="Times New Roman" w:eastAsia="Times New Roman" w:hAnsi="Times New Roman" w:cs="Times New Roman"/>
      <w:b/>
      <w:sz w:val="24"/>
    </w:rPr>
  </w:style>
  <w:style w:type="character" w:customStyle="1" w:styleId="Style8pt">
    <w:name w:val="Style 8 pt"/>
    <w:basedOn w:val="DefaultParagraphFont"/>
    <w:rsid w:val="002B7BA8"/>
    <w:rPr>
      <w:sz w:val="16"/>
    </w:rPr>
  </w:style>
  <w:style w:type="paragraph" w:customStyle="1" w:styleId="HotRoute">
    <w:name w:val="Hot Route"/>
    <w:basedOn w:val="Normal"/>
    <w:rsid w:val="002B7BA8"/>
    <w:pPr>
      <w:ind w:left="144"/>
    </w:pPr>
    <w:rPr>
      <w:rFonts w:ascii="Times New Roman" w:eastAsia="Times New Roman" w:hAnsi="Times New Roman" w:cs="Times New Roman"/>
      <w:sz w:val="20"/>
      <w:szCs w:val="20"/>
    </w:rPr>
  </w:style>
  <w:style w:type="character" w:customStyle="1" w:styleId="Emphasis2">
    <w:name w:val="Emphasis2"/>
    <w:basedOn w:val="DefaultParagraphFont"/>
    <w:rsid w:val="002B7BA8"/>
    <w:rPr>
      <w:rFonts w:ascii="Cooper Black" w:hAnsi="Cooper Black"/>
      <w:iCs/>
      <w:u w:val="single"/>
    </w:rPr>
  </w:style>
  <w:style w:type="character" w:customStyle="1" w:styleId="StyleUnderlineCharChar">
    <w:name w:val="Style Underline Char Char"/>
    <w:basedOn w:val="DefaultParagraphFont"/>
    <w:rsid w:val="002B7BA8"/>
    <w:rPr>
      <w:u w:val="single"/>
      <w:lang w:val="en-US" w:eastAsia="en-US" w:bidi="ar-SA"/>
    </w:rPr>
  </w:style>
  <w:style w:type="paragraph" w:styleId="NoSpacing">
    <w:name w:val="No Spacing"/>
    <w:uiPriority w:val="1"/>
    <w:rsid w:val="0011592D"/>
  </w:style>
  <w:style w:type="paragraph" w:styleId="ListParagraph">
    <w:name w:val="List Paragraph"/>
    <w:basedOn w:val="Normal"/>
    <w:uiPriority w:val="34"/>
    <w:rsid w:val="0011592D"/>
    <w:pPr>
      <w:ind w:left="720"/>
      <w:contextualSpacing/>
    </w:pPr>
  </w:style>
  <w:style w:type="paragraph" w:styleId="Header">
    <w:name w:val="header"/>
    <w:basedOn w:val="Normal"/>
    <w:link w:val="HeaderChar"/>
    <w:uiPriority w:val="99"/>
    <w:unhideWhenUsed/>
    <w:rsid w:val="0011592D"/>
    <w:pPr>
      <w:tabs>
        <w:tab w:val="center" w:pos="4320"/>
        <w:tab w:val="right" w:pos="8640"/>
      </w:tabs>
    </w:pPr>
  </w:style>
  <w:style w:type="character" w:customStyle="1" w:styleId="HeaderChar">
    <w:name w:val="Header Char"/>
    <w:basedOn w:val="DefaultParagraphFont"/>
    <w:link w:val="Header"/>
    <w:uiPriority w:val="99"/>
    <w:rsid w:val="0011592D"/>
    <w:rPr>
      <w:rFonts w:ascii="Calibri" w:hAnsi="Calibri"/>
      <w:sz w:val="22"/>
    </w:rPr>
  </w:style>
  <w:style w:type="paragraph" w:styleId="Footer">
    <w:name w:val="footer"/>
    <w:basedOn w:val="Normal"/>
    <w:link w:val="FooterChar"/>
    <w:uiPriority w:val="99"/>
    <w:unhideWhenUsed/>
    <w:rsid w:val="0011592D"/>
    <w:pPr>
      <w:tabs>
        <w:tab w:val="center" w:pos="4320"/>
        <w:tab w:val="right" w:pos="8640"/>
      </w:tabs>
    </w:pPr>
  </w:style>
  <w:style w:type="character" w:customStyle="1" w:styleId="FooterChar">
    <w:name w:val="Footer Char"/>
    <w:basedOn w:val="DefaultParagraphFont"/>
    <w:link w:val="Footer"/>
    <w:uiPriority w:val="99"/>
    <w:rsid w:val="0011592D"/>
    <w:rPr>
      <w:rFonts w:ascii="Calibri" w:hAnsi="Calibri"/>
      <w:sz w:val="22"/>
    </w:rPr>
  </w:style>
  <w:style w:type="character" w:styleId="PageNumber">
    <w:name w:val="page number"/>
    <w:basedOn w:val="DefaultParagraphFont"/>
    <w:uiPriority w:val="99"/>
    <w:semiHidden/>
    <w:unhideWhenUsed/>
    <w:rsid w:val="0011592D"/>
  </w:style>
  <w:style w:type="paragraph" w:styleId="NormalWeb">
    <w:name w:val="Normal (Web)"/>
    <w:basedOn w:val="Normal"/>
    <w:uiPriority w:val="99"/>
    <w:unhideWhenUsed/>
    <w:rsid w:val="00BB66CF"/>
    <w:pPr>
      <w:spacing w:before="100" w:beforeAutospacing="1" w:after="100" w:afterAutospacing="1"/>
    </w:pPr>
    <w:rPr>
      <w:rFonts w:ascii="Times New Roman" w:eastAsia="Times New Roman" w:hAnsi="Times New Roman" w:cs="Times New Roman"/>
      <w:sz w:val="24"/>
    </w:rPr>
  </w:style>
  <w:style w:type="paragraph" w:customStyle="1" w:styleId="cms-textalign-center">
    <w:name w:val="cms-textalign-center"/>
    <w:basedOn w:val="Normal"/>
    <w:rsid w:val="00BB66CF"/>
    <w:pPr>
      <w:spacing w:before="100" w:beforeAutospacing="1" w:after="100" w:afterAutospacing="1"/>
    </w:pPr>
    <w:rPr>
      <w:rFonts w:ascii="Times New Roman" w:eastAsia="Times New Roman" w:hAnsi="Times New Roman" w:cs="Times New Roman"/>
      <w:sz w:val="24"/>
    </w:rPr>
  </w:style>
  <w:style w:type="paragraph" w:customStyle="1" w:styleId="Emphasis1">
    <w:name w:val="Emphasis1"/>
    <w:basedOn w:val="Normal"/>
    <w:autoRedefine/>
    <w:uiPriority w:val="20"/>
    <w:qFormat/>
    <w:rsid w:val="00EF2DE2"/>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1592D"/>
    <w:rPr>
      <w:rFonts w:ascii="Calibri" w:hAnsi="Calibri"/>
      <w:sz w:val="22"/>
    </w:rPr>
  </w:style>
  <w:style w:type="paragraph" w:styleId="Heading1">
    <w:name w:val="heading 1"/>
    <w:aliases w:val="Pocket"/>
    <w:basedOn w:val="Normal"/>
    <w:next w:val="Normal"/>
    <w:link w:val="Heading1Char"/>
    <w:uiPriority w:val="9"/>
    <w:qFormat/>
    <w:rsid w:val="001159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1592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1592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11592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1592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1592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1592D"/>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11592D"/>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1592D"/>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ty,8."/>
    <w:basedOn w:val="DefaultParagraphFont"/>
    <w:uiPriority w:val="1"/>
    <w:qFormat/>
    <w:rsid w:val="0011592D"/>
    <w:rPr>
      <w:b w:val="0"/>
      <w:sz w:val="22"/>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s"/>
    <w:basedOn w:val="DefaultParagraphFont"/>
    <w:link w:val="textbold"/>
    <w:uiPriority w:val="20"/>
    <w:qFormat/>
    <w:rsid w:val="0011592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F2DBD"/>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11592D"/>
    <w:rPr>
      <w:color w:val="0000FF" w:themeColor="hyperlink"/>
      <w:u w:val="single"/>
    </w:rPr>
  </w:style>
  <w:style w:type="paragraph" w:styleId="DocumentMap">
    <w:name w:val="Document Map"/>
    <w:basedOn w:val="Normal"/>
    <w:link w:val="DocumentMapChar"/>
    <w:uiPriority w:val="99"/>
    <w:semiHidden/>
    <w:unhideWhenUsed/>
    <w:rsid w:val="0011592D"/>
    <w:rPr>
      <w:rFonts w:ascii="Lucida Grande" w:hAnsi="Lucida Grande" w:cs="Lucida Grande"/>
    </w:rPr>
  </w:style>
  <w:style w:type="character" w:customStyle="1" w:styleId="DocumentMapChar">
    <w:name w:val="Document Map Char"/>
    <w:basedOn w:val="DefaultParagraphFont"/>
    <w:link w:val="DocumentMap"/>
    <w:uiPriority w:val="99"/>
    <w:semiHidden/>
    <w:rsid w:val="0011592D"/>
    <w:rPr>
      <w:rFonts w:ascii="Lucida Grande" w:hAnsi="Lucida Grande" w:cs="Lucida Grande"/>
      <w:sz w:val="22"/>
    </w:rPr>
  </w:style>
  <w:style w:type="paragraph" w:customStyle="1" w:styleId="textbold">
    <w:name w:val="text bold"/>
    <w:basedOn w:val="Normal"/>
    <w:link w:val="Emphasis"/>
    <w:uiPriority w:val="7"/>
    <w:qFormat/>
    <w:rsid w:val="00210834"/>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rPr>
  </w:style>
  <w:style w:type="paragraph" w:customStyle="1" w:styleId="card">
    <w:name w:val="card"/>
    <w:basedOn w:val="Normal"/>
    <w:next w:val="Normal"/>
    <w:link w:val="cardChar"/>
    <w:qFormat/>
    <w:rsid w:val="001425C0"/>
    <w:pPr>
      <w:ind w:left="288" w:right="288"/>
    </w:pPr>
    <w:rPr>
      <w:rFonts w:eastAsia="Times New Roman"/>
    </w:rPr>
  </w:style>
  <w:style w:type="character" w:customStyle="1" w:styleId="cardChar">
    <w:name w:val="card Char"/>
    <w:link w:val="card"/>
    <w:rsid w:val="001425C0"/>
    <w:rPr>
      <w:rFonts w:ascii="Calibri" w:eastAsia="Times New Roman" w:hAnsi="Calibri"/>
      <w:sz w:val="22"/>
    </w:rPr>
  </w:style>
  <w:style w:type="character" w:customStyle="1" w:styleId="underline">
    <w:name w:val="underline"/>
    <w:basedOn w:val="DefaultParagraphFont"/>
    <w:qFormat/>
    <w:rsid w:val="001425C0"/>
    <w:rPr>
      <w:b/>
      <w:u w:val="single"/>
    </w:rPr>
  </w:style>
  <w:style w:type="character" w:customStyle="1" w:styleId="TitleChar">
    <w:name w:val="Title Char"/>
    <w:aliases w:val="Bold Underlined Char,UNDERLINE Char,Cites and Cards Char"/>
    <w:basedOn w:val="DefaultParagraphFont"/>
    <w:link w:val="Title"/>
    <w:uiPriority w:val="1"/>
    <w:qFormat/>
    <w:rsid w:val="001425C0"/>
    <w:rPr>
      <w:bCs/>
      <w:u w:val="single"/>
    </w:rPr>
  </w:style>
  <w:style w:type="paragraph" w:styleId="Title">
    <w:name w:val="Title"/>
    <w:aliases w:val="Bold Underlined,UNDERLINE,Cites and Cards"/>
    <w:basedOn w:val="Normal"/>
    <w:next w:val="Normal"/>
    <w:link w:val="TitleChar"/>
    <w:uiPriority w:val="1"/>
    <w:qFormat/>
    <w:rsid w:val="001425C0"/>
    <w:pPr>
      <w:pBdr>
        <w:bottom w:val="single" w:sz="8" w:space="4" w:color="4F81BD"/>
      </w:pBdr>
      <w:spacing w:after="300" w:line="259"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1425C0"/>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2B7BA8"/>
    <w:rPr>
      <w:b/>
      <w:bCs/>
    </w:rPr>
  </w:style>
  <w:style w:type="character" w:customStyle="1" w:styleId="bbcunderline">
    <w:name w:val="bbc_underline"/>
    <w:basedOn w:val="DefaultParagraphFont"/>
    <w:rsid w:val="002B7BA8"/>
  </w:style>
  <w:style w:type="paragraph" w:customStyle="1" w:styleId="tag">
    <w:name w:val="tag"/>
    <w:basedOn w:val="Normal"/>
    <w:rsid w:val="002B7BA8"/>
    <w:rPr>
      <w:rFonts w:ascii="Times New Roman" w:eastAsia="Times New Roman" w:hAnsi="Times New Roman" w:cs="Times New Roman"/>
      <w:b/>
      <w:sz w:val="24"/>
    </w:rPr>
  </w:style>
  <w:style w:type="character" w:customStyle="1" w:styleId="Style8pt">
    <w:name w:val="Style 8 pt"/>
    <w:basedOn w:val="DefaultParagraphFont"/>
    <w:rsid w:val="002B7BA8"/>
    <w:rPr>
      <w:sz w:val="16"/>
    </w:rPr>
  </w:style>
  <w:style w:type="paragraph" w:customStyle="1" w:styleId="HotRoute">
    <w:name w:val="Hot Route"/>
    <w:basedOn w:val="Normal"/>
    <w:rsid w:val="002B7BA8"/>
    <w:pPr>
      <w:ind w:left="144"/>
    </w:pPr>
    <w:rPr>
      <w:rFonts w:ascii="Times New Roman" w:eastAsia="Times New Roman" w:hAnsi="Times New Roman" w:cs="Times New Roman"/>
      <w:sz w:val="20"/>
      <w:szCs w:val="20"/>
    </w:rPr>
  </w:style>
  <w:style w:type="character" w:customStyle="1" w:styleId="Emphasis2">
    <w:name w:val="Emphasis2"/>
    <w:basedOn w:val="DefaultParagraphFont"/>
    <w:rsid w:val="002B7BA8"/>
    <w:rPr>
      <w:rFonts w:ascii="Cooper Black" w:hAnsi="Cooper Black"/>
      <w:iCs/>
      <w:u w:val="single"/>
    </w:rPr>
  </w:style>
  <w:style w:type="character" w:customStyle="1" w:styleId="StyleUnderlineCharChar">
    <w:name w:val="Style Underline Char Char"/>
    <w:basedOn w:val="DefaultParagraphFont"/>
    <w:rsid w:val="002B7BA8"/>
    <w:rPr>
      <w:u w:val="single"/>
      <w:lang w:val="en-US" w:eastAsia="en-US" w:bidi="ar-SA"/>
    </w:rPr>
  </w:style>
  <w:style w:type="paragraph" w:styleId="NoSpacing">
    <w:name w:val="No Spacing"/>
    <w:uiPriority w:val="1"/>
    <w:rsid w:val="0011592D"/>
  </w:style>
  <w:style w:type="paragraph" w:styleId="ListParagraph">
    <w:name w:val="List Paragraph"/>
    <w:basedOn w:val="Normal"/>
    <w:uiPriority w:val="34"/>
    <w:rsid w:val="0011592D"/>
    <w:pPr>
      <w:ind w:left="720"/>
      <w:contextualSpacing/>
    </w:pPr>
  </w:style>
  <w:style w:type="paragraph" w:styleId="Header">
    <w:name w:val="header"/>
    <w:basedOn w:val="Normal"/>
    <w:link w:val="HeaderChar"/>
    <w:uiPriority w:val="99"/>
    <w:unhideWhenUsed/>
    <w:rsid w:val="0011592D"/>
    <w:pPr>
      <w:tabs>
        <w:tab w:val="center" w:pos="4320"/>
        <w:tab w:val="right" w:pos="8640"/>
      </w:tabs>
    </w:pPr>
  </w:style>
  <w:style w:type="character" w:customStyle="1" w:styleId="HeaderChar">
    <w:name w:val="Header Char"/>
    <w:basedOn w:val="DefaultParagraphFont"/>
    <w:link w:val="Header"/>
    <w:uiPriority w:val="99"/>
    <w:rsid w:val="0011592D"/>
    <w:rPr>
      <w:rFonts w:ascii="Calibri" w:hAnsi="Calibri"/>
      <w:sz w:val="22"/>
    </w:rPr>
  </w:style>
  <w:style w:type="paragraph" w:styleId="Footer">
    <w:name w:val="footer"/>
    <w:basedOn w:val="Normal"/>
    <w:link w:val="FooterChar"/>
    <w:uiPriority w:val="99"/>
    <w:unhideWhenUsed/>
    <w:rsid w:val="0011592D"/>
    <w:pPr>
      <w:tabs>
        <w:tab w:val="center" w:pos="4320"/>
        <w:tab w:val="right" w:pos="8640"/>
      </w:tabs>
    </w:pPr>
  </w:style>
  <w:style w:type="character" w:customStyle="1" w:styleId="FooterChar">
    <w:name w:val="Footer Char"/>
    <w:basedOn w:val="DefaultParagraphFont"/>
    <w:link w:val="Footer"/>
    <w:uiPriority w:val="99"/>
    <w:rsid w:val="0011592D"/>
    <w:rPr>
      <w:rFonts w:ascii="Calibri" w:hAnsi="Calibri"/>
      <w:sz w:val="22"/>
    </w:rPr>
  </w:style>
  <w:style w:type="character" w:styleId="PageNumber">
    <w:name w:val="page number"/>
    <w:basedOn w:val="DefaultParagraphFont"/>
    <w:uiPriority w:val="99"/>
    <w:semiHidden/>
    <w:unhideWhenUsed/>
    <w:rsid w:val="0011592D"/>
  </w:style>
  <w:style w:type="paragraph" w:styleId="NormalWeb">
    <w:name w:val="Normal (Web)"/>
    <w:basedOn w:val="Normal"/>
    <w:uiPriority w:val="99"/>
    <w:unhideWhenUsed/>
    <w:rsid w:val="00BB66CF"/>
    <w:pPr>
      <w:spacing w:before="100" w:beforeAutospacing="1" w:after="100" w:afterAutospacing="1"/>
    </w:pPr>
    <w:rPr>
      <w:rFonts w:ascii="Times New Roman" w:eastAsia="Times New Roman" w:hAnsi="Times New Roman" w:cs="Times New Roman"/>
      <w:sz w:val="24"/>
    </w:rPr>
  </w:style>
  <w:style w:type="paragraph" w:customStyle="1" w:styleId="cms-textalign-center">
    <w:name w:val="cms-textalign-center"/>
    <w:basedOn w:val="Normal"/>
    <w:rsid w:val="00BB66CF"/>
    <w:pPr>
      <w:spacing w:before="100" w:beforeAutospacing="1" w:after="100" w:afterAutospacing="1"/>
    </w:pPr>
    <w:rPr>
      <w:rFonts w:ascii="Times New Roman" w:eastAsia="Times New Roman" w:hAnsi="Times New Roman" w:cs="Times New Roman"/>
      <w:sz w:val="24"/>
    </w:rPr>
  </w:style>
  <w:style w:type="paragraph" w:customStyle="1" w:styleId="Emphasis1">
    <w:name w:val="Emphasis1"/>
    <w:basedOn w:val="Normal"/>
    <w:autoRedefine/>
    <w:uiPriority w:val="20"/>
    <w:qFormat/>
    <w:rsid w:val="00EF2DE2"/>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12542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piie.com/system/files/documents/wp17-2.pdf)" TargetMode="External"/><Relationship Id="rId47" Type="http://schemas.openxmlformats.org/officeDocument/2006/relationships/hyperlink" Target="https://www.thenational.ae/business/tough-decisions-must-be-taken-to-diversify-the-oil-economies-1.56432)" TargetMode="External"/><Relationship Id="rId48" Type="http://schemas.openxmlformats.org/officeDocument/2006/relationships/hyperlink" Target="https://www.treehugger.com/fossil-fuels/saudi-arabia-approves-plan-diversity-economy-oil.html)" TargetMode="External"/><Relationship Id="rId49" Type="http://schemas.openxmlformats.org/officeDocument/2006/relationships/fontTable" Target="fontTable.xml"/><Relationship Id="rId20" Type="http://schemas.openxmlformats.org/officeDocument/2006/relationships/hyperlink" Target="https://dailyreckoning.com/oil-alert-middle-east-powder-keg-brink/)" TargetMode="External"/><Relationship Id="rId21" Type="http://schemas.openxmlformats.org/officeDocument/2006/relationships/hyperlink" Target="https://www.forbes.com/places/saudi-arabia/" TargetMode="External"/><Relationship Id="rId22" Type="http://schemas.openxmlformats.org/officeDocument/2006/relationships/hyperlink" Target="http://oilprice.com/Energy/Energy-General/Despite-Low-Oil-Prices-Saudi-Arabia-Stabilizing-Economy.html" TargetMode="External"/><Relationship Id="rId23" Type="http://schemas.openxmlformats.org/officeDocument/2006/relationships/hyperlink" Target="http://www.huffingtonpost.com/entry/can-saudi-arabia-achieve-its-dream-of-a-post-oil-economy_us_58f0fad8e4b048372700d7c9)" TargetMode="External"/><Relationship Id="rId24" Type="http://schemas.openxmlformats.org/officeDocument/2006/relationships/hyperlink" Target="https://www.cia.gov/library/publications/the-world-factbook/geos/sa.html" TargetMode="External"/><Relationship Id="rId25" Type="http://schemas.openxmlformats.org/officeDocument/2006/relationships/hyperlink" Target="http://foreignpolicy.com/2017/03/16/saudi-arabia-china-sign-deals-worth-65-billion-boost-trade-ties-oil-energy-one-belt-one-road-saudi-vision-2030/" TargetMode="External"/><Relationship Id="rId26" Type="http://schemas.openxmlformats.org/officeDocument/2006/relationships/hyperlink" Target="https://www.whitehouse.gov/the-press-office/2017/03/15/readout-presidents-meeting-mohammed-bin-salman-abdulaziz-al-saud-deputy" TargetMode="External"/><Relationship Id="rId27" Type="http://schemas.openxmlformats.org/officeDocument/2006/relationships/hyperlink" Target="http://qz.com/222958/iraq-shows-that-the-global-economy-needs-saudi-arabia-again)" TargetMode="External"/><Relationship Id="rId28" Type="http://schemas.openxmlformats.org/officeDocument/2006/relationships/hyperlink" Target="http://www.latimes.com/world/middleeast/la-fg-iraq-oil-field-attacked-20140618-story.html" TargetMode="External"/><Relationship Id="rId29" Type="http://schemas.openxmlformats.org/officeDocument/2006/relationships/hyperlink" Target="http://www.marketwatch.com/story/the-real-reason-oil-traders-worry-about-iraq-2014-06-16" TargetMode="External"/><Relationship Id="rId5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ft.com/intl/cms/s/0/1b9e5608-f6cf-11e3-b271-00144feabdc0.html?siteedition=intl" TargetMode="External"/><Relationship Id="rId31" Type="http://schemas.openxmlformats.org/officeDocument/2006/relationships/hyperlink" Target="http://www.iraqoilreport.com/beyond-the-headlines/nassiriya-project-bidding-postponed-indefinitely-12531/?utm_source=IOR%20Active%20Subscribers" TargetMode="External"/><Relationship Id="rId32" Type="http://schemas.openxmlformats.org/officeDocument/2006/relationships/hyperlink" Target="http://www.ft.com/intl/cms/s/0/37afc468-f48f-11e3-a143-00144feabdc0.html"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qz.com/220082/oil-prices-arent-coming-down-any-time-soon-and-iraq-is-just-the-latest-reason/" TargetMode="External"/><Relationship Id="rId34" Type="http://schemas.openxmlformats.org/officeDocument/2006/relationships/hyperlink" Target="http://www.heritage.org/research/reports/2012/04/thinking-the-unthinkable-modeling-a-collapse-of-saudi-oil-production)" TargetMode="External"/><Relationship Id="rId35" Type="http://schemas.openxmlformats.org/officeDocument/2006/relationships/hyperlink" Target="http://www.kuwait.nbk.com/investmentandbrokerage/researchandreports/$Document/EconomicReports/en-gb/MainCopy/$UserFiles/NBKKSAMacro20160730E.pdf" TargetMode="External"/><Relationship Id="rId36" Type="http://schemas.openxmlformats.org/officeDocument/2006/relationships/hyperlink" Target="http://www.washingtontimes.com/news/2016/dec/8/saudi-arabias-uncertainties/" TargetMode="External"/><Relationship Id="rId10" Type="http://schemas.openxmlformats.org/officeDocument/2006/relationships/hyperlink" Target="http://oilprice.com/Energy/Oil-Prices/Saudi-Oil-Minister-Oil-Markets-To-Rebalance-In-Q4-2017.html" TargetMode="External"/><Relationship Id="rId11" Type="http://schemas.openxmlformats.org/officeDocument/2006/relationships/hyperlink" Target="http://carnegieeurope.eu/strategiceurope/?fa=62516" TargetMode="External"/><Relationship Id="rId12" Type="http://schemas.openxmlformats.org/officeDocument/2006/relationships/hyperlink" Target="http://www.focus-economics.com/countries/saudi-arabia/news/commodities/diverging-forces-keep-oil-prices-stable" TargetMode="External"/><Relationship Id="rId13" Type="http://schemas.openxmlformats.org/officeDocument/2006/relationships/hyperlink" Target="http://www.cnbc.com/2017/06/30/reuters-america-opec-oil-output-jumps-to-2017-high-as-nigeria-libya-pump-more.html)" TargetMode="External"/><Relationship Id="rId14" Type="http://schemas.openxmlformats.org/officeDocument/2006/relationships/hyperlink" Target="http://www.cnbc.com/2017/06/27/saudi-opec-oil-exports-crude.html)" TargetMode="External"/><Relationship Id="rId15" Type="http://schemas.openxmlformats.org/officeDocument/2006/relationships/hyperlink" Target="https://www.bloomberg.com/news/articles/2017-06-21/saudi-crown-prince-seen-keeping-oil-policy-aimed-at-higher-price)" TargetMode="External"/><Relationship Id="rId16" Type="http://schemas.openxmlformats.org/officeDocument/2006/relationships/hyperlink" Target="https://www.forbes.com/sites/panosmourdoukoutas/2016/07/10/saudi-arabia-is-at-risk-of-losing-another-key-advantage/" TargetMode="External"/><Relationship Id="rId17" Type="http://schemas.openxmlformats.org/officeDocument/2006/relationships/hyperlink" Target="https://www.nytimes.com/2014/05/19/us/science-standards-divide-a-state-built-on-coal-and-oil.html" TargetMode="External"/><Relationship Id="rId18" Type="http://schemas.openxmlformats.org/officeDocument/2006/relationships/hyperlink" Target="http://www.camecon.com/Libraries/Downloadable_Files/OMF_Summary_-_Final_Version.sflb.ashx" TargetMode="External"/><Relationship Id="rId19" Type="http://schemas.openxmlformats.org/officeDocument/2006/relationships/hyperlink" Target="http://www.americansecurityproject.org/saudi-oil-crisis-at-home-spells-trouble-for-international-stability/" TargetMode="External"/><Relationship Id="rId37" Type="http://schemas.openxmlformats.org/officeDocument/2006/relationships/hyperlink" Target="http://www.tau.ac.il/jcss/memoranda/memo88.pdf)" TargetMode="External"/><Relationship Id="rId38" Type="http://schemas.openxmlformats.org/officeDocument/2006/relationships/hyperlink" Target="http://www.worldpoliticsreview.com/articles/9516/strategic-posture-review-saudi-arabia?page=3)" TargetMode="External"/><Relationship Id="rId39" Type="http://schemas.openxmlformats.org/officeDocument/2006/relationships/hyperlink" Target="http://money.cnn.com/2017/06/01/investing/us-oil-production-record-opec/index.html" TargetMode="External"/><Relationship Id="rId40" Type="http://schemas.openxmlformats.org/officeDocument/2006/relationships/hyperlink" Target="http://www.theaustralian.com.au/news/world/the-times/opec-bid-to-curb-oil-output-failing/news-story/37025fd55532c2e6e23e45818279b8d5)" TargetMode="External"/><Relationship Id="rId41" Type="http://schemas.openxmlformats.org/officeDocument/2006/relationships/hyperlink" Target="https://www.cato.org/publications/commentary/higher-oil-prices-alone-wont-rescue-failing-petro-states-venezuela" TargetMode="External"/><Relationship Id="rId42" Type="http://schemas.openxmlformats.org/officeDocument/2006/relationships/hyperlink" Target="http://money.cnn.com/2017/06/01/investing/us-oil-production-record-opec/index.html" TargetMode="External"/><Relationship Id="rId43" Type="http://schemas.openxmlformats.org/officeDocument/2006/relationships/hyperlink" Target="http://www.cnbc.com/2017/06/28/oil-rises-for-sixth-session-buoyed-by-us-output-decline.html" TargetMode="External"/><Relationship Id="rId44" Type="http://schemas.openxmlformats.org/officeDocument/2006/relationships/hyperlink" Target="https://www.theatlantic.com/business/archive/2017/01/regulations-jobs/513563/" TargetMode="External"/><Relationship Id="rId45" Type="http://schemas.openxmlformats.org/officeDocument/2006/relationships/hyperlink" Target="https://piie.com/system/files/documents/wp17-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BCFDEC9-A627-E144-A706-B5FE36472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161</TotalTime>
  <Pages>52</Pages>
  <Words>24562</Words>
  <Characters>140009</Characters>
  <Application>Microsoft Macintosh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164243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Sonali Krish</dc:creator>
  <cp:keywords>5.2</cp:keywords>
  <dc:description/>
  <cp:lastModifiedBy>Mike Shackelford</cp:lastModifiedBy>
  <cp:revision>27</cp:revision>
  <dcterms:created xsi:type="dcterms:W3CDTF">2017-06-30T22:36:00Z</dcterms:created>
  <dcterms:modified xsi:type="dcterms:W3CDTF">2017-07-04T07:31:00Z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